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microsoft.com/office/2011/relationships/webextensiontaskpanes" Target="word/webextensions/taskpanes.xml"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B1C30" w14:textId="2F90091C"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bookmarkStart w:id="0" w:name="_Hlk191583774"/>
      <w:bookmarkStart w:id="1" w:name="_Hlk192369518"/>
      <w:r w:rsidRPr="003220EB">
        <w:rPr>
          <w:rFonts w:ascii="Simplified Arabic" w:eastAsia="Calibri" w:hAnsi="Simplified Arabic" w:cs="Simplified Arabic"/>
          <w:b/>
          <w:bCs/>
          <w:noProof/>
          <w:color w:val="8496B0"/>
          <w:sz w:val="32"/>
          <w:szCs w:val="32"/>
          <w:rtl/>
        </w:rPr>
        <w:drawing>
          <wp:anchor distT="0" distB="0" distL="114300" distR="114300" simplePos="0" relativeHeight="251670016" behindDoc="1" locked="0" layoutInCell="1" allowOverlap="1" wp14:anchorId="0F2A8E97" wp14:editId="6EACF8F1">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6778">
        <w:rPr>
          <w:rFonts w:ascii="Simplified Arabic" w:eastAsia="Calibri" w:hAnsi="Simplified Arabic" w:cs="Simplified Arabic" w:hint="cs"/>
          <w:b/>
          <w:bCs/>
          <w:noProof/>
          <w:sz w:val="32"/>
          <w:szCs w:val="32"/>
          <w:rtl/>
        </w:rPr>
        <w:t xml:space="preserve"> </w:t>
      </w:r>
      <w:r w:rsidRPr="003220EB">
        <w:rPr>
          <w:rFonts w:ascii="Simplified Arabic" w:eastAsia="Calibri" w:hAnsi="Simplified Arabic" w:cs="Simplified Arabic"/>
          <w:b/>
          <w:bCs/>
          <w:noProof/>
          <w:sz w:val="32"/>
          <w:szCs w:val="32"/>
          <w:rtl/>
          <w:lang w:bidi="ar-SY"/>
        </w:rPr>
        <w:t>جامعة</w:t>
      </w:r>
      <w:r w:rsidR="00522AEF">
        <w:rPr>
          <w:rFonts w:ascii="Simplified Arabic" w:eastAsia="Calibri" w:hAnsi="Simplified Arabic" w:cs="Simplified Arabic"/>
          <w:b/>
          <w:bCs/>
          <w:noProof/>
          <w:sz w:val="32"/>
          <w:szCs w:val="32"/>
          <w:rtl/>
          <w:lang w:bidi="ar-SY"/>
        </w:rPr>
        <w:t xml:space="preserve"> </w:t>
      </w:r>
      <w:r w:rsidRPr="003220EB">
        <w:rPr>
          <w:rFonts w:ascii="Simplified Arabic" w:eastAsia="Calibri" w:hAnsi="Simplified Arabic" w:cs="Simplified Arabic"/>
          <w:b/>
          <w:bCs/>
          <w:noProof/>
          <w:sz w:val="32"/>
          <w:szCs w:val="32"/>
          <w:rtl/>
          <w:lang w:bidi="ar-SY"/>
        </w:rPr>
        <w:t>ميدأوشن</w:t>
      </w:r>
      <w:r w:rsidR="00522AEF">
        <w:rPr>
          <w:rFonts w:ascii="Simplified Arabic" w:eastAsia="Calibri" w:hAnsi="Simplified Arabic" w:cs="Simplified Arabic"/>
          <w:b/>
          <w:bCs/>
          <w:noProof/>
          <w:sz w:val="32"/>
          <w:szCs w:val="32"/>
          <w:rtl/>
          <w:lang w:bidi="ar-SY"/>
        </w:rPr>
        <w:t xml:space="preserve">                                 </w:t>
      </w:r>
    </w:p>
    <w:p w14:paraId="00651C9B" w14:textId="7BF12B59"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r w:rsidRPr="003220EB">
        <w:rPr>
          <w:rFonts w:ascii="Simplified Arabic" w:eastAsia="Calibri" w:hAnsi="Simplified Arabic" w:cs="Simplified Arabic"/>
          <w:b/>
          <w:bCs/>
          <w:color w:val="000000"/>
          <w:sz w:val="32"/>
          <w:szCs w:val="32"/>
          <w:rtl/>
        </w:rPr>
        <w:t>كلية</w:t>
      </w:r>
      <w:r w:rsidR="00522AEF">
        <w:rPr>
          <w:rFonts w:ascii="Simplified Arabic" w:eastAsia="Calibri" w:hAnsi="Simplified Arabic" w:cs="Simplified Arabic"/>
          <w:b/>
          <w:bCs/>
          <w:noProof/>
          <w:sz w:val="32"/>
          <w:szCs w:val="32"/>
          <w:rtl/>
          <w:lang w:bidi="ar-SY"/>
        </w:rPr>
        <w:t xml:space="preserve"> </w:t>
      </w:r>
      <w:r w:rsidR="008B0D19">
        <w:rPr>
          <w:rFonts w:ascii="Simplified Arabic" w:eastAsia="Calibri" w:hAnsi="Simplified Arabic" w:cs="Simplified Arabic" w:hint="cs"/>
          <w:b/>
          <w:bCs/>
          <w:noProof/>
          <w:sz w:val="32"/>
          <w:szCs w:val="32"/>
          <w:rtl/>
          <w:lang w:bidi="ar-SY"/>
        </w:rPr>
        <w:t>الإدارة</w:t>
      </w:r>
    </w:p>
    <w:p w14:paraId="42071E81" w14:textId="4D022E44" w:rsidR="003220EB" w:rsidRPr="003220EB" w:rsidRDefault="008B0D19" w:rsidP="003220EB">
      <w:pPr>
        <w:spacing w:after="0" w:line="257" w:lineRule="auto"/>
        <w:ind w:firstLine="284"/>
        <w:jc w:val="both"/>
        <w:rPr>
          <w:rFonts w:ascii="Simplified Arabic" w:eastAsia="Calibri" w:hAnsi="Simplified Arabic" w:cs="Simplified Arabic"/>
          <w:b/>
          <w:bCs/>
          <w:noProof/>
          <w:sz w:val="32"/>
          <w:szCs w:val="32"/>
          <w:rtl/>
        </w:rPr>
      </w:pPr>
      <w:r>
        <w:rPr>
          <w:rFonts w:ascii="Simplified Arabic" w:eastAsia="Calibri" w:hAnsi="Simplified Arabic" w:cs="Simplified Arabic" w:hint="cs"/>
          <w:b/>
          <w:bCs/>
          <w:noProof/>
          <w:sz w:val="32"/>
          <w:szCs w:val="32"/>
          <w:rtl/>
          <w:lang w:bidi="ar-SY"/>
        </w:rPr>
        <w:t>ماجستير</w:t>
      </w:r>
      <w:r w:rsidR="00522AEF">
        <w:rPr>
          <w:rFonts w:ascii="Simplified Arabic" w:eastAsia="Calibri" w:hAnsi="Simplified Arabic" w:cs="Simplified Arabic" w:hint="cs"/>
          <w:b/>
          <w:bCs/>
          <w:noProof/>
          <w:sz w:val="32"/>
          <w:szCs w:val="32"/>
          <w:rtl/>
          <w:lang w:bidi="ar-SY"/>
        </w:rPr>
        <w:t xml:space="preserve"> </w:t>
      </w:r>
      <w:r w:rsidR="00CF5C0F">
        <w:rPr>
          <w:rFonts w:ascii="Simplified Arabic" w:eastAsia="Calibri" w:hAnsi="Simplified Arabic" w:cs="Simplified Arabic" w:hint="cs"/>
          <w:b/>
          <w:bCs/>
          <w:noProof/>
          <w:sz w:val="32"/>
          <w:szCs w:val="32"/>
          <w:rtl/>
          <w:lang w:bidi="ar-SY"/>
        </w:rPr>
        <w:t>تخصص</w:t>
      </w:r>
      <w:r w:rsidR="00522AEF">
        <w:rPr>
          <w:rFonts w:ascii="Simplified Arabic" w:eastAsia="Calibri" w:hAnsi="Simplified Arabic" w:cs="Simplified Arabic" w:hint="cs"/>
          <w:b/>
          <w:bCs/>
          <w:noProof/>
          <w:sz w:val="32"/>
          <w:szCs w:val="32"/>
          <w:rtl/>
          <w:lang w:bidi="ar-SY"/>
        </w:rPr>
        <w:t xml:space="preserve"> </w:t>
      </w:r>
      <w:r>
        <w:rPr>
          <w:rFonts w:ascii="Simplified Arabic" w:eastAsia="Calibri" w:hAnsi="Simplified Arabic" w:cs="Simplified Arabic" w:hint="cs"/>
          <w:b/>
          <w:bCs/>
          <w:noProof/>
          <w:sz w:val="32"/>
          <w:szCs w:val="32"/>
          <w:rtl/>
          <w:lang w:bidi="ar-SY"/>
        </w:rPr>
        <w:t>إدارة</w:t>
      </w:r>
      <w:r w:rsidR="00522AEF">
        <w:rPr>
          <w:rFonts w:ascii="Simplified Arabic" w:eastAsia="Calibri" w:hAnsi="Simplified Arabic" w:cs="Simplified Arabic" w:hint="cs"/>
          <w:b/>
          <w:bCs/>
          <w:noProof/>
          <w:sz w:val="32"/>
          <w:szCs w:val="32"/>
          <w:rtl/>
          <w:lang w:bidi="ar-SY"/>
        </w:rPr>
        <w:t xml:space="preserve"> </w:t>
      </w:r>
      <w:r w:rsidR="002F49ED">
        <w:rPr>
          <w:rFonts w:ascii="Simplified Arabic" w:eastAsia="Calibri" w:hAnsi="Simplified Arabic" w:cs="Simplified Arabic" w:hint="cs"/>
          <w:b/>
          <w:bCs/>
          <w:noProof/>
          <w:sz w:val="32"/>
          <w:szCs w:val="32"/>
          <w:rtl/>
          <w:lang w:bidi="ar-SY"/>
        </w:rPr>
        <w:t>ال</w:t>
      </w:r>
      <w:r>
        <w:rPr>
          <w:rFonts w:ascii="Simplified Arabic" w:eastAsia="Calibri" w:hAnsi="Simplified Arabic" w:cs="Simplified Arabic" w:hint="cs"/>
          <w:b/>
          <w:bCs/>
          <w:noProof/>
          <w:sz w:val="32"/>
          <w:szCs w:val="32"/>
          <w:rtl/>
          <w:lang w:bidi="ar-SY"/>
        </w:rPr>
        <w:t>أعمال</w:t>
      </w:r>
    </w:p>
    <w:p w14:paraId="262A1D8C"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p>
    <w:p w14:paraId="38BC4E30" w14:textId="77777777" w:rsidR="003220EB" w:rsidRDefault="003220EB" w:rsidP="003220EB">
      <w:pPr>
        <w:spacing w:line="257" w:lineRule="auto"/>
        <w:ind w:firstLine="284"/>
        <w:jc w:val="both"/>
        <w:rPr>
          <w:rFonts w:ascii="Simplified Arabic" w:eastAsia="Calibri" w:hAnsi="Simplified Arabic" w:cs="Simplified Arabic"/>
          <w:b/>
          <w:bCs/>
          <w:noProof/>
          <w:sz w:val="40"/>
          <w:szCs w:val="40"/>
          <w:rtl/>
          <w:lang w:bidi="ar-SY"/>
        </w:rPr>
      </w:pPr>
    </w:p>
    <w:p w14:paraId="7325393A" w14:textId="77777777" w:rsidR="006D4E55" w:rsidRDefault="006D4E55" w:rsidP="003220EB">
      <w:pPr>
        <w:spacing w:line="257" w:lineRule="auto"/>
        <w:ind w:firstLine="284"/>
        <w:jc w:val="both"/>
        <w:rPr>
          <w:rFonts w:ascii="Simplified Arabic" w:eastAsia="Calibri" w:hAnsi="Simplified Arabic" w:cs="Simplified Arabic"/>
          <w:b/>
          <w:bCs/>
          <w:noProof/>
          <w:sz w:val="40"/>
          <w:szCs w:val="40"/>
          <w:rtl/>
          <w:lang w:bidi="ar-SY"/>
        </w:rPr>
      </w:pPr>
    </w:p>
    <w:p w14:paraId="2B106879" w14:textId="77777777" w:rsidR="003220EB" w:rsidRPr="00C84DB0" w:rsidRDefault="003220EB" w:rsidP="008B0D19">
      <w:pPr>
        <w:spacing w:line="257" w:lineRule="auto"/>
        <w:jc w:val="both"/>
        <w:rPr>
          <w:rFonts w:ascii="Simplified Arabic" w:eastAsia="Calibri" w:hAnsi="Simplified Arabic" w:cs="Simplified Arabic"/>
          <w:sz w:val="14"/>
          <w:szCs w:val="14"/>
          <w:rtl/>
          <w:lang w:bidi="ar-SY"/>
        </w:rPr>
      </w:pPr>
    </w:p>
    <w:bookmarkEnd w:id="0"/>
    <w:p w14:paraId="7782AFE3" w14:textId="294C5E41" w:rsidR="005D4EFC" w:rsidRPr="008B0D19" w:rsidRDefault="002F6640" w:rsidP="008B0D19">
      <w:pPr>
        <w:spacing w:line="257" w:lineRule="auto"/>
        <w:ind w:firstLine="284"/>
        <w:jc w:val="center"/>
        <w:rPr>
          <w:rFonts w:ascii="Times New Roman" w:eastAsia="Calibri" w:hAnsi="Times New Roman" w:cs="Simplified Arabic"/>
          <w:b/>
          <w:bCs/>
          <w:sz w:val="36"/>
          <w:szCs w:val="40"/>
          <w:rtl/>
          <w:lang w:bidi="ar-YE"/>
        </w:rPr>
      </w:pPr>
      <w:r w:rsidRPr="002F6640">
        <w:rPr>
          <w:rFonts w:ascii="Times New Roman" w:eastAsia="Calibri" w:hAnsi="Times New Roman" w:cs="Simplified Arabic"/>
          <w:b/>
          <w:bCs/>
          <w:sz w:val="36"/>
          <w:szCs w:val="40"/>
          <w:rtl/>
        </w:rPr>
        <w:t>أثر</w:t>
      </w:r>
      <w:r w:rsidR="00522AEF">
        <w:rPr>
          <w:rFonts w:ascii="Times New Roman" w:eastAsia="Calibri" w:hAnsi="Times New Roman" w:cs="Simplified Arabic"/>
          <w:b/>
          <w:bCs/>
          <w:sz w:val="36"/>
          <w:szCs w:val="40"/>
          <w:rtl/>
        </w:rPr>
        <w:t xml:space="preserve"> </w:t>
      </w:r>
      <w:r w:rsidRPr="002F6640">
        <w:rPr>
          <w:rFonts w:ascii="Times New Roman" w:eastAsia="Calibri" w:hAnsi="Times New Roman" w:cs="Simplified Arabic"/>
          <w:b/>
          <w:bCs/>
          <w:sz w:val="36"/>
          <w:szCs w:val="40"/>
          <w:rtl/>
        </w:rPr>
        <w:t>التوجه</w:t>
      </w:r>
      <w:r w:rsidR="00522AEF">
        <w:rPr>
          <w:rFonts w:ascii="Times New Roman" w:eastAsia="Calibri" w:hAnsi="Times New Roman" w:cs="Simplified Arabic"/>
          <w:b/>
          <w:bCs/>
          <w:sz w:val="36"/>
          <w:szCs w:val="40"/>
          <w:rtl/>
        </w:rPr>
        <w:t xml:space="preserve"> </w:t>
      </w:r>
      <w:r w:rsidRPr="002F6640">
        <w:rPr>
          <w:rFonts w:ascii="Times New Roman" w:eastAsia="Calibri" w:hAnsi="Times New Roman" w:cs="Simplified Arabic"/>
          <w:b/>
          <w:bCs/>
          <w:sz w:val="36"/>
          <w:szCs w:val="40"/>
          <w:rtl/>
        </w:rPr>
        <w:t>الاستراتيجي</w:t>
      </w:r>
      <w:r w:rsidR="00522AEF">
        <w:rPr>
          <w:rFonts w:ascii="Times New Roman" w:eastAsia="Calibri" w:hAnsi="Times New Roman" w:cs="Simplified Arabic"/>
          <w:b/>
          <w:bCs/>
          <w:sz w:val="36"/>
          <w:szCs w:val="40"/>
          <w:rtl/>
        </w:rPr>
        <w:t xml:space="preserve"> </w:t>
      </w:r>
      <w:r w:rsidRPr="002F6640">
        <w:rPr>
          <w:rFonts w:ascii="Times New Roman" w:eastAsia="Calibri" w:hAnsi="Times New Roman" w:cs="Simplified Arabic"/>
          <w:b/>
          <w:bCs/>
          <w:sz w:val="36"/>
          <w:szCs w:val="40"/>
          <w:rtl/>
        </w:rPr>
        <w:t>في</w:t>
      </w:r>
      <w:r w:rsidR="00522AEF">
        <w:rPr>
          <w:rFonts w:ascii="Times New Roman" w:eastAsia="Calibri" w:hAnsi="Times New Roman" w:cs="Simplified Arabic"/>
          <w:b/>
          <w:bCs/>
          <w:sz w:val="36"/>
          <w:szCs w:val="40"/>
          <w:rtl/>
        </w:rPr>
        <w:t xml:space="preserve"> </w:t>
      </w:r>
      <w:r w:rsidRPr="002F6640">
        <w:rPr>
          <w:rFonts w:ascii="Times New Roman" w:eastAsia="Calibri" w:hAnsi="Times New Roman" w:cs="Simplified Arabic"/>
          <w:b/>
          <w:bCs/>
          <w:sz w:val="36"/>
          <w:szCs w:val="40"/>
          <w:rtl/>
        </w:rPr>
        <w:t>تحقيق</w:t>
      </w:r>
      <w:r w:rsidR="00522AEF">
        <w:rPr>
          <w:rFonts w:ascii="Times New Roman" w:eastAsia="Calibri" w:hAnsi="Times New Roman" w:cs="Simplified Arabic"/>
          <w:b/>
          <w:bCs/>
          <w:sz w:val="36"/>
          <w:szCs w:val="40"/>
          <w:rtl/>
        </w:rPr>
        <w:t xml:space="preserve"> </w:t>
      </w:r>
      <w:r w:rsidRPr="002F6640">
        <w:rPr>
          <w:rFonts w:ascii="Times New Roman" w:eastAsia="Calibri" w:hAnsi="Times New Roman" w:cs="Simplified Arabic"/>
          <w:b/>
          <w:bCs/>
          <w:sz w:val="36"/>
          <w:szCs w:val="40"/>
          <w:rtl/>
        </w:rPr>
        <w:t>الميزة</w:t>
      </w:r>
      <w:r w:rsidR="00522AEF">
        <w:rPr>
          <w:rFonts w:ascii="Times New Roman" w:eastAsia="Calibri" w:hAnsi="Times New Roman" w:cs="Simplified Arabic"/>
          <w:b/>
          <w:bCs/>
          <w:sz w:val="36"/>
          <w:szCs w:val="40"/>
          <w:rtl/>
        </w:rPr>
        <w:t xml:space="preserve"> </w:t>
      </w:r>
      <w:r w:rsidRPr="002F6640">
        <w:rPr>
          <w:rFonts w:ascii="Times New Roman" w:eastAsia="Calibri" w:hAnsi="Times New Roman" w:cs="Simplified Arabic"/>
          <w:b/>
          <w:bCs/>
          <w:sz w:val="36"/>
          <w:szCs w:val="40"/>
          <w:rtl/>
        </w:rPr>
        <w:t>التنافسية</w:t>
      </w:r>
      <w:r w:rsidR="00522AEF">
        <w:rPr>
          <w:rFonts w:ascii="Times New Roman" w:eastAsia="Calibri" w:hAnsi="Times New Roman" w:cs="Simplified Arabic"/>
          <w:b/>
          <w:bCs/>
          <w:sz w:val="36"/>
          <w:szCs w:val="40"/>
          <w:rtl/>
        </w:rPr>
        <w:t xml:space="preserve"> </w:t>
      </w:r>
      <w:r w:rsidRPr="002F6640">
        <w:rPr>
          <w:rFonts w:ascii="Times New Roman" w:eastAsia="Calibri" w:hAnsi="Times New Roman" w:cs="Simplified Arabic"/>
          <w:b/>
          <w:bCs/>
          <w:sz w:val="36"/>
          <w:szCs w:val="40"/>
          <w:rtl/>
        </w:rPr>
        <w:t>لدى</w:t>
      </w:r>
      <w:r w:rsidR="00522AEF">
        <w:rPr>
          <w:rFonts w:ascii="Times New Roman" w:eastAsia="Calibri" w:hAnsi="Times New Roman" w:cs="Simplified Arabic"/>
          <w:b/>
          <w:bCs/>
          <w:sz w:val="36"/>
          <w:szCs w:val="40"/>
          <w:rtl/>
        </w:rPr>
        <w:t xml:space="preserve"> </w:t>
      </w:r>
      <w:r w:rsidRPr="002F6640">
        <w:rPr>
          <w:rFonts w:ascii="Times New Roman" w:eastAsia="Calibri" w:hAnsi="Times New Roman" w:cs="Simplified Arabic"/>
          <w:b/>
          <w:bCs/>
          <w:sz w:val="36"/>
          <w:szCs w:val="40"/>
          <w:rtl/>
        </w:rPr>
        <w:t>شركات</w:t>
      </w:r>
      <w:r w:rsidR="00522AEF">
        <w:rPr>
          <w:rFonts w:ascii="Times New Roman" w:eastAsia="Calibri" w:hAnsi="Times New Roman" w:cs="Simplified Arabic"/>
          <w:b/>
          <w:bCs/>
          <w:sz w:val="36"/>
          <w:szCs w:val="40"/>
          <w:rtl/>
        </w:rPr>
        <w:t xml:space="preserve"> </w:t>
      </w:r>
      <w:r w:rsidRPr="002F6640">
        <w:rPr>
          <w:rFonts w:ascii="Times New Roman" w:eastAsia="Calibri" w:hAnsi="Times New Roman" w:cs="Simplified Arabic"/>
          <w:b/>
          <w:bCs/>
          <w:sz w:val="36"/>
          <w:szCs w:val="40"/>
          <w:rtl/>
        </w:rPr>
        <w:t>الأدوية</w:t>
      </w:r>
      <w:r w:rsidR="00522AEF">
        <w:rPr>
          <w:rFonts w:ascii="Times New Roman" w:eastAsia="Calibri" w:hAnsi="Times New Roman" w:cs="Simplified Arabic"/>
          <w:b/>
          <w:bCs/>
          <w:sz w:val="36"/>
          <w:szCs w:val="40"/>
          <w:rtl/>
        </w:rPr>
        <w:t xml:space="preserve"> </w:t>
      </w:r>
      <w:r w:rsidRPr="002F6640">
        <w:rPr>
          <w:rFonts w:ascii="Times New Roman" w:eastAsia="Calibri" w:hAnsi="Times New Roman" w:cs="Simplified Arabic"/>
          <w:b/>
          <w:bCs/>
          <w:sz w:val="36"/>
          <w:szCs w:val="40"/>
          <w:rtl/>
        </w:rPr>
        <w:t>بمنطقة</w:t>
      </w:r>
      <w:r w:rsidR="00522AEF">
        <w:rPr>
          <w:rFonts w:ascii="Times New Roman" w:eastAsia="Calibri" w:hAnsi="Times New Roman" w:cs="Simplified Arabic"/>
          <w:b/>
          <w:bCs/>
          <w:sz w:val="36"/>
          <w:szCs w:val="40"/>
          <w:rtl/>
        </w:rPr>
        <w:t xml:space="preserve"> </w:t>
      </w:r>
      <w:r w:rsidRPr="002F6640">
        <w:rPr>
          <w:rFonts w:ascii="Times New Roman" w:eastAsia="Calibri" w:hAnsi="Times New Roman" w:cs="Simplified Arabic"/>
          <w:b/>
          <w:bCs/>
          <w:sz w:val="36"/>
          <w:szCs w:val="40"/>
          <w:rtl/>
        </w:rPr>
        <w:t>جدة</w:t>
      </w:r>
      <w:r w:rsidR="00522AEF">
        <w:rPr>
          <w:rFonts w:ascii="Times New Roman" w:eastAsia="Calibri" w:hAnsi="Times New Roman" w:cs="Simplified Arabic" w:hint="cs"/>
          <w:b/>
          <w:bCs/>
          <w:sz w:val="36"/>
          <w:szCs w:val="40"/>
          <w:rtl/>
          <w:lang w:bidi="ar-YE"/>
        </w:rPr>
        <w:t xml:space="preserve"> </w:t>
      </w:r>
    </w:p>
    <w:p w14:paraId="017EC932" w14:textId="77777777" w:rsidR="00217D8D" w:rsidRPr="00CF5C0F" w:rsidRDefault="00217D8D" w:rsidP="00217D8D">
      <w:pPr>
        <w:spacing w:line="257" w:lineRule="auto"/>
        <w:ind w:firstLine="284"/>
        <w:jc w:val="center"/>
        <w:rPr>
          <w:rFonts w:ascii="Simplified Arabic" w:eastAsia="Calibri" w:hAnsi="Simplified Arabic" w:cs="Simplified Arabic"/>
          <w:b/>
          <w:bCs/>
          <w:sz w:val="14"/>
          <w:szCs w:val="14"/>
          <w:rtl/>
        </w:rPr>
      </w:pPr>
    </w:p>
    <w:p w14:paraId="77F92AF3" w14:textId="30BF3E9B" w:rsidR="00217D8D" w:rsidRPr="00217D8D" w:rsidRDefault="00DB3B30"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إعداد</w:t>
      </w:r>
      <w:r w:rsidR="00522AEF">
        <w:rPr>
          <w:rFonts w:ascii="Simplified Arabic" w:eastAsia="Calibri" w:hAnsi="Simplified Arabic" w:cs="Simplified Arabic" w:hint="cs"/>
          <w:b/>
          <w:bCs/>
          <w:sz w:val="32"/>
          <w:szCs w:val="32"/>
          <w:rtl/>
          <w:lang w:bidi="ar-SY"/>
        </w:rPr>
        <w:t>:</w:t>
      </w:r>
    </w:p>
    <w:p w14:paraId="1F7C7194" w14:textId="77777777" w:rsidR="00594922" w:rsidRDefault="00594922" w:rsidP="008B0D19">
      <w:pPr>
        <w:spacing w:line="257" w:lineRule="auto"/>
        <w:ind w:firstLine="284"/>
        <w:jc w:val="center"/>
        <w:rPr>
          <w:rFonts w:ascii="Simplified Arabic" w:eastAsia="Calibri" w:hAnsi="Simplified Arabic" w:cs="Simplified Arabic"/>
          <w:b/>
          <w:bCs/>
          <w:sz w:val="32"/>
          <w:szCs w:val="32"/>
          <w:rtl/>
          <w:lang w:bidi="ar-EG"/>
        </w:rPr>
      </w:pPr>
      <w:r w:rsidRPr="00594922">
        <w:rPr>
          <w:rFonts w:ascii="Simplified Arabic" w:eastAsia="Calibri" w:hAnsi="Simplified Arabic" w:cs="Simplified Arabic"/>
          <w:b/>
          <w:bCs/>
          <w:sz w:val="32"/>
          <w:szCs w:val="32"/>
          <w:rtl/>
          <w:lang w:bidi="ar-EG"/>
        </w:rPr>
        <w:t>أحمد مروان أبو كويك</w:t>
      </w:r>
    </w:p>
    <w:p w14:paraId="5044346D" w14:textId="343C0724" w:rsidR="008B0D19" w:rsidRPr="008B0D19" w:rsidRDefault="008B0D19" w:rsidP="00594922">
      <w:pPr>
        <w:spacing w:line="257" w:lineRule="auto"/>
        <w:ind w:firstLine="284"/>
        <w:jc w:val="center"/>
        <w:rPr>
          <w:rFonts w:ascii="Simplified Arabic" w:eastAsia="Calibri" w:hAnsi="Simplified Arabic" w:cs="Simplified Arabic"/>
          <w:b/>
          <w:bCs/>
          <w:sz w:val="32"/>
          <w:szCs w:val="32"/>
          <w:rtl/>
          <w:lang w:bidi="ar-EG"/>
        </w:rPr>
      </w:pPr>
      <w:r w:rsidRPr="008B0D19">
        <w:rPr>
          <w:rFonts w:ascii="Simplified Arabic" w:eastAsia="Calibri" w:hAnsi="Simplified Arabic" w:cs="Simplified Arabic" w:hint="cs"/>
          <w:b/>
          <w:bCs/>
          <w:sz w:val="32"/>
          <w:szCs w:val="32"/>
          <w:rtl/>
          <w:lang w:bidi="ar-EG"/>
        </w:rPr>
        <w:t>الرقم</w:t>
      </w:r>
      <w:r w:rsidR="00522AEF">
        <w:rPr>
          <w:rFonts w:ascii="Simplified Arabic" w:eastAsia="Calibri" w:hAnsi="Simplified Arabic" w:cs="Simplified Arabic" w:hint="cs"/>
          <w:b/>
          <w:bCs/>
          <w:sz w:val="32"/>
          <w:szCs w:val="32"/>
          <w:rtl/>
          <w:lang w:bidi="ar-EG"/>
        </w:rPr>
        <w:t xml:space="preserve"> </w:t>
      </w:r>
      <w:r w:rsidRPr="008B0D19">
        <w:rPr>
          <w:rFonts w:ascii="Simplified Arabic" w:eastAsia="Calibri" w:hAnsi="Simplified Arabic" w:cs="Simplified Arabic" w:hint="cs"/>
          <w:b/>
          <w:bCs/>
          <w:sz w:val="32"/>
          <w:szCs w:val="32"/>
          <w:rtl/>
          <w:lang w:bidi="ar-EG"/>
        </w:rPr>
        <w:t>الأكاديمي</w:t>
      </w:r>
      <w:r w:rsidR="00522AEF">
        <w:rPr>
          <w:rFonts w:ascii="Simplified Arabic" w:eastAsia="Calibri" w:hAnsi="Simplified Arabic" w:cs="Simplified Arabic" w:hint="cs"/>
          <w:b/>
          <w:bCs/>
          <w:sz w:val="32"/>
          <w:szCs w:val="32"/>
          <w:rtl/>
          <w:lang w:bidi="ar-EG"/>
        </w:rPr>
        <w:t xml:space="preserve">: </w:t>
      </w:r>
      <w:bookmarkStart w:id="2" w:name="_Hlk213798931"/>
      <w:r w:rsidR="00594922" w:rsidRPr="00594922">
        <w:rPr>
          <w:rFonts w:ascii="Simplified Arabic" w:eastAsia="Calibri" w:hAnsi="Simplified Arabic" w:cs="Simplified Arabic"/>
          <w:b/>
          <w:bCs/>
          <w:sz w:val="32"/>
          <w:szCs w:val="32"/>
          <w:rtl/>
          <w:lang w:bidi="ar-EG"/>
        </w:rPr>
        <w:t>251002046</w:t>
      </w:r>
      <w:bookmarkEnd w:id="2"/>
    </w:p>
    <w:p w14:paraId="5BE529FB" w14:textId="77777777" w:rsidR="003747FA" w:rsidRDefault="003747FA" w:rsidP="00217D8D">
      <w:pPr>
        <w:spacing w:line="257" w:lineRule="auto"/>
        <w:ind w:firstLine="284"/>
        <w:jc w:val="center"/>
        <w:rPr>
          <w:rFonts w:ascii="Simplified Arabic" w:eastAsia="Calibri" w:hAnsi="Simplified Arabic" w:cs="Simplified Arabic"/>
          <w:b/>
          <w:bCs/>
          <w:sz w:val="32"/>
          <w:szCs w:val="32"/>
          <w:rtl/>
          <w:lang w:bidi="ar-EG"/>
        </w:rPr>
      </w:pPr>
    </w:p>
    <w:p w14:paraId="2A9E5C30" w14:textId="07BA8B3C" w:rsidR="00217D8D" w:rsidRPr="00217D8D" w:rsidRDefault="00A23AFA"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ال</w:t>
      </w:r>
      <w:r w:rsidR="00217D8D" w:rsidRPr="00217D8D">
        <w:rPr>
          <w:rFonts w:ascii="Simplified Arabic" w:eastAsia="Calibri" w:hAnsi="Simplified Arabic" w:cs="Simplified Arabic" w:hint="cs"/>
          <w:b/>
          <w:bCs/>
          <w:sz w:val="32"/>
          <w:szCs w:val="32"/>
          <w:rtl/>
          <w:lang w:bidi="ar-SY"/>
        </w:rPr>
        <w:t>إشراف</w:t>
      </w:r>
      <w:r w:rsidR="003747FA">
        <w:rPr>
          <w:rFonts w:ascii="Simplified Arabic" w:eastAsia="Calibri" w:hAnsi="Simplified Arabic" w:cs="Simplified Arabic" w:hint="cs"/>
          <w:b/>
          <w:bCs/>
          <w:sz w:val="32"/>
          <w:szCs w:val="32"/>
          <w:rtl/>
          <w:lang w:bidi="ar-SY"/>
        </w:rPr>
        <w:t>/</w:t>
      </w:r>
      <w:r w:rsidR="00522AEF">
        <w:rPr>
          <w:rFonts w:ascii="Simplified Arabic" w:eastAsia="Calibri" w:hAnsi="Simplified Arabic" w:cs="Simplified Arabic" w:hint="cs"/>
          <w:b/>
          <w:bCs/>
          <w:sz w:val="32"/>
          <w:szCs w:val="32"/>
          <w:rtl/>
          <w:lang w:bidi="ar-SY"/>
        </w:rPr>
        <w:t xml:space="preserve"> </w:t>
      </w:r>
    </w:p>
    <w:p w14:paraId="03728A29" w14:textId="201F398C" w:rsidR="00CF5C0F" w:rsidRPr="00CF5C0F" w:rsidRDefault="00CF5C0F" w:rsidP="00CF5C0F">
      <w:pPr>
        <w:spacing w:line="257" w:lineRule="auto"/>
        <w:ind w:firstLine="284"/>
        <w:jc w:val="center"/>
        <w:rPr>
          <w:rFonts w:ascii="Simplified Arabic" w:eastAsia="Calibri" w:hAnsi="Simplified Arabic" w:cs="Simplified Arabic"/>
          <w:b/>
          <w:bCs/>
          <w:sz w:val="32"/>
          <w:szCs w:val="32"/>
          <w:rtl/>
          <w:lang w:bidi="ar-EG"/>
        </w:rPr>
      </w:pPr>
      <w:r w:rsidRPr="00CF5C0F">
        <w:rPr>
          <w:rFonts w:ascii="Simplified Arabic" w:eastAsia="Calibri" w:hAnsi="Simplified Arabic" w:cs="Simplified Arabic" w:hint="cs"/>
          <w:b/>
          <w:bCs/>
          <w:sz w:val="32"/>
          <w:szCs w:val="32"/>
          <w:rtl/>
          <w:lang w:bidi="ar-EG"/>
        </w:rPr>
        <w:t>ا</w:t>
      </w:r>
      <w:r w:rsidR="00522AEF">
        <w:rPr>
          <w:rFonts w:ascii="Simplified Arabic" w:eastAsia="Calibri" w:hAnsi="Simplified Arabic" w:cs="Simplified Arabic" w:hint="cs"/>
          <w:b/>
          <w:bCs/>
          <w:sz w:val="32"/>
          <w:szCs w:val="32"/>
          <w:rtl/>
          <w:lang w:bidi="ar-EG"/>
        </w:rPr>
        <w:t>.</w:t>
      </w:r>
      <w:r w:rsidRPr="00CF5C0F">
        <w:rPr>
          <w:rFonts w:ascii="Simplified Arabic" w:eastAsia="Calibri" w:hAnsi="Simplified Arabic" w:cs="Simplified Arabic" w:hint="cs"/>
          <w:b/>
          <w:bCs/>
          <w:sz w:val="32"/>
          <w:szCs w:val="32"/>
          <w:rtl/>
          <w:lang w:bidi="ar-EG"/>
        </w:rPr>
        <w:t>د</w:t>
      </w:r>
      <w:r w:rsidR="00522AEF">
        <w:rPr>
          <w:rFonts w:ascii="Simplified Arabic" w:eastAsia="Calibri" w:hAnsi="Simplified Arabic" w:cs="Simplified Arabic" w:hint="cs"/>
          <w:b/>
          <w:bCs/>
          <w:sz w:val="32"/>
          <w:szCs w:val="32"/>
          <w:rtl/>
          <w:lang w:bidi="ar-EG"/>
        </w:rPr>
        <w:t xml:space="preserve">. </w:t>
      </w:r>
      <w:r w:rsidR="00594922">
        <w:rPr>
          <w:rFonts w:ascii="Simplified Arabic" w:eastAsia="Calibri" w:hAnsi="Simplified Arabic" w:cs="Simplified Arabic" w:hint="cs"/>
          <w:b/>
          <w:bCs/>
          <w:sz w:val="32"/>
          <w:szCs w:val="32"/>
          <w:rtl/>
          <w:lang w:bidi="ar-EG"/>
        </w:rPr>
        <w:t>محمد عاشور</w:t>
      </w:r>
    </w:p>
    <w:p w14:paraId="6EDF14FD" w14:textId="77777777" w:rsidR="00217D8D" w:rsidRDefault="00217D8D" w:rsidP="00217D8D">
      <w:pPr>
        <w:spacing w:line="257" w:lineRule="auto"/>
        <w:ind w:firstLine="284"/>
        <w:jc w:val="center"/>
        <w:rPr>
          <w:rFonts w:ascii="Simplified Arabic" w:eastAsia="Calibri" w:hAnsi="Simplified Arabic" w:cs="Simplified Arabic"/>
          <w:b/>
          <w:bCs/>
          <w:sz w:val="32"/>
          <w:szCs w:val="32"/>
          <w:rtl/>
          <w:lang w:bidi="ar-EG"/>
        </w:rPr>
      </w:pPr>
    </w:p>
    <w:p w14:paraId="464F030C" w14:textId="77777777" w:rsidR="00594922" w:rsidRPr="00217D8D" w:rsidRDefault="00594922" w:rsidP="00217D8D">
      <w:pPr>
        <w:spacing w:line="257" w:lineRule="auto"/>
        <w:ind w:firstLine="284"/>
        <w:jc w:val="center"/>
        <w:rPr>
          <w:rFonts w:ascii="Simplified Arabic" w:eastAsia="Calibri" w:hAnsi="Simplified Arabic" w:cs="Simplified Arabic"/>
          <w:sz w:val="32"/>
          <w:szCs w:val="32"/>
          <w:rtl/>
          <w:lang w:bidi="ar-SY"/>
        </w:rPr>
      </w:pPr>
    </w:p>
    <w:p w14:paraId="7F352471" w14:textId="795DFD89"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العام</w:t>
      </w:r>
      <w:r w:rsidR="00522AEF">
        <w:rPr>
          <w:rFonts w:ascii="Simplified Arabic" w:eastAsia="Calibri" w:hAnsi="Simplified Arabic" w:cs="Simplified Arabic" w:hint="cs"/>
          <w:b/>
          <w:bCs/>
          <w:sz w:val="32"/>
          <w:szCs w:val="32"/>
          <w:rtl/>
          <w:lang w:bidi="ar-SY"/>
        </w:rPr>
        <w:t xml:space="preserve"> </w:t>
      </w:r>
      <w:r w:rsidRPr="00217D8D">
        <w:rPr>
          <w:rFonts w:ascii="Simplified Arabic" w:eastAsia="Calibri" w:hAnsi="Simplified Arabic" w:cs="Simplified Arabic" w:hint="cs"/>
          <w:b/>
          <w:bCs/>
          <w:sz w:val="32"/>
          <w:szCs w:val="32"/>
          <w:rtl/>
          <w:lang w:bidi="ar-SY"/>
        </w:rPr>
        <w:t>الجامعي</w:t>
      </w:r>
    </w:p>
    <w:p w14:paraId="34C4110A" w14:textId="680C549F" w:rsidR="00217D8D" w:rsidRPr="00217D8D" w:rsidRDefault="00217D8D" w:rsidP="00217D8D">
      <w:pPr>
        <w:spacing w:line="257" w:lineRule="auto"/>
        <w:ind w:firstLine="284"/>
        <w:jc w:val="center"/>
        <w:rPr>
          <w:rFonts w:ascii="Simplified Arabic" w:eastAsia="Calibri" w:hAnsi="Simplified Arabic" w:cs="Simplified Arabic"/>
          <w:b/>
          <w:bCs/>
          <w:sz w:val="28"/>
          <w:szCs w:val="28"/>
          <w:rtl/>
          <w:lang w:bidi="ar-SY"/>
        </w:rPr>
      </w:pPr>
      <w:r w:rsidRPr="00217D8D">
        <w:rPr>
          <w:rFonts w:ascii="Simplified Arabic" w:eastAsia="Calibri" w:hAnsi="Simplified Arabic" w:cs="Simplified Arabic" w:hint="cs"/>
          <w:b/>
          <w:bCs/>
          <w:sz w:val="28"/>
          <w:szCs w:val="28"/>
          <w:rtl/>
          <w:lang w:bidi="ar-SY"/>
        </w:rPr>
        <w:t>2025م</w:t>
      </w:r>
    </w:p>
    <w:bookmarkEnd w:id="1"/>
    <w:p w14:paraId="4505C7AB" w14:textId="4BF6DCD6" w:rsidR="00730DB6" w:rsidRPr="00217D8D" w:rsidRDefault="006D4E55" w:rsidP="00217D8D">
      <w:pPr>
        <w:spacing w:line="257" w:lineRule="auto"/>
        <w:ind w:firstLine="284"/>
        <w:jc w:val="both"/>
        <w:rPr>
          <w:rFonts w:ascii="Simplified Arabic" w:eastAsia="Calibri" w:hAnsi="Simplified Arabic" w:cs="Simplified Arabic"/>
          <w:sz w:val="28"/>
          <w:szCs w:val="28"/>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79232" behindDoc="0" locked="0" layoutInCell="1" allowOverlap="1" wp14:anchorId="1741EEF5" wp14:editId="52E4246F">
                <wp:simplePos x="0" y="0"/>
                <wp:positionH relativeFrom="column">
                  <wp:posOffset>2169111</wp:posOffset>
                </wp:positionH>
                <wp:positionV relativeFrom="paragraph">
                  <wp:posOffset>378460</wp:posOffset>
                </wp:positionV>
                <wp:extent cx="818515" cy="540081"/>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40081"/>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8109FB" id="مستطيل 1" o:spid="_x0000_s1026" style="position:absolute;left:0;text-align:left;margin-left:170.8pt;margin-top:29.8pt;width:64.45pt;height:42.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" fillcolor="window" stroked="f" strokeweight="2pt"/>
            </w:pict>
          </mc:Fallback>
        </mc:AlternateContent>
      </w:r>
    </w:p>
    <w:p w14:paraId="3597B678" w14:textId="369A0E7A" w:rsidR="00BB7E31" w:rsidRPr="00BB7E31" w:rsidRDefault="00BB7E31" w:rsidP="00D7489A">
      <w:pPr>
        <w:spacing w:after="0" w:line="276" w:lineRule="auto"/>
        <w:jc w:val="both"/>
        <w:rPr>
          <w:rFonts w:ascii="Simplified Arabic" w:hAnsi="Simplified Arabic" w:cs="Simplified Arabic"/>
          <w:sz w:val="28"/>
          <w:szCs w:val="28"/>
          <w:rtl/>
        </w:rPr>
      </w:pPr>
    </w:p>
    <w:p w14:paraId="183FF89B" w14:textId="77777777" w:rsidR="00BB7E31" w:rsidRPr="00BB7E31" w:rsidRDefault="00BB7E31" w:rsidP="00BB7E31">
      <w:pPr>
        <w:spacing w:after="200" w:line="276" w:lineRule="auto"/>
      </w:pPr>
    </w:p>
    <w:p w14:paraId="01AA52C3" w14:textId="77777777" w:rsidR="004B312F" w:rsidRDefault="004B312F" w:rsidP="00F50F11">
      <w:pPr>
        <w:spacing w:line="276" w:lineRule="auto"/>
        <w:jc w:val="center"/>
        <w:rPr>
          <w:rFonts w:ascii="Simplified Arabic" w:hAnsi="Simplified Arabic" w:cs="Simplified Arabic"/>
          <w:sz w:val="28"/>
          <w:szCs w:val="28"/>
          <w:rtl/>
        </w:rPr>
      </w:pPr>
    </w:p>
    <w:p w14:paraId="0700343B" w14:textId="77777777" w:rsidR="004D2FF0" w:rsidRDefault="004D2FF0" w:rsidP="00F50F11">
      <w:pPr>
        <w:spacing w:line="276" w:lineRule="auto"/>
        <w:jc w:val="center"/>
        <w:rPr>
          <w:rFonts w:ascii="Simplified Arabic" w:hAnsi="Simplified Arabic" w:cs="PT Bold Heading"/>
          <w:rtl/>
        </w:rPr>
      </w:pPr>
    </w:p>
    <w:p w14:paraId="6EE905A1" w14:textId="77777777" w:rsidR="00663890" w:rsidRPr="00226C6F" w:rsidRDefault="00663890" w:rsidP="00F50F11">
      <w:pPr>
        <w:spacing w:line="276" w:lineRule="auto"/>
        <w:jc w:val="center"/>
        <w:rPr>
          <w:rFonts w:ascii="Simplified Arabic" w:hAnsi="Simplified Arabic" w:cs="PT Bold Heading"/>
          <w:sz w:val="16"/>
          <w:szCs w:val="16"/>
          <w:rtl/>
        </w:rPr>
      </w:pPr>
    </w:p>
    <w:p w14:paraId="21B395FF" w14:textId="047E0307" w:rsidR="00217D8D" w:rsidRPr="00217D8D" w:rsidRDefault="00217D8D" w:rsidP="00217D8D">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w:t>
      </w:r>
      <w:r w:rsidR="00522AEF">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الأول</w:t>
      </w:r>
    </w:p>
    <w:p w14:paraId="018E2A5D" w14:textId="28D79B4F" w:rsidR="00217D8D" w:rsidRPr="00217D8D" w:rsidRDefault="00217D8D" w:rsidP="00217D8D">
      <w:pPr>
        <w:spacing w:line="276" w:lineRule="auto"/>
        <w:ind w:firstLine="284"/>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الإطار</w:t>
      </w:r>
      <w:r w:rsidR="00522AEF">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العام</w:t>
      </w:r>
      <w:r w:rsidR="00522AEF">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للدراسة</w:t>
      </w:r>
    </w:p>
    <w:p w14:paraId="45FBD347" w14:textId="77777777" w:rsidR="00217D8D" w:rsidRPr="00217D8D" w:rsidRDefault="00217D8D" w:rsidP="00217D8D">
      <w:pPr>
        <w:spacing w:line="276" w:lineRule="auto"/>
        <w:ind w:left="720" w:firstLine="284"/>
        <w:contextualSpacing/>
        <w:jc w:val="both"/>
        <w:rPr>
          <w:rFonts w:ascii="Simplified Arabic" w:eastAsia="Calibri" w:hAnsi="Simplified Arabic" w:cs="Simplified Arabic"/>
          <w:b/>
          <w:bCs/>
          <w:sz w:val="24"/>
          <w:szCs w:val="24"/>
          <w:rtl/>
        </w:rPr>
      </w:pPr>
    </w:p>
    <w:p w14:paraId="68E52C0D" w14:textId="68EE44D5" w:rsidR="00217D8D" w:rsidRPr="00217D8D" w:rsidRDefault="00D107C4">
      <w:pPr>
        <w:numPr>
          <w:ilvl w:val="0"/>
          <w:numId w:val="2"/>
        </w:numPr>
        <w:spacing w:after="0" w:line="240" w:lineRule="auto"/>
        <w:contextualSpacing/>
        <w:jc w:val="both"/>
        <w:rPr>
          <w:rFonts w:ascii="Simplified Arabic" w:eastAsia="Calibri" w:hAnsi="Simplified Arabic" w:cs="Monotype Koufi"/>
          <w:sz w:val="42"/>
          <w:szCs w:val="42"/>
          <w:rtl/>
        </w:rPr>
      </w:pPr>
      <w:r>
        <w:rPr>
          <w:rFonts w:ascii="Simplified Arabic" w:eastAsia="Calibri" w:hAnsi="Simplified Arabic" w:cs="Monotype Koufi" w:hint="cs"/>
          <w:sz w:val="42"/>
          <w:szCs w:val="42"/>
          <w:rtl/>
        </w:rPr>
        <w:t>ال</w:t>
      </w:r>
      <w:r w:rsidR="00217D8D" w:rsidRPr="00217D8D">
        <w:rPr>
          <w:rFonts w:ascii="Simplified Arabic" w:eastAsia="Calibri" w:hAnsi="Simplified Arabic" w:cs="Monotype Koufi" w:hint="cs"/>
          <w:sz w:val="42"/>
          <w:szCs w:val="42"/>
          <w:rtl/>
        </w:rPr>
        <w:t>مقدمة</w:t>
      </w:r>
      <w:r w:rsidR="00522AEF">
        <w:rPr>
          <w:rFonts w:ascii="Simplified Arabic" w:eastAsia="Calibri" w:hAnsi="Simplified Arabic" w:cs="Monotype Koufi" w:hint="cs"/>
          <w:sz w:val="42"/>
          <w:szCs w:val="42"/>
          <w:rtl/>
        </w:rPr>
        <w:t>.</w:t>
      </w:r>
    </w:p>
    <w:p w14:paraId="3AD7CB2F" w14:textId="7C735688" w:rsidR="00217D8D" w:rsidRPr="00217D8D" w:rsidRDefault="00217D8D">
      <w:pPr>
        <w:numPr>
          <w:ilvl w:val="0"/>
          <w:numId w:val="2"/>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مشكلة</w:t>
      </w:r>
      <w:r w:rsidR="00522AEF">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522AEF">
        <w:rPr>
          <w:rFonts w:ascii="Simplified Arabic" w:eastAsia="Calibri" w:hAnsi="Simplified Arabic" w:cs="Monotype Koufi" w:hint="cs"/>
          <w:sz w:val="42"/>
          <w:szCs w:val="42"/>
          <w:rtl/>
        </w:rPr>
        <w:t>.</w:t>
      </w:r>
    </w:p>
    <w:p w14:paraId="039AA976" w14:textId="717D7801" w:rsidR="00217D8D" w:rsidRPr="00217D8D" w:rsidRDefault="00D107C4">
      <w:pPr>
        <w:numPr>
          <w:ilvl w:val="0"/>
          <w:numId w:val="2"/>
        </w:numPr>
        <w:spacing w:after="0" w:line="240" w:lineRule="auto"/>
        <w:contextualSpacing/>
        <w:jc w:val="both"/>
        <w:rPr>
          <w:rFonts w:ascii="Simplified Arabic" w:eastAsia="Calibri" w:hAnsi="Simplified Arabic" w:cs="Monotype Koufi"/>
          <w:sz w:val="42"/>
          <w:szCs w:val="42"/>
        </w:rPr>
      </w:pPr>
      <w:r>
        <w:rPr>
          <w:rFonts w:ascii="Simplified Arabic" w:eastAsia="Calibri" w:hAnsi="Simplified Arabic" w:cs="Monotype Koufi" w:hint="cs"/>
          <w:sz w:val="42"/>
          <w:szCs w:val="42"/>
          <w:rtl/>
        </w:rPr>
        <w:t>أهمية</w:t>
      </w:r>
      <w:r w:rsidR="00522AEF">
        <w:rPr>
          <w:rFonts w:ascii="Simplified Arabic" w:eastAsia="Calibri" w:hAnsi="Simplified Arabic" w:cs="Monotype Koufi" w:hint="cs"/>
          <w:sz w:val="42"/>
          <w:szCs w:val="42"/>
          <w:rtl/>
        </w:rPr>
        <w:t xml:space="preserve"> </w:t>
      </w:r>
      <w:r w:rsidR="00217D8D" w:rsidRPr="00217D8D">
        <w:rPr>
          <w:rFonts w:ascii="Simplified Arabic" w:eastAsia="Calibri" w:hAnsi="Simplified Arabic" w:cs="Monotype Koufi" w:hint="cs"/>
          <w:sz w:val="42"/>
          <w:szCs w:val="42"/>
          <w:rtl/>
        </w:rPr>
        <w:t>الدراسة</w:t>
      </w:r>
      <w:r w:rsidR="00522AEF">
        <w:rPr>
          <w:rFonts w:ascii="Simplified Arabic" w:eastAsia="Calibri" w:hAnsi="Simplified Arabic" w:cs="Monotype Koufi" w:hint="cs"/>
          <w:sz w:val="42"/>
          <w:szCs w:val="42"/>
          <w:rtl/>
        </w:rPr>
        <w:t>.</w:t>
      </w:r>
    </w:p>
    <w:p w14:paraId="5F63D01C" w14:textId="23C03F6E" w:rsidR="00217D8D" w:rsidRPr="00217D8D" w:rsidRDefault="00217D8D">
      <w:pPr>
        <w:numPr>
          <w:ilvl w:val="0"/>
          <w:numId w:val="2"/>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تساؤلات</w:t>
      </w:r>
      <w:r w:rsidR="00522AEF">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522AEF">
        <w:rPr>
          <w:rFonts w:ascii="Simplified Arabic" w:eastAsia="Calibri" w:hAnsi="Simplified Arabic" w:cs="Monotype Koufi" w:hint="cs"/>
          <w:sz w:val="42"/>
          <w:szCs w:val="42"/>
          <w:rtl/>
        </w:rPr>
        <w:t>.</w:t>
      </w:r>
    </w:p>
    <w:p w14:paraId="13339D83" w14:textId="4E567FA1" w:rsidR="00217D8D" w:rsidRDefault="00217D8D">
      <w:pPr>
        <w:numPr>
          <w:ilvl w:val="0"/>
          <w:numId w:val="2"/>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أهداف</w:t>
      </w:r>
      <w:r w:rsidR="00522AEF">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522AEF">
        <w:rPr>
          <w:rFonts w:ascii="Simplified Arabic" w:eastAsia="Calibri" w:hAnsi="Simplified Arabic" w:cs="Monotype Koufi" w:hint="cs"/>
          <w:sz w:val="42"/>
          <w:szCs w:val="42"/>
          <w:rtl/>
        </w:rPr>
        <w:t>.</w:t>
      </w:r>
    </w:p>
    <w:p w14:paraId="74F29EB8" w14:textId="51BF801F" w:rsidR="005666CA" w:rsidRPr="00217D8D" w:rsidRDefault="005666CA">
      <w:pPr>
        <w:numPr>
          <w:ilvl w:val="0"/>
          <w:numId w:val="2"/>
        </w:numPr>
        <w:spacing w:after="0" w:line="240" w:lineRule="auto"/>
        <w:contextualSpacing/>
        <w:jc w:val="both"/>
        <w:rPr>
          <w:rFonts w:ascii="Simplified Arabic" w:eastAsia="Calibri" w:hAnsi="Simplified Arabic" w:cs="Monotype Koufi"/>
          <w:sz w:val="42"/>
          <w:szCs w:val="42"/>
        </w:rPr>
      </w:pPr>
      <w:r>
        <w:rPr>
          <w:rFonts w:ascii="Simplified Arabic" w:eastAsia="Calibri" w:hAnsi="Simplified Arabic" w:cs="Monotype Koufi" w:hint="cs"/>
          <w:sz w:val="42"/>
          <w:szCs w:val="42"/>
          <w:rtl/>
        </w:rPr>
        <w:t>متغيرات</w:t>
      </w:r>
      <w:r w:rsidR="00522AEF">
        <w:rPr>
          <w:rFonts w:ascii="Simplified Arabic" w:eastAsia="Calibri" w:hAnsi="Simplified Arabic" w:cs="Monotype Koufi" w:hint="cs"/>
          <w:sz w:val="42"/>
          <w:szCs w:val="42"/>
          <w:rtl/>
        </w:rPr>
        <w:t xml:space="preserve"> </w:t>
      </w:r>
      <w:r>
        <w:rPr>
          <w:rFonts w:ascii="Simplified Arabic" w:eastAsia="Calibri" w:hAnsi="Simplified Arabic" w:cs="Monotype Koufi" w:hint="cs"/>
          <w:sz w:val="42"/>
          <w:szCs w:val="42"/>
          <w:rtl/>
        </w:rPr>
        <w:t>وأبعاد</w:t>
      </w:r>
      <w:r w:rsidR="00522AEF">
        <w:rPr>
          <w:rFonts w:ascii="Simplified Arabic" w:eastAsia="Calibri" w:hAnsi="Simplified Arabic" w:cs="Monotype Koufi" w:hint="cs"/>
          <w:sz w:val="42"/>
          <w:szCs w:val="42"/>
          <w:rtl/>
        </w:rPr>
        <w:t xml:space="preserve"> </w:t>
      </w:r>
      <w:r>
        <w:rPr>
          <w:rFonts w:ascii="Simplified Arabic" w:eastAsia="Calibri" w:hAnsi="Simplified Arabic" w:cs="Monotype Koufi" w:hint="cs"/>
          <w:sz w:val="42"/>
          <w:szCs w:val="42"/>
          <w:rtl/>
        </w:rPr>
        <w:t>الدراسة</w:t>
      </w:r>
      <w:r w:rsidR="00522AEF">
        <w:rPr>
          <w:rFonts w:ascii="Simplified Arabic" w:eastAsia="Calibri" w:hAnsi="Simplified Arabic" w:cs="Monotype Koufi" w:hint="cs"/>
          <w:sz w:val="42"/>
          <w:szCs w:val="42"/>
          <w:rtl/>
        </w:rPr>
        <w:t>.</w:t>
      </w:r>
    </w:p>
    <w:p w14:paraId="3E2E6E2D" w14:textId="1A6C16C2" w:rsidR="00217D8D" w:rsidRPr="00217D8D" w:rsidRDefault="00217D8D">
      <w:pPr>
        <w:numPr>
          <w:ilvl w:val="0"/>
          <w:numId w:val="2"/>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فرضيات</w:t>
      </w:r>
      <w:r w:rsidR="00522AEF">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522AEF">
        <w:rPr>
          <w:rFonts w:ascii="Simplified Arabic" w:eastAsia="Calibri" w:hAnsi="Simplified Arabic" w:cs="Monotype Koufi" w:hint="cs"/>
          <w:sz w:val="42"/>
          <w:szCs w:val="42"/>
          <w:rtl/>
        </w:rPr>
        <w:t>.</w:t>
      </w:r>
    </w:p>
    <w:p w14:paraId="0480E3B8" w14:textId="22D6AC62" w:rsidR="00217D8D" w:rsidRPr="00217D8D" w:rsidRDefault="00217D8D">
      <w:pPr>
        <w:numPr>
          <w:ilvl w:val="0"/>
          <w:numId w:val="2"/>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حدود</w:t>
      </w:r>
      <w:r w:rsidR="00522AEF">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522AEF">
        <w:rPr>
          <w:rFonts w:ascii="Simplified Arabic" w:eastAsia="Calibri" w:hAnsi="Simplified Arabic" w:cs="Monotype Koufi" w:hint="cs"/>
          <w:sz w:val="42"/>
          <w:szCs w:val="42"/>
          <w:rtl/>
        </w:rPr>
        <w:t>.</w:t>
      </w:r>
    </w:p>
    <w:p w14:paraId="7FBCD1E8" w14:textId="77777777" w:rsidR="00217D8D" w:rsidRPr="00217D8D" w:rsidRDefault="00217D8D" w:rsidP="00217D8D">
      <w:pPr>
        <w:spacing w:line="257" w:lineRule="auto"/>
        <w:ind w:firstLine="284"/>
        <w:jc w:val="both"/>
        <w:rPr>
          <w:rFonts w:ascii="Times New Roman" w:eastAsia="Calibri" w:hAnsi="Times New Roman" w:cs="Simplified Arabic"/>
          <w:b/>
          <w:bCs/>
          <w:sz w:val="24"/>
          <w:szCs w:val="28"/>
          <w:rtl/>
        </w:rPr>
      </w:pPr>
      <w:r w:rsidRPr="00217D8D">
        <w:rPr>
          <w:rFonts w:ascii="Times New Roman" w:eastAsia="Calibri" w:hAnsi="Times New Roman" w:cs="Simplified Arabic"/>
          <w:b/>
          <w:bCs/>
          <w:sz w:val="24"/>
          <w:szCs w:val="28"/>
          <w:rtl/>
        </w:rPr>
        <w:br w:type="page"/>
      </w:r>
    </w:p>
    <w:p w14:paraId="6477024B" w14:textId="31A803A5" w:rsidR="005D4EFC" w:rsidRPr="005666CA" w:rsidRDefault="005D4EFC" w:rsidP="005666CA">
      <w:pPr>
        <w:spacing w:line="276" w:lineRule="auto"/>
        <w:jc w:val="center"/>
        <w:rPr>
          <w:rFonts w:ascii="Simplified Arabic" w:eastAsia="Calibri" w:hAnsi="Simplified Arabic" w:cs="PT Bold Heading"/>
          <w:sz w:val="32"/>
          <w:szCs w:val="32"/>
          <w:rtl/>
        </w:rPr>
      </w:pPr>
      <w:bookmarkStart w:id="3" w:name="_Hlk192448459"/>
      <w:r w:rsidRPr="005666CA">
        <w:rPr>
          <w:rFonts w:ascii="Simplified Arabic" w:eastAsia="Calibri" w:hAnsi="Simplified Arabic" w:cs="PT Bold Heading" w:hint="cs"/>
          <w:sz w:val="32"/>
          <w:szCs w:val="32"/>
          <w:rtl/>
        </w:rPr>
        <w:lastRenderedPageBreak/>
        <w:t>الفصل</w:t>
      </w:r>
      <w:r w:rsidR="00522AEF">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الأول</w:t>
      </w:r>
    </w:p>
    <w:p w14:paraId="2672FCFF" w14:textId="4F1D18BB" w:rsidR="005D4EFC" w:rsidRPr="005666CA" w:rsidRDefault="005D4EFC" w:rsidP="005666CA">
      <w:pPr>
        <w:spacing w:line="276" w:lineRule="auto"/>
        <w:jc w:val="center"/>
        <w:rPr>
          <w:rFonts w:ascii="Simplified Arabic" w:eastAsia="Calibri" w:hAnsi="Simplified Arabic" w:cs="PT Bold Heading"/>
          <w:sz w:val="32"/>
          <w:szCs w:val="32"/>
          <w:rtl/>
        </w:rPr>
      </w:pPr>
      <w:r w:rsidRPr="005666CA">
        <w:rPr>
          <w:rFonts w:ascii="Simplified Arabic" w:eastAsia="Calibri" w:hAnsi="Simplified Arabic" w:cs="PT Bold Heading" w:hint="cs"/>
          <w:sz w:val="32"/>
          <w:szCs w:val="32"/>
          <w:rtl/>
        </w:rPr>
        <w:t>الإطار</w:t>
      </w:r>
      <w:r w:rsidR="00522AEF">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العام</w:t>
      </w:r>
      <w:r w:rsidR="00522AEF">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للدراسة</w:t>
      </w:r>
    </w:p>
    <w:p w14:paraId="4342C0C4" w14:textId="77777777" w:rsidR="004F750A" w:rsidRPr="004F750A" w:rsidRDefault="004F750A" w:rsidP="004F750A">
      <w:pPr>
        <w:spacing w:after="240" w:line="276" w:lineRule="auto"/>
        <w:ind w:firstLine="510"/>
        <w:jc w:val="both"/>
        <w:rPr>
          <w:rFonts w:ascii="Times New Roman" w:eastAsia="Calibri" w:hAnsi="Times New Roman" w:cs="Simplified Arabic"/>
          <w:b/>
          <w:bCs/>
          <w:sz w:val="24"/>
          <w:szCs w:val="28"/>
          <w:rtl/>
        </w:rPr>
      </w:pPr>
      <w:r w:rsidRPr="004F750A">
        <w:rPr>
          <w:rFonts w:ascii="Times New Roman" w:eastAsia="Calibri" w:hAnsi="Times New Roman" w:cs="Simplified Arabic"/>
          <w:b/>
          <w:bCs/>
          <w:sz w:val="24"/>
          <w:szCs w:val="28"/>
          <w:rtl/>
        </w:rPr>
        <w:t>تمهيد</w:t>
      </w:r>
    </w:p>
    <w:p w14:paraId="6FB3AFBA" w14:textId="1B3E72C4"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يتناول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هذا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الفصل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الإطار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المنهجي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للدراسة،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حيث</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يعرض</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مقدمة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ويحدد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مشكلتها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وتساؤلاتها،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ويوضح</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أهميتها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وأهدافها،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كما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يحدد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متغيراتها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وأبعادها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وفرضياتها،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ويقدم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تعريفاً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للمصطلحات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الأساسية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الواردة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فيها</w:t>
      </w:r>
      <w:r w:rsidR="00522AEF">
        <w:rPr>
          <w:rFonts w:ascii="Times New Roman" w:eastAsia="Calibri" w:hAnsi="Times New Roman" w:cs="Simplified Arabic"/>
          <w:sz w:val="24"/>
          <w:szCs w:val="28"/>
          <w:rtl/>
        </w:rPr>
        <w:t>.</w:t>
      </w:r>
    </w:p>
    <w:p w14:paraId="5B695CD1" w14:textId="486621AE"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b/>
          <w:bCs/>
          <w:sz w:val="24"/>
          <w:szCs w:val="28"/>
        </w:rPr>
        <w:t>1</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المقدمة</w:t>
      </w:r>
    </w:p>
    <w:p w14:paraId="741AADA4" w14:textId="1C4D5EF8"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بيئة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الأعمال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المعاصرة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تتسم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بالديناميكية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والتغيرات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المتسارعة،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يعد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النجاح</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وليد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الصدفة،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أصبح</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نتاجاً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حتمياً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لرؤية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استراتيجية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واضحة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وقدرة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فائقة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التكيف</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والابتكار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المنظمات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تتمكن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البقاء</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والازدهار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تلك</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تمتلك</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بوصلة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مسارها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نحو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المستقبل،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وتستثمر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بناء</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قدرات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جوهرية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تميزها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منافسيها</w:t>
      </w:r>
      <w:r w:rsidR="00522AEF">
        <w:rPr>
          <w:rFonts w:ascii="Times New Roman" w:eastAsia="Calibri" w:hAnsi="Times New Roman" w:cs="Simplified Arabic"/>
          <w:sz w:val="24"/>
          <w:szCs w:val="28"/>
          <w:rtl/>
        </w:rPr>
        <w:t>.</w:t>
      </w:r>
    </w:p>
    <w:p w14:paraId="3E84661D" w14:textId="04EEF752"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إن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موقع</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تنافسي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متفوق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يُعد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مطلباً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أساسياً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لاستدامة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المنظمات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ونموها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الأسواق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المزدحمة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فالميزة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تقتصر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تقديم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منتج</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خدمة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بسعر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أقل،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تمتد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لتشمل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جوانب</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متعددة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كالجودة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الفائقة،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والابتكار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المستمر،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وسرعة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الاستجابة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لمتطلبات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العملاء</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المتغيرة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(القرني،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2020،</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ص</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365)</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وقد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أكدت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دراسات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المنظمات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تنجح</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بناء</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ميزة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قوية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الأكثر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قدرة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أداء</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مالي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وتشغيلي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متميز</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Pr>
        <w:t>(</w:t>
      </w:r>
      <w:proofErr w:type="spellStart"/>
      <w:r w:rsidRPr="006C2478">
        <w:rPr>
          <w:rFonts w:ascii="Times New Roman" w:eastAsia="Calibri" w:hAnsi="Times New Roman" w:cs="Simplified Arabic"/>
          <w:sz w:val="24"/>
          <w:szCs w:val="28"/>
        </w:rPr>
        <w:t>Kiyabo</w:t>
      </w:r>
      <w:proofErr w:type="spellEnd"/>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and</w:t>
      </w:r>
      <w:r w:rsidR="00522AEF">
        <w:rPr>
          <w:rFonts w:ascii="Times New Roman" w:eastAsia="Calibri" w:hAnsi="Times New Roman" w:cs="Simplified Arabic"/>
          <w:sz w:val="24"/>
          <w:szCs w:val="28"/>
        </w:rPr>
        <w:t xml:space="preserve"> </w:t>
      </w:r>
      <w:proofErr w:type="spellStart"/>
      <w:r w:rsidRPr="006C2478">
        <w:rPr>
          <w:rFonts w:ascii="Times New Roman" w:eastAsia="Calibri" w:hAnsi="Times New Roman" w:cs="Simplified Arabic"/>
          <w:sz w:val="24"/>
          <w:szCs w:val="28"/>
        </w:rPr>
        <w:t>Isaga</w:t>
      </w:r>
      <w:proofErr w:type="spellEnd"/>
      <w:r w:rsidRPr="006C2478">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2020,</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p</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11)</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ويتطلب</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بناء</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فهماً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عميقاً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للبيئة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الخارجية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واستغلالاً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أمثل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للموارد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والقدرات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الداخلية،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وهو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يقود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تبني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استراتيجيات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فعالة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تمكّن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تقديم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قيمة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فريدة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لعملائها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Pr>
        <w:t>(Ketels</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and</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Porter,</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2021,</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p</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105)</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سبيل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المثال،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أظهرت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دراسة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الزهراني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(2022،</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ص</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110)</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الرشاقة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الاستراتيجية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تسهم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تعزيز</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أبعاد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مما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يؤكد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أهمية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القدرات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التنظيمية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التفوق</w:t>
      </w:r>
      <w:r w:rsidR="00522AEF">
        <w:rPr>
          <w:rFonts w:ascii="Times New Roman" w:eastAsia="Calibri" w:hAnsi="Times New Roman" w:cs="Simplified Arabic"/>
          <w:sz w:val="24"/>
          <w:szCs w:val="28"/>
          <w:rtl/>
        </w:rPr>
        <w:t>.</w:t>
      </w:r>
    </w:p>
    <w:p w14:paraId="784E31FC" w14:textId="70C5274D"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وفي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المقابل،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يُعد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بمثابة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الفلسفة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الحاكمة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قرارات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وأنشطتها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نحو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أهدافها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طويلة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الأجل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إنه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يمثل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المبادئ</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الأساسية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تشكل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كيفية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تفاعل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مع</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بيئتها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وكيفية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سعيها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لخلق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قيمة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مستدامة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Pr>
        <w:t>(Morgan</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et</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al</w:t>
      </w:r>
      <w:r w:rsidR="00522AEF">
        <w:rPr>
          <w:rFonts w:ascii="Times New Roman" w:eastAsia="Calibri" w:hAnsi="Times New Roman" w:cs="Simplified Arabic"/>
          <w:sz w:val="24"/>
          <w:szCs w:val="28"/>
        </w:rPr>
        <w:t>.</w:t>
      </w:r>
      <w:r w:rsidRPr="006C2478">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2020,</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p</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301)</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lastRenderedPageBreak/>
        <w:t>ويتخذ</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هذا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أبعاداً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متعددة،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كالتركيز</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السوق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وفهم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احتياجات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العملاء،</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تبني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روح</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المبادرة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والريادة،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السعي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نحو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التفوق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التكنولوجي،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تعزيز</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ثقافة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التعلم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التنظيمي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المستمر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Pr>
        <w:t>(Abu</w:t>
      </w:r>
      <w:r w:rsidR="00522AEF">
        <w:rPr>
          <w:rFonts w:ascii="Times New Roman" w:eastAsia="Calibri" w:hAnsi="Times New Roman" w:cs="Simplified Arabic"/>
          <w:sz w:val="24"/>
          <w:szCs w:val="28"/>
        </w:rPr>
        <w:t xml:space="preserve"> </w:t>
      </w:r>
      <w:proofErr w:type="spellStart"/>
      <w:r w:rsidRPr="006C2478">
        <w:rPr>
          <w:rFonts w:ascii="Times New Roman" w:eastAsia="Calibri" w:hAnsi="Times New Roman" w:cs="Simplified Arabic"/>
          <w:sz w:val="24"/>
          <w:szCs w:val="28"/>
        </w:rPr>
        <w:t>Eisha</w:t>
      </w:r>
      <w:proofErr w:type="spellEnd"/>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and</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Al-</w:t>
      </w:r>
      <w:proofErr w:type="spellStart"/>
      <w:r w:rsidRPr="006C2478">
        <w:rPr>
          <w:rFonts w:ascii="Times New Roman" w:eastAsia="Calibri" w:hAnsi="Times New Roman" w:cs="Simplified Arabic"/>
          <w:sz w:val="24"/>
          <w:szCs w:val="28"/>
        </w:rPr>
        <w:t>Sarayrah</w:t>
      </w:r>
      <w:proofErr w:type="spellEnd"/>
      <w:r w:rsidRPr="006C2478">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2025,</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p</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25)</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وتشير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الأدبيات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المنظمات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ذات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الواضح</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تكون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أكثر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قدرة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تحديد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الفرص</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واغتنامها،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وتطوير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قدرات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داخلية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فريدة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تدعم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مركزها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Pr>
        <w:t>(</w:t>
      </w:r>
      <w:proofErr w:type="spellStart"/>
      <w:r w:rsidRPr="006C2478">
        <w:rPr>
          <w:rFonts w:ascii="Times New Roman" w:eastAsia="Calibri" w:hAnsi="Times New Roman" w:cs="Simplified Arabic"/>
          <w:sz w:val="24"/>
          <w:szCs w:val="28"/>
        </w:rPr>
        <w:t>Melesse</w:t>
      </w:r>
      <w:proofErr w:type="spellEnd"/>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and</w:t>
      </w:r>
      <w:r w:rsidR="00522AEF">
        <w:rPr>
          <w:rFonts w:ascii="Times New Roman" w:eastAsia="Calibri" w:hAnsi="Times New Roman" w:cs="Simplified Arabic"/>
          <w:sz w:val="24"/>
          <w:szCs w:val="28"/>
        </w:rPr>
        <w:t xml:space="preserve"> </w:t>
      </w:r>
      <w:proofErr w:type="spellStart"/>
      <w:r w:rsidRPr="006C2478">
        <w:rPr>
          <w:rFonts w:ascii="Times New Roman" w:eastAsia="Calibri" w:hAnsi="Times New Roman" w:cs="Simplified Arabic"/>
          <w:sz w:val="24"/>
          <w:szCs w:val="28"/>
        </w:rPr>
        <w:t>Knatko</w:t>
      </w:r>
      <w:proofErr w:type="spellEnd"/>
      <w:r w:rsidRPr="006C2478">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2024)</w:t>
      </w:r>
      <w:r w:rsidR="00522AEF">
        <w:rPr>
          <w:rFonts w:ascii="Times New Roman" w:eastAsia="Calibri" w:hAnsi="Times New Roman" w:cs="Simplified Arabic"/>
          <w:sz w:val="24"/>
          <w:szCs w:val="28"/>
          <w:rtl/>
        </w:rPr>
        <w:t>.</w:t>
      </w:r>
    </w:p>
    <w:p w14:paraId="6AE08D60" w14:textId="3043715B"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وبهذا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الصدد،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تتضح</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العلاقة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التكاملية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بين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هذين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المفهومين؛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إذ</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الذي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تتبناه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يؤدي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دوراً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محورياً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تشكيل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نوع</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وطبيعة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تسعى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لتحقيقها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فالمنظمة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تتبنى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توجهاً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ريادياً،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سبيل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المثال،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المرجح</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تبني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ميزتها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الابتكار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وتقديم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منتجات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جديدة،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كما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أوضحت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دراسة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الشهري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والعتيبي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(2024،</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ص</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60)</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وبالمثل،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فإن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ذات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السوقي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القوي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ستبني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ميزتها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فهمها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العميق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للعملاء</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وقدرتها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تلبية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احتياجاتهم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بفعالية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(الزهراني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والقحطاني،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2023،</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ص</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205)</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وقد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أكدت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دراسة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البحري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والأشول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(2024،</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ص</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155)</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وجود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دور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قطاع</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التعليم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العالي</w:t>
      </w:r>
      <w:r w:rsidR="00522AEF">
        <w:rPr>
          <w:rFonts w:ascii="Times New Roman" w:eastAsia="Calibri" w:hAnsi="Times New Roman" w:cs="Simplified Arabic"/>
          <w:sz w:val="24"/>
          <w:szCs w:val="28"/>
          <w:rtl/>
        </w:rPr>
        <w:t>.</w:t>
      </w:r>
    </w:p>
    <w:p w14:paraId="439C8D64" w14:textId="3F3774C6"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وفي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سياق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قطاع</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صناعة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بمنطقة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الذي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يشهد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نمواً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متزايداً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حادة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ظل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مستهدفات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رؤية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المملكة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(2030)</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لتوطين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الصناعة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وتعزيز</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الدوائي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(الشمراني،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2022،</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ص</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75)،</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يصبح</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فهم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العلاقة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أكثر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إلحاحاً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إذ</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تواجه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تحديات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كبيرة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تتطلب</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تبني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توجهات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استراتيجية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واضحة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تمكنها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بناء</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مزايا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مستدامة،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سواء</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خلال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خفض</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التكلفة،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التميز</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جودة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المنتجات،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الابتكار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الخدمات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المقدمة</w:t>
      </w:r>
      <w:r w:rsidR="00522AEF">
        <w:rPr>
          <w:rFonts w:ascii="Times New Roman" w:eastAsia="Calibri" w:hAnsi="Times New Roman" w:cs="Simplified Arabic"/>
          <w:sz w:val="24"/>
          <w:szCs w:val="28"/>
          <w:rtl/>
        </w:rPr>
        <w:t>.</w:t>
      </w:r>
    </w:p>
    <w:p w14:paraId="67E9165C" w14:textId="0EB8513A" w:rsidR="006C2478" w:rsidRDefault="006C2478" w:rsidP="006C2478">
      <w:pPr>
        <w:spacing w:after="240" w:line="276" w:lineRule="auto"/>
        <w:ind w:firstLine="510"/>
        <w:jc w:val="both"/>
        <w:rPr>
          <w:rFonts w:ascii="Times New Roman" w:eastAsia="Calibri" w:hAnsi="Times New Roman" w:cs="Simplified Arabic"/>
          <w:sz w:val="24"/>
          <w:szCs w:val="28"/>
          <w:rtl/>
        </w:rPr>
      </w:pPr>
      <w:r w:rsidRPr="006C2478">
        <w:rPr>
          <w:rFonts w:ascii="Times New Roman" w:eastAsia="Calibri" w:hAnsi="Times New Roman" w:cs="Simplified Arabic"/>
          <w:sz w:val="24"/>
          <w:szCs w:val="28"/>
          <w:rtl/>
        </w:rPr>
        <w:t>لذلك،</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تسعى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سبر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أغوار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العلاقة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بين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والميزة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هذا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القطاع</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الحيوي،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وذلك</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خلال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تحليل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أثر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أبعاد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المختلفة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أبعاد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أملاً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تقديم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رؤى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علمية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وعملية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تسهم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تعزيز</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القدرة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بمنطقة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جدة</w:t>
      </w:r>
      <w:r w:rsidR="00522AEF">
        <w:rPr>
          <w:rFonts w:ascii="Times New Roman" w:eastAsia="Calibri" w:hAnsi="Times New Roman" w:cs="Simplified Arabic"/>
          <w:sz w:val="24"/>
          <w:szCs w:val="28"/>
          <w:rtl/>
        </w:rPr>
        <w:t>.</w:t>
      </w:r>
    </w:p>
    <w:p w14:paraId="4061C1E4" w14:textId="77777777" w:rsidR="00765A1A" w:rsidRPr="006C2478" w:rsidRDefault="00765A1A" w:rsidP="006C2478">
      <w:pPr>
        <w:spacing w:after="240" w:line="276" w:lineRule="auto"/>
        <w:ind w:firstLine="510"/>
        <w:jc w:val="both"/>
        <w:rPr>
          <w:rFonts w:ascii="Times New Roman" w:eastAsia="Calibri" w:hAnsi="Times New Roman" w:cs="Simplified Arabic"/>
          <w:sz w:val="24"/>
          <w:szCs w:val="28"/>
        </w:rPr>
      </w:pPr>
    </w:p>
    <w:p w14:paraId="740BA9E0" w14:textId="09C13DF0"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b/>
          <w:bCs/>
          <w:sz w:val="24"/>
          <w:szCs w:val="28"/>
        </w:rPr>
        <w:t>2</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مشكلة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الدراسة</w:t>
      </w:r>
    </w:p>
    <w:p w14:paraId="7E80EA23" w14:textId="21F1A926"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lastRenderedPageBreak/>
        <w:t>يشهد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قطاع</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صناعة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المملكة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العربية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السعودية،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وبخاصة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منطقة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تُعد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مركزاً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تجارياً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وصناعياً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مهماً،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تحولات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متسارعة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وتحديات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متزايدة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وتتمثل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التحديات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احتدام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المنافسة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بين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المحلية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والعالمية،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والتغيرات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التنظيمية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المستمرة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قبل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الهيئات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الصحية،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فضلاً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الحاجة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الملحة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للابتكار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لمواكبة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التطورات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التكنولوجية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والعلمية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هذا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المجال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الحيوي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(الشمراني،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2022،</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ص</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80)</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ظل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البيئة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المعقدة،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يعد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كافياً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للشركات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تقدم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منتجات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دوائية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فحسب،</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لزاماً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عليها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تبني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مزايا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مستدامة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تمكنها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البقاء</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والنمو</w:t>
      </w:r>
      <w:r w:rsidR="00522AEF">
        <w:rPr>
          <w:rFonts w:ascii="Times New Roman" w:eastAsia="Calibri" w:hAnsi="Times New Roman" w:cs="Simplified Arabic"/>
          <w:sz w:val="24"/>
          <w:szCs w:val="28"/>
          <w:rtl/>
        </w:rPr>
        <w:t>.</w:t>
      </w:r>
    </w:p>
    <w:p w14:paraId="32A332FB" w14:textId="1F8D0A61"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ومن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خلال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الملاحظة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الأولية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ومراجعة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الأدبيات،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يشعر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الباحث</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بوجود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تباين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أداء</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بمنطقة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وقدرتها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التفوق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حين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تنجح</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بعض</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مكانة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سوقية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قوية،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تواجه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أخرى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صعوبات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الحفاظ</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حصتها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السوقية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النمو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المنشود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ويرى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الباحث</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هذا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التباين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قد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يعود،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جزء</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كبير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غياب</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ضعف</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وضوح</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لدى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بعض</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فقد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تركز</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بعضها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العمليات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التشغيلية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اليومية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دون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وجود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رؤية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استراتيجية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طويلة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الأمد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قراراتها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وتخصص</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مواردها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بكفاءة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نحو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بناء</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قدرات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فريدة</w:t>
      </w:r>
      <w:r w:rsidR="00522AEF">
        <w:rPr>
          <w:rFonts w:ascii="Times New Roman" w:eastAsia="Calibri" w:hAnsi="Times New Roman" w:cs="Simplified Arabic"/>
          <w:sz w:val="24"/>
          <w:szCs w:val="28"/>
          <w:rtl/>
        </w:rPr>
        <w:t>.</w:t>
      </w:r>
    </w:p>
    <w:p w14:paraId="39E7A12C" w14:textId="1C75FF05"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وقد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دعمت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بعض</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الدراسات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وجود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المشكلة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بشكل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غير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مباشر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سبيل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المثال،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أشارت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دراسة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الغامدي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والقحطاني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(2022،</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ص</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90)</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وجود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علاقة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بين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والأداء</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التنظيمي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بشكل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عام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الصناعات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الدوائية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السعودية،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إلاّ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أنها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تركز</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بشكل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خاص</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كيفية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ترجمة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هذا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ميزة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ملموسة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بأبعادها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المختلفة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(كالتكلفة،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والجودة،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والتمايز)</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كما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أكدت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دراسة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Pr>
        <w:t>El-Shamy</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(2021,</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p</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115)</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أهمية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الاستراتيجية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السياق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المصري،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مما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يبرز</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أهمية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الموضوع</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البيئات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العربية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المماثلة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الرغم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وجود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دراسات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تناولت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العلاقة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بين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المتغيرين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قطاعات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أخرى،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مثل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دراسة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أبو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عيشة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والصرايرة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(2025)</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قطاع</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الاتصالات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الأردني،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ودراسة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لغيصم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والزعبي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(2020)</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قطاع</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التعليم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العالي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السعودي،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إلاّ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هناك</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ندرة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الدراسات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بحثت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العلاقة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بعمق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سياق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قطاع</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السعودي،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وتحديداً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منطقة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وعليه،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تتحدد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مشكلة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الحالية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وجود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قصور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معرفي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حول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طبيعة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وقوة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أثر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بأبعاده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المختلفة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السوقي،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الريادي،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التكنولوجي،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lastRenderedPageBreak/>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نحو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التعلم)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بأبعادها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(خفض</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التكلفة،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التمايز،</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الجودة،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الاستجابة)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لدى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بمنطقة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وهو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تسعى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استكشافه</w:t>
      </w:r>
      <w:r w:rsidR="00522AEF">
        <w:rPr>
          <w:rFonts w:ascii="Times New Roman" w:eastAsia="Calibri" w:hAnsi="Times New Roman" w:cs="Simplified Arabic"/>
          <w:sz w:val="24"/>
          <w:szCs w:val="28"/>
          <w:rtl/>
        </w:rPr>
        <w:t>.</w:t>
      </w:r>
    </w:p>
    <w:p w14:paraId="061EF499" w14:textId="263F245C"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b/>
          <w:bCs/>
          <w:sz w:val="24"/>
          <w:szCs w:val="28"/>
        </w:rPr>
        <w:t>3</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تساؤلات</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الدراسة</w:t>
      </w:r>
    </w:p>
    <w:p w14:paraId="6C9A3C5D" w14:textId="5C58CC2F"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بناءً</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مشكلة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تسعى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الحالية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الإجابة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التساؤل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الرئيس</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الآتي</w:t>
      </w:r>
      <w:r w:rsidR="00522AEF">
        <w:rPr>
          <w:rFonts w:ascii="Times New Roman" w:eastAsia="Calibri" w:hAnsi="Times New Roman" w:cs="Simplified Arabic"/>
          <w:sz w:val="24"/>
          <w:szCs w:val="28"/>
          <w:rtl/>
        </w:rPr>
        <w:t>:</w:t>
      </w:r>
    </w:p>
    <w:p w14:paraId="740AB11F" w14:textId="0E1CACFB"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b/>
          <w:bCs/>
          <w:sz w:val="24"/>
          <w:szCs w:val="28"/>
          <w:rtl/>
        </w:rPr>
        <w:t>ما</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أثر</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التوجه</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الاستراتيجي</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في</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تحقيق</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الميزة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التنافسية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لدى</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شركات</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الأدوية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بمنطقة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جدة؟</w:t>
      </w:r>
    </w:p>
    <w:p w14:paraId="5939DD7C" w14:textId="1B790845"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ويتفرع</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هذا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التساؤل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الرئيس</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التساؤلات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الفرعية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الآتية</w:t>
      </w:r>
      <w:r w:rsidR="00522AEF">
        <w:rPr>
          <w:rFonts w:ascii="Times New Roman" w:eastAsia="Calibri" w:hAnsi="Times New Roman" w:cs="Simplified Arabic"/>
          <w:sz w:val="24"/>
          <w:szCs w:val="28"/>
          <w:rtl/>
        </w:rPr>
        <w:t>:</w:t>
      </w:r>
    </w:p>
    <w:p w14:paraId="1BF2B531" w14:textId="726721F3" w:rsidR="006C2478" w:rsidRPr="006C2478" w:rsidRDefault="006C2478">
      <w:pPr>
        <w:numPr>
          <w:ilvl w:val="0"/>
          <w:numId w:val="7"/>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ما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مستوى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توافر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أبعاد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السوقي،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الريادي،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التكنولوجي،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نحو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التعلم)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لدى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بمنطقة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وجهة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نظر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العاملين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فيها؟</w:t>
      </w:r>
    </w:p>
    <w:p w14:paraId="491DD5CB" w14:textId="487B858A" w:rsidR="006C2478" w:rsidRPr="006C2478" w:rsidRDefault="006C2478">
      <w:pPr>
        <w:numPr>
          <w:ilvl w:val="0"/>
          <w:numId w:val="7"/>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ما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مستوى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أبعاد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(خفض</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التكلفة،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التمايز،</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الجودة،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الاستجابة)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لدى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بمنطقة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وجهة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نظر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العاملين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فيها؟</w:t>
      </w:r>
    </w:p>
    <w:p w14:paraId="189FA10B" w14:textId="24BCF420" w:rsidR="006C2478" w:rsidRPr="006C2478" w:rsidRDefault="006C2478">
      <w:pPr>
        <w:numPr>
          <w:ilvl w:val="0"/>
          <w:numId w:val="7"/>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هل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توجد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علاقة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ارتباط</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ذات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دلالة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إحصائية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بين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والميزة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لدى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بمنطقة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جدة؟</w:t>
      </w:r>
    </w:p>
    <w:p w14:paraId="3EF1E3BC" w14:textId="1ED34D61" w:rsidR="006C2478" w:rsidRPr="006C2478" w:rsidRDefault="006C2478">
      <w:pPr>
        <w:numPr>
          <w:ilvl w:val="0"/>
          <w:numId w:val="7"/>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هل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يوجد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أثر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ذو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دلالة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إحصائية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بأبعاده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مجتمعة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ومنفردة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لدى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بمنطقة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وينبثق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التساؤلات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الآتية</w:t>
      </w:r>
      <w:r w:rsidR="00522AEF">
        <w:rPr>
          <w:rFonts w:ascii="Times New Roman" w:eastAsia="Calibri" w:hAnsi="Times New Roman" w:cs="Simplified Arabic"/>
          <w:sz w:val="24"/>
          <w:szCs w:val="28"/>
          <w:rtl/>
        </w:rPr>
        <w:t>:</w:t>
      </w:r>
    </w:p>
    <w:p w14:paraId="60BA7ABD" w14:textId="665097F1" w:rsidR="006C2478" w:rsidRPr="006C2478" w:rsidRDefault="006C2478">
      <w:pPr>
        <w:numPr>
          <w:ilvl w:val="1"/>
          <w:numId w:val="7"/>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هل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يوجد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أثر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ذو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دلالة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إحصائية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السوقي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لدى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بمنطقة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جدة؟</w:t>
      </w:r>
    </w:p>
    <w:p w14:paraId="6D037D86" w14:textId="75709FCA" w:rsidR="006C2478" w:rsidRPr="006C2478" w:rsidRDefault="006C2478">
      <w:pPr>
        <w:numPr>
          <w:ilvl w:val="1"/>
          <w:numId w:val="7"/>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هل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يوجد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أثر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ذو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دلالة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إحصائية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الريادي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لدى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بمنطقة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جدة؟</w:t>
      </w:r>
    </w:p>
    <w:p w14:paraId="39F367DB" w14:textId="5EF65879" w:rsidR="006C2478" w:rsidRPr="006C2478" w:rsidRDefault="006C2478">
      <w:pPr>
        <w:numPr>
          <w:ilvl w:val="1"/>
          <w:numId w:val="7"/>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هل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يوجد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أثر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ذو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دلالة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إحصائية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التكنولوجي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لدى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بمنطقة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جدة؟</w:t>
      </w:r>
    </w:p>
    <w:p w14:paraId="49E3FEDF" w14:textId="65066114" w:rsidR="006C2478" w:rsidRPr="006C2478" w:rsidRDefault="006C2478">
      <w:pPr>
        <w:numPr>
          <w:ilvl w:val="1"/>
          <w:numId w:val="7"/>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lastRenderedPageBreak/>
        <w:t>هل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يوجد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أثر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ذو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دلالة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إحصائية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نحو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التعلم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لدى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بمنطقة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جدة؟</w:t>
      </w:r>
    </w:p>
    <w:p w14:paraId="4AB58156" w14:textId="465F13FD"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b/>
          <w:bCs/>
          <w:sz w:val="24"/>
          <w:szCs w:val="28"/>
        </w:rPr>
        <w:t>4</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أهمية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الدراسة</w:t>
      </w:r>
    </w:p>
    <w:p w14:paraId="302F8F4B" w14:textId="736C2E72"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تستمد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أهميتها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جوانب</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علمية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وعملية،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يمكن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إيجازها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النقاط</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الآتية</w:t>
      </w:r>
      <w:r w:rsidR="00522AEF">
        <w:rPr>
          <w:rFonts w:ascii="Times New Roman" w:eastAsia="Calibri" w:hAnsi="Times New Roman" w:cs="Simplified Arabic"/>
          <w:sz w:val="24"/>
          <w:szCs w:val="28"/>
          <w:rtl/>
        </w:rPr>
        <w:t>:</w:t>
      </w:r>
    </w:p>
    <w:p w14:paraId="2B98FBED" w14:textId="38DA6364"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b/>
          <w:bCs/>
          <w:sz w:val="24"/>
          <w:szCs w:val="28"/>
          <w:rtl/>
        </w:rPr>
        <w:t>الأهمية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العلمية</w:t>
      </w:r>
      <w:r w:rsidR="00522AEF">
        <w:rPr>
          <w:rFonts w:ascii="Times New Roman" w:eastAsia="Calibri" w:hAnsi="Times New Roman" w:cs="Simplified Arabic"/>
          <w:b/>
          <w:bCs/>
          <w:sz w:val="24"/>
          <w:szCs w:val="28"/>
          <w:rtl/>
        </w:rPr>
        <w:t>:</w:t>
      </w:r>
    </w:p>
    <w:p w14:paraId="2705781C" w14:textId="2E88B269" w:rsidR="006C2478" w:rsidRPr="006C2478" w:rsidRDefault="006C2478">
      <w:pPr>
        <w:numPr>
          <w:ilvl w:val="0"/>
          <w:numId w:val="8"/>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الإسهام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إثراء</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الأدب</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الإداري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العربي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والسعودي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بدراسة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تتناول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متغيرين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أهم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متغيرات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الإدارة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الاستراتيجية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والميزة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سياق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قطاع</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حيوي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ومهم</w:t>
      </w:r>
      <w:r w:rsidR="00522AEF">
        <w:rPr>
          <w:rFonts w:ascii="Times New Roman" w:eastAsia="Calibri" w:hAnsi="Times New Roman" w:cs="Simplified Arabic"/>
          <w:sz w:val="24"/>
          <w:szCs w:val="28"/>
          <w:rtl/>
        </w:rPr>
        <w:t>.</w:t>
      </w:r>
    </w:p>
    <w:p w14:paraId="17DD88D1" w14:textId="6635FA55" w:rsidR="006C2478" w:rsidRPr="006C2478" w:rsidRDefault="006C2478">
      <w:pPr>
        <w:numPr>
          <w:ilvl w:val="0"/>
          <w:numId w:val="8"/>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تقديم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إطار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مفاهيمي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متكامل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يربط</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بين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أبعاد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(السوقي،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الريادي،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التكنولوجي،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والتعلمي)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وأبعاد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(التكلفة،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التمايز،</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الجودة،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والاستجابة)</w:t>
      </w:r>
      <w:r w:rsidR="00522AEF">
        <w:rPr>
          <w:rFonts w:ascii="Times New Roman" w:eastAsia="Calibri" w:hAnsi="Times New Roman" w:cs="Simplified Arabic"/>
          <w:sz w:val="24"/>
          <w:szCs w:val="28"/>
          <w:rtl/>
        </w:rPr>
        <w:t>.</w:t>
      </w:r>
    </w:p>
    <w:p w14:paraId="28D667B5" w14:textId="52EF731E" w:rsidR="006C2478" w:rsidRPr="006C2478" w:rsidRDefault="006C2478">
      <w:pPr>
        <w:numPr>
          <w:ilvl w:val="0"/>
          <w:numId w:val="8"/>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توفير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أساس</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نظري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وبحثي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لدراسات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مستقبلية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يمكن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تتناول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متغيرات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وسيطة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معدلة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العلاقة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بين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والميزة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قطاعات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أخرى</w:t>
      </w:r>
      <w:r w:rsidR="00522AEF">
        <w:rPr>
          <w:rFonts w:ascii="Times New Roman" w:eastAsia="Calibri" w:hAnsi="Times New Roman" w:cs="Simplified Arabic"/>
          <w:sz w:val="24"/>
          <w:szCs w:val="28"/>
          <w:rtl/>
        </w:rPr>
        <w:t>.</w:t>
      </w:r>
    </w:p>
    <w:p w14:paraId="445563EB" w14:textId="0B87E08D" w:rsidR="006C2478" w:rsidRPr="006C2478" w:rsidRDefault="006C2478">
      <w:pPr>
        <w:numPr>
          <w:ilvl w:val="0"/>
          <w:numId w:val="8"/>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محاولة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سد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الفجوة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البحثية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المتعلقة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بندرة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الدراسات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طبقت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هذا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النموذج</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قطاع</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الصناعات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الدوائية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بيئة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الأعمال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السعودية،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وتحديداً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منطقة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جدة</w:t>
      </w:r>
      <w:r w:rsidR="00522AEF">
        <w:rPr>
          <w:rFonts w:ascii="Times New Roman" w:eastAsia="Calibri" w:hAnsi="Times New Roman" w:cs="Simplified Arabic"/>
          <w:sz w:val="24"/>
          <w:szCs w:val="28"/>
          <w:rtl/>
        </w:rPr>
        <w:t>.</w:t>
      </w:r>
    </w:p>
    <w:p w14:paraId="1AE70E0F" w14:textId="7A0CA7CA"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b/>
          <w:bCs/>
          <w:sz w:val="24"/>
          <w:szCs w:val="28"/>
          <w:rtl/>
        </w:rPr>
        <w:t>الأهمية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العملية</w:t>
      </w:r>
      <w:r w:rsidR="00522AEF">
        <w:rPr>
          <w:rFonts w:ascii="Times New Roman" w:eastAsia="Calibri" w:hAnsi="Times New Roman" w:cs="Simplified Arabic"/>
          <w:b/>
          <w:bCs/>
          <w:sz w:val="24"/>
          <w:szCs w:val="28"/>
          <w:rtl/>
        </w:rPr>
        <w:t>:</w:t>
      </w:r>
    </w:p>
    <w:p w14:paraId="2D130734" w14:textId="0422AC23" w:rsidR="006C2478" w:rsidRPr="006C2478" w:rsidRDefault="006C2478">
      <w:pPr>
        <w:numPr>
          <w:ilvl w:val="0"/>
          <w:numId w:val="9"/>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تزويد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صانعي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القرار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وقادة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بمنطقة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برؤى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واضحة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حول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أهمية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تبني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توجهات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استراتيجية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محددة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لتعزيز</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قدرتهم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السوق</w:t>
      </w:r>
      <w:r w:rsidR="00522AEF">
        <w:rPr>
          <w:rFonts w:ascii="Times New Roman" w:eastAsia="Calibri" w:hAnsi="Times New Roman" w:cs="Simplified Arabic"/>
          <w:sz w:val="24"/>
          <w:szCs w:val="28"/>
          <w:rtl/>
        </w:rPr>
        <w:t>.</w:t>
      </w:r>
    </w:p>
    <w:p w14:paraId="4E0820BE" w14:textId="38DD1317" w:rsidR="006C2478" w:rsidRPr="006C2478" w:rsidRDefault="006C2478">
      <w:pPr>
        <w:numPr>
          <w:ilvl w:val="0"/>
          <w:numId w:val="9"/>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مساعدة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مديري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تحديد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أبعاد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التأثير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الأكبر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مما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يمكنهم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توجيه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الموارد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والاستثمارات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بشكل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أكثر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فاعلية</w:t>
      </w:r>
      <w:r w:rsidR="00522AEF">
        <w:rPr>
          <w:rFonts w:ascii="Times New Roman" w:eastAsia="Calibri" w:hAnsi="Times New Roman" w:cs="Simplified Arabic"/>
          <w:sz w:val="24"/>
          <w:szCs w:val="28"/>
          <w:rtl/>
        </w:rPr>
        <w:t>.</w:t>
      </w:r>
    </w:p>
    <w:p w14:paraId="28DD0479" w14:textId="1FFE85E7" w:rsidR="006C2478" w:rsidRPr="006C2478" w:rsidRDefault="006C2478">
      <w:pPr>
        <w:numPr>
          <w:ilvl w:val="0"/>
          <w:numId w:val="9"/>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تقديم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مؤشرات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عملية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للممارسين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حول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كيفية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تطوير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وتعزيز</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الاستراتيجية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المختلفة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داخل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منظماتهم،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بما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يخدم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أهدافهم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w:t>
      </w:r>
    </w:p>
    <w:p w14:paraId="42015B91" w14:textId="08AD6BF7" w:rsidR="006C2478" w:rsidRPr="006C2478" w:rsidRDefault="006C2478">
      <w:pPr>
        <w:numPr>
          <w:ilvl w:val="0"/>
          <w:numId w:val="9"/>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lastRenderedPageBreak/>
        <w:t>الإسهام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مستهدفات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رؤية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المملكة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(2030)</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المتعلقة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بتعزيز</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الصناعات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المحلية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وزيادة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قدرتها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المستويين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الإقليمي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والعالمي،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خاصة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قطاع</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استراتيجي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كقطاع</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w:t>
      </w:r>
    </w:p>
    <w:p w14:paraId="492299B3" w14:textId="4A909DE0"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b/>
          <w:bCs/>
          <w:sz w:val="24"/>
          <w:szCs w:val="28"/>
        </w:rPr>
        <w:t>5</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أهداف</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الدراسة</w:t>
      </w:r>
    </w:p>
    <w:p w14:paraId="4F6F4191" w14:textId="6ADA0761"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تسعى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هدف</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رئيس</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يتمثل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b/>
          <w:bCs/>
          <w:sz w:val="24"/>
          <w:szCs w:val="28"/>
        </w:rPr>
        <w:t>"</w:t>
      </w:r>
      <w:r w:rsidRPr="006C2478">
        <w:rPr>
          <w:rFonts w:ascii="Times New Roman" w:eastAsia="Calibri" w:hAnsi="Times New Roman" w:cs="Simplified Arabic"/>
          <w:b/>
          <w:bCs/>
          <w:sz w:val="24"/>
          <w:szCs w:val="28"/>
          <w:rtl/>
        </w:rPr>
        <w:t>تحديد</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أثر</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التوجه</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الاستراتيجي</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بأبعاده</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في</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تحقيق</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الميزة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التنافسية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بأبعادها</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لدى</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شركات</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الأدوية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بمنطقة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جدة</w:t>
      </w:r>
      <w:r w:rsidRPr="006C2478">
        <w:rPr>
          <w:rFonts w:ascii="Times New Roman" w:eastAsia="Calibri" w:hAnsi="Times New Roman" w:cs="Simplified Arabic"/>
          <w:b/>
          <w:bCs/>
          <w:sz w:val="24"/>
          <w:szCs w:val="28"/>
        </w:rPr>
        <w:t>"</w:t>
      </w:r>
      <w:r w:rsidR="00522AEF">
        <w:rPr>
          <w:rFonts w:ascii="Times New Roman" w:eastAsia="Calibri" w:hAnsi="Times New Roman" w:cs="Simplified Arabic"/>
          <w:sz w:val="24"/>
          <w:szCs w:val="28"/>
          <w:rtl/>
        </w:rPr>
        <w:t>.</w:t>
      </w:r>
    </w:p>
    <w:p w14:paraId="7A3333D6" w14:textId="64154BBE"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ولتحقيق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هذا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الهدف</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الرئيس،</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تسعى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الأهداف</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الفرعية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الآتية</w:t>
      </w:r>
      <w:r w:rsidR="00522AEF">
        <w:rPr>
          <w:rFonts w:ascii="Times New Roman" w:eastAsia="Calibri" w:hAnsi="Times New Roman" w:cs="Simplified Arabic"/>
          <w:sz w:val="24"/>
          <w:szCs w:val="28"/>
          <w:rtl/>
        </w:rPr>
        <w:t>:</w:t>
      </w:r>
    </w:p>
    <w:p w14:paraId="1958829E" w14:textId="21EF91B9" w:rsidR="006C2478" w:rsidRPr="006C2478" w:rsidRDefault="006C2478">
      <w:pPr>
        <w:numPr>
          <w:ilvl w:val="0"/>
          <w:numId w:val="10"/>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الكشف</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مستوى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توافر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أبعاد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السوقي،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الريادي،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التكنولوجي،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نحو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التعلم)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لدى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بمنطقة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جدة</w:t>
      </w:r>
      <w:r w:rsidR="00522AEF">
        <w:rPr>
          <w:rFonts w:ascii="Times New Roman" w:eastAsia="Calibri" w:hAnsi="Times New Roman" w:cs="Simplified Arabic"/>
          <w:sz w:val="24"/>
          <w:szCs w:val="28"/>
          <w:rtl/>
        </w:rPr>
        <w:t>.</w:t>
      </w:r>
    </w:p>
    <w:p w14:paraId="7397B432" w14:textId="23EA8BFF" w:rsidR="006C2478" w:rsidRPr="006C2478" w:rsidRDefault="006C2478">
      <w:pPr>
        <w:numPr>
          <w:ilvl w:val="0"/>
          <w:numId w:val="10"/>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تحديد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مستوى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أبعاد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(خفض</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التكلفة،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التمايز،</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الجودة،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الاستجابة)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لدى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بمنطقة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جدة</w:t>
      </w:r>
      <w:r w:rsidR="00522AEF">
        <w:rPr>
          <w:rFonts w:ascii="Times New Roman" w:eastAsia="Calibri" w:hAnsi="Times New Roman" w:cs="Simplified Arabic"/>
          <w:sz w:val="24"/>
          <w:szCs w:val="28"/>
          <w:rtl/>
        </w:rPr>
        <w:t>.</w:t>
      </w:r>
    </w:p>
    <w:p w14:paraId="1DE8E956" w14:textId="480F2F6A" w:rsidR="006C2478" w:rsidRPr="006C2478" w:rsidRDefault="006C2478">
      <w:pPr>
        <w:numPr>
          <w:ilvl w:val="0"/>
          <w:numId w:val="10"/>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قياس</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علاقة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الارتباط</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بين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والميزة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لدى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بمنطقة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جدة</w:t>
      </w:r>
      <w:r w:rsidR="00522AEF">
        <w:rPr>
          <w:rFonts w:ascii="Times New Roman" w:eastAsia="Calibri" w:hAnsi="Times New Roman" w:cs="Simplified Arabic"/>
          <w:sz w:val="24"/>
          <w:szCs w:val="28"/>
          <w:rtl/>
        </w:rPr>
        <w:t>.</w:t>
      </w:r>
    </w:p>
    <w:p w14:paraId="0B4C55CC" w14:textId="74DF9148" w:rsidR="006C2478" w:rsidRPr="006C2478" w:rsidRDefault="006C2478">
      <w:pPr>
        <w:numPr>
          <w:ilvl w:val="0"/>
          <w:numId w:val="10"/>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قياس</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أثر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بأبعاده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السوقي،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الريادي،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التكنولوجي،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نحو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التعلم)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لدى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بمنطقة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جدة</w:t>
      </w:r>
      <w:r w:rsidR="00522AEF">
        <w:rPr>
          <w:rFonts w:ascii="Times New Roman" w:eastAsia="Calibri" w:hAnsi="Times New Roman" w:cs="Simplified Arabic"/>
          <w:sz w:val="24"/>
          <w:szCs w:val="28"/>
          <w:rtl/>
        </w:rPr>
        <w:t>.</w:t>
      </w:r>
    </w:p>
    <w:p w14:paraId="0A842684" w14:textId="4D98625C"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b/>
          <w:bCs/>
          <w:sz w:val="24"/>
          <w:szCs w:val="28"/>
        </w:rPr>
        <w:t>6</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متغيرات</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وأبعاد</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الدراسة</w:t>
      </w:r>
    </w:p>
    <w:p w14:paraId="0AC63A4C" w14:textId="74A0E2FB"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تشتمل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الحالية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متغيرين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رئيسين،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هما</w:t>
      </w:r>
      <w:r w:rsidR="00522AEF">
        <w:rPr>
          <w:rFonts w:ascii="Times New Roman" w:eastAsia="Calibri" w:hAnsi="Times New Roman" w:cs="Simplified Arabic"/>
          <w:sz w:val="24"/>
          <w:szCs w:val="28"/>
          <w:rtl/>
        </w:rPr>
        <w:t>:</w:t>
      </w:r>
    </w:p>
    <w:p w14:paraId="71B72CC1" w14:textId="50676615" w:rsidR="006C2478" w:rsidRPr="006C2478" w:rsidRDefault="006C2478">
      <w:pPr>
        <w:numPr>
          <w:ilvl w:val="0"/>
          <w:numId w:val="11"/>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b/>
          <w:bCs/>
          <w:sz w:val="24"/>
          <w:szCs w:val="28"/>
          <w:rtl/>
        </w:rPr>
        <w:t>المتغير</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المستقل</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التوجه</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الاستراتيجي</w:t>
      </w:r>
      <w:r w:rsidRPr="006C2478">
        <w:rPr>
          <w:rFonts w:ascii="Times New Roman" w:eastAsia="Calibri" w:hAnsi="Times New Roman" w:cs="Simplified Arabic"/>
          <w:sz w:val="24"/>
          <w:szCs w:val="28"/>
          <w:rtl/>
        </w:rPr>
        <w:t>،</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ويقاس</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خلال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أربعة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أبعاد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هي</w:t>
      </w:r>
      <w:r w:rsidR="00522AEF">
        <w:rPr>
          <w:rFonts w:ascii="Times New Roman" w:eastAsia="Calibri" w:hAnsi="Times New Roman" w:cs="Simplified Arabic"/>
          <w:sz w:val="24"/>
          <w:szCs w:val="28"/>
          <w:rtl/>
        </w:rPr>
        <w:t>:</w:t>
      </w:r>
    </w:p>
    <w:p w14:paraId="1B3CDC54" w14:textId="60F22A04" w:rsidR="006C2478" w:rsidRPr="006C2478" w:rsidRDefault="006C2478">
      <w:pPr>
        <w:numPr>
          <w:ilvl w:val="1"/>
          <w:numId w:val="11"/>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السوقي</w:t>
      </w:r>
      <w:r w:rsidR="00522AEF">
        <w:rPr>
          <w:rFonts w:ascii="Times New Roman" w:eastAsia="Calibri" w:hAnsi="Times New Roman" w:cs="Simplified Arabic"/>
          <w:sz w:val="24"/>
          <w:szCs w:val="28"/>
          <w:rtl/>
        </w:rPr>
        <w:t>.</w:t>
      </w:r>
    </w:p>
    <w:p w14:paraId="08DD51DE" w14:textId="2BCA2911" w:rsidR="006C2478" w:rsidRPr="006C2478" w:rsidRDefault="006C2478">
      <w:pPr>
        <w:numPr>
          <w:ilvl w:val="1"/>
          <w:numId w:val="11"/>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الريادي</w:t>
      </w:r>
      <w:r w:rsidR="00522AEF">
        <w:rPr>
          <w:rFonts w:ascii="Times New Roman" w:eastAsia="Calibri" w:hAnsi="Times New Roman" w:cs="Simplified Arabic"/>
          <w:sz w:val="24"/>
          <w:szCs w:val="28"/>
          <w:rtl/>
        </w:rPr>
        <w:t>.</w:t>
      </w:r>
    </w:p>
    <w:p w14:paraId="2D9A72D6" w14:textId="6DBAF8CF" w:rsidR="006C2478" w:rsidRPr="006C2478" w:rsidRDefault="006C2478">
      <w:pPr>
        <w:numPr>
          <w:ilvl w:val="1"/>
          <w:numId w:val="11"/>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lastRenderedPageBreak/>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التكنولوجي</w:t>
      </w:r>
      <w:r w:rsidR="00522AEF">
        <w:rPr>
          <w:rFonts w:ascii="Times New Roman" w:eastAsia="Calibri" w:hAnsi="Times New Roman" w:cs="Simplified Arabic"/>
          <w:sz w:val="24"/>
          <w:szCs w:val="28"/>
          <w:rtl/>
        </w:rPr>
        <w:t>.</w:t>
      </w:r>
    </w:p>
    <w:p w14:paraId="193456A2" w14:textId="5119FE7B" w:rsidR="006C2478" w:rsidRPr="006C2478" w:rsidRDefault="006C2478">
      <w:pPr>
        <w:numPr>
          <w:ilvl w:val="1"/>
          <w:numId w:val="11"/>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نحو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التعلم</w:t>
      </w:r>
      <w:r w:rsidR="00522AEF">
        <w:rPr>
          <w:rFonts w:ascii="Times New Roman" w:eastAsia="Calibri" w:hAnsi="Times New Roman" w:cs="Simplified Arabic"/>
          <w:sz w:val="24"/>
          <w:szCs w:val="28"/>
          <w:rtl/>
        </w:rPr>
        <w:t>.</w:t>
      </w:r>
    </w:p>
    <w:p w14:paraId="07EC44FE" w14:textId="749A9CF6" w:rsidR="006C2478" w:rsidRPr="006C2478" w:rsidRDefault="006C2478">
      <w:pPr>
        <w:numPr>
          <w:ilvl w:val="0"/>
          <w:numId w:val="11"/>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b/>
          <w:bCs/>
          <w:sz w:val="24"/>
          <w:szCs w:val="28"/>
          <w:rtl/>
        </w:rPr>
        <w:t>المتغير</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التابع</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الميزة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التنافسية</w:t>
      </w:r>
      <w:r w:rsidRPr="006C2478">
        <w:rPr>
          <w:rFonts w:ascii="Times New Roman" w:eastAsia="Calibri" w:hAnsi="Times New Roman" w:cs="Simplified Arabic"/>
          <w:sz w:val="24"/>
          <w:szCs w:val="28"/>
          <w:rtl/>
        </w:rPr>
        <w:t>،</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وتقاس</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خلال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أربعة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أبعاد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هي</w:t>
      </w:r>
      <w:r w:rsidR="00522AEF">
        <w:rPr>
          <w:rFonts w:ascii="Times New Roman" w:eastAsia="Calibri" w:hAnsi="Times New Roman" w:cs="Simplified Arabic"/>
          <w:sz w:val="24"/>
          <w:szCs w:val="28"/>
          <w:rtl/>
        </w:rPr>
        <w:t>:</w:t>
      </w:r>
    </w:p>
    <w:p w14:paraId="0E1F8A56" w14:textId="79D7F532" w:rsidR="006C2478" w:rsidRPr="006C2478" w:rsidRDefault="006C2478">
      <w:pPr>
        <w:numPr>
          <w:ilvl w:val="1"/>
          <w:numId w:val="11"/>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خفض</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التكلفة</w:t>
      </w:r>
      <w:r w:rsidR="00522AEF">
        <w:rPr>
          <w:rFonts w:ascii="Times New Roman" w:eastAsia="Calibri" w:hAnsi="Times New Roman" w:cs="Simplified Arabic"/>
          <w:sz w:val="24"/>
          <w:szCs w:val="28"/>
          <w:rtl/>
        </w:rPr>
        <w:t>.</w:t>
      </w:r>
    </w:p>
    <w:p w14:paraId="6B0AB259" w14:textId="08A0E5FD" w:rsidR="006C2478" w:rsidRPr="006C2478" w:rsidRDefault="006C2478">
      <w:pPr>
        <w:numPr>
          <w:ilvl w:val="1"/>
          <w:numId w:val="11"/>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التمايز</w:t>
      </w:r>
      <w:r w:rsidR="00522AEF">
        <w:rPr>
          <w:rFonts w:ascii="Times New Roman" w:eastAsia="Calibri" w:hAnsi="Times New Roman" w:cs="Simplified Arabic"/>
          <w:sz w:val="24"/>
          <w:szCs w:val="28"/>
          <w:rtl/>
        </w:rPr>
        <w:t>.</w:t>
      </w:r>
    </w:p>
    <w:p w14:paraId="1468E783" w14:textId="67E71804" w:rsidR="006C2478" w:rsidRPr="006C2478" w:rsidRDefault="006C2478">
      <w:pPr>
        <w:numPr>
          <w:ilvl w:val="1"/>
          <w:numId w:val="11"/>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الجودة</w:t>
      </w:r>
      <w:r w:rsidR="00522AEF">
        <w:rPr>
          <w:rFonts w:ascii="Times New Roman" w:eastAsia="Calibri" w:hAnsi="Times New Roman" w:cs="Simplified Arabic"/>
          <w:sz w:val="24"/>
          <w:szCs w:val="28"/>
          <w:rtl/>
        </w:rPr>
        <w:t>.</w:t>
      </w:r>
    </w:p>
    <w:p w14:paraId="178644B7" w14:textId="0C66B22C" w:rsidR="006C2478" w:rsidRPr="006C2478" w:rsidRDefault="006C2478">
      <w:pPr>
        <w:numPr>
          <w:ilvl w:val="1"/>
          <w:numId w:val="11"/>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الاستجابة</w:t>
      </w:r>
      <w:r w:rsidR="00522AEF">
        <w:rPr>
          <w:rFonts w:ascii="Times New Roman" w:eastAsia="Calibri" w:hAnsi="Times New Roman" w:cs="Simplified Arabic"/>
          <w:sz w:val="24"/>
          <w:szCs w:val="28"/>
          <w:rtl/>
        </w:rPr>
        <w:t>.</w:t>
      </w:r>
    </w:p>
    <w:p w14:paraId="1506D5D5" w14:textId="6D804E51"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b/>
          <w:bCs/>
          <w:sz w:val="24"/>
          <w:szCs w:val="28"/>
        </w:rPr>
        <w:t>7</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فرضيات</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الدراسة</w:t>
      </w:r>
    </w:p>
    <w:p w14:paraId="42460C71" w14:textId="5B54350A"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ضوء</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أهداف</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وتساؤلاتها،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صياغة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الفرضية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الرئيسة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الآتية</w:t>
      </w:r>
      <w:r w:rsidR="00522AEF">
        <w:rPr>
          <w:rFonts w:ascii="Times New Roman" w:eastAsia="Calibri" w:hAnsi="Times New Roman" w:cs="Simplified Arabic"/>
          <w:sz w:val="24"/>
          <w:szCs w:val="28"/>
          <w:rtl/>
        </w:rPr>
        <w:t>:</w:t>
      </w:r>
    </w:p>
    <w:p w14:paraId="14583082" w14:textId="1D6DF4C0"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b/>
          <w:bCs/>
          <w:sz w:val="24"/>
          <w:szCs w:val="28"/>
          <w:rtl/>
        </w:rPr>
        <w:t>الفرضية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الرئيسة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Pr>
        <w:t>(Ho1)</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sz w:val="24"/>
          <w:szCs w:val="28"/>
          <w:rtl/>
        </w:rPr>
        <w:t>لا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يوجد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أثر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ذو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دلالة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إحصائية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عند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مستوى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الدلالة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Pr>
        <w:t>(α</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0</w:t>
      </w:r>
      <w:r w:rsidR="00522AEF">
        <w:rPr>
          <w:rFonts w:ascii="Times New Roman" w:eastAsia="Calibri" w:hAnsi="Times New Roman" w:cs="Simplified Arabic"/>
          <w:sz w:val="24"/>
          <w:szCs w:val="28"/>
        </w:rPr>
        <w:t>.</w:t>
      </w:r>
      <w:r w:rsidRPr="006C2478">
        <w:rPr>
          <w:rFonts w:ascii="Times New Roman" w:eastAsia="Calibri" w:hAnsi="Times New Roman" w:cs="Simplified Arabic"/>
          <w:sz w:val="24"/>
          <w:szCs w:val="28"/>
        </w:rPr>
        <w:t>05)</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بأبعاده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مجتمعة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لدى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بمنطقة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جدة</w:t>
      </w:r>
      <w:r w:rsidR="00522AEF">
        <w:rPr>
          <w:rFonts w:ascii="Times New Roman" w:eastAsia="Calibri" w:hAnsi="Times New Roman" w:cs="Simplified Arabic"/>
          <w:sz w:val="24"/>
          <w:szCs w:val="28"/>
          <w:rtl/>
        </w:rPr>
        <w:t>.</w:t>
      </w:r>
    </w:p>
    <w:p w14:paraId="16499C75" w14:textId="2BA7388D"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ويتفرع</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الفرضيات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الفرعية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الآتية</w:t>
      </w:r>
      <w:r w:rsidR="00522AEF">
        <w:rPr>
          <w:rFonts w:ascii="Times New Roman" w:eastAsia="Calibri" w:hAnsi="Times New Roman" w:cs="Simplified Arabic"/>
          <w:sz w:val="24"/>
          <w:szCs w:val="28"/>
          <w:rtl/>
        </w:rPr>
        <w:t>:</w:t>
      </w:r>
    </w:p>
    <w:p w14:paraId="2103F4F2" w14:textId="609558F6" w:rsidR="006C2478" w:rsidRPr="006C2478" w:rsidRDefault="006C2478">
      <w:pPr>
        <w:numPr>
          <w:ilvl w:val="0"/>
          <w:numId w:val="12"/>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b/>
          <w:bCs/>
          <w:sz w:val="24"/>
          <w:szCs w:val="28"/>
          <w:rtl/>
        </w:rPr>
        <w:t>الفرضية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الفرعية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الأولى</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Pr>
        <w:t>(Ho1</w:t>
      </w:r>
      <w:r w:rsidR="00522AEF">
        <w:rPr>
          <w:rFonts w:ascii="Times New Roman" w:eastAsia="Calibri" w:hAnsi="Times New Roman" w:cs="Simplified Arabic"/>
          <w:b/>
          <w:bCs/>
          <w:sz w:val="24"/>
          <w:szCs w:val="28"/>
        </w:rPr>
        <w:t>.</w:t>
      </w:r>
      <w:r w:rsidRPr="006C2478">
        <w:rPr>
          <w:rFonts w:ascii="Times New Roman" w:eastAsia="Calibri" w:hAnsi="Times New Roman" w:cs="Simplified Arabic"/>
          <w:b/>
          <w:bCs/>
          <w:sz w:val="24"/>
          <w:szCs w:val="28"/>
        </w:rPr>
        <w:t>1)</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sz w:val="24"/>
          <w:szCs w:val="28"/>
          <w:rtl/>
        </w:rPr>
        <w:t>لا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يوجد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أثر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ذو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دلالة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إحصائية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عند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مستوى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الدلالة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Pr>
        <w:t>(α</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0</w:t>
      </w:r>
      <w:r w:rsidR="00522AEF">
        <w:rPr>
          <w:rFonts w:ascii="Times New Roman" w:eastAsia="Calibri" w:hAnsi="Times New Roman" w:cs="Simplified Arabic"/>
          <w:sz w:val="24"/>
          <w:szCs w:val="28"/>
        </w:rPr>
        <w:t>.</w:t>
      </w:r>
      <w:r w:rsidRPr="006C2478">
        <w:rPr>
          <w:rFonts w:ascii="Times New Roman" w:eastAsia="Calibri" w:hAnsi="Times New Roman" w:cs="Simplified Arabic"/>
          <w:sz w:val="24"/>
          <w:szCs w:val="28"/>
        </w:rPr>
        <w:t>05)</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السوقي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لدى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بمنطقة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جدة</w:t>
      </w:r>
      <w:r w:rsidR="00522AEF">
        <w:rPr>
          <w:rFonts w:ascii="Times New Roman" w:eastAsia="Calibri" w:hAnsi="Times New Roman" w:cs="Simplified Arabic"/>
          <w:sz w:val="24"/>
          <w:szCs w:val="28"/>
          <w:rtl/>
        </w:rPr>
        <w:t>.</w:t>
      </w:r>
    </w:p>
    <w:p w14:paraId="2FD8A37C" w14:textId="74FC7289" w:rsidR="006C2478" w:rsidRPr="006C2478" w:rsidRDefault="006C2478">
      <w:pPr>
        <w:numPr>
          <w:ilvl w:val="0"/>
          <w:numId w:val="12"/>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b/>
          <w:bCs/>
          <w:sz w:val="24"/>
          <w:szCs w:val="28"/>
          <w:rtl/>
        </w:rPr>
        <w:t>الفرضية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الفرعية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الثانية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Pr>
        <w:t>(Ho1</w:t>
      </w:r>
      <w:r w:rsidR="00522AEF">
        <w:rPr>
          <w:rFonts w:ascii="Times New Roman" w:eastAsia="Calibri" w:hAnsi="Times New Roman" w:cs="Simplified Arabic"/>
          <w:b/>
          <w:bCs/>
          <w:sz w:val="24"/>
          <w:szCs w:val="28"/>
        </w:rPr>
        <w:t>.</w:t>
      </w:r>
      <w:r w:rsidRPr="006C2478">
        <w:rPr>
          <w:rFonts w:ascii="Times New Roman" w:eastAsia="Calibri" w:hAnsi="Times New Roman" w:cs="Simplified Arabic"/>
          <w:b/>
          <w:bCs/>
          <w:sz w:val="24"/>
          <w:szCs w:val="28"/>
        </w:rPr>
        <w:t>2)</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sz w:val="24"/>
          <w:szCs w:val="28"/>
          <w:rtl/>
        </w:rPr>
        <w:t>لا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يوجد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أثر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ذو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دلالة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إحصائية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عند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مستوى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الدلالة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Pr>
        <w:t>(α</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0</w:t>
      </w:r>
      <w:r w:rsidR="00522AEF">
        <w:rPr>
          <w:rFonts w:ascii="Times New Roman" w:eastAsia="Calibri" w:hAnsi="Times New Roman" w:cs="Simplified Arabic"/>
          <w:sz w:val="24"/>
          <w:szCs w:val="28"/>
        </w:rPr>
        <w:t>.</w:t>
      </w:r>
      <w:r w:rsidRPr="006C2478">
        <w:rPr>
          <w:rFonts w:ascii="Times New Roman" w:eastAsia="Calibri" w:hAnsi="Times New Roman" w:cs="Simplified Arabic"/>
          <w:sz w:val="24"/>
          <w:szCs w:val="28"/>
        </w:rPr>
        <w:t>05)</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الريادي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لدى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بمنطقة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جدة</w:t>
      </w:r>
      <w:r w:rsidR="00522AEF">
        <w:rPr>
          <w:rFonts w:ascii="Times New Roman" w:eastAsia="Calibri" w:hAnsi="Times New Roman" w:cs="Simplified Arabic"/>
          <w:sz w:val="24"/>
          <w:szCs w:val="28"/>
          <w:rtl/>
        </w:rPr>
        <w:t>.</w:t>
      </w:r>
    </w:p>
    <w:p w14:paraId="25048F09" w14:textId="6F24F74D" w:rsidR="006C2478" w:rsidRPr="006C2478" w:rsidRDefault="006C2478">
      <w:pPr>
        <w:numPr>
          <w:ilvl w:val="0"/>
          <w:numId w:val="12"/>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b/>
          <w:bCs/>
          <w:sz w:val="24"/>
          <w:szCs w:val="28"/>
          <w:rtl/>
        </w:rPr>
        <w:t>الفرضية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الفرعية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الثالثة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Pr>
        <w:t>(Ho1</w:t>
      </w:r>
      <w:r w:rsidR="00522AEF">
        <w:rPr>
          <w:rFonts w:ascii="Times New Roman" w:eastAsia="Calibri" w:hAnsi="Times New Roman" w:cs="Simplified Arabic"/>
          <w:b/>
          <w:bCs/>
          <w:sz w:val="24"/>
          <w:szCs w:val="28"/>
        </w:rPr>
        <w:t>.</w:t>
      </w:r>
      <w:r w:rsidRPr="006C2478">
        <w:rPr>
          <w:rFonts w:ascii="Times New Roman" w:eastAsia="Calibri" w:hAnsi="Times New Roman" w:cs="Simplified Arabic"/>
          <w:b/>
          <w:bCs/>
          <w:sz w:val="24"/>
          <w:szCs w:val="28"/>
        </w:rPr>
        <w:t>3)</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sz w:val="24"/>
          <w:szCs w:val="28"/>
          <w:rtl/>
        </w:rPr>
        <w:t>لا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يوجد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أثر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ذو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دلالة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إحصائية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عند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مستوى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الدلالة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Pr>
        <w:t>(α</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0</w:t>
      </w:r>
      <w:r w:rsidR="00522AEF">
        <w:rPr>
          <w:rFonts w:ascii="Times New Roman" w:eastAsia="Calibri" w:hAnsi="Times New Roman" w:cs="Simplified Arabic"/>
          <w:sz w:val="24"/>
          <w:szCs w:val="28"/>
        </w:rPr>
        <w:t>.</w:t>
      </w:r>
      <w:r w:rsidRPr="006C2478">
        <w:rPr>
          <w:rFonts w:ascii="Times New Roman" w:eastAsia="Calibri" w:hAnsi="Times New Roman" w:cs="Simplified Arabic"/>
          <w:sz w:val="24"/>
          <w:szCs w:val="28"/>
        </w:rPr>
        <w:t>05)</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التكنولوجي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لدى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بمنطقة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جدة</w:t>
      </w:r>
      <w:r w:rsidR="00522AEF">
        <w:rPr>
          <w:rFonts w:ascii="Times New Roman" w:eastAsia="Calibri" w:hAnsi="Times New Roman" w:cs="Simplified Arabic"/>
          <w:sz w:val="24"/>
          <w:szCs w:val="28"/>
          <w:rtl/>
        </w:rPr>
        <w:t>.</w:t>
      </w:r>
    </w:p>
    <w:p w14:paraId="3AF00E95" w14:textId="7A8A2B94" w:rsidR="006C2478" w:rsidRPr="006C2478" w:rsidRDefault="006C2478">
      <w:pPr>
        <w:numPr>
          <w:ilvl w:val="0"/>
          <w:numId w:val="12"/>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b/>
          <w:bCs/>
          <w:sz w:val="24"/>
          <w:szCs w:val="28"/>
          <w:rtl/>
        </w:rPr>
        <w:t>الفرضية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الفرعية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الرابعة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Pr>
        <w:t>(Ho1</w:t>
      </w:r>
      <w:r w:rsidR="00522AEF">
        <w:rPr>
          <w:rFonts w:ascii="Times New Roman" w:eastAsia="Calibri" w:hAnsi="Times New Roman" w:cs="Simplified Arabic"/>
          <w:b/>
          <w:bCs/>
          <w:sz w:val="24"/>
          <w:szCs w:val="28"/>
        </w:rPr>
        <w:t>.</w:t>
      </w:r>
      <w:r w:rsidRPr="006C2478">
        <w:rPr>
          <w:rFonts w:ascii="Times New Roman" w:eastAsia="Calibri" w:hAnsi="Times New Roman" w:cs="Simplified Arabic"/>
          <w:b/>
          <w:bCs/>
          <w:sz w:val="24"/>
          <w:szCs w:val="28"/>
        </w:rPr>
        <w:t>4)</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sz w:val="24"/>
          <w:szCs w:val="28"/>
          <w:rtl/>
        </w:rPr>
        <w:t>لا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يوجد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أثر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ذو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دلالة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إحصائية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عند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مستوى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الدلالة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Pr>
        <w:t>(α</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0</w:t>
      </w:r>
      <w:r w:rsidR="00522AEF">
        <w:rPr>
          <w:rFonts w:ascii="Times New Roman" w:eastAsia="Calibri" w:hAnsi="Times New Roman" w:cs="Simplified Arabic"/>
          <w:sz w:val="24"/>
          <w:szCs w:val="28"/>
        </w:rPr>
        <w:t>.</w:t>
      </w:r>
      <w:r w:rsidRPr="006C2478">
        <w:rPr>
          <w:rFonts w:ascii="Times New Roman" w:eastAsia="Calibri" w:hAnsi="Times New Roman" w:cs="Simplified Arabic"/>
          <w:sz w:val="24"/>
          <w:szCs w:val="28"/>
        </w:rPr>
        <w:t>05)</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نحو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التعلم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لدى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بمنطقة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جدة</w:t>
      </w:r>
      <w:r w:rsidR="00522AEF">
        <w:rPr>
          <w:rFonts w:ascii="Times New Roman" w:eastAsia="Calibri" w:hAnsi="Times New Roman" w:cs="Simplified Arabic"/>
          <w:sz w:val="24"/>
          <w:szCs w:val="28"/>
          <w:rtl/>
        </w:rPr>
        <w:t>.</w:t>
      </w:r>
    </w:p>
    <w:p w14:paraId="266C3A74" w14:textId="44464310"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b/>
          <w:bCs/>
          <w:sz w:val="24"/>
          <w:szCs w:val="28"/>
        </w:rPr>
        <w:t>8</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حدود</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الدراسة</w:t>
      </w:r>
    </w:p>
    <w:p w14:paraId="210B4331" w14:textId="235E9641"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التزاماً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بالمنهجية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العلمية،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تتحدد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نتائج</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الحالية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بمجموعة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الحدود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أجريت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إطارها،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وهي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النحو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الآتي</w:t>
      </w:r>
      <w:r w:rsidR="00522AEF">
        <w:rPr>
          <w:rFonts w:ascii="Times New Roman" w:eastAsia="Calibri" w:hAnsi="Times New Roman" w:cs="Simplified Arabic"/>
          <w:sz w:val="24"/>
          <w:szCs w:val="28"/>
          <w:rtl/>
        </w:rPr>
        <w:t>:</w:t>
      </w:r>
    </w:p>
    <w:p w14:paraId="481D7A7A" w14:textId="20B2893C" w:rsidR="006C2478" w:rsidRPr="006C2478" w:rsidRDefault="006C2478">
      <w:pPr>
        <w:numPr>
          <w:ilvl w:val="0"/>
          <w:numId w:val="21"/>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b/>
          <w:bCs/>
          <w:sz w:val="24"/>
          <w:szCs w:val="28"/>
          <w:rtl/>
        </w:rPr>
        <w:t>الحدود</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العلمية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(الموضوعية)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sz w:val="24"/>
          <w:szCs w:val="28"/>
          <w:rtl/>
        </w:rPr>
        <w:t>اقتصرت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تناول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متغيرين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رئيسين؛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المتغير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المستقل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بأبعاده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الأربعة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السوقي،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الريادي،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التكنولوجي،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نحو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التعلم)،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والمتغير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التابع</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بأبعاده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الأربعة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(خفض</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التكلفة،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التمايز،</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الجودة،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الاستجابة)،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والعلاقة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بينهما</w:t>
      </w:r>
      <w:r w:rsidR="00522AEF">
        <w:rPr>
          <w:rFonts w:ascii="Times New Roman" w:eastAsia="Calibri" w:hAnsi="Times New Roman" w:cs="Simplified Arabic"/>
          <w:sz w:val="24"/>
          <w:szCs w:val="28"/>
          <w:rtl/>
        </w:rPr>
        <w:t>.</w:t>
      </w:r>
    </w:p>
    <w:p w14:paraId="2DF085B2" w14:textId="0C496CAB" w:rsidR="006C2478" w:rsidRPr="006C2478" w:rsidRDefault="006C2478">
      <w:pPr>
        <w:numPr>
          <w:ilvl w:val="0"/>
          <w:numId w:val="21"/>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b/>
          <w:bCs/>
          <w:sz w:val="24"/>
          <w:szCs w:val="28"/>
          <w:rtl/>
        </w:rPr>
        <w:t>الحدود</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المكانية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sz w:val="24"/>
          <w:szCs w:val="28"/>
          <w:rtl/>
        </w:rPr>
        <w:t>طُبقت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الميدانية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(تصنيع</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وتسويق)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العاملة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منطقة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بالمملكة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العربية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السعودية</w:t>
      </w:r>
      <w:r w:rsidR="00522AEF">
        <w:rPr>
          <w:rFonts w:ascii="Times New Roman" w:eastAsia="Calibri" w:hAnsi="Times New Roman" w:cs="Simplified Arabic"/>
          <w:sz w:val="24"/>
          <w:szCs w:val="28"/>
          <w:rtl/>
        </w:rPr>
        <w:t>.</w:t>
      </w:r>
    </w:p>
    <w:p w14:paraId="7F45BC4D" w14:textId="010A17EA" w:rsidR="006C2478" w:rsidRPr="006C2478" w:rsidRDefault="006C2478">
      <w:pPr>
        <w:numPr>
          <w:ilvl w:val="0"/>
          <w:numId w:val="21"/>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b/>
          <w:bCs/>
          <w:sz w:val="24"/>
          <w:szCs w:val="28"/>
          <w:rtl/>
        </w:rPr>
        <w:t>الحدود</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البشرية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sz w:val="24"/>
          <w:szCs w:val="28"/>
          <w:rtl/>
        </w:rPr>
        <w:t>اقتصرت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عينة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العاملين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المناصب</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الإدارية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والإشرافية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(مدير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إدارة،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رئيس</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قسم،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مشرف)</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المبحوثة،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باعتبارهم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الفئة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الأكثر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قدرة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إدراك</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الممارسات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الاستراتيجية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والنتائج</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لشركاتهم</w:t>
      </w:r>
      <w:r w:rsidR="00522AEF">
        <w:rPr>
          <w:rFonts w:ascii="Times New Roman" w:eastAsia="Calibri" w:hAnsi="Times New Roman" w:cs="Simplified Arabic"/>
          <w:sz w:val="24"/>
          <w:szCs w:val="28"/>
          <w:rtl/>
        </w:rPr>
        <w:t>.</w:t>
      </w:r>
    </w:p>
    <w:p w14:paraId="3155D07B" w14:textId="1BE405AF" w:rsidR="006C2478" w:rsidRPr="006C2478" w:rsidRDefault="006C2478">
      <w:pPr>
        <w:numPr>
          <w:ilvl w:val="0"/>
          <w:numId w:val="21"/>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b/>
          <w:bCs/>
          <w:sz w:val="24"/>
          <w:szCs w:val="28"/>
          <w:rtl/>
        </w:rPr>
        <w:t>الحدود</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الزمنية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sz w:val="24"/>
          <w:szCs w:val="28"/>
          <w:rtl/>
        </w:rPr>
        <w:t>تم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إجراء</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الميدانية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وجمع</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البيانات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أفراد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العينة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خلال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شهر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فبراير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العام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b/>
          <w:bCs/>
          <w:sz w:val="24"/>
          <w:szCs w:val="28"/>
        </w:rPr>
        <w:t>(2025</w:t>
      </w:r>
      <w:r w:rsidRPr="006C2478">
        <w:rPr>
          <w:rFonts w:ascii="Times New Roman" w:eastAsia="Calibri" w:hAnsi="Times New Roman" w:cs="Simplified Arabic"/>
          <w:b/>
          <w:bCs/>
          <w:sz w:val="24"/>
          <w:szCs w:val="28"/>
          <w:rtl/>
        </w:rPr>
        <w:t>م</w:t>
      </w:r>
      <w:r w:rsidRPr="006C2478">
        <w:rPr>
          <w:rFonts w:ascii="Times New Roman" w:eastAsia="Calibri" w:hAnsi="Times New Roman" w:cs="Simplified Arabic"/>
          <w:b/>
          <w:bCs/>
          <w:sz w:val="24"/>
          <w:szCs w:val="28"/>
        </w:rPr>
        <w:t>)</w:t>
      </w:r>
      <w:r w:rsidR="00522AEF">
        <w:rPr>
          <w:rFonts w:ascii="Times New Roman" w:eastAsia="Calibri" w:hAnsi="Times New Roman" w:cs="Simplified Arabic"/>
          <w:sz w:val="24"/>
          <w:szCs w:val="28"/>
          <w:rtl/>
        </w:rPr>
        <w:t>.</w:t>
      </w:r>
    </w:p>
    <w:p w14:paraId="442BD7EC" w14:textId="5CB380C4"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b/>
          <w:bCs/>
          <w:sz w:val="24"/>
          <w:szCs w:val="28"/>
        </w:rPr>
        <w:t>9</w:t>
      </w:r>
      <w:r w:rsidR="00522AEF">
        <w:rPr>
          <w:rFonts w:ascii="Times New Roman" w:eastAsia="Calibri" w:hAnsi="Times New Roman" w:cs="Simplified Arabic"/>
          <w:b/>
          <w:bCs/>
          <w:sz w:val="24"/>
          <w:szCs w:val="28"/>
          <w:rtl/>
        </w:rPr>
        <w:t>.</w:t>
      </w:r>
      <w:r w:rsidRPr="006C2478">
        <w:rPr>
          <w:rFonts w:ascii="Times New Roman" w:eastAsia="Calibri" w:hAnsi="Times New Roman" w:cs="Simplified Arabic"/>
          <w:b/>
          <w:bCs/>
          <w:sz w:val="24"/>
          <w:szCs w:val="28"/>
          <w:rtl/>
        </w:rPr>
        <w:t>المفاهيم</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الاصطلاحية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والإجرائية</w:t>
      </w:r>
    </w:p>
    <w:p w14:paraId="61075F62" w14:textId="60DF5DA6"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b/>
          <w:bCs/>
          <w:sz w:val="24"/>
          <w:szCs w:val="28"/>
          <w:rtl/>
        </w:rPr>
        <w:t>التوجه</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الاستراتيجي</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Pr>
        <w:t>(Strategic</w:t>
      </w:r>
      <w:r w:rsidR="00522AEF">
        <w:rPr>
          <w:rFonts w:ascii="Times New Roman" w:eastAsia="Calibri" w:hAnsi="Times New Roman" w:cs="Simplified Arabic"/>
          <w:b/>
          <w:bCs/>
          <w:sz w:val="24"/>
          <w:szCs w:val="28"/>
        </w:rPr>
        <w:t xml:space="preserve"> </w:t>
      </w:r>
      <w:r w:rsidRPr="006C2478">
        <w:rPr>
          <w:rFonts w:ascii="Times New Roman" w:eastAsia="Calibri" w:hAnsi="Times New Roman" w:cs="Simplified Arabic"/>
          <w:b/>
          <w:bCs/>
          <w:sz w:val="24"/>
          <w:szCs w:val="28"/>
        </w:rPr>
        <w:t>Orientation)</w:t>
      </w:r>
    </w:p>
    <w:p w14:paraId="72E32CF5" w14:textId="41F3F4E8"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عرّفه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أبو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عيشة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والصرايرة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(2025،</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ص</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26)</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بأنه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"المبادئ</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وتؤثر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أنشطة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الشركة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وتولّد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السلوكيات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اللازمة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لتحقيق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أداء</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متفوق"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كما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عرّفه</w:t>
      </w:r>
      <w:r w:rsidR="00522AEF">
        <w:rPr>
          <w:rFonts w:ascii="Times New Roman" w:eastAsia="Calibri" w:hAnsi="Times New Roman" w:cs="Simplified Arabic"/>
          <w:sz w:val="24"/>
          <w:szCs w:val="28"/>
          <w:rtl/>
        </w:rPr>
        <w:t xml:space="preserve"> </w:t>
      </w:r>
      <w:proofErr w:type="spellStart"/>
      <w:r w:rsidRPr="006C2478">
        <w:rPr>
          <w:rFonts w:ascii="Times New Roman" w:eastAsia="Calibri" w:hAnsi="Times New Roman" w:cs="Simplified Arabic"/>
          <w:sz w:val="24"/>
          <w:szCs w:val="28"/>
        </w:rPr>
        <w:t>Melesse</w:t>
      </w:r>
      <w:proofErr w:type="spellEnd"/>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and</w:t>
      </w:r>
      <w:r w:rsidR="00522AEF">
        <w:rPr>
          <w:rFonts w:ascii="Times New Roman" w:eastAsia="Calibri" w:hAnsi="Times New Roman" w:cs="Simplified Arabic"/>
          <w:sz w:val="24"/>
          <w:szCs w:val="28"/>
        </w:rPr>
        <w:t xml:space="preserve"> </w:t>
      </w:r>
      <w:proofErr w:type="spellStart"/>
      <w:r w:rsidRPr="006C2478">
        <w:rPr>
          <w:rFonts w:ascii="Times New Roman" w:eastAsia="Calibri" w:hAnsi="Times New Roman" w:cs="Simplified Arabic"/>
          <w:sz w:val="24"/>
          <w:szCs w:val="28"/>
        </w:rPr>
        <w:t>Knatko</w:t>
      </w:r>
      <w:proofErr w:type="spellEnd"/>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(2024)</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بأنه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"الفلسفة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الاستراتيجية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تتبناها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لتوجيه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أنشطتها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نحو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أهدافها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طويلة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الأمد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بيئتها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بينما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يرى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Pr>
        <w:t>Morgan</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وآخرون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(2020،</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ص</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300)</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بأنه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"المسار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الذي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تختاره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لتنفيذ</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استراتيجيتها،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والذي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يتجلى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مجموعة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السلوكيات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والممارسات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التنظيمية</w:t>
      </w:r>
      <w:r w:rsidRPr="006C2478">
        <w:rPr>
          <w:rFonts w:ascii="Times New Roman" w:eastAsia="Calibri" w:hAnsi="Times New Roman" w:cs="Simplified Arabic"/>
          <w:sz w:val="24"/>
          <w:szCs w:val="28"/>
        </w:rPr>
        <w:t>"</w:t>
      </w:r>
      <w:r w:rsidR="00522AEF">
        <w:rPr>
          <w:rFonts w:ascii="Times New Roman" w:eastAsia="Calibri" w:hAnsi="Times New Roman" w:cs="Simplified Arabic"/>
          <w:sz w:val="24"/>
          <w:szCs w:val="28"/>
          <w:rtl/>
        </w:rPr>
        <w:t>.</w:t>
      </w:r>
    </w:p>
    <w:p w14:paraId="1040A499" w14:textId="569EB8BC"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وفي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سياق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يُعرّف</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مصطلح</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b/>
          <w:bCs/>
          <w:sz w:val="24"/>
          <w:szCs w:val="28"/>
          <w:rtl/>
        </w:rPr>
        <w:t>التوجه</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الاستراتيجي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إجرائياً،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بأنه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"مجموعة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والسلوكيات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والممارسات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تتبناها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بمنطقة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والتي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تعكس</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فلسفتها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التعامل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مع</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السوق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والمنافسين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والتكنولوجيا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والتعلم،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بهدف</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أهدافها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الاستراتيجية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ويقاس</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بالدرجة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يحصل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عليها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المستجيبون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فقرات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الأداة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تقيس</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أبعاده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المتمثلة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السوقي،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الريادي،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التكنولوجي،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نحو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التعلم)</w:t>
      </w:r>
      <w:r w:rsidRPr="006C2478">
        <w:rPr>
          <w:rFonts w:ascii="Times New Roman" w:eastAsia="Calibri" w:hAnsi="Times New Roman" w:cs="Simplified Arabic"/>
          <w:sz w:val="24"/>
          <w:szCs w:val="28"/>
        </w:rPr>
        <w:t>"</w:t>
      </w:r>
      <w:r w:rsidR="00522AEF">
        <w:rPr>
          <w:rFonts w:ascii="Times New Roman" w:eastAsia="Calibri" w:hAnsi="Times New Roman" w:cs="Simplified Arabic"/>
          <w:sz w:val="24"/>
          <w:szCs w:val="28"/>
          <w:rtl/>
        </w:rPr>
        <w:t>.</w:t>
      </w:r>
    </w:p>
    <w:p w14:paraId="1AF74326" w14:textId="36D5F72A"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b/>
          <w:bCs/>
          <w:sz w:val="24"/>
          <w:szCs w:val="28"/>
          <w:rtl/>
        </w:rPr>
        <w:t>تعريفات</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أبعاد</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التوجه</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الاستراتيجي</w:t>
      </w:r>
    </w:p>
    <w:p w14:paraId="1AD7B9CF" w14:textId="60618E2C" w:rsidR="006C2478" w:rsidRPr="006C2478" w:rsidRDefault="006C2478">
      <w:pPr>
        <w:numPr>
          <w:ilvl w:val="0"/>
          <w:numId w:val="13"/>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b/>
          <w:bCs/>
          <w:sz w:val="24"/>
          <w:szCs w:val="28"/>
          <w:rtl/>
        </w:rPr>
        <w:t>التوجه</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السوقي</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Pr>
        <w:t>(Market</w:t>
      </w:r>
      <w:r w:rsidR="00522AEF">
        <w:rPr>
          <w:rFonts w:ascii="Times New Roman" w:eastAsia="Calibri" w:hAnsi="Times New Roman" w:cs="Simplified Arabic"/>
          <w:b/>
          <w:bCs/>
          <w:sz w:val="24"/>
          <w:szCs w:val="28"/>
        </w:rPr>
        <w:t xml:space="preserve"> </w:t>
      </w:r>
      <w:r w:rsidRPr="006C2478">
        <w:rPr>
          <w:rFonts w:ascii="Times New Roman" w:eastAsia="Calibri" w:hAnsi="Times New Roman" w:cs="Simplified Arabic"/>
          <w:b/>
          <w:bCs/>
          <w:sz w:val="24"/>
          <w:szCs w:val="28"/>
        </w:rPr>
        <w:t>Orientation)</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sz w:val="24"/>
          <w:szCs w:val="28"/>
          <w:rtl/>
        </w:rPr>
        <w:t>يُعرّف</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بأنه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"الثقافة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التنظيمية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تخلق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السلوكيات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الضرورية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لخلق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قيمة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متفوقة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للعملاء،</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وبالتالي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أداء</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أعمال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متفوق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ومستمر</w:t>
      </w:r>
      <w:r w:rsidRPr="006C2478">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(Javed</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et</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al</w:t>
      </w:r>
      <w:r w:rsidR="00522AEF">
        <w:rPr>
          <w:rFonts w:ascii="Times New Roman" w:eastAsia="Calibri" w:hAnsi="Times New Roman" w:cs="Simplified Arabic"/>
          <w:sz w:val="24"/>
          <w:szCs w:val="28"/>
        </w:rPr>
        <w:t>.</w:t>
      </w:r>
      <w:r w:rsidRPr="006C2478">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2024)</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ويُعرّف</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إجرائياً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بأنه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"مدى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تركيز</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بمنطقة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فهم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احتياجات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وتوقعات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العملاء</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الحاليين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والمستقبليين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أسواقها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المستهدفة،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ومراقبة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المنافسين،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وتنسيق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جهودها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الداخلية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للاستجابة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لهذه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المتطلبات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بفعالية</w:t>
      </w:r>
      <w:r w:rsidRPr="006C2478">
        <w:rPr>
          <w:rFonts w:ascii="Times New Roman" w:eastAsia="Calibri" w:hAnsi="Times New Roman" w:cs="Simplified Arabic"/>
          <w:sz w:val="24"/>
          <w:szCs w:val="28"/>
        </w:rPr>
        <w:t>"</w:t>
      </w:r>
      <w:r w:rsidR="00522AEF">
        <w:rPr>
          <w:rFonts w:ascii="Times New Roman" w:eastAsia="Calibri" w:hAnsi="Times New Roman" w:cs="Simplified Arabic"/>
          <w:sz w:val="24"/>
          <w:szCs w:val="28"/>
          <w:rtl/>
        </w:rPr>
        <w:t>.</w:t>
      </w:r>
    </w:p>
    <w:p w14:paraId="61000C18" w14:textId="39D8C41C" w:rsidR="006C2478" w:rsidRPr="006C2478" w:rsidRDefault="006C2478">
      <w:pPr>
        <w:numPr>
          <w:ilvl w:val="0"/>
          <w:numId w:val="13"/>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b/>
          <w:bCs/>
          <w:sz w:val="24"/>
          <w:szCs w:val="28"/>
          <w:rtl/>
        </w:rPr>
        <w:t>التوجه</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الريادي</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Pr>
        <w:t>(Entrepreneurial</w:t>
      </w:r>
      <w:r w:rsidR="00522AEF">
        <w:rPr>
          <w:rFonts w:ascii="Times New Roman" w:eastAsia="Calibri" w:hAnsi="Times New Roman" w:cs="Simplified Arabic"/>
          <w:b/>
          <w:bCs/>
          <w:sz w:val="24"/>
          <w:szCs w:val="28"/>
        </w:rPr>
        <w:t xml:space="preserve"> </w:t>
      </w:r>
      <w:r w:rsidRPr="006C2478">
        <w:rPr>
          <w:rFonts w:ascii="Times New Roman" w:eastAsia="Calibri" w:hAnsi="Times New Roman" w:cs="Simplified Arabic"/>
          <w:b/>
          <w:bCs/>
          <w:sz w:val="24"/>
          <w:szCs w:val="28"/>
        </w:rPr>
        <w:t>Orientation)</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sz w:val="24"/>
          <w:szCs w:val="28"/>
          <w:rtl/>
        </w:rPr>
        <w:t>يُعرّف</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بأنه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"العمليات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والممارسات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وصناعة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القرارات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تقود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الدخول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أعمال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جديدة،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ويتكون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ثلاثة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أبعاد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الابتكار،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والاستباقية،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والمخاطرة</w:t>
      </w:r>
      <w:r w:rsidRPr="006C2478">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(Qasim,</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2025)</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ويُعرّف</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إجرائياً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بأنه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"مدى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استعداد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بمنطقة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لتبني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الابتكار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منتجاتها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وعملياتها،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واتخاذ</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المبادرات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الاستباقية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لاقتناص</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الفرص،</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وتحمل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المخاطر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المحسوبة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سبيل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النمو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والتفوق</w:t>
      </w:r>
      <w:r w:rsidRPr="006C2478">
        <w:rPr>
          <w:rFonts w:ascii="Times New Roman" w:eastAsia="Calibri" w:hAnsi="Times New Roman" w:cs="Simplified Arabic"/>
          <w:sz w:val="24"/>
          <w:szCs w:val="28"/>
        </w:rPr>
        <w:t>"</w:t>
      </w:r>
      <w:r w:rsidR="00522AEF">
        <w:rPr>
          <w:rFonts w:ascii="Times New Roman" w:eastAsia="Calibri" w:hAnsi="Times New Roman" w:cs="Simplified Arabic"/>
          <w:sz w:val="24"/>
          <w:szCs w:val="28"/>
          <w:rtl/>
        </w:rPr>
        <w:t>.</w:t>
      </w:r>
    </w:p>
    <w:p w14:paraId="59DCE303" w14:textId="72C98708" w:rsidR="006C2478" w:rsidRPr="006C2478" w:rsidRDefault="006C2478">
      <w:pPr>
        <w:numPr>
          <w:ilvl w:val="0"/>
          <w:numId w:val="13"/>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b/>
          <w:bCs/>
          <w:sz w:val="24"/>
          <w:szCs w:val="28"/>
          <w:rtl/>
        </w:rPr>
        <w:t>التوجه</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التكنولوجي</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Pr>
        <w:t>(Technology</w:t>
      </w:r>
      <w:r w:rsidR="00522AEF">
        <w:rPr>
          <w:rFonts w:ascii="Times New Roman" w:eastAsia="Calibri" w:hAnsi="Times New Roman" w:cs="Simplified Arabic"/>
          <w:b/>
          <w:bCs/>
          <w:sz w:val="24"/>
          <w:szCs w:val="28"/>
        </w:rPr>
        <w:t xml:space="preserve"> </w:t>
      </w:r>
      <w:r w:rsidRPr="006C2478">
        <w:rPr>
          <w:rFonts w:ascii="Times New Roman" w:eastAsia="Calibri" w:hAnsi="Times New Roman" w:cs="Simplified Arabic"/>
          <w:b/>
          <w:bCs/>
          <w:sz w:val="24"/>
          <w:szCs w:val="28"/>
        </w:rPr>
        <w:t>Orientation)</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sz w:val="24"/>
          <w:szCs w:val="28"/>
          <w:rtl/>
        </w:rPr>
        <w:t>يُعرّف</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بأنه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"قدرة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استخدام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واستيعاب</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التكنولوجيا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الجديدة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والمتطورة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وتوظيفها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عملياتها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ومنتجاتها"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(العمري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والعسيري،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2022،</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ص</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154)</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ويُعرّف</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إجرائياً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بأنه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"مدى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سعي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بمنطقة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لاكتساب</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وتوظيف</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أحدث</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التقنيات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مجالات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البحث</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والتطوير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والتصنيع</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والتسويق،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واستعدادها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لتبني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الابتكارات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التكنولوجية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كمصدر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للميزة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التنافسية</w:t>
      </w:r>
      <w:r w:rsidRPr="006C2478">
        <w:rPr>
          <w:rFonts w:ascii="Times New Roman" w:eastAsia="Calibri" w:hAnsi="Times New Roman" w:cs="Simplified Arabic"/>
          <w:sz w:val="24"/>
          <w:szCs w:val="28"/>
        </w:rPr>
        <w:t>"</w:t>
      </w:r>
      <w:r w:rsidR="00522AEF">
        <w:rPr>
          <w:rFonts w:ascii="Times New Roman" w:eastAsia="Calibri" w:hAnsi="Times New Roman" w:cs="Simplified Arabic"/>
          <w:sz w:val="24"/>
          <w:szCs w:val="28"/>
          <w:rtl/>
        </w:rPr>
        <w:t>.</w:t>
      </w:r>
    </w:p>
    <w:p w14:paraId="09FDD252" w14:textId="4B76C62F" w:rsidR="006C2478" w:rsidRPr="006C2478" w:rsidRDefault="006C2478">
      <w:pPr>
        <w:numPr>
          <w:ilvl w:val="0"/>
          <w:numId w:val="13"/>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b/>
          <w:bCs/>
          <w:sz w:val="24"/>
          <w:szCs w:val="28"/>
          <w:rtl/>
        </w:rPr>
        <w:t>التوجه</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نحو</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التعلم</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Pr>
        <w:t>(Learning</w:t>
      </w:r>
      <w:r w:rsidR="00522AEF">
        <w:rPr>
          <w:rFonts w:ascii="Times New Roman" w:eastAsia="Calibri" w:hAnsi="Times New Roman" w:cs="Simplified Arabic"/>
          <w:b/>
          <w:bCs/>
          <w:sz w:val="24"/>
          <w:szCs w:val="28"/>
        </w:rPr>
        <w:t xml:space="preserve"> </w:t>
      </w:r>
      <w:r w:rsidRPr="006C2478">
        <w:rPr>
          <w:rFonts w:ascii="Times New Roman" w:eastAsia="Calibri" w:hAnsi="Times New Roman" w:cs="Simplified Arabic"/>
          <w:b/>
          <w:bCs/>
          <w:sz w:val="24"/>
          <w:szCs w:val="28"/>
        </w:rPr>
        <w:t>Orientation)</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sz w:val="24"/>
          <w:szCs w:val="28"/>
          <w:rtl/>
        </w:rPr>
        <w:t>يُعرّف</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بأنه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"مجموعة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القيم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التنظيمية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تؤثر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ميل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خلق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ومشاركة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المعرفة</w:t>
      </w:r>
      <w:r w:rsidRPr="006C2478">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(Baker</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et</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al</w:t>
      </w:r>
      <w:r w:rsidR="00522AEF">
        <w:rPr>
          <w:rFonts w:ascii="Times New Roman" w:eastAsia="Calibri" w:hAnsi="Times New Roman" w:cs="Simplified Arabic"/>
          <w:sz w:val="24"/>
          <w:szCs w:val="28"/>
        </w:rPr>
        <w:t>.</w:t>
      </w:r>
      <w:r w:rsidRPr="006C2478">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2022,</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p</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864)</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ويُعرّف</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إجرائياً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بأنه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"مدى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التزام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بمنطقة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بتعزيز</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ثقافة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التعلم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المستمر،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وتشجيع</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اكتساب</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المعرفة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الجديدة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ومشاركتها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بين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الأفراد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والإدارات،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واستخدامها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تطوير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القدرات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وتحسين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الأداء</w:t>
      </w:r>
      <w:r w:rsidRPr="006C2478">
        <w:rPr>
          <w:rFonts w:ascii="Times New Roman" w:eastAsia="Calibri" w:hAnsi="Times New Roman" w:cs="Simplified Arabic"/>
          <w:sz w:val="24"/>
          <w:szCs w:val="28"/>
        </w:rPr>
        <w:t>"</w:t>
      </w:r>
      <w:r w:rsidR="00522AEF">
        <w:rPr>
          <w:rFonts w:ascii="Times New Roman" w:eastAsia="Calibri" w:hAnsi="Times New Roman" w:cs="Simplified Arabic"/>
          <w:sz w:val="24"/>
          <w:szCs w:val="28"/>
          <w:rtl/>
        </w:rPr>
        <w:t>.</w:t>
      </w:r>
    </w:p>
    <w:p w14:paraId="697A3A4D" w14:textId="33DB7E82"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b/>
          <w:bCs/>
          <w:sz w:val="24"/>
          <w:szCs w:val="28"/>
          <w:rtl/>
        </w:rPr>
        <w:t>الميزة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التنافسية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Pr>
        <w:t>(Competitive</w:t>
      </w:r>
      <w:r w:rsidR="00522AEF">
        <w:rPr>
          <w:rFonts w:ascii="Times New Roman" w:eastAsia="Calibri" w:hAnsi="Times New Roman" w:cs="Simplified Arabic"/>
          <w:b/>
          <w:bCs/>
          <w:sz w:val="24"/>
          <w:szCs w:val="28"/>
        </w:rPr>
        <w:t xml:space="preserve"> </w:t>
      </w:r>
      <w:r w:rsidRPr="006C2478">
        <w:rPr>
          <w:rFonts w:ascii="Times New Roman" w:eastAsia="Calibri" w:hAnsi="Times New Roman" w:cs="Simplified Arabic"/>
          <w:b/>
          <w:bCs/>
          <w:sz w:val="24"/>
          <w:szCs w:val="28"/>
        </w:rPr>
        <w:t>Advantage)</w:t>
      </w:r>
    </w:p>
    <w:p w14:paraId="111B83C0" w14:textId="609EAC35"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عرّفها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Pr>
        <w:t>Yang</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(2022)</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بأنها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"القدرة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خلق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قيمة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أكبر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للمستهلكين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مقارنة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بالمنافسين،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مما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يؤدي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أداء</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اقتصادي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متفوق"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كما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عرّفها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Pr>
        <w:t>Ketels</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and</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Porter</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(2021,</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p</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102)</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بأنها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"جوهر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الأداء</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المتفوق،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وتنشأ</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القيمة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تستطيع</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الشركة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تخلقها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لزبائنها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والتي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تتجاوز</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تكلفة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إنشائها"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بينما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يراها</w:t>
      </w:r>
      <w:r w:rsidR="00522AEF">
        <w:rPr>
          <w:rFonts w:ascii="Times New Roman" w:eastAsia="Calibri" w:hAnsi="Times New Roman" w:cs="Simplified Arabic"/>
          <w:sz w:val="24"/>
          <w:szCs w:val="28"/>
          <w:rtl/>
        </w:rPr>
        <w:t xml:space="preserve"> </w:t>
      </w:r>
      <w:proofErr w:type="spellStart"/>
      <w:r w:rsidRPr="006C2478">
        <w:rPr>
          <w:rFonts w:ascii="Times New Roman" w:eastAsia="Calibri" w:hAnsi="Times New Roman" w:cs="Simplified Arabic"/>
          <w:sz w:val="24"/>
          <w:szCs w:val="28"/>
        </w:rPr>
        <w:t>Kiyabo</w:t>
      </w:r>
      <w:proofErr w:type="spellEnd"/>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and</w:t>
      </w:r>
      <w:r w:rsidR="00522AEF">
        <w:rPr>
          <w:rFonts w:ascii="Times New Roman" w:eastAsia="Calibri" w:hAnsi="Times New Roman" w:cs="Simplified Arabic"/>
          <w:sz w:val="24"/>
          <w:szCs w:val="28"/>
        </w:rPr>
        <w:t xml:space="preserve"> </w:t>
      </w:r>
      <w:proofErr w:type="spellStart"/>
      <w:r w:rsidRPr="006C2478">
        <w:rPr>
          <w:rFonts w:ascii="Times New Roman" w:eastAsia="Calibri" w:hAnsi="Times New Roman" w:cs="Simplified Arabic"/>
          <w:sz w:val="24"/>
          <w:szCs w:val="28"/>
        </w:rPr>
        <w:t>Isaga</w:t>
      </w:r>
      <w:proofErr w:type="spellEnd"/>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(2020,</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p</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3)</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بأنها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"مجموعة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فريدة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القدرات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والموارد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تسمح</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للشركة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بتقديم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منتجات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خدمات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متفوقة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منافسيها،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مما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يؤدي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حصة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سوقية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أكبر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وربحية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أعلى</w:t>
      </w:r>
      <w:r w:rsidRPr="006C2478">
        <w:rPr>
          <w:rFonts w:ascii="Times New Roman" w:eastAsia="Calibri" w:hAnsi="Times New Roman" w:cs="Simplified Arabic"/>
          <w:sz w:val="24"/>
          <w:szCs w:val="28"/>
        </w:rPr>
        <w:t>"</w:t>
      </w:r>
      <w:r w:rsidR="00522AEF">
        <w:rPr>
          <w:rFonts w:ascii="Times New Roman" w:eastAsia="Calibri" w:hAnsi="Times New Roman" w:cs="Simplified Arabic"/>
          <w:sz w:val="24"/>
          <w:szCs w:val="28"/>
          <w:rtl/>
        </w:rPr>
        <w:t>.</w:t>
      </w:r>
    </w:p>
    <w:p w14:paraId="679A262D" w14:textId="18FDD44A"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وفي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سياق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يُعرّف</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مصطلح</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b/>
          <w:bCs/>
          <w:sz w:val="24"/>
          <w:szCs w:val="28"/>
          <w:rtl/>
        </w:rPr>
        <w:t>الميزة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التنافسية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إجرائياً،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بأنه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"المكانة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المتفوقة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تسعى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بمنطقة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لتحقيقها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سوقها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مقارنة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بمنافسيها،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خلال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قدرتها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تقديم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منتجاتها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وخدماتها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بكفاءة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وفعالية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أكبر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وتقاس</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بالدرجة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يحصل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عليها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المستجيبون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فقرات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الأداة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تقيس</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أبعادها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المتمثلة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(خفض</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التكلفة،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التمايز،</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الجودة،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الاستجابة)</w:t>
      </w:r>
      <w:r w:rsidRPr="006C2478">
        <w:rPr>
          <w:rFonts w:ascii="Times New Roman" w:eastAsia="Calibri" w:hAnsi="Times New Roman" w:cs="Simplified Arabic"/>
          <w:sz w:val="24"/>
          <w:szCs w:val="28"/>
        </w:rPr>
        <w:t>"</w:t>
      </w:r>
      <w:r w:rsidR="00522AEF">
        <w:rPr>
          <w:rFonts w:ascii="Times New Roman" w:eastAsia="Calibri" w:hAnsi="Times New Roman" w:cs="Simplified Arabic"/>
          <w:sz w:val="24"/>
          <w:szCs w:val="28"/>
          <w:rtl/>
        </w:rPr>
        <w:t>.</w:t>
      </w:r>
    </w:p>
    <w:p w14:paraId="1FB78CDA" w14:textId="13AEEFF3"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b/>
          <w:bCs/>
          <w:sz w:val="24"/>
          <w:szCs w:val="28"/>
          <w:rtl/>
        </w:rPr>
        <w:t>تعريفات</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أبعاد</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الميزة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التنافسية</w:t>
      </w:r>
    </w:p>
    <w:p w14:paraId="5FA34E60" w14:textId="4E6EF39B" w:rsidR="006C2478" w:rsidRPr="006C2478" w:rsidRDefault="006C2478">
      <w:pPr>
        <w:numPr>
          <w:ilvl w:val="0"/>
          <w:numId w:val="14"/>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b/>
          <w:bCs/>
          <w:sz w:val="24"/>
          <w:szCs w:val="28"/>
          <w:rtl/>
        </w:rPr>
        <w:t>خفض</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التكلفة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Pr>
        <w:t>(Cost</w:t>
      </w:r>
      <w:r w:rsidR="00522AEF">
        <w:rPr>
          <w:rFonts w:ascii="Times New Roman" w:eastAsia="Calibri" w:hAnsi="Times New Roman" w:cs="Simplified Arabic"/>
          <w:b/>
          <w:bCs/>
          <w:sz w:val="24"/>
          <w:szCs w:val="28"/>
        </w:rPr>
        <w:t xml:space="preserve"> </w:t>
      </w:r>
      <w:r w:rsidRPr="006C2478">
        <w:rPr>
          <w:rFonts w:ascii="Times New Roman" w:eastAsia="Calibri" w:hAnsi="Times New Roman" w:cs="Simplified Arabic"/>
          <w:b/>
          <w:bCs/>
          <w:sz w:val="24"/>
          <w:szCs w:val="28"/>
        </w:rPr>
        <w:t>Leadership)</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sz w:val="24"/>
          <w:szCs w:val="28"/>
          <w:rtl/>
        </w:rPr>
        <w:t>تُعرّف</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بأنها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"استراتيجية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تسعى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خلالها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الشركة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تصبح</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المنتج</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الأقل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تكلفة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صناعتها،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مما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يسمح</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بتحقيق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هوامش</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ربح</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المتوسط</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المنافسة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أساس</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السعر</w:t>
      </w:r>
      <w:r w:rsidRPr="006C2478">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(Singh</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and</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Sharma,</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2023,</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p</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86)</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وتُعرّف</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إجرائياً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بأنها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"قدرة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شركة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إنتاج</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وتوزيع</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منتجاتها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بتكاليف</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أقل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منافسيها،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دون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المساس</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بمستوى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الجودة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المقبول،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خلال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تحسين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كفاءة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العمليات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وإدارة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سلسلة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التوريد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بفعالية</w:t>
      </w:r>
      <w:r w:rsidRPr="006C2478">
        <w:rPr>
          <w:rFonts w:ascii="Times New Roman" w:eastAsia="Calibri" w:hAnsi="Times New Roman" w:cs="Simplified Arabic"/>
          <w:sz w:val="24"/>
          <w:szCs w:val="28"/>
        </w:rPr>
        <w:t>"</w:t>
      </w:r>
      <w:r w:rsidR="00522AEF">
        <w:rPr>
          <w:rFonts w:ascii="Times New Roman" w:eastAsia="Calibri" w:hAnsi="Times New Roman" w:cs="Simplified Arabic"/>
          <w:sz w:val="24"/>
          <w:szCs w:val="28"/>
          <w:rtl/>
        </w:rPr>
        <w:t>.</w:t>
      </w:r>
    </w:p>
    <w:p w14:paraId="1702A825" w14:textId="1D1D66BA" w:rsidR="006C2478" w:rsidRPr="006C2478" w:rsidRDefault="006C2478">
      <w:pPr>
        <w:numPr>
          <w:ilvl w:val="0"/>
          <w:numId w:val="14"/>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b/>
          <w:bCs/>
          <w:sz w:val="24"/>
          <w:szCs w:val="28"/>
          <w:rtl/>
        </w:rPr>
        <w:t>التمايز</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Pr>
        <w:t>(Differentiation)</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sz w:val="24"/>
          <w:szCs w:val="28"/>
          <w:rtl/>
        </w:rPr>
        <w:t>يُعرّف</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بأنه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"تقديم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منتج</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خدمة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يُنظر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إليها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أنها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فريدة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نوعها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الصناعة،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مما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يسمح</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للشركة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بفرض</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سعر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أعلى</w:t>
      </w:r>
      <w:r w:rsidRPr="006C2478">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(Yi</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et</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al</w:t>
      </w:r>
      <w:r w:rsidR="00522AEF">
        <w:rPr>
          <w:rFonts w:ascii="Times New Roman" w:eastAsia="Calibri" w:hAnsi="Times New Roman" w:cs="Simplified Arabic"/>
          <w:sz w:val="24"/>
          <w:szCs w:val="28"/>
        </w:rPr>
        <w:t>.</w:t>
      </w:r>
      <w:r w:rsidRPr="006C2478">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2021,</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p</w:t>
      </w:r>
      <w:r w:rsidR="00522AEF">
        <w:rPr>
          <w:rFonts w:ascii="Times New Roman" w:eastAsia="Calibri" w:hAnsi="Times New Roman" w:cs="Simplified Arabic"/>
          <w:sz w:val="24"/>
          <w:szCs w:val="28"/>
        </w:rPr>
        <w:t xml:space="preserve">. </w:t>
      </w:r>
      <w:r w:rsidRPr="006C2478">
        <w:rPr>
          <w:rFonts w:ascii="Times New Roman" w:eastAsia="Calibri" w:hAnsi="Times New Roman" w:cs="Simplified Arabic"/>
          <w:sz w:val="24"/>
          <w:szCs w:val="28"/>
        </w:rPr>
        <w:t>4)</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ويُعرّف</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إجرائياً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بأنه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"قدرة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شركة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تقديم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منتجات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خدمات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تتميز</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بخصائص</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فريدة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(مثل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الفعالية،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الأمان،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التعبئة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والتغليف،</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الخدمات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المصاحبة)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تجعلها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مفضلة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لدى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شريحة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العملاء</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ومختلفة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منتجات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المنافسين</w:t>
      </w:r>
      <w:r w:rsidRPr="006C2478">
        <w:rPr>
          <w:rFonts w:ascii="Times New Roman" w:eastAsia="Calibri" w:hAnsi="Times New Roman" w:cs="Simplified Arabic"/>
          <w:sz w:val="24"/>
          <w:szCs w:val="28"/>
        </w:rPr>
        <w:t>"</w:t>
      </w:r>
      <w:r w:rsidR="00522AEF">
        <w:rPr>
          <w:rFonts w:ascii="Times New Roman" w:eastAsia="Calibri" w:hAnsi="Times New Roman" w:cs="Simplified Arabic"/>
          <w:sz w:val="24"/>
          <w:szCs w:val="28"/>
          <w:rtl/>
        </w:rPr>
        <w:t>.</w:t>
      </w:r>
    </w:p>
    <w:p w14:paraId="5BF9632A" w14:textId="6374C2A4" w:rsidR="006C2478" w:rsidRPr="006C2478" w:rsidRDefault="006C2478">
      <w:pPr>
        <w:numPr>
          <w:ilvl w:val="0"/>
          <w:numId w:val="14"/>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b/>
          <w:bCs/>
          <w:sz w:val="24"/>
          <w:szCs w:val="28"/>
          <w:rtl/>
        </w:rPr>
        <w:t>الجودة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Pr>
        <w:t>(Quality)</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sz w:val="24"/>
          <w:szCs w:val="28"/>
          <w:rtl/>
        </w:rPr>
        <w:t>تُعرّف</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بأنها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"مجموعة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الخصائص</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الكامنة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المنتج</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الخدمة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تلبي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تتجاوز</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توقعات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العملاء</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ومتطلباتهم"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(الظاهري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والحمادي،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2024،</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ص</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124)</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وتُعرّف</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إجرائياً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بأنها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"مدى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التزام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شركة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بتطبيق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معايير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الجودة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جميع</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مراحل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الإنتاج،</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بدءاً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المواد</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الخام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وصولاً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المنتج</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النهائي،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لضمان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فعالية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وسلامة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منتجاتها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بما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يتوافق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مع</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اللوائح</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التنظيمية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وتوقعات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العملاء</w:t>
      </w:r>
      <w:r w:rsidRPr="006C2478">
        <w:rPr>
          <w:rFonts w:ascii="Times New Roman" w:eastAsia="Calibri" w:hAnsi="Times New Roman" w:cs="Simplified Arabic"/>
          <w:sz w:val="24"/>
          <w:szCs w:val="28"/>
        </w:rPr>
        <w:t>"</w:t>
      </w:r>
      <w:r w:rsidR="00522AEF">
        <w:rPr>
          <w:rFonts w:ascii="Times New Roman" w:eastAsia="Calibri" w:hAnsi="Times New Roman" w:cs="Simplified Arabic"/>
          <w:sz w:val="24"/>
          <w:szCs w:val="28"/>
          <w:rtl/>
        </w:rPr>
        <w:t>.</w:t>
      </w:r>
    </w:p>
    <w:p w14:paraId="095E264A" w14:textId="139DE9B2" w:rsidR="006C2478" w:rsidRPr="006C2478" w:rsidRDefault="006C2478">
      <w:pPr>
        <w:numPr>
          <w:ilvl w:val="0"/>
          <w:numId w:val="14"/>
        </w:numPr>
        <w:spacing w:after="240" w:line="276" w:lineRule="auto"/>
        <w:jc w:val="both"/>
        <w:rPr>
          <w:rFonts w:ascii="Times New Roman" w:eastAsia="Calibri" w:hAnsi="Times New Roman" w:cs="Simplified Arabic"/>
          <w:sz w:val="24"/>
          <w:szCs w:val="28"/>
        </w:rPr>
      </w:pPr>
      <w:r w:rsidRPr="006C2478">
        <w:rPr>
          <w:rFonts w:ascii="Times New Roman" w:eastAsia="Calibri" w:hAnsi="Times New Roman" w:cs="Simplified Arabic"/>
          <w:b/>
          <w:bCs/>
          <w:sz w:val="24"/>
          <w:szCs w:val="28"/>
          <w:rtl/>
        </w:rPr>
        <w:t>الاستجابة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Pr>
        <w:t>(Responsiveness)</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sz w:val="24"/>
          <w:szCs w:val="28"/>
          <w:rtl/>
        </w:rPr>
        <w:t>تُعرّف</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بأنها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"قدرة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استشعار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التغيرات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بيئتها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والاستجابة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بسرعة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وفعالية"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(المانسي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والحازمي،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2025،</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ص</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42)</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وتُعرّف</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إجرائياً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بأنها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"سرعة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وكفاءة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شركة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تلبية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متطلبات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العملاء</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(مثل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الأطباء،</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الصيادلة،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المستشفيات)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وتوفير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المنتجات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الوقت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والمكان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المناسبين،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وقدرتها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التكيف</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السريع</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مع</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التغيرات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السوق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والطلب</w:t>
      </w:r>
      <w:r w:rsidRPr="006C2478">
        <w:rPr>
          <w:rFonts w:ascii="Times New Roman" w:eastAsia="Calibri" w:hAnsi="Times New Roman" w:cs="Simplified Arabic"/>
          <w:sz w:val="24"/>
          <w:szCs w:val="28"/>
        </w:rPr>
        <w:t>"</w:t>
      </w:r>
      <w:r w:rsidR="00522AEF">
        <w:rPr>
          <w:rFonts w:ascii="Times New Roman" w:eastAsia="Calibri" w:hAnsi="Times New Roman" w:cs="Simplified Arabic"/>
          <w:sz w:val="24"/>
          <w:szCs w:val="28"/>
          <w:rtl/>
        </w:rPr>
        <w:t>.</w:t>
      </w:r>
    </w:p>
    <w:p w14:paraId="7BEFAB2A" w14:textId="595B6CDA"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b/>
          <w:bCs/>
          <w:sz w:val="24"/>
          <w:szCs w:val="28"/>
          <w:rtl/>
        </w:rPr>
        <w:t>شركات</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tl/>
        </w:rPr>
        <w:t>الأدوية</w:t>
      </w:r>
      <w:r w:rsidR="00522AEF">
        <w:rPr>
          <w:rFonts w:ascii="Times New Roman" w:eastAsia="Calibri" w:hAnsi="Times New Roman" w:cs="Simplified Arabic"/>
          <w:b/>
          <w:bCs/>
          <w:sz w:val="24"/>
          <w:szCs w:val="28"/>
          <w:rtl/>
        </w:rPr>
        <w:t xml:space="preserve"> </w:t>
      </w:r>
      <w:r w:rsidRPr="006C2478">
        <w:rPr>
          <w:rFonts w:ascii="Times New Roman" w:eastAsia="Calibri" w:hAnsi="Times New Roman" w:cs="Simplified Arabic"/>
          <w:b/>
          <w:bCs/>
          <w:sz w:val="24"/>
          <w:szCs w:val="28"/>
        </w:rPr>
        <w:t>(Pharmaceutical</w:t>
      </w:r>
      <w:r w:rsidR="00522AEF">
        <w:rPr>
          <w:rFonts w:ascii="Times New Roman" w:eastAsia="Calibri" w:hAnsi="Times New Roman" w:cs="Simplified Arabic"/>
          <w:b/>
          <w:bCs/>
          <w:sz w:val="24"/>
          <w:szCs w:val="28"/>
        </w:rPr>
        <w:t xml:space="preserve"> </w:t>
      </w:r>
      <w:r w:rsidRPr="006C2478">
        <w:rPr>
          <w:rFonts w:ascii="Times New Roman" w:eastAsia="Calibri" w:hAnsi="Times New Roman" w:cs="Simplified Arabic"/>
          <w:b/>
          <w:bCs/>
          <w:sz w:val="24"/>
          <w:szCs w:val="28"/>
        </w:rPr>
        <w:t>Companies)</w:t>
      </w:r>
    </w:p>
    <w:p w14:paraId="348652A2" w14:textId="48113A1A" w:rsidR="006C2478" w:rsidRPr="006C2478" w:rsidRDefault="006C2478" w:rsidP="006C2478">
      <w:pPr>
        <w:spacing w:after="240" w:line="276" w:lineRule="auto"/>
        <w:ind w:firstLine="510"/>
        <w:jc w:val="both"/>
        <w:rPr>
          <w:rFonts w:ascii="Times New Roman" w:eastAsia="Calibri" w:hAnsi="Times New Roman" w:cs="Simplified Arabic"/>
          <w:sz w:val="24"/>
          <w:szCs w:val="28"/>
        </w:rPr>
      </w:pPr>
      <w:r w:rsidRPr="006C2478">
        <w:rPr>
          <w:rFonts w:ascii="Times New Roman" w:eastAsia="Calibri" w:hAnsi="Times New Roman" w:cs="Simplified Arabic"/>
          <w:sz w:val="24"/>
          <w:szCs w:val="28"/>
          <w:rtl/>
        </w:rPr>
        <w:t>تُعرّف</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بأنها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"المنظمات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التجارية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تعمل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مجال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اكتشاف</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وتطوير</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وتصنيع</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وتسويق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للاستخدام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كعلاجات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يتم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إعطاؤها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للمرضى</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بهدف</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علاجهم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تطعيمهم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التخفيف</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أعراضهم"</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(الشمراني،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2022،</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ص</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72)</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وتُعرّف</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إجرائياً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بأنها</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"الشركات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المرخصة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والعاملة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مجال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تصنيع</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تسويق</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توزيع</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المنتجات</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الدوائية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البشرية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منطقة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جدة،</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والتي</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تشكل</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مجتمع</w:t>
      </w:r>
      <w:r w:rsidR="00522AEF">
        <w:rPr>
          <w:rFonts w:ascii="Times New Roman" w:eastAsia="Calibri" w:hAnsi="Times New Roman" w:cs="Simplified Arabic"/>
          <w:sz w:val="24"/>
          <w:szCs w:val="28"/>
          <w:rtl/>
        </w:rPr>
        <w:t xml:space="preserve"> </w:t>
      </w:r>
      <w:r w:rsidRPr="006C2478">
        <w:rPr>
          <w:rFonts w:ascii="Times New Roman" w:eastAsia="Calibri" w:hAnsi="Times New Roman" w:cs="Simplified Arabic"/>
          <w:sz w:val="24"/>
          <w:szCs w:val="28"/>
          <w:rtl/>
        </w:rPr>
        <w:t>الدراسة</w:t>
      </w:r>
      <w:r w:rsidRPr="006C2478">
        <w:rPr>
          <w:rFonts w:ascii="Times New Roman" w:eastAsia="Calibri" w:hAnsi="Times New Roman" w:cs="Simplified Arabic"/>
          <w:sz w:val="24"/>
          <w:szCs w:val="28"/>
        </w:rPr>
        <w:t>"</w:t>
      </w:r>
      <w:r w:rsidR="00522AEF">
        <w:rPr>
          <w:rFonts w:ascii="Times New Roman" w:eastAsia="Calibri" w:hAnsi="Times New Roman" w:cs="Simplified Arabic"/>
          <w:sz w:val="24"/>
          <w:szCs w:val="28"/>
          <w:rtl/>
        </w:rPr>
        <w:t>.</w:t>
      </w:r>
    </w:p>
    <w:p w14:paraId="5527F137" w14:textId="0861B2C7" w:rsidR="008B0D19" w:rsidRPr="006C2478" w:rsidRDefault="006C2478" w:rsidP="002E6173">
      <w:pPr>
        <w:spacing w:after="240" w:line="276" w:lineRule="auto"/>
        <w:ind w:firstLine="510"/>
        <w:jc w:val="both"/>
        <w:rPr>
          <w:rFonts w:ascii="Times New Roman" w:eastAsia="Calibri" w:hAnsi="Times New Roman" w:cs="Simplified Arabic"/>
          <w:sz w:val="24"/>
          <w:szCs w:val="28"/>
          <w:rtl/>
        </w:rPr>
      </w:pPr>
      <w:r w:rsidRPr="006C2478">
        <w:rPr>
          <w:rFonts w:ascii="Times New Roman" w:eastAsia="Calibri" w:hAnsi="Times New Roman" w:cs="Simplified Arabic"/>
          <w:sz w:val="24"/>
          <w:szCs w:val="28"/>
          <w:rtl/>
        </w:rPr>
        <w:br w:type="page"/>
      </w:r>
    </w:p>
    <w:p w14:paraId="20276BBE" w14:textId="785DC051" w:rsidR="006016C0" w:rsidRDefault="006016C0" w:rsidP="005666CA">
      <w:pPr>
        <w:spacing w:after="240" w:line="276" w:lineRule="auto"/>
        <w:ind w:firstLine="284"/>
        <w:jc w:val="both"/>
        <w:rPr>
          <w:rFonts w:ascii="Times New Roman" w:eastAsia="Calibri" w:hAnsi="Times New Roman" w:cs="Simplified Arabic"/>
          <w:sz w:val="24"/>
          <w:szCs w:val="28"/>
          <w:rtl/>
        </w:rPr>
      </w:pPr>
    </w:p>
    <w:p w14:paraId="2974325B" w14:textId="77777777" w:rsidR="006016C0" w:rsidRPr="006016C0" w:rsidRDefault="006016C0" w:rsidP="00217D8D">
      <w:pPr>
        <w:spacing w:line="257" w:lineRule="auto"/>
        <w:ind w:firstLine="284"/>
        <w:jc w:val="both"/>
        <w:rPr>
          <w:rFonts w:ascii="Times New Roman" w:eastAsia="Calibri" w:hAnsi="Times New Roman" w:cs="Simplified Arabic"/>
          <w:sz w:val="24"/>
          <w:szCs w:val="28"/>
          <w:rtl/>
        </w:rPr>
      </w:pPr>
    </w:p>
    <w:p w14:paraId="3CC3955E" w14:textId="13F61310" w:rsidR="008B0D19" w:rsidRDefault="008B0D19" w:rsidP="004F750A">
      <w:pPr>
        <w:spacing w:after="200" w:line="276" w:lineRule="auto"/>
        <w:rPr>
          <w:rFonts w:ascii="Simplified Arabic" w:eastAsia="Calibri" w:hAnsi="Simplified Arabic" w:cs="PT Bold Heading"/>
          <w:sz w:val="48"/>
          <w:szCs w:val="48"/>
          <w:rtl/>
        </w:rPr>
      </w:pPr>
      <w:bookmarkStart w:id="4" w:name="_Hlk200813560"/>
      <w:bookmarkEnd w:id="3"/>
    </w:p>
    <w:p w14:paraId="6A532469" w14:textId="11CE8634" w:rsidR="00217D8D" w:rsidRPr="00217D8D" w:rsidRDefault="00217D8D" w:rsidP="00217D8D">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w:t>
      </w:r>
      <w:r w:rsidR="00522AEF">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الثاني</w:t>
      </w:r>
    </w:p>
    <w:p w14:paraId="12A8D286" w14:textId="42A2B395" w:rsidR="00217D8D" w:rsidRPr="00217D8D" w:rsidRDefault="005D4EFC" w:rsidP="00217D8D">
      <w:pPr>
        <w:spacing w:line="276" w:lineRule="auto"/>
        <w:jc w:val="center"/>
        <w:rPr>
          <w:rFonts w:ascii="Simplified Arabic" w:eastAsia="Calibri" w:hAnsi="Simplified Arabic" w:cs="PT Bold Heading"/>
          <w:sz w:val="48"/>
          <w:szCs w:val="48"/>
          <w:rtl/>
        </w:rPr>
      </w:pPr>
      <w:r>
        <w:rPr>
          <w:rFonts w:ascii="Simplified Arabic" w:eastAsia="Calibri" w:hAnsi="Simplified Arabic" w:cs="PT Bold Heading" w:hint="cs"/>
          <w:sz w:val="48"/>
          <w:szCs w:val="48"/>
          <w:rtl/>
        </w:rPr>
        <w:t>الإطار</w:t>
      </w:r>
      <w:r w:rsidR="00522AEF">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النظري</w:t>
      </w:r>
      <w:r w:rsidR="00522AEF">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والدراسات</w:t>
      </w:r>
      <w:r w:rsidR="00522AEF">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السابقة</w:t>
      </w:r>
    </w:p>
    <w:p w14:paraId="71A11440"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1F7D50D2" w14:textId="77777777" w:rsidR="00D81F20" w:rsidRPr="002F49ED" w:rsidRDefault="00D81F20">
      <w:pPr>
        <w:pStyle w:val="ListParagraph"/>
        <w:numPr>
          <w:ilvl w:val="0"/>
          <w:numId w:val="1"/>
        </w:numPr>
        <w:spacing w:line="276" w:lineRule="auto"/>
        <w:rPr>
          <w:rFonts w:ascii="Simplified Arabic" w:eastAsia="Calibri" w:hAnsi="Simplified Arabic" w:cs="PT Bold Heading"/>
          <w:sz w:val="36"/>
          <w:szCs w:val="36"/>
          <w:rtl/>
        </w:rPr>
      </w:pPr>
      <w:r w:rsidRPr="002F49ED">
        <w:rPr>
          <w:rFonts w:ascii="Simplified Arabic" w:eastAsia="Calibri" w:hAnsi="Simplified Arabic" w:cs="PT Bold Heading" w:hint="cs"/>
          <w:sz w:val="36"/>
          <w:szCs w:val="36"/>
          <w:rtl/>
        </w:rPr>
        <w:t>مقدمة</w:t>
      </w:r>
    </w:p>
    <w:p w14:paraId="306B8033" w14:textId="77777777" w:rsidR="00D81F20" w:rsidRPr="00D81F20" w:rsidRDefault="00D81F20" w:rsidP="00D81F20">
      <w:pPr>
        <w:spacing w:line="276" w:lineRule="auto"/>
        <w:ind w:left="1077"/>
        <w:rPr>
          <w:rFonts w:ascii="Simplified Arabic" w:eastAsia="Calibri" w:hAnsi="Simplified Arabic" w:cs="PT Bold Heading"/>
          <w:sz w:val="2"/>
          <w:szCs w:val="2"/>
          <w:rtl/>
        </w:rPr>
      </w:pPr>
    </w:p>
    <w:p w14:paraId="5B3EEB5E" w14:textId="5B5A94F6" w:rsidR="00217D8D" w:rsidRPr="002F49ED" w:rsidRDefault="005D4EFC">
      <w:pPr>
        <w:pStyle w:val="ListParagraph"/>
        <w:numPr>
          <w:ilvl w:val="0"/>
          <w:numId w:val="1"/>
        </w:numPr>
        <w:spacing w:line="276" w:lineRule="auto"/>
        <w:rPr>
          <w:rFonts w:ascii="Simplified Arabic" w:eastAsia="Calibri" w:hAnsi="Simplified Arabic" w:cs="PT Bold Heading"/>
          <w:sz w:val="36"/>
          <w:szCs w:val="36"/>
          <w:rtl/>
        </w:rPr>
      </w:pPr>
      <w:r w:rsidRPr="002F49ED">
        <w:rPr>
          <w:rFonts w:ascii="Simplified Arabic" w:eastAsia="Calibri" w:hAnsi="Simplified Arabic" w:cs="PT Bold Heading" w:hint="cs"/>
          <w:sz w:val="36"/>
          <w:szCs w:val="36"/>
          <w:rtl/>
        </w:rPr>
        <w:t>المحور</w:t>
      </w:r>
      <w:r w:rsidR="00522AEF">
        <w:rPr>
          <w:rFonts w:ascii="Simplified Arabic" w:eastAsia="Calibri" w:hAnsi="Simplified Arabic" w:cs="PT Bold Heading" w:hint="cs"/>
          <w:sz w:val="36"/>
          <w:szCs w:val="36"/>
          <w:rtl/>
        </w:rPr>
        <w:t xml:space="preserve"> </w:t>
      </w:r>
      <w:r w:rsidRPr="002F49ED">
        <w:rPr>
          <w:rFonts w:ascii="Simplified Arabic" w:eastAsia="Calibri" w:hAnsi="Simplified Arabic" w:cs="PT Bold Heading" w:hint="cs"/>
          <w:sz w:val="36"/>
          <w:szCs w:val="36"/>
          <w:rtl/>
        </w:rPr>
        <w:t>الأول</w:t>
      </w:r>
      <w:r w:rsidR="00522AEF">
        <w:rPr>
          <w:rFonts w:ascii="Simplified Arabic" w:eastAsia="Calibri" w:hAnsi="Simplified Arabic" w:cs="PT Bold Heading" w:hint="cs"/>
          <w:sz w:val="36"/>
          <w:szCs w:val="36"/>
          <w:rtl/>
        </w:rPr>
        <w:t xml:space="preserve">: </w:t>
      </w:r>
      <w:r w:rsidR="00D81F20" w:rsidRPr="002F49ED">
        <w:rPr>
          <w:rFonts w:ascii="Simplified Arabic" w:eastAsia="Calibri" w:hAnsi="Simplified Arabic" w:cs="PT Bold Heading" w:hint="cs"/>
          <w:sz w:val="36"/>
          <w:szCs w:val="36"/>
          <w:rtl/>
        </w:rPr>
        <w:t>الدراسات</w:t>
      </w:r>
      <w:r w:rsidR="00522AEF">
        <w:rPr>
          <w:rFonts w:ascii="Simplified Arabic" w:eastAsia="Calibri" w:hAnsi="Simplified Arabic" w:cs="PT Bold Heading" w:hint="cs"/>
          <w:sz w:val="36"/>
          <w:szCs w:val="36"/>
          <w:rtl/>
        </w:rPr>
        <w:t xml:space="preserve"> </w:t>
      </w:r>
      <w:r w:rsidR="00D81F20" w:rsidRPr="002F49ED">
        <w:rPr>
          <w:rFonts w:ascii="Simplified Arabic" w:eastAsia="Calibri" w:hAnsi="Simplified Arabic" w:cs="PT Bold Heading" w:hint="cs"/>
          <w:sz w:val="36"/>
          <w:szCs w:val="36"/>
          <w:rtl/>
        </w:rPr>
        <w:t>السابقة</w:t>
      </w:r>
      <w:r w:rsidR="00522AEF">
        <w:rPr>
          <w:rFonts w:ascii="Simplified Arabic" w:eastAsia="Calibri" w:hAnsi="Simplified Arabic" w:cs="PT Bold Heading" w:hint="cs"/>
          <w:sz w:val="36"/>
          <w:szCs w:val="36"/>
          <w:rtl/>
        </w:rPr>
        <w:t xml:space="preserve"> </w:t>
      </w:r>
    </w:p>
    <w:p w14:paraId="2443A723" w14:textId="77777777" w:rsidR="005D4EFC" w:rsidRPr="00D81F20" w:rsidRDefault="005D4EFC" w:rsidP="00D81F20">
      <w:pPr>
        <w:spacing w:line="276" w:lineRule="auto"/>
        <w:ind w:left="1077"/>
        <w:rPr>
          <w:rFonts w:ascii="Simplified Arabic" w:eastAsia="Calibri" w:hAnsi="Simplified Arabic" w:cs="PT Bold Heading"/>
          <w:sz w:val="2"/>
          <w:szCs w:val="2"/>
          <w:rtl/>
        </w:rPr>
      </w:pPr>
    </w:p>
    <w:p w14:paraId="5BFCC38B" w14:textId="5BBD39F3" w:rsidR="005D4EFC" w:rsidRPr="002F49ED" w:rsidRDefault="005D4EFC">
      <w:pPr>
        <w:pStyle w:val="ListParagraph"/>
        <w:numPr>
          <w:ilvl w:val="0"/>
          <w:numId w:val="1"/>
        </w:numPr>
        <w:spacing w:line="276" w:lineRule="auto"/>
        <w:rPr>
          <w:rFonts w:ascii="Simplified Arabic" w:eastAsia="Calibri" w:hAnsi="Simplified Arabic" w:cs="PT Bold Heading"/>
          <w:sz w:val="36"/>
          <w:szCs w:val="36"/>
          <w:rtl/>
        </w:rPr>
      </w:pPr>
      <w:r w:rsidRPr="002F49ED">
        <w:rPr>
          <w:rFonts w:ascii="Simplified Arabic" w:eastAsia="Calibri" w:hAnsi="Simplified Arabic" w:cs="PT Bold Heading" w:hint="cs"/>
          <w:sz w:val="36"/>
          <w:szCs w:val="36"/>
          <w:rtl/>
        </w:rPr>
        <w:t>المحور</w:t>
      </w:r>
      <w:r w:rsidR="00522AEF">
        <w:rPr>
          <w:rFonts w:ascii="Simplified Arabic" w:eastAsia="Calibri" w:hAnsi="Simplified Arabic" w:cs="PT Bold Heading" w:hint="cs"/>
          <w:sz w:val="36"/>
          <w:szCs w:val="36"/>
          <w:rtl/>
        </w:rPr>
        <w:t xml:space="preserve"> </w:t>
      </w:r>
      <w:r w:rsidRPr="002F49ED">
        <w:rPr>
          <w:rFonts w:ascii="Simplified Arabic" w:eastAsia="Calibri" w:hAnsi="Simplified Arabic" w:cs="PT Bold Heading" w:hint="cs"/>
          <w:sz w:val="36"/>
          <w:szCs w:val="36"/>
          <w:rtl/>
        </w:rPr>
        <w:t>الثاني</w:t>
      </w:r>
      <w:r w:rsidR="00522AEF">
        <w:rPr>
          <w:rFonts w:ascii="Simplified Arabic" w:eastAsia="Calibri" w:hAnsi="Simplified Arabic" w:cs="PT Bold Heading" w:hint="cs"/>
          <w:sz w:val="36"/>
          <w:szCs w:val="36"/>
          <w:rtl/>
        </w:rPr>
        <w:t xml:space="preserve">: </w:t>
      </w:r>
      <w:r w:rsidR="00D81F20" w:rsidRPr="002F49ED">
        <w:rPr>
          <w:rFonts w:ascii="Simplified Arabic" w:eastAsia="Calibri" w:hAnsi="Simplified Arabic" w:cs="PT Bold Heading" w:hint="cs"/>
          <w:sz w:val="36"/>
          <w:szCs w:val="36"/>
          <w:rtl/>
        </w:rPr>
        <w:t>الإطار</w:t>
      </w:r>
      <w:r w:rsidR="00522AEF">
        <w:rPr>
          <w:rFonts w:ascii="Simplified Arabic" w:eastAsia="Calibri" w:hAnsi="Simplified Arabic" w:cs="PT Bold Heading" w:hint="cs"/>
          <w:sz w:val="36"/>
          <w:szCs w:val="36"/>
          <w:rtl/>
        </w:rPr>
        <w:t xml:space="preserve"> </w:t>
      </w:r>
      <w:r w:rsidR="00D81F20" w:rsidRPr="002F49ED">
        <w:rPr>
          <w:rFonts w:ascii="Simplified Arabic" w:eastAsia="Calibri" w:hAnsi="Simplified Arabic" w:cs="PT Bold Heading" w:hint="cs"/>
          <w:sz w:val="36"/>
          <w:szCs w:val="36"/>
          <w:rtl/>
        </w:rPr>
        <w:t>النظري</w:t>
      </w:r>
      <w:r w:rsidR="00522AEF">
        <w:rPr>
          <w:rFonts w:ascii="Simplified Arabic" w:eastAsia="Calibri" w:hAnsi="Simplified Arabic" w:cs="PT Bold Heading" w:hint="cs"/>
          <w:sz w:val="36"/>
          <w:szCs w:val="36"/>
          <w:rtl/>
        </w:rPr>
        <w:t xml:space="preserve"> </w:t>
      </w:r>
      <w:r w:rsidR="00D81F20" w:rsidRPr="002F49ED">
        <w:rPr>
          <w:rFonts w:ascii="Simplified Arabic" w:eastAsia="Calibri" w:hAnsi="Simplified Arabic" w:cs="PT Bold Heading" w:hint="cs"/>
          <w:sz w:val="36"/>
          <w:szCs w:val="36"/>
          <w:rtl/>
        </w:rPr>
        <w:t>للدراسة</w:t>
      </w:r>
    </w:p>
    <w:bookmarkEnd w:id="4"/>
    <w:p w14:paraId="219493F4" w14:textId="77777777" w:rsidR="005D4EFC" w:rsidRPr="00217D8D" w:rsidRDefault="005D4EFC" w:rsidP="00217D8D">
      <w:pPr>
        <w:spacing w:line="276" w:lineRule="auto"/>
        <w:jc w:val="center"/>
        <w:rPr>
          <w:rFonts w:ascii="Simplified Arabic" w:eastAsia="Calibri" w:hAnsi="Simplified Arabic" w:cs="PT Bold Heading"/>
          <w:sz w:val="42"/>
          <w:szCs w:val="42"/>
          <w:rtl/>
        </w:rPr>
      </w:pPr>
    </w:p>
    <w:p w14:paraId="6B36FAE0" w14:textId="42B9B3A9" w:rsidR="00217D8D" w:rsidRPr="00217D8D" w:rsidRDefault="00217D8D" w:rsidP="005D4EFC">
      <w:pPr>
        <w:spacing w:line="257" w:lineRule="auto"/>
        <w:ind w:firstLine="284"/>
        <w:jc w:val="center"/>
        <w:rPr>
          <w:rFonts w:ascii="Simplified Arabic" w:eastAsia="Calibri" w:hAnsi="Simplified Arabic" w:cs="Simplified Arabic"/>
          <w:sz w:val="28"/>
          <w:szCs w:val="28"/>
          <w:lang w:bidi="ar-EG"/>
        </w:rPr>
      </w:pPr>
      <w:r w:rsidRPr="00217D8D">
        <w:rPr>
          <w:rFonts w:ascii="Simplified Arabic" w:eastAsia="Calibri" w:hAnsi="Simplified Arabic" w:cs="PT Bold Heading"/>
          <w:sz w:val="48"/>
          <w:szCs w:val="48"/>
          <w:rtl/>
        </w:rPr>
        <w:br w:type="page"/>
      </w:r>
    </w:p>
    <w:p w14:paraId="50DD0769" w14:textId="2F8D4EEA" w:rsidR="005D4EFC" w:rsidRPr="005666CA" w:rsidRDefault="005D4EFC" w:rsidP="005666CA">
      <w:pPr>
        <w:spacing w:line="276" w:lineRule="auto"/>
        <w:jc w:val="center"/>
        <w:rPr>
          <w:rFonts w:ascii="Simplified Arabic" w:eastAsia="Calibri" w:hAnsi="Simplified Arabic" w:cs="PT Bold Heading"/>
          <w:sz w:val="32"/>
          <w:szCs w:val="32"/>
          <w:rtl/>
        </w:rPr>
      </w:pPr>
      <w:r w:rsidRPr="005666CA">
        <w:rPr>
          <w:rFonts w:ascii="Simplified Arabic" w:eastAsia="Calibri" w:hAnsi="Simplified Arabic" w:cs="PT Bold Heading" w:hint="cs"/>
          <w:sz w:val="32"/>
          <w:szCs w:val="32"/>
          <w:rtl/>
        </w:rPr>
        <w:t>الفصل</w:t>
      </w:r>
      <w:r w:rsidR="00522AEF">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الثاني</w:t>
      </w:r>
    </w:p>
    <w:p w14:paraId="407EB752" w14:textId="7BB9CF6A" w:rsidR="006016C0" w:rsidRPr="005666CA" w:rsidRDefault="005D4EFC" w:rsidP="005666CA">
      <w:pPr>
        <w:spacing w:line="276" w:lineRule="auto"/>
        <w:jc w:val="center"/>
        <w:rPr>
          <w:rFonts w:ascii="Simplified Arabic" w:eastAsia="Calibri" w:hAnsi="Simplified Arabic" w:cs="PT Bold Heading"/>
          <w:sz w:val="32"/>
          <w:szCs w:val="32"/>
          <w:rtl/>
        </w:rPr>
      </w:pPr>
      <w:r w:rsidRPr="005666CA">
        <w:rPr>
          <w:rFonts w:ascii="Simplified Arabic" w:eastAsia="Calibri" w:hAnsi="Simplified Arabic" w:cs="PT Bold Heading" w:hint="cs"/>
          <w:sz w:val="32"/>
          <w:szCs w:val="32"/>
          <w:rtl/>
        </w:rPr>
        <w:t>الإطار</w:t>
      </w:r>
      <w:r w:rsidR="00522AEF">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النظري</w:t>
      </w:r>
      <w:r w:rsidR="00522AEF">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والدراسات</w:t>
      </w:r>
      <w:r w:rsidR="00522AEF">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السابقة</w:t>
      </w:r>
    </w:p>
    <w:p w14:paraId="396F62BC" w14:textId="4029F158" w:rsidR="006016C0" w:rsidRDefault="004F750A" w:rsidP="006016C0">
      <w:pPr>
        <w:spacing w:after="240" w:line="276" w:lineRule="auto"/>
        <w:ind w:firstLine="284"/>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مقدمة</w:t>
      </w:r>
    </w:p>
    <w:p w14:paraId="26EBE4DE" w14:textId="540A68DD" w:rsidR="00903814" w:rsidRPr="00903814" w:rsidRDefault="00903814" w:rsidP="00903814">
      <w:pPr>
        <w:spacing w:after="240" w:line="276" w:lineRule="auto"/>
        <w:ind w:firstLine="510"/>
        <w:jc w:val="both"/>
        <w:rPr>
          <w:rFonts w:ascii="Times New Roman" w:eastAsia="Calibri" w:hAnsi="Times New Roman" w:cs="Simplified Arabic"/>
          <w:sz w:val="24"/>
          <w:szCs w:val="28"/>
        </w:rPr>
      </w:pPr>
      <w:bookmarkStart w:id="5" w:name="_Hlk213788421"/>
      <w:r w:rsidRPr="00903814">
        <w:rPr>
          <w:rFonts w:ascii="Times New Roman" w:eastAsia="Calibri" w:hAnsi="Times New Roman" w:cs="Simplified Arabic"/>
          <w:sz w:val="24"/>
          <w:szCs w:val="28"/>
          <w:rtl/>
        </w:rPr>
        <w:t>يستعرض</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الفصل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الأدبيات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النظرية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والدراسات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السابقة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ذات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الصلة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بموضوع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حيث</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يتكون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محورين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رئيسين؛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يتناول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المحور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الأول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عرضاً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تحليلياً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للدراسات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السابقة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المحلية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والعربية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والأجنبية،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بينما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يخصص</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المحور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الثاني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لبناء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الإطار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النظري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الذي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يوضح</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مفاهيم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وأبعاد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متغيرات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والعلاقة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بينها</w:t>
      </w:r>
      <w:r w:rsidR="00522AEF">
        <w:rPr>
          <w:rFonts w:ascii="Times New Roman" w:eastAsia="Calibri" w:hAnsi="Times New Roman" w:cs="Simplified Arabic"/>
          <w:sz w:val="24"/>
          <w:szCs w:val="28"/>
          <w:rtl/>
        </w:rPr>
        <w:t>.</w:t>
      </w:r>
    </w:p>
    <w:p w14:paraId="42B7F08A" w14:textId="3CACCC04" w:rsidR="00903814" w:rsidRPr="00903814" w:rsidRDefault="00903814" w:rsidP="00903814">
      <w:pPr>
        <w:spacing w:after="240" w:line="276" w:lineRule="auto"/>
        <w:ind w:firstLine="510"/>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المحور</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الأول</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الدراسات</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السابقة</w:t>
      </w:r>
    </w:p>
    <w:p w14:paraId="2593BA72" w14:textId="77777777" w:rsidR="00903814" w:rsidRPr="00903814" w:rsidRDefault="00903814" w:rsidP="00903814">
      <w:pPr>
        <w:spacing w:after="240" w:line="276" w:lineRule="auto"/>
        <w:ind w:firstLine="510"/>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تمهيد</w:t>
      </w:r>
    </w:p>
    <w:p w14:paraId="2F6478DD" w14:textId="7F12E531" w:rsidR="00903814" w:rsidRPr="00903814" w:rsidRDefault="00903814" w:rsidP="00903814">
      <w:pPr>
        <w:spacing w:after="240" w:line="276" w:lineRule="auto"/>
        <w:ind w:firstLine="510"/>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يُعد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استعراض</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السابقة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خطوة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جوهرية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البحث</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العلمي،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إذ</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يسهم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تزويد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الباحث</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بخلفية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معرفية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واسعة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حول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موضوع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دراسته،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ويساعده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تحديد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الفجوة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البحثية،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وبناء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فرضيات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دراسته،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واختيار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المنهجية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المناسبة،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فضلاً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إفادته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تفسير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النتائج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ومقارنتها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بنتائج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الأخرى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وفيما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يأتي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عرض</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للدراسات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ذات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الصلة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بمتغيرات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الحالية</w:t>
      </w:r>
      <w:r w:rsidR="00522AEF">
        <w:rPr>
          <w:rFonts w:ascii="Times New Roman" w:eastAsia="Calibri" w:hAnsi="Times New Roman" w:cs="Simplified Arabic"/>
          <w:sz w:val="24"/>
          <w:szCs w:val="28"/>
          <w:rtl/>
        </w:rPr>
        <w:t>.</w:t>
      </w:r>
    </w:p>
    <w:p w14:paraId="3C7D7AC5" w14:textId="43554B1A" w:rsidR="00903814" w:rsidRPr="00903814" w:rsidRDefault="00903814" w:rsidP="00903814">
      <w:pPr>
        <w:spacing w:after="240" w:line="276" w:lineRule="auto"/>
        <w:ind w:firstLine="510"/>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أولاً</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دراسات</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محلية</w:t>
      </w:r>
    </w:p>
    <w:p w14:paraId="34DBB228" w14:textId="72DB31C4" w:rsidR="00903814" w:rsidRPr="00903814" w:rsidRDefault="00903814">
      <w:pPr>
        <w:numPr>
          <w:ilvl w:val="0"/>
          <w:numId w:val="15"/>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دراسة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المانسي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والحازمي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Pr>
        <w:t>(2025)</w:t>
      </w:r>
      <w:r w:rsidRPr="00903814">
        <w:rPr>
          <w:rFonts w:ascii="Times New Roman" w:eastAsia="Calibri" w:hAnsi="Times New Roman" w:cs="Simplified Arabic"/>
          <w:sz w:val="24"/>
          <w:szCs w:val="28"/>
          <w:rtl/>
        </w:rPr>
        <w:t>،</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المملكة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العربية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السعودية،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بعنوان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"سرعة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الاستجابة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التنظيمية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ودورها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تعزيز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قطاع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الخدمات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اللوجستية"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هدفت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التعرف</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دور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سرعة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الاستجابة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التنظيمية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تعزيز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اتبع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الباحثان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المنهج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الوصفي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التحليلي،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باستخدام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الاستبانة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كأداة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لجمع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البيانات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عينة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قوامها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(215)</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مديراً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الخدمات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اللوجستية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توصلت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وجود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دور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إيجابي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وذو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دلالة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إحصائية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لسرعة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الاستجابة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التنظيمية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تعزيز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أبعاد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(التكلفة،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الجودة،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المرونة)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وأوصت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بضرورة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تبني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لثقافة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تنظيمية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تدعم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سرعة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اتخاذ</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القرار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والاستجابة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لتغيرات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السوق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لتعزيز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مكانتها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w:t>
      </w:r>
    </w:p>
    <w:p w14:paraId="6B4E7328" w14:textId="79E9566E" w:rsidR="00903814" w:rsidRPr="00903814" w:rsidRDefault="00903814">
      <w:pPr>
        <w:numPr>
          <w:ilvl w:val="0"/>
          <w:numId w:val="15"/>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دراسة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الشهري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والعتيبي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Pr>
        <w:t>(2024)</w:t>
      </w:r>
      <w:r w:rsidRPr="00903814">
        <w:rPr>
          <w:rFonts w:ascii="Times New Roman" w:eastAsia="Calibri" w:hAnsi="Times New Roman" w:cs="Simplified Arabic"/>
          <w:sz w:val="24"/>
          <w:szCs w:val="28"/>
          <w:rtl/>
        </w:rPr>
        <w:t>،</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المملكة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العربية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السعودية،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بعنوان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الريادي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تعزيز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لدى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التكنولوجيا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الناشئة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الرياض"</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سعت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قياس</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الريادي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بأبعاده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(الابتكار،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الاستباقية،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المخاطرة)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تعزيز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استخدمت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المنهج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الوصفي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التحليلي،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وطُبقت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الاستبانة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عينة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مكونة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(188)</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مؤسسي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ومديري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التكنولوجيا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الناشئة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الرياض</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كشفت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النتائج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وجود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إيجابي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ومعنوي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الريادي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وكان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بُعد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الابتكار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الأكثر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تأثيراً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وأوصت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بضرورة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تشجيع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البيئة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الحاضنة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الناشئة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تبني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سلوكيات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ريادية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لدعم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قدرتها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المنافسة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والنمو</w:t>
      </w:r>
      <w:r w:rsidR="00522AEF">
        <w:rPr>
          <w:rFonts w:ascii="Times New Roman" w:eastAsia="Calibri" w:hAnsi="Times New Roman" w:cs="Simplified Arabic"/>
          <w:sz w:val="24"/>
          <w:szCs w:val="28"/>
          <w:rtl/>
        </w:rPr>
        <w:t>.</w:t>
      </w:r>
    </w:p>
    <w:p w14:paraId="3BA4C270" w14:textId="794FD1CA" w:rsidR="00903814" w:rsidRPr="00903814" w:rsidRDefault="00903814">
      <w:pPr>
        <w:numPr>
          <w:ilvl w:val="0"/>
          <w:numId w:val="15"/>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دراسة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الزهراني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والقحطاني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Pr>
        <w:t>(2023)</w:t>
      </w:r>
      <w:r w:rsidRPr="00903814">
        <w:rPr>
          <w:rFonts w:ascii="Times New Roman" w:eastAsia="Calibri" w:hAnsi="Times New Roman" w:cs="Simplified Arabic"/>
          <w:sz w:val="24"/>
          <w:szCs w:val="28"/>
          <w:rtl/>
        </w:rPr>
        <w:t>،</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المملكة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العربية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السعودية،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بعنوان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"دور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السوقي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المستدامة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لدى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الصناعات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الغذائية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بمدينة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هدفت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بحث</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دور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السوقي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المستدامة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اعتمدت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المنهج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الوصفي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التحليلي،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وجرى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جمع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البيانات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عبر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استبانة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وُزعت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عينة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(250)</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مديراً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الصناعات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الغذائية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بجدة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أظهرت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النتائج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السوقي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بأبعاده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بالعميل،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بالمنافسين،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التنسيق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الوظائف)</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دوراً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جوهرياً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المستدامة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وأوصت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بأهمية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تعميق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فهم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احتياجات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العملاء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ورصد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المنافسين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كأساس</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لبناء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استراتيجيات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ناجحة</w:t>
      </w:r>
      <w:r w:rsidR="00522AEF">
        <w:rPr>
          <w:rFonts w:ascii="Times New Roman" w:eastAsia="Calibri" w:hAnsi="Times New Roman" w:cs="Simplified Arabic"/>
          <w:sz w:val="24"/>
          <w:szCs w:val="28"/>
          <w:rtl/>
        </w:rPr>
        <w:t>.</w:t>
      </w:r>
    </w:p>
    <w:p w14:paraId="3AC414BC" w14:textId="49F940D3" w:rsidR="00903814" w:rsidRPr="00903814" w:rsidRDefault="00903814">
      <w:pPr>
        <w:numPr>
          <w:ilvl w:val="0"/>
          <w:numId w:val="15"/>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دراسة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الغامدي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والقحطاني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Pr>
        <w:t>(2022)</w:t>
      </w:r>
      <w:r w:rsidRPr="00903814">
        <w:rPr>
          <w:rFonts w:ascii="Times New Roman" w:eastAsia="Calibri" w:hAnsi="Times New Roman" w:cs="Simplified Arabic"/>
          <w:sz w:val="24"/>
          <w:szCs w:val="28"/>
          <w:rtl/>
        </w:rPr>
        <w:t>،</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المملكة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العربية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السعودية،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بعنوان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الأداء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التنظيمي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الصناعات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الدوائية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السعودية"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استهدفت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تحليل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الأداء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التنظيمي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اتباع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المنهج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الوصفي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التحليلي،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وجرى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جمع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البيانات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الأولية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خلال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استبانة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وُزعت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عينة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(195)</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المديرين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الصناعات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الدوائية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توصلت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وجود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إيجابي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ذي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دلالة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إحصائية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الأداء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التنظيمي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وأوصت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بضرورة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اهتمام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ببلورة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توجهاتها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بشكل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واضح</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يخدم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أهداف</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الأداء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لديها</w:t>
      </w:r>
      <w:r w:rsidR="00522AEF">
        <w:rPr>
          <w:rFonts w:ascii="Times New Roman" w:eastAsia="Calibri" w:hAnsi="Times New Roman" w:cs="Simplified Arabic"/>
          <w:sz w:val="24"/>
          <w:szCs w:val="28"/>
          <w:rtl/>
        </w:rPr>
        <w:t>.</w:t>
      </w:r>
    </w:p>
    <w:p w14:paraId="0F5C462B" w14:textId="57565009" w:rsidR="00903814" w:rsidRPr="00903814" w:rsidRDefault="00903814">
      <w:pPr>
        <w:numPr>
          <w:ilvl w:val="0"/>
          <w:numId w:val="15"/>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دراسة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القرني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Pr>
        <w:t>(2020)</w:t>
      </w:r>
      <w:r w:rsidRPr="00903814">
        <w:rPr>
          <w:rFonts w:ascii="Times New Roman" w:eastAsia="Calibri" w:hAnsi="Times New Roman" w:cs="Simplified Arabic"/>
          <w:sz w:val="24"/>
          <w:szCs w:val="28"/>
          <w:rtl/>
        </w:rPr>
        <w:t>،</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المملكة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العربية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السعودية،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بعنوان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"الدور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الوسيط</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للبراعة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التنظيمية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تعزيز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العلاقة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الرشاقة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جامعة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تبوك"</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هدفت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اختبار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الدور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الوسيط</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للبراعة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التنظيمية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العلاقة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الرشاقة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استخدم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الباحث</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المنهج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الوصفي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الارتباطي،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وطبق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استبانة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عينة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القيادات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الأكاديمية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والإدارية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بجامعة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تبوك</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بلغ</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عددها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(180)</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فرداً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أظهرت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النتائج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وجود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مباشر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للرشاقة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ووجود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دور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وسيط</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جزئي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للبراعة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التنظيمية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العلاقة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وأوصت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بضرورة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تطوير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قدرات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البراعة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التنظيمية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لدى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الجامعات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لترجمة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الرشاقة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فعلية</w:t>
      </w:r>
      <w:r w:rsidR="00522AEF">
        <w:rPr>
          <w:rFonts w:ascii="Times New Roman" w:eastAsia="Calibri" w:hAnsi="Times New Roman" w:cs="Simplified Arabic"/>
          <w:sz w:val="24"/>
          <w:szCs w:val="28"/>
          <w:rtl/>
        </w:rPr>
        <w:t>.</w:t>
      </w:r>
    </w:p>
    <w:p w14:paraId="61FC993D" w14:textId="5A93F9BF" w:rsidR="00903814" w:rsidRPr="00903814" w:rsidRDefault="00903814" w:rsidP="00903814">
      <w:pPr>
        <w:spacing w:after="240" w:line="276" w:lineRule="auto"/>
        <w:ind w:firstLine="510"/>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ثانياً</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دراسات</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عربية</w:t>
      </w:r>
    </w:p>
    <w:p w14:paraId="328FAD26" w14:textId="2C459A36" w:rsidR="00903814" w:rsidRPr="00903814" w:rsidRDefault="00903814">
      <w:pPr>
        <w:numPr>
          <w:ilvl w:val="0"/>
          <w:numId w:val="16"/>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دراسة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أبو</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عيشة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والصرايرة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Pr>
        <w:t>(2025)</w:t>
      </w:r>
      <w:r w:rsidRPr="00903814">
        <w:rPr>
          <w:rFonts w:ascii="Times New Roman" w:eastAsia="Calibri" w:hAnsi="Times New Roman" w:cs="Simplified Arabic"/>
          <w:sz w:val="24"/>
          <w:szCs w:val="28"/>
          <w:rtl/>
        </w:rPr>
        <w:t>،</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الأردن،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بعنوان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تعزيز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الاتصالات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الأردنية"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سعت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تحديد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بأبعاده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السوقي،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الريادي،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التكنولوجي)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تعزيز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استخدام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المنهج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الوصفي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التحليلي،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والاستبانة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كأداة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رئيسة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لجمع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البيانات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عينة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بلغت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(240)</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مديراً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الاتصالات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الأردنية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توصلت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النتائج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وجود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إيجابي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ومعنوي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بأبعاده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الثلاثة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وكان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التكنولوجي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الأكبر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وأوصت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بضرورة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مواكبة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الاتصالات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للتطورات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التكنولوجية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لكونها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مصدراً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رئيساً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القطاع</w:t>
      </w:r>
      <w:r w:rsidR="00522AEF">
        <w:rPr>
          <w:rFonts w:ascii="Times New Roman" w:eastAsia="Calibri" w:hAnsi="Times New Roman" w:cs="Simplified Arabic"/>
          <w:sz w:val="24"/>
          <w:szCs w:val="28"/>
          <w:rtl/>
        </w:rPr>
        <w:t>.</w:t>
      </w:r>
    </w:p>
    <w:p w14:paraId="4CF26B89" w14:textId="6793E2A3" w:rsidR="00903814" w:rsidRPr="00903814" w:rsidRDefault="00903814">
      <w:pPr>
        <w:numPr>
          <w:ilvl w:val="0"/>
          <w:numId w:val="16"/>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دراسة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المناعي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والمرزوقي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Pr>
        <w:t>(2024)</w:t>
      </w:r>
      <w:r w:rsidRPr="00903814">
        <w:rPr>
          <w:rFonts w:ascii="Times New Roman" w:eastAsia="Calibri" w:hAnsi="Times New Roman" w:cs="Simplified Arabic"/>
          <w:sz w:val="24"/>
          <w:szCs w:val="28"/>
          <w:rtl/>
        </w:rPr>
        <w:t>،</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الإمارات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العربية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المتحدة،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بعنوان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المستقبلي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تعزيز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الطيران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الوطنية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بدولة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الإمارات"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هدفت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قياس</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المستقبلي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اعتمدت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المنهج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الوصفي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التحليلي،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وجرى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جمع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البيانات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خلال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استبانة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موجهة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لعينة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(155)</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مديري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الإدارات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الطيران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الوطنية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أظهرت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النتائج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وجود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إيجابي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وذي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دلالة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إحصائية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المستقبلي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تعزيز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وأوصت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بأهمية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تبني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منهجيات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استشراف</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المستقبل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صياغة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لقطاع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الطيران</w:t>
      </w:r>
      <w:r w:rsidR="00522AEF">
        <w:rPr>
          <w:rFonts w:ascii="Times New Roman" w:eastAsia="Calibri" w:hAnsi="Times New Roman" w:cs="Simplified Arabic"/>
          <w:sz w:val="24"/>
          <w:szCs w:val="28"/>
          <w:rtl/>
        </w:rPr>
        <w:t>.</w:t>
      </w:r>
    </w:p>
    <w:p w14:paraId="0B1453B8" w14:textId="5879F301" w:rsidR="00903814" w:rsidRPr="00903814" w:rsidRDefault="00903814">
      <w:pPr>
        <w:numPr>
          <w:ilvl w:val="0"/>
          <w:numId w:val="16"/>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دراسة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البحري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والأشول</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Pr>
        <w:t>(2024)</w:t>
      </w:r>
      <w:r w:rsidRPr="00903814">
        <w:rPr>
          <w:rFonts w:ascii="Times New Roman" w:eastAsia="Calibri" w:hAnsi="Times New Roman" w:cs="Simplified Arabic"/>
          <w:sz w:val="24"/>
          <w:szCs w:val="28"/>
          <w:rtl/>
        </w:rPr>
        <w:t>،</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اليمن،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بعنوان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"دور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ميدانية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الجامعات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الأهلية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بمدينة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صنعاء"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استهدفت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التعرف</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دور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اتبع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الباحثان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المنهج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الوصفي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التحليلي،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تطبيق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استبانة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عينة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(120)</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القيادات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الأكاديمية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والإدارية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توصلت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وجود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دور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إيجابي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بأبعاده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الجامعات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المبحوثة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تركز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بشكل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أكبر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السوقي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وأوصت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بضرورة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التوازن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مختلف</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أبعاد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لضمان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مستدامة</w:t>
      </w:r>
      <w:r w:rsidR="00522AEF">
        <w:rPr>
          <w:rFonts w:ascii="Times New Roman" w:eastAsia="Calibri" w:hAnsi="Times New Roman" w:cs="Simplified Arabic"/>
          <w:sz w:val="24"/>
          <w:szCs w:val="28"/>
          <w:rtl/>
        </w:rPr>
        <w:t>.</w:t>
      </w:r>
    </w:p>
    <w:p w14:paraId="25DC715E" w14:textId="13588580" w:rsidR="00903814" w:rsidRPr="00903814" w:rsidRDefault="00903814">
      <w:pPr>
        <w:numPr>
          <w:ilvl w:val="0"/>
          <w:numId w:val="16"/>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دراسة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علي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وحسين</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Pr>
        <w:t>(2023)</w:t>
      </w:r>
      <w:r w:rsidRPr="00903814">
        <w:rPr>
          <w:rFonts w:ascii="Times New Roman" w:eastAsia="Calibri" w:hAnsi="Times New Roman" w:cs="Simplified Arabic"/>
          <w:sz w:val="24"/>
          <w:szCs w:val="28"/>
          <w:rtl/>
        </w:rPr>
        <w:t>،</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مصر،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بعنوان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"دور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الريادي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للمشروعات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الصغيرة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والمتوسطة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القطاع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الصناعي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المصري"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سعت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استكشاف</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دور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الريادي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استخدام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المنهج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الوصفي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التحليلي،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وتوزيع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استبانة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عينة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(310)</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أصحاب</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ومديري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المشروعات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الصغيرة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والمتوسطة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أظهرت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النتائج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وجود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دور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إيجابي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الريادي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بُعد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الاستباقية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كان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الدور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الأبرز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وأوصت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بضرورة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دعم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السياسات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الحكومية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تشجع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الابتكار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والمبادرة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قطاع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المشروعات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الصغيرة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والمتوسطة</w:t>
      </w:r>
      <w:r w:rsidR="00522AEF">
        <w:rPr>
          <w:rFonts w:ascii="Times New Roman" w:eastAsia="Calibri" w:hAnsi="Times New Roman" w:cs="Simplified Arabic"/>
          <w:sz w:val="24"/>
          <w:szCs w:val="28"/>
          <w:rtl/>
        </w:rPr>
        <w:t>.</w:t>
      </w:r>
    </w:p>
    <w:p w14:paraId="14F5ED7B" w14:textId="4F74C251" w:rsidR="00903814" w:rsidRPr="00903814" w:rsidRDefault="00903814">
      <w:pPr>
        <w:numPr>
          <w:ilvl w:val="0"/>
          <w:numId w:val="16"/>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دراسة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العبيدي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وبن</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يوسف</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Pr>
        <w:t>(2022)</w:t>
      </w:r>
      <w:r w:rsidRPr="00903814">
        <w:rPr>
          <w:rFonts w:ascii="Times New Roman" w:eastAsia="Calibri" w:hAnsi="Times New Roman" w:cs="Simplified Arabic"/>
          <w:sz w:val="24"/>
          <w:szCs w:val="28"/>
          <w:rtl/>
        </w:rPr>
        <w:t>،</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تونس،</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بعنوان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نحو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التعلم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التنظيمي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الخدمات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المالية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التونسية"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هدفت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فحص</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نحو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التعلم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التنظيمي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اعتمدت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المنهج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الوصفي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التحليلي،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جمع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البيانات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خلال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استبانة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طبقت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عينة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(180)</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موظفاً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الخدمات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المالية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توصلت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النتائج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وجود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إيجابي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ومعنوي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نحو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التعلم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التنظيمي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وأوصت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بأهمية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استثمار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بناء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ثقافة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تنظيمية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تشجع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اكتساب</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المعرفة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ومشاركتها</w:t>
      </w:r>
      <w:r w:rsidR="00522AEF">
        <w:rPr>
          <w:rFonts w:ascii="Times New Roman" w:eastAsia="Calibri" w:hAnsi="Times New Roman" w:cs="Simplified Arabic"/>
          <w:sz w:val="24"/>
          <w:szCs w:val="28"/>
          <w:rtl/>
        </w:rPr>
        <w:t>.</w:t>
      </w:r>
    </w:p>
    <w:p w14:paraId="39A4425A" w14:textId="60364B80" w:rsidR="00903814" w:rsidRPr="00903814" w:rsidRDefault="00903814">
      <w:pPr>
        <w:numPr>
          <w:ilvl w:val="0"/>
          <w:numId w:val="16"/>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دراسة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الطه</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Pr>
        <w:t>(2021)</w:t>
      </w:r>
      <w:r w:rsidRPr="00903814">
        <w:rPr>
          <w:rFonts w:ascii="Times New Roman" w:eastAsia="Calibri" w:hAnsi="Times New Roman" w:cs="Simplified Arabic"/>
          <w:sz w:val="24"/>
          <w:szCs w:val="28"/>
          <w:rtl/>
        </w:rPr>
        <w:t>،</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العراق،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بعنوان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"دور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واستدامتها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استطلاعية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لآراء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المديرين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شركة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آسياسيل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للاتصالات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النقالة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العراق"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استهدفت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بيان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دور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واستدامتها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استخدام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المنهج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الوصفي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التحليلي،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وتطبيق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استبانة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عينة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قصدية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المديرين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بلغ</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حجمها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(95)</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مديراً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أظهرت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النتائج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وجود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علاقة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ارتباط</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وتأثير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معنوية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واستدامتها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وأوصت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بضرورة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تبني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الشركة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لتوجهات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استراتيجية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واضحة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ومحددة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تمكنها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مواجهة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المنافسة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الشديدة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قطاع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الاتصالات</w:t>
      </w:r>
      <w:r w:rsidR="00522AEF">
        <w:rPr>
          <w:rFonts w:ascii="Times New Roman" w:eastAsia="Calibri" w:hAnsi="Times New Roman" w:cs="Simplified Arabic"/>
          <w:sz w:val="24"/>
          <w:szCs w:val="28"/>
          <w:rtl/>
        </w:rPr>
        <w:t>.</w:t>
      </w:r>
    </w:p>
    <w:p w14:paraId="6D925926" w14:textId="3371910E" w:rsidR="00903814" w:rsidRPr="00903814" w:rsidRDefault="00903814" w:rsidP="00903814">
      <w:pPr>
        <w:spacing w:after="240" w:line="276" w:lineRule="auto"/>
        <w:ind w:firstLine="510"/>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ثالثاً</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دراسات</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أجنبية</w:t>
      </w:r>
    </w:p>
    <w:p w14:paraId="2272FA92" w14:textId="379E6298" w:rsidR="00903814" w:rsidRPr="00903814" w:rsidRDefault="00903814">
      <w:pPr>
        <w:numPr>
          <w:ilvl w:val="0"/>
          <w:numId w:val="17"/>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دراسة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إندرياني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وآخرون</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Pr>
        <w:t>(</w:t>
      </w:r>
      <w:proofErr w:type="spellStart"/>
      <w:r w:rsidRPr="00903814">
        <w:rPr>
          <w:rFonts w:ascii="Times New Roman" w:eastAsia="Calibri" w:hAnsi="Times New Roman" w:cs="Simplified Arabic"/>
          <w:b/>
          <w:bCs/>
          <w:sz w:val="24"/>
          <w:szCs w:val="28"/>
        </w:rPr>
        <w:t>Indriyani</w:t>
      </w:r>
      <w:proofErr w:type="spellEnd"/>
      <w:r w:rsidR="00522AEF">
        <w:rPr>
          <w:rFonts w:ascii="Times New Roman" w:eastAsia="Calibri" w:hAnsi="Times New Roman" w:cs="Simplified Arabic"/>
          <w:b/>
          <w:bCs/>
          <w:sz w:val="24"/>
          <w:szCs w:val="28"/>
        </w:rPr>
        <w:t xml:space="preserve"> </w:t>
      </w:r>
      <w:r w:rsidRPr="00903814">
        <w:rPr>
          <w:rFonts w:ascii="Times New Roman" w:eastAsia="Calibri" w:hAnsi="Times New Roman" w:cs="Simplified Arabic"/>
          <w:b/>
          <w:bCs/>
          <w:sz w:val="24"/>
          <w:szCs w:val="28"/>
        </w:rPr>
        <w:t>et</w:t>
      </w:r>
      <w:r w:rsidR="00522AEF">
        <w:rPr>
          <w:rFonts w:ascii="Times New Roman" w:eastAsia="Calibri" w:hAnsi="Times New Roman" w:cs="Simplified Arabic"/>
          <w:b/>
          <w:bCs/>
          <w:sz w:val="24"/>
          <w:szCs w:val="28"/>
        </w:rPr>
        <w:t xml:space="preserve"> </w:t>
      </w:r>
      <w:r w:rsidRPr="00903814">
        <w:rPr>
          <w:rFonts w:ascii="Times New Roman" w:eastAsia="Calibri" w:hAnsi="Times New Roman" w:cs="Simplified Arabic"/>
          <w:b/>
          <w:bCs/>
          <w:sz w:val="24"/>
          <w:szCs w:val="28"/>
        </w:rPr>
        <w:t>al</w:t>
      </w:r>
      <w:r w:rsidR="00522AEF">
        <w:rPr>
          <w:rFonts w:ascii="Times New Roman" w:eastAsia="Calibri" w:hAnsi="Times New Roman" w:cs="Simplified Arabic"/>
          <w:b/>
          <w:bCs/>
          <w:sz w:val="24"/>
          <w:szCs w:val="28"/>
        </w:rPr>
        <w:t>.</w:t>
      </w:r>
      <w:r w:rsidRPr="00903814">
        <w:rPr>
          <w:rFonts w:ascii="Times New Roman" w:eastAsia="Calibri" w:hAnsi="Times New Roman" w:cs="Simplified Arabic"/>
          <w:b/>
          <w:bCs/>
          <w:sz w:val="24"/>
          <w:szCs w:val="28"/>
        </w:rPr>
        <w:t>,</w:t>
      </w:r>
      <w:r w:rsidR="00522AEF">
        <w:rPr>
          <w:rFonts w:ascii="Times New Roman" w:eastAsia="Calibri" w:hAnsi="Times New Roman" w:cs="Simplified Arabic"/>
          <w:b/>
          <w:bCs/>
          <w:sz w:val="24"/>
          <w:szCs w:val="28"/>
        </w:rPr>
        <w:t xml:space="preserve"> </w:t>
      </w:r>
      <w:r w:rsidRPr="00903814">
        <w:rPr>
          <w:rFonts w:ascii="Times New Roman" w:eastAsia="Calibri" w:hAnsi="Times New Roman" w:cs="Simplified Arabic"/>
          <w:b/>
          <w:bCs/>
          <w:sz w:val="24"/>
          <w:szCs w:val="28"/>
        </w:rPr>
        <w:t>2025)</w:t>
      </w:r>
      <w:r w:rsidRPr="00903814">
        <w:rPr>
          <w:rFonts w:ascii="Times New Roman" w:eastAsia="Calibri" w:hAnsi="Times New Roman" w:cs="Simplified Arabic"/>
          <w:sz w:val="24"/>
          <w:szCs w:val="28"/>
          <w:rtl/>
        </w:rPr>
        <w:t>،</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إندونيسيا،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بعنوان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i/>
          <w:iCs/>
          <w:sz w:val="24"/>
          <w:szCs w:val="28"/>
        </w:rPr>
        <w:t>(Sustaining</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infrastructure</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firm</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performance</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through</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strategic</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orientation</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competitive</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advantage</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as</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mediator)</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w:t>
      </w:r>
      <w:r w:rsidRPr="00903814">
        <w:rPr>
          <w:rFonts w:ascii="Times New Roman" w:eastAsia="Calibri" w:hAnsi="Times New Roman" w:cs="Simplified Arabic"/>
          <w:sz w:val="24"/>
          <w:szCs w:val="28"/>
          <w:rtl/>
        </w:rPr>
        <w:t>استدامة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أداء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البنية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التحتية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خلال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كمتغير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وسيط"</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هدفت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اختبار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الدور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الوسيط</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العلاقة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وأداء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استخدمت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المنهج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الكمي،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حيث</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جمع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البيانات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عبر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استبانة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عينة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مكونة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(155)</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مديراً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البنية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التحتية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توصلت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النتائج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يؤثر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بشكل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إيجابي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أداء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الشركة،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تؤدي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دوراً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وسيطاً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كاملاً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العلاقة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وأوصت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التركيز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أولاً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بناء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قوية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خلال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توجهها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أداء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مستدام</w:t>
      </w:r>
      <w:r w:rsidR="00522AEF">
        <w:rPr>
          <w:rFonts w:ascii="Times New Roman" w:eastAsia="Calibri" w:hAnsi="Times New Roman" w:cs="Simplified Arabic"/>
          <w:sz w:val="24"/>
          <w:szCs w:val="28"/>
          <w:rtl/>
        </w:rPr>
        <w:t>.</w:t>
      </w:r>
    </w:p>
    <w:p w14:paraId="30037EF1" w14:textId="26A828B9" w:rsidR="00903814" w:rsidRPr="00903814" w:rsidRDefault="00903814">
      <w:pPr>
        <w:numPr>
          <w:ilvl w:val="0"/>
          <w:numId w:val="17"/>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دراسة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أندرسون</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وبيترسون</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Pr>
        <w:t>(Anderson</w:t>
      </w:r>
      <w:r w:rsidR="00522AEF">
        <w:rPr>
          <w:rFonts w:ascii="Times New Roman" w:eastAsia="Calibri" w:hAnsi="Times New Roman" w:cs="Simplified Arabic"/>
          <w:b/>
          <w:bCs/>
          <w:sz w:val="24"/>
          <w:szCs w:val="28"/>
        </w:rPr>
        <w:t xml:space="preserve"> </w:t>
      </w:r>
      <w:r w:rsidRPr="00903814">
        <w:rPr>
          <w:rFonts w:ascii="Times New Roman" w:eastAsia="Calibri" w:hAnsi="Times New Roman" w:cs="Simplified Arabic"/>
          <w:b/>
          <w:bCs/>
          <w:sz w:val="24"/>
          <w:szCs w:val="28"/>
        </w:rPr>
        <w:t>and</w:t>
      </w:r>
      <w:r w:rsidR="00522AEF">
        <w:rPr>
          <w:rFonts w:ascii="Times New Roman" w:eastAsia="Calibri" w:hAnsi="Times New Roman" w:cs="Simplified Arabic"/>
          <w:b/>
          <w:bCs/>
          <w:sz w:val="24"/>
          <w:szCs w:val="28"/>
        </w:rPr>
        <w:t xml:space="preserve"> </w:t>
      </w:r>
      <w:r w:rsidRPr="00903814">
        <w:rPr>
          <w:rFonts w:ascii="Times New Roman" w:eastAsia="Calibri" w:hAnsi="Times New Roman" w:cs="Simplified Arabic"/>
          <w:b/>
          <w:bCs/>
          <w:sz w:val="24"/>
          <w:szCs w:val="28"/>
        </w:rPr>
        <w:t>Peterson,</w:t>
      </w:r>
      <w:r w:rsidR="00522AEF">
        <w:rPr>
          <w:rFonts w:ascii="Times New Roman" w:eastAsia="Calibri" w:hAnsi="Times New Roman" w:cs="Simplified Arabic"/>
          <w:b/>
          <w:bCs/>
          <w:sz w:val="24"/>
          <w:szCs w:val="28"/>
        </w:rPr>
        <w:t xml:space="preserve"> </w:t>
      </w:r>
      <w:r w:rsidRPr="00903814">
        <w:rPr>
          <w:rFonts w:ascii="Times New Roman" w:eastAsia="Calibri" w:hAnsi="Times New Roman" w:cs="Simplified Arabic"/>
          <w:b/>
          <w:bCs/>
          <w:sz w:val="24"/>
          <w:szCs w:val="28"/>
        </w:rPr>
        <w:t>2025)</w:t>
      </w:r>
      <w:r w:rsidRPr="00903814">
        <w:rPr>
          <w:rFonts w:ascii="Times New Roman" w:eastAsia="Calibri" w:hAnsi="Times New Roman" w:cs="Simplified Arabic"/>
          <w:sz w:val="24"/>
          <w:szCs w:val="28"/>
          <w:rtl/>
        </w:rPr>
        <w:t>،</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الولايات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المتحدة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الأمريكية،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بعنوان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i/>
          <w:iCs/>
          <w:sz w:val="24"/>
          <w:szCs w:val="28"/>
        </w:rPr>
        <w:t>(The</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Impact</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of</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Ambidextrous</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Strategic</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Orientation</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on</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Sustained</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Competitive</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Advantage</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in</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the</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Pharmaceutical</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Sector)</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w:t>
      </w:r>
      <w:r w:rsidRPr="00903814">
        <w:rPr>
          <w:rFonts w:ascii="Times New Roman" w:eastAsia="Calibri" w:hAnsi="Times New Roman" w:cs="Simplified Arabic"/>
          <w:sz w:val="24"/>
          <w:szCs w:val="28"/>
          <w:rtl/>
        </w:rPr>
        <w:t>أثر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المزدوج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المستدامة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قطاع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سعت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فحص</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المزدوج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(الذي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يجمع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الاستكشاف</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والاستغلال)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المستدامة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اعتمدت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المنهج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الوصفي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التحليلي،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تحليل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بيانات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ثانوية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بالإضافة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استبانة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موجهة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لعينة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(120)</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كبار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المديرين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التنفيذيين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أظهرت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النتائج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تتبنى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توجهاً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استراتيجياً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مزدوجاً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بشكل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متوازن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تكون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أكثر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قدرة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مستدامة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وأوصت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بضرورة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بناء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قدرات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تنظيمية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تدعم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الابتكار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(الاستكشاف)</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والكفاءة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التشغيلية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(الاستغلال)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آن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واحد</w:t>
      </w:r>
      <w:r w:rsidR="00522AEF">
        <w:rPr>
          <w:rFonts w:ascii="Times New Roman" w:eastAsia="Calibri" w:hAnsi="Times New Roman" w:cs="Simplified Arabic"/>
          <w:sz w:val="24"/>
          <w:szCs w:val="28"/>
          <w:rtl/>
        </w:rPr>
        <w:t>.</w:t>
      </w:r>
    </w:p>
    <w:p w14:paraId="1129BD78" w14:textId="71110602" w:rsidR="00903814" w:rsidRPr="00903814" w:rsidRDefault="00903814">
      <w:pPr>
        <w:numPr>
          <w:ilvl w:val="0"/>
          <w:numId w:val="17"/>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دراسة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ميليس</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وناتكو</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Pr>
        <w:t>(</w:t>
      </w:r>
      <w:proofErr w:type="spellStart"/>
      <w:r w:rsidRPr="00903814">
        <w:rPr>
          <w:rFonts w:ascii="Times New Roman" w:eastAsia="Calibri" w:hAnsi="Times New Roman" w:cs="Simplified Arabic"/>
          <w:b/>
          <w:bCs/>
          <w:sz w:val="24"/>
          <w:szCs w:val="28"/>
        </w:rPr>
        <w:t>Melesse</w:t>
      </w:r>
      <w:proofErr w:type="spellEnd"/>
      <w:r w:rsidR="00522AEF">
        <w:rPr>
          <w:rFonts w:ascii="Times New Roman" w:eastAsia="Calibri" w:hAnsi="Times New Roman" w:cs="Simplified Arabic"/>
          <w:b/>
          <w:bCs/>
          <w:sz w:val="24"/>
          <w:szCs w:val="28"/>
        </w:rPr>
        <w:t xml:space="preserve"> </w:t>
      </w:r>
      <w:r w:rsidRPr="00903814">
        <w:rPr>
          <w:rFonts w:ascii="Times New Roman" w:eastAsia="Calibri" w:hAnsi="Times New Roman" w:cs="Simplified Arabic"/>
          <w:b/>
          <w:bCs/>
          <w:sz w:val="24"/>
          <w:szCs w:val="28"/>
        </w:rPr>
        <w:t>and</w:t>
      </w:r>
      <w:r w:rsidR="00522AEF">
        <w:rPr>
          <w:rFonts w:ascii="Times New Roman" w:eastAsia="Calibri" w:hAnsi="Times New Roman" w:cs="Simplified Arabic"/>
          <w:b/>
          <w:bCs/>
          <w:sz w:val="24"/>
          <w:szCs w:val="28"/>
        </w:rPr>
        <w:t xml:space="preserve"> </w:t>
      </w:r>
      <w:proofErr w:type="spellStart"/>
      <w:r w:rsidRPr="00903814">
        <w:rPr>
          <w:rFonts w:ascii="Times New Roman" w:eastAsia="Calibri" w:hAnsi="Times New Roman" w:cs="Simplified Arabic"/>
          <w:b/>
          <w:bCs/>
          <w:sz w:val="24"/>
          <w:szCs w:val="28"/>
        </w:rPr>
        <w:t>Knatko</w:t>
      </w:r>
      <w:proofErr w:type="spellEnd"/>
      <w:r w:rsidRPr="00903814">
        <w:rPr>
          <w:rFonts w:ascii="Times New Roman" w:eastAsia="Calibri" w:hAnsi="Times New Roman" w:cs="Simplified Arabic"/>
          <w:b/>
          <w:bCs/>
          <w:sz w:val="24"/>
          <w:szCs w:val="28"/>
        </w:rPr>
        <w:t>,</w:t>
      </w:r>
      <w:r w:rsidR="00522AEF">
        <w:rPr>
          <w:rFonts w:ascii="Times New Roman" w:eastAsia="Calibri" w:hAnsi="Times New Roman" w:cs="Simplified Arabic"/>
          <w:b/>
          <w:bCs/>
          <w:sz w:val="24"/>
          <w:szCs w:val="28"/>
        </w:rPr>
        <w:t xml:space="preserve"> </w:t>
      </w:r>
      <w:r w:rsidRPr="00903814">
        <w:rPr>
          <w:rFonts w:ascii="Times New Roman" w:eastAsia="Calibri" w:hAnsi="Times New Roman" w:cs="Simplified Arabic"/>
          <w:b/>
          <w:bCs/>
          <w:sz w:val="24"/>
          <w:szCs w:val="28"/>
        </w:rPr>
        <w:t>2024)</w:t>
      </w:r>
      <w:r w:rsidRPr="00903814">
        <w:rPr>
          <w:rFonts w:ascii="Times New Roman" w:eastAsia="Calibri" w:hAnsi="Times New Roman" w:cs="Simplified Arabic"/>
          <w:sz w:val="24"/>
          <w:szCs w:val="28"/>
          <w:rtl/>
        </w:rPr>
        <w:t>،</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إثيوبيا،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بعنوان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i/>
          <w:iCs/>
          <w:sz w:val="24"/>
          <w:szCs w:val="28"/>
        </w:rPr>
        <w:t>(The</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contingent</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effects</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of</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strategic</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orientations</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and</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strategic</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capabilities</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on</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competitive</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performance</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Evidence</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from</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Ethiopian</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manufacturing</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enterprises)</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w:t>
      </w:r>
      <w:r w:rsidRPr="00903814">
        <w:rPr>
          <w:rFonts w:ascii="Times New Roman" w:eastAsia="Calibri" w:hAnsi="Times New Roman" w:cs="Simplified Arabic"/>
          <w:sz w:val="24"/>
          <w:szCs w:val="28"/>
          <w:rtl/>
        </w:rPr>
        <w:t>التأثيرات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الموقِفية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للتوجهات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والقدرات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الأداء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دليل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الصناعية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الإثيوبية"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هدفت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بحث</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التأثير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المشترك</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للتوجهات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والقدرات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الأداء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استخدمت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المنهج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الوصفي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التحليلي،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جمع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البيانات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(295)</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شركة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صناعية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توصلت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النتائج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(مثل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السوقي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والريادي)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تؤثر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بشكل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مباشر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الأداء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بوجود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قدرات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استراتيجية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داعمة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(مثل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القدرة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التسويقية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والابتكارية)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وأوصت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تطوير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قدراتها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الداخلية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بالتوازي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تبني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توجهات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استراتيجية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واضحة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التفوق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w:t>
      </w:r>
      <w:r w:rsidR="00522AEF">
        <w:rPr>
          <w:rFonts w:ascii="Times New Roman" w:eastAsia="Calibri" w:hAnsi="Times New Roman" w:cs="Simplified Arabic"/>
          <w:sz w:val="24"/>
          <w:szCs w:val="28"/>
          <w:rtl/>
        </w:rPr>
        <w:t>.</w:t>
      </w:r>
    </w:p>
    <w:p w14:paraId="095656E0" w14:textId="4EE6120F" w:rsidR="00903814" w:rsidRPr="00903814" w:rsidRDefault="00903814">
      <w:pPr>
        <w:numPr>
          <w:ilvl w:val="0"/>
          <w:numId w:val="17"/>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دراسة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إسماعيل</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Pr>
        <w:t>(Ismail,</w:t>
      </w:r>
      <w:r w:rsidR="00522AEF">
        <w:rPr>
          <w:rFonts w:ascii="Times New Roman" w:eastAsia="Calibri" w:hAnsi="Times New Roman" w:cs="Simplified Arabic"/>
          <w:b/>
          <w:bCs/>
          <w:sz w:val="24"/>
          <w:szCs w:val="28"/>
        </w:rPr>
        <w:t xml:space="preserve"> </w:t>
      </w:r>
      <w:r w:rsidRPr="00903814">
        <w:rPr>
          <w:rFonts w:ascii="Times New Roman" w:eastAsia="Calibri" w:hAnsi="Times New Roman" w:cs="Simplified Arabic"/>
          <w:b/>
          <w:bCs/>
          <w:sz w:val="24"/>
          <w:szCs w:val="28"/>
        </w:rPr>
        <w:t>2023)</w:t>
      </w:r>
      <w:r w:rsidRPr="00903814">
        <w:rPr>
          <w:rFonts w:ascii="Times New Roman" w:eastAsia="Calibri" w:hAnsi="Times New Roman" w:cs="Simplified Arabic"/>
          <w:sz w:val="24"/>
          <w:szCs w:val="28"/>
          <w:rtl/>
        </w:rPr>
        <w:t>،</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ماليزيا،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بعنوان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i/>
          <w:iCs/>
          <w:sz w:val="24"/>
          <w:szCs w:val="28"/>
        </w:rPr>
        <w:t>(I</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have</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to</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apply</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this</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strategy!</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Understanding</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the</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mediating</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role</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of</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digitalization</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and</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strategic</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orientation</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for</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competitive</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advantage</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among</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small</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businesses)</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w:t>
      </w:r>
      <w:r w:rsidRPr="00903814">
        <w:rPr>
          <w:rFonts w:ascii="Times New Roman" w:eastAsia="Calibri" w:hAnsi="Times New Roman" w:cs="Simplified Arabic"/>
          <w:sz w:val="24"/>
          <w:szCs w:val="28"/>
          <w:rtl/>
        </w:rPr>
        <w:t>يجب</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أطبق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فهم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الدور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الوسيط</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للرقمنة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لدى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الصغيرة"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استهدفت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فهم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كيفية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تأثير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الرقمنة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اتبعت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المنهج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الكمي،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حيث</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جمع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البيانات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(254)</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أصحاب</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الصغيرة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أظهرت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النتائج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يؤدي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دوراً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وسيطاً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مهماً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العلاقة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تبني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الرقمنة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وأوصت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بأهمية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عدم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الاكتفاء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بتبني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التقنيات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الرقمية،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يجب</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يقترن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ذلك</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واضح</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كيفية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استخدام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التقنيات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لبناء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تنافسية</w:t>
      </w:r>
      <w:r w:rsidR="00522AEF">
        <w:rPr>
          <w:rFonts w:ascii="Times New Roman" w:eastAsia="Calibri" w:hAnsi="Times New Roman" w:cs="Simplified Arabic"/>
          <w:sz w:val="24"/>
          <w:szCs w:val="28"/>
          <w:rtl/>
        </w:rPr>
        <w:t>.</w:t>
      </w:r>
    </w:p>
    <w:p w14:paraId="504F7E48" w14:textId="1DA1BFC9" w:rsidR="00903814" w:rsidRPr="00903814" w:rsidRDefault="00903814">
      <w:pPr>
        <w:numPr>
          <w:ilvl w:val="0"/>
          <w:numId w:val="17"/>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دراسة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يانغ</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Pr>
        <w:t>(Yang,</w:t>
      </w:r>
      <w:r w:rsidR="00522AEF">
        <w:rPr>
          <w:rFonts w:ascii="Times New Roman" w:eastAsia="Calibri" w:hAnsi="Times New Roman" w:cs="Simplified Arabic"/>
          <w:b/>
          <w:bCs/>
          <w:sz w:val="24"/>
          <w:szCs w:val="28"/>
        </w:rPr>
        <w:t xml:space="preserve"> </w:t>
      </w:r>
      <w:r w:rsidRPr="00903814">
        <w:rPr>
          <w:rFonts w:ascii="Times New Roman" w:eastAsia="Calibri" w:hAnsi="Times New Roman" w:cs="Simplified Arabic"/>
          <w:b/>
          <w:bCs/>
          <w:sz w:val="24"/>
          <w:szCs w:val="28"/>
        </w:rPr>
        <w:t>2022)</w:t>
      </w:r>
      <w:r w:rsidRPr="00903814">
        <w:rPr>
          <w:rFonts w:ascii="Times New Roman" w:eastAsia="Calibri" w:hAnsi="Times New Roman" w:cs="Simplified Arabic"/>
          <w:sz w:val="24"/>
          <w:szCs w:val="28"/>
          <w:rtl/>
        </w:rPr>
        <w:t>،</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تايوان،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بعنوان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i/>
          <w:iCs/>
          <w:sz w:val="24"/>
          <w:szCs w:val="28"/>
        </w:rPr>
        <w:t>(Modelling</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the</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significance</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of</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strategic</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orientation</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for</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economic</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sustainability</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The</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mediating</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role</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of</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competitive</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advantage)</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w:t>
      </w:r>
      <w:r w:rsidRPr="00903814">
        <w:rPr>
          <w:rFonts w:ascii="Times New Roman" w:eastAsia="Calibri" w:hAnsi="Times New Roman" w:cs="Simplified Arabic"/>
          <w:sz w:val="24"/>
          <w:szCs w:val="28"/>
          <w:rtl/>
        </w:rPr>
        <w:t>نمذجة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أهمية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للاستدامة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الاقتصادية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الدور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الوسيط</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سعت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اختبار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الدور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الوسيط</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العلاقة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والاستدامة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الاقتصادية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استخدام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نمذجة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المعادلات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البنائية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(SEM)</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لتحليل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البيانات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جمعها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(312)</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شركة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قطاع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التكنولوجيا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توصلت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النتائج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(بأبعاده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السوقي،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الريادي،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والتعلمي)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يؤثر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بشكل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إيجابي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بدورها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تؤثر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إيجاباً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الاستدامة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الاقتصادية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وأوصت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الاستدامة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طويلة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الأجل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يتطلب</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تبني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توجهات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استراتيجية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تؤدي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خلق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قوية</w:t>
      </w:r>
      <w:r w:rsidR="00522AEF">
        <w:rPr>
          <w:rFonts w:ascii="Times New Roman" w:eastAsia="Calibri" w:hAnsi="Times New Roman" w:cs="Simplified Arabic"/>
          <w:sz w:val="24"/>
          <w:szCs w:val="28"/>
          <w:rtl/>
        </w:rPr>
        <w:t>.</w:t>
      </w:r>
    </w:p>
    <w:p w14:paraId="14AC5EC2" w14:textId="0FD8416F" w:rsidR="00903814" w:rsidRPr="00903814" w:rsidRDefault="00903814">
      <w:pPr>
        <w:numPr>
          <w:ilvl w:val="0"/>
          <w:numId w:val="17"/>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دراسة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فيريرا</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وآخرون</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Pr>
        <w:t>(Ferreira</w:t>
      </w:r>
      <w:r w:rsidR="00522AEF">
        <w:rPr>
          <w:rFonts w:ascii="Times New Roman" w:eastAsia="Calibri" w:hAnsi="Times New Roman" w:cs="Simplified Arabic"/>
          <w:b/>
          <w:bCs/>
          <w:sz w:val="24"/>
          <w:szCs w:val="28"/>
        </w:rPr>
        <w:t xml:space="preserve"> </w:t>
      </w:r>
      <w:r w:rsidRPr="00903814">
        <w:rPr>
          <w:rFonts w:ascii="Times New Roman" w:eastAsia="Calibri" w:hAnsi="Times New Roman" w:cs="Simplified Arabic"/>
          <w:b/>
          <w:bCs/>
          <w:sz w:val="24"/>
          <w:szCs w:val="28"/>
        </w:rPr>
        <w:t>et</w:t>
      </w:r>
      <w:r w:rsidR="00522AEF">
        <w:rPr>
          <w:rFonts w:ascii="Times New Roman" w:eastAsia="Calibri" w:hAnsi="Times New Roman" w:cs="Simplified Arabic"/>
          <w:b/>
          <w:bCs/>
          <w:sz w:val="24"/>
          <w:szCs w:val="28"/>
        </w:rPr>
        <w:t xml:space="preserve"> </w:t>
      </w:r>
      <w:r w:rsidRPr="00903814">
        <w:rPr>
          <w:rFonts w:ascii="Times New Roman" w:eastAsia="Calibri" w:hAnsi="Times New Roman" w:cs="Simplified Arabic"/>
          <w:b/>
          <w:bCs/>
          <w:sz w:val="24"/>
          <w:szCs w:val="28"/>
        </w:rPr>
        <w:t>al</w:t>
      </w:r>
      <w:r w:rsidR="00522AEF">
        <w:rPr>
          <w:rFonts w:ascii="Times New Roman" w:eastAsia="Calibri" w:hAnsi="Times New Roman" w:cs="Simplified Arabic"/>
          <w:b/>
          <w:bCs/>
          <w:sz w:val="24"/>
          <w:szCs w:val="28"/>
        </w:rPr>
        <w:t>.</w:t>
      </w:r>
      <w:r w:rsidRPr="00903814">
        <w:rPr>
          <w:rFonts w:ascii="Times New Roman" w:eastAsia="Calibri" w:hAnsi="Times New Roman" w:cs="Simplified Arabic"/>
          <w:b/>
          <w:bCs/>
          <w:sz w:val="24"/>
          <w:szCs w:val="28"/>
        </w:rPr>
        <w:t>,</w:t>
      </w:r>
      <w:r w:rsidR="00522AEF">
        <w:rPr>
          <w:rFonts w:ascii="Times New Roman" w:eastAsia="Calibri" w:hAnsi="Times New Roman" w:cs="Simplified Arabic"/>
          <w:b/>
          <w:bCs/>
          <w:sz w:val="24"/>
          <w:szCs w:val="28"/>
        </w:rPr>
        <w:t xml:space="preserve"> </w:t>
      </w:r>
      <w:r w:rsidRPr="00903814">
        <w:rPr>
          <w:rFonts w:ascii="Times New Roman" w:eastAsia="Calibri" w:hAnsi="Times New Roman" w:cs="Simplified Arabic"/>
          <w:b/>
          <w:bCs/>
          <w:sz w:val="24"/>
          <w:szCs w:val="28"/>
        </w:rPr>
        <w:t>2020)</w:t>
      </w:r>
      <w:r w:rsidRPr="00903814">
        <w:rPr>
          <w:rFonts w:ascii="Times New Roman" w:eastAsia="Calibri" w:hAnsi="Times New Roman" w:cs="Simplified Arabic"/>
          <w:sz w:val="24"/>
          <w:szCs w:val="28"/>
          <w:rtl/>
        </w:rPr>
        <w:t>،</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البرتغال،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بعنوان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i/>
          <w:iCs/>
          <w:sz w:val="24"/>
          <w:szCs w:val="28"/>
        </w:rPr>
        <w:t>(Dynamic</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capabilities,</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creativity</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and</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innovation</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capability</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and</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their</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impact</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on</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competitive</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advantage</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and</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firm</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performance)</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w:t>
      </w:r>
      <w:r w:rsidRPr="00903814">
        <w:rPr>
          <w:rFonts w:ascii="Times New Roman" w:eastAsia="Calibri" w:hAnsi="Times New Roman" w:cs="Simplified Arabic"/>
          <w:sz w:val="24"/>
          <w:szCs w:val="28"/>
          <w:rtl/>
        </w:rPr>
        <w:t>القدرات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الديناميكية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والإبداع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والقدرة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الابتكار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وتأثيرها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وأداء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الشركة"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هدفت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تحليل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العلاقات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القدرات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الديناميكية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والقدرة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الابتكار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اختبار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الدور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المعدل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الريادي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جمع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البيانات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(227)</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شركة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برتغالية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تعمل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قطاع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التكنولوجيا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أظهرت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النتائج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القدرات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الديناميكية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تعزز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القدرة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الابتكار،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بدورها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تؤدي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الريادي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يقوي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العلاقات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وأوصت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بأهمية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بناء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قدرات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ديناميكية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وتعزيز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الريادي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الابتكار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والتفوق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w:t>
      </w:r>
      <w:r w:rsidR="00522AEF">
        <w:rPr>
          <w:rFonts w:ascii="Times New Roman" w:eastAsia="Calibri" w:hAnsi="Times New Roman" w:cs="Simplified Arabic"/>
          <w:sz w:val="24"/>
          <w:szCs w:val="28"/>
          <w:rtl/>
        </w:rPr>
        <w:t>.</w:t>
      </w:r>
    </w:p>
    <w:p w14:paraId="33BC00B5" w14:textId="54569516" w:rsidR="00903814" w:rsidRPr="00903814" w:rsidRDefault="00903814">
      <w:pPr>
        <w:numPr>
          <w:ilvl w:val="0"/>
          <w:numId w:val="17"/>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دراسة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كِيابو</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وإيساجا</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Pr>
        <w:t>(</w:t>
      </w:r>
      <w:proofErr w:type="spellStart"/>
      <w:r w:rsidRPr="00903814">
        <w:rPr>
          <w:rFonts w:ascii="Times New Roman" w:eastAsia="Calibri" w:hAnsi="Times New Roman" w:cs="Simplified Arabic"/>
          <w:b/>
          <w:bCs/>
          <w:sz w:val="24"/>
          <w:szCs w:val="28"/>
        </w:rPr>
        <w:t>Kiyabo</w:t>
      </w:r>
      <w:proofErr w:type="spellEnd"/>
      <w:r w:rsidR="00522AEF">
        <w:rPr>
          <w:rFonts w:ascii="Times New Roman" w:eastAsia="Calibri" w:hAnsi="Times New Roman" w:cs="Simplified Arabic"/>
          <w:b/>
          <w:bCs/>
          <w:sz w:val="24"/>
          <w:szCs w:val="28"/>
        </w:rPr>
        <w:t xml:space="preserve"> </w:t>
      </w:r>
      <w:r w:rsidRPr="00903814">
        <w:rPr>
          <w:rFonts w:ascii="Times New Roman" w:eastAsia="Calibri" w:hAnsi="Times New Roman" w:cs="Simplified Arabic"/>
          <w:b/>
          <w:bCs/>
          <w:sz w:val="24"/>
          <w:szCs w:val="28"/>
        </w:rPr>
        <w:t>and</w:t>
      </w:r>
      <w:r w:rsidR="00522AEF">
        <w:rPr>
          <w:rFonts w:ascii="Times New Roman" w:eastAsia="Calibri" w:hAnsi="Times New Roman" w:cs="Simplified Arabic"/>
          <w:b/>
          <w:bCs/>
          <w:sz w:val="24"/>
          <w:szCs w:val="28"/>
        </w:rPr>
        <w:t xml:space="preserve"> </w:t>
      </w:r>
      <w:proofErr w:type="spellStart"/>
      <w:r w:rsidRPr="00903814">
        <w:rPr>
          <w:rFonts w:ascii="Times New Roman" w:eastAsia="Calibri" w:hAnsi="Times New Roman" w:cs="Simplified Arabic"/>
          <w:b/>
          <w:bCs/>
          <w:sz w:val="24"/>
          <w:szCs w:val="28"/>
        </w:rPr>
        <w:t>Isaga</w:t>
      </w:r>
      <w:proofErr w:type="spellEnd"/>
      <w:r w:rsidRPr="00903814">
        <w:rPr>
          <w:rFonts w:ascii="Times New Roman" w:eastAsia="Calibri" w:hAnsi="Times New Roman" w:cs="Simplified Arabic"/>
          <w:b/>
          <w:bCs/>
          <w:sz w:val="24"/>
          <w:szCs w:val="28"/>
        </w:rPr>
        <w:t>,</w:t>
      </w:r>
      <w:r w:rsidR="00522AEF">
        <w:rPr>
          <w:rFonts w:ascii="Times New Roman" w:eastAsia="Calibri" w:hAnsi="Times New Roman" w:cs="Simplified Arabic"/>
          <w:b/>
          <w:bCs/>
          <w:sz w:val="24"/>
          <w:szCs w:val="28"/>
        </w:rPr>
        <w:t xml:space="preserve"> </w:t>
      </w:r>
      <w:r w:rsidRPr="00903814">
        <w:rPr>
          <w:rFonts w:ascii="Times New Roman" w:eastAsia="Calibri" w:hAnsi="Times New Roman" w:cs="Simplified Arabic"/>
          <w:b/>
          <w:bCs/>
          <w:sz w:val="24"/>
          <w:szCs w:val="28"/>
        </w:rPr>
        <w:t>2020)</w:t>
      </w:r>
      <w:r w:rsidRPr="00903814">
        <w:rPr>
          <w:rFonts w:ascii="Times New Roman" w:eastAsia="Calibri" w:hAnsi="Times New Roman" w:cs="Simplified Arabic"/>
          <w:sz w:val="24"/>
          <w:szCs w:val="28"/>
          <w:rtl/>
        </w:rPr>
        <w:t>،</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تنزانيا،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بعنوان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i/>
          <w:iCs/>
          <w:sz w:val="24"/>
          <w:szCs w:val="28"/>
        </w:rPr>
        <w:t>(Entrepreneurial</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orientation,</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competitive</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advantage,</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and</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SMEs’</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performance</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Application</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of</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firm</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growth</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and</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personal</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wealth</w:t>
      </w:r>
      <w:r w:rsidR="00522AEF">
        <w:rPr>
          <w:rFonts w:ascii="Times New Roman" w:eastAsia="Calibri" w:hAnsi="Times New Roman" w:cs="Simplified Arabic"/>
          <w:i/>
          <w:iCs/>
          <w:sz w:val="24"/>
          <w:szCs w:val="28"/>
        </w:rPr>
        <w:t xml:space="preserve"> </w:t>
      </w:r>
      <w:r w:rsidRPr="00903814">
        <w:rPr>
          <w:rFonts w:ascii="Times New Roman" w:eastAsia="Calibri" w:hAnsi="Times New Roman" w:cs="Simplified Arabic"/>
          <w:i/>
          <w:iCs/>
          <w:sz w:val="24"/>
          <w:szCs w:val="28"/>
        </w:rPr>
        <w:t>measures)</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الريادي،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وأداء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الصغيرة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والمتوسطة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تطبيق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مقاييس</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نمو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الشركة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والثروة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الشخصية"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سعت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فحص</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العلاقة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الريادي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وأداء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الصغيرة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والمتوسطة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اعتمدت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المنهج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الوصفي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التحليلي،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جمع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البيانات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عينة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مكونة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(200)</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أصحاب</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ومديري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الصغيرة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والمتوسطة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توصلت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النتائج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الريادي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يؤثر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بشكل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إيجابي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أداء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الشركة،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التأثير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يتم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بشكل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جزئي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عبر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كمتغير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وسيط</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وأوصت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بضرورة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تشجيع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رواد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الأعمال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تبني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سلوكيات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ريادية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لبناء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مزايا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تؤدي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تحسين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الأداء</w:t>
      </w:r>
      <w:r w:rsidR="00522AEF">
        <w:rPr>
          <w:rFonts w:ascii="Times New Roman" w:eastAsia="Calibri" w:hAnsi="Times New Roman" w:cs="Simplified Arabic"/>
          <w:sz w:val="24"/>
          <w:szCs w:val="28"/>
          <w:rtl/>
        </w:rPr>
        <w:t>.</w:t>
      </w:r>
    </w:p>
    <w:p w14:paraId="45AC744B" w14:textId="77777777" w:rsidR="0069774E" w:rsidRDefault="0069774E" w:rsidP="00903814">
      <w:pPr>
        <w:spacing w:after="240" w:line="276" w:lineRule="auto"/>
        <w:ind w:firstLine="510"/>
        <w:jc w:val="both"/>
        <w:rPr>
          <w:rFonts w:ascii="Times New Roman" w:eastAsia="Calibri" w:hAnsi="Times New Roman" w:cs="Simplified Arabic"/>
          <w:b/>
          <w:bCs/>
          <w:sz w:val="24"/>
          <w:szCs w:val="28"/>
          <w:rtl/>
        </w:rPr>
      </w:pPr>
    </w:p>
    <w:p w14:paraId="16B5FEA5" w14:textId="77777777" w:rsidR="0069774E" w:rsidRDefault="0069774E" w:rsidP="00903814">
      <w:pPr>
        <w:spacing w:after="240" w:line="276" w:lineRule="auto"/>
        <w:ind w:firstLine="510"/>
        <w:jc w:val="both"/>
        <w:rPr>
          <w:rFonts w:ascii="Times New Roman" w:eastAsia="Calibri" w:hAnsi="Times New Roman" w:cs="Simplified Arabic"/>
          <w:b/>
          <w:bCs/>
          <w:sz w:val="24"/>
          <w:szCs w:val="28"/>
          <w:rtl/>
        </w:rPr>
      </w:pPr>
    </w:p>
    <w:p w14:paraId="4E73FD7D" w14:textId="03F630AD" w:rsidR="00903814" w:rsidRPr="00903814" w:rsidRDefault="00903814" w:rsidP="00903814">
      <w:pPr>
        <w:spacing w:after="240" w:line="276" w:lineRule="auto"/>
        <w:ind w:firstLine="510"/>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رابعاً</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تعقيب</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تحليلي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عام</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على</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الدراسات</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السابقة</w:t>
      </w:r>
    </w:p>
    <w:p w14:paraId="52D0872A" w14:textId="04D1F6C9" w:rsidR="00903814" w:rsidRPr="00903814" w:rsidRDefault="00903814" w:rsidP="00903814">
      <w:pPr>
        <w:spacing w:after="240" w:line="276" w:lineRule="auto"/>
        <w:ind w:firstLine="510"/>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بعد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استعراض</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السابقة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ذات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الصلة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بموضوع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الحالية،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يمكن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الخروج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بعدة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ملاحظات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تحليلية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تسلط</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الضوء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موقع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الحالية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ضمن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الأدب</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البحثي،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وتبرز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إسهاماتها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المتوقعة،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وذلك</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النحو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الآتي</w:t>
      </w:r>
      <w:r w:rsidR="00522AEF">
        <w:rPr>
          <w:rFonts w:ascii="Times New Roman" w:eastAsia="Calibri" w:hAnsi="Times New Roman" w:cs="Simplified Arabic"/>
          <w:sz w:val="24"/>
          <w:szCs w:val="28"/>
          <w:rtl/>
        </w:rPr>
        <w:t>:</w:t>
      </w:r>
    </w:p>
    <w:p w14:paraId="24DE3F89" w14:textId="422418C7" w:rsidR="00903814" w:rsidRPr="00903814" w:rsidRDefault="00903814" w:rsidP="00903814">
      <w:pPr>
        <w:spacing w:after="240" w:line="276" w:lineRule="auto"/>
        <w:ind w:firstLine="510"/>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Pr>
        <w:t>1</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اتساق</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الدراسة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الحالية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مع</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الدراسات</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السابقة</w:t>
      </w:r>
      <w:r w:rsidR="00522AEF">
        <w:rPr>
          <w:rFonts w:ascii="Times New Roman" w:eastAsia="Calibri" w:hAnsi="Times New Roman" w:cs="Simplified Arabic"/>
          <w:b/>
          <w:bCs/>
          <w:sz w:val="24"/>
          <w:szCs w:val="28"/>
          <w:rtl/>
        </w:rPr>
        <w:t>:</w:t>
      </w:r>
    </w:p>
    <w:p w14:paraId="7D38261C" w14:textId="38BC7E17" w:rsidR="00903814" w:rsidRPr="00903814" w:rsidRDefault="00903814" w:rsidP="00903814">
      <w:pPr>
        <w:spacing w:after="240" w:line="276" w:lineRule="auto"/>
        <w:ind w:firstLine="510"/>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تتسق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الحالية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العام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الأدبيات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الإدارية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الحديثة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الذي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يؤكد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أهمية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المتغيرات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غير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الملموسة،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مثل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كمحددات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أساسية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للنجاح</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التنظيمي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فمعظم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عرضها،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سواء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كانت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محلية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مثل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(الشهري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والعتيبي،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2024)</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(الغامدي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والقحطاني،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2022)،</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عربية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(أبو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عيشة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والصرايرة،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2025)</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(البحري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والأشول،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2024)،</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أجنبية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(Yang,</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2022)</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w:t>
      </w:r>
      <w:proofErr w:type="spellStart"/>
      <w:r w:rsidRPr="00903814">
        <w:rPr>
          <w:rFonts w:ascii="Times New Roman" w:eastAsia="Calibri" w:hAnsi="Times New Roman" w:cs="Simplified Arabic"/>
          <w:sz w:val="24"/>
          <w:szCs w:val="28"/>
        </w:rPr>
        <w:t>Indriyani</w:t>
      </w:r>
      <w:proofErr w:type="spellEnd"/>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et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al</w:t>
      </w:r>
      <w:r w:rsidR="00522AEF">
        <w:rPr>
          <w:rFonts w:ascii="Times New Roman" w:eastAsia="Calibri" w:hAnsi="Times New Roman" w:cs="Simplified Arabic"/>
          <w:sz w:val="24"/>
          <w:szCs w:val="28"/>
        </w:rPr>
        <w:t>.</w:t>
      </w:r>
      <w:r w:rsidRPr="00903814">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2025)</w:t>
      </w:r>
      <w:r w:rsidRPr="00903814">
        <w:rPr>
          <w:rFonts w:ascii="Times New Roman" w:eastAsia="Calibri" w:hAnsi="Times New Roman" w:cs="Simplified Arabic"/>
          <w:sz w:val="24"/>
          <w:szCs w:val="28"/>
          <w:rtl/>
        </w:rPr>
        <w:t>،</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تتفق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وجود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علاقة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إيجابية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وجوهرية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امتلاك</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واضح</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وتحقيقها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أداء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متفوق</w:t>
      </w:r>
      <w:r w:rsidR="00522AEF">
        <w:rPr>
          <w:rFonts w:ascii="Times New Roman" w:eastAsia="Calibri" w:hAnsi="Times New Roman" w:cs="Simplified Arabic"/>
          <w:sz w:val="24"/>
          <w:szCs w:val="28"/>
          <w:rtl/>
        </w:rPr>
        <w:t>.</w:t>
      </w:r>
    </w:p>
    <w:p w14:paraId="6E1AFAFA" w14:textId="57309051" w:rsidR="00903814" w:rsidRPr="00903814" w:rsidRDefault="00903814" w:rsidP="00903814">
      <w:pPr>
        <w:spacing w:after="240" w:line="276" w:lineRule="auto"/>
        <w:ind w:firstLine="510"/>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Pr>
        <w:t>2</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جوانب</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اتفاق</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الدراسة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الحالية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مع</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الدراسات</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السابقة</w:t>
      </w:r>
      <w:r w:rsidR="00522AEF">
        <w:rPr>
          <w:rFonts w:ascii="Times New Roman" w:eastAsia="Calibri" w:hAnsi="Times New Roman" w:cs="Simplified Arabic"/>
          <w:b/>
          <w:bCs/>
          <w:sz w:val="24"/>
          <w:szCs w:val="28"/>
          <w:rtl/>
        </w:rPr>
        <w:t>:</w:t>
      </w:r>
    </w:p>
    <w:p w14:paraId="1C1B3DF0" w14:textId="48387A51" w:rsidR="00903814" w:rsidRPr="00903814" w:rsidRDefault="00903814">
      <w:pPr>
        <w:numPr>
          <w:ilvl w:val="0"/>
          <w:numId w:val="18"/>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من</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حيث</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المتغيرات</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sz w:val="24"/>
          <w:szCs w:val="28"/>
          <w:rtl/>
        </w:rPr>
        <w:t>تتفق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الحالية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العديد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السابقة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تناولها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لمتغيري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كمتغيرين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رئيسين،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مثل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(أبو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عيشة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والصرايرة،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2025)،</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(الطه،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2021)،</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(Yang,</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2022)</w:t>
      </w:r>
      <w:r w:rsidR="00522AEF">
        <w:rPr>
          <w:rFonts w:ascii="Times New Roman" w:eastAsia="Calibri" w:hAnsi="Times New Roman" w:cs="Simplified Arabic"/>
          <w:sz w:val="24"/>
          <w:szCs w:val="28"/>
          <w:rtl/>
        </w:rPr>
        <w:t>.</w:t>
      </w:r>
    </w:p>
    <w:p w14:paraId="5C23D011" w14:textId="3DB30A25" w:rsidR="00903814" w:rsidRPr="00903814" w:rsidRDefault="00903814">
      <w:pPr>
        <w:numPr>
          <w:ilvl w:val="0"/>
          <w:numId w:val="18"/>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من</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حيث</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الأبعاد</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sz w:val="24"/>
          <w:szCs w:val="28"/>
          <w:rtl/>
        </w:rPr>
        <w:t>تتفق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الحالية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تبنيها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لأبعاد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متعددة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(السوقي،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الريادي،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التكنولوجي،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التعلمي)،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وهو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يتوافق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جزئياً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كلياً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دراسات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سابقة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(أبو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عيشة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والصرايرة،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2025)</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تناولت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ثلاثة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أبعاد،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(Yang,</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2022)</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تناولت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ثلاثة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أبعاد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أيضاً</w:t>
      </w:r>
      <w:r w:rsidR="00522AEF">
        <w:rPr>
          <w:rFonts w:ascii="Times New Roman" w:eastAsia="Calibri" w:hAnsi="Times New Roman" w:cs="Simplified Arabic"/>
          <w:sz w:val="24"/>
          <w:szCs w:val="28"/>
          <w:rtl/>
        </w:rPr>
        <w:t>.</w:t>
      </w:r>
    </w:p>
    <w:p w14:paraId="64F1F8A3" w14:textId="684B2B4A" w:rsidR="00903814" w:rsidRPr="00903814" w:rsidRDefault="00903814">
      <w:pPr>
        <w:numPr>
          <w:ilvl w:val="0"/>
          <w:numId w:val="18"/>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من</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حيث</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المنهجية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sz w:val="24"/>
          <w:szCs w:val="28"/>
          <w:rtl/>
        </w:rPr>
        <w:t>تتفق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الحالية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غالبية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السابقة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تبني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المنهج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الوصفي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التحليلي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واستخدام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الاستبانة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كأداة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رئيسة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لجمع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البيانات،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مثل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(الزهراني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والقحطاني،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2023)</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وحسين،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2023)</w:t>
      </w:r>
      <w:r w:rsidR="00522AEF">
        <w:rPr>
          <w:rFonts w:ascii="Times New Roman" w:eastAsia="Calibri" w:hAnsi="Times New Roman" w:cs="Simplified Arabic"/>
          <w:sz w:val="24"/>
          <w:szCs w:val="28"/>
          <w:rtl/>
        </w:rPr>
        <w:t>.</w:t>
      </w:r>
    </w:p>
    <w:p w14:paraId="31DC649A" w14:textId="12038EB7" w:rsidR="00903814" w:rsidRPr="00903814" w:rsidRDefault="00903814" w:rsidP="00903814">
      <w:pPr>
        <w:spacing w:after="240" w:line="276" w:lineRule="auto"/>
        <w:ind w:firstLine="510"/>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Pr>
        <w:t>3</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جوانب</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اختلاف</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الدراسة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الحالية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مع</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الدراسات</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السابقة</w:t>
      </w:r>
      <w:r w:rsidR="00522AEF">
        <w:rPr>
          <w:rFonts w:ascii="Times New Roman" w:eastAsia="Calibri" w:hAnsi="Times New Roman" w:cs="Simplified Arabic"/>
          <w:b/>
          <w:bCs/>
          <w:sz w:val="24"/>
          <w:szCs w:val="28"/>
          <w:rtl/>
        </w:rPr>
        <w:t>:</w:t>
      </w:r>
    </w:p>
    <w:p w14:paraId="6F0C242F" w14:textId="432F0124" w:rsidR="00903814" w:rsidRPr="00903814" w:rsidRDefault="00903814">
      <w:pPr>
        <w:numPr>
          <w:ilvl w:val="0"/>
          <w:numId w:val="19"/>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من</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حيث</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بيئة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التطبيق</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sz w:val="24"/>
          <w:szCs w:val="28"/>
          <w:rtl/>
        </w:rPr>
        <w:t>تتميز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الحالية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جميع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السابقة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بتركيزها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قطاع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منطقة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بالمملكة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العربية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السعودية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فالدراسات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المحلية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تناولت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قطاعات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أخرى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مثل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الخدمات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اللوجستية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(المانسي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والحازمي،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2025)،</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والتكنولوجيا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الناشئة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w:t>
      </w:r>
      <w:r w:rsidRPr="00903814">
        <w:rPr>
          <w:rFonts w:ascii="Times New Roman" w:eastAsia="Calibri" w:hAnsi="Times New Roman" w:cs="Simplified Arabic"/>
          <w:sz w:val="24"/>
          <w:szCs w:val="28"/>
          <w:rtl/>
        </w:rPr>
        <w:t>الشهري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والعتيبي،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2024)،</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والصناعات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الغذائية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(الزهراني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والقحطاني،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2023)</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العربية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والأجنبية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فقد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طبقت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دول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وقطاعات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مختلفة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تماماً</w:t>
      </w:r>
      <w:r w:rsidR="00522AEF">
        <w:rPr>
          <w:rFonts w:ascii="Times New Roman" w:eastAsia="Calibri" w:hAnsi="Times New Roman" w:cs="Simplified Arabic"/>
          <w:sz w:val="24"/>
          <w:szCs w:val="28"/>
          <w:rtl/>
        </w:rPr>
        <w:t>.</w:t>
      </w:r>
    </w:p>
    <w:p w14:paraId="3FD520C7" w14:textId="7910206B" w:rsidR="00903814" w:rsidRPr="00903814" w:rsidRDefault="00903814">
      <w:pPr>
        <w:numPr>
          <w:ilvl w:val="0"/>
          <w:numId w:val="19"/>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من</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حيث</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شمولية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المتغير</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المستقل</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sz w:val="24"/>
          <w:szCs w:val="28"/>
          <w:rtl/>
        </w:rPr>
        <w:t>تتميز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الحالية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بتبنيها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نموذجاً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متكاملاً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للمتغير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المستقل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يضم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أربعة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أبعاد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رئيسة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(السوقي،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الريادي،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التكنولوجي،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والتعلمي)،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وهو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تجتمع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عليه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معظم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السابقة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ركزت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بعد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واحد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بعدين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ثلاثة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الأكثر</w:t>
      </w:r>
      <w:r w:rsidR="00522AEF">
        <w:rPr>
          <w:rFonts w:ascii="Times New Roman" w:eastAsia="Calibri" w:hAnsi="Times New Roman" w:cs="Simplified Arabic"/>
          <w:sz w:val="24"/>
          <w:szCs w:val="28"/>
          <w:rtl/>
        </w:rPr>
        <w:t>.</w:t>
      </w:r>
    </w:p>
    <w:p w14:paraId="6E5735F3" w14:textId="6E441F38" w:rsidR="00903814" w:rsidRPr="00903814" w:rsidRDefault="00903814">
      <w:pPr>
        <w:numPr>
          <w:ilvl w:val="0"/>
          <w:numId w:val="19"/>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من</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حيث</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طبيعة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العلاقة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sz w:val="24"/>
          <w:szCs w:val="28"/>
          <w:rtl/>
        </w:rPr>
        <w:t>تركز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الحالية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قياس</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المباشر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بأبعاده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المختلفة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بينما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اتجهت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بعض</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الأخرى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متغيرات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وسيطة،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مثل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(القرني،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2020)</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تناولت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البراعة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التنظيمية،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w:t>
      </w:r>
      <w:proofErr w:type="spellStart"/>
      <w:r w:rsidRPr="00903814">
        <w:rPr>
          <w:rFonts w:ascii="Times New Roman" w:eastAsia="Calibri" w:hAnsi="Times New Roman" w:cs="Simplified Arabic"/>
          <w:sz w:val="24"/>
          <w:szCs w:val="28"/>
        </w:rPr>
        <w:t>Indriyani</w:t>
      </w:r>
      <w:proofErr w:type="spellEnd"/>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et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al</w:t>
      </w:r>
      <w:r w:rsidR="00522AEF">
        <w:rPr>
          <w:rFonts w:ascii="Times New Roman" w:eastAsia="Calibri" w:hAnsi="Times New Roman" w:cs="Simplified Arabic"/>
          <w:sz w:val="24"/>
          <w:szCs w:val="28"/>
        </w:rPr>
        <w:t>.</w:t>
      </w:r>
      <w:r w:rsidRPr="00903814">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2025)</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تناولت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كمتغير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وسيط</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للأداء</w:t>
      </w:r>
      <w:r w:rsidR="00522AEF">
        <w:rPr>
          <w:rFonts w:ascii="Times New Roman" w:eastAsia="Calibri" w:hAnsi="Times New Roman" w:cs="Simplified Arabic"/>
          <w:sz w:val="24"/>
          <w:szCs w:val="28"/>
          <w:rtl/>
        </w:rPr>
        <w:t>.</w:t>
      </w:r>
    </w:p>
    <w:p w14:paraId="22BDAC4E" w14:textId="6FA5247C" w:rsidR="00903814" w:rsidRPr="00903814" w:rsidRDefault="00903814" w:rsidP="00903814">
      <w:pPr>
        <w:spacing w:after="240" w:line="276" w:lineRule="auto"/>
        <w:ind w:firstLine="510"/>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Pr>
        <w:t>4</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الفجوة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البحثية</w:t>
      </w:r>
      <w:r w:rsidR="00522AEF">
        <w:rPr>
          <w:rFonts w:ascii="Times New Roman" w:eastAsia="Calibri" w:hAnsi="Times New Roman" w:cs="Simplified Arabic"/>
          <w:b/>
          <w:bCs/>
          <w:sz w:val="24"/>
          <w:szCs w:val="28"/>
          <w:rtl/>
        </w:rPr>
        <w:t>:</w:t>
      </w:r>
    </w:p>
    <w:p w14:paraId="6187FE15" w14:textId="7CDB33C8" w:rsidR="00903814" w:rsidRDefault="00903814" w:rsidP="00903814">
      <w:pPr>
        <w:spacing w:after="240" w:line="276" w:lineRule="auto"/>
        <w:ind w:firstLine="510"/>
        <w:jc w:val="both"/>
        <w:rPr>
          <w:rFonts w:ascii="Times New Roman" w:eastAsia="Calibri" w:hAnsi="Times New Roman" w:cs="Simplified Arabic"/>
          <w:sz w:val="24"/>
          <w:szCs w:val="28"/>
          <w:rtl/>
        </w:rPr>
      </w:pP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خلال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استعراض</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الأدبيات،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تتضح</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الفجوة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البحثية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تسعى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الحالية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سدها،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تتمثل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b/>
          <w:bCs/>
          <w:sz w:val="24"/>
          <w:szCs w:val="28"/>
        </w:rPr>
        <w:t>"</w:t>
      </w:r>
      <w:r w:rsidRPr="00903814">
        <w:rPr>
          <w:rFonts w:ascii="Times New Roman" w:eastAsia="Calibri" w:hAnsi="Times New Roman" w:cs="Simplified Arabic"/>
          <w:b/>
          <w:bCs/>
          <w:sz w:val="24"/>
          <w:szCs w:val="28"/>
          <w:rtl/>
        </w:rPr>
        <w:t>ندرة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الدراسات</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اختبرت</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الأثر</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المتكامل</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لأبعاد</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التوجه</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الاستراتيجي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(السوقي،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الريادي،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التكنولوجي،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والتعلمي)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في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تحقيق</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الميزة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التنافسية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بأبعادها</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(التكلفة،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التمايز،</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الجودة،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والاستجابة)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في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سياق</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قطاع</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الصناعات</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الدوائية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في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المملكة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العربية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السعودية</w:t>
      </w:r>
      <w:r w:rsidRPr="00903814">
        <w:rPr>
          <w:rFonts w:ascii="Times New Roman" w:eastAsia="Calibri" w:hAnsi="Times New Roman" w:cs="Simplified Arabic"/>
          <w:b/>
          <w:bCs/>
          <w:sz w:val="24"/>
          <w:szCs w:val="28"/>
        </w:rPr>
        <w:t>"</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الرغم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وجود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(الغامدي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والقحطاني،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2022)</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تناولت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السعودية،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ربطت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بالأداء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التنظيمي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بشكل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عام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دون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تفصيل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لأبعاد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w:t>
      </w:r>
    </w:p>
    <w:p w14:paraId="38D806D9" w14:textId="77777777" w:rsidR="0069774E" w:rsidRDefault="0069774E" w:rsidP="00903814">
      <w:pPr>
        <w:spacing w:after="240" w:line="276" w:lineRule="auto"/>
        <w:ind w:firstLine="510"/>
        <w:jc w:val="both"/>
        <w:rPr>
          <w:rFonts w:ascii="Times New Roman" w:eastAsia="Calibri" w:hAnsi="Times New Roman" w:cs="Simplified Arabic"/>
          <w:sz w:val="24"/>
          <w:szCs w:val="28"/>
          <w:rtl/>
        </w:rPr>
      </w:pPr>
    </w:p>
    <w:p w14:paraId="61C0B86E" w14:textId="77777777" w:rsidR="0069774E" w:rsidRPr="00903814" w:rsidRDefault="0069774E" w:rsidP="00903814">
      <w:pPr>
        <w:spacing w:after="240" w:line="276" w:lineRule="auto"/>
        <w:ind w:firstLine="510"/>
        <w:jc w:val="both"/>
        <w:rPr>
          <w:rFonts w:ascii="Times New Roman" w:eastAsia="Calibri" w:hAnsi="Times New Roman" w:cs="Simplified Arabic"/>
          <w:sz w:val="24"/>
          <w:szCs w:val="28"/>
        </w:rPr>
      </w:pPr>
    </w:p>
    <w:p w14:paraId="392B4BFD" w14:textId="1A8C5314" w:rsidR="00903814" w:rsidRPr="00903814" w:rsidRDefault="00903814" w:rsidP="00903814">
      <w:pPr>
        <w:spacing w:after="240" w:line="276" w:lineRule="auto"/>
        <w:ind w:firstLine="510"/>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Pr>
        <w:t>5</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جوانب</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استفادة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الدراسة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الحالية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من</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الدراسات</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السابقة</w:t>
      </w:r>
      <w:r w:rsidR="00522AEF">
        <w:rPr>
          <w:rFonts w:ascii="Times New Roman" w:eastAsia="Calibri" w:hAnsi="Times New Roman" w:cs="Simplified Arabic"/>
          <w:b/>
          <w:bCs/>
          <w:sz w:val="24"/>
          <w:szCs w:val="28"/>
          <w:rtl/>
        </w:rPr>
        <w:t>:</w:t>
      </w:r>
    </w:p>
    <w:p w14:paraId="4D0EF304" w14:textId="3C90CA81" w:rsidR="00903814" w:rsidRPr="00903814" w:rsidRDefault="00903814">
      <w:pPr>
        <w:numPr>
          <w:ilvl w:val="0"/>
          <w:numId w:val="20"/>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بناء</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الإطار</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النظري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sz w:val="24"/>
          <w:szCs w:val="28"/>
          <w:rtl/>
        </w:rPr>
        <w:t>استفادت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الحالية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السابقة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بناء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إطارها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النظري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وتحديد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المفاهيم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الأساسية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وأبعاد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المتغيرات</w:t>
      </w:r>
      <w:r w:rsidR="00522AEF">
        <w:rPr>
          <w:rFonts w:ascii="Times New Roman" w:eastAsia="Calibri" w:hAnsi="Times New Roman" w:cs="Simplified Arabic"/>
          <w:sz w:val="24"/>
          <w:szCs w:val="28"/>
          <w:rtl/>
        </w:rPr>
        <w:t>.</w:t>
      </w:r>
    </w:p>
    <w:p w14:paraId="518DAC94" w14:textId="1734388F" w:rsidR="00903814" w:rsidRPr="00903814" w:rsidRDefault="00903814">
      <w:pPr>
        <w:numPr>
          <w:ilvl w:val="0"/>
          <w:numId w:val="20"/>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تطوير</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أداة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الدراسة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sz w:val="24"/>
          <w:szCs w:val="28"/>
          <w:rtl/>
        </w:rPr>
        <w:t>تم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الاسترشاد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بالدراسات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السابقة،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وخاصة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(أبو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عيشة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والصرايرة،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2025)</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(Yang,</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2022)</w:t>
      </w:r>
      <w:r w:rsidRPr="00903814">
        <w:rPr>
          <w:rFonts w:ascii="Times New Roman" w:eastAsia="Calibri" w:hAnsi="Times New Roman" w:cs="Simplified Arabic"/>
          <w:sz w:val="24"/>
          <w:szCs w:val="28"/>
          <w:rtl/>
        </w:rPr>
        <w:t>،</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تطوير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فقرات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الاستبانة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الخاصة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الحالية</w:t>
      </w:r>
      <w:r w:rsidR="00522AEF">
        <w:rPr>
          <w:rFonts w:ascii="Times New Roman" w:eastAsia="Calibri" w:hAnsi="Times New Roman" w:cs="Simplified Arabic"/>
          <w:sz w:val="24"/>
          <w:szCs w:val="28"/>
          <w:rtl/>
        </w:rPr>
        <w:t>.</w:t>
      </w:r>
    </w:p>
    <w:p w14:paraId="43229896" w14:textId="6932BBB3" w:rsidR="00903814" w:rsidRPr="00903814" w:rsidRDefault="00903814">
      <w:pPr>
        <w:numPr>
          <w:ilvl w:val="0"/>
          <w:numId w:val="20"/>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صياغة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الفرضيات</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sz w:val="24"/>
          <w:szCs w:val="28"/>
          <w:rtl/>
        </w:rPr>
        <w:t>ساعدت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نتائج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السابقة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أظهرت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وجود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علاقة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إيجابية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المتغيرين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توجيه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الباحث</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نحو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صياغة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فرضيات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w:t>
      </w:r>
    </w:p>
    <w:p w14:paraId="21447EC5" w14:textId="150D5D67" w:rsidR="00903814" w:rsidRPr="00903814" w:rsidRDefault="00903814">
      <w:pPr>
        <w:numPr>
          <w:ilvl w:val="0"/>
          <w:numId w:val="20"/>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تفسير</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ومناقشة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النتائج</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sz w:val="24"/>
          <w:szCs w:val="28"/>
          <w:rtl/>
        </w:rPr>
        <w:t>ستوفر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نتائج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السابقة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أساساً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متيناً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لمقارنة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وتفسير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ومناقشة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النتائج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ستتوصل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إليها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الحالية</w:t>
      </w:r>
      <w:r w:rsidR="00522AEF">
        <w:rPr>
          <w:rFonts w:ascii="Times New Roman" w:eastAsia="Calibri" w:hAnsi="Times New Roman" w:cs="Simplified Arabic"/>
          <w:sz w:val="24"/>
          <w:szCs w:val="28"/>
          <w:rtl/>
        </w:rPr>
        <w:t>.</w:t>
      </w:r>
    </w:p>
    <w:p w14:paraId="5BC021F5" w14:textId="3734BEEC" w:rsidR="00903814" w:rsidRPr="00903814" w:rsidRDefault="00903814" w:rsidP="00903814">
      <w:pPr>
        <w:spacing w:after="240" w:line="276" w:lineRule="auto"/>
        <w:ind w:firstLine="510"/>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Pr>
        <w:t>6</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الجوانب</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المميزة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للدراسة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الحالية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عن</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الدراسات</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السابقة</w:t>
      </w:r>
      <w:r w:rsidR="00522AEF">
        <w:rPr>
          <w:rFonts w:ascii="Times New Roman" w:eastAsia="Calibri" w:hAnsi="Times New Roman" w:cs="Simplified Arabic"/>
          <w:b/>
          <w:bCs/>
          <w:sz w:val="24"/>
          <w:szCs w:val="28"/>
          <w:rtl/>
        </w:rPr>
        <w:t>:</w:t>
      </w:r>
    </w:p>
    <w:p w14:paraId="74E39E66" w14:textId="76B895CA" w:rsidR="00903814" w:rsidRPr="00903814" w:rsidRDefault="00903814" w:rsidP="00903814">
      <w:pPr>
        <w:spacing w:after="240" w:line="276" w:lineRule="auto"/>
        <w:ind w:firstLine="510"/>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تتميز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الحالية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بكونها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أوائل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حدود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الباحث-</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تقدم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نموذجاً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متكاملاً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يربط</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أربعة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أبعاد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وأربعة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أبعاد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وتطبقه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بيئة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حيوية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واستراتيجية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كقطاع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منطقة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وهو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يمنح</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نتائجها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أصالة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وأهمية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علمية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وعملية،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ويجعلها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إضافة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معرفية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قيمة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للمكتبة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العربية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مجال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الإدارة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الاستراتيجية</w:t>
      </w:r>
      <w:r w:rsidR="00522AEF">
        <w:rPr>
          <w:rFonts w:ascii="Times New Roman" w:eastAsia="Calibri" w:hAnsi="Times New Roman" w:cs="Simplified Arabic"/>
          <w:sz w:val="24"/>
          <w:szCs w:val="28"/>
          <w:rtl/>
        </w:rPr>
        <w:t>.</w:t>
      </w:r>
    </w:p>
    <w:bookmarkEnd w:id="5"/>
    <w:p w14:paraId="289CD0BB" w14:textId="56731962" w:rsidR="008B0D19" w:rsidRPr="00903814" w:rsidRDefault="008B0D19" w:rsidP="00903814">
      <w:pPr>
        <w:spacing w:after="240" w:line="276" w:lineRule="auto"/>
        <w:ind w:firstLine="510"/>
        <w:jc w:val="both"/>
        <w:rPr>
          <w:rFonts w:ascii="Times New Roman" w:eastAsia="Calibri" w:hAnsi="Times New Roman" w:cs="Simplified Arabic"/>
          <w:sz w:val="24"/>
          <w:szCs w:val="28"/>
          <w:rtl/>
        </w:rPr>
      </w:pPr>
    </w:p>
    <w:p w14:paraId="35C4EED0" w14:textId="77777777" w:rsidR="008B0D19" w:rsidRDefault="008B0D19">
      <w:pPr>
        <w:bidi w:val="0"/>
        <w:spacing w:after="200" w:line="276" w:lineRule="auto"/>
        <w:rPr>
          <w:rFonts w:ascii="Times New Roman" w:eastAsia="Calibri" w:hAnsi="Times New Roman" w:cs="Simplified Arabic"/>
          <w:sz w:val="24"/>
          <w:szCs w:val="28"/>
          <w:rtl/>
        </w:rPr>
      </w:pPr>
      <w:r>
        <w:rPr>
          <w:rFonts w:ascii="Times New Roman" w:eastAsia="Calibri" w:hAnsi="Times New Roman" w:cs="Simplified Arabic"/>
          <w:sz w:val="24"/>
          <w:szCs w:val="28"/>
          <w:rtl/>
        </w:rPr>
        <w:br w:type="page"/>
      </w:r>
    </w:p>
    <w:p w14:paraId="3124D0DA" w14:textId="1AAB4C21" w:rsidR="008B0D19" w:rsidRPr="008B0D19" w:rsidRDefault="008B0D19" w:rsidP="008B0D19">
      <w:pPr>
        <w:spacing w:after="240" w:line="276" w:lineRule="auto"/>
        <w:ind w:firstLine="284"/>
        <w:jc w:val="center"/>
        <w:rPr>
          <w:rFonts w:ascii="Times New Roman" w:eastAsia="Calibri" w:hAnsi="Times New Roman" w:cs="Simplified Arabic"/>
          <w:b/>
          <w:bCs/>
          <w:sz w:val="28"/>
          <w:szCs w:val="32"/>
          <w:rtl/>
        </w:rPr>
      </w:pPr>
      <w:r w:rsidRPr="008B0D19">
        <w:rPr>
          <w:rFonts w:ascii="Times New Roman" w:eastAsia="Calibri" w:hAnsi="Times New Roman" w:cs="Simplified Arabic" w:hint="cs"/>
          <w:b/>
          <w:bCs/>
          <w:sz w:val="28"/>
          <w:szCs w:val="32"/>
          <w:rtl/>
        </w:rPr>
        <w:t>المحور</w:t>
      </w:r>
      <w:r w:rsidR="00522AEF">
        <w:rPr>
          <w:rFonts w:ascii="Times New Roman" w:eastAsia="Calibri" w:hAnsi="Times New Roman" w:cs="Simplified Arabic" w:hint="cs"/>
          <w:b/>
          <w:bCs/>
          <w:sz w:val="28"/>
          <w:szCs w:val="32"/>
          <w:rtl/>
        </w:rPr>
        <w:t xml:space="preserve"> </w:t>
      </w:r>
      <w:r w:rsidRPr="008B0D19">
        <w:rPr>
          <w:rFonts w:ascii="Times New Roman" w:eastAsia="Calibri" w:hAnsi="Times New Roman" w:cs="Simplified Arabic" w:hint="cs"/>
          <w:b/>
          <w:bCs/>
          <w:sz w:val="28"/>
          <w:szCs w:val="32"/>
          <w:rtl/>
        </w:rPr>
        <w:t>الثاني</w:t>
      </w:r>
      <w:r w:rsidR="00522AEF">
        <w:rPr>
          <w:rFonts w:ascii="Times New Roman" w:eastAsia="Calibri" w:hAnsi="Times New Roman" w:cs="Simplified Arabic" w:hint="cs"/>
          <w:b/>
          <w:bCs/>
          <w:sz w:val="28"/>
          <w:szCs w:val="32"/>
          <w:rtl/>
        </w:rPr>
        <w:t xml:space="preserve">: </w:t>
      </w:r>
      <w:r w:rsidRPr="008B0D19">
        <w:rPr>
          <w:rFonts w:ascii="Times New Roman" w:eastAsia="Calibri" w:hAnsi="Times New Roman" w:cs="Simplified Arabic" w:hint="cs"/>
          <w:b/>
          <w:bCs/>
          <w:sz w:val="28"/>
          <w:szCs w:val="32"/>
          <w:rtl/>
        </w:rPr>
        <w:t>الإطار</w:t>
      </w:r>
      <w:r w:rsidR="00522AEF">
        <w:rPr>
          <w:rFonts w:ascii="Times New Roman" w:eastAsia="Calibri" w:hAnsi="Times New Roman" w:cs="Simplified Arabic" w:hint="cs"/>
          <w:b/>
          <w:bCs/>
          <w:sz w:val="28"/>
          <w:szCs w:val="32"/>
          <w:rtl/>
        </w:rPr>
        <w:t xml:space="preserve"> </w:t>
      </w:r>
      <w:r w:rsidRPr="008B0D19">
        <w:rPr>
          <w:rFonts w:ascii="Times New Roman" w:eastAsia="Calibri" w:hAnsi="Times New Roman" w:cs="Simplified Arabic" w:hint="cs"/>
          <w:b/>
          <w:bCs/>
          <w:sz w:val="28"/>
          <w:szCs w:val="32"/>
          <w:rtl/>
        </w:rPr>
        <w:t>النظري</w:t>
      </w:r>
      <w:r w:rsidR="00522AEF">
        <w:rPr>
          <w:rFonts w:ascii="Times New Roman" w:eastAsia="Calibri" w:hAnsi="Times New Roman" w:cs="Simplified Arabic" w:hint="cs"/>
          <w:b/>
          <w:bCs/>
          <w:sz w:val="28"/>
          <w:szCs w:val="32"/>
          <w:rtl/>
        </w:rPr>
        <w:t xml:space="preserve"> </w:t>
      </w:r>
      <w:r w:rsidRPr="008B0D19">
        <w:rPr>
          <w:rFonts w:ascii="Times New Roman" w:eastAsia="Calibri" w:hAnsi="Times New Roman" w:cs="Simplified Arabic" w:hint="cs"/>
          <w:b/>
          <w:bCs/>
          <w:sz w:val="28"/>
          <w:szCs w:val="32"/>
          <w:rtl/>
        </w:rPr>
        <w:t>للدراسة</w:t>
      </w:r>
    </w:p>
    <w:p w14:paraId="605DDEBE" w14:textId="1BF2B132" w:rsidR="008B0D19" w:rsidRPr="008B0D19" w:rsidRDefault="008B0D19" w:rsidP="008B0D19">
      <w:pPr>
        <w:spacing w:after="240" w:line="276" w:lineRule="auto"/>
        <w:ind w:firstLine="284"/>
        <w:jc w:val="both"/>
        <w:rPr>
          <w:rFonts w:ascii="Times New Roman" w:eastAsia="Calibri" w:hAnsi="Times New Roman" w:cs="Simplified Arabic"/>
          <w:b/>
          <w:bCs/>
          <w:sz w:val="24"/>
          <w:szCs w:val="28"/>
          <w:rtl/>
        </w:rPr>
      </w:pPr>
      <w:r w:rsidRPr="008B0D19">
        <w:rPr>
          <w:rFonts w:ascii="Times New Roman" w:eastAsia="Calibri" w:hAnsi="Times New Roman" w:cs="Simplified Arabic" w:hint="cs"/>
          <w:b/>
          <w:bCs/>
          <w:sz w:val="24"/>
          <w:szCs w:val="28"/>
          <w:rtl/>
        </w:rPr>
        <w:t>تمهيد</w:t>
      </w:r>
      <w:r w:rsidR="00522AEF">
        <w:rPr>
          <w:rFonts w:ascii="Times New Roman" w:eastAsia="Calibri" w:hAnsi="Times New Roman" w:cs="Simplified Arabic" w:hint="cs"/>
          <w:b/>
          <w:bCs/>
          <w:sz w:val="24"/>
          <w:szCs w:val="28"/>
          <w:rtl/>
        </w:rPr>
        <w:t>:</w:t>
      </w:r>
    </w:p>
    <w:p w14:paraId="0CD8B167" w14:textId="3FC85692"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يقدم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المحور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تأصيلاً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نظرياً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لمتغيرات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خلال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استعراض</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الأدبيات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الفكرية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ذات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الصلة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يتكون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المحور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ثلاثة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مباحث؛</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يتناول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المبحث</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الأول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المتغير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المستقل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حيث</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مفهومه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وأهميته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وأبعاده،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ويتناول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المبحث</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الثاني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المتغير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التابع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حيث</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مفهومها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وأهميتها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ومصادرها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وأبعادها،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بينما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يخصص</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المبحث</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الثالث</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لتوضيح</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العلاقة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التكاملية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متغيري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واستعراض</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المنطلقات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النظرية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المفسرة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لهذه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العلاقة</w:t>
      </w:r>
      <w:r w:rsidR="00522AEF">
        <w:rPr>
          <w:rFonts w:ascii="Times New Roman" w:eastAsia="Calibri" w:hAnsi="Times New Roman" w:cs="Simplified Arabic"/>
          <w:sz w:val="24"/>
          <w:szCs w:val="28"/>
          <w:rtl/>
        </w:rPr>
        <w:t>.</w:t>
      </w:r>
    </w:p>
    <w:p w14:paraId="701A7104" w14:textId="2D1307FC"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المبحث</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الأول</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التوجه</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الاستراتيجي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Pr>
        <w:t>(Strategic</w:t>
      </w:r>
      <w:r w:rsidR="00522AEF">
        <w:rPr>
          <w:rFonts w:ascii="Times New Roman" w:eastAsia="Calibri" w:hAnsi="Times New Roman" w:cs="Simplified Arabic"/>
          <w:b/>
          <w:bCs/>
          <w:sz w:val="24"/>
          <w:szCs w:val="28"/>
        </w:rPr>
        <w:t xml:space="preserve"> </w:t>
      </w:r>
      <w:r w:rsidRPr="00903814">
        <w:rPr>
          <w:rFonts w:ascii="Times New Roman" w:eastAsia="Calibri" w:hAnsi="Times New Roman" w:cs="Simplified Arabic"/>
          <w:b/>
          <w:bCs/>
          <w:sz w:val="24"/>
          <w:szCs w:val="28"/>
        </w:rPr>
        <w:t>Orientation)</w:t>
      </w:r>
    </w:p>
    <w:p w14:paraId="416E93EC" w14:textId="77777777"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تمهيد</w:t>
      </w:r>
    </w:p>
    <w:p w14:paraId="4A2DAD1C" w14:textId="33CED750"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ظل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بيئة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الأعمال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المعاصرة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تتسم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بالتعقيد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والاضطراب،</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يعد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كافياً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للمنظمات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تمتلك</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استراتيجيات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جيدة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فحسب،</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الأهم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تمتلك</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فلسفة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ورؤية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تطبيقاتها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هنا،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يبرز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مفهوم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كأحد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المفاهيم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المحورية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الفكر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الإداري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الحديث،</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حيث</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يمثل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البوصلة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قرارات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وسلوكياتها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نحو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أهدافها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طويلة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الأجل</w:t>
      </w:r>
      <w:r w:rsidR="00522AEF">
        <w:rPr>
          <w:rFonts w:ascii="Times New Roman" w:eastAsia="Calibri" w:hAnsi="Times New Roman" w:cs="Simplified Arabic"/>
          <w:sz w:val="24"/>
          <w:szCs w:val="28"/>
          <w:rtl/>
        </w:rPr>
        <w:t>.</w:t>
      </w:r>
    </w:p>
    <w:p w14:paraId="5556E5FC" w14:textId="0E95134C"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المطلب</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الأول</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مفهوم</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التوجه</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الاستراتيجي</w:t>
      </w:r>
    </w:p>
    <w:p w14:paraId="01C1D416" w14:textId="4E9D9F08"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حظي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مفهوم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باهتمام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كبير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قبل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الباحثين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مجال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الإدارة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وقد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تعددت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تعريفاته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وإن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كانت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تدور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مجملها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حول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فكرة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"المبادئ</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الموجهة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للسلوك</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فيعرفه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Hitt</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وآخرون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(2021،</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ص</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112)</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بأنه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"الالتزام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بفلسفة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معينة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القرارات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وتحدد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كيفية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تنافسها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السوق"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بينما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يرى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Zhou</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وآخرون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(2021،</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ص</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28)</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يمثل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"المبادئ</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الأساسية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وتؤثر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أنشطة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وتولد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السلوكيات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المصممة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لضمان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بقائها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وأدائها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المتفوق</w:t>
      </w:r>
      <w:r w:rsidRPr="00903814">
        <w:rPr>
          <w:rFonts w:ascii="Times New Roman" w:eastAsia="Calibri" w:hAnsi="Times New Roman" w:cs="Simplified Arabic"/>
          <w:sz w:val="24"/>
          <w:szCs w:val="28"/>
        </w:rPr>
        <w:t>"</w:t>
      </w:r>
      <w:r w:rsidR="00522AEF">
        <w:rPr>
          <w:rFonts w:ascii="Times New Roman" w:eastAsia="Calibri" w:hAnsi="Times New Roman" w:cs="Simplified Arabic"/>
          <w:sz w:val="24"/>
          <w:szCs w:val="28"/>
          <w:rtl/>
        </w:rPr>
        <w:t>.</w:t>
      </w:r>
    </w:p>
    <w:p w14:paraId="03F1F3D0" w14:textId="0D54B881"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ويمكن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النظر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"ثقافة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تنظيمية"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متجذرة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نحو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أنواع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معينة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العمليات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والممارسات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يُعتقد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ستؤدي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أداء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متفوق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(Baker</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et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al</w:t>
      </w:r>
      <w:r w:rsidR="00522AEF">
        <w:rPr>
          <w:rFonts w:ascii="Times New Roman" w:eastAsia="Calibri" w:hAnsi="Times New Roman" w:cs="Simplified Arabic"/>
          <w:sz w:val="24"/>
          <w:szCs w:val="28"/>
        </w:rPr>
        <w:t>.</w:t>
      </w:r>
      <w:r w:rsidRPr="00903814">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2022,</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p</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865)</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فهو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يمثل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استراتيجية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بحد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ذاتها،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الفكر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النهج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الذي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يسبق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عملية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صياغة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ويؤثر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محتواها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سبيل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المثال،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ذات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الريادي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ستكون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ميالة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بطبيعتها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صياغة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استراتيجيات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ترتكز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الابتكار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والمخاطرة،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بينما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ذات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السوقي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ستركز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استراتيجيات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تلبي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احتياجات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العملاء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وتستجيب</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لتحركات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المنافسين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(Morgan</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et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al</w:t>
      </w:r>
      <w:r w:rsidR="00522AEF">
        <w:rPr>
          <w:rFonts w:ascii="Times New Roman" w:eastAsia="Calibri" w:hAnsi="Times New Roman" w:cs="Simplified Arabic"/>
          <w:sz w:val="24"/>
          <w:szCs w:val="28"/>
        </w:rPr>
        <w:t>.</w:t>
      </w:r>
      <w:r w:rsidRPr="00903814">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2020,</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p</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302)</w:t>
      </w:r>
      <w:r w:rsidR="00522AEF">
        <w:rPr>
          <w:rFonts w:ascii="Times New Roman" w:eastAsia="Calibri" w:hAnsi="Times New Roman" w:cs="Simplified Arabic"/>
          <w:sz w:val="24"/>
          <w:szCs w:val="28"/>
          <w:rtl/>
        </w:rPr>
        <w:t>.</w:t>
      </w:r>
    </w:p>
    <w:p w14:paraId="74231F4B" w14:textId="7AB0A7AD"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ويشير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لغيصم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والزعبي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(2020،</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ص</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208)</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يعكس</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كيفية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تفاعل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بيئتها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الخارجية،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وكيفية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استغلالها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لمواردها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الداخلية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لخلق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قيمة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فهو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يمثل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إجابة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أسئلة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جوهرية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مثل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عملاؤنا؟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منافسونا؟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قدراتنا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الأساسية؟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وكيف</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يمكننا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نتفوق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السوق؟</w:t>
      </w:r>
    </w:p>
    <w:p w14:paraId="027481F1" w14:textId="007AF1F0"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ويرى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الباحث</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b/>
          <w:bCs/>
          <w:sz w:val="24"/>
          <w:szCs w:val="28"/>
        </w:rPr>
        <w:t>"</w:t>
      </w:r>
      <w:r w:rsidRPr="00903814">
        <w:rPr>
          <w:rFonts w:ascii="Times New Roman" w:eastAsia="Calibri" w:hAnsi="Times New Roman" w:cs="Simplified Arabic"/>
          <w:b/>
          <w:bCs/>
          <w:sz w:val="24"/>
          <w:szCs w:val="28"/>
          <w:rtl/>
        </w:rPr>
        <w:t>النمط</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الفكري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والسلوكي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الذي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تتبناه</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الإدارة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العليا</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ويترسخ</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في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ثقافة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المنظمة،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والذي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يحدد</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مبادئها</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الأساسية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في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التعامل</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مع</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الفرص</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والتحديات</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البيئية،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ويوجه</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عملية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تخصيص</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الموارد</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وتطوير</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القدرات</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من</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أجل</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تحقيق</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رؤيتها</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وأهدافها</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طويلة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الأجل</w:t>
      </w:r>
      <w:r w:rsidRPr="00903814">
        <w:rPr>
          <w:rFonts w:ascii="Times New Roman" w:eastAsia="Calibri" w:hAnsi="Times New Roman" w:cs="Simplified Arabic"/>
          <w:b/>
          <w:bCs/>
          <w:sz w:val="24"/>
          <w:szCs w:val="28"/>
        </w:rPr>
        <w:t>"</w:t>
      </w:r>
      <w:r w:rsidR="00522AEF">
        <w:rPr>
          <w:rFonts w:ascii="Times New Roman" w:eastAsia="Calibri" w:hAnsi="Times New Roman" w:cs="Simplified Arabic"/>
          <w:sz w:val="24"/>
          <w:szCs w:val="28"/>
          <w:rtl/>
        </w:rPr>
        <w:t>.</w:t>
      </w:r>
    </w:p>
    <w:p w14:paraId="4AA9AEED" w14:textId="0A2C108C"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المطلب</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الثاني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أهمية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التوجه</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الاستراتيجي</w:t>
      </w:r>
    </w:p>
    <w:p w14:paraId="6AA892AA" w14:textId="1E23C9E9"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تكمن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أهمية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كونه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يوفر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إطاراً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متسقاً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وواضحاً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لاتخاذ</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القرارات،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يقلل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العشوائية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والتخبط</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ويضمن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توجيه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كافة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الجهود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نحو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غايات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محددة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وتبرز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أهميته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جوانب،</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منها</w:t>
      </w:r>
      <w:r w:rsidR="00522AEF">
        <w:rPr>
          <w:rFonts w:ascii="Times New Roman" w:eastAsia="Calibri" w:hAnsi="Times New Roman" w:cs="Simplified Arabic"/>
          <w:sz w:val="24"/>
          <w:szCs w:val="28"/>
          <w:rtl/>
        </w:rPr>
        <w:t>:</w:t>
      </w:r>
    </w:p>
    <w:p w14:paraId="600F690F" w14:textId="286FAF0D" w:rsidR="00903814" w:rsidRPr="00903814" w:rsidRDefault="00903814">
      <w:pPr>
        <w:numPr>
          <w:ilvl w:val="0"/>
          <w:numId w:val="22"/>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توجيه</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عملية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صنع</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القرار</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sz w:val="24"/>
          <w:szCs w:val="28"/>
          <w:rtl/>
        </w:rPr>
        <w:t>يوفر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معايير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واضحة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تساعد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المديرين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اتخاذ</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قرارات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متسقة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رؤية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وأهدافها،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خاصة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ظل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الظروف</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غير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المؤكدة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(El-Shamy,</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2021,</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p</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104)</w:t>
      </w:r>
      <w:r w:rsidR="00522AEF">
        <w:rPr>
          <w:rFonts w:ascii="Times New Roman" w:eastAsia="Calibri" w:hAnsi="Times New Roman" w:cs="Simplified Arabic"/>
          <w:sz w:val="24"/>
          <w:szCs w:val="28"/>
          <w:rtl/>
        </w:rPr>
        <w:t>.</w:t>
      </w:r>
    </w:p>
    <w:p w14:paraId="4A3E5477" w14:textId="0AEB5058" w:rsidR="00903814" w:rsidRPr="00903814" w:rsidRDefault="00903814">
      <w:pPr>
        <w:numPr>
          <w:ilvl w:val="0"/>
          <w:numId w:val="22"/>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بناء</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القدرات</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الجوهرية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sz w:val="24"/>
          <w:szCs w:val="28"/>
          <w:rtl/>
        </w:rPr>
        <w:t>يدفع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التركيز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بناء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وتطوير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أنواع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معينة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الموارد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والقدرات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تدعم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ذات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التكنولوجي،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سبيل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المثال،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ستستثمر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بكثافة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البحث</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والتطوير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وبناء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القدرات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التقنية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(العمري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والعسيري،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2022،</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ص</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155)</w:t>
      </w:r>
      <w:r w:rsidR="00522AEF">
        <w:rPr>
          <w:rFonts w:ascii="Times New Roman" w:eastAsia="Calibri" w:hAnsi="Times New Roman" w:cs="Simplified Arabic"/>
          <w:sz w:val="24"/>
          <w:szCs w:val="28"/>
          <w:rtl/>
        </w:rPr>
        <w:t>.</w:t>
      </w:r>
    </w:p>
    <w:p w14:paraId="543B4846" w14:textId="15D4BB18" w:rsidR="00903814" w:rsidRPr="00903814" w:rsidRDefault="00903814">
      <w:pPr>
        <w:numPr>
          <w:ilvl w:val="0"/>
          <w:numId w:val="22"/>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تحقيق</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التوافق</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الاستراتيجي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sz w:val="24"/>
          <w:szCs w:val="28"/>
          <w:rtl/>
        </w:rPr>
        <w:t>يساعد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وجود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واضح</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التوافق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مختلف</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مكونات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(هيكلها،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ثقافتها،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أنظمتها)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واستراتيجيتها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العامة،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يعزز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كفاءة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التنفيذ</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(Hitt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et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al</w:t>
      </w:r>
      <w:r w:rsidR="00522AEF">
        <w:rPr>
          <w:rFonts w:ascii="Times New Roman" w:eastAsia="Calibri" w:hAnsi="Times New Roman" w:cs="Simplified Arabic"/>
          <w:sz w:val="24"/>
          <w:szCs w:val="28"/>
        </w:rPr>
        <w:t>.</w:t>
      </w:r>
      <w:r w:rsidRPr="00903814">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2021,</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p</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115)</w:t>
      </w:r>
      <w:r w:rsidR="00522AEF">
        <w:rPr>
          <w:rFonts w:ascii="Times New Roman" w:eastAsia="Calibri" w:hAnsi="Times New Roman" w:cs="Simplified Arabic"/>
          <w:sz w:val="24"/>
          <w:szCs w:val="28"/>
          <w:rtl/>
        </w:rPr>
        <w:t>.</w:t>
      </w:r>
    </w:p>
    <w:p w14:paraId="0150869E" w14:textId="3F4D385A" w:rsidR="00903814" w:rsidRPr="00903814" w:rsidRDefault="00903814">
      <w:pPr>
        <w:numPr>
          <w:ilvl w:val="0"/>
          <w:numId w:val="22"/>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تعزيز</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الميزة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التنافسية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sz w:val="24"/>
          <w:szCs w:val="28"/>
          <w:rtl/>
        </w:rPr>
        <w:t>يُعد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منطلقاً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أساسياً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لبناء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مستدامة،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حيث</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إنه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نحو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تبني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سلوكيات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وممارسات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فريدة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يصعب</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المنافسين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تقليدها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(Khan,</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2022,</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p</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48)</w:t>
      </w:r>
      <w:r w:rsidR="00522AEF">
        <w:rPr>
          <w:rFonts w:ascii="Times New Roman" w:eastAsia="Calibri" w:hAnsi="Times New Roman" w:cs="Simplified Arabic"/>
          <w:sz w:val="24"/>
          <w:szCs w:val="28"/>
          <w:rtl/>
        </w:rPr>
        <w:t>.</w:t>
      </w:r>
    </w:p>
    <w:p w14:paraId="0948FF11" w14:textId="30E309A5" w:rsidR="00903814" w:rsidRPr="00903814" w:rsidRDefault="00903814">
      <w:pPr>
        <w:numPr>
          <w:ilvl w:val="0"/>
          <w:numId w:val="22"/>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تحسين</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الأداء</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التنظيمي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sz w:val="24"/>
          <w:szCs w:val="28"/>
          <w:rtl/>
        </w:rPr>
        <w:t>أظهرت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العديد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وجود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علاقة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إيجابية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وضوح</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مستويات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أداء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متفوقة،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سواء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المستوى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المالي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التشغيلي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w:t>
      </w:r>
      <w:r w:rsidRPr="00903814">
        <w:rPr>
          <w:rFonts w:ascii="Times New Roman" w:eastAsia="Calibri" w:hAnsi="Times New Roman" w:cs="Simplified Arabic"/>
          <w:sz w:val="24"/>
          <w:szCs w:val="28"/>
          <w:rtl/>
        </w:rPr>
        <w:t>الغامدي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والقحطاني،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2022،</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ص</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85؛</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Zhou</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et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al</w:t>
      </w:r>
      <w:r w:rsidR="00522AEF">
        <w:rPr>
          <w:rFonts w:ascii="Times New Roman" w:eastAsia="Calibri" w:hAnsi="Times New Roman" w:cs="Simplified Arabic"/>
          <w:sz w:val="24"/>
          <w:szCs w:val="28"/>
        </w:rPr>
        <w:t>.</w:t>
      </w:r>
      <w:r w:rsidRPr="00903814">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2021,</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p</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35)</w:t>
      </w:r>
      <w:r w:rsidR="00522AEF">
        <w:rPr>
          <w:rFonts w:ascii="Times New Roman" w:eastAsia="Calibri" w:hAnsi="Times New Roman" w:cs="Simplified Arabic"/>
          <w:sz w:val="24"/>
          <w:szCs w:val="28"/>
          <w:rtl/>
        </w:rPr>
        <w:t>.</w:t>
      </w:r>
    </w:p>
    <w:p w14:paraId="506DF456" w14:textId="5A0791CD"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المطلب</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الثالث</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أبعاد</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التوجه</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الاستراتيجي</w:t>
      </w:r>
    </w:p>
    <w:p w14:paraId="25435F53" w14:textId="73106310"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تعددت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الأبعاد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تناولها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الباحثون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لوصف</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وقد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اختارت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الحالية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أربعة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أبعاد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رئيسة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نظراً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لتكرارها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الأدبيات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وأهميتها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بيئة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الأعمال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المعاصرة،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وهي</w:t>
      </w:r>
      <w:r w:rsidR="00522AEF">
        <w:rPr>
          <w:rFonts w:ascii="Times New Roman" w:eastAsia="Calibri" w:hAnsi="Times New Roman" w:cs="Simplified Arabic"/>
          <w:sz w:val="24"/>
          <w:szCs w:val="28"/>
          <w:rtl/>
        </w:rPr>
        <w:t>:</w:t>
      </w:r>
    </w:p>
    <w:p w14:paraId="24ACA74E" w14:textId="7429C3D5"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Pr>
        <w:t>1</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التوجه</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السوقي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Pr>
        <w:t>(Market</w:t>
      </w:r>
      <w:r w:rsidR="00522AEF">
        <w:rPr>
          <w:rFonts w:ascii="Times New Roman" w:eastAsia="Calibri" w:hAnsi="Times New Roman" w:cs="Simplified Arabic"/>
          <w:b/>
          <w:bCs/>
          <w:sz w:val="24"/>
          <w:szCs w:val="28"/>
        </w:rPr>
        <w:t xml:space="preserve"> </w:t>
      </w:r>
      <w:r w:rsidRPr="00903814">
        <w:rPr>
          <w:rFonts w:ascii="Times New Roman" w:eastAsia="Calibri" w:hAnsi="Times New Roman" w:cs="Simplified Arabic"/>
          <w:b/>
          <w:bCs/>
          <w:sz w:val="24"/>
          <w:szCs w:val="28"/>
        </w:rPr>
        <w:t>Orientation)</w:t>
      </w:r>
      <w:r w:rsidR="00522AEF">
        <w:rPr>
          <w:rFonts w:ascii="Times New Roman" w:eastAsia="Calibri" w:hAnsi="Times New Roman" w:cs="Simplified Arabic"/>
          <w:b/>
          <w:bCs/>
          <w:sz w:val="24"/>
          <w:szCs w:val="28"/>
          <w:rtl/>
        </w:rPr>
        <w:t>:</w:t>
      </w:r>
    </w:p>
    <w:p w14:paraId="0E9B1F00" w14:textId="6E773866"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يُعد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السوقي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أكثر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أبعاد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شيوعاً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الأدبيات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ويركز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البعد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جعل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العميل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والمنافس</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محور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الاهتمام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جميع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أنشطة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ويُعرّفه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Zhang</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وآخرون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(2024)</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بأنه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"عملية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توليد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ونشر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واستجابة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للمعلومات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المتعلقة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باحتياجات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العملاء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الحالية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والمستقبلية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وخطط</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المنافسين"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ويتكون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السوقي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عادة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ثلاثة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مكونات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سلوكية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رئيسة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(Javed</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et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al</w:t>
      </w:r>
      <w:r w:rsidR="00522AEF">
        <w:rPr>
          <w:rFonts w:ascii="Times New Roman" w:eastAsia="Calibri" w:hAnsi="Times New Roman" w:cs="Simplified Arabic"/>
          <w:sz w:val="24"/>
          <w:szCs w:val="28"/>
        </w:rPr>
        <w:t>.</w:t>
      </w:r>
      <w:r w:rsidRPr="00903814">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2024)</w:t>
      </w:r>
      <w:r w:rsidR="00522AEF">
        <w:rPr>
          <w:rFonts w:ascii="Times New Roman" w:eastAsia="Calibri" w:hAnsi="Times New Roman" w:cs="Simplified Arabic"/>
          <w:sz w:val="24"/>
          <w:szCs w:val="28"/>
          <w:rtl/>
        </w:rPr>
        <w:t>:</w:t>
      </w:r>
    </w:p>
    <w:p w14:paraId="7000F74C" w14:textId="6C432956" w:rsidR="00903814" w:rsidRPr="00903814" w:rsidRDefault="00903814">
      <w:pPr>
        <w:numPr>
          <w:ilvl w:val="0"/>
          <w:numId w:val="23"/>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التوجه</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بالعميل</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sz w:val="24"/>
          <w:szCs w:val="28"/>
          <w:rtl/>
        </w:rPr>
        <w:t>ويعني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فهم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العملاء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المستهدفين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لخلق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قيمة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متفوقة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لهم</w:t>
      </w:r>
      <w:r w:rsidR="00522AEF">
        <w:rPr>
          <w:rFonts w:ascii="Times New Roman" w:eastAsia="Calibri" w:hAnsi="Times New Roman" w:cs="Simplified Arabic"/>
          <w:sz w:val="24"/>
          <w:szCs w:val="28"/>
          <w:rtl/>
        </w:rPr>
        <w:t>.</w:t>
      </w:r>
    </w:p>
    <w:p w14:paraId="701C1691" w14:textId="6AFA80E9" w:rsidR="00903814" w:rsidRPr="00903814" w:rsidRDefault="00903814">
      <w:pPr>
        <w:numPr>
          <w:ilvl w:val="0"/>
          <w:numId w:val="23"/>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التوجه</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بالمنافسين</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sz w:val="24"/>
          <w:szCs w:val="28"/>
          <w:rtl/>
        </w:rPr>
        <w:t>ويعني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فهم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نقاط</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القوة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والضعف</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والقدرات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والاستراتيجيات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قصيرة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وطويلة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الأجل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للمنافسين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الرئيسين</w:t>
      </w:r>
      <w:r w:rsidR="00522AEF">
        <w:rPr>
          <w:rFonts w:ascii="Times New Roman" w:eastAsia="Calibri" w:hAnsi="Times New Roman" w:cs="Simplified Arabic"/>
          <w:sz w:val="24"/>
          <w:szCs w:val="28"/>
          <w:rtl/>
        </w:rPr>
        <w:t>.</w:t>
      </w:r>
    </w:p>
    <w:p w14:paraId="009AB18A" w14:textId="00C9C7EA" w:rsidR="00903814" w:rsidRPr="00903814" w:rsidRDefault="00903814">
      <w:pPr>
        <w:numPr>
          <w:ilvl w:val="0"/>
          <w:numId w:val="23"/>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التنسيق</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بين</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الوظائف</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sz w:val="24"/>
          <w:szCs w:val="28"/>
          <w:rtl/>
        </w:rPr>
        <w:t>ويعني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تنسيق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كافة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موارد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ووظائفها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(التسويق،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الإنتاج،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المالية،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الموارد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البشرية)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لخلق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قيمة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متفوقة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للعملاء</w:t>
      </w:r>
      <w:r w:rsidR="00522AEF">
        <w:rPr>
          <w:rFonts w:ascii="Times New Roman" w:eastAsia="Calibri" w:hAnsi="Times New Roman" w:cs="Simplified Arabic"/>
          <w:sz w:val="24"/>
          <w:szCs w:val="28"/>
          <w:rtl/>
        </w:rPr>
        <w:t>.</w:t>
      </w:r>
    </w:p>
    <w:p w14:paraId="4999AE29" w14:textId="176A1858"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Pr>
        <w:t>2</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التوجه</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الريادي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Pr>
        <w:t>(Entrepreneurial</w:t>
      </w:r>
      <w:r w:rsidR="00522AEF">
        <w:rPr>
          <w:rFonts w:ascii="Times New Roman" w:eastAsia="Calibri" w:hAnsi="Times New Roman" w:cs="Simplified Arabic"/>
          <w:b/>
          <w:bCs/>
          <w:sz w:val="24"/>
          <w:szCs w:val="28"/>
        </w:rPr>
        <w:t xml:space="preserve"> </w:t>
      </w:r>
      <w:r w:rsidRPr="00903814">
        <w:rPr>
          <w:rFonts w:ascii="Times New Roman" w:eastAsia="Calibri" w:hAnsi="Times New Roman" w:cs="Simplified Arabic"/>
          <w:b/>
          <w:bCs/>
          <w:sz w:val="24"/>
          <w:szCs w:val="28"/>
        </w:rPr>
        <w:t>Orientation)</w:t>
      </w:r>
      <w:r w:rsidR="00522AEF">
        <w:rPr>
          <w:rFonts w:ascii="Times New Roman" w:eastAsia="Calibri" w:hAnsi="Times New Roman" w:cs="Simplified Arabic"/>
          <w:b/>
          <w:bCs/>
          <w:sz w:val="24"/>
          <w:szCs w:val="28"/>
          <w:rtl/>
        </w:rPr>
        <w:t>:</w:t>
      </w:r>
    </w:p>
    <w:p w14:paraId="27BB291F" w14:textId="57A63E46"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يركز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البعد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استعداد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لتبني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سلوكيات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ريادية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تتسم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بالابتكار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والمبادرة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وتحمل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المخاطر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ويُعرّفه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Ngo</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(2023)</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بأنه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"العمليات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والممارسات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وأنماط</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صنع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القرار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تقود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نحو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الدخول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مشاريع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مغامرات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جديدة"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ويتضمن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الريادي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عادة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الأبعاد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الآتية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(Wang</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and</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Zhang,</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2020,</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p</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982)</w:t>
      </w:r>
      <w:r w:rsidR="00522AEF">
        <w:rPr>
          <w:rFonts w:ascii="Times New Roman" w:eastAsia="Calibri" w:hAnsi="Times New Roman" w:cs="Simplified Arabic"/>
          <w:sz w:val="24"/>
          <w:szCs w:val="28"/>
          <w:rtl/>
        </w:rPr>
        <w:t>:</w:t>
      </w:r>
    </w:p>
    <w:p w14:paraId="5225617A" w14:textId="5FF8BB10" w:rsidR="00903814" w:rsidRPr="00903814" w:rsidRDefault="00903814">
      <w:pPr>
        <w:numPr>
          <w:ilvl w:val="0"/>
          <w:numId w:val="24"/>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الابتكارية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Pr>
        <w:t>(Innovativeness)</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sz w:val="24"/>
          <w:szCs w:val="28"/>
          <w:rtl/>
        </w:rPr>
        <w:t>ميل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الانخراط</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ودعم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الأفكار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الجديدة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والتجريب</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والإبداع،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يؤدي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منتجات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خدمات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عمليات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جديدة</w:t>
      </w:r>
      <w:r w:rsidR="00522AEF">
        <w:rPr>
          <w:rFonts w:ascii="Times New Roman" w:eastAsia="Calibri" w:hAnsi="Times New Roman" w:cs="Simplified Arabic"/>
          <w:sz w:val="24"/>
          <w:szCs w:val="28"/>
          <w:rtl/>
        </w:rPr>
        <w:t>.</w:t>
      </w:r>
    </w:p>
    <w:p w14:paraId="7F196FA4" w14:textId="5A77CCC2" w:rsidR="00903814" w:rsidRPr="00903814" w:rsidRDefault="00903814">
      <w:pPr>
        <w:numPr>
          <w:ilvl w:val="0"/>
          <w:numId w:val="24"/>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الاستباقية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Pr>
        <w:t>(Proactiveness)</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sz w:val="24"/>
          <w:szCs w:val="28"/>
          <w:rtl/>
        </w:rPr>
        <w:t>سلوك</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استشرافي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يسعى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اغتنام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الفرص</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وتوقع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الطلب</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المستقبلي،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واتخاذ</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إجراءات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استباقية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للتأثير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البيئة</w:t>
      </w:r>
      <w:r w:rsidR="00522AEF">
        <w:rPr>
          <w:rFonts w:ascii="Times New Roman" w:eastAsia="Calibri" w:hAnsi="Times New Roman" w:cs="Simplified Arabic"/>
          <w:sz w:val="24"/>
          <w:szCs w:val="28"/>
          <w:rtl/>
        </w:rPr>
        <w:t>.</w:t>
      </w:r>
    </w:p>
    <w:p w14:paraId="0DDCDD1E" w14:textId="345542BA" w:rsidR="00903814" w:rsidRPr="00903814" w:rsidRDefault="00903814">
      <w:pPr>
        <w:numPr>
          <w:ilvl w:val="0"/>
          <w:numId w:val="24"/>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تحمل</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المخاطر</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Pr>
        <w:t>(Risk-Taking)</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sz w:val="24"/>
          <w:szCs w:val="28"/>
          <w:rtl/>
        </w:rPr>
        <w:t>استعداد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للالتزام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بموارد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كبيرة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مواجهة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مشاريع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تنطوي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درجة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عدم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اليقين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واحتمالية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الفشل</w:t>
      </w:r>
      <w:r w:rsidR="00522AEF">
        <w:rPr>
          <w:rFonts w:ascii="Times New Roman" w:eastAsia="Calibri" w:hAnsi="Times New Roman" w:cs="Simplified Arabic"/>
          <w:sz w:val="24"/>
          <w:szCs w:val="28"/>
          <w:rtl/>
        </w:rPr>
        <w:t>.</w:t>
      </w:r>
    </w:p>
    <w:p w14:paraId="6D1B8929" w14:textId="1F776460"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Pr>
        <w:t>3</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التوجه</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التكنولوجي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Pr>
        <w:t>(Technology</w:t>
      </w:r>
      <w:r w:rsidR="00522AEF">
        <w:rPr>
          <w:rFonts w:ascii="Times New Roman" w:eastAsia="Calibri" w:hAnsi="Times New Roman" w:cs="Simplified Arabic"/>
          <w:b/>
          <w:bCs/>
          <w:sz w:val="24"/>
          <w:szCs w:val="28"/>
        </w:rPr>
        <w:t xml:space="preserve"> </w:t>
      </w:r>
      <w:r w:rsidRPr="00903814">
        <w:rPr>
          <w:rFonts w:ascii="Times New Roman" w:eastAsia="Calibri" w:hAnsi="Times New Roman" w:cs="Simplified Arabic"/>
          <w:b/>
          <w:bCs/>
          <w:sz w:val="24"/>
          <w:szCs w:val="28"/>
        </w:rPr>
        <w:t>Orientation)</w:t>
      </w:r>
      <w:r w:rsidR="00522AEF">
        <w:rPr>
          <w:rFonts w:ascii="Times New Roman" w:eastAsia="Calibri" w:hAnsi="Times New Roman" w:cs="Simplified Arabic"/>
          <w:b/>
          <w:bCs/>
          <w:sz w:val="24"/>
          <w:szCs w:val="28"/>
          <w:rtl/>
        </w:rPr>
        <w:t>:</w:t>
      </w:r>
    </w:p>
    <w:p w14:paraId="5469CBC0" w14:textId="37BAA5E3"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يعكس</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البعد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مدى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انفتاح</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واستعدادها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لتبني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واستخدام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التقنيات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الجديدة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والمتطورة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ويُعرّفه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Li</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وآخرون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(2020،</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ص</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4)</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بأنه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"قدرة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واستعدادها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لاكتساب</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وتطبيق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المعرفة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والمهارات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والتقنيات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الحديثة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عملياتها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ومنتجاتها"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ذات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التكنولوجي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العالي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تكتفي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برد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الفعل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تجاه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التغيرات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التكنولوجية،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تسعى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بشكل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استباقي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قيادة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التغيرات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واستخدام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التكنولوجيا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كمصدر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أساسي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(العمري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والعسيري،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2022،</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ص</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156)</w:t>
      </w:r>
      <w:r w:rsidR="00522AEF">
        <w:rPr>
          <w:rFonts w:ascii="Times New Roman" w:eastAsia="Calibri" w:hAnsi="Times New Roman" w:cs="Simplified Arabic"/>
          <w:sz w:val="24"/>
          <w:szCs w:val="28"/>
          <w:rtl/>
        </w:rPr>
        <w:t>.</w:t>
      </w:r>
    </w:p>
    <w:p w14:paraId="79BA6747" w14:textId="7DC7E716"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Pr>
        <w:t>4</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التوجه</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نحو</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التعلم</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Pr>
        <w:t>(Learning</w:t>
      </w:r>
      <w:r w:rsidR="00522AEF">
        <w:rPr>
          <w:rFonts w:ascii="Times New Roman" w:eastAsia="Calibri" w:hAnsi="Times New Roman" w:cs="Simplified Arabic"/>
          <w:b/>
          <w:bCs/>
          <w:sz w:val="24"/>
          <w:szCs w:val="28"/>
        </w:rPr>
        <w:t xml:space="preserve"> </w:t>
      </w:r>
      <w:r w:rsidRPr="00903814">
        <w:rPr>
          <w:rFonts w:ascii="Times New Roman" w:eastAsia="Calibri" w:hAnsi="Times New Roman" w:cs="Simplified Arabic"/>
          <w:b/>
          <w:bCs/>
          <w:sz w:val="24"/>
          <w:szCs w:val="28"/>
        </w:rPr>
        <w:t>Orientation)</w:t>
      </w:r>
      <w:r w:rsidR="00522AEF">
        <w:rPr>
          <w:rFonts w:ascii="Times New Roman" w:eastAsia="Calibri" w:hAnsi="Times New Roman" w:cs="Simplified Arabic"/>
          <w:b/>
          <w:bCs/>
          <w:sz w:val="24"/>
          <w:szCs w:val="28"/>
          <w:rtl/>
        </w:rPr>
        <w:t>:</w:t>
      </w:r>
    </w:p>
    <w:p w14:paraId="7F190986" w14:textId="0F96CA0C"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يركز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البعد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قدرة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خلق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واكتساب</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ونقل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المعرفة،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وتعديل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سلوكها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ليعكس</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المعرفة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والرؤى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الجديدة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ويُعرّفه</w:t>
      </w:r>
      <w:r w:rsidR="00522AEF">
        <w:rPr>
          <w:rFonts w:ascii="Times New Roman" w:eastAsia="Calibri" w:hAnsi="Times New Roman" w:cs="Simplified Arabic"/>
          <w:sz w:val="24"/>
          <w:szCs w:val="28"/>
          <w:rtl/>
        </w:rPr>
        <w:t xml:space="preserve"> </w:t>
      </w:r>
      <w:proofErr w:type="spellStart"/>
      <w:r w:rsidRPr="00903814">
        <w:rPr>
          <w:rFonts w:ascii="Times New Roman" w:eastAsia="Calibri" w:hAnsi="Times New Roman" w:cs="Simplified Arabic"/>
          <w:sz w:val="24"/>
          <w:szCs w:val="28"/>
        </w:rPr>
        <w:t>Alma'aitah</w:t>
      </w:r>
      <w:proofErr w:type="spellEnd"/>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وآخرون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(2022،</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ص</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62)</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بأنه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"مجموعة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القيم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والممارسات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التنظيمية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تشجع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التعلم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المستمر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وتدعم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عملية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تحويل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المعرفة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قدرات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تنظيمية"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ويتضمن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ثلاثة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أبعاد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رئيسة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(Baker</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et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al</w:t>
      </w:r>
      <w:r w:rsidR="00522AEF">
        <w:rPr>
          <w:rFonts w:ascii="Times New Roman" w:eastAsia="Calibri" w:hAnsi="Times New Roman" w:cs="Simplified Arabic"/>
          <w:sz w:val="24"/>
          <w:szCs w:val="28"/>
        </w:rPr>
        <w:t>.</w:t>
      </w:r>
      <w:r w:rsidRPr="00903814">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2022,</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p</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865)</w:t>
      </w:r>
      <w:r w:rsidR="00522AEF">
        <w:rPr>
          <w:rFonts w:ascii="Times New Roman" w:eastAsia="Calibri" w:hAnsi="Times New Roman" w:cs="Simplified Arabic"/>
          <w:sz w:val="24"/>
          <w:szCs w:val="28"/>
          <w:rtl/>
        </w:rPr>
        <w:t>:</w:t>
      </w:r>
    </w:p>
    <w:p w14:paraId="7E8F47E5" w14:textId="4112211B" w:rsidR="00903814" w:rsidRPr="00903814" w:rsidRDefault="00903814">
      <w:pPr>
        <w:numPr>
          <w:ilvl w:val="0"/>
          <w:numId w:val="25"/>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الالتزام</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بالتعلم</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sz w:val="24"/>
          <w:szCs w:val="28"/>
          <w:rtl/>
        </w:rPr>
        <w:t>الاعتقاد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التعلم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ضروري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لبقاء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ونموها</w:t>
      </w:r>
      <w:r w:rsidR="00522AEF">
        <w:rPr>
          <w:rFonts w:ascii="Times New Roman" w:eastAsia="Calibri" w:hAnsi="Times New Roman" w:cs="Simplified Arabic"/>
          <w:sz w:val="24"/>
          <w:szCs w:val="28"/>
          <w:rtl/>
        </w:rPr>
        <w:t>.</w:t>
      </w:r>
    </w:p>
    <w:p w14:paraId="59C623E3" w14:textId="71EDB285" w:rsidR="00903814" w:rsidRPr="00903814" w:rsidRDefault="00903814">
      <w:pPr>
        <w:numPr>
          <w:ilvl w:val="0"/>
          <w:numId w:val="25"/>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الرؤية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المشتركة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sz w:val="24"/>
          <w:szCs w:val="28"/>
          <w:rtl/>
        </w:rPr>
        <w:t>وجود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رؤية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واضحة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ومقبولة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الجميع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حول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أهداف</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التعلم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w:t>
      </w:r>
    </w:p>
    <w:p w14:paraId="215B9382" w14:textId="10F856D1" w:rsidR="00903814" w:rsidRPr="00903814" w:rsidRDefault="00903814">
      <w:pPr>
        <w:numPr>
          <w:ilvl w:val="0"/>
          <w:numId w:val="25"/>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الانفتاح</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الفكري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sz w:val="24"/>
          <w:szCs w:val="28"/>
          <w:rtl/>
        </w:rPr>
        <w:t>استعداد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الأفراد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لتقبل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الأفكار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الجديدة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والنقد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البناء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وتغيير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نماذجهم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الفكرية</w:t>
      </w:r>
      <w:r w:rsidR="00522AEF">
        <w:rPr>
          <w:rFonts w:ascii="Times New Roman" w:eastAsia="Calibri" w:hAnsi="Times New Roman" w:cs="Simplified Arabic"/>
          <w:sz w:val="24"/>
          <w:szCs w:val="28"/>
          <w:rtl/>
        </w:rPr>
        <w:t>.</w:t>
      </w:r>
    </w:p>
    <w:p w14:paraId="5136A61C" w14:textId="4F7E2567" w:rsidR="00903814" w:rsidRPr="00D00524" w:rsidRDefault="00903814" w:rsidP="00D00524">
      <w:pPr>
        <w:spacing w:after="0" w:line="276" w:lineRule="auto"/>
        <w:jc w:val="center"/>
        <w:rPr>
          <w:rFonts w:ascii="Times New Roman" w:eastAsia="Calibri" w:hAnsi="Times New Roman" w:cs="Simplified Arabic"/>
          <w:sz w:val="24"/>
          <w:szCs w:val="24"/>
        </w:rPr>
      </w:pPr>
      <w:r w:rsidRPr="00D00524">
        <w:rPr>
          <w:rFonts w:ascii="Times New Roman" w:eastAsia="Calibri" w:hAnsi="Times New Roman" w:cs="Simplified Arabic"/>
          <w:b/>
          <w:bCs/>
          <w:sz w:val="24"/>
          <w:szCs w:val="24"/>
          <w:rtl/>
        </w:rPr>
        <w:t>جدول</w:t>
      </w:r>
      <w:r w:rsidR="00522AEF" w:rsidRPr="00D00524">
        <w:rPr>
          <w:rFonts w:ascii="Times New Roman" w:eastAsia="Calibri" w:hAnsi="Times New Roman" w:cs="Simplified Arabic"/>
          <w:b/>
          <w:bCs/>
          <w:sz w:val="24"/>
          <w:szCs w:val="24"/>
          <w:rtl/>
        </w:rPr>
        <w:t xml:space="preserve"> </w:t>
      </w:r>
      <w:r w:rsidRPr="00D00524">
        <w:rPr>
          <w:rFonts w:ascii="Times New Roman" w:eastAsia="Calibri" w:hAnsi="Times New Roman" w:cs="Simplified Arabic"/>
          <w:b/>
          <w:bCs/>
          <w:sz w:val="24"/>
          <w:szCs w:val="24"/>
          <w:rtl/>
        </w:rPr>
        <w:t>(1)</w:t>
      </w:r>
      <w:r w:rsidR="00522AEF" w:rsidRPr="00D00524">
        <w:rPr>
          <w:rFonts w:ascii="Times New Roman" w:eastAsia="Calibri" w:hAnsi="Times New Roman" w:cs="Simplified Arabic"/>
          <w:b/>
          <w:bCs/>
          <w:sz w:val="24"/>
          <w:szCs w:val="24"/>
          <w:rtl/>
        </w:rPr>
        <w:t xml:space="preserve">: </w:t>
      </w:r>
      <w:r w:rsidRPr="00D00524">
        <w:rPr>
          <w:rFonts w:ascii="Times New Roman" w:eastAsia="Calibri" w:hAnsi="Times New Roman" w:cs="Simplified Arabic"/>
          <w:b/>
          <w:bCs/>
          <w:sz w:val="24"/>
          <w:szCs w:val="24"/>
          <w:rtl/>
        </w:rPr>
        <w:t>ملخص</w:t>
      </w:r>
      <w:r w:rsidR="00522AEF" w:rsidRPr="00D00524">
        <w:rPr>
          <w:rFonts w:ascii="Times New Roman" w:eastAsia="Calibri" w:hAnsi="Times New Roman" w:cs="Simplified Arabic"/>
          <w:b/>
          <w:bCs/>
          <w:sz w:val="24"/>
          <w:szCs w:val="24"/>
          <w:rtl/>
        </w:rPr>
        <w:t xml:space="preserve"> </w:t>
      </w:r>
      <w:r w:rsidRPr="00D00524">
        <w:rPr>
          <w:rFonts w:ascii="Times New Roman" w:eastAsia="Calibri" w:hAnsi="Times New Roman" w:cs="Simplified Arabic"/>
          <w:b/>
          <w:bCs/>
          <w:sz w:val="24"/>
          <w:szCs w:val="24"/>
          <w:rtl/>
        </w:rPr>
        <w:t>أبعاد</w:t>
      </w:r>
      <w:r w:rsidR="00522AEF" w:rsidRPr="00D00524">
        <w:rPr>
          <w:rFonts w:ascii="Times New Roman" w:eastAsia="Calibri" w:hAnsi="Times New Roman" w:cs="Simplified Arabic"/>
          <w:b/>
          <w:bCs/>
          <w:sz w:val="24"/>
          <w:szCs w:val="24"/>
          <w:rtl/>
        </w:rPr>
        <w:t xml:space="preserve"> </w:t>
      </w:r>
      <w:r w:rsidRPr="00D00524">
        <w:rPr>
          <w:rFonts w:ascii="Times New Roman" w:eastAsia="Calibri" w:hAnsi="Times New Roman" w:cs="Simplified Arabic"/>
          <w:b/>
          <w:bCs/>
          <w:sz w:val="24"/>
          <w:szCs w:val="24"/>
          <w:rtl/>
        </w:rPr>
        <w:t>التوجه</w:t>
      </w:r>
      <w:r w:rsidR="00522AEF" w:rsidRPr="00D00524">
        <w:rPr>
          <w:rFonts w:ascii="Times New Roman" w:eastAsia="Calibri" w:hAnsi="Times New Roman" w:cs="Simplified Arabic"/>
          <w:b/>
          <w:bCs/>
          <w:sz w:val="24"/>
          <w:szCs w:val="24"/>
          <w:rtl/>
        </w:rPr>
        <w:t xml:space="preserve"> </w:t>
      </w:r>
      <w:r w:rsidRPr="00D00524">
        <w:rPr>
          <w:rFonts w:ascii="Times New Roman" w:eastAsia="Calibri" w:hAnsi="Times New Roman" w:cs="Simplified Arabic"/>
          <w:b/>
          <w:bCs/>
          <w:sz w:val="24"/>
          <w:szCs w:val="24"/>
          <w:rtl/>
        </w:rPr>
        <w:t>الاستراتيجي</w:t>
      </w:r>
    </w:p>
    <w:tbl>
      <w:tblPr>
        <w:tblStyle w:val="4-51"/>
        <w:bidiVisual/>
        <w:tblW w:w="0" w:type="auto"/>
        <w:jc w:val="center"/>
        <w:tblLook w:val="04A0" w:firstRow="1" w:lastRow="0" w:firstColumn="1" w:lastColumn="0" w:noHBand="0" w:noVBand="1"/>
      </w:tblPr>
      <w:tblGrid>
        <w:gridCol w:w="1518"/>
        <w:gridCol w:w="5015"/>
        <w:gridCol w:w="1905"/>
      </w:tblGrid>
      <w:tr w:rsidR="00903814" w:rsidRPr="00D00524" w14:paraId="0038308A" w14:textId="77777777" w:rsidTr="00D0052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8F6FBE" w14:textId="77777777" w:rsidR="00903814" w:rsidRPr="00D00524" w:rsidRDefault="00903814" w:rsidP="00D00524">
            <w:pPr>
              <w:spacing w:after="0" w:line="276" w:lineRule="auto"/>
              <w:jc w:val="center"/>
              <w:rPr>
                <w:rFonts w:ascii="Times New Roman" w:eastAsia="Calibri" w:hAnsi="Times New Roman" w:cs="Simplified Arabic"/>
                <w:sz w:val="24"/>
                <w:szCs w:val="24"/>
              </w:rPr>
            </w:pPr>
            <w:r w:rsidRPr="00D00524">
              <w:rPr>
                <w:rFonts w:ascii="Times New Roman" w:eastAsia="Calibri" w:hAnsi="Times New Roman" w:cs="Simplified Arabic"/>
                <w:sz w:val="24"/>
                <w:szCs w:val="24"/>
                <w:rtl/>
              </w:rPr>
              <w:t>البُعد</w:t>
            </w:r>
          </w:p>
        </w:tc>
        <w:tc>
          <w:tcPr>
            <w:tcW w:w="0" w:type="auto"/>
            <w:vAlign w:val="center"/>
            <w:hideMark/>
          </w:tcPr>
          <w:p w14:paraId="71BE9141" w14:textId="4EF3B79D" w:rsidR="00903814" w:rsidRPr="00D00524" w:rsidRDefault="00903814" w:rsidP="00D00524">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D00524">
              <w:rPr>
                <w:rFonts w:ascii="Times New Roman" w:eastAsia="Calibri" w:hAnsi="Times New Roman" w:cs="Simplified Arabic"/>
                <w:sz w:val="24"/>
                <w:szCs w:val="24"/>
                <w:rtl/>
              </w:rPr>
              <w:t>المفهوم</w:t>
            </w:r>
            <w:r w:rsidR="00522AEF" w:rsidRPr="00D00524">
              <w:rPr>
                <w:rFonts w:ascii="Times New Roman" w:eastAsia="Calibri" w:hAnsi="Times New Roman" w:cs="Simplified Arabic"/>
                <w:b w:val="0"/>
                <w:bCs w:val="0"/>
                <w:sz w:val="24"/>
                <w:szCs w:val="24"/>
                <w:rtl/>
              </w:rPr>
              <w:t xml:space="preserve"> </w:t>
            </w:r>
            <w:r w:rsidRPr="00D00524">
              <w:rPr>
                <w:rFonts w:ascii="Times New Roman" w:eastAsia="Calibri" w:hAnsi="Times New Roman" w:cs="Simplified Arabic"/>
                <w:sz w:val="24"/>
                <w:szCs w:val="24"/>
                <w:rtl/>
              </w:rPr>
              <w:t>الأساسي</w:t>
            </w:r>
          </w:p>
        </w:tc>
        <w:tc>
          <w:tcPr>
            <w:tcW w:w="0" w:type="auto"/>
            <w:vAlign w:val="center"/>
            <w:hideMark/>
          </w:tcPr>
          <w:p w14:paraId="36D76486" w14:textId="77777777" w:rsidR="00903814" w:rsidRPr="00D00524" w:rsidRDefault="00903814" w:rsidP="00D00524">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D00524">
              <w:rPr>
                <w:rFonts w:ascii="Times New Roman" w:eastAsia="Calibri" w:hAnsi="Times New Roman" w:cs="Simplified Arabic"/>
                <w:sz w:val="24"/>
                <w:szCs w:val="24"/>
                <w:rtl/>
              </w:rPr>
              <w:t>المرجع</w:t>
            </w:r>
          </w:p>
        </w:tc>
      </w:tr>
      <w:tr w:rsidR="00903814" w:rsidRPr="00D00524" w14:paraId="478394F2" w14:textId="77777777" w:rsidTr="00D005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AAD908" w14:textId="50324808" w:rsidR="00903814" w:rsidRPr="00D00524" w:rsidRDefault="00903814" w:rsidP="00D00524">
            <w:pPr>
              <w:spacing w:after="0" w:line="276" w:lineRule="auto"/>
              <w:jc w:val="center"/>
              <w:rPr>
                <w:rFonts w:ascii="Times New Roman" w:eastAsia="Calibri" w:hAnsi="Times New Roman" w:cs="Simplified Arabic"/>
                <w:sz w:val="24"/>
                <w:szCs w:val="24"/>
              </w:rPr>
            </w:pPr>
            <w:r w:rsidRPr="00D00524">
              <w:rPr>
                <w:rFonts w:ascii="Times New Roman" w:eastAsia="Calibri" w:hAnsi="Times New Roman" w:cs="Simplified Arabic"/>
                <w:sz w:val="24"/>
                <w:szCs w:val="24"/>
                <w:rtl/>
              </w:rPr>
              <w:t>التوجه</w:t>
            </w:r>
            <w:r w:rsidR="00522AEF" w:rsidRPr="00D00524">
              <w:rPr>
                <w:rFonts w:ascii="Times New Roman" w:eastAsia="Calibri" w:hAnsi="Times New Roman" w:cs="Simplified Arabic"/>
                <w:b w:val="0"/>
                <w:bCs w:val="0"/>
                <w:sz w:val="24"/>
                <w:szCs w:val="24"/>
                <w:rtl/>
              </w:rPr>
              <w:t xml:space="preserve"> </w:t>
            </w:r>
            <w:r w:rsidRPr="00D00524">
              <w:rPr>
                <w:rFonts w:ascii="Times New Roman" w:eastAsia="Calibri" w:hAnsi="Times New Roman" w:cs="Simplified Arabic"/>
                <w:sz w:val="24"/>
                <w:szCs w:val="24"/>
                <w:rtl/>
              </w:rPr>
              <w:t>السوقي</w:t>
            </w:r>
          </w:p>
        </w:tc>
        <w:tc>
          <w:tcPr>
            <w:tcW w:w="0" w:type="auto"/>
            <w:vAlign w:val="center"/>
            <w:hideMark/>
          </w:tcPr>
          <w:p w14:paraId="6354B28A" w14:textId="39DB87FA" w:rsidR="00903814" w:rsidRPr="00D00524" w:rsidRDefault="00903814" w:rsidP="00D00524">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4"/>
                <w:szCs w:val="24"/>
              </w:rPr>
            </w:pPr>
            <w:r w:rsidRPr="00D00524">
              <w:rPr>
                <w:rFonts w:ascii="Times New Roman" w:eastAsia="Calibri" w:hAnsi="Times New Roman" w:cs="Simplified Arabic"/>
                <w:sz w:val="24"/>
                <w:szCs w:val="24"/>
                <w:rtl/>
              </w:rPr>
              <w:t>التركيز</w:t>
            </w:r>
            <w:r w:rsidR="00522AEF" w:rsidRPr="00D00524">
              <w:rPr>
                <w:rFonts w:ascii="Times New Roman" w:eastAsia="Calibri" w:hAnsi="Times New Roman" w:cs="Simplified Arabic"/>
                <w:sz w:val="24"/>
                <w:szCs w:val="24"/>
                <w:rtl/>
              </w:rPr>
              <w:t xml:space="preserve"> </w:t>
            </w:r>
            <w:r w:rsidRPr="00D00524">
              <w:rPr>
                <w:rFonts w:ascii="Times New Roman" w:eastAsia="Calibri" w:hAnsi="Times New Roman" w:cs="Simplified Arabic"/>
                <w:sz w:val="24"/>
                <w:szCs w:val="24"/>
                <w:rtl/>
              </w:rPr>
              <w:t>على</w:t>
            </w:r>
            <w:r w:rsidR="00522AEF" w:rsidRPr="00D00524">
              <w:rPr>
                <w:rFonts w:ascii="Times New Roman" w:eastAsia="Calibri" w:hAnsi="Times New Roman" w:cs="Simplified Arabic"/>
                <w:sz w:val="24"/>
                <w:szCs w:val="24"/>
                <w:rtl/>
              </w:rPr>
              <w:t xml:space="preserve"> </w:t>
            </w:r>
            <w:r w:rsidRPr="00D00524">
              <w:rPr>
                <w:rFonts w:ascii="Times New Roman" w:eastAsia="Calibri" w:hAnsi="Times New Roman" w:cs="Simplified Arabic"/>
                <w:sz w:val="24"/>
                <w:szCs w:val="24"/>
                <w:rtl/>
              </w:rPr>
              <w:t>فهم</w:t>
            </w:r>
            <w:r w:rsidR="00522AEF" w:rsidRPr="00D00524">
              <w:rPr>
                <w:rFonts w:ascii="Times New Roman" w:eastAsia="Calibri" w:hAnsi="Times New Roman" w:cs="Simplified Arabic"/>
                <w:sz w:val="24"/>
                <w:szCs w:val="24"/>
                <w:rtl/>
              </w:rPr>
              <w:t xml:space="preserve"> </w:t>
            </w:r>
            <w:r w:rsidRPr="00D00524">
              <w:rPr>
                <w:rFonts w:ascii="Times New Roman" w:eastAsia="Calibri" w:hAnsi="Times New Roman" w:cs="Simplified Arabic"/>
                <w:sz w:val="24"/>
                <w:szCs w:val="24"/>
                <w:rtl/>
              </w:rPr>
              <w:t>العملاء</w:t>
            </w:r>
            <w:r w:rsidR="00522AEF" w:rsidRPr="00D00524">
              <w:rPr>
                <w:rFonts w:ascii="Times New Roman" w:eastAsia="Calibri" w:hAnsi="Times New Roman" w:cs="Simplified Arabic"/>
                <w:sz w:val="24"/>
                <w:szCs w:val="24"/>
                <w:rtl/>
              </w:rPr>
              <w:t xml:space="preserve"> </w:t>
            </w:r>
            <w:r w:rsidRPr="00D00524">
              <w:rPr>
                <w:rFonts w:ascii="Times New Roman" w:eastAsia="Calibri" w:hAnsi="Times New Roman" w:cs="Simplified Arabic"/>
                <w:sz w:val="24"/>
                <w:szCs w:val="24"/>
                <w:rtl/>
              </w:rPr>
              <w:t>والمنافسين</w:t>
            </w:r>
            <w:r w:rsidR="00522AEF" w:rsidRPr="00D00524">
              <w:rPr>
                <w:rFonts w:ascii="Times New Roman" w:eastAsia="Calibri" w:hAnsi="Times New Roman" w:cs="Simplified Arabic"/>
                <w:sz w:val="24"/>
                <w:szCs w:val="24"/>
                <w:rtl/>
              </w:rPr>
              <w:t xml:space="preserve"> </w:t>
            </w:r>
            <w:r w:rsidRPr="00D00524">
              <w:rPr>
                <w:rFonts w:ascii="Times New Roman" w:eastAsia="Calibri" w:hAnsi="Times New Roman" w:cs="Simplified Arabic"/>
                <w:sz w:val="24"/>
                <w:szCs w:val="24"/>
                <w:rtl/>
              </w:rPr>
              <w:t>والاستجابة</w:t>
            </w:r>
            <w:r w:rsidR="00522AEF" w:rsidRPr="00D00524">
              <w:rPr>
                <w:rFonts w:ascii="Times New Roman" w:eastAsia="Calibri" w:hAnsi="Times New Roman" w:cs="Simplified Arabic"/>
                <w:sz w:val="24"/>
                <w:szCs w:val="24"/>
                <w:rtl/>
              </w:rPr>
              <w:t xml:space="preserve"> </w:t>
            </w:r>
            <w:r w:rsidRPr="00D00524">
              <w:rPr>
                <w:rFonts w:ascii="Times New Roman" w:eastAsia="Calibri" w:hAnsi="Times New Roman" w:cs="Simplified Arabic"/>
                <w:sz w:val="24"/>
                <w:szCs w:val="24"/>
                <w:rtl/>
              </w:rPr>
              <w:t>لهم</w:t>
            </w:r>
            <w:r w:rsidR="00522AEF" w:rsidRPr="00D00524">
              <w:rPr>
                <w:rFonts w:ascii="Times New Roman" w:eastAsia="Calibri" w:hAnsi="Times New Roman" w:cs="Simplified Arabic"/>
                <w:sz w:val="24"/>
                <w:szCs w:val="24"/>
                <w:rtl/>
              </w:rPr>
              <w:t xml:space="preserve"> </w:t>
            </w:r>
            <w:r w:rsidRPr="00D00524">
              <w:rPr>
                <w:rFonts w:ascii="Times New Roman" w:eastAsia="Calibri" w:hAnsi="Times New Roman" w:cs="Simplified Arabic"/>
                <w:sz w:val="24"/>
                <w:szCs w:val="24"/>
                <w:rtl/>
              </w:rPr>
              <w:t>لخلق</w:t>
            </w:r>
            <w:r w:rsidR="00522AEF" w:rsidRPr="00D00524">
              <w:rPr>
                <w:rFonts w:ascii="Times New Roman" w:eastAsia="Calibri" w:hAnsi="Times New Roman" w:cs="Simplified Arabic"/>
                <w:sz w:val="24"/>
                <w:szCs w:val="24"/>
                <w:rtl/>
              </w:rPr>
              <w:t xml:space="preserve"> </w:t>
            </w:r>
            <w:r w:rsidRPr="00D00524">
              <w:rPr>
                <w:rFonts w:ascii="Times New Roman" w:eastAsia="Calibri" w:hAnsi="Times New Roman" w:cs="Simplified Arabic"/>
                <w:sz w:val="24"/>
                <w:szCs w:val="24"/>
                <w:rtl/>
              </w:rPr>
              <w:t>قيمة</w:t>
            </w:r>
            <w:r w:rsidR="00522AEF" w:rsidRPr="00D00524">
              <w:rPr>
                <w:rFonts w:ascii="Times New Roman" w:eastAsia="Calibri" w:hAnsi="Times New Roman" w:cs="Simplified Arabic"/>
                <w:sz w:val="24"/>
                <w:szCs w:val="24"/>
                <w:rtl/>
              </w:rPr>
              <w:t xml:space="preserve"> </w:t>
            </w:r>
            <w:r w:rsidRPr="00D00524">
              <w:rPr>
                <w:rFonts w:ascii="Times New Roman" w:eastAsia="Calibri" w:hAnsi="Times New Roman" w:cs="Simplified Arabic"/>
                <w:sz w:val="24"/>
                <w:szCs w:val="24"/>
                <w:rtl/>
              </w:rPr>
              <w:t>متفوقة</w:t>
            </w:r>
            <w:r w:rsidR="00522AEF" w:rsidRPr="00D00524">
              <w:rPr>
                <w:rFonts w:ascii="Times New Roman" w:eastAsia="Calibri" w:hAnsi="Times New Roman" w:cs="Simplified Arabic"/>
                <w:sz w:val="24"/>
                <w:szCs w:val="24"/>
                <w:rtl/>
              </w:rPr>
              <w:t>.</w:t>
            </w:r>
          </w:p>
        </w:tc>
        <w:tc>
          <w:tcPr>
            <w:tcW w:w="0" w:type="auto"/>
            <w:vAlign w:val="center"/>
            <w:hideMark/>
          </w:tcPr>
          <w:p w14:paraId="43524DE8" w14:textId="6C076408" w:rsidR="00903814" w:rsidRPr="00D00524" w:rsidRDefault="00903814" w:rsidP="00D00524">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4"/>
                <w:szCs w:val="24"/>
              </w:rPr>
            </w:pPr>
            <w:r w:rsidRPr="00D00524">
              <w:rPr>
                <w:rFonts w:ascii="Times New Roman" w:eastAsia="Calibri" w:hAnsi="Times New Roman" w:cs="Simplified Arabic"/>
                <w:sz w:val="24"/>
                <w:szCs w:val="24"/>
              </w:rPr>
              <w:t>(Javed</w:t>
            </w:r>
            <w:r w:rsidR="00522AEF" w:rsidRPr="00D00524">
              <w:rPr>
                <w:rFonts w:ascii="Times New Roman" w:eastAsia="Calibri" w:hAnsi="Times New Roman" w:cs="Simplified Arabic"/>
                <w:sz w:val="24"/>
                <w:szCs w:val="24"/>
              </w:rPr>
              <w:t xml:space="preserve"> </w:t>
            </w:r>
            <w:r w:rsidRPr="00D00524">
              <w:rPr>
                <w:rFonts w:ascii="Times New Roman" w:eastAsia="Calibri" w:hAnsi="Times New Roman" w:cs="Simplified Arabic"/>
                <w:sz w:val="24"/>
                <w:szCs w:val="24"/>
              </w:rPr>
              <w:t>et</w:t>
            </w:r>
            <w:r w:rsidR="00522AEF" w:rsidRPr="00D00524">
              <w:rPr>
                <w:rFonts w:ascii="Times New Roman" w:eastAsia="Calibri" w:hAnsi="Times New Roman" w:cs="Simplified Arabic"/>
                <w:sz w:val="24"/>
                <w:szCs w:val="24"/>
              </w:rPr>
              <w:t xml:space="preserve"> </w:t>
            </w:r>
            <w:r w:rsidRPr="00D00524">
              <w:rPr>
                <w:rFonts w:ascii="Times New Roman" w:eastAsia="Calibri" w:hAnsi="Times New Roman" w:cs="Simplified Arabic"/>
                <w:sz w:val="24"/>
                <w:szCs w:val="24"/>
              </w:rPr>
              <w:t>al</w:t>
            </w:r>
            <w:r w:rsidR="00522AEF" w:rsidRPr="00D00524">
              <w:rPr>
                <w:rFonts w:ascii="Times New Roman" w:eastAsia="Calibri" w:hAnsi="Times New Roman" w:cs="Simplified Arabic"/>
                <w:sz w:val="24"/>
                <w:szCs w:val="24"/>
              </w:rPr>
              <w:t>.</w:t>
            </w:r>
            <w:r w:rsidRPr="00D00524">
              <w:rPr>
                <w:rFonts w:ascii="Times New Roman" w:eastAsia="Calibri" w:hAnsi="Times New Roman" w:cs="Simplified Arabic"/>
                <w:sz w:val="24"/>
                <w:szCs w:val="24"/>
              </w:rPr>
              <w:t>,</w:t>
            </w:r>
            <w:r w:rsidR="00522AEF" w:rsidRPr="00D00524">
              <w:rPr>
                <w:rFonts w:ascii="Times New Roman" w:eastAsia="Calibri" w:hAnsi="Times New Roman" w:cs="Simplified Arabic"/>
                <w:sz w:val="24"/>
                <w:szCs w:val="24"/>
              </w:rPr>
              <w:t xml:space="preserve"> </w:t>
            </w:r>
            <w:r w:rsidRPr="00D00524">
              <w:rPr>
                <w:rFonts w:ascii="Times New Roman" w:eastAsia="Calibri" w:hAnsi="Times New Roman" w:cs="Simplified Arabic"/>
                <w:sz w:val="24"/>
                <w:szCs w:val="24"/>
              </w:rPr>
              <w:t>2024)</w:t>
            </w:r>
          </w:p>
        </w:tc>
      </w:tr>
      <w:tr w:rsidR="00903814" w:rsidRPr="00D00524" w14:paraId="0FB7C262" w14:textId="77777777" w:rsidTr="00D0052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F5F5B0" w14:textId="6B8464E7" w:rsidR="00903814" w:rsidRPr="00D00524" w:rsidRDefault="00903814" w:rsidP="00D00524">
            <w:pPr>
              <w:spacing w:after="0" w:line="276" w:lineRule="auto"/>
              <w:jc w:val="center"/>
              <w:rPr>
                <w:rFonts w:ascii="Times New Roman" w:eastAsia="Calibri" w:hAnsi="Times New Roman" w:cs="Simplified Arabic"/>
                <w:sz w:val="24"/>
                <w:szCs w:val="24"/>
              </w:rPr>
            </w:pPr>
            <w:r w:rsidRPr="00D00524">
              <w:rPr>
                <w:rFonts w:ascii="Times New Roman" w:eastAsia="Calibri" w:hAnsi="Times New Roman" w:cs="Simplified Arabic"/>
                <w:sz w:val="24"/>
                <w:szCs w:val="24"/>
                <w:rtl/>
              </w:rPr>
              <w:t>التوجه</w:t>
            </w:r>
            <w:r w:rsidR="00522AEF" w:rsidRPr="00D00524">
              <w:rPr>
                <w:rFonts w:ascii="Times New Roman" w:eastAsia="Calibri" w:hAnsi="Times New Roman" w:cs="Simplified Arabic"/>
                <w:b w:val="0"/>
                <w:bCs w:val="0"/>
                <w:sz w:val="24"/>
                <w:szCs w:val="24"/>
                <w:rtl/>
              </w:rPr>
              <w:t xml:space="preserve"> </w:t>
            </w:r>
            <w:r w:rsidRPr="00D00524">
              <w:rPr>
                <w:rFonts w:ascii="Times New Roman" w:eastAsia="Calibri" w:hAnsi="Times New Roman" w:cs="Simplified Arabic"/>
                <w:sz w:val="24"/>
                <w:szCs w:val="24"/>
                <w:rtl/>
              </w:rPr>
              <w:t>الريادي</w:t>
            </w:r>
          </w:p>
        </w:tc>
        <w:tc>
          <w:tcPr>
            <w:tcW w:w="0" w:type="auto"/>
            <w:vAlign w:val="center"/>
            <w:hideMark/>
          </w:tcPr>
          <w:p w14:paraId="7FDF1862" w14:textId="3FC493D0" w:rsidR="00903814" w:rsidRPr="00D00524" w:rsidRDefault="00903814" w:rsidP="00D00524">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D00524">
              <w:rPr>
                <w:rFonts w:ascii="Times New Roman" w:eastAsia="Calibri" w:hAnsi="Times New Roman" w:cs="Simplified Arabic"/>
                <w:sz w:val="24"/>
                <w:szCs w:val="24"/>
                <w:rtl/>
              </w:rPr>
              <w:t>الاستعداد</w:t>
            </w:r>
            <w:r w:rsidR="00522AEF" w:rsidRPr="00D00524">
              <w:rPr>
                <w:rFonts w:ascii="Times New Roman" w:eastAsia="Calibri" w:hAnsi="Times New Roman" w:cs="Simplified Arabic"/>
                <w:sz w:val="24"/>
                <w:szCs w:val="24"/>
                <w:rtl/>
              </w:rPr>
              <w:t xml:space="preserve"> </w:t>
            </w:r>
            <w:r w:rsidRPr="00D00524">
              <w:rPr>
                <w:rFonts w:ascii="Times New Roman" w:eastAsia="Calibri" w:hAnsi="Times New Roman" w:cs="Simplified Arabic"/>
                <w:sz w:val="24"/>
                <w:szCs w:val="24"/>
                <w:rtl/>
              </w:rPr>
              <w:t>للابتكار</w:t>
            </w:r>
            <w:r w:rsidR="00522AEF" w:rsidRPr="00D00524">
              <w:rPr>
                <w:rFonts w:ascii="Times New Roman" w:eastAsia="Calibri" w:hAnsi="Times New Roman" w:cs="Simplified Arabic"/>
                <w:sz w:val="24"/>
                <w:szCs w:val="24"/>
                <w:rtl/>
              </w:rPr>
              <w:t xml:space="preserve"> </w:t>
            </w:r>
            <w:r w:rsidRPr="00D00524">
              <w:rPr>
                <w:rFonts w:ascii="Times New Roman" w:eastAsia="Calibri" w:hAnsi="Times New Roman" w:cs="Simplified Arabic"/>
                <w:sz w:val="24"/>
                <w:szCs w:val="24"/>
                <w:rtl/>
              </w:rPr>
              <w:t>واتخاذ</w:t>
            </w:r>
            <w:r w:rsidR="00522AEF" w:rsidRPr="00D00524">
              <w:rPr>
                <w:rFonts w:ascii="Times New Roman" w:eastAsia="Calibri" w:hAnsi="Times New Roman" w:cs="Simplified Arabic"/>
                <w:sz w:val="24"/>
                <w:szCs w:val="24"/>
                <w:rtl/>
              </w:rPr>
              <w:t xml:space="preserve"> </w:t>
            </w:r>
            <w:r w:rsidRPr="00D00524">
              <w:rPr>
                <w:rFonts w:ascii="Times New Roman" w:eastAsia="Calibri" w:hAnsi="Times New Roman" w:cs="Simplified Arabic"/>
                <w:sz w:val="24"/>
                <w:szCs w:val="24"/>
                <w:rtl/>
              </w:rPr>
              <w:t>المبادرات</w:t>
            </w:r>
            <w:r w:rsidR="00522AEF" w:rsidRPr="00D00524">
              <w:rPr>
                <w:rFonts w:ascii="Times New Roman" w:eastAsia="Calibri" w:hAnsi="Times New Roman" w:cs="Simplified Arabic"/>
                <w:sz w:val="24"/>
                <w:szCs w:val="24"/>
                <w:rtl/>
              </w:rPr>
              <w:t xml:space="preserve"> </w:t>
            </w:r>
            <w:r w:rsidRPr="00D00524">
              <w:rPr>
                <w:rFonts w:ascii="Times New Roman" w:eastAsia="Calibri" w:hAnsi="Times New Roman" w:cs="Simplified Arabic"/>
                <w:sz w:val="24"/>
                <w:szCs w:val="24"/>
                <w:rtl/>
              </w:rPr>
              <w:t>الاستباقية</w:t>
            </w:r>
            <w:r w:rsidR="00522AEF" w:rsidRPr="00D00524">
              <w:rPr>
                <w:rFonts w:ascii="Times New Roman" w:eastAsia="Calibri" w:hAnsi="Times New Roman" w:cs="Simplified Arabic"/>
                <w:sz w:val="24"/>
                <w:szCs w:val="24"/>
                <w:rtl/>
              </w:rPr>
              <w:t xml:space="preserve"> </w:t>
            </w:r>
            <w:r w:rsidRPr="00D00524">
              <w:rPr>
                <w:rFonts w:ascii="Times New Roman" w:eastAsia="Calibri" w:hAnsi="Times New Roman" w:cs="Simplified Arabic"/>
                <w:sz w:val="24"/>
                <w:szCs w:val="24"/>
                <w:rtl/>
              </w:rPr>
              <w:t>وتحمل</w:t>
            </w:r>
            <w:r w:rsidR="00522AEF" w:rsidRPr="00D00524">
              <w:rPr>
                <w:rFonts w:ascii="Times New Roman" w:eastAsia="Calibri" w:hAnsi="Times New Roman" w:cs="Simplified Arabic"/>
                <w:sz w:val="24"/>
                <w:szCs w:val="24"/>
                <w:rtl/>
              </w:rPr>
              <w:t xml:space="preserve"> </w:t>
            </w:r>
            <w:r w:rsidRPr="00D00524">
              <w:rPr>
                <w:rFonts w:ascii="Times New Roman" w:eastAsia="Calibri" w:hAnsi="Times New Roman" w:cs="Simplified Arabic"/>
                <w:sz w:val="24"/>
                <w:szCs w:val="24"/>
                <w:rtl/>
              </w:rPr>
              <w:t>المخاطر</w:t>
            </w:r>
            <w:r w:rsidR="00522AEF" w:rsidRPr="00D00524">
              <w:rPr>
                <w:rFonts w:ascii="Times New Roman" w:eastAsia="Calibri" w:hAnsi="Times New Roman" w:cs="Simplified Arabic"/>
                <w:sz w:val="24"/>
                <w:szCs w:val="24"/>
                <w:rtl/>
              </w:rPr>
              <w:t xml:space="preserve"> </w:t>
            </w:r>
            <w:r w:rsidRPr="00D00524">
              <w:rPr>
                <w:rFonts w:ascii="Times New Roman" w:eastAsia="Calibri" w:hAnsi="Times New Roman" w:cs="Simplified Arabic"/>
                <w:sz w:val="24"/>
                <w:szCs w:val="24"/>
                <w:rtl/>
              </w:rPr>
              <w:t>المحسوبة</w:t>
            </w:r>
            <w:r w:rsidR="00522AEF" w:rsidRPr="00D00524">
              <w:rPr>
                <w:rFonts w:ascii="Times New Roman" w:eastAsia="Calibri" w:hAnsi="Times New Roman" w:cs="Simplified Arabic"/>
                <w:sz w:val="24"/>
                <w:szCs w:val="24"/>
                <w:rtl/>
              </w:rPr>
              <w:t>.</w:t>
            </w:r>
          </w:p>
        </w:tc>
        <w:tc>
          <w:tcPr>
            <w:tcW w:w="0" w:type="auto"/>
            <w:vAlign w:val="center"/>
            <w:hideMark/>
          </w:tcPr>
          <w:p w14:paraId="2CB75154" w14:textId="5F077BFF" w:rsidR="00903814" w:rsidRPr="00D00524" w:rsidRDefault="00903814" w:rsidP="00D00524">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D00524">
              <w:rPr>
                <w:rFonts w:ascii="Times New Roman" w:eastAsia="Calibri" w:hAnsi="Times New Roman" w:cs="Simplified Arabic"/>
                <w:sz w:val="24"/>
                <w:szCs w:val="24"/>
              </w:rPr>
              <w:t>(Ngo,</w:t>
            </w:r>
            <w:r w:rsidR="00522AEF" w:rsidRPr="00D00524">
              <w:rPr>
                <w:rFonts w:ascii="Times New Roman" w:eastAsia="Calibri" w:hAnsi="Times New Roman" w:cs="Simplified Arabic"/>
                <w:sz w:val="24"/>
                <w:szCs w:val="24"/>
              </w:rPr>
              <w:t xml:space="preserve"> </w:t>
            </w:r>
            <w:r w:rsidRPr="00D00524">
              <w:rPr>
                <w:rFonts w:ascii="Times New Roman" w:eastAsia="Calibri" w:hAnsi="Times New Roman" w:cs="Simplified Arabic"/>
                <w:sz w:val="24"/>
                <w:szCs w:val="24"/>
              </w:rPr>
              <w:t>2023)</w:t>
            </w:r>
          </w:p>
        </w:tc>
      </w:tr>
      <w:tr w:rsidR="00903814" w:rsidRPr="00D00524" w14:paraId="7E30C626" w14:textId="77777777" w:rsidTr="00D005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A8EC4A" w14:textId="7C8BD105" w:rsidR="00903814" w:rsidRPr="00D00524" w:rsidRDefault="00903814" w:rsidP="00D00524">
            <w:pPr>
              <w:spacing w:after="0" w:line="276" w:lineRule="auto"/>
              <w:jc w:val="center"/>
              <w:rPr>
                <w:rFonts w:ascii="Times New Roman" w:eastAsia="Calibri" w:hAnsi="Times New Roman" w:cs="Simplified Arabic"/>
                <w:sz w:val="24"/>
                <w:szCs w:val="24"/>
              </w:rPr>
            </w:pPr>
            <w:r w:rsidRPr="00D00524">
              <w:rPr>
                <w:rFonts w:ascii="Times New Roman" w:eastAsia="Calibri" w:hAnsi="Times New Roman" w:cs="Simplified Arabic"/>
                <w:sz w:val="24"/>
                <w:szCs w:val="24"/>
                <w:rtl/>
              </w:rPr>
              <w:t>التوجه</w:t>
            </w:r>
            <w:r w:rsidR="00522AEF" w:rsidRPr="00D00524">
              <w:rPr>
                <w:rFonts w:ascii="Times New Roman" w:eastAsia="Calibri" w:hAnsi="Times New Roman" w:cs="Simplified Arabic"/>
                <w:b w:val="0"/>
                <w:bCs w:val="0"/>
                <w:sz w:val="24"/>
                <w:szCs w:val="24"/>
                <w:rtl/>
              </w:rPr>
              <w:t xml:space="preserve"> </w:t>
            </w:r>
            <w:r w:rsidRPr="00D00524">
              <w:rPr>
                <w:rFonts w:ascii="Times New Roman" w:eastAsia="Calibri" w:hAnsi="Times New Roman" w:cs="Simplified Arabic"/>
                <w:sz w:val="24"/>
                <w:szCs w:val="24"/>
                <w:rtl/>
              </w:rPr>
              <w:t>التكنولوجي</w:t>
            </w:r>
          </w:p>
        </w:tc>
        <w:tc>
          <w:tcPr>
            <w:tcW w:w="0" w:type="auto"/>
            <w:vAlign w:val="center"/>
            <w:hideMark/>
          </w:tcPr>
          <w:p w14:paraId="467D9FAF" w14:textId="2FD605F6" w:rsidR="00903814" w:rsidRPr="00D00524" w:rsidRDefault="00903814" w:rsidP="00D00524">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4"/>
                <w:szCs w:val="24"/>
              </w:rPr>
            </w:pPr>
            <w:r w:rsidRPr="00D00524">
              <w:rPr>
                <w:rFonts w:ascii="Times New Roman" w:eastAsia="Calibri" w:hAnsi="Times New Roman" w:cs="Simplified Arabic"/>
                <w:sz w:val="24"/>
                <w:szCs w:val="24"/>
                <w:rtl/>
              </w:rPr>
              <w:t>الانفتاح</w:t>
            </w:r>
            <w:r w:rsidR="00522AEF" w:rsidRPr="00D00524">
              <w:rPr>
                <w:rFonts w:ascii="Times New Roman" w:eastAsia="Calibri" w:hAnsi="Times New Roman" w:cs="Simplified Arabic"/>
                <w:sz w:val="24"/>
                <w:szCs w:val="24"/>
                <w:rtl/>
              </w:rPr>
              <w:t xml:space="preserve"> </w:t>
            </w:r>
            <w:r w:rsidRPr="00D00524">
              <w:rPr>
                <w:rFonts w:ascii="Times New Roman" w:eastAsia="Calibri" w:hAnsi="Times New Roman" w:cs="Simplified Arabic"/>
                <w:sz w:val="24"/>
                <w:szCs w:val="24"/>
                <w:rtl/>
              </w:rPr>
              <w:t>على</w:t>
            </w:r>
            <w:r w:rsidR="00522AEF" w:rsidRPr="00D00524">
              <w:rPr>
                <w:rFonts w:ascii="Times New Roman" w:eastAsia="Calibri" w:hAnsi="Times New Roman" w:cs="Simplified Arabic"/>
                <w:sz w:val="24"/>
                <w:szCs w:val="24"/>
                <w:rtl/>
              </w:rPr>
              <w:t xml:space="preserve"> </w:t>
            </w:r>
            <w:r w:rsidRPr="00D00524">
              <w:rPr>
                <w:rFonts w:ascii="Times New Roman" w:eastAsia="Calibri" w:hAnsi="Times New Roman" w:cs="Simplified Arabic"/>
                <w:sz w:val="24"/>
                <w:szCs w:val="24"/>
                <w:rtl/>
              </w:rPr>
              <w:t>تبني</w:t>
            </w:r>
            <w:r w:rsidR="00522AEF" w:rsidRPr="00D00524">
              <w:rPr>
                <w:rFonts w:ascii="Times New Roman" w:eastAsia="Calibri" w:hAnsi="Times New Roman" w:cs="Simplified Arabic"/>
                <w:sz w:val="24"/>
                <w:szCs w:val="24"/>
                <w:rtl/>
              </w:rPr>
              <w:t xml:space="preserve"> </w:t>
            </w:r>
            <w:r w:rsidRPr="00D00524">
              <w:rPr>
                <w:rFonts w:ascii="Times New Roman" w:eastAsia="Calibri" w:hAnsi="Times New Roman" w:cs="Simplified Arabic"/>
                <w:sz w:val="24"/>
                <w:szCs w:val="24"/>
                <w:rtl/>
              </w:rPr>
              <w:t>واستخدام</w:t>
            </w:r>
            <w:r w:rsidR="00522AEF" w:rsidRPr="00D00524">
              <w:rPr>
                <w:rFonts w:ascii="Times New Roman" w:eastAsia="Calibri" w:hAnsi="Times New Roman" w:cs="Simplified Arabic"/>
                <w:sz w:val="24"/>
                <w:szCs w:val="24"/>
                <w:rtl/>
              </w:rPr>
              <w:t xml:space="preserve"> </w:t>
            </w:r>
            <w:r w:rsidRPr="00D00524">
              <w:rPr>
                <w:rFonts w:ascii="Times New Roman" w:eastAsia="Calibri" w:hAnsi="Times New Roman" w:cs="Simplified Arabic"/>
                <w:sz w:val="24"/>
                <w:szCs w:val="24"/>
                <w:rtl/>
              </w:rPr>
              <w:t>التقنيات</w:t>
            </w:r>
            <w:r w:rsidR="00522AEF" w:rsidRPr="00D00524">
              <w:rPr>
                <w:rFonts w:ascii="Times New Roman" w:eastAsia="Calibri" w:hAnsi="Times New Roman" w:cs="Simplified Arabic"/>
                <w:sz w:val="24"/>
                <w:szCs w:val="24"/>
                <w:rtl/>
              </w:rPr>
              <w:t xml:space="preserve"> </w:t>
            </w:r>
            <w:r w:rsidRPr="00D00524">
              <w:rPr>
                <w:rFonts w:ascii="Times New Roman" w:eastAsia="Calibri" w:hAnsi="Times New Roman" w:cs="Simplified Arabic"/>
                <w:sz w:val="24"/>
                <w:szCs w:val="24"/>
                <w:rtl/>
              </w:rPr>
              <w:t>الحديثة</w:t>
            </w:r>
            <w:r w:rsidR="00522AEF" w:rsidRPr="00D00524">
              <w:rPr>
                <w:rFonts w:ascii="Times New Roman" w:eastAsia="Calibri" w:hAnsi="Times New Roman" w:cs="Simplified Arabic"/>
                <w:sz w:val="24"/>
                <w:szCs w:val="24"/>
                <w:rtl/>
              </w:rPr>
              <w:t xml:space="preserve"> </w:t>
            </w:r>
            <w:r w:rsidRPr="00D00524">
              <w:rPr>
                <w:rFonts w:ascii="Times New Roman" w:eastAsia="Calibri" w:hAnsi="Times New Roman" w:cs="Simplified Arabic"/>
                <w:sz w:val="24"/>
                <w:szCs w:val="24"/>
                <w:rtl/>
              </w:rPr>
              <w:t>كمصدر</w:t>
            </w:r>
            <w:r w:rsidR="00522AEF" w:rsidRPr="00D00524">
              <w:rPr>
                <w:rFonts w:ascii="Times New Roman" w:eastAsia="Calibri" w:hAnsi="Times New Roman" w:cs="Simplified Arabic"/>
                <w:sz w:val="24"/>
                <w:szCs w:val="24"/>
                <w:rtl/>
              </w:rPr>
              <w:t xml:space="preserve"> </w:t>
            </w:r>
            <w:r w:rsidRPr="00D00524">
              <w:rPr>
                <w:rFonts w:ascii="Times New Roman" w:eastAsia="Calibri" w:hAnsi="Times New Roman" w:cs="Simplified Arabic"/>
                <w:sz w:val="24"/>
                <w:szCs w:val="24"/>
                <w:rtl/>
              </w:rPr>
              <w:t>للميزة</w:t>
            </w:r>
            <w:r w:rsidR="00522AEF" w:rsidRPr="00D00524">
              <w:rPr>
                <w:rFonts w:ascii="Times New Roman" w:eastAsia="Calibri" w:hAnsi="Times New Roman" w:cs="Simplified Arabic"/>
                <w:sz w:val="24"/>
                <w:szCs w:val="24"/>
                <w:rtl/>
              </w:rPr>
              <w:t xml:space="preserve"> </w:t>
            </w:r>
            <w:r w:rsidRPr="00D00524">
              <w:rPr>
                <w:rFonts w:ascii="Times New Roman" w:eastAsia="Calibri" w:hAnsi="Times New Roman" w:cs="Simplified Arabic"/>
                <w:sz w:val="24"/>
                <w:szCs w:val="24"/>
                <w:rtl/>
              </w:rPr>
              <w:t>التنافسية</w:t>
            </w:r>
            <w:r w:rsidR="00522AEF" w:rsidRPr="00D00524">
              <w:rPr>
                <w:rFonts w:ascii="Times New Roman" w:eastAsia="Calibri" w:hAnsi="Times New Roman" w:cs="Simplified Arabic"/>
                <w:sz w:val="24"/>
                <w:szCs w:val="24"/>
                <w:rtl/>
              </w:rPr>
              <w:t>.</w:t>
            </w:r>
          </w:p>
        </w:tc>
        <w:tc>
          <w:tcPr>
            <w:tcW w:w="0" w:type="auto"/>
            <w:vAlign w:val="center"/>
            <w:hideMark/>
          </w:tcPr>
          <w:p w14:paraId="5C63DD61" w14:textId="2C29EEAE" w:rsidR="00903814" w:rsidRPr="00D00524" w:rsidRDefault="00903814" w:rsidP="00D00524">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4"/>
                <w:szCs w:val="24"/>
              </w:rPr>
            </w:pPr>
            <w:r w:rsidRPr="00D00524">
              <w:rPr>
                <w:rFonts w:ascii="Times New Roman" w:eastAsia="Calibri" w:hAnsi="Times New Roman" w:cs="Simplified Arabic"/>
                <w:sz w:val="24"/>
                <w:szCs w:val="24"/>
              </w:rPr>
              <w:t>(Li</w:t>
            </w:r>
            <w:r w:rsidR="00522AEF" w:rsidRPr="00D00524">
              <w:rPr>
                <w:rFonts w:ascii="Times New Roman" w:eastAsia="Calibri" w:hAnsi="Times New Roman" w:cs="Simplified Arabic"/>
                <w:sz w:val="24"/>
                <w:szCs w:val="24"/>
              </w:rPr>
              <w:t xml:space="preserve"> </w:t>
            </w:r>
            <w:r w:rsidRPr="00D00524">
              <w:rPr>
                <w:rFonts w:ascii="Times New Roman" w:eastAsia="Calibri" w:hAnsi="Times New Roman" w:cs="Simplified Arabic"/>
                <w:sz w:val="24"/>
                <w:szCs w:val="24"/>
              </w:rPr>
              <w:t>et</w:t>
            </w:r>
            <w:r w:rsidR="00522AEF" w:rsidRPr="00D00524">
              <w:rPr>
                <w:rFonts w:ascii="Times New Roman" w:eastAsia="Calibri" w:hAnsi="Times New Roman" w:cs="Simplified Arabic"/>
                <w:sz w:val="24"/>
                <w:szCs w:val="24"/>
              </w:rPr>
              <w:t xml:space="preserve"> </w:t>
            </w:r>
            <w:r w:rsidRPr="00D00524">
              <w:rPr>
                <w:rFonts w:ascii="Times New Roman" w:eastAsia="Calibri" w:hAnsi="Times New Roman" w:cs="Simplified Arabic"/>
                <w:sz w:val="24"/>
                <w:szCs w:val="24"/>
              </w:rPr>
              <w:t>al</w:t>
            </w:r>
            <w:r w:rsidR="00522AEF" w:rsidRPr="00D00524">
              <w:rPr>
                <w:rFonts w:ascii="Times New Roman" w:eastAsia="Calibri" w:hAnsi="Times New Roman" w:cs="Simplified Arabic"/>
                <w:sz w:val="24"/>
                <w:szCs w:val="24"/>
              </w:rPr>
              <w:t>.</w:t>
            </w:r>
            <w:r w:rsidRPr="00D00524">
              <w:rPr>
                <w:rFonts w:ascii="Times New Roman" w:eastAsia="Calibri" w:hAnsi="Times New Roman" w:cs="Simplified Arabic"/>
                <w:sz w:val="24"/>
                <w:szCs w:val="24"/>
              </w:rPr>
              <w:t>,</w:t>
            </w:r>
            <w:r w:rsidR="00522AEF" w:rsidRPr="00D00524">
              <w:rPr>
                <w:rFonts w:ascii="Times New Roman" w:eastAsia="Calibri" w:hAnsi="Times New Roman" w:cs="Simplified Arabic"/>
                <w:sz w:val="24"/>
                <w:szCs w:val="24"/>
              </w:rPr>
              <w:t xml:space="preserve"> </w:t>
            </w:r>
            <w:r w:rsidRPr="00D00524">
              <w:rPr>
                <w:rFonts w:ascii="Times New Roman" w:eastAsia="Calibri" w:hAnsi="Times New Roman" w:cs="Simplified Arabic"/>
                <w:sz w:val="24"/>
                <w:szCs w:val="24"/>
              </w:rPr>
              <w:t>2020)</w:t>
            </w:r>
          </w:p>
        </w:tc>
      </w:tr>
      <w:tr w:rsidR="00903814" w:rsidRPr="00D00524" w14:paraId="06FE6F39" w14:textId="77777777" w:rsidTr="00D0052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2E9FEF" w14:textId="68BCD2E4" w:rsidR="00903814" w:rsidRPr="00D00524" w:rsidRDefault="00903814" w:rsidP="00D00524">
            <w:pPr>
              <w:spacing w:after="0" w:line="276" w:lineRule="auto"/>
              <w:jc w:val="center"/>
              <w:rPr>
                <w:rFonts w:ascii="Times New Roman" w:eastAsia="Calibri" w:hAnsi="Times New Roman" w:cs="Simplified Arabic"/>
                <w:sz w:val="24"/>
                <w:szCs w:val="24"/>
              </w:rPr>
            </w:pPr>
            <w:r w:rsidRPr="00D00524">
              <w:rPr>
                <w:rFonts w:ascii="Times New Roman" w:eastAsia="Calibri" w:hAnsi="Times New Roman" w:cs="Simplified Arabic"/>
                <w:sz w:val="24"/>
                <w:szCs w:val="24"/>
                <w:rtl/>
              </w:rPr>
              <w:t>التوجه</w:t>
            </w:r>
            <w:r w:rsidR="00522AEF" w:rsidRPr="00D00524">
              <w:rPr>
                <w:rFonts w:ascii="Times New Roman" w:eastAsia="Calibri" w:hAnsi="Times New Roman" w:cs="Simplified Arabic"/>
                <w:b w:val="0"/>
                <w:bCs w:val="0"/>
                <w:sz w:val="24"/>
                <w:szCs w:val="24"/>
                <w:rtl/>
              </w:rPr>
              <w:t xml:space="preserve"> </w:t>
            </w:r>
            <w:r w:rsidRPr="00D00524">
              <w:rPr>
                <w:rFonts w:ascii="Times New Roman" w:eastAsia="Calibri" w:hAnsi="Times New Roman" w:cs="Simplified Arabic"/>
                <w:sz w:val="24"/>
                <w:szCs w:val="24"/>
                <w:rtl/>
              </w:rPr>
              <w:t>نحو</w:t>
            </w:r>
            <w:r w:rsidR="00522AEF" w:rsidRPr="00D00524">
              <w:rPr>
                <w:rFonts w:ascii="Times New Roman" w:eastAsia="Calibri" w:hAnsi="Times New Roman" w:cs="Simplified Arabic"/>
                <w:b w:val="0"/>
                <w:bCs w:val="0"/>
                <w:sz w:val="24"/>
                <w:szCs w:val="24"/>
                <w:rtl/>
              </w:rPr>
              <w:t xml:space="preserve"> </w:t>
            </w:r>
            <w:r w:rsidRPr="00D00524">
              <w:rPr>
                <w:rFonts w:ascii="Times New Roman" w:eastAsia="Calibri" w:hAnsi="Times New Roman" w:cs="Simplified Arabic"/>
                <w:sz w:val="24"/>
                <w:szCs w:val="24"/>
                <w:rtl/>
              </w:rPr>
              <w:t>التعلم</w:t>
            </w:r>
          </w:p>
        </w:tc>
        <w:tc>
          <w:tcPr>
            <w:tcW w:w="0" w:type="auto"/>
            <w:vAlign w:val="center"/>
            <w:hideMark/>
          </w:tcPr>
          <w:p w14:paraId="07BA5EAE" w14:textId="606EDBD8" w:rsidR="00903814" w:rsidRPr="00D00524" w:rsidRDefault="00903814" w:rsidP="00D00524">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D00524">
              <w:rPr>
                <w:rFonts w:ascii="Times New Roman" w:eastAsia="Calibri" w:hAnsi="Times New Roman" w:cs="Simplified Arabic"/>
                <w:sz w:val="24"/>
                <w:szCs w:val="24"/>
                <w:rtl/>
              </w:rPr>
              <w:t>الالتزام</w:t>
            </w:r>
            <w:r w:rsidR="00522AEF" w:rsidRPr="00D00524">
              <w:rPr>
                <w:rFonts w:ascii="Times New Roman" w:eastAsia="Calibri" w:hAnsi="Times New Roman" w:cs="Simplified Arabic"/>
                <w:sz w:val="24"/>
                <w:szCs w:val="24"/>
                <w:rtl/>
              </w:rPr>
              <w:t xml:space="preserve"> </w:t>
            </w:r>
            <w:r w:rsidRPr="00D00524">
              <w:rPr>
                <w:rFonts w:ascii="Times New Roman" w:eastAsia="Calibri" w:hAnsi="Times New Roman" w:cs="Simplified Arabic"/>
                <w:sz w:val="24"/>
                <w:szCs w:val="24"/>
                <w:rtl/>
              </w:rPr>
              <w:t>بخلق</w:t>
            </w:r>
            <w:r w:rsidR="00522AEF" w:rsidRPr="00D00524">
              <w:rPr>
                <w:rFonts w:ascii="Times New Roman" w:eastAsia="Calibri" w:hAnsi="Times New Roman" w:cs="Simplified Arabic"/>
                <w:sz w:val="24"/>
                <w:szCs w:val="24"/>
                <w:rtl/>
              </w:rPr>
              <w:t xml:space="preserve"> </w:t>
            </w:r>
            <w:r w:rsidRPr="00D00524">
              <w:rPr>
                <w:rFonts w:ascii="Times New Roman" w:eastAsia="Calibri" w:hAnsi="Times New Roman" w:cs="Simplified Arabic"/>
                <w:sz w:val="24"/>
                <w:szCs w:val="24"/>
                <w:rtl/>
              </w:rPr>
              <w:t>واكتساب</w:t>
            </w:r>
            <w:r w:rsidR="00522AEF" w:rsidRPr="00D00524">
              <w:rPr>
                <w:rFonts w:ascii="Times New Roman" w:eastAsia="Calibri" w:hAnsi="Times New Roman" w:cs="Simplified Arabic"/>
                <w:sz w:val="24"/>
                <w:szCs w:val="24"/>
                <w:rtl/>
              </w:rPr>
              <w:t xml:space="preserve"> </w:t>
            </w:r>
            <w:r w:rsidRPr="00D00524">
              <w:rPr>
                <w:rFonts w:ascii="Times New Roman" w:eastAsia="Calibri" w:hAnsi="Times New Roman" w:cs="Simplified Arabic"/>
                <w:sz w:val="24"/>
                <w:szCs w:val="24"/>
                <w:rtl/>
              </w:rPr>
              <w:t>ونقل</w:t>
            </w:r>
            <w:r w:rsidR="00522AEF" w:rsidRPr="00D00524">
              <w:rPr>
                <w:rFonts w:ascii="Times New Roman" w:eastAsia="Calibri" w:hAnsi="Times New Roman" w:cs="Simplified Arabic"/>
                <w:sz w:val="24"/>
                <w:szCs w:val="24"/>
                <w:rtl/>
              </w:rPr>
              <w:t xml:space="preserve"> </w:t>
            </w:r>
            <w:r w:rsidRPr="00D00524">
              <w:rPr>
                <w:rFonts w:ascii="Times New Roman" w:eastAsia="Calibri" w:hAnsi="Times New Roman" w:cs="Simplified Arabic"/>
                <w:sz w:val="24"/>
                <w:szCs w:val="24"/>
                <w:rtl/>
              </w:rPr>
              <w:t>المعرفة</w:t>
            </w:r>
            <w:r w:rsidR="00522AEF" w:rsidRPr="00D00524">
              <w:rPr>
                <w:rFonts w:ascii="Times New Roman" w:eastAsia="Calibri" w:hAnsi="Times New Roman" w:cs="Simplified Arabic"/>
                <w:sz w:val="24"/>
                <w:szCs w:val="24"/>
                <w:rtl/>
              </w:rPr>
              <w:t xml:space="preserve"> </w:t>
            </w:r>
            <w:r w:rsidRPr="00D00524">
              <w:rPr>
                <w:rFonts w:ascii="Times New Roman" w:eastAsia="Calibri" w:hAnsi="Times New Roman" w:cs="Simplified Arabic"/>
                <w:sz w:val="24"/>
                <w:szCs w:val="24"/>
                <w:rtl/>
              </w:rPr>
              <w:t>وتوظيفها</w:t>
            </w:r>
            <w:r w:rsidR="00522AEF" w:rsidRPr="00D00524">
              <w:rPr>
                <w:rFonts w:ascii="Times New Roman" w:eastAsia="Calibri" w:hAnsi="Times New Roman" w:cs="Simplified Arabic"/>
                <w:sz w:val="24"/>
                <w:szCs w:val="24"/>
                <w:rtl/>
              </w:rPr>
              <w:t xml:space="preserve"> </w:t>
            </w:r>
            <w:r w:rsidRPr="00D00524">
              <w:rPr>
                <w:rFonts w:ascii="Times New Roman" w:eastAsia="Calibri" w:hAnsi="Times New Roman" w:cs="Simplified Arabic"/>
                <w:sz w:val="24"/>
                <w:szCs w:val="24"/>
                <w:rtl/>
              </w:rPr>
              <w:t>في</w:t>
            </w:r>
            <w:r w:rsidR="00522AEF" w:rsidRPr="00D00524">
              <w:rPr>
                <w:rFonts w:ascii="Times New Roman" w:eastAsia="Calibri" w:hAnsi="Times New Roman" w:cs="Simplified Arabic"/>
                <w:sz w:val="24"/>
                <w:szCs w:val="24"/>
                <w:rtl/>
              </w:rPr>
              <w:t xml:space="preserve"> </w:t>
            </w:r>
            <w:r w:rsidRPr="00D00524">
              <w:rPr>
                <w:rFonts w:ascii="Times New Roman" w:eastAsia="Calibri" w:hAnsi="Times New Roman" w:cs="Simplified Arabic"/>
                <w:sz w:val="24"/>
                <w:szCs w:val="24"/>
                <w:rtl/>
              </w:rPr>
              <w:t>تحسين</w:t>
            </w:r>
            <w:r w:rsidR="00522AEF" w:rsidRPr="00D00524">
              <w:rPr>
                <w:rFonts w:ascii="Times New Roman" w:eastAsia="Calibri" w:hAnsi="Times New Roman" w:cs="Simplified Arabic"/>
                <w:sz w:val="24"/>
                <w:szCs w:val="24"/>
                <w:rtl/>
              </w:rPr>
              <w:t xml:space="preserve"> </w:t>
            </w:r>
            <w:r w:rsidRPr="00D00524">
              <w:rPr>
                <w:rFonts w:ascii="Times New Roman" w:eastAsia="Calibri" w:hAnsi="Times New Roman" w:cs="Simplified Arabic"/>
                <w:sz w:val="24"/>
                <w:szCs w:val="24"/>
                <w:rtl/>
              </w:rPr>
              <w:t>الأداء</w:t>
            </w:r>
            <w:r w:rsidR="00522AEF" w:rsidRPr="00D00524">
              <w:rPr>
                <w:rFonts w:ascii="Times New Roman" w:eastAsia="Calibri" w:hAnsi="Times New Roman" w:cs="Simplified Arabic"/>
                <w:sz w:val="24"/>
                <w:szCs w:val="24"/>
                <w:rtl/>
              </w:rPr>
              <w:t>.</w:t>
            </w:r>
          </w:p>
        </w:tc>
        <w:tc>
          <w:tcPr>
            <w:tcW w:w="0" w:type="auto"/>
            <w:vAlign w:val="center"/>
            <w:hideMark/>
          </w:tcPr>
          <w:p w14:paraId="13CEFE4C" w14:textId="156A1359" w:rsidR="00903814" w:rsidRPr="00D00524" w:rsidRDefault="00903814" w:rsidP="00D00524">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D00524">
              <w:rPr>
                <w:rFonts w:ascii="Times New Roman" w:eastAsia="Calibri" w:hAnsi="Times New Roman" w:cs="Simplified Arabic"/>
                <w:sz w:val="24"/>
                <w:szCs w:val="24"/>
              </w:rPr>
              <w:t>(Baker</w:t>
            </w:r>
            <w:r w:rsidR="00522AEF" w:rsidRPr="00D00524">
              <w:rPr>
                <w:rFonts w:ascii="Times New Roman" w:eastAsia="Calibri" w:hAnsi="Times New Roman" w:cs="Simplified Arabic"/>
                <w:sz w:val="24"/>
                <w:szCs w:val="24"/>
              </w:rPr>
              <w:t xml:space="preserve"> </w:t>
            </w:r>
            <w:r w:rsidRPr="00D00524">
              <w:rPr>
                <w:rFonts w:ascii="Times New Roman" w:eastAsia="Calibri" w:hAnsi="Times New Roman" w:cs="Simplified Arabic"/>
                <w:sz w:val="24"/>
                <w:szCs w:val="24"/>
              </w:rPr>
              <w:t>et</w:t>
            </w:r>
            <w:r w:rsidR="00522AEF" w:rsidRPr="00D00524">
              <w:rPr>
                <w:rFonts w:ascii="Times New Roman" w:eastAsia="Calibri" w:hAnsi="Times New Roman" w:cs="Simplified Arabic"/>
                <w:sz w:val="24"/>
                <w:szCs w:val="24"/>
              </w:rPr>
              <w:t xml:space="preserve"> </w:t>
            </w:r>
            <w:r w:rsidRPr="00D00524">
              <w:rPr>
                <w:rFonts w:ascii="Times New Roman" w:eastAsia="Calibri" w:hAnsi="Times New Roman" w:cs="Simplified Arabic"/>
                <w:sz w:val="24"/>
                <w:szCs w:val="24"/>
              </w:rPr>
              <w:t>al</w:t>
            </w:r>
            <w:r w:rsidR="00522AEF" w:rsidRPr="00D00524">
              <w:rPr>
                <w:rFonts w:ascii="Times New Roman" w:eastAsia="Calibri" w:hAnsi="Times New Roman" w:cs="Simplified Arabic"/>
                <w:sz w:val="24"/>
                <w:szCs w:val="24"/>
              </w:rPr>
              <w:t>.</w:t>
            </w:r>
            <w:r w:rsidRPr="00D00524">
              <w:rPr>
                <w:rFonts w:ascii="Times New Roman" w:eastAsia="Calibri" w:hAnsi="Times New Roman" w:cs="Simplified Arabic"/>
                <w:sz w:val="24"/>
                <w:szCs w:val="24"/>
              </w:rPr>
              <w:t>,</w:t>
            </w:r>
            <w:r w:rsidR="00522AEF" w:rsidRPr="00D00524">
              <w:rPr>
                <w:rFonts w:ascii="Times New Roman" w:eastAsia="Calibri" w:hAnsi="Times New Roman" w:cs="Simplified Arabic"/>
                <w:sz w:val="24"/>
                <w:szCs w:val="24"/>
              </w:rPr>
              <w:t xml:space="preserve"> </w:t>
            </w:r>
            <w:r w:rsidRPr="00D00524">
              <w:rPr>
                <w:rFonts w:ascii="Times New Roman" w:eastAsia="Calibri" w:hAnsi="Times New Roman" w:cs="Simplified Arabic"/>
                <w:sz w:val="24"/>
                <w:szCs w:val="24"/>
              </w:rPr>
              <w:t>2022)</w:t>
            </w:r>
          </w:p>
        </w:tc>
      </w:tr>
    </w:tbl>
    <w:p w14:paraId="69FD875D" w14:textId="70C8E304" w:rsidR="00903814" w:rsidRPr="00D00524" w:rsidRDefault="00903814" w:rsidP="00D00524">
      <w:pPr>
        <w:spacing w:after="0" w:line="276" w:lineRule="auto"/>
        <w:jc w:val="center"/>
        <w:rPr>
          <w:rFonts w:ascii="Times New Roman" w:eastAsia="Calibri" w:hAnsi="Times New Roman" w:cs="Simplified Arabic"/>
          <w:sz w:val="24"/>
          <w:szCs w:val="24"/>
        </w:rPr>
      </w:pPr>
      <w:r w:rsidRPr="00D00524">
        <w:rPr>
          <w:rFonts w:ascii="Times New Roman" w:eastAsia="Calibri" w:hAnsi="Times New Roman" w:cs="Simplified Arabic"/>
          <w:b/>
          <w:bCs/>
          <w:sz w:val="24"/>
          <w:szCs w:val="24"/>
          <w:rtl/>
        </w:rPr>
        <w:t>المصدر</w:t>
      </w:r>
      <w:r w:rsidR="00522AEF" w:rsidRPr="00D00524">
        <w:rPr>
          <w:rFonts w:ascii="Times New Roman" w:eastAsia="Calibri" w:hAnsi="Times New Roman" w:cs="Simplified Arabic"/>
          <w:b/>
          <w:bCs/>
          <w:sz w:val="24"/>
          <w:szCs w:val="24"/>
          <w:rtl/>
        </w:rPr>
        <w:t xml:space="preserve">: </w:t>
      </w:r>
      <w:r w:rsidRPr="00D00524">
        <w:rPr>
          <w:rFonts w:ascii="Times New Roman" w:eastAsia="Calibri" w:hAnsi="Times New Roman" w:cs="Simplified Arabic"/>
          <w:sz w:val="24"/>
          <w:szCs w:val="24"/>
          <w:rtl/>
        </w:rPr>
        <w:t>من</w:t>
      </w:r>
      <w:r w:rsidR="00522AEF" w:rsidRPr="00D00524">
        <w:rPr>
          <w:rFonts w:ascii="Times New Roman" w:eastAsia="Calibri" w:hAnsi="Times New Roman" w:cs="Simplified Arabic"/>
          <w:sz w:val="24"/>
          <w:szCs w:val="24"/>
          <w:rtl/>
        </w:rPr>
        <w:t xml:space="preserve"> </w:t>
      </w:r>
      <w:r w:rsidRPr="00D00524">
        <w:rPr>
          <w:rFonts w:ascii="Times New Roman" w:eastAsia="Calibri" w:hAnsi="Times New Roman" w:cs="Simplified Arabic"/>
          <w:sz w:val="24"/>
          <w:szCs w:val="24"/>
          <w:rtl/>
        </w:rPr>
        <w:t>إعداد</w:t>
      </w:r>
      <w:r w:rsidR="00522AEF" w:rsidRPr="00D00524">
        <w:rPr>
          <w:rFonts w:ascii="Times New Roman" w:eastAsia="Calibri" w:hAnsi="Times New Roman" w:cs="Simplified Arabic"/>
          <w:sz w:val="24"/>
          <w:szCs w:val="24"/>
          <w:rtl/>
        </w:rPr>
        <w:t xml:space="preserve"> </w:t>
      </w:r>
      <w:r w:rsidRPr="00D00524">
        <w:rPr>
          <w:rFonts w:ascii="Times New Roman" w:eastAsia="Calibri" w:hAnsi="Times New Roman" w:cs="Simplified Arabic"/>
          <w:sz w:val="24"/>
          <w:szCs w:val="24"/>
          <w:rtl/>
        </w:rPr>
        <w:t>الباحث</w:t>
      </w:r>
      <w:r w:rsidR="00522AEF" w:rsidRPr="00D00524">
        <w:rPr>
          <w:rFonts w:ascii="Times New Roman" w:eastAsia="Calibri" w:hAnsi="Times New Roman" w:cs="Simplified Arabic"/>
          <w:sz w:val="24"/>
          <w:szCs w:val="24"/>
          <w:rtl/>
        </w:rPr>
        <w:t>.</w:t>
      </w:r>
    </w:p>
    <w:p w14:paraId="3E3EFAB0" w14:textId="2ECD26D1"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تعقيب</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الباحث</w:t>
      </w:r>
      <w:r w:rsidR="00522AEF">
        <w:rPr>
          <w:rFonts w:ascii="Times New Roman" w:eastAsia="Calibri" w:hAnsi="Times New Roman" w:cs="Simplified Arabic"/>
          <w:b/>
          <w:bCs/>
          <w:sz w:val="24"/>
          <w:szCs w:val="28"/>
          <w:rtl/>
        </w:rPr>
        <w:t>:</w:t>
      </w:r>
    </w:p>
    <w:p w14:paraId="11240E1A" w14:textId="5A2FDBD4"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يرى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الباحث</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الأبعاد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الأربعة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ليست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متعارضة،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متكاملة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الناجحة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تستطيع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توازن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ديناميكي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وفقاً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لمتطلبات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صناعتها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وبيئتها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قطاع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سبيل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المثال،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يُعد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التكنولوجي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والريادي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ضرورياً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للابتكار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واكتشاف</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علاجات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جديدة،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بينما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يضمن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السوقي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الابتكارات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تلبي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احتياجات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حقيقية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السوق،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حين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يوفر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نحو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التعلم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القاعدة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المعرفية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اللازمة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لدعم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العمليات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وضمان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التحسين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المستمر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وبالتالي،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فإن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تبني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نظرة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شمولية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بأبعاده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المختلفة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يُعد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أمراً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حيوياً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الساعية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التفوق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سوق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شديد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w:t>
      </w:r>
    </w:p>
    <w:p w14:paraId="2026BCCF" w14:textId="77777777" w:rsidR="0069774E" w:rsidRDefault="0069774E" w:rsidP="00903814">
      <w:pPr>
        <w:spacing w:after="240" w:line="276" w:lineRule="auto"/>
        <w:ind w:firstLine="284"/>
        <w:jc w:val="both"/>
        <w:rPr>
          <w:rFonts w:ascii="Times New Roman" w:eastAsia="Calibri" w:hAnsi="Times New Roman" w:cs="Simplified Arabic"/>
          <w:b/>
          <w:bCs/>
          <w:sz w:val="24"/>
          <w:szCs w:val="28"/>
          <w:rtl/>
        </w:rPr>
      </w:pPr>
    </w:p>
    <w:p w14:paraId="2F3DBEF5" w14:textId="39703179"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المبحث</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الثاني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الميزة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التنافسية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Pr>
        <w:t>(Competitive</w:t>
      </w:r>
      <w:r w:rsidR="00522AEF">
        <w:rPr>
          <w:rFonts w:ascii="Times New Roman" w:eastAsia="Calibri" w:hAnsi="Times New Roman" w:cs="Simplified Arabic"/>
          <w:b/>
          <w:bCs/>
          <w:sz w:val="24"/>
          <w:szCs w:val="28"/>
        </w:rPr>
        <w:t xml:space="preserve"> </w:t>
      </w:r>
      <w:r w:rsidRPr="00903814">
        <w:rPr>
          <w:rFonts w:ascii="Times New Roman" w:eastAsia="Calibri" w:hAnsi="Times New Roman" w:cs="Simplified Arabic"/>
          <w:b/>
          <w:bCs/>
          <w:sz w:val="24"/>
          <w:szCs w:val="28"/>
        </w:rPr>
        <w:t>Advantage)</w:t>
      </w:r>
    </w:p>
    <w:p w14:paraId="6ED389BA" w14:textId="77777777"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تمهيد</w:t>
      </w:r>
    </w:p>
    <w:p w14:paraId="4457A4C6" w14:textId="182689B8"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يُمثل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مفهوم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حجر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الزاوية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ميدان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الإدارة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فهو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الغاية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النهائية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تسعى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إليها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خلال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صياغة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وتنفيذ</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استراتيجياتها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ساحة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المنافسة،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يكفي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البقاء،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التفوق،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وهذا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التفوق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يتأتى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خلال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امتلاك</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فريدة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ومستدامة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تميز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منافسيها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وتجعلها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الخيار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المفضل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لدى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العملاء</w:t>
      </w:r>
      <w:r w:rsidR="00522AEF">
        <w:rPr>
          <w:rFonts w:ascii="Times New Roman" w:eastAsia="Calibri" w:hAnsi="Times New Roman" w:cs="Simplified Arabic"/>
          <w:sz w:val="24"/>
          <w:szCs w:val="28"/>
          <w:rtl/>
        </w:rPr>
        <w:t>.</w:t>
      </w:r>
    </w:p>
    <w:p w14:paraId="715911AC" w14:textId="1367F310"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المطلب</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الأول</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مفهوم</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الميزة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التنافسية</w:t>
      </w:r>
    </w:p>
    <w:p w14:paraId="0107FA36" w14:textId="46CA683B"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يعود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الفضل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بلورة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مفهوم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بشكل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كبير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مايكل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بورتر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(Michael</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Porter)</w:t>
      </w:r>
      <w:r w:rsidRPr="00903814">
        <w:rPr>
          <w:rFonts w:ascii="Times New Roman" w:eastAsia="Calibri" w:hAnsi="Times New Roman" w:cs="Simplified Arabic"/>
          <w:sz w:val="24"/>
          <w:szCs w:val="28"/>
          <w:rtl/>
        </w:rPr>
        <w:t>،</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الذي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عرّفها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بأنها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"جوهر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الأداء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المتفوق،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وتنشأ</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القيمة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تستطيع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الشركة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تخلقها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لزبائنها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تتجاوز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تكلفة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إنشائها</w:t>
      </w:r>
      <w:r w:rsidRPr="00903814">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w:t>
      </w:r>
      <w:proofErr w:type="spellStart"/>
      <w:r w:rsidRPr="00903814">
        <w:rPr>
          <w:rFonts w:ascii="Times New Roman" w:eastAsia="Calibri" w:hAnsi="Times New Roman" w:cs="Simplified Arabic"/>
          <w:sz w:val="24"/>
          <w:szCs w:val="28"/>
        </w:rPr>
        <w:t>Ketels</w:t>
      </w:r>
      <w:proofErr w:type="spellEnd"/>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and</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Porter,</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2021,</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p</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102)</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بمعنى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آخر،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تتحقق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عندما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تتمكن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أداء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أنشطتها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الحيوية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(مثل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التصميم،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الإنتاج،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التسويق)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بطريقة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أكثر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كفاءة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(تكلفة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أقل)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أكثر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فعالية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(بطرق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فريدة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تخلق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قيمة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أكبر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للعميل)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مقارنة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بمنافسيها</w:t>
      </w:r>
      <w:r w:rsidR="00522AEF">
        <w:rPr>
          <w:rFonts w:ascii="Times New Roman" w:eastAsia="Calibri" w:hAnsi="Times New Roman" w:cs="Simplified Arabic"/>
          <w:sz w:val="24"/>
          <w:szCs w:val="28"/>
          <w:rtl/>
        </w:rPr>
        <w:t>.</w:t>
      </w:r>
    </w:p>
    <w:p w14:paraId="2A168D82" w14:textId="2A8D015E"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وتوسع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باحثون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آخرون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تعريف</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المفهوم،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فيرى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Hitt</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وآخرون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(2021،</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ص</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65)</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تتحقق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عندما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"تنفذ</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الشركة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استراتيجية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لخلق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القيمة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يقوم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المنافسون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بتنفيذها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الوقت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نفسه،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وعندما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تكون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الأخرى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غير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قادرة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تكرار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فوائد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وهذا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التعريف</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يضيف</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بُعد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الاستدامة،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حيث</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يكفي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تكون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فريدة،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يجب</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تكون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صعبة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التقليد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المحاكاة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قبل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المنافسين</w:t>
      </w:r>
      <w:r w:rsidR="00522AEF">
        <w:rPr>
          <w:rFonts w:ascii="Times New Roman" w:eastAsia="Calibri" w:hAnsi="Times New Roman" w:cs="Simplified Arabic"/>
          <w:sz w:val="24"/>
          <w:szCs w:val="28"/>
          <w:rtl/>
        </w:rPr>
        <w:t>.</w:t>
      </w:r>
    </w:p>
    <w:p w14:paraId="3E3F8E4B" w14:textId="3B931F9A"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وتشير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Ghauri</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وآخرين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(2022،</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ص</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217)</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"القدرة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البقاء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صدارة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المنافسين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خلال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تقديم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قيمة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فائقة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للعملاء،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يؤدي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زيادة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الحصة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السوقية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والربحية"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بينما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يربطها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Yang</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(2022)</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بالاستدامة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الاقتصادية،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معتبراً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إياها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"القدرة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خلق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قيمة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أكبر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للمستهلكين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مقارنة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بالمنافسين،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يؤدي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أداء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اقتصادي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متفوق</w:t>
      </w:r>
      <w:r w:rsidRPr="00903814">
        <w:rPr>
          <w:rFonts w:ascii="Times New Roman" w:eastAsia="Calibri" w:hAnsi="Times New Roman" w:cs="Simplified Arabic"/>
          <w:sz w:val="24"/>
          <w:szCs w:val="28"/>
        </w:rPr>
        <w:t>"</w:t>
      </w:r>
      <w:r w:rsidR="00522AEF">
        <w:rPr>
          <w:rFonts w:ascii="Times New Roman" w:eastAsia="Calibri" w:hAnsi="Times New Roman" w:cs="Simplified Arabic"/>
          <w:sz w:val="24"/>
          <w:szCs w:val="28"/>
          <w:rtl/>
        </w:rPr>
        <w:t>.</w:t>
      </w:r>
    </w:p>
    <w:p w14:paraId="27429EF7" w14:textId="1993987A"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ويرى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الباحث</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b/>
          <w:bCs/>
          <w:sz w:val="24"/>
          <w:szCs w:val="28"/>
        </w:rPr>
        <w:t>"</w:t>
      </w:r>
      <w:r w:rsidRPr="00903814">
        <w:rPr>
          <w:rFonts w:ascii="Times New Roman" w:eastAsia="Calibri" w:hAnsi="Times New Roman" w:cs="Simplified Arabic"/>
          <w:b/>
          <w:bCs/>
          <w:sz w:val="24"/>
          <w:szCs w:val="28"/>
          <w:rtl/>
        </w:rPr>
        <w:t>القدرة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المتفوقة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والمستدامة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تمتلكها</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المنظمة،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والنابعة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من</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مواردها</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وقدراتها</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الفريدة،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والتي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تمكنها</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من</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تقديم</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قيمة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استثنائية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لعملائها</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المستهدفين</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بشكل</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أفضل</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من</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المنافسين،</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مما</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يترجم</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إلى</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أداء</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متميز</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وحصة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سوقية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رائدة</w:t>
      </w:r>
      <w:r w:rsidRPr="00903814">
        <w:rPr>
          <w:rFonts w:ascii="Times New Roman" w:eastAsia="Calibri" w:hAnsi="Times New Roman" w:cs="Simplified Arabic"/>
          <w:b/>
          <w:bCs/>
          <w:sz w:val="24"/>
          <w:szCs w:val="28"/>
        </w:rPr>
        <w:t>"</w:t>
      </w:r>
      <w:r w:rsidR="00522AEF">
        <w:rPr>
          <w:rFonts w:ascii="Times New Roman" w:eastAsia="Calibri" w:hAnsi="Times New Roman" w:cs="Simplified Arabic"/>
          <w:sz w:val="24"/>
          <w:szCs w:val="28"/>
          <w:rtl/>
        </w:rPr>
        <w:t>.</w:t>
      </w:r>
    </w:p>
    <w:p w14:paraId="41D91F14" w14:textId="3DED5484"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المطلب</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الثاني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أهمية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الميزة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التنافسية</w:t>
      </w:r>
    </w:p>
    <w:p w14:paraId="418A28B1" w14:textId="03A25916"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تُعد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ذات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أهمية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بالغة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لبقاء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ونموها،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وتتجلى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الأهمية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النقاط</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الآتية</w:t>
      </w:r>
      <w:r w:rsidR="00522AEF">
        <w:rPr>
          <w:rFonts w:ascii="Times New Roman" w:eastAsia="Calibri" w:hAnsi="Times New Roman" w:cs="Simplified Arabic"/>
          <w:sz w:val="24"/>
          <w:szCs w:val="28"/>
          <w:rtl/>
        </w:rPr>
        <w:t>:</w:t>
      </w:r>
    </w:p>
    <w:p w14:paraId="6C47F3C0" w14:textId="3E9D0979" w:rsidR="00903814" w:rsidRPr="00903814" w:rsidRDefault="00903814">
      <w:pPr>
        <w:numPr>
          <w:ilvl w:val="0"/>
          <w:numId w:val="26"/>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تحقيق</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الربحية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العالية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sz w:val="24"/>
          <w:szCs w:val="28"/>
          <w:rtl/>
        </w:rPr>
        <w:t>المنظمات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تمتلك</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قوية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(سواء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خلال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التكلفة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المنخفضة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التمايز)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تكون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قادرة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هوامش</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ربح</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متوسط</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الصناعة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w:t>
      </w:r>
      <w:proofErr w:type="spellStart"/>
      <w:r w:rsidRPr="00903814">
        <w:rPr>
          <w:rFonts w:ascii="Times New Roman" w:eastAsia="Calibri" w:hAnsi="Times New Roman" w:cs="Simplified Arabic"/>
          <w:sz w:val="24"/>
          <w:szCs w:val="28"/>
        </w:rPr>
        <w:t>Kiyabo</w:t>
      </w:r>
      <w:proofErr w:type="spellEnd"/>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and</w:t>
      </w:r>
      <w:r w:rsidR="00522AEF">
        <w:rPr>
          <w:rFonts w:ascii="Times New Roman" w:eastAsia="Calibri" w:hAnsi="Times New Roman" w:cs="Simplified Arabic"/>
          <w:sz w:val="24"/>
          <w:szCs w:val="28"/>
        </w:rPr>
        <w:t xml:space="preserve"> </w:t>
      </w:r>
      <w:proofErr w:type="spellStart"/>
      <w:r w:rsidRPr="00903814">
        <w:rPr>
          <w:rFonts w:ascii="Times New Roman" w:eastAsia="Calibri" w:hAnsi="Times New Roman" w:cs="Simplified Arabic"/>
          <w:sz w:val="24"/>
          <w:szCs w:val="28"/>
        </w:rPr>
        <w:t>Isaga</w:t>
      </w:r>
      <w:proofErr w:type="spellEnd"/>
      <w:r w:rsidRPr="00903814">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2020,</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p</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5)</w:t>
      </w:r>
      <w:r w:rsidR="00522AEF">
        <w:rPr>
          <w:rFonts w:ascii="Times New Roman" w:eastAsia="Calibri" w:hAnsi="Times New Roman" w:cs="Simplified Arabic"/>
          <w:sz w:val="24"/>
          <w:szCs w:val="28"/>
          <w:rtl/>
        </w:rPr>
        <w:t>.</w:t>
      </w:r>
    </w:p>
    <w:p w14:paraId="1F5F0AB5" w14:textId="59550318" w:rsidR="00903814" w:rsidRPr="00903814" w:rsidRDefault="00903814">
      <w:pPr>
        <w:numPr>
          <w:ilvl w:val="0"/>
          <w:numId w:val="26"/>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زيادة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الحصة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السوقية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خلال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تقديم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قيمة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فائقة،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تتمكن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جذب</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المزيد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العملاء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والاحتفاظ</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بهم،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يؤدي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زيادة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حصتها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السوق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حساب</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المنافسين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(الظاهري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والحمادي،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2024،</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ص</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122)</w:t>
      </w:r>
      <w:r w:rsidR="00522AEF">
        <w:rPr>
          <w:rFonts w:ascii="Times New Roman" w:eastAsia="Calibri" w:hAnsi="Times New Roman" w:cs="Simplified Arabic"/>
          <w:sz w:val="24"/>
          <w:szCs w:val="28"/>
          <w:rtl/>
        </w:rPr>
        <w:t>.</w:t>
      </w:r>
    </w:p>
    <w:p w14:paraId="1C2A8245" w14:textId="22F99354" w:rsidR="00903814" w:rsidRPr="00903814" w:rsidRDefault="00903814">
      <w:pPr>
        <w:numPr>
          <w:ilvl w:val="0"/>
          <w:numId w:val="26"/>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بناء</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ولاء</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العملاء</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sz w:val="24"/>
          <w:szCs w:val="28"/>
          <w:rtl/>
        </w:rPr>
        <w:t>عندما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يدرك</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العملاء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القيمة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الفريدة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تقدمها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فإنهم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يميلون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تكرار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الشراء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وتكوين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علاقة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طويلة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الأمد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معها،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يقلل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حساسية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السعر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ويخلق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حاجزاً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أمام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المنافسين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(Aslam</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et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al</w:t>
      </w:r>
      <w:r w:rsidR="00522AEF">
        <w:rPr>
          <w:rFonts w:ascii="Times New Roman" w:eastAsia="Calibri" w:hAnsi="Times New Roman" w:cs="Simplified Arabic"/>
          <w:sz w:val="24"/>
          <w:szCs w:val="28"/>
        </w:rPr>
        <w:t>.</w:t>
      </w:r>
      <w:r w:rsidRPr="00903814">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2023)</w:t>
      </w:r>
      <w:r w:rsidR="00522AEF">
        <w:rPr>
          <w:rFonts w:ascii="Times New Roman" w:eastAsia="Calibri" w:hAnsi="Times New Roman" w:cs="Simplified Arabic"/>
          <w:sz w:val="24"/>
          <w:szCs w:val="28"/>
          <w:rtl/>
        </w:rPr>
        <w:t>.</w:t>
      </w:r>
    </w:p>
    <w:p w14:paraId="25D4539B" w14:textId="32064D2D" w:rsidR="00903814" w:rsidRPr="00903814" w:rsidRDefault="00903814">
      <w:pPr>
        <w:numPr>
          <w:ilvl w:val="0"/>
          <w:numId w:val="26"/>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ضمان</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البقاء</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والاستدامة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بيئة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الأعمال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الديناميكية،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تُعد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المستدامة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الضمان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الأساسي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لقدرة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مواجهة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التحديات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والتكيف</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التغيرات،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النمو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المدى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الطويل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w:t>
      </w:r>
      <w:proofErr w:type="spellStart"/>
      <w:r w:rsidRPr="00903814">
        <w:rPr>
          <w:rFonts w:ascii="Times New Roman" w:eastAsia="Calibri" w:hAnsi="Times New Roman" w:cs="Simplified Arabic"/>
          <w:sz w:val="24"/>
          <w:szCs w:val="28"/>
        </w:rPr>
        <w:t>Indriyani</w:t>
      </w:r>
      <w:proofErr w:type="spellEnd"/>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et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al</w:t>
      </w:r>
      <w:r w:rsidR="00522AEF">
        <w:rPr>
          <w:rFonts w:ascii="Times New Roman" w:eastAsia="Calibri" w:hAnsi="Times New Roman" w:cs="Simplified Arabic"/>
          <w:sz w:val="24"/>
          <w:szCs w:val="28"/>
        </w:rPr>
        <w:t>.</w:t>
      </w:r>
      <w:r w:rsidRPr="00903814">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2025)</w:t>
      </w:r>
      <w:r w:rsidR="00522AEF">
        <w:rPr>
          <w:rFonts w:ascii="Times New Roman" w:eastAsia="Calibri" w:hAnsi="Times New Roman" w:cs="Simplified Arabic"/>
          <w:sz w:val="24"/>
          <w:szCs w:val="28"/>
          <w:rtl/>
        </w:rPr>
        <w:t>.</w:t>
      </w:r>
    </w:p>
    <w:p w14:paraId="5D98202C" w14:textId="3507F0F6" w:rsidR="00903814" w:rsidRPr="00903814" w:rsidRDefault="00903814">
      <w:pPr>
        <w:numPr>
          <w:ilvl w:val="0"/>
          <w:numId w:val="26"/>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جذب</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المواهب</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والاستثمارات</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sz w:val="24"/>
          <w:szCs w:val="28"/>
          <w:rtl/>
        </w:rPr>
        <w:t>المنظمات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ذات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السمعة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القوية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والمركز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الرائد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تكون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أكثر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جاذبية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للموظفين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الموهوبين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والمستثمرين،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يوفر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الموارد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البشرية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والمالية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اللازمة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لمواصلة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التفوق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(Hitt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et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al</w:t>
      </w:r>
      <w:r w:rsidR="00522AEF">
        <w:rPr>
          <w:rFonts w:ascii="Times New Roman" w:eastAsia="Calibri" w:hAnsi="Times New Roman" w:cs="Simplified Arabic"/>
          <w:sz w:val="24"/>
          <w:szCs w:val="28"/>
        </w:rPr>
        <w:t>.</w:t>
      </w:r>
      <w:r w:rsidRPr="00903814">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2021,</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p</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68)</w:t>
      </w:r>
      <w:r w:rsidR="00522AEF">
        <w:rPr>
          <w:rFonts w:ascii="Times New Roman" w:eastAsia="Calibri" w:hAnsi="Times New Roman" w:cs="Simplified Arabic"/>
          <w:sz w:val="24"/>
          <w:szCs w:val="28"/>
          <w:rtl/>
        </w:rPr>
        <w:t>.</w:t>
      </w:r>
    </w:p>
    <w:p w14:paraId="16B8A28B" w14:textId="77777777" w:rsidR="0069774E" w:rsidRDefault="0069774E" w:rsidP="00903814">
      <w:pPr>
        <w:spacing w:after="240" w:line="276" w:lineRule="auto"/>
        <w:ind w:firstLine="284"/>
        <w:jc w:val="both"/>
        <w:rPr>
          <w:rFonts w:ascii="Times New Roman" w:eastAsia="Calibri" w:hAnsi="Times New Roman" w:cs="Simplified Arabic"/>
          <w:b/>
          <w:bCs/>
          <w:sz w:val="24"/>
          <w:szCs w:val="28"/>
          <w:rtl/>
        </w:rPr>
      </w:pPr>
    </w:p>
    <w:p w14:paraId="30172109" w14:textId="0926207A"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المطلب</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الثالث</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مصادر</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الميزة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التنافسية</w:t>
      </w:r>
    </w:p>
    <w:p w14:paraId="025B2313" w14:textId="75EC2AA7"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تتعدد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المصادر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يمكن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تبني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خلالها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ميزتها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وبشكل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عام،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يمكن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تصنيف</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المصادر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فئتين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رئيسيتين</w:t>
      </w:r>
      <w:r w:rsidR="00522AEF">
        <w:rPr>
          <w:rFonts w:ascii="Times New Roman" w:eastAsia="Calibri" w:hAnsi="Times New Roman" w:cs="Simplified Arabic"/>
          <w:sz w:val="24"/>
          <w:szCs w:val="28"/>
          <w:rtl/>
        </w:rPr>
        <w:t>:</w:t>
      </w:r>
    </w:p>
    <w:p w14:paraId="7D5D4A58" w14:textId="6CB92C5B" w:rsidR="00903814" w:rsidRPr="00903814" w:rsidRDefault="00903814">
      <w:pPr>
        <w:numPr>
          <w:ilvl w:val="0"/>
          <w:numId w:val="27"/>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المصادر</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الخارجية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sz w:val="24"/>
          <w:szCs w:val="28"/>
          <w:rtl/>
        </w:rPr>
        <w:t>وتنشأ</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قدرة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استغلال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الفرص</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المتاحة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البيئة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الخارجية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والتكيف</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التغيرات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بشكل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أفضل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المنافسين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ويشمل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ذلك</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فهم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احتياجات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العملاء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المتغيرة،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وتوقع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التحولات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التكنولوجية،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والاستفادة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التغيرات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القوانين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والتشريعات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(Johnson</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et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al</w:t>
      </w:r>
      <w:r w:rsidR="00522AEF">
        <w:rPr>
          <w:rFonts w:ascii="Times New Roman" w:eastAsia="Calibri" w:hAnsi="Times New Roman" w:cs="Simplified Arabic"/>
          <w:sz w:val="24"/>
          <w:szCs w:val="28"/>
        </w:rPr>
        <w:t>.</w:t>
      </w:r>
      <w:r w:rsidRPr="00903814">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2023,</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p</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35)</w:t>
      </w:r>
      <w:r w:rsidR="00522AEF">
        <w:rPr>
          <w:rFonts w:ascii="Times New Roman" w:eastAsia="Calibri" w:hAnsi="Times New Roman" w:cs="Simplified Arabic"/>
          <w:sz w:val="24"/>
          <w:szCs w:val="28"/>
          <w:rtl/>
        </w:rPr>
        <w:t>.</w:t>
      </w:r>
    </w:p>
    <w:p w14:paraId="7EFA05E2" w14:textId="19CFB7B8" w:rsidR="00903814" w:rsidRPr="00903814" w:rsidRDefault="00903814">
      <w:pPr>
        <w:numPr>
          <w:ilvl w:val="0"/>
          <w:numId w:val="27"/>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المصادر</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الداخلية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sz w:val="24"/>
          <w:szCs w:val="28"/>
          <w:rtl/>
        </w:rPr>
        <w:t>وتنشأ</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الموارد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والقدرات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الفريدة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تمتلكها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يصعب</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المنافسين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تقليدها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وتُعرف</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بنظرية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"المنظور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القائم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الموارد</w:t>
      </w:r>
      <w:r w:rsidRPr="00903814">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(Resource-Based</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View)</w:t>
      </w:r>
      <w:r w:rsidRPr="00903814">
        <w:rPr>
          <w:rFonts w:ascii="Times New Roman" w:eastAsia="Calibri" w:hAnsi="Times New Roman" w:cs="Simplified Arabic"/>
          <w:sz w:val="24"/>
          <w:szCs w:val="28"/>
          <w:rtl/>
        </w:rPr>
        <w:t>،</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تفترض</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تنبع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الموارد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القيمة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(Valuable)</w:t>
      </w:r>
      <w:r w:rsidRPr="00903814">
        <w:rPr>
          <w:rFonts w:ascii="Times New Roman" w:eastAsia="Calibri" w:hAnsi="Times New Roman" w:cs="Simplified Arabic"/>
          <w:sz w:val="24"/>
          <w:szCs w:val="28"/>
          <w:rtl/>
        </w:rPr>
        <w:t>،</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والنادرة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(Rare)</w:t>
      </w:r>
      <w:r w:rsidRPr="00903814">
        <w:rPr>
          <w:rFonts w:ascii="Times New Roman" w:eastAsia="Calibri" w:hAnsi="Times New Roman" w:cs="Simplified Arabic"/>
          <w:sz w:val="24"/>
          <w:szCs w:val="28"/>
          <w:rtl/>
        </w:rPr>
        <w:t>،</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وغير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القابلة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للتقليد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التام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(Imperfectly</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Imitable)</w:t>
      </w:r>
      <w:r w:rsidRPr="00903814">
        <w:rPr>
          <w:rFonts w:ascii="Times New Roman" w:eastAsia="Calibri" w:hAnsi="Times New Roman" w:cs="Simplified Arabic"/>
          <w:sz w:val="24"/>
          <w:szCs w:val="28"/>
          <w:rtl/>
        </w:rPr>
        <w:t>،</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وغير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القابلة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للاستبدال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(Non-substitutable)</w:t>
      </w:r>
      <w:r w:rsidRPr="00903814">
        <w:rPr>
          <w:rFonts w:ascii="Times New Roman" w:eastAsia="Calibri" w:hAnsi="Times New Roman" w:cs="Simplified Arabic"/>
          <w:sz w:val="24"/>
          <w:szCs w:val="28"/>
          <w:rtl/>
        </w:rPr>
        <w:t>،</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يشار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إليها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اختصاراً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بـ</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(VRIN)</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(Brown</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and</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Davies,</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2022,</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p</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80)</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وتشمل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الموارد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السمعة،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والعلامة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التجارية،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وبراءات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الاختراع،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وثقافة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والمعرفة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الضمنية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لدى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الموظفين</w:t>
      </w:r>
      <w:r w:rsidR="00522AEF">
        <w:rPr>
          <w:rFonts w:ascii="Times New Roman" w:eastAsia="Calibri" w:hAnsi="Times New Roman" w:cs="Simplified Arabic"/>
          <w:sz w:val="24"/>
          <w:szCs w:val="28"/>
          <w:rtl/>
        </w:rPr>
        <w:t>.</w:t>
      </w:r>
    </w:p>
    <w:p w14:paraId="58C09FDE" w14:textId="686E2997"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المطلب</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الرابع</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أبعاد</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الميزة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التنافسية</w:t>
      </w:r>
    </w:p>
    <w:p w14:paraId="70C1EFB9" w14:textId="6CD5A365"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يمكن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تبني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ميزتها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خلال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استراتيجيات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مختلفة،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وقد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حدد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بورتر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استراتيجيتين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تنافسيتين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عامتين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قيادة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التكلفة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والتمايز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وقد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أضاف</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الباحثون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أبعاداً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أخرى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مرور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الوقت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لتصبح</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أكثر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شمولاً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وقد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تبنت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الحالية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أربعة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أبعاد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رئيسة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وهي</w:t>
      </w:r>
      <w:r w:rsidR="00522AEF">
        <w:rPr>
          <w:rFonts w:ascii="Times New Roman" w:eastAsia="Calibri" w:hAnsi="Times New Roman" w:cs="Simplified Arabic"/>
          <w:sz w:val="24"/>
          <w:szCs w:val="28"/>
          <w:rtl/>
        </w:rPr>
        <w:t>:</w:t>
      </w:r>
    </w:p>
    <w:p w14:paraId="5B167182" w14:textId="503A2983"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Pr>
        <w:t>1</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خفض</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التكلفة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Pr>
        <w:t>(Cost</w:t>
      </w:r>
      <w:r w:rsidR="00522AEF">
        <w:rPr>
          <w:rFonts w:ascii="Times New Roman" w:eastAsia="Calibri" w:hAnsi="Times New Roman" w:cs="Simplified Arabic"/>
          <w:b/>
          <w:bCs/>
          <w:sz w:val="24"/>
          <w:szCs w:val="28"/>
        </w:rPr>
        <w:t xml:space="preserve"> </w:t>
      </w:r>
      <w:r w:rsidRPr="00903814">
        <w:rPr>
          <w:rFonts w:ascii="Times New Roman" w:eastAsia="Calibri" w:hAnsi="Times New Roman" w:cs="Simplified Arabic"/>
          <w:b/>
          <w:bCs/>
          <w:sz w:val="24"/>
          <w:szCs w:val="28"/>
        </w:rPr>
        <w:t>Leadership)</w:t>
      </w:r>
      <w:r w:rsidR="00522AEF">
        <w:rPr>
          <w:rFonts w:ascii="Times New Roman" w:eastAsia="Calibri" w:hAnsi="Times New Roman" w:cs="Simplified Arabic"/>
          <w:b/>
          <w:bCs/>
          <w:sz w:val="24"/>
          <w:szCs w:val="28"/>
          <w:rtl/>
        </w:rPr>
        <w:t>:</w:t>
      </w:r>
    </w:p>
    <w:p w14:paraId="070D7840" w14:textId="17B3F902"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تتحقق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عندما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تتمكن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إنتاج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وتوزيع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منتجاتها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خدماتها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بتكلفة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إجمالية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أقل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منافسيها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ولا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يعني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بالضرورة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تقديم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أقل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سعر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السوق،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يعني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امتلاك</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هيكل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تكلفة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أكثر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كفاءة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يسمح</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أرباح</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بنفس</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السعر،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خفض</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الأسعار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لزيادة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الحصة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السوقية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وتأتي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مصادر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متعددة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مثل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اقتصاديات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الحجم،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والتكنولوجيا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الإنتاجية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المتفوقة،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والوصول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التفضيلي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للمواد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الخام،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وكفاءة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العمليات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(Singh</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and</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Sharma,</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2023,</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p</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87)</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قطاع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يمكن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ذلك</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خلال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عمليات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التصنيع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الفعالة،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وإدارة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سلسلة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التوريد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المحكمة،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والإنتاج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بكميات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كبيرة</w:t>
      </w:r>
      <w:r w:rsidR="00522AEF">
        <w:rPr>
          <w:rFonts w:ascii="Times New Roman" w:eastAsia="Calibri" w:hAnsi="Times New Roman" w:cs="Simplified Arabic"/>
          <w:sz w:val="24"/>
          <w:szCs w:val="28"/>
          <w:rtl/>
        </w:rPr>
        <w:t>.</w:t>
      </w:r>
    </w:p>
    <w:p w14:paraId="2ACAD192" w14:textId="6F6FD312"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Pr>
        <w:t>2</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التمايز</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Pr>
        <w:t>(Differentiation)</w:t>
      </w:r>
      <w:r w:rsidR="00522AEF">
        <w:rPr>
          <w:rFonts w:ascii="Times New Roman" w:eastAsia="Calibri" w:hAnsi="Times New Roman" w:cs="Simplified Arabic"/>
          <w:b/>
          <w:bCs/>
          <w:sz w:val="24"/>
          <w:szCs w:val="28"/>
          <w:rtl/>
        </w:rPr>
        <w:t>:</w:t>
      </w:r>
    </w:p>
    <w:p w14:paraId="41D688DC" w14:textId="2FA2190F"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تتحقق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عندما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تتمكن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تقديم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منتج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خدمة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يُنظر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إليها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فريدة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وقيمة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قبل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العملاء،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وتستحق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دفع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سعر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ويمكن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يكون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التمايز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أساس</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جودة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المنتج،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التصميم،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العلامة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التجارية،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التكنولوجيا،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خدمة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العملاء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الهدف</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خلق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ولاء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لدى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العملاء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يجعلهم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أقل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حساسية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للسعر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وأكثر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ارتباطاً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بالعلامة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التجارية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(Ngo,</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2023)</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صناعة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يمكن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يكون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التمايز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خلال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تطوير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أدوية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مبتكرة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ذات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فعالية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عالية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(براءات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اختراع)،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تقديم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تركيبات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دوائية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فريدة،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توفير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خدمات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دعم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للمرضى</w:t>
      </w:r>
      <w:r w:rsidR="00522AEF">
        <w:rPr>
          <w:rFonts w:ascii="Times New Roman" w:eastAsia="Calibri" w:hAnsi="Times New Roman" w:cs="Simplified Arabic"/>
          <w:sz w:val="24"/>
          <w:szCs w:val="28"/>
          <w:rtl/>
        </w:rPr>
        <w:t>.</w:t>
      </w:r>
    </w:p>
    <w:p w14:paraId="5E4D29F3" w14:textId="037E9135"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Pr>
        <w:t>3</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الجودة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Pr>
        <w:t>(Quality)</w:t>
      </w:r>
      <w:r w:rsidR="00522AEF">
        <w:rPr>
          <w:rFonts w:ascii="Times New Roman" w:eastAsia="Calibri" w:hAnsi="Times New Roman" w:cs="Simplified Arabic"/>
          <w:b/>
          <w:bCs/>
          <w:sz w:val="24"/>
          <w:szCs w:val="28"/>
          <w:rtl/>
        </w:rPr>
        <w:t>:</w:t>
      </w:r>
    </w:p>
    <w:p w14:paraId="514F3ACC" w14:textId="215E104B"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الرغم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الجودة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يمكن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تكون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جزءاً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استراتيجية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التمايز،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العديد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الباحثين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يفردونها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كبُعد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مستقل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نظراً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لأهميتها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البالغة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وتشير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الجودة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مدى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مطابقة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المنتج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الخدمة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للمواصفات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وتلبية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تجاوز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توقعات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العملاء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(الظاهري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والحمادي،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2024،</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ص</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125)</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ويمكن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تشمل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جودة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المنتج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(المتانة،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الموثوقية،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الأداء)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وجودة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العمليات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(تقليل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العيوب</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والأخطاء)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قطاع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تُعد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الجودة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أمراً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حيوياً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وغير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قابل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للتفاوض،</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وتتعلق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بسلامة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الدواء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وفعاليته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وامتثاله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للمعايير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التنظيمية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الصارمة</w:t>
      </w:r>
      <w:r w:rsidR="00522AEF">
        <w:rPr>
          <w:rFonts w:ascii="Times New Roman" w:eastAsia="Calibri" w:hAnsi="Times New Roman" w:cs="Simplified Arabic"/>
          <w:sz w:val="24"/>
          <w:szCs w:val="28"/>
          <w:rtl/>
        </w:rPr>
        <w:t>.</w:t>
      </w:r>
    </w:p>
    <w:p w14:paraId="678F970C" w14:textId="2AF74CF7"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Pr>
        <w:t>4</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الاستجابة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Pr>
        <w:t>(Responsiveness)</w:t>
      </w:r>
      <w:r w:rsidR="00522AEF">
        <w:rPr>
          <w:rFonts w:ascii="Times New Roman" w:eastAsia="Calibri" w:hAnsi="Times New Roman" w:cs="Simplified Arabic"/>
          <w:b/>
          <w:bCs/>
          <w:sz w:val="24"/>
          <w:szCs w:val="28"/>
          <w:rtl/>
        </w:rPr>
        <w:t>:</w:t>
      </w:r>
    </w:p>
    <w:p w14:paraId="0AA299A1" w14:textId="1DE9EB13"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بيئة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الأعمال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سريعة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التغير،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أصبحت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القدرة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الاستجابة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السريعة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مصدراً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مهماً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وتشير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الاستجابة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قدرة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تلبية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احتياجات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العملاء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بسرعة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ومرونة،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والتكيف</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التغيرات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السوق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بفعالية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ويمكن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تتخذ</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الاستجابة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أشكالاً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متعددة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مثل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سرعة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تسليم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المنتجات،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وسرعة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تطوير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منتجات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جديدة،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والقدرة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تخصيص</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المنتجات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لتلبية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متطلبات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العملاء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المحددة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(المانسي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والحازمي،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2025،</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ص</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44)</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قطاع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تعني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الاستجابة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القدرة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توفير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بسرعة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للاستجابة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لحالات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طارئة،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التكيف</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السريع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اللوائح</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الجديدة</w:t>
      </w:r>
      <w:r w:rsidR="00522AEF">
        <w:rPr>
          <w:rFonts w:ascii="Times New Roman" w:eastAsia="Calibri" w:hAnsi="Times New Roman" w:cs="Simplified Arabic"/>
          <w:sz w:val="24"/>
          <w:szCs w:val="28"/>
          <w:rtl/>
        </w:rPr>
        <w:t>.</w:t>
      </w:r>
    </w:p>
    <w:p w14:paraId="1AEC690B" w14:textId="42F6B6CE"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تعقيب</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الباحث</w:t>
      </w:r>
      <w:r w:rsidR="00522AEF">
        <w:rPr>
          <w:rFonts w:ascii="Times New Roman" w:eastAsia="Calibri" w:hAnsi="Times New Roman" w:cs="Simplified Arabic"/>
          <w:b/>
          <w:bCs/>
          <w:sz w:val="24"/>
          <w:szCs w:val="28"/>
          <w:rtl/>
        </w:rPr>
        <w:t>:</w:t>
      </w:r>
    </w:p>
    <w:p w14:paraId="7A867D45" w14:textId="312B9E83"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يرى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الباحث</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الأبعاد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ليست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بالضرورة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خيارات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حصرية،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فالمنظمات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الأكثر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نجاحاً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اليوم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تلك</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تحاول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"استراتيجيات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هجينة"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تجمع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أكثر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بُعد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سبيل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المثال،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يمكن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لشركة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أدوية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تسعى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لتقديم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منتجات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عالية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الجودة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(الجودة)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ومبتكرة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(التمايز)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الحفاظ</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كفاءة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عملياتها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لضمان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تكلفة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معقولة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(خفض</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التكلفة)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القدرة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الموازنة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الأبعاد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التكامل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بينها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يخلق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قوية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ويصعب</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المنافسين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تقليدها،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يضمن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موقعاً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ريادياً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السوق</w:t>
      </w:r>
      <w:r w:rsidR="00522AEF">
        <w:rPr>
          <w:rFonts w:ascii="Times New Roman" w:eastAsia="Calibri" w:hAnsi="Times New Roman" w:cs="Simplified Arabic"/>
          <w:sz w:val="24"/>
          <w:szCs w:val="28"/>
          <w:rtl/>
        </w:rPr>
        <w:t>.</w:t>
      </w:r>
    </w:p>
    <w:p w14:paraId="1480BBB3" w14:textId="3C0BDEBE"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المبحث</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الثالث</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العلاقة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بين</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التوجه</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الاستراتيجي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والميزة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التنافسية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والمنطلقات</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النظرية</w:t>
      </w:r>
    </w:p>
    <w:p w14:paraId="29AD90C7" w14:textId="77777777"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تمهيد</w:t>
      </w:r>
    </w:p>
    <w:p w14:paraId="0297F877" w14:textId="4BD8CA02"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بعد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استعراض</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كمفهومين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مستقلين،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يخصص</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المبحث</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لتوضيح</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العلاقة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التكاملية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والأثر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المتبادل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بينهما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فالأدبيات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الحديثة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الإدارة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تعد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تنظر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إليهما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بمعزل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بعضهما،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تعتبر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المحرك</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الأساسي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الذي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نحو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بناء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وتطوير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نوع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معين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المزايا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يستعرض</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المبحث</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أبرز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النظريات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تفسر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العلاقة</w:t>
      </w:r>
      <w:r w:rsidR="00522AEF">
        <w:rPr>
          <w:rFonts w:ascii="Times New Roman" w:eastAsia="Calibri" w:hAnsi="Times New Roman" w:cs="Simplified Arabic"/>
          <w:sz w:val="24"/>
          <w:szCs w:val="28"/>
          <w:rtl/>
        </w:rPr>
        <w:t>.</w:t>
      </w:r>
    </w:p>
    <w:p w14:paraId="1B239C5D" w14:textId="74E0D178"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المطلب</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الأول</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التكامل</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بين</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التوجه</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الاستراتيجي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والميزة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التنافسية</w:t>
      </w:r>
    </w:p>
    <w:p w14:paraId="403258EE" w14:textId="6A7C2FFA"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إن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العلاقة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علاقة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سببية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مباشرة؛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الذي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تتبناه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يحدد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"كيف"</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ستتنافس،</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"ماذا"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ستحققه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بمعنى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آخر،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"الوسيلة"،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"الغاية"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المباشرة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لتلك</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الوسيلة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ويمكن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توضيح</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العلاقة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التكاملية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خلال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تحليل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كيف</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يؤثر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بُعد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أبعاد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بناء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أبعاد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w:t>
      </w:r>
    </w:p>
    <w:p w14:paraId="668A7554" w14:textId="0A9A5520" w:rsidR="00903814" w:rsidRPr="00903814" w:rsidRDefault="00903814">
      <w:pPr>
        <w:numPr>
          <w:ilvl w:val="0"/>
          <w:numId w:val="28"/>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أثر</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التوجه</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السوقي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sz w:val="24"/>
          <w:szCs w:val="28"/>
          <w:rtl/>
        </w:rPr>
        <w:t>المنظمات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ذات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السوقي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العالي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تكون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أكثر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قدرة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فهم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احتياجات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العملاء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وتوقعاتهم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بدقة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الفهم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العميق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يمكّنها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بناء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قائمة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b/>
          <w:bCs/>
          <w:sz w:val="24"/>
          <w:szCs w:val="28"/>
          <w:rtl/>
        </w:rPr>
        <w:t>التمايز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خلال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تصميم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منتجات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وخدمات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تتوافق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تماماً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رغبات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شرائح</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معينة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السوق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(Doucouré</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and</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Diagne,</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2023,</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p</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330)</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مراقبة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المنافسين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تمكنها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الاستجابة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السريعة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لتحركاتهم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b/>
          <w:bCs/>
          <w:sz w:val="24"/>
          <w:szCs w:val="28"/>
          <w:rtl/>
        </w:rPr>
        <w:t>الاستجابة</w:t>
      </w:r>
      <w:r w:rsidRPr="00903814">
        <w:rPr>
          <w:rFonts w:ascii="Times New Roman" w:eastAsia="Calibri" w:hAnsi="Times New Roman" w:cs="Simplified Arabic"/>
          <w:sz w:val="24"/>
          <w:szCs w:val="28"/>
        </w:rPr>
        <w:t>)</w:t>
      </w:r>
      <w:r w:rsidRPr="00903814">
        <w:rPr>
          <w:rFonts w:ascii="Times New Roman" w:eastAsia="Calibri" w:hAnsi="Times New Roman" w:cs="Simplified Arabic"/>
          <w:sz w:val="24"/>
          <w:szCs w:val="28"/>
          <w:rtl/>
        </w:rPr>
        <w:t>،</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وتقديم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منتجات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ذات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b/>
          <w:bCs/>
          <w:sz w:val="24"/>
          <w:szCs w:val="28"/>
          <w:rtl/>
        </w:rPr>
        <w:t>جودة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تفوق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يقدمونه</w:t>
      </w:r>
      <w:r w:rsidR="00522AEF">
        <w:rPr>
          <w:rFonts w:ascii="Times New Roman" w:eastAsia="Calibri" w:hAnsi="Times New Roman" w:cs="Simplified Arabic"/>
          <w:sz w:val="24"/>
          <w:szCs w:val="28"/>
          <w:rtl/>
        </w:rPr>
        <w:t>.</w:t>
      </w:r>
    </w:p>
    <w:p w14:paraId="68C413AB" w14:textId="51902181" w:rsidR="00903814" w:rsidRPr="00903814" w:rsidRDefault="00903814">
      <w:pPr>
        <w:numPr>
          <w:ilvl w:val="0"/>
          <w:numId w:val="28"/>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أثر</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التوجه</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الريادي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sz w:val="24"/>
          <w:szCs w:val="28"/>
          <w:rtl/>
        </w:rPr>
        <w:t>المنظمات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تتبنى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توجهاً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ريادياً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تركز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الابتكار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والاستباقية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يقودها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بشكل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مباشر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نحو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قائمة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b/>
          <w:bCs/>
          <w:sz w:val="24"/>
          <w:szCs w:val="28"/>
          <w:rtl/>
        </w:rPr>
        <w:t>التمايز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خلال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تقديم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منتجات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خدمات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جديدة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وفريدة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(First-mover</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advantage)</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(Yi</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et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al</w:t>
      </w:r>
      <w:r w:rsidR="00522AEF">
        <w:rPr>
          <w:rFonts w:ascii="Times New Roman" w:eastAsia="Calibri" w:hAnsi="Times New Roman" w:cs="Simplified Arabic"/>
          <w:sz w:val="24"/>
          <w:szCs w:val="28"/>
        </w:rPr>
        <w:t>.</w:t>
      </w:r>
      <w:r w:rsidRPr="00903814">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2021,</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p</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7)</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الاستباقية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توقع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احتياجات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السوق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تمكنها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b/>
          <w:bCs/>
          <w:sz w:val="24"/>
          <w:szCs w:val="28"/>
          <w:rtl/>
        </w:rPr>
        <w:t>الاستجابة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خلال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طرح</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الحلول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قبل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المنافسين</w:t>
      </w:r>
      <w:r w:rsidR="00522AEF">
        <w:rPr>
          <w:rFonts w:ascii="Times New Roman" w:eastAsia="Calibri" w:hAnsi="Times New Roman" w:cs="Simplified Arabic"/>
          <w:sz w:val="24"/>
          <w:szCs w:val="28"/>
          <w:rtl/>
        </w:rPr>
        <w:t>.</w:t>
      </w:r>
    </w:p>
    <w:p w14:paraId="45338680" w14:textId="65BCCD69" w:rsidR="00903814" w:rsidRPr="00903814" w:rsidRDefault="00903814">
      <w:pPr>
        <w:numPr>
          <w:ilvl w:val="0"/>
          <w:numId w:val="28"/>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أثر</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التوجه</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التكنولوجي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sz w:val="24"/>
          <w:szCs w:val="28"/>
          <w:rtl/>
        </w:rPr>
        <w:t>المنظمات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ذات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التكنولوجي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تستثمر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أحدث</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التقنيات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وتدمجها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عملياتها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الأمر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يمكن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يؤدي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مزدوجة؛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ناحية،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يمكن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للتكنولوجيا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المتطورة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تخلق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منتجات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ذات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خصائص</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فريدة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وأداء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متفوق،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يحقق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b/>
          <w:bCs/>
          <w:sz w:val="24"/>
          <w:szCs w:val="28"/>
          <w:rtl/>
        </w:rPr>
        <w:t>التمايز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w:t>
      </w:r>
      <w:r w:rsidRPr="00903814">
        <w:rPr>
          <w:rFonts w:ascii="Times New Roman" w:eastAsia="Calibri" w:hAnsi="Times New Roman" w:cs="Simplified Arabic"/>
          <w:b/>
          <w:bCs/>
          <w:sz w:val="24"/>
          <w:szCs w:val="28"/>
          <w:rtl/>
        </w:rPr>
        <w:t>الجودة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العالية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(Lee</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and</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Kim,</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2023,</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p</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115)</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ناحية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أخرى،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يمكن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لتكنولوجيا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العمليات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(Process</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Technology)</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تزيد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كفاءة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الإنتاج</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وتخفض</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الهدر،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يؤدي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مباشرة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b/>
          <w:bCs/>
          <w:sz w:val="24"/>
          <w:szCs w:val="28"/>
          <w:rtl/>
        </w:rPr>
        <w:t>خفض</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التكلفة</w:t>
      </w:r>
      <w:r w:rsidR="00522AEF">
        <w:rPr>
          <w:rFonts w:ascii="Times New Roman" w:eastAsia="Calibri" w:hAnsi="Times New Roman" w:cs="Simplified Arabic"/>
          <w:sz w:val="24"/>
          <w:szCs w:val="28"/>
          <w:rtl/>
        </w:rPr>
        <w:t>.</w:t>
      </w:r>
    </w:p>
    <w:p w14:paraId="64BBAE3F" w14:textId="4E87B817" w:rsidR="00903814" w:rsidRPr="00903814" w:rsidRDefault="00903814">
      <w:pPr>
        <w:numPr>
          <w:ilvl w:val="0"/>
          <w:numId w:val="28"/>
        </w:numPr>
        <w:spacing w:after="240" w:line="276" w:lineRule="auto"/>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أثر</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التوجه</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نحو</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التعلم</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sz w:val="24"/>
          <w:szCs w:val="28"/>
          <w:rtl/>
        </w:rPr>
        <w:t>المنظمات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تمتلك</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توجهاً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قوياً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نحو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التعلم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تكون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أكثر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قدرة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اكتساب</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المعرفة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وتوظيفها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تحسين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عملياتها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ومنتجاتها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بشكل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مستمر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القدرة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التعلم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والتكيف</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تمكنها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تحسين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b/>
          <w:bCs/>
          <w:sz w:val="24"/>
          <w:szCs w:val="28"/>
          <w:rtl/>
        </w:rPr>
        <w:t>جودة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منتجاتها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باستمرار،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وزيادة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كفاءة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عملياتها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b/>
          <w:bCs/>
          <w:sz w:val="24"/>
          <w:szCs w:val="28"/>
          <w:rtl/>
        </w:rPr>
        <w:t>خفض</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التكلفة</w:t>
      </w:r>
      <w:r w:rsidRPr="00903814">
        <w:rPr>
          <w:rFonts w:ascii="Times New Roman" w:eastAsia="Calibri" w:hAnsi="Times New Roman" w:cs="Simplified Arabic"/>
          <w:sz w:val="24"/>
          <w:szCs w:val="28"/>
          <w:rtl/>
        </w:rPr>
        <w:t>،</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تجعلها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أكثر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قدرة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استشعار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التغيرات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السوق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w:t>
      </w:r>
      <w:r w:rsidRPr="00903814">
        <w:rPr>
          <w:rFonts w:ascii="Times New Roman" w:eastAsia="Calibri" w:hAnsi="Times New Roman" w:cs="Simplified Arabic"/>
          <w:b/>
          <w:bCs/>
          <w:sz w:val="24"/>
          <w:szCs w:val="28"/>
          <w:rtl/>
        </w:rPr>
        <w:t>الاستجابة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بمرونة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وفعالية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w:t>
      </w:r>
      <w:proofErr w:type="spellStart"/>
      <w:r w:rsidRPr="00903814">
        <w:rPr>
          <w:rFonts w:ascii="Times New Roman" w:eastAsia="Calibri" w:hAnsi="Times New Roman" w:cs="Simplified Arabic"/>
          <w:sz w:val="24"/>
          <w:szCs w:val="28"/>
        </w:rPr>
        <w:t>Alma'aitah</w:t>
      </w:r>
      <w:proofErr w:type="spellEnd"/>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et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al</w:t>
      </w:r>
      <w:r w:rsidR="00522AEF">
        <w:rPr>
          <w:rFonts w:ascii="Times New Roman" w:eastAsia="Calibri" w:hAnsi="Times New Roman" w:cs="Simplified Arabic"/>
          <w:sz w:val="24"/>
          <w:szCs w:val="28"/>
        </w:rPr>
        <w:t>.</w:t>
      </w:r>
      <w:r w:rsidRPr="00903814">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2022,</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p</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70)</w:t>
      </w:r>
      <w:r w:rsidR="00522AEF">
        <w:rPr>
          <w:rFonts w:ascii="Times New Roman" w:eastAsia="Calibri" w:hAnsi="Times New Roman" w:cs="Simplified Arabic"/>
          <w:sz w:val="24"/>
          <w:szCs w:val="28"/>
          <w:rtl/>
        </w:rPr>
        <w:t>.</w:t>
      </w:r>
    </w:p>
    <w:p w14:paraId="0F18873F" w14:textId="6161D59F"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يتضح</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التحليل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ليس</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مجرد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مفهوم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فلسفي،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قوة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دافعة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موارد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وقدراتها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نحو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بناء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مزايا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ملموسة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وقد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أكدت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العديد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التجريبية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العلاقة،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حيث</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وجدت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أبو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عيشة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والصرايرة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(2025،</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ص</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35)</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بأبعاده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المختلفة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يؤثر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بشكل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إيجابي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تعزيز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الاتصالات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توصلت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Yang</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(2022)</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تؤدي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دوراً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وسيطاً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كاملاً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العلاقة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والاستدامة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الاقتصادية،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يؤكد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يمر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حتماً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عبر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بوابة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w:t>
      </w:r>
    </w:p>
    <w:p w14:paraId="3B0945FE" w14:textId="0D1A30C7"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المطلب</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الثاني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المنطلقات</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النظرية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المفسرة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للعلاقة</w:t>
      </w:r>
    </w:p>
    <w:p w14:paraId="6DCEED66" w14:textId="42365253"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يمكن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تفسير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العلاقة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بالاستناد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عدد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النظريات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المحورية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الإدارة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وأبرزها</w:t>
      </w:r>
      <w:r w:rsidR="00522AEF">
        <w:rPr>
          <w:rFonts w:ascii="Times New Roman" w:eastAsia="Calibri" w:hAnsi="Times New Roman" w:cs="Simplified Arabic"/>
          <w:sz w:val="24"/>
          <w:szCs w:val="28"/>
          <w:rtl/>
        </w:rPr>
        <w:t>:</w:t>
      </w:r>
    </w:p>
    <w:p w14:paraId="367650E0" w14:textId="214E086D"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Pr>
        <w:t>1</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نظرية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المنظور</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القائم</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على</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الموارد</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Pr>
        <w:t>(Resource-Based</w:t>
      </w:r>
      <w:r w:rsidR="00522AEF">
        <w:rPr>
          <w:rFonts w:ascii="Times New Roman" w:eastAsia="Calibri" w:hAnsi="Times New Roman" w:cs="Simplified Arabic"/>
          <w:b/>
          <w:bCs/>
          <w:sz w:val="24"/>
          <w:szCs w:val="28"/>
        </w:rPr>
        <w:t xml:space="preserve"> </w:t>
      </w:r>
      <w:r w:rsidRPr="00903814">
        <w:rPr>
          <w:rFonts w:ascii="Times New Roman" w:eastAsia="Calibri" w:hAnsi="Times New Roman" w:cs="Simplified Arabic"/>
          <w:b/>
          <w:bCs/>
          <w:sz w:val="24"/>
          <w:szCs w:val="28"/>
        </w:rPr>
        <w:t>View</w:t>
      </w:r>
      <w:r w:rsidR="00522AEF">
        <w:rPr>
          <w:rFonts w:ascii="Times New Roman" w:eastAsia="Calibri" w:hAnsi="Times New Roman" w:cs="Simplified Arabic"/>
          <w:b/>
          <w:bCs/>
          <w:sz w:val="24"/>
          <w:szCs w:val="28"/>
        </w:rPr>
        <w:t xml:space="preserve"> </w:t>
      </w:r>
      <w:r w:rsidRPr="00903814">
        <w:rPr>
          <w:rFonts w:ascii="Times New Roman" w:eastAsia="Calibri" w:hAnsi="Times New Roman" w:cs="Simplified Arabic"/>
          <w:b/>
          <w:bCs/>
          <w:sz w:val="24"/>
          <w:szCs w:val="28"/>
        </w:rPr>
        <w:t>-</w:t>
      </w:r>
      <w:r w:rsidR="00522AEF">
        <w:rPr>
          <w:rFonts w:ascii="Times New Roman" w:eastAsia="Calibri" w:hAnsi="Times New Roman" w:cs="Simplified Arabic"/>
          <w:b/>
          <w:bCs/>
          <w:sz w:val="24"/>
          <w:szCs w:val="28"/>
        </w:rPr>
        <w:t xml:space="preserve"> </w:t>
      </w:r>
      <w:r w:rsidRPr="00903814">
        <w:rPr>
          <w:rFonts w:ascii="Times New Roman" w:eastAsia="Calibri" w:hAnsi="Times New Roman" w:cs="Simplified Arabic"/>
          <w:b/>
          <w:bCs/>
          <w:sz w:val="24"/>
          <w:szCs w:val="28"/>
        </w:rPr>
        <w:t>RBV)</w:t>
      </w:r>
      <w:r w:rsidR="00522AEF">
        <w:rPr>
          <w:rFonts w:ascii="Times New Roman" w:eastAsia="Calibri" w:hAnsi="Times New Roman" w:cs="Simplified Arabic"/>
          <w:b/>
          <w:bCs/>
          <w:sz w:val="24"/>
          <w:szCs w:val="28"/>
          <w:rtl/>
        </w:rPr>
        <w:t>:</w:t>
      </w:r>
    </w:p>
    <w:p w14:paraId="74096DB9" w14:textId="796955BF"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تفترض</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النظرية،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يُعد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(Jay</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Barney)</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أبرز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روادها،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المستدامة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تنبع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مواردها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وقدراتها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الداخلية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الفريدة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يصعب</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المنافسين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تقليدها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(Hitt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et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al</w:t>
      </w:r>
      <w:r w:rsidR="00522AEF">
        <w:rPr>
          <w:rFonts w:ascii="Times New Roman" w:eastAsia="Calibri" w:hAnsi="Times New Roman" w:cs="Simplified Arabic"/>
          <w:sz w:val="24"/>
          <w:szCs w:val="28"/>
        </w:rPr>
        <w:t>.</w:t>
      </w:r>
      <w:r w:rsidRPr="00903814">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2021,</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p</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85)</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وهنا،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يمكن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النظر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نفسه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قدرة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تنظيمية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غير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ملموسة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(Intangible</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Capability)</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"مورد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تمتلك</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ثقافة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متجذرة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السوقي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الريادي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التعلمي،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تمتلك</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مورداً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نادراً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وقيماً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يصعب</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المنافسين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بناءه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فترة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قصيرة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(Khan,</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2022,</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p</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50)</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المورد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الذي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يمكّن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استخدام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مواردها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الأخرى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(المادية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والبشرية)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بطريقة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أكثر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فعالية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لخلق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منتجات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وخدمات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فريدة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تنافسية)</w:t>
      </w:r>
      <w:r w:rsidR="00522AEF">
        <w:rPr>
          <w:rFonts w:ascii="Times New Roman" w:eastAsia="Calibri" w:hAnsi="Times New Roman" w:cs="Simplified Arabic"/>
          <w:sz w:val="24"/>
          <w:szCs w:val="28"/>
          <w:rtl/>
        </w:rPr>
        <w:t>.</w:t>
      </w:r>
    </w:p>
    <w:p w14:paraId="28C355EF" w14:textId="293A7B95"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Pr>
        <w:t>2</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نظرية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القدرات</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الديناميكية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Pr>
        <w:t>(Dynamic</w:t>
      </w:r>
      <w:r w:rsidR="00522AEF">
        <w:rPr>
          <w:rFonts w:ascii="Times New Roman" w:eastAsia="Calibri" w:hAnsi="Times New Roman" w:cs="Simplified Arabic"/>
          <w:b/>
          <w:bCs/>
          <w:sz w:val="24"/>
          <w:szCs w:val="28"/>
        </w:rPr>
        <w:t xml:space="preserve"> </w:t>
      </w:r>
      <w:r w:rsidRPr="00903814">
        <w:rPr>
          <w:rFonts w:ascii="Times New Roman" w:eastAsia="Calibri" w:hAnsi="Times New Roman" w:cs="Simplified Arabic"/>
          <w:b/>
          <w:bCs/>
          <w:sz w:val="24"/>
          <w:szCs w:val="28"/>
        </w:rPr>
        <w:t>Capabilities</w:t>
      </w:r>
      <w:r w:rsidR="00522AEF">
        <w:rPr>
          <w:rFonts w:ascii="Times New Roman" w:eastAsia="Calibri" w:hAnsi="Times New Roman" w:cs="Simplified Arabic"/>
          <w:b/>
          <w:bCs/>
          <w:sz w:val="24"/>
          <w:szCs w:val="28"/>
        </w:rPr>
        <w:t xml:space="preserve"> </w:t>
      </w:r>
      <w:r w:rsidRPr="00903814">
        <w:rPr>
          <w:rFonts w:ascii="Times New Roman" w:eastAsia="Calibri" w:hAnsi="Times New Roman" w:cs="Simplified Arabic"/>
          <w:b/>
          <w:bCs/>
          <w:sz w:val="24"/>
          <w:szCs w:val="28"/>
        </w:rPr>
        <w:t>View)</w:t>
      </w:r>
      <w:r w:rsidR="00522AEF">
        <w:rPr>
          <w:rFonts w:ascii="Times New Roman" w:eastAsia="Calibri" w:hAnsi="Times New Roman" w:cs="Simplified Arabic"/>
          <w:b/>
          <w:bCs/>
          <w:sz w:val="24"/>
          <w:szCs w:val="28"/>
          <w:rtl/>
        </w:rPr>
        <w:t>:</w:t>
      </w:r>
    </w:p>
    <w:p w14:paraId="68C471E3" w14:textId="6427124F"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تُعد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النظرية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امتداداً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للنظرية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القائمة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الموارد،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وهي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تركز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قدرة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"التكيف</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وتجديد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مواردها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وقدراتها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لمواكبة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التغيرات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البيئة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سريعة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الحركة</w:t>
      </w:r>
      <w:r w:rsidRPr="00903814">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(Ferreira</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et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al</w:t>
      </w:r>
      <w:r w:rsidR="00522AEF">
        <w:rPr>
          <w:rFonts w:ascii="Times New Roman" w:eastAsia="Calibri" w:hAnsi="Times New Roman" w:cs="Simplified Arabic"/>
          <w:sz w:val="24"/>
          <w:szCs w:val="28"/>
        </w:rPr>
        <w:t>.</w:t>
      </w:r>
      <w:r w:rsidRPr="00903814">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2020)</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السياق،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يمكن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اعتبار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المختلفة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(خاصة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الريادي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نحو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التعلم)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بمثابة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"قدرات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ديناميكية"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جوهرية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فالقدرة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التعلم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المستمر،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والقدرة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استشعار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الفرص</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الجديدة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والمبادرة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نحوها،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تسمح</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بتعديل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استراتيجياتها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وتطوير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منتجاتها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بشكل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مستمر،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وبالتالي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الحفاظ</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ميزتها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وتجديدها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مواجهة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التغيرات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البيئية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(Brown</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and</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Davies,</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2022,</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p</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82)</w:t>
      </w:r>
      <w:r w:rsidR="00522AEF">
        <w:rPr>
          <w:rFonts w:ascii="Times New Roman" w:eastAsia="Calibri" w:hAnsi="Times New Roman" w:cs="Simplified Arabic"/>
          <w:sz w:val="24"/>
          <w:szCs w:val="28"/>
          <w:rtl/>
        </w:rPr>
        <w:t>.</w:t>
      </w:r>
    </w:p>
    <w:p w14:paraId="5351F6EB" w14:textId="779E7A17"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Pr>
        <w:t>3</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نظرية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التوافق</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الاستراتيجي</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Pr>
        <w:t>(Strategic</w:t>
      </w:r>
      <w:r w:rsidR="00522AEF">
        <w:rPr>
          <w:rFonts w:ascii="Times New Roman" w:eastAsia="Calibri" w:hAnsi="Times New Roman" w:cs="Simplified Arabic"/>
          <w:b/>
          <w:bCs/>
          <w:sz w:val="24"/>
          <w:szCs w:val="28"/>
        </w:rPr>
        <w:t xml:space="preserve"> </w:t>
      </w:r>
      <w:r w:rsidRPr="00903814">
        <w:rPr>
          <w:rFonts w:ascii="Times New Roman" w:eastAsia="Calibri" w:hAnsi="Times New Roman" w:cs="Simplified Arabic"/>
          <w:b/>
          <w:bCs/>
          <w:sz w:val="24"/>
          <w:szCs w:val="28"/>
        </w:rPr>
        <w:t>Fit</w:t>
      </w:r>
      <w:r w:rsidR="00522AEF">
        <w:rPr>
          <w:rFonts w:ascii="Times New Roman" w:eastAsia="Calibri" w:hAnsi="Times New Roman" w:cs="Simplified Arabic"/>
          <w:b/>
          <w:bCs/>
          <w:sz w:val="24"/>
          <w:szCs w:val="28"/>
        </w:rPr>
        <w:t xml:space="preserve"> </w:t>
      </w:r>
      <w:r w:rsidRPr="00903814">
        <w:rPr>
          <w:rFonts w:ascii="Times New Roman" w:eastAsia="Calibri" w:hAnsi="Times New Roman" w:cs="Simplified Arabic"/>
          <w:b/>
          <w:bCs/>
          <w:sz w:val="24"/>
          <w:szCs w:val="28"/>
        </w:rPr>
        <w:t>Theory)</w:t>
      </w:r>
      <w:r w:rsidR="00522AEF">
        <w:rPr>
          <w:rFonts w:ascii="Times New Roman" w:eastAsia="Calibri" w:hAnsi="Times New Roman" w:cs="Simplified Arabic"/>
          <w:b/>
          <w:bCs/>
          <w:sz w:val="24"/>
          <w:szCs w:val="28"/>
          <w:rtl/>
        </w:rPr>
        <w:t>:</w:t>
      </w:r>
    </w:p>
    <w:p w14:paraId="0A7A6CF7" w14:textId="1A1A0514"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sz w:val="24"/>
          <w:szCs w:val="28"/>
          <w:rtl/>
        </w:rPr>
        <w:t>تشير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النظرية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أداء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يتحسن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عندما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يكون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هناك</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توافق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وانسجام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استراتيجيتها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وبيئتها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الخارجية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جهة،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وبين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استراتيجيتها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ومواردها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وقدراتها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الداخلية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جهة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أخرى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Pr>
        <w:t>(Hitt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et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al</w:t>
      </w:r>
      <w:r w:rsidR="00522AEF">
        <w:rPr>
          <w:rFonts w:ascii="Times New Roman" w:eastAsia="Calibri" w:hAnsi="Times New Roman" w:cs="Simplified Arabic"/>
          <w:sz w:val="24"/>
          <w:szCs w:val="28"/>
        </w:rPr>
        <w:t>.</w:t>
      </w:r>
      <w:r w:rsidRPr="00903814">
        <w:rPr>
          <w:rFonts w:ascii="Times New Roman" w:eastAsia="Calibri" w:hAnsi="Times New Roman" w:cs="Simplified Arabic"/>
          <w:sz w:val="24"/>
          <w:szCs w:val="28"/>
        </w:rPr>
        <w:t>,</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2021,</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p</w:t>
      </w:r>
      <w:r w:rsidR="00522AEF">
        <w:rPr>
          <w:rFonts w:ascii="Times New Roman" w:eastAsia="Calibri" w:hAnsi="Times New Roman" w:cs="Simplified Arabic"/>
          <w:sz w:val="24"/>
          <w:szCs w:val="28"/>
        </w:rPr>
        <w:t xml:space="preserve">. </w:t>
      </w:r>
      <w:r w:rsidRPr="00903814">
        <w:rPr>
          <w:rFonts w:ascii="Times New Roman" w:eastAsia="Calibri" w:hAnsi="Times New Roman" w:cs="Simplified Arabic"/>
          <w:sz w:val="24"/>
          <w:szCs w:val="28"/>
        </w:rPr>
        <w:t>25)</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ويلعب</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دوراً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حيوياً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التوافق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ذات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السوقي،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سبيل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المثال،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تسعى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بنشاط</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التوافق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بيئتها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الخارجية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(العملاء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والمنافسين)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والمنظمة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ذات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نحو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التعلم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تسعى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لتطوير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قدراتها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الداخلية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لتتوافق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مع</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متطلبات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السوق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المتغيرة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وعندما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يتحقق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التوافق،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تكون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النتيجة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الطبيعية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بناء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قوية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أداء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متفوق</w:t>
      </w:r>
      <w:r w:rsidR="00522AEF">
        <w:rPr>
          <w:rFonts w:ascii="Times New Roman" w:eastAsia="Calibri" w:hAnsi="Times New Roman" w:cs="Simplified Arabic"/>
          <w:sz w:val="24"/>
          <w:szCs w:val="28"/>
          <w:rtl/>
        </w:rPr>
        <w:t>.</w:t>
      </w:r>
    </w:p>
    <w:p w14:paraId="15B3002C" w14:textId="730B28BE" w:rsidR="00903814" w:rsidRPr="00903814" w:rsidRDefault="00903814" w:rsidP="00903814">
      <w:pPr>
        <w:spacing w:after="240" w:line="276" w:lineRule="auto"/>
        <w:ind w:firstLine="284"/>
        <w:jc w:val="both"/>
        <w:rPr>
          <w:rFonts w:ascii="Times New Roman" w:eastAsia="Calibri" w:hAnsi="Times New Roman" w:cs="Simplified Arabic"/>
          <w:sz w:val="24"/>
          <w:szCs w:val="28"/>
        </w:rPr>
      </w:pPr>
      <w:r w:rsidRPr="00903814">
        <w:rPr>
          <w:rFonts w:ascii="Times New Roman" w:eastAsia="Calibri" w:hAnsi="Times New Roman" w:cs="Simplified Arabic"/>
          <w:b/>
          <w:bCs/>
          <w:sz w:val="24"/>
          <w:szCs w:val="28"/>
          <w:rtl/>
        </w:rPr>
        <w:t>خاتمة</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الإطار</w:t>
      </w:r>
      <w:r w:rsidR="00522AEF">
        <w:rPr>
          <w:rFonts w:ascii="Times New Roman" w:eastAsia="Calibri" w:hAnsi="Times New Roman" w:cs="Simplified Arabic"/>
          <w:b/>
          <w:bCs/>
          <w:sz w:val="24"/>
          <w:szCs w:val="28"/>
          <w:rtl/>
        </w:rPr>
        <w:t xml:space="preserve"> </w:t>
      </w:r>
      <w:r w:rsidRPr="00903814">
        <w:rPr>
          <w:rFonts w:ascii="Times New Roman" w:eastAsia="Calibri" w:hAnsi="Times New Roman" w:cs="Simplified Arabic"/>
          <w:b/>
          <w:bCs/>
          <w:sz w:val="24"/>
          <w:szCs w:val="28"/>
          <w:rtl/>
        </w:rPr>
        <w:t>النظري</w:t>
      </w:r>
    </w:p>
    <w:p w14:paraId="0F1A538E" w14:textId="20CDFB77" w:rsidR="00903814" w:rsidRPr="00903814" w:rsidRDefault="00903814" w:rsidP="00903814">
      <w:pPr>
        <w:spacing w:after="240" w:line="276" w:lineRule="auto"/>
        <w:ind w:firstLine="284"/>
        <w:jc w:val="both"/>
        <w:rPr>
          <w:rFonts w:ascii="Times New Roman" w:eastAsia="Calibri" w:hAnsi="Times New Roman" w:cs="Simplified Arabic"/>
          <w:sz w:val="24"/>
          <w:szCs w:val="28"/>
          <w:rtl/>
        </w:rPr>
      </w:pPr>
      <w:r w:rsidRPr="00903814">
        <w:rPr>
          <w:rFonts w:ascii="Times New Roman" w:eastAsia="Calibri" w:hAnsi="Times New Roman" w:cs="Simplified Arabic"/>
          <w:sz w:val="24"/>
          <w:szCs w:val="28"/>
          <w:rtl/>
        </w:rPr>
        <w:t>يتضح</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خلال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العرض</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المفصل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للإطار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النظري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كلاً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التوجه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والميزة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يمثلان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مفهومين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مركزيين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ومترابطين</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الفكر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الاستراتيجي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المعاصر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فالمنظمات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تسعى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إلى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تحقيق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التفوق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والريادة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أسواقها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يعد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يكفيها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الاعتماد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ردود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الأفعال،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يتوجب</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عليها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تبني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توجهات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استراتيجية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استباقية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وواضحة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(سوقية،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ريادية،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تكنولوجية،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تعلمية)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توجهها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نحو</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بناء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مزايا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تنافسية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مستدامة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التكلفة،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التمايز،</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الجودة،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الاستجابة)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وتوفر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النظريات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المختلفة،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كالمنظور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القائم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الموارد</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والقدرات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الديناميكية،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أساساً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فكرياً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رصيناً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لفهم</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العلاقة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وتفسيرها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وبناءً</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على</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هذا</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الأساس</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النظري،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تنطلق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الدراسة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الحالية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لاختبار</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هذه</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العلاقة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بشكل</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تجريبي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في</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سياق</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شركات</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الأدوية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بمنطقة</w:t>
      </w:r>
      <w:r w:rsidR="00522AEF">
        <w:rPr>
          <w:rFonts w:ascii="Times New Roman" w:eastAsia="Calibri" w:hAnsi="Times New Roman" w:cs="Simplified Arabic"/>
          <w:sz w:val="24"/>
          <w:szCs w:val="28"/>
          <w:rtl/>
        </w:rPr>
        <w:t xml:space="preserve"> </w:t>
      </w:r>
      <w:r w:rsidRPr="00903814">
        <w:rPr>
          <w:rFonts w:ascii="Times New Roman" w:eastAsia="Calibri" w:hAnsi="Times New Roman" w:cs="Simplified Arabic"/>
          <w:sz w:val="24"/>
          <w:szCs w:val="28"/>
          <w:rtl/>
        </w:rPr>
        <w:t>جدة</w:t>
      </w:r>
      <w:r w:rsidR="00522AEF">
        <w:rPr>
          <w:rFonts w:ascii="Times New Roman" w:eastAsia="Calibri" w:hAnsi="Times New Roman" w:cs="Simplified Arabic"/>
          <w:sz w:val="24"/>
          <w:szCs w:val="28"/>
          <w:rtl/>
        </w:rPr>
        <w:t>.</w:t>
      </w:r>
    </w:p>
    <w:p w14:paraId="0C36F904" w14:textId="1622EF16" w:rsidR="00903814" w:rsidRPr="005D4EFC" w:rsidRDefault="00903814" w:rsidP="00903814">
      <w:pPr>
        <w:spacing w:after="240" w:line="276" w:lineRule="auto"/>
        <w:ind w:firstLine="284"/>
        <w:jc w:val="both"/>
        <w:rPr>
          <w:rFonts w:ascii="Times New Roman" w:eastAsia="Calibri" w:hAnsi="Times New Roman" w:cs="Simplified Arabic"/>
          <w:sz w:val="24"/>
          <w:szCs w:val="28"/>
        </w:rPr>
      </w:pPr>
    </w:p>
    <w:p w14:paraId="67064C6D" w14:textId="23582D08" w:rsidR="00217D8D" w:rsidRPr="003C4811" w:rsidRDefault="00217D8D" w:rsidP="003C4811">
      <w:pPr>
        <w:spacing w:after="240" w:line="276" w:lineRule="auto"/>
        <w:jc w:val="both"/>
        <w:rPr>
          <w:rFonts w:ascii="Times New Roman" w:eastAsia="Calibri" w:hAnsi="Times New Roman" w:cs="Simplified Arabic"/>
          <w:sz w:val="24"/>
          <w:szCs w:val="28"/>
        </w:rPr>
      </w:pPr>
    </w:p>
    <w:sectPr w:rsidR="00217D8D" w:rsidRPr="003C4811" w:rsidSect="0070468E">
      <w:footerReference w:type="default" r:id="rId9"/>
      <w:footerReference w:type="first" r:id="rId10"/>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C5A603" w14:textId="77777777" w:rsidR="005935F5" w:rsidRDefault="005935F5">
      <w:pPr>
        <w:spacing w:after="0" w:line="240" w:lineRule="auto"/>
      </w:pPr>
      <w:r>
        <w:separator/>
      </w:r>
    </w:p>
  </w:endnote>
  <w:endnote w:type="continuationSeparator" w:id="0">
    <w:p w14:paraId="75B663D7" w14:textId="77777777" w:rsidR="005935F5" w:rsidRDefault="00593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altName w:val="Arial"/>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onotype Koufi">
    <w:altName w:val="Arial"/>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37130021"/>
      <w:docPartObj>
        <w:docPartGallery w:val="Page Numbers (Bottom of Page)"/>
        <w:docPartUnique/>
      </w:docPartObj>
    </w:sdtPr>
    <w:sdtEndPr/>
    <w:sdtContent>
      <w:p w14:paraId="1668A3DE" w14:textId="757D9CB3" w:rsidR="004F750A" w:rsidRDefault="004F750A">
        <w:pPr>
          <w:pStyle w:val="Footer"/>
          <w:jc w:val="center"/>
        </w:pPr>
        <w:r>
          <w:fldChar w:fldCharType="begin"/>
        </w:r>
        <w:r>
          <w:instrText>PAGE   \* MERGEFORMAT</w:instrText>
        </w:r>
        <w:r>
          <w:fldChar w:fldCharType="separate"/>
        </w:r>
        <w:r>
          <w:rPr>
            <w:rtl/>
            <w:lang w:val="ar-SA"/>
          </w:rPr>
          <w:t>2</w:t>
        </w:r>
        <w:r>
          <w:fldChar w:fldCharType="end"/>
        </w:r>
      </w:p>
    </w:sdtContent>
  </w:sdt>
  <w:p w14:paraId="55F883E2" w14:textId="054A81F7" w:rsidR="0012436D" w:rsidRPr="00B540F1" w:rsidRDefault="0012436D" w:rsidP="00B540F1">
    <w:pPr>
      <w:pStyle w:val="Footer"/>
      <w:jc w:val="center"/>
      <w:rPr>
        <w:rFonts w:cs="Simplified Arabic"/>
        <w:b/>
        <w:bCs/>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1456681548"/>
      <w:docPartObj>
        <w:docPartGallery w:val="Page Numbers (Bottom of Page)"/>
        <w:docPartUnique/>
      </w:docPartObj>
    </w:sdtPr>
    <w:sdtEndPr/>
    <w:sdtContent>
      <w:p w14:paraId="23C6DB95" w14:textId="77777777" w:rsidR="0012436D" w:rsidRPr="003220EB" w:rsidRDefault="0012436D">
        <w:pPr>
          <w:pStyle w:val="Footer"/>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EE2A5E4" w14:textId="77777777" w:rsidR="0012436D" w:rsidRDefault="0012436D" w:rsidP="00B540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55781" w14:textId="77777777" w:rsidR="005935F5" w:rsidRDefault="005935F5">
      <w:pPr>
        <w:spacing w:after="0" w:line="240" w:lineRule="auto"/>
      </w:pPr>
      <w:r>
        <w:separator/>
      </w:r>
    </w:p>
  </w:footnote>
  <w:footnote w:type="continuationSeparator" w:id="0">
    <w:p w14:paraId="161F7E29" w14:textId="77777777" w:rsidR="005935F5" w:rsidRDefault="005935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F45E7"/>
    <w:multiLevelType w:val="multilevel"/>
    <w:tmpl w:val="C1E27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C1774"/>
    <w:multiLevelType w:val="multilevel"/>
    <w:tmpl w:val="0192A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B417E4"/>
    <w:multiLevelType w:val="multilevel"/>
    <w:tmpl w:val="6A386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BA09BD"/>
    <w:multiLevelType w:val="multilevel"/>
    <w:tmpl w:val="941225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E56384"/>
    <w:multiLevelType w:val="multilevel"/>
    <w:tmpl w:val="1F824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6D29C3"/>
    <w:multiLevelType w:val="multilevel"/>
    <w:tmpl w:val="C77A2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205394"/>
    <w:multiLevelType w:val="multilevel"/>
    <w:tmpl w:val="4E568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C3426F"/>
    <w:multiLevelType w:val="multilevel"/>
    <w:tmpl w:val="CA3842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830F24"/>
    <w:multiLevelType w:val="multilevel"/>
    <w:tmpl w:val="0186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83466F"/>
    <w:multiLevelType w:val="multilevel"/>
    <w:tmpl w:val="811ED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597D53"/>
    <w:multiLevelType w:val="multilevel"/>
    <w:tmpl w:val="48BA9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C20B70"/>
    <w:multiLevelType w:val="multilevel"/>
    <w:tmpl w:val="14FC5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D43B34"/>
    <w:multiLevelType w:val="hybridMultilevel"/>
    <w:tmpl w:val="5E8237F8"/>
    <w:lvl w:ilvl="0" w:tplc="04090005">
      <w:start w:val="1"/>
      <w:numFmt w:val="bullet"/>
      <w:lvlText w:val=""/>
      <w:lvlJc w:val="left"/>
      <w:pPr>
        <w:ind w:left="1781" w:hanging="720"/>
      </w:pPr>
      <w:rPr>
        <w:rFonts w:ascii="Wingdings" w:hAnsi="Wingdings" w:hint="default"/>
        <w:b/>
      </w:rPr>
    </w:lvl>
    <w:lvl w:ilvl="1" w:tplc="FFFFFFFF" w:tentative="1">
      <w:start w:val="1"/>
      <w:numFmt w:val="lowerLetter"/>
      <w:lvlText w:val="%2."/>
      <w:lvlJc w:val="left"/>
      <w:pPr>
        <w:ind w:left="2141" w:hanging="360"/>
      </w:pPr>
    </w:lvl>
    <w:lvl w:ilvl="2" w:tplc="FFFFFFFF" w:tentative="1">
      <w:start w:val="1"/>
      <w:numFmt w:val="lowerRoman"/>
      <w:lvlText w:val="%3."/>
      <w:lvlJc w:val="right"/>
      <w:pPr>
        <w:ind w:left="2861" w:hanging="180"/>
      </w:pPr>
    </w:lvl>
    <w:lvl w:ilvl="3" w:tplc="FFFFFFFF" w:tentative="1">
      <w:start w:val="1"/>
      <w:numFmt w:val="decimal"/>
      <w:lvlText w:val="%4."/>
      <w:lvlJc w:val="left"/>
      <w:pPr>
        <w:ind w:left="3581" w:hanging="360"/>
      </w:pPr>
    </w:lvl>
    <w:lvl w:ilvl="4" w:tplc="FFFFFFFF" w:tentative="1">
      <w:start w:val="1"/>
      <w:numFmt w:val="lowerLetter"/>
      <w:lvlText w:val="%5."/>
      <w:lvlJc w:val="left"/>
      <w:pPr>
        <w:ind w:left="4301" w:hanging="360"/>
      </w:pPr>
    </w:lvl>
    <w:lvl w:ilvl="5" w:tplc="FFFFFFFF" w:tentative="1">
      <w:start w:val="1"/>
      <w:numFmt w:val="lowerRoman"/>
      <w:lvlText w:val="%6."/>
      <w:lvlJc w:val="right"/>
      <w:pPr>
        <w:ind w:left="5021" w:hanging="180"/>
      </w:pPr>
    </w:lvl>
    <w:lvl w:ilvl="6" w:tplc="FFFFFFFF" w:tentative="1">
      <w:start w:val="1"/>
      <w:numFmt w:val="decimal"/>
      <w:lvlText w:val="%7."/>
      <w:lvlJc w:val="left"/>
      <w:pPr>
        <w:ind w:left="5741" w:hanging="360"/>
      </w:pPr>
    </w:lvl>
    <w:lvl w:ilvl="7" w:tplc="FFFFFFFF" w:tentative="1">
      <w:start w:val="1"/>
      <w:numFmt w:val="lowerLetter"/>
      <w:lvlText w:val="%8."/>
      <w:lvlJc w:val="left"/>
      <w:pPr>
        <w:ind w:left="6461" w:hanging="360"/>
      </w:pPr>
    </w:lvl>
    <w:lvl w:ilvl="8" w:tplc="FFFFFFFF" w:tentative="1">
      <w:start w:val="1"/>
      <w:numFmt w:val="lowerRoman"/>
      <w:lvlText w:val="%9."/>
      <w:lvlJc w:val="right"/>
      <w:pPr>
        <w:ind w:left="7181" w:hanging="180"/>
      </w:pPr>
    </w:lvl>
  </w:abstractNum>
  <w:abstractNum w:abstractNumId="13" w15:restartNumberingAfterBreak="0">
    <w:nsid w:val="23E42A56"/>
    <w:multiLevelType w:val="multilevel"/>
    <w:tmpl w:val="B8AAC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E73D5C"/>
    <w:multiLevelType w:val="multilevel"/>
    <w:tmpl w:val="64D0E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256024"/>
    <w:multiLevelType w:val="multilevel"/>
    <w:tmpl w:val="205A8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8479F5"/>
    <w:multiLevelType w:val="multilevel"/>
    <w:tmpl w:val="EF820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7F462A"/>
    <w:multiLevelType w:val="multilevel"/>
    <w:tmpl w:val="1444C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C951D0"/>
    <w:multiLevelType w:val="multilevel"/>
    <w:tmpl w:val="E4F64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7B6B34"/>
    <w:multiLevelType w:val="multilevel"/>
    <w:tmpl w:val="DBB68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DCB5EAA"/>
    <w:multiLevelType w:val="multilevel"/>
    <w:tmpl w:val="AFB8C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1A1C8A"/>
    <w:multiLevelType w:val="multilevel"/>
    <w:tmpl w:val="FFEA4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424E35"/>
    <w:multiLevelType w:val="hybridMultilevel"/>
    <w:tmpl w:val="09AC6516"/>
    <w:lvl w:ilvl="0" w:tplc="04090005">
      <w:start w:val="1"/>
      <w:numFmt w:val="bullet"/>
      <w:lvlText w:val=""/>
      <w:lvlJc w:val="left"/>
      <w:pPr>
        <w:ind w:left="1797" w:hanging="360"/>
      </w:pPr>
      <w:rPr>
        <w:rFonts w:ascii="Wingdings" w:hAnsi="Wingdings" w:hint="default"/>
      </w:rPr>
    </w:lvl>
    <w:lvl w:ilvl="1" w:tplc="FFFFFFFF" w:tentative="1">
      <w:start w:val="1"/>
      <w:numFmt w:val="bullet"/>
      <w:lvlText w:val="o"/>
      <w:lvlJc w:val="left"/>
      <w:pPr>
        <w:ind w:left="2517" w:hanging="360"/>
      </w:pPr>
      <w:rPr>
        <w:rFonts w:ascii="Courier New" w:hAnsi="Courier New" w:cs="Courier New" w:hint="default"/>
      </w:rPr>
    </w:lvl>
    <w:lvl w:ilvl="2" w:tplc="FFFFFFFF" w:tentative="1">
      <w:start w:val="1"/>
      <w:numFmt w:val="bullet"/>
      <w:lvlText w:val=""/>
      <w:lvlJc w:val="left"/>
      <w:pPr>
        <w:ind w:left="3237" w:hanging="360"/>
      </w:pPr>
      <w:rPr>
        <w:rFonts w:ascii="Wingdings" w:hAnsi="Wingdings" w:hint="default"/>
      </w:rPr>
    </w:lvl>
    <w:lvl w:ilvl="3" w:tplc="FFFFFFFF" w:tentative="1">
      <w:start w:val="1"/>
      <w:numFmt w:val="bullet"/>
      <w:lvlText w:val=""/>
      <w:lvlJc w:val="left"/>
      <w:pPr>
        <w:ind w:left="3957" w:hanging="360"/>
      </w:pPr>
      <w:rPr>
        <w:rFonts w:ascii="Symbol" w:hAnsi="Symbol" w:hint="default"/>
      </w:rPr>
    </w:lvl>
    <w:lvl w:ilvl="4" w:tplc="FFFFFFFF" w:tentative="1">
      <w:start w:val="1"/>
      <w:numFmt w:val="bullet"/>
      <w:lvlText w:val="o"/>
      <w:lvlJc w:val="left"/>
      <w:pPr>
        <w:ind w:left="4677" w:hanging="360"/>
      </w:pPr>
      <w:rPr>
        <w:rFonts w:ascii="Courier New" w:hAnsi="Courier New" w:cs="Courier New" w:hint="default"/>
      </w:rPr>
    </w:lvl>
    <w:lvl w:ilvl="5" w:tplc="FFFFFFFF" w:tentative="1">
      <w:start w:val="1"/>
      <w:numFmt w:val="bullet"/>
      <w:lvlText w:val=""/>
      <w:lvlJc w:val="left"/>
      <w:pPr>
        <w:ind w:left="5397" w:hanging="360"/>
      </w:pPr>
      <w:rPr>
        <w:rFonts w:ascii="Wingdings" w:hAnsi="Wingdings" w:hint="default"/>
      </w:rPr>
    </w:lvl>
    <w:lvl w:ilvl="6" w:tplc="FFFFFFFF" w:tentative="1">
      <w:start w:val="1"/>
      <w:numFmt w:val="bullet"/>
      <w:lvlText w:val=""/>
      <w:lvlJc w:val="left"/>
      <w:pPr>
        <w:ind w:left="6117" w:hanging="360"/>
      </w:pPr>
      <w:rPr>
        <w:rFonts w:ascii="Symbol" w:hAnsi="Symbol" w:hint="default"/>
      </w:rPr>
    </w:lvl>
    <w:lvl w:ilvl="7" w:tplc="FFFFFFFF" w:tentative="1">
      <w:start w:val="1"/>
      <w:numFmt w:val="bullet"/>
      <w:lvlText w:val="o"/>
      <w:lvlJc w:val="left"/>
      <w:pPr>
        <w:ind w:left="6837" w:hanging="360"/>
      </w:pPr>
      <w:rPr>
        <w:rFonts w:ascii="Courier New" w:hAnsi="Courier New" w:cs="Courier New" w:hint="default"/>
      </w:rPr>
    </w:lvl>
    <w:lvl w:ilvl="8" w:tplc="FFFFFFFF" w:tentative="1">
      <w:start w:val="1"/>
      <w:numFmt w:val="bullet"/>
      <w:lvlText w:val=""/>
      <w:lvlJc w:val="left"/>
      <w:pPr>
        <w:ind w:left="7557" w:hanging="360"/>
      </w:pPr>
      <w:rPr>
        <w:rFonts w:ascii="Wingdings" w:hAnsi="Wingdings" w:hint="default"/>
      </w:rPr>
    </w:lvl>
  </w:abstractNum>
  <w:abstractNum w:abstractNumId="23" w15:restartNumberingAfterBreak="0">
    <w:nsid w:val="45046576"/>
    <w:multiLevelType w:val="multilevel"/>
    <w:tmpl w:val="77D6D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275C42"/>
    <w:multiLevelType w:val="multilevel"/>
    <w:tmpl w:val="266C6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B8909B7"/>
    <w:multiLevelType w:val="multilevel"/>
    <w:tmpl w:val="CFFEB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C70384F"/>
    <w:multiLevelType w:val="multilevel"/>
    <w:tmpl w:val="FC7CC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C13B94"/>
    <w:multiLevelType w:val="multilevel"/>
    <w:tmpl w:val="987C4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DE474BE"/>
    <w:multiLevelType w:val="multilevel"/>
    <w:tmpl w:val="B63CD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E933D5"/>
    <w:multiLevelType w:val="multilevel"/>
    <w:tmpl w:val="5A6E94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BA21AE"/>
    <w:multiLevelType w:val="multilevel"/>
    <w:tmpl w:val="8356E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524ACC"/>
    <w:multiLevelType w:val="multilevel"/>
    <w:tmpl w:val="6BF86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E1448A"/>
    <w:multiLevelType w:val="hybridMultilevel"/>
    <w:tmpl w:val="575A7640"/>
    <w:lvl w:ilvl="0" w:tplc="CAA23146">
      <w:start w:val="2"/>
      <w:numFmt w:val="bullet"/>
      <w:lvlText w:val="-"/>
      <w:lvlJc w:val="left"/>
      <w:pPr>
        <w:ind w:left="644" w:hanging="360"/>
      </w:pPr>
      <w:rPr>
        <w:rFonts w:ascii="Simplified Arabic" w:eastAsia="Calibr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3" w15:restartNumberingAfterBreak="0">
    <w:nsid w:val="57E831A3"/>
    <w:multiLevelType w:val="hybridMultilevel"/>
    <w:tmpl w:val="8F4CED36"/>
    <w:lvl w:ilvl="0" w:tplc="04090005">
      <w:start w:val="1"/>
      <w:numFmt w:val="bullet"/>
      <w:lvlText w:val=""/>
      <w:lvlJc w:val="left"/>
      <w:pPr>
        <w:ind w:left="644" w:hanging="360"/>
      </w:pPr>
      <w:rPr>
        <w:rFonts w:ascii="Wingdings" w:hAnsi="Wingdings"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34" w15:restartNumberingAfterBreak="0">
    <w:nsid w:val="5EFE784C"/>
    <w:multiLevelType w:val="hybridMultilevel"/>
    <w:tmpl w:val="852443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1595C6A"/>
    <w:multiLevelType w:val="multilevel"/>
    <w:tmpl w:val="287A2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7063C7"/>
    <w:multiLevelType w:val="multilevel"/>
    <w:tmpl w:val="303E2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3313B0"/>
    <w:multiLevelType w:val="multilevel"/>
    <w:tmpl w:val="F148F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33E02F7"/>
    <w:multiLevelType w:val="multilevel"/>
    <w:tmpl w:val="E0AEF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58E49B5"/>
    <w:multiLevelType w:val="multilevel"/>
    <w:tmpl w:val="EF8443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5FE7CC8"/>
    <w:multiLevelType w:val="multilevel"/>
    <w:tmpl w:val="982A0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773626D"/>
    <w:multiLevelType w:val="multilevel"/>
    <w:tmpl w:val="5E7E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A9C2D66"/>
    <w:multiLevelType w:val="hybridMultilevel"/>
    <w:tmpl w:val="B288B0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DC853F2"/>
    <w:multiLevelType w:val="multilevel"/>
    <w:tmpl w:val="69020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3600225"/>
    <w:multiLevelType w:val="multilevel"/>
    <w:tmpl w:val="FE640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51B5E89"/>
    <w:multiLevelType w:val="multilevel"/>
    <w:tmpl w:val="FE0A8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67D5BD1"/>
    <w:multiLevelType w:val="multilevel"/>
    <w:tmpl w:val="6060B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308293">
    <w:abstractNumId w:val="22"/>
  </w:num>
  <w:num w:numId="2" w16cid:durableId="2129541181">
    <w:abstractNumId w:val="12"/>
  </w:num>
  <w:num w:numId="3" w16cid:durableId="1352954896">
    <w:abstractNumId w:val="32"/>
  </w:num>
  <w:num w:numId="4" w16cid:durableId="1463964379">
    <w:abstractNumId w:val="34"/>
  </w:num>
  <w:num w:numId="5" w16cid:durableId="1852523126">
    <w:abstractNumId w:val="42"/>
  </w:num>
  <w:num w:numId="6" w16cid:durableId="650252179">
    <w:abstractNumId w:val="0"/>
  </w:num>
  <w:num w:numId="7" w16cid:durableId="251861357">
    <w:abstractNumId w:val="39"/>
  </w:num>
  <w:num w:numId="8" w16cid:durableId="13195516">
    <w:abstractNumId w:val="6"/>
  </w:num>
  <w:num w:numId="9" w16cid:durableId="504319135">
    <w:abstractNumId w:val="46"/>
  </w:num>
  <w:num w:numId="10" w16cid:durableId="1957517621">
    <w:abstractNumId w:val="14"/>
  </w:num>
  <w:num w:numId="11" w16cid:durableId="1966420689">
    <w:abstractNumId w:val="3"/>
  </w:num>
  <w:num w:numId="12" w16cid:durableId="322703937">
    <w:abstractNumId w:val="17"/>
  </w:num>
  <w:num w:numId="13" w16cid:durableId="2142266153">
    <w:abstractNumId w:val="44"/>
  </w:num>
  <w:num w:numId="14" w16cid:durableId="490563651">
    <w:abstractNumId w:val="35"/>
  </w:num>
  <w:num w:numId="15" w16cid:durableId="1968315205">
    <w:abstractNumId w:val="31"/>
  </w:num>
  <w:num w:numId="16" w16cid:durableId="51000871">
    <w:abstractNumId w:val="41"/>
  </w:num>
  <w:num w:numId="17" w16cid:durableId="159466258">
    <w:abstractNumId w:val="10"/>
  </w:num>
  <w:num w:numId="18" w16cid:durableId="1732188788">
    <w:abstractNumId w:val="20"/>
  </w:num>
  <w:num w:numId="19" w16cid:durableId="2013948564">
    <w:abstractNumId w:val="2"/>
  </w:num>
  <w:num w:numId="20" w16cid:durableId="1056006242">
    <w:abstractNumId w:val="43"/>
  </w:num>
  <w:num w:numId="21" w16cid:durableId="352196021">
    <w:abstractNumId w:val="23"/>
  </w:num>
  <w:num w:numId="22" w16cid:durableId="919950166">
    <w:abstractNumId w:val="24"/>
  </w:num>
  <w:num w:numId="23" w16cid:durableId="967858425">
    <w:abstractNumId w:val="26"/>
  </w:num>
  <w:num w:numId="24" w16cid:durableId="937979412">
    <w:abstractNumId w:val="9"/>
  </w:num>
  <w:num w:numId="25" w16cid:durableId="735781023">
    <w:abstractNumId w:val="30"/>
  </w:num>
  <w:num w:numId="26" w16cid:durableId="2146964918">
    <w:abstractNumId w:val="45"/>
  </w:num>
  <w:num w:numId="27" w16cid:durableId="652686835">
    <w:abstractNumId w:val="15"/>
  </w:num>
  <w:num w:numId="28" w16cid:durableId="1367413872">
    <w:abstractNumId w:val="18"/>
  </w:num>
  <w:num w:numId="29" w16cid:durableId="294338633">
    <w:abstractNumId w:val="40"/>
  </w:num>
  <w:num w:numId="30" w16cid:durableId="1761024022">
    <w:abstractNumId w:val="36"/>
  </w:num>
  <w:num w:numId="31" w16cid:durableId="72941838">
    <w:abstractNumId w:val="29"/>
  </w:num>
  <w:num w:numId="32" w16cid:durableId="125440643">
    <w:abstractNumId w:val="19"/>
  </w:num>
  <w:num w:numId="33" w16cid:durableId="2090497330">
    <w:abstractNumId w:val="7"/>
  </w:num>
  <w:num w:numId="34" w16cid:durableId="1370761751">
    <w:abstractNumId w:val="16"/>
  </w:num>
  <w:num w:numId="35" w16cid:durableId="1568177666">
    <w:abstractNumId w:val="25"/>
  </w:num>
  <w:num w:numId="36" w16cid:durableId="503781703">
    <w:abstractNumId w:val="38"/>
  </w:num>
  <w:num w:numId="37" w16cid:durableId="1317949551">
    <w:abstractNumId w:val="37"/>
  </w:num>
  <w:num w:numId="38" w16cid:durableId="768769799">
    <w:abstractNumId w:val="5"/>
  </w:num>
  <w:num w:numId="39" w16cid:durableId="518660538">
    <w:abstractNumId w:val="4"/>
  </w:num>
  <w:num w:numId="40" w16cid:durableId="874512468">
    <w:abstractNumId w:val="11"/>
  </w:num>
  <w:num w:numId="41" w16cid:durableId="2095855828">
    <w:abstractNumId w:val="27"/>
  </w:num>
  <w:num w:numId="42" w16cid:durableId="1987123039">
    <w:abstractNumId w:val="28"/>
  </w:num>
  <w:num w:numId="43" w16cid:durableId="365717571">
    <w:abstractNumId w:val="21"/>
  </w:num>
  <w:num w:numId="44" w16cid:durableId="467432745">
    <w:abstractNumId w:val="13"/>
  </w:num>
  <w:num w:numId="45" w16cid:durableId="1726488743">
    <w:abstractNumId w:val="1"/>
  </w:num>
  <w:num w:numId="46" w16cid:durableId="1406565027">
    <w:abstractNumId w:val="8"/>
  </w:num>
  <w:num w:numId="47" w16cid:durableId="2023628543">
    <w:abstractNumId w:val="3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2949"/>
    <w:rsid w:val="00003AD1"/>
    <w:rsid w:val="00005352"/>
    <w:rsid w:val="00005690"/>
    <w:rsid w:val="00005DCA"/>
    <w:rsid w:val="00010C95"/>
    <w:rsid w:val="000116AD"/>
    <w:rsid w:val="000121FC"/>
    <w:rsid w:val="0001250C"/>
    <w:rsid w:val="000129F5"/>
    <w:rsid w:val="0001321A"/>
    <w:rsid w:val="0001493F"/>
    <w:rsid w:val="00017F5B"/>
    <w:rsid w:val="00020E45"/>
    <w:rsid w:val="00020F9B"/>
    <w:rsid w:val="000230E9"/>
    <w:rsid w:val="00024143"/>
    <w:rsid w:val="00024A99"/>
    <w:rsid w:val="000252BC"/>
    <w:rsid w:val="00026FF6"/>
    <w:rsid w:val="000338C0"/>
    <w:rsid w:val="00034FFA"/>
    <w:rsid w:val="0003580C"/>
    <w:rsid w:val="00035816"/>
    <w:rsid w:val="000375CE"/>
    <w:rsid w:val="00037BB6"/>
    <w:rsid w:val="0004434C"/>
    <w:rsid w:val="0004551D"/>
    <w:rsid w:val="00053048"/>
    <w:rsid w:val="000537C9"/>
    <w:rsid w:val="00053B2F"/>
    <w:rsid w:val="000546FC"/>
    <w:rsid w:val="000553B8"/>
    <w:rsid w:val="00057CE5"/>
    <w:rsid w:val="00063007"/>
    <w:rsid w:val="000638E5"/>
    <w:rsid w:val="000652C1"/>
    <w:rsid w:val="000653B0"/>
    <w:rsid w:val="000654D5"/>
    <w:rsid w:val="0006642F"/>
    <w:rsid w:val="00067CC1"/>
    <w:rsid w:val="00070F82"/>
    <w:rsid w:val="00072936"/>
    <w:rsid w:val="00073193"/>
    <w:rsid w:val="00076DF9"/>
    <w:rsid w:val="00081E36"/>
    <w:rsid w:val="0008520B"/>
    <w:rsid w:val="00086B2C"/>
    <w:rsid w:val="00086BD5"/>
    <w:rsid w:val="00093603"/>
    <w:rsid w:val="000944D5"/>
    <w:rsid w:val="0009488D"/>
    <w:rsid w:val="000963A6"/>
    <w:rsid w:val="00096829"/>
    <w:rsid w:val="00096B66"/>
    <w:rsid w:val="00096C04"/>
    <w:rsid w:val="000A0774"/>
    <w:rsid w:val="000A4822"/>
    <w:rsid w:val="000A53CF"/>
    <w:rsid w:val="000A6CF6"/>
    <w:rsid w:val="000B225D"/>
    <w:rsid w:val="000B2775"/>
    <w:rsid w:val="000B31C9"/>
    <w:rsid w:val="000B4F2C"/>
    <w:rsid w:val="000B5034"/>
    <w:rsid w:val="000B5C5D"/>
    <w:rsid w:val="000B7024"/>
    <w:rsid w:val="000B7DE8"/>
    <w:rsid w:val="000C0421"/>
    <w:rsid w:val="000C1AF9"/>
    <w:rsid w:val="000C1C21"/>
    <w:rsid w:val="000C3E7B"/>
    <w:rsid w:val="000D014F"/>
    <w:rsid w:val="000D0D22"/>
    <w:rsid w:val="000D35E6"/>
    <w:rsid w:val="000D3A92"/>
    <w:rsid w:val="000D49DA"/>
    <w:rsid w:val="000D720D"/>
    <w:rsid w:val="000E087F"/>
    <w:rsid w:val="000E08B6"/>
    <w:rsid w:val="000E2630"/>
    <w:rsid w:val="000E3E0E"/>
    <w:rsid w:val="000E4A69"/>
    <w:rsid w:val="000E62E2"/>
    <w:rsid w:val="000E6AE5"/>
    <w:rsid w:val="000E6E89"/>
    <w:rsid w:val="000F0B5E"/>
    <w:rsid w:val="000F1372"/>
    <w:rsid w:val="000F1863"/>
    <w:rsid w:val="000F2BB8"/>
    <w:rsid w:val="000F3C4E"/>
    <w:rsid w:val="000F5D23"/>
    <w:rsid w:val="000F604D"/>
    <w:rsid w:val="00100C9F"/>
    <w:rsid w:val="00100F50"/>
    <w:rsid w:val="00101C36"/>
    <w:rsid w:val="00103295"/>
    <w:rsid w:val="00103450"/>
    <w:rsid w:val="0011106A"/>
    <w:rsid w:val="00111107"/>
    <w:rsid w:val="001115A3"/>
    <w:rsid w:val="00112C66"/>
    <w:rsid w:val="00116DF5"/>
    <w:rsid w:val="0011704E"/>
    <w:rsid w:val="00123E36"/>
    <w:rsid w:val="00123EA7"/>
    <w:rsid w:val="0012409A"/>
    <w:rsid w:val="0012436D"/>
    <w:rsid w:val="00126BB1"/>
    <w:rsid w:val="00126F08"/>
    <w:rsid w:val="00127222"/>
    <w:rsid w:val="00127CEF"/>
    <w:rsid w:val="00127E5E"/>
    <w:rsid w:val="001324AA"/>
    <w:rsid w:val="0013349D"/>
    <w:rsid w:val="00133E1D"/>
    <w:rsid w:val="00135AE1"/>
    <w:rsid w:val="001400B6"/>
    <w:rsid w:val="00140CF1"/>
    <w:rsid w:val="00141BBE"/>
    <w:rsid w:val="001469D8"/>
    <w:rsid w:val="0014721E"/>
    <w:rsid w:val="00151119"/>
    <w:rsid w:val="00151467"/>
    <w:rsid w:val="00152750"/>
    <w:rsid w:val="00154EAB"/>
    <w:rsid w:val="001565D3"/>
    <w:rsid w:val="00160229"/>
    <w:rsid w:val="001618FC"/>
    <w:rsid w:val="00162334"/>
    <w:rsid w:val="00162864"/>
    <w:rsid w:val="00163E75"/>
    <w:rsid w:val="00166B5A"/>
    <w:rsid w:val="00166F81"/>
    <w:rsid w:val="00171A58"/>
    <w:rsid w:val="00175C2A"/>
    <w:rsid w:val="00180284"/>
    <w:rsid w:val="001802D9"/>
    <w:rsid w:val="001803DD"/>
    <w:rsid w:val="00181B65"/>
    <w:rsid w:val="00187DDC"/>
    <w:rsid w:val="00190190"/>
    <w:rsid w:val="001904F7"/>
    <w:rsid w:val="001945DE"/>
    <w:rsid w:val="001952DD"/>
    <w:rsid w:val="00195934"/>
    <w:rsid w:val="00196905"/>
    <w:rsid w:val="001973BE"/>
    <w:rsid w:val="001A0DED"/>
    <w:rsid w:val="001A2008"/>
    <w:rsid w:val="001A35BC"/>
    <w:rsid w:val="001A3ABD"/>
    <w:rsid w:val="001A47BA"/>
    <w:rsid w:val="001A4BDF"/>
    <w:rsid w:val="001A507F"/>
    <w:rsid w:val="001A5E96"/>
    <w:rsid w:val="001B11A2"/>
    <w:rsid w:val="001B15C0"/>
    <w:rsid w:val="001B2944"/>
    <w:rsid w:val="001B3248"/>
    <w:rsid w:val="001B33E9"/>
    <w:rsid w:val="001B4028"/>
    <w:rsid w:val="001C02A6"/>
    <w:rsid w:val="001C0539"/>
    <w:rsid w:val="001C080F"/>
    <w:rsid w:val="001C11C1"/>
    <w:rsid w:val="001C24DE"/>
    <w:rsid w:val="001C28A1"/>
    <w:rsid w:val="001C28D1"/>
    <w:rsid w:val="001C39D6"/>
    <w:rsid w:val="001C427F"/>
    <w:rsid w:val="001C447D"/>
    <w:rsid w:val="001D06B6"/>
    <w:rsid w:val="001D12AE"/>
    <w:rsid w:val="001D3256"/>
    <w:rsid w:val="001D3E7A"/>
    <w:rsid w:val="001D5541"/>
    <w:rsid w:val="001D6979"/>
    <w:rsid w:val="001E087C"/>
    <w:rsid w:val="001E1396"/>
    <w:rsid w:val="001E1B7B"/>
    <w:rsid w:val="001E1E03"/>
    <w:rsid w:val="001E26F7"/>
    <w:rsid w:val="001E291F"/>
    <w:rsid w:val="001E361B"/>
    <w:rsid w:val="001E383D"/>
    <w:rsid w:val="001E4110"/>
    <w:rsid w:val="001E43CF"/>
    <w:rsid w:val="001E491D"/>
    <w:rsid w:val="001E4C76"/>
    <w:rsid w:val="001F215D"/>
    <w:rsid w:val="001F25D0"/>
    <w:rsid w:val="001F6A0A"/>
    <w:rsid w:val="0020024D"/>
    <w:rsid w:val="00201A1E"/>
    <w:rsid w:val="00202EC8"/>
    <w:rsid w:val="00203CFC"/>
    <w:rsid w:val="0020647A"/>
    <w:rsid w:val="002068D8"/>
    <w:rsid w:val="00206BFC"/>
    <w:rsid w:val="00211BDF"/>
    <w:rsid w:val="002122F6"/>
    <w:rsid w:val="00212727"/>
    <w:rsid w:val="00212A1D"/>
    <w:rsid w:val="0021490E"/>
    <w:rsid w:val="002153C2"/>
    <w:rsid w:val="002155F2"/>
    <w:rsid w:val="002170BC"/>
    <w:rsid w:val="00217D8D"/>
    <w:rsid w:val="002205C2"/>
    <w:rsid w:val="0022077C"/>
    <w:rsid w:val="002209C5"/>
    <w:rsid w:val="002225DF"/>
    <w:rsid w:val="00222696"/>
    <w:rsid w:val="00225FA8"/>
    <w:rsid w:val="00226617"/>
    <w:rsid w:val="00226C6F"/>
    <w:rsid w:val="002271DB"/>
    <w:rsid w:val="002318C1"/>
    <w:rsid w:val="00233441"/>
    <w:rsid w:val="002351D1"/>
    <w:rsid w:val="002360B8"/>
    <w:rsid w:val="002365D2"/>
    <w:rsid w:val="00242845"/>
    <w:rsid w:val="0024313C"/>
    <w:rsid w:val="00243B8C"/>
    <w:rsid w:val="002450A3"/>
    <w:rsid w:val="00251235"/>
    <w:rsid w:val="00251EA0"/>
    <w:rsid w:val="00252078"/>
    <w:rsid w:val="0025373F"/>
    <w:rsid w:val="00253EB3"/>
    <w:rsid w:val="00254B54"/>
    <w:rsid w:val="0025667E"/>
    <w:rsid w:val="00256EBB"/>
    <w:rsid w:val="00256F77"/>
    <w:rsid w:val="00260682"/>
    <w:rsid w:val="00261D90"/>
    <w:rsid w:val="002623D4"/>
    <w:rsid w:val="00262AAF"/>
    <w:rsid w:val="0026305E"/>
    <w:rsid w:val="0026390F"/>
    <w:rsid w:val="0026451D"/>
    <w:rsid w:val="00264823"/>
    <w:rsid w:val="00265866"/>
    <w:rsid w:val="00266D2D"/>
    <w:rsid w:val="002670E6"/>
    <w:rsid w:val="002703D7"/>
    <w:rsid w:val="002704B3"/>
    <w:rsid w:val="00270950"/>
    <w:rsid w:val="00273E08"/>
    <w:rsid w:val="002746D9"/>
    <w:rsid w:val="0027786C"/>
    <w:rsid w:val="002817E1"/>
    <w:rsid w:val="00281F89"/>
    <w:rsid w:val="002827E9"/>
    <w:rsid w:val="00282C19"/>
    <w:rsid w:val="0028432B"/>
    <w:rsid w:val="00292D1A"/>
    <w:rsid w:val="00294BF9"/>
    <w:rsid w:val="00296A44"/>
    <w:rsid w:val="00296AB4"/>
    <w:rsid w:val="002A2507"/>
    <w:rsid w:val="002A2842"/>
    <w:rsid w:val="002A46BB"/>
    <w:rsid w:val="002A5439"/>
    <w:rsid w:val="002A659A"/>
    <w:rsid w:val="002A7B95"/>
    <w:rsid w:val="002B0FE8"/>
    <w:rsid w:val="002B1017"/>
    <w:rsid w:val="002B3323"/>
    <w:rsid w:val="002B382F"/>
    <w:rsid w:val="002B6EA3"/>
    <w:rsid w:val="002B72E7"/>
    <w:rsid w:val="002C06BC"/>
    <w:rsid w:val="002C070C"/>
    <w:rsid w:val="002C10D9"/>
    <w:rsid w:val="002C2414"/>
    <w:rsid w:val="002C26AD"/>
    <w:rsid w:val="002C4D35"/>
    <w:rsid w:val="002C53EB"/>
    <w:rsid w:val="002C5EC9"/>
    <w:rsid w:val="002D286C"/>
    <w:rsid w:val="002D3369"/>
    <w:rsid w:val="002D37BA"/>
    <w:rsid w:val="002D46AC"/>
    <w:rsid w:val="002D75E1"/>
    <w:rsid w:val="002E2303"/>
    <w:rsid w:val="002E242D"/>
    <w:rsid w:val="002E349B"/>
    <w:rsid w:val="002E42B6"/>
    <w:rsid w:val="002E6173"/>
    <w:rsid w:val="002E6BB3"/>
    <w:rsid w:val="002F02C0"/>
    <w:rsid w:val="002F03BA"/>
    <w:rsid w:val="002F1E95"/>
    <w:rsid w:val="002F27BB"/>
    <w:rsid w:val="002F2AD4"/>
    <w:rsid w:val="002F49ED"/>
    <w:rsid w:val="002F6640"/>
    <w:rsid w:val="002F6877"/>
    <w:rsid w:val="002F73CF"/>
    <w:rsid w:val="003013B7"/>
    <w:rsid w:val="00302A17"/>
    <w:rsid w:val="0030429D"/>
    <w:rsid w:val="00306F63"/>
    <w:rsid w:val="003109BF"/>
    <w:rsid w:val="00311C23"/>
    <w:rsid w:val="00313562"/>
    <w:rsid w:val="00315FED"/>
    <w:rsid w:val="003171B7"/>
    <w:rsid w:val="00321AA1"/>
    <w:rsid w:val="00321E54"/>
    <w:rsid w:val="003220EB"/>
    <w:rsid w:val="003230E3"/>
    <w:rsid w:val="003264C3"/>
    <w:rsid w:val="0033123A"/>
    <w:rsid w:val="00332A14"/>
    <w:rsid w:val="00332C78"/>
    <w:rsid w:val="00332D36"/>
    <w:rsid w:val="00332F12"/>
    <w:rsid w:val="003341D5"/>
    <w:rsid w:val="0033531C"/>
    <w:rsid w:val="00336A30"/>
    <w:rsid w:val="00336FF6"/>
    <w:rsid w:val="00337952"/>
    <w:rsid w:val="003400C4"/>
    <w:rsid w:val="003401BF"/>
    <w:rsid w:val="003414A0"/>
    <w:rsid w:val="00342CB5"/>
    <w:rsid w:val="00342F98"/>
    <w:rsid w:val="00343EB0"/>
    <w:rsid w:val="00345904"/>
    <w:rsid w:val="00345CA2"/>
    <w:rsid w:val="00347BEA"/>
    <w:rsid w:val="00351FDB"/>
    <w:rsid w:val="00353CBE"/>
    <w:rsid w:val="003542D6"/>
    <w:rsid w:val="00355A39"/>
    <w:rsid w:val="003565E3"/>
    <w:rsid w:val="003579C5"/>
    <w:rsid w:val="003600B6"/>
    <w:rsid w:val="003629DB"/>
    <w:rsid w:val="00363474"/>
    <w:rsid w:val="003635E2"/>
    <w:rsid w:val="00363784"/>
    <w:rsid w:val="00363AFE"/>
    <w:rsid w:val="00365E13"/>
    <w:rsid w:val="00367A0F"/>
    <w:rsid w:val="00370964"/>
    <w:rsid w:val="00370DC7"/>
    <w:rsid w:val="00371B9A"/>
    <w:rsid w:val="00373A6F"/>
    <w:rsid w:val="003743A7"/>
    <w:rsid w:val="003747FA"/>
    <w:rsid w:val="00374E1D"/>
    <w:rsid w:val="003756BF"/>
    <w:rsid w:val="003768F8"/>
    <w:rsid w:val="0038039C"/>
    <w:rsid w:val="00380DAB"/>
    <w:rsid w:val="00380E70"/>
    <w:rsid w:val="00381EB2"/>
    <w:rsid w:val="00381F0C"/>
    <w:rsid w:val="003827CA"/>
    <w:rsid w:val="003842DD"/>
    <w:rsid w:val="00386000"/>
    <w:rsid w:val="003877C7"/>
    <w:rsid w:val="00390000"/>
    <w:rsid w:val="00392435"/>
    <w:rsid w:val="00392F2E"/>
    <w:rsid w:val="00396A7C"/>
    <w:rsid w:val="003A0B52"/>
    <w:rsid w:val="003A176A"/>
    <w:rsid w:val="003A1BAF"/>
    <w:rsid w:val="003A2FE0"/>
    <w:rsid w:val="003A4772"/>
    <w:rsid w:val="003A6DF1"/>
    <w:rsid w:val="003B022F"/>
    <w:rsid w:val="003B2209"/>
    <w:rsid w:val="003B61DE"/>
    <w:rsid w:val="003B741C"/>
    <w:rsid w:val="003C1504"/>
    <w:rsid w:val="003C1A37"/>
    <w:rsid w:val="003C1E56"/>
    <w:rsid w:val="003C2997"/>
    <w:rsid w:val="003C2C08"/>
    <w:rsid w:val="003C3873"/>
    <w:rsid w:val="003C4811"/>
    <w:rsid w:val="003C5784"/>
    <w:rsid w:val="003C5D34"/>
    <w:rsid w:val="003C7190"/>
    <w:rsid w:val="003D0303"/>
    <w:rsid w:val="003D0AE2"/>
    <w:rsid w:val="003D0E69"/>
    <w:rsid w:val="003D18E5"/>
    <w:rsid w:val="003D2A16"/>
    <w:rsid w:val="003D2D4B"/>
    <w:rsid w:val="003D3782"/>
    <w:rsid w:val="003D39B8"/>
    <w:rsid w:val="003D6BAD"/>
    <w:rsid w:val="003D7240"/>
    <w:rsid w:val="003D73EB"/>
    <w:rsid w:val="003E2F0B"/>
    <w:rsid w:val="003E3407"/>
    <w:rsid w:val="003E3ACD"/>
    <w:rsid w:val="003E4AC9"/>
    <w:rsid w:val="003E543F"/>
    <w:rsid w:val="003E7229"/>
    <w:rsid w:val="003E749D"/>
    <w:rsid w:val="003E7DFC"/>
    <w:rsid w:val="003F01EA"/>
    <w:rsid w:val="003F07DE"/>
    <w:rsid w:val="003F09CC"/>
    <w:rsid w:val="003F11E5"/>
    <w:rsid w:val="003F2D47"/>
    <w:rsid w:val="003F32B9"/>
    <w:rsid w:val="003F36D2"/>
    <w:rsid w:val="003F41A4"/>
    <w:rsid w:val="003F51CC"/>
    <w:rsid w:val="003F5286"/>
    <w:rsid w:val="003F6F63"/>
    <w:rsid w:val="003F6FED"/>
    <w:rsid w:val="0040332C"/>
    <w:rsid w:val="00404805"/>
    <w:rsid w:val="00405795"/>
    <w:rsid w:val="004078ED"/>
    <w:rsid w:val="00407921"/>
    <w:rsid w:val="00410E9F"/>
    <w:rsid w:val="00411C89"/>
    <w:rsid w:val="00413257"/>
    <w:rsid w:val="00413775"/>
    <w:rsid w:val="00416F39"/>
    <w:rsid w:val="004239B0"/>
    <w:rsid w:val="00423DEB"/>
    <w:rsid w:val="00425F65"/>
    <w:rsid w:val="0042640D"/>
    <w:rsid w:val="0042706C"/>
    <w:rsid w:val="0042797E"/>
    <w:rsid w:val="00431344"/>
    <w:rsid w:val="0043189E"/>
    <w:rsid w:val="00433507"/>
    <w:rsid w:val="00437C71"/>
    <w:rsid w:val="00440600"/>
    <w:rsid w:val="004423AC"/>
    <w:rsid w:val="00443B62"/>
    <w:rsid w:val="0044444F"/>
    <w:rsid w:val="0044709E"/>
    <w:rsid w:val="004470C6"/>
    <w:rsid w:val="00447778"/>
    <w:rsid w:val="00450D80"/>
    <w:rsid w:val="00451467"/>
    <w:rsid w:val="0045222D"/>
    <w:rsid w:val="00452536"/>
    <w:rsid w:val="004533B2"/>
    <w:rsid w:val="00455E97"/>
    <w:rsid w:val="004561ED"/>
    <w:rsid w:val="00457CB5"/>
    <w:rsid w:val="00460B54"/>
    <w:rsid w:val="00461337"/>
    <w:rsid w:val="004639C8"/>
    <w:rsid w:val="004645C2"/>
    <w:rsid w:val="004668B3"/>
    <w:rsid w:val="00466DBC"/>
    <w:rsid w:val="004679AA"/>
    <w:rsid w:val="00471224"/>
    <w:rsid w:val="00472502"/>
    <w:rsid w:val="00472A16"/>
    <w:rsid w:val="00472FAE"/>
    <w:rsid w:val="004749BF"/>
    <w:rsid w:val="00475C71"/>
    <w:rsid w:val="00475E80"/>
    <w:rsid w:val="004770F8"/>
    <w:rsid w:val="004772CE"/>
    <w:rsid w:val="004772DF"/>
    <w:rsid w:val="00480F5F"/>
    <w:rsid w:val="00482252"/>
    <w:rsid w:val="00482443"/>
    <w:rsid w:val="00483131"/>
    <w:rsid w:val="00483B4A"/>
    <w:rsid w:val="00484EB8"/>
    <w:rsid w:val="00486C37"/>
    <w:rsid w:val="004904C5"/>
    <w:rsid w:val="004905EB"/>
    <w:rsid w:val="00491F08"/>
    <w:rsid w:val="004929CA"/>
    <w:rsid w:val="0049465E"/>
    <w:rsid w:val="00496422"/>
    <w:rsid w:val="004A03F8"/>
    <w:rsid w:val="004A0923"/>
    <w:rsid w:val="004A0E11"/>
    <w:rsid w:val="004A2084"/>
    <w:rsid w:val="004A2C59"/>
    <w:rsid w:val="004A44AE"/>
    <w:rsid w:val="004A4C02"/>
    <w:rsid w:val="004A4D82"/>
    <w:rsid w:val="004A52D4"/>
    <w:rsid w:val="004A562B"/>
    <w:rsid w:val="004A5FEA"/>
    <w:rsid w:val="004A63F5"/>
    <w:rsid w:val="004A77D6"/>
    <w:rsid w:val="004B312F"/>
    <w:rsid w:val="004B4660"/>
    <w:rsid w:val="004B53F1"/>
    <w:rsid w:val="004B5452"/>
    <w:rsid w:val="004B615B"/>
    <w:rsid w:val="004B690B"/>
    <w:rsid w:val="004B7773"/>
    <w:rsid w:val="004B78C7"/>
    <w:rsid w:val="004C00E6"/>
    <w:rsid w:val="004C0D80"/>
    <w:rsid w:val="004C2378"/>
    <w:rsid w:val="004C5591"/>
    <w:rsid w:val="004C5E11"/>
    <w:rsid w:val="004C5EA7"/>
    <w:rsid w:val="004C789D"/>
    <w:rsid w:val="004D0327"/>
    <w:rsid w:val="004D04D2"/>
    <w:rsid w:val="004D2676"/>
    <w:rsid w:val="004D285E"/>
    <w:rsid w:val="004D2C83"/>
    <w:rsid w:val="004D2DF5"/>
    <w:rsid w:val="004D2FF0"/>
    <w:rsid w:val="004D3975"/>
    <w:rsid w:val="004D5C9A"/>
    <w:rsid w:val="004D6329"/>
    <w:rsid w:val="004D6870"/>
    <w:rsid w:val="004D79BF"/>
    <w:rsid w:val="004D7FC6"/>
    <w:rsid w:val="004E0960"/>
    <w:rsid w:val="004E2DF4"/>
    <w:rsid w:val="004E4275"/>
    <w:rsid w:val="004E6B83"/>
    <w:rsid w:val="004F04A0"/>
    <w:rsid w:val="004F17D4"/>
    <w:rsid w:val="004F33C3"/>
    <w:rsid w:val="004F40D1"/>
    <w:rsid w:val="004F5C3A"/>
    <w:rsid w:val="004F6CF5"/>
    <w:rsid w:val="004F6DC6"/>
    <w:rsid w:val="004F750A"/>
    <w:rsid w:val="0050005E"/>
    <w:rsid w:val="00500918"/>
    <w:rsid w:val="00501636"/>
    <w:rsid w:val="00501AB1"/>
    <w:rsid w:val="00503192"/>
    <w:rsid w:val="00503628"/>
    <w:rsid w:val="0050484C"/>
    <w:rsid w:val="0050719A"/>
    <w:rsid w:val="00510D78"/>
    <w:rsid w:val="00514A53"/>
    <w:rsid w:val="00514A63"/>
    <w:rsid w:val="00515836"/>
    <w:rsid w:val="005160F8"/>
    <w:rsid w:val="005214A9"/>
    <w:rsid w:val="00521F54"/>
    <w:rsid w:val="00522AEF"/>
    <w:rsid w:val="005247AE"/>
    <w:rsid w:val="005252F9"/>
    <w:rsid w:val="00525E0E"/>
    <w:rsid w:val="00526FBB"/>
    <w:rsid w:val="005272EC"/>
    <w:rsid w:val="005302FF"/>
    <w:rsid w:val="0053201D"/>
    <w:rsid w:val="00534C06"/>
    <w:rsid w:val="00535141"/>
    <w:rsid w:val="00535370"/>
    <w:rsid w:val="00535FBF"/>
    <w:rsid w:val="0053760F"/>
    <w:rsid w:val="00537BE7"/>
    <w:rsid w:val="00537C24"/>
    <w:rsid w:val="00540728"/>
    <w:rsid w:val="00541DEA"/>
    <w:rsid w:val="00542214"/>
    <w:rsid w:val="005431C8"/>
    <w:rsid w:val="00543707"/>
    <w:rsid w:val="00544E41"/>
    <w:rsid w:val="0054503D"/>
    <w:rsid w:val="00545074"/>
    <w:rsid w:val="0054538D"/>
    <w:rsid w:val="005473E5"/>
    <w:rsid w:val="005508A7"/>
    <w:rsid w:val="00554105"/>
    <w:rsid w:val="0055502B"/>
    <w:rsid w:val="00555F96"/>
    <w:rsid w:val="00564FA8"/>
    <w:rsid w:val="005654FA"/>
    <w:rsid w:val="0056630A"/>
    <w:rsid w:val="005666CA"/>
    <w:rsid w:val="00566C24"/>
    <w:rsid w:val="005673EA"/>
    <w:rsid w:val="00570261"/>
    <w:rsid w:val="00570D9C"/>
    <w:rsid w:val="00570DA2"/>
    <w:rsid w:val="00572F06"/>
    <w:rsid w:val="00574861"/>
    <w:rsid w:val="00575A25"/>
    <w:rsid w:val="00576378"/>
    <w:rsid w:val="0057680B"/>
    <w:rsid w:val="0058279C"/>
    <w:rsid w:val="00582EFE"/>
    <w:rsid w:val="00584E72"/>
    <w:rsid w:val="00586BBF"/>
    <w:rsid w:val="005903D6"/>
    <w:rsid w:val="00591E2E"/>
    <w:rsid w:val="00592DC5"/>
    <w:rsid w:val="005935F5"/>
    <w:rsid w:val="005947FE"/>
    <w:rsid w:val="00594922"/>
    <w:rsid w:val="00596509"/>
    <w:rsid w:val="00596F43"/>
    <w:rsid w:val="00597698"/>
    <w:rsid w:val="005A0D4E"/>
    <w:rsid w:val="005A1969"/>
    <w:rsid w:val="005A373C"/>
    <w:rsid w:val="005A4F9A"/>
    <w:rsid w:val="005A6900"/>
    <w:rsid w:val="005A7A25"/>
    <w:rsid w:val="005B08D0"/>
    <w:rsid w:val="005B3264"/>
    <w:rsid w:val="005B40C0"/>
    <w:rsid w:val="005B4A7D"/>
    <w:rsid w:val="005B5E96"/>
    <w:rsid w:val="005B63D0"/>
    <w:rsid w:val="005B72D6"/>
    <w:rsid w:val="005B76F1"/>
    <w:rsid w:val="005C0E3E"/>
    <w:rsid w:val="005C1DC9"/>
    <w:rsid w:val="005C25FE"/>
    <w:rsid w:val="005C3290"/>
    <w:rsid w:val="005C4E99"/>
    <w:rsid w:val="005C7948"/>
    <w:rsid w:val="005D1CBA"/>
    <w:rsid w:val="005D2F0A"/>
    <w:rsid w:val="005D4317"/>
    <w:rsid w:val="005D4655"/>
    <w:rsid w:val="005D47AF"/>
    <w:rsid w:val="005D4EFC"/>
    <w:rsid w:val="005D587B"/>
    <w:rsid w:val="005D6BEA"/>
    <w:rsid w:val="005D7AF0"/>
    <w:rsid w:val="005E0722"/>
    <w:rsid w:val="005E144A"/>
    <w:rsid w:val="005E16EF"/>
    <w:rsid w:val="005E19D0"/>
    <w:rsid w:val="005E250A"/>
    <w:rsid w:val="005E2ECB"/>
    <w:rsid w:val="005E399A"/>
    <w:rsid w:val="005E3EC5"/>
    <w:rsid w:val="005E6A5D"/>
    <w:rsid w:val="005E6AC9"/>
    <w:rsid w:val="005E7C66"/>
    <w:rsid w:val="005F0041"/>
    <w:rsid w:val="005F00AF"/>
    <w:rsid w:val="005F2A2E"/>
    <w:rsid w:val="005F4DA8"/>
    <w:rsid w:val="00600363"/>
    <w:rsid w:val="006016B0"/>
    <w:rsid w:val="006016B8"/>
    <w:rsid w:val="006016C0"/>
    <w:rsid w:val="00602DC3"/>
    <w:rsid w:val="00603A73"/>
    <w:rsid w:val="00604D75"/>
    <w:rsid w:val="00605EDD"/>
    <w:rsid w:val="00607C3F"/>
    <w:rsid w:val="00614BFB"/>
    <w:rsid w:val="00617DE6"/>
    <w:rsid w:val="006205BC"/>
    <w:rsid w:val="006214ED"/>
    <w:rsid w:val="00622DB5"/>
    <w:rsid w:val="006309D3"/>
    <w:rsid w:val="00633E04"/>
    <w:rsid w:val="0063402F"/>
    <w:rsid w:val="006360AB"/>
    <w:rsid w:val="00637AE8"/>
    <w:rsid w:val="0064184A"/>
    <w:rsid w:val="00641B03"/>
    <w:rsid w:val="0064217F"/>
    <w:rsid w:val="00644BDF"/>
    <w:rsid w:val="00645988"/>
    <w:rsid w:val="00646B84"/>
    <w:rsid w:val="006470F6"/>
    <w:rsid w:val="00656668"/>
    <w:rsid w:val="00660145"/>
    <w:rsid w:val="00661AA6"/>
    <w:rsid w:val="00663890"/>
    <w:rsid w:val="00663B03"/>
    <w:rsid w:val="0066473E"/>
    <w:rsid w:val="00664CCC"/>
    <w:rsid w:val="00664EB7"/>
    <w:rsid w:val="006667E4"/>
    <w:rsid w:val="00666F3C"/>
    <w:rsid w:val="006677D3"/>
    <w:rsid w:val="00667B51"/>
    <w:rsid w:val="0067373F"/>
    <w:rsid w:val="0067475F"/>
    <w:rsid w:val="00676D85"/>
    <w:rsid w:val="00677160"/>
    <w:rsid w:val="00680D05"/>
    <w:rsid w:val="00682AA2"/>
    <w:rsid w:val="00682DE6"/>
    <w:rsid w:val="0068356A"/>
    <w:rsid w:val="006840EA"/>
    <w:rsid w:val="006848E6"/>
    <w:rsid w:val="00685FC7"/>
    <w:rsid w:val="00686E67"/>
    <w:rsid w:val="006906E6"/>
    <w:rsid w:val="00690995"/>
    <w:rsid w:val="00690D88"/>
    <w:rsid w:val="006911AE"/>
    <w:rsid w:val="00695568"/>
    <w:rsid w:val="00696142"/>
    <w:rsid w:val="006961C5"/>
    <w:rsid w:val="006976D7"/>
    <w:rsid w:val="0069774E"/>
    <w:rsid w:val="006A2D69"/>
    <w:rsid w:val="006A2F76"/>
    <w:rsid w:val="006A3286"/>
    <w:rsid w:val="006A5331"/>
    <w:rsid w:val="006A6F87"/>
    <w:rsid w:val="006A7187"/>
    <w:rsid w:val="006A71A8"/>
    <w:rsid w:val="006A7BDE"/>
    <w:rsid w:val="006B3C99"/>
    <w:rsid w:val="006B45BB"/>
    <w:rsid w:val="006B5633"/>
    <w:rsid w:val="006B5B6E"/>
    <w:rsid w:val="006B5F14"/>
    <w:rsid w:val="006B6832"/>
    <w:rsid w:val="006C04CE"/>
    <w:rsid w:val="006C102D"/>
    <w:rsid w:val="006C2478"/>
    <w:rsid w:val="006C26D2"/>
    <w:rsid w:val="006C2BF2"/>
    <w:rsid w:val="006C3FA1"/>
    <w:rsid w:val="006C5417"/>
    <w:rsid w:val="006C5D57"/>
    <w:rsid w:val="006C71CB"/>
    <w:rsid w:val="006D0B87"/>
    <w:rsid w:val="006D234E"/>
    <w:rsid w:val="006D2438"/>
    <w:rsid w:val="006D2FBB"/>
    <w:rsid w:val="006D3548"/>
    <w:rsid w:val="006D4A74"/>
    <w:rsid w:val="006D4E55"/>
    <w:rsid w:val="006D5A6C"/>
    <w:rsid w:val="006D75C2"/>
    <w:rsid w:val="006E055B"/>
    <w:rsid w:val="006E14EB"/>
    <w:rsid w:val="006E16CF"/>
    <w:rsid w:val="006E2AA9"/>
    <w:rsid w:val="006F31E2"/>
    <w:rsid w:val="006F4632"/>
    <w:rsid w:val="006F53CE"/>
    <w:rsid w:val="006F7788"/>
    <w:rsid w:val="007005AB"/>
    <w:rsid w:val="00702C89"/>
    <w:rsid w:val="00702EA4"/>
    <w:rsid w:val="0070468E"/>
    <w:rsid w:val="00705718"/>
    <w:rsid w:val="00705F5A"/>
    <w:rsid w:val="00707236"/>
    <w:rsid w:val="007101E6"/>
    <w:rsid w:val="00711EE7"/>
    <w:rsid w:val="00712C03"/>
    <w:rsid w:val="00716C09"/>
    <w:rsid w:val="0071714A"/>
    <w:rsid w:val="0071771F"/>
    <w:rsid w:val="00720B9E"/>
    <w:rsid w:val="007229C2"/>
    <w:rsid w:val="00724907"/>
    <w:rsid w:val="00730DB6"/>
    <w:rsid w:val="00732BA3"/>
    <w:rsid w:val="00734AF1"/>
    <w:rsid w:val="00735FEB"/>
    <w:rsid w:val="0074000B"/>
    <w:rsid w:val="00740E60"/>
    <w:rsid w:val="007418FE"/>
    <w:rsid w:val="00743DA0"/>
    <w:rsid w:val="00743ED6"/>
    <w:rsid w:val="0074560A"/>
    <w:rsid w:val="00745644"/>
    <w:rsid w:val="00746F8E"/>
    <w:rsid w:val="007473B8"/>
    <w:rsid w:val="0075081F"/>
    <w:rsid w:val="0075151F"/>
    <w:rsid w:val="0075179B"/>
    <w:rsid w:val="00754B80"/>
    <w:rsid w:val="007559A1"/>
    <w:rsid w:val="00760556"/>
    <w:rsid w:val="007607FA"/>
    <w:rsid w:val="007615AC"/>
    <w:rsid w:val="00761AEF"/>
    <w:rsid w:val="0076473F"/>
    <w:rsid w:val="00764919"/>
    <w:rsid w:val="00765A1A"/>
    <w:rsid w:val="007665B7"/>
    <w:rsid w:val="007707B9"/>
    <w:rsid w:val="00770B66"/>
    <w:rsid w:val="00772B85"/>
    <w:rsid w:val="00772E76"/>
    <w:rsid w:val="00773532"/>
    <w:rsid w:val="00774963"/>
    <w:rsid w:val="00776495"/>
    <w:rsid w:val="00776FF8"/>
    <w:rsid w:val="00777986"/>
    <w:rsid w:val="00784277"/>
    <w:rsid w:val="0078455A"/>
    <w:rsid w:val="00784960"/>
    <w:rsid w:val="00785603"/>
    <w:rsid w:val="007908B7"/>
    <w:rsid w:val="00790C4A"/>
    <w:rsid w:val="007917E1"/>
    <w:rsid w:val="00792DA4"/>
    <w:rsid w:val="00795E4F"/>
    <w:rsid w:val="00796312"/>
    <w:rsid w:val="00797FC3"/>
    <w:rsid w:val="007A1EC6"/>
    <w:rsid w:val="007A22C5"/>
    <w:rsid w:val="007A4A50"/>
    <w:rsid w:val="007A4AF1"/>
    <w:rsid w:val="007A4FAA"/>
    <w:rsid w:val="007A630F"/>
    <w:rsid w:val="007A7E16"/>
    <w:rsid w:val="007B4F81"/>
    <w:rsid w:val="007C00A1"/>
    <w:rsid w:val="007C0CD5"/>
    <w:rsid w:val="007C1262"/>
    <w:rsid w:val="007C2DA2"/>
    <w:rsid w:val="007D26A5"/>
    <w:rsid w:val="007D4CE2"/>
    <w:rsid w:val="007D56E7"/>
    <w:rsid w:val="007E044A"/>
    <w:rsid w:val="007E0AD4"/>
    <w:rsid w:val="007E11C3"/>
    <w:rsid w:val="007E2D44"/>
    <w:rsid w:val="007E4D10"/>
    <w:rsid w:val="007E695D"/>
    <w:rsid w:val="007E7A55"/>
    <w:rsid w:val="007F0E69"/>
    <w:rsid w:val="007F2BB9"/>
    <w:rsid w:val="007F2E0C"/>
    <w:rsid w:val="007F2F87"/>
    <w:rsid w:val="007F3548"/>
    <w:rsid w:val="007F4628"/>
    <w:rsid w:val="007F570B"/>
    <w:rsid w:val="007F66A5"/>
    <w:rsid w:val="007F7E3C"/>
    <w:rsid w:val="007F7E90"/>
    <w:rsid w:val="00802A05"/>
    <w:rsid w:val="00802C50"/>
    <w:rsid w:val="008032F4"/>
    <w:rsid w:val="00804041"/>
    <w:rsid w:val="00806A29"/>
    <w:rsid w:val="00806B43"/>
    <w:rsid w:val="00810EC9"/>
    <w:rsid w:val="00815899"/>
    <w:rsid w:val="00815AD6"/>
    <w:rsid w:val="00820731"/>
    <w:rsid w:val="0082095C"/>
    <w:rsid w:val="00820A2B"/>
    <w:rsid w:val="0082209E"/>
    <w:rsid w:val="0082243C"/>
    <w:rsid w:val="00825888"/>
    <w:rsid w:val="00826D1A"/>
    <w:rsid w:val="00830E88"/>
    <w:rsid w:val="00834AB8"/>
    <w:rsid w:val="00834EAB"/>
    <w:rsid w:val="00835DAF"/>
    <w:rsid w:val="00836A0E"/>
    <w:rsid w:val="00837395"/>
    <w:rsid w:val="00837C1D"/>
    <w:rsid w:val="008403AF"/>
    <w:rsid w:val="0084046D"/>
    <w:rsid w:val="00841EFD"/>
    <w:rsid w:val="0084319C"/>
    <w:rsid w:val="008438B2"/>
    <w:rsid w:val="00844D97"/>
    <w:rsid w:val="00845059"/>
    <w:rsid w:val="008452FD"/>
    <w:rsid w:val="008453C2"/>
    <w:rsid w:val="0084573F"/>
    <w:rsid w:val="00847214"/>
    <w:rsid w:val="00847ABC"/>
    <w:rsid w:val="00851C4C"/>
    <w:rsid w:val="00851CEF"/>
    <w:rsid w:val="00851EA1"/>
    <w:rsid w:val="008533AE"/>
    <w:rsid w:val="00854050"/>
    <w:rsid w:val="00862498"/>
    <w:rsid w:val="008629AC"/>
    <w:rsid w:val="00863F98"/>
    <w:rsid w:val="008659B7"/>
    <w:rsid w:val="00865C9C"/>
    <w:rsid w:val="008678B8"/>
    <w:rsid w:val="0087051C"/>
    <w:rsid w:val="008706B2"/>
    <w:rsid w:val="008713CA"/>
    <w:rsid w:val="00871F87"/>
    <w:rsid w:val="00872C00"/>
    <w:rsid w:val="00872DD8"/>
    <w:rsid w:val="008737EF"/>
    <w:rsid w:val="00876991"/>
    <w:rsid w:val="0087769D"/>
    <w:rsid w:val="0087775E"/>
    <w:rsid w:val="0088127E"/>
    <w:rsid w:val="0088181F"/>
    <w:rsid w:val="008834BA"/>
    <w:rsid w:val="00884F98"/>
    <w:rsid w:val="00887366"/>
    <w:rsid w:val="008906C1"/>
    <w:rsid w:val="008910F2"/>
    <w:rsid w:val="0089255B"/>
    <w:rsid w:val="0089365F"/>
    <w:rsid w:val="0089491C"/>
    <w:rsid w:val="00895905"/>
    <w:rsid w:val="00896E1A"/>
    <w:rsid w:val="008975BC"/>
    <w:rsid w:val="00897A8D"/>
    <w:rsid w:val="008A02CD"/>
    <w:rsid w:val="008A12B9"/>
    <w:rsid w:val="008A48F1"/>
    <w:rsid w:val="008A4DF5"/>
    <w:rsid w:val="008A5473"/>
    <w:rsid w:val="008A5528"/>
    <w:rsid w:val="008A67BB"/>
    <w:rsid w:val="008A686D"/>
    <w:rsid w:val="008A6F08"/>
    <w:rsid w:val="008B0D19"/>
    <w:rsid w:val="008B2080"/>
    <w:rsid w:val="008B22EC"/>
    <w:rsid w:val="008B3415"/>
    <w:rsid w:val="008B381D"/>
    <w:rsid w:val="008B389E"/>
    <w:rsid w:val="008B4029"/>
    <w:rsid w:val="008B440C"/>
    <w:rsid w:val="008B4E59"/>
    <w:rsid w:val="008B64DD"/>
    <w:rsid w:val="008B68F0"/>
    <w:rsid w:val="008B69DF"/>
    <w:rsid w:val="008C0CFE"/>
    <w:rsid w:val="008C0FA8"/>
    <w:rsid w:val="008C21F5"/>
    <w:rsid w:val="008C25B1"/>
    <w:rsid w:val="008C2C6C"/>
    <w:rsid w:val="008C3360"/>
    <w:rsid w:val="008C3D8D"/>
    <w:rsid w:val="008C51CE"/>
    <w:rsid w:val="008C520F"/>
    <w:rsid w:val="008C5991"/>
    <w:rsid w:val="008C5D0B"/>
    <w:rsid w:val="008C633F"/>
    <w:rsid w:val="008C63AC"/>
    <w:rsid w:val="008D0737"/>
    <w:rsid w:val="008D0920"/>
    <w:rsid w:val="008D0E1B"/>
    <w:rsid w:val="008D1C04"/>
    <w:rsid w:val="008D34AE"/>
    <w:rsid w:val="008D3C9C"/>
    <w:rsid w:val="008D5D1E"/>
    <w:rsid w:val="008D691B"/>
    <w:rsid w:val="008D7B8D"/>
    <w:rsid w:val="008D7BFD"/>
    <w:rsid w:val="008D7DB8"/>
    <w:rsid w:val="008E24CC"/>
    <w:rsid w:val="008E325E"/>
    <w:rsid w:val="008E4DCD"/>
    <w:rsid w:val="008E4E12"/>
    <w:rsid w:val="008E5EEB"/>
    <w:rsid w:val="008E68DF"/>
    <w:rsid w:val="008E6DB6"/>
    <w:rsid w:val="008E727C"/>
    <w:rsid w:val="008E7574"/>
    <w:rsid w:val="008F013C"/>
    <w:rsid w:val="008F0419"/>
    <w:rsid w:val="008F0A2C"/>
    <w:rsid w:val="008F1110"/>
    <w:rsid w:val="008F2D1D"/>
    <w:rsid w:val="008F3A59"/>
    <w:rsid w:val="008F3B72"/>
    <w:rsid w:val="008F44EF"/>
    <w:rsid w:val="008F515B"/>
    <w:rsid w:val="008F51E6"/>
    <w:rsid w:val="008F53FB"/>
    <w:rsid w:val="008F7A53"/>
    <w:rsid w:val="0090038E"/>
    <w:rsid w:val="00900CD0"/>
    <w:rsid w:val="0090159E"/>
    <w:rsid w:val="009030D4"/>
    <w:rsid w:val="0090366F"/>
    <w:rsid w:val="00903814"/>
    <w:rsid w:val="00903A1F"/>
    <w:rsid w:val="00907CAC"/>
    <w:rsid w:val="009100D3"/>
    <w:rsid w:val="00910B2B"/>
    <w:rsid w:val="00911E47"/>
    <w:rsid w:val="0091462F"/>
    <w:rsid w:val="00914997"/>
    <w:rsid w:val="0091521D"/>
    <w:rsid w:val="00916860"/>
    <w:rsid w:val="0091790F"/>
    <w:rsid w:val="00917F6A"/>
    <w:rsid w:val="00920EE9"/>
    <w:rsid w:val="00921726"/>
    <w:rsid w:val="00922586"/>
    <w:rsid w:val="0092371C"/>
    <w:rsid w:val="009269E6"/>
    <w:rsid w:val="00927167"/>
    <w:rsid w:val="00931E26"/>
    <w:rsid w:val="00935373"/>
    <w:rsid w:val="0093669A"/>
    <w:rsid w:val="00937903"/>
    <w:rsid w:val="00940355"/>
    <w:rsid w:val="0094065F"/>
    <w:rsid w:val="009423E0"/>
    <w:rsid w:val="00943A9C"/>
    <w:rsid w:val="00943E28"/>
    <w:rsid w:val="009458F6"/>
    <w:rsid w:val="00946B22"/>
    <w:rsid w:val="00951427"/>
    <w:rsid w:val="0095379A"/>
    <w:rsid w:val="0095383E"/>
    <w:rsid w:val="009566F8"/>
    <w:rsid w:val="0095696D"/>
    <w:rsid w:val="00956E1A"/>
    <w:rsid w:val="00957CAE"/>
    <w:rsid w:val="00957D49"/>
    <w:rsid w:val="009609FC"/>
    <w:rsid w:val="00962B3F"/>
    <w:rsid w:val="0096525B"/>
    <w:rsid w:val="00965995"/>
    <w:rsid w:val="00965D90"/>
    <w:rsid w:val="00972154"/>
    <w:rsid w:val="00972E2B"/>
    <w:rsid w:val="0097325D"/>
    <w:rsid w:val="009736DA"/>
    <w:rsid w:val="00973A49"/>
    <w:rsid w:val="00977124"/>
    <w:rsid w:val="00981648"/>
    <w:rsid w:val="009829AB"/>
    <w:rsid w:val="00982F89"/>
    <w:rsid w:val="00983425"/>
    <w:rsid w:val="00987600"/>
    <w:rsid w:val="0099068C"/>
    <w:rsid w:val="009953F1"/>
    <w:rsid w:val="00997E7E"/>
    <w:rsid w:val="009A10B6"/>
    <w:rsid w:val="009A1E73"/>
    <w:rsid w:val="009A2A97"/>
    <w:rsid w:val="009A3BA4"/>
    <w:rsid w:val="009B04C0"/>
    <w:rsid w:val="009B1448"/>
    <w:rsid w:val="009B1A29"/>
    <w:rsid w:val="009B57E9"/>
    <w:rsid w:val="009B5A6A"/>
    <w:rsid w:val="009B5EE1"/>
    <w:rsid w:val="009B66E2"/>
    <w:rsid w:val="009B6CC7"/>
    <w:rsid w:val="009B6EFA"/>
    <w:rsid w:val="009C15FA"/>
    <w:rsid w:val="009C1BE8"/>
    <w:rsid w:val="009C375E"/>
    <w:rsid w:val="009C3BC7"/>
    <w:rsid w:val="009C3E5A"/>
    <w:rsid w:val="009C618A"/>
    <w:rsid w:val="009D1F98"/>
    <w:rsid w:val="009D430C"/>
    <w:rsid w:val="009D4856"/>
    <w:rsid w:val="009D54EC"/>
    <w:rsid w:val="009D6B0F"/>
    <w:rsid w:val="009E12C2"/>
    <w:rsid w:val="009E1EBC"/>
    <w:rsid w:val="009E2CFF"/>
    <w:rsid w:val="009E30F1"/>
    <w:rsid w:val="009E3527"/>
    <w:rsid w:val="009E355E"/>
    <w:rsid w:val="009E52B1"/>
    <w:rsid w:val="009E5675"/>
    <w:rsid w:val="009E591B"/>
    <w:rsid w:val="009E5E7C"/>
    <w:rsid w:val="009E70FC"/>
    <w:rsid w:val="009E7E92"/>
    <w:rsid w:val="009E7F95"/>
    <w:rsid w:val="009F0A2B"/>
    <w:rsid w:val="009F1837"/>
    <w:rsid w:val="009F1B32"/>
    <w:rsid w:val="009F30F4"/>
    <w:rsid w:val="009F3635"/>
    <w:rsid w:val="009F402D"/>
    <w:rsid w:val="009F69F2"/>
    <w:rsid w:val="00A03BD4"/>
    <w:rsid w:val="00A057F4"/>
    <w:rsid w:val="00A06BCD"/>
    <w:rsid w:val="00A10CC1"/>
    <w:rsid w:val="00A143DB"/>
    <w:rsid w:val="00A16290"/>
    <w:rsid w:val="00A176CB"/>
    <w:rsid w:val="00A23298"/>
    <w:rsid w:val="00A23AFA"/>
    <w:rsid w:val="00A23B61"/>
    <w:rsid w:val="00A23D2D"/>
    <w:rsid w:val="00A25E94"/>
    <w:rsid w:val="00A30646"/>
    <w:rsid w:val="00A337E0"/>
    <w:rsid w:val="00A34594"/>
    <w:rsid w:val="00A36CC6"/>
    <w:rsid w:val="00A3706A"/>
    <w:rsid w:val="00A371E2"/>
    <w:rsid w:val="00A37484"/>
    <w:rsid w:val="00A37687"/>
    <w:rsid w:val="00A378D8"/>
    <w:rsid w:val="00A411BD"/>
    <w:rsid w:val="00A41BBF"/>
    <w:rsid w:val="00A42428"/>
    <w:rsid w:val="00A42D7B"/>
    <w:rsid w:val="00A4524B"/>
    <w:rsid w:val="00A45B6F"/>
    <w:rsid w:val="00A47E4D"/>
    <w:rsid w:val="00A51424"/>
    <w:rsid w:val="00A51C78"/>
    <w:rsid w:val="00A52DC5"/>
    <w:rsid w:val="00A55283"/>
    <w:rsid w:val="00A55913"/>
    <w:rsid w:val="00A5599B"/>
    <w:rsid w:val="00A56FA8"/>
    <w:rsid w:val="00A5762A"/>
    <w:rsid w:val="00A61731"/>
    <w:rsid w:val="00A62F5B"/>
    <w:rsid w:val="00A6422E"/>
    <w:rsid w:val="00A65F3B"/>
    <w:rsid w:val="00A664A4"/>
    <w:rsid w:val="00A66DCC"/>
    <w:rsid w:val="00A6738B"/>
    <w:rsid w:val="00A70CF2"/>
    <w:rsid w:val="00A71412"/>
    <w:rsid w:val="00A72E0A"/>
    <w:rsid w:val="00A7358B"/>
    <w:rsid w:val="00A75539"/>
    <w:rsid w:val="00A76A8B"/>
    <w:rsid w:val="00A76AB9"/>
    <w:rsid w:val="00A81C48"/>
    <w:rsid w:val="00A84A8D"/>
    <w:rsid w:val="00A8606A"/>
    <w:rsid w:val="00A86B70"/>
    <w:rsid w:val="00A8799B"/>
    <w:rsid w:val="00A87D0B"/>
    <w:rsid w:val="00A96561"/>
    <w:rsid w:val="00A97788"/>
    <w:rsid w:val="00AA09DA"/>
    <w:rsid w:val="00AA1538"/>
    <w:rsid w:val="00AA163F"/>
    <w:rsid w:val="00AA1A56"/>
    <w:rsid w:val="00AA2B43"/>
    <w:rsid w:val="00AA6FC8"/>
    <w:rsid w:val="00AB295D"/>
    <w:rsid w:val="00AB308A"/>
    <w:rsid w:val="00AB4AA1"/>
    <w:rsid w:val="00AB4CC6"/>
    <w:rsid w:val="00AB6443"/>
    <w:rsid w:val="00AC1EC1"/>
    <w:rsid w:val="00AC28A3"/>
    <w:rsid w:val="00AC2936"/>
    <w:rsid w:val="00AC556C"/>
    <w:rsid w:val="00AC7BC1"/>
    <w:rsid w:val="00AD27E1"/>
    <w:rsid w:val="00AD786B"/>
    <w:rsid w:val="00AD7C15"/>
    <w:rsid w:val="00AD7EE5"/>
    <w:rsid w:val="00AE0761"/>
    <w:rsid w:val="00AE0F1D"/>
    <w:rsid w:val="00AE1044"/>
    <w:rsid w:val="00AE1279"/>
    <w:rsid w:val="00AE15FB"/>
    <w:rsid w:val="00AE31DF"/>
    <w:rsid w:val="00AE363C"/>
    <w:rsid w:val="00AE4E10"/>
    <w:rsid w:val="00AE688F"/>
    <w:rsid w:val="00AF01C5"/>
    <w:rsid w:val="00AF128A"/>
    <w:rsid w:val="00AF2872"/>
    <w:rsid w:val="00AF68B8"/>
    <w:rsid w:val="00AF71D4"/>
    <w:rsid w:val="00AF7362"/>
    <w:rsid w:val="00AF7CFE"/>
    <w:rsid w:val="00AF7FFC"/>
    <w:rsid w:val="00B00320"/>
    <w:rsid w:val="00B01720"/>
    <w:rsid w:val="00B036EB"/>
    <w:rsid w:val="00B04F33"/>
    <w:rsid w:val="00B05B37"/>
    <w:rsid w:val="00B05D7C"/>
    <w:rsid w:val="00B060A4"/>
    <w:rsid w:val="00B063A1"/>
    <w:rsid w:val="00B067D9"/>
    <w:rsid w:val="00B073AD"/>
    <w:rsid w:val="00B07B22"/>
    <w:rsid w:val="00B07DBC"/>
    <w:rsid w:val="00B11124"/>
    <w:rsid w:val="00B11712"/>
    <w:rsid w:val="00B13676"/>
    <w:rsid w:val="00B14C30"/>
    <w:rsid w:val="00B174B6"/>
    <w:rsid w:val="00B2018C"/>
    <w:rsid w:val="00B209F2"/>
    <w:rsid w:val="00B20C52"/>
    <w:rsid w:val="00B2231E"/>
    <w:rsid w:val="00B2290B"/>
    <w:rsid w:val="00B22DB9"/>
    <w:rsid w:val="00B2403A"/>
    <w:rsid w:val="00B25DB0"/>
    <w:rsid w:val="00B27B0C"/>
    <w:rsid w:val="00B31721"/>
    <w:rsid w:val="00B31DCB"/>
    <w:rsid w:val="00B33ACC"/>
    <w:rsid w:val="00B33DFD"/>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59A1"/>
    <w:rsid w:val="00B46A42"/>
    <w:rsid w:val="00B50039"/>
    <w:rsid w:val="00B50FB4"/>
    <w:rsid w:val="00B512D7"/>
    <w:rsid w:val="00B540F1"/>
    <w:rsid w:val="00B54BA7"/>
    <w:rsid w:val="00B56210"/>
    <w:rsid w:val="00B6181B"/>
    <w:rsid w:val="00B61C39"/>
    <w:rsid w:val="00B62C3C"/>
    <w:rsid w:val="00B634D3"/>
    <w:rsid w:val="00B6486B"/>
    <w:rsid w:val="00B64E3E"/>
    <w:rsid w:val="00B65644"/>
    <w:rsid w:val="00B667E3"/>
    <w:rsid w:val="00B73997"/>
    <w:rsid w:val="00B7507D"/>
    <w:rsid w:val="00B81CF8"/>
    <w:rsid w:val="00B81DEA"/>
    <w:rsid w:val="00B82DBB"/>
    <w:rsid w:val="00B830E2"/>
    <w:rsid w:val="00B834AB"/>
    <w:rsid w:val="00B844BC"/>
    <w:rsid w:val="00B85207"/>
    <w:rsid w:val="00B85445"/>
    <w:rsid w:val="00B863E4"/>
    <w:rsid w:val="00B87F05"/>
    <w:rsid w:val="00B91446"/>
    <w:rsid w:val="00B93DCA"/>
    <w:rsid w:val="00B943B3"/>
    <w:rsid w:val="00B94ADC"/>
    <w:rsid w:val="00B95148"/>
    <w:rsid w:val="00B955ED"/>
    <w:rsid w:val="00B97E17"/>
    <w:rsid w:val="00BA06AA"/>
    <w:rsid w:val="00BA0D74"/>
    <w:rsid w:val="00BA12DE"/>
    <w:rsid w:val="00BA1609"/>
    <w:rsid w:val="00BA215A"/>
    <w:rsid w:val="00BA26EC"/>
    <w:rsid w:val="00BA44A3"/>
    <w:rsid w:val="00BA4671"/>
    <w:rsid w:val="00BA6D38"/>
    <w:rsid w:val="00BB05EA"/>
    <w:rsid w:val="00BB0988"/>
    <w:rsid w:val="00BB19F9"/>
    <w:rsid w:val="00BB3A1B"/>
    <w:rsid w:val="00BB4F91"/>
    <w:rsid w:val="00BB6FE5"/>
    <w:rsid w:val="00BB74CD"/>
    <w:rsid w:val="00BB7E31"/>
    <w:rsid w:val="00BB7F89"/>
    <w:rsid w:val="00BC0D9A"/>
    <w:rsid w:val="00BC192D"/>
    <w:rsid w:val="00BC4934"/>
    <w:rsid w:val="00BC72F3"/>
    <w:rsid w:val="00BC7BA6"/>
    <w:rsid w:val="00BC7BB8"/>
    <w:rsid w:val="00BD21F9"/>
    <w:rsid w:val="00BD2EA4"/>
    <w:rsid w:val="00BD3F9F"/>
    <w:rsid w:val="00BD5605"/>
    <w:rsid w:val="00BD5F13"/>
    <w:rsid w:val="00BD65F4"/>
    <w:rsid w:val="00BD7B23"/>
    <w:rsid w:val="00BE0134"/>
    <w:rsid w:val="00BE1E8D"/>
    <w:rsid w:val="00BE1F56"/>
    <w:rsid w:val="00BE5A7D"/>
    <w:rsid w:val="00BE6150"/>
    <w:rsid w:val="00BE7779"/>
    <w:rsid w:val="00BF0E86"/>
    <w:rsid w:val="00BF1F98"/>
    <w:rsid w:val="00BF2B71"/>
    <w:rsid w:val="00BF478F"/>
    <w:rsid w:val="00BF49CF"/>
    <w:rsid w:val="00BF5F35"/>
    <w:rsid w:val="00BF7955"/>
    <w:rsid w:val="00C0017E"/>
    <w:rsid w:val="00C030A3"/>
    <w:rsid w:val="00C03402"/>
    <w:rsid w:val="00C0534E"/>
    <w:rsid w:val="00C05EFE"/>
    <w:rsid w:val="00C0662E"/>
    <w:rsid w:val="00C06778"/>
    <w:rsid w:val="00C06CCC"/>
    <w:rsid w:val="00C125A5"/>
    <w:rsid w:val="00C13D86"/>
    <w:rsid w:val="00C14B0E"/>
    <w:rsid w:val="00C15635"/>
    <w:rsid w:val="00C15F01"/>
    <w:rsid w:val="00C1777C"/>
    <w:rsid w:val="00C2299D"/>
    <w:rsid w:val="00C23A4F"/>
    <w:rsid w:val="00C24FD4"/>
    <w:rsid w:val="00C26187"/>
    <w:rsid w:val="00C30269"/>
    <w:rsid w:val="00C3319C"/>
    <w:rsid w:val="00C34549"/>
    <w:rsid w:val="00C35211"/>
    <w:rsid w:val="00C3549A"/>
    <w:rsid w:val="00C36548"/>
    <w:rsid w:val="00C365F6"/>
    <w:rsid w:val="00C3759B"/>
    <w:rsid w:val="00C37DEC"/>
    <w:rsid w:val="00C4055E"/>
    <w:rsid w:val="00C40D9D"/>
    <w:rsid w:val="00C41A9E"/>
    <w:rsid w:val="00C42E85"/>
    <w:rsid w:val="00C44B81"/>
    <w:rsid w:val="00C44F7F"/>
    <w:rsid w:val="00C459F0"/>
    <w:rsid w:val="00C507E2"/>
    <w:rsid w:val="00C5332F"/>
    <w:rsid w:val="00C541EC"/>
    <w:rsid w:val="00C611CC"/>
    <w:rsid w:val="00C61F22"/>
    <w:rsid w:val="00C62860"/>
    <w:rsid w:val="00C62E41"/>
    <w:rsid w:val="00C65C9A"/>
    <w:rsid w:val="00C6620E"/>
    <w:rsid w:val="00C66C62"/>
    <w:rsid w:val="00C70515"/>
    <w:rsid w:val="00C72BA7"/>
    <w:rsid w:val="00C73292"/>
    <w:rsid w:val="00C75B7B"/>
    <w:rsid w:val="00C77470"/>
    <w:rsid w:val="00C8148C"/>
    <w:rsid w:val="00C81F9E"/>
    <w:rsid w:val="00C8276F"/>
    <w:rsid w:val="00C82C44"/>
    <w:rsid w:val="00C83254"/>
    <w:rsid w:val="00C83DC2"/>
    <w:rsid w:val="00C84DB0"/>
    <w:rsid w:val="00C870DB"/>
    <w:rsid w:val="00C8767D"/>
    <w:rsid w:val="00C87F7D"/>
    <w:rsid w:val="00C9190F"/>
    <w:rsid w:val="00C93589"/>
    <w:rsid w:val="00CA01E8"/>
    <w:rsid w:val="00CA0C59"/>
    <w:rsid w:val="00CA1334"/>
    <w:rsid w:val="00CA288D"/>
    <w:rsid w:val="00CA2F36"/>
    <w:rsid w:val="00CA347D"/>
    <w:rsid w:val="00CA5160"/>
    <w:rsid w:val="00CA5C67"/>
    <w:rsid w:val="00CA68E9"/>
    <w:rsid w:val="00CA69DB"/>
    <w:rsid w:val="00CB44ED"/>
    <w:rsid w:val="00CB4F64"/>
    <w:rsid w:val="00CB72D1"/>
    <w:rsid w:val="00CC0BB7"/>
    <w:rsid w:val="00CC14A8"/>
    <w:rsid w:val="00CC2468"/>
    <w:rsid w:val="00CC390B"/>
    <w:rsid w:val="00CC3C4B"/>
    <w:rsid w:val="00CC41A4"/>
    <w:rsid w:val="00CC4C02"/>
    <w:rsid w:val="00CC6A35"/>
    <w:rsid w:val="00CD09C4"/>
    <w:rsid w:val="00CD09D6"/>
    <w:rsid w:val="00CD5D74"/>
    <w:rsid w:val="00CD5FAD"/>
    <w:rsid w:val="00CD7337"/>
    <w:rsid w:val="00CE34F1"/>
    <w:rsid w:val="00CE3CA7"/>
    <w:rsid w:val="00CE4B4E"/>
    <w:rsid w:val="00CE530D"/>
    <w:rsid w:val="00CF2A48"/>
    <w:rsid w:val="00CF30DF"/>
    <w:rsid w:val="00CF3503"/>
    <w:rsid w:val="00CF383F"/>
    <w:rsid w:val="00CF3F93"/>
    <w:rsid w:val="00CF4DAB"/>
    <w:rsid w:val="00CF5C0F"/>
    <w:rsid w:val="00CF6B25"/>
    <w:rsid w:val="00CF6D1F"/>
    <w:rsid w:val="00CF75F7"/>
    <w:rsid w:val="00CF7DC9"/>
    <w:rsid w:val="00D00524"/>
    <w:rsid w:val="00D0187B"/>
    <w:rsid w:val="00D018D5"/>
    <w:rsid w:val="00D03012"/>
    <w:rsid w:val="00D0331E"/>
    <w:rsid w:val="00D03E56"/>
    <w:rsid w:val="00D04953"/>
    <w:rsid w:val="00D04E59"/>
    <w:rsid w:val="00D05335"/>
    <w:rsid w:val="00D06AC6"/>
    <w:rsid w:val="00D078C6"/>
    <w:rsid w:val="00D107C4"/>
    <w:rsid w:val="00D13931"/>
    <w:rsid w:val="00D14D06"/>
    <w:rsid w:val="00D15EC5"/>
    <w:rsid w:val="00D15EEC"/>
    <w:rsid w:val="00D17193"/>
    <w:rsid w:val="00D172FB"/>
    <w:rsid w:val="00D21368"/>
    <w:rsid w:val="00D27E4D"/>
    <w:rsid w:val="00D30AAA"/>
    <w:rsid w:val="00D30BA9"/>
    <w:rsid w:val="00D316C6"/>
    <w:rsid w:val="00D31A3C"/>
    <w:rsid w:val="00D320F5"/>
    <w:rsid w:val="00D328F0"/>
    <w:rsid w:val="00D33DD4"/>
    <w:rsid w:val="00D36AD9"/>
    <w:rsid w:val="00D40ED8"/>
    <w:rsid w:val="00D413E8"/>
    <w:rsid w:val="00D4235C"/>
    <w:rsid w:val="00D42525"/>
    <w:rsid w:val="00D4305E"/>
    <w:rsid w:val="00D44463"/>
    <w:rsid w:val="00D444DB"/>
    <w:rsid w:val="00D44F4F"/>
    <w:rsid w:val="00D463C5"/>
    <w:rsid w:val="00D51066"/>
    <w:rsid w:val="00D532A8"/>
    <w:rsid w:val="00D542EB"/>
    <w:rsid w:val="00D549AB"/>
    <w:rsid w:val="00D60457"/>
    <w:rsid w:val="00D61558"/>
    <w:rsid w:val="00D622B0"/>
    <w:rsid w:val="00D62979"/>
    <w:rsid w:val="00D6394B"/>
    <w:rsid w:val="00D63A5F"/>
    <w:rsid w:val="00D65131"/>
    <w:rsid w:val="00D65FBC"/>
    <w:rsid w:val="00D66908"/>
    <w:rsid w:val="00D677CD"/>
    <w:rsid w:val="00D6785F"/>
    <w:rsid w:val="00D70007"/>
    <w:rsid w:val="00D704F1"/>
    <w:rsid w:val="00D70BFE"/>
    <w:rsid w:val="00D70E3B"/>
    <w:rsid w:val="00D7157F"/>
    <w:rsid w:val="00D71749"/>
    <w:rsid w:val="00D71853"/>
    <w:rsid w:val="00D735C7"/>
    <w:rsid w:val="00D7381B"/>
    <w:rsid w:val="00D74578"/>
    <w:rsid w:val="00D7489A"/>
    <w:rsid w:val="00D75A26"/>
    <w:rsid w:val="00D7601E"/>
    <w:rsid w:val="00D77ADA"/>
    <w:rsid w:val="00D77D87"/>
    <w:rsid w:val="00D81F19"/>
    <w:rsid w:val="00D81F20"/>
    <w:rsid w:val="00D82B8D"/>
    <w:rsid w:val="00D87D6F"/>
    <w:rsid w:val="00D90938"/>
    <w:rsid w:val="00D96360"/>
    <w:rsid w:val="00D97785"/>
    <w:rsid w:val="00DA30D4"/>
    <w:rsid w:val="00DA4699"/>
    <w:rsid w:val="00DA52DA"/>
    <w:rsid w:val="00DA75E8"/>
    <w:rsid w:val="00DB03DD"/>
    <w:rsid w:val="00DB0543"/>
    <w:rsid w:val="00DB13EB"/>
    <w:rsid w:val="00DB1EE0"/>
    <w:rsid w:val="00DB222C"/>
    <w:rsid w:val="00DB34C3"/>
    <w:rsid w:val="00DB3B30"/>
    <w:rsid w:val="00DB4045"/>
    <w:rsid w:val="00DB49D8"/>
    <w:rsid w:val="00DC11EC"/>
    <w:rsid w:val="00DC21EA"/>
    <w:rsid w:val="00DC2762"/>
    <w:rsid w:val="00DC4050"/>
    <w:rsid w:val="00DC4773"/>
    <w:rsid w:val="00DC62E9"/>
    <w:rsid w:val="00DD2E16"/>
    <w:rsid w:val="00DD3191"/>
    <w:rsid w:val="00DD3A78"/>
    <w:rsid w:val="00DD3F5F"/>
    <w:rsid w:val="00DD46A1"/>
    <w:rsid w:val="00DD5971"/>
    <w:rsid w:val="00DD6052"/>
    <w:rsid w:val="00DD7740"/>
    <w:rsid w:val="00DD779A"/>
    <w:rsid w:val="00DE12B4"/>
    <w:rsid w:val="00DE23C8"/>
    <w:rsid w:val="00DE3AC6"/>
    <w:rsid w:val="00DE414B"/>
    <w:rsid w:val="00DE534A"/>
    <w:rsid w:val="00DE5C87"/>
    <w:rsid w:val="00DE6093"/>
    <w:rsid w:val="00DE7C50"/>
    <w:rsid w:val="00DE7FA3"/>
    <w:rsid w:val="00DF0C70"/>
    <w:rsid w:val="00DF357C"/>
    <w:rsid w:val="00DF47FC"/>
    <w:rsid w:val="00E0008F"/>
    <w:rsid w:val="00E003FE"/>
    <w:rsid w:val="00E01C75"/>
    <w:rsid w:val="00E025B2"/>
    <w:rsid w:val="00E025DD"/>
    <w:rsid w:val="00E03314"/>
    <w:rsid w:val="00E050DA"/>
    <w:rsid w:val="00E06563"/>
    <w:rsid w:val="00E07C4D"/>
    <w:rsid w:val="00E1000E"/>
    <w:rsid w:val="00E10EC3"/>
    <w:rsid w:val="00E110FF"/>
    <w:rsid w:val="00E12364"/>
    <w:rsid w:val="00E13C70"/>
    <w:rsid w:val="00E14CEA"/>
    <w:rsid w:val="00E16C53"/>
    <w:rsid w:val="00E1725D"/>
    <w:rsid w:val="00E23EEA"/>
    <w:rsid w:val="00E255E5"/>
    <w:rsid w:val="00E32B67"/>
    <w:rsid w:val="00E351BA"/>
    <w:rsid w:val="00E35F04"/>
    <w:rsid w:val="00E41246"/>
    <w:rsid w:val="00E41426"/>
    <w:rsid w:val="00E41B21"/>
    <w:rsid w:val="00E435AC"/>
    <w:rsid w:val="00E43D44"/>
    <w:rsid w:val="00E45C6A"/>
    <w:rsid w:val="00E45E7D"/>
    <w:rsid w:val="00E46241"/>
    <w:rsid w:val="00E4734C"/>
    <w:rsid w:val="00E47A4E"/>
    <w:rsid w:val="00E47F3F"/>
    <w:rsid w:val="00E514D1"/>
    <w:rsid w:val="00E51817"/>
    <w:rsid w:val="00E51E64"/>
    <w:rsid w:val="00E52F4A"/>
    <w:rsid w:val="00E5413B"/>
    <w:rsid w:val="00E55037"/>
    <w:rsid w:val="00E555F5"/>
    <w:rsid w:val="00E57DF8"/>
    <w:rsid w:val="00E6186A"/>
    <w:rsid w:val="00E627B3"/>
    <w:rsid w:val="00E62D02"/>
    <w:rsid w:val="00E64642"/>
    <w:rsid w:val="00E660C8"/>
    <w:rsid w:val="00E66F6C"/>
    <w:rsid w:val="00E670BB"/>
    <w:rsid w:val="00E67AD5"/>
    <w:rsid w:val="00E72EA8"/>
    <w:rsid w:val="00E73166"/>
    <w:rsid w:val="00E73297"/>
    <w:rsid w:val="00E73D87"/>
    <w:rsid w:val="00E73FA1"/>
    <w:rsid w:val="00E740FF"/>
    <w:rsid w:val="00E74854"/>
    <w:rsid w:val="00E75108"/>
    <w:rsid w:val="00E77469"/>
    <w:rsid w:val="00E86498"/>
    <w:rsid w:val="00E90D2C"/>
    <w:rsid w:val="00E91CD8"/>
    <w:rsid w:val="00E92C79"/>
    <w:rsid w:val="00E93589"/>
    <w:rsid w:val="00E95041"/>
    <w:rsid w:val="00E9581E"/>
    <w:rsid w:val="00E96463"/>
    <w:rsid w:val="00EA0CA3"/>
    <w:rsid w:val="00EA2906"/>
    <w:rsid w:val="00EA2ADB"/>
    <w:rsid w:val="00EA32A8"/>
    <w:rsid w:val="00EA3F1A"/>
    <w:rsid w:val="00EA69E2"/>
    <w:rsid w:val="00EB0449"/>
    <w:rsid w:val="00EB1941"/>
    <w:rsid w:val="00EB38DE"/>
    <w:rsid w:val="00EB4514"/>
    <w:rsid w:val="00EB4828"/>
    <w:rsid w:val="00EB49B9"/>
    <w:rsid w:val="00EB5915"/>
    <w:rsid w:val="00EB658E"/>
    <w:rsid w:val="00EB6EF6"/>
    <w:rsid w:val="00EB7062"/>
    <w:rsid w:val="00EB7372"/>
    <w:rsid w:val="00EC00C3"/>
    <w:rsid w:val="00EC0515"/>
    <w:rsid w:val="00EC0F22"/>
    <w:rsid w:val="00EC141C"/>
    <w:rsid w:val="00EC4514"/>
    <w:rsid w:val="00EC5BBE"/>
    <w:rsid w:val="00EC6F46"/>
    <w:rsid w:val="00EC789A"/>
    <w:rsid w:val="00ED001F"/>
    <w:rsid w:val="00ED0068"/>
    <w:rsid w:val="00ED14BD"/>
    <w:rsid w:val="00ED25C5"/>
    <w:rsid w:val="00ED25CA"/>
    <w:rsid w:val="00ED342F"/>
    <w:rsid w:val="00ED3E30"/>
    <w:rsid w:val="00ED489F"/>
    <w:rsid w:val="00ED5D11"/>
    <w:rsid w:val="00ED73A8"/>
    <w:rsid w:val="00ED7E77"/>
    <w:rsid w:val="00EE0CB0"/>
    <w:rsid w:val="00EE1728"/>
    <w:rsid w:val="00EE1CCA"/>
    <w:rsid w:val="00EE2E91"/>
    <w:rsid w:val="00EF018C"/>
    <w:rsid w:val="00EF2481"/>
    <w:rsid w:val="00EF2F92"/>
    <w:rsid w:val="00EF38CB"/>
    <w:rsid w:val="00EF4259"/>
    <w:rsid w:val="00EF7C48"/>
    <w:rsid w:val="00F04AEB"/>
    <w:rsid w:val="00F06286"/>
    <w:rsid w:val="00F0668E"/>
    <w:rsid w:val="00F0796A"/>
    <w:rsid w:val="00F1083A"/>
    <w:rsid w:val="00F12C05"/>
    <w:rsid w:val="00F13036"/>
    <w:rsid w:val="00F1462E"/>
    <w:rsid w:val="00F14D79"/>
    <w:rsid w:val="00F154E5"/>
    <w:rsid w:val="00F15AE7"/>
    <w:rsid w:val="00F23766"/>
    <w:rsid w:val="00F257E4"/>
    <w:rsid w:val="00F257FC"/>
    <w:rsid w:val="00F25885"/>
    <w:rsid w:val="00F26D6D"/>
    <w:rsid w:val="00F308C8"/>
    <w:rsid w:val="00F315B4"/>
    <w:rsid w:val="00F33278"/>
    <w:rsid w:val="00F4099B"/>
    <w:rsid w:val="00F424F0"/>
    <w:rsid w:val="00F43467"/>
    <w:rsid w:val="00F4712C"/>
    <w:rsid w:val="00F50F11"/>
    <w:rsid w:val="00F52C7B"/>
    <w:rsid w:val="00F532B8"/>
    <w:rsid w:val="00F53F91"/>
    <w:rsid w:val="00F54262"/>
    <w:rsid w:val="00F61DBD"/>
    <w:rsid w:val="00F620E3"/>
    <w:rsid w:val="00F66CBF"/>
    <w:rsid w:val="00F6741B"/>
    <w:rsid w:val="00F707DD"/>
    <w:rsid w:val="00F71DA7"/>
    <w:rsid w:val="00F7278F"/>
    <w:rsid w:val="00F733C5"/>
    <w:rsid w:val="00F73750"/>
    <w:rsid w:val="00F73999"/>
    <w:rsid w:val="00F74351"/>
    <w:rsid w:val="00F74FA7"/>
    <w:rsid w:val="00F76B59"/>
    <w:rsid w:val="00F80669"/>
    <w:rsid w:val="00F8074A"/>
    <w:rsid w:val="00F821B0"/>
    <w:rsid w:val="00F826B4"/>
    <w:rsid w:val="00F84863"/>
    <w:rsid w:val="00F8513E"/>
    <w:rsid w:val="00F855F3"/>
    <w:rsid w:val="00F86289"/>
    <w:rsid w:val="00F87E48"/>
    <w:rsid w:val="00F91B81"/>
    <w:rsid w:val="00F926E8"/>
    <w:rsid w:val="00F92E25"/>
    <w:rsid w:val="00F93019"/>
    <w:rsid w:val="00F93337"/>
    <w:rsid w:val="00F95488"/>
    <w:rsid w:val="00FA03FA"/>
    <w:rsid w:val="00FA05EA"/>
    <w:rsid w:val="00FA08AC"/>
    <w:rsid w:val="00FA0E74"/>
    <w:rsid w:val="00FA25EF"/>
    <w:rsid w:val="00FA4E58"/>
    <w:rsid w:val="00FA63E8"/>
    <w:rsid w:val="00FA6502"/>
    <w:rsid w:val="00FA6EDF"/>
    <w:rsid w:val="00FA7FF6"/>
    <w:rsid w:val="00FB1D25"/>
    <w:rsid w:val="00FB20FA"/>
    <w:rsid w:val="00FB2DDA"/>
    <w:rsid w:val="00FB422C"/>
    <w:rsid w:val="00FB4EB9"/>
    <w:rsid w:val="00FC08AC"/>
    <w:rsid w:val="00FC1E0A"/>
    <w:rsid w:val="00FC2697"/>
    <w:rsid w:val="00FC3FE1"/>
    <w:rsid w:val="00FC58A1"/>
    <w:rsid w:val="00FC5BFE"/>
    <w:rsid w:val="00FC627D"/>
    <w:rsid w:val="00FC738A"/>
    <w:rsid w:val="00FC7D9A"/>
    <w:rsid w:val="00FC7DE6"/>
    <w:rsid w:val="00FD3C7A"/>
    <w:rsid w:val="00FD40C2"/>
    <w:rsid w:val="00FD5DDA"/>
    <w:rsid w:val="00FD5F67"/>
    <w:rsid w:val="00FD6FA8"/>
    <w:rsid w:val="00FD7665"/>
    <w:rsid w:val="00FE0F17"/>
    <w:rsid w:val="00FE2A94"/>
    <w:rsid w:val="00FE5420"/>
    <w:rsid w:val="00FE593B"/>
    <w:rsid w:val="00FE5B4E"/>
    <w:rsid w:val="00FF2536"/>
    <w:rsid w:val="00FF2FFC"/>
    <w:rsid w:val="00FF48C3"/>
    <w:rsid w:val="00FF5058"/>
    <w:rsid w:val="00FF61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4FF6D"/>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4E5"/>
    <w:pPr>
      <w:bidi/>
      <w:spacing w:after="160" w:line="259" w:lineRule="auto"/>
    </w:pPr>
  </w:style>
  <w:style w:type="paragraph" w:styleId="Heading1">
    <w:name w:val="heading 1"/>
    <w:basedOn w:val="Normal"/>
    <w:next w:val="Normal"/>
    <w:link w:val="Heading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Heading6">
    <w:name w:val="heading 6"/>
    <w:basedOn w:val="Normal"/>
    <w:next w:val="Normal"/>
    <w:link w:val="Heading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Heading7">
    <w:name w:val="heading 7"/>
    <w:basedOn w:val="Normal"/>
    <w:next w:val="Normal"/>
    <w:link w:val="Heading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Heading8">
    <w:name w:val="heading 8"/>
    <w:basedOn w:val="Normal"/>
    <w:next w:val="Normal"/>
    <w:link w:val="Heading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Heading9">
    <w:name w:val="heading 9"/>
    <w:basedOn w:val="Normal"/>
    <w:next w:val="Normal"/>
    <w:link w:val="Heading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F6DC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4F6DC6"/>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4F6DC6"/>
    <w:rPr>
      <w:rFonts w:asciiTheme="majorHAnsi" w:eastAsiaTheme="majorEastAsia" w:hAnsiTheme="majorHAnsi" w:cstheme="majorBidi"/>
      <w:b/>
      <w:bCs/>
      <w:i/>
      <w:iCs/>
      <w:color w:val="4F81BD" w:themeColor="accent1"/>
    </w:rPr>
  </w:style>
  <w:style w:type="paragraph" w:styleId="Footer">
    <w:name w:val="footer"/>
    <w:basedOn w:val="Normal"/>
    <w:link w:val="FooterChar"/>
    <w:uiPriority w:val="99"/>
    <w:unhideWhenUsed/>
    <w:rsid w:val="00F154E5"/>
    <w:pPr>
      <w:tabs>
        <w:tab w:val="center" w:pos="4153"/>
        <w:tab w:val="right" w:pos="8306"/>
      </w:tabs>
      <w:spacing w:after="0" w:line="240" w:lineRule="auto"/>
    </w:pPr>
  </w:style>
  <w:style w:type="character" w:customStyle="1" w:styleId="FooterChar">
    <w:name w:val="Footer Char"/>
    <w:basedOn w:val="DefaultParagraphFont"/>
    <w:link w:val="Footer"/>
    <w:uiPriority w:val="99"/>
    <w:rsid w:val="00F154E5"/>
  </w:style>
  <w:style w:type="table" w:styleId="TableGrid">
    <w:name w:val="Table Grid"/>
    <w:basedOn w:val="TableNormal"/>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سرد الفقرات1"/>
    <w:basedOn w:val="Normal"/>
    <w:link w:val="ListParagraphChar"/>
    <w:uiPriority w:val="34"/>
    <w:qFormat/>
    <w:rsid w:val="00F154E5"/>
    <w:pPr>
      <w:ind w:left="720"/>
      <w:contextualSpacing/>
    </w:pPr>
  </w:style>
  <w:style w:type="character" w:customStyle="1" w:styleId="ListParagraphChar">
    <w:name w:val="List Paragraph Char"/>
    <w:aliases w:val="عنوان رئيسي Char,سرد الفقراتCxSpLast Char, سرد الفقرات1 Char, سرد الفقرات11 Char,سرد الفقرات1 Char"/>
    <w:link w:val="ListParagraph"/>
    <w:uiPriority w:val="34"/>
    <w:locked/>
    <w:rsid w:val="00D15EC5"/>
  </w:style>
  <w:style w:type="paragraph" w:styleId="Header">
    <w:name w:val="header"/>
    <w:basedOn w:val="Normal"/>
    <w:link w:val="HeaderChar"/>
    <w:uiPriority w:val="99"/>
    <w:unhideWhenUsed/>
    <w:rsid w:val="00455E97"/>
    <w:pPr>
      <w:tabs>
        <w:tab w:val="center" w:pos="4153"/>
        <w:tab w:val="right" w:pos="8306"/>
      </w:tabs>
      <w:spacing w:after="0" w:line="240" w:lineRule="auto"/>
    </w:pPr>
  </w:style>
  <w:style w:type="character" w:customStyle="1" w:styleId="HeaderChar">
    <w:name w:val="Header Char"/>
    <w:basedOn w:val="DefaultParagraphFont"/>
    <w:link w:val="Header"/>
    <w:uiPriority w:val="99"/>
    <w:rsid w:val="00455E97"/>
  </w:style>
  <w:style w:type="character" w:styleId="Hyperlink">
    <w:name w:val="Hyperlink"/>
    <w:basedOn w:val="DefaultParagraphFont"/>
    <w:uiPriority w:val="99"/>
    <w:rsid w:val="006C04CE"/>
    <w:rPr>
      <w:color w:val="0000FF"/>
      <w:u w:val="single"/>
    </w:rPr>
  </w:style>
  <w:style w:type="table" w:customStyle="1" w:styleId="4-51">
    <w:name w:val="جدول شبكة 4 - تمييز 51"/>
    <w:basedOn w:val="TableNormal"/>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NoSpacing">
    <w:name w:val="No Spacing"/>
    <w:link w:val="NoSpacingChar"/>
    <w:uiPriority w:val="1"/>
    <w:qFormat/>
    <w:rsid w:val="00081E36"/>
    <w:pPr>
      <w:bidi/>
      <w:spacing w:after="0" w:line="240" w:lineRule="auto"/>
    </w:pPr>
  </w:style>
  <w:style w:type="character" w:customStyle="1" w:styleId="NoSpacingChar">
    <w:name w:val="No Spacing Char"/>
    <w:basedOn w:val="DefaultParagraphFont"/>
    <w:link w:val="NoSpacing"/>
    <w:uiPriority w:val="1"/>
    <w:rsid w:val="004F6DC6"/>
  </w:style>
  <w:style w:type="paragraph" w:styleId="BalloonText">
    <w:name w:val="Balloon Text"/>
    <w:basedOn w:val="Normal"/>
    <w:link w:val="BalloonTextChar"/>
    <w:uiPriority w:val="99"/>
    <w:semiHidden/>
    <w:unhideWhenUsed/>
    <w:rsid w:val="00B750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507D"/>
    <w:rPr>
      <w:rFonts w:ascii="Tahoma" w:hAnsi="Tahoma" w:cs="Tahoma"/>
      <w:sz w:val="16"/>
      <w:szCs w:val="16"/>
    </w:rPr>
  </w:style>
  <w:style w:type="paragraph" w:styleId="FootnoteText">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Normal"/>
    <w:link w:val="FootnoteTextChar"/>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FootnoteTextChar">
    <w:name w:val="Footnote Text Char"/>
    <w:aliases w:val=" Char Char,r Char,Footnote Text Char Char Char Char,Footnote Text Char Char Char Char Char Char Char Char Char Char Char Char Char,Footnote Text Char Char Char Char Char Char Char Char Char Char Char,Char Char Char Char,Char Char"/>
    <w:basedOn w:val="DefaultParagraphFont"/>
    <w:link w:val="FootnoteText"/>
    <w:rsid w:val="004F6DC6"/>
    <w:rPr>
      <w:rFonts w:ascii="Times New Roman" w:eastAsia="SimSun" w:hAnsi="Times New Roman" w:cs="Times New Roman"/>
      <w:sz w:val="20"/>
      <w:szCs w:val="20"/>
      <w:lang w:val="x-none" w:eastAsia="zh-CN"/>
    </w:rPr>
  </w:style>
  <w:style w:type="paragraph" w:styleId="TOC1">
    <w:name w:val="toc 1"/>
    <w:basedOn w:val="Normal"/>
    <w:next w:val="Normal"/>
    <w:autoRedefine/>
    <w:uiPriority w:val="39"/>
    <w:unhideWhenUsed/>
    <w:qFormat/>
    <w:rsid w:val="004F6DC6"/>
    <w:pPr>
      <w:spacing w:after="100" w:line="276" w:lineRule="auto"/>
    </w:pPr>
  </w:style>
  <w:style w:type="paragraph" w:styleId="TOC2">
    <w:name w:val="toc 2"/>
    <w:basedOn w:val="Normal"/>
    <w:next w:val="Normal"/>
    <w:autoRedefine/>
    <w:uiPriority w:val="39"/>
    <w:unhideWhenUsed/>
    <w:qFormat/>
    <w:rsid w:val="004F6DC6"/>
    <w:pPr>
      <w:spacing w:after="100" w:line="276" w:lineRule="auto"/>
      <w:ind w:left="220"/>
    </w:pPr>
  </w:style>
  <w:style w:type="character" w:styleId="FootnoteReference">
    <w:name w:val="footnote reference"/>
    <w:basedOn w:val="DefaultParagraphFont"/>
    <w:uiPriority w:val="99"/>
    <w:unhideWhenUsed/>
    <w:rsid w:val="004F6DC6"/>
    <w:rPr>
      <w:vertAlign w:val="superscript"/>
    </w:rPr>
  </w:style>
  <w:style w:type="paragraph" w:customStyle="1" w:styleId="1">
    <w:name w:val="فهرس1"/>
    <w:basedOn w:val="Normal"/>
    <w:link w:val="1Char"/>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
    <w:name w:val="فهرس1 Char"/>
    <w:link w:val="1"/>
    <w:rsid w:val="004F6DC6"/>
    <w:rPr>
      <w:rFonts w:ascii="Cambria" w:eastAsia="Times New Roman" w:hAnsi="Cambria" w:cs="PT Bold Heading"/>
      <w:sz w:val="44"/>
      <w:szCs w:val="44"/>
      <w:lang w:val="x-none" w:eastAsia="x-none" w:bidi="ar-YE"/>
    </w:rPr>
  </w:style>
  <w:style w:type="paragraph" w:styleId="NormalWeb">
    <w:name w:val="Normal (Web)"/>
    <w:basedOn w:val="Normal"/>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F6DC6"/>
    <w:rPr>
      <w:b/>
      <w:bCs/>
    </w:rPr>
  </w:style>
  <w:style w:type="character" w:customStyle="1" w:styleId="mw-headline">
    <w:name w:val="mw-headline"/>
    <w:basedOn w:val="DefaultParagraphFont"/>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DefaultParagraphFont"/>
    <w:rsid w:val="004F6DC6"/>
  </w:style>
  <w:style w:type="character" w:customStyle="1" w:styleId="mw-editsection-bracket">
    <w:name w:val="mw-editsection-bracket"/>
    <w:basedOn w:val="DefaultParagraphFont"/>
    <w:rsid w:val="004F6DC6"/>
  </w:style>
  <w:style w:type="character" w:customStyle="1" w:styleId="dont-break-out">
    <w:name w:val="dont-break-out"/>
    <w:basedOn w:val="DefaultParagraphFont"/>
    <w:rsid w:val="004F6DC6"/>
  </w:style>
  <w:style w:type="table" w:customStyle="1" w:styleId="10">
    <w:name w:val="شبكة جدول1"/>
    <w:basedOn w:val="TableNormal"/>
    <w:next w:val="TableGrid"/>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C77470"/>
    <w:rPr>
      <w:rFonts w:ascii="TimesNewRomanPSMT" w:hAnsi="TimesNewRomanPSMT" w:hint="default"/>
      <w:b w:val="0"/>
      <w:bCs w:val="0"/>
      <w:i w:val="0"/>
      <w:iCs w:val="0"/>
      <w:color w:val="000000"/>
      <w:sz w:val="24"/>
      <w:szCs w:val="24"/>
    </w:rPr>
  </w:style>
  <w:style w:type="character" w:styleId="Emphasis">
    <w:name w:val="Emphasis"/>
    <w:uiPriority w:val="20"/>
    <w:qFormat/>
    <w:rsid w:val="00DA30D4"/>
    <w:rPr>
      <w:i/>
      <w:iCs/>
    </w:rPr>
  </w:style>
  <w:style w:type="table" w:customStyle="1" w:styleId="2">
    <w:name w:val="شبكة جدول2"/>
    <w:basedOn w:val="TableNormal"/>
    <w:next w:val="TableGrid"/>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TableNormal"/>
    <w:next w:val="TableGrid"/>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بلا قائمة1"/>
    <w:next w:val="NoList"/>
    <w:uiPriority w:val="99"/>
    <w:semiHidden/>
    <w:unhideWhenUsed/>
    <w:rsid w:val="00BB7E31"/>
  </w:style>
  <w:style w:type="numbering" w:customStyle="1" w:styleId="110">
    <w:name w:val="بلا قائمة11"/>
    <w:next w:val="NoList"/>
    <w:uiPriority w:val="99"/>
    <w:semiHidden/>
    <w:unhideWhenUsed/>
    <w:rsid w:val="00BB7E31"/>
  </w:style>
  <w:style w:type="table" w:customStyle="1" w:styleId="111">
    <w:name w:val="شبكة جدول11"/>
    <w:basedOn w:val="TableNormal"/>
    <w:next w:val="TableGrid"/>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Normal"/>
    <w:next w:val="Normal"/>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Normal"/>
    <w:next w:val="Normal"/>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Normal"/>
    <w:next w:val="Normal"/>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Normal"/>
    <w:next w:val="Normal"/>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Normal"/>
    <w:next w:val="Normal"/>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0">
    <w:name w:val="بلا قائمة2"/>
    <w:next w:val="NoList"/>
    <w:uiPriority w:val="99"/>
    <w:semiHidden/>
    <w:unhideWhenUsed/>
    <w:rsid w:val="003220EB"/>
  </w:style>
  <w:style w:type="character" w:customStyle="1" w:styleId="Heading5Char">
    <w:name w:val="Heading 5 Char"/>
    <w:basedOn w:val="DefaultParagraphFont"/>
    <w:link w:val="Heading5"/>
    <w:uiPriority w:val="9"/>
    <w:semiHidden/>
    <w:rsid w:val="003220EB"/>
    <w:rPr>
      <w:rFonts w:ascii="Calibri" w:eastAsia="Times New Roman" w:hAnsi="Calibri" w:cs="Times New Roman"/>
      <w:color w:val="2E74B5"/>
    </w:rPr>
  </w:style>
  <w:style w:type="character" w:customStyle="1" w:styleId="Heading6Char">
    <w:name w:val="Heading 6 Char"/>
    <w:basedOn w:val="DefaultParagraphFont"/>
    <w:link w:val="Heading6"/>
    <w:uiPriority w:val="9"/>
    <w:semiHidden/>
    <w:rsid w:val="003220EB"/>
    <w:rPr>
      <w:rFonts w:ascii="Calibri" w:eastAsia="Times New Roman" w:hAnsi="Calibri" w:cs="Times New Roman"/>
      <w:i/>
      <w:iCs/>
      <w:color w:val="595959"/>
    </w:rPr>
  </w:style>
  <w:style w:type="character" w:customStyle="1" w:styleId="Heading7Char">
    <w:name w:val="Heading 7 Char"/>
    <w:basedOn w:val="DefaultParagraphFont"/>
    <w:link w:val="Heading7"/>
    <w:uiPriority w:val="9"/>
    <w:semiHidden/>
    <w:rsid w:val="003220EB"/>
    <w:rPr>
      <w:rFonts w:ascii="Calibri" w:eastAsia="Times New Roman" w:hAnsi="Calibri" w:cs="Times New Roman"/>
      <w:color w:val="595959"/>
    </w:rPr>
  </w:style>
  <w:style w:type="character" w:customStyle="1" w:styleId="Heading8Char">
    <w:name w:val="Heading 8 Char"/>
    <w:basedOn w:val="DefaultParagraphFont"/>
    <w:link w:val="Heading8"/>
    <w:uiPriority w:val="9"/>
    <w:semiHidden/>
    <w:rsid w:val="003220EB"/>
    <w:rPr>
      <w:rFonts w:ascii="Calibri" w:eastAsia="Times New Roman" w:hAnsi="Calibri" w:cs="Times New Roman"/>
      <w:i/>
      <w:iCs/>
      <w:color w:val="272727"/>
    </w:rPr>
  </w:style>
  <w:style w:type="character" w:customStyle="1" w:styleId="Heading9Char">
    <w:name w:val="Heading 9 Char"/>
    <w:basedOn w:val="DefaultParagraphFont"/>
    <w:link w:val="Heading9"/>
    <w:uiPriority w:val="9"/>
    <w:semiHidden/>
    <w:rsid w:val="003220EB"/>
    <w:rPr>
      <w:rFonts w:ascii="Calibri" w:eastAsia="Times New Roman" w:hAnsi="Calibri" w:cs="Times New Roman"/>
      <w:color w:val="272727"/>
    </w:rPr>
  </w:style>
  <w:style w:type="paragraph" w:customStyle="1" w:styleId="12">
    <w:name w:val="العنوان1"/>
    <w:basedOn w:val="Normal"/>
    <w:next w:val="Normal"/>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TitleChar">
    <w:name w:val="Title Char"/>
    <w:basedOn w:val="DefaultParagraphFont"/>
    <w:link w:val="Title"/>
    <w:uiPriority w:val="10"/>
    <w:rsid w:val="003220EB"/>
    <w:rPr>
      <w:rFonts w:ascii="Calibri Light" w:eastAsia="Times New Roman" w:hAnsi="Calibri Light" w:cs="Times New Roman"/>
      <w:spacing w:val="-10"/>
      <w:kern w:val="28"/>
      <w:sz w:val="56"/>
      <w:szCs w:val="56"/>
    </w:rPr>
  </w:style>
  <w:style w:type="paragraph" w:customStyle="1" w:styleId="13">
    <w:name w:val="عنوان فرعي1"/>
    <w:basedOn w:val="Normal"/>
    <w:next w:val="Normal"/>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SubtitleChar">
    <w:name w:val="Subtitle Char"/>
    <w:basedOn w:val="DefaultParagraphFont"/>
    <w:link w:val="Subtitle"/>
    <w:uiPriority w:val="11"/>
    <w:rsid w:val="003220EB"/>
    <w:rPr>
      <w:rFonts w:ascii="Calibri" w:eastAsia="Times New Roman" w:hAnsi="Calibri" w:cs="Times New Roman"/>
      <w:color w:val="595959"/>
      <w:spacing w:val="15"/>
      <w:sz w:val="28"/>
    </w:rPr>
  </w:style>
  <w:style w:type="paragraph" w:customStyle="1" w:styleId="14">
    <w:name w:val="اقتباس1"/>
    <w:basedOn w:val="Normal"/>
    <w:next w:val="Normal"/>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QuoteChar">
    <w:name w:val="Quote Char"/>
    <w:basedOn w:val="DefaultParagraphFont"/>
    <w:link w:val="Quote"/>
    <w:uiPriority w:val="29"/>
    <w:rsid w:val="003220EB"/>
    <w:rPr>
      <w:i/>
      <w:iCs/>
      <w:color w:val="404040"/>
    </w:rPr>
  </w:style>
  <w:style w:type="character" w:customStyle="1" w:styleId="15">
    <w:name w:val="تأكيد مكثف1"/>
    <w:basedOn w:val="DefaultParagraphFont"/>
    <w:uiPriority w:val="21"/>
    <w:qFormat/>
    <w:rsid w:val="003220EB"/>
    <w:rPr>
      <w:i/>
      <w:iCs/>
      <w:color w:val="2E74B5"/>
    </w:rPr>
  </w:style>
  <w:style w:type="paragraph" w:customStyle="1" w:styleId="16">
    <w:name w:val="اقتباس مكثف1"/>
    <w:basedOn w:val="Normal"/>
    <w:next w:val="Normal"/>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IntenseQuoteChar">
    <w:name w:val="Intense Quote Char"/>
    <w:basedOn w:val="DefaultParagraphFont"/>
    <w:link w:val="IntenseQuote"/>
    <w:uiPriority w:val="30"/>
    <w:rsid w:val="003220EB"/>
    <w:rPr>
      <w:i/>
      <w:iCs/>
      <w:color w:val="2E74B5"/>
    </w:rPr>
  </w:style>
  <w:style w:type="character" w:customStyle="1" w:styleId="17">
    <w:name w:val="مرجع مكثف1"/>
    <w:basedOn w:val="DefaultParagraphFont"/>
    <w:uiPriority w:val="32"/>
    <w:qFormat/>
    <w:rsid w:val="003220EB"/>
    <w:rPr>
      <w:b/>
      <w:bCs/>
      <w:smallCaps/>
      <w:color w:val="2E74B5"/>
      <w:spacing w:val="5"/>
    </w:rPr>
  </w:style>
  <w:style w:type="table" w:customStyle="1" w:styleId="4-61">
    <w:name w:val="جدول شبكة 4 - تمييز 61"/>
    <w:basedOn w:val="TableNormal"/>
    <w:next w:val="GridTable4-Accent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
    <w:name w:val="شبكة جدول4"/>
    <w:basedOn w:val="TableNormal"/>
    <w:next w:val="TableGrid"/>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DefaultParagraphFont"/>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DefaultParagraphFont"/>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DefaultParagraphFont"/>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DefaultParagraphFont"/>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DefaultParagraphFont"/>
    <w:uiPriority w:val="9"/>
    <w:semiHidden/>
    <w:rsid w:val="003220EB"/>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
    <w:name w:val="العنوان Char1"/>
    <w:basedOn w:val="DefaultParagraphFont"/>
    <w:uiPriority w:val="10"/>
    <w:rsid w:val="003220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20EB"/>
    <w:pPr>
      <w:numPr>
        <w:ilvl w:val="1"/>
      </w:numPr>
    </w:pPr>
    <w:rPr>
      <w:rFonts w:ascii="Calibri" w:eastAsia="Times New Roman" w:hAnsi="Calibri" w:cs="Times New Roman"/>
      <w:color w:val="595959"/>
      <w:spacing w:val="15"/>
      <w:sz w:val="28"/>
    </w:rPr>
  </w:style>
  <w:style w:type="character" w:customStyle="1" w:styleId="Char10">
    <w:name w:val="عنوان فرعي Char1"/>
    <w:basedOn w:val="DefaultParagraphFont"/>
    <w:uiPriority w:val="11"/>
    <w:rsid w:val="003220EB"/>
    <w:rPr>
      <w:rFonts w:eastAsiaTheme="minorEastAsia"/>
      <w:color w:val="5A5A5A" w:themeColor="text1" w:themeTint="A5"/>
      <w:spacing w:val="15"/>
    </w:rPr>
  </w:style>
  <w:style w:type="paragraph" w:styleId="Quote">
    <w:name w:val="Quote"/>
    <w:basedOn w:val="Normal"/>
    <w:next w:val="Normal"/>
    <w:link w:val="QuoteChar"/>
    <w:uiPriority w:val="29"/>
    <w:qFormat/>
    <w:rsid w:val="003220EB"/>
    <w:pPr>
      <w:spacing w:before="200"/>
      <w:ind w:left="864" w:right="864"/>
      <w:jc w:val="center"/>
    </w:pPr>
    <w:rPr>
      <w:i/>
      <w:iCs/>
      <w:color w:val="404040"/>
    </w:rPr>
  </w:style>
  <w:style w:type="character" w:customStyle="1" w:styleId="Char11">
    <w:name w:val="اقتباس Char1"/>
    <w:basedOn w:val="DefaultParagraphFont"/>
    <w:uiPriority w:val="29"/>
    <w:rsid w:val="003220EB"/>
    <w:rPr>
      <w:i/>
      <w:iCs/>
      <w:color w:val="404040" w:themeColor="text1" w:themeTint="BF"/>
    </w:rPr>
  </w:style>
  <w:style w:type="character" w:styleId="IntenseEmphasis">
    <w:name w:val="Intense Emphasis"/>
    <w:basedOn w:val="DefaultParagraphFont"/>
    <w:uiPriority w:val="21"/>
    <w:qFormat/>
    <w:rsid w:val="003220EB"/>
    <w:rPr>
      <w:i/>
      <w:iCs/>
      <w:color w:val="4F81BD" w:themeColor="accent1"/>
    </w:rPr>
  </w:style>
  <w:style w:type="paragraph" w:styleId="IntenseQuote">
    <w:name w:val="Intense Quote"/>
    <w:basedOn w:val="Normal"/>
    <w:next w:val="Normal"/>
    <w:link w:val="IntenseQuoteChar"/>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2">
    <w:name w:val="اقتباس مكثف Char1"/>
    <w:basedOn w:val="DefaultParagraphFont"/>
    <w:uiPriority w:val="30"/>
    <w:rsid w:val="003220EB"/>
    <w:rPr>
      <w:i/>
      <w:iCs/>
      <w:color w:val="4F81BD" w:themeColor="accent1"/>
    </w:rPr>
  </w:style>
  <w:style w:type="character" w:styleId="IntenseReference">
    <w:name w:val="Intense Reference"/>
    <w:basedOn w:val="DefaultParagraphFont"/>
    <w:uiPriority w:val="32"/>
    <w:qFormat/>
    <w:rsid w:val="003220EB"/>
    <w:rPr>
      <w:b/>
      <w:bCs/>
      <w:smallCaps/>
      <w:color w:val="4F81BD" w:themeColor="accent1"/>
      <w:spacing w:val="5"/>
    </w:rPr>
  </w:style>
  <w:style w:type="table" w:styleId="GridTable4-Accent6">
    <w:name w:val="Grid Table 4 Accent 6"/>
    <w:basedOn w:val="TableNormal"/>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0">
    <w:name w:val="بلا قائمة3"/>
    <w:next w:val="NoList"/>
    <w:uiPriority w:val="99"/>
    <w:semiHidden/>
    <w:unhideWhenUsed/>
    <w:rsid w:val="00217D8D"/>
  </w:style>
  <w:style w:type="table" w:customStyle="1" w:styleId="4-62">
    <w:name w:val="جدول شبكة 4 - تمييز 62"/>
    <w:basedOn w:val="TableNormal"/>
    <w:next w:val="GridTable4-Accent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
    <w:name w:val="شبكة جدول5"/>
    <w:basedOn w:val="TableNormal"/>
    <w:next w:val="TableGrid"/>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TableNormal"/>
    <w:next w:val="GridTable4-Accent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UnresolvedMention">
    <w:name w:val="Unresolved Mention"/>
    <w:basedOn w:val="DefaultParagraphFont"/>
    <w:uiPriority w:val="99"/>
    <w:semiHidden/>
    <w:unhideWhenUsed/>
    <w:rsid w:val="00217D8D"/>
    <w:rPr>
      <w:color w:val="605E5C"/>
      <w:shd w:val="clear" w:color="auto" w:fill="E1DFDD"/>
    </w:rPr>
  </w:style>
  <w:style w:type="table" w:styleId="GridTable4-Accent1">
    <w:name w:val="Grid Table 4 Accent 1"/>
    <w:basedOn w:val="TableNormal"/>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17342079">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253125836">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491288733">
      <w:bodyDiv w:val="1"/>
      <w:marLeft w:val="0"/>
      <w:marRight w:val="0"/>
      <w:marTop w:val="0"/>
      <w:marBottom w:val="0"/>
      <w:divBdr>
        <w:top w:val="none" w:sz="0" w:space="0" w:color="auto"/>
        <w:left w:val="none" w:sz="0" w:space="0" w:color="auto"/>
        <w:bottom w:val="none" w:sz="0" w:space="0" w:color="auto"/>
        <w:right w:val="none" w:sz="0" w:space="0" w:color="auto"/>
      </w:divBdr>
    </w:div>
    <w:div w:id="505630900">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613485511">
      <w:bodyDiv w:val="1"/>
      <w:marLeft w:val="0"/>
      <w:marRight w:val="0"/>
      <w:marTop w:val="0"/>
      <w:marBottom w:val="0"/>
      <w:divBdr>
        <w:top w:val="none" w:sz="0" w:space="0" w:color="auto"/>
        <w:left w:val="none" w:sz="0" w:space="0" w:color="auto"/>
        <w:bottom w:val="none" w:sz="0" w:space="0" w:color="auto"/>
        <w:right w:val="none" w:sz="0" w:space="0" w:color="auto"/>
      </w:divBdr>
    </w:div>
    <w:div w:id="623270437">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60083282">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44424333">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34232097">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684164100">
      <w:bodyDiv w:val="1"/>
      <w:marLeft w:val="0"/>
      <w:marRight w:val="0"/>
      <w:marTop w:val="0"/>
      <w:marBottom w:val="0"/>
      <w:divBdr>
        <w:top w:val="none" w:sz="0" w:space="0" w:color="auto"/>
        <w:left w:val="none" w:sz="0" w:space="0" w:color="auto"/>
        <w:bottom w:val="none" w:sz="0" w:space="0" w:color="auto"/>
        <w:right w:val="none" w:sz="0" w:space="0" w:color="auto"/>
      </w:divBdr>
    </w:div>
    <w:div w:id="1696728127">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48852011">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14911512">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64481832">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 /></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8121</Words>
  <Characters>46291</Characters>
  <Application>Microsoft Office Word</Application>
  <DocSecurity>0</DocSecurity>
  <Lines>385</Lines>
  <Paragraphs>108</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54304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ahmedabukwaik52@gmail.com</cp:lastModifiedBy>
  <cp:revision>2</cp:revision>
  <cp:lastPrinted>2025-11-11T21:20:00Z</cp:lastPrinted>
  <dcterms:created xsi:type="dcterms:W3CDTF">2025-11-13T11:39:00Z</dcterms:created>
  <dcterms:modified xsi:type="dcterms:W3CDTF">2025-11-13T11:39:00Z</dcterms:modified>
</cp:coreProperties>
</file>