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2.bin" ContentType="application/vnd.openxmlformats-officedocument.oleObject"/>
  <Override PartName="/word/embeddings/oleObject3.bin" ContentType="application/vnd.openxmlformats-officedocument.oleObject"/>
  <Override PartName="/word/embeddings/oleObject4.bin" ContentType="application/vnd.openxmlformats-officedocument.oleObject"/>
  <Override PartName="/word/embeddings/oleObject5.bin" ContentType="application/vnd.openxmlformats-officedocument.oleObject"/>
  <Override PartName="/word/embeddings/oleObject6.bin" ContentType="application/vnd.openxmlformats-officedocument.oleObject"/>
  <Override PartName="/word/embeddings/oleObject7.bin" ContentType="application/vnd.openxmlformats-officedocument.oleObject"/>
  <Override PartName="/word/embeddings/oleObject8.bin" ContentType="application/vnd.openxmlformats-officedocument.oleObject"/>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5.12.0.0 -->
  <w:body>
    <w:p w:rsidR="0039655E" w:rsidRPr="00C35DB5" w:rsidP="00FA5406">
      <w:pPr>
        <w:spacing w:after="0" w:line="240" w:lineRule="auto"/>
        <w:ind w:left="-694" w:right="5220"/>
        <w:jc w:val="center"/>
        <w:rPr>
          <w:rFonts w:ascii="Sakkal Majalla" w:hAnsi="Sakkal Majalla" w:cs="Sakkal Majalla" w:hint="cs"/>
          <w:sz w:val="28"/>
          <w:szCs w:val="28"/>
          <w:rtl/>
        </w:rPr>
      </w:pPr>
      <w:r>
        <w:rPr>
          <w:rFonts w:cs="Monotype Koufi"/>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height:87.45pt;margin-left:-27pt;margin-top:0;mso-wrap-edited:f;position:absolute;width:153pt;z-index:-251658240" o:button="f" stroked="f">
            <v:fill o:detectmouseclick="f"/>
            <v:imagedata r:id="rId4" o:title="" croptop="21271f" cropbottom="34182f" cropleft="6877f" cropright="48722f" gain="126031f" blacklevel="-7864f"/>
          </v:shape>
        </w:pict>
      </w:r>
      <w:r w:rsidRPr="00C35DB5">
        <w:rPr>
          <w:rFonts w:ascii="Sakkal Majalla" w:hAnsi="Sakkal Majalla" w:cs="Sakkal Majalla" w:hint="cs"/>
          <w:sz w:val="28"/>
          <w:szCs w:val="28"/>
          <w:rtl/>
        </w:rPr>
        <w:t>جامعة ميدأوشن</w:t>
      </w:r>
    </w:p>
    <w:p w:rsidR="00375D29" w:rsidRPr="00C35DB5" w:rsidP="00FA5406">
      <w:pPr>
        <w:spacing w:after="0" w:line="240" w:lineRule="auto"/>
        <w:ind w:left="-694" w:right="5220"/>
        <w:jc w:val="center"/>
        <w:rPr>
          <w:rFonts w:ascii="Sakkal Majalla" w:hAnsi="Sakkal Majalla" w:cs="Sakkal Majalla" w:hint="cs"/>
          <w:sz w:val="28"/>
          <w:szCs w:val="28"/>
          <w:rtl/>
        </w:rPr>
      </w:pPr>
      <w:r w:rsidRPr="00C35DB5" w:rsidR="0039655E">
        <w:rPr>
          <w:rFonts w:ascii="Sakkal Majalla" w:hAnsi="Sakkal Majalla" w:cs="Sakkal Majalla" w:hint="cs"/>
          <w:sz w:val="28"/>
          <w:szCs w:val="28"/>
          <w:rtl/>
        </w:rPr>
        <w:t>كلية الإعلام والتسويق</w:t>
      </w:r>
    </w:p>
    <w:p w:rsidR="0039655E" w:rsidRPr="00C35DB5" w:rsidP="00FA5406">
      <w:pPr>
        <w:spacing w:after="0" w:line="240" w:lineRule="auto"/>
        <w:ind w:left="-694" w:right="5220"/>
        <w:jc w:val="center"/>
        <w:rPr>
          <w:rFonts w:ascii="Sakkal Majalla" w:hAnsi="Sakkal Majalla" w:cs="Sakkal Majalla" w:hint="cs"/>
          <w:sz w:val="28"/>
          <w:szCs w:val="28"/>
          <w:rtl/>
        </w:rPr>
      </w:pPr>
      <w:r w:rsidRPr="00C35DB5">
        <w:rPr>
          <w:rFonts w:ascii="Sakkal Majalla" w:hAnsi="Sakkal Majalla" w:cs="Sakkal Majalla" w:hint="cs"/>
          <w:sz w:val="28"/>
          <w:szCs w:val="28"/>
          <w:rtl/>
        </w:rPr>
        <w:t>برنامج ماجستير التسويق الرقمي</w:t>
      </w:r>
    </w:p>
    <w:p w:rsidR="0039655E" w:rsidRPr="002F3EAF" w:rsidP="00FA5406">
      <w:pPr>
        <w:spacing w:after="0" w:line="240" w:lineRule="auto"/>
        <w:ind w:left="-694" w:right="5220"/>
        <w:jc w:val="center"/>
        <w:rPr>
          <w:rFonts w:hint="cs"/>
          <w:b/>
          <w:bCs/>
          <w:sz w:val="28"/>
          <w:szCs w:val="34"/>
          <w:rtl/>
          <w:lang w:bidi="ar-EG"/>
        </w:rPr>
      </w:pPr>
    </w:p>
    <w:p w:rsidR="00375D29" w:rsidP="00FA5406">
      <w:pPr>
        <w:spacing w:after="0" w:line="240" w:lineRule="auto"/>
        <w:ind w:left="0" w:right="0"/>
        <w:jc w:val="center"/>
        <w:rPr>
          <w:rFonts w:hint="cs"/>
          <w:b/>
          <w:bCs/>
          <w:sz w:val="44"/>
          <w:szCs w:val="42"/>
          <w:rtl/>
          <w:lang w:bidi="ar-EG"/>
        </w:rPr>
      </w:pPr>
    </w:p>
    <w:p w:rsidR="00375D29" w:rsidP="00FA5406">
      <w:pPr>
        <w:spacing w:after="0" w:line="240" w:lineRule="auto"/>
        <w:ind w:left="0" w:right="0"/>
        <w:jc w:val="center"/>
        <w:rPr>
          <w:rFonts w:hint="cs"/>
          <w:b/>
          <w:bCs/>
          <w:sz w:val="44"/>
          <w:szCs w:val="42"/>
          <w:rtl/>
          <w:lang w:bidi="ar-EG"/>
        </w:rPr>
      </w:pPr>
    </w:p>
    <w:p w:rsidR="00375D29" w:rsidP="00FA5406">
      <w:pPr>
        <w:spacing w:after="0" w:line="240" w:lineRule="auto"/>
        <w:ind w:left="0" w:right="0"/>
        <w:jc w:val="center"/>
        <w:rPr>
          <w:rFonts w:hint="cs"/>
          <w:b/>
          <w:bCs/>
          <w:sz w:val="44"/>
          <w:szCs w:val="42"/>
          <w:rtl/>
          <w:lang w:bidi="ar-EG"/>
        </w:rPr>
      </w:pPr>
    </w:p>
    <w:p w:rsidR="0039655E" w:rsidRPr="002F3EAF" w:rsidP="00FA5406">
      <w:pPr>
        <w:spacing w:after="0" w:line="240" w:lineRule="auto"/>
        <w:ind w:left="0" w:right="0"/>
        <w:jc w:val="center"/>
        <w:rPr>
          <w:rFonts w:hint="cs"/>
          <w:b/>
          <w:bCs/>
          <w:sz w:val="44"/>
          <w:szCs w:val="42"/>
          <w:rtl/>
          <w:lang w:bidi="ar-EG"/>
        </w:rPr>
      </w:pPr>
    </w:p>
    <w:p w:rsidR="00C35DB5" w:rsidRPr="00F6595F" w:rsidP="00FA5406">
      <w:pPr>
        <w:spacing w:after="0" w:line="240" w:lineRule="auto"/>
        <w:ind w:left="0" w:right="0"/>
        <w:jc w:val="center"/>
        <w:rPr>
          <w:rFonts w:ascii="Sakkal Majalla" w:hAnsi="Sakkal Majalla" w:cs="Sakkal Majalla" w:hint="cs"/>
          <w:b/>
          <w:bCs/>
          <w:szCs w:val="36"/>
        </w:rPr>
      </w:pPr>
      <w:r w:rsidRPr="00F6595F" w:rsidR="0039655E">
        <w:rPr>
          <w:rFonts w:ascii="Sakkal Majalla" w:hAnsi="Sakkal Majalla" w:cs="Sakkal Majalla" w:hint="cs"/>
          <w:b/>
          <w:bCs/>
          <w:szCs w:val="36"/>
          <w:rtl/>
        </w:rPr>
        <w:t>تأثير التسويق الرقمي عبر المؤثرين الافتراضيين على سلوك المستهلك</w:t>
      </w:r>
    </w:p>
    <w:p w:rsidR="0039655E" w:rsidRPr="00F6595F" w:rsidP="00FA5406">
      <w:pPr>
        <w:spacing w:after="0" w:line="240" w:lineRule="auto"/>
        <w:ind w:left="0" w:right="0"/>
        <w:jc w:val="center"/>
        <w:rPr>
          <w:rFonts w:ascii="Sakkal Majalla" w:hAnsi="Sakkal Majalla" w:cs="Sakkal Majalla" w:hint="cs"/>
          <w:b/>
          <w:bCs/>
          <w:szCs w:val="36"/>
          <w:rtl/>
        </w:rPr>
      </w:pPr>
      <w:r w:rsidRPr="00F6595F">
        <w:rPr>
          <w:rFonts w:ascii="Sakkal Majalla" w:hAnsi="Sakkal Majalla" w:cs="Sakkal Majalla" w:hint="cs"/>
          <w:b/>
          <w:bCs/>
          <w:szCs w:val="36"/>
          <w:rtl/>
        </w:rPr>
        <w:t xml:space="preserve"> وثقته في العلامات التجارية: دراسة ميدانية</w:t>
      </w:r>
    </w:p>
    <w:p w:rsidR="0039655E" w:rsidRPr="002F3EAF" w:rsidP="00FA5406">
      <w:pPr>
        <w:spacing w:after="0" w:line="240" w:lineRule="auto"/>
        <w:ind w:left="0" w:right="0"/>
        <w:jc w:val="center"/>
        <w:rPr>
          <w:rFonts w:hint="cs"/>
          <w:b/>
          <w:bCs/>
          <w:sz w:val="28"/>
          <w:szCs w:val="34"/>
          <w:rtl/>
          <w:lang w:bidi="ar-EG"/>
        </w:rPr>
      </w:pPr>
    </w:p>
    <w:p w:rsidR="00375D29" w:rsidRPr="00C35DB5" w:rsidP="00C35DB5">
      <w:pPr>
        <w:spacing w:after="0" w:line="240" w:lineRule="auto"/>
        <w:ind w:left="0" w:right="0"/>
        <w:jc w:val="left"/>
        <w:rPr>
          <w:rFonts w:ascii="Sakkal Majalla" w:hAnsi="Sakkal Majalla" w:cs="Sakkal Majalla" w:hint="cs"/>
          <w:sz w:val="42"/>
          <w:szCs w:val="42"/>
          <w:rtl/>
        </w:rPr>
      </w:pPr>
    </w:p>
    <w:p w:rsidR="0039655E" w:rsidRPr="00F6595F" w:rsidP="00FA5406">
      <w:pPr>
        <w:spacing w:after="0" w:line="240" w:lineRule="auto"/>
        <w:ind w:left="0" w:right="0"/>
        <w:jc w:val="center"/>
        <w:rPr>
          <w:rFonts w:ascii="Sakkal Majalla" w:hAnsi="Sakkal Majalla" w:cs="Sakkal Majalla" w:hint="cs"/>
          <w:sz w:val="42"/>
          <w:szCs w:val="42"/>
          <w:rtl/>
        </w:rPr>
      </w:pPr>
      <w:r w:rsidRPr="00F6595F">
        <w:rPr>
          <w:rFonts w:ascii="Sakkal Majalla" w:hAnsi="Sakkal Majalla" w:cs="Sakkal Majalla" w:hint="cs"/>
          <w:sz w:val="42"/>
          <w:szCs w:val="42"/>
          <w:rtl/>
        </w:rPr>
        <w:t>إعداد الطالب</w:t>
      </w:r>
      <w:r w:rsidRPr="00F6595F" w:rsidR="00FA5406">
        <w:rPr>
          <w:rFonts w:ascii="Sakkal Majalla" w:hAnsi="Sakkal Majalla" w:cs="Sakkal Majalla" w:hint="cs"/>
          <w:sz w:val="42"/>
          <w:szCs w:val="42"/>
          <w:rtl/>
        </w:rPr>
        <w:t>:</w:t>
      </w:r>
    </w:p>
    <w:p w:rsidR="0039655E" w:rsidRPr="00F6595F" w:rsidP="00C35DB5">
      <w:pPr>
        <w:spacing w:after="0" w:line="240" w:lineRule="auto"/>
        <w:ind w:left="0" w:right="0"/>
        <w:jc w:val="center"/>
        <w:rPr>
          <w:rFonts w:ascii="Sakkal Majalla" w:hAnsi="Sakkal Majalla" w:cs="Sakkal Majalla"/>
          <w:sz w:val="42"/>
          <w:szCs w:val="42"/>
        </w:rPr>
      </w:pPr>
      <w:r w:rsidRPr="00F6595F">
        <w:rPr>
          <w:rFonts w:ascii="Sakkal Majalla" w:hAnsi="Sakkal Majalla" w:cs="Sakkal Majalla" w:hint="cs"/>
          <w:sz w:val="42"/>
          <w:szCs w:val="42"/>
          <w:rtl/>
        </w:rPr>
        <w:t>المعتز بالله علاء</w:t>
      </w:r>
      <w:r w:rsidRPr="00F6595F" w:rsidR="00FA5406">
        <w:rPr>
          <w:rFonts w:ascii="Sakkal Majalla" w:hAnsi="Sakkal Majalla" w:cs="Sakkal Majalla" w:hint="cs"/>
          <w:sz w:val="42"/>
          <w:szCs w:val="42"/>
          <w:rtl/>
        </w:rPr>
        <w:t xml:space="preserve"> الدين معتصم</w:t>
      </w:r>
      <w:r w:rsidRPr="00F6595F">
        <w:rPr>
          <w:rFonts w:ascii="Sakkal Majalla" w:hAnsi="Sakkal Majalla" w:cs="Sakkal Majalla" w:hint="cs"/>
          <w:sz w:val="42"/>
          <w:szCs w:val="42"/>
          <w:rtl/>
        </w:rPr>
        <w:t xml:space="preserve"> طرابزوني</w:t>
      </w:r>
    </w:p>
    <w:p w:rsidR="0039655E" w:rsidRPr="00F6595F" w:rsidP="00FA5406">
      <w:pPr>
        <w:spacing w:after="0" w:line="240" w:lineRule="auto"/>
        <w:ind w:left="0" w:right="0"/>
        <w:jc w:val="center"/>
        <w:rPr>
          <w:rFonts w:ascii="Sakkal Majalla" w:hAnsi="Sakkal Majalla" w:cs="Sakkal Majalla" w:hint="cs"/>
          <w:sz w:val="42"/>
          <w:szCs w:val="42"/>
          <w:rtl/>
        </w:rPr>
      </w:pPr>
      <w:r w:rsidRPr="00F6595F">
        <w:rPr>
          <w:rFonts w:ascii="Sakkal Majalla" w:hAnsi="Sakkal Majalla" w:cs="Sakkal Majalla" w:hint="cs"/>
          <w:sz w:val="42"/>
          <w:szCs w:val="42"/>
          <w:rtl/>
        </w:rPr>
        <w:t>إشراف سعادة</w:t>
      </w:r>
      <w:r w:rsidRPr="00F6595F" w:rsidR="00A90D16">
        <w:rPr>
          <w:rFonts w:ascii="Sakkal Majalla" w:hAnsi="Sakkal Majalla" w:cs="Sakkal Majalla" w:hint="cs"/>
          <w:sz w:val="42"/>
          <w:szCs w:val="42"/>
          <w:rtl/>
        </w:rPr>
        <w:t xml:space="preserve"> الأستاذ </w:t>
      </w:r>
      <w:r w:rsidRPr="00F6595F">
        <w:rPr>
          <w:rFonts w:ascii="Sakkal Majalla" w:hAnsi="Sakkal Majalla" w:cs="Sakkal Majalla" w:hint="cs"/>
          <w:sz w:val="42"/>
          <w:szCs w:val="42"/>
          <w:rtl/>
        </w:rPr>
        <w:t>الدك</w:t>
      </w:r>
      <w:r w:rsidRPr="00F6595F">
        <w:rPr>
          <w:rFonts w:ascii="Sakkal Majalla" w:hAnsi="Sakkal Majalla" w:cs="Sakkal Majalla" w:hint="cs"/>
          <w:sz w:val="42"/>
          <w:szCs w:val="42"/>
          <w:rtl/>
        </w:rPr>
        <w:t>تور</w:t>
      </w:r>
      <w:r w:rsidRPr="00F6595F" w:rsidR="00FA5406">
        <w:rPr>
          <w:rFonts w:ascii="Sakkal Majalla" w:hAnsi="Sakkal Majalla" w:cs="Sakkal Majalla" w:hint="cs"/>
          <w:sz w:val="42"/>
          <w:szCs w:val="42"/>
          <w:rtl/>
        </w:rPr>
        <w:t>:</w:t>
      </w:r>
    </w:p>
    <w:p w:rsidR="00FA5406" w:rsidRPr="00F6595F" w:rsidP="00C35DB5">
      <w:pPr>
        <w:spacing w:after="0" w:line="240" w:lineRule="auto"/>
        <w:ind w:left="0" w:right="0"/>
        <w:jc w:val="center"/>
        <w:rPr>
          <w:rFonts w:ascii="Sakkal Majalla" w:hAnsi="Sakkal Majalla" w:cs="Sakkal Majalla"/>
          <w:sz w:val="42"/>
          <w:szCs w:val="42"/>
        </w:rPr>
      </w:pPr>
      <w:r w:rsidRPr="00F6595F" w:rsidR="00A90D16">
        <w:rPr>
          <w:rFonts w:ascii="Sakkal Majalla" w:hAnsi="Sakkal Majalla" w:cs="Sakkal Majalla" w:hint="cs"/>
          <w:sz w:val="42"/>
          <w:szCs w:val="42"/>
          <w:rtl/>
        </w:rPr>
        <w:t>محمد</w:t>
      </w:r>
      <w:r w:rsidRPr="00F6595F">
        <w:rPr>
          <w:rFonts w:ascii="Sakkal Majalla" w:hAnsi="Sakkal Majalla" w:cs="Sakkal Majalla" w:hint="cs"/>
          <w:sz w:val="42"/>
          <w:szCs w:val="42"/>
          <w:rtl/>
        </w:rPr>
        <w:t xml:space="preserve"> عويس</w:t>
      </w:r>
    </w:p>
    <w:p w:rsidR="0039655E" w:rsidRPr="00F6595F" w:rsidP="00FA5406">
      <w:pPr>
        <w:spacing w:after="0" w:line="240" w:lineRule="auto"/>
        <w:ind w:left="0" w:right="0"/>
        <w:jc w:val="center"/>
        <w:rPr>
          <w:rFonts w:ascii="Sakkal Majalla" w:hAnsi="Sakkal Majalla" w:cs="Sakkal Majalla" w:hint="cs"/>
          <w:sz w:val="42"/>
          <w:szCs w:val="42"/>
          <w:rtl/>
        </w:rPr>
      </w:pPr>
      <w:r w:rsidRPr="00F6595F">
        <w:rPr>
          <w:rFonts w:ascii="Sakkal Majalla" w:hAnsi="Sakkal Majalla" w:cs="Sakkal Majalla" w:hint="cs"/>
          <w:sz w:val="42"/>
          <w:szCs w:val="42"/>
          <w:rtl/>
        </w:rPr>
        <w:t>العام الجامعي 2025م/1445هـ</w:t>
      </w:r>
    </w:p>
    <w:p w:rsidR="0039655E" w:rsidRPr="00F6595F" w:rsidP="00FA5406">
      <w:pPr>
        <w:spacing w:after="0" w:line="240" w:lineRule="auto"/>
        <w:ind w:left="0" w:right="0"/>
        <w:jc w:val="center"/>
        <w:rPr>
          <w:rFonts w:ascii="Sakkal Majalla" w:hAnsi="Sakkal Majalla" w:cs="Sakkal Majalla" w:hint="cs"/>
          <w:sz w:val="28"/>
          <w:szCs w:val="34"/>
          <w:rtl/>
          <w:lang w:bidi="ar-EG"/>
        </w:rPr>
      </w:pPr>
    </w:p>
    <w:p w:rsidR="0039655E" w:rsidRPr="002F3EAF" w:rsidP="00FA5406">
      <w:pPr>
        <w:spacing w:after="0" w:line="240" w:lineRule="auto"/>
        <w:ind w:left="0" w:right="0"/>
        <w:jc w:val="center"/>
        <w:rPr>
          <w:rFonts w:hint="cs"/>
          <w:b/>
          <w:bCs/>
          <w:sz w:val="28"/>
          <w:szCs w:val="34"/>
          <w:rtl/>
          <w:lang w:bidi="ar-EG"/>
        </w:rPr>
      </w:pPr>
    </w:p>
    <w:p w:rsidR="00290E8F" w:rsidP="00FA5406">
      <w:pPr>
        <w:numPr>
          <w:ilvl w:val="0"/>
          <w:numId w:val="0"/>
        </w:numPr>
        <w:tabs>
          <w:tab w:val="clear" w:pos="360"/>
          <w:tab w:val="num" w:pos="720"/>
        </w:tabs>
        <w:spacing w:after="0" w:line="240" w:lineRule="auto"/>
        <w:ind w:left="720" w:right="0" w:hanging="360"/>
        <w:jc w:val="center"/>
        <w:rPr>
          <w:b/>
          <w:bCs/>
          <w:sz w:val="28"/>
          <w:szCs w:val="34"/>
          <w:rtl/>
          <w:lang w:bidi="ar-EG"/>
        </w:rPr>
        <w:sectPr w:rsidSect="00375D29">
          <w:headerReference w:type="even" r:id="rId5"/>
          <w:headerReference w:type="default" r:id="rId6"/>
          <w:footerReference w:type="even" r:id="rId7"/>
          <w:footerReference w:type="default" r:id="rId8"/>
          <w:headerReference w:type="first" r:id="rId9"/>
          <w:footerReference w:type="first" r:id="rId10"/>
          <w:pgSz w:w="11906" w:h="16838"/>
          <w:pgMar w:top="1134" w:right="1134" w:bottom="1134" w:left="1134" w:header="709" w:footer="709" w:gutter="0"/>
          <w:cols w:space="708"/>
          <w:bidi/>
          <w:rtlGutter/>
          <w:docGrid w:linePitch="360"/>
        </w:sectPr>
      </w:pPr>
    </w:p>
    <w:p w:rsidR="00290E8F" w:rsidRPr="0061508C" w:rsidP="00FA5406">
      <w:pPr>
        <w:pStyle w:val="NormalWeb"/>
        <w:bidi/>
        <w:spacing w:before="0" w:beforeAutospacing="0" w:after="0" w:afterAutospacing="0" w:line="360" w:lineRule="auto"/>
        <w:ind w:left="0" w:right="0"/>
        <w:jc w:val="center"/>
        <w:outlineLvl w:val="0"/>
        <w:rPr>
          <w:rFonts w:ascii="Simplified Arabic" w:hAnsi="Simplified Arabic" w:cs="Simplified Arabic" w:hint="cs"/>
          <w:b/>
          <w:bCs/>
          <w:sz w:val="32"/>
          <w:szCs w:val="32"/>
          <w:rtl/>
          <w:lang w:bidi="ar-EG"/>
        </w:rPr>
      </w:pPr>
    </w:p>
    <w:p w:rsidR="00290E8F" w:rsidRPr="0061508C" w:rsidP="00FA5406">
      <w:pPr>
        <w:pStyle w:val="NormalWeb"/>
        <w:bidi/>
        <w:spacing w:before="0" w:beforeAutospacing="0" w:after="0" w:afterAutospacing="0" w:line="360" w:lineRule="auto"/>
        <w:ind w:left="0" w:right="0"/>
        <w:jc w:val="center"/>
        <w:outlineLvl w:val="0"/>
        <w:rPr>
          <w:rFonts w:ascii="Simplified Arabic" w:hAnsi="Simplified Arabic" w:cs="Simplified Arabic" w:hint="cs"/>
          <w:b/>
          <w:bCs/>
          <w:sz w:val="32"/>
          <w:szCs w:val="32"/>
          <w:rtl/>
        </w:rPr>
      </w:pPr>
    </w:p>
    <w:p w:rsidR="00FA5406" w:rsidP="00FA5406">
      <w:pPr>
        <w:pStyle w:val="NormalWeb"/>
        <w:shd w:val="clear" w:color="auto" w:fill="FFFFFF"/>
        <w:bidi/>
        <w:spacing w:before="0" w:beforeAutospacing="0" w:after="0" w:afterAutospacing="0"/>
        <w:ind w:left="0" w:right="0"/>
        <w:jc w:val="center"/>
        <w:rPr>
          <w:rFonts w:ascii="Simplified Arabic" w:hAnsi="Simplified Arabic"/>
          <w:b/>
          <w:bCs/>
          <w:sz w:val="52"/>
          <w:szCs w:val="52"/>
          <w:rtl/>
        </w:rPr>
      </w:pPr>
    </w:p>
    <w:p w:rsidR="00FA5406" w:rsidP="00FA5406">
      <w:pPr>
        <w:pStyle w:val="NormalWeb"/>
        <w:shd w:val="clear" w:color="auto" w:fill="FFFFFF"/>
        <w:bidi/>
        <w:spacing w:before="0" w:beforeAutospacing="0" w:after="0" w:afterAutospacing="0"/>
        <w:ind w:left="0" w:right="0"/>
        <w:jc w:val="center"/>
        <w:rPr>
          <w:rFonts w:ascii="Simplified Arabic" w:hAnsi="Simplified Arabic"/>
          <w:b/>
          <w:bCs/>
          <w:sz w:val="52"/>
          <w:szCs w:val="52"/>
          <w:rtl/>
        </w:rPr>
      </w:pPr>
    </w:p>
    <w:p w:rsidR="00FA5406" w:rsidP="00FA5406">
      <w:pPr>
        <w:pStyle w:val="NormalWeb"/>
        <w:shd w:val="clear" w:color="auto" w:fill="FFFFFF"/>
        <w:bidi/>
        <w:spacing w:before="0" w:beforeAutospacing="0" w:after="0" w:afterAutospacing="0"/>
        <w:ind w:left="0" w:right="0"/>
        <w:jc w:val="center"/>
        <w:rPr>
          <w:rFonts w:ascii="Simplified Arabic" w:hAnsi="Simplified Arabic"/>
          <w:b/>
          <w:bCs/>
          <w:sz w:val="52"/>
          <w:szCs w:val="52"/>
          <w:rtl/>
        </w:rPr>
      </w:pPr>
    </w:p>
    <w:p w:rsidR="00FA5406" w:rsidP="00FA5406">
      <w:pPr>
        <w:pStyle w:val="NormalWeb"/>
        <w:shd w:val="clear" w:color="auto" w:fill="FFFFFF"/>
        <w:bidi/>
        <w:spacing w:before="0" w:beforeAutospacing="0" w:after="0" w:afterAutospacing="0"/>
        <w:ind w:left="0" w:right="0"/>
        <w:jc w:val="center"/>
        <w:rPr>
          <w:rFonts w:ascii="Simplified Arabic" w:hAnsi="Simplified Arabic"/>
          <w:b/>
          <w:bCs/>
          <w:sz w:val="52"/>
          <w:szCs w:val="52"/>
          <w:rtl/>
        </w:rPr>
      </w:pPr>
    </w:p>
    <w:p w:rsidR="00FA5406" w:rsidP="00FA5406">
      <w:pPr>
        <w:pStyle w:val="NormalWeb"/>
        <w:shd w:val="clear" w:color="auto" w:fill="FFFFFF"/>
        <w:bidi/>
        <w:spacing w:before="0" w:beforeAutospacing="0" w:after="0" w:afterAutospacing="0"/>
        <w:ind w:left="0" w:right="0"/>
        <w:jc w:val="center"/>
        <w:rPr>
          <w:rFonts w:ascii="Simplified Arabic" w:hAnsi="Simplified Arabic"/>
          <w:b/>
          <w:bCs/>
          <w:sz w:val="52"/>
          <w:szCs w:val="52"/>
          <w:rtl/>
        </w:rPr>
      </w:pPr>
    </w:p>
    <w:p w:rsidR="00FA5406" w:rsidP="00FA5406">
      <w:pPr>
        <w:pStyle w:val="NormalWeb"/>
        <w:shd w:val="clear" w:color="auto" w:fill="FFFFFF"/>
        <w:bidi/>
        <w:spacing w:before="0" w:beforeAutospacing="0" w:after="0" w:afterAutospacing="0"/>
        <w:ind w:left="0" w:right="0"/>
        <w:jc w:val="center"/>
        <w:rPr>
          <w:rFonts w:ascii="Simplified Arabic" w:hAnsi="Simplified Arabic"/>
          <w:b/>
          <w:bCs/>
          <w:sz w:val="52"/>
          <w:szCs w:val="52"/>
          <w:rtl/>
        </w:rPr>
      </w:pPr>
    </w:p>
    <w:p w:rsidR="00FA5406" w:rsidP="00FA5406">
      <w:pPr>
        <w:pStyle w:val="NormalWeb"/>
        <w:shd w:val="clear" w:color="auto" w:fill="FFFFFF"/>
        <w:bidi/>
        <w:spacing w:before="0" w:beforeAutospacing="0" w:after="0" w:afterAutospacing="0"/>
        <w:ind w:left="0" w:right="0"/>
        <w:jc w:val="center"/>
        <w:rPr>
          <w:rFonts w:ascii="Simplified Arabic" w:hAnsi="Simplified Arabic"/>
          <w:b/>
          <w:bCs/>
          <w:sz w:val="52"/>
          <w:szCs w:val="52"/>
          <w:rtl/>
        </w:rPr>
      </w:pPr>
    </w:p>
    <w:p w:rsidR="00FA5406" w:rsidP="00FA5406">
      <w:pPr>
        <w:pStyle w:val="NormalWeb"/>
        <w:shd w:val="clear" w:color="auto" w:fill="FFFFFF"/>
        <w:bidi/>
        <w:spacing w:before="0" w:beforeAutospacing="0" w:after="0" w:afterAutospacing="0"/>
        <w:ind w:left="0" w:right="0"/>
        <w:jc w:val="center"/>
        <w:rPr>
          <w:rFonts w:ascii="Simplified Arabic" w:hAnsi="Simplified Arabic"/>
          <w:b/>
          <w:bCs/>
          <w:sz w:val="52"/>
          <w:szCs w:val="52"/>
          <w:rtl/>
        </w:rPr>
      </w:pPr>
    </w:p>
    <w:p w:rsidR="00A90D16" w:rsidRPr="00F6595F" w:rsidP="00A90D16">
      <w:pPr>
        <w:pStyle w:val="NormalWeb"/>
        <w:shd w:val="clear" w:color="auto" w:fill="FFFFFF"/>
        <w:bidi/>
        <w:spacing w:before="0" w:beforeAutospacing="0" w:after="0" w:afterAutospacing="0"/>
        <w:ind w:left="0" w:right="0"/>
        <w:jc w:val="center"/>
        <w:rPr>
          <w:rFonts w:ascii="Sakkal Majalla" w:hAnsi="Sakkal Majalla" w:cs="Sakkal Majalla" w:hint="cs"/>
          <w:sz w:val="52"/>
          <w:szCs w:val="52"/>
          <w:lang w:val="en-GB"/>
        </w:rPr>
      </w:pPr>
      <w:r w:rsidRPr="00F6595F">
        <w:rPr>
          <w:rFonts w:ascii="Sakkal Majalla" w:hAnsi="Sakkal Majalla" w:cs="Sakkal Majalla" w:hint="cs"/>
          <w:sz w:val="52"/>
          <w:szCs w:val="52"/>
          <w:rtl/>
        </w:rPr>
        <w:t>لِكُلِ سَاعٍ مَا قَصَدْ.. وَلِكُلِّ قَاصِدٍ مَا سَعَى</w:t>
      </w:r>
    </w:p>
    <w:p w:rsidR="00A90D16" w:rsidRPr="00F6595F" w:rsidP="00A90D16">
      <w:pPr>
        <w:pStyle w:val="NormalWeb"/>
        <w:shd w:val="clear" w:color="auto" w:fill="FFFFFF"/>
        <w:bidi/>
        <w:spacing w:before="0" w:beforeAutospacing="0" w:after="0" w:afterAutospacing="0"/>
        <w:ind w:left="0" w:right="0"/>
        <w:jc w:val="center"/>
        <w:rPr>
          <w:rFonts w:ascii="Sakkal Majalla" w:hAnsi="Sakkal Majalla" w:cs="Sakkal Majalla" w:hint="cs"/>
          <w:sz w:val="52"/>
          <w:szCs w:val="52"/>
          <w:lang w:val="en-GB"/>
        </w:rPr>
      </w:pPr>
      <w:r w:rsidRPr="00F6595F">
        <w:rPr>
          <w:rFonts w:ascii="Sakkal Majalla" w:hAnsi="Sakkal Majalla" w:cs="Sakkal Majalla" w:hint="cs"/>
          <w:sz w:val="52"/>
          <w:szCs w:val="52"/>
          <w:rtl/>
        </w:rPr>
        <w:t>وَاللهُ خَيْرُ الرَازِقِينَ.</w:t>
      </w:r>
    </w:p>
    <w:p w:rsidR="00A90D16" w:rsidRPr="00F6595F" w:rsidP="00A90D16">
      <w:pPr>
        <w:pStyle w:val="NormalWeb"/>
        <w:bidi/>
        <w:spacing w:before="0" w:beforeAutospacing="0" w:after="0" w:afterAutospacing="0" w:line="360" w:lineRule="auto"/>
        <w:ind w:left="0" w:right="0"/>
        <w:jc w:val="center"/>
        <w:outlineLvl w:val="0"/>
        <w:rPr>
          <w:rFonts w:ascii="Simplified Arabic" w:hAnsi="Simplified Arabic" w:cs="Simplified Arabic" w:hint="cs"/>
          <w:sz w:val="32"/>
          <w:szCs w:val="32"/>
          <w:rtl/>
        </w:rPr>
      </w:pPr>
    </w:p>
    <w:p w:rsidR="00FA5406" w:rsidP="00FA5406">
      <w:pPr>
        <w:pStyle w:val="NormalWeb"/>
        <w:shd w:val="clear" w:color="auto" w:fill="FFFFFF"/>
        <w:bidi/>
        <w:spacing w:before="0" w:beforeAutospacing="0" w:after="0" w:afterAutospacing="0"/>
        <w:ind w:left="0" w:right="0"/>
        <w:jc w:val="center"/>
        <w:rPr>
          <w:rFonts w:ascii="Simplified Arabic" w:hAnsi="Simplified Arabic"/>
          <w:b/>
          <w:bCs/>
          <w:sz w:val="52"/>
          <w:szCs w:val="52"/>
          <w:rtl/>
        </w:rPr>
      </w:pPr>
    </w:p>
    <w:p w:rsidR="00290E8F" w:rsidRPr="0061508C" w:rsidP="00FA5406">
      <w:pPr>
        <w:pStyle w:val="NormalWeb"/>
        <w:shd w:val="clear" w:color="auto" w:fill="FFFFFF"/>
        <w:bidi/>
        <w:spacing w:before="0" w:beforeAutospacing="0" w:after="0" w:afterAutospacing="0"/>
        <w:ind w:left="0" w:right="0"/>
        <w:jc w:val="center"/>
        <w:rPr>
          <w:rFonts w:ascii="Simplified Arabic" w:hAnsi="Simplified Arabic" w:cs="Simplified Arabic" w:hint="cs"/>
          <w:sz w:val="28"/>
          <w:szCs w:val="28"/>
          <w:rtl/>
        </w:rPr>
      </w:pPr>
      <w:r w:rsidRPr="0061508C">
        <w:rPr>
          <w:rFonts w:ascii="Simplified Arabic" w:hAnsi="Simplified Arabic"/>
          <w:sz w:val="32"/>
          <w:szCs w:val="32"/>
          <w:rtl/>
        </w:rPr>
        <w:br w:type="page"/>
      </w:r>
    </w:p>
    <w:p w:rsidR="00290E8F" w:rsidP="00FA5406">
      <w:pPr>
        <w:pStyle w:val="NormalWeb"/>
        <w:shd w:val="clear" w:color="auto" w:fill="FFFFFF"/>
        <w:bidi/>
        <w:spacing w:before="0" w:beforeAutospacing="0" w:after="0" w:afterAutospacing="0"/>
        <w:ind w:left="0" w:right="0"/>
        <w:jc w:val="center"/>
        <w:rPr>
          <w:rFonts w:ascii="Simplified Arabic" w:hAnsi="Simplified Arabic" w:cs="Simplified Arabic"/>
          <w:sz w:val="28"/>
          <w:szCs w:val="28"/>
          <w:rtl/>
        </w:rPr>
      </w:pPr>
    </w:p>
    <w:p w:rsidR="00FA5406" w:rsidRPr="00FA5406" w:rsidP="00FA5406">
      <w:pPr>
        <w:pStyle w:val="NormalWeb"/>
        <w:shd w:val="clear" w:color="auto" w:fill="FFFFFF"/>
        <w:bidi/>
        <w:spacing w:before="0" w:beforeAutospacing="0" w:after="0" w:afterAutospacing="0"/>
        <w:ind w:left="0" w:right="0"/>
        <w:jc w:val="center"/>
        <w:rPr>
          <w:rFonts w:ascii="Simplified Arabic" w:hAnsi="Simplified Arabic" w:cs="Simplified Arabic"/>
          <w:sz w:val="52"/>
          <w:szCs w:val="52"/>
          <w:rtl/>
        </w:rPr>
      </w:pPr>
    </w:p>
    <w:p w:rsidR="00FA5406" w:rsidP="00FA5406">
      <w:pPr>
        <w:pStyle w:val="NormalWeb"/>
        <w:shd w:val="clear" w:color="auto" w:fill="FFFFFF"/>
        <w:bidi/>
        <w:spacing w:before="0" w:beforeAutospacing="0" w:after="0" w:afterAutospacing="0"/>
        <w:ind w:left="0" w:right="0"/>
        <w:jc w:val="center"/>
        <w:rPr>
          <w:rFonts w:ascii="Simplified Arabic" w:hAnsi="Simplified Arabic" w:cs="Simplified Arabic"/>
          <w:sz w:val="28"/>
          <w:szCs w:val="28"/>
          <w:rtl/>
        </w:rPr>
      </w:pPr>
    </w:p>
    <w:p w:rsidR="007E3A2C" w:rsidP="001E26C9">
      <w:pPr>
        <w:pStyle w:val="NormalWeb"/>
        <w:shd w:val="clear" w:color="auto" w:fill="FFFFFF"/>
        <w:bidi/>
        <w:spacing w:before="0" w:beforeAutospacing="0" w:after="0" w:afterAutospacing="0"/>
        <w:ind w:left="0" w:right="0"/>
        <w:jc w:val="center"/>
        <w:rPr>
          <w:rFonts w:ascii="Simplified Arabic" w:hAnsi="Simplified Arabic" w:cs="Simplified Arabic"/>
          <w:sz w:val="28"/>
          <w:szCs w:val="28"/>
        </w:rPr>
      </w:pPr>
    </w:p>
    <w:p w:rsidR="00AE2C7E" w:rsidP="00AE2C7E">
      <w:pPr>
        <w:pStyle w:val="NormalWeb"/>
        <w:shd w:val="clear" w:color="auto" w:fill="FFFFFF"/>
        <w:bidi/>
        <w:spacing w:before="0" w:beforeAutospacing="0" w:after="0" w:afterAutospacing="0"/>
        <w:ind w:left="0" w:right="0"/>
        <w:jc w:val="center"/>
        <w:rPr>
          <w:rFonts w:ascii="Simplified Arabic" w:hAnsi="Simplified Arabic" w:cs="Simplified Arabic"/>
          <w:sz w:val="28"/>
          <w:szCs w:val="28"/>
        </w:rPr>
      </w:pPr>
    </w:p>
    <w:p w:rsidR="00AE2C7E" w:rsidP="00AE2C7E">
      <w:pPr>
        <w:pStyle w:val="NormalWeb"/>
        <w:shd w:val="clear" w:color="auto" w:fill="FFFFFF"/>
        <w:bidi/>
        <w:spacing w:before="0" w:beforeAutospacing="0" w:after="0" w:afterAutospacing="0"/>
        <w:ind w:left="0" w:right="0"/>
        <w:jc w:val="center"/>
        <w:rPr>
          <w:rFonts w:ascii="Simplified Arabic" w:hAnsi="Simplified Arabic" w:cs="Simplified Arabic"/>
          <w:sz w:val="28"/>
          <w:szCs w:val="28"/>
        </w:rPr>
      </w:pPr>
    </w:p>
    <w:p w:rsidR="00AE2C7E" w:rsidP="00AE2C7E">
      <w:pPr>
        <w:pStyle w:val="NormalWeb"/>
        <w:shd w:val="clear" w:color="auto" w:fill="FFFFFF"/>
        <w:bidi/>
        <w:spacing w:before="0" w:beforeAutospacing="0" w:after="0" w:afterAutospacing="0"/>
        <w:ind w:left="0" w:right="0"/>
        <w:jc w:val="left"/>
        <w:rPr>
          <w:rFonts w:ascii="Simplified Arabic" w:hAnsi="Simplified Arabic" w:cs="Simplified Arabic"/>
          <w:sz w:val="28"/>
          <w:szCs w:val="28"/>
        </w:rPr>
      </w:pPr>
    </w:p>
    <w:p w:rsidR="00AE2C7E" w:rsidP="00AE2C7E">
      <w:pPr>
        <w:pStyle w:val="NormalWeb"/>
        <w:shd w:val="clear" w:color="auto" w:fill="FFFFFF"/>
        <w:bidi/>
        <w:spacing w:before="0" w:beforeAutospacing="0" w:after="0" w:afterAutospacing="0"/>
        <w:ind w:left="0" w:right="0"/>
        <w:jc w:val="center"/>
        <w:rPr>
          <w:rFonts w:ascii="Simplified Arabic" w:hAnsi="Simplified Arabic" w:cs="Simplified Arabic"/>
          <w:sz w:val="28"/>
          <w:szCs w:val="28"/>
        </w:rPr>
      </w:pPr>
    </w:p>
    <w:p w:rsidR="00AE2C7E" w:rsidP="00AE2C7E">
      <w:pPr>
        <w:pStyle w:val="NormalWeb"/>
        <w:shd w:val="clear" w:color="auto" w:fill="FFFFFF"/>
        <w:bidi/>
        <w:spacing w:before="0" w:beforeAutospacing="0" w:after="0" w:afterAutospacing="0"/>
        <w:ind w:left="0" w:right="0"/>
        <w:jc w:val="left"/>
        <w:rPr>
          <w:rFonts w:ascii="Simplified Arabic" w:hAnsi="Simplified Arabic" w:cs="Simplified Arabic"/>
          <w:sz w:val="28"/>
          <w:szCs w:val="28"/>
          <w:rtl/>
        </w:rPr>
      </w:pPr>
    </w:p>
    <w:p w:rsidR="00AE2C7E" w:rsidP="00AE2C7E">
      <w:pPr>
        <w:pStyle w:val="NormalWeb"/>
        <w:shd w:val="clear" w:color="auto" w:fill="FFFFFF"/>
        <w:bidi/>
        <w:spacing w:before="0" w:beforeAutospacing="0" w:after="0" w:afterAutospacing="0"/>
        <w:ind w:left="0" w:right="0"/>
        <w:jc w:val="left"/>
        <w:rPr>
          <w:rFonts w:ascii="Simplified Arabic" w:hAnsi="Simplified Arabic" w:cs="Simplified Arabic"/>
          <w:sz w:val="28"/>
          <w:szCs w:val="28"/>
          <w:rtl/>
        </w:rPr>
      </w:pPr>
    </w:p>
    <w:p w:rsidR="00AE2C7E" w:rsidRPr="00AE2C7E" w:rsidP="00AE2C7E">
      <w:pPr>
        <w:spacing w:line="228" w:lineRule="auto"/>
        <w:ind w:left="0" w:right="0"/>
        <w:jc w:val="center"/>
        <w:rPr>
          <w:rFonts w:ascii="Sakkal Majalla" w:eastAsia="Batang" w:hAnsi="Sakkal Majalla" w:cs="Sakkal Majalla" w:hint="cs"/>
          <w:b/>
          <w:bCs/>
          <w:sz w:val="56"/>
          <w:szCs w:val="56"/>
          <w:rtl/>
          <w:lang w:val="en-GB" w:eastAsia="ko-KR"/>
        </w:rPr>
      </w:pPr>
      <w:r w:rsidRPr="00AE2C7E">
        <w:rPr>
          <w:rFonts w:ascii="Sakkal Majalla" w:eastAsia="Batang" w:hAnsi="Sakkal Majalla" w:cs="Sakkal Majalla" w:hint="cs"/>
          <w:b/>
          <w:bCs/>
          <w:sz w:val="56"/>
          <w:szCs w:val="56"/>
          <w:rtl/>
          <w:lang w:eastAsia="ko-KR"/>
        </w:rPr>
        <w:t>لَكُمْ جَزِيلٌ اَلشُّكْرِ</w:t>
      </w:r>
    </w:p>
    <w:p w:rsidR="00FA5406" w:rsidRPr="00F6595F" w:rsidP="007E3A2C">
      <w:pPr>
        <w:spacing w:line="228" w:lineRule="auto"/>
        <w:ind w:left="0" w:right="0"/>
        <w:jc w:val="center"/>
        <w:rPr>
          <w:rFonts w:ascii="Sakkal Majalla" w:hAnsi="Sakkal Majalla" w:cs="Sakkal Majalla" w:hint="cs"/>
          <w:sz w:val="36"/>
          <w:szCs w:val="36"/>
          <w:lang w:bidi="ar-KW"/>
        </w:rPr>
      </w:pPr>
      <w:r w:rsidRPr="00F6595F" w:rsidR="00290E8F">
        <w:rPr>
          <w:rFonts w:ascii="Sakkal Majalla" w:hAnsi="Sakkal Majalla" w:cs="Sakkal Majalla" w:hint="cs"/>
          <w:sz w:val="36"/>
          <w:szCs w:val="36"/>
          <w:rtl/>
          <w:lang w:bidi="ar-KW"/>
        </w:rPr>
        <w:t>إ</w:t>
      </w:r>
      <w:r w:rsidRPr="00F6595F" w:rsidR="00290E8F">
        <w:rPr>
          <w:rFonts w:ascii="Sakkal Majalla" w:hAnsi="Sakkal Majalla" w:cs="Sakkal Majalla" w:hint="cs"/>
          <w:sz w:val="36"/>
          <w:szCs w:val="36"/>
          <w:rtl/>
          <w:lang w:bidi="ar-KW"/>
        </w:rPr>
        <w:t>لى من شاركوني أوقاتهم وجهودهم وعطائهم</w:t>
      </w:r>
      <w:r w:rsidRPr="00F6595F" w:rsidR="007E3A2C">
        <w:rPr>
          <w:rFonts w:ascii="Sakkal Majalla" w:hAnsi="Sakkal Majalla" w:cs="Sakkal Majalla" w:hint="cs"/>
          <w:sz w:val="36"/>
          <w:szCs w:val="36"/>
          <w:rtl/>
          <w:lang w:bidi="ar-KW"/>
        </w:rPr>
        <w:t xml:space="preserve">، </w:t>
      </w:r>
      <w:r w:rsidRPr="00F6595F" w:rsidR="00290E8F">
        <w:rPr>
          <w:rFonts w:ascii="Sakkal Majalla" w:hAnsi="Sakkal Majalla" w:cs="Sakkal Majalla" w:hint="cs"/>
          <w:sz w:val="36"/>
          <w:szCs w:val="36"/>
          <w:rtl/>
          <w:lang w:bidi="ar-KW"/>
        </w:rPr>
        <w:t>أهدي عملي المتواضع هذا إل</w:t>
      </w:r>
      <w:r w:rsidRPr="00F6595F">
        <w:rPr>
          <w:rFonts w:ascii="Sakkal Majalla" w:hAnsi="Sakkal Majalla" w:cs="Sakkal Majalla" w:hint="cs"/>
          <w:sz w:val="36"/>
          <w:szCs w:val="36"/>
          <w:rtl/>
          <w:lang w:bidi="ar-KW"/>
        </w:rPr>
        <w:t>ى زوجت</w:t>
      </w:r>
      <w:r w:rsidRPr="00F6595F" w:rsidR="001E26C9">
        <w:rPr>
          <w:rFonts w:ascii="Sakkal Majalla" w:hAnsi="Sakkal Majalla" w:cs="Sakkal Majalla" w:hint="cs"/>
          <w:sz w:val="36"/>
          <w:szCs w:val="36"/>
          <w:rtl/>
          <w:lang w:bidi="ar-KW"/>
        </w:rPr>
        <w:t>ي</w:t>
      </w:r>
      <w:r w:rsidRPr="00F6595F">
        <w:rPr>
          <w:rFonts w:ascii="Sakkal Majalla" w:hAnsi="Sakkal Majalla" w:cs="Sakkal Majalla" w:hint="cs"/>
          <w:sz w:val="36"/>
          <w:szCs w:val="36"/>
          <w:lang w:bidi="ar-KW"/>
        </w:rPr>
        <w:t xml:space="preserve"> </w:t>
      </w:r>
      <w:r w:rsidRPr="00F6595F" w:rsidR="00290E8F">
        <w:rPr>
          <w:rFonts w:ascii="Sakkal Majalla" w:hAnsi="Sakkal Majalla" w:cs="Sakkal Majalla" w:hint="cs"/>
          <w:sz w:val="36"/>
          <w:szCs w:val="36"/>
          <w:rtl/>
          <w:lang w:bidi="ar-KW"/>
        </w:rPr>
        <w:t>و والد</w:t>
      </w:r>
      <w:r w:rsidRPr="00F6595F" w:rsidR="00290E8F">
        <w:rPr>
          <w:rFonts w:ascii="Sakkal Majalla" w:hAnsi="Sakkal Majalla" w:cs="Sakkal Majalla" w:hint="cs"/>
          <w:sz w:val="36"/>
          <w:szCs w:val="36"/>
          <w:rtl/>
          <w:lang w:bidi="ar-KW"/>
        </w:rPr>
        <w:t>تي</w:t>
      </w:r>
      <w:r w:rsidRPr="00F6595F" w:rsidR="001E26C9">
        <w:rPr>
          <w:rFonts w:ascii="Sakkal Majalla" w:hAnsi="Sakkal Majalla" w:cs="Sakkal Majalla" w:hint="cs"/>
          <w:sz w:val="36"/>
          <w:szCs w:val="36"/>
          <w:rtl/>
          <w:lang w:bidi="ar-KW"/>
        </w:rPr>
        <w:t>.</w:t>
      </w:r>
    </w:p>
    <w:p w:rsidR="00290E8F" w:rsidRPr="00F6595F" w:rsidP="007E3A2C">
      <w:pPr>
        <w:spacing w:line="228" w:lineRule="auto"/>
        <w:ind w:left="0" w:right="0"/>
        <w:jc w:val="center"/>
        <w:rPr>
          <w:rFonts w:ascii="Sakkal Majalla" w:hAnsi="Sakkal Majalla" w:cs="Sakkal Majalla" w:hint="cs"/>
          <w:sz w:val="36"/>
          <w:szCs w:val="36"/>
          <w:rtl/>
          <w:lang w:bidi="ar-KW"/>
        </w:rPr>
      </w:pPr>
      <w:r w:rsidRPr="00F6595F">
        <w:rPr>
          <w:rFonts w:ascii="Sakkal Majalla" w:hAnsi="Sakkal Majalla" w:cs="Sakkal Majalla" w:hint="cs"/>
          <w:sz w:val="36"/>
          <w:szCs w:val="36"/>
          <w:rtl/>
          <w:lang w:bidi="ar-KW"/>
        </w:rPr>
        <w:t>و أبنائي و إخواني و أخواتي</w:t>
      </w:r>
      <w:r w:rsidRPr="00F6595F" w:rsidR="007E3A2C">
        <w:rPr>
          <w:rFonts w:ascii="Sakkal Majalla" w:hAnsi="Sakkal Majalla" w:cs="Sakkal Majalla" w:hint="cs"/>
          <w:sz w:val="36"/>
          <w:szCs w:val="36"/>
          <w:rtl/>
          <w:lang w:bidi="ar-KW"/>
        </w:rPr>
        <w:t>، وكل من دعمني خلال مسيرتي في دراسة مرحلة الماجستير</w:t>
      </w:r>
      <w:r w:rsidRPr="00F6595F">
        <w:rPr>
          <w:rFonts w:ascii="Sakkal Majalla" w:hAnsi="Sakkal Majalla" w:cs="Sakkal Majalla" w:hint="cs"/>
          <w:sz w:val="36"/>
          <w:szCs w:val="36"/>
          <w:rtl/>
          <w:lang w:bidi="ar-KW"/>
        </w:rPr>
        <w:t>.</w:t>
      </w:r>
    </w:p>
    <w:p w:rsidR="00290E8F" w:rsidRPr="0061508C" w:rsidP="00A90D16">
      <w:pPr>
        <w:ind w:left="0" w:right="0"/>
        <w:jc w:val="center"/>
        <w:rPr>
          <w:rFonts w:cs="Al-Kharashi 39" w:hint="cs"/>
          <w:i/>
          <w:iCs/>
          <w:sz w:val="50"/>
          <w:szCs w:val="50"/>
          <w:rtl/>
        </w:rPr>
      </w:pPr>
      <w:r w:rsidRPr="00F6595F">
        <w:rPr>
          <w:rFonts w:cs="AdvertisingMedium"/>
          <w:sz w:val="46"/>
          <w:szCs w:val="46"/>
          <w:rtl/>
        </w:rPr>
        <w:br w:type="page"/>
      </w:r>
    </w:p>
    <w:p w:rsidR="007E3A2C" w:rsidP="007E3A2C">
      <w:pPr>
        <w:spacing w:line="192" w:lineRule="auto"/>
        <w:ind w:left="0" w:right="0"/>
        <w:jc w:val="center"/>
        <w:rPr>
          <w:rFonts w:cs="Al-Kharashi 39"/>
          <w:i/>
          <w:iCs/>
          <w:sz w:val="50"/>
          <w:szCs w:val="50"/>
          <w:rtl/>
        </w:rPr>
      </w:pPr>
    </w:p>
    <w:p w:rsidR="007E3A2C" w:rsidP="007E3A2C">
      <w:pPr>
        <w:spacing w:line="192" w:lineRule="auto"/>
        <w:ind w:left="0" w:right="0"/>
        <w:jc w:val="center"/>
        <w:rPr>
          <w:rFonts w:cs="Al-Kharashi 39"/>
          <w:i/>
          <w:iCs/>
          <w:sz w:val="50"/>
          <w:szCs w:val="50"/>
          <w:rtl/>
        </w:rPr>
      </w:pPr>
    </w:p>
    <w:p w:rsidR="007E3A2C" w:rsidP="004036B2">
      <w:pPr>
        <w:spacing w:line="192" w:lineRule="auto"/>
        <w:ind w:left="0" w:right="0"/>
        <w:jc w:val="center"/>
        <w:rPr>
          <w:rFonts w:cs="Al-Kharashi 39"/>
          <w:i/>
          <w:iCs/>
          <w:sz w:val="50"/>
          <w:szCs w:val="50"/>
          <w:rtl/>
        </w:rPr>
      </w:pPr>
    </w:p>
    <w:p w:rsidR="00AE2C7E" w:rsidP="004036B2">
      <w:pPr>
        <w:spacing w:line="192" w:lineRule="auto"/>
        <w:ind w:left="0" w:right="0"/>
        <w:jc w:val="center"/>
        <w:rPr>
          <w:rFonts w:cs="Al-Kharashi 39"/>
          <w:i/>
          <w:iCs/>
          <w:sz w:val="50"/>
          <w:szCs w:val="50"/>
          <w:rtl/>
        </w:rPr>
      </w:pPr>
    </w:p>
    <w:p w:rsidR="00AE2C7E" w:rsidRPr="00AE2C7E" w:rsidP="00AE2C7E">
      <w:pPr>
        <w:spacing w:line="192" w:lineRule="auto"/>
        <w:ind w:left="0" w:right="0"/>
        <w:jc w:val="center"/>
        <w:rPr>
          <w:rFonts w:ascii="Sakkal Majalla" w:hAnsi="Sakkal Majalla" w:cs="Sakkal Majalla" w:hint="cs"/>
          <w:b/>
          <w:bCs/>
          <w:sz w:val="50"/>
          <w:szCs w:val="50"/>
          <w:rtl/>
          <w:lang w:val="en-GB"/>
        </w:rPr>
      </w:pPr>
      <w:r w:rsidRPr="00AE2C7E">
        <w:rPr>
          <w:rFonts w:ascii="Sakkal Majalla" w:hAnsi="Sakkal Majalla" w:cs="Sakkal Majalla" w:hint="cs"/>
          <w:b/>
          <w:bCs/>
          <w:sz w:val="50"/>
          <w:szCs w:val="50"/>
          <w:rtl/>
        </w:rPr>
        <w:t>لَكُمْ جَزِيلٌ اَلشُّكْر</w:t>
      </w:r>
    </w:p>
    <w:p w:rsidR="007E3A2C" w:rsidRPr="00F6595F" w:rsidP="003C3D99">
      <w:pPr>
        <w:spacing w:line="228" w:lineRule="auto"/>
        <w:ind w:left="0" w:right="0"/>
        <w:jc w:val="center"/>
        <w:rPr>
          <w:rFonts w:ascii="Sakkal Majalla" w:hAnsi="Sakkal Majalla" w:cs="Sakkal Majalla" w:hint="cs"/>
          <w:i/>
          <w:sz w:val="36"/>
          <w:szCs w:val="36"/>
          <w:rtl/>
          <w:lang w:bidi="ar-KW"/>
        </w:rPr>
      </w:pPr>
      <w:r w:rsidRPr="00F6595F" w:rsidR="00A90D16">
        <w:rPr>
          <w:rFonts w:ascii="Sakkal Majalla" w:hAnsi="Sakkal Majalla" w:cs="Sakkal Majalla" w:hint="cs"/>
          <w:i/>
          <w:sz w:val="36"/>
          <w:szCs w:val="36"/>
          <w:rtl/>
          <w:lang w:bidi="ar-KW"/>
        </w:rPr>
        <w:t>نتقدم بجزيل الشكر والتقدير إلى الأستاذ الدكتور / محمد العويس على كل ما قدمه لنا من توجيهات ومعلومات قيمة ساهمت في إثراء دراستنا في جوانبها المختلفة.</w:t>
      </w:r>
    </w:p>
    <w:p w:rsidR="00A90D16" w:rsidRPr="00F6595F" w:rsidP="007E3A2C">
      <w:pPr>
        <w:spacing w:line="228" w:lineRule="auto"/>
        <w:ind w:left="0" w:right="0"/>
        <w:jc w:val="center"/>
        <w:rPr>
          <w:rFonts w:ascii="Sakkal Majalla" w:hAnsi="Sakkal Majalla" w:cs="Sakkal Majalla" w:hint="cs"/>
          <w:i/>
          <w:sz w:val="36"/>
          <w:szCs w:val="36"/>
          <w:rtl/>
          <w:lang w:bidi="ar-KW"/>
        </w:rPr>
      </w:pPr>
      <w:r w:rsidRPr="00F6595F">
        <w:rPr>
          <w:rFonts w:ascii="Sakkal Majalla" w:hAnsi="Sakkal Majalla" w:cs="Sakkal Majalla" w:hint="cs"/>
          <w:i/>
          <w:sz w:val="36"/>
          <w:szCs w:val="36"/>
          <w:rtl/>
          <w:lang w:bidi="ar-KW"/>
        </w:rPr>
        <w:t>والشكر والتقدير موصول إلى جامعة ميد أوشن ممثلة بالكادر الأكاديمي والإداري، لما قدموه من تسهيلات وتشجيع وتوفير الخدمات المطلوبة.</w:t>
      </w:r>
    </w:p>
    <w:p w:rsidR="00290E8F" w:rsidRPr="00F6595F" w:rsidP="00FA5406">
      <w:pPr>
        <w:spacing w:after="0" w:line="240" w:lineRule="auto"/>
        <w:ind w:left="0" w:right="0"/>
        <w:jc w:val="center"/>
        <w:rPr>
          <w:rFonts w:hint="cs"/>
          <w:b/>
          <w:bCs/>
          <w:i/>
          <w:sz w:val="28"/>
          <w:szCs w:val="34"/>
          <w:rtl/>
          <w:lang w:bidi="ar-EG"/>
        </w:rPr>
      </w:pPr>
    </w:p>
    <w:p w:rsidR="00B619EF" w:rsidRPr="00C35DB5" w:rsidP="00FA5406">
      <w:pPr>
        <w:spacing w:after="0" w:line="240" w:lineRule="auto"/>
        <w:ind w:left="0" w:right="0"/>
        <w:jc w:val="center"/>
        <w:rPr>
          <w:rFonts w:ascii="Sakkal Majalla" w:hAnsi="Sakkal Majalla" w:cs="Sakkal Majalla" w:hint="cs"/>
          <w:b/>
          <w:bCs/>
          <w:rtl/>
          <w:lang w:bidi="ar-EG"/>
        </w:rPr>
      </w:pPr>
      <w:r w:rsidRPr="00F6595F">
        <w:rPr>
          <w:rFonts w:ascii="Sakkal Majalla" w:hAnsi="Sakkal Majalla" w:cs="Sakkal Majalla" w:hint="cs"/>
          <w:b/>
          <w:bCs/>
          <w:i/>
          <w:rtl/>
          <w:lang w:bidi="ar-EG"/>
        </w:rPr>
        <w:br w:type="page"/>
      </w:r>
      <w:r w:rsidRPr="00C35DB5">
        <w:rPr>
          <w:rFonts w:ascii="Sakkal Majalla" w:hAnsi="Sakkal Majalla" w:cs="Sakkal Majalla" w:hint="cs"/>
          <w:b/>
          <w:bCs/>
          <w:rtl/>
          <w:lang w:bidi="ar-EG"/>
        </w:rPr>
        <w:t>فهرس المحتويات</w:t>
      </w:r>
    </w:p>
    <w:tbl>
      <w:tblPr>
        <w:tblStyle w:val="TableNormal"/>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94"/>
        <w:gridCol w:w="1728"/>
      </w:tblGrid>
      <w:tr w:rsidTr="00E91FC4">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jc w:val="center"/>
        </w:trPr>
        <w:tc>
          <w:tcPr>
            <w:tcW w:w="6794" w:type="dxa"/>
            <w:shd w:val="clear" w:color="auto" w:fill="auto"/>
          </w:tcPr>
          <w:p w:rsidR="00B619EF" w:rsidRPr="00C35DB5" w:rsidP="00E91FC4">
            <w:pPr>
              <w:shd w:val="clear" w:color="auto" w:fill="FFFFFF"/>
              <w:spacing w:after="0" w:line="240" w:lineRule="auto"/>
              <w:ind w:left="0" w:right="0"/>
              <w:jc w:val="center"/>
              <w:outlineLvl w:val="1"/>
              <w:rPr>
                <w:rFonts w:ascii="Sakkal Majalla" w:hAnsi="Sakkal Majalla" w:cs="Sakkal Majalla" w:hint="cs"/>
                <w:sz w:val="28"/>
                <w:szCs w:val="28"/>
                <w:rtl/>
              </w:rPr>
            </w:pPr>
            <w:r w:rsidRPr="00C35DB5">
              <w:rPr>
                <w:rFonts w:ascii="Sakkal Majalla" w:hAnsi="Sakkal Majalla" w:cs="Sakkal Majalla" w:hint="cs"/>
                <w:sz w:val="28"/>
                <w:szCs w:val="28"/>
                <w:rtl/>
              </w:rPr>
              <w:t>الموضوع</w:t>
            </w:r>
          </w:p>
        </w:tc>
        <w:tc>
          <w:tcPr>
            <w:tcW w:w="1728" w:type="dxa"/>
            <w:shd w:val="clear" w:color="auto" w:fill="auto"/>
          </w:tcPr>
          <w:p w:rsidR="00B619EF" w:rsidRPr="00C35DB5" w:rsidP="00E91FC4">
            <w:pPr>
              <w:shd w:val="clear" w:color="auto" w:fill="FFFFFF"/>
              <w:spacing w:after="0" w:line="240" w:lineRule="auto"/>
              <w:ind w:left="0" w:right="0"/>
              <w:jc w:val="center"/>
              <w:outlineLvl w:val="1"/>
              <w:rPr>
                <w:rFonts w:ascii="Sakkal Majalla" w:hAnsi="Sakkal Majalla" w:cs="Sakkal Majalla" w:hint="cs"/>
                <w:sz w:val="28"/>
                <w:szCs w:val="28"/>
                <w:rtl/>
              </w:rPr>
            </w:pPr>
            <w:r w:rsidRPr="00C35DB5">
              <w:rPr>
                <w:rFonts w:ascii="Sakkal Majalla" w:hAnsi="Sakkal Majalla" w:cs="Sakkal Majalla" w:hint="cs"/>
                <w:sz w:val="28"/>
                <w:szCs w:val="28"/>
                <w:rtl/>
              </w:rPr>
              <w:t>رقم الصفحة</w:t>
            </w:r>
          </w:p>
        </w:tc>
      </w:tr>
      <w:tr w:rsidTr="00E91FC4">
        <w:tblPrEx>
          <w:tblW w:w="0" w:type="auto"/>
          <w:jc w:val="center"/>
          <w:tblLook w:val="01E0"/>
        </w:tblPrEx>
        <w:trPr>
          <w:jc w:val="center"/>
        </w:trPr>
        <w:tc>
          <w:tcPr>
            <w:tcW w:w="6794" w:type="dxa"/>
            <w:shd w:val="clear" w:color="auto" w:fill="auto"/>
          </w:tcPr>
          <w:p w:rsidR="00B619EF" w:rsidRPr="00C35DB5" w:rsidP="00E91FC4">
            <w:pPr>
              <w:numPr>
                <w:ilvl w:val="0"/>
                <w:numId w:val="0"/>
              </w:numPr>
              <w:tabs>
                <w:tab w:val="clear" w:pos="360"/>
                <w:tab w:val="num" w:pos="720"/>
              </w:tabs>
              <w:spacing w:after="0" w:line="240" w:lineRule="auto"/>
              <w:ind w:left="720" w:right="0" w:hanging="360"/>
              <w:jc w:val="center"/>
              <w:rPr>
                <w:rFonts w:ascii="Sakkal Majalla" w:hAnsi="Sakkal Majalla" w:cs="Sakkal Majalla" w:hint="cs"/>
                <w:sz w:val="28"/>
                <w:szCs w:val="28"/>
              </w:rPr>
            </w:pPr>
            <w:r w:rsidRPr="00C35DB5">
              <w:rPr>
                <w:rFonts w:ascii="Sakkal Majalla" w:hAnsi="Sakkal Majalla" w:cs="Sakkal Majalla" w:hint="cs"/>
                <w:sz w:val="28"/>
                <w:szCs w:val="28"/>
                <w:rtl/>
              </w:rPr>
              <w:t>البسملة</w:t>
            </w:r>
          </w:p>
        </w:tc>
        <w:tc>
          <w:tcPr>
            <w:tcW w:w="1728" w:type="dxa"/>
            <w:shd w:val="clear" w:color="auto" w:fill="auto"/>
          </w:tcPr>
          <w:p w:rsidR="00B619EF" w:rsidRPr="00C35DB5" w:rsidP="00E91FC4">
            <w:pPr>
              <w:shd w:val="clear" w:color="auto" w:fill="FFFFFF"/>
              <w:spacing w:after="0" w:line="240" w:lineRule="auto"/>
              <w:ind w:left="0" w:right="0"/>
              <w:jc w:val="center"/>
              <w:outlineLvl w:val="1"/>
              <w:rPr>
                <w:rFonts w:ascii="Sakkal Majalla" w:hAnsi="Sakkal Majalla" w:cs="Sakkal Majalla" w:hint="cs"/>
                <w:sz w:val="28"/>
                <w:szCs w:val="28"/>
                <w:rtl/>
              </w:rPr>
            </w:pPr>
            <w:r w:rsidRPr="00C35DB5">
              <w:rPr>
                <w:rFonts w:ascii="Sakkal Majalla" w:hAnsi="Sakkal Majalla" w:cs="Sakkal Majalla" w:hint="cs"/>
                <w:sz w:val="28"/>
                <w:szCs w:val="28"/>
                <w:rtl/>
              </w:rPr>
              <w:t>أ</w:t>
            </w:r>
          </w:p>
        </w:tc>
      </w:tr>
      <w:tr w:rsidTr="00E91FC4">
        <w:tblPrEx>
          <w:tblW w:w="0" w:type="auto"/>
          <w:jc w:val="center"/>
          <w:tblLook w:val="01E0"/>
        </w:tblPrEx>
        <w:trPr>
          <w:jc w:val="center"/>
        </w:trPr>
        <w:tc>
          <w:tcPr>
            <w:tcW w:w="6794" w:type="dxa"/>
            <w:shd w:val="clear" w:color="auto" w:fill="auto"/>
          </w:tcPr>
          <w:p w:rsidR="00B619EF" w:rsidRPr="00C35DB5" w:rsidP="00E91FC4">
            <w:pPr>
              <w:numPr>
                <w:ilvl w:val="0"/>
                <w:numId w:val="0"/>
              </w:numPr>
              <w:tabs>
                <w:tab w:val="clear" w:pos="360"/>
                <w:tab w:val="num" w:pos="720"/>
              </w:tabs>
              <w:spacing w:after="0" w:line="240" w:lineRule="auto"/>
              <w:ind w:left="720" w:right="0" w:hanging="360"/>
              <w:jc w:val="center"/>
              <w:rPr>
                <w:rFonts w:ascii="Sakkal Majalla" w:hAnsi="Sakkal Majalla" w:cs="Sakkal Majalla" w:hint="cs"/>
                <w:sz w:val="28"/>
                <w:szCs w:val="28"/>
              </w:rPr>
            </w:pPr>
            <w:r w:rsidRPr="00C35DB5">
              <w:rPr>
                <w:rFonts w:ascii="Sakkal Majalla" w:hAnsi="Sakkal Majalla" w:cs="Sakkal Majalla" w:hint="cs"/>
                <w:sz w:val="28"/>
                <w:szCs w:val="28"/>
                <w:rtl/>
              </w:rPr>
              <w:t>الإهداء</w:t>
            </w:r>
          </w:p>
        </w:tc>
        <w:tc>
          <w:tcPr>
            <w:tcW w:w="1728" w:type="dxa"/>
            <w:shd w:val="clear" w:color="auto" w:fill="auto"/>
          </w:tcPr>
          <w:p w:rsidR="00B619EF" w:rsidRPr="00C35DB5" w:rsidP="00E91FC4">
            <w:pPr>
              <w:shd w:val="clear" w:color="auto" w:fill="FFFFFF"/>
              <w:spacing w:after="0" w:line="240" w:lineRule="auto"/>
              <w:ind w:left="0" w:right="0"/>
              <w:jc w:val="center"/>
              <w:outlineLvl w:val="1"/>
              <w:rPr>
                <w:rFonts w:ascii="Sakkal Majalla" w:hAnsi="Sakkal Majalla" w:cs="Sakkal Majalla" w:hint="cs"/>
                <w:sz w:val="28"/>
                <w:szCs w:val="28"/>
                <w:rtl/>
              </w:rPr>
            </w:pPr>
            <w:r w:rsidRPr="00C35DB5">
              <w:rPr>
                <w:rFonts w:ascii="Sakkal Majalla" w:hAnsi="Sakkal Majalla" w:cs="Sakkal Majalla" w:hint="cs"/>
                <w:sz w:val="28"/>
                <w:szCs w:val="28"/>
                <w:rtl/>
              </w:rPr>
              <w:t>ب</w:t>
            </w:r>
          </w:p>
        </w:tc>
      </w:tr>
      <w:tr w:rsidTr="00E91FC4">
        <w:tblPrEx>
          <w:tblW w:w="0" w:type="auto"/>
          <w:jc w:val="center"/>
          <w:tblLook w:val="01E0"/>
        </w:tblPrEx>
        <w:trPr>
          <w:jc w:val="center"/>
        </w:trPr>
        <w:tc>
          <w:tcPr>
            <w:tcW w:w="6794" w:type="dxa"/>
            <w:shd w:val="clear" w:color="auto" w:fill="auto"/>
          </w:tcPr>
          <w:p w:rsidR="00B619EF" w:rsidRPr="00C35DB5" w:rsidP="00E91FC4">
            <w:pPr>
              <w:numPr>
                <w:ilvl w:val="0"/>
                <w:numId w:val="0"/>
              </w:numPr>
              <w:tabs>
                <w:tab w:val="clear" w:pos="360"/>
                <w:tab w:val="num" w:pos="720"/>
              </w:tabs>
              <w:spacing w:after="0" w:line="240" w:lineRule="auto"/>
              <w:ind w:left="720" w:right="0" w:hanging="360"/>
              <w:jc w:val="center"/>
              <w:rPr>
                <w:rFonts w:ascii="Sakkal Majalla" w:hAnsi="Sakkal Majalla" w:cs="Sakkal Majalla" w:hint="cs"/>
                <w:sz w:val="28"/>
                <w:szCs w:val="28"/>
              </w:rPr>
            </w:pPr>
            <w:r w:rsidRPr="00C35DB5">
              <w:rPr>
                <w:rFonts w:ascii="Sakkal Majalla" w:hAnsi="Sakkal Majalla" w:cs="Sakkal Majalla" w:hint="cs"/>
                <w:sz w:val="28"/>
                <w:szCs w:val="28"/>
                <w:rtl/>
              </w:rPr>
              <w:t>الشكر والتقدير</w:t>
            </w:r>
          </w:p>
        </w:tc>
        <w:tc>
          <w:tcPr>
            <w:tcW w:w="1728" w:type="dxa"/>
            <w:shd w:val="clear" w:color="auto" w:fill="auto"/>
          </w:tcPr>
          <w:p w:rsidR="00B619EF" w:rsidRPr="00C35DB5" w:rsidP="00E91FC4">
            <w:pPr>
              <w:shd w:val="clear" w:color="auto" w:fill="FFFFFF"/>
              <w:spacing w:after="0" w:line="240" w:lineRule="auto"/>
              <w:ind w:left="0" w:right="0"/>
              <w:jc w:val="center"/>
              <w:outlineLvl w:val="1"/>
              <w:rPr>
                <w:rFonts w:ascii="Sakkal Majalla" w:hAnsi="Sakkal Majalla" w:cs="Sakkal Majalla" w:hint="cs"/>
                <w:sz w:val="28"/>
                <w:szCs w:val="28"/>
                <w:rtl/>
              </w:rPr>
            </w:pPr>
            <w:r w:rsidRPr="00C35DB5">
              <w:rPr>
                <w:rFonts w:ascii="Sakkal Majalla" w:hAnsi="Sakkal Majalla" w:cs="Sakkal Majalla" w:hint="cs"/>
                <w:sz w:val="28"/>
                <w:szCs w:val="28"/>
                <w:rtl/>
              </w:rPr>
              <w:t>ج</w:t>
            </w:r>
          </w:p>
        </w:tc>
      </w:tr>
      <w:tr w:rsidTr="00E91FC4">
        <w:tblPrEx>
          <w:tblW w:w="0" w:type="auto"/>
          <w:jc w:val="center"/>
          <w:tblLook w:val="01E0"/>
        </w:tblPrEx>
        <w:trPr>
          <w:jc w:val="center"/>
        </w:trPr>
        <w:tc>
          <w:tcPr>
            <w:tcW w:w="6794" w:type="dxa"/>
            <w:shd w:val="clear" w:color="auto" w:fill="auto"/>
          </w:tcPr>
          <w:p w:rsidR="00B619EF" w:rsidRPr="00C35DB5" w:rsidP="00E91FC4">
            <w:pPr>
              <w:numPr>
                <w:ilvl w:val="0"/>
                <w:numId w:val="0"/>
              </w:numPr>
              <w:tabs>
                <w:tab w:val="clear" w:pos="360"/>
                <w:tab w:val="num" w:pos="720"/>
              </w:tabs>
              <w:spacing w:after="0" w:line="240" w:lineRule="auto"/>
              <w:ind w:left="720" w:right="0" w:hanging="360"/>
              <w:jc w:val="center"/>
              <w:rPr>
                <w:rFonts w:ascii="Sakkal Majalla" w:hAnsi="Sakkal Majalla" w:cs="Sakkal Majalla" w:hint="cs"/>
                <w:sz w:val="28"/>
                <w:szCs w:val="28"/>
              </w:rPr>
            </w:pPr>
            <w:r w:rsidRPr="00C35DB5">
              <w:rPr>
                <w:rFonts w:ascii="Sakkal Majalla" w:hAnsi="Sakkal Majalla" w:cs="Sakkal Majalla" w:hint="cs"/>
                <w:sz w:val="28"/>
                <w:szCs w:val="28"/>
                <w:rtl/>
              </w:rPr>
              <w:t>فهرس المحتويات</w:t>
            </w:r>
          </w:p>
        </w:tc>
        <w:tc>
          <w:tcPr>
            <w:tcW w:w="1728" w:type="dxa"/>
            <w:shd w:val="clear" w:color="auto" w:fill="auto"/>
          </w:tcPr>
          <w:p w:rsidR="00B619EF" w:rsidRPr="00C35DB5" w:rsidP="00E91FC4">
            <w:pPr>
              <w:shd w:val="clear" w:color="auto" w:fill="FFFFFF"/>
              <w:spacing w:after="0" w:line="240" w:lineRule="auto"/>
              <w:ind w:left="0" w:right="0"/>
              <w:jc w:val="center"/>
              <w:outlineLvl w:val="1"/>
              <w:rPr>
                <w:rFonts w:ascii="Sakkal Majalla" w:hAnsi="Sakkal Majalla" w:cs="Sakkal Majalla" w:hint="cs"/>
                <w:sz w:val="28"/>
                <w:szCs w:val="28"/>
                <w:rtl/>
              </w:rPr>
            </w:pPr>
            <w:r w:rsidRPr="00C35DB5">
              <w:rPr>
                <w:rFonts w:ascii="Sakkal Majalla" w:hAnsi="Sakkal Majalla" w:cs="Sakkal Majalla" w:hint="cs"/>
                <w:sz w:val="28"/>
                <w:szCs w:val="28"/>
                <w:rtl/>
              </w:rPr>
              <w:t>د</w:t>
            </w:r>
          </w:p>
        </w:tc>
      </w:tr>
      <w:tr w:rsidTr="00E91FC4">
        <w:tblPrEx>
          <w:tblW w:w="0" w:type="auto"/>
          <w:jc w:val="center"/>
          <w:tblLook w:val="01E0"/>
        </w:tblPrEx>
        <w:trPr>
          <w:jc w:val="center"/>
        </w:trPr>
        <w:tc>
          <w:tcPr>
            <w:tcW w:w="6794" w:type="dxa"/>
            <w:shd w:val="clear" w:color="auto" w:fill="auto"/>
          </w:tcPr>
          <w:p w:rsidR="00B619EF" w:rsidRPr="00C35DB5" w:rsidP="00E91FC4">
            <w:pPr>
              <w:numPr>
                <w:ilvl w:val="0"/>
                <w:numId w:val="0"/>
              </w:numPr>
              <w:tabs>
                <w:tab w:val="clear" w:pos="360"/>
                <w:tab w:val="num" w:pos="720"/>
              </w:tabs>
              <w:spacing w:after="0" w:line="240" w:lineRule="auto"/>
              <w:ind w:left="720" w:right="0" w:hanging="360"/>
              <w:jc w:val="center"/>
              <w:rPr>
                <w:rFonts w:ascii="Sakkal Majalla" w:hAnsi="Sakkal Majalla" w:cs="Sakkal Majalla" w:hint="cs"/>
                <w:sz w:val="28"/>
                <w:szCs w:val="28"/>
              </w:rPr>
            </w:pPr>
            <w:r w:rsidRPr="00C35DB5">
              <w:rPr>
                <w:rFonts w:ascii="Sakkal Majalla" w:hAnsi="Sakkal Majalla" w:cs="Sakkal Majalla" w:hint="cs"/>
                <w:sz w:val="28"/>
                <w:szCs w:val="28"/>
                <w:rtl/>
              </w:rPr>
              <w:t>فهرس الجداول</w:t>
            </w:r>
          </w:p>
        </w:tc>
        <w:tc>
          <w:tcPr>
            <w:tcW w:w="1728" w:type="dxa"/>
            <w:shd w:val="clear" w:color="auto" w:fill="auto"/>
          </w:tcPr>
          <w:p w:rsidR="00B619EF" w:rsidRPr="00C35DB5" w:rsidP="00E91FC4">
            <w:pPr>
              <w:shd w:val="clear" w:color="auto" w:fill="FFFFFF"/>
              <w:spacing w:after="0" w:line="240" w:lineRule="auto"/>
              <w:ind w:left="0" w:right="0"/>
              <w:jc w:val="center"/>
              <w:outlineLvl w:val="1"/>
              <w:rPr>
                <w:rFonts w:ascii="Sakkal Majalla" w:hAnsi="Sakkal Majalla" w:cs="Sakkal Majalla" w:hint="cs"/>
                <w:sz w:val="28"/>
                <w:szCs w:val="28"/>
                <w:rtl/>
              </w:rPr>
            </w:pPr>
            <w:r w:rsidRPr="00C35DB5">
              <w:rPr>
                <w:rFonts w:ascii="Sakkal Majalla" w:hAnsi="Sakkal Majalla" w:cs="Sakkal Majalla" w:hint="cs"/>
                <w:sz w:val="28"/>
                <w:szCs w:val="28"/>
                <w:rtl/>
              </w:rPr>
              <w:t>هـ</w:t>
            </w:r>
          </w:p>
        </w:tc>
      </w:tr>
      <w:tr w:rsidTr="00E91FC4">
        <w:tblPrEx>
          <w:tblW w:w="0" w:type="auto"/>
          <w:jc w:val="center"/>
          <w:tblLook w:val="01E0"/>
        </w:tblPrEx>
        <w:trPr>
          <w:jc w:val="center"/>
        </w:trPr>
        <w:tc>
          <w:tcPr>
            <w:tcW w:w="6794" w:type="dxa"/>
            <w:shd w:val="clear" w:color="auto" w:fill="auto"/>
          </w:tcPr>
          <w:p w:rsidR="00B619EF" w:rsidRPr="00C35DB5" w:rsidP="00E91FC4">
            <w:pPr>
              <w:numPr>
                <w:ilvl w:val="0"/>
                <w:numId w:val="0"/>
              </w:numPr>
              <w:tabs>
                <w:tab w:val="clear" w:pos="360"/>
                <w:tab w:val="num" w:pos="720"/>
              </w:tabs>
              <w:spacing w:after="0" w:line="240" w:lineRule="auto"/>
              <w:ind w:left="720" w:right="0" w:hanging="360"/>
              <w:jc w:val="center"/>
              <w:rPr>
                <w:rFonts w:ascii="Sakkal Majalla" w:hAnsi="Sakkal Majalla" w:cs="Sakkal Majalla" w:hint="cs"/>
                <w:sz w:val="28"/>
                <w:szCs w:val="28"/>
              </w:rPr>
            </w:pPr>
            <w:r w:rsidRPr="00C35DB5">
              <w:rPr>
                <w:rFonts w:ascii="Sakkal Majalla" w:hAnsi="Sakkal Majalla" w:cs="Sakkal Majalla" w:hint="cs"/>
                <w:sz w:val="28"/>
                <w:szCs w:val="28"/>
                <w:rtl/>
              </w:rPr>
              <w:t>فهرس الأشكال</w:t>
            </w:r>
          </w:p>
        </w:tc>
        <w:tc>
          <w:tcPr>
            <w:tcW w:w="1728" w:type="dxa"/>
            <w:shd w:val="clear" w:color="auto" w:fill="auto"/>
          </w:tcPr>
          <w:p w:rsidR="00B619EF" w:rsidRPr="00C35DB5" w:rsidP="00E91FC4">
            <w:pPr>
              <w:shd w:val="clear" w:color="auto" w:fill="FFFFFF"/>
              <w:spacing w:after="0" w:line="240" w:lineRule="auto"/>
              <w:ind w:left="0" w:right="0"/>
              <w:jc w:val="center"/>
              <w:outlineLvl w:val="1"/>
              <w:rPr>
                <w:rFonts w:ascii="Sakkal Majalla" w:hAnsi="Sakkal Majalla" w:cs="Sakkal Majalla" w:hint="cs"/>
                <w:sz w:val="28"/>
                <w:szCs w:val="28"/>
                <w:rtl/>
              </w:rPr>
            </w:pPr>
            <w:r w:rsidRPr="00C35DB5">
              <w:rPr>
                <w:rFonts w:ascii="Sakkal Majalla" w:hAnsi="Sakkal Majalla" w:cs="Sakkal Majalla" w:hint="cs"/>
                <w:sz w:val="28"/>
                <w:szCs w:val="28"/>
                <w:rtl/>
              </w:rPr>
              <w:t>و</w:t>
            </w:r>
          </w:p>
        </w:tc>
      </w:tr>
      <w:tr w:rsidTr="00E91FC4">
        <w:tblPrEx>
          <w:tblW w:w="0" w:type="auto"/>
          <w:jc w:val="center"/>
          <w:tblLook w:val="01E0"/>
        </w:tblPrEx>
        <w:trPr>
          <w:jc w:val="center"/>
        </w:trPr>
        <w:tc>
          <w:tcPr>
            <w:tcW w:w="6794" w:type="dxa"/>
            <w:shd w:val="clear" w:color="auto" w:fill="auto"/>
          </w:tcPr>
          <w:p w:rsidR="00B619EF" w:rsidRPr="00C35DB5" w:rsidP="00E91FC4">
            <w:pPr>
              <w:numPr>
                <w:ilvl w:val="0"/>
                <w:numId w:val="0"/>
              </w:numPr>
              <w:tabs>
                <w:tab w:val="clear" w:pos="360"/>
                <w:tab w:val="num" w:pos="720"/>
              </w:tabs>
              <w:spacing w:after="0" w:line="240" w:lineRule="auto"/>
              <w:ind w:left="720" w:right="0" w:hanging="360"/>
              <w:jc w:val="center"/>
              <w:rPr>
                <w:rFonts w:ascii="Sakkal Majalla" w:hAnsi="Sakkal Majalla" w:cs="Sakkal Majalla" w:hint="cs"/>
                <w:sz w:val="28"/>
                <w:szCs w:val="28"/>
              </w:rPr>
            </w:pPr>
            <w:r w:rsidRPr="00C35DB5">
              <w:rPr>
                <w:rFonts w:ascii="Sakkal Majalla" w:hAnsi="Sakkal Majalla" w:cs="Sakkal Majalla" w:hint="cs"/>
                <w:sz w:val="28"/>
                <w:szCs w:val="28"/>
                <w:rtl/>
              </w:rPr>
              <w:t>ملخص البحث باللغة العربية</w:t>
            </w:r>
          </w:p>
        </w:tc>
        <w:tc>
          <w:tcPr>
            <w:tcW w:w="1728" w:type="dxa"/>
            <w:shd w:val="clear" w:color="auto" w:fill="auto"/>
          </w:tcPr>
          <w:p w:rsidR="00B619EF" w:rsidRPr="00C35DB5" w:rsidP="00E91FC4">
            <w:pPr>
              <w:shd w:val="clear" w:color="auto" w:fill="FFFFFF"/>
              <w:spacing w:after="0" w:line="240" w:lineRule="auto"/>
              <w:ind w:left="0" w:right="0"/>
              <w:jc w:val="center"/>
              <w:outlineLvl w:val="1"/>
              <w:rPr>
                <w:rFonts w:ascii="Sakkal Majalla" w:hAnsi="Sakkal Majalla" w:cs="Sakkal Majalla" w:hint="cs"/>
                <w:sz w:val="28"/>
                <w:szCs w:val="28"/>
                <w:rtl/>
              </w:rPr>
            </w:pPr>
            <w:r w:rsidRPr="00C35DB5">
              <w:rPr>
                <w:rFonts w:ascii="Sakkal Majalla" w:hAnsi="Sakkal Majalla" w:cs="Sakkal Majalla" w:hint="cs"/>
                <w:sz w:val="28"/>
                <w:szCs w:val="28"/>
                <w:rtl/>
              </w:rPr>
              <w:t>ز</w:t>
            </w:r>
          </w:p>
        </w:tc>
      </w:tr>
      <w:tr w:rsidTr="00E91FC4">
        <w:tblPrEx>
          <w:tblW w:w="0" w:type="auto"/>
          <w:jc w:val="center"/>
          <w:tblLook w:val="01E0"/>
        </w:tblPrEx>
        <w:trPr>
          <w:jc w:val="center"/>
        </w:trPr>
        <w:tc>
          <w:tcPr>
            <w:tcW w:w="6794" w:type="dxa"/>
            <w:shd w:val="clear" w:color="auto" w:fill="auto"/>
          </w:tcPr>
          <w:p w:rsidR="00B619EF" w:rsidRPr="00C35DB5" w:rsidP="00E91FC4">
            <w:pPr>
              <w:numPr>
                <w:ilvl w:val="0"/>
                <w:numId w:val="0"/>
              </w:numPr>
              <w:tabs>
                <w:tab w:val="clear" w:pos="360"/>
                <w:tab w:val="num" w:pos="720"/>
              </w:tabs>
              <w:spacing w:after="0" w:line="240" w:lineRule="auto"/>
              <w:ind w:left="720" w:right="0" w:hanging="360"/>
              <w:jc w:val="center"/>
              <w:rPr>
                <w:rFonts w:ascii="Sakkal Majalla" w:hAnsi="Sakkal Majalla" w:cs="Sakkal Majalla" w:hint="cs"/>
                <w:sz w:val="28"/>
                <w:szCs w:val="28"/>
              </w:rPr>
            </w:pPr>
            <w:r w:rsidRPr="00C35DB5">
              <w:rPr>
                <w:rFonts w:ascii="Sakkal Majalla" w:hAnsi="Sakkal Majalla" w:cs="Sakkal Majalla" w:hint="cs"/>
                <w:sz w:val="28"/>
                <w:szCs w:val="28"/>
                <w:rtl/>
              </w:rPr>
              <w:t>ملخص البحث باللغة الإنجليزية</w:t>
            </w:r>
          </w:p>
        </w:tc>
        <w:tc>
          <w:tcPr>
            <w:tcW w:w="1728" w:type="dxa"/>
            <w:shd w:val="clear" w:color="auto" w:fill="auto"/>
          </w:tcPr>
          <w:p w:rsidR="00B619EF" w:rsidRPr="00C35DB5" w:rsidP="00E91FC4">
            <w:pPr>
              <w:shd w:val="clear" w:color="auto" w:fill="FFFFFF"/>
              <w:spacing w:after="0" w:line="240" w:lineRule="auto"/>
              <w:ind w:left="0" w:right="0"/>
              <w:jc w:val="center"/>
              <w:outlineLvl w:val="1"/>
              <w:rPr>
                <w:rFonts w:ascii="Sakkal Majalla" w:hAnsi="Sakkal Majalla" w:cs="Sakkal Majalla" w:hint="cs"/>
                <w:sz w:val="28"/>
                <w:szCs w:val="28"/>
                <w:rtl/>
              </w:rPr>
            </w:pPr>
            <w:r w:rsidRPr="00C35DB5">
              <w:rPr>
                <w:rFonts w:ascii="Sakkal Majalla" w:hAnsi="Sakkal Majalla" w:cs="Sakkal Majalla" w:hint="cs"/>
                <w:sz w:val="28"/>
                <w:szCs w:val="28"/>
                <w:rtl/>
              </w:rPr>
              <w:t>ح</w:t>
            </w:r>
          </w:p>
        </w:tc>
      </w:tr>
      <w:tr w:rsidTr="00E91FC4">
        <w:tblPrEx>
          <w:tblW w:w="0" w:type="auto"/>
          <w:jc w:val="center"/>
          <w:tblLook w:val="01E0"/>
        </w:tblPrEx>
        <w:trPr>
          <w:jc w:val="center"/>
        </w:trPr>
        <w:tc>
          <w:tcPr>
            <w:tcW w:w="6794" w:type="dxa"/>
            <w:shd w:val="clear" w:color="auto" w:fill="auto"/>
          </w:tcPr>
          <w:p w:rsidR="00B619EF" w:rsidRPr="00C35DB5" w:rsidP="00E91FC4">
            <w:pPr>
              <w:numPr>
                <w:ilvl w:val="0"/>
                <w:numId w:val="0"/>
              </w:numPr>
              <w:tabs>
                <w:tab w:val="clear" w:pos="360"/>
                <w:tab w:val="num" w:pos="720"/>
              </w:tabs>
              <w:spacing w:after="0" w:line="240" w:lineRule="auto"/>
              <w:ind w:left="720" w:right="0" w:hanging="360"/>
              <w:jc w:val="center"/>
              <w:rPr>
                <w:rFonts w:ascii="Sakkal Majalla" w:hAnsi="Sakkal Majalla" w:cs="Sakkal Majalla" w:hint="cs"/>
                <w:sz w:val="28"/>
                <w:szCs w:val="28"/>
                <w:rtl/>
              </w:rPr>
            </w:pPr>
            <w:r w:rsidRPr="00C35DB5">
              <w:rPr>
                <w:rFonts w:ascii="Sakkal Majalla" w:hAnsi="Sakkal Majalla" w:cs="Sakkal Majalla" w:hint="cs"/>
                <w:sz w:val="28"/>
                <w:szCs w:val="28"/>
                <w:rtl/>
              </w:rPr>
              <w:t xml:space="preserve">الفصل </w:t>
            </w:r>
            <w:r w:rsidRPr="00C35DB5" w:rsidR="00FA5406">
              <w:rPr>
                <w:rFonts w:ascii="Sakkal Majalla" w:hAnsi="Sakkal Majalla" w:cs="Sakkal Majalla" w:hint="cs"/>
                <w:sz w:val="28"/>
                <w:szCs w:val="28"/>
                <w:rtl/>
              </w:rPr>
              <w:t>الأول:</w:t>
            </w:r>
            <w:r w:rsidRPr="00C35DB5">
              <w:rPr>
                <w:rFonts w:ascii="Sakkal Majalla" w:hAnsi="Sakkal Majalla" w:cs="Sakkal Majalla" w:hint="cs"/>
                <w:sz w:val="28"/>
                <w:szCs w:val="28"/>
                <w:rtl/>
              </w:rPr>
              <w:t xml:space="preserve"> الإطار العام للدراسة (الإطار المنهجي)</w:t>
            </w:r>
          </w:p>
        </w:tc>
        <w:tc>
          <w:tcPr>
            <w:tcW w:w="1728" w:type="dxa"/>
            <w:shd w:val="clear" w:color="auto" w:fill="auto"/>
          </w:tcPr>
          <w:p w:rsidR="00B619EF" w:rsidRPr="00C35DB5" w:rsidP="00E91FC4">
            <w:pPr>
              <w:shd w:val="clear" w:color="auto" w:fill="FFFFFF"/>
              <w:spacing w:after="0" w:line="240" w:lineRule="auto"/>
              <w:ind w:left="0" w:right="0"/>
              <w:jc w:val="center"/>
              <w:outlineLvl w:val="1"/>
              <w:rPr>
                <w:rFonts w:ascii="Sakkal Majalla" w:hAnsi="Sakkal Majalla" w:cs="Sakkal Majalla" w:hint="cs"/>
                <w:sz w:val="28"/>
                <w:szCs w:val="28"/>
                <w:rtl/>
              </w:rPr>
            </w:pPr>
            <w:r w:rsidRPr="00C35DB5">
              <w:rPr>
                <w:rFonts w:ascii="Sakkal Majalla" w:hAnsi="Sakkal Majalla" w:cs="Sakkal Majalla" w:hint="cs"/>
                <w:sz w:val="28"/>
                <w:szCs w:val="28"/>
                <w:rtl/>
              </w:rPr>
              <w:t>1</w:t>
            </w:r>
          </w:p>
        </w:tc>
      </w:tr>
      <w:tr w:rsidTr="00E91FC4">
        <w:tblPrEx>
          <w:tblW w:w="0" w:type="auto"/>
          <w:jc w:val="center"/>
          <w:tblLook w:val="01E0"/>
        </w:tblPrEx>
        <w:trPr>
          <w:jc w:val="center"/>
        </w:trPr>
        <w:tc>
          <w:tcPr>
            <w:tcW w:w="6794" w:type="dxa"/>
            <w:shd w:val="clear" w:color="auto" w:fill="auto"/>
          </w:tcPr>
          <w:p w:rsidR="00B619EF" w:rsidRPr="00C35DB5" w:rsidP="00E91FC4">
            <w:pPr>
              <w:numPr>
                <w:ilvl w:val="0"/>
                <w:numId w:val="0"/>
              </w:numPr>
              <w:tabs>
                <w:tab w:val="clear" w:pos="360"/>
                <w:tab w:val="num" w:pos="720"/>
              </w:tabs>
              <w:spacing w:after="0" w:line="240" w:lineRule="auto"/>
              <w:ind w:left="720" w:right="0" w:hanging="360"/>
              <w:jc w:val="center"/>
              <w:rPr>
                <w:rFonts w:ascii="Sakkal Majalla" w:hAnsi="Sakkal Majalla" w:cs="Sakkal Majalla" w:hint="cs"/>
                <w:sz w:val="28"/>
                <w:szCs w:val="28"/>
                <w:rtl/>
              </w:rPr>
            </w:pPr>
            <w:r w:rsidRPr="00C35DB5">
              <w:rPr>
                <w:rFonts w:ascii="Sakkal Majalla" w:hAnsi="Sakkal Majalla" w:cs="Sakkal Majalla" w:hint="cs"/>
                <w:sz w:val="28"/>
                <w:szCs w:val="28"/>
                <w:rtl/>
              </w:rPr>
              <w:t>مقدمة</w:t>
            </w:r>
          </w:p>
        </w:tc>
        <w:tc>
          <w:tcPr>
            <w:tcW w:w="1728" w:type="dxa"/>
            <w:shd w:val="clear" w:color="auto" w:fill="auto"/>
          </w:tcPr>
          <w:p w:rsidR="00B619EF" w:rsidRPr="00C35DB5" w:rsidP="00E91FC4">
            <w:pPr>
              <w:shd w:val="clear" w:color="auto" w:fill="FFFFFF"/>
              <w:spacing w:after="0" w:line="240" w:lineRule="auto"/>
              <w:ind w:left="0" w:right="0"/>
              <w:jc w:val="center"/>
              <w:outlineLvl w:val="1"/>
              <w:rPr>
                <w:rFonts w:ascii="Sakkal Majalla" w:hAnsi="Sakkal Majalla" w:cs="Sakkal Majalla" w:hint="cs"/>
                <w:sz w:val="28"/>
                <w:szCs w:val="28"/>
                <w:rtl/>
              </w:rPr>
            </w:pPr>
            <w:r w:rsidRPr="00C35DB5">
              <w:rPr>
                <w:rFonts w:ascii="Sakkal Majalla" w:hAnsi="Sakkal Majalla" w:cs="Sakkal Majalla" w:hint="cs"/>
                <w:sz w:val="28"/>
                <w:szCs w:val="28"/>
                <w:rtl/>
              </w:rPr>
              <w:t>2</w:t>
            </w:r>
          </w:p>
        </w:tc>
      </w:tr>
      <w:tr w:rsidTr="00E91FC4">
        <w:tblPrEx>
          <w:tblW w:w="0" w:type="auto"/>
          <w:jc w:val="center"/>
          <w:tblLook w:val="01E0"/>
        </w:tblPrEx>
        <w:trPr>
          <w:jc w:val="center"/>
        </w:trPr>
        <w:tc>
          <w:tcPr>
            <w:tcW w:w="6794" w:type="dxa"/>
            <w:shd w:val="clear" w:color="auto" w:fill="auto"/>
          </w:tcPr>
          <w:p w:rsidR="00B619EF" w:rsidRPr="00C35DB5" w:rsidP="00E91FC4">
            <w:pPr>
              <w:numPr>
                <w:ilvl w:val="0"/>
                <w:numId w:val="0"/>
              </w:numPr>
              <w:tabs>
                <w:tab w:val="clear" w:pos="360"/>
                <w:tab w:val="num" w:pos="720"/>
              </w:tabs>
              <w:spacing w:after="0" w:line="240" w:lineRule="auto"/>
              <w:ind w:left="720" w:right="0" w:hanging="360"/>
              <w:jc w:val="center"/>
              <w:rPr>
                <w:rFonts w:ascii="Sakkal Majalla" w:hAnsi="Sakkal Majalla" w:cs="Sakkal Majalla" w:hint="cs"/>
                <w:sz w:val="28"/>
                <w:szCs w:val="28"/>
                <w:rtl/>
              </w:rPr>
            </w:pPr>
            <w:r w:rsidRPr="00C35DB5">
              <w:rPr>
                <w:rFonts w:ascii="Sakkal Majalla" w:hAnsi="Sakkal Majalla" w:cs="Sakkal Majalla" w:hint="cs"/>
                <w:sz w:val="28"/>
                <w:szCs w:val="28"/>
                <w:rtl/>
              </w:rPr>
              <w:t>مشكلة البحث</w:t>
            </w:r>
          </w:p>
        </w:tc>
        <w:tc>
          <w:tcPr>
            <w:tcW w:w="1728" w:type="dxa"/>
            <w:shd w:val="clear" w:color="auto" w:fill="auto"/>
          </w:tcPr>
          <w:p w:rsidR="00B619EF" w:rsidRPr="00C35DB5" w:rsidP="00E91FC4">
            <w:pPr>
              <w:shd w:val="clear" w:color="auto" w:fill="FFFFFF"/>
              <w:spacing w:after="0" w:line="240" w:lineRule="auto"/>
              <w:ind w:left="0" w:right="0"/>
              <w:jc w:val="center"/>
              <w:outlineLvl w:val="1"/>
              <w:rPr>
                <w:rFonts w:ascii="Sakkal Majalla" w:hAnsi="Sakkal Majalla" w:cs="Sakkal Majalla" w:hint="cs"/>
                <w:sz w:val="28"/>
                <w:szCs w:val="28"/>
                <w:rtl/>
              </w:rPr>
            </w:pPr>
            <w:r w:rsidRPr="00C35DB5">
              <w:rPr>
                <w:rFonts w:ascii="Sakkal Majalla" w:hAnsi="Sakkal Majalla" w:cs="Sakkal Majalla" w:hint="cs"/>
                <w:sz w:val="28"/>
                <w:szCs w:val="28"/>
                <w:rtl/>
              </w:rPr>
              <w:t>4</w:t>
            </w:r>
          </w:p>
        </w:tc>
      </w:tr>
      <w:tr w:rsidTr="00E91FC4">
        <w:tblPrEx>
          <w:tblW w:w="0" w:type="auto"/>
          <w:jc w:val="center"/>
          <w:tblLook w:val="01E0"/>
        </w:tblPrEx>
        <w:trPr>
          <w:jc w:val="center"/>
        </w:trPr>
        <w:tc>
          <w:tcPr>
            <w:tcW w:w="6794" w:type="dxa"/>
            <w:shd w:val="clear" w:color="auto" w:fill="auto"/>
          </w:tcPr>
          <w:p w:rsidR="00B619EF" w:rsidRPr="00C35DB5" w:rsidP="00E91FC4">
            <w:pPr>
              <w:numPr>
                <w:ilvl w:val="0"/>
                <w:numId w:val="0"/>
              </w:numPr>
              <w:tabs>
                <w:tab w:val="clear" w:pos="360"/>
                <w:tab w:val="num" w:pos="720"/>
              </w:tabs>
              <w:spacing w:after="0" w:line="240" w:lineRule="auto"/>
              <w:ind w:left="720" w:right="0" w:hanging="360"/>
              <w:jc w:val="center"/>
              <w:rPr>
                <w:rFonts w:ascii="Sakkal Majalla" w:hAnsi="Sakkal Majalla" w:cs="Sakkal Majalla" w:hint="cs"/>
                <w:sz w:val="28"/>
                <w:szCs w:val="28"/>
                <w:rtl/>
              </w:rPr>
            </w:pPr>
            <w:r w:rsidRPr="00C35DB5">
              <w:rPr>
                <w:rFonts w:ascii="Sakkal Majalla" w:hAnsi="Sakkal Majalla" w:cs="Sakkal Majalla" w:hint="cs"/>
                <w:sz w:val="28"/>
                <w:szCs w:val="28"/>
                <w:rtl/>
              </w:rPr>
              <w:t>أهمية البحث</w:t>
            </w:r>
          </w:p>
        </w:tc>
        <w:tc>
          <w:tcPr>
            <w:tcW w:w="1728" w:type="dxa"/>
            <w:shd w:val="clear" w:color="auto" w:fill="auto"/>
          </w:tcPr>
          <w:p w:rsidR="00B619EF" w:rsidRPr="00C35DB5" w:rsidP="00E91FC4">
            <w:pPr>
              <w:shd w:val="clear" w:color="auto" w:fill="FFFFFF"/>
              <w:spacing w:after="0" w:line="240" w:lineRule="auto"/>
              <w:ind w:left="0" w:right="0"/>
              <w:jc w:val="center"/>
              <w:outlineLvl w:val="1"/>
              <w:rPr>
                <w:rFonts w:ascii="Sakkal Majalla" w:hAnsi="Sakkal Majalla" w:cs="Sakkal Majalla" w:hint="cs"/>
                <w:sz w:val="28"/>
                <w:szCs w:val="28"/>
                <w:rtl/>
              </w:rPr>
            </w:pPr>
            <w:r w:rsidRPr="00C35DB5">
              <w:rPr>
                <w:rFonts w:ascii="Sakkal Majalla" w:hAnsi="Sakkal Majalla" w:cs="Sakkal Majalla" w:hint="cs"/>
                <w:sz w:val="28"/>
                <w:szCs w:val="28"/>
                <w:rtl/>
              </w:rPr>
              <w:t>5</w:t>
            </w:r>
          </w:p>
        </w:tc>
      </w:tr>
      <w:tr w:rsidTr="00E91FC4">
        <w:tblPrEx>
          <w:tblW w:w="0" w:type="auto"/>
          <w:jc w:val="center"/>
          <w:tblLook w:val="01E0"/>
        </w:tblPrEx>
        <w:trPr>
          <w:jc w:val="center"/>
        </w:trPr>
        <w:tc>
          <w:tcPr>
            <w:tcW w:w="6794" w:type="dxa"/>
            <w:shd w:val="clear" w:color="auto" w:fill="auto"/>
          </w:tcPr>
          <w:p w:rsidR="00B619EF" w:rsidRPr="00C35DB5" w:rsidP="00E91FC4">
            <w:pPr>
              <w:numPr>
                <w:ilvl w:val="0"/>
                <w:numId w:val="0"/>
              </w:numPr>
              <w:tabs>
                <w:tab w:val="clear" w:pos="360"/>
                <w:tab w:val="num" w:pos="720"/>
              </w:tabs>
              <w:spacing w:after="0" w:line="240" w:lineRule="auto"/>
              <w:ind w:left="720" w:right="0" w:hanging="360"/>
              <w:jc w:val="center"/>
              <w:rPr>
                <w:rFonts w:ascii="Sakkal Majalla" w:hAnsi="Sakkal Majalla" w:cs="Sakkal Majalla" w:hint="cs"/>
                <w:sz w:val="28"/>
                <w:szCs w:val="28"/>
              </w:rPr>
            </w:pPr>
            <w:r w:rsidRPr="00C35DB5">
              <w:rPr>
                <w:rFonts w:ascii="Sakkal Majalla" w:hAnsi="Sakkal Majalla" w:cs="Sakkal Majalla" w:hint="cs"/>
                <w:sz w:val="28"/>
                <w:szCs w:val="28"/>
                <w:rtl/>
              </w:rPr>
              <w:t>أهداف البحث</w:t>
            </w:r>
          </w:p>
        </w:tc>
        <w:tc>
          <w:tcPr>
            <w:tcW w:w="1728" w:type="dxa"/>
            <w:shd w:val="clear" w:color="auto" w:fill="auto"/>
          </w:tcPr>
          <w:p w:rsidR="00B619EF" w:rsidRPr="00C35DB5" w:rsidP="00E91FC4">
            <w:pPr>
              <w:shd w:val="clear" w:color="auto" w:fill="FFFFFF"/>
              <w:spacing w:after="0" w:line="240" w:lineRule="auto"/>
              <w:ind w:left="0" w:right="0"/>
              <w:jc w:val="center"/>
              <w:outlineLvl w:val="1"/>
              <w:rPr>
                <w:rFonts w:ascii="Sakkal Majalla" w:hAnsi="Sakkal Majalla" w:cs="Sakkal Majalla" w:hint="cs"/>
                <w:sz w:val="28"/>
                <w:szCs w:val="28"/>
                <w:rtl/>
              </w:rPr>
            </w:pPr>
            <w:r w:rsidRPr="00C35DB5">
              <w:rPr>
                <w:rFonts w:ascii="Sakkal Majalla" w:hAnsi="Sakkal Majalla" w:cs="Sakkal Majalla" w:hint="cs"/>
                <w:sz w:val="28"/>
                <w:szCs w:val="28"/>
                <w:rtl/>
              </w:rPr>
              <w:t>6</w:t>
            </w:r>
          </w:p>
        </w:tc>
      </w:tr>
      <w:tr w:rsidTr="00E91FC4">
        <w:tblPrEx>
          <w:tblW w:w="0" w:type="auto"/>
          <w:jc w:val="center"/>
          <w:tblLook w:val="01E0"/>
        </w:tblPrEx>
        <w:trPr>
          <w:jc w:val="center"/>
        </w:trPr>
        <w:tc>
          <w:tcPr>
            <w:tcW w:w="6794" w:type="dxa"/>
            <w:shd w:val="clear" w:color="auto" w:fill="auto"/>
          </w:tcPr>
          <w:p w:rsidR="00B619EF" w:rsidRPr="00C35DB5" w:rsidP="00E91FC4">
            <w:pPr>
              <w:numPr>
                <w:ilvl w:val="0"/>
                <w:numId w:val="0"/>
              </w:numPr>
              <w:tabs>
                <w:tab w:val="clear" w:pos="360"/>
                <w:tab w:val="num" w:pos="720"/>
              </w:tabs>
              <w:spacing w:after="0" w:line="240" w:lineRule="auto"/>
              <w:ind w:left="720" w:right="0" w:hanging="360"/>
              <w:jc w:val="center"/>
              <w:rPr>
                <w:rFonts w:ascii="Sakkal Majalla" w:hAnsi="Sakkal Majalla" w:cs="Sakkal Majalla" w:hint="cs"/>
                <w:sz w:val="28"/>
                <w:szCs w:val="28"/>
                <w:rtl/>
              </w:rPr>
            </w:pPr>
            <w:r w:rsidRPr="00C35DB5">
              <w:rPr>
                <w:rFonts w:ascii="Sakkal Majalla" w:hAnsi="Sakkal Majalla" w:cs="Sakkal Majalla" w:hint="cs"/>
                <w:sz w:val="28"/>
                <w:szCs w:val="28"/>
                <w:rtl/>
              </w:rPr>
              <w:t>تساؤلات البحث</w:t>
            </w:r>
          </w:p>
        </w:tc>
        <w:tc>
          <w:tcPr>
            <w:tcW w:w="1728" w:type="dxa"/>
            <w:shd w:val="clear" w:color="auto" w:fill="auto"/>
          </w:tcPr>
          <w:p w:rsidR="00B619EF" w:rsidRPr="00C35DB5" w:rsidP="00E91FC4">
            <w:pPr>
              <w:shd w:val="clear" w:color="auto" w:fill="FFFFFF"/>
              <w:spacing w:after="0" w:line="240" w:lineRule="auto"/>
              <w:ind w:left="0" w:right="0"/>
              <w:jc w:val="center"/>
              <w:outlineLvl w:val="1"/>
              <w:rPr>
                <w:rFonts w:ascii="Sakkal Majalla" w:hAnsi="Sakkal Majalla" w:cs="Sakkal Majalla" w:hint="cs"/>
                <w:sz w:val="28"/>
                <w:szCs w:val="28"/>
                <w:rtl/>
              </w:rPr>
            </w:pPr>
            <w:r w:rsidRPr="00C35DB5">
              <w:rPr>
                <w:rFonts w:ascii="Sakkal Majalla" w:hAnsi="Sakkal Majalla" w:cs="Sakkal Majalla" w:hint="cs"/>
                <w:sz w:val="28"/>
                <w:szCs w:val="28"/>
                <w:rtl/>
              </w:rPr>
              <w:t>6</w:t>
            </w:r>
          </w:p>
        </w:tc>
      </w:tr>
      <w:tr w:rsidTr="00E91FC4">
        <w:tblPrEx>
          <w:tblW w:w="0" w:type="auto"/>
          <w:jc w:val="center"/>
          <w:tblLook w:val="01E0"/>
        </w:tblPrEx>
        <w:trPr>
          <w:jc w:val="center"/>
        </w:trPr>
        <w:tc>
          <w:tcPr>
            <w:tcW w:w="6794" w:type="dxa"/>
            <w:shd w:val="clear" w:color="auto" w:fill="auto"/>
          </w:tcPr>
          <w:p w:rsidR="00B619EF" w:rsidRPr="00C35DB5" w:rsidP="00E91FC4">
            <w:pPr>
              <w:numPr>
                <w:ilvl w:val="0"/>
                <w:numId w:val="0"/>
              </w:numPr>
              <w:tabs>
                <w:tab w:val="clear" w:pos="360"/>
                <w:tab w:val="num" w:pos="720"/>
              </w:tabs>
              <w:spacing w:after="0" w:line="240" w:lineRule="auto"/>
              <w:ind w:left="720" w:right="0" w:hanging="360"/>
              <w:jc w:val="center"/>
              <w:rPr>
                <w:rFonts w:ascii="Sakkal Majalla" w:hAnsi="Sakkal Majalla" w:cs="Sakkal Majalla" w:hint="cs"/>
                <w:sz w:val="28"/>
                <w:szCs w:val="28"/>
                <w:rtl/>
              </w:rPr>
            </w:pPr>
            <w:r w:rsidRPr="00C35DB5">
              <w:rPr>
                <w:rFonts w:ascii="Sakkal Majalla" w:hAnsi="Sakkal Majalla" w:cs="Sakkal Majalla" w:hint="cs"/>
                <w:sz w:val="28"/>
                <w:szCs w:val="28"/>
                <w:rtl/>
              </w:rPr>
              <w:t>فروض البحث</w:t>
            </w:r>
          </w:p>
        </w:tc>
        <w:tc>
          <w:tcPr>
            <w:tcW w:w="1728" w:type="dxa"/>
            <w:shd w:val="clear" w:color="auto" w:fill="auto"/>
          </w:tcPr>
          <w:p w:rsidR="00B619EF" w:rsidRPr="00C35DB5" w:rsidP="00E91FC4">
            <w:pPr>
              <w:shd w:val="clear" w:color="auto" w:fill="FFFFFF"/>
              <w:spacing w:after="0" w:line="240" w:lineRule="auto"/>
              <w:ind w:left="0" w:right="0"/>
              <w:jc w:val="center"/>
              <w:outlineLvl w:val="1"/>
              <w:rPr>
                <w:rFonts w:ascii="Sakkal Majalla" w:hAnsi="Sakkal Majalla" w:cs="Sakkal Majalla" w:hint="cs"/>
                <w:sz w:val="28"/>
                <w:szCs w:val="28"/>
                <w:rtl/>
              </w:rPr>
            </w:pPr>
            <w:r w:rsidRPr="00C35DB5">
              <w:rPr>
                <w:rFonts w:ascii="Sakkal Majalla" w:hAnsi="Sakkal Majalla" w:cs="Sakkal Majalla" w:hint="cs"/>
                <w:sz w:val="28"/>
                <w:szCs w:val="28"/>
                <w:rtl/>
              </w:rPr>
              <w:t>7</w:t>
            </w:r>
          </w:p>
        </w:tc>
      </w:tr>
      <w:tr w:rsidTr="00E91FC4">
        <w:tblPrEx>
          <w:tblW w:w="0" w:type="auto"/>
          <w:jc w:val="center"/>
          <w:tblLook w:val="01E0"/>
        </w:tblPrEx>
        <w:trPr>
          <w:jc w:val="center"/>
        </w:trPr>
        <w:tc>
          <w:tcPr>
            <w:tcW w:w="6794" w:type="dxa"/>
            <w:shd w:val="clear" w:color="auto" w:fill="auto"/>
          </w:tcPr>
          <w:p w:rsidR="00B619EF" w:rsidRPr="00C35DB5" w:rsidP="00E91FC4">
            <w:pPr>
              <w:numPr>
                <w:ilvl w:val="0"/>
                <w:numId w:val="0"/>
              </w:numPr>
              <w:tabs>
                <w:tab w:val="clear" w:pos="360"/>
                <w:tab w:val="num" w:pos="720"/>
              </w:tabs>
              <w:spacing w:after="0" w:line="240" w:lineRule="auto"/>
              <w:ind w:left="720" w:right="0" w:hanging="360"/>
              <w:jc w:val="center"/>
              <w:rPr>
                <w:rFonts w:ascii="Sakkal Majalla" w:hAnsi="Sakkal Majalla" w:cs="Sakkal Majalla" w:hint="cs"/>
                <w:sz w:val="28"/>
                <w:szCs w:val="28"/>
                <w:rtl/>
              </w:rPr>
            </w:pPr>
            <w:r w:rsidRPr="00C35DB5">
              <w:rPr>
                <w:rFonts w:ascii="Sakkal Majalla" w:hAnsi="Sakkal Majalla" w:cs="Sakkal Majalla" w:hint="cs"/>
                <w:sz w:val="28"/>
                <w:szCs w:val="28"/>
                <w:rtl/>
              </w:rPr>
              <w:t>منهج البحث</w:t>
            </w:r>
          </w:p>
        </w:tc>
        <w:tc>
          <w:tcPr>
            <w:tcW w:w="1728" w:type="dxa"/>
            <w:shd w:val="clear" w:color="auto" w:fill="auto"/>
          </w:tcPr>
          <w:p w:rsidR="00B619EF" w:rsidRPr="00C35DB5" w:rsidP="00E91FC4">
            <w:pPr>
              <w:shd w:val="clear" w:color="auto" w:fill="FFFFFF"/>
              <w:spacing w:after="0" w:line="240" w:lineRule="auto"/>
              <w:ind w:left="0" w:right="0"/>
              <w:jc w:val="center"/>
              <w:outlineLvl w:val="1"/>
              <w:rPr>
                <w:rFonts w:ascii="Sakkal Majalla" w:hAnsi="Sakkal Majalla" w:cs="Sakkal Majalla" w:hint="cs"/>
                <w:sz w:val="28"/>
                <w:szCs w:val="28"/>
                <w:rtl/>
              </w:rPr>
            </w:pPr>
            <w:r w:rsidRPr="00C35DB5">
              <w:rPr>
                <w:rFonts w:ascii="Sakkal Majalla" w:hAnsi="Sakkal Majalla" w:cs="Sakkal Majalla" w:hint="cs"/>
                <w:sz w:val="28"/>
                <w:szCs w:val="28"/>
                <w:rtl/>
              </w:rPr>
              <w:t>7</w:t>
            </w:r>
          </w:p>
        </w:tc>
      </w:tr>
      <w:tr w:rsidTr="00E91FC4">
        <w:tblPrEx>
          <w:tblW w:w="0" w:type="auto"/>
          <w:jc w:val="center"/>
          <w:tblLook w:val="01E0"/>
        </w:tblPrEx>
        <w:trPr>
          <w:jc w:val="center"/>
        </w:trPr>
        <w:tc>
          <w:tcPr>
            <w:tcW w:w="6794" w:type="dxa"/>
            <w:shd w:val="clear" w:color="auto" w:fill="auto"/>
          </w:tcPr>
          <w:p w:rsidR="00B619EF" w:rsidRPr="00C35DB5" w:rsidP="00E91FC4">
            <w:pPr>
              <w:numPr>
                <w:ilvl w:val="0"/>
                <w:numId w:val="0"/>
              </w:numPr>
              <w:tabs>
                <w:tab w:val="clear" w:pos="360"/>
                <w:tab w:val="num" w:pos="720"/>
              </w:tabs>
              <w:spacing w:after="0" w:line="240" w:lineRule="auto"/>
              <w:ind w:left="720" w:right="0" w:hanging="360"/>
              <w:jc w:val="center"/>
              <w:rPr>
                <w:rFonts w:ascii="Sakkal Majalla" w:hAnsi="Sakkal Majalla" w:cs="Sakkal Majalla" w:hint="cs"/>
                <w:sz w:val="28"/>
                <w:szCs w:val="28"/>
                <w:rtl/>
              </w:rPr>
            </w:pPr>
            <w:r w:rsidRPr="00C35DB5">
              <w:rPr>
                <w:rFonts w:ascii="Sakkal Majalla" w:hAnsi="Sakkal Majalla" w:cs="Sakkal Majalla" w:hint="cs"/>
                <w:sz w:val="28"/>
                <w:szCs w:val="28"/>
                <w:rtl/>
              </w:rPr>
              <w:t>مصادر جمع البيانات</w:t>
            </w:r>
          </w:p>
        </w:tc>
        <w:tc>
          <w:tcPr>
            <w:tcW w:w="1728" w:type="dxa"/>
            <w:shd w:val="clear" w:color="auto" w:fill="auto"/>
          </w:tcPr>
          <w:p w:rsidR="00B619EF" w:rsidRPr="00C35DB5" w:rsidP="00E91FC4">
            <w:pPr>
              <w:shd w:val="clear" w:color="auto" w:fill="FFFFFF"/>
              <w:spacing w:after="0" w:line="240" w:lineRule="auto"/>
              <w:ind w:left="0" w:right="0"/>
              <w:jc w:val="center"/>
              <w:outlineLvl w:val="1"/>
              <w:rPr>
                <w:rFonts w:ascii="Sakkal Majalla" w:hAnsi="Sakkal Majalla" w:cs="Sakkal Majalla" w:hint="cs"/>
                <w:sz w:val="28"/>
                <w:szCs w:val="28"/>
                <w:rtl/>
              </w:rPr>
            </w:pPr>
            <w:r w:rsidRPr="00C35DB5">
              <w:rPr>
                <w:rFonts w:ascii="Sakkal Majalla" w:hAnsi="Sakkal Majalla" w:cs="Sakkal Majalla" w:hint="cs"/>
                <w:sz w:val="28"/>
                <w:szCs w:val="28"/>
                <w:rtl/>
              </w:rPr>
              <w:t>7</w:t>
            </w:r>
          </w:p>
        </w:tc>
      </w:tr>
      <w:tr w:rsidTr="00E91FC4">
        <w:tblPrEx>
          <w:tblW w:w="0" w:type="auto"/>
          <w:jc w:val="center"/>
          <w:tblLook w:val="01E0"/>
        </w:tblPrEx>
        <w:trPr>
          <w:jc w:val="center"/>
        </w:trPr>
        <w:tc>
          <w:tcPr>
            <w:tcW w:w="6794" w:type="dxa"/>
            <w:shd w:val="clear" w:color="auto" w:fill="auto"/>
          </w:tcPr>
          <w:p w:rsidR="00B619EF" w:rsidRPr="00C35DB5" w:rsidP="00E91FC4">
            <w:pPr>
              <w:numPr>
                <w:ilvl w:val="0"/>
                <w:numId w:val="0"/>
              </w:numPr>
              <w:tabs>
                <w:tab w:val="clear" w:pos="360"/>
                <w:tab w:val="num" w:pos="720"/>
              </w:tabs>
              <w:spacing w:after="0" w:line="240" w:lineRule="auto"/>
              <w:ind w:left="720" w:right="0" w:hanging="360"/>
              <w:jc w:val="center"/>
              <w:rPr>
                <w:rFonts w:ascii="Sakkal Majalla" w:hAnsi="Sakkal Majalla" w:cs="Sakkal Majalla" w:hint="cs"/>
                <w:sz w:val="28"/>
                <w:szCs w:val="28"/>
                <w:rtl/>
              </w:rPr>
            </w:pPr>
            <w:r w:rsidRPr="00C35DB5">
              <w:rPr>
                <w:rFonts w:ascii="Sakkal Majalla" w:hAnsi="Sakkal Majalla" w:cs="Sakkal Majalla" w:hint="cs"/>
                <w:sz w:val="28"/>
                <w:szCs w:val="28"/>
                <w:rtl/>
              </w:rPr>
              <w:t>أداة البحث</w:t>
            </w:r>
          </w:p>
        </w:tc>
        <w:tc>
          <w:tcPr>
            <w:tcW w:w="1728" w:type="dxa"/>
            <w:shd w:val="clear" w:color="auto" w:fill="auto"/>
          </w:tcPr>
          <w:p w:rsidR="00B619EF" w:rsidRPr="00C35DB5" w:rsidP="00E91FC4">
            <w:pPr>
              <w:shd w:val="clear" w:color="auto" w:fill="FFFFFF"/>
              <w:spacing w:after="0" w:line="240" w:lineRule="auto"/>
              <w:ind w:left="0" w:right="0"/>
              <w:jc w:val="center"/>
              <w:outlineLvl w:val="1"/>
              <w:rPr>
                <w:rFonts w:ascii="Sakkal Majalla" w:hAnsi="Sakkal Majalla" w:cs="Sakkal Majalla" w:hint="cs"/>
                <w:sz w:val="28"/>
                <w:szCs w:val="28"/>
                <w:rtl/>
              </w:rPr>
            </w:pPr>
            <w:r w:rsidRPr="00C35DB5">
              <w:rPr>
                <w:rFonts w:ascii="Sakkal Majalla" w:hAnsi="Sakkal Majalla" w:cs="Sakkal Majalla" w:hint="cs"/>
                <w:sz w:val="28"/>
                <w:szCs w:val="28"/>
                <w:rtl/>
              </w:rPr>
              <w:t>8</w:t>
            </w:r>
          </w:p>
        </w:tc>
      </w:tr>
      <w:tr w:rsidTr="00E91FC4">
        <w:tblPrEx>
          <w:tblW w:w="0" w:type="auto"/>
          <w:jc w:val="center"/>
          <w:tblLook w:val="01E0"/>
        </w:tblPrEx>
        <w:trPr>
          <w:jc w:val="center"/>
        </w:trPr>
        <w:tc>
          <w:tcPr>
            <w:tcW w:w="6794" w:type="dxa"/>
            <w:shd w:val="clear" w:color="auto" w:fill="auto"/>
          </w:tcPr>
          <w:p w:rsidR="00B619EF" w:rsidRPr="00C35DB5" w:rsidP="00E91FC4">
            <w:pPr>
              <w:numPr>
                <w:ilvl w:val="0"/>
                <w:numId w:val="0"/>
              </w:numPr>
              <w:tabs>
                <w:tab w:val="clear" w:pos="360"/>
                <w:tab w:val="num" w:pos="720"/>
              </w:tabs>
              <w:spacing w:after="0" w:line="240" w:lineRule="auto"/>
              <w:ind w:left="720" w:right="0" w:hanging="360"/>
              <w:jc w:val="center"/>
              <w:rPr>
                <w:rFonts w:ascii="Sakkal Majalla" w:hAnsi="Sakkal Majalla" w:cs="Sakkal Majalla" w:hint="cs"/>
                <w:sz w:val="28"/>
                <w:szCs w:val="28"/>
                <w:rtl/>
              </w:rPr>
            </w:pPr>
            <w:r w:rsidRPr="00C35DB5">
              <w:rPr>
                <w:rFonts w:ascii="Sakkal Majalla" w:hAnsi="Sakkal Majalla" w:cs="Sakkal Majalla" w:hint="cs"/>
                <w:sz w:val="28"/>
                <w:szCs w:val="28"/>
                <w:rtl/>
              </w:rPr>
              <w:t>مجتمع البحث</w:t>
            </w:r>
          </w:p>
        </w:tc>
        <w:tc>
          <w:tcPr>
            <w:tcW w:w="1728" w:type="dxa"/>
            <w:shd w:val="clear" w:color="auto" w:fill="auto"/>
          </w:tcPr>
          <w:p w:rsidR="00B619EF" w:rsidRPr="00C35DB5" w:rsidP="00E91FC4">
            <w:pPr>
              <w:shd w:val="clear" w:color="auto" w:fill="FFFFFF"/>
              <w:spacing w:after="0" w:line="240" w:lineRule="auto"/>
              <w:ind w:left="0" w:right="0"/>
              <w:jc w:val="center"/>
              <w:outlineLvl w:val="1"/>
              <w:rPr>
                <w:rFonts w:ascii="Sakkal Majalla" w:hAnsi="Sakkal Majalla" w:cs="Sakkal Majalla" w:hint="cs"/>
                <w:sz w:val="28"/>
                <w:szCs w:val="28"/>
                <w:rtl/>
              </w:rPr>
            </w:pPr>
            <w:r w:rsidRPr="00C35DB5">
              <w:rPr>
                <w:rFonts w:ascii="Sakkal Majalla" w:hAnsi="Sakkal Majalla" w:cs="Sakkal Majalla" w:hint="cs"/>
                <w:sz w:val="28"/>
                <w:szCs w:val="28"/>
                <w:rtl/>
              </w:rPr>
              <w:t>8</w:t>
            </w:r>
          </w:p>
        </w:tc>
      </w:tr>
      <w:tr w:rsidTr="00E91FC4">
        <w:tblPrEx>
          <w:tblW w:w="0" w:type="auto"/>
          <w:jc w:val="center"/>
          <w:tblLook w:val="01E0"/>
        </w:tblPrEx>
        <w:trPr>
          <w:jc w:val="center"/>
        </w:trPr>
        <w:tc>
          <w:tcPr>
            <w:tcW w:w="6794" w:type="dxa"/>
            <w:shd w:val="clear" w:color="auto" w:fill="auto"/>
          </w:tcPr>
          <w:p w:rsidR="00B619EF" w:rsidRPr="00C35DB5" w:rsidP="00E91FC4">
            <w:pPr>
              <w:numPr>
                <w:ilvl w:val="0"/>
                <w:numId w:val="0"/>
              </w:numPr>
              <w:tabs>
                <w:tab w:val="clear" w:pos="360"/>
                <w:tab w:val="num" w:pos="720"/>
              </w:tabs>
              <w:spacing w:after="0" w:line="240" w:lineRule="auto"/>
              <w:ind w:left="720" w:right="0" w:hanging="360"/>
              <w:jc w:val="center"/>
              <w:rPr>
                <w:rFonts w:ascii="Sakkal Majalla" w:hAnsi="Sakkal Majalla" w:cs="Sakkal Majalla" w:hint="cs"/>
                <w:sz w:val="28"/>
                <w:szCs w:val="28"/>
                <w:rtl/>
              </w:rPr>
            </w:pPr>
            <w:r w:rsidRPr="00C35DB5">
              <w:rPr>
                <w:rFonts w:ascii="Sakkal Majalla" w:hAnsi="Sakkal Majalla" w:cs="Sakkal Majalla" w:hint="cs"/>
                <w:sz w:val="28"/>
                <w:szCs w:val="28"/>
                <w:rtl/>
              </w:rPr>
              <w:t>عينة البحث</w:t>
            </w:r>
          </w:p>
        </w:tc>
        <w:tc>
          <w:tcPr>
            <w:tcW w:w="1728" w:type="dxa"/>
            <w:shd w:val="clear" w:color="auto" w:fill="auto"/>
          </w:tcPr>
          <w:p w:rsidR="00B619EF" w:rsidRPr="00C35DB5" w:rsidP="00E91FC4">
            <w:pPr>
              <w:shd w:val="clear" w:color="auto" w:fill="FFFFFF"/>
              <w:spacing w:after="0" w:line="240" w:lineRule="auto"/>
              <w:ind w:left="0" w:right="0"/>
              <w:jc w:val="center"/>
              <w:outlineLvl w:val="1"/>
              <w:rPr>
                <w:rFonts w:ascii="Sakkal Majalla" w:hAnsi="Sakkal Majalla" w:cs="Sakkal Majalla" w:hint="cs"/>
                <w:sz w:val="28"/>
                <w:szCs w:val="28"/>
                <w:rtl/>
              </w:rPr>
            </w:pPr>
            <w:r w:rsidRPr="00C35DB5">
              <w:rPr>
                <w:rFonts w:ascii="Sakkal Majalla" w:hAnsi="Sakkal Majalla" w:cs="Sakkal Majalla" w:hint="cs"/>
                <w:sz w:val="28"/>
                <w:szCs w:val="28"/>
                <w:rtl/>
              </w:rPr>
              <w:t>8</w:t>
            </w:r>
          </w:p>
        </w:tc>
      </w:tr>
      <w:tr w:rsidTr="00E91FC4">
        <w:tblPrEx>
          <w:tblW w:w="0" w:type="auto"/>
          <w:jc w:val="center"/>
          <w:tblLook w:val="01E0"/>
        </w:tblPrEx>
        <w:trPr>
          <w:jc w:val="center"/>
        </w:trPr>
        <w:tc>
          <w:tcPr>
            <w:tcW w:w="6794" w:type="dxa"/>
            <w:shd w:val="clear" w:color="auto" w:fill="auto"/>
          </w:tcPr>
          <w:p w:rsidR="00B619EF" w:rsidRPr="00C35DB5" w:rsidP="00E91FC4">
            <w:pPr>
              <w:numPr>
                <w:ilvl w:val="0"/>
                <w:numId w:val="0"/>
              </w:numPr>
              <w:tabs>
                <w:tab w:val="clear" w:pos="360"/>
                <w:tab w:val="num" w:pos="720"/>
              </w:tabs>
              <w:spacing w:after="0" w:line="240" w:lineRule="auto"/>
              <w:ind w:left="720" w:right="0" w:hanging="360"/>
              <w:jc w:val="center"/>
              <w:rPr>
                <w:rFonts w:ascii="Sakkal Majalla" w:hAnsi="Sakkal Majalla" w:cs="Sakkal Majalla" w:hint="cs"/>
                <w:sz w:val="28"/>
                <w:szCs w:val="28"/>
                <w:rtl/>
              </w:rPr>
            </w:pPr>
            <w:r w:rsidRPr="00C35DB5">
              <w:rPr>
                <w:rFonts w:ascii="Sakkal Majalla" w:hAnsi="Sakkal Majalla" w:cs="Sakkal Majalla" w:hint="cs"/>
                <w:sz w:val="28"/>
                <w:szCs w:val="28"/>
                <w:rtl/>
              </w:rPr>
              <w:t>الأساليب الإحصائية</w:t>
            </w:r>
          </w:p>
        </w:tc>
        <w:tc>
          <w:tcPr>
            <w:tcW w:w="1728" w:type="dxa"/>
            <w:shd w:val="clear" w:color="auto" w:fill="auto"/>
          </w:tcPr>
          <w:p w:rsidR="00B619EF" w:rsidRPr="00C35DB5" w:rsidP="00E91FC4">
            <w:pPr>
              <w:shd w:val="clear" w:color="auto" w:fill="FFFFFF"/>
              <w:spacing w:after="0" w:line="240" w:lineRule="auto"/>
              <w:ind w:left="0" w:right="0"/>
              <w:jc w:val="center"/>
              <w:outlineLvl w:val="1"/>
              <w:rPr>
                <w:rFonts w:ascii="Sakkal Majalla" w:hAnsi="Sakkal Majalla" w:cs="Sakkal Majalla" w:hint="cs"/>
                <w:sz w:val="28"/>
                <w:szCs w:val="28"/>
                <w:rtl/>
              </w:rPr>
            </w:pPr>
            <w:r w:rsidRPr="00C35DB5">
              <w:rPr>
                <w:rFonts w:ascii="Sakkal Majalla" w:hAnsi="Sakkal Majalla" w:cs="Sakkal Majalla" w:hint="cs"/>
                <w:sz w:val="28"/>
                <w:szCs w:val="28"/>
                <w:rtl/>
              </w:rPr>
              <w:t>8</w:t>
            </w:r>
          </w:p>
        </w:tc>
      </w:tr>
      <w:tr w:rsidTr="00E91FC4">
        <w:tblPrEx>
          <w:tblW w:w="0" w:type="auto"/>
          <w:jc w:val="center"/>
          <w:tblLook w:val="01E0"/>
        </w:tblPrEx>
        <w:trPr>
          <w:jc w:val="center"/>
        </w:trPr>
        <w:tc>
          <w:tcPr>
            <w:tcW w:w="6794" w:type="dxa"/>
            <w:shd w:val="clear" w:color="auto" w:fill="auto"/>
          </w:tcPr>
          <w:p w:rsidR="00B619EF" w:rsidRPr="00C35DB5" w:rsidP="00E91FC4">
            <w:pPr>
              <w:numPr>
                <w:ilvl w:val="0"/>
                <w:numId w:val="0"/>
              </w:numPr>
              <w:tabs>
                <w:tab w:val="clear" w:pos="360"/>
                <w:tab w:val="num" w:pos="720"/>
              </w:tabs>
              <w:spacing w:after="0" w:line="240" w:lineRule="auto"/>
              <w:ind w:left="720" w:right="0" w:hanging="360"/>
              <w:jc w:val="center"/>
              <w:rPr>
                <w:rFonts w:ascii="Sakkal Majalla" w:hAnsi="Sakkal Majalla" w:cs="Sakkal Majalla" w:hint="cs"/>
                <w:sz w:val="28"/>
                <w:szCs w:val="28"/>
                <w:rtl/>
              </w:rPr>
            </w:pPr>
            <w:r w:rsidRPr="00C35DB5">
              <w:rPr>
                <w:rFonts w:ascii="Sakkal Majalla" w:hAnsi="Sakkal Majalla" w:cs="Sakkal Majalla" w:hint="cs"/>
                <w:sz w:val="28"/>
                <w:szCs w:val="28"/>
                <w:rtl/>
              </w:rPr>
              <w:t>إجراءات البحث</w:t>
            </w:r>
          </w:p>
        </w:tc>
        <w:tc>
          <w:tcPr>
            <w:tcW w:w="1728" w:type="dxa"/>
            <w:shd w:val="clear" w:color="auto" w:fill="auto"/>
          </w:tcPr>
          <w:p w:rsidR="00B619EF" w:rsidRPr="00C35DB5" w:rsidP="00E91FC4">
            <w:pPr>
              <w:shd w:val="clear" w:color="auto" w:fill="FFFFFF"/>
              <w:spacing w:after="0" w:line="240" w:lineRule="auto"/>
              <w:ind w:left="0" w:right="0"/>
              <w:jc w:val="center"/>
              <w:outlineLvl w:val="1"/>
              <w:rPr>
                <w:rFonts w:ascii="Sakkal Majalla" w:hAnsi="Sakkal Majalla" w:cs="Sakkal Majalla" w:hint="cs"/>
                <w:sz w:val="28"/>
                <w:szCs w:val="28"/>
                <w:rtl/>
              </w:rPr>
            </w:pPr>
            <w:r w:rsidRPr="00C35DB5">
              <w:rPr>
                <w:rFonts w:ascii="Sakkal Majalla" w:hAnsi="Sakkal Majalla" w:cs="Sakkal Majalla" w:hint="cs"/>
                <w:sz w:val="28"/>
                <w:szCs w:val="28"/>
                <w:rtl/>
              </w:rPr>
              <w:t>8</w:t>
            </w:r>
          </w:p>
        </w:tc>
      </w:tr>
      <w:tr w:rsidTr="00E91FC4">
        <w:tblPrEx>
          <w:tblW w:w="0" w:type="auto"/>
          <w:jc w:val="center"/>
          <w:tblLook w:val="01E0"/>
        </w:tblPrEx>
        <w:trPr>
          <w:jc w:val="center"/>
        </w:trPr>
        <w:tc>
          <w:tcPr>
            <w:tcW w:w="6794" w:type="dxa"/>
            <w:shd w:val="clear" w:color="auto" w:fill="auto"/>
          </w:tcPr>
          <w:p w:rsidR="00B619EF" w:rsidRPr="00C35DB5" w:rsidP="00E91FC4">
            <w:pPr>
              <w:numPr>
                <w:ilvl w:val="0"/>
                <w:numId w:val="0"/>
              </w:numPr>
              <w:tabs>
                <w:tab w:val="clear" w:pos="360"/>
                <w:tab w:val="num" w:pos="720"/>
              </w:tabs>
              <w:spacing w:after="0" w:line="240" w:lineRule="auto"/>
              <w:ind w:left="720" w:right="0" w:hanging="360"/>
              <w:jc w:val="center"/>
              <w:rPr>
                <w:rFonts w:ascii="Sakkal Majalla" w:hAnsi="Sakkal Majalla" w:cs="Sakkal Majalla" w:hint="cs"/>
                <w:sz w:val="28"/>
                <w:szCs w:val="28"/>
                <w:rtl/>
              </w:rPr>
            </w:pPr>
            <w:r w:rsidRPr="00C35DB5">
              <w:rPr>
                <w:rFonts w:ascii="Sakkal Majalla" w:hAnsi="Sakkal Majalla" w:cs="Sakkal Majalla" w:hint="cs"/>
                <w:sz w:val="28"/>
                <w:szCs w:val="28"/>
                <w:rtl/>
              </w:rPr>
              <w:t>حدود البحث</w:t>
            </w:r>
          </w:p>
        </w:tc>
        <w:tc>
          <w:tcPr>
            <w:tcW w:w="1728" w:type="dxa"/>
            <w:shd w:val="clear" w:color="auto" w:fill="auto"/>
          </w:tcPr>
          <w:p w:rsidR="00B619EF" w:rsidRPr="00C35DB5" w:rsidP="00E91FC4">
            <w:pPr>
              <w:shd w:val="clear" w:color="auto" w:fill="FFFFFF"/>
              <w:spacing w:after="0" w:line="240" w:lineRule="auto"/>
              <w:ind w:left="0" w:right="0"/>
              <w:jc w:val="center"/>
              <w:outlineLvl w:val="1"/>
              <w:rPr>
                <w:rFonts w:ascii="Sakkal Majalla" w:hAnsi="Sakkal Majalla" w:cs="Sakkal Majalla" w:hint="cs"/>
                <w:sz w:val="28"/>
                <w:szCs w:val="28"/>
                <w:rtl/>
              </w:rPr>
            </w:pPr>
            <w:r w:rsidRPr="00C35DB5">
              <w:rPr>
                <w:rFonts w:ascii="Sakkal Majalla" w:hAnsi="Sakkal Majalla" w:cs="Sakkal Majalla" w:hint="cs"/>
                <w:sz w:val="28"/>
                <w:szCs w:val="28"/>
                <w:rtl/>
              </w:rPr>
              <w:t>9</w:t>
            </w:r>
          </w:p>
        </w:tc>
      </w:tr>
      <w:tr w:rsidTr="00E91FC4">
        <w:tblPrEx>
          <w:tblW w:w="0" w:type="auto"/>
          <w:jc w:val="center"/>
          <w:tblLook w:val="01E0"/>
        </w:tblPrEx>
        <w:trPr>
          <w:jc w:val="center"/>
        </w:trPr>
        <w:tc>
          <w:tcPr>
            <w:tcW w:w="6794" w:type="dxa"/>
            <w:shd w:val="clear" w:color="auto" w:fill="auto"/>
          </w:tcPr>
          <w:p w:rsidR="00B619EF" w:rsidRPr="00C35DB5" w:rsidP="00E91FC4">
            <w:pPr>
              <w:shd w:val="clear" w:color="auto" w:fill="FFFFFF"/>
              <w:spacing w:after="0" w:line="240" w:lineRule="auto"/>
              <w:ind w:left="0" w:right="0"/>
              <w:jc w:val="center"/>
              <w:outlineLvl w:val="1"/>
              <w:rPr>
                <w:rFonts w:ascii="Sakkal Majalla" w:hAnsi="Sakkal Majalla" w:cs="Sakkal Majalla" w:hint="cs"/>
                <w:sz w:val="28"/>
                <w:szCs w:val="28"/>
                <w:rtl/>
              </w:rPr>
            </w:pPr>
            <w:r w:rsidRPr="00C35DB5">
              <w:rPr>
                <w:rFonts w:ascii="Sakkal Majalla" w:hAnsi="Sakkal Majalla" w:cs="Sakkal Majalla" w:hint="cs"/>
                <w:sz w:val="28"/>
                <w:szCs w:val="28"/>
                <w:rtl/>
              </w:rPr>
              <w:t xml:space="preserve">الفصل </w:t>
            </w:r>
            <w:r w:rsidRPr="00C35DB5" w:rsidR="00FA5406">
              <w:rPr>
                <w:rFonts w:ascii="Sakkal Majalla" w:hAnsi="Sakkal Majalla" w:cs="Sakkal Majalla" w:hint="cs"/>
                <w:sz w:val="28"/>
                <w:szCs w:val="28"/>
                <w:rtl/>
              </w:rPr>
              <w:t>الثاني:</w:t>
            </w:r>
            <w:r w:rsidRPr="00C35DB5">
              <w:rPr>
                <w:rFonts w:ascii="Sakkal Majalla" w:hAnsi="Sakkal Majalla" w:cs="Sakkal Majalla" w:hint="cs"/>
                <w:sz w:val="28"/>
                <w:szCs w:val="28"/>
                <w:rtl/>
              </w:rPr>
              <w:t xml:space="preserve"> أدبيات البحث</w:t>
            </w:r>
          </w:p>
        </w:tc>
        <w:tc>
          <w:tcPr>
            <w:tcW w:w="1728" w:type="dxa"/>
            <w:shd w:val="clear" w:color="auto" w:fill="auto"/>
          </w:tcPr>
          <w:p w:rsidR="00B619EF" w:rsidRPr="00C35DB5" w:rsidP="00E91FC4">
            <w:pPr>
              <w:shd w:val="clear" w:color="auto" w:fill="FFFFFF"/>
              <w:spacing w:after="0" w:line="240" w:lineRule="auto"/>
              <w:ind w:left="0" w:right="0"/>
              <w:jc w:val="center"/>
              <w:outlineLvl w:val="1"/>
              <w:rPr>
                <w:rFonts w:ascii="Sakkal Majalla" w:hAnsi="Sakkal Majalla" w:cs="Sakkal Majalla" w:hint="cs"/>
                <w:sz w:val="28"/>
                <w:szCs w:val="28"/>
                <w:rtl/>
              </w:rPr>
            </w:pPr>
            <w:r w:rsidRPr="00C35DB5">
              <w:rPr>
                <w:rFonts w:ascii="Sakkal Majalla" w:hAnsi="Sakkal Majalla" w:cs="Sakkal Majalla" w:hint="cs"/>
                <w:sz w:val="28"/>
                <w:szCs w:val="28"/>
                <w:rtl/>
              </w:rPr>
              <w:t>10</w:t>
            </w:r>
          </w:p>
        </w:tc>
      </w:tr>
      <w:tr w:rsidTr="00E91FC4">
        <w:tblPrEx>
          <w:tblW w:w="0" w:type="auto"/>
          <w:jc w:val="center"/>
          <w:tblLook w:val="01E0"/>
        </w:tblPrEx>
        <w:trPr>
          <w:jc w:val="center"/>
        </w:trPr>
        <w:tc>
          <w:tcPr>
            <w:tcW w:w="6794" w:type="dxa"/>
            <w:shd w:val="clear" w:color="auto" w:fill="auto"/>
          </w:tcPr>
          <w:p w:rsidR="00B619EF" w:rsidRPr="00C35DB5" w:rsidP="00E91FC4">
            <w:pPr>
              <w:shd w:val="clear" w:color="auto" w:fill="FFFFFF"/>
              <w:spacing w:after="0" w:line="240" w:lineRule="auto"/>
              <w:ind w:left="0" w:right="0"/>
              <w:jc w:val="center"/>
              <w:outlineLvl w:val="1"/>
              <w:rPr>
                <w:rFonts w:ascii="Sakkal Majalla" w:hAnsi="Sakkal Majalla" w:cs="Sakkal Majalla" w:hint="cs"/>
                <w:sz w:val="28"/>
                <w:szCs w:val="28"/>
                <w:rtl/>
              </w:rPr>
            </w:pPr>
            <w:r w:rsidRPr="00C35DB5" w:rsidR="00FA5406">
              <w:rPr>
                <w:rFonts w:ascii="Sakkal Majalla" w:hAnsi="Sakkal Majalla" w:cs="Sakkal Majalla" w:hint="cs"/>
                <w:sz w:val="28"/>
                <w:szCs w:val="28"/>
                <w:rtl/>
              </w:rPr>
              <w:t>أولاً:</w:t>
            </w:r>
            <w:r w:rsidRPr="00C35DB5">
              <w:rPr>
                <w:rFonts w:ascii="Sakkal Majalla" w:hAnsi="Sakkal Majalla" w:cs="Sakkal Majalla" w:hint="cs"/>
                <w:sz w:val="28"/>
                <w:szCs w:val="28"/>
                <w:rtl/>
              </w:rPr>
              <w:t xml:space="preserve"> الأدب النظري</w:t>
            </w:r>
          </w:p>
        </w:tc>
        <w:tc>
          <w:tcPr>
            <w:tcW w:w="1728" w:type="dxa"/>
            <w:shd w:val="clear" w:color="auto" w:fill="auto"/>
          </w:tcPr>
          <w:p w:rsidR="00B619EF" w:rsidRPr="00C35DB5" w:rsidP="00E91FC4">
            <w:pPr>
              <w:shd w:val="clear" w:color="auto" w:fill="FFFFFF"/>
              <w:spacing w:after="0" w:line="240" w:lineRule="auto"/>
              <w:ind w:left="0" w:right="0"/>
              <w:jc w:val="center"/>
              <w:outlineLvl w:val="1"/>
              <w:rPr>
                <w:rFonts w:ascii="Sakkal Majalla" w:hAnsi="Sakkal Majalla" w:cs="Sakkal Majalla" w:hint="cs"/>
                <w:sz w:val="28"/>
                <w:szCs w:val="28"/>
                <w:rtl/>
              </w:rPr>
            </w:pPr>
            <w:r w:rsidRPr="00C35DB5">
              <w:rPr>
                <w:rFonts w:ascii="Sakkal Majalla" w:hAnsi="Sakkal Majalla" w:cs="Sakkal Majalla" w:hint="cs"/>
                <w:sz w:val="28"/>
                <w:szCs w:val="28"/>
                <w:rtl/>
              </w:rPr>
              <w:t>11</w:t>
            </w:r>
          </w:p>
        </w:tc>
      </w:tr>
      <w:tr w:rsidTr="00E91FC4">
        <w:tblPrEx>
          <w:tblW w:w="0" w:type="auto"/>
          <w:jc w:val="center"/>
          <w:tblLook w:val="01E0"/>
        </w:tblPrEx>
        <w:trPr>
          <w:jc w:val="center"/>
        </w:trPr>
        <w:tc>
          <w:tcPr>
            <w:tcW w:w="6794" w:type="dxa"/>
            <w:shd w:val="clear" w:color="auto" w:fill="auto"/>
          </w:tcPr>
          <w:p w:rsidR="00B619EF" w:rsidRPr="00C35DB5" w:rsidP="00E91FC4">
            <w:pPr>
              <w:shd w:val="clear" w:color="auto" w:fill="FFFFFF"/>
              <w:spacing w:after="0" w:line="240" w:lineRule="auto"/>
              <w:ind w:left="0" w:right="0"/>
              <w:jc w:val="center"/>
              <w:outlineLvl w:val="1"/>
              <w:rPr>
                <w:rFonts w:ascii="Sakkal Majalla" w:hAnsi="Sakkal Majalla" w:cs="Sakkal Majalla" w:hint="cs"/>
                <w:sz w:val="28"/>
                <w:szCs w:val="28"/>
                <w:rtl/>
              </w:rPr>
            </w:pPr>
            <w:r w:rsidRPr="00C35DB5">
              <w:rPr>
                <w:rFonts w:ascii="Sakkal Majalla" w:hAnsi="Sakkal Majalla" w:cs="Sakkal Majalla" w:hint="cs"/>
                <w:sz w:val="28"/>
                <w:szCs w:val="28"/>
                <w:rtl/>
              </w:rPr>
              <w:t>ثانيا ً: نظرية الدراسة</w:t>
            </w:r>
          </w:p>
        </w:tc>
        <w:tc>
          <w:tcPr>
            <w:tcW w:w="1728" w:type="dxa"/>
            <w:shd w:val="clear" w:color="auto" w:fill="auto"/>
          </w:tcPr>
          <w:p w:rsidR="00B619EF" w:rsidRPr="00C35DB5" w:rsidP="00E91FC4">
            <w:pPr>
              <w:shd w:val="clear" w:color="auto" w:fill="FFFFFF"/>
              <w:spacing w:after="0" w:line="240" w:lineRule="auto"/>
              <w:ind w:left="0" w:right="0"/>
              <w:jc w:val="center"/>
              <w:outlineLvl w:val="1"/>
              <w:rPr>
                <w:rFonts w:ascii="Sakkal Majalla" w:hAnsi="Sakkal Majalla" w:cs="Sakkal Majalla" w:hint="cs"/>
                <w:sz w:val="28"/>
                <w:szCs w:val="28"/>
                <w:rtl/>
              </w:rPr>
            </w:pPr>
            <w:r w:rsidRPr="00C35DB5">
              <w:rPr>
                <w:rFonts w:ascii="Sakkal Majalla" w:hAnsi="Sakkal Majalla" w:cs="Sakkal Majalla" w:hint="cs"/>
                <w:sz w:val="28"/>
                <w:szCs w:val="28"/>
                <w:rtl/>
              </w:rPr>
              <w:t>21</w:t>
            </w:r>
          </w:p>
        </w:tc>
      </w:tr>
      <w:tr w:rsidTr="00E91FC4">
        <w:tblPrEx>
          <w:tblW w:w="0" w:type="auto"/>
          <w:jc w:val="center"/>
          <w:tblLook w:val="01E0"/>
        </w:tblPrEx>
        <w:trPr>
          <w:jc w:val="center"/>
        </w:trPr>
        <w:tc>
          <w:tcPr>
            <w:tcW w:w="6794" w:type="dxa"/>
            <w:shd w:val="clear" w:color="auto" w:fill="auto"/>
          </w:tcPr>
          <w:p w:rsidR="00B619EF" w:rsidRPr="00C35DB5" w:rsidP="00E91FC4">
            <w:pPr>
              <w:shd w:val="clear" w:color="auto" w:fill="FFFFFF"/>
              <w:spacing w:after="0" w:line="240" w:lineRule="auto"/>
              <w:ind w:left="0" w:right="0"/>
              <w:jc w:val="center"/>
              <w:outlineLvl w:val="1"/>
              <w:rPr>
                <w:rFonts w:ascii="Sakkal Majalla" w:hAnsi="Sakkal Majalla" w:cs="Sakkal Majalla" w:hint="cs"/>
                <w:sz w:val="28"/>
                <w:szCs w:val="28"/>
                <w:rtl/>
              </w:rPr>
            </w:pPr>
            <w:r w:rsidRPr="00C35DB5" w:rsidR="00FA5406">
              <w:rPr>
                <w:rFonts w:ascii="Sakkal Majalla" w:hAnsi="Sakkal Majalla" w:cs="Sakkal Majalla" w:hint="cs"/>
                <w:sz w:val="28"/>
                <w:szCs w:val="28"/>
                <w:rtl/>
              </w:rPr>
              <w:t>ثالثاً:</w:t>
            </w:r>
            <w:r w:rsidRPr="00C35DB5">
              <w:rPr>
                <w:rFonts w:ascii="Sakkal Majalla" w:hAnsi="Sakkal Majalla" w:cs="Sakkal Majalla" w:hint="cs"/>
                <w:sz w:val="28"/>
                <w:szCs w:val="28"/>
                <w:rtl/>
              </w:rPr>
              <w:t xml:space="preserve"> الدراسات السابقة</w:t>
            </w:r>
          </w:p>
        </w:tc>
        <w:tc>
          <w:tcPr>
            <w:tcW w:w="1728" w:type="dxa"/>
            <w:shd w:val="clear" w:color="auto" w:fill="auto"/>
          </w:tcPr>
          <w:p w:rsidR="00B619EF" w:rsidRPr="00C35DB5" w:rsidP="00E91FC4">
            <w:pPr>
              <w:shd w:val="clear" w:color="auto" w:fill="FFFFFF"/>
              <w:spacing w:after="0" w:line="240" w:lineRule="auto"/>
              <w:ind w:left="0" w:right="0"/>
              <w:jc w:val="center"/>
              <w:outlineLvl w:val="1"/>
              <w:rPr>
                <w:rFonts w:ascii="Sakkal Majalla" w:hAnsi="Sakkal Majalla" w:cs="Sakkal Majalla" w:hint="cs"/>
                <w:sz w:val="28"/>
                <w:szCs w:val="28"/>
                <w:rtl/>
              </w:rPr>
            </w:pPr>
            <w:r w:rsidRPr="00C35DB5">
              <w:rPr>
                <w:rFonts w:ascii="Sakkal Majalla" w:hAnsi="Sakkal Majalla" w:cs="Sakkal Majalla" w:hint="cs"/>
                <w:sz w:val="28"/>
                <w:szCs w:val="28"/>
                <w:rtl/>
              </w:rPr>
              <w:t>24</w:t>
            </w:r>
          </w:p>
        </w:tc>
      </w:tr>
      <w:tr w:rsidTr="00E91FC4">
        <w:tblPrEx>
          <w:tblW w:w="0" w:type="auto"/>
          <w:jc w:val="center"/>
          <w:tblLook w:val="01E0"/>
        </w:tblPrEx>
        <w:trPr>
          <w:jc w:val="center"/>
        </w:trPr>
        <w:tc>
          <w:tcPr>
            <w:tcW w:w="6794" w:type="dxa"/>
            <w:shd w:val="clear" w:color="auto" w:fill="auto"/>
          </w:tcPr>
          <w:p w:rsidR="00B619EF" w:rsidRPr="00C35DB5" w:rsidP="00E91FC4">
            <w:pPr>
              <w:spacing w:after="0" w:line="240" w:lineRule="auto"/>
              <w:ind w:left="0" w:right="0"/>
              <w:jc w:val="center"/>
              <w:rPr>
                <w:rFonts w:ascii="Sakkal Majalla" w:hAnsi="Sakkal Majalla" w:cs="Sakkal Majalla" w:hint="cs"/>
                <w:sz w:val="28"/>
                <w:szCs w:val="28"/>
                <w:rtl/>
              </w:rPr>
            </w:pPr>
            <w:r w:rsidRPr="00C35DB5">
              <w:rPr>
                <w:rFonts w:ascii="Sakkal Majalla" w:hAnsi="Sakkal Majalla" w:cs="Sakkal Majalla" w:hint="cs"/>
                <w:sz w:val="28"/>
                <w:szCs w:val="28"/>
                <w:rtl/>
              </w:rPr>
              <w:t xml:space="preserve">الفصل </w:t>
            </w:r>
            <w:r w:rsidRPr="00C35DB5" w:rsidR="00FA5406">
              <w:rPr>
                <w:rFonts w:ascii="Sakkal Majalla" w:hAnsi="Sakkal Majalla" w:cs="Sakkal Majalla" w:hint="cs"/>
                <w:sz w:val="28"/>
                <w:szCs w:val="28"/>
                <w:rtl/>
              </w:rPr>
              <w:t>الثالث: منهجية</w:t>
            </w:r>
            <w:r w:rsidRPr="00C35DB5">
              <w:rPr>
                <w:rFonts w:ascii="Sakkal Majalla" w:hAnsi="Sakkal Majalla" w:cs="Sakkal Majalla" w:hint="cs"/>
                <w:sz w:val="28"/>
                <w:szCs w:val="28"/>
                <w:rtl/>
              </w:rPr>
              <w:t xml:space="preserve"> البحث</w:t>
            </w:r>
          </w:p>
        </w:tc>
        <w:tc>
          <w:tcPr>
            <w:tcW w:w="1728" w:type="dxa"/>
            <w:shd w:val="clear" w:color="auto" w:fill="auto"/>
          </w:tcPr>
          <w:p w:rsidR="00B619EF" w:rsidRPr="00C35DB5" w:rsidP="00E91FC4">
            <w:pPr>
              <w:shd w:val="clear" w:color="auto" w:fill="FFFFFF"/>
              <w:spacing w:after="0" w:line="240" w:lineRule="auto"/>
              <w:ind w:left="0" w:right="0"/>
              <w:jc w:val="center"/>
              <w:outlineLvl w:val="1"/>
              <w:rPr>
                <w:rFonts w:ascii="Sakkal Majalla" w:hAnsi="Sakkal Majalla" w:cs="Sakkal Majalla" w:hint="cs"/>
                <w:sz w:val="28"/>
                <w:szCs w:val="28"/>
                <w:rtl/>
              </w:rPr>
            </w:pPr>
            <w:r w:rsidRPr="00C35DB5">
              <w:rPr>
                <w:rFonts w:ascii="Sakkal Majalla" w:hAnsi="Sakkal Majalla" w:cs="Sakkal Majalla" w:hint="cs"/>
                <w:sz w:val="28"/>
                <w:szCs w:val="28"/>
                <w:rtl/>
              </w:rPr>
              <w:t>33</w:t>
            </w:r>
          </w:p>
        </w:tc>
      </w:tr>
      <w:tr w:rsidTr="00E91FC4">
        <w:tblPrEx>
          <w:tblW w:w="0" w:type="auto"/>
          <w:jc w:val="center"/>
          <w:tblLook w:val="01E0"/>
        </w:tblPrEx>
        <w:trPr>
          <w:jc w:val="center"/>
        </w:trPr>
        <w:tc>
          <w:tcPr>
            <w:tcW w:w="6794" w:type="dxa"/>
            <w:shd w:val="clear" w:color="auto" w:fill="auto"/>
          </w:tcPr>
          <w:p w:rsidR="00B619EF" w:rsidRPr="00C35DB5" w:rsidP="00E91FC4">
            <w:pPr>
              <w:spacing w:after="0" w:line="240" w:lineRule="auto"/>
              <w:ind w:left="0" w:right="0"/>
              <w:jc w:val="center"/>
              <w:rPr>
                <w:rFonts w:ascii="Sakkal Majalla" w:hAnsi="Sakkal Majalla" w:cs="Sakkal Majalla" w:hint="cs"/>
                <w:sz w:val="28"/>
                <w:szCs w:val="28"/>
                <w:rtl/>
              </w:rPr>
            </w:pPr>
            <w:r w:rsidRPr="00C35DB5">
              <w:rPr>
                <w:rFonts w:ascii="Sakkal Majalla" w:hAnsi="Sakkal Majalla" w:cs="Sakkal Majalla" w:hint="cs"/>
                <w:sz w:val="28"/>
                <w:szCs w:val="28"/>
                <w:rtl/>
              </w:rPr>
              <w:t>3-1 المقدمة</w:t>
            </w:r>
          </w:p>
        </w:tc>
        <w:tc>
          <w:tcPr>
            <w:tcW w:w="1728" w:type="dxa"/>
            <w:shd w:val="clear" w:color="auto" w:fill="auto"/>
          </w:tcPr>
          <w:p w:rsidR="00B619EF" w:rsidRPr="00C35DB5" w:rsidP="00E91FC4">
            <w:pPr>
              <w:shd w:val="clear" w:color="auto" w:fill="FFFFFF"/>
              <w:spacing w:after="0" w:line="240" w:lineRule="auto"/>
              <w:ind w:left="0" w:right="0"/>
              <w:jc w:val="center"/>
              <w:outlineLvl w:val="1"/>
              <w:rPr>
                <w:rFonts w:ascii="Sakkal Majalla" w:hAnsi="Sakkal Majalla" w:cs="Sakkal Majalla" w:hint="cs"/>
                <w:sz w:val="28"/>
                <w:szCs w:val="28"/>
                <w:rtl/>
              </w:rPr>
            </w:pPr>
            <w:r w:rsidRPr="00C35DB5">
              <w:rPr>
                <w:rFonts w:ascii="Sakkal Majalla" w:hAnsi="Sakkal Majalla" w:cs="Sakkal Majalla" w:hint="cs"/>
                <w:sz w:val="28"/>
                <w:szCs w:val="28"/>
                <w:rtl/>
              </w:rPr>
              <w:t>34</w:t>
            </w:r>
          </w:p>
        </w:tc>
      </w:tr>
      <w:tr w:rsidTr="00E91FC4">
        <w:tblPrEx>
          <w:tblW w:w="0" w:type="auto"/>
          <w:jc w:val="center"/>
          <w:tblLook w:val="01E0"/>
        </w:tblPrEx>
        <w:trPr>
          <w:jc w:val="center"/>
        </w:trPr>
        <w:tc>
          <w:tcPr>
            <w:tcW w:w="6794" w:type="dxa"/>
            <w:shd w:val="clear" w:color="auto" w:fill="auto"/>
          </w:tcPr>
          <w:p w:rsidR="00B619EF" w:rsidRPr="00C35DB5" w:rsidP="00E91FC4">
            <w:pPr>
              <w:spacing w:after="0" w:line="240" w:lineRule="auto"/>
              <w:ind w:left="0" w:right="0"/>
              <w:jc w:val="center"/>
              <w:rPr>
                <w:rFonts w:ascii="Sakkal Majalla" w:hAnsi="Sakkal Majalla" w:cs="Sakkal Majalla" w:hint="cs"/>
                <w:sz w:val="28"/>
                <w:szCs w:val="28"/>
                <w:rtl/>
              </w:rPr>
            </w:pPr>
            <w:r w:rsidRPr="00C35DB5">
              <w:rPr>
                <w:rFonts w:ascii="Sakkal Majalla" w:hAnsi="Sakkal Majalla" w:cs="Sakkal Majalla" w:hint="cs"/>
                <w:sz w:val="28"/>
                <w:szCs w:val="28"/>
                <w:rtl/>
              </w:rPr>
              <w:t>3-2 منهج البحث وإجراءاته</w:t>
            </w:r>
          </w:p>
        </w:tc>
        <w:tc>
          <w:tcPr>
            <w:tcW w:w="1728" w:type="dxa"/>
            <w:shd w:val="clear" w:color="auto" w:fill="auto"/>
          </w:tcPr>
          <w:p w:rsidR="00B619EF" w:rsidRPr="00C35DB5" w:rsidP="00E91FC4">
            <w:pPr>
              <w:shd w:val="clear" w:color="auto" w:fill="FFFFFF"/>
              <w:spacing w:after="0" w:line="240" w:lineRule="auto"/>
              <w:ind w:left="0" w:right="0"/>
              <w:jc w:val="center"/>
              <w:outlineLvl w:val="1"/>
              <w:rPr>
                <w:rFonts w:ascii="Sakkal Majalla" w:hAnsi="Sakkal Majalla" w:cs="Sakkal Majalla" w:hint="cs"/>
                <w:sz w:val="28"/>
                <w:szCs w:val="28"/>
                <w:rtl/>
              </w:rPr>
            </w:pPr>
            <w:r w:rsidRPr="00C35DB5">
              <w:rPr>
                <w:rFonts w:ascii="Sakkal Majalla" w:hAnsi="Sakkal Majalla" w:cs="Sakkal Majalla" w:hint="cs"/>
                <w:sz w:val="28"/>
                <w:szCs w:val="28"/>
                <w:rtl/>
              </w:rPr>
              <w:t>34</w:t>
            </w:r>
          </w:p>
        </w:tc>
      </w:tr>
      <w:tr w:rsidTr="00E91FC4">
        <w:tblPrEx>
          <w:tblW w:w="0" w:type="auto"/>
          <w:jc w:val="center"/>
          <w:tblLook w:val="01E0"/>
        </w:tblPrEx>
        <w:trPr>
          <w:jc w:val="center"/>
        </w:trPr>
        <w:tc>
          <w:tcPr>
            <w:tcW w:w="6794" w:type="dxa"/>
            <w:shd w:val="clear" w:color="auto" w:fill="auto"/>
          </w:tcPr>
          <w:p w:rsidR="00B619EF" w:rsidRPr="00C35DB5" w:rsidP="00E91FC4">
            <w:pPr>
              <w:spacing w:after="0" w:line="240" w:lineRule="auto"/>
              <w:ind w:left="0" w:right="0"/>
              <w:jc w:val="center"/>
              <w:rPr>
                <w:rFonts w:ascii="Sakkal Majalla" w:hAnsi="Sakkal Majalla" w:cs="Sakkal Majalla" w:hint="cs"/>
                <w:sz w:val="28"/>
                <w:szCs w:val="28"/>
              </w:rPr>
            </w:pPr>
            <w:r w:rsidRPr="00C35DB5">
              <w:rPr>
                <w:rFonts w:ascii="Sakkal Majalla" w:hAnsi="Sakkal Majalla" w:cs="Sakkal Majalla" w:hint="cs"/>
                <w:sz w:val="28"/>
                <w:szCs w:val="28"/>
                <w:rtl/>
              </w:rPr>
              <w:t>3-3 مصادر جمع البيانات</w:t>
            </w:r>
          </w:p>
        </w:tc>
        <w:tc>
          <w:tcPr>
            <w:tcW w:w="1728" w:type="dxa"/>
            <w:shd w:val="clear" w:color="auto" w:fill="auto"/>
          </w:tcPr>
          <w:p w:rsidR="00B619EF" w:rsidRPr="00C35DB5" w:rsidP="00E91FC4">
            <w:pPr>
              <w:shd w:val="clear" w:color="auto" w:fill="FFFFFF"/>
              <w:spacing w:after="0" w:line="240" w:lineRule="auto"/>
              <w:ind w:left="0" w:right="0"/>
              <w:jc w:val="center"/>
              <w:outlineLvl w:val="1"/>
              <w:rPr>
                <w:rFonts w:ascii="Sakkal Majalla" w:hAnsi="Sakkal Majalla" w:cs="Sakkal Majalla" w:hint="cs"/>
                <w:sz w:val="28"/>
                <w:szCs w:val="28"/>
                <w:rtl/>
              </w:rPr>
            </w:pPr>
            <w:r w:rsidRPr="00C35DB5">
              <w:rPr>
                <w:rFonts w:ascii="Sakkal Majalla" w:hAnsi="Sakkal Majalla" w:cs="Sakkal Majalla" w:hint="cs"/>
                <w:sz w:val="28"/>
                <w:szCs w:val="28"/>
                <w:rtl/>
              </w:rPr>
              <w:t>34</w:t>
            </w:r>
          </w:p>
        </w:tc>
      </w:tr>
      <w:tr w:rsidTr="00E91FC4">
        <w:tblPrEx>
          <w:tblW w:w="0" w:type="auto"/>
          <w:jc w:val="center"/>
          <w:tblLook w:val="01E0"/>
        </w:tblPrEx>
        <w:trPr>
          <w:jc w:val="center"/>
        </w:trPr>
        <w:tc>
          <w:tcPr>
            <w:tcW w:w="6794" w:type="dxa"/>
            <w:shd w:val="clear" w:color="auto" w:fill="auto"/>
          </w:tcPr>
          <w:p w:rsidR="00B619EF" w:rsidRPr="00C35DB5" w:rsidP="00E91FC4">
            <w:pPr>
              <w:spacing w:after="0" w:line="240" w:lineRule="auto"/>
              <w:ind w:left="0" w:right="0"/>
              <w:jc w:val="center"/>
              <w:rPr>
                <w:rFonts w:ascii="Sakkal Majalla" w:hAnsi="Sakkal Majalla" w:cs="Sakkal Majalla" w:hint="cs"/>
                <w:sz w:val="28"/>
                <w:szCs w:val="28"/>
                <w:rtl/>
              </w:rPr>
            </w:pPr>
            <w:r w:rsidRPr="00C35DB5">
              <w:rPr>
                <w:rFonts w:ascii="Sakkal Majalla" w:hAnsi="Sakkal Majalla" w:cs="Sakkal Majalla" w:hint="cs"/>
                <w:sz w:val="28"/>
                <w:szCs w:val="28"/>
                <w:rtl/>
              </w:rPr>
              <w:t>3-4 أساليب جمع البيانات</w:t>
            </w:r>
          </w:p>
        </w:tc>
        <w:tc>
          <w:tcPr>
            <w:tcW w:w="1728" w:type="dxa"/>
            <w:shd w:val="clear" w:color="auto" w:fill="auto"/>
          </w:tcPr>
          <w:p w:rsidR="00B619EF" w:rsidRPr="00C35DB5" w:rsidP="00E91FC4">
            <w:pPr>
              <w:shd w:val="clear" w:color="auto" w:fill="FFFFFF"/>
              <w:spacing w:after="0" w:line="240" w:lineRule="auto"/>
              <w:ind w:left="0" w:right="0"/>
              <w:jc w:val="center"/>
              <w:outlineLvl w:val="1"/>
              <w:rPr>
                <w:rFonts w:ascii="Sakkal Majalla" w:hAnsi="Sakkal Majalla" w:cs="Sakkal Majalla" w:hint="cs"/>
                <w:sz w:val="28"/>
                <w:szCs w:val="28"/>
                <w:rtl/>
              </w:rPr>
            </w:pPr>
            <w:r w:rsidRPr="00C35DB5">
              <w:rPr>
                <w:rFonts w:ascii="Sakkal Majalla" w:hAnsi="Sakkal Majalla" w:cs="Sakkal Majalla" w:hint="cs"/>
                <w:sz w:val="28"/>
                <w:szCs w:val="28"/>
                <w:rtl/>
              </w:rPr>
              <w:t>34</w:t>
            </w:r>
          </w:p>
        </w:tc>
      </w:tr>
      <w:tr w:rsidTr="00E91FC4">
        <w:tblPrEx>
          <w:tblW w:w="0" w:type="auto"/>
          <w:jc w:val="center"/>
          <w:tblLook w:val="01E0"/>
        </w:tblPrEx>
        <w:trPr>
          <w:jc w:val="center"/>
        </w:trPr>
        <w:tc>
          <w:tcPr>
            <w:tcW w:w="6794" w:type="dxa"/>
            <w:shd w:val="clear" w:color="auto" w:fill="auto"/>
          </w:tcPr>
          <w:p w:rsidR="00B619EF" w:rsidRPr="00C35DB5" w:rsidP="00E91FC4">
            <w:pPr>
              <w:spacing w:after="0" w:line="240" w:lineRule="auto"/>
              <w:ind w:left="0" w:right="0"/>
              <w:jc w:val="center"/>
              <w:rPr>
                <w:rFonts w:ascii="Sakkal Majalla" w:hAnsi="Sakkal Majalla" w:cs="Sakkal Majalla" w:hint="cs"/>
                <w:sz w:val="28"/>
                <w:szCs w:val="28"/>
                <w:rtl/>
              </w:rPr>
            </w:pPr>
            <w:r w:rsidRPr="00C35DB5">
              <w:rPr>
                <w:rFonts w:ascii="Sakkal Majalla" w:hAnsi="Sakkal Majalla" w:cs="Sakkal Majalla" w:hint="cs"/>
                <w:sz w:val="28"/>
                <w:szCs w:val="28"/>
                <w:rtl/>
              </w:rPr>
              <w:t>3-5 مجتمع البحث</w:t>
            </w:r>
          </w:p>
        </w:tc>
        <w:tc>
          <w:tcPr>
            <w:tcW w:w="1728" w:type="dxa"/>
            <w:shd w:val="clear" w:color="auto" w:fill="auto"/>
          </w:tcPr>
          <w:p w:rsidR="00B619EF" w:rsidRPr="00C35DB5" w:rsidP="00E91FC4">
            <w:pPr>
              <w:shd w:val="clear" w:color="auto" w:fill="FFFFFF"/>
              <w:spacing w:after="0" w:line="240" w:lineRule="auto"/>
              <w:ind w:left="0" w:right="0"/>
              <w:jc w:val="center"/>
              <w:outlineLvl w:val="1"/>
              <w:rPr>
                <w:rFonts w:ascii="Sakkal Majalla" w:hAnsi="Sakkal Majalla" w:cs="Sakkal Majalla" w:hint="cs"/>
                <w:sz w:val="28"/>
                <w:szCs w:val="28"/>
                <w:rtl/>
              </w:rPr>
            </w:pPr>
            <w:r w:rsidRPr="00C35DB5">
              <w:rPr>
                <w:rFonts w:ascii="Sakkal Majalla" w:hAnsi="Sakkal Majalla" w:cs="Sakkal Majalla" w:hint="cs"/>
                <w:sz w:val="28"/>
                <w:szCs w:val="28"/>
                <w:rtl/>
              </w:rPr>
              <w:t>35</w:t>
            </w:r>
          </w:p>
        </w:tc>
      </w:tr>
      <w:tr w:rsidTr="00E91FC4">
        <w:tblPrEx>
          <w:tblW w:w="0" w:type="auto"/>
          <w:jc w:val="center"/>
          <w:tblLook w:val="01E0"/>
        </w:tblPrEx>
        <w:trPr>
          <w:jc w:val="center"/>
        </w:trPr>
        <w:tc>
          <w:tcPr>
            <w:tcW w:w="6794" w:type="dxa"/>
            <w:shd w:val="clear" w:color="auto" w:fill="auto"/>
          </w:tcPr>
          <w:p w:rsidR="00B619EF" w:rsidRPr="00C35DB5" w:rsidP="00E91FC4">
            <w:pPr>
              <w:spacing w:after="0" w:line="240" w:lineRule="auto"/>
              <w:ind w:left="0" w:right="0"/>
              <w:jc w:val="center"/>
              <w:rPr>
                <w:rFonts w:ascii="Sakkal Majalla" w:hAnsi="Sakkal Majalla" w:cs="Sakkal Majalla" w:hint="cs"/>
                <w:sz w:val="28"/>
                <w:szCs w:val="28"/>
              </w:rPr>
            </w:pPr>
            <w:r w:rsidRPr="00C35DB5">
              <w:rPr>
                <w:rFonts w:ascii="Sakkal Majalla" w:hAnsi="Sakkal Majalla" w:cs="Sakkal Majalla" w:hint="cs"/>
                <w:sz w:val="28"/>
                <w:szCs w:val="28"/>
                <w:rtl/>
              </w:rPr>
              <w:t>3-</w:t>
            </w:r>
            <w:r w:rsidRPr="00C35DB5" w:rsidR="00FA5406">
              <w:rPr>
                <w:rFonts w:ascii="Sakkal Majalla" w:hAnsi="Sakkal Majalla" w:cs="Sakkal Majalla" w:hint="cs"/>
                <w:sz w:val="28"/>
                <w:szCs w:val="28"/>
                <w:rtl/>
              </w:rPr>
              <w:t>7:</w:t>
            </w:r>
            <w:r w:rsidRPr="00C35DB5">
              <w:rPr>
                <w:rFonts w:ascii="Sakkal Majalla" w:hAnsi="Sakkal Majalla" w:cs="Sakkal Majalla" w:hint="cs"/>
                <w:sz w:val="28"/>
                <w:szCs w:val="28"/>
                <w:rtl/>
              </w:rPr>
              <w:t xml:space="preserve"> أداة جمع بيانات البحث الميدانية</w:t>
            </w:r>
          </w:p>
        </w:tc>
        <w:tc>
          <w:tcPr>
            <w:tcW w:w="1728" w:type="dxa"/>
            <w:shd w:val="clear" w:color="auto" w:fill="auto"/>
          </w:tcPr>
          <w:p w:rsidR="00B619EF" w:rsidRPr="00C35DB5" w:rsidP="00E91FC4">
            <w:pPr>
              <w:shd w:val="clear" w:color="auto" w:fill="FFFFFF"/>
              <w:spacing w:after="0" w:line="240" w:lineRule="auto"/>
              <w:ind w:left="0" w:right="0"/>
              <w:jc w:val="center"/>
              <w:outlineLvl w:val="1"/>
              <w:rPr>
                <w:rFonts w:ascii="Sakkal Majalla" w:hAnsi="Sakkal Majalla" w:cs="Sakkal Majalla" w:hint="cs"/>
                <w:sz w:val="28"/>
                <w:szCs w:val="28"/>
                <w:rtl/>
              </w:rPr>
            </w:pPr>
            <w:r w:rsidRPr="00C35DB5">
              <w:rPr>
                <w:rFonts w:ascii="Sakkal Majalla" w:hAnsi="Sakkal Majalla" w:cs="Sakkal Majalla" w:hint="cs"/>
                <w:sz w:val="28"/>
                <w:szCs w:val="28"/>
                <w:rtl/>
              </w:rPr>
              <w:t>35</w:t>
            </w:r>
          </w:p>
        </w:tc>
      </w:tr>
      <w:tr w:rsidTr="00E91FC4">
        <w:tblPrEx>
          <w:tblW w:w="0" w:type="auto"/>
          <w:jc w:val="center"/>
          <w:tblLook w:val="01E0"/>
        </w:tblPrEx>
        <w:trPr>
          <w:jc w:val="center"/>
        </w:trPr>
        <w:tc>
          <w:tcPr>
            <w:tcW w:w="6794" w:type="dxa"/>
            <w:shd w:val="clear" w:color="auto" w:fill="auto"/>
          </w:tcPr>
          <w:p w:rsidR="00B619EF" w:rsidRPr="00C35DB5" w:rsidP="00E91FC4">
            <w:pPr>
              <w:spacing w:after="0" w:line="240" w:lineRule="auto"/>
              <w:ind w:left="0" w:right="0"/>
              <w:jc w:val="center"/>
              <w:rPr>
                <w:rFonts w:ascii="Sakkal Majalla" w:hAnsi="Sakkal Majalla" w:cs="Sakkal Majalla" w:hint="cs"/>
                <w:sz w:val="28"/>
                <w:szCs w:val="28"/>
              </w:rPr>
            </w:pPr>
            <w:r w:rsidRPr="00C35DB5">
              <w:rPr>
                <w:rFonts w:ascii="Sakkal Majalla" w:hAnsi="Sakkal Majalla" w:cs="Sakkal Majalla" w:hint="cs"/>
                <w:sz w:val="28"/>
                <w:szCs w:val="28"/>
                <w:rtl/>
              </w:rPr>
              <w:t>3-8 الأساليب الإحصائية</w:t>
            </w:r>
          </w:p>
        </w:tc>
        <w:tc>
          <w:tcPr>
            <w:tcW w:w="1728" w:type="dxa"/>
            <w:shd w:val="clear" w:color="auto" w:fill="auto"/>
          </w:tcPr>
          <w:p w:rsidR="00B619EF" w:rsidRPr="00C35DB5" w:rsidP="00E91FC4">
            <w:pPr>
              <w:shd w:val="clear" w:color="auto" w:fill="FFFFFF"/>
              <w:spacing w:after="0" w:line="240" w:lineRule="auto"/>
              <w:ind w:left="0" w:right="0"/>
              <w:jc w:val="center"/>
              <w:outlineLvl w:val="1"/>
              <w:rPr>
                <w:rFonts w:ascii="Sakkal Majalla" w:hAnsi="Sakkal Majalla" w:cs="Sakkal Majalla" w:hint="cs"/>
                <w:sz w:val="28"/>
                <w:szCs w:val="28"/>
                <w:rtl/>
              </w:rPr>
            </w:pPr>
            <w:r w:rsidRPr="00C35DB5">
              <w:rPr>
                <w:rFonts w:ascii="Sakkal Majalla" w:hAnsi="Sakkal Majalla" w:cs="Sakkal Majalla" w:hint="cs"/>
                <w:sz w:val="28"/>
                <w:szCs w:val="28"/>
                <w:rtl/>
              </w:rPr>
              <w:t>36</w:t>
            </w:r>
          </w:p>
        </w:tc>
      </w:tr>
      <w:tr w:rsidTr="00E91FC4">
        <w:tblPrEx>
          <w:tblW w:w="0" w:type="auto"/>
          <w:jc w:val="center"/>
          <w:tblLook w:val="01E0"/>
        </w:tblPrEx>
        <w:trPr>
          <w:jc w:val="center"/>
        </w:trPr>
        <w:tc>
          <w:tcPr>
            <w:tcW w:w="6794" w:type="dxa"/>
            <w:shd w:val="clear" w:color="auto" w:fill="auto"/>
          </w:tcPr>
          <w:p w:rsidR="00B619EF" w:rsidRPr="00C35DB5" w:rsidP="00E91FC4">
            <w:pPr>
              <w:spacing w:after="0" w:line="240" w:lineRule="auto"/>
              <w:ind w:left="0" w:right="0"/>
              <w:jc w:val="center"/>
              <w:rPr>
                <w:rFonts w:ascii="Sakkal Majalla" w:hAnsi="Sakkal Majalla" w:cs="Sakkal Majalla" w:hint="cs"/>
                <w:sz w:val="28"/>
                <w:szCs w:val="28"/>
                <w:rtl/>
              </w:rPr>
            </w:pPr>
            <w:r w:rsidRPr="00C35DB5">
              <w:rPr>
                <w:rFonts w:ascii="Sakkal Majalla" w:hAnsi="Sakkal Majalla" w:cs="Sakkal Majalla" w:hint="cs"/>
                <w:sz w:val="28"/>
                <w:szCs w:val="28"/>
                <w:rtl/>
              </w:rPr>
              <w:t>3-9 الإحصاء الوصفي</w:t>
            </w:r>
          </w:p>
        </w:tc>
        <w:tc>
          <w:tcPr>
            <w:tcW w:w="1728" w:type="dxa"/>
            <w:shd w:val="clear" w:color="auto" w:fill="auto"/>
          </w:tcPr>
          <w:p w:rsidR="00B619EF" w:rsidRPr="00C35DB5" w:rsidP="00E91FC4">
            <w:pPr>
              <w:shd w:val="clear" w:color="auto" w:fill="FFFFFF"/>
              <w:spacing w:after="0" w:line="240" w:lineRule="auto"/>
              <w:ind w:left="0" w:right="0"/>
              <w:jc w:val="center"/>
              <w:outlineLvl w:val="1"/>
              <w:rPr>
                <w:rFonts w:ascii="Sakkal Majalla" w:hAnsi="Sakkal Majalla" w:cs="Sakkal Majalla" w:hint="cs"/>
                <w:sz w:val="28"/>
                <w:szCs w:val="28"/>
                <w:rtl/>
              </w:rPr>
            </w:pPr>
            <w:r w:rsidRPr="00C35DB5">
              <w:rPr>
                <w:rFonts w:ascii="Sakkal Majalla" w:hAnsi="Sakkal Majalla" w:cs="Sakkal Majalla" w:hint="cs"/>
                <w:sz w:val="28"/>
                <w:szCs w:val="28"/>
                <w:rtl/>
              </w:rPr>
              <w:t>37</w:t>
            </w:r>
          </w:p>
        </w:tc>
      </w:tr>
      <w:tr w:rsidTr="00E91FC4">
        <w:tblPrEx>
          <w:tblW w:w="0" w:type="auto"/>
          <w:jc w:val="center"/>
          <w:tblLook w:val="01E0"/>
        </w:tblPrEx>
        <w:trPr>
          <w:jc w:val="center"/>
        </w:trPr>
        <w:tc>
          <w:tcPr>
            <w:tcW w:w="6794" w:type="dxa"/>
            <w:shd w:val="clear" w:color="auto" w:fill="auto"/>
          </w:tcPr>
          <w:p w:rsidR="00B619EF" w:rsidRPr="00C35DB5" w:rsidP="00E91FC4">
            <w:pPr>
              <w:spacing w:after="0" w:line="240" w:lineRule="auto"/>
              <w:ind w:left="0" w:right="0"/>
              <w:jc w:val="center"/>
              <w:rPr>
                <w:rFonts w:ascii="Sakkal Majalla" w:hAnsi="Sakkal Majalla" w:cs="Sakkal Majalla" w:hint="cs"/>
                <w:sz w:val="28"/>
                <w:szCs w:val="28"/>
                <w:rtl/>
              </w:rPr>
            </w:pPr>
            <w:r w:rsidRPr="00C35DB5">
              <w:rPr>
                <w:rFonts w:ascii="Sakkal Majalla" w:hAnsi="Sakkal Majalla" w:cs="Sakkal Majalla" w:hint="cs"/>
                <w:sz w:val="28"/>
                <w:szCs w:val="28"/>
                <w:rtl/>
              </w:rPr>
              <w:t>3-</w:t>
            </w:r>
            <w:r w:rsidRPr="00C35DB5" w:rsidR="00FA5406">
              <w:rPr>
                <w:rFonts w:ascii="Sakkal Majalla" w:hAnsi="Sakkal Majalla" w:cs="Sakkal Majalla" w:hint="cs"/>
                <w:sz w:val="28"/>
                <w:szCs w:val="28"/>
                <w:rtl/>
              </w:rPr>
              <w:t>10:</w:t>
            </w:r>
            <w:r w:rsidRPr="00C35DB5">
              <w:rPr>
                <w:rFonts w:ascii="Sakkal Majalla" w:hAnsi="Sakkal Majalla" w:cs="Sakkal Majalla" w:hint="cs"/>
                <w:sz w:val="28"/>
                <w:szCs w:val="28"/>
                <w:rtl/>
              </w:rPr>
              <w:t xml:space="preserve"> صدق </w:t>
            </w:r>
            <w:r w:rsidRPr="00C35DB5" w:rsidR="00FA5406">
              <w:rPr>
                <w:rFonts w:ascii="Sakkal Majalla" w:hAnsi="Sakkal Majalla" w:cs="Sakkal Majalla" w:hint="cs"/>
                <w:sz w:val="28"/>
                <w:szCs w:val="28"/>
                <w:rtl/>
              </w:rPr>
              <w:t>الاتساق</w:t>
            </w:r>
            <w:r w:rsidRPr="00C35DB5">
              <w:rPr>
                <w:rFonts w:ascii="Sakkal Majalla" w:hAnsi="Sakkal Majalla" w:cs="Sakkal Majalla" w:hint="cs"/>
                <w:sz w:val="28"/>
                <w:szCs w:val="28"/>
                <w:rtl/>
              </w:rPr>
              <w:t xml:space="preserve"> الداخلي لفقرات المقياس</w:t>
            </w:r>
          </w:p>
        </w:tc>
        <w:tc>
          <w:tcPr>
            <w:tcW w:w="1728" w:type="dxa"/>
            <w:shd w:val="clear" w:color="auto" w:fill="auto"/>
          </w:tcPr>
          <w:p w:rsidR="00B619EF" w:rsidRPr="00C35DB5" w:rsidP="00E91FC4">
            <w:pPr>
              <w:shd w:val="clear" w:color="auto" w:fill="FFFFFF"/>
              <w:spacing w:after="0" w:line="240" w:lineRule="auto"/>
              <w:ind w:left="0" w:right="0"/>
              <w:jc w:val="center"/>
              <w:outlineLvl w:val="1"/>
              <w:rPr>
                <w:rFonts w:ascii="Sakkal Majalla" w:hAnsi="Sakkal Majalla" w:cs="Sakkal Majalla" w:hint="cs"/>
                <w:sz w:val="28"/>
                <w:szCs w:val="28"/>
                <w:rtl/>
              </w:rPr>
            </w:pPr>
            <w:r w:rsidRPr="00C35DB5">
              <w:rPr>
                <w:rFonts w:ascii="Sakkal Majalla" w:hAnsi="Sakkal Majalla" w:cs="Sakkal Majalla" w:hint="cs"/>
                <w:sz w:val="28"/>
                <w:szCs w:val="28"/>
                <w:rtl/>
              </w:rPr>
              <w:t>38</w:t>
            </w:r>
          </w:p>
        </w:tc>
      </w:tr>
      <w:tr w:rsidTr="00E91FC4">
        <w:tblPrEx>
          <w:tblW w:w="0" w:type="auto"/>
          <w:jc w:val="center"/>
          <w:tblLook w:val="01E0"/>
        </w:tblPrEx>
        <w:trPr>
          <w:jc w:val="center"/>
        </w:trPr>
        <w:tc>
          <w:tcPr>
            <w:tcW w:w="6794" w:type="dxa"/>
            <w:shd w:val="clear" w:color="auto" w:fill="auto"/>
          </w:tcPr>
          <w:p w:rsidR="00B619EF" w:rsidRPr="00C35DB5" w:rsidP="00E91FC4">
            <w:pPr>
              <w:spacing w:after="0" w:line="240" w:lineRule="auto"/>
              <w:ind w:left="0" w:right="0"/>
              <w:jc w:val="center"/>
              <w:rPr>
                <w:rFonts w:ascii="Sakkal Majalla" w:hAnsi="Sakkal Majalla" w:cs="Sakkal Majalla" w:hint="cs"/>
                <w:sz w:val="28"/>
                <w:szCs w:val="28"/>
              </w:rPr>
            </w:pPr>
            <w:r w:rsidRPr="00C35DB5">
              <w:rPr>
                <w:rFonts w:ascii="Sakkal Majalla" w:hAnsi="Sakkal Majalla" w:cs="Sakkal Majalla" w:hint="cs"/>
                <w:sz w:val="28"/>
                <w:szCs w:val="28"/>
                <w:rtl/>
              </w:rPr>
              <w:t>3-</w:t>
            </w:r>
            <w:r w:rsidRPr="00C35DB5" w:rsidR="00FA5406">
              <w:rPr>
                <w:rFonts w:ascii="Sakkal Majalla" w:hAnsi="Sakkal Majalla" w:cs="Sakkal Majalla" w:hint="cs"/>
                <w:sz w:val="28"/>
                <w:szCs w:val="28"/>
                <w:rtl/>
              </w:rPr>
              <w:t>11: صدق</w:t>
            </w:r>
            <w:r w:rsidRPr="00C35DB5">
              <w:rPr>
                <w:rFonts w:ascii="Sakkal Majalla" w:hAnsi="Sakkal Majalla" w:cs="Sakkal Majalla" w:hint="cs"/>
                <w:sz w:val="28"/>
                <w:szCs w:val="28"/>
                <w:rtl/>
              </w:rPr>
              <w:t xml:space="preserve"> أداة البحث (</w:t>
            </w:r>
            <w:r w:rsidRPr="00C35DB5">
              <w:rPr>
                <w:rFonts w:ascii="Sakkal Majalla" w:hAnsi="Sakkal Majalla" w:cs="Sakkal Majalla" w:hint="cs"/>
                <w:sz w:val="28"/>
                <w:szCs w:val="28"/>
              </w:rPr>
              <w:t>Validi</w:t>
            </w:r>
            <w:r w:rsidRPr="00C35DB5">
              <w:rPr>
                <w:rFonts w:ascii="Sakkal Majalla" w:hAnsi="Sakkal Majalla" w:cs="Sakkal Majalla" w:hint="cs"/>
                <w:sz w:val="28"/>
                <w:szCs w:val="28"/>
              </w:rPr>
              <w:t>ty</w:t>
            </w:r>
            <w:r w:rsidRPr="00C35DB5">
              <w:rPr>
                <w:rFonts w:ascii="Sakkal Majalla" w:hAnsi="Sakkal Majalla" w:cs="Sakkal Majalla" w:hint="cs"/>
                <w:sz w:val="28"/>
                <w:szCs w:val="28"/>
                <w:rtl/>
              </w:rPr>
              <w:t>)</w:t>
            </w:r>
          </w:p>
        </w:tc>
        <w:tc>
          <w:tcPr>
            <w:tcW w:w="1728" w:type="dxa"/>
            <w:shd w:val="clear" w:color="auto" w:fill="auto"/>
          </w:tcPr>
          <w:p w:rsidR="00B619EF" w:rsidRPr="00C35DB5" w:rsidP="00E91FC4">
            <w:pPr>
              <w:shd w:val="clear" w:color="auto" w:fill="FFFFFF"/>
              <w:spacing w:after="0" w:line="240" w:lineRule="auto"/>
              <w:ind w:left="0" w:right="0"/>
              <w:jc w:val="center"/>
              <w:outlineLvl w:val="1"/>
              <w:rPr>
                <w:rFonts w:ascii="Sakkal Majalla" w:hAnsi="Sakkal Majalla" w:cs="Sakkal Majalla" w:hint="cs"/>
                <w:sz w:val="28"/>
                <w:szCs w:val="28"/>
                <w:rtl/>
              </w:rPr>
            </w:pPr>
            <w:r w:rsidRPr="00C35DB5">
              <w:rPr>
                <w:rFonts w:ascii="Sakkal Majalla" w:hAnsi="Sakkal Majalla" w:cs="Sakkal Majalla" w:hint="cs"/>
                <w:sz w:val="28"/>
                <w:szCs w:val="28"/>
                <w:rtl/>
              </w:rPr>
              <w:t>42</w:t>
            </w:r>
          </w:p>
        </w:tc>
      </w:tr>
      <w:tr w:rsidTr="00E91FC4">
        <w:tblPrEx>
          <w:tblW w:w="0" w:type="auto"/>
          <w:jc w:val="center"/>
          <w:tblLook w:val="01E0"/>
        </w:tblPrEx>
        <w:trPr>
          <w:jc w:val="center"/>
        </w:trPr>
        <w:tc>
          <w:tcPr>
            <w:tcW w:w="6794" w:type="dxa"/>
            <w:shd w:val="clear" w:color="auto" w:fill="auto"/>
          </w:tcPr>
          <w:p w:rsidR="00B619EF" w:rsidRPr="00C35DB5" w:rsidP="00E91FC4">
            <w:pPr>
              <w:spacing w:after="0" w:line="240" w:lineRule="auto"/>
              <w:ind w:left="0" w:right="0"/>
              <w:jc w:val="center"/>
              <w:rPr>
                <w:rFonts w:ascii="Sakkal Majalla" w:hAnsi="Sakkal Majalla" w:cs="Sakkal Majalla" w:hint="cs"/>
                <w:sz w:val="28"/>
                <w:szCs w:val="28"/>
                <w:rtl/>
              </w:rPr>
            </w:pPr>
            <w:r w:rsidRPr="00C35DB5">
              <w:rPr>
                <w:rFonts w:ascii="Sakkal Majalla" w:hAnsi="Sakkal Majalla" w:cs="Sakkal Majalla" w:hint="cs"/>
                <w:sz w:val="28"/>
                <w:szCs w:val="28"/>
                <w:rtl/>
              </w:rPr>
              <w:t>3-</w:t>
            </w:r>
            <w:r w:rsidRPr="00C35DB5" w:rsidR="00FA5406">
              <w:rPr>
                <w:rFonts w:ascii="Sakkal Majalla" w:hAnsi="Sakkal Majalla" w:cs="Sakkal Majalla" w:hint="cs"/>
                <w:sz w:val="28"/>
                <w:szCs w:val="28"/>
                <w:rtl/>
              </w:rPr>
              <w:t>12: ثبات</w:t>
            </w:r>
            <w:r w:rsidRPr="00C35DB5">
              <w:rPr>
                <w:rFonts w:ascii="Sakkal Majalla" w:hAnsi="Sakkal Majalla" w:cs="Sakkal Majalla" w:hint="cs"/>
                <w:sz w:val="28"/>
                <w:szCs w:val="28"/>
                <w:rtl/>
              </w:rPr>
              <w:t xml:space="preserve"> أداة الدراسة</w:t>
            </w:r>
          </w:p>
        </w:tc>
        <w:tc>
          <w:tcPr>
            <w:tcW w:w="1728" w:type="dxa"/>
            <w:shd w:val="clear" w:color="auto" w:fill="auto"/>
          </w:tcPr>
          <w:p w:rsidR="00B619EF" w:rsidRPr="00C35DB5" w:rsidP="00E91FC4">
            <w:pPr>
              <w:shd w:val="clear" w:color="auto" w:fill="FFFFFF"/>
              <w:spacing w:after="0" w:line="240" w:lineRule="auto"/>
              <w:ind w:left="0" w:right="0"/>
              <w:jc w:val="center"/>
              <w:outlineLvl w:val="1"/>
              <w:rPr>
                <w:rFonts w:ascii="Sakkal Majalla" w:hAnsi="Sakkal Majalla" w:cs="Sakkal Majalla" w:hint="cs"/>
                <w:sz w:val="28"/>
                <w:szCs w:val="28"/>
                <w:rtl/>
              </w:rPr>
            </w:pPr>
            <w:r w:rsidRPr="00C35DB5">
              <w:rPr>
                <w:rFonts w:ascii="Sakkal Majalla" w:hAnsi="Sakkal Majalla" w:cs="Sakkal Majalla" w:hint="cs"/>
                <w:sz w:val="28"/>
                <w:szCs w:val="28"/>
                <w:rtl/>
              </w:rPr>
              <w:t>43</w:t>
            </w:r>
          </w:p>
        </w:tc>
      </w:tr>
      <w:tr w:rsidTr="00E91FC4">
        <w:tblPrEx>
          <w:tblW w:w="0" w:type="auto"/>
          <w:jc w:val="center"/>
          <w:tblLook w:val="01E0"/>
        </w:tblPrEx>
        <w:trPr>
          <w:jc w:val="center"/>
        </w:trPr>
        <w:tc>
          <w:tcPr>
            <w:tcW w:w="6794" w:type="dxa"/>
            <w:shd w:val="clear" w:color="auto" w:fill="auto"/>
          </w:tcPr>
          <w:p w:rsidR="00B619EF" w:rsidRPr="00C35DB5" w:rsidP="00E91FC4">
            <w:pPr>
              <w:spacing w:after="0" w:line="240" w:lineRule="auto"/>
              <w:ind w:left="0" w:right="0"/>
              <w:jc w:val="center"/>
              <w:rPr>
                <w:rFonts w:ascii="Sakkal Majalla" w:hAnsi="Sakkal Majalla" w:cs="Sakkal Majalla" w:hint="cs"/>
                <w:sz w:val="28"/>
                <w:szCs w:val="28"/>
                <w:rtl/>
              </w:rPr>
            </w:pPr>
            <w:r w:rsidRPr="00C35DB5">
              <w:rPr>
                <w:rFonts w:ascii="Sakkal Majalla" w:hAnsi="Sakkal Majalla" w:cs="Sakkal Majalla" w:hint="cs"/>
                <w:sz w:val="28"/>
                <w:szCs w:val="28"/>
                <w:rtl/>
              </w:rPr>
              <w:t>3-</w:t>
            </w:r>
            <w:r w:rsidRPr="00C35DB5" w:rsidR="00FA5406">
              <w:rPr>
                <w:rFonts w:ascii="Sakkal Majalla" w:hAnsi="Sakkal Majalla" w:cs="Sakkal Majalla" w:hint="cs"/>
                <w:sz w:val="28"/>
                <w:szCs w:val="28"/>
                <w:rtl/>
              </w:rPr>
              <w:t>13:</w:t>
            </w:r>
            <w:r w:rsidRPr="00C35DB5">
              <w:rPr>
                <w:rFonts w:ascii="Sakkal Majalla" w:hAnsi="Sakkal Majalla" w:cs="Sakkal Majalla" w:hint="cs"/>
                <w:sz w:val="28"/>
                <w:szCs w:val="28"/>
                <w:rtl/>
              </w:rPr>
              <w:t xml:space="preserve"> العينة الاستطلاعية</w:t>
            </w:r>
          </w:p>
        </w:tc>
        <w:tc>
          <w:tcPr>
            <w:tcW w:w="1728" w:type="dxa"/>
            <w:shd w:val="clear" w:color="auto" w:fill="auto"/>
          </w:tcPr>
          <w:p w:rsidR="00B619EF" w:rsidRPr="00C35DB5" w:rsidP="00E91FC4">
            <w:pPr>
              <w:shd w:val="clear" w:color="auto" w:fill="FFFFFF"/>
              <w:spacing w:after="0" w:line="240" w:lineRule="auto"/>
              <w:ind w:left="0" w:right="0"/>
              <w:jc w:val="center"/>
              <w:outlineLvl w:val="1"/>
              <w:rPr>
                <w:rFonts w:ascii="Sakkal Majalla" w:hAnsi="Sakkal Majalla" w:cs="Sakkal Majalla" w:hint="cs"/>
                <w:sz w:val="28"/>
                <w:szCs w:val="28"/>
                <w:rtl/>
              </w:rPr>
            </w:pPr>
            <w:r w:rsidRPr="00C35DB5">
              <w:rPr>
                <w:rFonts w:ascii="Sakkal Majalla" w:hAnsi="Sakkal Majalla" w:cs="Sakkal Majalla" w:hint="cs"/>
                <w:sz w:val="28"/>
                <w:szCs w:val="28"/>
                <w:rtl/>
              </w:rPr>
              <w:t>44</w:t>
            </w:r>
          </w:p>
        </w:tc>
      </w:tr>
      <w:tr w:rsidTr="00E91FC4">
        <w:tblPrEx>
          <w:tblW w:w="0" w:type="auto"/>
          <w:jc w:val="center"/>
          <w:tblLook w:val="01E0"/>
        </w:tblPrEx>
        <w:trPr>
          <w:jc w:val="center"/>
        </w:trPr>
        <w:tc>
          <w:tcPr>
            <w:tcW w:w="6794" w:type="dxa"/>
            <w:shd w:val="clear" w:color="auto" w:fill="auto"/>
          </w:tcPr>
          <w:p w:rsidR="00B619EF" w:rsidRPr="00C35DB5" w:rsidP="00E91FC4">
            <w:pPr>
              <w:spacing w:after="0" w:line="240" w:lineRule="auto"/>
              <w:ind w:left="0" w:right="0"/>
              <w:jc w:val="center"/>
              <w:rPr>
                <w:rFonts w:ascii="Sakkal Majalla" w:hAnsi="Sakkal Majalla" w:cs="Sakkal Majalla" w:hint="cs"/>
                <w:sz w:val="28"/>
                <w:szCs w:val="28"/>
                <w:rtl/>
              </w:rPr>
            </w:pPr>
            <w:r w:rsidRPr="00C35DB5">
              <w:rPr>
                <w:rFonts w:ascii="Sakkal Majalla" w:hAnsi="Sakkal Majalla" w:cs="Sakkal Majalla" w:hint="cs"/>
                <w:sz w:val="28"/>
                <w:szCs w:val="28"/>
                <w:rtl/>
              </w:rPr>
              <w:t>3-</w:t>
            </w:r>
            <w:r w:rsidRPr="00C35DB5" w:rsidR="00FA5406">
              <w:rPr>
                <w:rFonts w:ascii="Sakkal Majalla" w:hAnsi="Sakkal Majalla" w:cs="Sakkal Majalla" w:hint="cs"/>
                <w:sz w:val="28"/>
                <w:szCs w:val="28"/>
                <w:rtl/>
              </w:rPr>
              <w:t>14:</w:t>
            </w:r>
            <w:r w:rsidRPr="00C35DB5">
              <w:rPr>
                <w:rFonts w:ascii="Sakkal Majalla" w:hAnsi="Sakkal Majalla" w:cs="Sakkal Majalla" w:hint="cs"/>
                <w:sz w:val="28"/>
                <w:szCs w:val="28"/>
                <w:rtl/>
              </w:rPr>
              <w:t xml:space="preserve"> الأساليب الإحصائية</w:t>
            </w:r>
          </w:p>
        </w:tc>
        <w:tc>
          <w:tcPr>
            <w:tcW w:w="1728" w:type="dxa"/>
            <w:shd w:val="clear" w:color="auto" w:fill="auto"/>
          </w:tcPr>
          <w:p w:rsidR="00B619EF" w:rsidRPr="00C35DB5" w:rsidP="00E91FC4">
            <w:pPr>
              <w:shd w:val="clear" w:color="auto" w:fill="FFFFFF"/>
              <w:spacing w:after="0" w:line="240" w:lineRule="auto"/>
              <w:ind w:left="0" w:right="0"/>
              <w:jc w:val="center"/>
              <w:outlineLvl w:val="1"/>
              <w:rPr>
                <w:rFonts w:ascii="Sakkal Majalla" w:hAnsi="Sakkal Majalla" w:cs="Sakkal Majalla" w:hint="cs"/>
                <w:sz w:val="28"/>
                <w:szCs w:val="28"/>
                <w:rtl/>
              </w:rPr>
            </w:pPr>
            <w:r w:rsidRPr="00C35DB5">
              <w:rPr>
                <w:rFonts w:ascii="Sakkal Majalla" w:hAnsi="Sakkal Majalla" w:cs="Sakkal Majalla" w:hint="cs"/>
                <w:sz w:val="28"/>
                <w:szCs w:val="28"/>
                <w:rtl/>
              </w:rPr>
              <w:t>44</w:t>
            </w:r>
          </w:p>
        </w:tc>
      </w:tr>
      <w:tr w:rsidTr="00E91FC4">
        <w:tblPrEx>
          <w:tblW w:w="0" w:type="auto"/>
          <w:jc w:val="center"/>
          <w:tblLook w:val="01E0"/>
        </w:tblPrEx>
        <w:trPr>
          <w:jc w:val="center"/>
        </w:trPr>
        <w:tc>
          <w:tcPr>
            <w:tcW w:w="6794" w:type="dxa"/>
            <w:shd w:val="clear" w:color="auto" w:fill="auto"/>
          </w:tcPr>
          <w:p w:rsidR="00B619EF" w:rsidRPr="00C35DB5" w:rsidP="00E91FC4">
            <w:pPr>
              <w:spacing w:after="0" w:line="240" w:lineRule="auto"/>
              <w:ind w:left="0" w:right="0"/>
              <w:jc w:val="center"/>
              <w:rPr>
                <w:rFonts w:ascii="Sakkal Majalla" w:hAnsi="Sakkal Majalla" w:cs="Sakkal Majalla" w:hint="cs"/>
                <w:sz w:val="28"/>
                <w:szCs w:val="28"/>
                <w:rtl/>
              </w:rPr>
            </w:pPr>
            <w:r w:rsidRPr="00C35DB5">
              <w:rPr>
                <w:rFonts w:ascii="Sakkal Majalla" w:hAnsi="Sakkal Majalla" w:cs="Sakkal Majalla" w:hint="cs"/>
                <w:sz w:val="28"/>
                <w:szCs w:val="28"/>
                <w:rtl/>
              </w:rPr>
              <w:t xml:space="preserve">الفصل </w:t>
            </w:r>
            <w:r w:rsidRPr="00C35DB5" w:rsidR="00FA5406">
              <w:rPr>
                <w:rFonts w:ascii="Sakkal Majalla" w:hAnsi="Sakkal Majalla" w:cs="Sakkal Majalla" w:hint="cs"/>
                <w:sz w:val="28"/>
                <w:szCs w:val="28"/>
                <w:rtl/>
              </w:rPr>
              <w:t>الرابع:</w:t>
            </w:r>
            <w:r w:rsidRPr="00C35DB5">
              <w:rPr>
                <w:rFonts w:ascii="Sakkal Majalla" w:hAnsi="Sakkal Majalla" w:cs="Sakkal Majalla" w:hint="cs"/>
                <w:sz w:val="28"/>
                <w:szCs w:val="28"/>
                <w:rtl/>
              </w:rPr>
              <w:t xml:space="preserve"> تحليل النتائج ومناقشتها</w:t>
            </w:r>
          </w:p>
        </w:tc>
        <w:tc>
          <w:tcPr>
            <w:tcW w:w="1728" w:type="dxa"/>
            <w:shd w:val="clear" w:color="auto" w:fill="auto"/>
          </w:tcPr>
          <w:p w:rsidR="00B619EF" w:rsidRPr="00C35DB5" w:rsidP="00E91FC4">
            <w:pPr>
              <w:shd w:val="clear" w:color="auto" w:fill="FFFFFF"/>
              <w:spacing w:after="0" w:line="240" w:lineRule="auto"/>
              <w:ind w:left="0" w:right="0"/>
              <w:jc w:val="center"/>
              <w:outlineLvl w:val="1"/>
              <w:rPr>
                <w:rFonts w:ascii="Sakkal Majalla" w:hAnsi="Sakkal Majalla" w:cs="Sakkal Majalla" w:hint="cs"/>
                <w:sz w:val="28"/>
                <w:szCs w:val="28"/>
                <w:rtl/>
              </w:rPr>
            </w:pPr>
            <w:r w:rsidRPr="00C35DB5">
              <w:rPr>
                <w:rFonts w:ascii="Sakkal Majalla" w:hAnsi="Sakkal Majalla" w:cs="Sakkal Majalla" w:hint="cs"/>
                <w:sz w:val="28"/>
                <w:szCs w:val="28"/>
                <w:rtl/>
              </w:rPr>
              <w:t>45</w:t>
            </w:r>
          </w:p>
        </w:tc>
      </w:tr>
      <w:tr w:rsidTr="00E91FC4">
        <w:tblPrEx>
          <w:tblW w:w="0" w:type="auto"/>
          <w:jc w:val="center"/>
          <w:tblLook w:val="01E0"/>
        </w:tblPrEx>
        <w:trPr>
          <w:jc w:val="center"/>
        </w:trPr>
        <w:tc>
          <w:tcPr>
            <w:tcW w:w="6794" w:type="dxa"/>
            <w:shd w:val="clear" w:color="auto" w:fill="auto"/>
          </w:tcPr>
          <w:p w:rsidR="00B619EF" w:rsidRPr="00C35DB5" w:rsidP="00E91FC4">
            <w:pPr>
              <w:spacing w:after="0" w:line="240" w:lineRule="auto"/>
              <w:ind w:left="0" w:right="0"/>
              <w:jc w:val="center"/>
              <w:rPr>
                <w:rFonts w:ascii="Sakkal Majalla" w:hAnsi="Sakkal Majalla" w:cs="Sakkal Majalla" w:hint="cs"/>
                <w:sz w:val="28"/>
                <w:szCs w:val="28"/>
              </w:rPr>
            </w:pPr>
            <w:r w:rsidRPr="00C35DB5">
              <w:rPr>
                <w:rFonts w:ascii="Sakkal Majalla" w:hAnsi="Sakkal Majalla" w:cs="Sakkal Majalla" w:hint="cs"/>
                <w:sz w:val="28"/>
                <w:szCs w:val="28"/>
                <w:rtl/>
              </w:rPr>
              <w:t>4-</w:t>
            </w:r>
            <w:r w:rsidRPr="00C35DB5" w:rsidR="00FA5406">
              <w:rPr>
                <w:rFonts w:ascii="Sakkal Majalla" w:hAnsi="Sakkal Majalla" w:cs="Sakkal Majalla" w:hint="cs"/>
                <w:sz w:val="28"/>
                <w:szCs w:val="28"/>
                <w:rtl/>
              </w:rPr>
              <w:t>1:</w:t>
            </w:r>
            <w:r w:rsidRPr="00C35DB5">
              <w:rPr>
                <w:rFonts w:ascii="Sakkal Majalla" w:hAnsi="Sakkal Majalla" w:cs="Sakkal Majalla" w:hint="cs"/>
                <w:sz w:val="28"/>
                <w:szCs w:val="28"/>
                <w:rtl/>
              </w:rPr>
              <w:t xml:space="preserve"> تحليل البيانات الأولية</w:t>
            </w:r>
          </w:p>
        </w:tc>
        <w:tc>
          <w:tcPr>
            <w:tcW w:w="1728" w:type="dxa"/>
            <w:shd w:val="clear" w:color="auto" w:fill="auto"/>
          </w:tcPr>
          <w:p w:rsidR="00B619EF" w:rsidRPr="00C35DB5" w:rsidP="00E91FC4">
            <w:pPr>
              <w:shd w:val="clear" w:color="auto" w:fill="FFFFFF"/>
              <w:spacing w:after="0" w:line="240" w:lineRule="auto"/>
              <w:ind w:left="0" w:right="0"/>
              <w:jc w:val="center"/>
              <w:outlineLvl w:val="1"/>
              <w:rPr>
                <w:rFonts w:ascii="Sakkal Majalla" w:hAnsi="Sakkal Majalla" w:cs="Sakkal Majalla" w:hint="cs"/>
                <w:sz w:val="28"/>
                <w:szCs w:val="28"/>
                <w:rtl/>
              </w:rPr>
            </w:pPr>
            <w:r w:rsidRPr="00C35DB5">
              <w:rPr>
                <w:rFonts w:ascii="Sakkal Majalla" w:hAnsi="Sakkal Majalla" w:cs="Sakkal Majalla" w:hint="cs"/>
                <w:sz w:val="28"/>
                <w:szCs w:val="28"/>
                <w:rtl/>
              </w:rPr>
              <w:t>46</w:t>
            </w:r>
          </w:p>
        </w:tc>
      </w:tr>
      <w:tr w:rsidTr="00E91FC4">
        <w:tblPrEx>
          <w:tblW w:w="0" w:type="auto"/>
          <w:jc w:val="center"/>
          <w:tblLook w:val="01E0"/>
        </w:tblPrEx>
        <w:trPr>
          <w:jc w:val="center"/>
        </w:trPr>
        <w:tc>
          <w:tcPr>
            <w:tcW w:w="6794" w:type="dxa"/>
            <w:shd w:val="clear" w:color="auto" w:fill="auto"/>
          </w:tcPr>
          <w:p w:rsidR="00B619EF" w:rsidRPr="00C35DB5" w:rsidP="00E91FC4">
            <w:pPr>
              <w:spacing w:after="0" w:line="240" w:lineRule="auto"/>
              <w:ind w:left="0" w:right="0"/>
              <w:jc w:val="center"/>
              <w:rPr>
                <w:rFonts w:ascii="Sakkal Majalla" w:hAnsi="Sakkal Majalla" w:cs="Sakkal Majalla" w:hint="cs"/>
                <w:sz w:val="28"/>
                <w:szCs w:val="28"/>
              </w:rPr>
            </w:pPr>
            <w:r w:rsidRPr="00C35DB5">
              <w:rPr>
                <w:rFonts w:ascii="Sakkal Majalla" w:hAnsi="Sakkal Majalla" w:cs="Sakkal Majalla" w:hint="cs"/>
                <w:sz w:val="28"/>
                <w:szCs w:val="28"/>
                <w:rtl/>
              </w:rPr>
              <w:t>4-</w:t>
            </w:r>
            <w:r w:rsidRPr="00C35DB5" w:rsidR="00FA5406">
              <w:rPr>
                <w:rFonts w:ascii="Sakkal Majalla" w:hAnsi="Sakkal Majalla" w:cs="Sakkal Majalla" w:hint="cs"/>
                <w:sz w:val="28"/>
                <w:szCs w:val="28"/>
                <w:rtl/>
              </w:rPr>
              <w:t>2:</w:t>
            </w:r>
            <w:r w:rsidRPr="00C35DB5">
              <w:rPr>
                <w:rFonts w:ascii="Sakkal Majalla" w:hAnsi="Sakkal Majalla" w:cs="Sakkal Majalla" w:hint="cs"/>
                <w:sz w:val="28"/>
                <w:szCs w:val="28"/>
                <w:rtl/>
              </w:rPr>
              <w:t xml:space="preserve"> مناقشة فروض البحث</w:t>
            </w:r>
          </w:p>
        </w:tc>
        <w:tc>
          <w:tcPr>
            <w:tcW w:w="1728" w:type="dxa"/>
            <w:shd w:val="clear" w:color="auto" w:fill="auto"/>
          </w:tcPr>
          <w:p w:rsidR="00B619EF" w:rsidRPr="00C35DB5" w:rsidP="00E91FC4">
            <w:pPr>
              <w:shd w:val="clear" w:color="auto" w:fill="FFFFFF"/>
              <w:spacing w:after="0" w:line="240" w:lineRule="auto"/>
              <w:ind w:left="0" w:right="0"/>
              <w:jc w:val="center"/>
              <w:outlineLvl w:val="1"/>
              <w:rPr>
                <w:rFonts w:ascii="Sakkal Majalla" w:hAnsi="Sakkal Majalla" w:cs="Sakkal Majalla" w:hint="cs"/>
                <w:sz w:val="28"/>
                <w:szCs w:val="28"/>
                <w:rtl/>
              </w:rPr>
            </w:pPr>
            <w:r w:rsidRPr="00C35DB5">
              <w:rPr>
                <w:rFonts w:ascii="Sakkal Majalla" w:hAnsi="Sakkal Majalla" w:cs="Sakkal Majalla" w:hint="cs"/>
                <w:sz w:val="28"/>
                <w:szCs w:val="28"/>
                <w:rtl/>
              </w:rPr>
              <w:t>54</w:t>
            </w:r>
          </w:p>
        </w:tc>
      </w:tr>
      <w:tr w:rsidTr="00E91FC4">
        <w:tblPrEx>
          <w:tblW w:w="0" w:type="auto"/>
          <w:jc w:val="center"/>
          <w:tblLook w:val="01E0"/>
        </w:tblPrEx>
        <w:trPr>
          <w:jc w:val="center"/>
        </w:trPr>
        <w:tc>
          <w:tcPr>
            <w:tcW w:w="6794" w:type="dxa"/>
            <w:shd w:val="clear" w:color="auto" w:fill="auto"/>
          </w:tcPr>
          <w:p w:rsidR="00B619EF" w:rsidRPr="00C35DB5" w:rsidP="00E91FC4">
            <w:pPr>
              <w:spacing w:after="0" w:line="240" w:lineRule="auto"/>
              <w:ind w:left="0" w:right="0"/>
              <w:jc w:val="center"/>
              <w:rPr>
                <w:rFonts w:ascii="Sakkal Majalla" w:hAnsi="Sakkal Majalla" w:cs="Sakkal Majalla" w:hint="cs"/>
                <w:sz w:val="28"/>
                <w:szCs w:val="28"/>
                <w:rtl/>
              </w:rPr>
            </w:pPr>
            <w:r w:rsidRPr="00C35DB5">
              <w:rPr>
                <w:rFonts w:ascii="Sakkal Majalla" w:hAnsi="Sakkal Majalla" w:cs="Sakkal Majalla" w:hint="cs"/>
                <w:sz w:val="28"/>
                <w:szCs w:val="28"/>
                <w:rtl/>
              </w:rPr>
              <w:t xml:space="preserve">الفصل </w:t>
            </w:r>
            <w:r w:rsidRPr="00C35DB5" w:rsidR="00FA5406">
              <w:rPr>
                <w:rFonts w:ascii="Sakkal Majalla" w:hAnsi="Sakkal Majalla" w:cs="Sakkal Majalla" w:hint="cs"/>
                <w:sz w:val="28"/>
                <w:szCs w:val="28"/>
                <w:rtl/>
              </w:rPr>
              <w:t>الخامس:</w:t>
            </w:r>
            <w:r w:rsidRPr="00C35DB5">
              <w:rPr>
                <w:rFonts w:ascii="Sakkal Majalla" w:hAnsi="Sakkal Majalla" w:cs="Sakkal Majalla" w:hint="cs"/>
                <w:sz w:val="28"/>
                <w:szCs w:val="28"/>
                <w:rtl/>
              </w:rPr>
              <w:t xml:space="preserve"> الخلاصة والتوصيات</w:t>
            </w:r>
          </w:p>
        </w:tc>
        <w:tc>
          <w:tcPr>
            <w:tcW w:w="1728" w:type="dxa"/>
            <w:shd w:val="clear" w:color="auto" w:fill="auto"/>
          </w:tcPr>
          <w:p w:rsidR="00B619EF" w:rsidRPr="00C35DB5" w:rsidP="00E91FC4">
            <w:pPr>
              <w:shd w:val="clear" w:color="auto" w:fill="FFFFFF"/>
              <w:spacing w:after="0" w:line="240" w:lineRule="auto"/>
              <w:ind w:left="0" w:right="0"/>
              <w:jc w:val="center"/>
              <w:outlineLvl w:val="1"/>
              <w:rPr>
                <w:rFonts w:ascii="Sakkal Majalla" w:hAnsi="Sakkal Majalla" w:cs="Sakkal Majalla" w:hint="cs"/>
                <w:sz w:val="28"/>
                <w:szCs w:val="28"/>
                <w:rtl/>
              </w:rPr>
            </w:pPr>
            <w:r w:rsidRPr="00C35DB5">
              <w:rPr>
                <w:rFonts w:ascii="Sakkal Majalla" w:hAnsi="Sakkal Majalla" w:cs="Sakkal Majalla" w:hint="cs"/>
                <w:sz w:val="28"/>
                <w:szCs w:val="28"/>
                <w:rtl/>
              </w:rPr>
              <w:t>58</w:t>
            </w:r>
          </w:p>
        </w:tc>
      </w:tr>
      <w:tr w:rsidTr="00E91FC4">
        <w:tblPrEx>
          <w:tblW w:w="0" w:type="auto"/>
          <w:jc w:val="center"/>
          <w:tblLook w:val="01E0"/>
        </w:tblPrEx>
        <w:trPr>
          <w:jc w:val="center"/>
        </w:trPr>
        <w:tc>
          <w:tcPr>
            <w:tcW w:w="6794" w:type="dxa"/>
            <w:shd w:val="clear" w:color="auto" w:fill="auto"/>
          </w:tcPr>
          <w:p w:rsidR="00B619EF" w:rsidRPr="00C35DB5" w:rsidP="00E91FC4">
            <w:pPr>
              <w:spacing w:after="0" w:line="240" w:lineRule="auto"/>
              <w:ind w:left="0" w:right="0"/>
              <w:jc w:val="center"/>
              <w:rPr>
                <w:rFonts w:ascii="Sakkal Majalla" w:hAnsi="Sakkal Majalla" w:cs="Sakkal Majalla" w:hint="cs"/>
                <w:sz w:val="28"/>
                <w:szCs w:val="28"/>
                <w:rtl/>
              </w:rPr>
            </w:pPr>
            <w:r w:rsidRPr="00C35DB5">
              <w:rPr>
                <w:rFonts w:ascii="Sakkal Majalla" w:hAnsi="Sakkal Majalla" w:cs="Sakkal Majalla" w:hint="cs"/>
                <w:sz w:val="28"/>
                <w:szCs w:val="28"/>
                <w:rtl/>
              </w:rPr>
              <w:t>5-</w:t>
            </w:r>
            <w:r w:rsidRPr="00C35DB5" w:rsidR="00FA5406">
              <w:rPr>
                <w:rFonts w:ascii="Sakkal Majalla" w:hAnsi="Sakkal Majalla" w:cs="Sakkal Majalla" w:hint="cs"/>
                <w:sz w:val="28"/>
                <w:szCs w:val="28"/>
                <w:rtl/>
              </w:rPr>
              <w:t>1:</w:t>
            </w:r>
            <w:r w:rsidRPr="00C35DB5">
              <w:rPr>
                <w:rFonts w:ascii="Sakkal Majalla" w:hAnsi="Sakkal Majalla" w:cs="Sakkal Majalla" w:hint="cs"/>
                <w:sz w:val="28"/>
                <w:szCs w:val="28"/>
                <w:rtl/>
              </w:rPr>
              <w:t xml:space="preserve"> النتائج</w:t>
            </w:r>
          </w:p>
        </w:tc>
        <w:tc>
          <w:tcPr>
            <w:tcW w:w="1728" w:type="dxa"/>
            <w:shd w:val="clear" w:color="auto" w:fill="auto"/>
          </w:tcPr>
          <w:p w:rsidR="00B619EF" w:rsidRPr="00C35DB5" w:rsidP="00E91FC4">
            <w:pPr>
              <w:shd w:val="clear" w:color="auto" w:fill="FFFFFF"/>
              <w:spacing w:after="0" w:line="240" w:lineRule="auto"/>
              <w:ind w:left="0" w:right="0"/>
              <w:jc w:val="center"/>
              <w:outlineLvl w:val="1"/>
              <w:rPr>
                <w:rFonts w:ascii="Sakkal Majalla" w:hAnsi="Sakkal Majalla" w:cs="Sakkal Majalla" w:hint="cs"/>
                <w:sz w:val="28"/>
                <w:szCs w:val="28"/>
                <w:rtl/>
              </w:rPr>
            </w:pPr>
            <w:r w:rsidRPr="00C35DB5">
              <w:rPr>
                <w:rFonts w:ascii="Sakkal Majalla" w:hAnsi="Sakkal Majalla" w:cs="Sakkal Majalla" w:hint="cs"/>
                <w:sz w:val="28"/>
                <w:szCs w:val="28"/>
                <w:rtl/>
              </w:rPr>
              <w:t>59</w:t>
            </w:r>
          </w:p>
        </w:tc>
      </w:tr>
      <w:tr w:rsidTr="00E91FC4">
        <w:tblPrEx>
          <w:tblW w:w="0" w:type="auto"/>
          <w:jc w:val="center"/>
          <w:tblLook w:val="01E0"/>
        </w:tblPrEx>
        <w:trPr>
          <w:jc w:val="center"/>
        </w:trPr>
        <w:tc>
          <w:tcPr>
            <w:tcW w:w="6794" w:type="dxa"/>
            <w:shd w:val="clear" w:color="auto" w:fill="auto"/>
          </w:tcPr>
          <w:p w:rsidR="00B619EF" w:rsidRPr="00C35DB5" w:rsidP="00E91FC4">
            <w:pPr>
              <w:spacing w:after="0" w:line="240" w:lineRule="auto"/>
              <w:ind w:left="0" w:right="0"/>
              <w:jc w:val="center"/>
              <w:rPr>
                <w:rFonts w:ascii="Sakkal Majalla" w:hAnsi="Sakkal Majalla" w:cs="Sakkal Majalla" w:hint="cs"/>
                <w:sz w:val="28"/>
                <w:szCs w:val="28"/>
                <w:rtl/>
              </w:rPr>
            </w:pPr>
            <w:r w:rsidRPr="00C35DB5">
              <w:rPr>
                <w:rFonts w:ascii="Sakkal Majalla" w:hAnsi="Sakkal Majalla" w:cs="Sakkal Majalla" w:hint="cs"/>
                <w:sz w:val="28"/>
                <w:szCs w:val="28"/>
                <w:rtl/>
              </w:rPr>
              <w:t>5-2 التوصيات</w:t>
            </w:r>
          </w:p>
        </w:tc>
        <w:tc>
          <w:tcPr>
            <w:tcW w:w="1728" w:type="dxa"/>
            <w:shd w:val="clear" w:color="auto" w:fill="auto"/>
          </w:tcPr>
          <w:p w:rsidR="00B619EF" w:rsidRPr="00C35DB5" w:rsidP="00E91FC4">
            <w:pPr>
              <w:shd w:val="clear" w:color="auto" w:fill="FFFFFF"/>
              <w:spacing w:after="0" w:line="240" w:lineRule="auto"/>
              <w:ind w:left="0" w:right="0"/>
              <w:jc w:val="center"/>
              <w:outlineLvl w:val="1"/>
              <w:rPr>
                <w:rFonts w:ascii="Sakkal Majalla" w:hAnsi="Sakkal Majalla" w:cs="Sakkal Majalla" w:hint="cs"/>
                <w:sz w:val="28"/>
                <w:szCs w:val="28"/>
                <w:rtl/>
              </w:rPr>
            </w:pPr>
            <w:r w:rsidRPr="00C35DB5">
              <w:rPr>
                <w:rFonts w:ascii="Sakkal Majalla" w:hAnsi="Sakkal Majalla" w:cs="Sakkal Majalla" w:hint="cs"/>
                <w:sz w:val="28"/>
                <w:szCs w:val="28"/>
                <w:rtl/>
              </w:rPr>
              <w:t>62</w:t>
            </w:r>
          </w:p>
        </w:tc>
      </w:tr>
      <w:tr w:rsidTr="00E91FC4">
        <w:tblPrEx>
          <w:tblW w:w="0" w:type="auto"/>
          <w:jc w:val="center"/>
          <w:tblLook w:val="01E0"/>
        </w:tblPrEx>
        <w:trPr>
          <w:jc w:val="center"/>
        </w:trPr>
        <w:tc>
          <w:tcPr>
            <w:tcW w:w="6794" w:type="dxa"/>
            <w:shd w:val="clear" w:color="auto" w:fill="auto"/>
          </w:tcPr>
          <w:p w:rsidR="00B619EF" w:rsidRPr="00C35DB5" w:rsidP="00E91FC4">
            <w:pPr>
              <w:spacing w:after="0" w:line="240" w:lineRule="auto"/>
              <w:ind w:left="0" w:right="0"/>
              <w:jc w:val="center"/>
              <w:rPr>
                <w:rFonts w:ascii="Sakkal Majalla" w:hAnsi="Sakkal Majalla" w:cs="Sakkal Majalla" w:hint="cs"/>
                <w:sz w:val="28"/>
                <w:szCs w:val="28"/>
                <w:rtl/>
              </w:rPr>
            </w:pPr>
            <w:r w:rsidRPr="00C35DB5">
              <w:rPr>
                <w:rFonts w:ascii="Sakkal Majalla" w:hAnsi="Sakkal Majalla" w:cs="Sakkal Majalla" w:hint="cs"/>
                <w:sz w:val="28"/>
                <w:szCs w:val="28"/>
                <w:rtl/>
              </w:rPr>
              <w:t>5-</w:t>
            </w:r>
            <w:r w:rsidRPr="00C35DB5" w:rsidR="00FA5406">
              <w:rPr>
                <w:rFonts w:ascii="Sakkal Majalla" w:hAnsi="Sakkal Majalla" w:cs="Sakkal Majalla" w:hint="cs"/>
                <w:sz w:val="28"/>
                <w:szCs w:val="28"/>
                <w:rtl/>
              </w:rPr>
              <w:t>3 قيود</w:t>
            </w:r>
            <w:r w:rsidRPr="00C35DB5">
              <w:rPr>
                <w:rFonts w:ascii="Sakkal Majalla" w:hAnsi="Sakkal Majalla" w:cs="Sakkal Majalla" w:hint="cs"/>
                <w:sz w:val="28"/>
                <w:szCs w:val="28"/>
                <w:rtl/>
              </w:rPr>
              <w:t xml:space="preserve"> الدراسة</w:t>
            </w:r>
          </w:p>
        </w:tc>
        <w:tc>
          <w:tcPr>
            <w:tcW w:w="1728" w:type="dxa"/>
            <w:shd w:val="clear" w:color="auto" w:fill="auto"/>
          </w:tcPr>
          <w:p w:rsidR="00B619EF" w:rsidRPr="00C35DB5" w:rsidP="00E91FC4">
            <w:pPr>
              <w:shd w:val="clear" w:color="auto" w:fill="FFFFFF"/>
              <w:spacing w:after="0" w:line="240" w:lineRule="auto"/>
              <w:ind w:left="0" w:right="0"/>
              <w:jc w:val="center"/>
              <w:outlineLvl w:val="1"/>
              <w:rPr>
                <w:rFonts w:ascii="Sakkal Majalla" w:hAnsi="Sakkal Majalla" w:cs="Sakkal Majalla" w:hint="cs"/>
                <w:sz w:val="28"/>
                <w:szCs w:val="28"/>
                <w:rtl/>
              </w:rPr>
            </w:pPr>
            <w:r w:rsidRPr="00C35DB5">
              <w:rPr>
                <w:rFonts w:ascii="Sakkal Majalla" w:hAnsi="Sakkal Majalla" w:cs="Sakkal Majalla" w:hint="cs"/>
                <w:sz w:val="28"/>
                <w:szCs w:val="28"/>
                <w:rtl/>
              </w:rPr>
              <w:t>63</w:t>
            </w:r>
          </w:p>
        </w:tc>
      </w:tr>
      <w:tr w:rsidTr="00E91FC4">
        <w:tblPrEx>
          <w:tblW w:w="0" w:type="auto"/>
          <w:jc w:val="center"/>
          <w:tblLook w:val="01E0"/>
        </w:tblPrEx>
        <w:trPr>
          <w:jc w:val="center"/>
        </w:trPr>
        <w:tc>
          <w:tcPr>
            <w:tcW w:w="6794" w:type="dxa"/>
            <w:shd w:val="clear" w:color="auto" w:fill="auto"/>
          </w:tcPr>
          <w:p w:rsidR="00B619EF" w:rsidRPr="00C35DB5" w:rsidP="00E91FC4">
            <w:pPr>
              <w:spacing w:after="0" w:line="240" w:lineRule="auto"/>
              <w:ind w:left="0" w:right="0"/>
              <w:jc w:val="center"/>
              <w:rPr>
                <w:rFonts w:ascii="Sakkal Majalla" w:hAnsi="Sakkal Majalla" w:cs="Sakkal Majalla" w:hint="cs"/>
                <w:sz w:val="28"/>
                <w:szCs w:val="28"/>
              </w:rPr>
            </w:pPr>
            <w:r w:rsidRPr="00C35DB5">
              <w:rPr>
                <w:rFonts w:ascii="Sakkal Majalla" w:hAnsi="Sakkal Majalla" w:cs="Sakkal Majalla" w:hint="cs"/>
                <w:sz w:val="28"/>
                <w:szCs w:val="28"/>
                <w:rtl/>
              </w:rPr>
              <w:t>5-4 الدراسات المستقبلية</w:t>
            </w:r>
          </w:p>
        </w:tc>
        <w:tc>
          <w:tcPr>
            <w:tcW w:w="1728" w:type="dxa"/>
            <w:shd w:val="clear" w:color="auto" w:fill="auto"/>
          </w:tcPr>
          <w:p w:rsidR="00B619EF" w:rsidRPr="00C35DB5" w:rsidP="00E91FC4">
            <w:pPr>
              <w:shd w:val="clear" w:color="auto" w:fill="FFFFFF"/>
              <w:spacing w:after="0" w:line="240" w:lineRule="auto"/>
              <w:ind w:left="0" w:right="0"/>
              <w:jc w:val="center"/>
              <w:outlineLvl w:val="1"/>
              <w:rPr>
                <w:rFonts w:ascii="Sakkal Majalla" w:hAnsi="Sakkal Majalla" w:cs="Sakkal Majalla" w:hint="cs"/>
                <w:sz w:val="28"/>
                <w:szCs w:val="28"/>
                <w:rtl/>
              </w:rPr>
            </w:pPr>
            <w:r w:rsidRPr="00C35DB5">
              <w:rPr>
                <w:rFonts w:ascii="Sakkal Majalla" w:hAnsi="Sakkal Majalla" w:cs="Sakkal Majalla" w:hint="cs"/>
                <w:sz w:val="28"/>
                <w:szCs w:val="28"/>
                <w:rtl/>
              </w:rPr>
              <w:t>63</w:t>
            </w:r>
          </w:p>
        </w:tc>
      </w:tr>
      <w:tr w:rsidTr="00E91FC4">
        <w:tblPrEx>
          <w:tblW w:w="0" w:type="auto"/>
          <w:jc w:val="center"/>
          <w:tblLook w:val="01E0"/>
        </w:tblPrEx>
        <w:trPr>
          <w:jc w:val="center"/>
        </w:trPr>
        <w:tc>
          <w:tcPr>
            <w:tcW w:w="6794" w:type="dxa"/>
            <w:shd w:val="clear" w:color="auto" w:fill="auto"/>
          </w:tcPr>
          <w:p w:rsidR="00B619EF" w:rsidRPr="00C35DB5" w:rsidP="00E91FC4">
            <w:pPr>
              <w:spacing w:after="0" w:line="240" w:lineRule="auto"/>
              <w:ind w:left="0" w:right="0"/>
              <w:jc w:val="center"/>
              <w:rPr>
                <w:rFonts w:ascii="Sakkal Majalla" w:hAnsi="Sakkal Majalla" w:cs="Sakkal Majalla" w:hint="cs"/>
                <w:sz w:val="28"/>
                <w:szCs w:val="28"/>
                <w:rtl/>
              </w:rPr>
            </w:pPr>
            <w:r w:rsidRPr="00C35DB5">
              <w:rPr>
                <w:rFonts w:ascii="Sakkal Majalla" w:hAnsi="Sakkal Majalla" w:cs="Sakkal Majalla" w:hint="cs"/>
                <w:sz w:val="28"/>
                <w:szCs w:val="28"/>
                <w:rtl/>
              </w:rPr>
              <w:t>المراجع</w:t>
            </w:r>
          </w:p>
        </w:tc>
        <w:tc>
          <w:tcPr>
            <w:tcW w:w="1728" w:type="dxa"/>
            <w:shd w:val="clear" w:color="auto" w:fill="auto"/>
          </w:tcPr>
          <w:p w:rsidR="00B619EF" w:rsidRPr="00C35DB5" w:rsidP="00E91FC4">
            <w:pPr>
              <w:shd w:val="clear" w:color="auto" w:fill="FFFFFF"/>
              <w:spacing w:after="0" w:line="240" w:lineRule="auto"/>
              <w:ind w:left="0" w:right="0"/>
              <w:jc w:val="center"/>
              <w:outlineLvl w:val="1"/>
              <w:rPr>
                <w:rFonts w:ascii="Sakkal Majalla" w:hAnsi="Sakkal Majalla" w:cs="Sakkal Majalla" w:hint="cs"/>
                <w:sz w:val="28"/>
                <w:szCs w:val="28"/>
                <w:rtl/>
              </w:rPr>
            </w:pPr>
            <w:r w:rsidRPr="00C35DB5">
              <w:rPr>
                <w:rFonts w:ascii="Sakkal Majalla" w:hAnsi="Sakkal Majalla" w:cs="Sakkal Majalla" w:hint="cs"/>
                <w:sz w:val="28"/>
                <w:szCs w:val="28"/>
                <w:rtl/>
              </w:rPr>
              <w:t>64</w:t>
            </w:r>
          </w:p>
        </w:tc>
      </w:tr>
      <w:tr w:rsidTr="00E91FC4">
        <w:tblPrEx>
          <w:tblW w:w="0" w:type="auto"/>
          <w:jc w:val="center"/>
          <w:tblLook w:val="01E0"/>
        </w:tblPrEx>
        <w:trPr>
          <w:jc w:val="center"/>
        </w:trPr>
        <w:tc>
          <w:tcPr>
            <w:tcW w:w="6794" w:type="dxa"/>
            <w:shd w:val="clear" w:color="auto" w:fill="auto"/>
          </w:tcPr>
          <w:p w:rsidR="00B619EF" w:rsidRPr="00C35DB5" w:rsidP="00E91FC4">
            <w:pPr>
              <w:spacing w:after="0" w:line="240" w:lineRule="auto"/>
              <w:ind w:left="0" w:right="0"/>
              <w:jc w:val="center"/>
              <w:rPr>
                <w:rFonts w:ascii="Sakkal Majalla" w:hAnsi="Sakkal Majalla" w:cs="Sakkal Majalla" w:hint="cs"/>
                <w:sz w:val="28"/>
                <w:szCs w:val="28"/>
                <w:rtl/>
              </w:rPr>
            </w:pPr>
            <w:r w:rsidRPr="00C35DB5">
              <w:rPr>
                <w:rFonts w:ascii="Sakkal Majalla" w:hAnsi="Sakkal Majalla" w:cs="Sakkal Majalla" w:hint="cs"/>
                <w:sz w:val="28"/>
                <w:szCs w:val="28"/>
                <w:rtl/>
              </w:rPr>
              <w:t>الملاحق</w:t>
            </w:r>
          </w:p>
        </w:tc>
        <w:tc>
          <w:tcPr>
            <w:tcW w:w="1728" w:type="dxa"/>
            <w:shd w:val="clear" w:color="auto" w:fill="auto"/>
          </w:tcPr>
          <w:p w:rsidR="00B619EF" w:rsidRPr="00C35DB5" w:rsidP="00E91FC4">
            <w:pPr>
              <w:shd w:val="clear" w:color="auto" w:fill="FFFFFF"/>
              <w:spacing w:after="0" w:line="240" w:lineRule="auto"/>
              <w:ind w:left="0" w:right="0"/>
              <w:jc w:val="center"/>
              <w:outlineLvl w:val="1"/>
              <w:rPr>
                <w:rFonts w:ascii="Sakkal Majalla" w:hAnsi="Sakkal Majalla" w:cs="Sakkal Majalla" w:hint="cs"/>
                <w:sz w:val="28"/>
                <w:szCs w:val="28"/>
                <w:rtl/>
              </w:rPr>
            </w:pPr>
            <w:r w:rsidRPr="00C35DB5">
              <w:rPr>
                <w:rFonts w:ascii="Sakkal Majalla" w:hAnsi="Sakkal Majalla" w:cs="Sakkal Majalla" w:hint="cs"/>
                <w:sz w:val="28"/>
                <w:szCs w:val="28"/>
                <w:rtl/>
              </w:rPr>
              <w:t>66</w:t>
            </w:r>
          </w:p>
        </w:tc>
      </w:tr>
    </w:tbl>
    <w:p w:rsidR="00B619EF" w:rsidP="00FA5406">
      <w:pPr>
        <w:ind w:left="0" w:right="0"/>
        <w:jc w:val="center"/>
        <w:rPr>
          <w:sz w:val="28"/>
          <w:szCs w:val="28"/>
          <w:rtl/>
        </w:rPr>
      </w:pPr>
    </w:p>
    <w:p w:rsidR="00B619EF" w:rsidRPr="00C35DB5" w:rsidP="00FA5406">
      <w:pPr>
        <w:ind w:left="0" w:right="0"/>
        <w:jc w:val="center"/>
        <w:rPr>
          <w:rFonts w:ascii="Sakkal Majalla" w:eastAsia="Batang" w:hAnsi="Sakkal Majalla" w:cs="Sakkal Majalla" w:hint="cs"/>
          <w:b/>
          <w:bCs/>
          <w:sz w:val="26"/>
          <w:rtl/>
          <w:lang w:eastAsia="ko-KR" w:bidi="ar-EG"/>
        </w:rPr>
      </w:pPr>
      <w:r w:rsidRPr="00C35DB5">
        <w:rPr>
          <w:rFonts w:ascii="Sakkal Majalla" w:hAnsi="Sakkal Majalla" w:cs="Sakkal Majalla" w:hint="cs"/>
          <w:b/>
          <w:bCs/>
          <w:sz w:val="28"/>
          <w:szCs w:val="28"/>
          <w:rtl/>
        </w:rPr>
        <w:br w:type="page"/>
      </w:r>
      <w:r w:rsidRPr="00C35DB5">
        <w:rPr>
          <w:rFonts w:ascii="Sakkal Majalla" w:eastAsia="Batang" w:hAnsi="Sakkal Majalla" w:cs="Sakkal Majalla" w:hint="cs"/>
          <w:b/>
          <w:bCs/>
          <w:sz w:val="26"/>
          <w:rtl/>
          <w:lang w:eastAsia="ko-KR" w:bidi="ar-EG"/>
        </w:rPr>
        <w:t>فهرس الجداول</w:t>
      </w:r>
    </w:p>
    <w:tbl>
      <w:tblPr>
        <w:tblStyle w:val="TableNormal"/>
        <w:bidiVisual/>
        <w:tblW w:w="0" w:type="auto"/>
        <w:jc w:val="center"/>
        <w:tblInd w:w="-5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560"/>
        <w:gridCol w:w="1548"/>
      </w:tblGrid>
      <w:tr w:rsidTr="00E91FC4">
        <w:tblPrEx>
          <w:tblW w:w="0" w:type="auto"/>
          <w:jc w:val="center"/>
          <w:tblInd w:w="-5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jc w:val="center"/>
        </w:trPr>
        <w:tc>
          <w:tcPr>
            <w:tcW w:w="7560" w:type="dxa"/>
            <w:shd w:val="clear" w:color="auto" w:fill="auto"/>
          </w:tcPr>
          <w:p w:rsidR="00B619EF" w:rsidRPr="00C35DB5" w:rsidP="00E91FC4">
            <w:pPr>
              <w:ind w:left="0" w:right="0"/>
              <w:jc w:val="center"/>
              <w:rPr>
                <w:rFonts w:ascii="Sakkal Majalla" w:hAnsi="Sakkal Majalla" w:cs="Sakkal Majalla" w:hint="cs"/>
                <w:sz w:val="28"/>
                <w:szCs w:val="28"/>
                <w:rtl/>
              </w:rPr>
            </w:pPr>
            <w:r w:rsidRPr="00C35DB5">
              <w:rPr>
                <w:rFonts w:ascii="Sakkal Majalla" w:hAnsi="Sakkal Majalla" w:cs="Sakkal Majalla" w:hint="cs"/>
                <w:sz w:val="28"/>
                <w:szCs w:val="28"/>
                <w:rtl/>
              </w:rPr>
              <w:t>رقم الجدول</w:t>
            </w:r>
          </w:p>
        </w:tc>
        <w:tc>
          <w:tcPr>
            <w:tcW w:w="1548" w:type="dxa"/>
            <w:shd w:val="clear" w:color="auto" w:fill="auto"/>
          </w:tcPr>
          <w:p w:rsidR="00B619EF" w:rsidRPr="00C35DB5" w:rsidP="00E91FC4">
            <w:pPr>
              <w:ind w:left="0" w:right="0"/>
              <w:jc w:val="center"/>
              <w:rPr>
                <w:rFonts w:ascii="Sakkal Majalla" w:hAnsi="Sakkal Majalla" w:cs="Sakkal Majalla" w:hint="cs"/>
                <w:sz w:val="28"/>
                <w:szCs w:val="28"/>
                <w:rtl/>
              </w:rPr>
            </w:pPr>
            <w:r w:rsidRPr="00C35DB5">
              <w:rPr>
                <w:rFonts w:ascii="Sakkal Majalla" w:hAnsi="Sakkal Majalla" w:cs="Sakkal Majalla" w:hint="cs"/>
                <w:sz w:val="28"/>
                <w:szCs w:val="28"/>
                <w:rtl/>
              </w:rPr>
              <w:t>رقم الصفحة</w:t>
            </w:r>
          </w:p>
        </w:tc>
      </w:tr>
      <w:tr w:rsidTr="00E91FC4">
        <w:tblPrEx>
          <w:tblW w:w="0" w:type="auto"/>
          <w:jc w:val="center"/>
          <w:tblInd w:w="-586" w:type="dxa"/>
          <w:tblLook w:val="01E0"/>
        </w:tblPrEx>
        <w:trPr>
          <w:jc w:val="center"/>
        </w:trPr>
        <w:tc>
          <w:tcPr>
            <w:tcW w:w="7560" w:type="dxa"/>
            <w:shd w:val="clear" w:color="auto" w:fill="auto"/>
          </w:tcPr>
          <w:p w:rsidR="00B619EF" w:rsidRPr="00C35DB5" w:rsidP="00E91FC4">
            <w:pPr>
              <w:ind w:left="0" w:right="0"/>
              <w:jc w:val="center"/>
              <w:rPr>
                <w:rFonts w:ascii="Sakkal Majalla" w:hAnsi="Sakkal Majalla" w:cs="Sakkal Majalla" w:hint="cs"/>
                <w:sz w:val="28"/>
                <w:szCs w:val="28"/>
                <w:rtl/>
              </w:rPr>
            </w:pPr>
            <w:r w:rsidRPr="00C35DB5">
              <w:rPr>
                <w:rFonts w:ascii="Sakkal Majalla" w:hAnsi="Sakkal Majalla" w:cs="Sakkal Majalla" w:hint="cs"/>
                <w:sz w:val="28"/>
                <w:szCs w:val="28"/>
                <w:rtl/>
              </w:rPr>
              <w:t>جدول رقم (1</w:t>
            </w:r>
            <w:r w:rsidRPr="00C35DB5" w:rsidR="00FA5406">
              <w:rPr>
                <w:rFonts w:ascii="Sakkal Majalla" w:hAnsi="Sakkal Majalla" w:cs="Sakkal Majalla" w:hint="cs"/>
                <w:sz w:val="28"/>
                <w:szCs w:val="28"/>
                <w:rtl/>
              </w:rPr>
              <w:t>): أوزان</w:t>
            </w:r>
            <w:r w:rsidRPr="00C35DB5">
              <w:rPr>
                <w:rFonts w:ascii="Sakkal Majalla" w:hAnsi="Sakkal Majalla" w:cs="Sakkal Majalla" w:hint="cs"/>
                <w:sz w:val="28"/>
                <w:szCs w:val="28"/>
                <w:rtl/>
              </w:rPr>
              <w:t xml:space="preserve"> العبارات حسب مقياس ليكرت الخماسي</w:t>
            </w:r>
          </w:p>
        </w:tc>
        <w:tc>
          <w:tcPr>
            <w:tcW w:w="1548" w:type="dxa"/>
            <w:shd w:val="clear" w:color="auto" w:fill="auto"/>
          </w:tcPr>
          <w:p w:rsidR="00B619EF" w:rsidRPr="00C35DB5" w:rsidP="00E91FC4">
            <w:pPr>
              <w:ind w:left="0" w:right="0"/>
              <w:jc w:val="center"/>
              <w:rPr>
                <w:rFonts w:ascii="Sakkal Majalla" w:hAnsi="Sakkal Majalla" w:cs="Sakkal Majalla" w:hint="cs"/>
                <w:sz w:val="28"/>
                <w:szCs w:val="28"/>
                <w:rtl/>
              </w:rPr>
            </w:pPr>
            <w:r w:rsidRPr="00C35DB5">
              <w:rPr>
                <w:rFonts w:ascii="Sakkal Majalla" w:hAnsi="Sakkal Majalla" w:cs="Sakkal Majalla" w:hint="cs"/>
                <w:sz w:val="28"/>
                <w:szCs w:val="28"/>
                <w:rtl/>
              </w:rPr>
              <w:t>36</w:t>
            </w:r>
          </w:p>
        </w:tc>
      </w:tr>
      <w:tr w:rsidTr="00E91FC4">
        <w:tblPrEx>
          <w:tblW w:w="0" w:type="auto"/>
          <w:jc w:val="center"/>
          <w:tblInd w:w="-586" w:type="dxa"/>
          <w:tblLook w:val="01E0"/>
        </w:tblPrEx>
        <w:trPr>
          <w:jc w:val="center"/>
        </w:trPr>
        <w:tc>
          <w:tcPr>
            <w:tcW w:w="7560" w:type="dxa"/>
            <w:shd w:val="clear" w:color="auto" w:fill="auto"/>
          </w:tcPr>
          <w:p w:rsidR="00B619EF" w:rsidRPr="00C35DB5" w:rsidP="00E91FC4">
            <w:pPr>
              <w:ind w:left="0" w:right="0"/>
              <w:jc w:val="center"/>
              <w:rPr>
                <w:rFonts w:ascii="Sakkal Majalla" w:hAnsi="Sakkal Majalla" w:cs="Sakkal Majalla" w:hint="cs"/>
                <w:sz w:val="28"/>
                <w:szCs w:val="28"/>
                <w:rtl/>
              </w:rPr>
            </w:pPr>
            <w:r w:rsidRPr="00C35DB5">
              <w:rPr>
                <w:rFonts w:ascii="Sakkal Majalla" w:hAnsi="Sakkal Majalla" w:cs="Sakkal Majalla" w:hint="cs"/>
                <w:sz w:val="28"/>
                <w:szCs w:val="28"/>
                <w:rtl/>
              </w:rPr>
              <w:t>جدول (2</w:t>
            </w:r>
            <w:r w:rsidRPr="00C35DB5" w:rsidR="00FA5406">
              <w:rPr>
                <w:rFonts w:ascii="Sakkal Majalla" w:hAnsi="Sakkal Majalla" w:cs="Sakkal Majalla" w:hint="cs"/>
                <w:sz w:val="28"/>
                <w:szCs w:val="28"/>
                <w:rtl/>
              </w:rPr>
              <w:t>):</w:t>
            </w:r>
            <w:r w:rsidRPr="00C35DB5">
              <w:rPr>
                <w:rFonts w:ascii="Sakkal Majalla" w:hAnsi="Sakkal Majalla" w:cs="Sakkal Majalla" w:hint="cs"/>
                <w:sz w:val="28"/>
                <w:szCs w:val="28"/>
                <w:rtl/>
              </w:rPr>
              <w:t xml:space="preserve"> تحديد </w:t>
            </w:r>
            <w:r w:rsidRPr="00C35DB5" w:rsidR="00FA5406">
              <w:rPr>
                <w:rFonts w:ascii="Sakkal Majalla" w:hAnsi="Sakkal Majalla" w:cs="Sakkal Majalla" w:hint="cs"/>
                <w:sz w:val="28"/>
                <w:szCs w:val="28"/>
                <w:rtl/>
              </w:rPr>
              <w:t>الاتجاه</w:t>
            </w:r>
            <w:r w:rsidRPr="00C35DB5">
              <w:rPr>
                <w:rFonts w:ascii="Sakkal Majalla" w:hAnsi="Sakkal Majalla" w:cs="Sakkal Majalla" w:hint="cs"/>
                <w:sz w:val="28"/>
                <w:szCs w:val="28"/>
                <w:rtl/>
              </w:rPr>
              <w:t xml:space="preserve"> لمقياس ليكرت الخماسي</w:t>
            </w:r>
          </w:p>
        </w:tc>
        <w:tc>
          <w:tcPr>
            <w:tcW w:w="1548" w:type="dxa"/>
            <w:shd w:val="clear" w:color="auto" w:fill="auto"/>
          </w:tcPr>
          <w:p w:rsidR="00B619EF" w:rsidRPr="00C35DB5" w:rsidP="00E91FC4">
            <w:pPr>
              <w:ind w:left="0" w:right="0"/>
              <w:jc w:val="center"/>
              <w:rPr>
                <w:rFonts w:ascii="Sakkal Majalla" w:hAnsi="Sakkal Majalla" w:cs="Sakkal Majalla" w:hint="cs"/>
                <w:sz w:val="28"/>
                <w:szCs w:val="28"/>
                <w:rtl/>
              </w:rPr>
            </w:pPr>
            <w:r w:rsidRPr="00C35DB5">
              <w:rPr>
                <w:rFonts w:ascii="Sakkal Majalla" w:hAnsi="Sakkal Majalla" w:cs="Sakkal Majalla" w:hint="cs"/>
                <w:sz w:val="28"/>
                <w:szCs w:val="28"/>
                <w:rtl/>
              </w:rPr>
              <w:t>37</w:t>
            </w:r>
          </w:p>
        </w:tc>
      </w:tr>
      <w:tr w:rsidTr="00E91FC4">
        <w:tblPrEx>
          <w:tblW w:w="0" w:type="auto"/>
          <w:jc w:val="center"/>
          <w:tblInd w:w="-586" w:type="dxa"/>
          <w:tblLook w:val="01E0"/>
        </w:tblPrEx>
        <w:trPr>
          <w:jc w:val="center"/>
        </w:trPr>
        <w:tc>
          <w:tcPr>
            <w:tcW w:w="7560" w:type="dxa"/>
            <w:shd w:val="clear" w:color="auto" w:fill="auto"/>
          </w:tcPr>
          <w:p w:rsidR="00B619EF" w:rsidRPr="00C35DB5" w:rsidP="00E91FC4">
            <w:pPr>
              <w:ind w:left="0" w:right="0"/>
              <w:jc w:val="center"/>
              <w:rPr>
                <w:rFonts w:ascii="Sakkal Majalla" w:hAnsi="Sakkal Majalla" w:cs="Sakkal Majalla" w:hint="cs"/>
                <w:sz w:val="28"/>
                <w:szCs w:val="28"/>
                <w:rtl/>
              </w:rPr>
            </w:pPr>
            <w:r w:rsidRPr="00C35DB5">
              <w:rPr>
                <w:rFonts w:ascii="Sakkal Majalla" w:hAnsi="Sakkal Majalla" w:cs="Sakkal Majalla" w:hint="cs"/>
                <w:sz w:val="28"/>
                <w:szCs w:val="28"/>
                <w:rtl/>
              </w:rPr>
              <w:t>جدول (3</w:t>
            </w:r>
            <w:r w:rsidRPr="00C35DB5" w:rsidR="00FA5406">
              <w:rPr>
                <w:rFonts w:ascii="Sakkal Majalla" w:hAnsi="Sakkal Majalla" w:cs="Sakkal Majalla" w:hint="cs"/>
                <w:sz w:val="28"/>
                <w:szCs w:val="28"/>
                <w:rtl/>
              </w:rPr>
              <w:t>): معاملات</w:t>
            </w:r>
            <w:r w:rsidRPr="00C35DB5">
              <w:rPr>
                <w:rFonts w:ascii="Sakkal Majalla" w:hAnsi="Sakkal Majalla" w:cs="Sakkal Majalla" w:hint="cs"/>
                <w:sz w:val="28"/>
                <w:szCs w:val="28"/>
                <w:rtl/>
              </w:rPr>
              <w:t xml:space="preserve"> الارتباط بين كل عبارة وال</w:t>
            </w:r>
            <w:r w:rsidRPr="00C35DB5">
              <w:rPr>
                <w:rFonts w:ascii="Sakkal Majalla" w:hAnsi="Sakkal Majalla" w:cs="Sakkal Majalla" w:hint="cs"/>
                <w:sz w:val="28"/>
                <w:szCs w:val="28"/>
                <w:rtl/>
              </w:rPr>
              <w:t xml:space="preserve">درجة </w:t>
            </w:r>
            <w:r w:rsidRPr="00C35DB5" w:rsidR="00FA5406">
              <w:rPr>
                <w:rFonts w:ascii="Sakkal Majalla" w:hAnsi="Sakkal Majalla" w:cs="Sakkal Majalla" w:hint="cs"/>
                <w:sz w:val="28"/>
                <w:szCs w:val="28"/>
                <w:rtl/>
              </w:rPr>
              <w:t>الكلية للمحور</w:t>
            </w:r>
            <w:r w:rsidRPr="00C35DB5">
              <w:rPr>
                <w:rFonts w:ascii="Sakkal Majalla" w:hAnsi="Sakkal Majalla" w:cs="Sakkal Majalla" w:hint="cs"/>
                <w:sz w:val="28"/>
                <w:szCs w:val="28"/>
                <w:rtl/>
              </w:rPr>
              <w:t xml:space="preserve"> الأول</w:t>
            </w:r>
          </w:p>
        </w:tc>
        <w:tc>
          <w:tcPr>
            <w:tcW w:w="1548" w:type="dxa"/>
            <w:shd w:val="clear" w:color="auto" w:fill="auto"/>
          </w:tcPr>
          <w:p w:rsidR="00B619EF" w:rsidRPr="00C35DB5" w:rsidP="00E91FC4">
            <w:pPr>
              <w:ind w:left="0" w:right="0"/>
              <w:jc w:val="center"/>
              <w:rPr>
                <w:rFonts w:ascii="Sakkal Majalla" w:hAnsi="Sakkal Majalla" w:cs="Sakkal Majalla" w:hint="cs"/>
                <w:sz w:val="28"/>
                <w:szCs w:val="28"/>
                <w:rtl/>
              </w:rPr>
            </w:pPr>
            <w:r w:rsidRPr="00C35DB5">
              <w:rPr>
                <w:rFonts w:ascii="Sakkal Majalla" w:hAnsi="Sakkal Majalla" w:cs="Sakkal Majalla" w:hint="cs"/>
                <w:sz w:val="28"/>
                <w:szCs w:val="28"/>
                <w:rtl/>
              </w:rPr>
              <w:t>38</w:t>
            </w:r>
          </w:p>
        </w:tc>
      </w:tr>
      <w:tr w:rsidTr="00E91FC4">
        <w:tblPrEx>
          <w:tblW w:w="0" w:type="auto"/>
          <w:jc w:val="center"/>
          <w:tblInd w:w="-586" w:type="dxa"/>
          <w:tblLook w:val="01E0"/>
        </w:tblPrEx>
        <w:trPr>
          <w:jc w:val="center"/>
        </w:trPr>
        <w:tc>
          <w:tcPr>
            <w:tcW w:w="7560" w:type="dxa"/>
            <w:shd w:val="clear" w:color="auto" w:fill="auto"/>
          </w:tcPr>
          <w:p w:rsidR="00B619EF" w:rsidRPr="00C35DB5" w:rsidP="00E91FC4">
            <w:pPr>
              <w:ind w:left="0" w:right="0"/>
              <w:jc w:val="center"/>
              <w:rPr>
                <w:rFonts w:ascii="Sakkal Majalla" w:hAnsi="Sakkal Majalla" w:cs="Sakkal Majalla" w:hint="cs"/>
                <w:sz w:val="28"/>
                <w:szCs w:val="28"/>
                <w:rtl/>
              </w:rPr>
            </w:pPr>
            <w:r w:rsidRPr="00C35DB5">
              <w:rPr>
                <w:rFonts w:ascii="Sakkal Majalla" w:hAnsi="Sakkal Majalla" w:cs="Sakkal Majalla" w:hint="cs"/>
                <w:sz w:val="28"/>
                <w:szCs w:val="28"/>
                <w:rtl/>
              </w:rPr>
              <w:t>جدول (4</w:t>
            </w:r>
            <w:r w:rsidRPr="00C35DB5" w:rsidR="00FA5406">
              <w:rPr>
                <w:rFonts w:ascii="Sakkal Majalla" w:hAnsi="Sakkal Majalla" w:cs="Sakkal Majalla" w:hint="cs"/>
                <w:sz w:val="28"/>
                <w:szCs w:val="28"/>
                <w:rtl/>
              </w:rPr>
              <w:t>): معاملات</w:t>
            </w:r>
            <w:r w:rsidRPr="00C35DB5">
              <w:rPr>
                <w:rFonts w:ascii="Sakkal Majalla" w:hAnsi="Sakkal Majalla" w:cs="Sakkal Majalla" w:hint="cs"/>
                <w:sz w:val="28"/>
                <w:szCs w:val="28"/>
                <w:rtl/>
              </w:rPr>
              <w:t xml:space="preserve"> الارتباط بين كل عبارة والدرجة </w:t>
            </w:r>
            <w:r w:rsidRPr="00C35DB5" w:rsidR="00FA5406">
              <w:rPr>
                <w:rFonts w:ascii="Sakkal Majalla" w:hAnsi="Sakkal Majalla" w:cs="Sakkal Majalla" w:hint="cs"/>
                <w:sz w:val="28"/>
                <w:szCs w:val="28"/>
                <w:rtl/>
              </w:rPr>
              <w:t>الكلية للمحور</w:t>
            </w:r>
            <w:r w:rsidRPr="00C35DB5">
              <w:rPr>
                <w:rFonts w:ascii="Sakkal Majalla" w:hAnsi="Sakkal Majalla" w:cs="Sakkal Majalla" w:hint="cs"/>
                <w:sz w:val="28"/>
                <w:szCs w:val="28"/>
                <w:rtl/>
              </w:rPr>
              <w:t xml:space="preserve"> الثاني</w:t>
            </w:r>
          </w:p>
        </w:tc>
        <w:tc>
          <w:tcPr>
            <w:tcW w:w="1548" w:type="dxa"/>
            <w:shd w:val="clear" w:color="auto" w:fill="auto"/>
          </w:tcPr>
          <w:p w:rsidR="00B619EF" w:rsidRPr="00C35DB5" w:rsidP="00E91FC4">
            <w:pPr>
              <w:ind w:left="0" w:right="0"/>
              <w:jc w:val="center"/>
              <w:rPr>
                <w:rFonts w:ascii="Sakkal Majalla" w:hAnsi="Sakkal Majalla" w:cs="Sakkal Majalla" w:hint="cs"/>
                <w:sz w:val="28"/>
                <w:szCs w:val="28"/>
                <w:rtl/>
              </w:rPr>
            </w:pPr>
            <w:r w:rsidRPr="00C35DB5">
              <w:rPr>
                <w:rFonts w:ascii="Sakkal Majalla" w:hAnsi="Sakkal Majalla" w:cs="Sakkal Majalla" w:hint="cs"/>
                <w:sz w:val="28"/>
                <w:szCs w:val="28"/>
                <w:rtl/>
              </w:rPr>
              <w:t>39</w:t>
            </w:r>
          </w:p>
        </w:tc>
      </w:tr>
      <w:tr w:rsidTr="00E91FC4">
        <w:tblPrEx>
          <w:tblW w:w="0" w:type="auto"/>
          <w:jc w:val="center"/>
          <w:tblInd w:w="-586" w:type="dxa"/>
          <w:tblLook w:val="01E0"/>
        </w:tblPrEx>
        <w:trPr>
          <w:jc w:val="center"/>
        </w:trPr>
        <w:tc>
          <w:tcPr>
            <w:tcW w:w="7560" w:type="dxa"/>
            <w:shd w:val="clear" w:color="auto" w:fill="auto"/>
          </w:tcPr>
          <w:p w:rsidR="00B619EF" w:rsidRPr="00C35DB5" w:rsidP="00E91FC4">
            <w:pPr>
              <w:ind w:left="0" w:right="0"/>
              <w:jc w:val="center"/>
              <w:rPr>
                <w:rFonts w:ascii="Sakkal Majalla" w:hAnsi="Sakkal Majalla" w:cs="Sakkal Majalla" w:hint="cs"/>
                <w:sz w:val="28"/>
                <w:szCs w:val="28"/>
                <w:rtl/>
              </w:rPr>
            </w:pPr>
            <w:r w:rsidRPr="00C35DB5">
              <w:rPr>
                <w:rFonts w:ascii="Sakkal Majalla" w:hAnsi="Sakkal Majalla" w:cs="Sakkal Majalla" w:hint="cs"/>
                <w:sz w:val="28"/>
                <w:szCs w:val="28"/>
                <w:rtl/>
              </w:rPr>
              <w:t>جدول (5</w:t>
            </w:r>
            <w:r w:rsidRPr="00C35DB5" w:rsidR="00FA5406">
              <w:rPr>
                <w:rFonts w:ascii="Sakkal Majalla" w:hAnsi="Sakkal Majalla" w:cs="Sakkal Majalla" w:hint="cs"/>
                <w:sz w:val="28"/>
                <w:szCs w:val="28"/>
                <w:rtl/>
              </w:rPr>
              <w:t>):</w:t>
            </w:r>
            <w:r w:rsidRPr="00C35DB5">
              <w:rPr>
                <w:rFonts w:ascii="Sakkal Majalla" w:hAnsi="Sakkal Majalla" w:cs="Sakkal Majalla" w:hint="cs"/>
                <w:sz w:val="28"/>
                <w:szCs w:val="28"/>
                <w:rtl/>
              </w:rPr>
              <w:t xml:space="preserve"> معاملات الارتباط بين كل عبارة والدرجة </w:t>
            </w:r>
            <w:r w:rsidRPr="00C35DB5" w:rsidR="00FA5406">
              <w:rPr>
                <w:rFonts w:ascii="Sakkal Majalla" w:hAnsi="Sakkal Majalla" w:cs="Sakkal Majalla" w:hint="cs"/>
                <w:sz w:val="28"/>
                <w:szCs w:val="28"/>
                <w:rtl/>
              </w:rPr>
              <w:t>الكلية للمحور</w:t>
            </w:r>
            <w:r w:rsidRPr="00C35DB5">
              <w:rPr>
                <w:rFonts w:ascii="Sakkal Majalla" w:hAnsi="Sakkal Majalla" w:cs="Sakkal Majalla" w:hint="cs"/>
                <w:sz w:val="28"/>
                <w:szCs w:val="28"/>
                <w:rtl/>
              </w:rPr>
              <w:t xml:space="preserve"> الثالث</w:t>
            </w:r>
          </w:p>
        </w:tc>
        <w:tc>
          <w:tcPr>
            <w:tcW w:w="1548" w:type="dxa"/>
            <w:shd w:val="clear" w:color="auto" w:fill="auto"/>
          </w:tcPr>
          <w:p w:rsidR="00B619EF" w:rsidRPr="00C35DB5" w:rsidP="00E91FC4">
            <w:pPr>
              <w:ind w:left="0" w:right="0"/>
              <w:jc w:val="center"/>
              <w:rPr>
                <w:rFonts w:ascii="Sakkal Majalla" w:hAnsi="Sakkal Majalla" w:cs="Sakkal Majalla" w:hint="cs"/>
                <w:sz w:val="28"/>
                <w:szCs w:val="28"/>
                <w:rtl/>
              </w:rPr>
            </w:pPr>
            <w:r w:rsidRPr="00C35DB5">
              <w:rPr>
                <w:rFonts w:ascii="Sakkal Majalla" w:hAnsi="Sakkal Majalla" w:cs="Sakkal Majalla" w:hint="cs"/>
                <w:sz w:val="28"/>
                <w:szCs w:val="28"/>
                <w:rtl/>
              </w:rPr>
              <w:t>40</w:t>
            </w:r>
          </w:p>
        </w:tc>
      </w:tr>
      <w:tr w:rsidTr="00E91FC4">
        <w:tblPrEx>
          <w:tblW w:w="0" w:type="auto"/>
          <w:jc w:val="center"/>
          <w:tblInd w:w="-586" w:type="dxa"/>
          <w:tblLook w:val="01E0"/>
        </w:tblPrEx>
        <w:trPr>
          <w:jc w:val="center"/>
        </w:trPr>
        <w:tc>
          <w:tcPr>
            <w:tcW w:w="7560" w:type="dxa"/>
            <w:shd w:val="clear" w:color="auto" w:fill="auto"/>
          </w:tcPr>
          <w:p w:rsidR="00B619EF" w:rsidRPr="00C35DB5" w:rsidP="00E91FC4">
            <w:pPr>
              <w:ind w:left="0" w:right="0"/>
              <w:jc w:val="center"/>
              <w:rPr>
                <w:rFonts w:ascii="Sakkal Majalla" w:hAnsi="Sakkal Majalla" w:cs="Sakkal Majalla" w:hint="cs"/>
                <w:sz w:val="28"/>
                <w:szCs w:val="28"/>
                <w:rtl/>
              </w:rPr>
            </w:pPr>
            <w:r w:rsidRPr="00C35DB5">
              <w:rPr>
                <w:rFonts w:ascii="Sakkal Majalla" w:hAnsi="Sakkal Majalla" w:cs="Sakkal Majalla" w:hint="cs"/>
                <w:sz w:val="28"/>
                <w:szCs w:val="28"/>
                <w:rtl/>
              </w:rPr>
              <w:t>جدول (6</w:t>
            </w:r>
            <w:r w:rsidRPr="00C35DB5" w:rsidR="00FA5406">
              <w:rPr>
                <w:rFonts w:ascii="Sakkal Majalla" w:hAnsi="Sakkal Majalla" w:cs="Sakkal Majalla" w:hint="cs"/>
                <w:sz w:val="28"/>
                <w:szCs w:val="28"/>
                <w:rtl/>
              </w:rPr>
              <w:t>):</w:t>
            </w:r>
            <w:r w:rsidRPr="00C35DB5">
              <w:rPr>
                <w:rFonts w:ascii="Sakkal Majalla" w:hAnsi="Sakkal Majalla" w:cs="Sakkal Majalla" w:hint="cs"/>
                <w:sz w:val="28"/>
                <w:szCs w:val="28"/>
                <w:rtl/>
              </w:rPr>
              <w:t xml:space="preserve"> معاملات الارتباط بين كل عبارة والدرجة </w:t>
            </w:r>
            <w:r w:rsidRPr="00C35DB5" w:rsidR="00FA5406">
              <w:rPr>
                <w:rFonts w:ascii="Sakkal Majalla" w:hAnsi="Sakkal Majalla" w:cs="Sakkal Majalla" w:hint="cs"/>
                <w:sz w:val="28"/>
                <w:szCs w:val="28"/>
                <w:rtl/>
              </w:rPr>
              <w:t>الكلية للمحور</w:t>
            </w:r>
            <w:r w:rsidRPr="00C35DB5">
              <w:rPr>
                <w:rFonts w:ascii="Sakkal Majalla" w:hAnsi="Sakkal Majalla" w:cs="Sakkal Majalla" w:hint="cs"/>
                <w:sz w:val="28"/>
                <w:szCs w:val="28"/>
                <w:rtl/>
              </w:rPr>
              <w:t xml:space="preserve"> الرابع</w:t>
            </w:r>
          </w:p>
        </w:tc>
        <w:tc>
          <w:tcPr>
            <w:tcW w:w="1548" w:type="dxa"/>
            <w:shd w:val="clear" w:color="auto" w:fill="auto"/>
          </w:tcPr>
          <w:p w:rsidR="00B619EF" w:rsidRPr="00C35DB5" w:rsidP="00E91FC4">
            <w:pPr>
              <w:ind w:left="0" w:right="0"/>
              <w:jc w:val="center"/>
              <w:rPr>
                <w:rFonts w:ascii="Sakkal Majalla" w:hAnsi="Sakkal Majalla" w:cs="Sakkal Majalla" w:hint="cs"/>
                <w:sz w:val="28"/>
                <w:szCs w:val="28"/>
                <w:rtl/>
              </w:rPr>
            </w:pPr>
            <w:r w:rsidRPr="00C35DB5">
              <w:rPr>
                <w:rFonts w:ascii="Sakkal Majalla" w:hAnsi="Sakkal Majalla" w:cs="Sakkal Majalla" w:hint="cs"/>
                <w:sz w:val="28"/>
                <w:szCs w:val="28"/>
                <w:rtl/>
              </w:rPr>
              <w:t>41</w:t>
            </w:r>
          </w:p>
        </w:tc>
      </w:tr>
      <w:tr w:rsidTr="00E91FC4">
        <w:tblPrEx>
          <w:tblW w:w="0" w:type="auto"/>
          <w:jc w:val="center"/>
          <w:tblInd w:w="-586" w:type="dxa"/>
          <w:tblLook w:val="01E0"/>
        </w:tblPrEx>
        <w:trPr>
          <w:jc w:val="center"/>
        </w:trPr>
        <w:tc>
          <w:tcPr>
            <w:tcW w:w="7560" w:type="dxa"/>
            <w:shd w:val="clear" w:color="auto" w:fill="auto"/>
          </w:tcPr>
          <w:p w:rsidR="00B619EF" w:rsidRPr="00C35DB5" w:rsidP="00E91FC4">
            <w:pPr>
              <w:ind w:left="0" w:right="0"/>
              <w:jc w:val="center"/>
              <w:rPr>
                <w:rFonts w:ascii="Sakkal Majalla" w:hAnsi="Sakkal Majalla" w:cs="Sakkal Majalla" w:hint="cs"/>
                <w:sz w:val="28"/>
                <w:szCs w:val="28"/>
                <w:rtl/>
              </w:rPr>
            </w:pPr>
            <w:r w:rsidRPr="00C35DB5">
              <w:rPr>
                <w:rFonts w:ascii="Sakkal Majalla" w:hAnsi="Sakkal Majalla" w:cs="Sakkal Majalla" w:hint="cs"/>
                <w:sz w:val="28"/>
                <w:szCs w:val="28"/>
                <w:rtl/>
              </w:rPr>
              <w:t>جدول رقم (7</w:t>
            </w:r>
            <w:r w:rsidRPr="00C35DB5" w:rsidR="00FA5406">
              <w:rPr>
                <w:rFonts w:ascii="Sakkal Majalla" w:hAnsi="Sakkal Majalla" w:cs="Sakkal Majalla" w:hint="cs"/>
                <w:sz w:val="28"/>
                <w:szCs w:val="28"/>
                <w:rtl/>
              </w:rPr>
              <w:t>):</w:t>
            </w:r>
            <w:r w:rsidRPr="00C35DB5">
              <w:rPr>
                <w:rFonts w:ascii="Sakkal Majalla" w:hAnsi="Sakkal Majalla" w:cs="Sakkal Majalla" w:hint="cs"/>
                <w:sz w:val="28"/>
                <w:szCs w:val="28"/>
                <w:rtl/>
              </w:rPr>
              <w:t xml:space="preserve"> معاملات </w:t>
            </w:r>
            <w:r w:rsidRPr="00C35DB5" w:rsidR="00FA5406">
              <w:rPr>
                <w:rFonts w:ascii="Sakkal Majalla" w:hAnsi="Sakkal Majalla" w:cs="Sakkal Majalla" w:hint="cs"/>
                <w:sz w:val="28"/>
                <w:szCs w:val="28"/>
                <w:rtl/>
              </w:rPr>
              <w:t>الارتباط</w:t>
            </w:r>
            <w:r w:rsidRPr="00C35DB5">
              <w:rPr>
                <w:rFonts w:ascii="Sakkal Majalla" w:hAnsi="Sakkal Majalla" w:cs="Sakkal Majalla" w:hint="cs"/>
                <w:sz w:val="28"/>
                <w:szCs w:val="28"/>
                <w:rtl/>
              </w:rPr>
              <w:t xml:space="preserve"> بين كل محور والمعدل الكلي</w:t>
            </w:r>
          </w:p>
        </w:tc>
        <w:tc>
          <w:tcPr>
            <w:tcW w:w="1548" w:type="dxa"/>
            <w:shd w:val="clear" w:color="auto" w:fill="auto"/>
          </w:tcPr>
          <w:p w:rsidR="00B619EF" w:rsidRPr="00C35DB5" w:rsidP="00E91FC4">
            <w:pPr>
              <w:ind w:left="0" w:right="0"/>
              <w:jc w:val="center"/>
              <w:rPr>
                <w:rFonts w:ascii="Sakkal Majalla" w:hAnsi="Sakkal Majalla" w:cs="Sakkal Majalla" w:hint="cs"/>
                <w:sz w:val="28"/>
                <w:szCs w:val="28"/>
                <w:rtl/>
              </w:rPr>
            </w:pPr>
            <w:r w:rsidRPr="00C35DB5">
              <w:rPr>
                <w:rFonts w:ascii="Sakkal Majalla" w:hAnsi="Sakkal Majalla" w:cs="Sakkal Majalla" w:hint="cs"/>
                <w:sz w:val="28"/>
                <w:szCs w:val="28"/>
                <w:rtl/>
              </w:rPr>
              <w:t>42</w:t>
            </w:r>
          </w:p>
        </w:tc>
      </w:tr>
      <w:tr w:rsidTr="00E91FC4">
        <w:tblPrEx>
          <w:tblW w:w="0" w:type="auto"/>
          <w:jc w:val="center"/>
          <w:tblInd w:w="-586" w:type="dxa"/>
          <w:tblLook w:val="01E0"/>
        </w:tblPrEx>
        <w:trPr>
          <w:jc w:val="center"/>
        </w:trPr>
        <w:tc>
          <w:tcPr>
            <w:tcW w:w="7560" w:type="dxa"/>
            <w:shd w:val="clear" w:color="auto" w:fill="auto"/>
          </w:tcPr>
          <w:p w:rsidR="00B619EF" w:rsidRPr="00C35DB5" w:rsidP="00E91FC4">
            <w:pPr>
              <w:ind w:left="0" w:right="0"/>
              <w:jc w:val="center"/>
              <w:rPr>
                <w:rFonts w:ascii="Sakkal Majalla" w:hAnsi="Sakkal Majalla" w:cs="Sakkal Majalla" w:hint="cs"/>
                <w:sz w:val="28"/>
                <w:szCs w:val="28"/>
                <w:rtl/>
              </w:rPr>
            </w:pPr>
            <w:r w:rsidRPr="00C35DB5">
              <w:rPr>
                <w:rFonts w:ascii="Sakkal Majalla" w:hAnsi="Sakkal Majalla" w:cs="Sakkal Majalla" w:hint="cs"/>
                <w:sz w:val="28"/>
                <w:szCs w:val="28"/>
                <w:rtl/>
              </w:rPr>
              <w:t>جدول رقم (8). معاملات الثبات لإجابات المبحوثين على أداة الدراسة</w:t>
            </w:r>
          </w:p>
        </w:tc>
        <w:tc>
          <w:tcPr>
            <w:tcW w:w="1548" w:type="dxa"/>
            <w:shd w:val="clear" w:color="auto" w:fill="auto"/>
          </w:tcPr>
          <w:p w:rsidR="00B619EF" w:rsidRPr="00C35DB5" w:rsidP="00E91FC4">
            <w:pPr>
              <w:ind w:left="0" w:right="0"/>
              <w:jc w:val="center"/>
              <w:rPr>
                <w:rFonts w:ascii="Sakkal Majalla" w:hAnsi="Sakkal Majalla" w:cs="Sakkal Majalla" w:hint="cs"/>
                <w:sz w:val="28"/>
                <w:szCs w:val="28"/>
                <w:rtl/>
              </w:rPr>
            </w:pPr>
            <w:r w:rsidRPr="00C35DB5">
              <w:rPr>
                <w:rFonts w:ascii="Sakkal Majalla" w:hAnsi="Sakkal Majalla" w:cs="Sakkal Majalla" w:hint="cs"/>
                <w:sz w:val="28"/>
                <w:szCs w:val="28"/>
                <w:rtl/>
              </w:rPr>
              <w:t>43</w:t>
            </w:r>
          </w:p>
        </w:tc>
      </w:tr>
      <w:tr w:rsidTr="00E91FC4">
        <w:tblPrEx>
          <w:tblW w:w="0" w:type="auto"/>
          <w:jc w:val="center"/>
          <w:tblInd w:w="-586" w:type="dxa"/>
          <w:tblLook w:val="01E0"/>
        </w:tblPrEx>
        <w:trPr>
          <w:jc w:val="center"/>
        </w:trPr>
        <w:tc>
          <w:tcPr>
            <w:tcW w:w="7560" w:type="dxa"/>
            <w:shd w:val="clear" w:color="auto" w:fill="auto"/>
          </w:tcPr>
          <w:p w:rsidR="00B619EF" w:rsidRPr="00C35DB5" w:rsidP="00E91FC4">
            <w:pPr>
              <w:ind w:left="0" w:right="0"/>
              <w:jc w:val="center"/>
              <w:rPr>
                <w:rFonts w:ascii="Sakkal Majalla" w:hAnsi="Sakkal Majalla" w:cs="Sakkal Majalla" w:hint="cs"/>
                <w:sz w:val="28"/>
                <w:szCs w:val="28"/>
                <w:rtl/>
              </w:rPr>
            </w:pPr>
            <w:r w:rsidRPr="00C35DB5">
              <w:rPr>
                <w:rFonts w:ascii="Sakkal Majalla" w:hAnsi="Sakkal Majalla" w:cs="Sakkal Majalla" w:hint="cs"/>
                <w:sz w:val="28"/>
                <w:szCs w:val="28"/>
                <w:rtl/>
              </w:rPr>
              <w:t>جدول (9</w:t>
            </w:r>
            <w:r w:rsidRPr="00C35DB5" w:rsidR="00FA5406">
              <w:rPr>
                <w:rFonts w:ascii="Sakkal Majalla" w:hAnsi="Sakkal Majalla" w:cs="Sakkal Majalla" w:hint="cs"/>
                <w:sz w:val="28"/>
                <w:szCs w:val="28"/>
                <w:rtl/>
              </w:rPr>
              <w:t>):</w:t>
            </w:r>
            <w:r w:rsidRPr="00C35DB5">
              <w:rPr>
                <w:rFonts w:ascii="Sakkal Majalla" w:hAnsi="Sakkal Majalla" w:cs="Sakkal Majalla" w:hint="cs"/>
                <w:sz w:val="28"/>
                <w:szCs w:val="28"/>
                <w:rtl/>
              </w:rPr>
              <w:t xml:space="preserve"> يوضح قيم معاملات ثبات ألفا </w:t>
            </w:r>
            <w:r w:rsidRPr="00C35DB5" w:rsidR="00FA5406">
              <w:rPr>
                <w:rFonts w:ascii="Sakkal Majalla" w:hAnsi="Sakkal Majalla" w:cs="Sakkal Majalla" w:hint="cs"/>
                <w:sz w:val="28"/>
                <w:szCs w:val="28"/>
                <w:rtl/>
              </w:rPr>
              <w:t>كرونباخ (</w:t>
            </w:r>
            <w:r w:rsidRPr="00C35DB5">
              <w:rPr>
                <w:rFonts w:ascii="Sakkal Majalla" w:hAnsi="Sakkal Majalla" w:cs="Sakkal Majalla" w:hint="cs"/>
                <w:sz w:val="28"/>
                <w:szCs w:val="28"/>
                <w:rtl/>
              </w:rPr>
              <w:t>ن=100)</w:t>
            </w:r>
          </w:p>
        </w:tc>
        <w:tc>
          <w:tcPr>
            <w:tcW w:w="1548" w:type="dxa"/>
            <w:shd w:val="clear" w:color="auto" w:fill="auto"/>
          </w:tcPr>
          <w:p w:rsidR="00B619EF" w:rsidRPr="00C35DB5" w:rsidP="00E91FC4">
            <w:pPr>
              <w:ind w:left="0" w:right="0"/>
              <w:jc w:val="center"/>
              <w:rPr>
                <w:rFonts w:ascii="Sakkal Majalla" w:hAnsi="Sakkal Majalla" w:cs="Sakkal Majalla" w:hint="cs"/>
                <w:sz w:val="28"/>
                <w:szCs w:val="28"/>
                <w:rtl/>
              </w:rPr>
            </w:pPr>
            <w:r w:rsidRPr="00C35DB5">
              <w:rPr>
                <w:rFonts w:ascii="Sakkal Majalla" w:hAnsi="Sakkal Majalla" w:cs="Sakkal Majalla" w:hint="cs"/>
                <w:sz w:val="28"/>
                <w:szCs w:val="28"/>
                <w:rtl/>
              </w:rPr>
              <w:t>44</w:t>
            </w:r>
          </w:p>
        </w:tc>
      </w:tr>
      <w:tr w:rsidTr="00E91FC4">
        <w:tblPrEx>
          <w:tblW w:w="0" w:type="auto"/>
          <w:jc w:val="center"/>
          <w:tblInd w:w="-586" w:type="dxa"/>
          <w:tblLook w:val="01E0"/>
        </w:tblPrEx>
        <w:trPr>
          <w:jc w:val="center"/>
        </w:trPr>
        <w:tc>
          <w:tcPr>
            <w:tcW w:w="7560" w:type="dxa"/>
            <w:shd w:val="clear" w:color="auto" w:fill="auto"/>
          </w:tcPr>
          <w:p w:rsidR="00B619EF" w:rsidRPr="00C35DB5" w:rsidP="00E91FC4">
            <w:pPr>
              <w:ind w:left="0" w:right="0"/>
              <w:jc w:val="center"/>
              <w:rPr>
                <w:rFonts w:ascii="Sakkal Majalla" w:hAnsi="Sakkal Majalla" w:cs="Sakkal Majalla" w:hint="cs"/>
                <w:sz w:val="28"/>
                <w:szCs w:val="28"/>
                <w:rtl/>
              </w:rPr>
            </w:pPr>
            <w:r w:rsidRPr="00C35DB5">
              <w:rPr>
                <w:rFonts w:ascii="Sakkal Majalla" w:hAnsi="Sakkal Majalla" w:cs="Sakkal Majalla" w:hint="cs"/>
                <w:sz w:val="28"/>
                <w:szCs w:val="28"/>
                <w:rtl/>
              </w:rPr>
              <w:t>الجدول رقم (10</w:t>
            </w:r>
            <w:r w:rsidRPr="00C35DB5" w:rsidR="00FA5406">
              <w:rPr>
                <w:rFonts w:ascii="Sakkal Majalla" w:hAnsi="Sakkal Majalla" w:cs="Sakkal Majalla" w:hint="cs"/>
                <w:sz w:val="28"/>
                <w:szCs w:val="28"/>
                <w:rtl/>
              </w:rPr>
              <w:t>):</w:t>
            </w:r>
            <w:r w:rsidRPr="00C35DB5">
              <w:rPr>
                <w:rFonts w:ascii="Sakkal Majalla" w:hAnsi="Sakkal Majalla" w:cs="Sakkal Majalla" w:hint="cs"/>
                <w:sz w:val="28"/>
                <w:szCs w:val="28"/>
                <w:rtl/>
              </w:rPr>
              <w:t xml:space="preserve"> فئة الوظيفة</w:t>
            </w:r>
          </w:p>
        </w:tc>
        <w:tc>
          <w:tcPr>
            <w:tcW w:w="1548" w:type="dxa"/>
            <w:shd w:val="clear" w:color="auto" w:fill="auto"/>
          </w:tcPr>
          <w:p w:rsidR="00B619EF" w:rsidRPr="00C35DB5" w:rsidP="00E91FC4">
            <w:pPr>
              <w:ind w:left="0" w:right="0"/>
              <w:jc w:val="center"/>
              <w:rPr>
                <w:rFonts w:ascii="Sakkal Majalla" w:hAnsi="Sakkal Majalla" w:cs="Sakkal Majalla" w:hint="cs"/>
                <w:sz w:val="28"/>
                <w:szCs w:val="28"/>
                <w:rtl/>
              </w:rPr>
            </w:pPr>
            <w:r w:rsidRPr="00C35DB5">
              <w:rPr>
                <w:rFonts w:ascii="Sakkal Majalla" w:hAnsi="Sakkal Majalla" w:cs="Sakkal Majalla" w:hint="cs"/>
                <w:sz w:val="28"/>
                <w:szCs w:val="28"/>
                <w:rtl/>
              </w:rPr>
              <w:t>46</w:t>
            </w:r>
          </w:p>
        </w:tc>
      </w:tr>
      <w:tr w:rsidTr="00E91FC4">
        <w:tblPrEx>
          <w:tblW w:w="0" w:type="auto"/>
          <w:jc w:val="center"/>
          <w:tblInd w:w="-586" w:type="dxa"/>
          <w:tblLook w:val="01E0"/>
        </w:tblPrEx>
        <w:trPr>
          <w:jc w:val="center"/>
        </w:trPr>
        <w:tc>
          <w:tcPr>
            <w:tcW w:w="7560" w:type="dxa"/>
            <w:shd w:val="clear" w:color="auto" w:fill="auto"/>
          </w:tcPr>
          <w:p w:rsidR="00B619EF" w:rsidRPr="00C35DB5" w:rsidP="00E91FC4">
            <w:pPr>
              <w:ind w:left="0" w:right="0"/>
              <w:jc w:val="center"/>
              <w:rPr>
                <w:rFonts w:ascii="Sakkal Majalla" w:hAnsi="Sakkal Majalla" w:cs="Sakkal Majalla" w:hint="cs"/>
                <w:sz w:val="28"/>
                <w:szCs w:val="28"/>
                <w:rtl/>
              </w:rPr>
            </w:pPr>
            <w:r w:rsidRPr="00C35DB5">
              <w:rPr>
                <w:rFonts w:ascii="Sakkal Majalla" w:hAnsi="Sakkal Majalla" w:cs="Sakkal Majalla" w:hint="cs"/>
                <w:sz w:val="28"/>
                <w:szCs w:val="28"/>
                <w:rtl/>
              </w:rPr>
              <w:t>الجدول رقم (11</w:t>
            </w:r>
            <w:r w:rsidRPr="00C35DB5" w:rsidR="00FA5406">
              <w:rPr>
                <w:rFonts w:ascii="Sakkal Majalla" w:hAnsi="Sakkal Majalla" w:cs="Sakkal Majalla" w:hint="cs"/>
                <w:sz w:val="28"/>
                <w:szCs w:val="28"/>
                <w:rtl/>
              </w:rPr>
              <w:t>): المؤهل</w:t>
            </w:r>
            <w:r w:rsidRPr="00C35DB5">
              <w:rPr>
                <w:rFonts w:ascii="Sakkal Majalla" w:hAnsi="Sakkal Majalla" w:cs="Sakkal Majalla" w:hint="cs"/>
                <w:sz w:val="28"/>
                <w:szCs w:val="28"/>
                <w:rtl/>
              </w:rPr>
              <w:t xml:space="preserve"> العلمي</w:t>
            </w:r>
          </w:p>
        </w:tc>
        <w:tc>
          <w:tcPr>
            <w:tcW w:w="1548" w:type="dxa"/>
            <w:shd w:val="clear" w:color="auto" w:fill="auto"/>
          </w:tcPr>
          <w:p w:rsidR="00B619EF" w:rsidRPr="00C35DB5" w:rsidP="00E91FC4">
            <w:pPr>
              <w:ind w:left="0" w:right="0"/>
              <w:jc w:val="center"/>
              <w:rPr>
                <w:rFonts w:ascii="Sakkal Majalla" w:hAnsi="Sakkal Majalla" w:cs="Sakkal Majalla" w:hint="cs"/>
                <w:sz w:val="28"/>
                <w:szCs w:val="28"/>
                <w:rtl/>
              </w:rPr>
            </w:pPr>
            <w:r w:rsidRPr="00C35DB5">
              <w:rPr>
                <w:rFonts w:ascii="Sakkal Majalla" w:hAnsi="Sakkal Majalla" w:cs="Sakkal Majalla" w:hint="cs"/>
                <w:sz w:val="28"/>
                <w:szCs w:val="28"/>
                <w:rtl/>
              </w:rPr>
              <w:t>4</w:t>
            </w:r>
            <w:r w:rsidRPr="00C35DB5">
              <w:rPr>
                <w:rFonts w:ascii="Sakkal Majalla" w:hAnsi="Sakkal Majalla" w:cs="Sakkal Majalla" w:hint="cs"/>
                <w:sz w:val="28"/>
                <w:szCs w:val="28"/>
                <w:rtl/>
              </w:rPr>
              <w:t>7</w:t>
            </w:r>
          </w:p>
        </w:tc>
      </w:tr>
      <w:tr w:rsidTr="00E91FC4">
        <w:tblPrEx>
          <w:tblW w:w="0" w:type="auto"/>
          <w:jc w:val="center"/>
          <w:tblInd w:w="-586" w:type="dxa"/>
          <w:tblLook w:val="01E0"/>
        </w:tblPrEx>
        <w:trPr>
          <w:jc w:val="center"/>
        </w:trPr>
        <w:tc>
          <w:tcPr>
            <w:tcW w:w="7560" w:type="dxa"/>
            <w:shd w:val="clear" w:color="auto" w:fill="auto"/>
          </w:tcPr>
          <w:p w:rsidR="00B619EF" w:rsidRPr="00C35DB5" w:rsidP="00E91FC4">
            <w:pPr>
              <w:ind w:left="0" w:right="0"/>
              <w:jc w:val="center"/>
              <w:rPr>
                <w:rFonts w:ascii="Sakkal Majalla" w:hAnsi="Sakkal Majalla" w:cs="Sakkal Majalla" w:hint="cs"/>
                <w:sz w:val="28"/>
                <w:szCs w:val="28"/>
                <w:rtl/>
              </w:rPr>
            </w:pPr>
            <w:r w:rsidRPr="00C35DB5">
              <w:rPr>
                <w:rFonts w:ascii="Sakkal Majalla" w:hAnsi="Sakkal Majalla" w:cs="Sakkal Majalla" w:hint="cs"/>
                <w:sz w:val="28"/>
                <w:szCs w:val="28"/>
                <w:rtl/>
              </w:rPr>
              <w:t>الجدول رقم (12</w:t>
            </w:r>
            <w:r w:rsidRPr="00C35DB5" w:rsidR="00FA5406">
              <w:rPr>
                <w:rFonts w:ascii="Sakkal Majalla" w:hAnsi="Sakkal Majalla" w:cs="Sakkal Majalla" w:hint="cs"/>
                <w:sz w:val="28"/>
                <w:szCs w:val="28"/>
                <w:rtl/>
              </w:rPr>
              <w:t>):</w:t>
            </w:r>
            <w:r w:rsidRPr="00C35DB5">
              <w:rPr>
                <w:rFonts w:ascii="Sakkal Majalla" w:hAnsi="Sakkal Majalla" w:cs="Sakkal Majalla" w:hint="cs"/>
                <w:sz w:val="28"/>
                <w:szCs w:val="28"/>
                <w:rtl/>
              </w:rPr>
              <w:t xml:space="preserve"> الوظيفة</w:t>
            </w:r>
          </w:p>
        </w:tc>
        <w:tc>
          <w:tcPr>
            <w:tcW w:w="1548" w:type="dxa"/>
            <w:shd w:val="clear" w:color="auto" w:fill="auto"/>
          </w:tcPr>
          <w:p w:rsidR="00B619EF" w:rsidRPr="00C35DB5" w:rsidP="00E91FC4">
            <w:pPr>
              <w:ind w:left="0" w:right="0"/>
              <w:jc w:val="center"/>
              <w:rPr>
                <w:rFonts w:ascii="Sakkal Majalla" w:hAnsi="Sakkal Majalla" w:cs="Sakkal Majalla" w:hint="cs"/>
                <w:sz w:val="28"/>
                <w:szCs w:val="28"/>
                <w:rtl/>
              </w:rPr>
            </w:pPr>
            <w:r w:rsidRPr="00C35DB5">
              <w:rPr>
                <w:rFonts w:ascii="Sakkal Majalla" w:hAnsi="Sakkal Majalla" w:cs="Sakkal Majalla" w:hint="cs"/>
                <w:sz w:val="28"/>
                <w:szCs w:val="28"/>
                <w:rtl/>
              </w:rPr>
              <w:t>48</w:t>
            </w:r>
          </w:p>
        </w:tc>
      </w:tr>
      <w:tr w:rsidTr="00E91FC4">
        <w:tblPrEx>
          <w:tblW w:w="0" w:type="auto"/>
          <w:jc w:val="center"/>
          <w:tblInd w:w="-586" w:type="dxa"/>
          <w:tblLook w:val="01E0"/>
        </w:tblPrEx>
        <w:trPr>
          <w:jc w:val="center"/>
        </w:trPr>
        <w:tc>
          <w:tcPr>
            <w:tcW w:w="7560" w:type="dxa"/>
            <w:shd w:val="clear" w:color="auto" w:fill="auto"/>
          </w:tcPr>
          <w:p w:rsidR="00B619EF" w:rsidRPr="00C35DB5" w:rsidP="00E91FC4">
            <w:pPr>
              <w:ind w:left="0" w:right="0"/>
              <w:jc w:val="center"/>
              <w:rPr>
                <w:rFonts w:ascii="Sakkal Majalla" w:hAnsi="Sakkal Majalla" w:cs="Sakkal Majalla" w:hint="cs"/>
                <w:sz w:val="28"/>
                <w:szCs w:val="28"/>
                <w:rtl/>
              </w:rPr>
            </w:pPr>
            <w:r w:rsidRPr="00C35DB5">
              <w:rPr>
                <w:rFonts w:ascii="Sakkal Majalla" w:hAnsi="Sakkal Majalla" w:cs="Sakkal Majalla" w:hint="cs"/>
                <w:sz w:val="28"/>
                <w:szCs w:val="28"/>
                <w:rtl/>
              </w:rPr>
              <w:t>الجدول رقم (13</w:t>
            </w:r>
            <w:r w:rsidRPr="00C35DB5" w:rsidR="00FA5406">
              <w:rPr>
                <w:rFonts w:ascii="Sakkal Majalla" w:hAnsi="Sakkal Majalla" w:cs="Sakkal Majalla" w:hint="cs"/>
                <w:sz w:val="28"/>
                <w:szCs w:val="28"/>
                <w:rtl/>
              </w:rPr>
              <w:t>):</w:t>
            </w:r>
            <w:r w:rsidRPr="00C35DB5">
              <w:rPr>
                <w:rFonts w:ascii="Sakkal Majalla" w:hAnsi="Sakkal Majalla" w:cs="Sakkal Majalla" w:hint="cs"/>
                <w:sz w:val="28"/>
                <w:szCs w:val="28"/>
                <w:rtl/>
              </w:rPr>
              <w:t xml:space="preserve"> عدد سنوات الخبرة</w:t>
            </w:r>
          </w:p>
        </w:tc>
        <w:tc>
          <w:tcPr>
            <w:tcW w:w="1548" w:type="dxa"/>
            <w:shd w:val="clear" w:color="auto" w:fill="auto"/>
          </w:tcPr>
          <w:p w:rsidR="00B619EF" w:rsidRPr="00C35DB5" w:rsidP="00E91FC4">
            <w:pPr>
              <w:ind w:left="0" w:right="0"/>
              <w:jc w:val="center"/>
              <w:rPr>
                <w:rFonts w:ascii="Sakkal Majalla" w:hAnsi="Sakkal Majalla" w:cs="Sakkal Majalla" w:hint="cs"/>
                <w:sz w:val="28"/>
                <w:szCs w:val="28"/>
                <w:rtl/>
              </w:rPr>
            </w:pPr>
            <w:r w:rsidRPr="00C35DB5">
              <w:rPr>
                <w:rFonts w:ascii="Sakkal Majalla" w:hAnsi="Sakkal Majalla" w:cs="Sakkal Majalla" w:hint="cs"/>
                <w:sz w:val="28"/>
                <w:szCs w:val="28"/>
                <w:rtl/>
              </w:rPr>
              <w:t>49</w:t>
            </w:r>
          </w:p>
        </w:tc>
      </w:tr>
      <w:tr w:rsidTr="00E91FC4">
        <w:tblPrEx>
          <w:tblW w:w="0" w:type="auto"/>
          <w:jc w:val="center"/>
          <w:tblInd w:w="-586" w:type="dxa"/>
          <w:tblLook w:val="01E0"/>
        </w:tblPrEx>
        <w:trPr>
          <w:jc w:val="center"/>
        </w:trPr>
        <w:tc>
          <w:tcPr>
            <w:tcW w:w="7560" w:type="dxa"/>
            <w:shd w:val="clear" w:color="auto" w:fill="auto"/>
          </w:tcPr>
          <w:p w:rsidR="00B619EF" w:rsidRPr="00C35DB5" w:rsidP="00E91FC4">
            <w:pPr>
              <w:ind w:left="0" w:right="0"/>
              <w:jc w:val="center"/>
              <w:rPr>
                <w:rFonts w:ascii="Sakkal Majalla" w:hAnsi="Sakkal Majalla" w:cs="Sakkal Majalla" w:hint="cs"/>
                <w:sz w:val="28"/>
                <w:szCs w:val="28"/>
                <w:rtl/>
              </w:rPr>
            </w:pPr>
            <w:r w:rsidRPr="00C35DB5">
              <w:rPr>
                <w:rFonts w:ascii="Sakkal Majalla" w:hAnsi="Sakkal Majalla" w:cs="Sakkal Majalla" w:hint="cs"/>
                <w:sz w:val="28"/>
                <w:szCs w:val="28"/>
                <w:rtl/>
              </w:rPr>
              <w:t>الجدول رقم (14</w:t>
            </w:r>
            <w:r w:rsidRPr="00C35DB5" w:rsidR="00FA5406">
              <w:rPr>
                <w:rFonts w:ascii="Sakkal Majalla" w:hAnsi="Sakkal Majalla" w:cs="Sakkal Majalla" w:hint="cs"/>
                <w:sz w:val="28"/>
                <w:szCs w:val="28"/>
                <w:rtl/>
              </w:rPr>
              <w:t>): أثر</w:t>
            </w:r>
            <w:r w:rsidRPr="00C35DB5">
              <w:rPr>
                <w:rFonts w:ascii="Sakkal Majalla" w:hAnsi="Sakkal Majalla" w:cs="Sakkal Majalla" w:hint="cs"/>
                <w:sz w:val="28"/>
                <w:szCs w:val="28"/>
                <w:rtl/>
              </w:rPr>
              <w:t xml:space="preserve"> المؤثرين في سلوك المستهلك</w:t>
            </w:r>
          </w:p>
        </w:tc>
        <w:tc>
          <w:tcPr>
            <w:tcW w:w="1548" w:type="dxa"/>
            <w:shd w:val="clear" w:color="auto" w:fill="auto"/>
          </w:tcPr>
          <w:p w:rsidR="00B619EF" w:rsidRPr="00C35DB5" w:rsidP="00E91FC4">
            <w:pPr>
              <w:ind w:left="0" w:right="0"/>
              <w:jc w:val="center"/>
              <w:rPr>
                <w:rFonts w:ascii="Sakkal Majalla" w:hAnsi="Sakkal Majalla" w:cs="Sakkal Majalla" w:hint="cs"/>
                <w:sz w:val="28"/>
                <w:szCs w:val="28"/>
                <w:rtl/>
              </w:rPr>
            </w:pPr>
            <w:r w:rsidRPr="00C35DB5">
              <w:rPr>
                <w:rFonts w:ascii="Sakkal Majalla" w:hAnsi="Sakkal Majalla" w:cs="Sakkal Majalla" w:hint="cs"/>
                <w:sz w:val="28"/>
                <w:szCs w:val="28"/>
                <w:rtl/>
              </w:rPr>
              <w:t>50</w:t>
            </w:r>
          </w:p>
        </w:tc>
      </w:tr>
      <w:tr w:rsidTr="00E91FC4">
        <w:tblPrEx>
          <w:tblW w:w="0" w:type="auto"/>
          <w:jc w:val="center"/>
          <w:tblInd w:w="-586" w:type="dxa"/>
          <w:tblLook w:val="01E0"/>
        </w:tblPrEx>
        <w:trPr>
          <w:jc w:val="center"/>
        </w:trPr>
        <w:tc>
          <w:tcPr>
            <w:tcW w:w="7560" w:type="dxa"/>
            <w:shd w:val="clear" w:color="auto" w:fill="auto"/>
          </w:tcPr>
          <w:p w:rsidR="00B619EF" w:rsidRPr="00C35DB5" w:rsidP="00E91FC4">
            <w:pPr>
              <w:ind w:left="0" w:right="0"/>
              <w:jc w:val="center"/>
              <w:rPr>
                <w:rFonts w:ascii="Sakkal Majalla" w:hAnsi="Sakkal Majalla" w:cs="Sakkal Majalla" w:hint="cs"/>
                <w:sz w:val="28"/>
                <w:szCs w:val="28"/>
                <w:rtl/>
              </w:rPr>
            </w:pPr>
            <w:r w:rsidRPr="00C35DB5">
              <w:rPr>
                <w:rFonts w:ascii="Sakkal Majalla" w:hAnsi="Sakkal Majalla" w:cs="Sakkal Majalla" w:hint="cs"/>
                <w:sz w:val="28"/>
                <w:szCs w:val="28"/>
                <w:rtl/>
              </w:rPr>
              <w:t>الجدول رقم (15</w:t>
            </w:r>
            <w:r w:rsidRPr="00C35DB5" w:rsidR="00FA5406">
              <w:rPr>
                <w:rFonts w:ascii="Sakkal Majalla" w:hAnsi="Sakkal Majalla" w:cs="Sakkal Majalla" w:hint="cs"/>
                <w:sz w:val="28"/>
                <w:szCs w:val="28"/>
                <w:rtl/>
              </w:rPr>
              <w:t>):</w:t>
            </w:r>
            <w:r w:rsidRPr="00C35DB5">
              <w:rPr>
                <w:rFonts w:ascii="Sakkal Majalla" w:hAnsi="Sakkal Majalla" w:cs="Sakkal Majalla" w:hint="cs"/>
                <w:sz w:val="28"/>
                <w:szCs w:val="28"/>
                <w:rtl/>
              </w:rPr>
              <w:t xml:space="preserve"> المؤثرين يقومون بتقديم تجاربهم الشخصية الحقيقية بعداً عن التزييف</w:t>
            </w:r>
          </w:p>
        </w:tc>
        <w:tc>
          <w:tcPr>
            <w:tcW w:w="1548" w:type="dxa"/>
            <w:shd w:val="clear" w:color="auto" w:fill="auto"/>
          </w:tcPr>
          <w:p w:rsidR="00B619EF" w:rsidRPr="00C35DB5" w:rsidP="00E91FC4">
            <w:pPr>
              <w:ind w:left="0" w:right="0"/>
              <w:jc w:val="center"/>
              <w:rPr>
                <w:rFonts w:ascii="Sakkal Majalla" w:hAnsi="Sakkal Majalla" w:cs="Sakkal Majalla" w:hint="cs"/>
                <w:sz w:val="28"/>
                <w:szCs w:val="28"/>
                <w:rtl/>
              </w:rPr>
            </w:pPr>
            <w:r w:rsidRPr="00C35DB5">
              <w:rPr>
                <w:rFonts w:ascii="Sakkal Majalla" w:hAnsi="Sakkal Majalla" w:cs="Sakkal Majalla" w:hint="cs"/>
                <w:sz w:val="28"/>
                <w:szCs w:val="28"/>
                <w:rtl/>
              </w:rPr>
              <w:t>51</w:t>
            </w:r>
          </w:p>
        </w:tc>
      </w:tr>
      <w:tr w:rsidTr="00E91FC4">
        <w:tblPrEx>
          <w:tblW w:w="0" w:type="auto"/>
          <w:jc w:val="center"/>
          <w:tblInd w:w="-586" w:type="dxa"/>
          <w:tblLook w:val="01E0"/>
        </w:tblPrEx>
        <w:trPr>
          <w:jc w:val="center"/>
        </w:trPr>
        <w:tc>
          <w:tcPr>
            <w:tcW w:w="7560" w:type="dxa"/>
            <w:shd w:val="clear" w:color="auto" w:fill="auto"/>
          </w:tcPr>
          <w:p w:rsidR="00B619EF" w:rsidRPr="00C35DB5" w:rsidP="00E91FC4">
            <w:pPr>
              <w:ind w:left="0" w:right="0"/>
              <w:jc w:val="center"/>
              <w:rPr>
                <w:rFonts w:ascii="Sakkal Majalla" w:hAnsi="Sakkal Majalla" w:cs="Sakkal Majalla" w:hint="cs"/>
                <w:sz w:val="28"/>
                <w:szCs w:val="28"/>
                <w:rtl/>
              </w:rPr>
            </w:pPr>
            <w:r w:rsidRPr="00C35DB5">
              <w:rPr>
                <w:rFonts w:ascii="Sakkal Majalla" w:hAnsi="Sakkal Majalla" w:cs="Sakkal Majalla" w:hint="cs"/>
                <w:sz w:val="28"/>
                <w:szCs w:val="28"/>
                <w:rtl/>
              </w:rPr>
              <w:t>الجدول رقم (16</w:t>
            </w:r>
            <w:r w:rsidRPr="00C35DB5" w:rsidR="00FA5406">
              <w:rPr>
                <w:rFonts w:ascii="Sakkal Majalla" w:hAnsi="Sakkal Majalla" w:cs="Sakkal Majalla" w:hint="cs"/>
                <w:sz w:val="28"/>
                <w:szCs w:val="28"/>
                <w:rtl/>
              </w:rPr>
              <w:t>):</w:t>
            </w:r>
            <w:r w:rsidRPr="00C35DB5">
              <w:rPr>
                <w:rFonts w:ascii="Sakkal Majalla" w:hAnsi="Sakkal Majalla" w:cs="Sakkal Majalla" w:hint="cs"/>
                <w:sz w:val="28"/>
                <w:szCs w:val="28"/>
                <w:rtl/>
              </w:rPr>
              <w:t xml:space="preserve"> أن المؤثرين حقاً يقولون الحقيقة أم مقابل المكاسب المادية لهم</w:t>
            </w:r>
          </w:p>
        </w:tc>
        <w:tc>
          <w:tcPr>
            <w:tcW w:w="1548" w:type="dxa"/>
            <w:shd w:val="clear" w:color="auto" w:fill="auto"/>
          </w:tcPr>
          <w:p w:rsidR="00B619EF" w:rsidRPr="00C35DB5" w:rsidP="00E91FC4">
            <w:pPr>
              <w:ind w:left="0" w:right="0"/>
              <w:jc w:val="center"/>
              <w:rPr>
                <w:rFonts w:ascii="Sakkal Majalla" w:hAnsi="Sakkal Majalla" w:cs="Sakkal Majalla" w:hint="cs"/>
                <w:sz w:val="28"/>
                <w:szCs w:val="28"/>
                <w:rtl/>
              </w:rPr>
            </w:pPr>
            <w:r w:rsidRPr="00C35DB5">
              <w:rPr>
                <w:rFonts w:ascii="Sakkal Majalla" w:hAnsi="Sakkal Majalla" w:cs="Sakkal Majalla" w:hint="cs"/>
                <w:sz w:val="28"/>
                <w:szCs w:val="28"/>
                <w:rtl/>
              </w:rPr>
              <w:t>52</w:t>
            </w:r>
          </w:p>
        </w:tc>
      </w:tr>
      <w:tr w:rsidTr="00E91FC4">
        <w:tblPrEx>
          <w:tblW w:w="0" w:type="auto"/>
          <w:jc w:val="center"/>
          <w:tblInd w:w="-586" w:type="dxa"/>
          <w:tblLook w:val="01E0"/>
        </w:tblPrEx>
        <w:trPr>
          <w:jc w:val="center"/>
        </w:trPr>
        <w:tc>
          <w:tcPr>
            <w:tcW w:w="7560" w:type="dxa"/>
            <w:shd w:val="clear" w:color="auto" w:fill="auto"/>
          </w:tcPr>
          <w:p w:rsidR="00B619EF" w:rsidRPr="00C35DB5" w:rsidP="00E91FC4">
            <w:pPr>
              <w:ind w:left="0" w:right="0"/>
              <w:jc w:val="center"/>
              <w:rPr>
                <w:rFonts w:ascii="Sakkal Majalla" w:hAnsi="Sakkal Majalla" w:cs="Sakkal Majalla" w:hint="cs"/>
                <w:sz w:val="28"/>
                <w:szCs w:val="28"/>
                <w:rtl/>
              </w:rPr>
            </w:pPr>
            <w:r w:rsidRPr="00C35DB5">
              <w:rPr>
                <w:rFonts w:ascii="Sakkal Majalla" w:hAnsi="Sakkal Majalla" w:cs="Sakkal Majalla" w:hint="cs"/>
                <w:sz w:val="28"/>
                <w:szCs w:val="28"/>
                <w:rtl/>
              </w:rPr>
              <w:t>الجدول رقم (17</w:t>
            </w:r>
            <w:r w:rsidRPr="00C35DB5" w:rsidR="00B76106">
              <w:rPr>
                <w:rFonts w:ascii="Sakkal Majalla" w:hAnsi="Sakkal Majalla" w:cs="Sakkal Majalla" w:hint="cs"/>
                <w:sz w:val="28"/>
                <w:szCs w:val="28"/>
                <w:rtl/>
              </w:rPr>
              <w:t>):</w:t>
            </w:r>
            <w:r w:rsidRPr="00C35DB5">
              <w:rPr>
                <w:rFonts w:ascii="Sakkal Majalla" w:hAnsi="Sakkal Majalla" w:cs="Sakkal Majalla" w:hint="cs"/>
                <w:sz w:val="28"/>
                <w:szCs w:val="28"/>
                <w:rtl/>
              </w:rPr>
              <w:t xml:space="preserve"> هل تثق </w:t>
            </w:r>
            <w:r w:rsidRPr="00C35DB5" w:rsidR="00B76106">
              <w:rPr>
                <w:rFonts w:ascii="Sakkal Majalla" w:hAnsi="Sakkal Majalla" w:cs="Sakkal Majalla" w:hint="cs"/>
                <w:sz w:val="28"/>
                <w:szCs w:val="28"/>
                <w:rtl/>
              </w:rPr>
              <w:t>فيما</w:t>
            </w:r>
            <w:r w:rsidRPr="00C35DB5">
              <w:rPr>
                <w:rFonts w:ascii="Sakkal Majalla" w:hAnsi="Sakkal Majalla" w:cs="Sakkal Majalla" w:hint="cs"/>
                <w:sz w:val="28"/>
                <w:szCs w:val="28"/>
                <w:rtl/>
              </w:rPr>
              <w:t xml:space="preserve"> يقوله المؤثرين الافتراضيين </w:t>
            </w:r>
            <w:r w:rsidRPr="00C35DB5" w:rsidR="00B67F35">
              <w:rPr>
                <w:rFonts w:ascii="Sakkal Majalla" w:hAnsi="Sakkal Majalla" w:cs="Sakkal Majalla" w:hint="cs"/>
                <w:sz w:val="28"/>
                <w:szCs w:val="28"/>
                <w:rtl/>
              </w:rPr>
              <w:t>على</w:t>
            </w:r>
            <w:r w:rsidRPr="00C35DB5">
              <w:rPr>
                <w:rFonts w:ascii="Sakkal Majalla" w:hAnsi="Sakkal Majalla" w:cs="Sakkal Majalla" w:hint="cs"/>
                <w:sz w:val="28"/>
                <w:szCs w:val="28"/>
                <w:rtl/>
              </w:rPr>
              <w:t xml:space="preserve"> مواقع الانترنت</w:t>
            </w:r>
          </w:p>
        </w:tc>
        <w:tc>
          <w:tcPr>
            <w:tcW w:w="1548" w:type="dxa"/>
            <w:shd w:val="clear" w:color="auto" w:fill="auto"/>
          </w:tcPr>
          <w:p w:rsidR="00B619EF" w:rsidRPr="00C35DB5" w:rsidP="00E91FC4">
            <w:pPr>
              <w:ind w:left="0" w:right="0"/>
              <w:jc w:val="center"/>
              <w:rPr>
                <w:rFonts w:ascii="Sakkal Majalla" w:hAnsi="Sakkal Majalla" w:cs="Sakkal Majalla" w:hint="cs"/>
                <w:sz w:val="28"/>
                <w:szCs w:val="28"/>
                <w:rtl/>
              </w:rPr>
            </w:pPr>
            <w:r w:rsidRPr="00C35DB5">
              <w:rPr>
                <w:rFonts w:ascii="Sakkal Majalla" w:hAnsi="Sakkal Majalla" w:cs="Sakkal Majalla" w:hint="cs"/>
                <w:sz w:val="28"/>
                <w:szCs w:val="28"/>
                <w:rtl/>
              </w:rPr>
              <w:t>53</w:t>
            </w:r>
          </w:p>
        </w:tc>
      </w:tr>
      <w:tr w:rsidTr="00E91FC4">
        <w:tblPrEx>
          <w:tblW w:w="0" w:type="auto"/>
          <w:jc w:val="center"/>
          <w:tblInd w:w="-586" w:type="dxa"/>
          <w:tblLook w:val="01E0"/>
        </w:tblPrEx>
        <w:trPr>
          <w:jc w:val="center"/>
        </w:trPr>
        <w:tc>
          <w:tcPr>
            <w:tcW w:w="7560" w:type="dxa"/>
            <w:shd w:val="clear" w:color="auto" w:fill="auto"/>
          </w:tcPr>
          <w:p w:rsidR="00B619EF" w:rsidRPr="00C35DB5" w:rsidP="00E91FC4">
            <w:pPr>
              <w:ind w:left="0" w:right="0"/>
              <w:jc w:val="center"/>
              <w:rPr>
                <w:rFonts w:ascii="Sakkal Majalla" w:hAnsi="Sakkal Majalla" w:cs="Sakkal Majalla" w:hint="cs"/>
                <w:sz w:val="28"/>
                <w:szCs w:val="28"/>
                <w:rtl/>
              </w:rPr>
            </w:pPr>
            <w:r w:rsidRPr="00C35DB5">
              <w:rPr>
                <w:rFonts w:ascii="Sakkal Majalla" w:hAnsi="Sakkal Majalla" w:cs="Sakkal Majalla" w:hint="cs"/>
                <w:sz w:val="28"/>
                <w:szCs w:val="28"/>
                <w:rtl/>
              </w:rPr>
              <w:t>جدول (18</w:t>
            </w:r>
            <w:r w:rsidRPr="00C35DB5" w:rsidR="00B76106">
              <w:rPr>
                <w:rFonts w:ascii="Sakkal Majalla" w:hAnsi="Sakkal Majalla" w:cs="Sakkal Majalla" w:hint="cs"/>
                <w:sz w:val="28"/>
                <w:szCs w:val="28"/>
                <w:rtl/>
              </w:rPr>
              <w:t>): يوضح</w:t>
            </w:r>
            <w:r w:rsidRPr="00C35DB5">
              <w:rPr>
                <w:rFonts w:ascii="Sakkal Majalla" w:hAnsi="Sakkal Majalla" w:cs="Sakkal Majalla" w:hint="cs"/>
                <w:sz w:val="28"/>
                <w:szCs w:val="28"/>
                <w:rtl/>
              </w:rPr>
              <w:t xml:space="preserve"> العلاقة بين متغيري الدراسة للفرض الأول</w:t>
            </w:r>
          </w:p>
        </w:tc>
        <w:tc>
          <w:tcPr>
            <w:tcW w:w="1548" w:type="dxa"/>
            <w:shd w:val="clear" w:color="auto" w:fill="auto"/>
          </w:tcPr>
          <w:p w:rsidR="00B619EF" w:rsidRPr="00C35DB5" w:rsidP="00E91FC4">
            <w:pPr>
              <w:ind w:left="0" w:right="0"/>
              <w:jc w:val="center"/>
              <w:rPr>
                <w:rFonts w:ascii="Sakkal Majalla" w:hAnsi="Sakkal Majalla" w:cs="Sakkal Majalla" w:hint="cs"/>
                <w:sz w:val="28"/>
                <w:szCs w:val="28"/>
                <w:rtl/>
              </w:rPr>
            </w:pPr>
            <w:r w:rsidRPr="00C35DB5">
              <w:rPr>
                <w:rFonts w:ascii="Sakkal Majalla" w:hAnsi="Sakkal Majalla" w:cs="Sakkal Majalla" w:hint="cs"/>
                <w:sz w:val="28"/>
                <w:szCs w:val="28"/>
                <w:rtl/>
              </w:rPr>
              <w:t>54</w:t>
            </w:r>
          </w:p>
        </w:tc>
      </w:tr>
      <w:tr w:rsidTr="00E91FC4">
        <w:tblPrEx>
          <w:tblW w:w="0" w:type="auto"/>
          <w:jc w:val="center"/>
          <w:tblInd w:w="-586" w:type="dxa"/>
          <w:tblLook w:val="01E0"/>
        </w:tblPrEx>
        <w:trPr>
          <w:jc w:val="center"/>
        </w:trPr>
        <w:tc>
          <w:tcPr>
            <w:tcW w:w="7560" w:type="dxa"/>
            <w:shd w:val="clear" w:color="auto" w:fill="auto"/>
          </w:tcPr>
          <w:p w:rsidR="00B619EF" w:rsidRPr="00C35DB5" w:rsidP="00E91FC4">
            <w:pPr>
              <w:ind w:left="0" w:right="0"/>
              <w:jc w:val="center"/>
              <w:rPr>
                <w:rFonts w:ascii="Sakkal Majalla" w:hAnsi="Sakkal Majalla" w:cs="Sakkal Majalla" w:hint="cs"/>
                <w:sz w:val="28"/>
                <w:szCs w:val="28"/>
                <w:rtl/>
              </w:rPr>
            </w:pPr>
            <w:r w:rsidRPr="00C35DB5">
              <w:rPr>
                <w:rFonts w:ascii="Sakkal Majalla" w:hAnsi="Sakkal Majalla" w:cs="Sakkal Majalla" w:hint="cs"/>
                <w:sz w:val="28"/>
                <w:szCs w:val="28"/>
                <w:rtl/>
              </w:rPr>
              <w:t>جدول (19</w:t>
            </w:r>
            <w:r w:rsidRPr="00C35DB5" w:rsidR="00B76106">
              <w:rPr>
                <w:rFonts w:ascii="Sakkal Majalla" w:hAnsi="Sakkal Majalla" w:cs="Sakkal Majalla" w:hint="cs"/>
                <w:sz w:val="28"/>
                <w:szCs w:val="28"/>
                <w:rtl/>
              </w:rPr>
              <w:t>): يوضح</w:t>
            </w:r>
            <w:r w:rsidRPr="00C35DB5">
              <w:rPr>
                <w:rFonts w:ascii="Sakkal Majalla" w:hAnsi="Sakkal Majalla" w:cs="Sakkal Majalla" w:hint="cs"/>
                <w:sz w:val="28"/>
                <w:szCs w:val="28"/>
                <w:rtl/>
              </w:rPr>
              <w:t xml:space="preserve"> العلاقة بين متغيري الدراسة للفرض الثاني</w:t>
            </w:r>
          </w:p>
        </w:tc>
        <w:tc>
          <w:tcPr>
            <w:tcW w:w="1548" w:type="dxa"/>
            <w:shd w:val="clear" w:color="auto" w:fill="auto"/>
          </w:tcPr>
          <w:p w:rsidR="00B619EF" w:rsidRPr="00C35DB5" w:rsidP="00E91FC4">
            <w:pPr>
              <w:ind w:left="0" w:right="0"/>
              <w:jc w:val="center"/>
              <w:rPr>
                <w:rFonts w:ascii="Sakkal Majalla" w:hAnsi="Sakkal Majalla" w:cs="Sakkal Majalla" w:hint="cs"/>
                <w:sz w:val="28"/>
                <w:szCs w:val="28"/>
                <w:rtl/>
              </w:rPr>
            </w:pPr>
            <w:r w:rsidRPr="00C35DB5">
              <w:rPr>
                <w:rFonts w:ascii="Sakkal Majalla" w:hAnsi="Sakkal Majalla" w:cs="Sakkal Majalla" w:hint="cs"/>
                <w:sz w:val="28"/>
                <w:szCs w:val="28"/>
                <w:rtl/>
              </w:rPr>
              <w:t>55</w:t>
            </w:r>
          </w:p>
        </w:tc>
      </w:tr>
      <w:tr w:rsidTr="00E91FC4">
        <w:tblPrEx>
          <w:tblW w:w="0" w:type="auto"/>
          <w:jc w:val="center"/>
          <w:tblInd w:w="-586" w:type="dxa"/>
          <w:tblLook w:val="01E0"/>
        </w:tblPrEx>
        <w:trPr>
          <w:jc w:val="center"/>
        </w:trPr>
        <w:tc>
          <w:tcPr>
            <w:tcW w:w="7560" w:type="dxa"/>
            <w:shd w:val="clear" w:color="auto" w:fill="auto"/>
          </w:tcPr>
          <w:p w:rsidR="00B619EF" w:rsidRPr="00C35DB5" w:rsidP="00E91FC4">
            <w:pPr>
              <w:ind w:left="0" w:right="0"/>
              <w:jc w:val="center"/>
              <w:rPr>
                <w:rFonts w:ascii="Sakkal Majalla" w:hAnsi="Sakkal Majalla" w:cs="Sakkal Majalla" w:hint="cs"/>
                <w:sz w:val="28"/>
                <w:szCs w:val="28"/>
                <w:rtl/>
              </w:rPr>
            </w:pPr>
            <w:r w:rsidRPr="00C35DB5">
              <w:rPr>
                <w:rFonts w:ascii="Sakkal Majalla" w:hAnsi="Sakkal Majalla" w:cs="Sakkal Majalla" w:hint="cs"/>
                <w:sz w:val="28"/>
                <w:szCs w:val="28"/>
                <w:rtl/>
              </w:rPr>
              <w:t>جدول (20</w:t>
            </w:r>
            <w:r w:rsidRPr="00C35DB5" w:rsidR="00B76106">
              <w:rPr>
                <w:rFonts w:ascii="Sakkal Majalla" w:hAnsi="Sakkal Majalla" w:cs="Sakkal Majalla" w:hint="cs"/>
                <w:sz w:val="28"/>
                <w:szCs w:val="28"/>
                <w:rtl/>
              </w:rPr>
              <w:t>): يوضح</w:t>
            </w:r>
            <w:r w:rsidRPr="00C35DB5">
              <w:rPr>
                <w:rFonts w:ascii="Sakkal Majalla" w:hAnsi="Sakkal Majalla" w:cs="Sakkal Majalla" w:hint="cs"/>
                <w:sz w:val="28"/>
                <w:szCs w:val="28"/>
                <w:rtl/>
              </w:rPr>
              <w:t xml:space="preserve"> العلاقة بين متغيري </w:t>
            </w:r>
            <w:r w:rsidRPr="00C35DB5">
              <w:rPr>
                <w:rFonts w:ascii="Sakkal Majalla" w:hAnsi="Sakkal Majalla" w:cs="Sakkal Majalla" w:hint="cs"/>
                <w:sz w:val="28"/>
                <w:szCs w:val="28"/>
                <w:rtl/>
              </w:rPr>
              <w:t>الدراسة للفرض الثالث</w:t>
            </w:r>
          </w:p>
        </w:tc>
        <w:tc>
          <w:tcPr>
            <w:tcW w:w="1548" w:type="dxa"/>
            <w:shd w:val="clear" w:color="auto" w:fill="auto"/>
          </w:tcPr>
          <w:p w:rsidR="00B619EF" w:rsidRPr="00C35DB5" w:rsidP="00E91FC4">
            <w:pPr>
              <w:ind w:left="0" w:right="0"/>
              <w:jc w:val="center"/>
              <w:rPr>
                <w:rFonts w:ascii="Sakkal Majalla" w:hAnsi="Sakkal Majalla" w:cs="Sakkal Majalla" w:hint="cs"/>
                <w:sz w:val="28"/>
                <w:szCs w:val="28"/>
                <w:rtl/>
              </w:rPr>
            </w:pPr>
            <w:r w:rsidRPr="00C35DB5">
              <w:rPr>
                <w:rFonts w:ascii="Sakkal Majalla" w:hAnsi="Sakkal Majalla" w:cs="Sakkal Majalla" w:hint="cs"/>
                <w:sz w:val="28"/>
                <w:szCs w:val="28"/>
                <w:rtl/>
              </w:rPr>
              <w:t>56</w:t>
            </w:r>
          </w:p>
        </w:tc>
      </w:tr>
      <w:tr w:rsidTr="00E91FC4">
        <w:tblPrEx>
          <w:tblW w:w="0" w:type="auto"/>
          <w:jc w:val="center"/>
          <w:tblInd w:w="-586" w:type="dxa"/>
          <w:tblLook w:val="01E0"/>
        </w:tblPrEx>
        <w:trPr>
          <w:jc w:val="center"/>
        </w:trPr>
        <w:tc>
          <w:tcPr>
            <w:tcW w:w="7560" w:type="dxa"/>
            <w:shd w:val="clear" w:color="auto" w:fill="auto"/>
          </w:tcPr>
          <w:p w:rsidR="00B619EF" w:rsidRPr="00C35DB5" w:rsidP="00E91FC4">
            <w:pPr>
              <w:ind w:left="0" w:right="0"/>
              <w:jc w:val="center"/>
              <w:rPr>
                <w:rFonts w:ascii="Sakkal Majalla" w:hAnsi="Sakkal Majalla" w:cs="Sakkal Majalla" w:hint="cs"/>
                <w:sz w:val="28"/>
                <w:szCs w:val="28"/>
                <w:rtl/>
              </w:rPr>
            </w:pPr>
            <w:r w:rsidRPr="00C35DB5">
              <w:rPr>
                <w:rFonts w:ascii="Sakkal Majalla" w:hAnsi="Sakkal Majalla" w:cs="Sakkal Majalla" w:hint="cs"/>
                <w:sz w:val="28"/>
                <w:szCs w:val="28"/>
                <w:rtl/>
              </w:rPr>
              <w:t>جدول (21</w:t>
            </w:r>
            <w:r w:rsidRPr="00C35DB5" w:rsidR="00B76106">
              <w:rPr>
                <w:rFonts w:ascii="Sakkal Majalla" w:hAnsi="Sakkal Majalla" w:cs="Sakkal Majalla" w:hint="cs"/>
                <w:sz w:val="28"/>
                <w:szCs w:val="28"/>
                <w:rtl/>
              </w:rPr>
              <w:t>):</w:t>
            </w:r>
            <w:r w:rsidRPr="00C35DB5">
              <w:rPr>
                <w:rFonts w:ascii="Sakkal Majalla" w:hAnsi="Sakkal Majalla" w:cs="Sakkal Majalla" w:hint="cs"/>
                <w:sz w:val="28"/>
                <w:szCs w:val="28"/>
                <w:rtl/>
              </w:rPr>
              <w:t xml:space="preserve"> يوضح العلاقة بين متغيري الدراسة للفرض الرابع</w:t>
            </w:r>
          </w:p>
        </w:tc>
        <w:tc>
          <w:tcPr>
            <w:tcW w:w="1548" w:type="dxa"/>
            <w:shd w:val="clear" w:color="auto" w:fill="auto"/>
          </w:tcPr>
          <w:p w:rsidR="00B619EF" w:rsidRPr="00C35DB5" w:rsidP="00E91FC4">
            <w:pPr>
              <w:ind w:left="0" w:right="0"/>
              <w:jc w:val="center"/>
              <w:rPr>
                <w:rFonts w:ascii="Sakkal Majalla" w:hAnsi="Sakkal Majalla" w:cs="Sakkal Majalla" w:hint="cs"/>
                <w:sz w:val="28"/>
                <w:szCs w:val="28"/>
                <w:rtl/>
              </w:rPr>
            </w:pPr>
            <w:r w:rsidRPr="00C35DB5">
              <w:rPr>
                <w:rFonts w:ascii="Sakkal Majalla" w:hAnsi="Sakkal Majalla" w:cs="Sakkal Majalla" w:hint="cs"/>
                <w:sz w:val="28"/>
                <w:szCs w:val="28"/>
                <w:rtl/>
              </w:rPr>
              <w:t>57</w:t>
            </w:r>
          </w:p>
        </w:tc>
      </w:tr>
    </w:tbl>
    <w:p w:rsidR="00B619EF" w:rsidRPr="00C35DB5" w:rsidP="00FA5406">
      <w:pPr>
        <w:spacing w:after="0" w:line="240" w:lineRule="auto"/>
        <w:ind w:left="0" w:right="0"/>
        <w:jc w:val="center"/>
        <w:rPr>
          <w:rFonts w:ascii="Sakkal Majalla" w:hAnsi="Sakkal Majalla" w:cs="Sakkal Majalla" w:hint="cs"/>
          <w:sz w:val="28"/>
          <w:szCs w:val="28"/>
          <w:rtl/>
        </w:rPr>
      </w:pPr>
    </w:p>
    <w:p w:rsidR="00B619EF" w:rsidRPr="00C35DB5" w:rsidP="00FA5406">
      <w:pPr>
        <w:spacing w:after="0" w:line="240" w:lineRule="auto"/>
        <w:ind w:left="0" w:right="0"/>
        <w:jc w:val="center"/>
        <w:rPr>
          <w:rFonts w:ascii="Sakkal Majalla" w:hAnsi="Sakkal Majalla" w:cs="Sakkal Majalla" w:hint="cs"/>
          <w:sz w:val="28"/>
          <w:szCs w:val="28"/>
          <w:rtl/>
        </w:rPr>
      </w:pPr>
    </w:p>
    <w:p w:rsidR="00B619EF" w:rsidRPr="00C35DB5" w:rsidP="00FA5406">
      <w:pPr>
        <w:ind w:left="0" w:right="0"/>
        <w:jc w:val="center"/>
        <w:rPr>
          <w:rFonts w:ascii="Sakkal Majalla" w:hAnsi="Sakkal Majalla" w:cs="Sakkal Majalla" w:hint="cs"/>
          <w:sz w:val="28"/>
          <w:szCs w:val="28"/>
          <w:rtl/>
        </w:rPr>
      </w:pPr>
    </w:p>
    <w:p w:rsidR="00B619EF" w:rsidRPr="00C35DB5" w:rsidP="00FA5406">
      <w:pPr>
        <w:ind w:left="0" w:right="0"/>
        <w:jc w:val="center"/>
        <w:rPr>
          <w:rFonts w:ascii="Sakkal Majalla" w:eastAsia="Batang" w:hAnsi="Sakkal Majalla" w:cs="Sakkal Majalla" w:hint="cs"/>
          <w:b/>
          <w:bCs/>
          <w:sz w:val="26"/>
          <w:rtl/>
          <w:lang w:eastAsia="ko-KR" w:bidi="ar-EG"/>
        </w:rPr>
      </w:pPr>
      <w:r w:rsidRPr="00C35DB5">
        <w:rPr>
          <w:rFonts w:ascii="Sakkal Majalla" w:hAnsi="Sakkal Majalla" w:cs="Sakkal Majalla" w:hint="cs"/>
          <w:b/>
          <w:bCs/>
          <w:rtl/>
          <w:lang w:bidi="ar-EG"/>
        </w:rPr>
        <w:br w:type="page"/>
      </w:r>
      <w:r w:rsidRPr="00C35DB5">
        <w:rPr>
          <w:rFonts w:ascii="Sakkal Majalla" w:eastAsia="Batang" w:hAnsi="Sakkal Majalla" w:cs="Sakkal Majalla" w:hint="cs"/>
          <w:b/>
          <w:bCs/>
          <w:sz w:val="26"/>
          <w:rtl/>
          <w:lang w:eastAsia="ko-KR" w:bidi="ar-EG"/>
        </w:rPr>
        <w:t>فهرس الأشكال</w:t>
      </w:r>
    </w:p>
    <w:tbl>
      <w:tblPr>
        <w:tblStyle w:val="TableNormal"/>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94"/>
        <w:gridCol w:w="1728"/>
      </w:tblGrid>
      <w:tr w:rsidTr="00E91FC4">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jc w:val="center"/>
        </w:trPr>
        <w:tc>
          <w:tcPr>
            <w:tcW w:w="6794" w:type="dxa"/>
            <w:shd w:val="clear" w:color="auto" w:fill="auto"/>
          </w:tcPr>
          <w:p w:rsidR="00B619EF" w:rsidRPr="00C35DB5" w:rsidP="00E91FC4">
            <w:pPr>
              <w:ind w:left="0" w:right="0"/>
              <w:jc w:val="center"/>
              <w:rPr>
                <w:rFonts w:ascii="Sakkal Majalla" w:hAnsi="Sakkal Majalla" w:cs="Sakkal Majalla" w:hint="cs"/>
                <w:sz w:val="28"/>
                <w:szCs w:val="28"/>
                <w:rtl/>
              </w:rPr>
            </w:pPr>
            <w:r w:rsidRPr="00C35DB5">
              <w:rPr>
                <w:rFonts w:ascii="Sakkal Majalla" w:hAnsi="Sakkal Majalla" w:cs="Sakkal Majalla" w:hint="cs"/>
                <w:sz w:val="28"/>
                <w:szCs w:val="28"/>
                <w:rtl/>
              </w:rPr>
              <w:t>رقم الشكل</w:t>
            </w:r>
          </w:p>
        </w:tc>
        <w:tc>
          <w:tcPr>
            <w:tcW w:w="1728" w:type="dxa"/>
            <w:shd w:val="clear" w:color="auto" w:fill="auto"/>
          </w:tcPr>
          <w:p w:rsidR="00B619EF" w:rsidRPr="00C35DB5" w:rsidP="00E91FC4">
            <w:pPr>
              <w:ind w:left="0" w:right="0"/>
              <w:jc w:val="center"/>
              <w:rPr>
                <w:rFonts w:ascii="Sakkal Majalla" w:hAnsi="Sakkal Majalla" w:cs="Sakkal Majalla" w:hint="cs"/>
                <w:sz w:val="28"/>
                <w:szCs w:val="28"/>
                <w:rtl/>
              </w:rPr>
            </w:pPr>
            <w:r w:rsidRPr="00C35DB5">
              <w:rPr>
                <w:rFonts w:ascii="Sakkal Majalla" w:hAnsi="Sakkal Majalla" w:cs="Sakkal Majalla" w:hint="cs"/>
                <w:sz w:val="28"/>
                <w:szCs w:val="28"/>
                <w:rtl/>
              </w:rPr>
              <w:t>رقم الصفحة</w:t>
            </w:r>
          </w:p>
        </w:tc>
      </w:tr>
      <w:tr w:rsidTr="00E91FC4">
        <w:tblPrEx>
          <w:tblW w:w="0" w:type="auto"/>
          <w:jc w:val="center"/>
          <w:tblLook w:val="01E0"/>
        </w:tblPrEx>
        <w:trPr>
          <w:jc w:val="center"/>
        </w:trPr>
        <w:tc>
          <w:tcPr>
            <w:tcW w:w="6794" w:type="dxa"/>
            <w:shd w:val="clear" w:color="auto" w:fill="auto"/>
          </w:tcPr>
          <w:p w:rsidR="00B619EF" w:rsidRPr="00C35DB5" w:rsidP="00E91FC4">
            <w:pPr>
              <w:ind w:left="0" w:right="0"/>
              <w:jc w:val="center"/>
              <w:rPr>
                <w:rFonts w:ascii="Sakkal Majalla" w:hAnsi="Sakkal Majalla" w:cs="Sakkal Majalla" w:hint="cs"/>
                <w:sz w:val="28"/>
                <w:szCs w:val="28"/>
                <w:rtl/>
              </w:rPr>
            </w:pPr>
            <w:r w:rsidRPr="00C35DB5">
              <w:rPr>
                <w:rFonts w:ascii="Sakkal Majalla" w:hAnsi="Sakkal Majalla" w:cs="Sakkal Majalla" w:hint="cs"/>
                <w:sz w:val="28"/>
                <w:szCs w:val="28"/>
                <w:rtl/>
              </w:rPr>
              <w:t>شكل رقم (1) يوضح الجنس</w:t>
            </w:r>
          </w:p>
        </w:tc>
        <w:tc>
          <w:tcPr>
            <w:tcW w:w="1728" w:type="dxa"/>
            <w:shd w:val="clear" w:color="auto" w:fill="auto"/>
          </w:tcPr>
          <w:p w:rsidR="00B619EF" w:rsidRPr="00C35DB5" w:rsidP="00E91FC4">
            <w:pPr>
              <w:ind w:left="0" w:right="0"/>
              <w:jc w:val="center"/>
              <w:rPr>
                <w:rFonts w:ascii="Sakkal Majalla" w:hAnsi="Sakkal Majalla" w:cs="Sakkal Majalla" w:hint="cs"/>
                <w:sz w:val="28"/>
                <w:szCs w:val="28"/>
                <w:rtl/>
              </w:rPr>
            </w:pPr>
            <w:r w:rsidRPr="00C35DB5">
              <w:rPr>
                <w:rFonts w:ascii="Sakkal Majalla" w:hAnsi="Sakkal Majalla" w:cs="Sakkal Majalla" w:hint="cs"/>
                <w:sz w:val="28"/>
                <w:szCs w:val="28"/>
                <w:rtl/>
              </w:rPr>
              <w:t>46</w:t>
            </w:r>
          </w:p>
        </w:tc>
      </w:tr>
      <w:tr w:rsidTr="00E91FC4">
        <w:tblPrEx>
          <w:tblW w:w="0" w:type="auto"/>
          <w:jc w:val="center"/>
          <w:tblLook w:val="01E0"/>
        </w:tblPrEx>
        <w:trPr>
          <w:jc w:val="center"/>
        </w:trPr>
        <w:tc>
          <w:tcPr>
            <w:tcW w:w="6794" w:type="dxa"/>
            <w:shd w:val="clear" w:color="auto" w:fill="auto"/>
          </w:tcPr>
          <w:p w:rsidR="00B619EF" w:rsidRPr="00C35DB5" w:rsidP="00E91FC4">
            <w:pPr>
              <w:ind w:left="0" w:right="0"/>
              <w:jc w:val="center"/>
              <w:rPr>
                <w:rFonts w:ascii="Sakkal Majalla" w:hAnsi="Sakkal Majalla" w:cs="Sakkal Majalla" w:hint="cs"/>
                <w:sz w:val="28"/>
                <w:szCs w:val="28"/>
                <w:rtl/>
              </w:rPr>
            </w:pPr>
            <w:r w:rsidRPr="00C35DB5">
              <w:rPr>
                <w:rFonts w:ascii="Sakkal Majalla" w:hAnsi="Sakkal Majalla" w:cs="Sakkal Majalla" w:hint="cs"/>
                <w:sz w:val="28"/>
                <w:szCs w:val="28"/>
                <w:rtl/>
              </w:rPr>
              <w:t>شكل رقم (2) يوضح المؤهل العلمي</w:t>
            </w:r>
          </w:p>
        </w:tc>
        <w:tc>
          <w:tcPr>
            <w:tcW w:w="1728" w:type="dxa"/>
            <w:shd w:val="clear" w:color="auto" w:fill="auto"/>
          </w:tcPr>
          <w:p w:rsidR="00B619EF" w:rsidRPr="00C35DB5" w:rsidP="00E91FC4">
            <w:pPr>
              <w:ind w:left="0" w:right="0"/>
              <w:jc w:val="center"/>
              <w:rPr>
                <w:rFonts w:ascii="Sakkal Majalla" w:hAnsi="Sakkal Majalla" w:cs="Sakkal Majalla" w:hint="cs"/>
                <w:sz w:val="28"/>
                <w:szCs w:val="28"/>
                <w:rtl/>
              </w:rPr>
            </w:pPr>
            <w:r w:rsidRPr="00C35DB5">
              <w:rPr>
                <w:rFonts w:ascii="Sakkal Majalla" w:hAnsi="Sakkal Majalla" w:cs="Sakkal Majalla" w:hint="cs"/>
                <w:sz w:val="28"/>
                <w:szCs w:val="28"/>
                <w:rtl/>
              </w:rPr>
              <w:t>47</w:t>
            </w:r>
          </w:p>
        </w:tc>
      </w:tr>
      <w:tr w:rsidTr="00E91FC4">
        <w:tblPrEx>
          <w:tblW w:w="0" w:type="auto"/>
          <w:jc w:val="center"/>
          <w:tblLook w:val="01E0"/>
        </w:tblPrEx>
        <w:trPr>
          <w:jc w:val="center"/>
        </w:trPr>
        <w:tc>
          <w:tcPr>
            <w:tcW w:w="6794" w:type="dxa"/>
            <w:shd w:val="clear" w:color="auto" w:fill="auto"/>
          </w:tcPr>
          <w:p w:rsidR="00B619EF" w:rsidRPr="00C35DB5" w:rsidP="00E91FC4">
            <w:pPr>
              <w:ind w:left="0" w:right="0"/>
              <w:jc w:val="center"/>
              <w:rPr>
                <w:rFonts w:ascii="Sakkal Majalla" w:hAnsi="Sakkal Majalla" w:cs="Sakkal Majalla" w:hint="cs"/>
                <w:sz w:val="28"/>
                <w:szCs w:val="28"/>
                <w:rtl/>
              </w:rPr>
            </w:pPr>
            <w:r w:rsidRPr="00C35DB5">
              <w:rPr>
                <w:rFonts w:ascii="Sakkal Majalla" w:hAnsi="Sakkal Majalla" w:cs="Sakkal Majalla" w:hint="cs"/>
                <w:sz w:val="28"/>
                <w:szCs w:val="28"/>
                <w:rtl/>
              </w:rPr>
              <w:t>شكل رقم (3) يوضح الوظيفة</w:t>
            </w:r>
          </w:p>
        </w:tc>
        <w:tc>
          <w:tcPr>
            <w:tcW w:w="1728" w:type="dxa"/>
            <w:shd w:val="clear" w:color="auto" w:fill="auto"/>
          </w:tcPr>
          <w:p w:rsidR="00B619EF" w:rsidRPr="00C35DB5" w:rsidP="00E91FC4">
            <w:pPr>
              <w:ind w:left="0" w:right="0"/>
              <w:jc w:val="center"/>
              <w:rPr>
                <w:rFonts w:ascii="Sakkal Majalla" w:hAnsi="Sakkal Majalla" w:cs="Sakkal Majalla" w:hint="cs"/>
                <w:sz w:val="28"/>
                <w:szCs w:val="28"/>
                <w:rtl/>
              </w:rPr>
            </w:pPr>
            <w:r w:rsidRPr="00C35DB5">
              <w:rPr>
                <w:rFonts w:ascii="Sakkal Majalla" w:hAnsi="Sakkal Majalla" w:cs="Sakkal Majalla" w:hint="cs"/>
                <w:sz w:val="28"/>
                <w:szCs w:val="28"/>
                <w:rtl/>
              </w:rPr>
              <w:t>48</w:t>
            </w:r>
          </w:p>
        </w:tc>
      </w:tr>
      <w:tr w:rsidTr="00E91FC4">
        <w:tblPrEx>
          <w:tblW w:w="0" w:type="auto"/>
          <w:jc w:val="center"/>
          <w:tblLook w:val="01E0"/>
        </w:tblPrEx>
        <w:trPr>
          <w:jc w:val="center"/>
        </w:trPr>
        <w:tc>
          <w:tcPr>
            <w:tcW w:w="6794" w:type="dxa"/>
            <w:shd w:val="clear" w:color="auto" w:fill="auto"/>
          </w:tcPr>
          <w:p w:rsidR="00B619EF" w:rsidRPr="00C35DB5" w:rsidP="00E91FC4">
            <w:pPr>
              <w:ind w:left="0" w:right="0"/>
              <w:jc w:val="center"/>
              <w:rPr>
                <w:rFonts w:ascii="Sakkal Majalla" w:hAnsi="Sakkal Majalla" w:cs="Sakkal Majalla" w:hint="cs"/>
                <w:sz w:val="28"/>
                <w:szCs w:val="28"/>
                <w:rtl/>
              </w:rPr>
            </w:pPr>
            <w:r w:rsidRPr="00C35DB5">
              <w:rPr>
                <w:rFonts w:ascii="Sakkal Majalla" w:hAnsi="Sakkal Majalla" w:cs="Sakkal Majalla" w:hint="cs"/>
                <w:sz w:val="28"/>
                <w:szCs w:val="28"/>
                <w:rtl/>
              </w:rPr>
              <w:t>شكل رقم (4) يوضح سنوات الخبرة</w:t>
            </w:r>
          </w:p>
        </w:tc>
        <w:tc>
          <w:tcPr>
            <w:tcW w:w="1728" w:type="dxa"/>
            <w:shd w:val="clear" w:color="auto" w:fill="auto"/>
          </w:tcPr>
          <w:p w:rsidR="00B619EF" w:rsidRPr="00C35DB5" w:rsidP="00E91FC4">
            <w:pPr>
              <w:ind w:left="0" w:right="0"/>
              <w:jc w:val="center"/>
              <w:rPr>
                <w:rFonts w:ascii="Sakkal Majalla" w:hAnsi="Sakkal Majalla" w:cs="Sakkal Majalla" w:hint="cs"/>
                <w:sz w:val="28"/>
                <w:szCs w:val="28"/>
                <w:rtl/>
              </w:rPr>
            </w:pPr>
            <w:r w:rsidRPr="00C35DB5">
              <w:rPr>
                <w:rFonts w:ascii="Sakkal Majalla" w:hAnsi="Sakkal Majalla" w:cs="Sakkal Majalla" w:hint="cs"/>
                <w:sz w:val="28"/>
                <w:szCs w:val="28"/>
                <w:rtl/>
              </w:rPr>
              <w:t>4</w:t>
            </w:r>
            <w:r w:rsidRPr="00C35DB5">
              <w:rPr>
                <w:rFonts w:ascii="Sakkal Majalla" w:hAnsi="Sakkal Majalla" w:cs="Sakkal Majalla" w:hint="cs"/>
                <w:sz w:val="28"/>
                <w:szCs w:val="28"/>
                <w:rtl/>
              </w:rPr>
              <w:t>9</w:t>
            </w:r>
          </w:p>
        </w:tc>
      </w:tr>
      <w:tr w:rsidTr="00E91FC4">
        <w:tblPrEx>
          <w:tblW w:w="0" w:type="auto"/>
          <w:jc w:val="center"/>
          <w:tblLook w:val="01E0"/>
        </w:tblPrEx>
        <w:trPr>
          <w:jc w:val="center"/>
        </w:trPr>
        <w:tc>
          <w:tcPr>
            <w:tcW w:w="6794" w:type="dxa"/>
            <w:shd w:val="clear" w:color="auto" w:fill="auto"/>
          </w:tcPr>
          <w:p w:rsidR="00B619EF" w:rsidRPr="00C35DB5" w:rsidP="00E91FC4">
            <w:pPr>
              <w:ind w:left="0" w:right="0"/>
              <w:jc w:val="center"/>
              <w:rPr>
                <w:rFonts w:ascii="Sakkal Majalla" w:hAnsi="Sakkal Majalla" w:cs="Sakkal Majalla" w:hint="cs"/>
                <w:sz w:val="28"/>
                <w:szCs w:val="28"/>
                <w:rtl/>
              </w:rPr>
            </w:pPr>
            <w:r w:rsidRPr="00C35DB5">
              <w:rPr>
                <w:rFonts w:ascii="Sakkal Majalla" w:hAnsi="Sakkal Majalla" w:cs="Sakkal Majalla" w:hint="cs"/>
                <w:sz w:val="28"/>
                <w:szCs w:val="28"/>
                <w:rtl/>
              </w:rPr>
              <w:t>شكل رقم (5) يوضح أثر المؤثرين في سلوك المستهلك</w:t>
            </w:r>
          </w:p>
        </w:tc>
        <w:tc>
          <w:tcPr>
            <w:tcW w:w="1728" w:type="dxa"/>
            <w:shd w:val="clear" w:color="auto" w:fill="auto"/>
          </w:tcPr>
          <w:p w:rsidR="00B619EF" w:rsidRPr="00C35DB5" w:rsidP="00E91FC4">
            <w:pPr>
              <w:ind w:left="0" w:right="0"/>
              <w:jc w:val="center"/>
              <w:rPr>
                <w:rFonts w:ascii="Sakkal Majalla" w:hAnsi="Sakkal Majalla" w:cs="Sakkal Majalla" w:hint="cs"/>
                <w:sz w:val="28"/>
                <w:szCs w:val="28"/>
                <w:rtl/>
              </w:rPr>
            </w:pPr>
            <w:r w:rsidRPr="00C35DB5">
              <w:rPr>
                <w:rFonts w:ascii="Sakkal Majalla" w:hAnsi="Sakkal Majalla" w:cs="Sakkal Majalla" w:hint="cs"/>
                <w:sz w:val="28"/>
                <w:szCs w:val="28"/>
                <w:rtl/>
              </w:rPr>
              <w:t>50</w:t>
            </w:r>
          </w:p>
        </w:tc>
      </w:tr>
      <w:tr w:rsidTr="00E91FC4">
        <w:tblPrEx>
          <w:tblW w:w="0" w:type="auto"/>
          <w:jc w:val="center"/>
          <w:tblLook w:val="01E0"/>
        </w:tblPrEx>
        <w:trPr>
          <w:jc w:val="center"/>
        </w:trPr>
        <w:tc>
          <w:tcPr>
            <w:tcW w:w="6794" w:type="dxa"/>
            <w:shd w:val="clear" w:color="auto" w:fill="auto"/>
          </w:tcPr>
          <w:p w:rsidR="00B619EF" w:rsidRPr="00C35DB5" w:rsidP="00E91FC4">
            <w:pPr>
              <w:ind w:left="0" w:right="0"/>
              <w:jc w:val="center"/>
              <w:rPr>
                <w:rFonts w:ascii="Sakkal Majalla" w:hAnsi="Sakkal Majalla" w:cs="Sakkal Majalla" w:hint="cs"/>
                <w:sz w:val="28"/>
                <w:szCs w:val="28"/>
                <w:rtl/>
              </w:rPr>
            </w:pPr>
            <w:r w:rsidRPr="00C35DB5">
              <w:rPr>
                <w:rFonts w:ascii="Sakkal Majalla" w:hAnsi="Sakkal Majalla" w:cs="Sakkal Majalla" w:hint="cs"/>
                <w:sz w:val="28"/>
                <w:szCs w:val="28"/>
                <w:rtl/>
              </w:rPr>
              <w:t>شكل رقم (6) يوضح المؤثرين يقومون بتقديم تجاربهم الشخصية الحقيقية بعداً عن التزييف</w:t>
            </w:r>
          </w:p>
        </w:tc>
        <w:tc>
          <w:tcPr>
            <w:tcW w:w="1728" w:type="dxa"/>
            <w:shd w:val="clear" w:color="auto" w:fill="auto"/>
          </w:tcPr>
          <w:p w:rsidR="00B619EF" w:rsidRPr="00C35DB5" w:rsidP="00E91FC4">
            <w:pPr>
              <w:ind w:left="0" w:right="0"/>
              <w:jc w:val="center"/>
              <w:rPr>
                <w:rFonts w:ascii="Sakkal Majalla" w:hAnsi="Sakkal Majalla" w:cs="Sakkal Majalla" w:hint="cs"/>
                <w:sz w:val="28"/>
                <w:szCs w:val="28"/>
                <w:rtl/>
              </w:rPr>
            </w:pPr>
            <w:r w:rsidRPr="00C35DB5">
              <w:rPr>
                <w:rFonts w:ascii="Sakkal Majalla" w:hAnsi="Sakkal Majalla" w:cs="Sakkal Majalla" w:hint="cs"/>
                <w:sz w:val="28"/>
                <w:szCs w:val="28"/>
                <w:rtl/>
              </w:rPr>
              <w:t>51</w:t>
            </w:r>
          </w:p>
        </w:tc>
      </w:tr>
      <w:tr w:rsidTr="00E91FC4">
        <w:tblPrEx>
          <w:tblW w:w="0" w:type="auto"/>
          <w:jc w:val="center"/>
          <w:tblLook w:val="01E0"/>
        </w:tblPrEx>
        <w:trPr>
          <w:jc w:val="center"/>
        </w:trPr>
        <w:tc>
          <w:tcPr>
            <w:tcW w:w="6794" w:type="dxa"/>
            <w:shd w:val="clear" w:color="auto" w:fill="auto"/>
          </w:tcPr>
          <w:p w:rsidR="00B619EF" w:rsidRPr="00C35DB5" w:rsidP="00E91FC4">
            <w:pPr>
              <w:ind w:left="0" w:right="0"/>
              <w:jc w:val="center"/>
              <w:rPr>
                <w:rFonts w:ascii="Sakkal Majalla" w:hAnsi="Sakkal Majalla" w:cs="Sakkal Majalla" w:hint="cs"/>
                <w:sz w:val="28"/>
                <w:szCs w:val="28"/>
                <w:rtl/>
              </w:rPr>
            </w:pPr>
            <w:r w:rsidRPr="00C35DB5">
              <w:rPr>
                <w:rFonts w:ascii="Sakkal Majalla" w:hAnsi="Sakkal Majalla" w:cs="Sakkal Majalla" w:hint="cs"/>
                <w:sz w:val="28"/>
                <w:szCs w:val="28"/>
                <w:rtl/>
              </w:rPr>
              <w:t>شكل رقم (7) يوضح تعتقد أن المؤثرين حقاً يقولون الحقيقة أم مقابل المكاسب المادية لهم</w:t>
            </w:r>
          </w:p>
        </w:tc>
        <w:tc>
          <w:tcPr>
            <w:tcW w:w="1728" w:type="dxa"/>
            <w:shd w:val="clear" w:color="auto" w:fill="auto"/>
          </w:tcPr>
          <w:p w:rsidR="00B619EF" w:rsidRPr="00C35DB5" w:rsidP="00E91FC4">
            <w:pPr>
              <w:ind w:left="0" w:right="0"/>
              <w:jc w:val="center"/>
              <w:rPr>
                <w:rFonts w:ascii="Sakkal Majalla" w:hAnsi="Sakkal Majalla" w:cs="Sakkal Majalla" w:hint="cs"/>
                <w:sz w:val="28"/>
                <w:szCs w:val="28"/>
                <w:rtl/>
              </w:rPr>
            </w:pPr>
            <w:r w:rsidRPr="00C35DB5">
              <w:rPr>
                <w:rFonts w:ascii="Sakkal Majalla" w:hAnsi="Sakkal Majalla" w:cs="Sakkal Majalla" w:hint="cs"/>
                <w:sz w:val="28"/>
                <w:szCs w:val="28"/>
                <w:rtl/>
              </w:rPr>
              <w:t>52</w:t>
            </w:r>
          </w:p>
        </w:tc>
      </w:tr>
      <w:tr w:rsidTr="00E91FC4">
        <w:tblPrEx>
          <w:tblW w:w="0" w:type="auto"/>
          <w:jc w:val="center"/>
          <w:tblLook w:val="01E0"/>
        </w:tblPrEx>
        <w:trPr>
          <w:jc w:val="center"/>
        </w:trPr>
        <w:tc>
          <w:tcPr>
            <w:tcW w:w="6794" w:type="dxa"/>
            <w:shd w:val="clear" w:color="auto" w:fill="auto"/>
          </w:tcPr>
          <w:p w:rsidR="00B619EF" w:rsidRPr="00C35DB5" w:rsidP="00E91FC4">
            <w:pPr>
              <w:ind w:left="0" w:right="0"/>
              <w:jc w:val="center"/>
              <w:rPr>
                <w:rFonts w:ascii="Sakkal Majalla" w:hAnsi="Sakkal Majalla" w:cs="Sakkal Majalla" w:hint="cs"/>
                <w:sz w:val="28"/>
                <w:szCs w:val="28"/>
                <w:rtl/>
              </w:rPr>
            </w:pPr>
            <w:r w:rsidRPr="00C35DB5">
              <w:rPr>
                <w:rFonts w:ascii="Sakkal Majalla" w:hAnsi="Sakkal Majalla" w:cs="Sakkal Majalla" w:hint="cs"/>
                <w:sz w:val="28"/>
                <w:szCs w:val="28"/>
                <w:rtl/>
              </w:rPr>
              <w:t xml:space="preserve">شكل رقم (8) يوضح هل تثق </w:t>
            </w:r>
            <w:r w:rsidRPr="00C35DB5" w:rsidR="00B76106">
              <w:rPr>
                <w:rFonts w:ascii="Sakkal Majalla" w:hAnsi="Sakkal Majalla" w:cs="Sakkal Majalla" w:hint="cs"/>
                <w:sz w:val="28"/>
                <w:szCs w:val="28"/>
                <w:rtl/>
              </w:rPr>
              <w:t>فيما</w:t>
            </w:r>
            <w:r w:rsidRPr="00C35DB5">
              <w:rPr>
                <w:rFonts w:ascii="Sakkal Majalla" w:hAnsi="Sakkal Majalla" w:cs="Sakkal Majalla" w:hint="cs"/>
                <w:sz w:val="28"/>
                <w:szCs w:val="28"/>
                <w:rtl/>
              </w:rPr>
              <w:t xml:space="preserve"> يقوله المؤثرين الافتراضيين </w:t>
            </w:r>
            <w:r w:rsidRPr="00C35DB5" w:rsidR="00B76106">
              <w:rPr>
                <w:rFonts w:ascii="Sakkal Majalla" w:hAnsi="Sakkal Majalla" w:cs="Sakkal Majalla" w:hint="cs"/>
                <w:sz w:val="28"/>
                <w:szCs w:val="28"/>
                <w:rtl/>
              </w:rPr>
              <w:t>على</w:t>
            </w:r>
            <w:r w:rsidRPr="00C35DB5">
              <w:rPr>
                <w:rFonts w:ascii="Sakkal Majalla" w:hAnsi="Sakkal Majalla" w:cs="Sakkal Majalla" w:hint="cs"/>
                <w:sz w:val="28"/>
                <w:szCs w:val="28"/>
                <w:rtl/>
              </w:rPr>
              <w:t xml:space="preserve"> مواقع الانترنت</w:t>
            </w:r>
          </w:p>
        </w:tc>
        <w:tc>
          <w:tcPr>
            <w:tcW w:w="1728" w:type="dxa"/>
            <w:shd w:val="clear" w:color="auto" w:fill="auto"/>
          </w:tcPr>
          <w:p w:rsidR="00B619EF" w:rsidRPr="00C35DB5" w:rsidP="00E91FC4">
            <w:pPr>
              <w:ind w:left="0" w:right="0"/>
              <w:jc w:val="center"/>
              <w:rPr>
                <w:rFonts w:ascii="Sakkal Majalla" w:hAnsi="Sakkal Majalla" w:cs="Sakkal Majalla" w:hint="cs"/>
                <w:sz w:val="28"/>
                <w:szCs w:val="28"/>
                <w:rtl/>
              </w:rPr>
            </w:pPr>
            <w:r w:rsidRPr="00C35DB5">
              <w:rPr>
                <w:rFonts w:ascii="Sakkal Majalla" w:hAnsi="Sakkal Majalla" w:cs="Sakkal Majalla" w:hint="cs"/>
                <w:sz w:val="28"/>
                <w:szCs w:val="28"/>
                <w:rtl/>
              </w:rPr>
              <w:t>53</w:t>
            </w:r>
          </w:p>
        </w:tc>
      </w:tr>
    </w:tbl>
    <w:p w:rsidR="00B619EF" w:rsidRPr="00C35DB5" w:rsidP="00FA5406">
      <w:pPr>
        <w:ind w:left="0" w:right="0"/>
        <w:jc w:val="center"/>
        <w:rPr>
          <w:rFonts w:ascii="Sakkal Majalla" w:hAnsi="Sakkal Majalla" w:cs="Sakkal Majalla" w:hint="cs"/>
          <w:sz w:val="28"/>
          <w:szCs w:val="28"/>
          <w:rtl/>
        </w:rPr>
      </w:pPr>
    </w:p>
    <w:p w:rsidR="00B619EF" w:rsidRPr="00C35DB5" w:rsidP="00FA5406">
      <w:pPr>
        <w:ind w:left="0" w:right="0"/>
        <w:jc w:val="center"/>
        <w:rPr>
          <w:rFonts w:ascii="Sakkal Majalla" w:hAnsi="Sakkal Majalla" w:cs="Sakkal Majalla" w:hint="cs"/>
          <w:b/>
          <w:bCs/>
          <w:rtl/>
          <w:lang w:bidi="ar-EG"/>
        </w:rPr>
      </w:pPr>
      <w:r w:rsidRPr="00C35DB5">
        <w:rPr>
          <w:rFonts w:ascii="Sakkal Majalla" w:hAnsi="Sakkal Majalla" w:cs="Sakkal Majalla" w:hint="cs"/>
          <w:b/>
          <w:bCs/>
          <w:rtl/>
        </w:rPr>
        <w:br w:type="page"/>
      </w:r>
      <w:r w:rsidRPr="00C35DB5">
        <w:rPr>
          <w:rFonts w:ascii="Sakkal Majalla" w:hAnsi="Sakkal Majalla" w:cs="Sakkal Majalla" w:hint="cs"/>
          <w:b/>
          <w:bCs/>
          <w:rtl/>
          <w:lang w:bidi="ar-EG"/>
        </w:rPr>
        <w:t>مستخلص البحث :</w:t>
      </w:r>
    </w:p>
    <w:p w:rsidR="00B619EF" w:rsidRPr="00C35DB5" w:rsidP="00FA5406">
      <w:pPr>
        <w:ind w:left="0" w:right="0"/>
        <w:jc w:val="center"/>
        <w:rPr>
          <w:rFonts w:ascii="Sakkal Majalla" w:hAnsi="Sakkal Majalla" w:cs="Sakkal Majalla" w:hint="cs"/>
          <w:sz w:val="28"/>
          <w:szCs w:val="28"/>
          <w:rtl/>
          <w:lang w:bidi="ar-EG"/>
        </w:rPr>
      </w:pPr>
      <w:r w:rsidRPr="00C35DB5">
        <w:rPr>
          <w:rFonts w:ascii="Sakkal Majalla" w:hAnsi="Sakkal Majalla" w:cs="Sakkal Majalla" w:hint="cs"/>
          <w:sz w:val="28"/>
          <w:szCs w:val="28"/>
          <w:rtl/>
          <w:lang w:bidi="ar-EG"/>
        </w:rPr>
        <w:t>دراسة بعنوان :تأثير التسويق الرقمي عبر المؤثرين الافتراضيين على سلوك المستهلك وثقته في العلامات التجارية: دراسة ميدانية</w:t>
      </w:r>
    </w:p>
    <w:p w:rsidR="00B619EF" w:rsidRPr="00C35DB5" w:rsidP="00B76106">
      <w:pPr>
        <w:spacing w:line="240" w:lineRule="auto"/>
        <w:ind w:left="0" w:right="0"/>
        <w:jc w:val="both"/>
        <w:rPr>
          <w:rFonts w:ascii="Sakkal Majalla" w:hAnsi="Sakkal Majalla" w:cs="Sakkal Majalla" w:hint="cs"/>
          <w:sz w:val="28"/>
          <w:szCs w:val="28"/>
          <w:rtl/>
          <w:lang w:bidi="ar-EG"/>
        </w:rPr>
      </w:pPr>
      <w:r w:rsidRPr="00C35DB5">
        <w:rPr>
          <w:rFonts w:ascii="Sakkal Majalla" w:hAnsi="Sakkal Majalla" w:cs="Sakkal Majalla" w:hint="cs"/>
          <w:sz w:val="28"/>
          <w:szCs w:val="28"/>
          <w:rtl/>
          <w:lang w:bidi="ar-EG"/>
        </w:rPr>
        <w:t>تهدف الدراسة إلي تحديد تأثير التسويق الرقمي عبر المؤثرين الافتراضيين على سلوك المستهلك وثقته في العلامة التجارية ويشتق منه مجموعة من الأ</w:t>
      </w:r>
      <w:r w:rsidRPr="00C35DB5">
        <w:rPr>
          <w:rFonts w:ascii="Sakkal Majalla" w:hAnsi="Sakkal Majalla" w:cs="Sakkal Majalla" w:hint="cs"/>
          <w:sz w:val="28"/>
          <w:szCs w:val="28"/>
          <w:rtl/>
          <w:lang w:bidi="ar-EG"/>
        </w:rPr>
        <w:t>هداف الفرعية التالية التعرف على مفهوم التسويق الرقمي، وأهميته وأهدافه وطرقه والتعرف على تأثير المؤثرين الافتراضيين في سلوك المستهلك والتعرف على أثر العلاقة بين التسويق الرقمي عبر المؤثرين في التأثير على سلوك المستهلك وزيادة المبيعات والتو</w:t>
      </w:r>
      <w:r w:rsidRPr="00C35DB5">
        <w:rPr>
          <w:rFonts w:ascii="Sakkal Majalla" w:hAnsi="Sakkal Majalla" w:cs="Sakkal Majalla" w:hint="cs"/>
          <w:sz w:val="28"/>
          <w:szCs w:val="28"/>
          <w:rtl/>
          <w:lang w:bidi="ar-EG"/>
        </w:rPr>
        <w:t>صل إلى نتائج عامة وتوصيات يستفاد بها من الدراسة الحالية.</w:t>
      </w:r>
    </w:p>
    <w:p w:rsidR="00B619EF" w:rsidRPr="00C35DB5" w:rsidP="00B76106">
      <w:pPr>
        <w:ind w:left="0" w:right="0"/>
        <w:jc w:val="both"/>
        <w:rPr>
          <w:rFonts w:ascii="Sakkal Majalla" w:hAnsi="Sakkal Majalla" w:cs="Sakkal Majalla" w:hint="cs"/>
          <w:sz w:val="28"/>
          <w:szCs w:val="28"/>
          <w:lang w:bidi="ar-EG"/>
        </w:rPr>
      </w:pPr>
      <w:r w:rsidRPr="00C35DB5">
        <w:rPr>
          <w:rFonts w:ascii="Sakkal Majalla" w:hAnsi="Sakkal Majalla" w:cs="Sakkal Majalla" w:hint="cs"/>
          <w:sz w:val="28"/>
          <w:szCs w:val="28"/>
          <w:rtl/>
          <w:lang w:bidi="ar-EG"/>
        </w:rPr>
        <w:t>سوف يتم استخدام المنهج الوصفي الارتباطي ، واعتمدت هذه الدراسة على جمع المعلومات والبينات من عينة الدراسة حيث سوف يتم توزيع الاستبيان على أفراد العينة جميعاً ووتم استخدام برنامج الرزم الاحصائية في العلوم الاجتماعية (</w:t>
      </w:r>
      <w:r w:rsidRPr="00C35DB5">
        <w:rPr>
          <w:rFonts w:ascii="Sakkal Majalla" w:hAnsi="Sakkal Majalla" w:cs="Sakkal Majalla" w:hint="cs"/>
          <w:sz w:val="28"/>
          <w:szCs w:val="28"/>
          <w:lang w:bidi="ar-EG"/>
        </w:rPr>
        <w:t>spss</w:t>
      </w:r>
      <w:r w:rsidRPr="00C35DB5">
        <w:rPr>
          <w:rFonts w:ascii="Sakkal Majalla" w:hAnsi="Sakkal Majalla" w:cs="Sakkal Majalla" w:hint="cs"/>
          <w:sz w:val="28"/>
          <w:szCs w:val="28"/>
          <w:rtl/>
          <w:lang w:bidi="ar-EG"/>
        </w:rPr>
        <w:t>) علي عينة عشوائية مقدراها (100) مفردة وتوصلت الدراسة إلي إنه هناك علاقة ذات دلالة إحصائية بين تأثير التسويق الرقمي عبر المؤثرين الافتراضيين على سلوك المستهلك عند مستوي دلالة إحصائية 0.05. ، و" هناك علاقة ذات دلالة إحصائية بين دعم إدارة</w:t>
      </w:r>
      <w:r w:rsidRPr="00C35DB5">
        <w:rPr>
          <w:rFonts w:ascii="Sakkal Majalla" w:hAnsi="Sakkal Majalla" w:cs="Sakkal Majalla" w:hint="cs"/>
          <w:sz w:val="28"/>
          <w:szCs w:val="28"/>
          <w:rtl/>
          <w:lang w:bidi="ar-EG"/>
        </w:rPr>
        <w:t xml:space="preserve">  المنظمة نحو التحول إلى الإدارة الإلكترونية وبين تطبيق تكنولوجيا المعلومات عند مستوى دلالة إحصائية 0.05" وهناك علاقة ذات دلالة إحصائية بين تأثير التسويق الرقمي عبر المؤثرين الافتراضيين على جاذبية المؤثر واهتمامه بعوامل السعر عند مستوي دلالة إحصائية 0.05 وهناك علاقة ذات دلالة إحصائية بين تأثير التسويق الرقمي عبر المؤثرين الافتراضيين على جاذبية المؤثر واهتمامه بعامل الجودة عند مستوي دلالة إحصائية 0.05</w:t>
      </w:r>
      <w:r w:rsidRPr="00C35DB5" w:rsidR="00504139">
        <w:rPr>
          <w:rFonts w:ascii="Sakkal Majalla" w:hAnsi="Sakkal Majalla" w:cs="Sakkal Majalla" w:hint="cs"/>
          <w:sz w:val="28"/>
          <w:szCs w:val="28"/>
          <w:lang w:bidi="ar-EG"/>
        </w:rPr>
        <w:t>.</w:t>
      </w:r>
    </w:p>
    <w:p w:rsidR="00504139" w:rsidRPr="00C35DB5" w:rsidP="00B76106">
      <w:pPr>
        <w:ind w:left="0" w:right="0"/>
        <w:jc w:val="both"/>
        <w:rPr>
          <w:rFonts w:ascii="Sakkal Majalla" w:hAnsi="Sakkal Majalla" w:cs="Sakkal Majalla" w:hint="cs"/>
          <w:sz w:val="28"/>
          <w:szCs w:val="28"/>
          <w:rtl/>
          <w:lang w:bidi="ar-EG"/>
        </w:rPr>
      </w:pPr>
    </w:p>
    <w:p w:rsidR="00B619EF" w:rsidRPr="00C35DB5" w:rsidP="00FA5406">
      <w:pPr>
        <w:pStyle w:val="a"/>
        <w:spacing w:after="0" w:line="360" w:lineRule="auto"/>
        <w:ind w:left="426" w:right="0"/>
        <w:jc w:val="center"/>
        <w:rPr>
          <w:rFonts w:ascii="Sakkal Majalla" w:eastAsia="Calibri" w:hAnsi="Sakkal Majalla" w:cs="Sakkal Majalla" w:hint="cs"/>
          <w:sz w:val="28"/>
          <w:szCs w:val="28"/>
          <w:rtl/>
        </w:rPr>
      </w:pPr>
      <w:r w:rsidRPr="00C35DB5">
        <w:rPr>
          <w:rFonts w:ascii="Sakkal Majalla" w:eastAsia="Calibri" w:hAnsi="Sakkal Majalla" w:cs="Sakkal Majalla" w:hint="cs"/>
          <w:sz w:val="28"/>
          <w:szCs w:val="28"/>
          <w:rtl/>
        </w:rPr>
        <w:t>الكلمات المفتاحية:</w:t>
      </w:r>
    </w:p>
    <w:p w:rsidR="00B619EF" w:rsidRPr="00C35DB5" w:rsidP="00FA5406">
      <w:pPr>
        <w:pStyle w:val="a"/>
        <w:spacing w:after="0" w:line="360" w:lineRule="auto"/>
        <w:ind w:left="720" w:right="0"/>
        <w:jc w:val="center"/>
        <w:rPr>
          <w:rFonts w:ascii="Sakkal Majalla" w:hAnsi="Sakkal Majalla" w:cs="Sakkal Majalla" w:hint="cs"/>
          <w:sz w:val="28"/>
          <w:szCs w:val="28"/>
          <w:rtl/>
          <w:lang w:bidi="ar-EG"/>
        </w:rPr>
      </w:pPr>
      <w:r w:rsidRPr="00C35DB5">
        <w:rPr>
          <w:rFonts w:ascii="Sakkal Majalla" w:hAnsi="Sakkal Majalla" w:cs="Sakkal Majalla" w:hint="cs"/>
          <w:sz w:val="28"/>
          <w:szCs w:val="28"/>
          <w:rtl/>
          <w:lang w:bidi="ar-EG"/>
        </w:rPr>
        <w:t>1- التسويق الرقمي</w:t>
      </w:r>
      <w:r w:rsidRPr="00C35DB5" w:rsidR="00B76106">
        <w:rPr>
          <w:rFonts w:ascii="Sakkal Majalla" w:hAnsi="Sakkal Majalla" w:cs="Sakkal Majalla" w:hint="cs"/>
          <w:sz w:val="28"/>
          <w:szCs w:val="28"/>
          <w:lang w:bidi="ar-EG"/>
        </w:rPr>
        <w:t>.</w:t>
      </w:r>
      <w:r w:rsidRPr="00C35DB5">
        <w:rPr>
          <w:rFonts w:ascii="Sakkal Majalla" w:hAnsi="Sakkal Majalla" w:cs="Sakkal Majalla" w:hint="cs"/>
          <w:sz w:val="28"/>
          <w:szCs w:val="28"/>
          <w:rtl/>
          <w:lang w:bidi="ar-EG"/>
        </w:rPr>
        <w:t xml:space="preserve"> </w:t>
        <w:tab/>
        <w:t>2-المؤثرين الافتراضيين.</w:t>
      </w:r>
    </w:p>
    <w:p w:rsidR="00B619EF" w:rsidRPr="00C35DB5" w:rsidP="00FA5406">
      <w:pPr>
        <w:pStyle w:val="a"/>
        <w:spacing w:after="0" w:line="360" w:lineRule="auto"/>
        <w:ind w:left="786" w:right="0"/>
        <w:jc w:val="center"/>
        <w:rPr>
          <w:rFonts w:ascii="Sakkal Majalla" w:hAnsi="Sakkal Majalla" w:cs="Sakkal Majalla" w:hint="cs"/>
          <w:sz w:val="28"/>
          <w:szCs w:val="28"/>
          <w:rtl/>
          <w:lang w:bidi="ar-EG"/>
        </w:rPr>
      </w:pPr>
      <w:r w:rsidRPr="00C35DB5">
        <w:rPr>
          <w:rFonts w:ascii="Sakkal Majalla" w:hAnsi="Sakkal Majalla" w:cs="Sakkal Majalla" w:hint="cs"/>
          <w:sz w:val="28"/>
          <w:szCs w:val="28"/>
          <w:rtl/>
          <w:lang w:bidi="ar-EG"/>
        </w:rPr>
        <w:t>3- سلوك المستهلك</w:t>
      </w:r>
      <w:r w:rsidRPr="00C35DB5" w:rsidR="00B76106">
        <w:rPr>
          <w:rFonts w:ascii="Sakkal Majalla" w:hAnsi="Sakkal Majalla" w:cs="Sakkal Majalla" w:hint="cs"/>
          <w:sz w:val="28"/>
          <w:szCs w:val="28"/>
          <w:lang w:bidi="ar-EG"/>
        </w:rPr>
        <w:t>.</w:t>
      </w:r>
      <w:r w:rsidRPr="00C35DB5">
        <w:rPr>
          <w:rFonts w:ascii="Sakkal Majalla" w:hAnsi="Sakkal Majalla" w:cs="Sakkal Majalla" w:hint="cs"/>
          <w:sz w:val="28"/>
          <w:szCs w:val="28"/>
          <w:rtl/>
          <w:lang w:bidi="ar-EG"/>
        </w:rPr>
        <w:tab/>
        <w:t>4- العلامة التجارية</w:t>
      </w:r>
      <w:r w:rsidRPr="00C35DB5" w:rsidR="00B76106">
        <w:rPr>
          <w:rFonts w:ascii="Sakkal Majalla" w:hAnsi="Sakkal Majalla" w:cs="Sakkal Majalla" w:hint="cs"/>
          <w:sz w:val="28"/>
          <w:szCs w:val="28"/>
          <w:lang w:bidi="ar-EG"/>
        </w:rPr>
        <w:t>.</w:t>
      </w:r>
    </w:p>
    <w:p w:rsidR="00B619EF" w:rsidRPr="000272C0" w:rsidP="00FA5406">
      <w:pPr>
        <w:spacing w:after="0" w:line="240" w:lineRule="auto"/>
        <w:ind w:left="0" w:right="0"/>
        <w:jc w:val="center"/>
        <w:rPr>
          <w:rFonts w:hint="cs"/>
          <w:sz w:val="28"/>
          <w:szCs w:val="28"/>
          <w:rtl/>
          <w:lang w:bidi="ar-EG"/>
        </w:rPr>
      </w:pPr>
    </w:p>
    <w:p w:rsidR="00B619EF" w:rsidRPr="000272C0" w:rsidP="00FA5406">
      <w:pPr>
        <w:spacing w:after="0" w:line="240" w:lineRule="auto"/>
        <w:ind w:left="0" w:right="0"/>
        <w:jc w:val="center"/>
        <w:rPr>
          <w:rFonts w:hint="cs"/>
          <w:sz w:val="28"/>
          <w:szCs w:val="28"/>
          <w:rtl/>
          <w:lang w:bidi="ar-EG"/>
        </w:rPr>
      </w:pPr>
    </w:p>
    <w:p w:rsidR="00B619EF" w:rsidRPr="000272C0" w:rsidP="00FA5406">
      <w:pPr>
        <w:spacing w:after="0" w:line="240" w:lineRule="auto"/>
        <w:ind w:left="0" w:right="0"/>
        <w:jc w:val="center"/>
        <w:rPr>
          <w:rFonts w:hint="cs"/>
          <w:sz w:val="28"/>
          <w:szCs w:val="28"/>
          <w:rtl/>
          <w:lang w:bidi="ar-EG"/>
        </w:rPr>
      </w:pPr>
    </w:p>
    <w:p w:rsidR="00B619EF" w:rsidRPr="000272C0" w:rsidP="00FA5406">
      <w:pPr>
        <w:spacing w:after="0" w:line="240" w:lineRule="auto"/>
        <w:ind w:left="0" w:right="0"/>
        <w:jc w:val="center"/>
        <w:rPr>
          <w:rFonts w:hint="cs"/>
          <w:sz w:val="28"/>
          <w:szCs w:val="28"/>
          <w:lang w:bidi="ar-EG"/>
        </w:rPr>
      </w:pPr>
    </w:p>
    <w:p w:rsidR="00B619EF" w:rsidRPr="000272C0" w:rsidP="00FA5406">
      <w:pPr>
        <w:spacing w:after="0" w:line="240" w:lineRule="auto"/>
        <w:ind w:left="0" w:right="0"/>
        <w:jc w:val="center"/>
        <w:rPr>
          <w:rFonts w:hint="cs"/>
          <w:sz w:val="28"/>
          <w:szCs w:val="28"/>
          <w:rtl/>
          <w:lang w:bidi="ar-EG"/>
        </w:rPr>
      </w:pPr>
    </w:p>
    <w:p w:rsidR="00B619EF" w:rsidP="00FA5406">
      <w:pPr>
        <w:ind w:left="0" w:right="0"/>
        <w:jc w:val="center"/>
        <w:rPr>
          <w:sz w:val="28"/>
          <w:szCs w:val="28"/>
          <w:lang w:bidi="ar-EG"/>
        </w:rPr>
      </w:pPr>
    </w:p>
    <w:p w:rsidR="00C35DB5" w:rsidP="00FA5406">
      <w:pPr>
        <w:ind w:left="0" w:right="0"/>
        <w:jc w:val="center"/>
        <w:rPr>
          <w:sz w:val="28"/>
          <w:szCs w:val="28"/>
          <w:lang w:bidi="ar-EG"/>
        </w:rPr>
      </w:pPr>
    </w:p>
    <w:p w:rsidR="00C35DB5" w:rsidP="00FA5406">
      <w:pPr>
        <w:ind w:left="0" w:right="0"/>
        <w:jc w:val="center"/>
        <w:rPr>
          <w:sz w:val="28"/>
          <w:szCs w:val="28"/>
          <w:lang w:bidi="ar-EG"/>
        </w:rPr>
      </w:pPr>
    </w:p>
    <w:p w:rsidR="00C35DB5" w:rsidP="00FA5406">
      <w:pPr>
        <w:ind w:left="0" w:right="0"/>
        <w:jc w:val="center"/>
        <w:rPr>
          <w:rFonts w:hint="cs"/>
          <w:sz w:val="28"/>
          <w:szCs w:val="28"/>
          <w:rtl/>
          <w:lang w:bidi="ar-EG"/>
        </w:rPr>
      </w:pPr>
    </w:p>
    <w:p w:rsidR="00B619EF" w:rsidRPr="00C35DB5" w:rsidP="00FA5406">
      <w:pPr>
        <w:bidi w:val="0"/>
        <w:jc w:val="center"/>
        <w:rPr>
          <w:rFonts w:ascii="Sakkal Majalla" w:hAnsi="Sakkal Majalla" w:cs="Sakkal Majalla" w:hint="cs"/>
          <w:b/>
          <w:bCs/>
          <w:lang w:bidi="ar-EG"/>
        </w:rPr>
      </w:pPr>
      <w:r w:rsidRPr="00C35DB5" w:rsidR="00B76106">
        <w:rPr>
          <w:rFonts w:ascii="Sakkal Majalla" w:hAnsi="Sakkal Majalla" w:cs="Sakkal Majalla" w:hint="cs"/>
          <w:b/>
          <w:bCs/>
          <w:lang w:bidi="ar-EG"/>
        </w:rPr>
        <w:t>A</w:t>
      </w:r>
      <w:r w:rsidRPr="00C35DB5" w:rsidR="00B76106">
        <w:rPr>
          <w:rFonts w:ascii="Sakkal Majalla" w:hAnsi="Sakkal Majalla" w:cs="Sakkal Majalla" w:hint="cs"/>
          <w:b/>
          <w:bCs/>
          <w:lang w:bidi="ar-EG"/>
        </w:rPr>
        <w:t>bstract:</w:t>
      </w:r>
    </w:p>
    <w:p w:rsidR="00B619EF" w:rsidRPr="00C35DB5" w:rsidP="00FA5406">
      <w:pPr>
        <w:bidi w:val="0"/>
        <w:jc w:val="center"/>
        <w:rPr>
          <w:rFonts w:ascii="Sakkal Majalla" w:hAnsi="Sakkal Majalla" w:cs="Sakkal Majalla" w:hint="cs"/>
          <w:sz w:val="28"/>
          <w:szCs w:val="28"/>
          <w:rtl/>
          <w:lang w:bidi="ar-EG"/>
        </w:rPr>
      </w:pPr>
      <w:r w:rsidRPr="00C35DB5">
        <w:rPr>
          <w:rFonts w:ascii="Sakkal Majalla" w:hAnsi="Sakkal Majalla" w:cs="Sakkal Majalla" w:hint="cs"/>
          <w:sz w:val="28"/>
          <w:szCs w:val="28"/>
          <w:lang w:bidi="ar-EG"/>
        </w:rPr>
        <w:t>A study entitled: The impact of digital marketing through virtual influencers on consumer behavior and trust in brands: A field study</w:t>
      </w:r>
    </w:p>
    <w:p w:rsidR="00B619EF" w:rsidRPr="00C35DB5" w:rsidP="00B76106">
      <w:pPr>
        <w:bidi w:val="0"/>
        <w:jc w:val="both"/>
        <w:rPr>
          <w:rFonts w:ascii="Sakkal Majalla" w:hAnsi="Sakkal Majalla" w:cs="Sakkal Majalla" w:hint="cs"/>
          <w:sz w:val="28"/>
          <w:szCs w:val="28"/>
          <w:rtl/>
          <w:lang w:bidi="ar-EG"/>
        </w:rPr>
      </w:pPr>
      <w:r w:rsidRPr="00C35DB5">
        <w:rPr>
          <w:rFonts w:ascii="Sakkal Majalla" w:hAnsi="Sakkal Majalla" w:cs="Sakkal Majalla" w:hint="cs"/>
          <w:sz w:val="28"/>
          <w:szCs w:val="28"/>
          <w:lang w:bidi="ar-EG"/>
        </w:rPr>
        <w:t>The study aims to determine the impact of digital marketi</w:t>
      </w:r>
      <w:r w:rsidRPr="00C35DB5">
        <w:rPr>
          <w:rFonts w:ascii="Sakkal Majalla" w:hAnsi="Sakkal Majalla" w:cs="Sakkal Majalla" w:hint="cs"/>
          <w:sz w:val="28"/>
          <w:szCs w:val="28"/>
          <w:lang w:bidi="ar-EG"/>
        </w:rPr>
        <w:t>ng through virtual influencers on consumer behavior and trust in the brand, and a set of sub-objectives are derived from it: Identifying the concept of digital marketing, its importance, objectives and methods, identifying the impact of virtual influencers on consumer behavior, identifying the impact of the rel</w:t>
      </w:r>
      <w:r w:rsidRPr="00C35DB5">
        <w:rPr>
          <w:rFonts w:ascii="Sakkal Majalla" w:hAnsi="Sakkal Majalla" w:cs="Sakkal Majalla" w:hint="cs"/>
          <w:sz w:val="28"/>
          <w:szCs w:val="28"/>
          <w:lang w:bidi="ar-EG"/>
        </w:rPr>
        <w:t>ationship between digital marketing through influencers in influencing consumer behavior and increasing sales, and reaching general results and recommendations that can be used in the current study.</w:t>
      </w:r>
    </w:p>
    <w:p w:rsidR="00B619EF" w:rsidRPr="00C35DB5" w:rsidP="00B76106">
      <w:pPr>
        <w:bidi w:val="0"/>
        <w:jc w:val="both"/>
        <w:rPr>
          <w:rFonts w:ascii="Sakkal Majalla" w:hAnsi="Sakkal Majalla" w:cs="Sakkal Majalla" w:hint="cs"/>
          <w:sz w:val="28"/>
          <w:szCs w:val="28"/>
          <w:rtl/>
          <w:lang w:bidi="ar-EG"/>
        </w:rPr>
      </w:pPr>
      <w:r w:rsidRPr="00C35DB5">
        <w:rPr>
          <w:rFonts w:ascii="Sakkal Majalla" w:hAnsi="Sakkal Majalla" w:cs="Sakkal Majalla" w:hint="cs"/>
          <w:sz w:val="28"/>
          <w:szCs w:val="28"/>
          <w:lang w:bidi="ar-EG"/>
        </w:rPr>
        <w:t>The descriptive correlational approach will be used, and this study relied on collecting information and data from the study sample, as the questionnaire will be distributed to all sample members, and the Statistical Package for Social Sciences (SPSS) program was used on a random sample of (100) individuals, and</w:t>
      </w:r>
      <w:r w:rsidRPr="00C35DB5">
        <w:rPr>
          <w:rFonts w:ascii="Sakkal Majalla" w:hAnsi="Sakkal Majalla" w:cs="Sakkal Majalla" w:hint="cs"/>
          <w:sz w:val="28"/>
          <w:szCs w:val="28"/>
          <w:lang w:bidi="ar-EG"/>
        </w:rPr>
        <w:t xml:space="preserve"> the study concluded that there is a statistically significant relationship between the impact of digital marketing through virtual influencers on consumer behavior at a statistical significance level of 0.05. , "There is a statistically significant relationship between the organization's management support for the transition to e-management and the application of information technology at a statistical significance level of 0.05" There is a statistically significant relationship between the impact of digit</w:t>
      </w:r>
      <w:r w:rsidRPr="00C35DB5">
        <w:rPr>
          <w:rFonts w:ascii="Sakkal Majalla" w:hAnsi="Sakkal Majalla" w:cs="Sakkal Majalla" w:hint="cs"/>
          <w:sz w:val="28"/>
          <w:szCs w:val="28"/>
          <w:lang w:bidi="ar-EG"/>
        </w:rPr>
        <w:t>al marketing through virtual influencers on the influencer's attractiveness and interest in price factors at a statistical significance level of 0.05 There is a statistically significant relationship between the impact of digital marketing through virtual influencers on the influencer's attractiveness and interest in the quality factor at a statistical significance level of 0.05</w:t>
      </w:r>
    </w:p>
    <w:p w:rsidR="00B619EF" w:rsidRPr="00C35DB5" w:rsidP="00FA5406">
      <w:pPr>
        <w:bidi w:val="0"/>
        <w:jc w:val="center"/>
        <w:rPr>
          <w:rFonts w:ascii="Sakkal Majalla" w:hAnsi="Sakkal Majalla" w:cs="Sakkal Majalla" w:hint="cs"/>
          <w:sz w:val="28"/>
          <w:szCs w:val="28"/>
          <w:rtl/>
          <w:lang w:bidi="ar-EG"/>
        </w:rPr>
      </w:pPr>
      <w:r w:rsidRPr="00C35DB5">
        <w:rPr>
          <w:rFonts w:ascii="Sakkal Majalla" w:hAnsi="Sakkal Majalla" w:cs="Sakkal Majalla" w:hint="cs"/>
          <w:sz w:val="28"/>
          <w:szCs w:val="28"/>
          <w:lang w:bidi="ar-EG"/>
        </w:rPr>
        <w:t>Keywords:</w:t>
      </w:r>
    </w:p>
    <w:p w:rsidR="00B619EF" w:rsidRPr="00C35DB5" w:rsidP="00FA5406">
      <w:pPr>
        <w:bidi w:val="0"/>
        <w:jc w:val="center"/>
        <w:rPr>
          <w:rFonts w:ascii="Sakkal Majalla" w:hAnsi="Sakkal Majalla" w:cs="Sakkal Majalla" w:hint="cs"/>
          <w:sz w:val="28"/>
          <w:szCs w:val="28"/>
          <w:rtl/>
          <w:lang w:bidi="ar-EG"/>
        </w:rPr>
      </w:pPr>
      <w:r w:rsidRPr="00C35DB5">
        <w:rPr>
          <w:rFonts w:ascii="Sakkal Majalla" w:hAnsi="Sakkal Majalla" w:cs="Sakkal Majalla" w:hint="cs"/>
          <w:sz w:val="28"/>
          <w:szCs w:val="28"/>
          <w:lang w:bidi="ar-EG"/>
        </w:rPr>
        <w:t xml:space="preserve">1- Digital </w:t>
      </w:r>
      <w:r w:rsidRPr="00C35DB5" w:rsidR="00B76106">
        <w:rPr>
          <w:rFonts w:ascii="Sakkal Majalla" w:hAnsi="Sakkal Majalla" w:cs="Sakkal Majalla" w:hint="cs"/>
          <w:sz w:val="28"/>
          <w:szCs w:val="28"/>
          <w:lang w:bidi="ar-EG"/>
        </w:rPr>
        <w:t>Marketing</w:t>
      </w:r>
      <w:r w:rsidRPr="00C35DB5" w:rsidR="00B76106">
        <w:rPr>
          <w:rFonts w:ascii="Sakkal Majalla" w:hAnsi="Sakkal Majalla" w:cs="Sakkal Majalla" w:hint="cs"/>
          <w:sz w:val="28"/>
          <w:szCs w:val="28"/>
          <w:rtl/>
          <w:lang w:bidi="ar-EG"/>
        </w:rPr>
        <w:t xml:space="preserve"> </w:t>
      </w:r>
      <w:r w:rsidRPr="00C35DB5" w:rsidR="00B76106">
        <w:rPr>
          <w:rFonts w:ascii="Sakkal Majalla" w:hAnsi="Sakkal Majalla" w:cs="Sakkal Majalla" w:hint="cs"/>
          <w:sz w:val="28"/>
          <w:szCs w:val="28"/>
          <w:lang w:bidi="ar-EG"/>
        </w:rPr>
        <w:t>2</w:t>
      </w:r>
      <w:r w:rsidRPr="00C35DB5">
        <w:rPr>
          <w:rFonts w:ascii="Sakkal Majalla" w:hAnsi="Sakkal Majalla" w:cs="Sakkal Majalla" w:hint="cs"/>
          <w:sz w:val="28"/>
          <w:szCs w:val="28"/>
          <w:lang w:bidi="ar-EG"/>
        </w:rPr>
        <w:t>- Virtual Influencers.</w:t>
      </w:r>
    </w:p>
    <w:p w:rsidR="00B619EF" w:rsidRPr="00C35DB5" w:rsidP="00FA5406">
      <w:pPr>
        <w:bidi w:val="0"/>
        <w:jc w:val="center"/>
        <w:rPr>
          <w:rFonts w:ascii="Sakkal Majalla" w:hAnsi="Sakkal Majalla" w:cs="Sakkal Majalla" w:hint="cs"/>
          <w:sz w:val="28"/>
          <w:szCs w:val="28"/>
          <w:lang w:bidi="ar-EG"/>
        </w:rPr>
      </w:pPr>
      <w:r w:rsidRPr="00C35DB5">
        <w:rPr>
          <w:rFonts w:ascii="Sakkal Majalla" w:hAnsi="Sakkal Majalla" w:cs="Sakkal Majalla" w:hint="cs"/>
          <w:sz w:val="28"/>
          <w:szCs w:val="28"/>
          <w:lang w:bidi="ar-EG"/>
        </w:rPr>
        <w:t xml:space="preserve">3- Consumer </w:t>
      </w:r>
      <w:r w:rsidRPr="00C35DB5" w:rsidR="00B76106">
        <w:rPr>
          <w:rFonts w:ascii="Sakkal Majalla" w:hAnsi="Sakkal Majalla" w:cs="Sakkal Majalla" w:hint="cs"/>
          <w:sz w:val="28"/>
          <w:szCs w:val="28"/>
          <w:lang w:bidi="ar-EG"/>
        </w:rPr>
        <w:t xml:space="preserve">Behavior </w:t>
      </w:r>
      <w:r w:rsidRPr="00C35DB5" w:rsidR="00B76106">
        <w:rPr>
          <w:rFonts w:ascii="Sakkal Majalla" w:hAnsi="Sakkal Majalla" w:cs="Sakkal Majalla" w:hint="cs"/>
          <w:sz w:val="28"/>
          <w:szCs w:val="28"/>
          <w:rtl/>
          <w:lang w:bidi="ar-EG"/>
        </w:rPr>
        <w:t>4</w:t>
      </w:r>
      <w:r w:rsidRPr="00C35DB5">
        <w:rPr>
          <w:rFonts w:ascii="Sakkal Majalla" w:hAnsi="Sakkal Majalla" w:cs="Sakkal Majalla" w:hint="cs"/>
          <w:sz w:val="28"/>
          <w:szCs w:val="28"/>
          <w:lang w:bidi="ar-EG"/>
        </w:rPr>
        <w:t>- Brand</w:t>
      </w:r>
    </w:p>
    <w:p w:rsidR="00B619EF" w:rsidRPr="000272C0" w:rsidP="00FA5406">
      <w:pPr>
        <w:spacing w:after="0" w:line="240" w:lineRule="auto"/>
        <w:ind w:left="0" w:right="0"/>
        <w:jc w:val="center"/>
        <w:rPr>
          <w:rFonts w:hint="cs"/>
          <w:i/>
          <w:iCs/>
          <w:sz w:val="28"/>
          <w:szCs w:val="28"/>
        </w:rPr>
      </w:pPr>
    </w:p>
    <w:p w:rsidR="00290E8F" w:rsidP="00FA5406">
      <w:pPr>
        <w:spacing w:after="0" w:line="240" w:lineRule="auto"/>
        <w:ind w:left="0" w:right="0"/>
        <w:jc w:val="center"/>
        <w:rPr>
          <w:rFonts w:hint="cs"/>
          <w:b/>
          <w:bCs/>
          <w:sz w:val="28"/>
          <w:szCs w:val="34"/>
          <w:rtl/>
          <w:lang w:bidi="ar-EG"/>
        </w:rPr>
        <w:sectPr w:rsidSect="00290E8F">
          <w:pgSz w:w="11906" w:h="16838"/>
          <w:pgMar w:top="1134" w:right="1134" w:bottom="1134" w:left="1134" w:header="709" w:footer="709" w:gutter="0"/>
          <w:pgNumType w:fmt="arabicAbjad" w:start="1"/>
          <w:cols w:space="708"/>
          <w:bidi/>
          <w:rtlGutter/>
          <w:docGrid w:linePitch="360"/>
        </w:sectPr>
      </w:pPr>
    </w:p>
    <w:p w:rsidR="001F3B2E" w:rsidRPr="00375D29" w:rsidP="00FA5406">
      <w:pPr>
        <w:spacing w:after="0" w:line="240" w:lineRule="auto"/>
        <w:ind w:left="0" w:right="0"/>
        <w:jc w:val="center"/>
        <w:rPr>
          <w:rFonts w:cs="Monotype Koufi" w:hint="cs"/>
          <w:sz w:val="28"/>
          <w:szCs w:val="28"/>
        </w:rPr>
      </w:pPr>
    </w:p>
    <w:p w:rsidR="00375D29" w:rsidP="00FA5406">
      <w:pPr>
        <w:spacing w:after="0" w:line="240" w:lineRule="auto"/>
        <w:ind w:left="0" w:right="0"/>
        <w:jc w:val="center"/>
        <w:rPr>
          <w:rFonts w:hint="cs"/>
          <w:b/>
          <w:bCs/>
          <w:sz w:val="28"/>
          <w:szCs w:val="34"/>
          <w:rtl/>
          <w:lang w:bidi="ar-EG"/>
        </w:rPr>
      </w:pPr>
    </w:p>
    <w:p w:rsidR="00375D29" w:rsidP="00FA5406">
      <w:pPr>
        <w:spacing w:after="0" w:line="240" w:lineRule="auto"/>
        <w:ind w:left="0" w:right="0"/>
        <w:jc w:val="center"/>
        <w:rPr>
          <w:rFonts w:hint="cs"/>
          <w:b/>
          <w:bCs/>
          <w:sz w:val="28"/>
          <w:szCs w:val="34"/>
          <w:rtl/>
          <w:lang w:bidi="ar-EG"/>
        </w:rPr>
      </w:pPr>
    </w:p>
    <w:p w:rsidR="00375D29" w:rsidRPr="001F3B2E" w:rsidP="00FA5406">
      <w:pPr>
        <w:spacing w:after="0" w:line="240" w:lineRule="auto"/>
        <w:ind w:left="0" w:right="0"/>
        <w:jc w:val="center"/>
        <w:rPr>
          <w:rFonts w:cs="Monotype Koufi" w:hint="cs"/>
          <w:sz w:val="28"/>
          <w:szCs w:val="28"/>
        </w:rPr>
      </w:pPr>
    </w:p>
    <w:p w:rsidR="001F3B2E" w:rsidRPr="001F3B2E" w:rsidP="00FA5406">
      <w:pPr>
        <w:numPr>
          <w:ilvl w:val="0"/>
          <w:numId w:val="0"/>
        </w:numPr>
        <w:tabs>
          <w:tab w:val="clear" w:pos="360"/>
          <w:tab w:val="num" w:pos="720"/>
        </w:tabs>
        <w:spacing w:after="0" w:line="240" w:lineRule="auto"/>
        <w:ind w:left="720" w:right="0" w:hanging="360"/>
        <w:jc w:val="center"/>
        <w:rPr>
          <w:rFonts w:cs="Monotype Koufi" w:hint="cs"/>
          <w:sz w:val="28"/>
          <w:szCs w:val="28"/>
        </w:rPr>
      </w:pPr>
    </w:p>
    <w:p w:rsidR="0039655E" w:rsidRPr="00C35DB5" w:rsidP="00FA5406">
      <w:pPr>
        <w:numPr>
          <w:ilvl w:val="0"/>
          <w:numId w:val="0"/>
        </w:numPr>
        <w:tabs>
          <w:tab w:val="clear" w:pos="360"/>
          <w:tab w:val="num" w:pos="720"/>
        </w:tabs>
        <w:spacing w:after="0" w:line="240" w:lineRule="auto"/>
        <w:ind w:left="720" w:right="0" w:hanging="360"/>
        <w:jc w:val="center"/>
        <w:rPr>
          <w:rFonts w:ascii="Sakkal Majalla" w:hAnsi="Sakkal Majalla" w:cs="Sakkal Majalla" w:hint="cs"/>
          <w:b/>
          <w:bCs/>
        </w:rPr>
      </w:pPr>
      <w:r w:rsidRPr="00C35DB5">
        <w:rPr>
          <w:rFonts w:ascii="Sakkal Majalla" w:hAnsi="Sakkal Majalla" w:cs="Sakkal Majalla" w:hint="cs"/>
          <w:b/>
          <w:bCs/>
          <w:rtl/>
        </w:rPr>
        <w:t xml:space="preserve">الفصل </w:t>
      </w:r>
      <w:r w:rsidRPr="00C35DB5" w:rsidR="00B76106">
        <w:rPr>
          <w:rFonts w:ascii="Sakkal Majalla" w:hAnsi="Sakkal Majalla" w:cs="Sakkal Majalla" w:hint="cs"/>
          <w:b/>
          <w:bCs/>
          <w:rtl/>
        </w:rPr>
        <w:t>الأول:</w:t>
      </w:r>
      <w:r w:rsidRPr="00C35DB5" w:rsidR="001F3B2E">
        <w:rPr>
          <w:rFonts w:ascii="Sakkal Majalla" w:hAnsi="Sakkal Majalla" w:cs="Sakkal Majalla" w:hint="cs"/>
          <w:b/>
          <w:bCs/>
          <w:rtl/>
        </w:rPr>
        <w:t xml:space="preserve"> </w:t>
      </w:r>
      <w:r w:rsidRPr="00C35DB5">
        <w:rPr>
          <w:rFonts w:ascii="Sakkal Majalla" w:hAnsi="Sakkal Majalla" w:cs="Sakkal Majalla" w:hint="cs"/>
          <w:b/>
          <w:bCs/>
          <w:rtl/>
        </w:rPr>
        <w:t>الإطار العام للدراسة (الإطار المنهجي)</w:t>
      </w:r>
      <w:r w:rsidRPr="00C35DB5" w:rsidR="00B76106">
        <w:rPr>
          <w:rFonts w:ascii="Sakkal Majalla" w:hAnsi="Sakkal Majalla" w:cs="Sakkal Majalla" w:hint="cs"/>
          <w:b/>
          <w:bCs/>
          <w:rtl/>
        </w:rPr>
        <w:t>:</w:t>
      </w:r>
    </w:p>
    <w:p w:rsidR="00B76106" w:rsidRPr="00C35DB5" w:rsidP="00C35DB5">
      <w:pPr>
        <w:spacing w:after="0" w:line="240" w:lineRule="auto"/>
        <w:ind w:left="0" w:right="0"/>
        <w:jc w:val="left"/>
        <w:rPr>
          <w:rFonts w:ascii="Sakkal Majalla" w:hAnsi="Sakkal Majalla" w:cs="Sakkal Majalla" w:hint="cs"/>
          <w:sz w:val="40"/>
          <w:szCs w:val="40"/>
          <w:rtl/>
        </w:rPr>
      </w:pPr>
    </w:p>
    <w:tbl>
      <w:tblPr>
        <w:tblStyle w:val="TableNormal"/>
        <w:bidiVisual/>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34"/>
      </w:tblGrid>
      <w:tr w:rsidTr="00E91FC4">
        <w:tblPrEx>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9134" w:type="dxa"/>
            <w:shd w:val="clear" w:color="auto" w:fill="auto"/>
          </w:tcPr>
          <w:p w:rsidR="00B76106" w:rsidRPr="00C35DB5" w:rsidP="00E91FC4">
            <w:pPr>
              <w:numPr>
                <w:ilvl w:val="0"/>
                <w:numId w:val="0"/>
              </w:numPr>
              <w:tabs>
                <w:tab w:val="clear" w:pos="360"/>
                <w:tab w:val="num" w:pos="720"/>
              </w:tabs>
              <w:spacing w:after="0" w:line="240" w:lineRule="auto"/>
              <w:ind w:left="720" w:right="0" w:hanging="360"/>
              <w:jc w:val="center"/>
              <w:rPr>
                <w:rFonts w:ascii="Sakkal Majalla" w:hAnsi="Sakkal Majalla" w:cs="Sakkal Majalla" w:hint="cs"/>
                <w:sz w:val="28"/>
                <w:szCs w:val="28"/>
                <w:rtl/>
              </w:rPr>
            </w:pPr>
            <w:r w:rsidRPr="00C35DB5">
              <w:rPr>
                <w:rFonts w:ascii="Sakkal Majalla" w:hAnsi="Sakkal Majalla" w:cs="Sakkal Majalla" w:hint="cs"/>
                <w:sz w:val="28"/>
                <w:szCs w:val="28"/>
                <w:rtl/>
              </w:rPr>
              <w:t>مقدمة</w:t>
            </w:r>
          </w:p>
        </w:tc>
      </w:tr>
      <w:tr w:rsidTr="00E91FC4">
        <w:tblPrEx>
          <w:tblW w:w="0" w:type="auto"/>
          <w:tblInd w:w="720" w:type="dxa"/>
          <w:tblLook w:val="04A0"/>
        </w:tblPrEx>
        <w:tc>
          <w:tcPr>
            <w:tcW w:w="9134" w:type="dxa"/>
            <w:shd w:val="clear" w:color="auto" w:fill="auto"/>
          </w:tcPr>
          <w:p w:rsidR="00B76106" w:rsidRPr="00C35DB5" w:rsidP="00E91FC4">
            <w:pPr>
              <w:numPr>
                <w:ilvl w:val="0"/>
                <w:numId w:val="0"/>
              </w:numPr>
              <w:tabs>
                <w:tab w:val="clear" w:pos="360"/>
                <w:tab w:val="num" w:pos="720"/>
              </w:tabs>
              <w:spacing w:after="0" w:line="240" w:lineRule="auto"/>
              <w:ind w:left="720" w:right="0" w:hanging="360"/>
              <w:jc w:val="center"/>
              <w:rPr>
                <w:rFonts w:ascii="Sakkal Majalla" w:hAnsi="Sakkal Majalla" w:cs="Sakkal Majalla" w:hint="cs"/>
                <w:sz w:val="28"/>
                <w:szCs w:val="28"/>
                <w:rtl/>
              </w:rPr>
            </w:pPr>
            <w:r w:rsidRPr="00C35DB5">
              <w:rPr>
                <w:rFonts w:ascii="Sakkal Majalla" w:hAnsi="Sakkal Majalla" w:cs="Sakkal Majalla" w:hint="cs"/>
                <w:sz w:val="28"/>
                <w:szCs w:val="28"/>
                <w:rtl/>
              </w:rPr>
              <w:t>مشكلة البحث</w:t>
            </w:r>
          </w:p>
        </w:tc>
      </w:tr>
      <w:tr w:rsidTr="00E91FC4">
        <w:tblPrEx>
          <w:tblW w:w="0" w:type="auto"/>
          <w:tblInd w:w="720" w:type="dxa"/>
          <w:tblLook w:val="04A0"/>
        </w:tblPrEx>
        <w:tc>
          <w:tcPr>
            <w:tcW w:w="9134" w:type="dxa"/>
            <w:shd w:val="clear" w:color="auto" w:fill="auto"/>
          </w:tcPr>
          <w:p w:rsidR="00B76106" w:rsidRPr="00C35DB5" w:rsidP="00E91FC4">
            <w:pPr>
              <w:numPr>
                <w:ilvl w:val="0"/>
                <w:numId w:val="0"/>
              </w:numPr>
              <w:tabs>
                <w:tab w:val="clear" w:pos="360"/>
                <w:tab w:val="num" w:pos="720"/>
              </w:tabs>
              <w:spacing w:after="0" w:line="240" w:lineRule="auto"/>
              <w:ind w:left="720" w:right="0" w:hanging="360"/>
              <w:jc w:val="center"/>
              <w:rPr>
                <w:rFonts w:ascii="Sakkal Majalla" w:hAnsi="Sakkal Majalla" w:cs="Sakkal Majalla" w:hint="cs"/>
                <w:sz w:val="28"/>
                <w:szCs w:val="28"/>
                <w:rtl/>
              </w:rPr>
            </w:pPr>
            <w:r w:rsidRPr="00C35DB5">
              <w:rPr>
                <w:rFonts w:ascii="Sakkal Majalla" w:hAnsi="Sakkal Majalla" w:cs="Sakkal Majalla" w:hint="cs"/>
                <w:sz w:val="28"/>
                <w:szCs w:val="28"/>
                <w:rtl/>
              </w:rPr>
              <w:t>أهمية البحث</w:t>
            </w:r>
          </w:p>
        </w:tc>
      </w:tr>
      <w:tr w:rsidTr="00E91FC4">
        <w:tblPrEx>
          <w:tblW w:w="0" w:type="auto"/>
          <w:tblInd w:w="720" w:type="dxa"/>
          <w:tblLook w:val="04A0"/>
        </w:tblPrEx>
        <w:tc>
          <w:tcPr>
            <w:tcW w:w="9134" w:type="dxa"/>
            <w:shd w:val="clear" w:color="auto" w:fill="auto"/>
          </w:tcPr>
          <w:p w:rsidR="00B76106" w:rsidRPr="00C35DB5" w:rsidP="00E91FC4">
            <w:pPr>
              <w:numPr>
                <w:ilvl w:val="0"/>
                <w:numId w:val="0"/>
              </w:numPr>
              <w:tabs>
                <w:tab w:val="clear" w:pos="360"/>
                <w:tab w:val="num" w:pos="720"/>
              </w:tabs>
              <w:spacing w:after="0" w:line="240" w:lineRule="auto"/>
              <w:ind w:left="720" w:right="0" w:hanging="360"/>
              <w:jc w:val="center"/>
              <w:rPr>
                <w:rFonts w:ascii="Sakkal Majalla" w:hAnsi="Sakkal Majalla" w:cs="Sakkal Majalla" w:hint="cs"/>
                <w:sz w:val="28"/>
                <w:szCs w:val="28"/>
                <w:rtl/>
              </w:rPr>
            </w:pPr>
            <w:r w:rsidRPr="00C35DB5">
              <w:rPr>
                <w:rFonts w:ascii="Sakkal Majalla" w:hAnsi="Sakkal Majalla" w:cs="Sakkal Majalla" w:hint="cs"/>
                <w:sz w:val="28"/>
                <w:szCs w:val="28"/>
                <w:rtl/>
              </w:rPr>
              <w:t>الأهمية العلمية</w:t>
            </w:r>
          </w:p>
        </w:tc>
      </w:tr>
      <w:tr w:rsidTr="00E91FC4">
        <w:tblPrEx>
          <w:tblW w:w="0" w:type="auto"/>
          <w:tblInd w:w="720" w:type="dxa"/>
          <w:tblLook w:val="04A0"/>
        </w:tblPrEx>
        <w:tc>
          <w:tcPr>
            <w:tcW w:w="9134" w:type="dxa"/>
            <w:shd w:val="clear" w:color="auto" w:fill="auto"/>
          </w:tcPr>
          <w:p w:rsidR="00B76106" w:rsidRPr="00C35DB5" w:rsidP="00E91FC4">
            <w:pPr>
              <w:numPr>
                <w:ilvl w:val="0"/>
                <w:numId w:val="0"/>
              </w:numPr>
              <w:tabs>
                <w:tab w:val="clear" w:pos="360"/>
                <w:tab w:val="num" w:pos="720"/>
              </w:tabs>
              <w:spacing w:after="0" w:line="240" w:lineRule="auto"/>
              <w:ind w:left="720" w:right="0" w:hanging="360"/>
              <w:jc w:val="center"/>
              <w:rPr>
                <w:rFonts w:ascii="Sakkal Majalla" w:hAnsi="Sakkal Majalla" w:cs="Sakkal Majalla" w:hint="cs"/>
                <w:sz w:val="28"/>
                <w:szCs w:val="28"/>
                <w:rtl/>
              </w:rPr>
            </w:pPr>
            <w:r w:rsidRPr="00C35DB5">
              <w:rPr>
                <w:rFonts w:ascii="Sakkal Majalla" w:hAnsi="Sakkal Majalla" w:cs="Sakkal Majalla" w:hint="cs"/>
                <w:sz w:val="28"/>
                <w:szCs w:val="28"/>
                <w:rtl/>
              </w:rPr>
              <w:t>الأهمية التطبيقية</w:t>
            </w:r>
          </w:p>
        </w:tc>
      </w:tr>
      <w:tr w:rsidTr="00E91FC4">
        <w:tblPrEx>
          <w:tblW w:w="0" w:type="auto"/>
          <w:tblInd w:w="720" w:type="dxa"/>
          <w:tblLook w:val="04A0"/>
        </w:tblPrEx>
        <w:tc>
          <w:tcPr>
            <w:tcW w:w="9134" w:type="dxa"/>
            <w:shd w:val="clear" w:color="auto" w:fill="auto"/>
          </w:tcPr>
          <w:p w:rsidR="00B76106" w:rsidRPr="00C35DB5" w:rsidP="00E91FC4">
            <w:pPr>
              <w:numPr>
                <w:ilvl w:val="0"/>
                <w:numId w:val="0"/>
              </w:numPr>
              <w:tabs>
                <w:tab w:val="clear" w:pos="360"/>
                <w:tab w:val="num" w:pos="720"/>
              </w:tabs>
              <w:spacing w:after="0" w:line="240" w:lineRule="auto"/>
              <w:ind w:left="720" w:right="0" w:hanging="360"/>
              <w:jc w:val="center"/>
              <w:rPr>
                <w:rFonts w:ascii="Sakkal Majalla" w:hAnsi="Sakkal Majalla" w:cs="Sakkal Majalla" w:hint="cs"/>
                <w:sz w:val="28"/>
                <w:szCs w:val="28"/>
              </w:rPr>
            </w:pPr>
            <w:r w:rsidRPr="00C35DB5">
              <w:rPr>
                <w:rFonts w:ascii="Sakkal Majalla" w:hAnsi="Sakkal Majalla" w:cs="Sakkal Majalla" w:hint="cs"/>
                <w:sz w:val="28"/>
                <w:szCs w:val="28"/>
                <w:rtl/>
              </w:rPr>
              <w:t>أهداف البحث</w:t>
            </w:r>
          </w:p>
        </w:tc>
      </w:tr>
      <w:tr w:rsidTr="00E91FC4">
        <w:tblPrEx>
          <w:tblW w:w="0" w:type="auto"/>
          <w:tblInd w:w="720" w:type="dxa"/>
          <w:tblLook w:val="04A0"/>
        </w:tblPrEx>
        <w:tc>
          <w:tcPr>
            <w:tcW w:w="9134" w:type="dxa"/>
            <w:shd w:val="clear" w:color="auto" w:fill="auto"/>
          </w:tcPr>
          <w:p w:rsidR="00B76106" w:rsidRPr="00C35DB5" w:rsidP="00E91FC4">
            <w:pPr>
              <w:numPr>
                <w:ilvl w:val="0"/>
                <w:numId w:val="0"/>
              </w:numPr>
              <w:tabs>
                <w:tab w:val="clear" w:pos="360"/>
                <w:tab w:val="num" w:pos="720"/>
              </w:tabs>
              <w:spacing w:after="0" w:line="240" w:lineRule="auto"/>
              <w:ind w:left="720" w:right="0" w:hanging="360"/>
              <w:jc w:val="center"/>
              <w:rPr>
                <w:rFonts w:ascii="Sakkal Majalla" w:hAnsi="Sakkal Majalla" w:cs="Sakkal Majalla" w:hint="cs"/>
                <w:sz w:val="28"/>
                <w:szCs w:val="28"/>
                <w:rtl/>
              </w:rPr>
            </w:pPr>
            <w:r w:rsidRPr="00C35DB5">
              <w:rPr>
                <w:rFonts w:ascii="Sakkal Majalla" w:hAnsi="Sakkal Majalla" w:cs="Sakkal Majalla" w:hint="cs"/>
                <w:sz w:val="28"/>
                <w:szCs w:val="28"/>
                <w:rtl/>
              </w:rPr>
              <w:t>تساؤلات البحث</w:t>
            </w:r>
          </w:p>
        </w:tc>
      </w:tr>
      <w:tr w:rsidTr="00E91FC4">
        <w:tblPrEx>
          <w:tblW w:w="0" w:type="auto"/>
          <w:tblInd w:w="720" w:type="dxa"/>
          <w:tblLook w:val="04A0"/>
        </w:tblPrEx>
        <w:tc>
          <w:tcPr>
            <w:tcW w:w="9134" w:type="dxa"/>
            <w:shd w:val="clear" w:color="auto" w:fill="auto"/>
          </w:tcPr>
          <w:p w:rsidR="00B76106" w:rsidRPr="00C35DB5" w:rsidP="00E91FC4">
            <w:pPr>
              <w:numPr>
                <w:ilvl w:val="0"/>
                <w:numId w:val="0"/>
              </w:numPr>
              <w:tabs>
                <w:tab w:val="clear" w:pos="360"/>
                <w:tab w:val="num" w:pos="720"/>
              </w:tabs>
              <w:spacing w:after="0" w:line="240" w:lineRule="auto"/>
              <w:ind w:left="720" w:right="0" w:hanging="360"/>
              <w:jc w:val="center"/>
              <w:rPr>
                <w:rFonts w:ascii="Sakkal Majalla" w:hAnsi="Sakkal Majalla" w:cs="Sakkal Majalla" w:hint="cs"/>
                <w:sz w:val="28"/>
                <w:szCs w:val="28"/>
                <w:rtl/>
              </w:rPr>
            </w:pPr>
            <w:r w:rsidRPr="00C35DB5">
              <w:rPr>
                <w:rFonts w:ascii="Sakkal Majalla" w:hAnsi="Sakkal Majalla" w:cs="Sakkal Majalla" w:hint="cs"/>
                <w:sz w:val="28"/>
                <w:szCs w:val="28"/>
                <w:rtl/>
              </w:rPr>
              <w:t>فروض البحث</w:t>
            </w:r>
          </w:p>
        </w:tc>
      </w:tr>
      <w:tr w:rsidTr="00E91FC4">
        <w:tblPrEx>
          <w:tblW w:w="0" w:type="auto"/>
          <w:tblInd w:w="720" w:type="dxa"/>
          <w:tblLook w:val="04A0"/>
        </w:tblPrEx>
        <w:tc>
          <w:tcPr>
            <w:tcW w:w="9134" w:type="dxa"/>
            <w:shd w:val="clear" w:color="auto" w:fill="auto"/>
          </w:tcPr>
          <w:p w:rsidR="00B76106" w:rsidRPr="00C35DB5" w:rsidP="00E91FC4">
            <w:pPr>
              <w:numPr>
                <w:ilvl w:val="0"/>
                <w:numId w:val="0"/>
              </w:numPr>
              <w:tabs>
                <w:tab w:val="clear" w:pos="360"/>
                <w:tab w:val="num" w:pos="720"/>
              </w:tabs>
              <w:spacing w:after="0" w:line="240" w:lineRule="auto"/>
              <w:ind w:left="720" w:right="0" w:hanging="360"/>
              <w:jc w:val="center"/>
              <w:rPr>
                <w:rFonts w:ascii="Sakkal Majalla" w:hAnsi="Sakkal Majalla" w:cs="Sakkal Majalla" w:hint="cs"/>
                <w:sz w:val="28"/>
                <w:szCs w:val="28"/>
                <w:rtl/>
              </w:rPr>
            </w:pPr>
            <w:r w:rsidRPr="00C35DB5">
              <w:rPr>
                <w:rFonts w:ascii="Sakkal Majalla" w:hAnsi="Sakkal Majalla" w:cs="Sakkal Majalla" w:hint="cs"/>
                <w:sz w:val="28"/>
                <w:szCs w:val="28"/>
                <w:rtl/>
              </w:rPr>
              <w:t>منهج البحث</w:t>
            </w:r>
          </w:p>
        </w:tc>
      </w:tr>
      <w:tr w:rsidTr="00E91FC4">
        <w:tblPrEx>
          <w:tblW w:w="0" w:type="auto"/>
          <w:tblInd w:w="720" w:type="dxa"/>
          <w:tblLook w:val="04A0"/>
        </w:tblPrEx>
        <w:tc>
          <w:tcPr>
            <w:tcW w:w="9134" w:type="dxa"/>
            <w:shd w:val="clear" w:color="auto" w:fill="auto"/>
          </w:tcPr>
          <w:p w:rsidR="00B76106" w:rsidRPr="00C35DB5" w:rsidP="00E91FC4">
            <w:pPr>
              <w:numPr>
                <w:ilvl w:val="0"/>
                <w:numId w:val="0"/>
              </w:numPr>
              <w:tabs>
                <w:tab w:val="clear" w:pos="360"/>
                <w:tab w:val="num" w:pos="720"/>
              </w:tabs>
              <w:spacing w:after="0" w:line="240" w:lineRule="auto"/>
              <w:ind w:left="720" w:right="0" w:hanging="360"/>
              <w:jc w:val="center"/>
              <w:rPr>
                <w:rFonts w:ascii="Sakkal Majalla" w:hAnsi="Sakkal Majalla" w:cs="Sakkal Majalla" w:hint="cs"/>
                <w:sz w:val="28"/>
                <w:szCs w:val="28"/>
                <w:rtl/>
              </w:rPr>
            </w:pPr>
            <w:r w:rsidRPr="00C35DB5">
              <w:rPr>
                <w:rFonts w:ascii="Sakkal Majalla" w:hAnsi="Sakkal Majalla" w:cs="Sakkal Majalla" w:hint="cs"/>
                <w:sz w:val="28"/>
                <w:szCs w:val="28"/>
                <w:rtl/>
              </w:rPr>
              <w:t>مصادر جمع البيانات</w:t>
            </w:r>
          </w:p>
        </w:tc>
      </w:tr>
      <w:tr w:rsidTr="00E91FC4">
        <w:tblPrEx>
          <w:tblW w:w="0" w:type="auto"/>
          <w:tblInd w:w="720" w:type="dxa"/>
          <w:tblLook w:val="04A0"/>
        </w:tblPrEx>
        <w:tc>
          <w:tcPr>
            <w:tcW w:w="9134" w:type="dxa"/>
            <w:shd w:val="clear" w:color="auto" w:fill="auto"/>
          </w:tcPr>
          <w:p w:rsidR="00B76106" w:rsidRPr="00C35DB5" w:rsidP="00E91FC4">
            <w:pPr>
              <w:numPr>
                <w:ilvl w:val="0"/>
                <w:numId w:val="0"/>
              </w:numPr>
              <w:tabs>
                <w:tab w:val="clear" w:pos="360"/>
                <w:tab w:val="num" w:pos="720"/>
              </w:tabs>
              <w:spacing w:after="0" w:line="240" w:lineRule="auto"/>
              <w:ind w:left="720" w:right="0" w:hanging="360"/>
              <w:jc w:val="center"/>
              <w:rPr>
                <w:rFonts w:ascii="Sakkal Majalla" w:hAnsi="Sakkal Majalla" w:cs="Sakkal Majalla" w:hint="cs"/>
                <w:sz w:val="28"/>
                <w:szCs w:val="28"/>
                <w:rtl/>
              </w:rPr>
            </w:pPr>
            <w:r w:rsidRPr="00C35DB5">
              <w:rPr>
                <w:rFonts w:ascii="Sakkal Majalla" w:hAnsi="Sakkal Majalla" w:cs="Sakkal Majalla" w:hint="cs"/>
                <w:sz w:val="28"/>
                <w:szCs w:val="28"/>
                <w:rtl/>
              </w:rPr>
              <w:t>أداة البحث</w:t>
            </w:r>
          </w:p>
        </w:tc>
      </w:tr>
      <w:tr w:rsidTr="00E91FC4">
        <w:tblPrEx>
          <w:tblW w:w="0" w:type="auto"/>
          <w:tblInd w:w="720" w:type="dxa"/>
          <w:tblLook w:val="04A0"/>
        </w:tblPrEx>
        <w:tc>
          <w:tcPr>
            <w:tcW w:w="9134" w:type="dxa"/>
            <w:shd w:val="clear" w:color="auto" w:fill="auto"/>
          </w:tcPr>
          <w:p w:rsidR="00B76106" w:rsidRPr="00C35DB5" w:rsidP="00E91FC4">
            <w:pPr>
              <w:numPr>
                <w:ilvl w:val="0"/>
                <w:numId w:val="0"/>
              </w:numPr>
              <w:tabs>
                <w:tab w:val="clear" w:pos="360"/>
                <w:tab w:val="num" w:pos="720"/>
              </w:tabs>
              <w:spacing w:after="0" w:line="240" w:lineRule="auto"/>
              <w:ind w:left="720" w:right="0" w:hanging="360"/>
              <w:jc w:val="center"/>
              <w:rPr>
                <w:rFonts w:ascii="Sakkal Majalla" w:hAnsi="Sakkal Majalla" w:cs="Sakkal Majalla" w:hint="cs"/>
                <w:sz w:val="28"/>
                <w:szCs w:val="28"/>
                <w:rtl/>
              </w:rPr>
            </w:pPr>
            <w:r w:rsidRPr="00C35DB5">
              <w:rPr>
                <w:rFonts w:ascii="Sakkal Majalla" w:hAnsi="Sakkal Majalla" w:cs="Sakkal Majalla" w:hint="cs"/>
                <w:sz w:val="28"/>
                <w:szCs w:val="28"/>
                <w:rtl/>
              </w:rPr>
              <w:t>مجتمع البحث</w:t>
            </w:r>
          </w:p>
        </w:tc>
      </w:tr>
      <w:tr w:rsidTr="00E91FC4">
        <w:tblPrEx>
          <w:tblW w:w="0" w:type="auto"/>
          <w:tblInd w:w="720" w:type="dxa"/>
          <w:tblLook w:val="04A0"/>
        </w:tblPrEx>
        <w:tc>
          <w:tcPr>
            <w:tcW w:w="9134" w:type="dxa"/>
            <w:shd w:val="clear" w:color="auto" w:fill="auto"/>
          </w:tcPr>
          <w:p w:rsidR="00B76106" w:rsidRPr="00C35DB5" w:rsidP="00E91FC4">
            <w:pPr>
              <w:numPr>
                <w:ilvl w:val="0"/>
                <w:numId w:val="0"/>
              </w:numPr>
              <w:tabs>
                <w:tab w:val="clear" w:pos="360"/>
                <w:tab w:val="num" w:pos="720"/>
              </w:tabs>
              <w:spacing w:after="0" w:line="240" w:lineRule="auto"/>
              <w:ind w:left="720" w:right="0" w:hanging="360"/>
              <w:jc w:val="center"/>
              <w:rPr>
                <w:rFonts w:ascii="Sakkal Majalla" w:hAnsi="Sakkal Majalla" w:cs="Sakkal Majalla" w:hint="cs"/>
                <w:sz w:val="28"/>
                <w:szCs w:val="28"/>
                <w:rtl/>
              </w:rPr>
            </w:pPr>
            <w:r w:rsidRPr="00C35DB5">
              <w:rPr>
                <w:rFonts w:ascii="Sakkal Majalla" w:hAnsi="Sakkal Majalla" w:cs="Sakkal Majalla" w:hint="cs"/>
                <w:sz w:val="28"/>
                <w:szCs w:val="28"/>
                <w:rtl/>
              </w:rPr>
              <w:t>عينة البحث</w:t>
            </w:r>
          </w:p>
        </w:tc>
      </w:tr>
      <w:tr w:rsidTr="00E91FC4">
        <w:tblPrEx>
          <w:tblW w:w="0" w:type="auto"/>
          <w:tblInd w:w="720" w:type="dxa"/>
          <w:tblLook w:val="04A0"/>
        </w:tblPrEx>
        <w:tc>
          <w:tcPr>
            <w:tcW w:w="9134" w:type="dxa"/>
            <w:shd w:val="clear" w:color="auto" w:fill="auto"/>
          </w:tcPr>
          <w:p w:rsidR="00B76106" w:rsidRPr="00C35DB5" w:rsidP="00E91FC4">
            <w:pPr>
              <w:numPr>
                <w:ilvl w:val="0"/>
                <w:numId w:val="0"/>
              </w:numPr>
              <w:tabs>
                <w:tab w:val="clear" w:pos="360"/>
                <w:tab w:val="num" w:pos="720"/>
              </w:tabs>
              <w:spacing w:after="0" w:line="240" w:lineRule="auto"/>
              <w:ind w:left="720" w:right="0" w:hanging="360"/>
              <w:jc w:val="center"/>
              <w:rPr>
                <w:rFonts w:ascii="Sakkal Majalla" w:hAnsi="Sakkal Majalla" w:cs="Sakkal Majalla" w:hint="cs"/>
                <w:sz w:val="28"/>
                <w:szCs w:val="28"/>
                <w:rtl/>
              </w:rPr>
            </w:pPr>
            <w:r w:rsidRPr="00C35DB5">
              <w:rPr>
                <w:rFonts w:ascii="Sakkal Majalla" w:hAnsi="Sakkal Majalla" w:cs="Sakkal Majalla" w:hint="cs"/>
                <w:sz w:val="28"/>
                <w:szCs w:val="28"/>
                <w:rtl/>
              </w:rPr>
              <w:t>الأساليب الإحصائية</w:t>
            </w:r>
          </w:p>
        </w:tc>
      </w:tr>
      <w:tr w:rsidTr="00E91FC4">
        <w:tblPrEx>
          <w:tblW w:w="0" w:type="auto"/>
          <w:tblInd w:w="720" w:type="dxa"/>
          <w:tblLook w:val="04A0"/>
        </w:tblPrEx>
        <w:tc>
          <w:tcPr>
            <w:tcW w:w="9134" w:type="dxa"/>
            <w:shd w:val="clear" w:color="auto" w:fill="auto"/>
          </w:tcPr>
          <w:p w:rsidR="00B76106" w:rsidRPr="00C35DB5" w:rsidP="00E91FC4">
            <w:pPr>
              <w:numPr>
                <w:ilvl w:val="0"/>
                <w:numId w:val="0"/>
              </w:numPr>
              <w:tabs>
                <w:tab w:val="clear" w:pos="360"/>
                <w:tab w:val="num" w:pos="720"/>
              </w:tabs>
              <w:spacing w:after="0" w:line="240" w:lineRule="auto"/>
              <w:ind w:left="720" w:right="0" w:hanging="360"/>
              <w:jc w:val="center"/>
              <w:rPr>
                <w:rFonts w:ascii="Sakkal Majalla" w:hAnsi="Sakkal Majalla" w:cs="Sakkal Majalla" w:hint="cs"/>
                <w:sz w:val="28"/>
                <w:szCs w:val="28"/>
                <w:rtl/>
              </w:rPr>
            </w:pPr>
            <w:r w:rsidRPr="00C35DB5">
              <w:rPr>
                <w:rFonts w:ascii="Sakkal Majalla" w:hAnsi="Sakkal Majalla" w:cs="Sakkal Majalla" w:hint="cs"/>
                <w:sz w:val="28"/>
                <w:szCs w:val="28"/>
                <w:rtl/>
              </w:rPr>
              <w:t>إجراءات ال</w:t>
            </w:r>
            <w:r w:rsidRPr="00C35DB5">
              <w:rPr>
                <w:rFonts w:ascii="Sakkal Majalla" w:hAnsi="Sakkal Majalla" w:cs="Sakkal Majalla" w:hint="cs"/>
                <w:sz w:val="28"/>
                <w:szCs w:val="28"/>
                <w:rtl/>
              </w:rPr>
              <w:t>بحث</w:t>
            </w:r>
          </w:p>
        </w:tc>
      </w:tr>
      <w:tr w:rsidTr="00E91FC4">
        <w:tblPrEx>
          <w:tblW w:w="0" w:type="auto"/>
          <w:tblInd w:w="720" w:type="dxa"/>
          <w:tblLook w:val="04A0"/>
        </w:tblPrEx>
        <w:tc>
          <w:tcPr>
            <w:tcW w:w="9134" w:type="dxa"/>
            <w:shd w:val="clear" w:color="auto" w:fill="auto"/>
          </w:tcPr>
          <w:p w:rsidR="00B76106" w:rsidRPr="00C35DB5" w:rsidP="00E91FC4">
            <w:pPr>
              <w:numPr>
                <w:ilvl w:val="0"/>
                <w:numId w:val="0"/>
              </w:numPr>
              <w:tabs>
                <w:tab w:val="clear" w:pos="360"/>
                <w:tab w:val="num" w:pos="720"/>
              </w:tabs>
              <w:spacing w:after="0" w:line="240" w:lineRule="auto"/>
              <w:ind w:left="720" w:right="0" w:hanging="360"/>
              <w:jc w:val="center"/>
              <w:rPr>
                <w:rFonts w:ascii="Sakkal Majalla" w:hAnsi="Sakkal Majalla" w:cs="Sakkal Majalla" w:hint="cs"/>
                <w:sz w:val="28"/>
                <w:szCs w:val="28"/>
                <w:rtl/>
              </w:rPr>
            </w:pPr>
            <w:r w:rsidRPr="00C35DB5">
              <w:rPr>
                <w:rFonts w:ascii="Sakkal Majalla" w:hAnsi="Sakkal Majalla" w:cs="Sakkal Majalla" w:hint="cs"/>
                <w:sz w:val="28"/>
                <w:szCs w:val="28"/>
                <w:rtl/>
              </w:rPr>
              <w:t>حدود البحث</w:t>
            </w:r>
          </w:p>
        </w:tc>
      </w:tr>
    </w:tbl>
    <w:p w:rsidR="0039655E" w:rsidRPr="00387DDE" w:rsidP="00FA5406">
      <w:pPr>
        <w:spacing w:after="0" w:line="240" w:lineRule="auto"/>
        <w:ind w:left="0" w:right="0"/>
        <w:jc w:val="center"/>
        <w:rPr>
          <w:rFonts w:ascii="Sakkal Majalla" w:hAnsi="Sakkal Majalla" w:cs="Sakkal Majalla" w:hint="cs"/>
          <w:b/>
          <w:bCs/>
          <w:rtl/>
          <w:lang w:bidi="ar-EG"/>
        </w:rPr>
      </w:pPr>
      <w:r w:rsidRPr="00387DDE">
        <w:rPr>
          <w:rFonts w:ascii="Sakkal Majalla" w:hAnsi="Sakkal Majalla" w:cs="Sakkal Majalla" w:hint="cs"/>
          <w:b/>
          <w:bCs/>
          <w:szCs w:val="36"/>
          <w:rtl/>
          <w:lang w:bidi="ar-EG"/>
        </w:rPr>
        <w:br w:type="page"/>
      </w:r>
      <w:r w:rsidRPr="00387DDE">
        <w:rPr>
          <w:rFonts w:ascii="Sakkal Majalla" w:hAnsi="Sakkal Majalla" w:cs="Sakkal Majalla" w:hint="cs"/>
          <w:b/>
          <w:bCs/>
          <w:rtl/>
          <w:lang w:bidi="ar-EG"/>
        </w:rPr>
        <w:t>الإطار العام للدراسة (الإطار المنهجي)</w:t>
      </w:r>
    </w:p>
    <w:p w:rsidR="0039655E" w:rsidRPr="00C35DB5" w:rsidP="00FA5406">
      <w:pPr>
        <w:spacing w:after="0" w:line="240" w:lineRule="auto"/>
        <w:ind w:left="0" w:right="0"/>
        <w:jc w:val="center"/>
        <w:rPr>
          <w:rFonts w:ascii="Sakkal Majalla" w:hAnsi="Sakkal Majalla" w:cs="Sakkal Majalla" w:hint="cs"/>
          <w:sz w:val="28"/>
          <w:szCs w:val="28"/>
          <w:rtl/>
          <w:lang w:bidi="ar-EG"/>
        </w:rPr>
      </w:pPr>
      <w:r w:rsidRPr="00C35DB5">
        <w:rPr>
          <w:rFonts w:ascii="Sakkal Majalla" w:hAnsi="Sakkal Majalla" w:cs="Sakkal Majalla" w:hint="cs"/>
          <w:sz w:val="28"/>
          <w:szCs w:val="28"/>
          <w:rtl/>
          <w:lang w:bidi="ar-EG"/>
        </w:rPr>
        <w:t>مقدمة:</w:t>
      </w:r>
    </w:p>
    <w:p w:rsidR="00365BF3" w:rsidP="00387DDE">
      <w:pPr>
        <w:spacing w:after="0" w:line="360" w:lineRule="auto"/>
        <w:ind w:left="0" w:right="0"/>
        <w:jc w:val="both"/>
        <w:rPr>
          <w:rFonts w:ascii="Sakkal Majalla" w:hAnsi="Sakkal Majalla" w:cs="Sakkal Majalla"/>
          <w:sz w:val="28"/>
          <w:szCs w:val="28"/>
          <w:lang w:bidi="ar-EG"/>
        </w:rPr>
      </w:pPr>
      <w:r w:rsidRPr="00C35DB5" w:rsidR="0039655E">
        <w:rPr>
          <w:rFonts w:ascii="Sakkal Majalla" w:hAnsi="Sakkal Majalla" w:cs="Sakkal Majalla" w:hint="cs"/>
          <w:sz w:val="28"/>
          <w:szCs w:val="28"/>
          <w:rtl/>
          <w:lang w:bidi="ar-EG"/>
        </w:rPr>
        <w:t>يعد التسويق عبر المؤثرين هو أحد أفضل الطرق لبناء علامتك التجارية عبر الإنترنت بسرعة وزيادة الوعي بين جمهورك المستهدف. وفقًا لـفوربس، ينمو تسويق المؤثرين بشكل أسرع من الإعلان الرقمي، مع التركيز على زيادة المتابعين الرائدين في هذا المجال لتعزيز النمو في أعمالك الخاصة. إن الشيء العظيم في التسويق المؤثر هو أن الجمهور موجود بالفعل، كل ما عليك فعله هو إقامة شراكة رابحة حيث يوفر ك</w:t>
      </w:r>
      <w:r w:rsidRPr="00C35DB5" w:rsidR="0039655E">
        <w:rPr>
          <w:rFonts w:ascii="Sakkal Majalla" w:hAnsi="Sakkal Majalla" w:cs="Sakkal Majalla" w:hint="cs"/>
          <w:sz w:val="28"/>
          <w:szCs w:val="28"/>
          <w:rtl/>
          <w:lang w:bidi="ar-EG"/>
        </w:rPr>
        <w:t>لا الطرفين قيمة مذهلة لكل جمهور. في الواقع، ينبغي أن يكون التسويق المؤثر تكتيكًا نشطًا في</w:t>
      </w:r>
      <w:r w:rsidRPr="00C35DB5" w:rsidR="0039655E">
        <w:rPr>
          <w:rFonts w:ascii="Sakkal Majalla" w:hAnsi="Sakkal Majalla" w:cs="Sakkal Majalla" w:hint="cs"/>
          <w:sz w:val="28"/>
          <w:szCs w:val="28"/>
          <w:rtl/>
          <w:lang w:bidi="ar-EG"/>
        </w:rPr>
        <w:t xml:space="preserve"> تسويق وسائط التواصل الاجتماعي لزيادة الوعي بالعلامة التجارية والحصول على المحتوى الخاص بك من خلال عيون جديدة وتوليد خيوط جديدة لقصة مبيعاتك. فيما يلي بعض فوائد استخدام التسويق عبر المؤثرين لتعزيز استراتيجيتك الاجتماعية</w:t>
      </w:r>
      <w:r w:rsidRPr="00C35DB5" w:rsidR="0039655E">
        <w:rPr>
          <w:rFonts w:ascii="Sakkal Majalla" w:hAnsi="Sakkal Majalla" w:cs="Sakkal Majalla" w:hint="cs"/>
          <w:sz w:val="28"/>
          <w:szCs w:val="28"/>
          <w:lang w:bidi="ar-EG"/>
        </w:rPr>
        <w:t>.</w:t>
      </w:r>
      <w:r w:rsidRPr="00C35DB5" w:rsidR="0039655E">
        <w:rPr>
          <w:rFonts w:ascii="Sakkal Majalla" w:hAnsi="Sakkal Majalla" w:cs="Sakkal Majalla" w:hint="cs"/>
          <w:sz w:val="28"/>
          <w:szCs w:val="28"/>
          <w:rtl/>
          <w:lang w:bidi="ar-EG"/>
        </w:rPr>
        <w:t xml:space="preserve"> (إبراهيم ،2020م)</w:t>
      </w:r>
    </w:p>
    <w:p w:rsidR="0039655E" w:rsidRPr="00C35DB5" w:rsidP="00B76106">
      <w:pPr>
        <w:spacing w:after="0" w:line="360" w:lineRule="auto"/>
        <w:ind w:left="0" w:right="0"/>
        <w:jc w:val="both"/>
        <w:rPr>
          <w:rFonts w:ascii="Sakkal Majalla" w:hAnsi="Sakkal Majalla" w:cs="Sakkal Majalla" w:hint="cs"/>
          <w:sz w:val="28"/>
          <w:szCs w:val="28"/>
          <w:lang w:bidi="ar-EG"/>
        </w:rPr>
      </w:pPr>
      <w:r w:rsidRPr="00C35DB5">
        <w:rPr>
          <w:rFonts w:ascii="Sakkal Majalla" w:hAnsi="Sakkal Majalla" w:cs="Sakkal Majalla" w:hint="cs"/>
          <w:sz w:val="28"/>
          <w:szCs w:val="28"/>
          <w:rtl/>
          <w:lang w:bidi="ar-EG"/>
        </w:rPr>
        <w:t>والمؤثر يعد مستخدم وسائط اجتماعية يمكن أن يكون في أي مكان لديه العديد من المتابعين من عدة مئات إلى عدة ملايين فهم يقودون المحادثة والمشاركة حول موضوع معين أو مناقشة أو مكان معين كما أنهم لديهم جمهوراً مخلصاً للغاية وهو واحدة من أكبر المفاهيم الخاطئة حول المؤثرين هي أنهم شخص</w:t>
      </w:r>
      <w:r w:rsidRPr="00C35DB5">
        <w:rPr>
          <w:rFonts w:ascii="Sakkal Majalla" w:hAnsi="Sakkal Majalla" w:cs="Sakkal Majalla" w:hint="cs"/>
          <w:sz w:val="28"/>
          <w:szCs w:val="28"/>
          <w:rtl/>
          <w:lang w:bidi="ar-EG"/>
        </w:rPr>
        <w:t xml:space="preserve"> لديه متابع كبير لوسائل التواصل الاجتماعي. طريقة التفكير هذه تخلط بين التأثير والشعبية</w:t>
      </w:r>
      <w:r w:rsidRPr="00C35DB5">
        <w:rPr>
          <w:rFonts w:ascii="Sakkal Majalla" w:hAnsi="Sakkal Majalla" w:cs="Sakkal Majalla" w:hint="cs"/>
          <w:sz w:val="28"/>
          <w:szCs w:val="28"/>
          <w:lang w:bidi="ar-EG"/>
        </w:rPr>
        <w:t>.</w:t>
      </w:r>
    </w:p>
    <w:p w:rsidR="0039655E" w:rsidRPr="00365BF3" w:rsidP="00E946EC">
      <w:pPr>
        <w:spacing w:after="0" w:line="360" w:lineRule="auto"/>
        <w:ind w:left="0" w:right="0"/>
        <w:jc w:val="both"/>
        <w:rPr>
          <w:rFonts w:ascii="Sakkal Majalla" w:hAnsi="Sakkal Majalla" w:cs="Sakkal Majalla" w:hint="cs"/>
          <w:sz w:val="28"/>
          <w:szCs w:val="28"/>
          <w:lang w:bidi="ar-EG"/>
        </w:rPr>
      </w:pPr>
      <w:r w:rsidRPr="00E946EC">
        <w:rPr>
          <w:rFonts w:ascii="Sakkal Majalla" w:hAnsi="Sakkal Majalla" w:cs="Sakkal Majalla" w:hint="cs"/>
          <w:sz w:val="28"/>
          <w:szCs w:val="28"/>
          <w:rtl/>
          <w:lang w:bidi="ar-EG"/>
        </w:rPr>
        <w:t>حيث إن فعل التأثير يتطلب نتيجة محددة: تغيير في التفكير أو السلوك. ولذلك، فالمؤثر هو شخص لديه القدرة على التأثير على تصور الآخرين أو جعلهم يفعلون شيئًا مختلفًا لذا فعندما تقوم بتطبيق هذا التعريف على المسوقين، فإن المؤثر هو الشخص الذي يساعد الآخرين على الشراء منك حيث يجب أن يكون لدى هؤلاء المؤثر</w:t>
      </w:r>
      <w:r w:rsidRPr="00E946EC">
        <w:rPr>
          <w:rFonts w:ascii="Sakkal Majalla" w:hAnsi="Sakkal Majalla" w:cs="Sakkal Majalla" w:hint="cs"/>
          <w:sz w:val="28"/>
          <w:szCs w:val="28"/>
          <w:rtl/>
          <w:lang w:bidi="ar-EG"/>
        </w:rPr>
        <w:t>ين مزيج من ثلاثة عوامل رئيسية: الوصول، ومصداقية السياق، ومهارات البيع وكلما ارتفعت هذه العوامل الثلاثة، كلما زاد التأثير المحتمل ل</w:t>
      </w:r>
      <w:r w:rsidRPr="00E946EC">
        <w:rPr>
          <w:rFonts w:ascii="Sakkal Majalla" w:hAnsi="Sakkal Majalla" w:cs="Sakkal Majalla" w:hint="cs"/>
          <w:sz w:val="28"/>
          <w:szCs w:val="28"/>
          <w:rtl/>
          <w:lang w:bidi="ar-EG"/>
        </w:rPr>
        <w:t>لفرد وإن العوامل تتمثل في عامل الوصول من خلال قدرتهم على إيصال رسالة إلى عدد كبير من الناس. يمكن أن يكون هذا هو قراء المنشور أو جمهور المضيف التليفزيوني أو عدد المتابعين الاجتماعيين لشخص ما. الوصول مهم لكنه غير كاف. أولئك الذين لديهم القليل من المصداقية، ولكن البائعون يتصلون بالشباب ذوي النفوذ والعامل الثاني يتمثل في مصداقية السياق من خلال مستوى الثقة والسلطة التي يمنحها الجمهور استنادًا إلى معرفة المؤثر وتجربته في موضوع معين. على سبيل المثال، يتمتع طاهي مشهور بمصدا</w:t>
      </w:r>
      <w:r w:rsidRPr="00E946EC">
        <w:rPr>
          <w:rFonts w:ascii="Sakkal Majalla" w:hAnsi="Sakkal Majalla" w:cs="Sakkal Majalla" w:hint="cs"/>
          <w:sz w:val="28"/>
          <w:szCs w:val="28"/>
          <w:rtl/>
          <w:lang w:bidi="ar-EG"/>
        </w:rPr>
        <w:t>قية كبيرة في التوصية بوجبات الطعام، لكن مص</w:t>
      </w:r>
      <w:r w:rsidRPr="00E946EC">
        <w:rPr>
          <w:rFonts w:ascii="Sakkal Majalla" w:hAnsi="Sakkal Majalla" w:cs="Sakkal Majalla" w:hint="cs"/>
          <w:sz w:val="28"/>
          <w:szCs w:val="28"/>
          <w:rtl/>
          <w:lang w:bidi="ar-EG"/>
        </w:rPr>
        <w:t xml:space="preserve">داقيته منخفضة في السياسة والعامل الأخير يتمثل في مهارات البيع حيث يعد طريقة التواجد والتواصل التي تمنح المؤثر القدرة على فهم وجهة نظر معينة واحتضانها. هناك </w:t>
      </w:r>
      <w:r w:rsidR="00E946EC">
        <w:rPr>
          <w:rFonts w:ascii="Sakkal Majalla" w:hAnsi="Sakkal Majalla" w:cs="Sakkal Majalla" w:hint="cs"/>
          <w:sz w:val="28"/>
          <w:szCs w:val="28"/>
          <w:rtl/>
          <w:lang w:bidi="ar-EG"/>
        </w:rPr>
        <w:t xml:space="preserve"> </w:t>
      </w:r>
      <w:r w:rsidRPr="00365BF3">
        <w:rPr>
          <w:rFonts w:ascii="Sakkal Majalla" w:hAnsi="Sakkal Majalla" w:cs="Sakkal Majalla" w:hint="cs"/>
          <w:sz w:val="28"/>
          <w:szCs w:val="28"/>
          <w:rtl/>
          <w:lang w:bidi="ar-EG"/>
        </w:rPr>
        <w:t>بعض الأشخاص الذين يبدو أن لديهم قوة غير عادية لإقناع الناس بوجهات نظرهم. لديهم القدرة على شرح الأشياء بطريقة مقنعة وواضحة برسائلهم وتقديم وجهات نظرهم بثقة (</w:t>
      </w:r>
      <w:r w:rsidRPr="00365BF3">
        <w:rPr>
          <w:rFonts w:ascii="Sakkal Majalla" w:hAnsi="Sakkal Majalla" w:cs="Sakkal Majalla" w:hint="cs"/>
          <w:sz w:val="28"/>
          <w:szCs w:val="28"/>
          <w:rtl/>
          <w:lang w:bidi="ar-EG"/>
        </w:rPr>
        <w:t>أبو المعاطي، 2021م)</w:t>
      </w:r>
      <w:r w:rsidRPr="00365BF3">
        <w:rPr>
          <w:rFonts w:ascii="Sakkal Majalla" w:hAnsi="Sakkal Majalla" w:cs="Sakkal Majalla" w:hint="cs"/>
          <w:sz w:val="28"/>
          <w:szCs w:val="28"/>
          <w:lang w:bidi="ar-EG"/>
        </w:rPr>
        <w:t>.</w:t>
      </w:r>
    </w:p>
    <w:p w:rsidR="00365BF3" w:rsidRPr="00365BF3" w:rsidP="00B76106">
      <w:pPr>
        <w:spacing w:after="0" w:line="360" w:lineRule="auto"/>
        <w:ind w:left="0" w:right="0"/>
        <w:jc w:val="both"/>
        <w:rPr>
          <w:rFonts w:ascii="Sakkal Majalla" w:hAnsi="Sakkal Majalla" w:cs="Sakkal Majalla" w:hint="cs"/>
          <w:sz w:val="28"/>
          <w:szCs w:val="28"/>
          <w:lang w:bidi="ar-EG"/>
        </w:rPr>
      </w:pPr>
    </w:p>
    <w:p w:rsidR="0039655E" w:rsidRPr="00365BF3" w:rsidP="00B76106">
      <w:pPr>
        <w:spacing w:after="0" w:line="360" w:lineRule="auto"/>
        <w:ind w:left="0" w:right="0"/>
        <w:jc w:val="both"/>
        <w:rPr>
          <w:rFonts w:ascii="Sakkal Majalla" w:hAnsi="Sakkal Majalla" w:cs="Sakkal Majalla" w:hint="cs"/>
          <w:sz w:val="28"/>
          <w:szCs w:val="28"/>
          <w:lang w:bidi="ar-EG"/>
        </w:rPr>
      </w:pPr>
      <w:r w:rsidRPr="00365BF3">
        <w:rPr>
          <w:rFonts w:ascii="Sakkal Majalla" w:hAnsi="Sakkal Majalla" w:cs="Sakkal Majalla" w:hint="cs"/>
          <w:sz w:val="28"/>
          <w:szCs w:val="28"/>
          <w:rtl/>
          <w:lang w:bidi="ar-EG"/>
        </w:rPr>
        <w:t xml:space="preserve">هذا النوع من التسويق هو إحدى أشكال التسويق عبر وسائل التواصل الاجتماعي يتضمن الموافقات ومواضع المنتجات من المؤثرين والأفراد والمؤسسات التي تتمتع بمستوى من المعرفة من الخبراء أو </w:t>
      </w:r>
      <w:r w:rsidRPr="00365BF3">
        <w:rPr>
          <w:rFonts w:ascii="Sakkal Majalla" w:hAnsi="Sakkal Majalla" w:cs="Sakkal Majalla" w:hint="cs"/>
          <w:sz w:val="28"/>
          <w:szCs w:val="28"/>
          <w:rtl/>
          <w:lang w:bidi="ar-EG"/>
        </w:rPr>
        <w:t>لها تأثير اجتماعي في مجالات تخصصهم ، ويمكن تأطير محتوى المؤثر كإعلان شهادة حيث يعمل المؤثرين كمشترين محتملين بأنفسهم، أو قد يشاركون كجهات خارجية يمكن مراقبة هذه الأطراف الثالثة إما داخل سلسلة التوريد (تجار التجزئة والمصنعين، وما إلى ذلك) أو بين المؤثرين ذوي القيمة المضافة (مثل الصحفيين والأكاديميين ومحللي الصناعة والمستشارين المحترفين) (أبو النصر ، 2020م)</w:t>
      </w:r>
      <w:r w:rsidRPr="00365BF3">
        <w:rPr>
          <w:rFonts w:ascii="Sakkal Majalla" w:hAnsi="Sakkal Majalla" w:cs="Sakkal Majalla" w:hint="cs"/>
          <w:sz w:val="28"/>
          <w:szCs w:val="28"/>
          <w:lang w:bidi="ar-EG"/>
        </w:rPr>
        <w:t>.</w:t>
      </w:r>
    </w:p>
    <w:p w:rsidR="00365BF3" w:rsidRPr="00365BF3" w:rsidP="00B76106">
      <w:pPr>
        <w:spacing w:after="0" w:line="360" w:lineRule="auto"/>
        <w:ind w:left="0" w:right="0"/>
        <w:jc w:val="both"/>
        <w:rPr>
          <w:rFonts w:ascii="Sakkal Majalla" w:hAnsi="Sakkal Majalla" w:cs="Sakkal Majalla" w:hint="cs"/>
          <w:sz w:val="28"/>
          <w:szCs w:val="28"/>
          <w:lang w:bidi="ar-EG"/>
        </w:rPr>
      </w:pPr>
    </w:p>
    <w:p w:rsidR="0039655E" w:rsidRPr="00365BF3" w:rsidP="00B76106">
      <w:pPr>
        <w:spacing w:after="0" w:line="360" w:lineRule="auto"/>
        <w:ind w:left="0" w:right="0"/>
        <w:jc w:val="both"/>
        <w:rPr>
          <w:rFonts w:ascii="Sakkal Majalla" w:hAnsi="Sakkal Majalla" w:cs="Sakkal Majalla" w:hint="cs"/>
          <w:sz w:val="28"/>
          <w:szCs w:val="28"/>
          <w:rtl/>
          <w:lang w:bidi="ar-EG"/>
        </w:rPr>
      </w:pPr>
      <w:r w:rsidRPr="00365BF3">
        <w:rPr>
          <w:rFonts w:ascii="Sakkal Majalla" w:hAnsi="Sakkal Majalla" w:cs="Sakkal Majalla" w:hint="cs"/>
          <w:sz w:val="28"/>
          <w:szCs w:val="28"/>
          <w:rtl/>
          <w:lang w:bidi="ar-EG"/>
        </w:rPr>
        <w:t>إن أبسط طريقة للعمل مع أصحاب النفوذ هي دفعها. استخدم المعلنون المشهورون حملاتهم لعدة عقود. يستعير المسوقون بشكل أساسي مصداقيتهم ومعرفتهم ببيع المنتج، وه</w:t>
      </w:r>
      <w:r w:rsidRPr="00365BF3">
        <w:rPr>
          <w:rFonts w:ascii="Sakkal Majalla" w:hAnsi="Sakkal Majalla" w:cs="Sakkal Majalla" w:hint="cs"/>
          <w:sz w:val="28"/>
          <w:szCs w:val="28"/>
          <w:rtl/>
          <w:lang w:bidi="ar-EG"/>
        </w:rPr>
        <w:t>ذا تكتيك قد ينجح، لكنه ليس ما نعرفه كتسويق مؤثر – نطلق عليه موافقات المشاهير. يعرف المستهلكون أن الممثل أو الرياضي يحصل على المال مقابل الترويج لمنتج ما، لذا فإن فعاليته محدودة، يوفر التسويق المؤثر عائد استثمار أعلى بنسبة 11 مرة من الأشكال التقليدية للتسويق الرقمي، ويعتقد 94٪ من المسوقين الذين استخدموا التسويق المؤثر أن التكتيكات فعالة، حيث استخدم 48٪ من المسوقين في الولايات المتحدة خطة لزيادة ميزانيتهم للحملات التي تركز على هذه النوع من التسويق</w:t>
      </w:r>
      <w:r w:rsidRPr="00365BF3">
        <w:rPr>
          <w:rFonts w:ascii="Sakkal Majalla" w:hAnsi="Sakkal Majalla" w:cs="Sakkal Majalla" w:hint="cs"/>
          <w:sz w:val="28"/>
          <w:szCs w:val="28"/>
          <w:lang w:bidi="ar-EG"/>
        </w:rPr>
        <w:t>.</w:t>
      </w:r>
      <w:r w:rsidRPr="00365BF3">
        <w:rPr>
          <w:rFonts w:ascii="Sakkal Majalla" w:hAnsi="Sakkal Majalla" w:cs="Sakkal Majalla" w:hint="cs"/>
          <w:sz w:val="28"/>
          <w:szCs w:val="28"/>
          <w:rtl/>
          <w:lang w:bidi="ar-EG"/>
        </w:rPr>
        <w:t xml:space="preserve"> (السبيعي، 2022م)</w:t>
      </w:r>
      <w:r w:rsidRPr="00365BF3">
        <w:rPr>
          <w:rFonts w:ascii="Sakkal Majalla" w:hAnsi="Sakkal Majalla" w:cs="Sakkal Majalla" w:hint="cs"/>
          <w:sz w:val="28"/>
          <w:szCs w:val="28"/>
          <w:lang w:bidi="ar-EG"/>
        </w:rPr>
        <w:t>.</w:t>
      </w:r>
    </w:p>
    <w:p w:rsidR="0039655E" w:rsidRPr="00387DDE" w:rsidP="00FA5406">
      <w:pPr>
        <w:spacing w:after="0" w:line="360" w:lineRule="auto"/>
        <w:ind w:left="0" w:right="0"/>
        <w:jc w:val="center"/>
        <w:rPr>
          <w:rFonts w:ascii="Sakkal Majalla" w:hAnsi="Sakkal Majalla" w:cs="Sakkal Majalla" w:hint="cs"/>
          <w:b/>
          <w:bCs/>
          <w:rtl/>
          <w:lang w:bidi="ar-EG"/>
        </w:rPr>
      </w:pPr>
      <w:r w:rsidRPr="00387DDE">
        <w:rPr>
          <w:rFonts w:ascii="Sakkal Majalla" w:hAnsi="Sakkal Majalla" w:cs="Sakkal Majalla" w:hint="cs"/>
          <w:b/>
          <w:bCs/>
          <w:szCs w:val="30"/>
          <w:rtl/>
          <w:lang w:bidi="ar-EG"/>
        </w:rPr>
        <w:br w:type="page"/>
      </w:r>
      <w:r w:rsidRPr="00387DDE">
        <w:rPr>
          <w:rFonts w:ascii="Sakkal Majalla" w:hAnsi="Sakkal Majalla" w:cs="Sakkal Majalla" w:hint="cs"/>
          <w:b/>
          <w:bCs/>
          <w:rtl/>
          <w:lang w:bidi="ar-EG"/>
        </w:rPr>
        <w:t>مشكلة البحث:</w:t>
      </w:r>
    </w:p>
    <w:p w:rsidR="0039655E" w:rsidRPr="00365BF3" w:rsidP="00B76106">
      <w:pPr>
        <w:spacing w:after="0" w:line="360" w:lineRule="auto"/>
        <w:ind w:left="0" w:right="0"/>
        <w:jc w:val="both"/>
        <w:rPr>
          <w:rFonts w:ascii="Sakkal Majalla" w:hAnsi="Sakkal Majalla" w:cs="Sakkal Majalla" w:hint="cs"/>
          <w:sz w:val="28"/>
          <w:szCs w:val="28"/>
          <w:rtl/>
          <w:lang w:bidi="ar-EG"/>
        </w:rPr>
      </w:pPr>
      <w:r w:rsidRPr="00365BF3">
        <w:rPr>
          <w:rFonts w:ascii="Sakkal Majalla" w:hAnsi="Sakkal Majalla" w:cs="Sakkal Majalla" w:hint="cs"/>
          <w:sz w:val="28"/>
          <w:szCs w:val="28"/>
          <w:rtl/>
          <w:lang w:bidi="ar-EG"/>
        </w:rPr>
        <w:t>ظهرت في الآونة ا</w:t>
      </w:r>
      <w:r w:rsidRPr="00365BF3">
        <w:rPr>
          <w:rFonts w:ascii="Sakkal Majalla" w:hAnsi="Sakkal Majalla" w:cs="Sakkal Majalla" w:hint="cs"/>
          <w:sz w:val="28"/>
          <w:szCs w:val="28"/>
          <w:rtl/>
          <w:lang w:bidi="ar-EG"/>
        </w:rPr>
        <w:t>لأخيرة العديد</w:t>
      </w:r>
      <w:r w:rsidRPr="00365BF3">
        <w:rPr>
          <w:rFonts w:ascii="Sakkal Majalla" w:hAnsi="Sakkal Majalla" w:cs="Sakkal Majalla" w:hint="cs"/>
          <w:sz w:val="28"/>
          <w:szCs w:val="28"/>
          <w:rtl/>
          <w:lang w:bidi="ar-EG"/>
        </w:rPr>
        <w:t xml:space="preserve"> من القضايا التسويقية الحديثة مثل التسويق عبر المؤثرين، ومع التطور التكنولوجي السريع وظهور العديد من التطبيقات على وسائل التواصل الاجتماعي ومع بداية ظهور جائحة كورونا وزيادة الوقت المستغرق على تلك التطبيقات، </w:t>
      </w:r>
      <w:r w:rsidRPr="00365BF3" w:rsidR="00B76106">
        <w:rPr>
          <w:rFonts w:ascii="Sakkal Majalla" w:hAnsi="Sakkal Majalla" w:cs="Sakkal Majalla" w:hint="cs"/>
          <w:sz w:val="28"/>
          <w:szCs w:val="28"/>
          <w:rtl/>
          <w:lang w:bidi="ar-EG"/>
        </w:rPr>
        <w:t xml:space="preserve"> </w:t>
      </w:r>
      <w:r w:rsidRPr="00365BF3">
        <w:rPr>
          <w:rFonts w:ascii="Sakkal Majalla" w:hAnsi="Sakkal Majalla" w:cs="Sakkal Majalla" w:hint="cs"/>
          <w:sz w:val="28"/>
          <w:szCs w:val="28"/>
          <w:rtl/>
          <w:lang w:bidi="ar-EG"/>
        </w:rPr>
        <w:t>زاد معها أعداد وأدوار هؤلاء المؤثرين حيث يتم استخدام</w:t>
      </w:r>
      <w:r w:rsidRPr="00365BF3">
        <w:rPr>
          <w:rFonts w:ascii="Sakkal Majalla" w:hAnsi="Sakkal Majalla" w:cs="Sakkal Majalla" w:hint="cs"/>
          <w:sz w:val="28"/>
          <w:szCs w:val="28"/>
          <w:rtl/>
          <w:lang w:bidi="ar-EG"/>
        </w:rPr>
        <w:t>هم  من قبل أصحاب العلامات التجارية المختلفة للترويج عن منتجاتهم، ولعل الثقة بالمؤثر هي أهم ما يبحث عنه</w:t>
      </w:r>
      <w:r w:rsidR="00387DDE">
        <w:rPr>
          <w:rFonts w:ascii="Sakkal Majalla" w:hAnsi="Sakkal Majalla" w:cs="Sakkal Majalla"/>
          <w:sz w:val="28"/>
          <w:szCs w:val="28"/>
          <w:lang w:bidi="ar-EG"/>
        </w:rPr>
        <w:t xml:space="preserve"> </w:t>
      </w:r>
      <w:r w:rsidRPr="00365BF3">
        <w:rPr>
          <w:rFonts w:ascii="Sakkal Majalla" w:hAnsi="Sakkal Majalla" w:cs="Sakkal Majalla" w:hint="cs"/>
          <w:sz w:val="28"/>
          <w:szCs w:val="28"/>
          <w:rtl/>
          <w:lang w:bidi="ar-EG"/>
        </w:rPr>
        <w:t>المتابع. (إسماعيل، 2021م)</w:t>
      </w:r>
      <w:r w:rsidRPr="00365BF3">
        <w:rPr>
          <w:rFonts w:ascii="Sakkal Majalla" w:hAnsi="Sakkal Majalla" w:cs="Sakkal Majalla" w:hint="cs"/>
          <w:sz w:val="28"/>
          <w:szCs w:val="28"/>
          <w:lang w:bidi="ar-EG"/>
        </w:rPr>
        <w:t>.</w:t>
      </w:r>
    </w:p>
    <w:p w:rsidR="0039655E" w:rsidRPr="00365BF3" w:rsidP="00B76106">
      <w:pPr>
        <w:spacing w:after="0" w:line="360" w:lineRule="auto"/>
        <w:ind w:left="0" w:right="0"/>
        <w:jc w:val="both"/>
        <w:rPr>
          <w:rFonts w:ascii="Sakkal Majalla" w:hAnsi="Sakkal Majalla" w:cs="Sakkal Majalla" w:hint="cs"/>
          <w:sz w:val="28"/>
          <w:szCs w:val="28"/>
          <w:lang w:bidi="ar-EG"/>
        </w:rPr>
      </w:pPr>
      <w:r w:rsidRPr="00365BF3">
        <w:rPr>
          <w:rFonts w:ascii="Sakkal Majalla" w:hAnsi="Sakkal Majalla" w:cs="Sakkal Majalla" w:hint="cs"/>
          <w:sz w:val="28"/>
          <w:szCs w:val="28"/>
          <w:rtl/>
          <w:lang w:bidi="ar-EG"/>
        </w:rPr>
        <w:t>صناعة التسويق الرقمي تنمو وتتطور بنحو 22 % سنويا في جميع أنحاء العالم. ومع تزايد تواجد تجار التجزئة عبر الإنترنت واستخدام</w:t>
      </w:r>
      <w:r w:rsidRPr="00365BF3">
        <w:rPr>
          <w:rFonts w:ascii="Sakkal Majalla" w:hAnsi="Sakkal Majalla" w:cs="Sakkal Majalla" w:hint="cs"/>
          <w:sz w:val="28"/>
          <w:szCs w:val="28"/>
          <w:rtl/>
          <w:lang w:bidi="ar-EG"/>
        </w:rPr>
        <w:t>هم للتسويق الرقمي كأساس لنجاحهم، كان من المهم التفكير في تغير السلوك الاستهلاكي للمستهلك بشكل خاص والمجتمع بشكل عام</w:t>
      </w:r>
      <w:r w:rsidRPr="00365BF3">
        <w:rPr>
          <w:rFonts w:ascii="Sakkal Majalla" w:hAnsi="Sakkal Majalla" w:cs="Sakkal Majalla" w:hint="cs"/>
          <w:sz w:val="28"/>
          <w:szCs w:val="28"/>
          <w:lang w:bidi="ar-EG"/>
        </w:rPr>
        <w:t xml:space="preserve"> </w:t>
      </w:r>
      <w:r w:rsidRPr="00365BF3">
        <w:rPr>
          <w:rFonts w:ascii="Sakkal Majalla" w:hAnsi="Sakkal Majalla" w:cs="Sakkal Majalla" w:hint="cs"/>
          <w:sz w:val="28"/>
          <w:szCs w:val="28"/>
          <w:rtl/>
          <w:lang w:bidi="ar-EG"/>
        </w:rPr>
        <w:t>(الباز، 2023م)</w:t>
      </w:r>
      <w:r w:rsidRPr="00365BF3">
        <w:rPr>
          <w:rFonts w:ascii="Sakkal Majalla" w:hAnsi="Sakkal Majalla" w:cs="Sakkal Majalla" w:hint="cs"/>
          <w:sz w:val="28"/>
          <w:szCs w:val="28"/>
          <w:lang w:bidi="ar-EG"/>
        </w:rPr>
        <w:t>.</w:t>
      </w:r>
    </w:p>
    <w:p w:rsidR="0039655E" w:rsidRPr="00365BF3" w:rsidP="00B76106">
      <w:pPr>
        <w:spacing w:after="0" w:line="360" w:lineRule="auto"/>
        <w:ind w:left="0" w:right="0"/>
        <w:jc w:val="both"/>
        <w:rPr>
          <w:rFonts w:ascii="Sakkal Majalla" w:hAnsi="Sakkal Majalla" w:cs="Sakkal Majalla" w:hint="cs"/>
          <w:sz w:val="28"/>
          <w:szCs w:val="28"/>
          <w:lang w:bidi="ar-EG"/>
        </w:rPr>
      </w:pPr>
      <w:r w:rsidRPr="00365BF3">
        <w:rPr>
          <w:rFonts w:ascii="Sakkal Majalla" w:hAnsi="Sakkal Majalla" w:cs="Sakkal Majalla" w:hint="cs"/>
          <w:sz w:val="28"/>
          <w:szCs w:val="28"/>
          <w:rtl/>
          <w:lang w:bidi="ar-EG"/>
        </w:rPr>
        <w:t>بالعودة والنظر إلى تاريخ البشرية، فإن كل اختراع أو تكنولوجيا ظهرت جديدة، غيرت بشكل أو بآخر في تطوير سلوك المجتمع، وفي عصرنا هذا، فالتسويق الرقمي قام بتغيير سلوك المستهلك بشكل مبهر على عكس أي وسيلة أخرى قد ش</w:t>
      </w:r>
      <w:r w:rsidRPr="00365BF3">
        <w:rPr>
          <w:rFonts w:ascii="Sakkal Majalla" w:hAnsi="Sakkal Majalla" w:cs="Sakkal Majalla" w:hint="cs"/>
          <w:sz w:val="28"/>
          <w:szCs w:val="28"/>
          <w:rtl/>
          <w:lang w:bidi="ar-EG"/>
        </w:rPr>
        <w:t>وهدت من قبل. فمع انتشار الإنترنت وسهولة توافر الأجهزة الرخيصة نسبيا والتي تتيح الوصول إلى الشبكة -المتاحة في جميع أنحاء العالم- كانت هناك بعض التأثيرات التي غير بها التسويق ا</w:t>
      </w:r>
      <w:r w:rsidRPr="00365BF3">
        <w:rPr>
          <w:rFonts w:ascii="Sakkal Majalla" w:hAnsi="Sakkal Majalla" w:cs="Sakkal Majalla" w:hint="cs"/>
          <w:sz w:val="28"/>
          <w:szCs w:val="28"/>
          <w:rtl/>
          <w:lang w:bidi="ar-EG"/>
        </w:rPr>
        <w:t>لرقمي سلوك المستهلك، وأثر فيه وهذا ما سنتحدث عنه في السطور التالية. تأثير التسويق الرقمي والتجارة الإلكترونية على سلوك المستهلك (</w:t>
      </w:r>
      <w:r w:rsidRPr="00365BF3">
        <w:rPr>
          <w:rFonts w:ascii="Sakkal Majalla" w:hAnsi="Sakkal Majalla" w:cs="Sakkal Majalla" w:hint="cs"/>
          <w:sz w:val="28"/>
          <w:szCs w:val="28"/>
          <w:rtl/>
        </w:rPr>
        <w:t>البرأوي، 2024م)</w:t>
      </w:r>
    </w:p>
    <w:p w:rsidR="0039655E" w:rsidRPr="00365BF3" w:rsidP="00B76106">
      <w:pPr>
        <w:spacing w:after="0" w:line="360" w:lineRule="auto"/>
        <w:ind w:left="0" w:right="0"/>
        <w:jc w:val="both"/>
        <w:rPr>
          <w:rFonts w:ascii="Sakkal Majalla" w:hAnsi="Sakkal Majalla" w:cs="Sakkal Majalla" w:hint="cs"/>
          <w:sz w:val="28"/>
          <w:szCs w:val="28"/>
          <w:lang w:bidi="ar-EG"/>
        </w:rPr>
      </w:pPr>
      <w:r w:rsidRPr="00365BF3">
        <w:rPr>
          <w:rFonts w:ascii="Sakkal Majalla" w:hAnsi="Sakkal Majalla" w:cs="Sakkal Majalla" w:hint="cs"/>
          <w:sz w:val="28"/>
          <w:szCs w:val="28"/>
          <w:rtl/>
          <w:lang w:bidi="ar-EG"/>
        </w:rPr>
        <w:t>دور المؤثرين في التسويق عبر مواقع التواصل الاجتماعي</w:t>
      </w:r>
      <w:r w:rsidRPr="00365BF3">
        <w:rPr>
          <w:rFonts w:ascii="Sakkal Majalla" w:hAnsi="Sakkal Majalla" w:cs="Sakkal Majalla" w:hint="cs"/>
          <w:sz w:val="28"/>
          <w:szCs w:val="28"/>
          <w:lang w:bidi="ar-EG"/>
        </w:rPr>
        <w:t> </w:t>
      </w:r>
      <w:r w:rsidRPr="00365BF3">
        <w:rPr>
          <w:rFonts w:ascii="Sakkal Majalla" w:hAnsi="Sakkal Majalla" w:cs="Sakkal Majalla" w:hint="cs"/>
          <w:sz w:val="28"/>
          <w:szCs w:val="28"/>
          <w:rtl/>
          <w:lang w:bidi="ar-EG"/>
        </w:rPr>
        <w:t xml:space="preserve">يعتبر التسويق عبر مواقع التواصل الاجتماعي واحدًا من أهم استراتيجيات التسويق </w:t>
      </w:r>
      <w:r w:rsidRPr="00365BF3">
        <w:rPr>
          <w:rFonts w:ascii="Sakkal Majalla" w:hAnsi="Sakkal Majalla" w:cs="Sakkal Majalla" w:hint="cs"/>
          <w:sz w:val="28"/>
          <w:szCs w:val="28"/>
          <w:rtl/>
          <w:lang w:bidi="ar-EG"/>
        </w:rPr>
        <w:t>الحديثة التي تستند إلى استخدام المؤثرين الرقميين. حيث يتمتع المؤثرون بشعبية كبيرة على منصات التواصل مثل إنستغرام ويوتيوب وتويتر، ويمتلكون جمهورًا واسعًا يثق بهم ويتابع توجيهاتهم ونصائحهم، كما أن المؤثرات التي تقوم بدور في تسويق المنتجات هي</w:t>
      </w:r>
      <w:r w:rsidRPr="00365BF3">
        <w:rPr>
          <w:rFonts w:ascii="Sakkal Majalla" w:hAnsi="Sakkal Majalla" w:cs="Sakkal Majalla" w:hint="cs"/>
          <w:sz w:val="28"/>
          <w:szCs w:val="28"/>
          <w:rtl/>
          <w:lang w:bidi="ar-EG"/>
        </w:rPr>
        <w:t xml:space="preserve"> الأشخاص الذين يمتلكون قاعدة متابعين واسعة على وسائل التواصل الاجتماعي. يتمتعون بتأثير كبير على الجمهور من خلال نشر محتوى مرتبط بالمنتجات والعلامات التجارية. يتفاعل المستهلكون بشكل أقوى مع رسالة التسويق عندما يأتي من شخصية يثقون فيها ويعتبرونها مصدر موثوق. تعتبر المؤثرات من أنواع المؤثرين الذين يمكنهم تسويق المنتجات بشكل فعال لجذب اهتمام المستهلكين وزيادة مبيعات الشركة (توفيق، 2022م)</w:t>
      </w:r>
      <w:r w:rsidRPr="00365BF3">
        <w:rPr>
          <w:rFonts w:ascii="Sakkal Majalla" w:hAnsi="Sakkal Majalla" w:cs="Sakkal Majalla" w:hint="cs"/>
          <w:sz w:val="28"/>
          <w:szCs w:val="28"/>
          <w:lang w:bidi="ar-EG"/>
        </w:rPr>
        <w:t>.</w:t>
      </w:r>
    </w:p>
    <w:p w:rsidR="0039655E" w:rsidRPr="00365BF3" w:rsidP="00B76106">
      <w:pPr>
        <w:spacing w:after="0" w:line="360" w:lineRule="auto"/>
        <w:ind w:left="0" w:right="0"/>
        <w:jc w:val="both"/>
        <w:rPr>
          <w:rFonts w:ascii="Sakkal Majalla" w:hAnsi="Sakkal Majalla" w:cs="Sakkal Majalla" w:hint="cs"/>
          <w:sz w:val="28"/>
          <w:szCs w:val="28"/>
          <w:u w:val="single"/>
          <w:rtl/>
          <w:lang w:bidi="ar-EG"/>
        </w:rPr>
      </w:pPr>
      <w:r w:rsidRPr="00365BF3">
        <w:rPr>
          <w:rFonts w:ascii="Sakkal Majalla" w:hAnsi="Sakkal Majalla" w:cs="Sakkal Majalla" w:hint="cs"/>
          <w:sz w:val="28"/>
          <w:szCs w:val="28"/>
          <w:rtl/>
          <w:lang w:bidi="ar-EG"/>
        </w:rPr>
        <w:t>لذلك تركز الدراسة الحالية على دراسة تأثير التسويق الرقمي عبر المؤثرين الافتراضيين على سلوك المستهلك وثقته في العلامات التجار</w:t>
      </w:r>
      <w:r w:rsidRPr="00365BF3">
        <w:rPr>
          <w:rFonts w:ascii="Sakkal Majalla" w:hAnsi="Sakkal Majalla" w:cs="Sakkal Majalla" w:hint="cs"/>
          <w:sz w:val="28"/>
          <w:szCs w:val="28"/>
          <w:rtl/>
          <w:lang w:bidi="ar-EG"/>
        </w:rPr>
        <w:t xml:space="preserve">ية ومن هنا تبرز مشكلة البحث في الإجابة على التساؤل الاتي: </w:t>
      </w:r>
      <w:r w:rsidRPr="00365BF3">
        <w:rPr>
          <w:rFonts w:ascii="Sakkal Majalla" w:hAnsi="Sakkal Majalla" w:cs="Sakkal Majalla" w:hint="cs"/>
          <w:sz w:val="28"/>
          <w:szCs w:val="28"/>
          <w:u w:val="single"/>
          <w:rtl/>
          <w:lang w:bidi="ar-EG"/>
        </w:rPr>
        <w:t>ما تأثير التسويق الرقمي عبر المؤثرين الافتراضيين علي سلوك المستهلك وثقته في العلامة التجارية: دراسة ميدانية؟</w:t>
      </w:r>
    </w:p>
    <w:p w:rsidR="00387DDE" w:rsidP="00FA5406">
      <w:pPr>
        <w:spacing w:after="0" w:line="360" w:lineRule="auto"/>
        <w:ind w:left="0" w:right="0"/>
        <w:jc w:val="center"/>
        <w:rPr>
          <w:rFonts w:ascii="Sakkal Majalla" w:hAnsi="Sakkal Majalla" w:cs="Sakkal Majalla"/>
          <w:sz w:val="28"/>
          <w:szCs w:val="28"/>
          <w:lang w:bidi="ar-EG"/>
        </w:rPr>
      </w:pPr>
    </w:p>
    <w:p w:rsidR="0039655E" w:rsidRPr="00387DDE" w:rsidP="00FA5406">
      <w:pPr>
        <w:spacing w:after="0" w:line="360" w:lineRule="auto"/>
        <w:ind w:left="0" w:right="0"/>
        <w:jc w:val="center"/>
        <w:rPr>
          <w:rFonts w:ascii="Sakkal Majalla" w:hAnsi="Sakkal Majalla" w:cs="Sakkal Majalla" w:hint="cs"/>
          <w:b/>
          <w:bCs/>
          <w:rtl/>
          <w:lang w:bidi="ar-EG"/>
        </w:rPr>
      </w:pPr>
      <w:r w:rsidRPr="00387DDE">
        <w:rPr>
          <w:rFonts w:ascii="Sakkal Majalla" w:hAnsi="Sakkal Majalla" w:cs="Sakkal Majalla" w:hint="cs"/>
          <w:b/>
          <w:bCs/>
          <w:rtl/>
          <w:lang w:bidi="ar-EG"/>
        </w:rPr>
        <w:t>أهمية البحث:</w:t>
      </w:r>
    </w:p>
    <w:p w:rsidR="0039655E" w:rsidRPr="00E946EC" w:rsidP="00FA5406">
      <w:pPr>
        <w:spacing w:after="0" w:line="360" w:lineRule="auto"/>
        <w:ind w:left="0" w:right="0"/>
        <w:jc w:val="center"/>
        <w:rPr>
          <w:rFonts w:ascii="Sakkal Majalla" w:hAnsi="Sakkal Majalla" w:cs="Sakkal Majalla" w:hint="cs"/>
          <w:b/>
          <w:bCs/>
          <w:rtl/>
          <w:lang w:bidi="ar-EG"/>
        </w:rPr>
      </w:pPr>
      <w:r w:rsidRPr="00E946EC">
        <w:rPr>
          <w:rFonts w:ascii="Sakkal Majalla" w:hAnsi="Sakkal Majalla" w:cs="Sakkal Majalla" w:hint="cs"/>
          <w:b/>
          <w:bCs/>
          <w:rtl/>
          <w:lang w:bidi="ar-EG"/>
        </w:rPr>
        <w:t>الأهمية العلمية:</w:t>
      </w:r>
    </w:p>
    <w:p w:rsidR="0039655E" w:rsidRPr="00365BF3" w:rsidP="00B76106">
      <w:pPr>
        <w:spacing w:after="0" w:line="360" w:lineRule="auto"/>
        <w:ind w:left="0" w:right="0"/>
        <w:jc w:val="both"/>
        <w:rPr>
          <w:rFonts w:ascii="Sakkal Majalla" w:hAnsi="Sakkal Majalla" w:cs="Sakkal Majalla" w:hint="cs"/>
          <w:sz w:val="28"/>
          <w:szCs w:val="28"/>
          <w:lang w:bidi="ar-EG"/>
        </w:rPr>
      </w:pPr>
      <w:r w:rsidRPr="00365BF3">
        <w:rPr>
          <w:rFonts w:ascii="Sakkal Majalla" w:hAnsi="Sakkal Majalla" w:cs="Sakkal Majalla" w:hint="cs"/>
          <w:sz w:val="28"/>
          <w:szCs w:val="28"/>
          <w:rtl/>
          <w:lang w:bidi="ar-EG"/>
        </w:rPr>
        <w:t>تكمن أهمية الدراسة من الناحية العلمية ربط التسويق الرقمي بالمؤثرين وتأثيره</w:t>
      </w:r>
      <w:r w:rsidRPr="00365BF3">
        <w:rPr>
          <w:rFonts w:ascii="Sakkal Majalla" w:hAnsi="Sakkal Majalla" w:cs="Sakkal Majalla" w:hint="cs"/>
          <w:sz w:val="28"/>
          <w:szCs w:val="28"/>
          <w:rtl/>
          <w:lang w:bidi="ar-EG"/>
        </w:rPr>
        <w:t xml:space="preserve"> علي سلوك المستهلك وثقته في العلامات التجارية وتسليط الضوء على أهمية التسويق الرقمي عبر المؤثرين وتأثيره في سلوك المستهلك حيث يعتبر المؤثرين أحد وأبرز الشخصيات البارزة التي تستخدم علامة تجارية ولديها ثقة فيها مما يؤثر علي زيادة المبيعات، كم</w:t>
      </w:r>
      <w:r w:rsidRPr="00365BF3">
        <w:rPr>
          <w:rFonts w:ascii="Sakkal Majalla" w:hAnsi="Sakkal Majalla" w:cs="Sakkal Majalla" w:hint="cs"/>
          <w:sz w:val="28"/>
          <w:szCs w:val="28"/>
          <w:rtl/>
          <w:lang w:bidi="ar-EG"/>
        </w:rPr>
        <w:t>ا تبرز أهمية الدراسة في توضيح أهمية المؤثرين الافتراضيين علي سلوك المستهلك</w:t>
      </w:r>
      <w:r w:rsidRPr="00365BF3">
        <w:rPr>
          <w:rFonts w:ascii="Sakkal Majalla" w:hAnsi="Sakkal Majalla" w:cs="Sakkal Majalla" w:hint="cs"/>
          <w:sz w:val="28"/>
          <w:szCs w:val="28"/>
          <w:lang w:bidi="ar-EG"/>
        </w:rPr>
        <w:t>.</w:t>
      </w:r>
    </w:p>
    <w:p w:rsidR="0039655E" w:rsidRPr="00E946EC" w:rsidP="00FA5406">
      <w:pPr>
        <w:widowControl w:val="0"/>
        <w:spacing w:after="0" w:line="360" w:lineRule="auto"/>
        <w:ind w:left="0" w:right="0"/>
        <w:jc w:val="center"/>
        <w:rPr>
          <w:rFonts w:ascii="Sakkal Majalla" w:hAnsi="Sakkal Majalla" w:cs="Sakkal Majalla" w:hint="cs"/>
          <w:b/>
          <w:bCs/>
          <w:rtl/>
          <w:lang w:bidi="ar-EG"/>
        </w:rPr>
      </w:pPr>
      <w:r w:rsidRPr="00E946EC">
        <w:rPr>
          <w:rFonts w:ascii="Sakkal Majalla" w:hAnsi="Sakkal Majalla" w:cs="Sakkal Majalla" w:hint="cs"/>
          <w:b/>
          <w:bCs/>
          <w:rtl/>
          <w:lang w:bidi="ar-EG"/>
        </w:rPr>
        <w:t>الأهمية التطبيقية:</w:t>
      </w:r>
    </w:p>
    <w:p w:rsidR="00365BF3" w:rsidP="00387DDE">
      <w:pPr>
        <w:spacing w:after="0" w:line="360" w:lineRule="auto"/>
        <w:ind w:left="0" w:right="0"/>
        <w:jc w:val="both"/>
        <w:rPr>
          <w:rFonts w:ascii="Sakkal Majalla" w:hAnsi="Sakkal Majalla" w:cs="Sakkal Majalla"/>
          <w:sz w:val="28"/>
          <w:szCs w:val="28"/>
        </w:rPr>
      </w:pPr>
      <w:r w:rsidRPr="00365BF3" w:rsidR="0039655E">
        <w:rPr>
          <w:rFonts w:ascii="Sakkal Majalla" w:hAnsi="Sakkal Majalla" w:cs="Sakkal Majalla" w:hint="cs"/>
          <w:sz w:val="28"/>
          <w:szCs w:val="28"/>
          <w:rtl/>
          <w:lang w:bidi="ar-EG"/>
        </w:rPr>
        <w:t xml:space="preserve">تبرز أهمية الدراسة في توضيح تأثير التسويق الرقمي عبر المؤثرين في سلوك المستهلك وثقته في العلامة التجارية حيث أن </w:t>
      </w:r>
      <w:r w:rsidRPr="00365BF3" w:rsidR="0039655E">
        <w:rPr>
          <w:rFonts w:ascii="Sakkal Majalla" w:hAnsi="Sakkal Majalla" w:cs="Sakkal Majalla" w:hint="cs"/>
          <w:sz w:val="28"/>
          <w:szCs w:val="28"/>
          <w:rtl/>
        </w:rPr>
        <w:t xml:space="preserve">للمؤثر يمكن أن يؤثر بشكل كبير على سلوك المستهلكين عندما </w:t>
      </w:r>
      <w:r w:rsidRPr="00365BF3" w:rsidR="0039655E">
        <w:rPr>
          <w:rFonts w:ascii="Sakkal Majalla" w:hAnsi="Sakkal Majalla" w:cs="Sakkal Majalla" w:hint="cs"/>
          <w:sz w:val="28"/>
          <w:szCs w:val="28"/>
          <w:rtl/>
        </w:rPr>
        <w:t>يشارك تجاربهم الشخصية مع منتج معين وثقته في تلك العلامة التجارية من خلال تقديم توصيات واقتراحات حول المنتجات وبالتالي تبرز أهمية الدراسة في توضيح أثر ذلك التسويق من خلال المؤثر وشعوره بالثقة في العلامة التجارية وأثر ذلك علي المستهلكون حيث يعتبر المس</w:t>
      </w:r>
      <w:r w:rsidRPr="00365BF3" w:rsidR="0039655E">
        <w:rPr>
          <w:rFonts w:ascii="Sakkal Majalla" w:hAnsi="Sakkal Majalla" w:cs="Sakkal Majalla" w:hint="cs"/>
          <w:sz w:val="28"/>
          <w:szCs w:val="28"/>
          <w:rtl/>
        </w:rPr>
        <w:t>تهلكون المؤثر بمثابة مصدر موثوق للمعلومات حول المنتجات، الأمر الذي يزيد من احتمالية الشراء. تأثير المؤثر يمكن أن يكون إيجابيًا أو سلبيًا على سلوك المستهلكين، حيث قد يؤدي إلى زيادة الرغبة في شراء المنتج أو الابتعاد عنه اعتمادًا على مدى الثقة والتأثيرية التي يتمتع بها المؤثر</w:t>
      </w:r>
      <w:r w:rsidRPr="00365BF3" w:rsidR="0039655E">
        <w:rPr>
          <w:rFonts w:ascii="Sakkal Majalla" w:hAnsi="Sakkal Majalla" w:cs="Sakkal Majalla" w:hint="cs"/>
          <w:sz w:val="28"/>
          <w:szCs w:val="28"/>
        </w:rPr>
        <w:t>.</w:t>
      </w:r>
    </w:p>
    <w:p w:rsidR="00387DDE" w:rsidRPr="00365BF3" w:rsidP="00387DDE">
      <w:pPr>
        <w:spacing w:after="0" w:line="360" w:lineRule="auto"/>
        <w:ind w:left="0" w:right="0"/>
        <w:jc w:val="both"/>
        <w:rPr>
          <w:rFonts w:ascii="Sakkal Majalla" w:hAnsi="Sakkal Majalla" w:cs="Sakkal Majalla" w:hint="cs"/>
          <w:sz w:val="28"/>
          <w:szCs w:val="28"/>
          <w:rtl/>
        </w:rPr>
      </w:pPr>
    </w:p>
    <w:p w:rsidR="0039655E" w:rsidRPr="00E946EC" w:rsidP="00FA5406">
      <w:pPr>
        <w:spacing w:after="0" w:line="360" w:lineRule="auto"/>
        <w:ind w:left="0" w:right="0"/>
        <w:jc w:val="center"/>
        <w:rPr>
          <w:rFonts w:ascii="Sakkal Majalla" w:hAnsi="Sakkal Majalla" w:cs="Sakkal Majalla" w:hint="cs"/>
          <w:b/>
          <w:bCs/>
          <w:rtl/>
        </w:rPr>
      </w:pPr>
      <w:r w:rsidRPr="00E946EC">
        <w:rPr>
          <w:rFonts w:ascii="Sakkal Majalla" w:hAnsi="Sakkal Majalla" w:cs="Sakkal Majalla" w:hint="cs"/>
          <w:b/>
          <w:bCs/>
          <w:rtl/>
        </w:rPr>
        <w:t>أهداف البحث:</w:t>
      </w:r>
    </w:p>
    <w:p w:rsidR="003C3D99" w:rsidRPr="00365BF3" w:rsidP="00365BF3">
      <w:pPr>
        <w:spacing w:after="0" w:line="360" w:lineRule="auto"/>
        <w:ind w:left="0" w:right="0"/>
        <w:jc w:val="both"/>
        <w:rPr>
          <w:rFonts w:ascii="Sakkal Majalla" w:hAnsi="Sakkal Majalla" w:cs="Sakkal Majalla" w:hint="cs"/>
          <w:sz w:val="28"/>
          <w:szCs w:val="28"/>
        </w:rPr>
      </w:pPr>
      <w:r w:rsidRPr="00365BF3" w:rsidR="0039655E">
        <w:rPr>
          <w:rFonts w:ascii="Sakkal Majalla" w:hAnsi="Sakkal Majalla" w:cs="Sakkal Majalla" w:hint="cs"/>
          <w:sz w:val="28"/>
          <w:szCs w:val="28"/>
          <w:rtl/>
        </w:rPr>
        <w:t>الهدف الرئيسي: تحديد تأثير التسويق الرقمي عبر المؤثرين الافتراضيين على سلوك المستهلك وثقته في العلامة التجارية ويشتق منه مجموعة من الأهداف الفرعية التالية:</w:t>
      </w:r>
    </w:p>
    <w:p w:rsidR="0039655E" w:rsidRPr="00365BF3" w:rsidP="00B76106">
      <w:pPr>
        <w:numPr>
          <w:ilvl w:val="0"/>
          <w:numId w:val="5"/>
        </w:numPr>
        <w:spacing w:after="0" w:line="360" w:lineRule="auto"/>
        <w:ind w:left="795" w:right="0"/>
        <w:jc w:val="both"/>
        <w:rPr>
          <w:rFonts w:ascii="Sakkal Majalla" w:hAnsi="Sakkal Majalla" w:cs="Sakkal Majalla" w:hint="cs"/>
          <w:sz w:val="28"/>
          <w:szCs w:val="28"/>
          <w:rtl/>
        </w:rPr>
      </w:pPr>
      <w:r w:rsidRPr="00365BF3">
        <w:rPr>
          <w:rFonts w:ascii="Sakkal Majalla" w:hAnsi="Sakkal Majalla" w:cs="Sakkal Majalla" w:hint="cs"/>
          <w:sz w:val="28"/>
          <w:szCs w:val="28"/>
          <w:rtl/>
        </w:rPr>
        <w:t xml:space="preserve">التعرف على مفهوم التسويق الرقمي، </w:t>
      </w:r>
      <w:r w:rsidRPr="00365BF3" w:rsidR="00B76106">
        <w:rPr>
          <w:rFonts w:ascii="Sakkal Majalla" w:hAnsi="Sakkal Majalla" w:cs="Sakkal Majalla" w:hint="cs"/>
          <w:sz w:val="28"/>
          <w:szCs w:val="28"/>
          <w:rtl/>
        </w:rPr>
        <w:t>وأهميته،</w:t>
      </w:r>
      <w:r w:rsidRPr="00365BF3">
        <w:rPr>
          <w:rFonts w:ascii="Sakkal Majalla" w:hAnsi="Sakkal Majalla" w:cs="Sakkal Majalla" w:hint="cs"/>
          <w:sz w:val="28"/>
          <w:szCs w:val="28"/>
          <w:rtl/>
        </w:rPr>
        <w:t xml:space="preserve"> </w:t>
      </w:r>
      <w:r w:rsidRPr="00365BF3" w:rsidR="00B76106">
        <w:rPr>
          <w:rFonts w:ascii="Sakkal Majalla" w:hAnsi="Sakkal Majalla" w:cs="Sakkal Majalla" w:hint="cs"/>
          <w:sz w:val="28"/>
          <w:szCs w:val="28"/>
          <w:rtl/>
        </w:rPr>
        <w:t>وأهدافه،</w:t>
      </w:r>
      <w:r w:rsidRPr="00365BF3">
        <w:rPr>
          <w:rFonts w:ascii="Sakkal Majalla" w:hAnsi="Sakkal Majalla" w:cs="Sakkal Majalla" w:hint="cs"/>
          <w:sz w:val="28"/>
          <w:szCs w:val="28"/>
          <w:rtl/>
        </w:rPr>
        <w:t xml:space="preserve"> وطرقه.</w:t>
      </w:r>
    </w:p>
    <w:p w:rsidR="0039655E" w:rsidRPr="00365BF3" w:rsidP="00B76106">
      <w:pPr>
        <w:numPr>
          <w:ilvl w:val="0"/>
          <w:numId w:val="5"/>
        </w:numPr>
        <w:spacing w:after="0" w:line="360" w:lineRule="auto"/>
        <w:ind w:left="795" w:right="0"/>
        <w:jc w:val="both"/>
        <w:rPr>
          <w:rFonts w:ascii="Sakkal Majalla" w:hAnsi="Sakkal Majalla" w:cs="Sakkal Majalla" w:hint="cs"/>
          <w:sz w:val="28"/>
          <w:szCs w:val="28"/>
        </w:rPr>
      </w:pPr>
      <w:r w:rsidRPr="00365BF3">
        <w:rPr>
          <w:rFonts w:ascii="Sakkal Majalla" w:hAnsi="Sakkal Majalla" w:cs="Sakkal Majalla" w:hint="cs"/>
          <w:sz w:val="28"/>
          <w:szCs w:val="28"/>
          <w:rtl/>
        </w:rPr>
        <w:t>التعرف عل</w:t>
      </w:r>
      <w:r w:rsidRPr="00365BF3">
        <w:rPr>
          <w:rFonts w:ascii="Sakkal Majalla" w:hAnsi="Sakkal Majalla" w:cs="Sakkal Majalla" w:hint="cs"/>
          <w:sz w:val="28"/>
          <w:szCs w:val="28"/>
          <w:rtl/>
        </w:rPr>
        <w:t>ى تأثير المؤثرين الافتراضيين في سلوك المستهلك.</w:t>
      </w:r>
    </w:p>
    <w:p w:rsidR="0039655E" w:rsidRPr="00365BF3" w:rsidP="00B76106">
      <w:pPr>
        <w:numPr>
          <w:ilvl w:val="0"/>
          <w:numId w:val="5"/>
        </w:numPr>
        <w:spacing w:after="0" w:line="360" w:lineRule="auto"/>
        <w:ind w:left="795" w:right="0"/>
        <w:jc w:val="both"/>
        <w:rPr>
          <w:rFonts w:ascii="Sakkal Majalla" w:hAnsi="Sakkal Majalla" w:cs="Sakkal Majalla" w:hint="cs"/>
          <w:sz w:val="28"/>
          <w:szCs w:val="28"/>
        </w:rPr>
      </w:pPr>
      <w:r w:rsidRPr="00365BF3">
        <w:rPr>
          <w:rFonts w:ascii="Sakkal Majalla" w:hAnsi="Sakkal Majalla" w:cs="Sakkal Majalla" w:hint="cs"/>
          <w:sz w:val="28"/>
          <w:szCs w:val="28"/>
          <w:rtl/>
        </w:rPr>
        <w:t>التعرف على أثر العلاقة بين التسويق الرقمي عبر المؤثرين في التأثير على سلوك المستهلك وزيادة المبيعات.</w:t>
      </w:r>
    </w:p>
    <w:p w:rsidR="0039655E" w:rsidRPr="00365BF3" w:rsidP="00B76106">
      <w:pPr>
        <w:numPr>
          <w:ilvl w:val="0"/>
          <w:numId w:val="5"/>
        </w:numPr>
        <w:spacing w:after="0" w:line="360" w:lineRule="auto"/>
        <w:ind w:left="795" w:right="0"/>
        <w:jc w:val="both"/>
        <w:rPr>
          <w:rFonts w:ascii="Sakkal Majalla" w:hAnsi="Sakkal Majalla" w:cs="Sakkal Majalla" w:hint="cs"/>
          <w:sz w:val="28"/>
          <w:szCs w:val="28"/>
        </w:rPr>
      </w:pPr>
      <w:r w:rsidRPr="00365BF3">
        <w:rPr>
          <w:rFonts w:ascii="Sakkal Majalla" w:hAnsi="Sakkal Majalla" w:cs="Sakkal Majalla" w:hint="cs"/>
          <w:sz w:val="28"/>
          <w:szCs w:val="28"/>
          <w:rtl/>
        </w:rPr>
        <w:t>التوصل إلى نتائج عامة وتوصيات يستفاد بها من الدراسة الحالية.</w:t>
      </w:r>
    </w:p>
    <w:p w:rsidR="0039655E" w:rsidRPr="00365BF3" w:rsidP="00FA5406">
      <w:pPr>
        <w:spacing w:after="0" w:line="360" w:lineRule="auto"/>
        <w:ind w:left="0" w:right="0"/>
        <w:jc w:val="center"/>
        <w:rPr>
          <w:rFonts w:ascii="Sakkal Majalla" w:hAnsi="Sakkal Majalla" w:cs="Sakkal Majalla" w:hint="cs"/>
          <w:sz w:val="28"/>
          <w:szCs w:val="28"/>
          <w:lang w:bidi="ar-EG"/>
        </w:rPr>
      </w:pPr>
    </w:p>
    <w:p w:rsidR="00504139" w:rsidP="00FA5406">
      <w:pPr>
        <w:spacing w:after="0" w:line="360" w:lineRule="auto"/>
        <w:ind w:left="0" w:right="0"/>
        <w:jc w:val="center"/>
        <w:rPr>
          <w:rFonts w:ascii="Sakkal Majalla" w:hAnsi="Sakkal Majalla" w:cs="Sakkal Majalla"/>
          <w:sz w:val="28"/>
          <w:szCs w:val="28"/>
          <w:lang w:bidi="ar-EG"/>
        </w:rPr>
      </w:pPr>
    </w:p>
    <w:p w:rsidR="00365BF3" w:rsidRPr="00365BF3" w:rsidP="00FA5406">
      <w:pPr>
        <w:spacing w:after="0" w:line="360" w:lineRule="auto"/>
        <w:ind w:left="0" w:right="0"/>
        <w:jc w:val="center"/>
        <w:rPr>
          <w:rFonts w:ascii="Sakkal Majalla" w:hAnsi="Sakkal Majalla" w:cs="Sakkal Majalla" w:hint="cs"/>
          <w:sz w:val="28"/>
          <w:szCs w:val="28"/>
          <w:lang w:bidi="ar-EG"/>
        </w:rPr>
      </w:pPr>
    </w:p>
    <w:p w:rsidR="00504139" w:rsidRPr="00365BF3" w:rsidP="00FA5406">
      <w:pPr>
        <w:spacing w:after="0" w:line="360" w:lineRule="auto"/>
        <w:ind w:left="0" w:right="0"/>
        <w:jc w:val="center"/>
        <w:rPr>
          <w:rFonts w:ascii="Sakkal Majalla" w:hAnsi="Sakkal Majalla" w:cs="Sakkal Majalla" w:hint="cs"/>
          <w:sz w:val="28"/>
          <w:szCs w:val="28"/>
          <w:rtl/>
          <w:lang w:bidi="ar-EG"/>
        </w:rPr>
      </w:pPr>
    </w:p>
    <w:p w:rsidR="0039655E" w:rsidRPr="00387DDE" w:rsidP="00FA5406">
      <w:pPr>
        <w:spacing w:after="0" w:line="360" w:lineRule="auto"/>
        <w:ind w:left="0" w:right="0"/>
        <w:jc w:val="center"/>
        <w:rPr>
          <w:rFonts w:ascii="Sakkal Majalla" w:hAnsi="Sakkal Majalla" w:cs="Sakkal Majalla" w:hint="cs"/>
          <w:b/>
          <w:bCs/>
          <w:rtl/>
        </w:rPr>
      </w:pPr>
      <w:r w:rsidRPr="00387DDE">
        <w:rPr>
          <w:rFonts w:ascii="Sakkal Majalla" w:hAnsi="Sakkal Majalla" w:cs="Sakkal Majalla" w:hint="cs"/>
          <w:b/>
          <w:bCs/>
          <w:rtl/>
        </w:rPr>
        <w:t>تساؤلات البحث:</w:t>
      </w:r>
    </w:p>
    <w:p w:rsidR="0039655E" w:rsidRPr="00365BF3" w:rsidP="00B76106">
      <w:pPr>
        <w:spacing w:after="0" w:line="360" w:lineRule="auto"/>
        <w:ind w:left="0" w:right="0"/>
        <w:jc w:val="both"/>
        <w:rPr>
          <w:rFonts w:ascii="Sakkal Majalla" w:hAnsi="Sakkal Majalla" w:cs="Sakkal Majalla" w:hint="cs"/>
          <w:sz w:val="28"/>
          <w:szCs w:val="28"/>
          <w:rtl/>
        </w:rPr>
      </w:pPr>
      <w:r w:rsidRPr="00365BF3">
        <w:rPr>
          <w:rFonts w:ascii="Sakkal Majalla" w:hAnsi="Sakkal Majalla" w:cs="Sakkal Majalla" w:hint="cs"/>
          <w:sz w:val="28"/>
          <w:szCs w:val="28"/>
          <w:rtl/>
        </w:rPr>
        <w:t>التساؤل الرئيس</w:t>
      </w:r>
      <w:r w:rsidRPr="00365BF3">
        <w:rPr>
          <w:rFonts w:ascii="Sakkal Majalla" w:hAnsi="Sakkal Majalla" w:cs="Sakkal Majalla" w:hint="cs"/>
          <w:sz w:val="28"/>
          <w:szCs w:val="28"/>
          <w:rtl/>
        </w:rPr>
        <w:t xml:space="preserve">ي: ما أثر التسويق الرقمي عبر المؤثرين الافتراضيين </w:t>
      </w:r>
      <w:r w:rsidRPr="00365BF3" w:rsidR="00B76106">
        <w:rPr>
          <w:rFonts w:ascii="Sakkal Majalla" w:hAnsi="Sakkal Majalla" w:cs="Sakkal Majalla" w:hint="cs"/>
          <w:sz w:val="28"/>
          <w:szCs w:val="28"/>
          <w:rtl/>
        </w:rPr>
        <w:t>على</w:t>
      </w:r>
      <w:r w:rsidRPr="00365BF3">
        <w:rPr>
          <w:rFonts w:ascii="Sakkal Majalla" w:hAnsi="Sakkal Majalla" w:cs="Sakkal Majalla" w:hint="cs"/>
          <w:sz w:val="28"/>
          <w:szCs w:val="28"/>
          <w:rtl/>
        </w:rPr>
        <w:t xml:space="preserve"> سلوك المستهلك وثقته في العلامة التجارية ويشتق منه مجموعة من التساؤلات الفرعية التالية:</w:t>
      </w:r>
    </w:p>
    <w:p w:rsidR="003C3D99" w:rsidRPr="00365BF3" w:rsidP="00B76106">
      <w:pPr>
        <w:spacing w:after="0" w:line="360" w:lineRule="auto"/>
        <w:ind w:left="0" w:right="0"/>
        <w:jc w:val="both"/>
        <w:rPr>
          <w:rFonts w:ascii="Sakkal Majalla" w:hAnsi="Sakkal Majalla" w:cs="Sakkal Majalla" w:hint="cs"/>
          <w:sz w:val="28"/>
          <w:szCs w:val="28"/>
          <w:rtl/>
        </w:rPr>
      </w:pPr>
    </w:p>
    <w:p w:rsidR="0039655E" w:rsidRPr="00365BF3" w:rsidP="00B76106">
      <w:pPr>
        <w:numPr>
          <w:ilvl w:val="0"/>
          <w:numId w:val="9"/>
        </w:numPr>
        <w:spacing w:after="0" w:line="360" w:lineRule="auto"/>
        <w:ind w:left="795" w:right="0"/>
        <w:jc w:val="both"/>
        <w:rPr>
          <w:rFonts w:ascii="Sakkal Majalla" w:hAnsi="Sakkal Majalla" w:cs="Sakkal Majalla" w:hint="cs"/>
          <w:sz w:val="28"/>
          <w:szCs w:val="28"/>
        </w:rPr>
      </w:pPr>
      <w:r w:rsidRPr="00365BF3">
        <w:rPr>
          <w:rFonts w:ascii="Sakkal Majalla" w:hAnsi="Sakkal Majalla" w:cs="Sakkal Majalla" w:hint="cs"/>
          <w:sz w:val="28"/>
          <w:szCs w:val="28"/>
          <w:rtl/>
        </w:rPr>
        <w:t>ما هو التسويق الرقمي؟</w:t>
      </w:r>
    </w:p>
    <w:p w:rsidR="0039655E" w:rsidRPr="00365BF3" w:rsidP="00B76106">
      <w:pPr>
        <w:numPr>
          <w:ilvl w:val="0"/>
          <w:numId w:val="9"/>
        </w:numPr>
        <w:spacing w:after="0" w:line="360" w:lineRule="auto"/>
        <w:ind w:left="795" w:right="0"/>
        <w:jc w:val="both"/>
        <w:rPr>
          <w:rFonts w:ascii="Sakkal Majalla" w:hAnsi="Sakkal Majalla" w:cs="Sakkal Majalla" w:hint="cs"/>
          <w:sz w:val="28"/>
          <w:szCs w:val="28"/>
          <w:rtl/>
        </w:rPr>
      </w:pPr>
      <w:r w:rsidRPr="00365BF3">
        <w:rPr>
          <w:rFonts w:ascii="Sakkal Majalla" w:hAnsi="Sakkal Majalla" w:cs="Sakkal Majalla" w:hint="cs"/>
          <w:sz w:val="28"/>
          <w:szCs w:val="28"/>
          <w:rtl/>
        </w:rPr>
        <w:t>ما هي أهميته التسويق الرقمي عبر المؤثرين الافتراضيين؟</w:t>
      </w:r>
    </w:p>
    <w:p w:rsidR="0039655E" w:rsidRPr="00365BF3" w:rsidP="00B76106">
      <w:pPr>
        <w:numPr>
          <w:ilvl w:val="0"/>
          <w:numId w:val="9"/>
        </w:numPr>
        <w:spacing w:after="0" w:line="360" w:lineRule="auto"/>
        <w:ind w:left="795" w:right="0"/>
        <w:jc w:val="both"/>
        <w:rPr>
          <w:rFonts w:ascii="Sakkal Majalla" w:hAnsi="Sakkal Majalla" w:cs="Sakkal Majalla" w:hint="cs"/>
          <w:sz w:val="28"/>
          <w:szCs w:val="28"/>
        </w:rPr>
      </w:pPr>
      <w:r w:rsidRPr="00365BF3">
        <w:rPr>
          <w:rFonts w:ascii="Sakkal Majalla" w:hAnsi="Sakkal Majalla" w:cs="Sakkal Majalla" w:hint="cs"/>
          <w:sz w:val="28"/>
          <w:szCs w:val="28"/>
          <w:rtl/>
        </w:rPr>
        <w:t>ما أثر المؤثرين الافتراضيين في سلوك المستهلك؟</w:t>
      </w:r>
    </w:p>
    <w:p w:rsidR="0039655E" w:rsidRPr="00365BF3" w:rsidP="00B76106">
      <w:pPr>
        <w:numPr>
          <w:ilvl w:val="0"/>
          <w:numId w:val="9"/>
        </w:numPr>
        <w:spacing w:after="0" w:line="360" w:lineRule="auto"/>
        <w:ind w:left="795" w:right="0"/>
        <w:jc w:val="both"/>
        <w:rPr>
          <w:rFonts w:ascii="Sakkal Majalla" w:hAnsi="Sakkal Majalla" w:cs="Sakkal Majalla" w:hint="cs"/>
          <w:sz w:val="28"/>
          <w:szCs w:val="28"/>
        </w:rPr>
      </w:pPr>
      <w:r w:rsidRPr="00365BF3">
        <w:rPr>
          <w:rFonts w:ascii="Sakkal Majalla" w:hAnsi="Sakkal Majalla" w:cs="Sakkal Majalla" w:hint="cs"/>
          <w:sz w:val="28"/>
          <w:szCs w:val="28"/>
          <w:rtl/>
        </w:rPr>
        <w:t>ما أثر</w:t>
      </w:r>
      <w:r w:rsidRPr="00365BF3">
        <w:rPr>
          <w:rFonts w:ascii="Sakkal Majalla" w:hAnsi="Sakkal Majalla" w:cs="Sakkal Majalla" w:hint="cs"/>
          <w:sz w:val="28"/>
          <w:szCs w:val="28"/>
          <w:rtl/>
        </w:rPr>
        <w:t xml:space="preserve"> العلاقة بين التسويق الرقمي عبر المؤثرين في التأثير على سلوك المستهلك وزيادة المبيعات؟</w:t>
      </w:r>
    </w:p>
    <w:p w:rsidR="0039655E" w:rsidRPr="00387DDE" w:rsidP="00FA5406">
      <w:pPr>
        <w:spacing w:after="0" w:line="360" w:lineRule="auto"/>
        <w:ind w:left="0" w:right="0"/>
        <w:jc w:val="center"/>
        <w:rPr>
          <w:rFonts w:ascii="Sakkal Majalla" w:hAnsi="Sakkal Majalla" w:cs="Sakkal Majalla" w:hint="cs"/>
          <w:b/>
          <w:bCs/>
          <w:rtl/>
          <w:lang w:bidi="ar-EG"/>
        </w:rPr>
      </w:pPr>
      <w:r w:rsidRPr="00387DDE" w:rsidR="00375D29">
        <w:rPr>
          <w:rFonts w:ascii="Sakkal Majalla" w:hAnsi="Sakkal Majalla" w:cs="Sakkal Majalla" w:hint="cs"/>
          <w:b/>
          <w:bCs/>
          <w:rtl/>
          <w:lang w:bidi="ar-EG"/>
        </w:rPr>
        <w:br w:type="page"/>
      </w:r>
      <w:r w:rsidRPr="00387DDE">
        <w:rPr>
          <w:rFonts w:ascii="Sakkal Majalla" w:hAnsi="Sakkal Majalla" w:cs="Sakkal Majalla" w:hint="cs"/>
          <w:b/>
          <w:bCs/>
          <w:rtl/>
          <w:lang w:bidi="ar-EG"/>
        </w:rPr>
        <w:t>فروض البحث:</w:t>
      </w:r>
    </w:p>
    <w:p w:rsidR="0039655E" w:rsidRPr="00365BF3" w:rsidP="00B76106">
      <w:pPr>
        <w:numPr>
          <w:ilvl w:val="0"/>
          <w:numId w:val="3"/>
        </w:numPr>
        <w:spacing w:after="0" w:line="360" w:lineRule="auto"/>
        <w:ind w:left="720" w:right="0"/>
        <w:jc w:val="both"/>
        <w:rPr>
          <w:rFonts w:ascii="Sakkal Majalla" w:hAnsi="Sakkal Majalla" w:cs="Sakkal Majalla" w:hint="cs"/>
          <w:sz w:val="28"/>
          <w:szCs w:val="28"/>
          <w:rtl/>
          <w:lang w:bidi="ar-EG"/>
        </w:rPr>
      </w:pPr>
      <w:r w:rsidRPr="00365BF3">
        <w:rPr>
          <w:rFonts w:ascii="Sakkal Majalla" w:hAnsi="Sakkal Majalla" w:cs="Sakkal Majalla" w:hint="cs"/>
          <w:sz w:val="28"/>
          <w:szCs w:val="28"/>
          <w:rtl/>
          <w:lang w:bidi="ar-EG"/>
        </w:rPr>
        <w:t>هناك علاقة ذات دلالة إحصائية بين تأثير التسويق الرقمي عبر المؤثرين الافتراضيين على سلوك المستهلك عند مستوي دلالة إحصائية 0.05.</w:t>
      </w:r>
    </w:p>
    <w:p w:rsidR="0039655E" w:rsidRPr="00365BF3" w:rsidP="00B76106">
      <w:pPr>
        <w:numPr>
          <w:ilvl w:val="0"/>
          <w:numId w:val="3"/>
        </w:numPr>
        <w:spacing w:after="0" w:line="360" w:lineRule="auto"/>
        <w:ind w:left="720" w:right="0"/>
        <w:jc w:val="both"/>
        <w:rPr>
          <w:rFonts w:ascii="Sakkal Majalla" w:hAnsi="Sakkal Majalla" w:cs="Sakkal Majalla" w:hint="cs"/>
          <w:sz w:val="28"/>
          <w:szCs w:val="28"/>
          <w:rtl/>
          <w:lang w:bidi="ar-EG"/>
        </w:rPr>
      </w:pPr>
      <w:r w:rsidRPr="00365BF3">
        <w:rPr>
          <w:rFonts w:ascii="Sakkal Majalla" w:hAnsi="Sakkal Majalla" w:cs="Sakkal Majalla" w:hint="cs"/>
          <w:sz w:val="28"/>
          <w:szCs w:val="28"/>
          <w:rtl/>
          <w:lang w:bidi="ar-EG"/>
        </w:rPr>
        <w:t>هناك علاقة ذات د</w:t>
      </w:r>
      <w:r w:rsidRPr="00365BF3">
        <w:rPr>
          <w:rFonts w:ascii="Sakkal Majalla" w:hAnsi="Sakkal Majalla" w:cs="Sakkal Majalla" w:hint="cs"/>
          <w:sz w:val="28"/>
          <w:szCs w:val="28"/>
          <w:rtl/>
          <w:lang w:bidi="ar-EG"/>
        </w:rPr>
        <w:t>لالة إحصائية بين تأثير التسويق الرقمي عبر المؤثرين الافتراضيين على ثقة المستهلك في العلامة التجارية عند مستوي دلالة إحصائية 0.05.</w:t>
      </w:r>
    </w:p>
    <w:p w:rsidR="0039655E" w:rsidRPr="00365BF3" w:rsidP="00B76106">
      <w:pPr>
        <w:numPr>
          <w:ilvl w:val="0"/>
          <w:numId w:val="3"/>
        </w:numPr>
        <w:spacing w:after="0" w:line="360" w:lineRule="auto"/>
        <w:ind w:left="720" w:right="0"/>
        <w:jc w:val="both"/>
        <w:rPr>
          <w:rFonts w:ascii="Sakkal Majalla" w:hAnsi="Sakkal Majalla" w:cs="Sakkal Majalla" w:hint="cs"/>
          <w:sz w:val="28"/>
          <w:szCs w:val="28"/>
          <w:rtl/>
          <w:lang w:bidi="ar-EG"/>
        </w:rPr>
      </w:pPr>
      <w:r w:rsidRPr="00365BF3">
        <w:rPr>
          <w:rFonts w:ascii="Sakkal Majalla" w:hAnsi="Sakkal Majalla" w:cs="Sakkal Majalla" w:hint="cs"/>
          <w:sz w:val="28"/>
          <w:szCs w:val="28"/>
          <w:rtl/>
          <w:lang w:bidi="ar-EG"/>
        </w:rPr>
        <w:t>هناك علاقة ذات دلالة إحصائية بين تأثير التسويق الرقمي عبر المؤثرين الافتراضيين على جاذبية المؤثر واهتمامه بعوامل السعر عند مستوي دلالة إحصا</w:t>
      </w:r>
      <w:r w:rsidRPr="00365BF3">
        <w:rPr>
          <w:rFonts w:ascii="Sakkal Majalla" w:hAnsi="Sakkal Majalla" w:cs="Sakkal Majalla" w:hint="cs"/>
          <w:sz w:val="28"/>
          <w:szCs w:val="28"/>
          <w:rtl/>
          <w:lang w:bidi="ar-EG"/>
        </w:rPr>
        <w:t>ئية 0.05.</w:t>
      </w:r>
    </w:p>
    <w:p w:rsidR="00B76106" w:rsidRPr="00365BF3" w:rsidP="00B76106">
      <w:pPr>
        <w:numPr>
          <w:ilvl w:val="0"/>
          <w:numId w:val="3"/>
        </w:numPr>
        <w:spacing w:after="0" w:line="360" w:lineRule="auto"/>
        <w:ind w:left="720" w:right="0"/>
        <w:jc w:val="both"/>
        <w:rPr>
          <w:rFonts w:ascii="Sakkal Majalla" w:hAnsi="Sakkal Majalla" w:cs="Sakkal Majalla" w:hint="cs"/>
          <w:sz w:val="28"/>
          <w:szCs w:val="28"/>
          <w:lang w:bidi="ar-EG"/>
        </w:rPr>
      </w:pPr>
      <w:r w:rsidRPr="00365BF3" w:rsidR="0039655E">
        <w:rPr>
          <w:rFonts w:ascii="Sakkal Majalla" w:hAnsi="Sakkal Majalla" w:cs="Sakkal Majalla" w:hint="cs"/>
          <w:sz w:val="28"/>
          <w:szCs w:val="28"/>
          <w:rtl/>
          <w:lang w:bidi="ar-EG"/>
        </w:rPr>
        <w:t>هناك علاقة ذات دلالة إحصائية بين تأثير التسويق الرقمي عبر المؤثرين الافتراضيين على جاذبية المؤثر واهتمامه بعامل الجودة عند مستوي دلالة إحصائية 0.05.</w:t>
      </w:r>
    </w:p>
    <w:p w:rsidR="00B76106" w:rsidRPr="00365BF3" w:rsidP="00B76106">
      <w:pPr>
        <w:spacing w:after="0" w:line="360" w:lineRule="auto"/>
        <w:ind w:left="360" w:right="0"/>
        <w:jc w:val="both"/>
        <w:rPr>
          <w:rFonts w:ascii="Sakkal Majalla" w:hAnsi="Sakkal Majalla" w:cs="Sakkal Majalla" w:hint="cs"/>
          <w:sz w:val="28"/>
          <w:szCs w:val="28"/>
          <w:rtl/>
          <w:lang w:bidi="ar-EG"/>
        </w:rPr>
      </w:pPr>
    </w:p>
    <w:p w:rsidR="0039655E" w:rsidRPr="00387DDE" w:rsidP="00FA5406">
      <w:pPr>
        <w:spacing w:after="0" w:line="360" w:lineRule="auto"/>
        <w:ind w:left="0" w:right="0"/>
        <w:jc w:val="center"/>
        <w:rPr>
          <w:rFonts w:ascii="Sakkal Majalla" w:hAnsi="Sakkal Majalla" w:cs="Sakkal Majalla" w:hint="cs"/>
          <w:b/>
          <w:bCs/>
          <w:rtl/>
        </w:rPr>
      </w:pPr>
      <w:r w:rsidRPr="00387DDE">
        <w:rPr>
          <w:rFonts w:ascii="Sakkal Majalla" w:hAnsi="Sakkal Majalla" w:cs="Sakkal Majalla" w:hint="cs"/>
          <w:b/>
          <w:bCs/>
          <w:rtl/>
        </w:rPr>
        <w:t>منهج الدراسة</w:t>
      </w:r>
      <w:r w:rsidR="00387DDE">
        <w:rPr>
          <w:rFonts w:ascii="Sakkal Majalla" w:hAnsi="Sakkal Majalla" w:cs="Sakkal Majalla"/>
          <w:b/>
          <w:bCs/>
        </w:rPr>
        <w:t>:</w:t>
      </w:r>
    </w:p>
    <w:p w:rsidR="0039655E" w:rsidRPr="00365BF3" w:rsidP="00B76106">
      <w:pPr>
        <w:spacing w:after="0" w:line="360" w:lineRule="auto"/>
        <w:ind w:left="0" w:right="0"/>
        <w:jc w:val="both"/>
        <w:rPr>
          <w:rFonts w:ascii="Sakkal Majalla" w:hAnsi="Sakkal Majalla" w:cs="Sakkal Majalla" w:hint="cs"/>
          <w:sz w:val="28"/>
          <w:szCs w:val="28"/>
          <w:rtl/>
          <w:lang w:bidi="ar-EG"/>
        </w:rPr>
      </w:pPr>
      <w:r w:rsidRPr="00365BF3">
        <w:rPr>
          <w:rFonts w:ascii="Sakkal Majalla" w:hAnsi="Sakkal Majalla" w:cs="Sakkal Majalla" w:hint="cs"/>
          <w:sz w:val="28"/>
          <w:szCs w:val="28"/>
          <w:rtl/>
          <w:lang w:bidi="ar-EG"/>
        </w:rPr>
        <w:t>سوف يتم استخدام المنهج الوصفي الارتباطي "وهو المنهج الأكثر استخداماً في المجالات الاجتماعية والتربوية والنفسية حيث يزود ال</w:t>
      </w:r>
      <w:r w:rsidRPr="00365BF3">
        <w:rPr>
          <w:rFonts w:ascii="Sakkal Majalla" w:hAnsi="Sakkal Majalla" w:cs="Sakkal Majalla" w:hint="cs"/>
          <w:sz w:val="28"/>
          <w:szCs w:val="28"/>
          <w:rtl/>
          <w:lang w:bidi="ar-EG"/>
        </w:rPr>
        <w:t xml:space="preserve">باحث بمعلومات حقيقية عن الوضع الراهن للظاهرة المدرسة"، والدراسات الوصفية لا تقف عند مجرد جمع البيانات والحقائق، بل تتجه إلى تصنيف هذه الحقائق وتلك البيانات، وتحليلها وتفسيرها لاستخلاص دلالاتها، وتحديدها بالصورة التي </w:t>
      </w:r>
      <w:r w:rsidRPr="00365BF3">
        <w:rPr>
          <w:rFonts w:ascii="Sakkal Majalla" w:hAnsi="Sakkal Majalla" w:cs="Sakkal Majalla" w:hint="cs"/>
          <w:sz w:val="28"/>
          <w:szCs w:val="28"/>
          <w:rtl/>
          <w:lang w:bidi="ar-EG"/>
        </w:rPr>
        <w:t>هي عليها كمياً وكيفياً بهدف الوصول إلى نتائج نهائية يمكن تعميمها. (الأحمد،2010م، ص191).</w:t>
      </w:r>
    </w:p>
    <w:p w:rsidR="004A0EA9" w:rsidP="00FA5406">
      <w:pPr>
        <w:spacing w:after="0" w:line="360" w:lineRule="auto"/>
        <w:ind w:left="0" w:right="0"/>
        <w:jc w:val="center"/>
        <w:rPr>
          <w:rFonts w:ascii="Sakkal Majalla" w:hAnsi="Sakkal Majalla" w:cs="Sakkal Majalla"/>
          <w:b/>
          <w:bCs/>
        </w:rPr>
      </w:pPr>
    </w:p>
    <w:p w:rsidR="0039655E" w:rsidRPr="00387DDE" w:rsidP="00FA5406">
      <w:pPr>
        <w:spacing w:after="0" w:line="360" w:lineRule="auto"/>
        <w:ind w:left="0" w:right="0"/>
        <w:jc w:val="center"/>
        <w:rPr>
          <w:rFonts w:ascii="Sakkal Majalla" w:hAnsi="Sakkal Majalla" w:cs="Sakkal Majalla" w:hint="cs"/>
          <w:b/>
          <w:bCs/>
          <w:rtl/>
        </w:rPr>
      </w:pPr>
      <w:r w:rsidRPr="00387DDE">
        <w:rPr>
          <w:rFonts w:ascii="Sakkal Majalla" w:hAnsi="Sakkal Majalla" w:cs="Sakkal Majalla" w:hint="cs"/>
          <w:b/>
          <w:bCs/>
          <w:rtl/>
        </w:rPr>
        <w:t>مصادر جمع البيانات:</w:t>
      </w:r>
    </w:p>
    <w:p w:rsidR="0039655E" w:rsidRPr="00365BF3" w:rsidP="00B76106">
      <w:pPr>
        <w:spacing w:after="0" w:line="360" w:lineRule="auto"/>
        <w:ind w:left="720" w:right="0" w:hanging="720"/>
        <w:jc w:val="both"/>
        <w:rPr>
          <w:rFonts w:ascii="Sakkal Majalla" w:hAnsi="Sakkal Majalla" w:cs="Sakkal Majalla" w:hint="cs"/>
          <w:sz w:val="28"/>
          <w:szCs w:val="28"/>
          <w:rtl/>
        </w:rPr>
      </w:pPr>
      <w:r w:rsidRPr="00365BF3">
        <w:rPr>
          <w:rFonts w:ascii="Sakkal Majalla" w:hAnsi="Sakkal Majalla" w:cs="Sakkal Majalla" w:hint="cs"/>
          <w:sz w:val="28"/>
          <w:szCs w:val="28"/>
          <w:rtl/>
        </w:rPr>
        <w:t>المصادر الأولية: اعتمدت هذه الدراسة على جمع المعلومات والبينات من عينة الدراسة حيث سوف يتم توزيع الاستبيان على أفراد العينة جميعاً.</w:t>
      </w:r>
    </w:p>
    <w:p w:rsidR="0039655E" w:rsidRPr="00365BF3" w:rsidP="00B76106">
      <w:pPr>
        <w:spacing w:after="0" w:line="360" w:lineRule="auto"/>
        <w:ind w:left="720" w:right="0" w:hanging="720"/>
        <w:jc w:val="both"/>
        <w:rPr>
          <w:rFonts w:ascii="Sakkal Majalla" w:hAnsi="Sakkal Majalla" w:cs="Sakkal Majalla" w:hint="cs"/>
          <w:sz w:val="28"/>
          <w:szCs w:val="28"/>
          <w:rtl/>
        </w:rPr>
      </w:pPr>
      <w:r w:rsidRPr="00365BF3">
        <w:rPr>
          <w:rFonts w:ascii="Sakkal Majalla" w:hAnsi="Sakkal Majalla" w:cs="Sakkal Majalla" w:hint="cs"/>
          <w:sz w:val="28"/>
          <w:szCs w:val="28"/>
          <w:rtl/>
        </w:rPr>
        <w:t>المصادر الثانوية: شملت المصادر الثانوية التي اعتمدت عليها هذه الدراسة كافة الكتب والمراجع والأدبيات التي تمت الإشارة إليها في الدراسات السابقة وفي قسم المراجع في هذا البحث.</w:t>
      </w:r>
    </w:p>
    <w:p w:rsidR="0039655E" w:rsidRPr="004A0EA9" w:rsidP="00FA5406">
      <w:pPr>
        <w:widowControl w:val="0"/>
        <w:spacing w:after="0" w:line="360" w:lineRule="auto"/>
        <w:ind w:left="0" w:right="0"/>
        <w:jc w:val="center"/>
        <w:rPr>
          <w:rFonts w:ascii="Sakkal Majalla" w:hAnsi="Sakkal Majalla" w:cs="Sakkal Majalla" w:hint="cs"/>
          <w:b/>
          <w:bCs/>
          <w:sz w:val="36"/>
          <w:szCs w:val="36"/>
          <w:rtl/>
        </w:rPr>
      </w:pPr>
      <w:r w:rsidRPr="004A0EA9" w:rsidR="00375D29">
        <w:rPr>
          <w:rFonts w:ascii="Sakkal Majalla" w:hAnsi="Sakkal Majalla" w:cs="Sakkal Majalla" w:hint="cs"/>
          <w:b/>
          <w:bCs/>
          <w:sz w:val="36"/>
          <w:szCs w:val="36"/>
          <w:rtl/>
        </w:rPr>
        <w:br w:type="page"/>
      </w:r>
      <w:r w:rsidRPr="004A0EA9">
        <w:rPr>
          <w:rFonts w:ascii="Sakkal Majalla" w:hAnsi="Sakkal Majalla" w:cs="Sakkal Majalla" w:hint="cs"/>
          <w:b/>
          <w:bCs/>
          <w:sz w:val="36"/>
          <w:rtl/>
        </w:rPr>
        <w:t>أداة الدارسة</w:t>
      </w:r>
      <w:r w:rsidR="004A0EA9">
        <w:rPr>
          <w:rFonts w:ascii="Sakkal Majalla" w:hAnsi="Sakkal Majalla" w:cs="Sakkal Majalla"/>
          <w:b/>
          <w:bCs/>
          <w:sz w:val="36"/>
        </w:rPr>
        <w:t>:</w:t>
      </w:r>
    </w:p>
    <w:p w:rsidR="0039655E" w:rsidRPr="00365BF3" w:rsidP="00B76106">
      <w:pPr>
        <w:spacing w:after="0" w:line="360" w:lineRule="auto"/>
        <w:ind w:left="0" w:right="0"/>
        <w:jc w:val="both"/>
        <w:rPr>
          <w:rFonts w:ascii="Sakkal Majalla" w:hAnsi="Sakkal Majalla" w:cs="Sakkal Majalla" w:hint="cs"/>
          <w:sz w:val="28"/>
          <w:szCs w:val="28"/>
          <w:rtl/>
          <w:lang w:bidi="ar-EG"/>
        </w:rPr>
      </w:pPr>
      <w:r w:rsidRPr="00365BF3">
        <w:rPr>
          <w:rFonts w:ascii="Sakkal Majalla" w:hAnsi="Sakkal Majalla" w:cs="Sakkal Majalla" w:hint="cs"/>
          <w:sz w:val="28"/>
          <w:szCs w:val="28"/>
          <w:rtl/>
          <w:lang w:bidi="ar-EG"/>
        </w:rPr>
        <w:t>سوف يتم استخدام الاستبانة كأداة لجمع البيانات التي ساعدت على تحقيق أهداف الدراسة با</w:t>
      </w:r>
      <w:r w:rsidRPr="00365BF3">
        <w:rPr>
          <w:rFonts w:ascii="Sakkal Majalla" w:hAnsi="Sakkal Majalla" w:cs="Sakkal Majalla" w:hint="cs"/>
          <w:sz w:val="28"/>
          <w:szCs w:val="28"/>
          <w:rtl/>
          <w:lang w:bidi="ar-EG"/>
        </w:rPr>
        <w:t>لإجابة عن تساؤلاتها، وقد تكونت الاستبانة من جزأين بالإضافة إلى الرسالة المرفقة التي وُضح بها مدى أهمية استجابة عينة البحث لاستيفاء هذه الدراسة.</w:t>
      </w:r>
    </w:p>
    <w:p w:rsidR="0039655E" w:rsidRPr="004A0EA9" w:rsidP="00FA5406">
      <w:pPr>
        <w:widowControl w:val="0"/>
        <w:spacing w:after="0" w:line="360" w:lineRule="auto"/>
        <w:ind w:left="0" w:right="0"/>
        <w:jc w:val="center"/>
        <w:rPr>
          <w:rFonts w:ascii="Sakkal Majalla" w:hAnsi="Sakkal Majalla" w:cs="Sakkal Majalla" w:hint="cs"/>
          <w:b/>
          <w:bCs/>
          <w:rtl/>
        </w:rPr>
      </w:pPr>
      <w:r w:rsidRPr="004A0EA9">
        <w:rPr>
          <w:rFonts w:ascii="Sakkal Majalla" w:hAnsi="Sakkal Majalla" w:cs="Sakkal Majalla" w:hint="cs"/>
          <w:b/>
          <w:bCs/>
          <w:rtl/>
        </w:rPr>
        <w:t>مجتمع البحث</w:t>
      </w:r>
      <w:r w:rsidR="004A0EA9">
        <w:rPr>
          <w:rFonts w:ascii="Sakkal Majalla" w:hAnsi="Sakkal Majalla" w:cs="Sakkal Majalla"/>
          <w:b/>
          <w:bCs/>
        </w:rPr>
        <w:t>:</w:t>
      </w:r>
    </w:p>
    <w:p w:rsidR="0039655E" w:rsidRPr="00365BF3" w:rsidP="00B76106">
      <w:pPr>
        <w:spacing w:after="0" w:line="360" w:lineRule="auto"/>
        <w:ind w:left="0" w:right="0"/>
        <w:jc w:val="both"/>
        <w:rPr>
          <w:rFonts w:ascii="Sakkal Majalla" w:hAnsi="Sakkal Majalla" w:cs="Sakkal Majalla" w:hint="cs"/>
          <w:sz w:val="28"/>
          <w:szCs w:val="28"/>
          <w:rtl/>
          <w:lang w:bidi="ar-EG"/>
        </w:rPr>
      </w:pPr>
      <w:r w:rsidRPr="00365BF3">
        <w:rPr>
          <w:rFonts w:ascii="Sakkal Majalla" w:hAnsi="Sakkal Majalla" w:cs="Sakkal Majalla" w:hint="cs"/>
          <w:sz w:val="28"/>
          <w:szCs w:val="28"/>
          <w:rtl/>
          <w:lang w:bidi="ar-EG"/>
        </w:rPr>
        <w:t>سوف تعتمد هذه الدراسة على مجموعة من المستهلكين بمدينة جدة والمؤثرين الافتراضيين الذي يمكن للباحث التوصل إليهم وذلك لصعوبة الوصول إليهم لذا فسوف تعتمد الدراس</w:t>
      </w:r>
      <w:r w:rsidRPr="00365BF3">
        <w:rPr>
          <w:rFonts w:ascii="Sakkal Majalla" w:hAnsi="Sakkal Majalla" w:cs="Sakkal Majalla" w:hint="cs"/>
          <w:sz w:val="28"/>
          <w:szCs w:val="28"/>
          <w:rtl/>
          <w:lang w:bidi="ar-EG"/>
        </w:rPr>
        <w:t>ة على المستهلكين بمدينة جدة.</w:t>
      </w:r>
    </w:p>
    <w:p w:rsidR="0039655E" w:rsidRPr="004A0EA9" w:rsidP="00FA5406">
      <w:pPr>
        <w:widowControl w:val="0"/>
        <w:spacing w:after="0" w:line="360" w:lineRule="auto"/>
        <w:ind w:left="0" w:right="0"/>
        <w:jc w:val="center"/>
        <w:rPr>
          <w:rFonts w:ascii="Sakkal Majalla" w:hAnsi="Sakkal Majalla" w:cs="Sakkal Majalla" w:hint="cs"/>
          <w:b/>
          <w:bCs/>
          <w:rtl/>
        </w:rPr>
      </w:pPr>
      <w:r w:rsidRPr="004A0EA9">
        <w:rPr>
          <w:rFonts w:ascii="Sakkal Majalla" w:hAnsi="Sakkal Majalla" w:cs="Sakkal Majalla" w:hint="cs"/>
          <w:b/>
          <w:bCs/>
          <w:rtl/>
        </w:rPr>
        <w:t>عينة البحث</w:t>
      </w:r>
      <w:r w:rsidR="004A0EA9">
        <w:rPr>
          <w:rFonts w:ascii="Sakkal Majalla" w:hAnsi="Sakkal Majalla" w:cs="Sakkal Majalla"/>
          <w:b/>
          <w:bCs/>
        </w:rPr>
        <w:t>:</w:t>
      </w:r>
    </w:p>
    <w:p w:rsidR="00365BF3" w:rsidRPr="00365BF3" w:rsidP="004A0EA9">
      <w:pPr>
        <w:spacing w:after="0" w:line="360" w:lineRule="auto"/>
        <w:ind w:left="0" w:right="0"/>
        <w:jc w:val="both"/>
        <w:rPr>
          <w:rFonts w:ascii="Sakkal Majalla" w:hAnsi="Sakkal Majalla" w:cs="Sakkal Majalla" w:hint="cs"/>
          <w:sz w:val="28"/>
          <w:szCs w:val="28"/>
          <w:lang w:bidi="ar-EG"/>
        </w:rPr>
      </w:pPr>
      <w:r w:rsidRPr="00365BF3" w:rsidR="0039655E">
        <w:rPr>
          <w:rFonts w:ascii="Sakkal Majalla" w:hAnsi="Sakkal Majalla" w:cs="Sakkal Majalla" w:hint="cs"/>
          <w:sz w:val="28"/>
          <w:szCs w:val="28"/>
          <w:rtl/>
          <w:lang w:bidi="ar-EG"/>
        </w:rPr>
        <w:t>سوف يتم استخدام عينة على مجموعة المستهلكين للعلامات التجارية بمدينة جدة، حيث بلغ مجموع العينة البحث (100) مفردة.</w:t>
      </w:r>
    </w:p>
    <w:p w:rsidR="0039655E" w:rsidRPr="004A0EA9" w:rsidP="00FA5406">
      <w:pPr>
        <w:widowControl w:val="0"/>
        <w:spacing w:after="0" w:line="360" w:lineRule="auto"/>
        <w:ind w:left="0" w:right="0"/>
        <w:jc w:val="center"/>
        <w:rPr>
          <w:rFonts w:ascii="Sakkal Majalla" w:hAnsi="Sakkal Majalla" w:cs="Sakkal Majalla" w:hint="cs"/>
          <w:b/>
          <w:bCs/>
          <w:rtl/>
        </w:rPr>
      </w:pPr>
      <w:r w:rsidRPr="004A0EA9">
        <w:rPr>
          <w:rFonts w:ascii="Sakkal Majalla" w:hAnsi="Sakkal Majalla" w:cs="Sakkal Majalla" w:hint="cs"/>
          <w:b/>
          <w:bCs/>
          <w:rtl/>
        </w:rPr>
        <w:t>الأساليب الإحصائية:</w:t>
      </w:r>
    </w:p>
    <w:p w:rsidR="0039655E" w:rsidRPr="00365BF3" w:rsidP="00336A7A">
      <w:pPr>
        <w:spacing w:after="0" w:line="360" w:lineRule="auto"/>
        <w:ind w:left="0" w:right="0"/>
        <w:jc w:val="both"/>
        <w:rPr>
          <w:rFonts w:ascii="Sakkal Majalla" w:hAnsi="Sakkal Majalla" w:cs="Sakkal Majalla" w:hint="cs"/>
          <w:sz w:val="28"/>
          <w:szCs w:val="28"/>
          <w:rtl/>
          <w:lang w:bidi="ar-EG"/>
        </w:rPr>
      </w:pPr>
      <w:r w:rsidRPr="00365BF3">
        <w:rPr>
          <w:rFonts w:ascii="Sakkal Majalla" w:hAnsi="Sakkal Majalla" w:cs="Sakkal Majalla" w:hint="cs"/>
          <w:sz w:val="28"/>
          <w:szCs w:val="28"/>
          <w:rtl/>
        </w:rPr>
        <w:t xml:space="preserve">سوف يتم </w:t>
      </w:r>
      <w:r w:rsidRPr="00365BF3">
        <w:rPr>
          <w:rFonts w:ascii="Sakkal Majalla" w:hAnsi="Sakkal Majalla" w:cs="Sakkal Majalla" w:hint="cs"/>
          <w:sz w:val="28"/>
          <w:szCs w:val="28"/>
          <w:rtl/>
        </w:rPr>
        <w:t>استخدام برنامج ال</w:t>
      </w:r>
      <w:r w:rsidRPr="00365BF3">
        <w:rPr>
          <w:rFonts w:ascii="Sakkal Majalla" w:hAnsi="Sakkal Majalla" w:cs="Sakkal Majalla" w:hint="cs"/>
          <w:sz w:val="28"/>
          <w:szCs w:val="28"/>
          <w:rtl/>
        </w:rPr>
        <w:t xml:space="preserve">حزم الإحصائية للعلوم الاجتماعية </w:t>
      </w:r>
      <w:r w:rsidRPr="00365BF3">
        <w:rPr>
          <w:rFonts w:ascii="Sakkal Majalla" w:hAnsi="Sakkal Majalla" w:cs="Sakkal Majalla" w:hint="cs"/>
          <w:sz w:val="28"/>
          <w:szCs w:val="28"/>
          <w:lang w:bidi="ar-EG"/>
        </w:rPr>
        <w:t>Statistical Package for Social Science (SPSS)</w:t>
      </w:r>
      <w:r w:rsidRPr="00365BF3">
        <w:rPr>
          <w:rFonts w:ascii="Sakkal Majalla" w:hAnsi="Sakkal Majalla" w:cs="Sakkal Majalla" w:hint="cs"/>
          <w:sz w:val="28"/>
          <w:szCs w:val="28"/>
          <w:rtl/>
        </w:rPr>
        <w:t>،</w:t>
      </w:r>
      <w:r w:rsidRPr="00365BF3">
        <w:rPr>
          <w:rFonts w:ascii="Sakkal Majalla" w:hAnsi="Sakkal Majalla" w:cs="Sakkal Majalla" w:hint="cs"/>
          <w:sz w:val="28"/>
          <w:szCs w:val="28"/>
          <w:rtl/>
          <w:lang w:bidi="ar-JO"/>
        </w:rPr>
        <w:t xml:space="preserve"> و</w:t>
      </w:r>
      <w:r w:rsidRPr="00365BF3">
        <w:rPr>
          <w:rFonts w:ascii="Sakkal Majalla" w:hAnsi="Sakkal Majalla" w:cs="Sakkal Majalla" w:hint="cs"/>
          <w:sz w:val="28"/>
          <w:szCs w:val="28"/>
          <w:rtl/>
        </w:rPr>
        <w:t xml:space="preserve">تم استخدام هذا الأسلوب من أجل تحقيق أهداف </w:t>
      </w:r>
      <w:r w:rsidRPr="00365BF3" w:rsidR="00336A7A">
        <w:rPr>
          <w:rFonts w:ascii="Sakkal Majalla" w:hAnsi="Sakkal Majalla" w:cs="Sakkal Majalla" w:hint="cs"/>
          <w:sz w:val="28"/>
          <w:szCs w:val="28"/>
          <w:rtl/>
        </w:rPr>
        <w:t>الدراسة.</w:t>
      </w:r>
      <w:r w:rsidRPr="00365BF3" w:rsidR="00336A7A">
        <w:rPr>
          <w:rFonts w:ascii="Sakkal Majalla" w:hAnsi="Sakkal Majalla" w:cs="Sakkal Majalla" w:hint="cs"/>
          <w:sz w:val="28"/>
          <w:szCs w:val="28"/>
          <w:rtl/>
          <w:lang w:bidi="ar-EG"/>
        </w:rPr>
        <w:t xml:space="preserve"> إجراءات</w:t>
      </w:r>
      <w:r w:rsidRPr="00365BF3">
        <w:rPr>
          <w:rFonts w:ascii="Sakkal Majalla" w:hAnsi="Sakkal Majalla" w:cs="Sakkal Majalla" w:hint="cs"/>
          <w:sz w:val="28"/>
          <w:szCs w:val="28"/>
          <w:rtl/>
          <w:lang w:bidi="ar-EG"/>
        </w:rPr>
        <w:t xml:space="preserve"> البحث:</w:t>
      </w:r>
    </w:p>
    <w:p w:rsidR="0039655E" w:rsidRPr="00365BF3" w:rsidP="00336A7A">
      <w:pPr>
        <w:spacing w:after="0" w:line="360" w:lineRule="auto"/>
        <w:ind w:left="0" w:right="0"/>
        <w:jc w:val="both"/>
        <w:rPr>
          <w:rFonts w:ascii="Sakkal Majalla" w:hAnsi="Sakkal Majalla" w:cs="Sakkal Majalla" w:hint="cs"/>
          <w:sz w:val="28"/>
          <w:szCs w:val="28"/>
          <w:rtl/>
          <w:lang w:bidi="ar-EG"/>
        </w:rPr>
      </w:pPr>
      <w:r w:rsidRPr="00365BF3">
        <w:rPr>
          <w:rFonts w:ascii="Sakkal Majalla" w:hAnsi="Sakkal Majalla" w:cs="Sakkal Majalla" w:hint="cs"/>
          <w:sz w:val="28"/>
          <w:szCs w:val="28"/>
          <w:rtl/>
          <w:lang w:bidi="ar-EG"/>
        </w:rPr>
        <w:t>سوف تتبع الدراسة الإجراءات التالية:</w:t>
      </w:r>
    </w:p>
    <w:p w:rsidR="0039655E" w:rsidRPr="00365BF3" w:rsidP="00336A7A">
      <w:pPr>
        <w:numPr>
          <w:ilvl w:val="0"/>
          <w:numId w:val="7"/>
        </w:numPr>
        <w:spacing w:after="0" w:line="360" w:lineRule="auto"/>
        <w:ind w:left="720" w:right="0"/>
        <w:jc w:val="both"/>
        <w:rPr>
          <w:rFonts w:ascii="Sakkal Majalla" w:hAnsi="Sakkal Majalla" w:cs="Sakkal Majalla" w:hint="cs"/>
          <w:sz w:val="28"/>
          <w:szCs w:val="28"/>
          <w:rtl/>
          <w:lang w:bidi="ar-EG"/>
        </w:rPr>
      </w:pPr>
      <w:r w:rsidRPr="00365BF3">
        <w:rPr>
          <w:rFonts w:ascii="Sakkal Majalla" w:hAnsi="Sakkal Majalla" w:cs="Sakkal Majalla" w:hint="cs"/>
          <w:sz w:val="28"/>
          <w:szCs w:val="28"/>
          <w:rtl/>
          <w:lang w:bidi="ar-EG"/>
        </w:rPr>
        <w:t>تحديد أسئلة الدراسة وأهدافها.</w:t>
      </w:r>
    </w:p>
    <w:p w:rsidR="0039655E" w:rsidRPr="00365BF3" w:rsidP="00336A7A">
      <w:pPr>
        <w:numPr>
          <w:ilvl w:val="0"/>
          <w:numId w:val="7"/>
        </w:numPr>
        <w:spacing w:after="0" w:line="360" w:lineRule="auto"/>
        <w:ind w:left="720" w:right="0"/>
        <w:jc w:val="both"/>
        <w:rPr>
          <w:rFonts w:ascii="Sakkal Majalla" w:hAnsi="Sakkal Majalla" w:cs="Sakkal Majalla" w:hint="cs"/>
          <w:sz w:val="28"/>
          <w:szCs w:val="28"/>
          <w:lang w:bidi="ar-EG"/>
        </w:rPr>
      </w:pPr>
      <w:r w:rsidRPr="00365BF3">
        <w:rPr>
          <w:rFonts w:ascii="Sakkal Majalla" w:hAnsi="Sakkal Majalla" w:cs="Sakkal Majalla" w:hint="cs"/>
          <w:sz w:val="28"/>
          <w:szCs w:val="28"/>
          <w:rtl/>
          <w:lang w:bidi="ar-EG"/>
        </w:rPr>
        <w:t>المراجعة الموضوعية والاستفادة من الدراسات السا</w:t>
      </w:r>
      <w:r w:rsidRPr="00365BF3">
        <w:rPr>
          <w:rFonts w:ascii="Sakkal Majalla" w:hAnsi="Sakkal Majalla" w:cs="Sakkal Majalla" w:hint="cs"/>
          <w:sz w:val="28"/>
          <w:szCs w:val="28"/>
          <w:rtl/>
          <w:lang w:bidi="ar-EG"/>
        </w:rPr>
        <w:t>بقة ذات الصلة.</w:t>
      </w:r>
    </w:p>
    <w:p w:rsidR="0039655E" w:rsidRPr="00365BF3" w:rsidP="00336A7A">
      <w:pPr>
        <w:numPr>
          <w:ilvl w:val="0"/>
          <w:numId w:val="7"/>
        </w:numPr>
        <w:spacing w:after="0" w:line="360" w:lineRule="auto"/>
        <w:ind w:left="720" w:right="0"/>
        <w:jc w:val="both"/>
        <w:rPr>
          <w:rFonts w:ascii="Sakkal Majalla" w:hAnsi="Sakkal Majalla" w:cs="Sakkal Majalla" w:hint="cs"/>
          <w:sz w:val="28"/>
          <w:szCs w:val="28"/>
          <w:lang w:bidi="ar-EG"/>
        </w:rPr>
      </w:pPr>
      <w:r w:rsidRPr="00365BF3">
        <w:rPr>
          <w:rFonts w:ascii="Sakkal Majalla" w:hAnsi="Sakkal Majalla" w:cs="Sakkal Majalla" w:hint="cs"/>
          <w:sz w:val="28"/>
          <w:szCs w:val="28"/>
          <w:rtl/>
          <w:lang w:bidi="ar-EG"/>
        </w:rPr>
        <w:t>استخدام الاستبيان كأداة للدراسة.</w:t>
      </w:r>
    </w:p>
    <w:p w:rsidR="0039655E" w:rsidRPr="00365BF3" w:rsidP="00336A7A">
      <w:pPr>
        <w:numPr>
          <w:ilvl w:val="0"/>
          <w:numId w:val="7"/>
        </w:numPr>
        <w:spacing w:after="0" w:line="360" w:lineRule="auto"/>
        <w:ind w:left="720" w:right="0"/>
        <w:jc w:val="both"/>
        <w:rPr>
          <w:rFonts w:ascii="Sakkal Majalla" w:hAnsi="Sakkal Majalla" w:cs="Sakkal Majalla" w:hint="cs"/>
          <w:sz w:val="28"/>
          <w:szCs w:val="28"/>
          <w:lang w:bidi="ar-EG"/>
        </w:rPr>
      </w:pPr>
      <w:r w:rsidRPr="00365BF3">
        <w:rPr>
          <w:rFonts w:ascii="Sakkal Majalla" w:hAnsi="Sakkal Majalla" w:cs="Sakkal Majalla" w:hint="cs"/>
          <w:sz w:val="28"/>
          <w:szCs w:val="28"/>
          <w:rtl/>
          <w:lang w:bidi="ar-EG"/>
        </w:rPr>
        <w:t>عرض الاستبيان علي المشرف الأكاديمي بعد تصميمه لإبداء رأيه ومقترحه.</w:t>
      </w:r>
    </w:p>
    <w:p w:rsidR="0039655E" w:rsidRPr="00365BF3" w:rsidP="00336A7A">
      <w:pPr>
        <w:numPr>
          <w:ilvl w:val="0"/>
          <w:numId w:val="7"/>
        </w:numPr>
        <w:spacing w:after="0" w:line="360" w:lineRule="auto"/>
        <w:ind w:left="720" w:right="0"/>
        <w:jc w:val="both"/>
        <w:rPr>
          <w:rFonts w:ascii="Sakkal Majalla" w:hAnsi="Sakkal Majalla" w:cs="Sakkal Majalla" w:hint="cs"/>
          <w:sz w:val="28"/>
          <w:szCs w:val="28"/>
          <w:lang w:bidi="ar-EG"/>
        </w:rPr>
      </w:pPr>
      <w:r w:rsidRPr="00365BF3">
        <w:rPr>
          <w:rFonts w:ascii="Sakkal Majalla" w:hAnsi="Sakkal Majalla" w:cs="Sakkal Majalla" w:hint="cs"/>
          <w:sz w:val="28"/>
          <w:szCs w:val="28"/>
          <w:rtl/>
          <w:lang w:bidi="ar-EG"/>
        </w:rPr>
        <w:t>جمع البيانات وتفريغها في الجداول المعدة لغرض الدراسة.</w:t>
      </w:r>
    </w:p>
    <w:p w:rsidR="0039655E" w:rsidRPr="00365BF3" w:rsidP="00336A7A">
      <w:pPr>
        <w:numPr>
          <w:ilvl w:val="0"/>
          <w:numId w:val="7"/>
        </w:numPr>
        <w:spacing w:after="0" w:line="360" w:lineRule="auto"/>
        <w:ind w:left="720" w:right="0"/>
        <w:jc w:val="both"/>
        <w:rPr>
          <w:rFonts w:ascii="Sakkal Majalla" w:hAnsi="Sakkal Majalla" w:cs="Sakkal Majalla" w:hint="cs"/>
          <w:sz w:val="28"/>
          <w:szCs w:val="28"/>
          <w:lang w:bidi="ar-EG"/>
        </w:rPr>
      </w:pPr>
      <w:r w:rsidRPr="00365BF3">
        <w:rPr>
          <w:rFonts w:ascii="Sakkal Majalla" w:hAnsi="Sakkal Majalla" w:cs="Sakkal Majalla" w:hint="cs"/>
          <w:sz w:val="28"/>
          <w:szCs w:val="28"/>
          <w:rtl/>
          <w:lang w:bidi="ar-EG"/>
        </w:rPr>
        <w:t>إجراء المعالجات الإحصائية المناسبة.</w:t>
      </w:r>
    </w:p>
    <w:p w:rsidR="0039655E" w:rsidRPr="00365BF3" w:rsidP="00336A7A">
      <w:pPr>
        <w:numPr>
          <w:ilvl w:val="0"/>
          <w:numId w:val="7"/>
        </w:numPr>
        <w:spacing w:after="0" w:line="360" w:lineRule="auto"/>
        <w:ind w:left="720" w:right="0"/>
        <w:jc w:val="both"/>
        <w:rPr>
          <w:rFonts w:ascii="Sakkal Majalla" w:hAnsi="Sakkal Majalla" w:cs="Sakkal Majalla" w:hint="cs"/>
          <w:sz w:val="28"/>
          <w:szCs w:val="28"/>
          <w:lang w:bidi="ar-EG"/>
        </w:rPr>
      </w:pPr>
      <w:r w:rsidRPr="00365BF3">
        <w:rPr>
          <w:rFonts w:ascii="Sakkal Majalla" w:hAnsi="Sakkal Majalla" w:cs="Sakkal Majalla" w:hint="cs"/>
          <w:sz w:val="28"/>
          <w:szCs w:val="28"/>
          <w:rtl/>
          <w:lang w:bidi="ar-EG"/>
        </w:rPr>
        <w:t>تحليل النتائج وتفسيرها ومناقشتها في ضوء أسئلة الد</w:t>
      </w:r>
      <w:r w:rsidRPr="00365BF3">
        <w:rPr>
          <w:rFonts w:ascii="Sakkal Majalla" w:hAnsi="Sakkal Majalla" w:cs="Sakkal Majalla" w:hint="cs"/>
          <w:sz w:val="28"/>
          <w:szCs w:val="28"/>
          <w:rtl/>
          <w:lang w:bidi="ar-EG"/>
        </w:rPr>
        <w:t>راسة وأهدافها.</w:t>
      </w:r>
    </w:p>
    <w:p w:rsidR="0039655E" w:rsidRPr="00365BF3" w:rsidP="00336A7A">
      <w:pPr>
        <w:numPr>
          <w:ilvl w:val="0"/>
          <w:numId w:val="7"/>
        </w:numPr>
        <w:spacing w:after="0" w:line="360" w:lineRule="auto"/>
        <w:ind w:left="720" w:right="0"/>
        <w:jc w:val="both"/>
        <w:rPr>
          <w:rFonts w:ascii="Sakkal Majalla" w:hAnsi="Sakkal Majalla" w:cs="Sakkal Majalla" w:hint="cs"/>
          <w:sz w:val="28"/>
          <w:szCs w:val="28"/>
          <w:lang w:bidi="ar-EG"/>
        </w:rPr>
      </w:pPr>
      <w:r w:rsidRPr="00365BF3">
        <w:rPr>
          <w:rFonts w:ascii="Sakkal Majalla" w:hAnsi="Sakkal Majalla" w:cs="Sakkal Majalla" w:hint="cs"/>
          <w:sz w:val="28"/>
          <w:szCs w:val="28"/>
          <w:rtl/>
          <w:lang w:bidi="ar-EG"/>
        </w:rPr>
        <w:t>تقديم التوصيات والمقترحات في ضوء نتائج الدراسة.</w:t>
      </w:r>
    </w:p>
    <w:p w:rsidR="00336A7A" w:rsidRPr="00365BF3" w:rsidP="00FA5406">
      <w:pPr>
        <w:widowControl w:val="0"/>
        <w:spacing w:after="0" w:line="360" w:lineRule="auto"/>
        <w:ind w:left="0" w:right="0"/>
        <w:jc w:val="center"/>
        <w:rPr>
          <w:rFonts w:ascii="Sakkal Majalla" w:hAnsi="Sakkal Majalla" w:cs="Sakkal Majalla" w:hint="cs"/>
          <w:sz w:val="28"/>
          <w:szCs w:val="28"/>
          <w:rtl/>
        </w:rPr>
      </w:pPr>
    </w:p>
    <w:p w:rsidR="00336A7A" w:rsidRPr="00365BF3" w:rsidP="00FA5406">
      <w:pPr>
        <w:widowControl w:val="0"/>
        <w:spacing w:after="0" w:line="360" w:lineRule="auto"/>
        <w:ind w:left="0" w:right="0"/>
        <w:jc w:val="center"/>
        <w:rPr>
          <w:rFonts w:ascii="Sakkal Majalla" w:hAnsi="Sakkal Majalla" w:cs="Sakkal Majalla" w:hint="cs"/>
          <w:sz w:val="28"/>
          <w:szCs w:val="28"/>
          <w:rtl/>
        </w:rPr>
      </w:pPr>
    </w:p>
    <w:p w:rsidR="0039655E" w:rsidRPr="004A0EA9" w:rsidP="00FA5406">
      <w:pPr>
        <w:widowControl w:val="0"/>
        <w:spacing w:after="0" w:line="360" w:lineRule="auto"/>
        <w:ind w:left="0" w:right="0"/>
        <w:jc w:val="center"/>
        <w:rPr>
          <w:rFonts w:ascii="Sakkal Majalla" w:hAnsi="Sakkal Majalla" w:cs="Sakkal Majalla" w:hint="cs"/>
          <w:b/>
          <w:bCs/>
          <w:rtl/>
        </w:rPr>
      </w:pPr>
      <w:r w:rsidRPr="004A0EA9">
        <w:rPr>
          <w:rFonts w:ascii="Sakkal Majalla" w:hAnsi="Sakkal Majalla" w:cs="Sakkal Majalla" w:hint="cs"/>
          <w:b/>
          <w:bCs/>
          <w:rtl/>
        </w:rPr>
        <w:t>حدود البحث</w:t>
      </w:r>
      <w:r w:rsidRPr="004A0EA9" w:rsidR="00336A7A">
        <w:rPr>
          <w:rFonts w:ascii="Sakkal Majalla" w:hAnsi="Sakkal Majalla" w:cs="Sakkal Majalla" w:hint="cs"/>
          <w:b/>
          <w:bCs/>
          <w:rtl/>
        </w:rPr>
        <w:t>:</w:t>
      </w:r>
    </w:p>
    <w:p w:rsidR="0039655E" w:rsidRPr="00365BF3" w:rsidP="00336A7A">
      <w:pPr>
        <w:pStyle w:val="a"/>
        <w:spacing w:after="0" w:line="360" w:lineRule="auto"/>
        <w:ind w:left="426" w:right="0"/>
        <w:jc w:val="both"/>
        <w:rPr>
          <w:rFonts w:ascii="Sakkal Majalla" w:hAnsi="Sakkal Majalla" w:cs="Sakkal Majalla" w:hint="cs"/>
          <w:sz w:val="28"/>
          <w:szCs w:val="28"/>
          <w:lang w:bidi="ar-EG"/>
        </w:rPr>
      </w:pPr>
      <w:r w:rsidRPr="00365BF3">
        <w:rPr>
          <w:rFonts w:ascii="Sakkal Majalla" w:hAnsi="Sakkal Majalla" w:cs="Sakkal Majalla" w:hint="cs"/>
          <w:sz w:val="28"/>
          <w:szCs w:val="28"/>
          <w:rtl/>
          <w:lang w:bidi="ar-EG"/>
        </w:rPr>
        <w:t>حدود الدراسة المكانية: مدينة جدة.</w:t>
      </w:r>
    </w:p>
    <w:p w:rsidR="0039655E" w:rsidRPr="00365BF3" w:rsidP="00336A7A">
      <w:pPr>
        <w:pStyle w:val="a"/>
        <w:spacing w:after="0" w:line="360" w:lineRule="auto"/>
        <w:ind w:left="426" w:right="0"/>
        <w:jc w:val="both"/>
        <w:rPr>
          <w:rFonts w:ascii="Sakkal Majalla" w:hAnsi="Sakkal Majalla" w:cs="Sakkal Majalla" w:hint="cs"/>
          <w:sz w:val="28"/>
          <w:szCs w:val="28"/>
          <w:lang w:bidi="ar-EG"/>
        </w:rPr>
      </w:pPr>
      <w:r w:rsidRPr="00365BF3">
        <w:rPr>
          <w:rFonts w:ascii="Sakkal Majalla" w:hAnsi="Sakkal Majalla" w:cs="Sakkal Majalla" w:hint="cs"/>
          <w:sz w:val="28"/>
          <w:szCs w:val="28"/>
          <w:rtl/>
          <w:lang w:bidi="ar-EG"/>
        </w:rPr>
        <w:t>حدود الدراسة الزمانية: سوف تقتصر الدراسة في السنة الدراسية 2025م/1445هـ</w:t>
      </w:r>
    </w:p>
    <w:p w:rsidR="0039655E" w:rsidRPr="00365BF3" w:rsidP="00336A7A">
      <w:pPr>
        <w:pStyle w:val="a"/>
        <w:spacing w:after="0" w:line="360" w:lineRule="auto"/>
        <w:ind w:left="426" w:right="0"/>
        <w:jc w:val="both"/>
        <w:rPr>
          <w:rFonts w:ascii="Sakkal Majalla" w:hAnsi="Sakkal Majalla" w:cs="Sakkal Majalla" w:hint="cs"/>
          <w:sz w:val="28"/>
          <w:szCs w:val="28"/>
          <w:rtl/>
          <w:lang w:bidi="ar-EG"/>
        </w:rPr>
      </w:pPr>
      <w:r w:rsidRPr="00365BF3">
        <w:rPr>
          <w:rFonts w:ascii="Sakkal Majalla" w:hAnsi="Sakkal Majalla" w:cs="Sakkal Majalla" w:hint="cs"/>
          <w:sz w:val="28"/>
          <w:szCs w:val="28"/>
          <w:rtl/>
          <w:lang w:bidi="ar-EG"/>
        </w:rPr>
        <w:t>حدود الدراسة البشرية: وهو مجتمع الدراسة الذي حدده الباحث ويمثل المستهلكين للعلامات التجارية بمدينة جدة.</w:t>
      </w:r>
    </w:p>
    <w:p w:rsidR="0039655E" w:rsidRPr="00365BF3" w:rsidP="00336A7A">
      <w:pPr>
        <w:pStyle w:val="a"/>
        <w:spacing w:after="0" w:line="360" w:lineRule="auto"/>
        <w:ind w:left="426" w:right="0"/>
        <w:jc w:val="both"/>
        <w:rPr>
          <w:rFonts w:ascii="Sakkal Majalla" w:hAnsi="Sakkal Majalla" w:cs="Sakkal Majalla" w:hint="cs"/>
          <w:sz w:val="28"/>
          <w:szCs w:val="28"/>
          <w:rtl/>
          <w:lang w:bidi="ar-EG"/>
        </w:rPr>
      </w:pPr>
      <w:r w:rsidRPr="00365BF3">
        <w:rPr>
          <w:rFonts w:ascii="Sakkal Majalla" w:hAnsi="Sakkal Majalla" w:cs="Sakkal Majalla" w:hint="cs"/>
          <w:sz w:val="28"/>
          <w:szCs w:val="28"/>
          <w:rtl/>
          <w:lang w:bidi="ar-EG"/>
        </w:rPr>
        <w:t>حدود الدراسة الموضوعية: سوف تقتصر الدراسة على تناول موضوع تأثير التسويق الرقمي عبر المؤثرين الافتراضيين على سلوك المستهلك وثقته في العلامات التجارية.</w:t>
      </w:r>
    </w:p>
    <w:p w:rsidR="0039655E" w:rsidRPr="00365BF3" w:rsidP="00336A7A">
      <w:pPr>
        <w:pStyle w:val="a"/>
        <w:spacing w:after="0" w:line="360" w:lineRule="auto"/>
        <w:ind w:left="426" w:right="0"/>
        <w:jc w:val="both"/>
        <w:rPr>
          <w:rFonts w:ascii="Sakkal Majalla" w:hAnsi="Sakkal Majalla" w:cs="Sakkal Majalla" w:hint="cs"/>
          <w:sz w:val="28"/>
          <w:szCs w:val="28"/>
          <w:rtl/>
          <w:lang w:bidi="ar-EG"/>
        </w:rPr>
      </w:pPr>
      <w:r w:rsidRPr="00365BF3">
        <w:rPr>
          <w:rFonts w:ascii="Sakkal Majalla" w:hAnsi="Sakkal Majalla" w:cs="Sakkal Majalla" w:hint="cs"/>
          <w:sz w:val="28"/>
          <w:szCs w:val="28"/>
          <w:rtl/>
          <w:lang w:bidi="ar-EG"/>
        </w:rPr>
        <w:t>اعتماداً على المتغيرات التالية:</w:t>
      </w:r>
    </w:p>
    <w:p w:rsidR="0039655E" w:rsidRPr="00365BF3" w:rsidP="00336A7A">
      <w:pPr>
        <w:pStyle w:val="a"/>
        <w:numPr>
          <w:ilvl w:val="0"/>
          <w:numId w:val="8"/>
        </w:numPr>
        <w:spacing w:after="0" w:line="360" w:lineRule="auto"/>
        <w:ind w:left="1146" w:right="0"/>
        <w:jc w:val="both"/>
        <w:rPr>
          <w:rFonts w:ascii="Sakkal Majalla" w:hAnsi="Sakkal Majalla" w:cs="Sakkal Majalla" w:hint="cs"/>
          <w:sz w:val="28"/>
          <w:szCs w:val="28"/>
          <w:rtl/>
          <w:lang w:bidi="ar-EG"/>
        </w:rPr>
      </w:pPr>
      <w:r w:rsidRPr="00365BF3">
        <w:rPr>
          <w:rFonts w:ascii="Sakkal Majalla" w:hAnsi="Sakkal Majalla" w:cs="Sakkal Majalla" w:hint="cs"/>
          <w:sz w:val="28"/>
          <w:szCs w:val="28"/>
          <w:rtl/>
          <w:lang w:bidi="ar-EG"/>
        </w:rPr>
        <w:t>المتغير المستقل: التسويق الرقمي عبر المؤثري</w:t>
      </w:r>
      <w:r w:rsidRPr="00365BF3">
        <w:rPr>
          <w:rFonts w:ascii="Sakkal Majalla" w:hAnsi="Sakkal Majalla" w:cs="Sakkal Majalla" w:hint="cs"/>
          <w:sz w:val="28"/>
          <w:szCs w:val="28"/>
          <w:rtl/>
          <w:lang w:bidi="ar-EG"/>
        </w:rPr>
        <w:t>ن الافتراضيين.</w:t>
      </w:r>
    </w:p>
    <w:p w:rsidR="0039655E" w:rsidRPr="00365BF3" w:rsidP="00336A7A">
      <w:pPr>
        <w:pStyle w:val="a"/>
        <w:numPr>
          <w:ilvl w:val="0"/>
          <w:numId w:val="8"/>
        </w:numPr>
        <w:spacing w:after="0" w:line="360" w:lineRule="auto"/>
        <w:ind w:left="1146" w:right="0"/>
        <w:jc w:val="both"/>
        <w:rPr>
          <w:rFonts w:ascii="Sakkal Majalla" w:hAnsi="Sakkal Majalla" w:cs="Sakkal Majalla" w:hint="cs"/>
          <w:sz w:val="28"/>
          <w:szCs w:val="28"/>
          <w:lang w:bidi="ar-EG"/>
        </w:rPr>
      </w:pPr>
      <w:r w:rsidRPr="00365BF3">
        <w:rPr>
          <w:rFonts w:ascii="Sakkal Majalla" w:hAnsi="Sakkal Majalla" w:cs="Sakkal Majalla" w:hint="cs"/>
          <w:sz w:val="28"/>
          <w:szCs w:val="28"/>
          <w:rtl/>
          <w:lang w:bidi="ar-EG"/>
        </w:rPr>
        <w:t>المتغير التابع: التأثير على سلوك المستهلك وثقته في العلامة التجارية.</w:t>
      </w:r>
    </w:p>
    <w:p w:rsidR="00504139" w:rsidRPr="00365BF3" w:rsidP="00504139">
      <w:pPr>
        <w:pStyle w:val="a"/>
        <w:spacing w:after="0" w:line="360" w:lineRule="auto"/>
        <w:ind w:left="720" w:right="0"/>
        <w:jc w:val="both"/>
        <w:rPr>
          <w:rFonts w:ascii="Sakkal Majalla" w:hAnsi="Sakkal Majalla" w:cs="Sakkal Majalla" w:hint="cs"/>
          <w:sz w:val="28"/>
          <w:szCs w:val="28"/>
          <w:lang w:bidi="ar-EG"/>
        </w:rPr>
      </w:pPr>
    </w:p>
    <w:p w:rsidR="00504139" w:rsidRPr="00365BF3" w:rsidP="00504139">
      <w:pPr>
        <w:pStyle w:val="a"/>
        <w:spacing w:after="0" w:line="360" w:lineRule="auto"/>
        <w:ind w:left="720" w:right="0"/>
        <w:jc w:val="both"/>
        <w:rPr>
          <w:rFonts w:ascii="Sakkal Majalla" w:hAnsi="Sakkal Majalla" w:cs="Sakkal Majalla" w:hint="cs"/>
          <w:sz w:val="28"/>
          <w:szCs w:val="28"/>
          <w:rtl/>
          <w:lang w:bidi="ar-EG"/>
        </w:rPr>
      </w:pPr>
    </w:p>
    <w:p w:rsidR="0039655E" w:rsidRPr="004A0EA9" w:rsidP="00FA5406">
      <w:pPr>
        <w:pStyle w:val="a"/>
        <w:spacing w:after="0" w:line="360" w:lineRule="auto"/>
        <w:ind w:left="426" w:right="0"/>
        <w:jc w:val="center"/>
        <w:rPr>
          <w:rFonts w:ascii="Sakkal Majalla" w:eastAsia="Calibri" w:hAnsi="Sakkal Majalla" w:cs="Sakkal Majalla" w:hint="cs"/>
          <w:b/>
          <w:bCs/>
          <w:sz w:val="32"/>
          <w:szCs w:val="32"/>
          <w:rtl/>
        </w:rPr>
      </w:pPr>
      <w:r w:rsidRPr="004A0EA9">
        <w:rPr>
          <w:rFonts w:ascii="Sakkal Majalla" w:eastAsia="Calibri" w:hAnsi="Sakkal Majalla" w:cs="Sakkal Majalla" w:hint="cs"/>
          <w:b/>
          <w:bCs/>
          <w:sz w:val="32"/>
          <w:szCs w:val="32"/>
          <w:rtl/>
        </w:rPr>
        <w:t>الكلمات المفتاحية:</w:t>
      </w:r>
    </w:p>
    <w:p w:rsidR="0039655E" w:rsidRPr="00365BF3" w:rsidP="00FA5406">
      <w:pPr>
        <w:pStyle w:val="a"/>
        <w:spacing w:after="0" w:line="360" w:lineRule="auto"/>
        <w:ind w:left="720" w:right="0"/>
        <w:jc w:val="center"/>
        <w:rPr>
          <w:rFonts w:ascii="Sakkal Majalla" w:hAnsi="Sakkal Majalla" w:cs="Sakkal Majalla" w:hint="cs"/>
          <w:sz w:val="28"/>
          <w:szCs w:val="28"/>
          <w:rtl/>
          <w:lang w:bidi="ar-EG"/>
        </w:rPr>
      </w:pPr>
      <w:r w:rsidRPr="00365BF3">
        <w:rPr>
          <w:rFonts w:ascii="Sakkal Majalla" w:hAnsi="Sakkal Majalla" w:cs="Sakkal Majalla" w:hint="cs"/>
          <w:sz w:val="28"/>
          <w:szCs w:val="28"/>
          <w:rtl/>
          <w:lang w:bidi="ar-EG"/>
        </w:rPr>
        <w:t xml:space="preserve">1- التسويق الرقمي </w:t>
        <w:tab/>
        <w:t>2-المؤثرين الافتراضيين.</w:t>
      </w:r>
    </w:p>
    <w:p w:rsidR="0039655E" w:rsidRPr="00365BF3" w:rsidP="00FA5406">
      <w:pPr>
        <w:pStyle w:val="a"/>
        <w:spacing w:after="0" w:line="360" w:lineRule="auto"/>
        <w:ind w:left="786" w:right="0"/>
        <w:jc w:val="center"/>
        <w:rPr>
          <w:rFonts w:ascii="Sakkal Majalla" w:hAnsi="Sakkal Majalla" w:cs="Sakkal Majalla" w:hint="cs"/>
          <w:sz w:val="28"/>
          <w:szCs w:val="28"/>
          <w:rtl/>
          <w:lang w:bidi="ar-EG"/>
        </w:rPr>
      </w:pPr>
      <w:r w:rsidRPr="00365BF3">
        <w:rPr>
          <w:rFonts w:ascii="Sakkal Majalla" w:hAnsi="Sakkal Majalla" w:cs="Sakkal Majalla" w:hint="cs"/>
          <w:sz w:val="28"/>
          <w:szCs w:val="28"/>
          <w:rtl/>
          <w:lang w:bidi="ar-EG"/>
        </w:rPr>
        <w:t>3- سلوك المستهلك</w:t>
        <w:tab/>
        <w:t>4- العلامة التجارية</w:t>
      </w:r>
    </w:p>
    <w:p w:rsidR="0039655E" w:rsidRPr="00365BF3" w:rsidP="00FA5406">
      <w:pPr>
        <w:pStyle w:val="a"/>
        <w:spacing w:after="0" w:line="360" w:lineRule="auto"/>
        <w:ind w:left="426" w:right="0"/>
        <w:jc w:val="center"/>
        <w:rPr>
          <w:rFonts w:ascii="Sakkal Majalla" w:hAnsi="Sakkal Majalla" w:cs="Sakkal Majalla" w:hint="cs"/>
          <w:sz w:val="28"/>
          <w:szCs w:val="28"/>
          <w:lang w:bidi="ar-EG"/>
        </w:rPr>
      </w:pPr>
    </w:p>
    <w:p w:rsidR="0039655E" w:rsidRPr="00365BF3" w:rsidP="00FA5406">
      <w:pPr>
        <w:pStyle w:val="FootnoteText"/>
        <w:spacing w:line="360" w:lineRule="auto"/>
        <w:ind w:left="0" w:right="0"/>
        <w:jc w:val="center"/>
        <w:rPr>
          <w:rFonts w:ascii="Sakkal Majalla" w:hAnsi="Sakkal Majalla" w:cs="Sakkal Majalla" w:hint="cs"/>
          <w:sz w:val="28"/>
          <w:szCs w:val="28"/>
        </w:rPr>
      </w:pPr>
      <w:r w:rsidRPr="00365BF3">
        <w:rPr>
          <w:rFonts w:ascii="Sakkal Majalla" w:hAnsi="Sakkal Majalla" w:cs="Sakkal Majalla" w:hint="cs"/>
          <w:sz w:val="36"/>
          <w:szCs w:val="36"/>
          <w:rtl/>
        </w:rPr>
        <w:br w:type="page"/>
      </w:r>
    </w:p>
    <w:p w:rsidR="0039655E" w:rsidRPr="00365BF3" w:rsidP="00FA5406">
      <w:pPr>
        <w:shd w:val="clear" w:color="auto" w:fill="FFFFFF"/>
        <w:spacing w:after="0" w:line="360" w:lineRule="auto"/>
        <w:ind w:left="0" w:right="0"/>
        <w:jc w:val="center"/>
        <w:outlineLvl w:val="1"/>
        <w:rPr>
          <w:rFonts w:ascii="Sakkal Majalla" w:hAnsi="Sakkal Majalla" w:cs="Sakkal Majalla" w:hint="cs"/>
          <w:sz w:val="36"/>
          <w:szCs w:val="36"/>
          <w:rtl/>
        </w:rPr>
      </w:pPr>
    </w:p>
    <w:p w:rsidR="0039655E" w:rsidRPr="00365BF3" w:rsidP="00FA5406">
      <w:pPr>
        <w:shd w:val="clear" w:color="auto" w:fill="FFFFFF"/>
        <w:spacing w:after="0" w:line="360" w:lineRule="auto"/>
        <w:ind w:left="0" w:right="0"/>
        <w:jc w:val="center"/>
        <w:outlineLvl w:val="1"/>
        <w:rPr>
          <w:rFonts w:ascii="Sakkal Majalla" w:hAnsi="Sakkal Majalla" w:cs="Sakkal Majalla" w:hint="cs"/>
          <w:sz w:val="36"/>
          <w:szCs w:val="36"/>
          <w:rtl/>
        </w:rPr>
      </w:pPr>
    </w:p>
    <w:p w:rsidR="0039655E" w:rsidRPr="00365BF3" w:rsidP="00FA5406">
      <w:pPr>
        <w:shd w:val="clear" w:color="auto" w:fill="FFFFFF"/>
        <w:spacing w:after="0" w:line="360" w:lineRule="auto"/>
        <w:ind w:left="0" w:right="0"/>
        <w:jc w:val="center"/>
        <w:outlineLvl w:val="1"/>
        <w:rPr>
          <w:rFonts w:ascii="Sakkal Majalla" w:hAnsi="Sakkal Majalla" w:cs="Sakkal Majalla" w:hint="cs"/>
          <w:sz w:val="36"/>
          <w:szCs w:val="36"/>
          <w:rtl/>
        </w:rPr>
      </w:pPr>
    </w:p>
    <w:p w:rsidR="0039655E" w:rsidRPr="004A0EA9" w:rsidP="00365BF3">
      <w:pPr>
        <w:shd w:val="clear" w:color="auto" w:fill="FFFFFF"/>
        <w:spacing w:after="0" w:line="360" w:lineRule="auto"/>
        <w:ind w:left="0" w:right="0"/>
        <w:jc w:val="center"/>
        <w:outlineLvl w:val="1"/>
        <w:rPr>
          <w:rFonts w:ascii="Sakkal Majalla" w:hAnsi="Sakkal Majalla" w:cs="Sakkal Majalla" w:hint="cs"/>
          <w:b/>
          <w:bCs/>
          <w:sz w:val="36"/>
          <w:szCs w:val="36"/>
        </w:rPr>
      </w:pPr>
      <w:r w:rsidRPr="004A0EA9">
        <w:rPr>
          <w:rFonts w:ascii="Sakkal Majalla" w:hAnsi="Sakkal Majalla" w:cs="Sakkal Majalla" w:hint="cs"/>
          <w:b/>
          <w:bCs/>
          <w:sz w:val="36"/>
          <w:szCs w:val="36"/>
          <w:rtl/>
        </w:rPr>
        <w:t xml:space="preserve">الفصل </w:t>
      </w:r>
      <w:r w:rsidRPr="004A0EA9" w:rsidR="00336A7A">
        <w:rPr>
          <w:rFonts w:ascii="Sakkal Majalla" w:hAnsi="Sakkal Majalla" w:cs="Sakkal Majalla" w:hint="cs"/>
          <w:b/>
          <w:bCs/>
          <w:sz w:val="36"/>
          <w:szCs w:val="36"/>
          <w:rtl/>
        </w:rPr>
        <w:t>الثاني:</w:t>
      </w:r>
      <w:r w:rsidRPr="004A0EA9">
        <w:rPr>
          <w:rFonts w:ascii="Sakkal Majalla" w:hAnsi="Sakkal Majalla" w:cs="Sakkal Majalla" w:hint="cs"/>
          <w:b/>
          <w:bCs/>
          <w:sz w:val="36"/>
          <w:szCs w:val="36"/>
          <w:rtl/>
        </w:rPr>
        <w:t xml:space="preserve"> أدبيات البحث</w:t>
      </w:r>
    </w:p>
    <w:p w:rsidR="0039655E" w:rsidRPr="00E946EC" w:rsidP="00FA5406">
      <w:pPr>
        <w:shd w:val="clear" w:color="auto" w:fill="FFFFFF"/>
        <w:spacing w:after="0" w:line="360" w:lineRule="auto"/>
        <w:ind w:left="0" w:right="0"/>
        <w:jc w:val="center"/>
        <w:outlineLvl w:val="1"/>
        <w:rPr>
          <w:rFonts w:ascii="Sakkal Majalla" w:hAnsi="Sakkal Majalla" w:cs="Sakkal Majalla" w:hint="cs"/>
          <w:sz w:val="36"/>
          <w:szCs w:val="36"/>
          <w:rtl/>
        </w:rPr>
      </w:pPr>
      <w:r w:rsidRPr="00E946EC" w:rsidR="00336A7A">
        <w:rPr>
          <w:rFonts w:ascii="Sakkal Majalla" w:hAnsi="Sakkal Majalla" w:cs="Sakkal Majalla" w:hint="cs"/>
          <w:sz w:val="36"/>
          <w:szCs w:val="36"/>
          <w:rtl/>
        </w:rPr>
        <w:t>أولاً:</w:t>
      </w:r>
      <w:r w:rsidRPr="00E946EC">
        <w:rPr>
          <w:rFonts w:ascii="Sakkal Majalla" w:hAnsi="Sakkal Majalla" w:cs="Sakkal Majalla" w:hint="cs"/>
          <w:sz w:val="36"/>
          <w:szCs w:val="36"/>
          <w:rtl/>
        </w:rPr>
        <w:t xml:space="preserve"> الأدب النظري</w:t>
      </w:r>
    </w:p>
    <w:p w:rsidR="0039655E" w:rsidRPr="00E946EC" w:rsidP="00FA5406">
      <w:pPr>
        <w:shd w:val="clear" w:color="auto" w:fill="FFFFFF"/>
        <w:spacing w:after="0" w:line="360" w:lineRule="auto"/>
        <w:ind w:left="0" w:right="0"/>
        <w:jc w:val="center"/>
        <w:outlineLvl w:val="1"/>
        <w:rPr>
          <w:rFonts w:ascii="Sakkal Majalla" w:hAnsi="Sakkal Majalla" w:cs="Sakkal Majalla" w:hint="cs"/>
          <w:sz w:val="36"/>
          <w:szCs w:val="36"/>
          <w:rtl/>
        </w:rPr>
      </w:pPr>
      <w:r w:rsidRPr="00E946EC">
        <w:rPr>
          <w:rFonts w:ascii="Sakkal Majalla" w:hAnsi="Sakkal Majalla" w:cs="Sakkal Majalla" w:hint="cs"/>
          <w:sz w:val="36"/>
          <w:szCs w:val="36"/>
          <w:rtl/>
        </w:rPr>
        <w:t>ثانيا ً: نظرية الدراسة</w:t>
      </w:r>
    </w:p>
    <w:p w:rsidR="0039655E" w:rsidRPr="004A0EA9" w:rsidP="00FA5406">
      <w:pPr>
        <w:shd w:val="clear" w:color="auto" w:fill="FFFFFF"/>
        <w:spacing w:after="0" w:line="360" w:lineRule="auto"/>
        <w:ind w:left="0" w:right="0"/>
        <w:jc w:val="center"/>
        <w:outlineLvl w:val="1"/>
        <w:rPr>
          <w:rFonts w:ascii="Sakkal Majalla" w:hAnsi="Sakkal Majalla" w:cs="Sakkal Majalla" w:hint="cs"/>
          <w:b/>
          <w:bCs/>
          <w:sz w:val="36"/>
          <w:szCs w:val="36"/>
          <w:rtl/>
        </w:rPr>
      </w:pPr>
      <w:r w:rsidRPr="00E946EC" w:rsidR="00336A7A">
        <w:rPr>
          <w:rFonts w:ascii="Sakkal Majalla" w:hAnsi="Sakkal Majalla" w:cs="Sakkal Majalla" w:hint="cs"/>
          <w:sz w:val="36"/>
          <w:szCs w:val="36"/>
          <w:rtl/>
        </w:rPr>
        <w:t>ثالثاً:</w:t>
      </w:r>
      <w:r w:rsidRPr="00E946EC">
        <w:rPr>
          <w:rFonts w:ascii="Sakkal Majalla" w:hAnsi="Sakkal Majalla" w:cs="Sakkal Majalla" w:hint="cs"/>
          <w:sz w:val="36"/>
          <w:szCs w:val="36"/>
          <w:rtl/>
        </w:rPr>
        <w:t xml:space="preserve"> الدراسات السابقة</w:t>
      </w:r>
    </w:p>
    <w:p w:rsidR="0039655E" w:rsidRPr="00365BF3" w:rsidP="00FA5406">
      <w:pPr>
        <w:shd w:val="clear" w:color="auto" w:fill="FFFFFF"/>
        <w:spacing w:after="0" w:line="360" w:lineRule="auto"/>
        <w:ind w:left="0" w:right="0"/>
        <w:jc w:val="center"/>
        <w:outlineLvl w:val="1"/>
        <w:rPr>
          <w:rFonts w:ascii="Sakkal Majalla" w:hAnsi="Sakkal Majalla" w:cs="Sakkal Majalla" w:hint="cs"/>
          <w:sz w:val="50"/>
          <w:szCs w:val="50"/>
          <w:rtl/>
        </w:rPr>
      </w:pPr>
    </w:p>
    <w:p w:rsidR="0039655E" w:rsidRPr="00E946EC" w:rsidP="00FA5406">
      <w:pPr>
        <w:shd w:val="clear" w:color="auto" w:fill="FFFFFF"/>
        <w:spacing w:after="0" w:line="360" w:lineRule="auto"/>
        <w:ind w:left="0" w:right="0"/>
        <w:jc w:val="center"/>
        <w:outlineLvl w:val="1"/>
        <w:rPr>
          <w:rFonts w:ascii="Sakkal Majalla" w:hAnsi="Sakkal Majalla" w:cs="Sakkal Majalla" w:hint="cs"/>
          <w:b/>
          <w:bCs/>
          <w:rtl/>
        </w:rPr>
      </w:pPr>
      <w:r w:rsidRPr="00E946EC">
        <w:rPr>
          <w:rFonts w:ascii="Sakkal Majalla" w:hAnsi="Sakkal Majalla" w:cs="Sakkal Majalla" w:hint="cs"/>
          <w:b/>
          <w:bCs/>
          <w:sz w:val="52"/>
          <w:szCs w:val="52"/>
          <w:rtl/>
        </w:rPr>
        <w:br w:type="page"/>
      </w:r>
      <w:r w:rsidRPr="00E946EC" w:rsidR="00336A7A">
        <w:rPr>
          <w:rFonts w:ascii="Sakkal Majalla" w:hAnsi="Sakkal Majalla" w:cs="Sakkal Majalla" w:hint="cs"/>
          <w:b/>
          <w:bCs/>
          <w:rtl/>
        </w:rPr>
        <w:t>أولاً:</w:t>
      </w:r>
      <w:r w:rsidRPr="00E946EC">
        <w:rPr>
          <w:rFonts w:ascii="Sakkal Majalla" w:hAnsi="Sakkal Majalla" w:cs="Sakkal Majalla" w:hint="cs"/>
          <w:b/>
          <w:bCs/>
          <w:rtl/>
        </w:rPr>
        <w:t xml:space="preserve"> الأدب </w:t>
      </w:r>
      <w:r w:rsidRPr="00E946EC" w:rsidR="00336A7A">
        <w:rPr>
          <w:rFonts w:ascii="Sakkal Majalla" w:hAnsi="Sakkal Majalla" w:cs="Sakkal Majalla" w:hint="cs"/>
          <w:b/>
          <w:bCs/>
          <w:rtl/>
        </w:rPr>
        <w:t>النظري:</w:t>
      </w:r>
    </w:p>
    <w:p w:rsidR="0039655E" w:rsidRPr="00365BF3" w:rsidP="00FA5406">
      <w:pPr>
        <w:spacing w:after="0" w:line="360" w:lineRule="auto"/>
        <w:ind w:left="0" w:right="0"/>
        <w:jc w:val="center"/>
        <w:rPr>
          <w:rFonts w:ascii="Sakkal Majalla" w:hAnsi="Sakkal Majalla" w:cs="Sakkal Majalla" w:hint="cs"/>
          <w:sz w:val="28"/>
          <w:szCs w:val="28"/>
          <w:lang w:bidi="ar-EG"/>
        </w:rPr>
      </w:pPr>
      <w:r w:rsidRPr="00365BF3">
        <w:rPr>
          <w:rFonts w:ascii="Sakkal Majalla" w:hAnsi="Sakkal Majalla" w:cs="Sakkal Majalla" w:hint="cs"/>
          <w:sz w:val="28"/>
          <w:szCs w:val="28"/>
          <w:rtl/>
          <w:lang w:bidi="ar-EG"/>
        </w:rPr>
        <w:t>أولاً : فوائد استخدام المؤثر</w:t>
      </w:r>
      <w:r w:rsidRPr="00365BF3" w:rsidR="00504139">
        <w:rPr>
          <w:rFonts w:ascii="Sakkal Majalla" w:hAnsi="Sakkal Majalla" w:cs="Sakkal Majalla" w:hint="cs"/>
          <w:sz w:val="28"/>
          <w:szCs w:val="28"/>
          <w:lang w:bidi="ar-EG"/>
        </w:rPr>
        <w:t xml:space="preserve"> </w:t>
      </w:r>
      <w:r w:rsidRPr="00365BF3" w:rsidR="00504139">
        <w:rPr>
          <w:rFonts w:ascii="Sakkal Majalla" w:hAnsi="Sakkal Majalla" w:cs="Sakkal Majalla" w:hint="cs"/>
          <w:sz w:val="28"/>
          <w:szCs w:val="28"/>
          <w:rtl/>
        </w:rPr>
        <w:t>في</w:t>
      </w:r>
      <w:r w:rsidRPr="00365BF3">
        <w:rPr>
          <w:rFonts w:ascii="Sakkal Majalla" w:hAnsi="Sakkal Majalla" w:cs="Sakkal Majalla" w:hint="cs"/>
          <w:sz w:val="28"/>
          <w:szCs w:val="28"/>
          <w:rtl/>
          <w:lang w:bidi="ar-EG"/>
        </w:rPr>
        <w:t xml:space="preserve"> </w:t>
      </w:r>
      <w:r w:rsidRPr="00365BF3" w:rsidR="00504139">
        <w:rPr>
          <w:rFonts w:ascii="Sakkal Majalla" w:hAnsi="Sakkal Majalla" w:cs="Sakkal Majalla" w:hint="cs"/>
          <w:sz w:val="28"/>
          <w:szCs w:val="28"/>
          <w:rtl/>
          <w:lang w:bidi="ar-EG"/>
        </w:rPr>
        <w:t xml:space="preserve">عملية </w:t>
      </w:r>
      <w:r w:rsidRPr="00365BF3">
        <w:rPr>
          <w:rFonts w:ascii="Sakkal Majalla" w:hAnsi="Sakkal Majalla" w:cs="Sakkal Majalla" w:hint="cs"/>
          <w:sz w:val="28"/>
          <w:szCs w:val="28"/>
          <w:rtl/>
          <w:lang w:bidi="ar-EG"/>
        </w:rPr>
        <w:t>التسويق</w:t>
      </w:r>
    </w:p>
    <w:p w:rsidR="0039655E" w:rsidRPr="00365BF3" w:rsidP="00FA5406">
      <w:pPr>
        <w:shd w:val="clear" w:color="auto" w:fill="FFFFFF"/>
        <w:spacing w:after="0" w:line="360" w:lineRule="auto"/>
        <w:ind w:left="0" w:right="0"/>
        <w:jc w:val="center"/>
        <w:rPr>
          <w:rFonts w:ascii="Sakkal Majalla" w:hAnsi="Sakkal Majalla" w:cs="Sakkal Majalla" w:hint="cs"/>
          <w:sz w:val="28"/>
          <w:szCs w:val="28"/>
          <w:rtl/>
        </w:rPr>
      </w:pPr>
      <w:r w:rsidRPr="00365BF3">
        <w:rPr>
          <w:rFonts w:ascii="Sakkal Majalla" w:hAnsi="Sakkal Majalla" w:cs="Sakkal Majalla" w:hint="cs"/>
          <w:sz w:val="28"/>
          <w:szCs w:val="28"/>
          <w:rtl/>
        </w:rPr>
        <w:t>في هذه السطور القادمة، سوف نتعرف على فوائد استخدام التسويق المؤثر</w:t>
      </w:r>
      <w:r w:rsidRPr="00365BF3" w:rsidR="00504139">
        <w:rPr>
          <w:rFonts w:ascii="Sakkal Majalla" w:hAnsi="Sakkal Majalla" w:cs="Sakkal Majalla" w:hint="cs"/>
          <w:sz w:val="28"/>
          <w:szCs w:val="28"/>
          <w:rtl/>
        </w:rPr>
        <w:t xml:space="preserve"> في عملية التسويق.</w:t>
      </w:r>
    </w:p>
    <w:p w:rsidR="0039655E" w:rsidRPr="00E946EC" w:rsidP="00FA5406">
      <w:pPr>
        <w:shd w:val="clear" w:color="auto" w:fill="FFFFFF"/>
        <w:spacing w:after="0" w:line="360" w:lineRule="auto"/>
        <w:ind w:left="0" w:right="0"/>
        <w:jc w:val="center"/>
        <w:outlineLvl w:val="1"/>
        <w:rPr>
          <w:rFonts w:ascii="Sakkal Majalla" w:hAnsi="Sakkal Majalla" w:cs="Sakkal Majalla" w:hint="cs"/>
          <w:b/>
          <w:bCs/>
          <w:u w:val="single"/>
        </w:rPr>
      </w:pPr>
      <w:r w:rsidRPr="00E946EC">
        <w:rPr>
          <w:rFonts w:ascii="Sakkal Majalla" w:hAnsi="Sakkal Majalla" w:cs="Sakkal Majalla" w:hint="cs"/>
          <w:b/>
          <w:bCs/>
          <w:u w:val="single"/>
          <w:rtl/>
        </w:rPr>
        <w:t>1- يبني الثقة بسرعة</w:t>
      </w:r>
    </w:p>
    <w:p w:rsidR="0039655E" w:rsidRPr="00365BF3" w:rsidP="00336A7A">
      <w:pPr>
        <w:shd w:val="clear" w:color="auto" w:fill="FFFFFF"/>
        <w:spacing w:after="0" w:line="360" w:lineRule="auto"/>
        <w:ind w:left="0" w:right="0"/>
        <w:jc w:val="both"/>
        <w:rPr>
          <w:rFonts w:ascii="Sakkal Majalla" w:hAnsi="Sakkal Majalla" w:cs="Sakkal Majalla" w:hint="cs"/>
          <w:sz w:val="28"/>
          <w:szCs w:val="28"/>
        </w:rPr>
      </w:pPr>
      <w:r w:rsidRPr="00365BF3">
        <w:rPr>
          <w:rFonts w:ascii="Sakkal Majalla" w:hAnsi="Sakkal Majalla" w:cs="Sakkal Majalla" w:hint="cs"/>
          <w:sz w:val="28"/>
          <w:szCs w:val="28"/>
          <w:rtl/>
        </w:rPr>
        <w:t>لقد بنى المؤثرين علاقات وثقة ومصداقية مع جماهيرهم. يح</w:t>
      </w:r>
      <w:r w:rsidRPr="00365BF3">
        <w:rPr>
          <w:rFonts w:ascii="Sakkal Majalla" w:hAnsi="Sakkal Majalla" w:cs="Sakkal Majalla" w:hint="cs"/>
          <w:sz w:val="28"/>
          <w:szCs w:val="28"/>
          <w:rtl/>
        </w:rPr>
        <w:t>ترم الناس محتواهم وتوصياتهم</w:t>
      </w:r>
      <w:r w:rsidRPr="00365BF3">
        <w:rPr>
          <w:rFonts w:ascii="Sakkal Majalla" w:hAnsi="Sakkal Majalla" w:cs="Sakkal Majalla" w:hint="cs"/>
          <w:sz w:val="28"/>
          <w:szCs w:val="28"/>
        </w:rPr>
        <w:t>. </w:t>
      </w:r>
      <w:r w:rsidRPr="00365BF3">
        <w:rPr>
          <w:rFonts w:ascii="Sakkal Majalla" w:hAnsi="Sakkal Majalla" w:cs="Sakkal Majalla" w:hint="cs"/>
          <w:sz w:val="28"/>
          <w:szCs w:val="28"/>
          <w:rtl/>
        </w:rPr>
        <w:t>من خلال مشاركة محتوى مؤثر، ستلفت انتباهك وتبدأ بمشاركة رسائلك، وتضع رسالتك أمام جمهور نشط</w:t>
      </w:r>
      <w:r w:rsidRPr="00365BF3">
        <w:rPr>
          <w:rFonts w:ascii="Sakkal Majalla" w:hAnsi="Sakkal Majalla" w:cs="Sakkal Majalla" w:hint="cs"/>
          <w:sz w:val="28"/>
          <w:szCs w:val="28"/>
        </w:rPr>
        <w:t>.</w:t>
      </w:r>
      <w:r w:rsidRPr="00365BF3">
        <w:rPr>
          <w:rFonts w:ascii="Sakkal Majalla" w:hAnsi="Sakkal Majalla" w:cs="Sakkal Majalla" w:hint="cs"/>
          <w:sz w:val="28"/>
          <w:szCs w:val="28"/>
          <w:rtl/>
          <w:lang w:bidi="ar-EG"/>
        </w:rPr>
        <w:t xml:space="preserve"> (إسماعيل، 2021م)</w:t>
      </w:r>
    </w:p>
    <w:p w:rsidR="0039655E" w:rsidRPr="00E946EC" w:rsidP="00FA5406">
      <w:pPr>
        <w:shd w:val="clear" w:color="auto" w:fill="FFFFFF"/>
        <w:spacing w:after="0" w:line="360" w:lineRule="auto"/>
        <w:ind w:left="0" w:right="0"/>
        <w:jc w:val="center"/>
        <w:outlineLvl w:val="1"/>
        <w:rPr>
          <w:rFonts w:ascii="Sakkal Majalla" w:hAnsi="Sakkal Majalla" w:cs="Sakkal Majalla" w:hint="cs"/>
          <w:b/>
          <w:bCs/>
          <w:u w:val="single"/>
        </w:rPr>
      </w:pPr>
      <w:r w:rsidRPr="00E946EC">
        <w:rPr>
          <w:rFonts w:ascii="Sakkal Majalla" w:hAnsi="Sakkal Majalla" w:cs="Sakkal Majalla" w:hint="cs"/>
          <w:b/>
          <w:bCs/>
          <w:u w:val="single"/>
          <w:rtl/>
        </w:rPr>
        <w:t>2- يحسن الوعي بالعلامة التجارية</w:t>
      </w:r>
    </w:p>
    <w:p w:rsidR="0039655E" w:rsidRPr="00365BF3" w:rsidP="00336A7A">
      <w:pPr>
        <w:shd w:val="clear" w:color="auto" w:fill="FFFFFF"/>
        <w:spacing w:after="0" w:line="360" w:lineRule="auto"/>
        <w:ind w:left="0" w:right="0"/>
        <w:jc w:val="both"/>
        <w:rPr>
          <w:rFonts w:ascii="Sakkal Majalla" w:hAnsi="Sakkal Majalla" w:cs="Sakkal Majalla" w:hint="cs"/>
          <w:sz w:val="28"/>
          <w:szCs w:val="28"/>
        </w:rPr>
      </w:pPr>
      <w:r w:rsidRPr="00365BF3">
        <w:rPr>
          <w:rFonts w:ascii="Sakkal Majalla" w:hAnsi="Sakkal Majalla" w:cs="Sakkal Majalla" w:hint="cs"/>
          <w:sz w:val="28"/>
          <w:szCs w:val="28"/>
          <w:rtl/>
        </w:rPr>
        <w:t>يمكن أن يؤثر التسويق المؤثر بشكل كبير على وصولك وتحديد المواقع على الإنترنت. سيبدأ المستخدمين لوسائل التواصل الاجتماعي في معرفة المز</w:t>
      </w:r>
      <w:r w:rsidRPr="00365BF3">
        <w:rPr>
          <w:rFonts w:ascii="Sakkal Majalla" w:hAnsi="Sakkal Majalla" w:cs="Sakkal Majalla" w:hint="cs"/>
          <w:sz w:val="28"/>
          <w:szCs w:val="28"/>
          <w:rtl/>
        </w:rPr>
        <w:t>يد عن علامتك التجارية، قصتك، من أنت والحلول التي تقدمها، لذلك فهي واحدة من فوائد استخدام التسويق المؤثر</w:t>
      </w:r>
      <w:r w:rsidRPr="00365BF3">
        <w:rPr>
          <w:rFonts w:ascii="Sakkal Majalla" w:hAnsi="Sakkal Majalla" w:cs="Sakkal Majalla" w:hint="cs"/>
          <w:sz w:val="28"/>
          <w:szCs w:val="28"/>
        </w:rPr>
        <w:t>.</w:t>
      </w:r>
    </w:p>
    <w:p w:rsidR="0039655E" w:rsidRPr="00365BF3" w:rsidP="00336A7A">
      <w:pPr>
        <w:shd w:val="clear" w:color="auto" w:fill="FFFFFF"/>
        <w:spacing w:after="0" w:line="360" w:lineRule="auto"/>
        <w:ind w:left="0" w:right="0"/>
        <w:jc w:val="both"/>
        <w:rPr>
          <w:rFonts w:ascii="Sakkal Majalla" w:hAnsi="Sakkal Majalla" w:cs="Sakkal Majalla" w:hint="cs"/>
          <w:sz w:val="28"/>
          <w:szCs w:val="28"/>
        </w:rPr>
      </w:pPr>
      <w:r w:rsidRPr="00365BF3">
        <w:rPr>
          <w:rFonts w:ascii="Sakkal Majalla" w:hAnsi="Sakkal Majalla" w:cs="Sakkal Majalla" w:hint="cs"/>
          <w:sz w:val="28"/>
          <w:szCs w:val="28"/>
          <w:rtl/>
        </w:rPr>
        <w:t>كما إن المفتاح لتحقيق أقصى قدر من استراتيجية التأثير هو ضمان تقديم محتوى قيم يضيف إلى وجوده على وسائل التو</w:t>
      </w:r>
      <w:r w:rsidRPr="00365BF3">
        <w:rPr>
          <w:rFonts w:ascii="Sakkal Majalla" w:hAnsi="Sakkal Majalla" w:cs="Sakkal Majalla" w:hint="cs"/>
          <w:sz w:val="28"/>
          <w:szCs w:val="28"/>
          <w:rtl/>
        </w:rPr>
        <w:t>اصل الاجتماعي وضمان القيمة على كلا الجانبين</w:t>
      </w:r>
      <w:r w:rsidRPr="00365BF3">
        <w:rPr>
          <w:rFonts w:ascii="Sakkal Majalla" w:hAnsi="Sakkal Majalla" w:cs="Sakkal Majalla" w:hint="cs"/>
          <w:sz w:val="28"/>
          <w:szCs w:val="28"/>
        </w:rPr>
        <w:t>.</w:t>
      </w:r>
      <w:r w:rsidRPr="00365BF3">
        <w:rPr>
          <w:rFonts w:ascii="Sakkal Majalla" w:hAnsi="Sakkal Majalla" w:cs="Sakkal Majalla" w:hint="cs"/>
          <w:sz w:val="28"/>
          <w:szCs w:val="28"/>
          <w:rtl/>
          <w:lang w:bidi="ar-EG"/>
        </w:rPr>
        <w:t xml:space="preserve"> (إبراهيم ،2020م)</w:t>
      </w:r>
    </w:p>
    <w:p w:rsidR="0039655E" w:rsidRPr="00E946EC" w:rsidP="00FA5406">
      <w:pPr>
        <w:shd w:val="clear" w:color="auto" w:fill="FFFFFF"/>
        <w:spacing w:after="0" w:line="360" w:lineRule="auto"/>
        <w:ind w:left="0" w:right="0"/>
        <w:jc w:val="center"/>
        <w:outlineLvl w:val="1"/>
        <w:rPr>
          <w:rFonts w:ascii="Sakkal Majalla" w:hAnsi="Sakkal Majalla" w:cs="Sakkal Majalla" w:hint="cs"/>
          <w:b/>
          <w:bCs/>
          <w:u w:val="single"/>
        </w:rPr>
      </w:pPr>
      <w:r w:rsidRPr="00E946EC">
        <w:rPr>
          <w:rFonts w:ascii="Sakkal Majalla" w:hAnsi="Sakkal Majalla" w:cs="Sakkal Majalla" w:hint="cs"/>
          <w:b/>
          <w:bCs/>
          <w:u w:val="single"/>
          <w:rtl/>
        </w:rPr>
        <w:t>3- يثري إستراتيجية المحتوى الخاص بك</w:t>
      </w:r>
    </w:p>
    <w:p w:rsidR="0039655E" w:rsidRPr="00365BF3" w:rsidP="00365BF3">
      <w:pPr>
        <w:shd w:val="clear" w:color="auto" w:fill="FFFFFF"/>
        <w:spacing w:after="0" w:line="360" w:lineRule="auto"/>
        <w:ind w:left="0" w:right="0"/>
        <w:jc w:val="both"/>
        <w:rPr>
          <w:rFonts w:ascii="Sakkal Majalla" w:hAnsi="Sakkal Majalla" w:cs="Sakkal Majalla" w:hint="cs"/>
          <w:sz w:val="28"/>
          <w:szCs w:val="28"/>
        </w:rPr>
      </w:pPr>
      <w:r w:rsidRPr="00365BF3">
        <w:rPr>
          <w:rFonts w:ascii="Sakkal Majalla" w:hAnsi="Sakkal Majalla" w:cs="Sakkal Majalla" w:hint="cs"/>
          <w:sz w:val="28"/>
          <w:szCs w:val="28"/>
          <w:rtl/>
        </w:rPr>
        <w:t>يمكن أن تساعد مشاركة محتوى المؤثر في ملء الفجوات في جدول المحتوى الخاص بك</w:t>
      </w:r>
      <w:r w:rsidRPr="00365BF3">
        <w:rPr>
          <w:rFonts w:ascii="Sakkal Majalla" w:hAnsi="Sakkal Majalla" w:cs="Sakkal Majalla" w:hint="cs"/>
          <w:sz w:val="28"/>
          <w:szCs w:val="28"/>
        </w:rPr>
        <w:t>.</w:t>
      </w:r>
      <w:r w:rsidR="00365BF3">
        <w:rPr>
          <w:rFonts w:ascii="Sakkal Majalla" w:hAnsi="Sakkal Majalla" w:cs="Sakkal Majalla"/>
          <w:sz w:val="28"/>
          <w:szCs w:val="28"/>
        </w:rPr>
        <w:t xml:space="preserve"> </w:t>
      </w:r>
      <w:r w:rsidRPr="00365BF3">
        <w:rPr>
          <w:rFonts w:ascii="Sakkal Majalla" w:hAnsi="Sakkal Majalla" w:cs="Sakkal Majalla" w:hint="cs"/>
          <w:sz w:val="28"/>
          <w:szCs w:val="28"/>
          <w:rtl/>
        </w:rPr>
        <w:t xml:space="preserve">حيث يعمل هذا بشكل جيد في المواقف التي نفدت فيها أفكار المحتوى أو تحتاج ببساطة إلى محتوى جيد للنشر على صفحاتك </w:t>
      </w:r>
      <w:r w:rsidRPr="00365BF3" w:rsidR="00336A7A">
        <w:rPr>
          <w:rFonts w:ascii="Sakkal Majalla" w:hAnsi="Sakkal Majalla" w:cs="Sakkal Majalla" w:hint="cs"/>
          <w:sz w:val="28"/>
          <w:szCs w:val="28"/>
          <w:rtl/>
        </w:rPr>
        <w:t>الاجتماعية</w:t>
      </w:r>
      <w:r w:rsidRPr="00365BF3">
        <w:rPr>
          <w:rFonts w:ascii="Sakkal Majalla" w:hAnsi="Sakkal Majalla" w:cs="Sakkal Majalla" w:hint="cs"/>
          <w:sz w:val="28"/>
          <w:szCs w:val="28"/>
        </w:rPr>
        <w:t>.</w:t>
      </w:r>
      <w:r w:rsidRPr="00365BF3">
        <w:rPr>
          <w:rFonts w:ascii="Sakkal Majalla" w:hAnsi="Sakkal Majalla" w:cs="Sakkal Majalla" w:hint="cs"/>
          <w:sz w:val="28"/>
          <w:szCs w:val="28"/>
          <w:rtl/>
          <w:lang w:bidi="ar-EG"/>
        </w:rPr>
        <w:t xml:space="preserve"> (أبو النصر ، 2020م)</w:t>
      </w:r>
      <w:r w:rsidRPr="00365BF3" w:rsidR="00336A7A">
        <w:rPr>
          <w:rFonts w:ascii="Sakkal Majalla" w:hAnsi="Sakkal Majalla" w:cs="Sakkal Majalla" w:hint="cs"/>
          <w:sz w:val="28"/>
          <w:szCs w:val="28"/>
          <w:rtl/>
          <w:lang w:bidi="ar-EG"/>
        </w:rPr>
        <w:t>.</w:t>
      </w:r>
    </w:p>
    <w:p w:rsidR="0039655E" w:rsidRPr="00E946EC" w:rsidP="00FA5406">
      <w:pPr>
        <w:shd w:val="clear" w:color="auto" w:fill="FFFFFF"/>
        <w:spacing w:after="0" w:line="360" w:lineRule="auto"/>
        <w:ind w:left="0" w:right="0"/>
        <w:jc w:val="center"/>
        <w:outlineLvl w:val="1"/>
        <w:rPr>
          <w:rFonts w:ascii="Sakkal Majalla" w:hAnsi="Sakkal Majalla" w:cs="Sakkal Majalla" w:hint="cs"/>
          <w:b/>
          <w:bCs/>
          <w:u w:val="single"/>
        </w:rPr>
      </w:pPr>
      <w:r w:rsidRPr="00E946EC">
        <w:rPr>
          <w:rFonts w:ascii="Sakkal Majalla" w:hAnsi="Sakkal Majalla" w:cs="Sakkal Majalla" w:hint="cs"/>
          <w:b/>
          <w:bCs/>
          <w:u w:val="single"/>
          <w:rtl/>
        </w:rPr>
        <w:t>4- تصل بفعالية إلى جمهورك المستهدف</w:t>
      </w:r>
    </w:p>
    <w:p w:rsidR="0039655E" w:rsidRPr="00365BF3" w:rsidP="00336A7A">
      <w:pPr>
        <w:shd w:val="clear" w:color="auto" w:fill="FFFFFF"/>
        <w:spacing w:after="0" w:line="360" w:lineRule="auto"/>
        <w:ind w:left="0" w:right="0"/>
        <w:jc w:val="both"/>
        <w:rPr>
          <w:rFonts w:ascii="Sakkal Majalla" w:hAnsi="Sakkal Majalla" w:cs="Sakkal Majalla" w:hint="cs"/>
          <w:sz w:val="28"/>
          <w:szCs w:val="28"/>
        </w:rPr>
      </w:pPr>
      <w:r w:rsidRPr="00365BF3">
        <w:rPr>
          <w:rFonts w:ascii="Sakkal Majalla" w:hAnsi="Sakkal Majalla" w:cs="Sakkal Majalla" w:hint="cs"/>
          <w:sz w:val="28"/>
          <w:szCs w:val="28"/>
          <w:rtl/>
        </w:rPr>
        <w:t>هذا هو واحداً من أكبر فوائد استخدام التسويق المؤثر. فمن خلال المؤثرين ذوي الصلة، يتم وضع المحتوى الخاص بك أمام المستخدمين الاجتماعيين المهتمين بالفعل في مكانه الخ</w:t>
      </w:r>
      <w:r w:rsidRPr="00365BF3">
        <w:rPr>
          <w:rFonts w:ascii="Sakkal Majalla" w:hAnsi="Sakkal Majalla" w:cs="Sakkal Majalla" w:hint="cs"/>
          <w:sz w:val="28"/>
          <w:szCs w:val="28"/>
          <w:rtl/>
        </w:rPr>
        <w:t>اص بك</w:t>
      </w:r>
      <w:r w:rsidRPr="00365BF3">
        <w:rPr>
          <w:rFonts w:ascii="Sakkal Majalla" w:hAnsi="Sakkal Majalla" w:cs="Sakkal Majalla" w:hint="cs"/>
          <w:sz w:val="28"/>
          <w:szCs w:val="28"/>
        </w:rPr>
        <w:t>.</w:t>
      </w:r>
    </w:p>
    <w:p w:rsidR="0039655E" w:rsidRPr="00365BF3" w:rsidP="00336A7A">
      <w:pPr>
        <w:shd w:val="clear" w:color="auto" w:fill="FFFFFF"/>
        <w:spacing w:after="0" w:line="360" w:lineRule="auto"/>
        <w:ind w:left="0" w:right="0"/>
        <w:jc w:val="both"/>
        <w:rPr>
          <w:rFonts w:ascii="Sakkal Majalla" w:hAnsi="Sakkal Majalla" w:cs="Sakkal Majalla" w:hint="cs"/>
          <w:sz w:val="28"/>
          <w:szCs w:val="28"/>
        </w:rPr>
      </w:pPr>
      <w:r w:rsidRPr="00365BF3">
        <w:rPr>
          <w:rFonts w:ascii="Sakkal Majalla" w:hAnsi="Sakkal Majalla" w:cs="Sakkal Majalla" w:hint="cs"/>
          <w:sz w:val="28"/>
          <w:szCs w:val="28"/>
          <w:rtl/>
        </w:rPr>
        <w:t>لست مضطرًا إلى إنفاق أموال إضافية على اختبار جمهورك والعثور عليه – فقد عزز المؤثر بالفعل هذا الجمهور على وسائل التواصل الاجتماعي</w:t>
      </w:r>
      <w:r w:rsidRPr="00365BF3">
        <w:rPr>
          <w:rFonts w:ascii="Sakkal Majalla" w:hAnsi="Sakkal Majalla" w:cs="Sakkal Majalla" w:hint="cs"/>
          <w:sz w:val="28"/>
          <w:szCs w:val="28"/>
        </w:rPr>
        <w:t>.</w:t>
      </w:r>
      <w:r w:rsidRPr="00365BF3">
        <w:rPr>
          <w:rFonts w:ascii="Sakkal Majalla" w:hAnsi="Sakkal Majalla" w:cs="Sakkal Majalla" w:hint="cs"/>
          <w:sz w:val="28"/>
          <w:szCs w:val="28"/>
          <w:rtl/>
          <w:lang w:bidi="ar-EG"/>
        </w:rPr>
        <w:t xml:space="preserve"> (السبيعي، 2022م)</w:t>
      </w:r>
      <w:r w:rsidRPr="00365BF3" w:rsidR="00336A7A">
        <w:rPr>
          <w:rFonts w:ascii="Sakkal Majalla" w:hAnsi="Sakkal Majalla" w:cs="Sakkal Majalla" w:hint="cs"/>
          <w:sz w:val="28"/>
          <w:szCs w:val="28"/>
          <w:rtl/>
          <w:lang w:bidi="ar-EG"/>
        </w:rPr>
        <w:t>.</w:t>
      </w:r>
    </w:p>
    <w:p w:rsidR="0039655E" w:rsidRPr="00E946EC" w:rsidP="00365BF3">
      <w:pPr>
        <w:shd w:val="clear" w:color="auto" w:fill="FFFFFF"/>
        <w:spacing w:after="0" w:line="360" w:lineRule="auto"/>
        <w:ind w:left="0" w:right="0"/>
        <w:jc w:val="center"/>
        <w:outlineLvl w:val="1"/>
        <w:rPr>
          <w:rFonts w:ascii="Sakkal Majalla" w:hAnsi="Sakkal Majalla" w:cs="Sakkal Majalla" w:hint="cs"/>
          <w:b/>
          <w:bCs/>
          <w:u w:val="single"/>
        </w:rPr>
      </w:pPr>
      <w:r w:rsidRPr="00E946EC">
        <w:rPr>
          <w:rFonts w:ascii="Sakkal Majalla" w:hAnsi="Sakkal Majalla" w:cs="Sakkal Majalla" w:hint="cs"/>
          <w:b/>
          <w:bCs/>
          <w:u w:val="single"/>
          <w:rtl/>
        </w:rPr>
        <w:t xml:space="preserve">5- يوفر قيمة مذهلة </w:t>
      </w:r>
      <w:r w:rsidRPr="00E946EC" w:rsidR="00336A7A">
        <w:rPr>
          <w:rFonts w:ascii="Sakkal Majalla" w:hAnsi="Sakkal Majalla" w:cs="Sakkal Majalla" w:hint="cs"/>
          <w:b/>
          <w:bCs/>
          <w:u w:val="single"/>
          <w:rtl/>
        </w:rPr>
        <w:t>لجمهورك</w:t>
      </w:r>
      <w:r w:rsidRPr="00E946EC" w:rsidR="00336A7A">
        <w:rPr>
          <w:rFonts w:ascii="Sakkal Majalla" w:hAnsi="Sakkal Majalla" w:cs="Sakkal Majalla" w:hint="cs"/>
          <w:b/>
          <w:bCs/>
          <w:rtl/>
          <w:lang w:bidi="ar-EG"/>
        </w:rPr>
        <w:t xml:space="preserve"> </w:t>
      </w:r>
    </w:p>
    <w:p w:rsidR="0039655E" w:rsidRPr="00365BF3" w:rsidP="00336A7A">
      <w:pPr>
        <w:shd w:val="clear" w:color="auto" w:fill="FFFFFF"/>
        <w:spacing w:after="0" w:line="360" w:lineRule="auto"/>
        <w:ind w:left="0" w:right="0"/>
        <w:jc w:val="both"/>
        <w:rPr>
          <w:rFonts w:ascii="Sakkal Majalla" w:hAnsi="Sakkal Majalla" w:cs="Sakkal Majalla" w:hint="cs"/>
          <w:sz w:val="28"/>
          <w:szCs w:val="28"/>
        </w:rPr>
      </w:pPr>
      <w:r w:rsidRPr="00365BF3">
        <w:rPr>
          <w:rFonts w:ascii="Sakkal Majalla" w:hAnsi="Sakkal Majalla" w:cs="Sakkal Majalla" w:hint="cs"/>
          <w:sz w:val="28"/>
          <w:szCs w:val="28"/>
          <w:rtl/>
        </w:rPr>
        <w:t>في قلب التسويق الداخلي، يتم تقديم محتوى لحل المشكلات، وتثقيف وإلهام جمهورك المستهدف. يتبنى التسويق المؤث</w:t>
      </w:r>
      <w:r w:rsidRPr="00365BF3">
        <w:rPr>
          <w:rFonts w:ascii="Sakkal Majalla" w:hAnsi="Sakkal Majalla" w:cs="Sakkal Majalla" w:hint="cs"/>
          <w:sz w:val="28"/>
          <w:szCs w:val="28"/>
          <w:rtl/>
        </w:rPr>
        <w:t>ر هذا المفهوم، لأن المؤثرين يتناغمون بالفعل مع احتياجات الأشخاص الذين يخدمونهم</w:t>
      </w:r>
      <w:r w:rsidRPr="00365BF3">
        <w:rPr>
          <w:rFonts w:ascii="Sakkal Majalla" w:hAnsi="Sakkal Majalla" w:cs="Sakkal Majalla" w:hint="cs"/>
          <w:sz w:val="28"/>
          <w:szCs w:val="28"/>
        </w:rPr>
        <w:t>.</w:t>
      </w:r>
      <w:r w:rsidRPr="00365BF3" w:rsidR="00336A7A">
        <w:rPr>
          <w:rFonts w:ascii="Sakkal Majalla" w:hAnsi="Sakkal Majalla" w:cs="Sakkal Majalla" w:hint="cs"/>
          <w:sz w:val="28"/>
          <w:szCs w:val="28"/>
          <w:rtl/>
        </w:rPr>
        <w:t xml:space="preserve"> </w:t>
      </w:r>
      <w:r w:rsidRPr="00365BF3">
        <w:rPr>
          <w:rFonts w:ascii="Sakkal Majalla" w:hAnsi="Sakkal Majalla" w:cs="Sakkal Majalla" w:hint="cs"/>
          <w:sz w:val="28"/>
          <w:szCs w:val="28"/>
          <w:rtl/>
        </w:rPr>
        <w:t>بدوره، يمكنك بسهولة استخدام محتواها لإعطاء قيمة لجمهورك</w:t>
      </w:r>
      <w:r w:rsidRPr="00365BF3">
        <w:rPr>
          <w:rFonts w:ascii="Sakkal Majalla" w:hAnsi="Sakkal Majalla" w:cs="Sakkal Majalla" w:hint="cs"/>
          <w:sz w:val="28"/>
          <w:szCs w:val="28"/>
        </w:rPr>
        <w:t>.</w:t>
      </w:r>
      <w:r w:rsidRPr="00365BF3">
        <w:rPr>
          <w:rFonts w:ascii="Sakkal Majalla" w:hAnsi="Sakkal Majalla" w:cs="Sakkal Majalla" w:hint="cs"/>
          <w:sz w:val="28"/>
          <w:szCs w:val="28"/>
          <w:rtl/>
          <w:lang w:bidi="ar-EG"/>
        </w:rPr>
        <w:t xml:space="preserve"> (أبو النصر ، 2020م)</w:t>
      </w:r>
      <w:r w:rsidRPr="00365BF3" w:rsidR="00336A7A">
        <w:rPr>
          <w:rFonts w:ascii="Sakkal Majalla" w:hAnsi="Sakkal Majalla" w:cs="Sakkal Majalla" w:hint="cs"/>
          <w:sz w:val="28"/>
          <w:szCs w:val="28"/>
          <w:rtl/>
          <w:lang w:bidi="ar-EG"/>
        </w:rPr>
        <w:t>.</w:t>
      </w:r>
    </w:p>
    <w:p w:rsidR="0039655E" w:rsidRPr="00E946EC" w:rsidP="00FA5406">
      <w:pPr>
        <w:shd w:val="clear" w:color="auto" w:fill="FFFFFF"/>
        <w:spacing w:after="0" w:line="360" w:lineRule="auto"/>
        <w:ind w:left="0" w:right="0"/>
        <w:jc w:val="center"/>
        <w:outlineLvl w:val="1"/>
        <w:rPr>
          <w:rFonts w:ascii="Sakkal Majalla" w:hAnsi="Sakkal Majalla" w:cs="Sakkal Majalla" w:hint="cs"/>
          <w:b/>
          <w:bCs/>
          <w:u w:val="single"/>
        </w:rPr>
      </w:pPr>
      <w:r w:rsidRPr="00E946EC">
        <w:rPr>
          <w:rFonts w:ascii="Sakkal Majalla" w:hAnsi="Sakkal Majalla" w:cs="Sakkal Majalla" w:hint="cs"/>
          <w:b/>
          <w:bCs/>
          <w:u w:val="single"/>
          <w:rtl/>
        </w:rPr>
        <w:t>6- يبني شراكات رابحة</w:t>
      </w:r>
    </w:p>
    <w:p w:rsidR="00504139" w:rsidP="00365BF3">
      <w:pPr>
        <w:shd w:val="clear" w:color="auto" w:fill="FFFFFF"/>
        <w:spacing w:after="0" w:line="360" w:lineRule="auto"/>
        <w:ind w:left="0" w:right="0"/>
        <w:jc w:val="both"/>
        <w:rPr>
          <w:rFonts w:ascii="Sakkal Majalla" w:hAnsi="Sakkal Majalla" w:cs="Sakkal Majalla"/>
          <w:sz w:val="28"/>
          <w:szCs w:val="28"/>
        </w:rPr>
      </w:pPr>
      <w:r w:rsidRPr="00365BF3" w:rsidR="0039655E">
        <w:rPr>
          <w:rFonts w:ascii="Sakkal Majalla" w:hAnsi="Sakkal Majalla" w:cs="Sakkal Majalla" w:hint="cs"/>
          <w:sz w:val="28"/>
          <w:szCs w:val="28"/>
          <w:rtl/>
        </w:rPr>
        <w:t>قد يكون التواصل مع المؤثر والتفاعل معه بداية ع</w:t>
      </w:r>
      <w:r w:rsidRPr="00365BF3" w:rsidR="0039655E">
        <w:rPr>
          <w:rFonts w:ascii="Sakkal Majalla" w:hAnsi="Sakkal Majalla" w:cs="Sakkal Majalla" w:hint="cs"/>
          <w:sz w:val="28"/>
          <w:szCs w:val="28"/>
          <w:rtl/>
        </w:rPr>
        <w:t xml:space="preserve">لاقة قوية. عندما تكون هناك لفترة طويلة، لا تعرف أبدًا أين يمكن أن تنتهي هذه </w:t>
      </w:r>
      <w:r w:rsidRPr="00365BF3" w:rsidR="00336A7A">
        <w:rPr>
          <w:rFonts w:ascii="Sakkal Majalla" w:hAnsi="Sakkal Majalla" w:cs="Sakkal Majalla" w:hint="cs"/>
          <w:sz w:val="28"/>
          <w:szCs w:val="28"/>
          <w:rtl/>
        </w:rPr>
        <w:t>الاتصالات</w:t>
      </w:r>
      <w:r w:rsidRPr="00365BF3" w:rsidR="00336A7A">
        <w:rPr>
          <w:rFonts w:ascii="Sakkal Majalla" w:hAnsi="Sakkal Majalla" w:cs="Sakkal Majalla" w:hint="cs"/>
          <w:sz w:val="28"/>
          <w:szCs w:val="28"/>
        </w:rPr>
        <w:t>.</w:t>
      </w:r>
      <w:r w:rsidRPr="00365BF3" w:rsidR="00336A7A">
        <w:rPr>
          <w:rFonts w:ascii="Sakkal Majalla" w:hAnsi="Sakkal Majalla" w:cs="Sakkal Majalla" w:hint="cs"/>
          <w:sz w:val="28"/>
          <w:szCs w:val="28"/>
          <w:rtl/>
        </w:rPr>
        <w:t xml:space="preserve"> المشاريع</w:t>
      </w:r>
      <w:r w:rsidRPr="00365BF3" w:rsidR="0039655E">
        <w:rPr>
          <w:rFonts w:ascii="Sakkal Majalla" w:hAnsi="Sakkal Majalla" w:cs="Sakkal Majalla" w:hint="cs"/>
          <w:sz w:val="28"/>
          <w:szCs w:val="28"/>
          <w:rtl/>
        </w:rPr>
        <w:t xml:space="preserve"> المشتركة المحتملة، والأحداث الحية وغيرها من الفرص قد تكون في الأعمال التجارية</w:t>
      </w:r>
      <w:r w:rsidRPr="00365BF3" w:rsidR="0039655E">
        <w:rPr>
          <w:rFonts w:ascii="Sakkal Majalla" w:hAnsi="Sakkal Majalla" w:cs="Sakkal Majalla" w:hint="cs"/>
          <w:sz w:val="28"/>
          <w:szCs w:val="28"/>
        </w:rPr>
        <w:t>.</w:t>
      </w:r>
      <w:r w:rsidRPr="00365BF3" w:rsidR="0039655E">
        <w:rPr>
          <w:rFonts w:ascii="Sakkal Majalla" w:hAnsi="Sakkal Majalla" w:cs="Sakkal Majalla" w:hint="cs"/>
          <w:sz w:val="28"/>
          <w:szCs w:val="28"/>
          <w:rtl/>
          <w:lang w:bidi="ar-EG"/>
        </w:rPr>
        <w:t xml:space="preserve"> (السبيعي، 2022م)</w:t>
      </w:r>
      <w:r w:rsidRPr="00365BF3" w:rsidR="00336A7A">
        <w:rPr>
          <w:rFonts w:ascii="Sakkal Majalla" w:hAnsi="Sakkal Majalla" w:cs="Sakkal Majalla" w:hint="cs"/>
          <w:sz w:val="28"/>
          <w:szCs w:val="28"/>
          <w:rtl/>
          <w:lang w:bidi="ar-EG"/>
        </w:rPr>
        <w:t>.</w:t>
      </w:r>
      <w:r w:rsidR="00365BF3">
        <w:rPr>
          <w:rFonts w:ascii="Sakkal Majalla" w:hAnsi="Sakkal Majalla" w:cs="Sakkal Majalla"/>
          <w:sz w:val="28"/>
          <w:szCs w:val="28"/>
        </w:rPr>
        <w:t xml:space="preserve"> </w:t>
      </w:r>
      <w:r w:rsidRPr="00365BF3" w:rsidR="0039655E">
        <w:rPr>
          <w:rFonts w:ascii="Sakkal Majalla" w:hAnsi="Sakkal Majalla" w:cs="Sakkal Majalla" w:hint="cs"/>
          <w:sz w:val="28"/>
          <w:szCs w:val="28"/>
          <w:rtl/>
        </w:rPr>
        <w:t>لذا يري الباحث أن التسويق المؤثر يمكن أن يكون مفيدًا بشكل لا يصدق لماركات الشركات ال</w:t>
      </w:r>
      <w:r w:rsidRPr="00365BF3" w:rsidR="0039655E">
        <w:rPr>
          <w:rFonts w:ascii="Sakkal Majalla" w:hAnsi="Sakkal Majalla" w:cs="Sakkal Majalla" w:hint="cs"/>
          <w:sz w:val="28"/>
          <w:szCs w:val="28"/>
          <w:rtl/>
        </w:rPr>
        <w:t>ناشئة أو التي تكافح لاكتساب القوة في تسويق وسائل التواصل الاجتماعي من خلال فهم واضح لكيفية تسريع التسويق المؤثر لأهدافك عبر الإنترنت، يمكنك الالتزام بسرعة بتنفيذ حملتك الأولى لتجربة هذه النتائج في عملك</w:t>
      </w:r>
      <w:r w:rsidRPr="00365BF3" w:rsidR="0039655E">
        <w:rPr>
          <w:rFonts w:ascii="Sakkal Majalla" w:hAnsi="Sakkal Majalla" w:cs="Sakkal Majalla" w:hint="cs"/>
          <w:sz w:val="28"/>
          <w:szCs w:val="28"/>
        </w:rPr>
        <w:t>.</w:t>
      </w:r>
    </w:p>
    <w:p w:rsidR="00365BF3" w:rsidRPr="00365BF3" w:rsidP="00365BF3">
      <w:pPr>
        <w:shd w:val="clear" w:color="auto" w:fill="FFFFFF"/>
        <w:spacing w:after="0" w:line="360" w:lineRule="auto"/>
        <w:ind w:left="0" w:right="0"/>
        <w:jc w:val="both"/>
        <w:rPr>
          <w:rFonts w:ascii="Sakkal Majalla" w:hAnsi="Sakkal Majalla" w:cs="Sakkal Majalla" w:hint="cs"/>
          <w:sz w:val="28"/>
          <w:szCs w:val="28"/>
          <w:rtl/>
        </w:rPr>
      </w:pPr>
    </w:p>
    <w:p w:rsidR="0039655E" w:rsidRPr="004A0EA9" w:rsidP="00FA5406">
      <w:pPr>
        <w:spacing w:after="0" w:line="360" w:lineRule="auto"/>
        <w:ind w:left="0" w:right="0"/>
        <w:jc w:val="center"/>
        <w:rPr>
          <w:rFonts w:ascii="Sakkal Majalla" w:hAnsi="Sakkal Majalla" w:cs="Sakkal Majalla" w:hint="cs"/>
          <w:b/>
          <w:bCs/>
          <w:lang w:bidi="ar-EG"/>
        </w:rPr>
      </w:pPr>
      <w:r w:rsidRPr="004A0EA9">
        <w:rPr>
          <w:rFonts w:ascii="Sakkal Majalla" w:hAnsi="Sakkal Majalla" w:cs="Sakkal Majalla" w:hint="cs"/>
          <w:b/>
          <w:bCs/>
          <w:rtl/>
          <w:lang w:bidi="ar-EG"/>
        </w:rPr>
        <w:t>ثانياً : تأثير التسو</w:t>
      </w:r>
      <w:r w:rsidRPr="004A0EA9">
        <w:rPr>
          <w:rFonts w:ascii="Sakkal Majalla" w:hAnsi="Sakkal Majalla" w:cs="Sakkal Majalla" w:hint="cs"/>
          <w:b/>
          <w:bCs/>
          <w:rtl/>
          <w:lang w:bidi="ar-EG"/>
        </w:rPr>
        <w:t>يق الرقمي و</w:t>
      </w:r>
      <w:r w:rsidRPr="004A0EA9">
        <w:rPr>
          <w:rFonts w:ascii="Sakkal Majalla" w:hAnsi="Sakkal Majalla" w:cs="Sakkal Majalla" w:hint="cs"/>
          <w:b/>
          <w:bCs/>
          <w:rtl/>
          <w:lang w:bidi="ar-EG"/>
        </w:rPr>
        <w:t>التجارة الإلكترونية على سلوك المستهلك</w:t>
      </w:r>
    </w:p>
    <w:p w:rsidR="0039655E" w:rsidRPr="00E946EC" w:rsidP="00FA5406">
      <w:pPr>
        <w:spacing w:after="0" w:line="360" w:lineRule="auto"/>
        <w:ind w:left="0" w:right="731"/>
        <w:jc w:val="center"/>
        <w:rPr>
          <w:rFonts w:ascii="Sakkal Majalla" w:hAnsi="Sakkal Majalla" w:cs="Sakkal Majalla" w:hint="cs"/>
          <w:b/>
          <w:bCs/>
        </w:rPr>
      </w:pPr>
      <w:r w:rsidRPr="00E946EC">
        <w:rPr>
          <w:rFonts w:ascii="Sakkal Majalla" w:hAnsi="Sakkal Majalla" w:cs="Sakkal Majalla" w:hint="cs"/>
          <w:b/>
          <w:bCs/>
          <w:rtl/>
        </w:rPr>
        <w:t>1-القدرة على الوصول إلى الأسواق العالمية</w:t>
      </w:r>
      <w:r w:rsidR="00E946EC">
        <w:rPr>
          <w:rFonts w:ascii="Sakkal Majalla" w:hAnsi="Sakkal Majalla" w:cs="Sakkal Majalla" w:hint="cs"/>
          <w:b/>
          <w:bCs/>
          <w:rtl/>
        </w:rPr>
        <w:t>:</w:t>
      </w:r>
    </w:p>
    <w:p w:rsidR="0039655E" w:rsidRPr="00365BF3" w:rsidP="004A0EA9">
      <w:pPr>
        <w:spacing w:after="0" w:line="360" w:lineRule="auto"/>
        <w:ind w:left="0" w:right="0"/>
        <w:jc w:val="both"/>
        <w:rPr>
          <w:rFonts w:ascii="Sakkal Majalla" w:hAnsi="Sakkal Majalla" w:cs="Sakkal Majalla" w:hint="cs"/>
          <w:sz w:val="28"/>
          <w:szCs w:val="28"/>
        </w:rPr>
      </w:pPr>
      <w:r w:rsidRPr="00365BF3">
        <w:rPr>
          <w:rFonts w:ascii="Sakkal Majalla" w:hAnsi="Sakkal Majalla" w:cs="Sakkal Majalla" w:hint="cs"/>
          <w:sz w:val="28"/>
          <w:szCs w:val="28"/>
          <w:rtl/>
        </w:rPr>
        <w:t xml:space="preserve">ربما يكون استيراد السلع غير مسموحًا به في بلدكم، ولكن هذا لا يلغي أن التسويق الرقمي قد أتاح للمستهلكين إمكانية الوصول إلى مختلف الأسواق العالمية في أنحاء العالم. فبنقرة واحدة على الفأرة أو لمسة على شاشة هاتفك الذكي تستطيع شراء أي </w:t>
      </w:r>
      <w:r w:rsidRPr="00365BF3" w:rsidR="00336A7A">
        <w:rPr>
          <w:rFonts w:ascii="Sakkal Majalla" w:hAnsi="Sakkal Majalla" w:cs="Sakkal Majalla" w:hint="cs"/>
          <w:sz w:val="28"/>
          <w:szCs w:val="28"/>
          <w:rtl/>
        </w:rPr>
        <w:t>شيء</w:t>
      </w:r>
      <w:r w:rsidRPr="00365BF3">
        <w:rPr>
          <w:rFonts w:ascii="Sakkal Majalla" w:hAnsi="Sakkal Majalla" w:cs="Sakkal Majalla" w:hint="cs"/>
          <w:sz w:val="28"/>
          <w:szCs w:val="28"/>
          <w:rtl/>
        </w:rPr>
        <w:t xml:space="preserve"> من أي بلد. ولا ننسى خدمة</w:t>
      </w:r>
      <w:r w:rsidRPr="00365BF3">
        <w:rPr>
          <w:rFonts w:ascii="Sakkal Majalla" w:hAnsi="Sakkal Majalla" w:cs="Sakkal Majalla" w:hint="cs"/>
          <w:sz w:val="28"/>
          <w:szCs w:val="28"/>
        </w:rPr>
        <w:t xml:space="preserve"> VPN </w:t>
      </w:r>
      <w:r w:rsidRPr="00365BF3">
        <w:rPr>
          <w:rFonts w:ascii="Sakkal Majalla" w:hAnsi="Sakkal Majalla" w:cs="Sakkal Majalla" w:hint="cs"/>
          <w:sz w:val="28"/>
          <w:szCs w:val="28"/>
          <w:rtl/>
        </w:rPr>
        <w:t>التي ساعدت على الوصول إلى المحتوى المحجوب جغرافيًا في منطقة ما بسبب بعض السياسات الدولية</w:t>
      </w:r>
      <w:r w:rsidRPr="00365BF3">
        <w:rPr>
          <w:rFonts w:ascii="Sakkal Majalla" w:hAnsi="Sakkal Majalla" w:cs="Sakkal Majalla" w:hint="cs"/>
          <w:sz w:val="28"/>
          <w:szCs w:val="28"/>
        </w:rPr>
        <w:t>. </w:t>
      </w:r>
      <w:r w:rsidRPr="00365BF3">
        <w:rPr>
          <w:rFonts w:ascii="Sakkal Majalla" w:hAnsi="Sakkal Majalla" w:cs="Sakkal Majalla" w:hint="cs"/>
          <w:sz w:val="28"/>
          <w:szCs w:val="28"/>
          <w:rtl/>
          <w:lang w:bidi="ar-EG"/>
        </w:rPr>
        <w:t>(السبيعي، 2022م)</w:t>
      </w:r>
      <w:r w:rsidRPr="00365BF3" w:rsidR="00336A7A">
        <w:rPr>
          <w:rFonts w:ascii="Sakkal Majalla" w:hAnsi="Sakkal Majalla" w:cs="Sakkal Majalla" w:hint="cs"/>
          <w:sz w:val="28"/>
          <w:szCs w:val="28"/>
          <w:rtl/>
          <w:lang w:bidi="ar-EG"/>
        </w:rPr>
        <w:t>.</w:t>
      </w:r>
      <w:r w:rsidR="004A0EA9">
        <w:rPr>
          <w:rFonts w:ascii="Sakkal Majalla" w:hAnsi="Sakkal Majalla" w:cs="Sakkal Majalla"/>
          <w:sz w:val="28"/>
          <w:szCs w:val="28"/>
        </w:rPr>
        <w:t xml:space="preserve"> </w:t>
      </w:r>
      <w:r w:rsidRPr="00365BF3">
        <w:rPr>
          <w:rFonts w:ascii="Sakkal Majalla" w:hAnsi="Sakkal Majalla" w:cs="Sakkal Majalla" w:hint="cs"/>
          <w:sz w:val="28"/>
          <w:szCs w:val="28"/>
          <w:rtl/>
        </w:rPr>
        <w:t xml:space="preserve">وكنتيجة لهذه التسهيلات أصبح المستهلك يرغب في اقتناء المنتجات </w:t>
      </w:r>
      <w:r w:rsidRPr="00365BF3" w:rsidR="00336A7A">
        <w:rPr>
          <w:rFonts w:ascii="Sakkal Majalla" w:hAnsi="Sakkal Majalla" w:cs="Sakkal Majalla" w:hint="cs"/>
          <w:sz w:val="28"/>
          <w:szCs w:val="28"/>
          <w:rtl/>
        </w:rPr>
        <w:t>المستوردة،</w:t>
      </w:r>
      <w:r w:rsidRPr="00365BF3">
        <w:rPr>
          <w:rFonts w:ascii="Sakkal Majalla" w:hAnsi="Sakkal Majalla" w:cs="Sakkal Majalla" w:hint="cs"/>
          <w:sz w:val="28"/>
          <w:szCs w:val="28"/>
          <w:rtl/>
        </w:rPr>
        <w:t xml:space="preserve"> والراقية النادرة التي لم تكن متاحة من ذي قبل. الأمر الذي أدى إلى تغير أذواق المستهلكين، </w:t>
      </w:r>
      <w:r w:rsidRPr="00365BF3" w:rsidR="00336A7A">
        <w:rPr>
          <w:rFonts w:ascii="Sakkal Majalla" w:hAnsi="Sakkal Majalla" w:cs="Sakkal Majalla" w:hint="cs"/>
          <w:sz w:val="28"/>
          <w:szCs w:val="28"/>
          <w:rtl/>
        </w:rPr>
        <w:t>وتذوقهم</w:t>
      </w:r>
      <w:r w:rsidRPr="00365BF3">
        <w:rPr>
          <w:rFonts w:ascii="Sakkal Majalla" w:hAnsi="Sakkal Majalla" w:cs="Sakkal Majalla" w:hint="cs"/>
          <w:sz w:val="28"/>
          <w:szCs w:val="28"/>
          <w:rtl/>
        </w:rPr>
        <w:t xml:space="preserve"> لطعم السلع الأجنبية المختلفة عن السلع التي اعتادوا عليها، لتظهر الأذواق الرفيعة نتيجة لشراء المنتجات باهظة الثمن من الخارج</w:t>
      </w:r>
      <w:r w:rsidRPr="00365BF3">
        <w:rPr>
          <w:rFonts w:ascii="Sakkal Majalla" w:hAnsi="Sakkal Majalla" w:cs="Sakkal Majalla" w:hint="cs"/>
          <w:sz w:val="28"/>
          <w:szCs w:val="28"/>
        </w:rPr>
        <w:t>.</w:t>
      </w:r>
      <w:r w:rsidRPr="00365BF3">
        <w:rPr>
          <w:rFonts w:ascii="Sakkal Majalla" w:hAnsi="Sakkal Majalla" w:cs="Sakkal Majalla" w:hint="cs"/>
          <w:sz w:val="28"/>
          <w:szCs w:val="28"/>
          <w:rtl/>
          <w:lang w:bidi="ar-EG"/>
        </w:rPr>
        <w:t xml:space="preserve"> (أبو النص</w:t>
      </w:r>
      <w:r w:rsidRPr="00365BF3">
        <w:rPr>
          <w:rFonts w:ascii="Sakkal Majalla" w:hAnsi="Sakkal Majalla" w:cs="Sakkal Majalla" w:hint="cs"/>
          <w:sz w:val="28"/>
          <w:szCs w:val="28"/>
          <w:rtl/>
          <w:lang w:bidi="ar-EG"/>
        </w:rPr>
        <w:t>ر ، 2020م)</w:t>
      </w:r>
      <w:r w:rsidRPr="00365BF3" w:rsidR="00336A7A">
        <w:rPr>
          <w:rFonts w:ascii="Sakkal Majalla" w:hAnsi="Sakkal Majalla" w:cs="Sakkal Majalla" w:hint="cs"/>
          <w:sz w:val="28"/>
          <w:szCs w:val="28"/>
          <w:rtl/>
          <w:lang w:bidi="ar-EG"/>
        </w:rPr>
        <w:t>.</w:t>
      </w:r>
    </w:p>
    <w:p w:rsidR="0039655E" w:rsidRPr="00E946EC" w:rsidP="00FA5406">
      <w:pPr>
        <w:spacing w:after="0" w:line="360" w:lineRule="auto"/>
        <w:ind w:left="0" w:right="0"/>
        <w:jc w:val="center"/>
        <w:rPr>
          <w:rFonts w:ascii="Sakkal Majalla" w:hAnsi="Sakkal Majalla" w:cs="Sakkal Majalla" w:hint="cs"/>
          <w:b/>
          <w:bCs/>
        </w:rPr>
      </w:pPr>
      <w:r w:rsidRPr="00E946EC">
        <w:rPr>
          <w:rFonts w:ascii="Sakkal Majalla" w:hAnsi="Sakkal Majalla" w:cs="Sakkal Majalla" w:hint="cs"/>
          <w:b/>
          <w:bCs/>
          <w:rtl/>
        </w:rPr>
        <w:t>2-</w:t>
      </w:r>
      <w:r w:rsidRPr="00E946EC">
        <w:rPr>
          <w:rFonts w:ascii="Sakkal Majalla" w:hAnsi="Sakkal Majalla" w:cs="Sakkal Majalla" w:hint="cs"/>
          <w:b/>
          <w:bCs/>
        </w:rPr>
        <w:t xml:space="preserve"> </w:t>
      </w:r>
      <w:r w:rsidRPr="00E946EC">
        <w:rPr>
          <w:rFonts w:ascii="Sakkal Majalla" w:hAnsi="Sakkal Majalla" w:cs="Sakkal Majalla" w:hint="cs"/>
          <w:b/>
          <w:bCs/>
          <w:rtl/>
        </w:rPr>
        <w:t>البحث القبلي عن المنتجات</w:t>
      </w:r>
      <w:r w:rsidRPr="00E946EC">
        <w:rPr>
          <w:rFonts w:ascii="Sakkal Majalla" w:hAnsi="Sakkal Majalla" w:cs="Sakkal Majalla" w:hint="cs"/>
          <w:b/>
          <w:bCs/>
        </w:rPr>
        <w:t>:</w:t>
      </w:r>
    </w:p>
    <w:p w:rsidR="0039655E" w:rsidRPr="00365BF3" w:rsidP="00336A7A">
      <w:pPr>
        <w:spacing w:after="0" w:line="360" w:lineRule="auto"/>
        <w:ind w:left="0" w:right="0"/>
        <w:jc w:val="both"/>
        <w:rPr>
          <w:rFonts w:ascii="Sakkal Majalla" w:hAnsi="Sakkal Majalla" w:cs="Sakkal Majalla" w:hint="cs"/>
          <w:sz w:val="28"/>
          <w:szCs w:val="28"/>
        </w:rPr>
      </w:pPr>
      <w:r w:rsidRPr="00365BF3">
        <w:rPr>
          <w:rFonts w:ascii="Sakkal Majalla" w:hAnsi="Sakkal Majalla" w:cs="Sakkal Majalla" w:hint="cs"/>
          <w:sz w:val="28"/>
          <w:szCs w:val="28"/>
          <w:rtl/>
        </w:rPr>
        <w:t xml:space="preserve">هناك تغير كبير آخر بدا واضحًا في سلوك المستهلك، فقد أصبح المستهلكون يبحثون عن المنتج قبل الشراء الفعلي له، </w:t>
      </w:r>
      <w:r w:rsidRPr="00365BF3" w:rsidR="00336A7A">
        <w:rPr>
          <w:rFonts w:ascii="Sakkal Majalla" w:hAnsi="Sakkal Majalla" w:cs="Sakkal Majalla" w:hint="cs"/>
          <w:sz w:val="28"/>
          <w:szCs w:val="28"/>
          <w:rtl/>
        </w:rPr>
        <w:t>ويقرؤون</w:t>
      </w:r>
      <w:r w:rsidRPr="00365BF3">
        <w:rPr>
          <w:rFonts w:ascii="Sakkal Majalla" w:hAnsi="Sakkal Majalla" w:cs="Sakkal Majalla" w:hint="cs"/>
          <w:sz w:val="28"/>
          <w:szCs w:val="28"/>
          <w:rtl/>
        </w:rPr>
        <w:t xml:space="preserve"> بحرص المراجعات التي تمت من قبل المستخدمين له عن هذا المنتج سواء أكان هذا المنتج رخيص أم باهظ الثمن. تشير الدراسات وا</w:t>
      </w:r>
      <w:r w:rsidRPr="00365BF3">
        <w:rPr>
          <w:rFonts w:ascii="Sakkal Majalla" w:hAnsi="Sakkal Majalla" w:cs="Sakkal Majalla" w:hint="cs"/>
          <w:sz w:val="28"/>
          <w:szCs w:val="28"/>
          <w:rtl/>
        </w:rPr>
        <w:t xml:space="preserve">لبحوث في شركات التسويق الرقمي إلى أن ما لا يقل عن 80% من المستهلكين يقرؤون المدونات ومراجعات المنتجات في المرحلة الأولى من الشراء وفور معرفتهم بمنتج ما. والهدف من عملية البحث هذه بسيط: وهو أن المستهلكين يرغبون في الوصول إلى أكبر قيمة بأقل </w:t>
      </w:r>
      <w:r w:rsidRPr="00365BF3" w:rsidR="00336A7A">
        <w:rPr>
          <w:rFonts w:ascii="Sakkal Majalla" w:hAnsi="Sakkal Majalla" w:cs="Sakkal Majalla" w:hint="cs"/>
          <w:sz w:val="28"/>
          <w:szCs w:val="28"/>
          <w:rtl/>
        </w:rPr>
        <w:t>مقابل</w:t>
      </w:r>
      <w:r w:rsidRPr="00365BF3" w:rsidR="00336A7A">
        <w:rPr>
          <w:rFonts w:ascii="Sakkal Majalla" w:hAnsi="Sakkal Majalla" w:cs="Sakkal Majalla" w:hint="cs"/>
          <w:sz w:val="28"/>
          <w:szCs w:val="28"/>
        </w:rPr>
        <w:t>.</w:t>
      </w:r>
      <w:r w:rsidRPr="00365BF3">
        <w:rPr>
          <w:rFonts w:ascii="Sakkal Majalla" w:hAnsi="Sakkal Majalla" w:cs="Sakkal Majalla" w:hint="cs"/>
          <w:sz w:val="28"/>
          <w:szCs w:val="28"/>
          <w:rtl/>
          <w:lang w:bidi="ar-EG"/>
        </w:rPr>
        <w:t xml:space="preserve"> (السبيعي، 2022م)</w:t>
      </w:r>
      <w:r w:rsidRPr="00365BF3" w:rsidR="00336A7A">
        <w:rPr>
          <w:rFonts w:ascii="Sakkal Majalla" w:hAnsi="Sakkal Majalla" w:cs="Sakkal Majalla" w:hint="cs"/>
          <w:sz w:val="28"/>
          <w:szCs w:val="28"/>
          <w:rtl/>
          <w:lang w:bidi="ar-EG"/>
        </w:rPr>
        <w:t>.</w:t>
      </w:r>
    </w:p>
    <w:p w:rsidR="0039655E" w:rsidRPr="00F024B8" w:rsidP="00FA5406">
      <w:pPr>
        <w:spacing w:after="0" w:line="360" w:lineRule="auto"/>
        <w:ind w:left="0" w:right="0"/>
        <w:jc w:val="center"/>
        <w:rPr>
          <w:rFonts w:ascii="Sakkal Majalla" w:hAnsi="Sakkal Majalla" w:cs="Sakkal Majalla" w:hint="cs"/>
          <w:b/>
          <w:bCs/>
        </w:rPr>
      </w:pPr>
      <w:r w:rsidRPr="00F024B8">
        <w:rPr>
          <w:rFonts w:ascii="Sakkal Majalla" w:hAnsi="Sakkal Majalla" w:cs="Sakkal Majalla" w:hint="cs"/>
          <w:b/>
          <w:bCs/>
          <w:rtl/>
        </w:rPr>
        <w:t>3-</w:t>
      </w:r>
      <w:r w:rsidRPr="00F024B8">
        <w:rPr>
          <w:rFonts w:ascii="Sakkal Majalla" w:hAnsi="Sakkal Majalla" w:cs="Sakkal Majalla" w:hint="cs"/>
          <w:b/>
          <w:bCs/>
        </w:rPr>
        <w:t xml:space="preserve"> </w:t>
      </w:r>
      <w:r w:rsidRPr="00F024B8">
        <w:rPr>
          <w:rFonts w:ascii="Sakkal Majalla" w:hAnsi="Sakkal Majalla" w:cs="Sakkal Majalla" w:hint="cs"/>
          <w:b/>
          <w:bCs/>
          <w:rtl/>
        </w:rPr>
        <w:t>التسوّق في أي مكان وفي أي زمان</w:t>
      </w:r>
      <w:r w:rsidRPr="00F024B8" w:rsidR="00F024B8">
        <w:rPr>
          <w:rFonts w:ascii="Sakkal Majalla" w:hAnsi="Sakkal Majalla" w:cs="Sakkal Majalla" w:hint="cs"/>
          <w:b/>
          <w:bCs/>
          <w:rtl/>
        </w:rPr>
        <w:t>:</w:t>
      </w:r>
    </w:p>
    <w:p w:rsidR="0039655E" w:rsidRPr="00365BF3" w:rsidP="00365BF3">
      <w:pPr>
        <w:spacing w:after="0" w:line="360" w:lineRule="auto"/>
        <w:ind w:left="0" w:right="0"/>
        <w:jc w:val="both"/>
        <w:rPr>
          <w:rFonts w:ascii="Sakkal Majalla" w:hAnsi="Sakkal Majalla" w:cs="Sakkal Majalla" w:hint="cs"/>
          <w:sz w:val="28"/>
          <w:szCs w:val="28"/>
        </w:rPr>
      </w:pPr>
      <w:r w:rsidRPr="00365BF3">
        <w:rPr>
          <w:rFonts w:ascii="Sakkal Majalla" w:hAnsi="Sakkal Majalla" w:cs="Sakkal Majalla" w:hint="cs"/>
          <w:sz w:val="28"/>
          <w:szCs w:val="28"/>
          <w:rtl/>
        </w:rPr>
        <w:t>أتاح التسويق الرقمي للمستهلكين الشراء من أي مكان وفي أي وقت، وشراء منتجات مختلفة من أماكن متعددة، فأصبح هناك العشرات من الأسواق التي تتيح نفس المنتج بأسعار مختلفة وتخفيضات متنوعة، وهنا بدأ مفهوم الولاء للعلامة الت</w:t>
      </w:r>
      <w:r w:rsidRPr="00365BF3">
        <w:rPr>
          <w:rFonts w:ascii="Sakkal Majalla" w:hAnsi="Sakkal Majalla" w:cs="Sakkal Majalla" w:hint="cs"/>
          <w:sz w:val="28"/>
          <w:szCs w:val="28"/>
          <w:rtl/>
        </w:rPr>
        <w:t>جارية بالتلاشي شيئا فشيئا وأصبح على الشركات أن تبذل مجهودًا مضاعفًا للحفاظ على عملائها</w:t>
      </w:r>
      <w:r w:rsidRPr="00365BF3">
        <w:rPr>
          <w:rFonts w:ascii="Sakkal Majalla" w:hAnsi="Sakkal Majalla" w:cs="Sakkal Majalla" w:hint="cs"/>
          <w:sz w:val="28"/>
          <w:szCs w:val="28"/>
        </w:rPr>
        <w:t>.</w:t>
      </w:r>
      <w:r w:rsidR="00365BF3">
        <w:rPr>
          <w:rFonts w:ascii="Sakkal Majalla" w:hAnsi="Sakkal Majalla" w:cs="Sakkal Majalla"/>
          <w:sz w:val="28"/>
          <w:szCs w:val="28"/>
        </w:rPr>
        <w:t xml:space="preserve"> </w:t>
      </w:r>
      <w:r w:rsidRPr="00365BF3">
        <w:rPr>
          <w:rFonts w:ascii="Sakkal Majalla" w:hAnsi="Sakkal Majalla" w:cs="Sakkal Majalla" w:hint="cs"/>
          <w:sz w:val="28"/>
          <w:szCs w:val="28"/>
          <w:rtl/>
        </w:rPr>
        <w:t xml:space="preserve">ولا نستطيع أن نغفل دور البريد الإلكتروني، وتدوينات </w:t>
      </w:r>
      <w:r w:rsidRPr="00365BF3" w:rsidR="00504139">
        <w:rPr>
          <w:rFonts w:ascii="Sakkal Majalla" w:hAnsi="Sakkal Majalla" w:cs="Sakkal Majalla" w:hint="cs"/>
          <w:sz w:val="28"/>
          <w:szCs w:val="28"/>
          <w:rtl/>
        </w:rPr>
        <w:t>الفيسبوك،</w:t>
      </w:r>
      <w:r w:rsidRPr="00365BF3">
        <w:rPr>
          <w:rFonts w:ascii="Sakkal Majalla" w:hAnsi="Sakkal Majalla" w:cs="Sakkal Majalla" w:hint="cs"/>
          <w:sz w:val="28"/>
          <w:szCs w:val="28"/>
          <w:rtl/>
        </w:rPr>
        <w:t xml:space="preserve"> والتغريدات على تويتر </w:t>
      </w:r>
      <w:r w:rsidRPr="00365BF3" w:rsidR="00336A7A">
        <w:rPr>
          <w:rFonts w:ascii="Sakkal Majalla" w:hAnsi="Sakkal Majalla" w:cs="Sakkal Majalla" w:hint="cs"/>
          <w:sz w:val="28"/>
          <w:szCs w:val="28"/>
          <w:rtl/>
        </w:rPr>
        <w:t>وإنستغرام</w:t>
      </w:r>
      <w:r w:rsidRPr="00365BF3">
        <w:rPr>
          <w:rFonts w:ascii="Sakkal Majalla" w:hAnsi="Sakkal Majalla" w:cs="Sakkal Majalla" w:hint="cs"/>
          <w:sz w:val="28"/>
          <w:szCs w:val="28"/>
          <w:rtl/>
        </w:rPr>
        <w:t xml:space="preserve"> كأدوات </w:t>
      </w:r>
      <w:r w:rsidRPr="00365BF3" w:rsidR="00504139">
        <w:rPr>
          <w:rFonts w:ascii="Sakkal Majalla" w:hAnsi="Sakkal Majalla" w:cs="Sakkal Majalla" w:hint="cs"/>
          <w:sz w:val="28"/>
          <w:szCs w:val="28"/>
          <w:rtl/>
        </w:rPr>
        <w:t>للتسويق،</w:t>
      </w:r>
      <w:r w:rsidRPr="00365BF3">
        <w:rPr>
          <w:rFonts w:ascii="Sakkal Majalla" w:hAnsi="Sakkal Majalla" w:cs="Sakkal Majalla" w:hint="cs"/>
          <w:sz w:val="28"/>
          <w:szCs w:val="28"/>
          <w:rtl/>
        </w:rPr>
        <w:t xml:space="preserve"> هذا بالإضافة إلى الإعلانات التي تظهر عند تصفح الإنترنت والمواقع والتي جعلت هناك</w:t>
      </w:r>
      <w:r w:rsidRPr="00365BF3">
        <w:rPr>
          <w:rFonts w:ascii="Sakkal Majalla" w:hAnsi="Sakkal Majalla" w:cs="Sakkal Majalla" w:hint="cs"/>
          <w:sz w:val="28"/>
          <w:szCs w:val="28"/>
          <w:rtl/>
        </w:rPr>
        <w:t xml:space="preserve"> مقارنة واسعة بين الأسعار لمختلف المنتجات</w:t>
      </w:r>
      <w:r w:rsidRPr="00365BF3">
        <w:rPr>
          <w:rFonts w:ascii="Sakkal Majalla" w:hAnsi="Sakkal Majalla" w:cs="Sakkal Majalla" w:hint="cs"/>
          <w:sz w:val="28"/>
          <w:szCs w:val="28"/>
        </w:rPr>
        <w:t>.  </w:t>
      </w:r>
      <w:r w:rsidRPr="00365BF3">
        <w:rPr>
          <w:rFonts w:ascii="Sakkal Majalla" w:hAnsi="Sakkal Majalla" w:cs="Sakkal Majalla" w:hint="cs"/>
          <w:sz w:val="28"/>
          <w:szCs w:val="28"/>
          <w:rtl/>
          <w:lang w:bidi="ar-EG"/>
        </w:rPr>
        <w:t>(أبو المعاطي، 2021م)</w:t>
      </w:r>
    </w:p>
    <w:p w:rsidR="0039655E" w:rsidRPr="00F024B8" w:rsidP="00FA5406">
      <w:pPr>
        <w:spacing w:after="0" w:line="360" w:lineRule="auto"/>
        <w:ind w:left="0" w:right="0"/>
        <w:jc w:val="center"/>
        <w:rPr>
          <w:rFonts w:ascii="Sakkal Majalla" w:hAnsi="Sakkal Majalla" w:cs="Sakkal Majalla" w:hint="cs"/>
          <w:b/>
          <w:bCs/>
        </w:rPr>
      </w:pPr>
      <w:r w:rsidRPr="00F024B8">
        <w:rPr>
          <w:rFonts w:ascii="Sakkal Majalla" w:hAnsi="Sakkal Majalla" w:cs="Sakkal Majalla" w:hint="cs"/>
          <w:b/>
          <w:bCs/>
          <w:rtl/>
        </w:rPr>
        <w:t>4-</w:t>
      </w:r>
      <w:r w:rsidRPr="00F024B8">
        <w:rPr>
          <w:rFonts w:ascii="Sakkal Majalla" w:hAnsi="Sakkal Majalla" w:cs="Sakkal Majalla" w:hint="cs"/>
          <w:b/>
          <w:bCs/>
        </w:rPr>
        <w:t xml:space="preserve"> </w:t>
      </w:r>
      <w:r w:rsidRPr="00F024B8">
        <w:rPr>
          <w:rFonts w:ascii="Sakkal Majalla" w:hAnsi="Sakkal Majalla" w:cs="Sakkal Majalla" w:hint="cs"/>
          <w:b/>
          <w:bCs/>
          <w:rtl/>
        </w:rPr>
        <w:t>تنامي عقلية الخصم</w:t>
      </w:r>
      <w:r w:rsidRPr="00F024B8">
        <w:rPr>
          <w:rFonts w:ascii="Sakkal Majalla" w:hAnsi="Sakkal Majalla" w:cs="Sakkal Majalla" w:hint="cs"/>
          <w:b/>
          <w:bCs/>
        </w:rPr>
        <w:t>:</w:t>
      </w:r>
    </w:p>
    <w:p w:rsidR="0039655E" w:rsidRPr="00365BF3" w:rsidP="00336A7A">
      <w:pPr>
        <w:spacing w:after="0" w:line="360" w:lineRule="auto"/>
        <w:ind w:left="0" w:right="0"/>
        <w:jc w:val="both"/>
        <w:rPr>
          <w:rFonts w:ascii="Sakkal Majalla" w:hAnsi="Sakkal Majalla" w:cs="Sakkal Majalla" w:hint="cs"/>
          <w:sz w:val="28"/>
          <w:szCs w:val="28"/>
          <w:lang w:bidi="ar-EG"/>
        </w:rPr>
      </w:pPr>
      <w:r w:rsidRPr="002F3EAF">
        <w:rPr>
          <w:rFonts w:ascii="Segoe UI" w:hAnsi="Segoe UI"/>
          <w:sz w:val="28"/>
          <w:szCs w:val="28"/>
          <w:rtl/>
        </w:rPr>
        <w:t>في الماضي كان المستهلكون يبحثون عن التخفيضات، ولكن وبفضل التسويق الرقمي والوعي المتزايد بالسلع الأرخص المتاحة في عدة أماكن، أصبح التجار والبائعون في س</w:t>
      </w:r>
      <w:r w:rsidRPr="002F3EAF">
        <w:rPr>
          <w:rFonts w:ascii="Segoe UI" w:hAnsi="Segoe UI"/>
          <w:sz w:val="28"/>
          <w:szCs w:val="28"/>
          <w:rtl/>
        </w:rPr>
        <w:t xml:space="preserve">باق كبير لوضع الخصومات والتخفيضات الأقوى على كل </w:t>
      </w:r>
      <w:r w:rsidRPr="00365BF3">
        <w:rPr>
          <w:rFonts w:ascii="Sakkal Majalla" w:hAnsi="Sakkal Majalla" w:cs="Sakkal Majalla" w:hint="cs"/>
          <w:sz w:val="28"/>
          <w:szCs w:val="28"/>
          <w:rtl/>
        </w:rPr>
        <w:t>منتج تقريبًا</w:t>
      </w:r>
      <w:r w:rsidRPr="00365BF3">
        <w:rPr>
          <w:rFonts w:ascii="Sakkal Majalla" w:hAnsi="Sakkal Majalla" w:cs="Sakkal Majalla" w:hint="cs"/>
          <w:sz w:val="28"/>
          <w:szCs w:val="28"/>
        </w:rPr>
        <w:t>. </w:t>
      </w:r>
      <w:r w:rsidRPr="00365BF3">
        <w:rPr>
          <w:rFonts w:ascii="Sakkal Majalla" w:hAnsi="Sakkal Majalla" w:cs="Sakkal Majalla" w:hint="cs"/>
          <w:sz w:val="28"/>
          <w:szCs w:val="28"/>
          <w:rtl/>
          <w:lang w:bidi="ar-EG"/>
        </w:rPr>
        <w:t>(أبو النصر ، 2020م)</w:t>
      </w:r>
    </w:p>
    <w:p w:rsidR="0039655E" w:rsidRPr="00F024B8" w:rsidP="00FA5406">
      <w:pPr>
        <w:spacing w:after="0" w:line="360" w:lineRule="auto"/>
        <w:ind w:left="0" w:right="0"/>
        <w:jc w:val="center"/>
        <w:rPr>
          <w:rFonts w:ascii="Sakkal Majalla" w:hAnsi="Sakkal Majalla" w:cs="Sakkal Majalla" w:hint="cs"/>
          <w:b/>
          <w:bCs/>
        </w:rPr>
      </w:pPr>
      <w:r w:rsidRPr="00F024B8">
        <w:rPr>
          <w:rFonts w:ascii="Sakkal Majalla" w:hAnsi="Sakkal Majalla" w:cs="Sakkal Majalla" w:hint="cs"/>
          <w:b/>
          <w:bCs/>
          <w:rtl/>
        </w:rPr>
        <w:t>5-</w:t>
      </w:r>
      <w:r w:rsidRPr="00F024B8">
        <w:rPr>
          <w:rFonts w:ascii="Sakkal Majalla" w:hAnsi="Sakkal Majalla" w:cs="Sakkal Majalla" w:hint="cs"/>
          <w:b/>
          <w:bCs/>
        </w:rPr>
        <w:t xml:space="preserve"> </w:t>
      </w:r>
      <w:r w:rsidRPr="00F024B8">
        <w:rPr>
          <w:rFonts w:ascii="Sakkal Majalla" w:hAnsi="Sakkal Majalla" w:cs="Sakkal Majalla" w:hint="cs"/>
          <w:b/>
          <w:bCs/>
          <w:rtl/>
        </w:rPr>
        <w:t>الخوف من الفقدان والتسويق بالبريد الإلكتروني</w:t>
      </w:r>
      <w:r w:rsidRPr="00F024B8">
        <w:rPr>
          <w:rFonts w:ascii="Sakkal Majalla" w:hAnsi="Sakkal Majalla" w:cs="Sakkal Majalla" w:hint="cs"/>
          <w:b/>
          <w:bCs/>
        </w:rPr>
        <w:t>:</w:t>
      </w:r>
    </w:p>
    <w:p w:rsidR="0039655E" w:rsidRPr="00365BF3" w:rsidP="00336A7A">
      <w:pPr>
        <w:spacing w:after="0" w:line="360" w:lineRule="auto"/>
        <w:ind w:left="0" w:right="0"/>
        <w:jc w:val="both"/>
        <w:rPr>
          <w:rFonts w:ascii="Sakkal Majalla" w:hAnsi="Sakkal Majalla" w:cs="Sakkal Majalla" w:hint="cs"/>
          <w:sz w:val="28"/>
          <w:szCs w:val="28"/>
        </w:rPr>
      </w:pPr>
      <w:r w:rsidRPr="00365BF3">
        <w:rPr>
          <w:rFonts w:ascii="Sakkal Majalla" w:hAnsi="Sakkal Majalla" w:cs="Sakkal Majalla" w:hint="cs"/>
          <w:sz w:val="28"/>
          <w:szCs w:val="28"/>
          <w:rtl/>
        </w:rPr>
        <w:t>ليس على المستهلكين الخوف من أن يفوتهم عرض أو منتج جديد تم إطلاقه من قبل متاجرهم المفضلة، فقد أتاح التسويق عبر البريد الإلكتروني للمستهلكين -وهو جزء لا يتجزأ من التسويق الرقمي - أن يظلوا على اتصال وعلم بكل جدي</w:t>
      </w:r>
      <w:r w:rsidRPr="00365BF3">
        <w:rPr>
          <w:rFonts w:ascii="Sakkal Majalla" w:hAnsi="Sakkal Majalla" w:cs="Sakkal Majalla" w:hint="cs"/>
          <w:sz w:val="28"/>
          <w:szCs w:val="28"/>
          <w:rtl/>
        </w:rPr>
        <w:t>د، حتى أثناء سفرهم ليس عليهم زيارة المتجر نفسه للتعرف على المنتج الذي تم إطلاقه مؤخرًا أو التخفيضات الموجودة في الوقت الحالي، فقط عليهم الاشتراك في قائمة البريد الإلكتروني ا</w:t>
      </w:r>
      <w:r w:rsidRPr="00365BF3">
        <w:rPr>
          <w:rFonts w:ascii="Sakkal Majalla" w:hAnsi="Sakkal Majalla" w:cs="Sakkal Majalla" w:hint="cs"/>
          <w:sz w:val="28"/>
          <w:szCs w:val="28"/>
          <w:rtl/>
        </w:rPr>
        <w:t>لخاصة بهذا المتجر، و ستصلهم آخر المعلومات والأخبار حول تفضيلاتهم، ومن ثم عليهم الضغط على أيقونات تفاعلية بأوامر مباشرة ليشتروا ما يرغبون في شرائه</w:t>
      </w:r>
      <w:r w:rsidRPr="00365BF3">
        <w:rPr>
          <w:rFonts w:ascii="Sakkal Majalla" w:hAnsi="Sakkal Majalla" w:cs="Sakkal Majalla" w:hint="cs"/>
          <w:sz w:val="28"/>
          <w:szCs w:val="28"/>
        </w:rPr>
        <w:t>.</w:t>
      </w:r>
      <w:r w:rsidRPr="00365BF3">
        <w:rPr>
          <w:rFonts w:ascii="Sakkal Majalla" w:hAnsi="Sakkal Majalla" w:cs="Sakkal Majalla" w:hint="cs"/>
          <w:sz w:val="28"/>
          <w:szCs w:val="28"/>
          <w:rtl/>
          <w:lang w:bidi="ar-EG"/>
        </w:rPr>
        <w:t xml:space="preserve"> (إبراهيم ،2020م)</w:t>
      </w:r>
    </w:p>
    <w:p w:rsidR="0039655E" w:rsidRPr="00F024B8" w:rsidP="00FA5406">
      <w:pPr>
        <w:spacing w:after="0" w:line="360" w:lineRule="auto"/>
        <w:ind w:left="0" w:right="0"/>
        <w:jc w:val="center"/>
        <w:rPr>
          <w:rFonts w:ascii="Sakkal Majalla" w:hAnsi="Sakkal Majalla" w:cs="Sakkal Majalla" w:hint="cs"/>
          <w:b/>
          <w:bCs/>
        </w:rPr>
      </w:pPr>
      <w:r w:rsidRPr="00F024B8">
        <w:rPr>
          <w:rFonts w:ascii="Sakkal Majalla" w:hAnsi="Sakkal Majalla" w:cs="Sakkal Majalla" w:hint="cs"/>
          <w:b/>
          <w:bCs/>
          <w:rtl/>
        </w:rPr>
        <w:t>6-</w:t>
      </w:r>
      <w:r w:rsidRPr="00F024B8">
        <w:rPr>
          <w:rFonts w:ascii="Sakkal Majalla" w:hAnsi="Sakkal Majalla" w:cs="Sakkal Majalla" w:hint="cs"/>
          <w:b/>
          <w:bCs/>
        </w:rPr>
        <w:t xml:space="preserve"> </w:t>
      </w:r>
      <w:r w:rsidRPr="00F024B8">
        <w:rPr>
          <w:rFonts w:ascii="Sakkal Majalla" w:hAnsi="Sakkal Majalla" w:cs="Sakkal Majalla" w:hint="cs"/>
          <w:b/>
          <w:bCs/>
          <w:rtl/>
        </w:rPr>
        <w:t>ندرة الولاء لدى المستهلكين</w:t>
      </w:r>
      <w:r w:rsidRPr="00F024B8">
        <w:rPr>
          <w:rFonts w:ascii="Sakkal Majalla" w:hAnsi="Sakkal Majalla" w:cs="Sakkal Majalla" w:hint="cs"/>
          <w:b/>
          <w:bCs/>
        </w:rPr>
        <w:t>:</w:t>
      </w:r>
    </w:p>
    <w:p w:rsidR="0039655E" w:rsidRPr="002F3EAF" w:rsidP="00336A7A">
      <w:pPr>
        <w:spacing w:after="0" w:line="360" w:lineRule="auto"/>
        <w:ind w:left="0" w:right="0"/>
        <w:jc w:val="both"/>
        <w:rPr>
          <w:rFonts w:ascii="Segoe UI" w:hAnsi="Segoe UI"/>
          <w:sz w:val="28"/>
          <w:szCs w:val="28"/>
        </w:rPr>
      </w:pPr>
      <w:r w:rsidRPr="00365BF3">
        <w:rPr>
          <w:rFonts w:ascii="Sakkal Majalla" w:hAnsi="Sakkal Majalla" w:cs="Sakkal Majalla" w:hint="cs"/>
          <w:sz w:val="28"/>
          <w:szCs w:val="28"/>
          <w:rtl/>
        </w:rPr>
        <w:t>حسنًا إذًا، هناك الكثير من البائعين الذين يقدمون الكثير من الخدمات، والعديد من م</w:t>
      </w:r>
      <w:r w:rsidRPr="00365BF3">
        <w:rPr>
          <w:rFonts w:ascii="Sakkal Majalla" w:hAnsi="Sakkal Majalla" w:cs="Sakkal Majalla" w:hint="cs"/>
          <w:sz w:val="28"/>
          <w:szCs w:val="28"/>
          <w:rtl/>
        </w:rPr>
        <w:t xml:space="preserve">نافذ البيع ومتاجر الشراء التي تقدمه بأفضل سعر، بالتالي أصبح على الشركات أن تبذل مجهودًا أكبر للحفاظ على عملائها. فما الذي يجعل المستهلك يُبقي على ولائه لمنتج معين إذا وجده معروضًا في مكان آخر بسعر </w:t>
      </w:r>
      <w:r w:rsidRPr="00365BF3" w:rsidR="00336A7A">
        <w:rPr>
          <w:rFonts w:ascii="Sakkal Majalla" w:hAnsi="Sakkal Majalla" w:cs="Sakkal Majalla" w:hint="cs"/>
          <w:sz w:val="28"/>
          <w:szCs w:val="28"/>
          <w:rtl/>
        </w:rPr>
        <w:t>أفضل،</w:t>
      </w:r>
      <w:r w:rsidRPr="00365BF3">
        <w:rPr>
          <w:rFonts w:ascii="Sakkal Majalla" w:hAnsi="Sakkal Majalla" w:cs="Sakkal Majalla" w:hint="cs"/>
          <w:sz w:val="28"/>
          <w:szCs w:val="28"/>
          <w:rtl/>
        </w:rPr>
        <w:t xml:space="preserve"> أحد الأمثلة الكلاسيكية لبرا</w:t>
      </w:r>
      <w:r w:rsidRPr="00365BF3">
        <w:rPr>
          <w:rFonts w:ascii="Sakkal Majalla" w:hAnsi="Sakkal Majalla" w:cs="Sakkal Majalla" w:hint="cs"/>
          <w:sz w:val="28"/>
          <w:szCs w:val="28"/>
          <w:rtl/>
        </w:rPr>
        <w:t>مج الول</w:t>
      </w:r>
      <w:r w:rsidRPr="00365BF3">
        <w:rPr>
          <w:rFonts w:ascii="Sakkal Majalla" w:hAnsi="Sakkal Majalla" w:cs="Sakkal Majalla" w:hint="cs"/>
          <w:sz w:val="28"/>
          <w:szCs w:val="28"/>
          <w:rtl/>
        </w:rPr>
        <w:t xml:space="preserve">اء هو أمازون برايم. فباشتراك سنوي صغير تدفعه، تتيح شركة أمازون التوصيل المجاني </w:t>
      </w:r>
      <w:r w:rsidRPr="002F3EAF">
        <w:rPr>
          <w:rFonts w:ascii="Segoe UI" w:hAnsi="Segoe UI"/>
          <w:sz w:val="28"/>
          <w:szCs w:val="28"/>
          <w:rtl/>
        </w:rPr>
        <w:t xml:space="preserve">والأسرع، والأولوية في التسوق للمنتجات المختارة، والأفلام والموسيقى المجانية، وأكثر من هذا بكثير. وبالتالي نرى أن سلوك المستهلك قد تغير فلم يعد المستهلك يريد شراء المنتج </w:t>
      </w:r>
      <w:r w:rsidRPr="002F3EAF" w:rsidR="00336A7A">
        <w:rPr>
          <w:rFonts w:ascii="Segoe UI" w:hAnsi="Segoe UI" w:hint="cs"/>
          <w:sz w:val="28"/>
          <w:szCs w:val="28"/>
          <w:rtl/>
        </w:rPr>
        <w:t>فقط</w:t>
      </w:r>
      <w:r w:rsidRPr="002F3EAF" w:rsidR="00336A7A">
        <w:rPr>
          <w:rFonts w:ascii="Segoe UI" w:hAnsi="Segoe UI" w:hint="eastAsia"/>
          <w:sz w:val="28"/>
          <w:szCs w:val="28"/>
          <w:rtl/>
        </w:rPr>
        <w:t>،</w:t>
      </w:r>
      <w:r w:rsidRPr="002F3EAF">
        <w:rPr>
          <w:rFonts w:ascii="Segoe UI" w:hAnsi="Segoe UI"/>
          <w:sz w:val="28"/>
          <w:szCs w:val="28"/>
          <w:rtl/>
        </w:rPr>
        <w:t xml:space="preserve"> بل والحصول على قيمة مضافة لإنفاقه</w:t>
      </w:r>
      <w:r w:rsidRPr="002F3EAF">
        <w:rPr>
          <w:rFonts w:ascii="Segoe UI" w:hAnsi="Segoe UI"/>
          <w:sz w:val="28"/>
          <w:szCs w:val="28"/>
        </w:rPr>
        <w:t>.  </w:t>
      </w:r>
      <w:r w:rsidRPr="002F3EAF">
        <w:rPr>
          <w:sz w:val="28"/>
          <w:szCs w:val="28"/>
          <w:rtl/>
          <w:lang w:bidi="ar-EG"/>
        </w:rPr>
        <w:t>(</w:t>
      </w:r>
      <w:r w:rsidRPr="002F3EAF">
        <w:rPr>
          <w:rFonts w:hint="cs"/>
          <w:sz w:val="28"/>
          <w:szCs w:val="28"/>
          <w:rtl/>
          <w:lang w:bidi="ar-EG"/>
        </w:rPr>
        <w:t>أبو المعاطي، 2021م)</w:t>
      </w:r>
    </w:p>
    <w:p w:rsidR="00365BF3" w:rsidP="00FA5406">
      <w:pPr>
        <w:spacing w:after="0" w:line="360" w:lineRule="auto"/>
        <w:ind w:left="0" w:right="0"/>
        <w:jc w:val="center"/>
        <w:rPr>
          <w:rFonts w:ascii="Sakkal Majalla" w:hAnsi="Sakkal Majalla" w:cs="Sakkal Majalla"/>
          <w:sz w:val="28"/>
          <w:szCs w:val="28"/>
        </w:rPr>
      </w:pPr>
    </w:p>
    <w:p w:rsidR="0039655E" w:rsidRPr="00F024B8" w:rsidP="00FA5406">
      <w:pPr>
        <w:spacing w:after="0" w:line="360" w:lineRule="auto"/>
        <w:ind w:left="0" w:right="0"/>
        <w:jc w:val="center"/>
        <w:rPr>
          <w:rFonts w:ascii="Sakkal Majalla" w:hAnsi="Sakkal Majalla" w:cs="Sakkal Majalla" w:hint="cs"/>
          <w:b/>
          <w:bCs/>
        </w:rPr>
      </w:pPr>
      <w:r w:rsidRPr="00F024B8">
        <w:rPr>
          <w:rFonts w:ascii="Sakkal Majalla" w:hAnsi="Sakkal Majalla" w:cs="Sakkal Majalla" w:hint="cs"/>
          <w:b/>
          <w:bCs/>
          <w:rtl/>
        </w:rPr>
        <w:t>7-</w:t>
      </w:r>
      <w:r w:rsidRPr="00F024B8">
        <w:rPr>
          <w:rFonts w:ascii="Sakkal Majalla" w:hAnsi="Sakkal Majalla" w:cs="Sakkal Majalla" w:hint="cs"/>
          <w:b/>
          <w:bCs/>
        </w:rPr>
        <w:t xml:space="preserve"> </w:t>
      </w:r>
      <w:r w:rsidRPr="00F024B8">
        <w:rPr>
          <w:rFonts w:ascii="Sakkal Majalla" w:hAnsi="Sakkal Majalla" w:cs="Sakkal Majalla" w:hint="cs"/>
          <w:b/>
          <w:bCs/>
          <w:rtl/>
        </w:rPr>
        <w:t>الائتمان والأقساط الشهرية للمشتريات</w:t>
      </w:r>
      <w:r w:rsidRPr="00F024B8">
        <w:rPr>
          <w:rFonts w:ascii="Sakkal Majalla" w:hAnsi="Sakkal Majalla" w:cs="Sakkal Majalla" w:hint="cs"/>
          <w:b/>
          <w:bCs/>
        </w:rPr>
        <w:t>:</w:t>
      </w:r>
    </w:p>
    <w:p w:rsidR="0039655E" w:rsidRPr="00365BF3" w:rsidP="00336A7A">
      <w:pPr>
        <w:spacing w:after="0" w:line="360" w:lineRule="auto"/>
        <w:ind w:left="0" w:right="0"/>
        <w:jc w:val="both"/>
        <w:rPr>
          <w:rFonts w:ascii="Sakkal Majalla" w:hAnsi="Sakkal Majalla" w:cs="Sakkal Majalla" w:hint="cs"/>
          <w:sz w:val="28"/>
          <w:szCs w:val="28"/>
        </w:rPr>
      </w:pPr>
      <w:r w:rsidRPr="00365BF3">
        <w:rPr>
          <w:rFonts w:ascii="Sakkal Majalla" w:hAnsi="Sakkal Majalla" w:cs="Sakkal Majalla" w:hint="cs"/>
          <w:sz w:val="28"/>
          <w:szCs w:val="28"/>
          <w:rtl/>
        </w:rPr>
        <w:t xml:space="preserve">يمكننا أن نعثر على سمة </w:t>
      </w:r>
      <w:r w:rsidRPr="00365BF3" w:rsidR="00336A7A">
        <w:rPr>
          <w:rFonts w:ascii="Sakkal Majalla" w:hAnsi="Sakkal Majalla" w:cs="Sakkal Majalla" w:hint="cs"/>
          <w:sz w:val="28"/>
          <w:szCs w:val="28"/>
          <w:rtl/>
        </w:rPr>
        <w:t>مهمة</w:t>
      </w:r>
      <w:r w:rsidRPr="00365BF3">
        <w:rPr>
          <w:rFonts w:ascii="Sakkal Majalla" w:hAnsi="Sakkal Majalla" w:cs="Sakkal Majalla" w:hint="cs"/>
          <w:sz w:val="28"/>
          <w:szCs w:val="28"/>
          <w:rtl/>
        </w:rPr>
        <w:t xml:space="preserve"> جدا للتسويق الرقمي وتأثيره على سلوك </w:t>
      </w:r>
      <w:r w:rsidRPr="00365BF3" w:rsidR="00336A7A">
        <w:rPr>
          <w:rFonts w:ascii="Sakkal Majalla" w:hAnsi="Sakkal Majalla" w:cs="Sakkal Majalla" w:hint="cs"/>
          <w:sz w:val="28"/>
          <w:szCs w:val="28"/>
          <w:rtl/>
        </w:rPr>
        <w:t>المستهلك،</w:t>
      </w:r>
      <w:r w:rsidRPr="00365BF3">
        <w:rPr>
          <w:rFonts w:ascii="Sakkal Majalla" w:hAnsi="Sakkal Majalla" w:cs="Sakkal Majalla" w:hint="cs"/>
          <w:sz w:val="28"/>
          <w:szCs w:val="28"/>
          <w:rtl/>
        </w:rPr>
        <w:t xml:space="preserve"> وتغيير أنماط الشراء لديه. ففي وقت سابق لم يكن لدى المستهلكين رفاهية الشراء وتأجيل الدفع</w:t>
      </w:r>
      <w:r w:rsidRPr="00365BF3">
        <w:rPr>
          <w:rFonts w:ascii="Sakkal Majalla" w:hAnsi="Sakkal Majalla" w:cs="Sakkal Majalla" w:hint="cs"/>
          <w:sz w:val="28"/>
          <w:szCs w:val="28"/>
          <w:rtl/>
        </w:rPr>
        <w:t xml:space="preserve"> في وقت لاحق، ولكن مع توافر الدفع </w:t>
      </w:r>
      <w:r w:rsidRPr="00365BF3" w:rsidR="00336A7A">
        <w:rPr>
          <w:rFonts w:ascii="Sakkal Majalla" w:hAnsi="Sakkal Majalla" w:cs="Sakkal Majalla" w:hint="cs"/>
          <w:sz w:val="28"/>
          <w:szCs w:val="28"/>
          <w:rtl/>
        </w:rPr>
        <w:t>الإلكتروني،</w:t>
      </w:r>
      <w:r w:rsidRPr="00365BF3">
        <w:rPr>
          <w:rFonts w:ascii="Sakkal Majalla" w:hAnsi="Sakkal Majalla" w:cs="Sakkal Majalla" w:hint="cs"/>
          <w:sz w:val="28"/>
          <w:szCs w:val="28"/>
          <w:rtl/>
        </w:rPr>
        <w:t xml:space="preserve"> أصبح هناك إمكانية الشراء الفوري وتقسيط سعر السلعة على فترات متباعدة. </w:t>
      </w:r>
      <w:r w:rsidRPr="00365BF3" w:rsidR="003C3D99">
        <w:rPr>
          <w:rFonts w:ascii="Sakkal Majalla" w:hAnsi="Sakkal Majalla" w:cs="Sakkal Majalla" w:hint="cs"/>
          <w:sz w:val="28"/>
          <w:szCs w:val="28"/>
          <w:rtl/>
        </w:rPr>
        <w:t>ولاحظ</w:t>
      </w:r>
      <w:r w:rsidRPr="00365BF3">
        <w:rPr>
          <w:rFonts w:ascii="Sakkal Majalla" w:hAnsi="Sakkal Majalla" w:cs="Sakkal Majalla" w:hint="cs"/>
          <w:sz w:val="28"/>
          <w:szCs w:val="28"/>
          <w:rtl/>
        </w:rPr>
        <w:t xml:space="preserve"> أن استدانة العملاء على الإنترنت أجبرت تجار التجزئة على تقديم تسهيلات للشراء من خلال الأقساط الشهرية المتساوية، وتقديم ائتمان معفى من </w:t>
      </w:r>
      <w:r w:rsidRPr="00365BF3" w:rsidR="00336A7A">
        <w:rPr>
          <w:rFonts w:ascii="Sakkal Majalla" w:hAnsi="Sakkal Majalla" w:cs="Sakkal Majalla" w:hint="cs"/>
          <w:sz w:val="28"/>
          <w:szCs w:val="28"/>
          <w:rtl/>
        </w:rPr>
        <w:t>الفائدة،</w:t>
      </w:r>
      <w:r w:rsidRPr="00365BF3">
        <w:rPr>
          <w:rFonts w:ascii="Sakkal Majalla" w:hAnsi="Sakkal Majalla" w:cs="Sakkal Majalla" w:hint="cs"/>
          <w:sz w:val="28"/>
          <w:szCs w:val="28"/>
          <w:rtl/>
        </w:rPr>
        <w:t xml:space="preserve"> مما يؤثر على سلوك المستهلك في رغبته في الشراء أكثر من ذي قبل</w:t>
      </w:r>
      <w:r w:rsidRPr="00365BF3">
        <w:rPr>
          <w:rFonts w:ascii="Sakkal Majalla" w:hAnsi="Sakkal Majalla" w:cs="Sakkal Majalla" w:hint="cs"/>
          <w:sz w:val="28"/>
          <w:szCs w:val="28"/>
        </w:rPr>
        <w:t>. </w:t>
      </w:r>
      <w:r w:rsidRPr="00365BF3">
        <w:rPr>
          <w:rFonts w:ascii="Sakkal Majalla" w:hAnsi="Sakkal Majalla" w:cs="Sakkal Majalla" w:hint="cs"/>
          <w:sz w:val="28"/>
          <w:szCs w:val="28"/>
          <w:rtl/>
          <w:lang w:bidi="ar-EG"/>
        </w:rPr>
        <w:t>(أبو النصر ، 2020م)</w:t>
      </w:r>
      <w:r w:rsidRPr="00365BF3" w:rsidR="00336A7A">
        <w:rPr>
          <w:rFonts w:ascii="Sakkal Majalla" w:hAnsi="Sakkal Majalla" w:cs="Sakkal Majalla" w:hint="cs"/>
          <w:sz w:val="28"/>
          <w:szCs w:val="28"/>
          <w:rtl/>
          <w:lang w:bidi="ar-EG"/>
        </w:rPr>
        <w:t>.</w:t>
      </w:r>
    </w:p>
    <w:p w:rsidR="0039655E" w:rsidRPr="00F024B8" w:rsidP="00FA5406">
      <w:pPr>
        <w:spacing w:after="0" w:line="360" w:lineRule="auto"/>
        <w:ind w:left="0" w:right="0"/>
        <w:jc w:val="center"/>
        <w:rPr>
          <w:rFonts w:ascii="Sakkal Majalla" w:hAnsi="Sakkal Majalla" w:cs="Sakkal Majalla" w:hint="cs"/>
          <w:b/>
          <w:bCs/>
        </w:rPr>
      </w:pPr>
      <w:r w:rsidRPr="00F024B8">
        <w:rPr>
          <w:rFonts w:ascii="Sakkal Majalla" w:hAnsi="Sakkal Majalla" w:cs="Sakkal Majalla" w:hint="cs"/>
          <w:b/>
          <w:bCs/>
          <w:rtl/>
        </w:rPr>
        <w:t>8-</w:t>
      </w:r>
      <w:r w:rsidRPr="00F024B8">
        <w:rPr>
          <w:rFonts w:ascii="Sakkal Majalla" w:hAnsi="Sakkal Majalla" w:cs="Sakkal Majalla" w:hint="cs"/>
          <w:b/>
          <w:bCs/>
        </w:rPr>
        <w:t xml:space="preserve"> </w:t>
      </w:r>
      <w:r w:rsidRPr="00F024B8">
        <w:rPr>
          <w:rFonts w:ascii="Sakkal Majalla" w:hAnsi="Sakkal Majalla" w:cs="Sakkal Majalla" w:hint="cs"/>
          <w:b/>
          <w:bCs/>
          <w:rtl/>
        </w:rPr>
        <w:t>إجراء الدراسات الاستقصائية</w:t>
      </w:r>
      <w:r w:rsidRPr="00F024B8">
        <w:rPr>
          <w:rFonts w:ascii="Sakkal Majalla" w:hAnsi="Sakkal Majalla" w:cs="Sakkal Majalla" w:hint="cs"/>
          <w:b/>
          <w:bCs/>
        </w:rPr>
        <w:t>:</w:t>
      </w:r>
    </w:p>
    <w:p w:rsidR="0039655E" w:rsidRPr="00365BF3" w:rsidP="004A0EA9">
      <w:pPr>
        <w:spacing w:after="0" w:line="360" w:lineRule="auto"/>
        <w:ind w:left="0" w:right="0"/>
        <w:jc w:val="both"/>
        <w:rPr>
          <w:rFonts w:ascii="Sakkal Majalla" w:hAnsi="Sakkal Majalla" w:cs="Sakkal Majalla" w:hint="cs"/>
          <w:sz w:val="28"/>
          <w:szCs w:val="28"/>
        </w:rPr>
      </w:pPr>
      <w:r w:rsidRPr="00365BF3">
        <w:rPr>
          <w:rFonts w:ascii="Sakkal Majalla" w:hAnsi="Sakkal Majalla" w:cs="Sakkal Majalla" w:hint="cs"/>
          <w:sz w:val="28"/>
          <w:szCs w:val="28"/>
          <w:rtl/>
        </w:rPr>
        <w:t xml:space="preserve">في وقت سابق، إذا سألت أي شخص عن إذا ما قضى وقتًا على الإنترنت لاستكمال استقصاء أو استبيان حول رأيه عن منتج ما؟ بالطبع ستكون الإجابة </w:t>
      </w:r>
      <w:r w:rsidRPr="00365BF3" w:rsidR="00336A7A">
        <w:rPr>
          <w:rFonts w:ascii="Sakkal Majalla" w:hAnsi="Sakkal Majalla" w:cs="Sakkal Majalla" w:hint="cs"/>
          <w:sz w:val="28"/>
          <w:szCs w:val="28"/>
          <w:rtl/>
        </w:rPr>
        <w:t>لا</w:t>
      </w:r>
      <w:r w:rsidRPr="00365BF3" w:rsidR="00336A7A">
        <w:rPr>
          <w:rFonts w:ascii="Sakkal Majalla" w:hAnsi="Sakkal Majalla" w:cs="Sakkal Majalla" w:hint="cs"/>
          <w:sz w:val="28"/>
          <w:szCs w:val="28"/>
        </w:rPr>
        <w:t>.</w:t>
      </w:r>
      <w:r w:rsidR="004A0EA9">
        <w:rPr>
          <w:rFonts w:ascii="Sakkal Majalla" w:hAnsi="Sakkal Majalla" w:cs="Sakkal Majalla"/>
          <w:sz w:val="28"/>
          <w:szCs w:val="28"/>
        </w:rPr>
        <w:t xml:space="preserve"> </w:t>
      </w:r>
      <w:r w:rsidRPr="00365BF3">
        <w:rPr>
          <w:rFonts w:ascii="Sakkal Majalla" w:hAnsi="Sakkal Majalla" w:cs="Sakkal Majalla" w:hint="cs"/>
          <w:sz w:val="28"/>
          <w:szCs w:val="28"/>
          <w:rtl/>
        </w:rPr>
        <w:t>مع تواجد التسويق الإلكتروني واتساعه في العالم أجمع، وتغير أسواق المستهلكين وكثرة السلع المعروضة، أصبح لزامًا على الشركات أن تقوم بعمل الاستقصاءات لمعرفة تفضيلات جمهورهم المستهدف، ولتطلق منتجها بما يتناسب مع احتياجاتهم</w:t>
      </w:r>
      <w:r w:rsidRPr="00365BF3">
        <w:rPr>
          <w:rFonts w:ascii="Sakkal Majalla" w:hAnsi="Sakkal Majalla" w:cs="Sakkal Majalla" w:hint="cs"/>
          <w:sz w:val="28"/>
          <w:szCs w:val="28"/>
        </w:rPr>
        <w:t>.</w:t>
      </w:r>
      <w:r w:rsidRPr="00365BF3">
        <w:rPr>
          <w:rFonts w:ascii="Sakkal Majalla" w:hAnsi="Sakkal Majalla" w:cs="Sakkal Majalla" w:hint="cs"/>
          <w:sz w:val="28"/>
          <w:szCs w:val="28"/>
          <w:rtl/>
          <w:lang w:bidi="ar-EG"/>
        </w:rPr>
        <w:t xml:space="preserve"> (إسماعيل، 2021م)</w:t>
      </w:r>
      <w:r w:rsidRPr="00365BF3" w:rsidR="00336A7A">
        <w:rPr>
          <w:rFonts w:ascii="Sakkal Majalla" w:hAnsi="Sakkal Majalla" w:cs="Sakkal Majalla" w:hint="cs"/>
          <w:sz w:val="28"/>
          <w:szCs w:val="28"/>
          <w:rtl/>
          <w:lang w:bidi="ar-EG"/>
        </w:rPr>
        <w:t>.</w:t>
      </w:r>
      <w:r w:rsidR="004A0EA9">
        <w:rPr>
          <w:rFonts w:ascii="Sakkal Majalla" w:hAnsi="Sakkal Majalla" w:cs="Sakkal Majalla"/>
          <w:sz w:val="28"/>
          <w:szCs w:val="28"/>
        </w:rPr>
        <w:t xml:space="preserve"> </w:t>
      </w:r>
      <w:r w:rsidRPr="00365BF3">
        <w:rPr>
          <w:rFonts w:ascii="Sakkal Majalla" w:hAnsi="Sakkal Majalla" w:cs="Sakkal Majalla" w:hint="cs"/>
          <w:sz w:val="28"/>
          <w:szCs w:val="28"/>
          <w:rtl/>
          <w:lang w:bidi="ar-EG"/>
        </w:rPr>
        <w:t>لذا يري الباحث أن أن المستهلكين أكثر من مستعدين للمشاركة في هذه الاستقصاءات، هذا لأن شركات أبحاث السوق  تكافئهم على آرائهم وتفضيلاتهم نقديًا أو من خلال كوبونات تسوق مجانية للعلامات التجارية الغالية</w:t>
      </w:r>
      <w:r w:rsidRPr="00365BF3">
        <w:rPr>
          <w:rFonts w:ascii="Sakkal Majalla" w:hAnsi="Sakkal Majalla" w:cs="Sakkal Majalla" w:hint="cs"/>
          <w:sz w:val="28"/>
          <w:szCs w:val="28"/>
          <w:lang w:bidi="ar-EG"/>
        </w:rPr>
        <w:t>.</w:t>
      </w:r>
    </w:p>
    <w:p w:rsidR="0039655E" w:rsidRPr="00F024B8" w:rsidP="00FA5406">
      <w:pPr>
        <w:spacing w:after="0" w:line="360" w:lineRule="auto"/>
        <w:ind w:left="0" w:right="0"/>
        <w:jc w:val="center"/>
        <w:rPr>
          <w:rFonts w:ascii="Sakkal Majalla" w:hAnsi="Sakkal Majalla" w:cs="Sakkal Majalla" w:hint="cs"/>
          <w:b/>
          <w:bCs/>
          <w:lang w:bidi="ar-EG"/>
        </w:rPr>
      </w:pPr>
      <w:r w:rsidRPr="00F024B8">
        <w:rPr>
          <w:rFonts w:ascii="Sakkal Majalla" w:hAnsi="Sakkal Majalla" w:cs="Sakkal Majalla" w:hint="cs"/>
          <w:b/>
          <w:bCs/>
          <w:rtl/>
          <w:lang w:bidi="ar-EG"/>
        </w:rPr>
        <w:t xml:space="preserve">ثالثاً : دور المؤثرين في التسويق عبر مواقع التواصل </w:t>
      </w:r>
      <w:r w:rsidR="00F024B8">
        <w:rPr>
          <w:rFonts w:ascii="Sakkal Majalla" w:hAnsi="Sakkal Majalla" w:cs="Sakkal Majalla" w:hint="cs"/>
          <w:b/>
          <w:bCs/>
          <w:rtl/>
          <w:lang w:bidi="ar-EG"/>
        </w:rPr>
        <w:t>الاجتم</w:t>
      </w:r>
      <w:r w:rsidR="00F024B8">
        <w:rPr>
          <w:rFonts w:ascii="Sakkal Majalla" w:hAnsi="Sakkal Majalla" w:cs="Sakkal Majalla" w:hint="cs"/>
          <w:b/>
          <w:bCs/>
          <w:rtl/>
          <w:lang w:bidi="ar-EG"/>
        </w:rPr>
        <w:t>اعي:</w:t>
      </w:r>
    </w:p>
    <w:p w:rsidR="0039655E" w:rsidRPr="00365BF3" w:rsidP="00336A7A">
      <w:pPr>
        <w:pStyle w:val="NormalWeb"/>
        <w:shd w:val="clear" w:color="auto" w:fill="FFFFFF"/>
        <w:bidi/>
        <w:spacing w:before="0" w:beforeAutospacing="0" w:after="0" w:afterAutospacing="0" w:line="360" w:lineRule="auto"/>
        <w:ind w:left="0" w:right="0"/>
        <w:jc w:val="both"/>
        <w:rPr>
          <w:rFonts w:ascii="Sakkal Majalla" w:hAnsi="Sakkal Majalla" w:cs="Sakkal Majalla" w:hint="cs"/>
          <w:sz w:val="28"/>
          <w:szCs w:val="28"/>
        </w:rPr>
      </w:pPr>
      <w:r w:rsidRPr="00365BF3">
        <w:rPr>
          <w:rFonts w:ascii="Sakkal Majalla" w:hAnsi="Sakkal Majalla" w:cs="Sakkal Majalla" w:hint="cs"/>
          <w:sz w:val="28"/>
          <w:szCs w:val="28"/>
          <w:rtl/>
        </w:rPr>
        <w:t>يعتبر دور الم</w:t>
      </w:r>
      <w:r w:rsidRPr="00365BF3">
        <w:rPr>
          <w:rFonts w:ascii="Sakkal Majalla" w:hAnsi="Sakkal Majalla" w:cs="Sakkal Majalla" w:hint="cs"/>
          <w:sz w:val="28"/>
          <w:szCs w:val="28"/>
          <w:rtl/>
        </w:rPr>
        <w:t>ؤثرين في التسويق عبر مواقع التواصل الاجتماعي حاسمًا في التأثير على سلوك المستهلكين. يتمتع المؤثرون بقاعدة متابعين واسعة، مما يسمح لهم بنقل رسالة المنتج بشكل فعال وجعلها تصل إلى جمهور كبير. تستفيد الشركات من خلال التعاون مع المؤثرين من زيادة التفاعل مع المستهلكين، وبالتالي زيادة المبيعات والشهرة لمنتجاتها. تعد هذه الشراكة استراتيجية ناجحة لتحقيق أهداف التسويق عبر منصات التواصل الاجتماعي</w:t>
      </w:r>
      <w:r w:rsidRPr="00365BF3">
        <w:rPr>
          <w:rFonts w:ascii="Sakkal Majalla" w:hAnsi="Sakkal Majalla" w:cs="Sakkal Majalla" w:hint="cs"/>
          <w:sz w:val="28"/>
          <w:szCs w:val="28"/>
        </w:rPr>
        <w:t>.</w:t>
      </w:r>
      <w:r w:rsidRPr="00365BF3">
        <w:rPr>
          <w:rFonts w:ascii="Sakkal Majalla" w:hAnsi="Sakkal Majalla" w:cs="Sakkal Majalla" w:hint="cs"/>
          <w:sz w:val="28"/>
          <w:szCs w:val="28"/>
          <w:rtl/>
          <w:lang w:bidi="ar-EG"/>
        </w:rPr>
        <w:t xml:space="preserve"> (أبو النصر ، 2020م)</w:t>
      </w:r>
      <w:r w:rsidRPr="00365BF3" w:rsidR="00336A7A">
        <w:rPr>
          <w:rFonts w:ascii="Sakkal Majalla" w:hAnsi="Sakkal Majalla" w:cs="Sakkal Majalla" w:hint="cs"/>
          <w:sz w:val="28"/>
          <w:szCs w:val="28"/>
          <w:rtl/>
          <w:lang w:bidi="ar-EG"/>
        </w:rPr>
        <w:t>.</w:t>
      </w:r>
    </w:p>
    <w:p w:rsidR="0039655E" w:rsidRPr="00F024B8" w:rsidP="00FA5406">
      <w:pPr>
        <w:pStyle w:val="Heading3"/>
        <w:shd w:val="clear" w:color="auto" w:fill="FFFFFF"/>
        <w:spacing w:before="0" w:after="0" w:line="360" w:lineRule="auto"/>
        <w:ind w:left="0" w:right="0"/>
        <w:jc w:val="center"/>
        <w:rPr>
          <w:rFonts w:ascii="Sakkal Majalla" w:hAnsi="Sakkal Majalla" w:cs="Sakkal Majalla" w:hint="cs"/>
          <w:sz w:val="32"/>
          <w:szCs w:val="32"/>
        </w:rPr>
      </w:pPr>
      <w:r w:rsidRPr="00F024B8">
        <w:rPr>
          <w:rFonts w:ascii="Sakkal Majalla" w:hAnsi="Sakkal Majalla" w:cs="Sakkal Majalla" w:hint="cs"/>
          <w:sz w:val="32"/>
          <w:szCs w:val="32"/>
          <w:bdr w:val="none" w:sz="0" w:space="0" w:color="auto" w:frame="1"/>
          <w:rtl/>
        </w:rPr>
        <w:t xml:space="preserve">المؤثرات التي تقوم بدور في تسويق </w:t>
      </w:r>
      <w:r w:rsidRPr="00F024B8" w:rsidR="00336A7A">
        <w:rPr>
          <w:rFonts w:ascii="Sakkal Majalla" w:hAnsi="Sakkal Majalla" w:cs="Sakkal Majalla" w:hint="cs"/>
          <w:sz w:val="32"/>
          <w:szCs w:val="32"/>
          <w:bdr w:val="none" w:sz="0" w:space="0" w:color="auto" w:frame="1"/>
          <w:rtl/>
        </w:rPr>
        <w:t>المنتجات</w:t>
      </w:r>
      <w:r w:rsidRPr="00F024B8" w:rsidR="00336A7A">
        <w:rPr>
          <w:rFonts w:ascii="Sakkal Majalla" w:hAnsi="Sakkal Majalla" w:cs="Sakkal Majalla" w:hint="cs"/>
          <w:sz w:val="32"/>
          <w:szCs w:val="32"/>
          <w:rtl/>
        </w:rPr>
        <w:t>:</w:t>
      </w:r>
    </w:p>
    <w:p w:rsidR="0039655E" w:rsidRPr="00365BF3" w:rsidP="00336A7A">
      <w:pPr>
        <w:pStyle w:val="NormalWeb"/>
        <w:shd w:val="clear" w:color="auto" w:fill="FFFFFF"/>
        <w:bidi/>
        <w:spacing w:before="0" w:beforeAutospacing="0" w:after="0" w:afterAutospacing="0" w:line="360" w:lineRule="auto"/>
        <w:ind w:left="0" w:right="0"/>
        <w:jc w:val="both"/>
        <w:rPr>
          <w:rFonts w:ascii="Sakkal Majalla" w:hAnsi="Sakkal Majalla" w:cs="Sakkal Majalla" w:hint="cs"/>
          <w:sz w:val="28"/>
          <w:szCs w:val="28"/>
        </w:rPr>
      </w:pPr>
      <w:r w:rsidRPr="00365BF3">
        <w:rPr>
          <w:rFonts w:ascii="Sakkal Majalla" w:hAnsi="Sakkal Majalla" w:cs="Sakkal Majalla" w:hint="cs"/>
          <w:sz w:val="28"/>
          <w:szCs w:val="28"/>
          <w:rtl/>
        </w:rPr>
        <w:t>المؤثرات التي تقوم بدور في تسويق المنتجات هي الأشخاص الذين</w:t>
      </w:r>
      <w:r w:rsidRPr="00365BF3">
        <w:rPr>
          <w:rFonts w:ascii="Sakkal Majalla" w:hAnsi="Sakkal Majalla" w:cs="Sakkal Majalla" w:hint="cs"/>
          <w:sz w:val="28"/>
          <w:szCs w:val="28"/>
          <w:rtl/>
        </w:rPr>
        <w:t xml:space="preserve"> يمتلكون قاعدة متابعين واسعة على وسائل التواصل الاجتماعي. يتمتعون بتأثير كبير على الجمهور من خلال نشر محتوى مرتبط بالمنتجات والعلامات التجارية. يتفاعل المستهلكون بشكل أقوى مع رسالة التسويق عندما يأتي من شخصية يثقون فيها ويعتبرونها مصدر موثوق. تعتبر المؤثرات من أنواع المؤثرين الذين يمكنهم تسويق المنتجات بشكل فعال لجذب اهتمام المستهلكين وزيادة مبيعات الشركة</w:t>
      </w:r>
      <w:r w:rsidRPr="00365BF3">
        <w:rPr>
          <w:rFonts w:ascii="Sakkal Majalla" w:hAnsi="Sakkal Majalla" w:cs="Sakkal Majalla" w:hint="cs"/>
          <w:sz w:val="28"/>
          <w:szCs w:val="28"/>
        </w:rPr>
        <w:t>.</w:t>
      </w:r>
      <w:r w:rsidRPr="00365BF3">
        <w:rPr>
          <w:rFonts w:ascii="Sakkal Majalla" w:hAnsi="Sakkal Majalla" w:cs="Sakkal Majalla" w:hint="cs"/>
          <w:sz w:val="28"/>
          <w:szCs w:val="28"/>
          <w:rtl/>
          <w:lang w:bidi="ar-EG"/>
        </w:rPr>
        <w:t xml:space="preserve"> (إسماعيل، 2021م)</w:t>
      </w:r>
      <w:r w:rsidRPr="00365BF3" w:rsidR="00336A7A">
        <w:rPr>
          <w:rFonts w:ascii="Sakkal Majalla" w:hAnsi="Sakkal Majalla" w:cs="Sakkal Majalla" w:hint="cs"/>
          <w:sz w:val="28"/>
          <w:szCs w:val="28"/>
          <w:rtl/>
          <w:lang w:bidi="ar-EG"/>
        </w:rPr>
        <w:t>.</w:t>
      </w:r>
    </w:p>
    <w:p w:rsidR="0039655E" w:rsidRPr="00F024B8" w:rsidP="00FA5406">
      <w:pPr>
        <w:pStyle w:val="Heading3"/>
        <w:shd w:val="clear" w:color="auto" w:fill="FFFFFF"/>
        <w:spacing w:before="0" w:after="0" w:line="360" w:lineRule="auto"/>
        <w:ind w:left="0" w:right="0"/>
        <w:jc w:val="center"/>
        <w:rPr>
          <w:rFonts w:ascii="Sakkal Majalla" w:hAnsi="Sakkal Majalla" w:cs="Sakkal Majalla" w:hint="cs"/>
          <w:sz w:val="32"/>
          <w:szCs w:val="32"/>
        </w:rPr>
      </w:pPr>
      <w:r w:rsidRPr="00F024B8">
        <w:rPr>
          <w:rFonts w:ascii="Sakkal Majalla" w:hAnsi="Sakkal Majalla" w:cs="Sakkal Majalla" w:hint="cs"/>
          <w:sz w:val="32"/>
          <w:szCs w:val="32"/>
          <w:bdr w:val="none" w:sz="0" w:space="0" w:color="auto" w:frame="1"/>
          <w:rtl/>
        </w:rPr>
        <w:t>تأثير المؤثر على سلوك المستهلكين</w:t>
      </w:r>
      <w:r w:rsidRPr="00F024B8" w:rsidR="004A0EA9">
        <w:rPr>
          <w:rFonts w:ascii="Sakkal Majalla" w:hAnsi="Sakkal Majalla" w:cs="Sakkal Majalla" w:hint="cs"/>
          <w:sz w:val="32"/>
          <w:szCs w:val="32"/>
          <w:bdr w:val="none" w:sz="0" w:space="0" w:color="auto" w:frame="1"/>
        </w:rPr>
        <w:t>:</w:t>
      </w:r>
    </w:p>
    <w:p w:rsidR="0039655E" w:rsidRPr="00365BF3" w:rsidP="00336A7A">
      <w:pPr>
        <w:pStyle w:val="NormalWeb"/>
        <w:shd w:val="clear" w:color="auto" w:fill="FFFFFF"/>
        <w:bidi/>
        <w:spacing w:before="0" w:beforeAutospacing="0" w:after="0" w:afterAutospacing="0" w:line="360" w:lineRule="auto"/>
        <w:ind w:left="0" w:right="0"/>
        <w:jc w:val="both"/>
        <w:rPr>
          <w:rFonts w:ascii="Sakkal Majalla" w:hAnsi="Sakkal Majalla" w:cs="Sakkal Majalla" w:hint="cs"/>
          <w:sz w:val="28"/>
          <w:szCs w:val="28"/>
        </w:rPr>
      </w:pPr>
      <w:r w:rsidRPr="00365BF3">
        <w:rPr>
          <w:rFonts w:ascii="Sakkal Majalla" w:hAnsi="Sakkal Majalla" w:cs="Sakkal Majalla" w:hint="cs"/>
          <w:sz w:val="28"/>
          <w:szCs w:val="28"/>
          <w:rtl/>
        </w:rPr>
        <w:t>يمكن للمؤثر أن يؤثر بشكل كبير على سلوك المستهلكين عندما يشارك تجاربهم الشخصية مع منتج معين. من خلال ت</w:t>
      </w:r>
      <w:r w:rsidRPr="00365BF3">
        <w:rPr>
          <w:rFonts w:ascii="Sakkal Majalla" w:hAnsi="Sakkal Majalla" w:cs="Sakkal Majalla" w:hint="cs"/>
          <w:sz w:val="28"/>
          <w:szCs w:val="28"/>
          <w:rtl/>
        </w:rPr>
        <w:t>قديم توصيات واقتراحات حول المنتجات، يمكن للمستهلكين الشعور بالثقة أكثر في قرار الشراء. بالإضافة إلى ذلك، يعتبر المستهلكون المؤثر بمثابة مصدر موثوق للمعلومات حول المنتجات، الأمر الذي يزيد من احتمالية الشراء. تأثير المؤثر يمكن أن يكون إيجابيًا أو سلبيًا على سلوك المستهلكين، حيث قد يؤدي إلى زيادة الرغبة في شراء المنتج أو الابتعاد عنه اعتمادًا على مدى الثقة والتأثيرية التي يتمتع بها المؤثر</w:t>
      </w:r>
      <w:r w:rsidRPr="00365BF3">
        <w:rPr>
          <w:rFonts w:ascii="Sakkal Majalla" w:hAnsi="Sakkal Majalla" w:cs="Sakkal Majalla" w:hint="cs"/>
          <w:sz w:val="28"/>
          <w:szCs w:val="28"/>
        </w:rPr>
        <w:t>.</w:t>
      </w:r>
      <w:r w:rsidRPr="00365BF3">
        <w:rPr>
          <w:rFonts w:ascii="Sakkal Majalla" w:hAnsi="Sakkal Majalla" w:cs="Sakkal Majalla" w:hint="cs"/>
          <w:sz w:val="28"/>
          <w:szCs w:val="28"/>
          <w:rtl/>
          <w:lang w:bidi="ar-EG"/>
        </w:rPr>
        <w:t xml:space="preserve"> (الباز، 2023م)</w:t>
      </w:r>
      <w:r w:rsidRPr="00365BF3" w:rsidR="00336A7A">
        <w:rPr>
          <w:rFonts w:ascii="Sakkal Majalla" w:hAnsi="Sakkal Majalla" w:cs="Sakkal Majalla" w:hint="cs"/>
          <w:sz w:val="28"/>
          <w:szCs w:val="28"/>
          <w:rtl/>
          <w:lang w:bidi="ar-EG"/>
        </w:rPr>
        <w:t>.</w:t>
      </w:r>
    </w:p>
    <w:p w:rsidR="0039655E" w:rsidRPr="004A0EA9" w:rsidP="00FA5406">
      <w:pPr>
        <w:pStyle w:val="Heading2"/>
        <w:shd w:val="clear" w:color="auto" w:fill="FFFFFF"/>
        <w:bidi/>
        <w:spacing w:before="0" w:beforeAutospacing="0" w:after="0" w:afterAutospacing="0" w:line="360" w:lineRule="auto"/>
        <w:ind w:left="0" w:right="0"/>
        <w:jc w:val="center"/>
        <w:rPr>
          <w:rFonts w:ascii="Sakkal Majalla" w:hAnsi="Sakkal Majalla" w:cs="Sakkal Majalla" w:hint="cs"/>
          <w:sz w:val="32"/>
          <w:szCs w:val="32"/>
        </w:rPr>
      </w:pPr>
      <w:r w:rsidRPr="004A0EA9">
        <w:rPr>
          <w:rFonts w:ascii="Sakkal Majalla" w:hAnsi="Sakkal Majalla" w:cs="Sakkal Majalla" w:hint="cs"/>
          <w:sz w:val="32"/>
          <w:szCs w:val="32"/>
          <w:bdr w:val="none" w:sz="0" w:space="0" w:color="auto" w:frame="1"/>
          <w:rtl/>
        </w:rPr>
        <w:t>أنواع المؤثرين على وسائل التواصل الاجتماعي</w:t>
      </w:r>
      <w:r w:rsidRPr="004A0EA9">
        <w:rPr>
          <w:rFonts w:ascii="Sakkal Majalla" w:hAnsi="Sakkal Majalla" w:cs="Sakkal Majalla" w:hint="cs"/>
          <w:sz w:val="32"/>
          <w:szCs w:val="32"/>
          <w:rtl/>
        </w:rPr>
        <w:t>:</w:t>
      </w:r>
    </w:p>
    <w:p w:rsidR="0039655E" w:rsidRPr="00365BF3" w:rsidP="00336A7A">
      <w:pPr>
        <w:pStyle w:val="NormalWeb"/>
        <w:shd w:val="clear" w:color="auto" w:fill="FFFFFF"/>
        <w:bidi/>
        <w:spacing w:before="0" w:beforeAutospacing="0" w:after="0" w:afterAutospacing="0" w:line="360" w:lineRule="auto"/>
        <w:ind w:left="0" w:right="0"/>
        <w:jc w:val="both"/>
        <w:rPr>
          <w:rFonts w:ascii="Sakkal Majalla" w:hAnsi="Sakkal Majalla" w:cs="Sakkal Majalla" w:hint="cs"/>
          <w:sz w:val="28"/>
          <w:szCs w:val="28"/>
        </w:rPr>
      </w:pPr>
      <w:r w:rsidRPr="00365BF3">
        <w:rPr>
          <w:rFonts w:ascii="Sakkal Majalla" w:hAnsi="Sakkal Majalla" w:cs="Sakkal Majalla" w:hint="cs"/>
          <w:sz w:val="28"/>
          <w:szCs w:val="28"/>
          <w:rtl/>
        </w:rPr>
        <w:t>تتنوع أنواع المؤثرين على وسائل التواصل الاجتماعي بحسب نطاق تأث</w:t>
      </w:r>
      <w:r w:rsidRPr="00365BF3">
        <w:rPr>
          <w:rFonts w:ascii="Sakkal Majalla" w:hAnsi="Sakkal Majalla" w:cs="Sakkal Majalla" w:hint="cs"/>
          <w:sz w:val="28"/>
          <w:szCs w:val="28"/>
          <w:rtl/>
        </w:rPr>
        <w:t>يرهم، فهناك المؤثرون الكبيرة الذين يتمتعون بمتابعة عالية وشهرة واسعة على المستوى العالمي، ويمكنهم التأثير على سلوك المستهلكين بشكل كبير. بالمقابل، هناك المؤثرون المحليون الذين يركزون على سوق محددة أو منطقة جغرافية معينة، ويكون لديهم تأثير كبير على المجتمع المحلي والثقافة السائدة فيه. تختلف أنواع المؤثرين على وسائل التواصل الاجتماعي من حيث نطاق تأثيرهم ونوع الجمهور الذي يستهدفونه</w:t>
      </w:r>
      <w:r w:rsidRPr="00365BF3">
        <w:rPr>
          <w:rFonts w:ascii="Sakkal Majalla" w:hAnsi="Sakkal Majalla" w:cs="Sakkal Majalla" w:hint="cs"/>
          <w:sz w:val="28"/>
          <w:szCs w:val="28"/>
        </w:rPr>
        <w:t>.</w:t>
      </w:r>
      <w:r w:rsidRPr="00365BF3">
        <w:rPr>
          <w:rFonts w:ascii="Sakkal Majalla" w:hAnsi="Sakkal Majalla" w:cs="Sakkal Majalla" w:hint="cs"/>
          <w:sz w:val="28"/>
          <w:szCs w:val="28"/>
          <w:rtl/>
          <w:lang w:bidi="ar-EG"/>
        </w:rPr>
        <w:t xml:space="preserve"> (أبو المعاطي، 2021م)</w:t>
      </w:r>
      <w:r w:rsidRPr="00365BF3" w:rsidR="00336A7A">
        <w:rPr>
          <w:rFonts w:ascii="Sakkal Majalla" w:hAnsi="Sakkal Majalla" w:cs="Sakkal Majalla" w:hint="cs"/>
          <w:sz w:val="28"/>
          <w:szCs w:val="28"/>
          <w:rtl/>
          <w:lang w:bidi="ar-EG"/>
        </w:rPr>
        <w:t>.</w:t>
      </w:r>
    </w:p>
    <w:p w:rsidR="00365BF3" w:rsidP="00FA5406">
      <w:pPr>
        <w:pStyle w:val="Heading3"/>
        <w:shd w:val="clear" w:color="auto" w:fill="FFFFFF"/>
        <w:spacing w:before="0" w:after="0" w:line="360" w:lineRule="auto"/>
        <w:ind w:left="0" w:right="0"/>
        <w:jc w:val="center"/>
        <w:rPr>
          <w:rFonts w:ascii="Sakkal Majalla" w:hAnsi="Sakkal Majalla" w:cs="Sakkal Majalla"/>
          <w:b w:val="0"/>
          <w:bCs w:val="0"/>
          <w:sz w:val="28"/>
          <w:szCs w:val="28"/>
          <w:bdr w:val="none" w:sz="0" w:space="0" w:color="auto" w:frame="1"/>
        </w:rPr>
      </w:pPr>
    </w:p>
    <w:p w:rsidR="0039655E" w:rsidRPr="00F024B8" w:rsidP="00FA5406">
      <w:pPr>
        <w:pStyle w:val="Heading3"/>
        <w:shd w:val="clear" w:color="auto" w:fill="FFFFFF"/>
        <w:spacing w:before="0" w:after="0" w:line="360" w:lineRule="auto"/>
        <w:ind w:left="0" w:right="0"/>
        <w:jc w:val="center"/>
        <w:rPr>
          <w:rFonts w:ascii="Sakkal Majalla" w:hAnsi="Sakkal Majalla" w:cs="Sakkal Majalla" w:hint="cs"/>
          <w:sz w:val="32"/>
          <w:szCs w:val="32"/>
        </w:rPr>
      </w:pPr>
      <w:r w:rsidRPr="00F024B8">
        <w:rPr>
          <w:rFonts w:ascii="Sakkal Majalla" w:hAnsi="Sakkal Majalla" w:cs="Sakkal Majalla" w:hint="cs"/>
          <w:sz w:val="32"/>
          <w:szCs w:val="32"/>
          <w:bdr w:val="none" w:sz="0" w:space="0" w:color="auto" w:frame="1"/>
          <w:rtl/>
        </w:rPr>
        <w:t>المؤثرون الكبيرة ودورهم في تأثير الجمهور</w:t>
      </w:r>
      <w:r w:rsidR="00F024B8">
        <w:rPr>
          <w:rFonts w:ascii="Sakkal Majalla" w:hAnsi="Sakkal Majalla" w:cs="Sakkal Majalla" w:hint="cs"/>
          <w:sz w:val="32"/>
          <w:szCs w:val="32"/>
          <w:bdr w:val="none" w:sz="0" w:space="0" w:color="auto" w:frame="1"/>
          <w:rtl/>
        </w:rPr>
        <w:t>:</w:t>
      </w:r>
    </w:p>
    <w:p w:rsidR="0039655E" w:rsidRPr="00365BF3" w:rsidP="00336A7A">
      <w:pPr>
        <w:pStyle w:val="NormalWeb"/>
        <w:shd w:val="clear" w:color="auto" w:fill="FFFFFF"/>
        <w:bidi/>
        <w:spacing w:before="0" w:beforeAutospacing="0" w:after="0" w:afterAutospacing="0" w:line="360" w:lineRule="auto"/>
        <w:ind w:left="0" w:right="0"/>
        <w:jc w:val="both"/>
        <w:rPr>
          <w:rFonts w:ascii="Sakkal Majalla" w:hAnsi="Sakkal Majalla" w:cs="Sakkal Majalla" w:hint="cs"/>
          <w:sz w:val="28"/>
          <w:szCs w:val="28"/>
        </w:rPr>
      </w:pPr>
      <w:r w:rsidRPr="00365BF3">
        <w:rPr>
          <w:rFonts w:ascii="Sakkal Majalla" w:hAnsi="Sakkal Majalla" w:cs="Sakkal Majalla" w:hint="cs"/>
          <w:sz w:val="28"/>
          <w:szCs w:val="28"/>
          <w:rtl/>
        </w:rPr>
        <w:t>المؤثرون الكبيرة يلعبون دورًا مهمًا في تأثير الجمهور على وسائل ا</w:t>
      </w:r>
      <w:r w:rsidRPr="00365BF3">
        <w:rPr>
          <w:rFonts w:ascii="Sakkal Majalla" w:hAnsi="Sakkal Majalla" w:cs="Sakkal Majalla" w:hint="cs"/>
          <w:sz w:val="28"/>
          <w:szCs w:val="28"/>
          <w:rtl/>
        </w:rPr>
        <w:t xml:space="preserve">لتواصل الاجتماعي. يتمتعون بمتابعة كبيرة ويستطيعون نشر </w:t>
      </w:r>
      <w:r w:rsidRPr="00365BF3" w:rsidR="00336A7A">
        <w:rPr>
          <w:rFonts w:ascii="Sakkal Majalla" w:hAnsi="Sakkal Majalla" w:cs="Sakkal Majalla" w:hint="cs"/>
          <w:sz w:val="28"/>
          <w:szCs w:val="28"/>
          <w:rtl/>
        </w:rPr>
        <w:t>رسائلهم،</w:t>
      </w:r>
      <w:r w:rsidRPr="00365BF3">
        <w:rPr>
          <w:rFonts w:ascii="Sakkal Majalla" w:hAnsi="Sakkal Majalla" w:cs="Sakkal Majalla" w:hint="cs"/>
          <w:sz w:val="28"/>
          <w:szCs w:val="28"/>
          <w:rtl/>
        </w:rPr>
        <w:t xml:space="preserve"> </w:t>
      </w:r>
      <w:r w:rsidRPr="00365BF3" w:rsidR="00336A7A">
        <w:rPr>
          <w:rFonts w:ascii="Sakkal Majalla" w:hAnsi="Sakkal Majalla" w:cs="Sakkal Majalla" w:hint="cs"/>
          <w:sz w:val="28"/>
          <w:szCs w:val="28"/>
          <w:rtl/>
        </w:rPr>
        <w:t xml:space="preserve">وأفكارهم </w:t>
      </w:r>
      <w:r w:rsidRPr="00365BF3" w:rsidR="00504139">
        <w:rPr>
          <w:rFonts w:ascii="Sakkal Majalla" w:hAnsi="Sakkal Majalla" w:cs="Sakkal Majalla" w:hint="cs"/>
          <w:sz w:val="28"/>
          <w:szCs w:val="28"/>
          <w:rtl/>
        </w:rPr>
        <w:t>بشكل، واسع،</w:t>
      </w:r>
      <w:r w:rsidRPr="00365BF3">
        <w:rPr>
          <w:rFonts w:ascii="Sakkal Majalla" w:hAnsi="Sakkal Majalla" w:cs="Sakkal Majalla" w:hint="cs"/>
          <w:sz w:val="28"/>
          <w:szCs w:val="28"/>
          <w:rtl/>
        </w:rPr>
        <w:t xml:space="preserve"> وسريع. تستجيب الجماهير لمحتواهم بشكل إيجابي وتولي اهتمامًا خاصًا للمنتجات والخدمات التي يروجون لها. يعتبرون سفراء للعلامات التجارية وقادرين على بناء صورة إيجابية حول المنتجات. بفضل شعبيتهم ونفوذهم الكبير، يتمكنون من تحقيق مستويات عالية من التفاعل مع الجمهور وزيادة مبيعات المنتجات التي يروجون لها</w:t>
      </w:r>
      <w:r w:rsidRPr="00365BF3">
        <w:rPr>
          <w:rFonts w:ascii="Sakkal Majalla" w:hAnsi="Sakkal Majalla" w:cs="Sakkal Majalla" w:hint="cs"/>
          <w:sz w:val="28"/>
          <w:szCs w:val="28"/>
        </w:rPr>
        <w:t>.</w:t>
      </w:r>
      <w:r w:rsidRPr="00365BF3">
        <w:rPr>
          <w:rFonts w:ascii="Sakkal Majalla" w:hAnsi="Sakkal Majalla" w:cs="Sakkal Majalla" w:hint="cs"/>
          <w:sz w:val="28"/>
          <w:szCs w:val="28"/>
          <w:rtl/>
          <w:lang w:bidi="ar-EG"/>
        </w:rPr>
        <w:t xml:space="preserve"> (السبيعي، 2022م)</w:t>
      </w:r>
      <w:r w:rsidRPr="00365BF3" w:rsidR="00336A7A">
        <w:rPr>
          <w:rFonts w:ascii="Sakkal Majalla" w:hAnsi="Sakkal Majalla" w:cs="Sakkal Majalla" w:hint="cs"/>
          <w:sz w:val="28"/>
          <w:szCs w:val="28"/>
          <w:rtl/>
          <w:lang w:bidi="ar-EG"/>
        </w:rPr>
        <w:t>.</w:t>
      </w:r>
    </w:p>
    <w:p w:rsidR="0039655E" w:rsidRPr="00F024B8" w:rsidP="00FA5406">
      <w:pPr>
        <w:pStyle w:val="Heading3"/>
        <w:shd w:val="clear" w:color="auto" w:fill="FFFFFF"/>
        <w:spacing w:before="0" w:after="0" w:line="360" w:lineRule="auto"/>
        <w:ind w:left="0" w:right="0"/>
        <w:jc w:val="center"/>
        <w:rPr>
          <w:rFonts w:ascii="Sakkal Majalla" w:hAnsi="Sakkal Majalla" w:cs="Sakkal Majalla" w:hint="cs"/>
          <w:sz w:val="32"/>
          <w:szCs w:val="32"/>
        </w:rPr>
      </w:pPr>
      <w:r w:rsidRPr="00F024B8">
        <w:rPr>
          <w:rFonts w:ascii="Sakkal Majalla" w:hAnsi="Sakkal Majalla" w:cs="Sakkal Majalla" w:hint="cs"/>
          <w:sz w:val="32"/>
          <w:szCs w:val="32"/>
          <w:bdr w:val="none" w:sz="0" w:space="0" w:color="auto" w:frame="1"/>
          <w:rtl/>
        </w:rPr>
        <w:t>المؤثرون المحليون وتأثيرهم على السوق المحلية</w:t>
      </w:r>
      <w:r w:rsidRPr="00F024B8" w:rsidR="004A0EA9">
        <w:rPr>
          <w:rFonts w:ascii="Sakkal Majalla" w:hAnsi="Sakkal Majalla" w:cs="Sakkal Majalla" w:hint="cs"/>
          <w:sz w:val="32"/>
          <w:szCs w:val="32"/>
          <w:bdr w:val="none" w:sz="0" w:space="0" w:color="auto" w:frame="1"/>
        </w:rPr>
        <w:t>:</w:t>
      </w:r>
    </w:p>
    <w:p w:rsidR="0039655E" w:rsidRPr="00365BF3" w:rsidP="00B651A6">
      <w:pPr>
        <w:pStyle w:val="NormalWeb"/>
        <w:shd w:val="clear" w:color="auto" w:fill="FFFFFF"/>
        <w:bidi/>
        <w:spacing w:before="0" w:beforeAutospacing="0" w:after="0" w:afterAutospacing="0" w:line="360" w:lineRule="auto"/>
        <w:ind w:left="0" w:right="0"/>
        <w:jc w:val="both"/>
        <w:rPr>
          <w:rFonts w:ascii="Sakkal Majalla" w:hAnsi="Sakkal Majalla" w:cs="Sakkal Majalla" w:hint="cs"/>
          <w:sz w:val="28"/>
          <w:szCs w:val="28"/>
        </w:rPr>
      </w:pPr>
      <w:r w:rsidRPr="00365BF3">
        <w:rPr>
          <w:rFonts w:ascii="Sakkal Majalla" w:hAnsi="Sakkal Majalla" w:cs="Sakkal Majalla" w:hint="cs"/>
          <w:sz w:val="28"/>
          <w:szCs w:val="28"/>
          <w:rtl/>
        </w:rPr>
        <w:t>يملك المؤثرون المحليون تأثيراً كبيراً على السوق المحلية نظرًا لقرب</w:t>
      </w:r>
      <w:r w:rsidRPr="00365BF3">
        <w:rPr>
          <w:rFonts w:ascii="Sakkal Majalla" w:hAnsi="Sakkal Majalla" w:cs="Sakkal Majalla" w:hint="cs"/>
          <w:sz w:val="28"/>
          <w:szCs w:val="28"/>
          <w:rtl/>
        </w:rPr>
        <w:t>هم من الجمهور المحلي وفهمهم لاحتياجاته. عندما يروّج مؤثرون محليون لمنتج معين، يستطيعون بشكل أفضل الوصول إلى المستهلكين في السوق المحلية والتأثير على قراراتهم الشرائية. يتمتع هؤلاء المؤثرون بشعبية كبيرة في مجتمعاتهم ويحظون بثقة المتابعين، مما يجعلهم قادرين على نقل رسائل تسويقية بشكل فعال وزيادة الوعي حول المنتجات المحلية. تعتبر تعاون</w:t>
      </w:r>
      <w:r w:rsidRPr="00365BF3" w:rsidR="00B651A6">
        <w:rPr>
          <w:rFonts w:ascii="Sakkal Majalla" w:hAnsi="Sakkal Majalla" w:cs="Sakkal Majalla" w:hint="cs"/>
          <w:sz w:val="28"/>
          <w:szCs w:val="28"/>
          <w:rtl/>
        </w:rPr>
        <w:t>هم</w:t>
      </w:r>
      <w:r w:rsidRPr="00365BF3">
        <w:rPr>
          <w:rFonts w:ascii="Sakkal Majalla" w:hAnsi="Sakkal Majalla" w:cs="Sakkal Majalla" w:hint="cs"/>
          <w:sz w:val="28"/>
          <w:szCs w:val="28"/>
          <w:rtl/>
        </w:rPr>
        <w:t xml:space="preserve"> مع العلامات التجارية فرصة رائعة لتحقيق نجاح باهر في السوق المحلية</w:t>
      </w:r>
      <w:r w:rsidRPr="00365BF3">
        <w:rPr>
          <w:rFonts w:ascii="Sakkal Majalla" w:hAnsi="Sakkal Majalla" w:cs="Sakkal Majalla" w:hint="cs"/>
          <w:sz w:val="28"/>
          <w:szCs w:val="28"/>
        </w:rPr>
        <w:t>.</w:t>
      </w:r>
      <w:r w:rsidRPr="00365BF3">
        <w:rPr>
          <w:rFonts w:ascii="Sakkal Majalla" w:hAnsi="Sakkal Majalla" w:cs="Sakkal Majalla" w:hint="cs"/>
          <w:sz w:val="28"/>
          <w:szCs w:val="28"/>
          <w:rtl/>
          <w:lang w:bidi="ar-EG"/>
        </w:rPr>
        <w:t xml:space="preserve"> (الباز، 2023م)</w:t>
      </w:r>
      <w:r w:rsidRPr="00365BF3" w:rsidR="00B651A6">
        <w:rPr>
          <w:rFonts w:ascii="Sakkal Majalla" w:hAnsi="Sakkal Majalla" w:cs="Sakkal Majalla" w:hint="cs"/>
          <w:sz w:val="28"/>
          <w:szCs w:val="28"/>
          <w:rtl/>
          <w:lang w:bidi="ar-EG"/>
        </w:rPr>
        <w:t>.</w:t>
      </w:r>
    </w:p>
    <w:p w:rsidR="00365BF3" w:rsidP="00FA5406">
      <w:pPr>
        <w:pStyle w:val="Heading2"/>
        <w:shd w:val="clear" w:color="auto" w:fill="FFFFFF"/>
        <w:bidi/>
        <w:spacing w:before="0" w:beforeAutospacing="0" w:after="0" w:afterAutospacing="0" w:line="360" w:lineRule="auto"/>
        <w:ind w:left="0" w:right="0"/>
        <w:jc w:val="center"/>
        <w:rPr>
          <w:rFonts w:ascii="Sakkal Majalla" w:hAnsi="Sakkal Majalla" w:cs="Sakkal Majalla"/>
          <w:b w:val="0"/>
          <w:bCs w:val="0"/>
          <w:sz w:val="28"/>
          <w:szCs w:val="28"/>
          <w:bdr w:val="none" w:sz="0" w:space="0" w:color="auto" w:frame="1"/>
        </w:rPr>
      </w:pPr>
    </w:p>
    <w:p w:rsidR="0039655E" w:rsidRPr="00F024B8" w:rsidP="00365BF3">
      <w:pPr>
        <w:pStyle w:val="Heading2"/>
        <w:shd w:val="clear" w:color="auto" w:fill="FFFFFF"/>
        <w:bidi/>
        <w:spacing w:before="0" w:beforeAutospacing="0" w:after="0" w:afterAutospacing="0" w:line="360" w:lineRule="auto"/>
        <w:ind w:left="0" w:right="0"/>
        <w:jc w:val="center"/>
        <w:rPr>
          <w:rFonts w:ascii="Sakkal Majalla" w:hAnsi="Sakkal Majalla" w:cs="Sakkal Majalla" w:hint="cs"/>
          <w:sz w:val="32"/>
          <w:szCs w:val="32"/>
        </w:rPr>
      </w:pPr>
      <w:r w:rsidRPr="00F024B8">
        <w:rPr>
          <w:rFonts w:ascii="Sakkal Majalla" w:hAnsi="Sakkal Majalla" w:cs="Sakkal Majalla" w:hint="cs"/>
          <w:sz w:val="32"/>
          <w:szCs w:val="32"/>
          <w:bdr w:val="none" w:sz="0" w:space="0" w:color="auto" w:frame="1"/>
          <w:rtl/>
        </w:rPr>
        <w:t xml:space="preserve">فوائد التسويق من خلال </w:t>
      </w:r>
      <w:r w:rsidRPr="00F024B8" w:rsidR="00B651A6">
        <w:rPr>
          <w:rFonts w:ascii="Sakkal Majalla" w:hAnsi="Sakkal Majalla" w:cs="Sakkal Majalla" w:hint="cs"/>
          <w:sz w:val="32"/>
          <w:szCs w:val="32"/>
          <w:bdr w:val="none" w:sz="0" w:space="0" w:color="auto" w:frame="1"/>
          <w:rtl/>
        </w:rPr>
        <w:t>المؤثرين:</w:t>
      </w:r>
    </w:p>
    <w:p w:rsidR="0039655E" w:rsidRPr="00365BF3" w:rsidP="00B651A6">
      <w:pPr>
        <w:pStyle w:val="NormalWeb"/>
        <w:shd w:val="clear" w:color="auto" w:fill="FFFFFF"/>
        <w:bidi/>
        <w:spacing w:before="0" w:beforeAutospacing="0" w:after="0" w:afterAutospacing="0" w:line="360" w:lineRule="auto"/>
        <w:ind w:left="0" w:right="0"/>
        <w:jc w:val="both"/>
        <w:rPr>
          <w:rFonts w:ascii="Sakkal Majalla" w:hAnsi="Sakkal Majalla" w:cs="Sakkal Majalla" w:hint="cs"/>
          <w:sz w:val="28"/>
          <w:szCs w:val="28"/>
        </w:rPr>
      </w:pPr>
      <w:r w:rsidRPr="00365BF3">
        <w:rPr>
          <w:rFonts w:ascii="Sakkal Majalla" w:hAnsi="Sakkal Majalla" w:cs="Sakkal Majalla" w:hint="cs"/>
          <w:sz w:val="28"/>
          <w:szCs w:val="28"/>
          <w:rtl/>
        </w:rPr>
        <w:t>تعتبر التسويق من خلال المؤثرين وسيلة فعالة لزيادة التفاعل م</w:t>
      </w:r>
      <w:r w:rsidRPr="00365BF3">
        <w:rPr>
          <w:rFonts w:ascii="Sakkal Majalla" w:hAnsi="Sakkal Majalla" w:cs="Sakkal Majalla" w:hint="cs"/>
          <w:sz w:val="28"/>
          <w:szCs w:val="28"/>
          <w:rtl/>
        </w:rPr>
        <w:t>ع المستهلكين، حيث يمكن للمؤثرين الوصول إلى جمهور واسع وبناء علاقات تفاعلية قوية. بفضل شعبية المؤثرين وثقة متابعيهم، يتمكن العلامات التجارية من زيادة المبيعات والشهرة لمنتجاتها. كما يساهم التسويق من خلال المؤثرين في بناء صورة إيجابية للعلامة التجارية وزيادة الوعي حولها. بالإضافة إلى ذلك، يمكن أن يساهم تعاون العلامات التجارية مع المؤثرين في تحقيق أهداف تسويقية محددة وتحقيق نتائج إيجابية قابلة للقياس</w:t>
      </w:r>
      <w:r w:rsidRPr="00365BF3">
        <w:rPr>
          <w:rFonts w:ascii="Sakkal Majalla" w:hAnsi="Sakkal Majalla" w:cs="Sakkal Majalla" w:hint="cs"/>
          <w:sz w:val="28"/>
          <w:szCs w:val="28"/>
        </w:rPr>
        <w:t>.</w:t>
      </w:r>
      <w:r w:rsidRPr="00365BF3">
        <w:rPr>
          <w:rFonts w:ascii="Sakkal Majalla" w:hAnsi="Sakkal Majalla" w:cs="Sakkal Majalla" w:hint="cs"/>
          <w:sz w:val="28"/>
          <w:szCs w:val="28"/>
          <w:rtl/>
          <w:lang w:bidi="ar-EG"/>
        </w:rPr>
        <w:t xml:space="preserve"> (إبراهيم ،2020م)</w:t>
      </w:r>
      <w:r w:rsidRPr="00365BF3" w:rsidR="00B651A6">
        <w:rPr>
          <w:rFonts w:ascii="Sakkal Majalla" w:hAnsi="Sakkal Majalla" w:cs="Sakkal Majalla" w:hint="cs"/>
          <w:sz w:val="28"/>
          <w:szCs w:val="28"/>
          <w:rtl/>
          <w:lang w:bidi="ar-EG"/>
        </w:rPr>
        <w:t>.</w:t>
      </w:r>
    </w:p>
    <w:p w:rsidR="0039655E" w:rsidRPr="004A0EA9" w:rsidP="00FA5406">
      <w:pPr>
        <w:pStyle w:val="Heading3"/>
        <w:shd w:val="clear" w:color="auto" w:fill="FFFFFF"/>
        <w:spacing w:before="0" w:after="0" w:line="360" w:lineRule="auto"/>
        <w:ind w:left="0" w:right="0"/>
        <w:jc w:val="center"/>
        <w:rPr>
          <w:rFonts w:ascii="Sakkal Majalla" w:hAnsi="Sakkal Majalla" w:cs="Sakkal Majalla" w:hint="cs"/>
          <w:sz w:val="32"/>
          <w:szCs w:val="32"/>
        </w:rPr>
      </w:pPr>
      <w:r w:rsidRPr="004A0EA9">
        <w:rPr>
          <w:rFonts w:ascii="Sakkal Majalla" w:hAnsi="Sakkal Majalla" w:cs="Sakkal Majalla" w:hint="cs"/>
          <w:sz w:val="32"/>
          <w:szCs w:val="32"/>
          <w:bdr w:val="none" w:sz="0" w:space="0" w:color="auto" w:frame="1"/>
          <w:rtl/>
        </w:rPr>
        <w:t xml:space="preserve">زيادة التفاعل مع </w:t>
      </w:r>
      <w:r w:rsidRPr="004A0EA9" w:rsidR="00B651A6">
        <w:rPr>
          <w:rFonts w:ascii="Sakkal Majalla" w:hAnsi="Sakkal Majalla" w:cs="Sakkal Majalla" w:hint="cs"/>
          <w:sz w:val="32"/>
          <w:szCs w:val="32"/>
          <w:bdr w:val="none" w:sz="0" w:space="0" w:color="auto" w:frame="1"/>
          <w:rtl/>
        </w:rPr>
        <w:t>المستهلكين</w:t>
      </w:r>
      <w:r w:rsidRPr="004A0EA9" w:rsidR="00B651A6">
        <w:rPr>
          <w:rFonts w:ascii="Sakkal Majalla" w:hAnsi="Sakkal Majalla" w:cs="Sakkal Majalla" w:hint="cs"/>
          <w:sz w:val="32"/>
          <w:szCs w:val="32"/>
          <w:rtl/>
        </w:rPr>
        <w:t>:</w:t>
      </w:r>
    </w:p>
    <w:p w:rsidR="0039655E" w:rsidRPr="00365BF3" w:rsidP="00B651A6">
      <w:pPr>
        <w:pStyle w:val="NormalWeb"/>
        <w:shd w:val="clear" w:color="auto" w:fill="FFFFFF"/>
        <w:bidi/>
        <w:spacing w:before="0" w:beforeAutospacing="0" w:after="0" w:afterAutospacing="0" w:line="360" w:lineRule="auto"/>
        <w:ind w:left="0" w:right="0"/>
        <w:jc w:val="both"/>
        <w:rPr>
          <w:rFonts w:ascii="Sakkal Majalla" w:hAnsi="Sakkal Majalla" w:cs="Sakkal Majalla" w:hint="cs"/>
          <w:sz w:val="28"/>
          <w:szCs w:val="28"/>
        </w:rPr>
      </w:pPr>
      <w:r w:rsidRPr="00365BF3">
        <w:rPr>
          <w:rFonts w:ascii="Sakkal Majalla" w:hAnsi="Sakkal Majalla" w:cs="Sakkal Majalla" w:hint="cs"/>
          <w:sz w:val="28"/>
          <w:szCs w:val="28"/>
          <w:rtl/>
        </w:rPr>
        <w:t xml:space="preserve">تلعب التسويق من خلال المؤثرين دورًا كبيرًا في زيادة التفاعل مع </w:t>
      </w:r>
      <w:r w:rsidRPr="00365BF3">
        <w:rPr>
          <w:rFonts w:ascii="Sakkal Majalla" w:hAnsi="Sakkal Majalla" w:cs="Sakkal Majalla" w:hint="cs"/>
          <w:sz w:val="28"/>
          <w:szCs w:val="28"/>
          <w:rtl/>
        </w:rPr>
        <w:t>المستهلكين على وسائل التواصل الاجتماعي. فبفضل شعبية المؤثرين وتأثيرهم على الجمهور، يتمكنون من جذب انتباه المستهلكين وتشجيعهم على التفاعل مع منشوراتهم أو محتواهم. يمكن للمؤثرين تحفيز المستهلكين للمشاركة في مسابقات أو استطلاعات الرأي، وبالتالي يزيدون من مستوى التفاعل والمشاركة. بالتالي، يسهم التعاون مع المؤثرين في تعزيز تفاعل المستهلكين وتحقيق أهداف التسويق بشكل أفضل</w:t>
      </w:r>
      <w:r w:rsidRPr="00365BF3">
        <w:rPr>
          <w:rFonts w:ascii="Sakkal Majalla" w:hAnsi="Sakkal Majalla" w:cs="Sakkal Majalla" w:hint="cs"/>
          <w:sz w:val="28"/>
          <w:szCs w:val="28"/>
        </w:rPr>
        <w:t>.</w:t>
      </w:r>
      <w:r w:rsidRPr="00365BF3">
        <w:rPr>
          <w:rFonts w:ascii="Sakkal Majalla" w:hAnsi="Sakkal Majalla" w:cs="Sakkal Majalla" w:hint="cs"/>
          <w:sz w:val="28"/>
          <w:szCs w:val="28"/>
          <w:rtl/>
          <w:lang w:bidi="ar-EG"/>
        </w:rPr>
        <w:t xml:space="preserve"> (أبو المعاطي، 2021م)</w:t>
      </w:r>
      <w:r w:rsidRPr="00365BF3" w:rsidR="00B651A6">
        <w:rPr>
          <w:rFonts w:ascii="Sakkal Majalla" w:hAnsi="Sakkal Majalla" w:cs="Sakkal Majalla" w:hint="cs"/>
          <w:sz w:val="28"/>
          <w:szCs w:val="28"/>
          <w:rtl/>
          <w:lang w:bidi="ar-EG"/>
        </w:rPr>
        <w:t>.</w:t>
      </w:r>
    </w:p>
    <w:p w:rsidR="0039655E" w:rsidRPr="004A0EA9" w:rsidP="00FA5406">
      <w:pPr>
        <w:pStyle w:val="Heading3"/>
        <w:shd w:val="clear" w:color="auto" w:fill="FFFFFF"/>
        <w:spacing w:before="0" w:after="0" w:line="360" w:lineRule="auto"/>
        <w:ind w:left="0" w:right="0"/>
        <w:jc w:val="center"/>
        <w:rPr>
          <w:rFonts w:ascii="Sakkal Majalla" w:hAnsi="Sakkal Majalla" w:cs="Sakkal Majalla" w:hint="cs"/>
          <w:sz w:val="32"/>
          <w:szCs w:val="32"/>
        </w:rPr>
      </w:pPr>
      <w:r w:rsidRPr="004A0EA9">
        <w:rPr>
          <w:rFonts w:ascii="Sakkal Majalla" w:hAnsi="Sakkal Majalla" w:cs="Sakkal Majalla" w:hint="cs"/>
          <w:sz w:val="32"/>
          <w:szCs w:val="32"/>
          <w:bdr w:val="none" w:sz="0" w:space="0" w:color="auto" w:frame="1"/>
          <w:rtl/>
        </w:rPr>
        <w:t>زيادة المبيعات والشهرة للمنتجات</w:t>
      </w:r>
      <w:r w:rsidR="004A0EA9">
        <w:rPr>
          <w:rFonts w:ascii="Sakkal Majalla" w:hAnsi="Sakkal Majalla" w:cs="Sakkal Majalla"/>
          <w:sz w:val="32"/>
          <w:szCs w:val="32"/>
          <w:bdr w:val="none" w:sz="0" w:space="0" w:color="auto" w:frame="1"/>
        </w:rPr>
        <w:t>:</w:t>
      </w:r>
    </w:p>
    <w:p w:rsidR="0039655E" w:rsidRPr="00365BF3" w:rsidP="00B651A6">
      <w:pPr>
        <w:pStyle w:val="NormalWeb"/>
        <w:shd w:val="clear" w:color="auto" w:fill="FFFFFF"/>
        <w:bidi/>
        <w:spacing w:before="0" w:beforeAutospacing="0" w:after="0" w:afterAutospacing="0" w:line="360" w:lineRule="auto"/>
        <w:ind w:left="0" w:right="0"/>
        <w:jc w:val="both"/>
        <w:rPr>
          <w:rFonts w:ascii="Sakkal Majalla" w:hAnsi="Sakkal Majalla" w:cs="Sakkal Majalla" w:hint="cs"/>
          <w:sz w:val="28"/>
          <w:szCs w:val="28"/>
        </w:rPr>
      </w:pPr>
      <w:r w:rsidRPr="00365BF3">
        <w:rPr>
          <w:rFonts w:ascii="Sakkal Majalla" w:hAnsi="Sakkal Majalla" w:cs="Sakkal Majalla" w:hint="cs"/>
          <w:sz w:val="28"/>
          <w:szCs w:val="28"/>
          <w:rtl/>
        </w:rPr>
        <w:t xml:space="preserve">يعد التسويق عبر المؤثرين وسيلة فعالة لزيادة المبيعات وشهرة المنتجات. حيث يتمتع المؤثرون </w:t>
      </w:r>
      <w:r w:rsidRPr="00365BF3">
        <w:rPr>
          <w:rFonts w:ascii="Sakkal Majalla" w:hAnsi="Sakkal Majalla" w:cs="Sakkal Majalla" w:hint="cs"/>
          <w:sz w:val="28"/>
          <w:szCs w:val="28"/>
          <w:rtl/>
        </w:rPr>
        <w:t>بجمهور كبير ومتابعين مختلفين، مما يسهل عليهم نشر رسالة المنتج بشكل واسع. من خلال تقديم محتوى جذاب وملهم حول المنتج، يتمكن المؤثرون من إثارة اهتمام المستهلكين ودفعهم لشراء المنتجات. بالإضافة إلى زيادة المبيعات، يساهم التسويق عبر المؤثرين في زيادة الوعي والشهرة للعلامة التجارية. وبذلك، يمكن أن يؤدي التعاون مع المؤثرين إلى نتائج إيجابية تؤثر على نجاح العلامة التجارية</w:t>
      </w:r>
      <w:r w:rsidRPr="00365BF3">
        <w:rPr>
          <w:rFonts w:ascii="Sakkal Majalla" w:hAnsi="Sakkal Majalla" w:cs="Sakkal Majalla" w:hint="cs"/>
          <w:sz w:val="28"/>
          <w:szCs w:val="28"/>
        </w:rPr>
        <w:t>.</w:t>
      </w:r>
      <w:r w:rsidRPr="00365BF3">
        <w:rPr>
          <w:rFonts w:ascii="Sakkal Majalla" w:hAnsi="Sakkal Majalla" w:cs="Sakkal Majalla" w:hint="cs"/>
          <w:sz w:val="28"/>
          <w:szCs w:val="28"/>
          <w:rtl/>
          <w:lang w:bidi="ar-EG"/>
        </w:rPr>
        <w:t xml:space="preserve"> (أبو المعاطي، 2021م)</w:t>
      </w:r>
      <w:r w:rsidRPr="00365BF3" w:rsidR="00B651A6">
        <w:rPr>
          <w:rFonts w:ascii="Sakkal Majalla" w:hAnsi="Sakkal Majalla" w:cs="Sakkal Majalla" w:hint="cs"/>
          <w:sz w:val="28"/>
          <w:szCs w:val="28"/>
          <w:rtl/>
          <w:lang w:bidi="ar-EG"/>
        </w:rPr>
        <w:t>.</w:t>
      </w:r>
    </w:p>
    <w:p w:rsidR="0039655E" w:rsidRPr="004A0EA9" w:rsidP="00FA5406">
      <w:pPr>
        <w:pStyle w:val="Heading2"/>
        <w:shd w:val="clear" w:color="auto" w:fill="FFFFFF"/>
        <w:bidi/>
        <w:spacing w:before="0" w:beforeAutospacing="0" w:after="0" w:afterAutospacing="0" w:line="360" w:lineRule="auto"/>
        <w:ind w:left="0" w:right="0"/>
        <w:jc w:val="center"/>
        <w:rPr>
          <w:rFonts w:ascii="Sakkal Majalla" w:hAnsi="Sakkal Majalla" w:cs="Sakkal Majalla" w:hint="cs"/>
          <w:sz w:val="32"/>
          <w:szCs w:val="32"/>
        </w:rPr>
      </w:pPr>
      <w:r w:rsidRPr="004A0EA9">
        <w:rPr>
          <w:rFonts w:ascii="Sakkal Majalla" w:hAnsi="Sakkal Majalla" w:cs="Sakkal Majalla" w:hint="cs"/>
          <w:sz w:val="32"/>
          <w:szCs w:val="32"/>
          <w:bdr w:val="none" w:sz="0" w:space="0" w:color="auto" w:frame="1"/>
          <w:rtl/>
        </w:rPr>
        <w:t>تحديات التسويق عبر المؤثرين</w:t>
      </w:r>
      <w:r w:rsidRPr="004A0EA9">
        <w:rPr>
          <w:rFonts w:ascii="Sakkal Majalla" w:hAnsi="Sakkal Majalla" w:cs="Sakkal Majalla" w:hint="cs"/>
          <w:sz w:val="32"/>
          <w:szCs w:val="32"/>
          <w:rtl/>
        </w:rPr>
        <w:t>:</w:t>
      </w:r>
    </w:p>
    <w:p w:rsidR="0039655E" w:rsidRPr="002F3EAF" w:rsidP="00B651A6">
      <w:pPr>
        <w:pStyle w:val="NormalWeb"/>
        <w:shd w:val="clear" w:color="auto" w:fill="FFFFFF"/>
        <w:bidi/>
        <w:spacing w:before="0" w:beforeAutospacing="0" w:after="0" w:afterAutospacing="0" w:line="360" w:lineRule="auto"/>
        <w:ind w:left="0" w:right="0"/>
        <w:jc w:val="both"/>
        <w:rPr>
          <w:rFonts w:cs="Simplified Arabic" w:hint="cs"/>
          <w:sz w:val="28"/>
          <w:szCs w:val="28"/>
          <w:rtl/>
          <w:lang w:bidi="ar-EG"/>
        </w:rPr>
      </w:pPr>
      <w:r w:rsidRPr="00365BF3">
        <w:rPr>
          <w:rFonts w:ascii="Sakkal Majalla" w:hAnsi="Sakkal Majalla" w:cs="Sakkal Majalla" w:hint="cs"/>
          <w:sz w:val="28"/>
          <w:szCs w:val="28"/>
          <w:rtl/>
        </w:rPr>
        <w:t>يواجه التسويق عبر المؤثرين العديد من التحديات التي قد تؤثر على فاعلية الحملات التسويقية، منها</w:t>
      </w:r>
      <w:r w:rsidRPr="00365BF3">
        <w:rPr>
          <w:rFonts w:ascii="Sakkal Majalla" w:hAnsi="Sakkal Majalla" w:cs="Sakkal Majalla" w:hint="cs"/>
          <w:sz w:val="28"/>
          <w:szCs w:val="28"/>
          <w:rtl/>
        </w:rPr>
        <w:t xml:space="preserve"> ضرورة اختيار المؤثر المناسب للمنتج. قد يكون توافق الجمهور مع المؤثر أمرًا مهمًا لضمان نجاح الحملة. كما يجب تقييم تأثير الحملات التسويقية بواسطة المؤثرين بشكل دوري لضمان التوجه الصحيح وتحسين النتائج. علاوة</w:t>
      </w:r>
      <w:r w:rsidRPr="002F3EAF">
        <w:rPr>
          <w:rFonts w:ascii="El Messiri" w:hAnsi="El Messiri" w:cs="Simplified Arabic"/>
          <w:sz w:val="28"/>
          <w:szCs w:val="28"/>
          <w:rtl/>
        </w:rPr>
        <w:t xml:space="preserve"> على ذلك، يجب وضع ضوابط وسياسات واضحة للتعاقد مع المؤثرين، و</w:t>
      </w:r>
      <w:r w:rsidRPr="002F3EAF">
        <w:rPr>
          <w:rFonts w:ascii="El Messiri" w:hAnsi="El Messiri" w:cs="Simplified Arabic"/>
          <w:sz w:val="28"/>
          <w:szCs w:val="28"/>
          <w:rtl/>
        </w:rPr>
        <w:t>تقييم نجاح حملة التسويق بواسطتهم بشكل منتظم</w:t>
      </w:r>
      <w:r w:rsidRPr="002F3EAF">
        <w:rPr>
          <w:rFonts w:ascii="El Messiri" w:hAnsi="El Messiri" w:cs="Simplified Arabic"/>
          <w:sz w:val="28"/>
          <w:szCs w:val="28"/>
        </w:rPr>
        <w:t>.</w:t>
      </w:r>
      <w:r w:rsidRPr="002F3EAF">
        <w:rPr>
          <w:rFonts w:hint="cs"/>
          <w:sz w:val="28"/>
          <w:szCs w:val="28"/>
          <w:rtl/>
          <w:lang w:bidi="ar-EG"/>
        </w:rPr>
        <w:t xml:space="preserve"> (توفيق، 2022م)</w:t>
      </w:r>
      <w:r w:rsidR="00B651A6">
        <w:rPr>
          <w:rFonts w:hint="cs"/>
          <w:sz w:val="28"/>
          <w:szCs w:val="28"/>
          <w:rtl/>
          <w:lang w:bidi="ar-EG"/>
        </w:rPr>
        <w:t>.</w:t>
      </w:r>
    </w:p>
    <w:p w:rsidR="0039655E" w:rsidRPr="004A0EA9" w:rsidP="00FA5406">
      <w:pPr>
        <w:pStyle w:val="Heading3"/>
        <w:shd w:val="clear" w:color="auto" w:fill="FFFFFF"/>
        <w:spacing w:before="0" w:after="0" w:line="360" w:lineRule="auto"/>
        <w:ind w:left="0" w:right="0"/>
        <w:jc w:val="center"/>
        <w:rPr>
          <w:rFonts w:ascii="Sakkal Majalla" w:hAnsi="Sakkal Majalla" w:cs="Sakkal Majalla" w:hint="cs"/>
          <w:sz w:val="32"/>
          <w:szCs w:val="32"/>
        </w:rPr>
      </w:pPr>
      <w:r w:rsidRPr="004A0EA9">
        <w:rPr>
          <w:rFonts w:ascii="Sakkal Majalla" w:hAnsi="Sakkal Majalla" w:cs="Sakkal Majalla" w:hint="cs"/>
          <w:sz w:val="32"/>
          <w:szCs w:val="32"/>
          <w:bdr w:val="none" w:sz="0" w:space="0" w:color="auto" w:frame="1"/>
          <w:rtl/>
        </w:rPr>
        <w:t>ضرورة اختيار المؤثر المناسب للمنتج:</w:t>
      </w:r>
    </w:p>
    <w:p w:rsidR="0039655E" w:rsidRPr="00365BF3" w:rsidP="00B651A6">
      <w:pPr>
        <w:pStyle w:val="NormalWeb"/>
        <w:shd w:val="clear" w:color="auto" w:fill="FFFFFF"/>
        <w:bidi/>
        <w:spacing w:before="0" w:beforeAutospacing="0" w:after="0" w:afterAutospacing="0" w:line="360" w:lineRule="auto"/>
        <w:ind w:left="0" w:right="0"/>
        <w:jc w:val="both"/>
        <w:rPr>
          <w:rFonts w:ascii="Sakkal Majalla" w:hAnsi="Sakkal Majalla" w:cs="Sakkal Majalla" w:hint="cs"/>
          <w:sz w:val="28"/>
          <w:szCs w:val="28"/>
        </w:rPr>
      </w:pPr>
      <w:r w:rsidRPr="00365BF3">
        <w:rPr>
          <w:rFonts w:ascii="Sakkal Majalla" w:hAnsi="Sakkal Majalla" w:cs="Sakkal Majalla" w:hint="cs"/>
          <w:sz w:val="28"/>
          <w:szCs w:val="28"/>
          <w:rtl/>
        </w:rPr>
        <w:t>يعتبر اختيار المؤثر المناسب للمنتج أمرًا حيويًا في حملات التسويق عبر المؤثرين. يجب على الشركات البحث والتحليل بدقة لاختيار المؤثر الذي يتناسب مع جمهور</w:t>
      </w:r>
      <w:r w:rsidRPr="00365BF3">
        <w:rPr>
          <w:rFonts w:ascii="Sakkal Majalla" w:hAnsi="Sakkal Majalla" w:cs="Sakkal Majalla" w:hint="cs"/>
          <w:sz w:val="28"/>
          <w:szCs w:val="28"/>
          <w:rtl/>
        </w:rPr>
        <w:t xml:space="preserve"> المنتج وقيمه. يجب أن يكون المؤثر متوافقًا مع شخصية العلامة التجارية وأهداف الحملة التسويقية. بالإضافة إلى ذلك، ينبغي النظر في نوعية محتواهم وكيفية تفاعل جمهورهم معه. يجب الاهتمام بالاستماع لردود فعل الجمهور وقياس أداء المؤثر من خلال تحليل البيانات لضمان تحقيق أهداف التسويق بشكل فعال</w:t>
      </w:r>
      <w:r w:rsidRPr="00365BF3">
        <w:rPr>
          <w:rFonts w:ascii="Sakkal Majalla" w:hAnsi="Sakkal Majalla" w:cs="Sakkal Majalla" w:hint="cs"/>
          <w:sz w:val="28"/>
          <w:szCs w:val="28"/>
        </w:rPr>
        <w:t>.</w:t>
      </w:r>
      <w:r w:rsidRPr="00365BF3">
        <w:rPr>
          <w:rFonts w:ascii="Sakkal Majalla" w:hAnsi="Sakkal Majalla" w:cs="Sakkal Majalla" w:hint="cs"/>
          <w:sz w:val="28"/>
          <w:szCs w:val="28"/>
          <w:rtl/>
          <w:lang w:bidi="ar-EG"/>
        </w:rPr>
        <w:t xml:space="preserve"> (إبراهيم ،2020م)</w:t>
      </w:r>
      <w:r w:rsidRPr="00365BF3" w:rsidR="00B651A6">
        <w:rPr>
          <w:rFonts w:ascii="Sakkal Majalla" w:hAnsi="Sakkal Majalla" w:cs="Sakkal Majalla" w:hint="cs"/>
          <w:sz w:val="28"/>
          <w:szCs w:val="28"/>
          <w:rtl/>
          <w:lang w:bidi="ar-EG"/>
        </w:rPr>
        <w:t>.</w:t>
      </w:r>
    </w:p>
    <w:p w:rsidR="0039655E" w:rsidRPr="004A0EA9" w:rsidP="00FA5406">
      <w:pPr>
        <w:pStyle w:val="Heading3"/>
        <w:shd w:val="clear" w:color="auto" w:fill="FFFFFF"/>
        <w:spacing w:before="0" w:after="0" w:line="360" w:lineRule="auto"/>
        <w:ind w:left="0" w:right="0"/>
        <w:jc w:val="center"/>
        <w:rPr>
          <w:rFonts w:ascii="Sakkal Majalla" w:hAnsi="Sakkal Majalla" w:cs="Sakkal Majalla" w:hint="cs"/>
          <w:sz w:val="32"/>
          <w:szCs w:val="32"/>
        </w:rPr>
      </w:pPr>
      <w:r w:rsidRPr="004A0EA9">
        <w:rPr>
          <w:rFonts w:ascii="Sakkal Majalla" w:hAnsi="Sakkal Majalla" w:cs="Sakkal Majalla" w:hint="cs"/>
          <w:sz w:val="32"/>
          <w:szCs w:val="32"/>
          <w:bdr w:val="none" w:sz="0" w:space="0" w:color="auto" w:frame="1"/>
          <w:rtl/>
        </w:rPr>
        <w:t>تقييم تأثير الحملات التسويقية بواسطة المؤثرين</w:t>
      </w:r>
      <w:r w:rsidRPr="004A0EA9" w:rsidR="004A0EA9">
        <w:rPr>
          <w:rFonts w:ascii="Sakkal Majalla" w:hAnsi="Sakkal Majalla" w:cs="Sakkal Majalla" w:hint="cs"/>
          <w:sz w:val="32"/>
          <w:szCs w:val="32"/>
          <w:bdr w:val="none" w:sz="0" w:space="0" w:color="auto" w:frame="1"/>
        </w:rPr>
        <w:t>:</w:t>
      </w:r>
    </w:p>
    <w:p w:rsidR="0039655E" w:rsidRPr="00365BF3" w:rsidP="00B651A6">
      <w:pPr>
        <w:pStyle w:val="NormalWeb"/>
        <w:shd w:val="clear" w:color="auto" w:fill="FFFFFF"/>
        <w:bidi/>
        <w:spacing w:before="0" w:beforeAutospacing="0" w:after="0" w:afterAutospacing="0" w:line="360" w:lineRule="auto"/>
        <w:ind w:left="0" w:right="0"/>
        <w:jc w:val="both"/>
        <w:rPr>
          <w:rFonts w:ascii="Sakkal Majalla" w:hAnsi="Sakkal Majalla" w:cs="Sakkal Majalla" w:hint="cs"/>
          <w:sz w:val="28"/>
          <w:szCs w:val="28"/>
        </w:rPr>
      </w:pPr>
      <w:r w:rsidRPr="00365BF3">
        <w:rPr>
          <w:rFonts w:ascii="Sakkal Majalla" w:hAnsi="Sakkal Majalla" w:cs="Sakkal Majalla" w:hint="cs"/>
          <w:sz w:val="28"/>
          <w:szCs w:val="28"/>
          <w:rtl/>
        </w:rPr>
        <w:t xml:space="preserve">يعد تقييم تأثير الحملات التسويقية بواسطة المؤثرين خطوة </w:t>
      </w:r>
      <w:r w:rsidRPr="00365BF3" w:rsidR="00B651A6">
        <w:rPr>
          <w:rFonts w:ascii="Sakkal Majalla" w:hAnsi="Sakkal Majalla" w:cs="Sakkal Majalla" w:hint="cs"/>
          <w:sz w:val="28"/>
          <w:szCs w:val="28"/>
          <w:rtl/>
        </w:rPr>
        <w:t>مهمة</w:t>
      </w:r>
      <w:r w:rsidRPr="00365BF3">
        <w:rPr>
          <w:rFonts w:ascii="Sakkal Majalla" w:hAnsi="Sakkal Majalla" w:cs="Sakkal Majalla" w:hint="cs"/>
          <w:sz w:val="28"/>
          <w:szCs w:val="28"/>
          <w:rtl/>
        </w:rPr>
        <w:t xml:space="preserve"> لضمان نجاح الحملة وتحقيق الأهداف المرجوة. يتضمن هذا التقييم مراقبة أداء المؤثر من خلال متابعة عدد الم</w:t>
      </w:r>
      <w:r w:rsidRPr="00365BF3">
        <w:rPr>
          <w:rFonts w:ascii="Sakkal Majalla" w:hAnsi="Sakkal Majalla" w:cs="Sakkal Majalla" w:hint="cs"/>
          <w:sz w:val="28"/>
          <w:szCs w:val="28"/>
          <w:rtl/>
        </w:rPr>
        <w:t>شاهدات، التفاعلات، والتعليقات على المحتوى الذي قدمه. كما يتم قياس تأثيره على زيادة مبيعات المنتجات وزيادة الوعي بالعلامة التجارية. من خلال تحليل هذه البيانات واستنتاج النتائج، يمكن للشركة تقدير فعالية الحملة واتخاذ الإجراءات اللازمة لتحسين الأداء في المستقبل</w:t>
      </w:r>
      <w:r w:rsidRPr="00365BF3">
        <w:rPr>
          <w:rFonts w:ascii="Sakkal Majalla" w:hAnsi="Sakkal Majalla" w:cs="Sakkal Majalla" w:hint="cs"/>
          <w:sz w:val="28"/>
          <w:szCs w:val="28"/>
        </w:rPr>
        <w:t>.</w:t>
      </w:r>
      <w:r w:rsidRPr="00365BF3">
        <w:rPr>
          <w:rFonts w:ascii="Sakkal Majalla" w:hAnsi="Sakkal Majalla" w:cs="Sakkal Majalla" w:hint="cs"/>
          <w:sz w:val="28"/>
          <w:szCs w:val="28"/>
          <w:rtl/>
          <w:lang w:bidi="ar-EG"/>
        </w:rPr>
        <w:t xml:space="preserve"> (</w:t>
      </w:r>
      <w:r w:rsidRPr="00365BF3">
        <w:rPr>
          <w:rFonts w:ascii="Sakkal Majalla" w:hAnsi="Sakkal Majalla" w:cs="Sakkal Majalla" w:hint="cs"/>
          <w:sz w:val="28"/>
          <w:szCs w:val="28"/>
          <w:rtl/>
        </w:rPr>
        <w:t>البرأوي، 2024م)</w:t>
      </w:r>
      <w:r w:rsidRPr="00365BF3" w:rsidR="00B651A6">
        <w:rPr>
          <w:rFonts w:ascii="Sakkal Majalla" w:hAnsi="Sakkal Majalla" w:cs="Sakkal Majalla" w:hint="cs"/>
          <w:sz w:val="28"/>
          <w:szCs w:val="28"/>
          <w:rtl/>
        </w:rPr>
        <w:t>.</w:t>
      </w:r>
    </w:p>
    <w:p w:rsidR="00387DDE" w:rsidP="00FA5406">
      <w:pPr>
        <w:pStyle w:val="Heading2"/>
        <w:shd w:val="clear" w:color="auto" w:fill="FFFFFF"/>
        <w:bidi/>
        <w:spacing w:before="0" w:beforeAutospacing="0" w:after="0" w:afterAutospacing="0" w:line="360" w:lineRule="auto"/>
        <w:ind w:left="0" w:right="0"/>
        <w:jc w:val="center"/>
        <w:rPr>
          <w:rFonts w:ascii="Sakkal Majalla" w:hAnsi="Sakkal Majalla" w:cs="Sakkal Majalla"/>
          <w:b w:val="0"/>
          <w:bCs w:val="0"/>
          <w:sz w:val="28"/>
          <w:szCs w:val="28"/>
          <w:bdr w:val="none" w:sz="0" w:space="0" w:color="auto" w:frame="1"/>
        </w:rPr>
      </w:pPr>
    </w:p>
    <w:p w:rsidR="0039655E" w:rsidRPr="004A0EA9" w:rsidP="00387DDE">
      <w:pPr>
        <w:pStyle w:val="Heading2"/>
        <w:shd w:val="clear" w:color="auto" w:fill="FFFFFF"/>
        <w:bidi/>
        <w:spacing w:before="0" w:beforeAutospacing="0" w:after="0" w:afterAutospacing="0" w:line="360" w:lineRule="auto"/>
        <w:ind w:left="0" w:right="0"/>
        <w:jc w:val="center"/>
        <w:rPr>
          <w:rFonts w:ascii="Sakkal Majalla" w:hAnsi="Sakkal Majalla" w:cs="Sakkal Majalla" w:hint="cs"/>
          <w:sz w:val="32"/>
          <w:szCs w:val="32"/>
        </w:rPr>
      </w:pPr>
      <w:r w:rsidRPr="004A0EA9">
        <w:rPr>
          <w:rFonts w:ascii="Sakkal Majalla" w:hAnsi="Sakkal Majalla" w:cs="Sakkal Majalla" w:hint="cs"/>
          <w:sz w:val="32"/>
          <w:szCs w:val="32"/>
          <w:bdr w:val="none" w:sz="0" w:space="0" w:color="auto" w:frame="1"/>
          <w:rtl/>
        </w:rPr>
        <w:t>النصائح للتعامل مع المؤثرين</w:t>
      </w:r>
      <w:r w:rsidRPr="004A0EA9" w:rsidR="004A0EA9">
        <w:rPr>
          <w:rFonts w:ascii="Sakkal Majalla" w:hAnsi="Sakkal Majalla" w:cs="Sakkal Majalla" w:hint="cs"/>
          <w:sz w:val="32"/>
          <w:szCs w:val="32"/>
          <w:bdr w:val="none" w:sz="0" w:space="0" w:color="auto" w:frame="1"/>
        </w:rPr>
        <w:t>:</w:t>
      </w:r>
    </w:p>
    <w:p w:rsidR="0039655E" w:rsidRPr="00365BF3" w:rsidP="00B651A6">
      <w:pPr>
        <w:pStyle w:val="NormalWeb"/>
        <w:shd w:val="clear" w:color="auto" w:fill="FFFFFF"/>
        <w:bidi/>
        <w:spacing w:before="0" w:beforeAutospacing="0" w:after="0" w:afterAutospacing="0" w:line="360" w:lineRule="auto"/>
        <w:ind w:left="0" w:right="0"/>
        <w:jc w:val="both"/>
        <w:rPr>
          <w:rFonts w:ascii="Sakkal Majalla" w:hAnsi="Sakkal Majalla" w:cs="Sakkal Majalla" w:hint="cs"/>
          <w:sz w:val="28"/>
          <w:szCs w:val="28"/>
        </w:rPr>
      </w:pPr>
      <w:r w:rsidRPr="00365BF3">
        <w:rPr>
          <w:rFonts w:ascii="Sakkal Majalla" w:hAnsi="Sakkal Majalla" w:cs="Sakkal Majalla" w:hint="cs"/>
          <w:sz w:val="28"/>
          <w:szCs w:val="28"/>
          <w:rtl/>
        </w:rPr>
        <w:t>عند التعامل مع المؤثرين عبر وسائل التواصل الاجتماعي، يجب وضع ضوابط وسياسات واضحة تحدد الشروط والتوقعات من كلا الطرفين. من المهم تحديد نطاق العمل المحدد للمؤثرين والتأكد من توافقه مع استراتيجية التسويق الخ</w:t>
      </w:r>
      <w:r w:rsidRPr="00365BF3">
        <w:rPr>
          <w:rFonts w:ascii="Sakkal Majalla" w:hAnsi="Sakkal Majalla" w:cs="Sakkal Majalla" w:hint="cs"/>
          <w:sz w:val="28"/>
          <w:szCs w:val="28"/>
          <w:rtl/>
        </w:rPr>
        <w:t>اصة بالشركة. كما يجب على الشركة توفير الدعم اللازم والتوجيه للمؤثرين لضمان تقديم محتوى يتناسب مع فلسفة وقيم العلامة التجارية. من الضروري أيضًا تقييم أداء المؤثر بانتظام وضمان تحقيق الأهداف المحددة للحملة</w:t>
      </w:r>
      <w:r w:rsidRPr="00365BF3">
        <w:rPr>
          <w:rFonts w:ascii="Sakkal Majalla" w:hAnsi="Sakkal Majalla" w:cs="Sakkal Majalla" w:hint="cs"/>
          <w:sz w:val="28"/>
          <w:szCs w:val="28"/>
        </w:rPr>
        <w:t>.</w:t>
      </w:r>
    </w:p>
    <w:p w:rsidR="00387DDE" w:rsidP="00FA5406">
      <w:pPr>
        <w:pStyle w:val="Heading3"/>
        <w:shd w:val="clear" w:color="auto" w:fill="FFFFFF"/>
        <w:spacing w:before="0" w:after="0" w:line="360" w:lineRule="auto"/>
        <w:ind w:left="0" w:right="0"/>
        <w:jc w:val="center"/>
        <w:rPr>
          <w:rFonts w:ascii="Sakkal Majalla" w:hAnsi="Sakkal Majalla" w:cs="Sakkal Majalla"/>
          <w:b w:val="0"/>
          <w:bCs w:val="0"/>
          <w:sz w:val="28"/>
          <w:szCs w:val="28"/>
          <w:bdr w:val="none" w:sz="0" w:space="0" w:color="auto" w:frame="1"/>
        </w:rPr>
      </w:pPr>
    </w:p>
    <w:p w:rsidR="0039655E" w:rsidRPr="004A0EA9" w:rsidP="00FA5406">
      <w:pPr>
        <w:pStyle w:val="Heading3"/>
        <w:shd w:val="clear" w:color="auto" w:fill="FFFFFF"/>
        <w:spacing w:before="0" w:after="0" w:line="360" w:lineRule="auto"/>
        <w:ind w:left="0" w:right="0"/>
        <w:jc w:val="center"/>
        <w:rPr>
          <w:rFonts w:ascii="Sakkal Majalla" w:hAnsi="Sakkal Majalla" w:cs="Sakkal Majalla" w:hint="cs"/>
          <w:sz w:val="32"/>
          <w:szCs w:val="32"/>
        </w:rPr>
      </w:pPr>
      <w:r w:rsidRPr="004A0EA9">
        <w:rPr>
          <w:rFonts w:ascii="Sakkal Majalla" w:hAnsi="Sakkal Majalla" w:cs="Sakkal Majalla" w:hint="cs"/>
          <w:sz w:val="32"/>
          <w:szCs w:val="32"/>
          <w:bdr w:val="none" w:sz="0" w:space="0" w:color="auto" w:frame="1"/>
          <w:rtl/>
        </w:rPr>
        <w:t>ضوابط وسياسات واضحة للتعاقد مع المؤثرين</w:t>
      </w:r>
      <w:r w:rsidRPr="004A0EA9" w:rsidR="004A0EA9">
        <w:rPr>
          <w:rFonts w:ascii="Sakkal Majalla" w:hAnsi="Sakkal Majalla" w:cs="Sakkal Majalla" w:hint="cs"/>
          <w:sz w:val="32"/>
          <w:szCs w:val="32"/>
          <w:bdr w:val="none" w:sz="0" w:space="0" w:color="auto" w:frame="1"/>
        </w:rPr>
        <w:t>:</w:t>
      </w:r>
    </w:p>
    <w:p w:rsidR="0039655E" w:rsidRPr="00365BF3" w:rsidP="00B651A6">
      <w:pPr>
        <w:pStyle w:val="NormalWeb"/>
        <w:shd w:val="clear" w:color="auto" w:fill="FFFFFF"/>
        <w:bidi/>
        <w:spacing w:before="0" w:beforeAutospacing="0" w:after="0" w:afterAutospacing="0" w:line="360" w:lineRule="auto"/>
        <w:ind w:left="0" w:right="0"/>
        <w:jc w:val="both"/>
        <w:rPr>
          <w:rFonts w:ascii="Sakkal Majalla" w:hAnsi="Sakkal Majalla" w:cs="Sakkal Majalla" w:hint="cs"/>
          <w:sz w:val="28"/>
          <w:szCs w:val="28"/>
        </w:rPr>
      </w:pPr>
      <w:r w:rsidRPr="00365BF3">
        <w:rPr>
          <w:rFonts w:ascii="Sakkal Majalla" w:hAnsi="Sakkal Majalla" w:cs="Sakkal Majalla" w:hint="cs"/>
          <w:sz w:val="28"/>
          <w:szCs w:val="28"/>
          <w:rtl/>
        </w:rPr>
        <w:t>يجب على الشركات وضع ضوابط وسياسات واضحة عند التعاقد مع المؤثرين عبر وسائل التواصل الاجتماعي. يجب أن تحدد هذه الضوابط المعايير التي يجب أن يلتزم بها المؤثرون في محتواهم، بالإضافة إلى تقديمهم للشركة فترة زمنية محددة للموافقة على المحتوى قبل نشره. ينبغي للسياسات أيضًا</w:t>
      </w:r>
      <w:r w:rsidRPr="00365BF3">
        <w:rPr>
          <w:rFonts w:ascii="Sakkal Majalla" w:hAnsi="Sakkal Majalla" w:cs="Sakkal Majalla" w:hint="cs"/>
          <w:sz w:val="28"/>
          <w:szCs w:val="28"/>
          <w:rtl/>
        </w:rPr>
        <w:t xml:space="preserve"> تحديد الشروط المالية والتفاصيل القانونية للتعاقد. هذا يساعد في تجنب الفهم والخلافات المستقبلية بين الطرفين وضمان سير الحملة بسلاسة وفعالية</w:t>
      </w:r>
      <w:r w:rsidRPr="00365BF3">
        <w:rPr>
          <w:rFonts w:ascii="Sakkal Majalla" w:hAnsi="Sakkal Majalla" w:cs="Sakkal Majalla" w:hint="cs"/>
          <w:sz w:val="28"/>
          <w:szCs w:val="28"/>
        </w:rPr>
        <w:t>.</w:t>
      </w:r>
      <w:r w:rsidRPr="00365BF3">
        <w:rPr>
          <w:rFonts w:ascii="Sakkal Majalla" w:hAnsi="Sakkal Majalla" w:cs="Sakkal Majalla" w:hint="cs"/>
          <w:sz w:val="28"/>
          <w:szCs w:val="28"/>
          <w:rtl/>
          <w:lang w:bidi="ar-EG"/>
        </w:rPr>
        <w:t xml:space="preserve"> (أبو المعاطي، 2021م)</w:t>
      </w:r>
      <w:r w:rsidRPr="00365BF3" w:rsidR="00B651A6">
        <w:rPr>
          <w:rFonts w:ascii="Sakkal Majalla" w:hAnsi="Sakkal Majalla" w:cs="Sakkal Majalla" w:hint="cs"/>
          <w:sz w:val="28"/>
          <w:szCs w:val="28"/>
          <w:rtl/>
          <w:lang w:bidi="ar-EG"/>
        </w:rPr>
        <w:t>.</w:t>
      </w:r>
    </w:p>
    <w:p w:rsidR="0039655E" w:rsidRPr="004A0EA9" w:rsidP="00FA5406">
      <w:pPr>
        <w:pStyle w:val="Heading3"/>
        <w:shd w:val="clear" w:color="auto" w:fill="FFFFFF"/>
        <w:spacing w:before="0" w:after="0" w:line="360" w:lineRule="auto"/>
        <w:ind w:left="0" w:right="0"/>
        <w:jc w:val="center"/>
        <w:rPr>
          <w:rFonts w:ascii="Sakkal Majalla" w:hAnsi="Sakkal Majalla" w:cs="Sakkal Majalla" w:hint="cs"/>
          <w:sz w:val="32"/>
          <w:szCs w:val="32"/>
        </w:rPr>
      </w:pPr>
      <w:r w:rsidRPr="004A0EA9">
        <w:rPr>
          <w:rFonts w:ascii="Sakkal Majalla" w:hAnsi="Sakkal Majalla" w:cs="Sakkal Majalla" w:hint="cs"/>
          <w:sz w:val="32"/>
          <w:szCs w:val="32"/>
          <w:bdr w:val="none" w:sz="0" w:space="0" w:color="auto" w:frame="1"/>
          <w:rtl/>
        </w:rPr>
        <w:t>تقييم نجاح حملة التسويق بواسطة المؤثرين</w:t>
      </w:r>
    </w:p>
    <w:p w:rsidR="0039655E" w:rsidRPr="00365BF3" w:rsidP="00B651A6">
      <w:pPr>
        <w:pStyle w:val="NormalWeb"/>
        <w:shd w:val="clear" w:color="auto" w:fill="FFFFFF"/>
        <w:bidi/>
        <w:spacing w:before="0" w:beforeAutospacing="0" w:after="0" w:afterAutospacing="0" w:line="360" w:lineRule="auto"/>
        <w:ind w:left="0" w:right="0"/>
        <w:jc w:val="both"/>
        <w:rPr>
          <w:rFonts w:ascii="Sakkal Majalla" w:hAnsi="Sakkal Majalla" w:cs="Sakkal Majalla" w:hint="cs"/>
          <w:sz w:val="28"/>
          <w:szCs w:val="28"/>
        </w:rPr>
      </w:pPr>
      <w:r w:rsidRPr="00365BF3">
        <w:rPr>
          <w:rFonts w:ascii="Sakkal Majalla" w:hAnsi="Sakkal Majalla" w:cs="Sakkal Majalla" w:hint="cs"/>
          <w:sz w:val="28"/>
          <w:szCs w:val="28"/>
          <w:rtl/>
        </w:rPr>
        <w:t>عند تقييم نجاح حملة التسويق بواسطة المؤثرين، يجب على الشركات مرا</w:t>
      </w:r>
      <w:r w:rsidRPr="00365BF3">
        <w:rPr>
          <w:rFonts w:ascii="Sakkal Majalla" w:hAnsi="Sakkal Majalla" w:cs="Sakkal Majalla" w:hint="cs"/>
          <w:sz w:val="28"/>
          <w:szCs w:val="28"/>
          <w:rtl/>
        </w:rPr>
        <w:t>قبة عدة عوامل. يجب تحليل أداء المؤثرين من خلال متابعة عدد المشاهدات والتفاعلات على المنشورات. كما ينبغي قياس زيادة المبيعات والانطباع الإيجابي للعلامة التجارية بفضل التسويق عبر المؤثرين. يمكن استخدام تحليلات الوسائط الاجتماعية لتقييم تأثير الحمل</w:t>
      </w:r>
      <w:r w:rsidRPr="00365BF3">
        <w:rPr>
          <w:rFonts w:ascii="Sakkal Majalla" w:hAnsi="Sakkal Majalla" w:cs="Sakkal Majalla" w:hint="cs"/>
          <w:sz w:val="28"/>
          <w:szCs w:val="28"/>
          <w:rtl/>
        </w:rPr>
        <w:t>ة وقياس نجاحها. يساعد هذا التقييم في تحديد مدى فعالية استراتيجية التسويق عبر وسائل التواصل الاجتماعي بواسطة المؤثرين وتحديد الخطوات المستقبلية</w:t>
      </w:r>
      <w:r w:rsidRPr="00365BF3">
        <w:rPr>
          <w:rFonts w:ascii="Sakkal Majalla" w:hAnsi="Sakkal Majalla" w:cs="Sakkal Majalla" w:hint="cs"/>
          <w:sz w:val="28"/>
          <w:szCs w:val="28"/>
        </w:rPr>
        <w:t>.</w:t>
      </w:r>
      <w:r w:rsidRPr="00365BF3">
        <w:rPr>
          <w:rFonts w:ascii="Sakkal Majalla" w:hAnsi="Sakkal Majalla" w:cs="Sakkal Majalla" w:hint="cs"/>
          <w:sz w:val="28"/>
          <w:szCs w:val="28"/>
          <w:rtl/>
          <w:lang w:bidi="ar-EG"/>
        </w:rPr>
        <w:t xml:space="preserve"> (</w:t>
      </w:r>
      <w:r w:rsidRPr="00365BF3">
        <w:rPr>
          <w:rFonts w:ascii="Sakkal Majalla" w:hAnsi="Sakkal Majalla" w:cs="Sakkal Majalla" w:hint="cs"/>
          <w:sz w:val="28"/>
          <w:szCs w:val="28"/>
          <w:rtl/>
        </w:rPr>
        <w:t>البرأوي، 2024م)</w:t>
      </w:r>
      <w:r w:rsidRPr="00365BF3" w:rsidR="00B651A6">
        <w:rPr>
          <w:rFonts w:ascii="Sakkal Majalla" w:hAnsi="Sakkal Majalla" w:cs="Sakkal Majalla" w:hint="cs"/>
          <w:sz w:val="28"/>
          <w:szCs w:val="28"/>
          <w:rtl/>
        </w:rPr>
        <w:t>.</w:t>
      </w:r>
    </w:p>
    <w:p w:rsidR="00B651A6" w:rsidRPr="00365BF3" w:rsidP="00FA5406">
      <w:pPr>
        <w:pStyle w:val="Heading3"/>
        <w:shd w:val="clear" w:color="auto" w:fill="FFFFFF"/>
        <w:spacing w:before="0" w:after="0" w:line="360" w:lineRule="auto"/>
        <w:ind w:left="0" w:right="0"/>
        <w:jc w:val="center"/>
        <w:rPr>
          <w:rFonts w:ascii="Sakkal Majalla" w:hAnsi="Sakkal Majalla" w:cs="Sakkal Majalla" w:hint="cs"/>
          <w:b w:val="0"/>
          <w:bCs w:val="0"/>
          <w:sz w:val="28"/>
          <w:szCs w:val="28"/>
          <w:bdr w:val="none" w:sz="0" w:space="0" w:color="auto" w:frame="1"/>
          <w:rtl/>
        </w:rPr>
      </w:pPr>
    </w:p>
    <w:p w:rsidR="0039655E" w:rsidRPr="004A0EA9" w:rsidP="003C3D99">
      <w:pPr>
        <w:pStyle w:val="Heading3"/>
        <w:shd w:val="clear" w:color="auto" w:fill="FFFFFF"/>
        <w:spacing w:before="0" w:after="0" w:line="360" w:lineRule="auto"/>
        <w:ind w:left="0" w:right="0"/>
        <w:jc w:val="center"/>
        <w:rPr>
          <w:rFonts w:ascii="Sakkal Majalla" w:hAnsi="Sakkal Majalla" w:cs="Sakkal Majalla" w:hint="cs"/>
          <w:sz w:val="32"/>
          <w:szCs w:val="32"/>
        </w:rPr>
      </w:pPr>
      <w:r w:rsidRPr="004A0EA9">
        <w:rPr>
          <w:rFonts w:ascii="Sakkal Majalla" w:hAnsi="Sakkal Majalla" w:cs="Sakkal Majalla" w:hint="cs"/>
          <w:sz w:val="32"/>
          <w:szCs w:val="32"/>
          <w:bdr w:val="none" w:sz="0" w:space="0" w:color="auto" w:frame="1"/>
          <w:rtl/>
        </w:rPr>
        <w:t>اهمية دور المؤثرين في تطوير استراتيجيات التسويق عبر وسائل التواصل الاجتماعي</w:t>
      </w:r>
    </w:p>
    <w:p w:rsidR="0039655E" w:rsidRPr="00365BF3" w:rsidP="00B651A6">
      <w:pPr>
        <w:pStyle w:val="NormalWeb"/>
        <w:shd w:val="clear" w:color="auto" w:fill="FFFFFF"/>
        <w:bidi/>
        <w:spacing w:before="0" w:beforeAutospacing="0" w:after="0" w:afterAutospacing="0" w:line="360" w:lineRule="auto"/>
        <w:ind w:left="0" w:right="0"/>
        <w:jc w:val="both"/>
        <w:rPr>
          <w:rFonts w:ascii="Sakkal Majalla" w:hAnsi="Sakkal Majalla" w:cs="Sakkal Majalla" w:hint="cs"/>
          <w:sz w:val="28"/>
          <w:szCs w:val="28"/>
        </w:rPr>
      </w:pPr>
      <w:r w:rsidRPr="00365BF3">
        <w:rPr>
          <w:rFonts w:ascii="Sakkal Majalla" w:hAnsi="Sakkal Majalla" w:cs="Sakkal Majalla" w:hint="cs"/>
          <w:sz w:val="28"/>
          <w:szCs w:val="28"/>
          <w:rtl/>
        </w:rPr>
        <w:t>يعتبر دور المؤثرين حاسمًا في تطوير استراتيجيات التسويق عبر وسائل التواصل الاجتماعي. فهم يمثلون جزءًا أساسيًا من العملية التسويقية الحديثة ويساعدون في بناء صورة إيجابية للعلامة التجارية. بفضل تأثيرهم وجمهورهم الكبير، يستطيع المؤثرون تعزيز رسالة المنتج والتواصل مع الجمهور بش</w:t>
      </w:r>
      <w:r w:rsidRPr="00365BF3">
        <w:rPr>
          <w:rFonts w:ascii="Sakkal Majalla" w:hAnsi="Sakkal Majalla" w:cs="Sakkal Majalla" w:hint="cs"/>
          <w:sz w:val="28"/>
          <w:szCs w:val="28"/>
          <w:rtl/>
        </w:rPr>
        <w:t>كل فعال. وبالاعتماد على اختيار المؤثر المناسب ووضع الاستراتيجيات الملائمة، يمكن للشركات تحقيق نتائج إيجابية وزيادة مبيعاتها. لذلك، لا يمكن لأي استراتيجية تسويقية عبر وسائل التواصل أن تكتمل دون الاستفادة من دور المؤثرين</w:t>
      </w:r>
      <w:r w:rsidRPr="00365BF3" w:rsidR="00290E8F">
        <w:rPr>
          <w:rFonts w:ascii="Sakkal Majalla" w:hAnsi="Sakkal Majalla" w:cs="Sakkal Majalla" w:hint="cs"/>
          <w:sz w:val="28"/>
          <w:szCs w:val="28"/>
          <w:rtl/>
        </w:rPr>
        <w:t xml:space="preserve"> </w:t>
      </w:r>
      <w:r w:rsidRPr="00365BF3">
        <w:rPr>
          <w:rFonts w:ascii="Sakkal Majalla" w:hAnsi="Sakkal Majalla" w:cs="Sakkal Majalla" w:hint="cs"/>
          <w:sz w:val="28"/>
          <w:szCs w:val="28"/>
          <w:rtl/>
        </w:rPr>
        <w:t>في النهاية، يمكن القول إن دور ال</w:t>
      </w:r>
      <w:r w:rsidRPr="00365BF3">
        <w:rPr>
          <w:rFonts w:ascii="Sakkal Majalla" w:hAnsi="Sakkal Majalla" w:cs="Sakkal Majalla" w:hint="cs"/>
          <w:sz w:val="28"/>
          <w:szCs w:val="28"/>
          <w:rtl/>
        </w:rPr>
        <w:t>مؤثرين في التسويق عبر مواقع التواصل الاجتماعي له أثر كبير على استراتيجيات التسويق ونجاح العلامات التجارية في التواصل مع الجمهور بشكل فعال ومبتكر</w:t>
      </w:r>
      <w:r w:rsidRPr="00365BF3">
        <w:rPr>
          <w:rFonts w:ascii="Sakkal Majalla" w:hAnsi="Sakkal Majalla" w:cs="Sakkal Majalla" w:hint="cs"/>
          <w:sz w:val="28"/>
          <w:szCs w:val="28"/>
        </w:rPr>
        <w:t>.</w:t>
      </w:r>
      <w:r w:rsidRPr="00365BF3">
        <w:rPr>
          <w:rFonts w:ascii="Sakkal Majalla" w:hAnsi="Sakkal Majalla" w:cs="Sakkal Majalla" w:hint="cs"/>
          <w:sz w:val="28"/>
          <w:szCs w:val="28"/>
          <w:rtl/>
          <w:lang w:bidi="ar-EG"/>
        </w:rPr>
        <w:t xml:space="preserve"> (إبراهيم ،2020م)</w:t>
      </w:r>
      <w:r w:rsidRPr="00365BF3" w:rsidR="00B651A6">
        <w:rPr>
          <w:rFonts w:ascii="Sakkal Majalla" w:hAnsi="Sakkal Majalla" w:cs="Sakkal Majalla" w:hint="cs"/>
          <w:sz w:val="28"/>
          <w:szCs w:val="28"/>
          <w:rtl/>
          <w:lang w:bidi="ar-EG"/>
        </w:rPr>
        <w:t>.</w:t>
      </w:r>
    </w:p>
    <w:p w:rsidR="0039655E" w:rsidRPr="00365BF3" w:rsidP="00FA5406">
      <w:pPr>
        <w:spacing w:after="0" w:line="360" w:lineRule="auto"/>
        <w:ind w:left="0" w:right="0"/>
        <w:jc w:val="center"/>
        <w:rPr>
          <w:rFonts w:ascii="Sakkal Majalla" w:hAnsi="Sakkal Majalla" w:cs="Sakkal Majalla" w:hint="cs"/>
          <w:sz w:val="28"/>
          <w:szCs w:val="28"/>
          <w:lang w:bidi="ar-EG"/>
        </w:rPr>
      </w:pPr>
    </w:p>
    <w:p w:rsidR="0039655E" w:rsidRPr="00365BF3" w:rsidP="00B651A6">
      <w:pPr>
        <w:pStyle w:val="NormalWeb"/>
        <w:shd w:val="clear" w:color="auto" w:fill="FFFFFF"/>
        <w:bidi/>
        <w:spacing w:before="0" w:beforeAutospacing="0" w:after="0" w:afterAutospacing="0" w:line="360" w:lineRule="auto"/>
        <w:ind w:left="0" w:right="0"/>
        <w:jc w:val="both"/>
        <w:rPr>
          <w:rFonts w:ascii="Sakkal Majalla" w:hAnsi="Sakkal Majalla" w:cs="Sakkal Majalla" w:hint="cs"/>
          <w:sz w:val="28"/>
          <w:szCs w:val="28"/>
        </w:rPr>
      </w:pPr>
      <w:r w:rsidRPr="00365BF3">
        <w:rPr>
          <w:rFonts w:ascii="Sakkal Majalla" w:hAnsi="Sakkal Majalla" w:cs="Sakkal Majalla" w:hint="cs"/>
          <w:sz w:val="28"/>
          <w:szCs w:val="28"/>
          <w:rtl/>
        </w:rPr>
        <w:t>لذا يري الباحث أن دور المؤثرين في التسويق عبر مواقع التواصل الاجتماعي يعتبر أمرًا حاسمًا في عالم</w:t>
      </w:r>
      <w:r w:rsidRPr="00365BF3">
        <w:rPr>
          <w:rFonts w:ascii="Sakkal Majalla" w:hAnsi="Sakkal Majalla" w:cs="Sakkal Majalla" w:hint="cs"/>
          <w:sz w:val="28"/>
          <w:szCs w:val="28"/>
          <w:rtl/>
        </w:rPr>
        <w:t xml:space="preserve"> التسويق الحديث. إذ يساهمون بشكل كبير في زيادة التفاعل مع المستهلكين، وبالتالي زيادة المبيعات والشهرة للمنتجات. لكن يجب على الشركات اختيار المؤثرين بحذر وتقييم أدائهم بشكل مستمر. من الضروري وضع ضوابط وسياسات واضحة للتعاقد مع المؤثرين، وكذلك تقييم نجاح الحملة التسويقية بواسطتهم. بالتالي، يمكن القول إن استراتيجية التسويق عبر المؤثرين تحتاج إلى منهجية جيدة وتقييم دقيق لتعظيم فوائدها للعلامة التجارية</w:t>
      </w:r>
      <w:r w:rsidRPr="00365BF3">
        <w:rPr>
          <w:rFonts w:ascii="Sakkal Majalla" w:hAnsi="Sakkal Majalla" w:cs="Sakkal Majalla" w:hint="cs"/>
          <w:sz w:val="28"/>
          <w:szCs w:val="28"/>
        </w:rPr>
        <w:t>.</w:t>
      </w:r>
    </w:p>
    <w:p w:rsidR="0039655E" w:rsidRPr="004A0EA9" w:rsidP="00FA5406">
      <w:pPr>
        <w:shd w:val="clear" w:color="auto" w:fill="FFFFFF"/>
        <w:spacing w:after="0" w:line="360" w:lineRule="auto"/>
        <w:ind w:left="0" w:right="0"/>
        <w:jc w:val="center"/>
        <w:outlineLvl w:val="1"/>
        <w:rPr>
          <w:rFonts w:ascii="Sakkal Majalla" w:hAnsi="Sakkal Majalla" w:cs="Sakkal Majalla" w:hint="cs"/>
          <w:b/>
          <w:bCs/>
          <w:rtl/>
        </w:rPr>
      </w:pPr>
      <w:r w:rsidRPr="004A0EA9" w:rsidR="001F3B2E">
        <w:rPr>
          <w:rFonts w:ascii="Sakkal Majalla" w:hAnsi="Sakkal Majalla" w:cs="Sakkal Majalla" w:hint="cs"/>
          <w:b/>
          <w:bCs/>
          <w:rtl/>
        </w:rPr>
        <w:br w:type="page"/>
      </w:r>
      <w:r w:rsidRPr="004A0EA9">
        <w:rPr>
          <w:rFonts w:ascii="Sakkal Majalla" w:hAnsi="Sakkal Majalla" w:cs="Sakkal Majalla" w:hint="cs"/>
          <w:b/>
          <w:bCs/>
          <w:rtl/>
        </w:rPr>
        <w:t>ثانياً: نظرية الدراسة:</w:t>
      </w:r>
    </w:p>
    <w:p w:rsidR="0039655E" w:rsidRPr="004A0EA9" w:rsidP="00FA5406">
      <w:pPr>
        <w:spacing w:after="0" w:line="360" w:lineRule="auto"/>
        <w:ind w:left="0" w:right="0"/>
        <w:jc w:val="center"/>
        <w:rPr>
          <w:rFonts w:ascii="Sakkal Majalla" w:hAnsi="Sakkal Majalla" w:cs="Sakkal Majalla" w:hint="cs"/>
          <w:b/>
          <w:bCs/>
          <w:lang w:bidi="ar-EG"/>
        </w:rPr>
      </w:pPr>
      <w:r w:rsidRPr="004A0EA9">
        <w:rPr>
          <w:rFonts w:ascii="Sakkal Majalla" w:hAnsi="Sakkal Majalla" w:cs="Sakkal Majalla" w:hint="cs"/>
          <w:b/>
          <w:bCs/>
          <w:rtl/>
          <w:lang w:bidi="ar-EG"/>
        </w:rPr>
        <w:t>نظرية سلوك المستهلك</w:t>
      </w:r>
    </w:p>
    <w:p w:rsidR="0039655E" w:rsidRPr="00387DDE" w:rsidP="00B651A6">
      <w:pPr>
        <w:spacing w:after="0" w:line="360" w:lineRule="auto"/>
        <w:ind w:left="0" w:right="0"/>
        <w:jc w:val="both"/>
        <w:rPr>
          <w:rFonts w:ascii="Sakkal Majalla" w:hAnsi="Sakkal Majalla" w:cs="Sakkal Majalla" w:hint="cs"/>
          <w:sz w:val="28"/>
          <w:szCs w:val="28"/>
          <w:lang w:bidi="ar-EG"/>
        </w:rPr>
      </w:pPr>
      <w:r w:rsidRPr="00387DDE">
        <w:rPr>
          <w:rFonts w:ascii="Sakkal Majalla" w:hAnsi="Sakkal Majalla" w:cs="Sakkal Majalla" w:hint="cs"/>
          <w:sz w:val="28"/>
          <w:szCs w:val="28"/>
          <w:rtl/>
          <w:lang w:bidi="ar-EG"/>
        </w:rPr>
        <w:t>تُعد نظرية سلوك المستهلك واحدةً من أبرز النظريات في مجال الاقتصاد ا</w:t>
      </w:r>
      <w:r w:rsidRPr="00387DDE">
        <w:rPr>
          <w:rFonts w:ascii="Sakkal Majalla" w:hAnsi="Sakkal Majalla" w:cs="Sakkal Majalla" w:hint="cs"/>
          <w:sz w:val="28"/>
          <w:szCs w:val="28"/>
          <w:rtl/>
          <w:lang w:bidi="ar-EG"/>
        </w:rPr>
        <w:t>لجزئي، حيث تقوم بفحص عمليات اتخاذ القرارات حول كيفية إنفاق الأفراد لأموالهم وفقًا لتفضيلاتهم، تسلط هذه النظرية الضوء على التفاوتات في التفضيلات الشخصية وكيفية تأثيرها على قرارات الإنفاق، مع مراعاة القيود المفروضة بناءً على الميزانية الفردية</w:t>
      </w:r>
      <w:r w:rsidRPr="00387DDE">
        <w:rPr>
          <w:rFonts w:ascii="Sakkal Majalla" w:hAnsi="Sakkal Majalla" w:cs="Sakkal Majalla" w:hint="cs"/>
          <w:sz w:val="28"/>
          <w:szCs w:val="28"/>
          <w:lang w:bidi="ar-EG"/>
        </w:rPr>
        <w:t>.</w:t>
      </w:r>
      <w:r w:rsidRPr="00387DDE">
        <w:rPr>
          <w:rFonts w:ascii="Sakkal Majalla" w:hAnsi="Sakkal Majalla" w:cs="Sakkal Majalla" w:hint="cs"/>
          <w:sz w:val="28"/>
          <w:szCs w:val="28"/>
          <w:rtl/>
          <w:lang w:bidi="ar-EG"/>
        </w:rPr>
        <w:t xml:space="preserve"> (إسماعيل، 2021م).</w:t>
      </w:r>
    </w:p>
    <w:p w:rsidR="0039655E" w:rsidRPr="00387DDE" w:rsidP="00787272">
      <w:pPr>
        <w:spacing w:after="0" w:line="360" w:lineRule="auto"/>
        <w:ind w:left="0" w:right="0"/>
        <w:jc w:val="both"/>
        <w:rPr>
          <w:rFonts w:ascii="Sakkal Majalla" w:hAnsi="Sakkal Majalla" w:cs="Sakkal Majalla" w:hint="cs"/>
          <w:sz w:val="28"/>
          <w:szCs w:val="28"/>
          <w:lang w:bidi="ar-EG"/>
        </w:rPr>
      </w:pPr>
      <w:r w:rsidRPr="00387DDE">
        <w:rPr>
          <w:rFonts w:ascii="Sakkal Majalla" w:hAnsi="Sakkal Majalla" w:cs="Sakkal Majalla" w:hint="cs"/>
          <w:sz w:val="28"/>
          <w:szCs w:val="28"/>
          <w:rtl/>
          <w:lang w:bidi="ar-EG"/>
        </w:rPr>
        <w:t>تُوضح النظرية كذلك كيف يقوم الأفراد باختيار طرق الإنفاق وكيفية تأثير أسعار السلع المتاحة في السوق، وتُعد النظرية عبارة عن مجموعة من السلوكيات التي يتبعها الأفراد عند النظر في شراء سلعة ما، مع التركيز على عوامل مثل الخبرة السابقة بالسلع المشابهة واحتمال</w:t>
      </w:r>
      <w:r w:rsidRPr="00387DDE">
        <w:rPr>
          <w:rFonts w:ascii="Sakkal Majalla" w:hAnsi="Sakkal Majalla" w:cs="Sakkal Majalla" w:hint="cs"/>
          <w:sz w:val="28"/>
          <w:szCs w:val="28"/>
          <w:rtl/>
          <w:lang w:bidi="ar-EG"/>
        </w:rPr>
        <w:t>ية تحقيق الرضا بعد الشراء</w:t>
      </w:r>
      <w:r w:rsidRPr="00387DDE">
        <w:rPr>
          <w:rFonts w:ascii="Sakkal Majalla" w:hAnsi="Sakkal Majalla" w:cs="Sakkal Majalla" w:hint="cs"/>
          <w:sz w:val="28"/>
          <w:szCs w:val="28"/>
          <w:lang w:bidi="ar-EG"/>
        </w:rPr>
        <w:t>.</w:t>
      </w:r>
      <w:r w:rsidR="00787272">
        <w:rPr>
          <w:rFonts w:ascii="Sakkal Majalla" w:hAnsi="Sakkal Majalla" w:cs="Sakkal Majalla"/>
          <w:sz w:val="28"/>
          <w:szCs w:val="28"/>
          <w:lang w:bidi="ar-EG"/>
        </w:rPr>
        <w:t xml:space="preserve"> </w:t>
      </w:r>
      <w:r w:rsidRPr="00387DDE">
        <w:rPr>
          <w:rFonts w:ascii="Sakkal Majalla" w:hAnsi="Sakkal Majalla" w:cs="Sakkal Majalla" w:hint="cs"/>
          <w:sz w:val="28"/>
          <w:szCs w:val="28"/>
          <w:rtl/>
          <w:lang w:bidi="ar-EG"/>
        </w:rPr>
        <w:t>تعتمد عمليات التخطيط للشراء على عاملين أساسيين وهما الخبرة السابقة بالمنتجات ذات الصلة والسلع البديلة، بالإضافة إلى استعداد الفرد للحصول على معلومات كافية لاتخاذ قرار الشراء الذي يلبي احتياجاته</w:t>
      </w:r>
      <w:r w:rsidRPr="00387DDE">
        <w:rPr>
          <w:rFonts w:ascii="Sakkal Majalla" w:hAnsi="Sakkal Majalla" w:cs="Sakkal Majalla" w:hint="cs"/>
          <w:sz w:val="28"/>
          <w:szCs w:val="28"/>
          <w:lang w:bidi="ar-EG"/>
        </w:rPr>
        <w:t>.</w:t>
      </w:r>
      <w:r w:rsidRPr="00387DDE">
        <w:rPr>
          <w:rFonts w:ascii="Sakkal Majalla" w:hAnsi="Sakkal Majalla" w:cs="Sakkal Majalla" w:hint="cs"/>
          <w:sz w:val="28"/>
          <w:szCs w:val="28"/>
          <w:rtl/>
          <w:lang w:bidi="ar-EG"/>
        </w:rPr>
        <w:t xml:space="preserve"> (توفيق، 2022م).</w:t>
      </w:r>
    </w:p>
    <w:p w:rsidR="0039655E" w:rsidRPr="004A0EA9" w:rsidP="00FA5406">
      <w:pPr>
        <w:spacing w:after="0" w:line="360" w:lineRule="auto"/>
        <w:ind w:left="0" w:right="0"/>
        <w:jc w:val="center"/>
        <w:rPr>
          <w:rFonts w:ascii="Sakkal Majalla" w:hAnsi="Sakkal Majalla" w:cs="Sakkal Majalla" w:hint="cs"/>
          <w:b/>
          <w:bCs/>
          <w:lang w:bidi="ar-EG"/>
        </w:rPr>
      </w:pPr>
      <w:r w:rsidRPr="004A0EA9">
        <w:rPr>
          <w:rFonts w:ascii="Sakkal Majalla" w:hAnsi="Sakkal Majalla" w:cs="Sakkal Majalla" w:hint="cs"/>
          <w:b/>
          <w:bCs/>
          <w:rtl/>
          <w:lang w:bidi="ar-EG"/>
        </w:rPr>
        <w:t>أهمية دراسة نظرية سلوك المستهلك</w:t>
      </w:r>
    </w:p>
    <w:p w:rsidR="0039655E" w:rsidRPr="00387DDE" w:rsidP="00B651A6">
      <w:pPr>
        <w:spacing w:after="0" w:line="360" w:lineRule="auto"/>
        <w:ind w:left="0" w:right="0"/>
        <w:jc w:val="both"/>
        <w:rPr>
          <w:rFonts w:ascii="Sakkal Majalla" w:hAnsi="Sakkal Majalla" w:cs="Sakkal Majalla" w:hint="cs"/>
          <w:sz w:val="28"/>
          <w:szCs w:val="28"/>
          <w:lang w:bidi="ar-EG"/>
        </w:rPr>
      </w:pPr>
      <w:r w:rsidRPr="00387DDE">
        <w:rPr>
          <w:rFonts w:ascii="Sakkal Majalla" w:hAnsi="Sakkal Majalla" w:cs="Sakkal Majalla" w:hint="cs"/>
          <w:sz w:val="28"/>
          <w:szCs w:val="28"/>
          <w:rtl/>
          <w:lang w:bidi="ar-EG"/>
        </w:rPr>
        <w:t>وتبرز أهمية دراسة نظرية سلوك المستهلك تتجلى في أن نظرية سلوك المستهلك تنظر إلى (إسماعيل، 2021م).</w:t>
      </w:r>
    </w:p>
    <w:p w:rsidR="0039655E" w:rsidRPr="00387DDE" w:rsidP="00B651A6">
      <w:pPr>
        <w:numPr>
          <w:ilvl w:val="0"/>
          <w:numId w:val="10"/>
        </w:numPr>
        <w:spacing w:after="0" w:line="360" w:lineRule="auto"/>
        <w:ind w:left="720" w:right="0"/>
        <w:jc w:val="both"/>
        <w:rPr>
          <w:rFonts w:ascii="Sakkal Majalla" w:hAnsi="Sakkal Majalla" w:cs="Sakkal Majalla" w:hint="cs"/>
          <w:sz w:val="28"/>
          <w:szCs w:val="28"/>
          <w:lang w:bidi="ar-EG"/>
        </w:rPr>
      </w:pPr>
      <w:r w:rsidRPr="00387DDE">
        <w:rPr>
          <w:rFonts w:ascii="Sakkal Majalla" w:hAnsi="Sakkal Majalla" w:cs="Sakkal Majalla" w:hint="cs"/>
          <w:sz w:val="28"/>
          <w:szCs w:val="28"/>
          <w:rtl/>
          <w:lang w:bidi="ar-EG"/>
        </w:rPr>
        <w:t>فهم قرارات</w:t>
      </w:r>
      <w:r w:rsidRPr="00387DDE">
        <w:rPr>
          <w:rFonts w:ascii="Sakkal Majalla" w:hAnsi="Sakkal Majalla" w:cs="Sakkal Majalla" w:hint="cs"/>
          <w:sz w:val="28"/>
          <w:szCs w:val="28"/>
          <w:lang w:bidi="ar-EG"/>
        </w:rPr>
        <w:t> </w:t>
      </w:r>
      <w:r w:rsidRPr="00387DDE">
        <w:rPr>
          <w:rFonts w:ascii="Sakkal Majalla" w:hAnsi="Sakkal Majalla" w:cs="Sakkal Majalla" w:hint="cs"/>
          <w:sz w:val="28"/>
          <w:szCs w:val="28"/>
          <w:lang w:bidi="ar-EG"/>
        </w:rPr>
        <w:fldChar w:fldCharType="begin"/>
      </w:r>
      <w:r w:rsidRPr="00387DDE">
        <w:rPr>
          <w:rFonts w:ascii="Sakkal Majalla" w:hAnsi="Sakkal Majalla" w:cs="Sakkal Majalla" w:hint="cs"/>
          <w:sz w:val="28"/>
          <w:szCs w:val="28"/>
          <w:lang w:bidi="ar-EG"/>
        </w:rPr>
        <w:instrText xml:space="preserve"> HYPERLINK "https://artic.midanalmal.com/services/the-best-online-shopping-sites-in-algeria/" </w:instrText>
      </w:r>
      <w:r w:rsidRPr="00387DDE">
        <w:rPr>
          <w:rFonts w:ascii="Sakkal Majalla" w:hAnsi="Sakkal Majalla" w:cs="Sakkal Majalla" w:hint="cs"/>
          <w:sz w:val="28"/>
          <w:szCs w:val="28"/>
          <w:lang w:bidi="ar-EG"/>
        </w:rPr>
        <w:fldChar w:fldCharType="separate"/>
      </w:r>
      <w:r w:rsidRPr="00387DDE">
        <w:rPr>
          <w:rFonts w:ascii="Sakkal Majalla" w:hAnsi="Sakkal Majalla" w:cs="Sakkal Majalla" w:hint="cs"/>
          <w:sz w:val="28"/>
          <w:szCs w:val="28"/>
          <w:rtl/>
          <w:lang w:bidi="ar-EG"/>
        </w:rPr>
        <w:t>الشراء</w:t>
      </w:r>
      <w:r w:rsidRPr="00387DDE">
        <w:rPr>
          <w:rFonts w:ascii="Sakkal Majalla" w:hAnsi="Sakkal Majalla" w:cs="Sakkal Majalla" w:hint="cs"/>
          <w:sz w:val="28"/>
          <w:szCs w:val="28"/>
          <w:lang w:bidi="ar-EG"/>
        </w:rPr>
        <w:fldChar w:fldCharType="end"/>
      </w:r>
      <w:r w:rsidRPr="00387DDE">
        <w:rPr>
          <w:rFonts w:ascii="Sakkal Majalla" w:hAnsi="Sakkal Majalla" w:cs="Sakkal Majalla" w:hint="cs"/>
          <w:sz w:val="28"/>
          <w:szCs w:val="28"/>
          <w:lang w:bidi="ar-EG"/>
        </w:rPr>
        <w:t>: </w:t>
      </w:r>
      <w:r w:rsidRPr="00387DDE">
        <w:rPr>
          <w:rFonts w:ascii="Sakkal Majalla" w:hAnsi="Sakkal Majalla" w:cs="Sakkal Majalla" w:hint="cs"/>
          <w:sz w:val="28"/>
          <w:szCs w:val="28"/>
          <w:rtl/>
          <w:lang w:bidi="ar-EG"/>
        </w:rPr>
        <w:t>تساعد في فهم الع</w:t>
      </w:r>
      <w:r w:rsidRPr="00387DDE">
        <w:rPr>
          <w:rFonts w:ascii="Sakkal Majalla" w:hAnsi="Sakkal Majalla" w:cs="Sakkal Majalla" w:hint="cs"/>
          <w:sz w:val="28"/>
          <w:szCs w:val="28"/>
          <w:rtl/>
          <w:lang w:bidi="ar-EG"/>
        </w:rPr>
        <w:t>وامل التي تؤث</w:t>
      </w:r>
      <w:r w:rsidRPr="00387DDE">
        <w:rPr>
          <w:rFonts w:ascii="Sakkal Majalla" w:hAnsi="Sakkal Majalla" w:cs="Sakkal Majalla" w:hint="cs"/>
          <w:sz w:val="28"/>
          <w:szCs w:val="28"/>
          <w:rtl/>
          <w:lang w:bidi="ar-EG"/>
        </w:rPr>
        <w:t>ر على قرارات المستهلكين في عملية الشراء، مما يمكن من توجيه استراتيجيات التسويق بشكل أفضل</w:t>
      </w:r>
      <w:r w:rsidRPr="00387DDE">
        <w:rPr>
          <w:rFonts w:ascii="Sakkal Majalla" w:hAnsi="Sakkal Majalla" w:cs="Sakkal Majalla" w:hint="cs"/>
          <w:sz w:val="28"/>
          <w:szCs w:val="28"/>
          <w:lang w:bidi="ar-EG"/>
        </w:rPr>
        <w:t>.</w:t>
      </w:r>
    </w:p>
    <w:p w:rsidR="0039655E" w:rsidRPr="00387DDE" w:rsidP="00B651A6">
      <w:pPr>
        <w:numPr>
          <w:ilvl w:val="0"/>
          <w:numId w:val="10"/>
        </w:numPr>
        <w:spacing w:after="0" w:line="360" w:lineRule="auto"/>
        <w:ind w:left="720" w:right="0"/>
        <w:jc w:val="both"/>
        <w:rPr>
          <w:rFonts w:ascii="Sakkal Majalla" w:hAnsi="Sakkal Majalla" w:cs="Sakkal Majalla" w:hint="cs"/>
          <w:sz w:val="28"/>
          <w:szCs w:val="28"/>
          <w:lang w:bidi="ar-EG"/>
        </w:rPr>
      </w:pPr>
      <w:r w:rsidRPr="00387DDE">
        <w:rPr>
          <w:rFonts w:ascii="Sakkal Majalla" w:hAnsi="Sakkal Majalla" w:cs="Sakkal Majalla" w:hint="cs"/>
          <w:sz w:val="28"/>
          <w:szCs w:val="28"/>
          <w:rtl/>
          <w:lang w:bidi="ar-EG"/>
        </w:rPr>
        <w:t>تحديد احتياجات السوق</w:t>
      </w:r>
      <w:r w:rsidRPr="00387DDE">
        <w:rPr>
          <w:rFonts w:ascii="Sakkal Majalla" w:hAnsi="Sakkal Majalla" w:cs="Sakkal Majalla" w:hint="cs"/>
          <w:sz w:val="28"/>
          <w:szCs w:val="28"/>
          <w:lang w:bidi="ar-EG"/>
        </w:rPr>
        <w:t>:</w:t>
      </w:r>
      <w:r w:rsidRPr="00387DDE" w:rsidR="003C3D99">
        <w:rPr>
          <w:rFonts w:ascii="Sakkal Majalla" w:hAnsi="Sakkal Majalla" w:cs="Sakkal Majalla" w:hint="cs"/>
          <w:sz w:val="28"/>
          <w:szCs w:val="28"/>
          <w:rtl/>
          <w:lang w:bidi="ar-EG"/>
        </w:rPr>
        <w:t xml:space="preserve"> </w:t>
      </w:r>
      <w:r w:rsidRPr="00387DDE">
        <w:rPr>
          <w:rFonts w:ascii="Sakkal Majalla" w:hAnsi="Sakkal Majalla" w:cs="Sakkal Majalla" w:hint="cs"/>
          <w:sz w:val="28"/>
          <w:szCs w:val="28"/>
          <w:lang w:bidi="ar-EG"/>
        </w:rPr>
        <w:t> </w:t>
      </w:r>
      <w:r w:rsidRPr="00387DDE">
        <w:rPr>
          <w:rFonts w:ascii="Sakkal Majalla" w:hAnsi="Sakkal Majalla" w:cs="Sakkal Majalla" w:hint="cs"/>
          <w:sz w:val="28"/>
          <w:szCs w:val="28"/>
          <w:rtl/>
          <w:lang w:bidi="ar-EG"/>
        </w:rPr>
        <w:t>تساعد في تحديد السلع والخدمات المطلوبة في السوق بناءً على فهم عميق لاحتياجات ورغبات المستهلكين</w:t>
      </w:r>
      <w:r w:rsidRPr="00387DDE">
        <w:rPr>
          <w:rFonts w:ascii="Sakkal Majalla" w:hAnsi="Sakkal Majalla" w:cs="Sakkal Majalla" w:hint="cs"/>
          <w:sz w:val="28"/>
          <w:szCs w:val="28"/>
          <w:lang w:bidi="ar-EG"/>
        </w:rPr>
        <w:t>.</w:t>
      </w:r>
    </w:p>
    <w:p w:rsidR="0039655E" w:rsidRPr="00387DDE" w:rsidP="00B651A6">
      <w:pPr>
        <w:numPr>
          <w:ilvl w:val="0"/>
          <w:numId w:val="10"/>
        </w:numPr>
        <w:spacing w:after="0" w:line="360" w:lineRule="auto"/>
        <w:ind w:left="720" w:right="0"/>
        <w:jc w:val="both"/>
        <w:rPr>
          <w:rFonts w:ascii="Sakkal Majalla" w:hAnsi="Sakkal Majalla" w:cs="Sakkal Majalla" w:hint="cs"/>
          <w:sz w:val="28"/>
          <w:szCs w:val="28"/>
          <w:lang w:bidi="ar-EG"/>
        </w:rPr>
      </w:pPr>
      <w:r w:rsidRPr="00387DDE">
        <w:rPr>
          <w:rFonts w:ascii="Sakkal Majalla" w:hAnsi="Sakkal Majalla" w:cs="Sakkal Majalla" w:hint="cs"/>
          <w:sz w:val="28"/>
          <w:szCs w:val="28"/>
          <w:rtl/>
          <w:lang w:bidi="ar-EG"/>
        </w:rPr>
        <w:t>تحسين استراتيجيات التسويق</w:t>
      </w:r>
      <w:r w:rsidRPr="00387DDE">
        <w:rPr>
          <w:rFonts w:ascii="Sakkal Majalla" w:hAnsi="Sakkal Majalla" w:cs="Sakkal Majalla" w:hint="cs"/>
          <w:sz w:val="28"/>
          <w:szCs w:val="28"/>
          <w:lang w:bidi="ar-EG"/>
        </w:rPr>
        <w:t>:</w:t>
      </w:r>
      <w:r w:rsidRPr="00387DDE">
        <w:rPr>
          <w:rFonts w:ascii="Sakkal Majalla" w:hAnsi="Sakkal Majalla" w:cs="Sakkal Majalla" w:hint="cs"/>
          <w:sz w:val="28"/>
          <w:szCs w:val="28"/>
          <w:lang w:bidi="ar-EG"/>
        </w:rPr>
        <w:t> </w:t>
      </w:r>
      <w:r w:rsidRPr="00387DDE" w:rsidR="003C3D99">
        <w:rPr>
          <w:rFonts w:ascii="Sakkal Majalla" w:hAnsi="Sakkal Majalla" w:cs="Sakkal Majalla" w:hint="cs"/>
          <w:sz w:val="28"/>
          <w:szCs w:val="28"/>
          <w:rtl/>
          <w:lang w:bidi="ar-EG"/>
        </w:rPr>
        <w:t xml:space="preserve"> </w:t>
      </w:r>
      <w:r w:rsidRPr="00387DDE">
        <w:rPr>
          <w:rFonts w:ascii="Sakkal Majalla" w:hAnsi="Sakkal Majalla" w:cs="Sakkal Majalla" w:hint="cs"/>
          <w:sz w:val="28"/>
          <w:szCs w:val="28"/>
          <w:rtl/>
          <w:lang w:bidi="ar-EG"/>
        </w:rPr>
        <w:t>توفر أدوات لتحليل سلوك المستهلك وكيفية التأثير عليه، مما يمكن من تحسين استراتيجيات التسويق وجذب انتباه المستهلكين</w:t>
      </w:r>
      <w:r w:rsidRPr="00387DDE">
        <w:rPr>
          <w:rFonts w:ascii="Sakkal Majalla" w:hAnsi="Sakkal Majalla" w:cs="Sakkal Majalla" w:hint="cs"/>
          <w:sz w:val="28"/>
          <w:szCs w:val="28"/>
          <w:lang w:bidi="ar-EG"/>
        </w:rPr>
        <w:t>.</w:t>
      </w:r>
    </w:p>
    <w:p w:rsidR="0039655E" w:rsidRPr="002A1E5C" w:rsidP="00B651A6">
      <w:pPr>
        <w:numPr>
          <w:ilvl w:val="0"/>
          <w:numId w:val="10"/>
        </w:numPr>
        <w:spacing w:after="0" w:line="360" w:lineRule="auto"/>
        <w:ind w:left="720" w:right="0"/>
        <w:jc w:val="both"/>
        <w:rPr>
          <w:rFonts w:ascii="Sakkal Majalla" w:hAnsi="Sakkal Majalla" w:cs="Sakkal Majalla" w:hint="cs"/>
          <w:sz w:val="28"/>
          <w:szCs w:val="28"/>
          <w:lang w:bidi="ar-EG"/>
        </w:rPr>
      </w:pPr>
      <w:r w:rsidRPr="002A1E5C">
        <w:rPr>
          <w:rFonts w:ascii="Sakkal Majalla" w:hAnsi="Sakkal Majalla" w:cs="Sakkal Majalla" w:hint="cs"/>
          <w:sz w:val="28"/>
          <w:szCs w:val="28"/>
          <w:rtl/>
          <w:lang w:bidi="ar-EG"/>
        </w:rPr>
        <w:t>تكوين استراتيجيات العلامة التجارية</w:t>
      </w:r>
      <w:r w:rsidRPr="002A1E5C">
        <w:rPr>
          <w:rFonts w:ascii="Sakkal Majalla" w:hAnsi="Sakkal Majalla" w:cs="Sakkal Majalla" w:hint="cs"/>
          <w:sz w:val="28"/>
          <w:szCs w:val="28"/>
          <w:lang w:bidi="ar-EG"/>
        </w:rPr>
        <w:t>: </w:t>
      </w:r>
      <w:r w:rsidRPr="002A1E5C">
        <w:rPr>
          <w:rFonts w:ascii="Sakkal Majalla" w:hAnsi="Sakkal Majalla" w:cs="Sakkal Majalla" w:hint="cs"/>
          <w:sz w:val="28"/>
          <w:szCs w:val="28"/>
          <w:rtl/>
          <w:lang w:bidi="ar-EG"/>
        </w:rPr>
        <w:t>تساعد في تكوين استراتيجيات لبناء العلامة التجارية وتعزيزها بناءً على توجيهات وتفضيلات المستهلكين</w:t>
      </w:r>
      <w:r w:rsidRPr="002A1E5C">
        <w:rPr>
          <w:rFonts w:ascii="Sakkal Majalla" w:hAnsi="Sakkal Majalla" w:cs="Sakkal Majalla" w:hint="cs"/>
          <w:sz w:val="28"/>
          <w:szCs w:val="28"/>
          <w:lang w:bidi="ar-EG"/>
        </w:rPr>
        <w:t>.</w:t>
      </w:r>
    </w:p>
    <w:p w:rsidR="0039655E" w:rsidRPr="002A1E5C" w:rsidP="00B651A6">
      <w:pPr>
        <w:numPr>
          <w:ilvl w:val="0"/>
          <w:numId w:val="10"/>
        </w:numPr>
        <w:spacing w:after="0" w:line="360" w:lineRule="auto"/>
        <w:ind w:left="720" w:right="0"/>
        <w:jc w:val="both"/>
        <w:rPr>
          <w:rFonts w:ascii="Sakkal Majalla" w:hAnsi="Sakkal Majalla" w:cs="Sakkal Majalla" w:hint="cs"/>
          <w:sz w:val="28"/>
          <w:szCs w:val="28"/>
          <w:lang w:bidi="ar-EG"/>
        </w:rPr>
      </w:pPr>
      <w:r w:rsidRPr="002A1E5C">
        <w:rPr>
          <w:rFonts w:ascii="Sakkal Majalla" w:hAnsi="Sakkal Majalla" w:cs="Sakkal Majalla" w:hint="cs"/>
          <w:sz w:val="28"/>
          <w:szCs w:val="28"/>
          <w:rtl/>
          <w:lang w:bidi="ar-EG"/>
        </w:rPr>
        <w:t>زيادة فعال</w:t>
      </w:r>
      <w:r w:rsidRPr="002A1E5C">
        <w:rPr>
          <w:rFonts w:ascii="Sakkal Majalla" w:hAnsi="Sakkal Majalla" w:cs="Sakkal Majalla" w:hint="cs"/>
          <w:sz w:val="28"/>
          <w:szCs w:val="28"/>
          <w:rtl/>
          <w:lang w:bidi="ar-EG"/>
        </w:rPr>
        <w:t>ية الإعلانات</w:t>
      </w:r>
      <w:r w:rsidRPr="002A1E5C">
        <w:rPr>
          <w:rFonts w:ascii="Sakkal Majalla" w:hAnsi="Sakkal Majalla" w:cs="Sakkal Majalla" w:hint="cs"/>
          <w:sz w:val="28"/>
          <w:szCs w:val="28"/>
          <w:lang w:bidi="ar-EG"/>
        </w:rPr>
        <w:t>: </w:t>
      </w:r>
      <w:r w:rsidRPr="002A1E5C">
        <w:rPr>
          <w:rFonts w:ascii="Sakkal Majalla" w:hAnsi="Sakkal Majalla" w:cs="Sakkal Majalla" w:hint="cs"/>
          <w:sz w:val="28"/>
          <w:szCs w:val="28"/>
          <w:rtl/>
          <w:lang w:bidi="ar-EG"/>
        </w:rPr>
        <w:t>تمكن المسوقين من تكوين إعلانات أكثر فعالية وجاذبية بناءً على فهم عميق لسلوك المستهلك واستجاباتهم</w:t>
      </w:r>
      <w:r w:rsidRPr="002A1E5C">
        <w:rPr>
          <w:rFonts w:ascii="Sakkal Majalla" w:hAnsi="Sakkal Majalla" w:cs="Sakkal Majalla" w:hint="cs"/>
          <w:sz w:val="28"/>
          <w:szCs w:val="28"/>
          <w:lang w:bidi="ar-EG"/>
        </w:rPr>
        <w:t>.</w:t>
      </w:r>
    </w:p>
    <w:p w:rsidR="00387DDE" w:rsidRPr="00387DDE" w:rsidP="00387DDE">
      <w:pPr>
        <w:numPr>
          <w:ilvl w:val="0"/>
          <w:numId w:val="10"/>
        </w:numPr>
        <w:spacing w:after="0" w:line="360" w:lineRule="auto"/>
        <w:ind w:left="720" w:right="0"/>
        <w:jc w:val="both"/>
        <w:rPr>
          <w:rFonts w:ascii="Sakkal Majalla" w:hAnsi="Sakkal Majalla" w:cs="Sakkal Majalla"/>
          <w:sz w:val="28"/>
          <w:szCs w:val="28"/>
          <w:lang w:bidi="ar-EG"/>
        </w:rPr>
      </w:pPr>
      <w:r w:rsidRPr="00387DDE" w:rsidR="0039655E">
        <w:rPr>
          <w:rFonts w:ascii="Sakkal Majalla" w:hAnsi="Sakkal Majalla" w:cs="Sakkal Majalla" w:hint="cs"/>
          <w:sz w:val="28"/>
          <w:szCs w:val="28"/>
          <w:rtl/>
          <w:lang w:bidi="ar-EG"/>
        </w:rPr>
        <w:t>تحسين تجربة المستهلك</w:t>
      </w:r>
      <w:r w:rsidRPr="00387DDE" w:rsidR="0039655E">
        <w:rPr>
          <w:rFonts w:ascii="Sakkal Majalla" w:hAnsi="Sakkal Majalla" w:cs="Sakkal Majalla" w:hint="cs"/>
          <w:sz w:val="28"/>
          <w:szCs w:val="28"/>
          <w:lang w:bidi="ar-EG"/>
        </w:rPr>
        <w:t>: </w:t>
      </w:r>
      <w:r w:rsidRPr="00387DDE" w:rsidR="0039655E">
        <w:rPr>
          <w:rFonts w:ascii="Sakkal Majalla" w:hAnsi="Sakkal Majalla" w:cs="Sakkal Majalla" w:hint="cs"/>
          <w:sz w:val="28"/>
          <w:szCs w:val="28"/>
          <w:rtl/>
          <w:lang w:bidi="ar-EG"/>
        </w:rPr>
        <w:t>تمكن من تحسين تجربة المستهلك مع المنتجات والخدمات، مما يؤدي إلى رضا أكبر وولاء من قبل العملاء</w:t>
      </w:r>
      <w:r w:rsidRPr="00387DDE" w:rsidR="0039655E">
        <w:rPr>
          <w:rFonts w:ascii="Sakkal Majalla" w:hAnsi="Sakkal Majalla" w:cs="Sakkal Majalla" w:hint="cs"/>
          <w:sz w:val="28"/>
          <w:szCs w:val="28"/>
          <w:lang w:bidi="ar-EG"/>
        </w:rPr>
        <w:t>.</w:t>
      </w:r>
    </w:p>
    <w:p w:rsidR="00387DDE" w:rsidP="00FA5406">
      <w:pPr>
        <w:spacing w:after="0" w:line="360" w:lineRule="auto"/>
        <w:ind w:left="0" w:right="0"/>
        <w:jc w:val="center"/>
        <w:rPr>
          <w:rFonts w:ascii="Sakkal Majalla" w:hAnsi="Sakkal Majalla" w:cs="Sakkal Majalla"/>
          <w:sz w:val="28"/>
          <w:szCs w:val="28"/>
          <w:lang w:bidi="ar-EG"/>
        </w:rPr>
      </w:pPr>
    </w:p>
    <w:p w:rsidR="00387DDE" w:rsidRPr="00387DDE" w:rsidP="00FA5406">
      <w:pPr>
        <w:spacing w:after="0" w:line="360" w:lineRule="auto"/>
        <w:ind w:left="0" w:right="0"/>
        <w:jc w:val="center"/>
        <w:rPr>
          <w:rFonts w:ascii="Sakkal Majalla" w:hAnsi="Sakkal Majalla" w:cs="Sakkal Majalla" w:hint="cs"/>
          <w:sz w:val="28"/>
          <w:szCs w:val="28"/>
          <w:rtl/>
          <w:lang w:bidi="ar-EG"/>
        </w:rPr>
      </w:pPr>
    </w:p>
    <w:p w:rsidR="0039655E" w:rsidRPr="00787272" w:rsidP="00FA5406">
      <w:pPr>
        <w:spacing w:after="0" w:line="360" w:lineRule="auto"/>
        <w:ind w:left="0" w:right="0"/>
        <w:jc w:val="center"/>
        <w:rPr>
          <w:rFonts w:ascii="Sakkal Majalla" w:hAnsi="Sakkal Majalla" w:cs="Sakkal Majalla" w:hint="cs"/>
          <w:b/>
          <w:bCs/>
          <w:lang w:bidi="ar-EG"/>
        </w:rPr>
      </w:pPr>
      <w:r w:rsidRPr="00787272">
        <w:rPr>
          <w:rFonts w:ascii="Sakkal Majalla" w:hAnsi="Sakkal Majalla" w:cs="Sakkal Majalla" w:hint="cs"/>
          <w:b/>
          <w:bCs/>
          <w:rtl/>
          <w:lang w:bidi="ar-EG"/>
        </w:rPr>
        <w:t>مميزات نظرية سلوك ال</w:t>
      </w:r>
      <w:r w:rsidRPr="00787272">
        <w:rPr>
          <w:rFonts w:ascii="Sakkal Majalla" w:hAnsi="Sakkal Majalla" w:cs="Sakkal Majalla" w:hint="cs"/>
          <w:b/>
          <w:bCs/>
          <w:rtl/>
          <w:lang w:bidi="ar-EG"/>
        </w:rPr>
        <w:t>مستهلك</w:t>
      </w:r>
      <w:r w:rsidR="00787272">
        <w:rPr>
          <w:rFonts w:ascii="Sakkal Majalla" w:hAnsi="Sakkal Majalla" w:cs="Sakkal Majalla"/>
          <w:b/>
          <w:bCs/>
          <w:lang w:bidi="ar-EG"/>
        </w:rPr>
        <w:t>:</w:t>
      </w:r>
    </w:p>
    <w:p w:rsidR="0039655E" w:rsidRPr="00387DDE" w:rsidP="00B651A6">
      <w:pPr>
        <w:spacing w:after="0" w:line="360" w:lineRule="auto"/>
        <w:ind w:left="0" w:right="0"/>
        <w:jc w:val="both"/>
        <w:rPr>
          <w:rFonts w:ascii="Sakkal Majalla" w:hAnsi="Sakkal Majalla" w:cs="Sakkal Majalla" w:hint="cs"/>
          <w:sz w:val="28"/>
          <w:szCs w:val="28"/>
          <w:lang w:bidi="ar-EG"/>
        </w:rPr>
      </w:pPr>
      <w:r w:rsidRPr="00387DDE">
        <w:rPr>
          <w:rFonts w:ascii="Sakkal Majalla" w:hAnsi="Sakkal Majalla" w:cs="Sakkal Majalla" w:hint="cs"/>
          <w:sz w:val="28"/>
          <w:szCs w:val="28"/>
          <w:rtl/>
          <w:lang w:bidi="ar-EG"/>
        </w:rPr>
        <w:t>من بين</w:t>
      </w:r>
      <w:r w:rsidRPr="00387DDE">
        <w:rPr>
          <w:rFonts w:ascii="Sakkal Majalla" w:hAnsi="Sakkal Majalla" w:cs="Sakkal Majalla" w:hint="cs"/>
          <w:sz w:val="28"/>
          <w:szCs w:val="28"/>
          <w:lang w:bidi="ar-EG"/>
        </w:rPr>
        <w:t> </w:t>
      </w:r>
      <w:r w:rsidRPr="00387DDE">
        <w:rPr>
          <w:rFonts w:ascii="Sakkal Majalla" w:hAnsi="Sakkal Majalla" w:cs="Sakkal Majalla" w:hint="cs"/>
          <w:sz w:val="28"/>
          <w:szCs w:val="28"/>
          <w:lang w:bidi="ar-EG"/>
        </w:rPr>
        <w:fldChar w:fldCharType="begin"/>
      </w:r>
      <w:r w:rsidRPr="00387DDE">
        <w:rPr>
          <w:rFonts w:ascii="Sakkal Majalla" w:hAnsi="Sakkal Majalla" w:cs="Sakkal Majalla" w:hint="cs"/>
          <w:sz w:val="28"/>
          <w:szCs w:val="28"/>
          <w:lang w:bidi="ar-EG"/>
        </w:rPr>
        <w:instrText xml:space="preserve"> HYPERLINK "https://artic.midanalmal.com/business/advantages-and-disadvantages-of-selling-via-amazon-fba-egypt/" </w:instrText>
      </w:r>
      <w:r w:rsidRPr="00387DDE">
        <w:rPr>
          <w:rFonts w:ascii="Sakkal Majalla" w:hAnsi="Sakkal Majalla" w:cs="Sakkal Majalla" w:hint="cs"/>
          <w:sz w:val="28"/>
          <w:szCs w:val="28"/>
          <w:lang w:bidi="ar-EG"/>
        </w:rPr>
        <w:fldChar w:fldCharType="separate"/>
      </w:r>
      <w:r w:rsidRPr="00387DDE">
        <w:rPr>
          <w:rFonts w:ascii="Sakkal Majalla" w:hAnsi="Sakkal Majalla" w:cs="Sakkal Majalla" w:hint="cs"/>
          <w:sz w:val="28"/>
          <w:szCs w:val="28"/>
          <w:rtl/>
          <w:lang w:bidi="ar-EG"/>
        </w:rPr>
        <w:t>المميزات</w:t>
      </w:r>
      <w:r w:rsidRPr="00387DDE">
        <w:rPr>
          <w:rFonts w:ascii="Sakkal Majalla" w:hAnsi="Sakkal Majalla" w:cs="Sakkal Majalla" w:hint="cs"/>
          <w:sz w:val="28"/>
          <w:szCs w:val="28"/>
          <w:lang w:bidi="ar-EG"/>
        </w:rPr>
        <w:fldChar w:fldCharType="end"/>
      </w:r>
      <w:r w:rsidRPr="00387DDE">
        <w:rPr>
          <w:rFonts w:ascii="Sakkal Majalla" w:hAnsi="Sakkal Majalla" w:cs="Sakkal Majalla" w:hint="cs"/>
          <w:sz w:val="28"/>
          <w:szCs w:val="28"/>
          <w:lang w:bidi="ar-EG"/>
        </w:rPr>
        <w:t> </w:t>
      </w:r>
      <w:r w:rsidRPr="00387DDE">
        <w:rPr>
          <w:rFonts w:ascii="Sakkal Majalla" w:hAnsi="Sakkal Majalla" w:cs="Sakkal Majalla" w:hint="cs"/>
          <w:sz w:val="28"/>
          <w:szCs w:val="28"/>
          <w:rtl/>
          <w:lang w:bidi="ar-EG"/>
        </w:rPr>
        <w:t>المهمة لنظرية سلوك المستهلك</w:t>
      </w:r>
      <w:r w:rsidRPr="00387DDE">
        <w:rPr>
          <w:rFonts w:ascii="Sakkal Majalla" w:hAnsi="Sakkal Majalla" w:cs="Sakkal Majalla" w:hint="cs"/>
          <w:sz w:val="28"/>
          <w:szCs w:val="28"/>
          <w:lang w:bidi="ar-EG"/>
        </w:rPr>
        <w:t>:</w:t>
      </w:r>
      <w:r w:rsidRPr="00387DDE">
        <w:rPr>
          <w:rFonts w:ascii="Sakkal Majalla" w:hAnsi="Sakkal Majalla" w:cs="Sakkal Majalla" w:hint="cs"/>
          <w:sz w:val="28"/>
          <w:szCs w:val="28"/>
          <w:rtl/>
          <w:lang w:bidi="ar-EG"/>
        </w:rPr>
        <w:t xml:space="preserve"> (الباز، 2023م)</w:t>
      </w:r>
    </w:p>
    <w:p w:rsidR="0039655E" w:rsidRPr="00387DDE" w:rsidP="00B651A6">
      <w:pPr>
        <w:numPr>
          <w:ilvl w:val="0"/>
          <w:numId w:val="10"/>
        </w:numPr>
        <w:spacing w:after="0" w:line="360" w:lineRule="auto"/>
        <w:ind w:left="720" w:right="0"/>
        <w:jc w:val="both"/>
        <w:rPr>
          <w:rFonts w:ascii="Sakkal Majalla" w:hAnsi="Sakkal Majalla" w:cs="Sakkal Majalla" w:hint="cs"/>
          <w:sz w:val="28"/>
          <w:szCs w:val="28"/>
          <w:lang w:bidi="ar-EG"/>
        </w:rPr>
      </w:pPr>
      <w:r w:rsidRPr="00387DDE">
        <w:rPr>
          <w:rFonts w:ascii="Sakkal Majalla" w:hAnsi="Sakkal Majalla" w:cs="Sakkal Majalla" w:hint="cs"/>
          <w:sz w:val="28"/>
          <w:szCs w:val="28"/>
          <w:rtl/>
          <w:lang w:bidi="ar-EG"/>
        </w:rPr>
        <w:t>توفير إطار فاعل لفهم أذواق وتفضيلات الأفراد، مما يساعد في تحليل كيفية تأثير العوامل المختلفة على سلوك المستهلك</w:t>
      </w:r>
      <w:r w:rsidRPr="00387DDE">
        <w:rPr>
          <w:rFonts w:ascii="Sakkal Majalla" w:hAnsi="Sakkal Majalla" w:cs="Sakkal Majalla" w:hint="cs"/>
          <w:sz w:val="28"/>
          <w:szCs w:val="28"/>
          <w:lang w:bidi="ar-EG"/>
        </w:rPr>
        <w:t>.</w:t>
      </w:r>
    </w:p>
    <w:p w:rsidR="0039655E" w:rsidRPr="00387DDE" w:rsidP="00B651A6">
      <w:pPr>
        <w:numPr>
          <w:ilvl w:val="0"/>
          <w:numId w:val="10"/>
        </w:numPr>
        <w:spacing w:after="0" w:line="360" w:lineRule="auto"/>
        <w:ind w:left="720" w:right="0"/>
        <w:jc w:val="both"/>
        <w:rPr>
          <w:rFonts w:ascii="Sakkal Majalla" w:hAnsi="Sakkal Majalla" w:cs="Sakkal Majalla" w:hint="cs"/>
          <w:sz w:val="28"/>
          <w:szCs w:val="28"/>
          <w:lang w:bidi="ar-EG"/>
        </w:rPr>
      </w:pPr>
      <w:r w:rsidRPr="00387DDE">
        <w:rPr>
          <w:rFonts w:ascii="Sakkal Majalla" w:hAnsi="Sakkal Majalla" w:cs="Sakkal Majalla" w:hint="cs"/>
          <w:sz w:val="28"/>
          <w:szCs w:val="28"/>
          <w:rtl/>
          <w:lang w:bidi="ar-EG"/>
        </w:rPr>
        <w:t>فهم الدور الحيوي الذي يلعبه الإنفاق الاستهلاكي في تحفيز الاقتصاد، حيث يسهم بشكل كبير في الناتج المحلي الإجمالي والنمو الاقتصادي</w:t>
      </w:r>
      <w:r w:rsidRPr="00387DDE">
        <w:rPr>
          <w:rFonts w:ascii="Sakkal Majalla" w:hAnsi="Sakkal Majalla" w:cs="Sakkal Majalla" w:hint="cs"/>
          <w:sz w:val="28"/>
          <w:szCs w:val="28"/>
          <w:lang w:bidi="ar-EG"/>
        </w:rPr>
        <w:t>.</w:t>
      </w:r>
    </w:p>
    <w:p w:rsidR="0039655E" w:rsidRPr="00387DDE" w:rsidP="00B651A6">
      <w:pPr>
        <w:numPr>
          <w:ilvl w:val="0"/>
          <w:numId w:val="10"/>
        </w:numPr>
        <w:spacing w:after="0" w:line="360" w:lineRule="auto"/>
        <w:ind w:left="720" w:right="0"/>
        <w:jc w:val="both"/>
        <w:rPr>
          <w:rFonts w:ascii="Sakkal Majalla" w:hAnsi="Sakkal Majalla" w:cs="Sakkal Majalla" w:hint="cs"/>
          <w:sz w:val="28"/>
          <w:szCs w:val="28"/>
          <w:lang w:bidi="ar-EG"/>
        </w:rPr>
      </w:pPr>
      <w:r w:rsidRPr="00387DDE">
        <w:rPr>
          <w:rFonts w:ascii="Sakkal Majalla" w:hAnsi="Sakkal Majalla" w:cs="Sakkal Majalla" w:hint="cs"/>
          <w:sz w:val="28"/>
          <w:szCs w:val="28"/>
          <w:rtl/>
          <w:lang w:bidi="ar-EG"/>
        </w:rPr>
        <w:t>تسليط الضوء على تأثير انخفاض المشتريات على الطلب على السلع والخدمات، مما يؤدي إلى تقليص</w:t>
      </w:r>
      <w:r w:rsidRPr="00387DDE">
        <w:rPr>
          <w:rFonts w:ascii="Sakkal Majalla" w:hAnsi="Sakkal Majalla" w:cs="Sakkal Majalla" w:hint="cs"/>
          <w:sz w:val="28"/>
          <w:szCs w:val="28"/>
          <w:rtl/>
          <w:lang w:bidi="ar-EG"/>
        </w:rPr>
        <w:t xml:space="preserve"> أرباح الشركات وتأثير سلبي على سوق العمل</w:t>
      </w:r>
      <w:r w:rsidRPr="00387DDE">
        <w:rPr>
          <w:rFonts w:ascii="Sakkal Majalla" w:hAnsi="Sakkal Majalla" w:cs="Sakkal Majalla" w:hint="cs"/>
          <w:sz w:val="28"/>
          <w:szCs w:val="28"/>
          <w:lang w:bidi="ar-EG"/>
        </w:rPr>
        <w:t>.</w:t>
      </w:r>
    </w:p>
    <w:p w:rsidR="0039655E" w:rsidRPr="00387DDE" w:rsidP="00B651A6">
      <w:pPr>
        <w:numPr>
          <w:ilvl w:val="0"/>
          <w:numId w:val="10"/>
        </w:numPr>
        <w:spacing w:after="0" w:line="360" w:lineRule="auto"/>
        <w:ind w:left="720" w:right="0"/>
        <w:jc w:val="both"/>
        <w:rPr>
          <w:rFonts w:ascii="Sakkal Majalla" w:hAnsi="Sakkal Majalla" w:cs="Sakkal Majalla" w:hint="cs"/>
          <w:sz w:val="28"/>
          <w:szCs w:val="28"/>
          <w:lang w:bidi="ar-EG"/>
        </w:rPr>
      </w:pPr>
      <w:r w:rsidRPr="00387DDE">
        <w:rPr>
          <w:rFonts w:ascii="Sakkal Majalla" w:hAnsi="Sakkal Majalla" w:cs="Sakkal Majalla" w:hint="cs"/>
          <w:sz w:val="28"/>
          <w:szCs w:val="28"/>
          <w:rtl/>
          <w:lang w:bidi="ar-EG"/>
        </w:rPr>
        <w:t>في ختام المقال تعد نظرية سلوك المستهلك من بين النظريات الرئيسية التي تتيح للأفراد الاستفادة من فهم عميق لتصرفاتهم، كما أنها تمثل مصدرًا قيمًا للمسوقين الجدد لتحقيق مزيد من الأرباح</w:t>
      </w:r>
      <w:r w:rsidRPr="00387DDE">
        <w:rPr>
          <w:rFonts w:ascii="Sakkal Majalla" w:hAnsi="Sakkal Majalla" w:cs="Sakkal Majalla" w:hint="cs"/>
          <w:sz w:val="28"/>
          <w:szCs w:val="28"/>
          <w:lang w:bidi="ar-EG"/>
        </w:rPr>
        <w:t>.</w:t>
      </w:r>
    </w:p>
    <w:p w:rsidR="00B651A6" w:rsidRPr="00387DDE" w:rsidP="00B651A6">
      <w:pPr>
        <w:spacing w:after="0" w:line="360" w:lineRule="auto"/>
        <w:ind w:left="0" w:right="0"/>
        <w:jc w:val="both"/>
        <w:rPr>
          <w:rFonts w:ascii="Sakkal Majalla" w:hAnsi="Sakkal Majalla" w:cs="Sakkal Majalla" w:hint="cs"/>
          <w:sz w:val="28"/>
          <w:szCs w:val="28"/>
          <w:rtl/>
        </w:rPr>
      </w:pPr>
    </w:p>
    <w:p w:rsidR="00387DDE" w:rsidP="00B651A6">
      <w:pPr>
        <w:spacing w:after="0" w:line="360" w:lineRule="auto"/>
        <w:ind w:left="0" w:right="0"/>
        <w:jc w:val="both"/>
        <w:rPr>
          <w:rFonts w:ascii="Sakkal Majalla" w:hAnsi="Sakkal Majalla" w:cs="Sakkal Majalla"/>
          <w:sz w:val="28"/>
          <w:szCs w:val="28"/>
        </w:rPr>
      </w:pPr>
    </w:p>
    <w:p w:rsidR="00387DDE" w:rsidP="00B651A6">
      <w:pPr>
        <w:spacing w:after="0" w:line="360" w:lineRule="auto"/>
        <w:ind w:left="0" w:right="0"/>
        <w:jc w:val="both"/>
        <w:rPr>
          <w:rFonts w:ascii="Sakkal Majalla" w:hAnsi="Sakkal Majalla" w:cs="Sakkal Majalla"/>
          <w:sz w:val="28"/>
          <w:szCs w:val="28"/>
        </w:rPr>
      </w:pPr>
    </w:p>
    <w:p w:rsidR="00387DDE" w:rsidP="00B651A6">
      <w:pPr>
        <w:spacing w:after="0" w:line="360" w:lineRule="auto"/>
        <w:ind w:left="0" w:right="0"/>
        <w:jc w:val="center"/>
        <w:rPr>
          <w:rFonts w:ascii="Sakkal Majalla" w:hAnsi="Sakkal Majalla" w:cs="Sakkal Majalla"/>
          <w:sz w:val="28"/>
          <w:szCs w:val="28"/>
        </w:rPr>
      </w:pPr>
    </w:p>
    <w:p w:rsidR="00387DDE" w:rsidP="00B651A6">
      <w:pPr>
        <w:spacing w:after="0" w:line="360" w:lineRule="auto"/>
        <w:ind w:left="0" w:right="0"/>
        <w:jc w:val="center"/>
        <w:rPr>
          <w:rFonts w:ascii="Sakkal Majalla" w:hAnsi="Sakkal Majalla" w:cs="Sakkal Majalla"/>
          <w:sz w:val="28"/>
          <w:szCs w:val="28"/>
        </w:rPr>
      </w:pPr>
    </w:p>
    <w:p w:rsidR="00387DDE" w:rsidP="00B651A6">
      <w:pPr>
        <w:spacing w:after="0" w:line="360" w:lineRule="auto"/>
        <w:ind w:left="0" w:right="0"/>
        <w:jc w:val="center"/>
        <w:rPr>
          <w:rFonts w:ascii="Sakkal Majalla" w:hAnsi="Sakkal Majalla" w:cs="Sakkal Majalla"/>
          <w:sz w:val="28"/>
          <w:szCs w:val="28"/>
        </w:rPr>
      </w:pPr>
    </w:p>
    <w:p w:rsidR="00387DDE" w:rsidP="00B651A6">
      <w:pPr>
        <w:spacing w:after="0" w:line="360" w:lineRule="auto"/>
        <w:ind w:left="0" w:right="0"/>
        <w:jc w:val="center"/>
        <w:rPr>
          <w:rFonts w:ascii="Sakkal Majalla" w:hAnsi="Sakkal Majalla" w:cs="Sakkal Majalla"/>
          <w:sz w:val="28"/>
          <w:szCs w:val="28"/>
        </w:rPr>
      </w:pPr>
    </w:p>
    <w:p w:rsidR="00387DDE" w:rsidP="00B651A6">
      <w:pPr>
        <w:spacing w:after="0" w:line="360" w:lineRule="auto"/>
        <w:ind w:left="0" w:right="0"/>
        <w:jc w:val="center"/>
        <w:rPr>
          <w:rFonts w:ascii="Sakkal Majalla" w:hAnsi="Sakkal Majalla" w:cs="Sakkal Majalla"/>
          <w:sz w:val="28"/>
          <w:szCs w:val="28"/>
        </w:rPr>
      </w:pPr>
    </w:p>
    <w:p w:rsidR="00387DDE" w:rsidP="00B651A6">
      <w:pPr>
        <w:spacing w:after="0" w:line="360" w:lineRule="auto"/>
        <w:ind w:left="0" w:right="0"/>
        <w:jc w:val="center"/>
        <w:rPr>
          <w:rFonts w:ascii="Sakkal Majalla" w:hAnsi="Sakkal Majalla" w:cs="Sakkal Majalla"/>
          <w:sz w:val="28"/>
          <w:szCs w:val="28"/>
        </w:rPr>
      </w:pPr>
    </w:p>
    <w:p w:rsidR="00387DDE" w:rsidP="00B651A6">
      <w:pPr>
        <w:spacing w:after="0" w:line="360" w:lineRule="auto"/>
        <w:ind w:left="0" w:right="0"/>
        <w:jc w:val="center"/>
        <w:rPr>
          <w:rFonts w:ascii="Sakkal Majalla" w:hAnsi="Sakkal Majalla" w:cs="Sakkal Majalla"/>
          <w:sz w:val="28"/>
          <w:szCs w:val="28"/>
        </w:rPr>
      </w:pPr>
    </w:p>
    <w:p w:rsidR="0039655E" w:rsidRPr="00787272" w:rsidP="00B651A6">
      <w:pPr>
        <w:spacing w:after="0" w:line="360" w:lineRule="auto"/>
        <w:ind w:left="0" w:right="0"/>
        <w:jc w:val="center"/>
        <w:rPr>
          <w:rFonts w:ascii="Sakkal Majalla" w:hAnsi="Sakkal Majalla" w:cs="Sakkal Majalla" w:hint="cs"/>
          <w:b/>
          <w:bCs/>
        </w:rPr>
      </w:pPr>
      <w:r w:rsidRPr="00787272">
        <w:rPr>
          <w:rFonts w:ascii="Sakkal Majalla" w:hAnsi="Sakkal Majalla" w:cs="Sakkal Majalla" w:hint="cs"/>
          <w:b/>
          <w:bCs/>
          <w:rtl/>
        </w:rPr>
        <w:t>أنواع سلوك المستهلك في النظرية:</w:t>
      </w:r>
    </w:p>
    <w:p w:rsidR="0039655E" w:rsidRPr="00387DDE" w:rsidP="00B651A6">
      <w:pPr>
        <w:spacing w:after="0" w:line="360" w:lineRule="auto"/>
        <w:ind w:left="0" w:right="0"/>
        <w:jc w:val="both"/>
        <w:rPr>
          <w:rFonts w:ascii="Sakkal Majalla" w:hAnsi="Sakkal Majalla" w:cs="Sakkal Majalla" w:hint="cs"/>
          <w:sz w:val="28"/>
          <w:szCs w:val="28"/>
          <w:lang w:bidi="ar-EG"/>
        </w:rPr>
      </w:pPr>
      <w:r w:rsidRPr="00387DDE">
        <w:rPr>
          <w:rFonts w:ascii="Sakkal Majalla" w:hAnsi="Sakkal Majalla" w:cs="Sakkal Majalla" w:hint="cs"/>
          <w:sz w:val="28"/>
          <w:szCs w:val="28"/>
          <w:rtl/>
          <w:lang w:bidi="ar-EG"/>
        </w:rPr>
        <w:t>ت</w:t>
      </w:r>
      <w:r w:rsidRPr="00387DDE" w:rsidR="00B651A6">
        <w:rPr>
          <w:rFonts w:ascii="Sakkal Majalla" w:hAnsi="Sakkal Majalla" w:cs="Sakkal Majalla" w:hint="cs"/>
          <w:sz w:val="28"/>
          <w:szCs w:val="28"/>
          <w:rtl/>
          <w:lang w:bidi="ar-EG"/>
        </w:rPr>
        <w:t>ختلف</w:t>
      </w:r>
      <w:r w:rsidRPr="00387DDE">
        <w:rPr>
          <w:rFonts w:ascii="Sakkal Majalla" w:hAnsi="Sakkal Majalla" w:cs="Sakkal Majalla" w:hint="cs"/>
          <w:sz w:val="28"/>
          <w:szCs w:val="28"/>
          <w:lang w:bidi="ar-EG"/>
        </w:rPr>
        <w:t> </w:t>
      </w:r>
      <w:r w:rsidRPr="00387DDE">
        <w:rPr>
          <w:rFonts w:ascii="Sakkal Majalla" w:hAnsi="Sakkal Majalla" w:cs="Sakkal Majalla" w:hint="cs"/>
          <w:sz w:val="28"/>
          <w:szCs w:val="28"/>
          <w:lang w:bidi="ar-EG"/>
        </w:rPr>
        <w:fldChar w:fldCharType="begin"/>
      </w:r>
      <w:r w:rsidRPr="00387DDE">
        <w:rPr>
          <w:rFonts w:ascii="Sakkal Majalla" w:hAnsi="Sakkal Majalla" w:cs="Sakkal Majalla" w:hint="cs"/>
          <w:sz w:val="28"/>
          <w:szCs w:val="28"/>
          <w:lang w:bidi="ar-EG"/>
        </w:rPr>
        <w:instrText xml:space="preserve"> HYPERLINK "https://artic.midanalmal.com/services/types-of-agate-with-pictures/" </w:instrText>
      </w:r>
      <w:r w:rsidRPr="00387DDE">
        <w:rPr>
          <w:rFonts w:ascii="Sakkal Majalla" w:hAnsi="Sakkal Majalla" w:cs="Sakkal Majalla" w:hint="cs"/>
          <w:sz w:val="28"/>
          <w:szCs w:val="28"/>
          <w:lang w:bidi="ar-EG"/>
        </w:rPr>
        <w:fldChar w:fldCharType="separate"/>
      </w:r>
      <w:r w:rsidRPr="00387DDE">
        <w:rPr>
          <w:rFonts w:ascii="Sakkal Majalla" w:hAnsi="Sakkal Majalla" w:cs="Sakkal Majalla" w:hint="cs"/>
          <w:sz w:val="28"/>
          <w:szCs w:val="28"/>
          <w:rtl/>
          <w:lang w:bidi="ar-EG"/>
        </w:rPr>
        <w:t>أنواع</w:t>
      </w:r>
      <w:r w:rsidRPr="00387DDE">
        <w:rPr>
          <w:rFonts w:ascii="Sakkal Majalla" w:hAnsi="Sakkal Majalla" w:cs="Sakkal Majalla" w:hint="cs"/>
          <w:sz w:val="28"/>
          <w:szCs w:val="28"/>
          <w:lang w:bidi="ar-EG"/>
        </w:rPr>
        <w:t> </w:t>
      </w:r>
      <w:r w:rsidRPr="00387DDE">
        <w:rPr>
          <w:rFonts w:ascii="Sakkal Majalla" w:hAnsi="Sakkal Majalla" w:cs="Sakkal Majalla" w:hint="cs"/>
          <w:sz w:val="28"/>
          <w:szCs w:val="28"/>
          <w:lang w:bidi="ar-EG"/>
        </w:rPr>
        <w:fldChar w:fldCharType="end"/>
      </w:r>
      <w:r w:rsidRPr="00387DDE">
        <w:rPr>
          <w:rFonts w:ascii="Sakkal Majalla" w:hAnsi="Sakkal Majalla" w:cs="Sakkal Majalla" w:hint="cs"/>
          <w:sz w:val="28"/>
          <w:szCs w:val="28"/>
          <w:rtl/>
          <w:lang w:bidi="ar-EG"/>
        </w:rPr>
        <w:t>سلوك المستهلك وتختلف وفقًا للعديد من العوامل، ويمكن تقسيمها إلى الأنواع التالية</w:t>
      </w:r>
      <w:r w:rsidRPr="00387DDE">
        <w:rPr>
          <w:rFonts w:ascii="Sakkal Majalla" w:hAnsi="Sakkal Majalla" w:cs="Sakkal Majalla" w:hint="cs"/>
          <w:sz w:val="28"/>
          <w:szCs w:val="28"/>
          <w:lang w:bidi="ar-EG"/>
        </w:rPr>
        <w:t>:</w:t>
      </w:r>
      <w:r w:rsidRPr="00387DDE">
        <w:rPr>
          <w:rFonts w:ascii="Sakkal Majalla" w:hAnsi="Sakkal Majalla" w:cs="Sakkal Majalla" w:hint="cs"/>
          <w:sz w:val="28"/>
          <w:szCs w:val="28"/>
          <w:rtl/>
          <w:lang w:bidi="ar-EG"/>
        </w:rPr>
        <w:t xml:space="preserve"> (الجحدلي، 2021م).</w:t>
      </w:r>
    </w:p>
    <w:p w:rsidR="0039655E" w:rsidRPr="00787272" w:rsidP="00FA5406">
      <w:pPr>
        <w:spacing w:after="0" w:line="360" w:lineRule="auto"/>
        <w:ind w:left="0" w:right="0"/>
        <w:jc w:val="center"/>
        <w:rPr>
          <w:rFonts w:ascii="Sakkal Majalla" w:hAnsi="Sakkal Majalla" w:cs="Sakkal Majalla" w:hint="cs"/>
          <w:b/>
          <w:bCs/>
          <w:u w:val="single"/>
          <w:lang w:bidi="ar-EG"/>
        </w:rPr>
      </w:pPr>
      <w:r w:rsidRPr="00787272">
        <w:rPr>
          <w:rFonts w:ascii="Sakkal Majalla" w:hAnsi="Sakkal Majalla" w:cs="Sakkal Majalla" w:hint="cs"/>
          <w:b/>
          <w:bCs/>
          <w:u w:val="single"/>
          <w:rtl/>
          <w:lang w:bidi="ar-EG"/>
        </w:rPr>
        <w:t xml:space="preserve">1) </w:t>
      </w:r>
      <w:r w:rsidRPr="00787272">
        <w:rPr>
          <w:rFonts w:ascii="Sakkal Majalla" w:hAnsi="Sakkal Majalla" w:cs="Sakkal Majalla" w:hint="cs"/>
          <w:b/>
          <w:bCs/>
          <w:u w:val="single"/>
          <w:lang w:bidi="ar-EG"/>
        </w:rPr>
        <w:t xml:space="preserve"> </w:t>
      </w:r>
      <w:r w:rsidRPr="00787272">
        <w:rPr>
          <w:rFonts w:ascii="Sakkal Majalla" w:hAnsi="Sakkal Majalla" w:cs="Sakkal Majalla" w:hint="cs"/>
          <w:b/>
          <w:bCs/>
          <w:u w:val="single"/>
          <w:rtl/>
          <w:lang w:bidi="ar-EG"/>
        </w:rPr>
        <w:t>حسب شكل السلوك</w:t>
      </w:r>
      <w:r w:rsidRPr="00787272">
        <w:rPr>
          <w:rFonts w:ascii="Sakkal Majalla" w:hAnsi="Sakkal Majalla" w:cs="Sakkal Majalla" w:hint="cs"/>
          <w:b/>
          <w:bCs/>
          <w:u w:val="single"/>
          <w:lang w:bidi="ar-EG"/>
        </w:rPr>
        <w:t>:</w:t>
      </w:r>
    </w:p>
    <w:p w:rsidR="0039655E" w:rsidRPr="00387DDE" w:rsidP="00B651A6">
      <w:pPr>
        <w:spacing w:after="0" w:line="360" w:lineRule="auto"/>
        <w:ind w:left="0" w:right="0"/>
        <w:jc w:val="both"/>
        <w:rPr>
          <w:rFonts w:ascii="Sakkal Majalla" w:hAnsi="Sakkal Majalla" w:cs="Sakkal Majalla" w:hint="cs"/>
          <w:sz w:val="28"/>
          <w:szCs w:val="28"/>
          <w:rtl/>
          <w:lang w:bidi="ar-EG"/>
        </w:rPr>
      </w:pPr>
      <w:r w:rsidRPr="00387DDE">
        <w:rPr>
          <w:rFonts w:ascii="Sakkal Majalla" w:hAnsi="Sakkal Majalla" w:cs="Sakkal Majalla" w:hint="cs"/>
          <w:sz w:val="28"/>
          <w:szCs w:val="28"/>
          <w:rtl/>
          <w:lang w:bidi="ar-EG"/>
        </w:rPr>
        <w:t>- السلوك الظاهر</w:t>
      </w:r>
      <w:r w:rsidRPr="00387DDE">
        <w:rPr>
          <w:rFonts w:ascii="Sakkal Majalla" w:hAnsi="Sakkal Majalla" w:cs="Sakkal Majalla" w:hint="cs"/>
          <w:sz w:val="28"/>
          <w:szCs w:val="28"/>
          <w:lang w:bidi="ar-EG"/>
        </w:rPr>
        <w:t xml:space="preserve">: </w:t>
      </w:r>
      <w:r w:rsidRPr="00387DDE">
        <w:rPr>
          <w:rFonts w:ascii="Sakkal Majalla" w:hAnsi="Sakkal Majalla" w:cs="Sakkal Majalla" w:hint="cs"/>
          <w:sz w:val="28"/>
          <w:szCs w:val="28"/>
          <w:rtl/>
          <w:lang w:bidi="ar-EG"/>
        </w:rPr>
        <w:t>يشمل الأعمال ال</w:t>
      </w:r>
      <w:r w:rsidRPr="00387DDE">
        <w:rPr>
          <w:rFonts w:ascii="Sakkal Majalla" w:hAnsi="Sakkal Majalla" w:cs="Sakkal Majalla" w:hint="cs"/>
          <w:sz w:val="28"/>
          <w:szCs w:val="28"/>
          <w:rtl/>
          <w:lang w:bidi="ar-EG"/>
        </w:rPr>
        <w:t>تي يمكن رؤيتها مباشرة، مثل الأكل والنوم وعمليات الشراء</w:t>
      </w:r>
    </w:p>
    <w:p w:rsidR="0039655E" w:rsidRPr="00387DDE" w:rsidP="00B651A6">
      <w:pPr>
        <w:spacing w:after="0" w:line="360" w:lineRule="auto"/>
        <w:ind w:left="0" w:right="0"/>
        <w:jc w:val="both"/>
        <w:rPr>
          <w:rFonts w:ascii="Sakkal Majalla" w:hAnsi="Sakkal Majalla" w:cs="Sakkal Majalla" w:hint="cs"/>
          <w:sz w:val="28"/>
          <w:szCs w:val="28"/>
          <w:lang w:bidi="ar-EG"/>
        </w:rPr>
      </w:pPr>
      <w:r w:rsidRPr="00387DDE">
        <w:rPr>
          <w:rFonts w:ascii="Sakkal Majalla" w:hAnsi="Sakkal Majalla" w:cs="Sakkal Majalla" w:hint="cs"/>
          <w:sz w:val="28"/>
          <w:szCs w:val="28"/>
          <w:rtl/>
          <w:lang w:bidi="ar-EG"/>
        </w:rPr>
        <w:t>- السلوك الباطن</w:t>
      </w:r>
      <w:r w:rsidRPr="00387DDE">
        <w:rPr>
          <w:rFonts w:ascii="Sakkal Majalla" w:hAnsi="Sakkal Majalla" w:cs="Sakkal Majalla" w:hint="cs"/>
          <w:sz w:val="28"/>
          <w:szCs w:val="28"/>
          <w:lang w:bidi="ar-EG"/>
        </w:rPr>
        <w:t xml:space="preserve">: </w:t>
      </w:r>
      <w:r w:rsidRPr="00387DDE">
        <w:rPr>
          <w:rFonts w:ascii="Sakkal Majalla" w:hAnsi="Sakkal Majalla" w:cs="Sakkal Majalla" w:hint="cs"/>
          <w:sz w:val="28"/>
          <w:szCs w:val="28"/>
          <w:rtl/>
          <w:lang w:bidi="ar-EG"/>
        </w:rPr>
        <w:t>يشير إلى الأفعال التي لا يمكن رؤيتها بسهولة، مثل الإدراك والتفكير والتأمل</w:t>
      </w:r>
      <w:r w:rsidRPr="00387DDE">
        <w:rPr>
          <w:rFonts w:ascii="Sakkal Majalla" w:hAnsi="Sakkal Majalla" w:cs="Sakkal Majalla" w:hint="cs"/>
          <w:sz w:val="28"/>
          <w:szCs w:val="28"/>
          <w:lang w:bidi="ar-EG"/>
        </w:rPr>
        <w:t>.</w:t>
      </w:r>
    </w:p>
    <w:p w:rsidR="0039655E" w:rsidRPr="00787272" w:rsidP="00FA5406">
      <w:pPr>
        <w:spacing w:after="0" w:line="360" w:lineRule="auto"/>
        <w:ind w:left="0" w:right="0"/>
        <w:jc w:val="center"/>
        <w:rPr>
          <w:rFonts w:ascii="Sakkal Majalla" w:hAnsi="Sakkal Majalla" w:cs="Sakkal Majalla" w:hint="cs"/>
          <w:b/>
          <w:bCs/>
          <w:u w:val="single"/>
          <w:rtl/>
          <w:lang w:bidi="ar-EG"/>
        </w:rPr>
      </w:pPr>
      <w:r w:rsidRPr="00787272">
        <w:rPr>
          <w:rFonts w:ascii="Sakkal Majalla" w:hAnsi="Sakkal Majalla" w:cs="Sakkal Majalla" w:hint="cs"/>
          <w:b/>
          <w:bCs/>
          <w:u w:val="single"/>
          <w:rtl/>
          <w:lang w:bidi="ar-EG"/>
        </w:rPr>
        <w:t xml:space="preserve">2) </w:t>
      </w:r>
      <w:r w:rsidRPr="00787272">
        <w:rPr>
          <w:rFonts w:ascii="Sakkal Majalla" w:hAnsi="Sakkal Majalla" w:cs="Sakkal Majalla" w:hint="cs"/>
          <w:b/>
          <w:bCs/>
          <w:u w:val="single"/>
          <w:lang w:bidi="ar-EG"/>
        </w:rPr>
        <w:t xml:space="preserve"> </w:t>
      </w:r>
      <w:r w:rsidRPr="00787272">
        <w:rPr>
          <w:rFonts w:ascii="Sakkal Majalla" w:hAnsi="Sakkal Majalla" w:cs="Sakkal Majalla" w:hint="cs"/>
          <w:b/>
          <w:bCs/>
          <w:u w:val="single"/>
          <w:rtl/>
          <w:lang w:bidi="ar-EG"/>
        </w:rPr>
        <w:t>حسب طبيعة السلوك</w:t>
      </w:r>
      <w:r w:rsidRPr="00787272">
        <w:rPr>
          <w:rFonts w:ascii="Sakkal Majalla" w:hAnsi="Sakkal Majalla" w:cs="Sakkal Majalla" w:hint="cs"/>
          <w:b/>
          <w:bCs/>
          <w:u w:val="single"/>
          <w:lang w:bidi="ar-EG"/>
        </w:rPr>
        <w:t>:</w:t>
      </w:r>
    </w:p>
    <w:p w:rsidR="0039655E" w:rsidRPr="00387DDE" w:rsidP="00B651A6">
      <w:pPr>
        <w:spacing w:after="0" w:line="360" w:lineRule="auto"/>
        <w:ind w:left="0" w:right="0"/>
        <w:jc w:val="both"/>
        <w:rPr>
          <w:rFonts w:ascii="Sakkal Majalla" w:hAnsi="Sakkal Majalla" w:cs="Sakkal Majalla" w:hint="cs"/>
          <w:sz w:val="28"/>
          <w:szCs w:val="28"/>
          <w:lang w:bidi="ar-EG"/>
        </w:rPr>
      </w:pPr>
      <w:r w:rsidRPr="00387DDE">
        <w:rPr>
          <w:rFonts w:ascii="Sakkal Majalla" w:hAnsi="Sakkal Majalla" w:cs="Sakkal Majalla" w:hint="cs"/>
          <w:sz w:val="28"/>
          <w:szCs w:val="28"/>
          <w:rtl/>
          <w:lang w:bidi="ar-EG"/>
        </w:rPr>
        <w:t>- سلوك فطري</w:t>
      </w:r>
      <w:r w:rsidRPr="00387DDE">
        <w:rPr>
          <w:rFonts w:ascii="Sakkal Majalla" w:hAnsi="Sakkal Majalla" w:cs="Sakkal Majalla" w:hint="cs"/>
          <w:sz w:val="28"/>
          <w:szCs w:val="28"/>
          <w:lang w:bidi="ar-EG"/>
        </w:rPr>
        <w:t xml:space="preserve">: </w:t>
      </w:r>
      <w:r w:rsidRPr="00387DDE">
        <w:rPr>
          <w:rFonts w:ascii="Sakkal Majalla" w:hAnsi="Sakkal Majalla" w:cs="Sakkal Majalla" w:hint="cs"/>
          <w:sz w:val="28"/>
          <w:szCs w:val="28"/>
          <w:rtl/>
          <w:lang w:bidi="ar-EG"/>
        </w:rPr>
        <w:t>يكون ملازمًا للإنسان منذ ولادته دون الحاجة للتعلم، مثل بكاء الطفل</w:t>
      </w:r>
      <w:r w:rsidRPr="00387DDE">
        <w:rPr>
          <w:rFonts w:ascii="Sakkal Majalla" w:hAnsi="Sakkal Majalla" w:cs="Sakkal Majalla" w:hint="cs"/>
          <w:sz w:val="28"/>
          <w:szCs w:val="28"/>
          <w:lang w:bidi="ar-EG"/>
        </w:rPr>
        <w:t>.</w:t>
      </w:r>
    </w:p>
    <w:p w:rsidR="0039655E" w:rsidRPr="00387DDE" w:rsidP="00B651A6">
      <w:pPr>
        <w:spacing w:after="0" w:line="360" w:lineRule="auto"/>
        <w:ind w:left="0" w:right="0"/>
        <w:jc w:val="both"/>
        <w:rPr>
          <w:rFonts w:ascii="Sakkal Majalla" w:hAnsi="Sakkal Majalla" w:cs="Sakkal Majalla" w:hint="cs"/>
          <w:sz w:val="28"/>
          <w:szCs w:val="28"/>
          <w:lang w:bidi="ar-EG"/>
        </w:rPr>
      </w:pPr>
      <w:r w:rsidRPr="00387DDE">
        <w:rPr>
          <w:rFonts w:ascii="Sakkal Majalla" w:hAnsi="Sakkal Majalla" w:cs="Sakkal Majalla" w:hint="cs"/>
          <w:sz w:val="28"/>
          <w:szCs w:val="28"/>
          <w:rtl/>
          <w:lang w:bidi="ar-EG"/>
        </w:rPr>
        <w:t>- السلوك المكت</w:t>
      </w:r>
      <w:r w:rsidRPr="00387DDE">
        <w:rPr>
          <w:rFonts w:ascii="Sakkal Majalla" w:hAnsi="Sakkal Majalla" w:cs="Sakkal Majalla" w:hint="cs"/>
          <w:sz w:val="28"/>
          <w:szCs w:val="28"/>
          <w:rtl/>
          <w:lang w:bidi="ar-EG"/>
        </w:rPr>
        <w:t>سب</w:t>
      </w:r>
      <w:r w:rsidRPr="00387DDE">
        <w:rPr>
          <w:rFonts w:ascii="Sakkal Majalla" w:hAnsi="Sakkal Majalla" w:cs="Sakkal Majalla" w:hint="cs"/>
          <w:sz w:val="28"/>
          <w:szCs w:val="28"/>
          <w:lang w:bidi="ar-EG"/>
        </w:rPr>
        <w:t xml:space="preserve"> : </w:t>
      </w:r>
      <w:r w:rsidRPr="00387DDE">
        <w:rPr>
          <w:rFonts w:ascii="Sakkal Majalla" w:hAnsi="Sakkal Majalla" w:cs="Sakkal Majalla" w:hint="cs"/>
          <w:sz w:val="28"/>
          <w:szCs w:val="28"/>
          <w:rtl/>
          <w:lang w:bidi="ar-EG"/>
        </w:rPr>
        <w:t>تعلمه الفرد من خلال التدريب والتعلم، مثل مهارات القراءة والكتابة</w:t>
      </w:r>
      <w:r w:rsidRPr="00387DDE">
        <w:rPr>
          <w:rFonts w:ascii="Sakkal Majalla" w:hAnsi="Sakkal Majalla" w:cs="Sakkal Majalla" w:hint="cs"/>
          <w:sz w:val="28"/>
          <w:szCs w:val="28"/>
          <w:lang w:bidi="ar-EG"/>
        </w:rPr>
        <w:t>.</w:t>
      </w:r>
    </w:p>
    <w:p w:rsidR="0039655E" w:rsidRPr="00787272" w:rsidP="00FA5406">
      <w:pPr>
        <w:spacing w:after="0" w:line="360" w:lineRule="auto"/>
        <w:ind w:left="0" w:right="0"/>
        <w:jc w:val="center"/>
        <w:rPr>
          <w:rFonts w:ascii="Sakkal Majalla" w:hAnsi="Sakkal Majalla" w:cs="Sakkal Majalla" w:hint="cs"/>
          <w:b/>
          <w:bCs/>
          <w:u w:val="single"/>
          <w:rtl/>
          <w:lang w:bidi="ar-EG"/>
        </w:rPr>
      </w:pPr>
      <w:r w:rsidRPr="00787272">
        <w:rPr>
          <w:rFonts w:ascii="Sakkal Majalla" w:hAnsi="Sakkal Majalla" w:cs="Sakkal Majalla" w:hint="cs"/>
          <w:b/>
          <w:bCs/>
          <w:u w:val="single"/>
          <w:rtl/>
          <w:lang w:bidi="ar-EG"/>
        </w:rPr>
        <w:t>3- حسب العدد</w:t>
      </w:r>
      <w:r w:rsidRPr="00787272">
        <w:rPr>
          <w:rFonts w:ascii="Sakkal Majalla" w:hAnsi="Sakkal Majalla" w:cs="Sakkal Majalla" w:hint="cs"/>
          <w:b/>
          <w:bCs/>
          <w:u w:val="single"/>
          <w:lang w:bidi="ar-EG"/>
        </w:rPr>
        <w:t>:</w:t>
      </w:r>
    </w:p>
    <w:p w:rsidR="0039655E" w:rsidRPr="00387DDE" w:rsidP="00B651A6">
      <w:pPr>
        <w:spacing w:after="0" w:line="360" w:lineRule="auto"/>
        <w:ind w:left="0" w:right="0"/>
        <w:jc w:val="both"/>
        <w:rPr>
          <w:rFonts w:ascii="Sakkal Majalla" w:hAnsi="Sakkal Majalla" w:cs="Sakkal Majalla" w:hint="cs"/>
          <w:sz w:val="28"/>
          <w:szCs w:val="28"/>
          <w:lang w:bidi="ar-EG"/>
        </w:rPr>
      </w:pPr>
      <w:r w:rsidRPr="00387DDE">
        <w:rPr>
          <w:rFonts w:ascii="Sakkal Majalla" w:hAnsi="Sakkal Majalla" w:cs="Sakkal Majalla" w:hint="cs"/>
          <w:sz w:val="28"/>
          <w:szCs w:val="28"/>
          <w:rtl/>
          <w:lang w:bidi="ar-EG"/>
        </w:rPr>
        <w:t>-</w:t>
      </w:r>
      <w:r w:rsidRPr="00387DDE" w:rsidR="00B651A6">
        <w:rPr>
          <w:rFonts w:ascii="Sakkal Majalla" w:hAnsi="Sakkal Majalla" w:cs="Sakkal Majalla" w:hint="cs"/>
          <w:sz w:val="28"/>
          <w:szCs w:val="28"/>
          <w:rtl/>
          <w:lang w:bidi="ar-EG"/>
        </w:rPr>
        <w:t xml:space="preserve"> </w:t>
      </w:r>
      <w:r w:rsidRPr="00387DDE">
        <w:rPr>
          <w:rFonts w:ascii="Sakkal Majalla" w:hAnsi="Sakkal Majalla" w:cs="Sakkal Majalla" w:hint="cs"/>
          <w:sz w:val="28"/>
          <w:szCs w:val="28"/>
          <w:rtl/>
          <w:lang w:bidi="ar-EG"/>
        </w:rPr>
        <w:t>السلوك الفردي</w:t>
      </w:r>
      <w:r w:rsidRPr="00387DDE">
        <w:rPr>
          <w:rFonts w:ascii="Sakkal Majalla" w:hAnsi="Sakkal Majalla" w:cs="Sakkal Majalla" w:hint="cs"/>
          <w:sz w:val="28"/>
          <w:szCs w:val="28"/>
          <w:lang w:bidi="ar-EG"/>
        </w:rPr>
        <w:t xml:space="preserve">: </w:t>
      </w:r>
      <w:r w:rsidRPr="00387DDE">
        <w:rPr>
          <w:rFonts w:ascii="Sakkal Majalla" w:hAnsi="Sakkal Majalla" w:cs="Sakkal Majalla" w:hint="cs"/>
          <w:sz w:val="28"/>
          <w:szCs w:val="28"/>
          <w:rtl/>
          <w:lang w:bidi="ar-EG"/>
        </w:rPr>
        <w:t>يرتبط بالفرد بنفسه وتفاعله مع محيطه الشخصي</w:t>
      </w:r>
      <w:r w:rsidRPr="00387DDE">
        <w:rPr>
          <w:rFonts w:ascii="Sakkal Majalla" w:hAnsi="Sakkal Majalla" w:cs="Sakkal Majalla" w:hint="cs"/>
          <w:sz w:val="28"/>
          <w:szCs w:val="28"/>
          <w:lang w:bidi="ar-EG"/>
        </w:rPr>
        <w:t>.</w:t>
      </w:r>
    </w:p>
    <w:p w:rsidR="0039655E" w:rsidRPr="00387DDE" w:rsidP="00B651A6">
      <w:pPr>
        <w:spacing w:after="0" w:line="360" w:lineRule="auto"/>
        <w:ind w:left="0" w:right="0"/>
        <w:jc w:val="both"/>
        <w:rPr>
          <w:rFonts w:ascii="Sakkal Majalla" w:hAnsi="Sakkal Majalla" w:cs="Sakkal Majalla" w:hint="cs"/>
          <w:sz w:val="28"/>
          <w:szCs w:val="28"/>
          <w:lang w:bidi="ar-EG"/>
        </w:rPr>
      </w:pPr>
      <w:r w:rsidRPr="00387DDE">
        <w:rPr>
          <w:rFonts w:ascii="Sakkal Majalla" w:hAnsi="Sakkal Majalla" w:cs="Sakkal Majalla" w:hint="cs"/>
          <w:sz w:val="28"/>
          <w:szCs w:val="28"/>
          <w:rtl/>
          <w:lang w:bidi="ar-EG"/>
        </w:rPr>
        <w:t>-</w:t>
      </w:r>
      <w:r w:rsidRPr="00387DDE" w:rsidR="00B651A6">
        <w:rPr>
          <w:rFonts w:ascii="Sakkal Majalla" w:hAnsi="Sakkal Majalla" w:cs="Sakkal Majalla" w:hint="cs"/>
          <w:sz w:val="28"/>
          <w:szCs w:val="28"/>
          <w:rtl/>
          <w:lang w:bidi="ar-EG"/>
        </w:rPr>
        <w:t xml:space="preserve"> </w:t>
      </w:r>
      <w:r w:rsidRPr="00387DDE">
        <w:rPr>
          <w:rFonts w:ascii="Sakkal Majalla" w:hAnsi="Sakkal Majalla" w:cs="Sakkal Majalla" w:hint="cs"/>
          <w:sz w:val="28"/>
          <w:szCs w:val="28"/>
          <w:rtl/>
          <w:lang w:bidi="ar-EG"/>
        </w:rPr>
        <w:t>السلوك الجماعي:</w:t>
      </w:r>
      <w:r w:rsidRPr="00387DDE">
        <w:rPr>
          <w:rFonts w:ascii="Sakkal Majalla" w:hAnsi="Sakkal Majalla" w:cs="Sakkal Majalla" w:hint="cs"/>
          <w:sz w:val="28"/>
          <w:szCs w:val="28"/>
          <w:lang w:bidi="ar-EG"/>
        </w:rPr>
        <w:t xml:space="preserve"> </w:t>
      </w:r>
      <w:r w:rsidRPr="00387DDE">
        <w:rPr>
          <w:rFonts w:ascii="Sakkal Majalla" w:hAnsi="Sakkal Majalla" w:cs="Sakkal Majalla" w:hint="cs"/>
          <w:sz w:val="28"/>
          <w:szCs w:val="28"/>
          <w:rtl/>
          <w:lang w:bidi="ar-EG"/>
        </w:rPr>
        <w:t>يتعلق بتفاعل الفرد مع مجموعة من الأفراد في محيطه</w:t>
      </w:r>
      <w:r w:rsidRPr="00387DDE">
        <w:rPr>
          <w:rFonts w:ascii="Sakkal Majalla" w:hAnsi="Sakkal Majalla" w:cs="Sakkal Majalla" w:hint="cs"/>
          <w:sz w:val="28"/>
          <w:szCs w:val="28"/>
          <w:lang w:bidi="ar-EG"/>
        </w:rPr>
        <w:t>.</w:t>
      </w:r>
    </w:p>
    <w:p w:rsidR="0039655E" w:rsidRPr="00787272" w:rsidP="00FA5406">
      <w:pPr>
        <w:spacing w:after="0" w:line="360" w:lineRule="auto"/>
        <w:ind w:left="0" w:right="0"/>
        <w:jc w:val="center"/>
        <w:rPr>
          <w:rFonts w:ascii="Sakkal Majalla" w:hAnsi="Sakkal Majalla" w:cs="Sakkal Majalla" w:hint="cs"/>
          <w:b/>
          <w:bCs/>
          <w:u w:val="single"/>
          <w:rtl/>
          <w:lang w:bidi="ar-EG"/>
        </w:rPr>
      </w:pPr>
      <w:r w:rsidRPr="00787272">
        <w:rPr>
          <w:rFonts w:ascii="Sakkal Majalla" w:hAnsi="Sakkal Majalla" w:cs="Sakkal Majalla" w:hint="cs"/>
          <w:b/>
          <w:bCs/>
          <w:u w:val="single"/>
          <w:rtl/>
          <w:lang w:bidi="ar-EG"/>
        </w:rPr>
        <w:t>4-حسب حداثة السلوك</w:t>
      </w:r>
      <w:r w:rsidRPr="00787272">
        <w:rPr>
          <w:rFonts w:ascii="Sakkal Majalla" w:hAnsi="Sakkal Majalla" w:cs="Sakkal Majalla" w:hint="cs"/>
          <w:b/>
          <w:bCs/>
          <w:u w:val="single"/>
          <w:lang w:bidi="ar-EG"/>
        </w:rPr>
        <w:t>:</w:t>
      </w:r>
    </w:p>
    <w:p w:rsidR="0039655E" w:rsidRPr="00387DDE" w:rsidP="00B651A6">
      <w:pPr>
        <w:spacing w:after="0" w:line="360" w:lineRule="auto"/>
        <w:ind w:left="0" w:right="0"/>
        <w:jc w:val="both"/>
        <w:rPr>
          <w:rFonts w:ascii="Sakkal Majalla" w:hAnsi="Sakkal Majalla" w:cs="Sakkal Majalla" w:hint="cs"/>
          <w:sz w:val="28"/>
          <w:szCs w:val="28"/>
          <w:lang w:bidi="ar-EG"/>
        </w:rPr>
      </w:pPr>
      <w:r w:rsidRPr="00387DDE">
        <w:rPr>
          <w:rFonts w:ascii="Sakkal Majalla" w:hAnsi="Sakkal Majalla" w:cs="Sakkal Majalla" w:hint="cs"/>
          <w:sz w:val="28"/>
          <w:szCs w:val="28"/>
          <w:rtl/>
          <w:lang w:bidi="ar-EG"/>
        </w:rPr>
        <w:t>-</w:t>
      </w:r>
      <w:r w:rsidRPr="00387DDE" w:rsidR="00B651A6">
        <w:rPr>
          <w:rFonts w:ascii="Sakkal Majalla" w:hAnsi="Sakkal Majalla" w:cs="Sakkal Majalla" w:hint="cs"/>
          <w:sz w:val="28"/>
          <w:szCs w:val="28"/>
          <w:rtl/>
          <w:lang w:bidi="ar-EG"/>
        </w:rPr>
        <w:t xml:space="preserve"> </w:t>
      </w:r>
      <w:r w:rsidRPr="00387DDE">
        <w:rPr>
          <w:rFonts w:ascii="Sakkal Majalla" w:hAnsi="Sakkal Majalla" w:cs="Sakkal Majalla" w:hint="cs"/>
          <w:sz w:val="28"/>
          <w:szCs w:val="28"/>
          <w:rtl/>
          <w:lang w:bidi="ar-EG"/>
        </w:rPr>
        <w:t>سلوك جديد</w:t>
      </w:r>
      <w:r w:rsidRPr="00387DDE">
        <w:rPr>
          <w:rFonts w:ascii="Sakkal Majalla" w:hAnsi="Sakkal Majalla" w:cs="Sakkal Majalla" w:hint="cs"/>
          <w:sz w:val="28"/>
          <w:szCs w:val="28"/>
          <w:lang w:bidi="ar-EG"/>
        </w:rPr>
        <w:t xml:space="preserve">: </w:t>
      </w:r>
      <w:r w:rsidRPr="00387DDE">
        <w:rPr>
          <w:rFonts w:ascii="Sakkal Majalla" w:hAnsi="Sakkal Majalla" w:cs="Sakkal Majalla" w:hint="cs"/>
          <w:sz w:val="28"/>
          <w:szCs w:val="28"/>
          <w:rtl/>
          <w:lang w:bidi="ar-EG"/>
        </w:rPr>
        <w:t>يح</w:t>
      </w:r>
      <w:r w:rsidRPr="00387DDE">
        <w:rPr>
          <w:rFonts w:ascii="Sakkal Majalla" w:hAnsi="Sakkal Majalla" w:cs="Sakkal Majalla" w:hint="cs"/>
          <w:sz w:val="28"/>
          <w:szCs w:val="28"/>
          <w:rtl/>
          <w:lang w:bidi="ar-EG"/>
        </w:rPr>
        <w:t>دث للمرة الأولى في عمر الفرد نتيجة لظروف جديدة</w:t>
      </w:r>
      <w:r w:rsidRPr="00387DDE">
        <w:rPr>
          <w:rFonts w:ascii="Sakkal Majalla" w:hAnsi="Sakkal Majalla" w:cs="Sakkal Majalla" w:hint="cs"/>
          <w:sz w:val="28"/>
          <w:szCs w:val="28"/>
          <w:lang w:bidi="ar-EG"/>
        </w:rPr>
        <w:t>.</w:t>
      </w:r>
    </w:p>
    <w:p w:rsidR="0039655E" w:rsidRPr="00387DDE" w:rsidP="00B651A6">
      <w:pPr>
        <w:spacing w:after="0" w:line="360" w:lineRule="auto"/>
        <w:ind w:left="0" w:right="0"/>
        <w:jc w:val="both"/>
        <w:rPr>
          <w:rFonts w:ascii="Sakkal Majalla" w:hAnsi="Sakkal Majalla" w:cs="Sakkal Majalla" w:hint="cs"/>
          <w:sz w:val="28"/>
          <w:szCs w:val="28"/>
          <w:lang w:bidi="ar-EG"/>
        </w:rPr>
      </w:pPr>
      <w:r w:rsidRPr="00387DDE" w:rsidR="00B651A6">
        <w:rPr>
          <w:rFonts w:ascii="Sakkal Majalla" w:hAnsi="Sakkal Majalla" w:cs="Sakkal Majalla" w:hint="cs"/>
          <w:sz w:val="28"/>
          <w:szCs w:val="28"/>
          <w:rtl/>
          <w:lang w:bidi="ar-EG"/>
        </w:rPr>
        <w:t xml:space="preserve">- </w:t>
      </w:r>
      <w:r w:rsidRPr="00387DDE">
        <w:rPr>
          <w:rFonts w:ascii="Sakkal Majalla" w:hAnsi="Sakkal Majalla" w:cs="Sakkal Majalla" w:hint="cs"/>
          <w:sz w:val="28"/>
          <w:szCs w:val="28"/>
          <w:rtl/>
          <w:lang w:bidi="ar-EG"/>
        </w:rPr>
        <w:t>سلوك مكرر</w:t>
      </w:r>
      <w:r w:rsidRPr="00387DDE">
        <w:rPr>
          <w:rFonts w:ascii="Sakkal Majalla" w:hAnsi="Sakkal Majalla" w:cs="Sakkal Majalla" w:hint="cs"/>
          <w:sz w:val="28"/>
          <w:szCs w:val="28"/>
          <w:lang w:bidi="ar-EG"/>
        </w:rPr>
        <w:t>: </w:t>
      </w:r>
      <w:r w:rsidRPr="00387DDE">
        <w:rPr>
          <w:rFonts w:ascii="Sakkal Majalla" w:hAnsi="Sakkal Majalla" w:cs="Sakkal Majalla" w:hint="cs"/>
          <w:sz w:val="28"/>
          <w:szCs w:val="28"/>
          <w:rtl/>
          <w:lang w:bidi="ar-EG"/>
        </w:rPr>
        <w:t>يتكرر بانتظام دون تغيير كبير، حيث يكون الفرد معتادًا على تكراره</w:t>
      </w:r>
      <w:r w:rsidRPr="00387DDE">
        <w:rPr>
          <w:rFonts w:ascii="Sakkal Majalla" w:hAnsi="Sakkal Majalla" w:cs="Sakkal Majalla" w:hint="cs"/>
          <w:sz w:val="28"/>
          <w:szCs w:val="28"/>
          <w:lang w:bidi="ar-EG"/>
        </w:rPr>
        <w:t>.</w:t>
      </w:r>
      <w:r w:rsidRPr="00387DDE">
        <w:rPr>
          <w:rFonts w:ascii="Sakkal Majalla" w:hAnsi="Sakkal Majalla" w:cs="Sakkal Majalla" w:hint="cs"/>
          <w:sz w:val="28"/>
          <w:szCs w:val="28"/>
          <w:rtl/>
          <w:lang w:bidi="ar-EG"/>
        </w:rPr>
        <w:t xml:space="preserve"> (توفيق، 2022م)</w:t>
      </w:r>
      <w:r w:rsidRPr="00387DDE" w:rsidR="00B651A6">
        <w:rPr>
          <w:rFonts w:ascii="Sakkal Majalla" w:hAnsi="Sakkal Majalla" w:cs="Sakkal Majalla" w:hint="cs"/>
          <w:sz w:val="28"/>
          <w:szCs w:val="28"/>
          <w:rtl/>
          <w:lang w:bidi="ar-EG"/>
        </w:rPr>
        <w:t>.</w:t>
      </w:r>
    </w:p>
    <w:p w:rsidR="0039655E" w:rsidRPr="00387DDE" w:rsidP="00FA5406">
      <w:pPr>
        <w:shd w:val="clear" w:color="auto" w:fill="FFFFFF"/>
        <w:spacing w:after="0" w:line="360" w:lineRule="auto"/>
        <w:ind w:left="0" w:right="0"/>
        <w:jc w:val="center"/>
        <w:outlineLvl w:val="1"/>
        <w:rPr>
          <w:rFonts w:ascii="Sakkal Majalla" w:hAnsi="Sakkal Majalla" w:cs="Sakkal Majalla" w:hint="cs"/>
          <w:sz w:val="28"/>
          <w:szCs w:val="28"/>
          <w:lang w:bidi="ar-EG"/>
        </w:rPr>
      </w:pPr>
    </w:p>
    <w:p w:rsidR="0039655E" w:rsidRPr="00387DDE" w:rsidP="00FA5406">
      <w:pPr>
        <w:shd w:val="clear" w:color="auto" w:fill="FFFFFF"/>
        <w:spacing w:after="0" w:line="360" w:lineRule="auto"/>
        <w:ind w:left="0" w:right="0"/>
        <w:jc w:val="center"/>
        <w:outlineLvl w:val="1"/>
        <w:rPr>
          <w:rFonts w:ascii="Sakkal Majalla" w:hAnsi="Sakkal Majalla" w:cs="Sakkal Majalla" w:hint="cs"/>
          <w:sz w:val="28"/>
          <w:szCs w:val="28"/>
          <w:lang w:bidi="ar-EG"/>
        </w:rPr>
      </w:pPr>
    </w:p>
    <w:p w:rsidR="0039655E" w:rsidRPr="00387DDE" w:rsidP="00FA5406">
      <w:pPr>
        <w:shd w:val="clear" w:color="auto" w:fill="FFFFFF"/>
        <w:spacing w:after="0" w:line="360" w:lineRule="auto"/>
        <w:ind w:left="0" w:right="0"/>
        <w:jc w:val="center"/>
        <w:outlineLvl w:val="1"/>
        <w:rPr>
          <w:rFonts w:ascii="Sakkal Majalla" w:hAnsi="Sakkal Majalla" w:cs="Sakkal Majalla" w:hint="cs"/>
          <w:sz w:val="36"/>
          <w:szCs w:val="36"/>
          <w:rtl/>
        </w:rPr>
      </w:pPr>
    </w:p>
    <w:p w:rsidR="0039655E" w:rsidRPr="00787272" w:rsidP="00FA5406">
      <w:pPr>
        <w:pStyle w:val="NormalWeb"/>
        <w:shd w:val="clear" w:color="auto" w:fill="FFFFFF"/>
        <w:bidi/>
        <w:spacing w:before="0" w:beforeAutospacing="0" w:after="0" w:afterAutospacing="0" w:line="360" w:lineRule="auto"/>
        <w:ind w:left="0" w:right="0"/>
        <w:jc w:val="center"/>
        <w:rPr>
          <w:rFonts w:ascii="Sakkal Majalla" w:eastAsia="Calibri" w:hAnsi="Sakkal Majalla" w:cs="Sakkal Majalla" w:hint="cs"/>
          <w:b/>
          <w:bCs/>
          <w:sz w:val="32"/>
          <w:szCs w:val="32"/>
          <w:rtl/>
          <w:lang w:eastAsia="en-US"/>
        </w:rPr>
      </w:pPr>
      <w:r w:rsidRPr="00787272">
        <w:rPr>
          <w:rFonts w:ascii="Sakkal Majalla" w:hAnsi="Sakkal Majalla" w:cs="Sakkal Majalla" w:hint="cs"/>
          <w:b/>
          <w:bCs/>
          <w:sz w:val="32"/>
          <w:szCs w:val="32"/>
          <w:rtl/>
          <w:lang w:bidi="ar-EG"/>
        </w:rPr>
        <w:br w:type="page"/>
      </w:r>
      <w:r w:rsidRPr="00787272" w:rsidR="00B651A6">
        <w:rPr>
          <w:rFonts w:ascii="Sakkal Majalla" w:eastAsia="Calibri" w:hAnsi="Sakkal Majalla" w:cs="Sakkal Majalla" w:hint="cs"/>
          <w:b/>
          <w:bCs/>
          <w:sz w:val="32"/>
          <w:szCs w:val="32"/>
          <w:rtl/>
          <w:lang w:eastAsia="en-US"/>
        </w:rPr>
        <w:t>ثالثاً:</w:t>
      </w:r>
      <w:r w:rsidRPr="00787272">
        <w:rPr>
          <w:rFonts w:ascii="Sakkal Majalla" w:eastAsia="Calibri" w:hAnsi="Sakkal Majalla" w:cs="Sakkal Majalla" w:hint="cs"/>
          <w:b/>
          <w:bCs/>
          <w:sz w:val="32"/>
          <w:szCs w:val="32"/>
          <w:rtl/>
          <w:lang w:eastAsia="en-US"/>
        </w:rPr>
        <w:t xml:space="preserve"> الدراسات السابقة:</w:t>
      </w:r>
    </w:p>
    <w:p w:rsidR="0039655E" w:rsidRPr="00787272" w:rsidP="00FA5406">
      <w:pPr>
        <w:spacing w:after="0" w:line="360" w:lineRule="auto"/>
        <w:ind w:left="0" w:right="0" w:firstLine="565"/>
        <w:jc w:val="center"/>
        <w:rPr>
          <w:rFonts w:ascii="Sakkal Majalla" w:hAnsi="Sakkal Majalla" w:cs="Sakkal Majalla" w:hint="cs"/>
          <w:b/>
          <w:bCs/>
          <w:rtl/>
          <w:lang w:bidi="ar-EG"/>
        </w:rPr>
      </w:pPr>
      <w:r w:rsidRPr="00787272">
        <w:rPr>
          <w:rFonts w:ascii="Sakkal Majalla" w:hAnsi="Sakkal Majalla" w:cs="Sakkal Majalla" w:hint="cs"/>
          <w:b/>
          <w:bCs/>
          <w:rtl/>
          <w:lang w:bidi="ar-EG"/>
        </w:rPr>
        <w:t>دراسة (سعود، 2023) بعنوان: أثر استخدام التسويق عبر المؤثرين على السلوك الشرائي للمستهلكين، دراسة تطبيقية على الصناعات الجمالية</w:t>
      </w:r>
    </w:p>
    <w:p w:rsidR="0039655E" w:rsidRPr="00387DDE" w:rsidP="00B651A6">
      <w:pPr>
        <w:spacing w:after="0" w:line="360" w:lineRule="auto"/>
        <w:ind w:left="0" w:right="0"/>
        <w:jc w:val="both"/>
        <w:rPr>
          <w:rFonts w:ascii="Sakkal Majalla" w:hAnsi="Sakkal Majalla" w:cs="Sakkal Majalla" w:hint="cs"/>
          <w:sz w:val="28"/>
          <w:szCs w:val="28"/>
          <w:rtl/>
          <w:lang w:bidi="ar-EG"/>
        </w:rPr>
      </w:pPr>
      <w:r w:rsidRPr="00387DDE">
        <w:rPr>
          <w:rFonts w:ascii="Sakkal Majalla" w:hAnsi="Sakkal Majalla" w:cs="Sakkal Majalla" w:hint="cs"/>
          <w:sz w:val="28"/>
          <w:szCs w:val="28"/>
          <w:rtl/>
          <w:lang w:bidi="ar-EG"/>
        </w:rPr>
        <w:t>ظهرت في الآونة الأخيرة العديد من القضايا التسويقية الحديثة مثل التسويق عبر المؤثرين ،ومع التطور التكنولوجي السريع وظهور العديد من التطبيقات على وسائل التواصل الاجتماعي ومع ظهور جائحة كورونا وزيادة الوقت المستغرق ع</w:t>
      </w:r>
      <w:r w:rsidRPr="00387DDE">
        <w:rPr>
          <w:rFonts w:ascii="Sakkal Majalla" w:hAnsi="Sakkal Majalla" w:cs="Sakkal Majalla" w:hint="cs"/>
          <w:sz w:val="28"/>
          <w:szCs w:val="28"/>
          <w:rtl/>
          <w:lang w:bidi="ar-EG"/>
        </w:rPr>
        <w:t>لى تلك التطبيقات ،زاد معها أعداد و أدوار هؤلاء المؤثرين حيث يتم استخدامهم من قبل أصحاب العلامات التجارية المختلفة للترويج عن منتجاتهم ، و لعل الثقة بالمؤثر هي أهم ما يبحث عنه المتابع ، لذلك تركز الدراسة الحالية على دراسة أثر الثقة بالمؤثر على سلوك المستهلك قبل و بعد الشراء ، و ذلك بالتطبيق على متابعين المحتوى الخاص بالصناعات الجمالية و هي التي تتعلق بعنصر الجمال مثل (الأزياء، مستحضرات التجميل ، منتجات العناية بالبشرة وباللياقة البدنية )و هم عنصر الإناث من الفئة العمرية ما بين 18:45 لاعتبارهم الأكثر متابعة ل</w:t>
      </w:r>
      <w:r w:rsidRPr="00387DDE">
        <w:rPr>
          <w:rFonts w:ascii="Sakkal Majalla" w:hAnsi="Sakkal Majalla" w:cs="Sakkal Majalla" w:hint="cs"/>
          <w:sz w:val="28"/>
          <w:szCs w:val="28"/>
          <w:rtl/>
          <w:lang w:bidi="ar-EG"/>
        </w:rPr>
        <w:t>ذلك المحتوى على شبكات التواصل الاجتماعي ، و قد وجدت الدراسة أن هناك علاقة طردية و ذات دلالة إحصائية بين كلًا من (الخبرة ، الجاذبية ، المصداقية الخاصة بالمؤثر ، جودة المحتوى الخاصة به ) و بين سلوك المستهلك (قبل و بعد الشراء )، و قد وجدت الدراسة بعضًا من النتائج الوصفية مثل أن الفئة الأقل عمرًا ما بين (18:25) تختلف عن الفئة الأكبر عمرًا من حيث استغراقها وقت أطول على شبكات الوسائط الاجتماعي و إنها الأكثر متابعة و تفاعلا ، ولعنصر جاذبية المؤثرون اهتمامه بالتركيز على عامل السعر في محتواه عامل هام للاستمرار في مت</w:t>
      </w:r>
      <w:r w:rsidRPr="00387DDE">
        <w:rPr>
          <w:rFonts w:ascii="Sakkal Majalla" w:hAnsi="Sakkal Majalla" w:cs="Sakkal Majalla" w:hint="cs"/>
          <w:sz w:val="28"/>
          <w:szCs w:val="28"/>
          <w:rtl/>
          <w:lang w:bidi="ar-EG"/>
        </w:rPr>
        <w:t>ابعته ، و ذلك عكس الفئة الأكبر عمرًا التي تهتم بعامل الخبرة و المصداقية أكثر من الجاذبية و عامل الجودة أكثر من السعر .</w:t>
      </w:r>
    </w:p>
    <w:p w:rsidR="0039655E" w:rsidRPr="00787272" w:rsidP="00B651A6">
      <w:pPr>
        <w:spacing w:after="0" w:line="360" w:lineRule="auto"/>
        <w:ind w:left="0" w:right="0"/>
        <w:jc w:val="center"/>
        <w:rPr>
          <w:rFonts w:ascii="Sakkal Majalla" w:hAnsi="Sakkal Majalla" w:cs="Sakkal Majalla" w:hint="cs"/>
          <w:b/>
          <w:bCs/>
          <w:lang w:bidi="ar-EG"/>
        </w:rPr>
      </w:pPr>
      <w:r w:rsidRPr="00787272">
        <w:rPr>
          <w:rFonts w:ascii="Sakkal Majalla" w:hAnsi="Sakkal Majalla" w:cs="Sakkal Majalla" w:hint="cs"/>
          <w:b/>
          <w:bCs/>
          <w:rtl/>
          <w:lang w:bidi="ar-EG"/>
        </w:rPr>
        <w:t>دراسة (عري، 2021م ) بعنوان : تأثيرات استخدام المعلنين لحملات تسويق المؤثرين عبر المنصات الإلكترونية</w:t>
      </w:r>
      <w:r w:rsidRPr="00787272">
        <w:rPr>
          <w:rFonts w:ascii="Sakkal Majalla" w:hAnsi="Sakkal Majalla" w:cs="Sakkal Majalla" w:hint="cs"/>
          <w:b/>
          <w:bCs/>
          <w:lang w:bidi="ar-EG"/>
        </w:rPr>
        <w:t xml:space="preserve"> Influencer Marketing Campaigns </w:t>
      </w:r>
      <w:r w:rsidRPr="00787272">
        <w:rPr>
          <w:rFonts w:ascii="Sakkal Majalla" w:hAnsi="Sakkal Majalla" w:cs="Sakkal Majalla" w:hint="cs"/>
          <w:b/>
          <w:bCs/>
          <w:rtl/>
          <w:lang w:bidi="ar-EG"/>
        </w:rPr>
        <w:t xml:space="preserve">على سلوكيات </w:t>
      </w:r>
      <w:r w:rsidRPr="00787272">
        <w:rPr>
          <w:rFonts w:ascii="Sakkal Majalla" w:hAnsi="Sakkal Majalla" w:cs="Sakkal Majalla" w:hint="cs"/>
          <w:b/>
          <w:bCs/>
          <w:rtl/>
          <w:lang w:bidi="ar-EG"/>
        </w:rPr>
        <w:t>الشراء وعلاقتها بقضايا حماية المستهلك</w:t>
      </w:r>
      <w:r w:rsidRPr="00787272" w:rsidR="00B651A6">
        <w:rPr>
          <w:rFonts w:ascii="Sakkal Majalla" w:hAnsi="Sakkal Majalla" w:cs="Sakkal Majalla" w:hint="cs"/>
          <w:b/>
          <w:bCs/>
          <w:rtl/>
          <w:lang w:bidi="ar-EG"/>
        </w:rPr>
        <w:t>.</w:t>
      </w:r>
    </w:p>
    <w:p w:rsidR="0039655E" w:rsidRPr="00387DDE" w:rsidP="00B651A6">
      <w:pPr>
        <w:spacing w:after="0" w:line="360" w:lineRule="auto"/>
        <w:ind w:left="0" w:right="0"/>
        <w:jc w:val="both"/>
        <w:rPr>
          <w:rFonts w:ascii="Sakkal Majalla" w:hAnsi="Sakkal Majalla" w:cs="Sakkal Majalla" w:hint="cs"/>
          <w:sz w:val="28"/>
          <w:szCs w:val="28"/>
          <w:rtl/>
          <w:lang w:bidi="ar-EG"/>
        </w:rPr>
      </w:pPr>
      <w:r w:rsidRPr="00387DDE">
        <w:rPr>
          <w:rFonts w:ascii="Sakkal Majalla" w:hAnsi="Sakkal Majalla" w:cs="Sakkal Majalla" w:hint="cs"/>
          <w:sz w:val="28"/>
          <w:szCs w:val="28"/>
          <w:rtl/>
          <w:lang w:bidi="ar-EG"/>
        </w:rPr>
        <w:t>أصبح التسويق المؤثر عبر وسائل التواصل الاجتماعي والمدونات من أهم الأدوات الحديثة التي لجأ لها المسوقون للترويج لعلاماتهم التجارية وذلك مع تقلص فاعلية الأدوات التقليدية التي أصبحت أقل قابلية في جذب العملاء. ومع ت</w:t>
      </w:r>
      <w:r w:rsidRPr="00387DDE">
        <w:rPr>
          <w:rFonts w:ascii="Sakkal Majalla" w:hAnsi="Sakkal Majalla" w:cs="Sakkal Majalla" w:hint="cs"/>
          <w:sz w:val="28"/>
          <w:szCs w:val="28"/>
          <w:rtl/>
          <w:lang w:bidi="ar-EG"/>
        </w:rPr>
        <w:t>زايد معدلات استخدام وسائل التواصل الاجتماعي واجهت العلامات التجارية صعوبة في محاولة الاستفادة من وسائل التواصل الاجتماعي بطرق جديدة في الوصول للأسواق المستهدفة، ومع ظهور المؤثرين عبر المنصات الرقمية بدأ تعامل العلامات التجارية في هذا المجال وعرض منتجاتهم في منشوراتهم عبر وسائل التواصل الاجتماعي لتحقيق الوعي بالعلامة التجارية ودفع المستهلكين إلى تجربتها واستخدامها. ويندرج التسويق</w:t>
      </w:r>
      <w:r w:rsidRPr="002F3EAF">
        <w:rPr>
          <w:rFonts w:ascii="Arial" w:hAnsi="Arial"/>
          <w:sz w:val="28"/>
          <w:szCs w:val="28"/>
          <w:rtl/>
          <w:lang w:bidi="ar-EG"/>
        </w:rPr>
        <w:t xml:space="preserve"> عبر المؤثرين تحت خدمات الند للند واقتصاد المشاركة أو "الاقتصاد </w:t>
      </w:r>
      <w:r w:rsidRPr="00787272">
        <w:rPr>
          <w:rFonts w:ascii="Sakkal Majalla" w:hAnsi="Sakkal Majalla" w:cs="Sakkal Majalla" w:hint="cs"/>
          <w:sz w:val="28"/>
          <w:szCs w:val="28"/>
          <w:rtl/>
          <w:lang w:bidi="ar-EG"/>
        </w:rPr>
        <w:t xml:space="preserve">المضطرب" الذي نما بشكل كبير في الفترة الأخيرة. وقد حظيت شبكات الند </w:t>
      </w:r>
      <w:r w:rsidRPr="00787272">
        <w:rPr>
          <w:rFonts w:ascii="Sakkal Majalla" w:hAnsi="Sakkal Majalla" w:cs="Sakkal Majalla" w:hint="cs"/>
          <w:sz w:val="28"/>
          <w:szCs w:val="28"/>
          <w:rtl/>
          <w:lang w:bidi="ar-EG"/>
        </w:rPr>
        <w:t>للند ووسائل الإعلام الاجتماعية</w:t>
      </w:r>
      <w:r w:rsidRPr="002F3EAF">
        <w:rPr>
          <w:rFonts w:ascii="Arial" w:hAnsi="Arial"/>
          <w:sz w:val="28"/>
          <w:szCs w:val="28"/>
          <w:rtl/>
          <w:lang w:bidi="ar-EG"/>
        </w:rPr>
        <w:t xml:space="preserve"> </w:t>
      </w:r>
      <w:r w:rsidRPr="00387DDE">
        <w:rPr>
          <w:rFonts w:ascii="Sakkal Majalla" w:hAnsi="Sakkal Majalla" w:cs="Sakkal Majalla" w:hint="cs"/>
          <w:sz w:val="28"/>
          <w:szCs w:val="28"/>
          <w:rtl/>
          <w:lang w:bidi="ar-EG"/>
        </w:rPr>
        <w:t>باهتمام كبير من الأوساط الأكاديمية في جميع مجالات العلوم الاجتماعية وشبكات التواصل الاجتماعي والوسائط الاجتماعية، ونتج عن تلك الظاهرة العديد من القضايا الأخلاقية والقانونية، وتتصدى هذه الدراسة إلى دراسة تأثيرات استخدام المؤثرين عبر المنصات الالكترونية في الترويج للمنتجات وعلاقتها بقضايا حماية المستهلك، وكيف يمكن تنظيم الممارسات الإعلانية للأفراد المؤثرة، وهل يجب أن يعامل هؤلاء الأفراد كمحترفين أو كمستهلكين؟ وكيف ينبغي تنظيم خطابهم؟ وكيف أثرت المن</w:t>
      </w:r>
      <w:r w:rsidRPr="00387DDE">
        <w:rPr>
          <w:rFonts w:ascii="Sakkal Majalla" w:hAnsi="Sakkal Majalla" w:cs="Sakkal Majalla" w:hint="cs"/>
          <w:sz w:val="28"/>
          <w:szCs w:val="28"/>
          <w:rtl/>
          <w:lang w:bidi="ar-EG"/>
        </w:rPr>
        <w:t xml:space="preserve">صات المنتشرة عبر شبكة الإنترنت </w:t>
      </w:r>
      <w:r w:rsidRPr="00387DDE">
        <w:rPr>
          <w:rFonts w:ascii="Sakkal Majalla" w:hAnsi="Sakkal Majalla" w:cs="Sakkal Majalla" w:hint="cs"/>
          <w:sz w:val="28"/>
          <w:szCs w:val="28"/>
          <w:rtl/>
          <w:lang w:bidi="ar-EG"/>
        </w:rPr>
        <w:t>على السلوكيات الشرائية للمستهلكين، ولاسيما مع اكتساب حملات التسويق عبر المؤثرين أهمية متزايدة ليس فقط في مجال الإعلان وقانون المستهلك، ولكن أيضًا في سياق حماية الأفراد من نماذج الأدوار السلبية الموجودة على وسائل الإعلام الاجتماعي، وتقييم حدود حرية التعبير في العصر الرقمي. وتشير أهم النتائج إلى أن هناك بعض الاعتبارات التي يجب أن تهتم بها العلامات التجارية التي ترغب في تنفيذ حملات تسويق المؤثرين ضمن استراتيجيتها التسويقية منها العثور على أكثر المؤثرين مواءمة وبذل المزيد من الجهد في هذا الاتجاه، وأساليب التواص</w:t>
      </w:r>
      <w:r w:rsidRPr="00387DDE">
        <w:rPr>
          <w:rFonts w:ascii="Sakkal Majalla" w:hAnsi="Sakkal Majalla" w:cs="Sakkal Majalla" w:hint="cs"/>
          <w:sz w:val="28"/>
          <w:szCs w:val="28"/>
          <w:rtl/>
          <w:lang w:bidi="ar-EG"/>
        </w:rPr>
        <w:t>ل مع المؤثر، وهناك العديد من التفاصيل التي يجب مراعاتها عند تنفيذ حملات تسويق المؤثرين منها تحديد أساليب المراقبة والقياس. وتستغرق تلك الجهود الكثير من الوقت وتسير بشكل أفضل إذا كان العلاقات مع المؤثرين طيبة وممتدة، ويعتمد نجاح تلك الجهود على القدرة على خلق آلية قائمة على تحقيق مصلحة مشتركة تضمن ولاء وكلاء العلامة ورغبتهم في إنجاحها مما يصب في تحقيق المزيد من العوائد المادية للطرفين</w:t>
      </w:r>
      <w:r w:rsidRPr="00387DDE">
        <w:rPr>
          <w:rFonts w:ascii="Sakkal Majalla" w:hAnsi="Sakkal Majalla" w:cs="Sakkal Majalla" w:hint="cs"/>
          <w:sz w:val="28"/>
          <w:szCs w:val="28"/>
          <w:lang w:bidi="ar-EG"/>
        </w:rPr>
        <w:t>.</w:t>
      </w:r>
    </w:p>
    <w:p w:rsidR="0039655E" w:rsidRPr="00787272" w:rsidP="00FA5406">
      <w:pPr>
        <w:spacing w:after="0" w:line="360" w:lineRule="auto"/>
        <w:ind w:left="0" w:right="0"/>
        <w:jc w:val="center"/>
        <w:rPr>
          <w:rFonts w:ascii="Sakkal Majalla" w:hAnsi="Sakkal Majalla" w:cs="Sakkal Majalla" w:hint="cs"/>
          <w:b/>
          <w:bCs/>
          <w:lang w:bidi="ar-EG"/>
        </w:rPr>
      </w:pPr>
      <w:r w:rsidRPr="00787272">
        <w:rPr>
          <w:rFonts w:ascii="Sakkal Majalla" w:hAnsi="Sakkal Majalla" w:cs="Sakkal Majalla" w:hint="cs"/>
          <w:b/>
          <w:bCs/>
          <w:rtl/>
          <w:lang w:bidi="ar-EG"/>
        </w:rPr>
        <w:t>دراسة (صالح، 2020م) بعنوان : تأثير التسويق الرقمي للعلامة التجارية عبر وسائط التواصل الاجتماعي على نية شراء المستهلكين: دراسة</w:t>
      </w:r>
      <w:r w:rsidRPr="00787272">
        <w:rPr>
          <w:rFonts w:ascii="Sakkal Majalla" w:hAnsi="Sakkal Majalla" w:cs="Sakkal Majalla" w:hint="cs"/>
          <w:b/>
          <w:bCs/>
          <w:rtl/>
          <w:lang w:bidi="ar-EG"/>
        </w:rPr>
        <w:t xml:space="preserve"> حالة العلامة التجارية أوريدو</w:t>
      </w:r>
    </w:p>
    <w:p w:rsidR="0039655E" w:rsidRPr="00387DDE" w:rsidP="00B651A6">
      <w:pPr>
        <w:spacing w:after="0" w:line="360" w:lineRule="auto"/>
        <w:ind w:left="0" w:right="0"/>
        <w:jc w:val="both"/>
        <w:rPr>
          <w:rFonts w:ascii="Sakkal Majalla" w:hAnsi="Sakkal Majalla" w:cs="Sakkal Majalla" w:hint="cs"/>
          <w:sz w:val="28"/>
          <w:szCs w:val="28"/>
          <w:lang w:bidi="ar-EG"/>
        </w:rPr>
      </w:pPr>
      <w:r w:rsidRPr="00387DDE">
        <w:rPr>
          <w:rFonts w:ascii="Sakkal Majalla" w:hAnsi="Sakkal Majalla" w:cs="Sakkal Majalla" w:hint="cs"/>
          <w:sz w:val="28"/>
          <w:szCs w:val="28"/>
          <w:rtl/>
          <w:lang w:bidi="ar-EG"/>
        </w:rPr>
        <w:t>هدفت الدراسة إلى تحليل كيفية تأثير الإعلان الرقمي كأحد أنشطة التسويق الرقمي عبر وسائط التواصل الاجتماعي على إدراك العلامة التجارية ونية اتخاذ قرار الشراء عند المستهلكين. ولهذا الغرض استندنا إلى استبيان رقمي على صفحة المعجبين الخاصة بالعلامة التجارية المدروسة أوريدو، وتم تحليله بواسطة نمذجة المعادلات الهيكلية بالمربعات الصغرى الجزئية</w:t>
      </w:r>
      <w:r w:rsidRPr="00387DDE">
        <w:rPr>
          <w:rFonts w:ascii="Sakkal Majalla" w:hAnsi="Sakkal Majalla" w:cs="Sakkal Majalla" w:hint="cs"/>
          <w:sz w:val="28"/>
          <w:szCs w:val="28"/>
          <w:lang w:bidi="ar-EG"/>
        </w:rPr>
        <w:t xml:space="preserve"> (PLS-SEM). </w:t>
      </w:r>
      <w:r w:rsidRPr="00387DDE">
        <w:rPr>
          <w:rFonts w:ascii="Sakkal Majalla" w:hAnsi="Sakkal Majalla" w:cs="Sakkal Majalla" w:hint="cs"/>
          <w:sz w:val="28"/>
          <w:szCs w:val="28"/>
          <w:rtl/>
          <w:lang w:bidi="ar-EG"/>
        </w:rPr>
        <w:t>أثبتت النتائج أن إدراك المستهلكين إيجابياً للإعلان الرقمي يؤثر بشكل إيجابي في إدراكهم للعلامة التجارية ويعزز من نواياهم في اتخاذ قرار ال</w:t>
      </w:r>
      <w:r w:rsidRPr="00387DDE">
        <w:rPr>
          <w:rFonts w:ascii="Sakkal Majalla" w:hAnsi="Sakkal Majalla" w:cs="Sakkal Majalla" w:hint="cs"/>
          <w:sz w:val="28"/>
          <w:szCs w:val="28"/>
          <w:rtl/>
          <w:lang w:bidi="ar-EG"/>
        </w:rPr>
        <w:t>شراء. من جهة أخرى، أثبتت النتائج أن الشعور بالإزعاج عند المستهلكين نتيجة إدراكهم سلبياً للإعلان الرقمي سيؤثر في نظرتهم للعلامة التجارية ويثبط من نوايا الشراء</w:t>
      </w:r>
      <w:r w:rsidRPr="00387DDE">
        <w:rPr>
          <w:rFonts w:ascii="Sakkal Majalla" w:hAnsi="Sakkal Majalla" w:cs="Sakkal Majalla" w:hint="cs"/>
          <w:sz w:val="28"/>
          <w:szCs w:val="28"/>
          <w:lang w:bidi="ar-EG"/>
        </w:rPr>
        <w:t>.</w:t>
      </w:r>
    </w:p>
    <w:p w:rsidR="0039655E" w:rsidRPr="00787272" w:rsidP="00FA5406">
      <w:pPr>
        <w:spacing w:after="0" w:line="360" w:lineRule="auto"/>
        <w:ind w:left="0" w:right="0"/>
        <w:jc w:val="center"/>
        <w:rPr>
          <w:rFonts w:ascii="Sakkal Majalla" w:hAnsi="Sakkal Majalla" w:cs="Sakkal Majalla" w:hint="cs"/>
          <w:b/>
          <w:bCs/>
          <w:rtl/>
          <w:lang w:bidi="ar-EG"/>
        </w:rPr>
      </w:pPr>
      <w:r w:rsidRPr="00787272">
        <w:rPr>
          <w:rFonts w:ascii="Sakkal Majalla" w:hAnsi="Sakkal Majalla" w:cs="Sakkal Majalla" w:hint="cs"/>
          <w:b/>
          <w:bCs/>
          <w:rtl/>
          <w:lang w:bidi="ar-EG"/>
        </w:rPr>
        <w:t>دراسة كريبتون ونالدو (2018) وهدفت الى تحليل التأثير المتزامن والجزئي للتسويق الرقمي الإلكتروني على سلوك التسوق لدى المستجيبين.</w:t>
      </w:r>
    </w:p>
    <w:p w:rsidR="0039655E" w:rsidRPr="00387DDE" w:rsidP="00B651A6">
      <w:pPr>
        <w:spacing w:after="0" w:line="360" w:lineRule="auto"/>
        <w:ind w:left="0" w:right="0"/>
        <w:jc w:val="both"/>
        <w:rPr>
          <w:rFonts w:ascii="Sakkal Majalla" w:hAnsi="Sakkal Majalla" w:cs="Sakkal Majalla" w:hint="cs"/>
          <w:sz w:val="28"/>
          <w:szCs w:val="28"/>
          <w:rtl/>
          <w:lang w:bidi="ar-EG"/>
        </w:rPr>
      </w:pPr>
      <w:r w:rsidRPr="00387DDE">
        <w:rPr>
          <w:rFonts w:ascii="Sakkal Majalla" w:hAnsi="Sakkal Majalla" w:cs="Sakkal Majalla" w:hint="cs"/>
          <w:sz w:val="28"/>
          <w:szCs w:val="28"/>
          <w:rtl/>
          <w:lang w:bidi="ar-EG"/>
        </w:rPr>
        <w:t>تم جمع البيانات من خلال استبيانات مُوَزَّعة على 100 من المستجيبين من طلاب التعليم المهني في إندونيسيا. تم استخدام الأساليب التحليلية في هذه الدراسة وهي اختبار تي واف باستخدام برنامج</w:t>
      </w:r>
      <w:r w:rsidRPr="00387DDE">
        <w:rPr>
          <w:rFonts w:ascii="Sakkal Majalla" w:hAnsi="Sakkal Majalla" w:cs="Sakkal Majalla" w:hint="cs"/>
          <w:sz w:val="28"/>
          <w:szCs w:val="28"/>
          <w:lang w:bidi="ar-EG"/>
        </w:rPr>
        <w:t xml:space="preserve"> SPSS </w:t>
      </w:r>
      <w:r w:rsidRPr="00387DDE">
        <w:rPr>
          <w:rFonts w:ascii="Sakkal Majalla" w:hAnsi="Sakkal Majalla" w:cs="Sakkal Majalla" w:hint="cs"/>
          <w:sz w:val="28"/>
          <w:szCs w:val="28"/>
          <w:rtl/>
          <w:lang w:bidi="ar-EG"/>
        </w:rPr>
        <w:t>الإصدار 17. وأظهرت نتائج الدراسة أن ثلا</w:t>
      </w:r>
      <w:r w:rsidRPr="00387DDE">
        <w:rPr>
          <w:rFonts w:ascii="Sakkal Majalla" w:hAnsi="Sakkal Majalla" w:cs="Sakkal Majalla" w:hint="cs"/>
          <w:sz w:val="28"/>
          <w:szCs w:val="28"/>
          <w:rtl/>
          <w:lang w:bidi="ar-EG"/>
        </w:rPr>
        <w:t>ثة عوامل تؤثر على سلوك التسوق لدى هؤلاء المستجيبين من خلال معاملاتهم عبر الإنترنت عبر وسائل التواصل الاجتماعي، وهي: سهولة الوصول، والعملة، والتفاعلية. أثرت جميع متغيرات التسويق الرقمي الإلكتروني على سلوك المستهلكين. ومع ذلك، هناك أيضاً بعض متغيرات التسويق الرقمي الإلكتروني التي تؤثر على سلوك التسوق لدى المستجيبين بطرق مختلفة. من الناحية الثقافية، يتأثر سلوك التسوق بمتغيري سهولة الوصول والعملة، في حين أن العوامل الشخصية تتأثر فقط بسهولة الوصول. بالنسبة للعوامل النفسية، المتغير الوحيد المؤثر هو التفاعلية. ومع</w:t>
      </w:r>
      <w:r w:rsidRPr="00387DDE">
        <w:rPr>
          <w:rFonts w:ascii="Sakkal Majalla" w:hAnsi="Sakkal Majalla" w:cs="Sakkal Majalla" w:hint="cs"/>
          <w:sz w:val="28"/>
          <w:szCs w:val="28"/>
          <w:rtl/>
          <w:lang w:bidi="ar-EG"/>
        </w:rPr>
        <w:t xml:space="preserve"> ذلك، بشكل عام، كان لمتغيرات التسويق الرقمي الإلكتروني تأثير على سلوك التسوق لدى المستجيبين</w:t>
      </w:r>
      <w:r w:rsidRPr="00387DDE">
        <w:rPr>
          <w:rFonts w:ascii="Sakkal Majalla" w:hAnsi="Sakkal Majalla" w:cs="Sakkal Majalla" w:hint="cs"/>
          <w:sz w:val="28"/>
          <w:szCs w:val="28"/>
          <w:lang w:bidi="ar-EG"/>
        </w:rPr>
        <w:t>.</w:t>
      </w:r>
    </w:p>
    <w:p w:rsidR="0039655E" w:rsidRPr="00787272" w:rsidP="00FA5406">
      <w:pPr>
        <w:spacing w:after="0" w:line="360" w:lineRule="auto"/>
        <w:ind w:left="0" w:right="0"/>
        <w:jc w:val="center"/>
        <w:rPr>
          <w:rFonts w:ascii="Sakkal Majalla" w:hAnsi="Sakkal Majalla" w:cs="Sakkal Majalla" w:hint="cs"/>
          <w:b/>
          <w:bCs/>
          <w:lang w:bidi="ar-EG"/>
        </w:rPr>
      </w:pPr>
      <w:r w:rsidRPr="00787272">
        <w:rPr>
          <w:rFonts w:ascii="Sakkal Majalla" w:hAnsi="Sakkal Majalla" w:cs="Sakkal Majalla" w:hint="cs"/>
          <w:b/>
          <w:bCs/>
          <w:rtl/>
          <w:lang w:bidi="ar-EG"/>
        </w:rPr>
        <w:t>دراسة (عبده، 2021م ) بعنوان : التسويق بالمؤثرين عبر وسائل التواصل الاجتماعي ودوره في تعزيز الميزة التنافسية، مجلة الدوريات المصرية ، مج8، ع40</w:t>
      </w:r>
    </w:p>
    <w:p w:rsidR="0039655E" w:rsidRPr="00387DDE" w:rsidP="00B651A6">
      <w:pPr>
        <w:spacing w:after="0" w:line="360" w:lineRule="auto"/>
        <w:ind w:left="0" w:right="0"/>
        <w:jc w:val="both"/>
        <w:rPr>
          <w:rFonts w:ascii="Sakkal Majalla" w:hAnsi="Sakkal Majalla" w:cs="Sakkal Majalla" w:hint="cs"/>
          <w:sz w:val="28"/>
          <w:szCs w:val="28"/>
          <w:lang w:bidi="ar-EG"/>
        </w:rPr>
      </w:pPr>
      <w:r w:rsidRPr="00387DDE">
        <w:rPr>
          <w:rFonts w:ascii="Sakkal Majalla" w:hAnsi="Sakkal Majalla" w:cs="Sakkal Majalla" w:hint="cs"/>
          <w:sz w:val="28"/>
          <w:szCs w:val="28"/>
          <w:rtl/>
          <w:lang w:bidi="ar-EG"/>
        </w:rPr>
        <w:t>اليا والمزايا التي توفرها بشكل جيد لما تتم</w:t>
      </w:r>
      <w:r w:rsidRPr="00387DDE">
        <w:rPr>
          <w:rFonts w:ascii="Sakkal Majalla" w:hAnsi="Sakkal Majalla" w:cs="Sakkal Majalla" w:hint="cs"/>
          <w:sz w:val="28"/>
          <w:szCs w:val="28"/>
          <w:rtl/>
          <w:lang w:bidi="ar-EG"/>
        </w:rPr>
        <w:t>تع به من سهولة الاستخدام والمرونة والتفاعلية، وهي مجهزة بالكثير من الشركات التابعة لاسـتخدم وسائل التواصل الاجتماعي في تحقيق العديد من أهدافها التسويقية، ونتيجة لذلك صورها التجارية وربح المزايا في إطار ما يعرف بالتسويق بالمؤثرين</w:t>
      </w:r>
      <w:r w:rsidRPr="00387DDE">
        <w:rPr>
          <w:rFonts w:ascii="Sakkal Majalla" w:hAnsi="Sakkal Majalla" w:cs="Sakkal Majalla" w:hint="cs"/>
          <w:sz w:val="28"/>
          <w:szCs w:val="28"/>
          <w:lang w:bidi="ar-EG"/>
        </w:rPr>
        <w:t>.</w:t>
      </w:r>
      <w:r w:rsidRPr="00387DDE">
        <w:rPr>
          <w:rFonts w:ascii="Sakkal Majalla" w:hAnsi="Sakkal Majalla" w:cs="Sakkal Majalla" w:hint="cs"/>
          <w:sz w:val="28"/>
          <w:szCs w:val="28"/>
          <w:rtl/>
          <w:lang w:bidi="ar-EG"/>
        </w:rPr>
        <w:t xml:space="preserve"> کما ن</w:t>
      </w:r>
      <w:r w:rsidRPr="00387DDE">
        <w:rPr>
          <w:rFonts w:ascii="Sakkal Majalla" w:hAnsi="Sakkal Majalla" w:cs="Sakkal Majalla" w:hint="cs"/>
          <w:sz w:val="28"/>
          <w:szCs w:val="28"/>
          <w:rtl/>
          <w:lang w:bidi="ar-EG"/>
        </w:rPr>
        <w:t>جح في التطور الحديث في مجال التك</w:t>
      </w:r>
      <w:r w:rsidRPr="00387DDE">
        <w:rPr>
          <w:rFonts w:ascii="Sakkal Majalla" w:hAnsi="Sakkal Majalla" w:cs="Sakkal Majalla" w:hint="cs"/>
          <w:sz w:val="28"/>
          <w:szCs w:val="28"/>
          <w:rtl/>
        </w:rPr>
        <w:t>نولو</w:t>
      </w:r>
      <w:r w:rsidRPr="00387DDE">
        <w:rPr>
          <w:rFonts w:ascii="Sakkal Majalla" w:hAnsi="Sakkal Majalla" w:cs="Sakkal Majalla" w:hint="cs"/>
          <w:sz w:val="28"/>
          <w:szCs w:val="28"/>
          <w:rtl/>
          <w:lang w:bidi="ar-EG"/>
        </w:rPr>
        <w:t>جيا، استخلاص المبتكرة إلى كبار السن حملات التسويق بالمؤثرين بالإضافة إلى رفع مستوى المحاماة وتطوير المحتوى البصري للمؤثرين ليکون أکثر إبداعاً وابتكارا، أصبح للتسويق بالمؤثر دور بارز وفعال کما نجح في تحقيق النجاح عبر وسائل التواصل الاجتماعي، حيث تمكن من منافسة التسويق التقليدي. وتجاوزها والتفوق عليها، فمع التقلص والقابلية للتسويق التقليدي في التفاعل مع المتلقين تواجه صعوبة في الوصول للفئات الخاصة بسهولة وكفاءة</w:t>
      </w:r>
      <w:r w:rsidRPr="00387DDE">
        <w:rPr>
          <w:rFonts w:ascii="Sakkal Majalla" w:hAnsi="Sakkal Majalla" w:cs="Sakkal Majalla" w:hint="cs"/>
          <w:sz w:val="28"/>
          <w:szCs w:val="28"/>
          <w:lang w:bidi="ar-EG"/>
        </w:rPr>
        <w:t>.</w:t>
      </w:r>
      <w:r w:rsidRPr="00387DDE">
        <w:rPr>
          <w:rFonts w:ascii="Sakkal Majalla" w:hAnsi="Sakkal Majalla" w:cs="Sakkal Majalla" w:hint="cs"/>
          <w:sz w:val="28"/>
          <w:szCs w:val="28"/>
          <w:rtl/>
          <w:lang w:bidi="ar-EG"/>
        </w:rPr>
        <w:t xml:space="preserve"> کما شجعت المنافسة المتزايدة بين المنظمات في زيادة إقبالها على </w:t>
      </w:r>
      <w:r w:rsidRPr="00387DDE">
        <w:rPr>
          <w:rFonts w:ascii="Sakkal Majalla" w:hAnsi="Sakkal Majalla" w:cs="Sakkal Majalla" w:hint="cs"/>
          <w:sz w:val="28"/>
          <w:szCs w:val="28"/>
          <w:rtl/>
          <w:lang w:bidi="ar-EG"/>
        </w:rPr>
        <w:t>التسويق بالمؤثرين لما لها من تأثير في النفوذ على سلوک المتلقين، مع تقديرهم، مواقفهم تجاه المنتجات التي تخلق لصالحها، حيث أن الشخصية المؤثرة ذات المصداقية إلى الارتباط البرازيلي مع المتلقين جاءت علاقة أساسها الثقة</w:t>
      </w:r>
      <w:r w:rsidRPr="00387DDE">
        <w:rPr>
          <w:rFonts w:ascii="Sakkal Majalla" w:hAnsi="Sakkal Majalla" w:cs="Sakkal Majalla" w:hint="cs"/>
          <w:sz w:val="28"/>
          <w:szCs w:val="28"/>
          <w:lang w:bidi="ar-EG"/>
        </w:rPr>
        <w:t>.</w:t>
      </w:r>
      <w:r w:rsidRPr="00387DDE">
        <w:rPr>
          <w:rFonts w:ascii="Sakkal Majalla" w:hAnsi="Sakkal Majalla" w:cs="Sakkal Majalla" w:hint="cs"/>
          <w:sz w:val="28"/>
          <w:szCs w:val="28"/>
          <w:rtl/>
          <w:lang w:bidi="ar-EG"/>
        </w:rPr>
        <w:t xml:space="preserve"> بفضل البحث بالتأكيد على الدور الذي لعبه التسويق بالمؤثرين كونه موضوعاً مؤمناً بالدراس</w:t>
      </w:r>
      <w:r w:rsidRPr="00387DDE">
        <w:rPr>
          <w:rFonts w:ascii="Sakkal Majalla" w:hAnsi="Sakkal Majalla" w:cs="Sakkal Majalla" w:hint="cs"/>
          <w:sz w:val="28"/>
          <w:szCs w:val="28"/>
          <w:rtl/>
          <w:lang w:bidi="ar-EG"/>
        </w:rPr>
        <w:t>ة حيث يعتبر نوع جديد من التسويق يسمح بالاستفادة من إمكانيات المؤثرين من خلال دمج الرسائل الإعلانية بنمط حياته بطريقة مرنة ومبتكرة لا تغرق الملل، وفي المقابل وکغيره من عوامل التسويق له تأثيرات إيجابية وسلبية وقد نت</w:t>
      </w:r>
      <w:r w:rsidRPr="00387DDE">
        <w:rPr>
          <w:rFonts w:ascii="Sakkal Majalla" w:hAnsi="Sakkal Majalla" w:cs="Sakkal Majalla" w:hint="cs"/>
          <w:sz w:val="28"/>
          <w:szCs w:val="28"/>
          <w:rtl/>
          <w:lang w:bidi="ar-EG"/>
        </w:rPr>
        <w:t>ج عن ذلك العديد من الأسباب الحيوانية، وتتصدى هذه الدراسة لتأثير التسويق بالمؤثر عبر التواصل الاجتماعي نتيجة لذلك نتيجة لذلك</w:t>
      </w:r>
      <w:r w:rsidRPr="00387DDE">
        <w:rPr>
          <w:rFonts w:ascii="Sakkal Majalla" w:hAnsi="Sakkal Majalla" w:cs="Sakkal Majalla" w:hint="cs"/>
          <w:sz w:val="28"/>
          <w:szCs w:val="28"/>
          <w:lang w:bidi="ar-EG"/>
        </w:rPr>
        <w:t>.</w:t>
      </w:r>
    </w:p>
    <w:p w:rsidR="0039655E" w:rsidRPr="00787272" w:rsidP="00FA5406">
      <w:pPr>
        <w:spacing w:after="0" w:line="360" w:lineRule="auto"/>
        <w:ind w:left="0" w:right="0"/>
        <w:jc w:val="center"/>
        <w:rPr>
          <w:rFonts w:ascii="Sakkal Majalla" w:hAnsi="Sakkal Majalla" w:cs="Sakkal Majalla" w:hint="cs"/>
          <w:b/>
          <w:bCs/>
          <w:lang w:bidi="ar-EG"/>
        </w:rPr>
      </w:pPr>
      <w:r w:rsidRPr="00787272">
        <w:rPr>
          <w:rFonts w:ascii="Sakkal Majalla" w:hAnsi="Sakkal Majalla" w:cs="Sakkal Majalla" w:hint="cs"/>
          <w:b/>
          <w:bCs/>
          <w:rtl/>
          <w:lang w:bidi="ar-EG"/>
        </w:rPr>
        <w:t>دراسة (باية، 2021م ) بعنوان : ارتباط التسويق بالمحتوى عبر مواقع التواصل الاجتماعي بشهرة المؤثرين الرقميين: دراسة تحليلية لصفحة</w:t>
      </w:r>
      <w:r w:rsidRPr="00787272">
        <w:rPr>
          <w:rFonts w:ascii="Sakkal Majalla" w:hAnsi="Sakkal Majalla" w:cs="Sakkal Majalla" w:hint="cs"/>
          <w:b/>
          <w:bCs/>
          <w:lang w:bidi="ar-EG"/>
        </w:rPr>
        <w:t xml:space="preserve"> Khou</w:t>
      </w:r>
      <w:r w:rsidRPr="00787272">
        <w:rPr>
          <w:rFonts w:ascii="Sakkal Majalla" w:hAnsi="Sakkal Majalla" w:cs="Sakkal Majalla" w:hint="cs"/>
          <w:b/>
          <w:bCs/>
          <w:lang w:bidi="ar-EG"/>
        </w:rPr>
        <w:t>baib Kouas</w:t>
      </w:r>
      <w:r w:rsidRPr="00787272">
        <w:rPr>
          <w:rFonts w:ascii="Sakkal Majalla" w:hAnsi="Sakkal Majalla" w:cs="Sakkal Majalla" w:hint="cs"/>
          <w:b/>
          <w:bCs/>
          <w:rtl/>
          <w:lang w:bidi="ar-EG"/>
        </w:rPr>
        <w:t xml:space="preserve"> </w:t>
      </w:r>
      <w:r w:rsidRPr="00787272">
        <w:rPr>
          <w:rFonts w:ascii="Sakkal Majalla" w:hAnsi="Sakkal Majalla" w:cs="Sakkal Majalla" w:hint="cs"/>
          <w:b/>
          <w:bCs/>
          <w:lang w:bidi="ar-EG"/>
        </w:rPr>
        <w:t xml:space="preserve"> </w:t>
      </w:r>
      <w:r w:rsidRPr="00787272">
        <w:rPr>
          <w:rFonts w:ascii="Sakkal Majalla" w:hAnsi="Sakkal Majalla" w:cs="Sakkal Majalla" w:hint="cs"/>
          <w:b/>
          <w:bCs/>
          <w:rtl/>
          <w:lang w:bidi="ar-EG"/>
        </w:rPr>
        <w:t>الجزائري عبر الانستغرام والفيس بوك</w:t>
      </w:r>
    </w:p>
    <w:p w:rsidR="0039655E" w:rsidRPr="00387DDE" w:rsidP="00787272">
      <w:pPr>
        <w:spacing w:after="0" w:line="360" w:lineRule="auto"/>
        <w:ind w:left="0" w:right="0"/>
        <w:jc w:val="both"/>
        <w:rPr>
          <w:rFonts w:ascii="Sakkal Majalla" w:hAnsi="Sakkal Majalla" w:cs="Sakkal Majalla" w:hint="cs"/>
          <w:sz w:val="28"/>
          <w:szCs w:val="28"/>
          <w:lang w:bidi="ar-EG"/>
        </w:rPr>
      </w:pPr>
      <w:r w:rsidRPr="00387DDE">
        <w:rPr>
          <w:rFonts w:ascii="Sakkal Majalla" w:hAnsi="Sakkal Majalla" w:cs="Sakkal Majalla" w:hint="cs"/>
          <w:sz w:val="28"/>
          <w:szCs w:val="28"/>
          <w:rtl/>
          <w:lang w:bidi="ar-EG"/>
        </w:rPr>
        <w:t>هدفت الدراسة أساسا إلى البحث عن علاقة الارتباط بين التسويق بالمحتوى عبر وسائل التواصل الاجتماعي، وبين شهرة المؤثرين الرقميين، وقد اعتمدنا على المنهج الوصفي التحليلي، ومن نتائج الدراسة: - توجد علاقة ارتباط قوية بين التسويق بالمحتوى عبر الانستغرام والفيس بوك وشهرة المؤثر الرقمي</w:t>
      </w:r>
      <w:r w:rsidRPr="00387DDE">
        <w:rPr>
          <w:rFonts w:ascii="Sakkal Majalla" w:hAnsi="Sakkal Majalla" w:cs="Sakkal Majalla" w:hint="cs"/>
          <w:sz w:val="28"/>
          <w:szCs w:val="28"/>
          <w:lang w:bidi="ar-EG"/>
        </w:rPr>
        <w:t xml:space="preserve"> Khoubaib Kouas</w:t>
      </w:r>
      <w:r w:rsidRPr="00387DDE">
        <w:rPr>
          <w:rFonts w:ascii="Sakkal Majalla" w:hAnsi="Sakkal Majalla" w:cs="Sakkal Majalla" w:hint="cs"/>
          <w:sz w:val="28"/>
          <w:szCs w:val="28"/>
          <w:rtl/>
          <w:lang w:bidi="ar-EG"/>
        </w:rPr>
        <w:t>؛ - يعتمد صانع المحتوى المشهور على المحتوى الهادف والجودة العالية في إخراجه</w:t>
      </w:r>
      <w:r w:rsidRPr="00387DDE">
        <w:rPr>
          <w:rFonts w:ascii="Sakkal Majalla" w:hAnsi="Sakkal Majalla" w:cs="Sakkal Majalla" w:hint="cs"/>
          <w:sz w:val="28"/>
          <w:szCs w:val="28"/>
          <w:lang w:bidi="ar-EG"/>
        </w:rPr>
        <w:t>.</w:t>
      </w:r>
      <w:r w:rsidR="00387DDE">
        <w:rPr>
          <w:rFonts w:ascii="Sakkal Majalla" w:hAnsi="Sakkal Majalla" w:cs="Sakkal Majalla"/>
          <w:sz w:val="28"/>
          <w:szCs w:val="28"/>
          <w:lang w:bidi="ar-EG"/>
        </w:rPr>
        <w:t xml:space="preserve"> </w:t>
      </w:r>
      <w:r w:rsidRPr="00387DDE">
        <w:rPr>
          <w:rFonts w:ascii="Sakkal Majalla" w:hAnsi="Sakkal Majalla" w:cs="Sakkal Majalla" w:hint="cs"/>
          <w:sz w:val="28"/>
          <w:szCs w:val="28"/>
          <w:rtl/>
          <w:lang w:bidi="ar-EG"/>
        </w:rPr>
        <w:t>وهدفت دراسة الحريزي، (2020) الى تقييم تأثير التسويق الرقمي الإلكتروني على سلوك التسويق لدى البائع</w:t>
      </w:r>
      <w:r w:rsidRPr="00387DDE">
        <w:rPr>
          <w:rFonts w:ascii="Sakkal Majalla" w:hAnsi="Sakkal Majalla" w:cs="Sakkal Majalla" w:hint="cs"/>
          <w:sz w:val="28"/>
          <w:szCs w:val="28"/>
          <w:rtl/>
          <w:lang w:bidi="ar-EG"/>
        </w:rPr>
        <w:t>ين العمانيين الشباب في مدينة مسقط.</w:t>
      </w:r>
      <w:r w:rsidR="00787272">
        <w:rPr>
          <w:rFonts w:ascii="Sakkal Majalla" w:hAnsi="Sakkal Majalla" w:cs="Sakkal Majalla"/>
          <w:sz w:val="28"/>
          <w:szCs w:val="28"/>
          <w:lang w:bidi="ar-EG"/>
        </w:rPr>
        <w:t xml:space="preserve"> </w:t>
      </w:r>
      <w:r w:rsidRPr="00387DDE">
        <w:rPr>
          <w:rFonts w:ascii="Sakkal Majalla" w:hAnsi="Sakkal Majalla" w:cs="Sakkal Majalla" w:hint="cs"/>
          <w:sz w:val="28"/>
          <w:szCs w:val="28"/>
          <w:rtl/>
          <w:lang w:bidi="ar-EG"/>
        </w:rPr>
        <w:t xml:space="preserve">فقد أجريت الدراسة في الحلبان وبعض مناطق الباطنة.  بهدف تحديد سلوك البائع والتعامل مع المشتري الذي يساعد منظمة التجارة الرقمي الإلكتروني ة على تطوير فعالية التسوق عبر الإنترنت. بالإضافة إلى المشتري من خلال الحصول على معلومات كافية عن المنتجات. علاوة على ذلك، تم تطبيق الدراسة على 100 عماني. استخدم هذا البحث تقنية كمية لجمع البيانات من المشاركين، وبعد ذلك، تم استخدام تقنيات الإحصاء </w:t>
      </w:r>
      <w:r w:rsidRPr="00387DDE">
        <w:rPr>
          <w:rFonts w:ascii="Sakkal Majalla" w:hAnsi="Sakkal Majalla" w:cs="Sakkal Majalla" w:hint="cs"/>
          <w:sz w:val="28"/>
          <w:szCs w:val="28"/>
          <w:lang w:bidi="ar-EG"/>
        </w:rPr>
        <w:t>SPSS</w:t>
      </w:r>
      <w:r w:rsidRPr="00387DDE">
        <w:rPr>
          <w:rFonts w:ascii="Sakkal Majalla" w:hAnsi="Sakkal Majalla" w:cs="Sakkal Majalla" w:hint="cs"/>
          <w:sz w:val="28"/>
          <w:szCs w:val="28"/>
          <w:rtl/>
          <w:lang w:bidi="ar-EG"/>
        </w:rPr>
        <w:t xml:space="preserve"> للحصول على نتائج هذا البحث. أظهرت النتائج أن الشباب العمانيين وافقوا في الغالب على أن التسويق الرقمي الإلكتروني يوفر بشكل عام</w:t>
      </w:r>
      <w:r w:rsidRPr="00387DDE">
        <w:rPr>
          <w:rFonts w:ascii="Sakkal Majalla" w:hAnsi="Sakkal Majalla" w:cs="Sakkal Majalla" w:hint="cs"/>
          <w:sz w:val="28"/>
          <w:szCs w:val="28"/>
          <w:rtl/>
          <w:lang w:bidi="ar-EG"/>
        </w:rPr>
        <w:t xml:space="preserve"> الوقت والتكلفة، وأكثر راحة، وعرض المنتجات بسهولة، ووضوح التعليمات عبر الإنترنت، ويؤثر على سلوكهم في البيع. بشكل ملحوظ، يفضل غالبية الشباب العمانيين بنسبة 59% بيع المنتجات من خلال منصات وسائل التواصل الاجتماعي مثل إنستغرام.</w:t>
      </w:r>
    </w:p>
    <w:p w:rsidR="0039655E" w:rsidRPr="00787272" w:rsidP="00FA5406">
      <w:pPr>
        <w:spacing w:after="0" w:line="360" w:lineRule="auto"/>
        <w:ind w:left="0" w:right="0"/>
        <w:jc w:val="center"/>
        <w:rPr>
          <w:rFonts w:ascii="Sakkal Majalla" w:hAnsi="Sakkal Majalla" w:cs="Sakkal Majalla" w:hint="cs"/>
          <w:b/>
          <w:bCs/>
          <w:rtl/>
          <w:lang w:bidi="ar-EG"/>
        </w:rPr>
      </w:pPr>
      <w:r w:rsidRPr="00787272">
        <w:rPr>
          <w:rFonts w:ascii="Sakkal Majalla" w:hAnsi="Sakkal Majalla" w:cs="Sakkal Majalla" w:hint="cs"/>
          <w:b/>
          <w:bCs/>
          <w:rtl/>
          <w:lang w:bidi="ar-EG"/>
        </w:rPr>
        <w:t>دراسة جهان (2022) دراسة تأثير التسويق الرقمي الإلكتروني على سلوك الشراء لدى المستهلك،</w:t>
      </w:r>
    </w:p>
    <w:p w:rsidR="0039655E" w:rsidRPr="00387DDE" w:rsidP="00787272">
      <w:pPr>
        <w:spacing w:after="0" w:line="360" w:lineRule="auto"/>
        <w:ind w:left="0" w:right="0"/>
        <w:jc w:val="both"/>
        <w:rPr>
          <w:rFonts w:ascii="Sakkal Majalla" w:hAnsi="Sakkal Majalla" w:cs="Sakkal Majalla" w:hint="cs"/>
          <w:sz w:val="28"/>
          <w:szCs w:val="28"/>
          <w:rtl/>
          <w:lang w:bidi="ar-EG"/>
        </w:rPr>
      </w:pPr>
      <w:r w:rsidRPr="00387DDE">
        <w:rPr>
          <w:rFonts w:ascii="Sakkal Majalla" w:hAnsi="Sakkal Majalla" w:cs="Sakkal Majalla" w:hint="cs"/>
          <w:sz w:val="28"/>
          <w:szCs w:val="28"/>
          <w:rtl/>
          <w:lang w:bidi="ar-EG"/>
        </w:rPr>
        <w:t>وهدفت الى دراسة تأثير التسويق الرقمي الإلكتروني على سلوك الشراء لدى المستهلك، حيث يعتبر سلوك الشراء لدى المستهلك هو أحد أكثر المجالات المرغوبة للدراسة في مجال تحليلات التسويق من أجل فهم أنماط الشراء لدى</w:t>
      </w:r>
      <w:r w:rsidRPr="00387DDE">
        <w:rPr>
          <w:rFonts w:ascii="Sakkal Majalla" w:hAnsi="Sakkal Majalla" w:cs="Sakkal Majalla" w:hint="cs"/>
          <w:sz w:val="28"/>
          <w:szCs w:val="28"/>
          <w:rtl/>
          <w:lang w:bidi="ar-EG"/>
        </w:rPr>
        <w:t xml:space="preserve"> المستهلكين، مما سيساعد في النهاية على زيادة إيرادات الشركات وتوفير معدل نمو مُحسّن. في عالم اليوم، لم يعد التسويق يقتصر على أدوات وتقنيات بسيطة لأغراض ترويجية فحسب، بل يتعمق في فهم العملاء وتوقع تحركاتهم المستقبلية بدقة. الشركات التي تستطيع التنبؤ بدقة أعلى هي التي تقود اتجاهات السوق العالمية، وبفضل الفهم الأفضل، فإنها تُنشئ اتجاهاتها الخاصة. التسويق الرقمي الإلكتروني هو أحد أفضل الأماكن التي يمكننا فيها بسهولة تحديد تأثير هذه التقنيات. بحثت الدراسة بعمق في مجموعة متنوعة من الأدوات والتقنيات المستخدمة في ا</w:t>
      </w:r>
      <w:r w:rsidRPr="00387DDE">
        <w:rPr>
          <w:rFonts w:ascii="Sakkal Majalla" w:hAnsi="Sakkal Majalla" w:cs="Sakkal Majalla" w:hint="cs"/>
          <w:sz w:val="28"/>
          <w:szCs w:val="28"/>
          <w:rtl/>
          <w:lang w:bidi="ar-EG"/>
        </w:rPr>
        <w:t>لتسويق الرقمي الإلكتروني وقيمت آثار سلوك الشراء لدى المستهلك عليها. وقد استندت الدراسة إلى بيانات أولية وثانوية، وتم إجراء اختبارات مثل التحليل العاملي والارتباط وما إلى ذلك لتقييم دقتها. تم أخذ الوضع الوبائي في الاعتبار، وتتمثل الفرادة في الدراسة في اقتراحاتها المقدمة لتحسين خطط الأعمال، خاصة تلك الموجهة للمؤسسات الصغيرة والمتوسطة الحجم. لذلك، في هذا السياق، يخدم هذا البحث الغرض من فهم سلوك المستهلك في مجال التسويق الرقمي الإلكتروني.</w:t>
      </w:r>
      <w:r w:rsidR="00787272">
        <w:rPr>
          <w:rFonts w:ascii="Sakkal Majalla" w:hAnsi="Sakkal Majalla" w:cs="Sakkal Majalla"/>
          <w:sz w:val="28"/>
          <w:szCs w:val="28"/>
          <w:lang w:bidi="ar-EG"/>
        </w:rPr>
        <w:t xml:space="preserve"> </w:t>
      </w:r>
      <w:r w:rsidRPr="00387DDE">
        <w:rPr>
          <w:rFonts w:ascii="Sakkal Majalla" w:hAnsi="Sakkal Majalla" w:cs="Sakkal Majalla" w:hint="cs"/>
          <w:sz w:val="28"/>
          <w:szCs w:val="28"/>
          <w:rtl/>
          <w:lang w:bidi="ar-EG"/>
        </w:rPr>
        <w:t>وهدفت دراسة محمد، واخرون (2024) الى تقييم تأثير التسويق الرقمي الإلكتروني</w:t>
      </w:r>
      <w:r w:rsidRPr="00387DDE">
        <w:rPr>
          <w:rFonts w:ascii="Sakkal Majalla" w:hAnsi="Sakkal Majalla" w:cs="Sakkal Majalla" w:hint="cs"/>
          <w:sz w:val="28"/>
          <w:szCs w:val="28"/>
          <w:rtl/>
          <w:lang w:bidi="ar-EG"/>
        </w:rPr>
        <w:t xml:space="preserve"> على تغيير عادات المستهلكين وسلوكهم من خلال منهجية تحليلية.</w:t>
      </w:r>
    </w:p>
    <w:p w:rsidR="0039655E" w:rsidRPr="00787272" w:rsidP="00787272">
      <w:pPr>
        <w:spacing w:after="0" w:line="360" w:lineRule="auto"/>
        <w:ind w:left="0" w:right="0"/>
        <w:jc w:val="both"/>
        <w:rPr>
          <w:rFonts w:ascii="Sakkal Majalla" w:hAnsi="Sakkal Majalla" w:cs="Sakkal Majalla"/>
          <w:sz w:val="28"/>
          <w:szCs w:val="28"/>
          <w:lang w:bidi="ar-EG"/>
        </w:rPr>
      </w:pPr>
      <w:r w:rsidRPr="00387DDE">
        <w:rPr>
          <w:rFonts w:ascii="Sakkal Majalla" w:hAnsi="Sakkal Majalla" w:cs="Sakkal Majalla" w:hint="cs"/>
          <w:sz w:val="28"/>
          <w:szCs w:val="28"/>
          <w:rtl/>
          <w:lang w:bidi="ar-EG"/>
        </w:rPr>
        <w:t>اعتمدت الدراسة على المنهج الوصفي التحليلي حيث استندت على ثلاث فرضيات رئيسية: وهي تأثير حملات التسويق الرقمي الإلكتروني على قرارات المستهلكين.، المرونة والاستجابة السريعة في استراتيجيات التسويق الرقمي الإلكتروني تمنح الشركات ميزتها التنافسية، التحدّيات التقنية وقضايا الأمان. وقد اقتصر البحث مكانياً على العراق وزمنياً على المدّة من 15 أكتوبر 2023 حتى15 نوفمبر 2023. تشمل العيّنة 50 مسوقاً إلكترونياً تَمّ اختيارهم بشكل عشوائي. تم توزيع الاستبانة عبر ال</w:t>
      </w:r>
      <w:r w:rsidRPr="00387DDE">
        <w:rPr>
          <w:rFonts w:ascii="Sakkal Majalla" w:hAnsi="Sakkal Majalla" w:cs="Sakkal Majalla" w:hint="cs"/>
          <w:sz w:val="28"/>
          <w:szCs w:val="28"/>
          <w:rtl/>
          <w:lang w:bidi="ar-EG"/>
        </w:rPr>
        <w:t>تطبيقات والمواقع على الإنترنت كما أظهرت أن الاستجابة السريعة والمرونة في استراتيجيات التسويق الرقمي الإلكتروني تمنح الشركات ميزة تنافسية. ومع ذلك، تظهر التحدّيات التقنية والأمان عوائقاً قد تعوق تنفيذ استراتيجيات التسويق الرقمي الإلكتروني  ، وفي نهاية البحث تم تقديم عدد من التوصيات منها أنه يجب على الشركات فهم دوافع واحتياجات الفئات المختلفة من المستهلكين للعمل على تكييف استراتيجيات التسويق تبعاً لتلك الاختلافات، مع تطوير هذه الاستراتيجيات مقابل التغيرات والتحدّيات التي يمكن أن تظهر في البيئة التسويقية، مع م</w:t>
      </w:r>
      <w:r w:rsidRPr="00387DDE">
        <w:rPr>
          <w:rFonts w:ascii="Sakkal Majalla" w:hAnsi="Sakkal Majalla" w:cs="Sakkal Majalla" w:hint="cs"/>
          <w:sz w:val="28"/>
          <w:szCs w:val="28"/>
          <w:rtl/>
          <w:lang w:bidi="ar-EG"/>
        </w:rPr>
        <w:t>تابعة الاستجابة السريعة مع المرونة في استراتيجيات التسويق، كما يجب على الشركات أن تدعم تعزيز الوعي بأهمية الأمان الرقمي الإلكتروني  وتطبيقات إجراءات الحماية التقنية الفعّالة</w:t>
      </w:r>
      <w:r w:rsidRPr="00387DDE">
        <w:rPr>
          <w:rFonts w:ascii="Sakkal Majalla" w:hAnsi="Sakkal Majalla" w:cs="Sakkal Majalla" w:hint="cs"/>
          <w:sz w:val="28"/>
          <w:szCs w:val="28"/>
          <w:lang w:bidi="ar-EG"/>
        </w:rPr>
        <w:t>.</w:t>
      </w:r>
    </w:p>
    <w:p w:rsidR="0039655E" w:rsidRPr="00787272" w:rsidP="00FA5406">
      <w:pPr>
        <w:spacing w:after="0" w:line="360" w:lineRule="auto"/>
        <w:ind w:left="0" w:right="0"/>
        <w:jc w:val="center"/>
        <w:rPr>
          <w:rFonts w:ascii="Sakkal Majalla" w:hAnsi="Sakkal Majalla" w:cs="Sakkal Majalla" w:hint="cs"/>
          <w:b/>
          <w:bCs/>
          <w:rtl/>
          <w:lang w:bidi="ar-EG"/>
        </w:rPr>
      </w:pPr>
      <w:r w:rsidRPr="00787272">
        <w:rPr>
          <w:rFonts w:ascii="Sakkal Majalla" w:hAnsi="Sakkal Majalla" w:cs="Sakkal Majalla" w:hint="cs"/>
          <w:b/>
          <w:bCs/>
          <w:rtl/>
          <w:lang w:bidi="ar-EG"/>
        </w:rPr>
        <w:t>دراسة إلهام ريشان وفاطمة (2020م) أثر استخدام مواقع التواصل الاجتماعي في التسويق الالكتروني دراسة ميدانية على التجارة بولاية جيجل لمستخدمي مواقع الفيس بوك</w:t>
      </w:r>
    </w:p>
    <w:p w:rsidR="0039655E" w:rsidRPr="00387DDE" w:rsidP="00B651A6">
      <w:pPr>
        <w:spacing w:after="0" w:line="360" w:lineRule="auto"/>
        <w:ind w:left="0" w:right="0"/>
        <w:jc w:val="both"/>
        <w:rPr>
          <w:rFonts w:ascii="Sakkal Majalla" w:hAnsi="Sakkal Majalla" w:cs="Sakkal Majalla" w:hint="cs"/>
          <w:sz w:val="28"/>
          <w:szCs w:val="28"/>
          <w:lang w:bidi="ar-EG"/>
        </w:rPr>
      </w:pPr>
      <w:r w:rsidRPr="00387DDE">
        <w:rPr>
          <w:rFonts w:ascii="Sakkal Majalla" w:hAnsi="Sakkal Majalla" w:cs="Sakkal Majalla" w:hint="cs"/>
          <w:sz w:val="28"/>
          <w:szCs w:val="28"/>
          <w:rtl/>
          <w:lang w:bidi="ar-EG"/>
        </w:rPr>
        <w:t>هدفت الدراسة إلى التعرف على استخدام مواقع التواصل الاجتماعي في التسويق الإلكتروني دراسة ميدانية على عينة من التجار بولاية جيجل لمستخدمي موقع فيسبوك، وقد استخدم الباحث المنهج الوصفي من</w:t>
      </w:r>
      <w:r w:rsidRPr="00387DDE">
        <w:rPr>
          <w:rFonts w:ascii="Sakkal Majalla" w:hAnsi="Sakkal Majalla" w:cs="Sakkal Majalla" w:hint="cs"/>
          <w:sz w:val="28"/>
          <w:szCs w:val="28"/>
          <w:rtl/>
          <w:lang w:bidi="ar-EG"/>
        </w:rPr>
        <w:t xml:space="preserve"> خلال اعتماده في الوصف والتحليل والتفسير للوصول إلى النتائج المرجوة، حيث وزعت الاستمارة على عينة قوامها (96) مفردة ممثلة في التجار بولاية جيجل، وقسمت إلى الأربع نشاطات تجارية الأكثر استخداماً وامتلاكاً لصفحة على الفايسبوك والتي تمثلت في تجار ملابس وأحذية وأنسجة، تجار الأحذية، تجار هواتف نقالة وإكسسوارات وكوسيمتيك و تجار الأجهزة الإلكترونية والكهربائية والمنزلية.وتوصلت الدراسة إلى عدة نتائج أهمها: أغلب صفحات المحلات التجارية على الفايسبوك أنشأت بعد 4 سنوات من افتتاح المحل ، وعدد متابعي صفحات الفايسبوك للمحلا</w:t>
      </w:r>
      <w:r w:rsidRPr="00387DDE">
        <w:rPr>
          <w:rFonts w:ascii="Sakkal Majalla" w:hAnsi="Sakkal Majalla" w:cs="Sakkal Majalla" w:hint="cs"/>
          <w:sz w:val="28"/>
          <w:szCs w:val="28"/>
          <w:rtl/>
          <w:lang w:bidi="ar-EG"/>
        </w:rPr>
        <w:t>ت التجارية محل الدراسة يقل عن 3000 متابع ، وأن أغلب التجار بولاية جيجل يعتمدون على الاسم كعنصر أول لإبراز الهوية</w:t>
      </w:r>
      <w:r w:rsidRPr="00387DDE">
        <w:rPr>
          <w:rFonts w:ascii="Sakkal Majalla" w:hAnsi="Sakkal Majalla" w:cs="Sakkal Majalla" w:hint="cs"/>
          <w:sz w:val="28"/>
          <w:szCs w:val="28"/>
          <w:lang w:bidi="ar-EG"/>
        </w:rPr>
        <w:t>.</w:t>
      </w:r>
      <w:r w:rsidRPr="00387DDE">
        <w:rPr>
          <w:rFonts w:ascii="Sakkal Majalla" w:hAnsi="Sakkal Majalla" w:cs="Sakkal Majalla" w:hint="cs"/>
          <w:sz w:val="28"/>
          <w:szCs w:val="28"/>
          <w:rtl/>
          <w:lang w:bidi="ar-EG"/>
        </w:rPr>
        <w:t xml:space="preserve"> ، وأن أغلب التجار يعتمدون على استطلاعات الرأي بالصفحة من أجل جمع البيانات والمعلومات في مرحلة الإعداد لتسويق منتجاتهم، ويخولون مالك الصفحة من أجل ذلك، ويهدفون من خلال ذلك إلى تحديد حاجات ورغبات الزبون بدرجة أولى. ، وأن يعتمد التجار على مشاركة الصفحة من أجل تكوين علاقات مع الزبون.</w:t>
      </w:r>
    </w:p>
    <w:p w:rsidR="00B651A6" w:rsidRPr="00387DDE" w:rsidP="00FA5406">
      <w:pPr>
        <w:spacing w:after="0" w:line="360" w:lineRule="auto"/>
        <w:ind w:left="0" w:right="0"/>
        <w:jc w:val="center"/>
        <w:rPr>
          <w:rFonts w:ascii="Sakkal Majalla" w:hAnsi="Sakkal Majalla" w:cs="Sakkal Majalla" w:hint="cs"/>
          <w:sz w:val="28"/>
          <w:szCs w:val="28"/>
          <w:rtl/>
          <w:lang w:bidi="ar-EG"/>
        </w:rPr>
      </w:pPr>
    </w:p>
    <w:p w:rsidR="00B651A6" w:rsidRPr="00387DDE" w:rsidP="00FA5406">
      <w:pPr>
        <w:spacing w:after="0" w:line="360" w:lineRule="auto"/>
        <w:ind w:left="0" w:right="0"/>
        <w:jc w:val="center"/>
        <w:rPr>
          <w:rFonts w:ascii="Sakkal Majalla" w:hAnsi="Sakkal Majalla" w:cs="Sakkal Majalla" w:hint="cs"/>
          <w:sz w:val="28"/>
          <w:szCs w:val="28"/>
          <w:rtl/>
          <w:lang w:bidi="ar-EG"/>
        </w:rPr>
      </w:pPr>
    </w:p>
    <w:p w:rsidR="00B651A6" w:rsidRPr="00387DDE" w:rsidP="00FA5406">
      <w:pPr>
        <w:spacing w:after="0" w:line="360" w:lineRule="auto"/>
        <w:ind w:left="0" w:right="0"/>
        <w:jc w:val="center"/>
        <w:rPr>
          <w:rFonts w:ascii="Sakkal Majalla" w:hAnsi="Sakkal Majalla" w:cs="Sakkal Majalla" w:hint="cs"/>
          <w:sz w:val="28"/>
          <w:szCs w:val="28"/>
          <w:rtl/>
          <w:lang w:bidi="ar-EG"/>
        </w:rPr>
      </w:pPr>
    </w:p>
    <w:p w:rsidR="00B651A6" w:rsidRPr="00387DDE" w:rsidP="00FA5406">
      <w:pPr>
        <w:spacing w:after="0" w:line="360" w:lineRule="auto"/>
        <w:ind w:left="0" w:right="0"/>
        <w:jc w:val="center"/>
        <w:rPr>
          <w:rFonts w:ascii="Sakkal Majalla" w:hAnsi="Sakkal Majalla" w:cs="Sakkal Majalla" w:hint="cs"/>
          <w:sz w:val="28"/>
          <w:szCs w:val="28"/>
          <w:rtl/>
          <w:lang w:bidi="ar-EG"/>
        </w:rPr>
      </w:pPr>
    </w:p>
    <w:p w:rsidR="0039655E" w:rsidRPr="00787272" w:rsidP="00FA5406">
      <w:pPr>
        <w:spacing w:after="0" w:line="360" w:lineRule="auto"/>
        <w:ind w:left="0" w:right="0"/>
        <w:jc w:val="center"/>
        <w:rPr>
          <w:rFonts w:ascii="Sakkal Majalla" w:hAnsi="Sakkal Majalla" w:cs="Sakkal Majalla" w:hint="cs"/>
          <w:b/>
          <w:bCs/>
          <w:rtl/>
          <w:lang w:bidi="ar-EG"/>
        </w:rPr>
      </w:pPr>
      <w:r w:rsidRPr="00787272">
        <w:rPr>
          <w:rFonts w:ascii="Sakkal Majalla" w:hAnsi="Sakkal Majalla" w:cs="Sakkal Majalla" w:hint="cs"/>
          <w:b/>
          <w:bCs/>
          <w:rtl/>
          <w:lang w:bidi="ar-EG"/>
        </w:rPr>
        <w:t>دراسة (إيمان مخطاري ونسيمة مداني 2020م) بعنوان: التسويق الإلكتروني عبر شبكات التواصل الاجتماعي</w:t>
      </w:r>
      <w:r w:rsidR="00787272">
        <w:rPr>
          <w:rFonts w:ascii="Sakkal Majalla" w:hAnsi="Sakkal Majalla" w:cs="Sakkal Majalla"/>
          <w:b/>
          <w:bCs/>
          <w:lang w:bidi="ar-EG"/>
        </w:rPr>
        <w:t>.</w:t>
      </w:r>
    </w:p>
    <w:p w:rsidR="0039655E" w:rsidRPr="00387DDE" w:rsidP="00B651A6">
      <w:pPr>
        <w:spacing w:after="0" w:line="360" w:lineRule="auto"/>
        <w:ind w:left="0" w:right="0"/>
        <w:jc w:val="both"/>
        <w:rPr>
          <w:rFonts w:ascii="Sakkal Majalla" w:hAnsi="Sakkal Majalla" w:cs="Sakkal Majalla" w:hint="cs"/>
          <w:sz w:val="28"/>
          <w:szCs w:val="28"/>
          <w:lang w:bidi="ar-EG"/>
        </w:rPr>
      </w:pPr>
      <w:r w:rsidRPr="00387DDE">
        <w:rPr>
          <w:rFonts w:ascii="Sakkal Majalla" w:hAnsi="Sakkal Majalla" w:cs="Sakkal Majalla" w:hint="cs"/>
          <w:sz w:val="28"/>
          <w:szCs w:val="28"/>
          <w:rtl/>
          <w:lang w:bidi="ar-EG"/>
        </w:rPr>
        <w:t xml:space="preserve">هدفت الدراسة إلى </w:t>
      </w:r>
      <w:r w:rsidRPr="00387DDE">
        <w:rPr>
          <w:rFonts w:ascii="Sakkal Majalla" w:hAnsi="Sakkal Majalla" w:cs="Sakkal Majalla" w:hint="cs"/>
          <w:sz w:val="28"/>
          <w:szCs w:val="28"/>
          <w:rtl/>
          <w:lang w:bidi="ar-EG"/>
        </w:rPr>
        <w:t xml:space="preserve">الاطلاع والتعرف على ظاهرة التسويق الإلكتروني عبر شبكات التواصل الاجتماعي ومعرفة مدى استخدام مواقع التواصل الاجتماعي موقع فايسبوك في عملية التسويق الالكتروني ومعرفة مدى فعالية التسويق الالكتروني في الترويج للمنتجات والخدمات التسويقية المقدمة للزبائن ومحاولة دراسة السلوكيات الناجمة عن رضا الزبون أو عدم الرضا عبر مواقع التواصل الاجتماعي ، وقد استخدم الباحث المنهج الوصفي التحليلي، وتم استخدام استبانة في جمع البيانات ب(150) مفردة من مجتمع البحث وقد تم توزيع استمارة الكترونية على عينة من شباب مستخدمي موقع التسوق </w:t>
      </w:r>
      <w:r w:rsidRPr="00387DDE">
        <w:rPr>
          <w:rFonts w:ascii="Sakkal Majalla" w:hAnsi="Sakkal Majalla" w:cs="Sakkal Majalla" w:hint="cs"/>
          <w:sz w:val="28"/>
          <w:szCs w:val="28"/>
          <w:rtl/>
          <w:lang w:bidi="ar-EG"/>
        </w:rPr>
        <w:t>على الفايسبوك ببعض ولايات الوسط في فترة ما بين 28 جوان إلى 6 جوليه 2020 وعلى هذا الأساس تمثلت عينة الدراسة. وتوصلت الدراسة إلى عدة نتائج أهمها أن جل أفرا د العينة يتابعون مواقع التسويق على الفايسبوك بنسبة 54.67% ويدل ذلك على اكتسابهم لثقافة التسويق الإلكتروني على مواقع التواصل الاجتماعي وذلك راجع إلى التطورات التكنولوجية الحديثة.أن أغلب المبحوثين يتفاعلون مع المنشورات لموقع جوميا بنسبة 62% وذلك للتعرف على أهم المنتجات والخدمات التي تعرضها جوميا أن أغلبية أفراد الدراسة يستخدمون جوميا للتسوق بشكل فردي سواء من</w:t>
      </w:r>
      <w:r w:rsidRPr="00387DDE">
        <w:rPr>
          <w:rFonts w:ascii="Sakkal Majalla" w:hAnsi="Sakkal Majalla" w:cs="Sakkal Majalla" w:hint="cs"/>
          <w:sz w:val="28"/>
          <w:szCs w:val="28"/>
          <w:rtl/>
          <w:lang w:bidi="ar-EG"/>
        </w:rPr>
        <w:t xml:space="preserve"> المنزل أو مكان تواجدهم ومن بين أهم المنتجات جوميا التي يفضلونها الهواتف الذكية والحواسيب ومن ثم الأجهزة الكهرو منزلية. أن أهم دوافع أغلبية المبحوثين وهي التواصل مع أغلب المعلنين والمسوقين عبر موقع جوميا على الفايسبوك للتعرف على تفاصيل المنتجات والخدمات المقدمة للزبائن من ناحية الجودة والنوعية.</w:t>
      </w:r>
    </w:p>
    <w:p w:rsidR="005B16F1" w:rsidRPr="00387DDE" w:rsidP="00FA5406">
      <w:pPr>
        <w:spacing w:after="0" w:line="360" w:lineRule="auto"/>
        <w:ind w:left="0" w:right="0"/>
        <w:jc w:val="center"/>
        <w:rPr>
          <w:rFonts w:ascii="Sakkal Majalla" w:hAnsi="Sakkal Majalla" w:cs="Sakkal Majalla" w:hint="cs"/>
          <w:sz w:val="28"/>
          <w:szCs w:val="28"/>
          <w:rtl/>
        </w:rPr>
      </w:pPr>
      <w:r w:rsidRPr="00387DDE" w:rsidR="0039655E">
        <w:rPr>
          <w:rFonts w:ascii="Sakkal Majalla" w:hAnsi="Sakkal Majalla" w:cs="Sakkal Majalla" w:hint="cs"/>
          <w:sz w:val="28"/>
          <w:szCs w:val="28"/>
          <w:rtl/>
        </w:rPr>
        <w:br w:type="page"/>
      </w:r>
    </w:p>
    <w:p w:rsidR="005B16F1" w:rsidRPr="00387DDE" w:rsidP="00FA5406">
      <w:pPr>
        <w:spacing w:after="0" w:line="360" w:lineRule="auto"/>
        <w:ind w:left="0" w:right="0"/>
        <w:jc w:val="center"/>
        <w:rPr>
          <w:rFonts w:ascii="Sakkal Majalla" w:hAnsi="Sakkal Majalla" w:cs="Sakkal Majalla" w:hint="cs"/>
          <w:sz w:val="28"/>
          <w:szCs w:val="28"/>
          <w:rtl/>
        </w:rPr>
      </w:pPr>
    </w:p>
    <w:p w:rsidR="005B16F1" w:rsidRPr="00787272" w:rsidP="00FA5406">
      <w:pPr>
        <w:spacing w:after="0" w:line="360" w:lineRule="auto"/>
        <w:ind w:left="0" w:right="0"/>
        <w:jc w:val="center"/>
        <w:rPr>
          <w:rFonts w:ascii="Sakkal Majalla" w:hAnsi="Sakkal Majalla" w:cs="Sakkal Majalla" w:hint="cs"/>
          <w:b/>
          <w:bCs/>
          <w:rtl/>
        </w:rPr>
      </w:pPr>
      <w:r w:rsidRPr="00787272">
        <w:rPr>
          <w:rFonts w:ascii="Sakkal Majalla" w:hAnsi="Sakkal Majalla" w:cs="Sakkal Majalla" w:hint="cs"/>
          <w:b/>
          <w:bCs/>
          <w:rtl/>
        </w:rPr>
        <w:t xml:space="preserve">الفصل </w:t>
      </w:r>
      <w:r w:rsidRPr="00787272" w:rsidR="00B651A6">
        <w:rPr>
          <w:rFonts w:ascii="Sakkal Majalla" w:hAnsi="Sakkal Majalla" w:cs="Sakkal Majalla" w:hint="cs"/>
          <w:b/>
          <w:bCs/>
          <w:rtl/>
        </w:rPr>
        <w:t>الثالث: منهجية</w:t>
      </w:r>
      <w:r w:rsidRPr="00787272">
        <w:rPr>
          <w:rFonts w:ascii="Sakkal Majalla" w:hAnsi="Sakkal Majalla" w:cs="Sakkal Majalla" w:hint="cs"/>
          <w:b/>
          <w:bCs/>
          <w:rtl/>
        </w:rPr>
        <w:t xml:space="preserve"> البحث</w:t>
      </w:r>
    </w:p>
    <w:p w:rsidR="007E0EBF" w:rsidRPr="00387DDE" w:rsidP="00FA5406">
      <w:pPr>
        <w:spacing w:after="0" w:line="360" w:lineRule="auto"/>
        <w:ind w:left="0" w:right="0"/>
        <w:jc w:val="center"/>
        <w:rPr>
          <w:rFonts w:ascii="Sakkal Majalla" w:hAnsi="Sakkal Majalla" w:cs="Sakkal Majalla" w:hint="cs"/>
          <w:sz w:val="28"/>
          <w:szCs w:val="28"/>
          <w:rtl/>
        </w:rPr>
      </w:pPr>
    </w:p>
    <w:p w:rsidR="005B16F1" w:rsidRPr="00387DDE" w:rsidP="00FA5406">
      <w:pPr>
        <w:spacing w:after="0" w:line="360" w:lineRule="auto"/>
        <w:ind w:left="0" w:right="0"/>
        <w:jc w:val="center"/>
        <w:rPr>
          <w:rFonts w:ascii="Sakkal Majalla" w:hAnsi="Sakkal Majalla" w:cs="Sakkal Majalla" w:hint="cs"/>
          <w:sz w:val="28"/>
          <w:szCs w:val="28"/>
          <w:rtl/>
        </w:rPr>
      </w:pPr>
      <w:r w:rsidRPr="00387DDE">
        <w:rPr>
          <w:rFonts w:ascii="Sakkal Majalla" w:hAnsi="Sakkal Majalla" w:cs="Sakkal Majalla" w:hint="cs"/>
          <w:sz w:val="28"/>
          <w:szCs w:val="28"/>
          <w:rtl/>
        </w:rPr>
        <w:t>3-1 المقدمة</w:t>
      </w:r>
    </w:p>
    <w:p w:rsidR="005B16F1" w:rsidRPr="00387DDE" w:rsidP="00FA5406">
      <w:pPr>
        <w:spacing w:after="0" w:line="360" w:lineRule="auto"/>
        <w:ind w:left="0" w:right="0"/>
        <w:jc w:val="center"/>
        <w:rPr>
          <w:rFonts w:ascii="Sakkal Majalla" w:hAnsi="Sakkal Majalla" w:cs="Sakkal Majalla" w:hint="cs"/>
          <w:sz w:val="28"/>
          <w:szCs w:val="28"/>
          <w:rtl/>
        </w:rPr>
      </w:pPr>
      <w:r w:rsidRPr="00387DDE">
        <w:rPr>
          <w:rFonts w:ascii="Sakkal Majalla" w:hAnsi="Sakkal Majalla" w:cs="Sakkal Majalla" w:hint="cs"/>
          <w:sz w:val="28"/>
          <w:szCs w:val="28"/>
          <w:rtl/>
        </w:rPr>
        <w:t>3-2 منهج البحث وإجراءاته</w:t>
      </w:r>
    </w:p>
    <w:p w:rsidR="005B16F1" w:rsidRPr="00387DDE" w:rsidP="00FA5406">
      <w:pPr>
        <w:spacing w:after="0" w:line="36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3-3 مصادر جمع البيانات</w:t>
      </w:r>
    </w:p>
    <w:p w:rsidR="005B16F1" w:rsidRPr="00387DDE" w:rsidP="00FA5406">
      <w:pPr>
        <w:spacing w:after="0" w:line="360" w:lineRule="auto"/>
        <w:ind w:left="0" w:right="0"/>
        <w:jc w:val="center"/>
        <w:rPr>
          <w:rFonts w:ascii="Sakkal Majalla" w:hAnsi="Sakkal Majalla" w:cs="Sakkal Majalla" w:hint="cs"/>
          <w:sz w:val="28"/>
          <w:szCs w:val="28"/>
          <w:rtl/>
        </w:rPr>
      </w:pPr>
      <w:r w:rsidRPr="00387DDE">
        <w:rPr>
          <w:rFonts w:ascii="Sakkal Majalla" w:hAnsi="Sakkal Majalla" w:cs="Sakkal Majalla" w:hint="cs"/>
          <w:sz w:val="28"/>
          <w:szCs w:val="28"/>
          <w:rtl/>
        </w:rPr>
        <w:t>3-4 أساليب جمع البيانات</w:t>
      </w:r>
    </w:p>
    <w:p w:rsidR="005B16F1" w:rsidRPr="00387DDE" w:rsidP="00FA5406">
      <w:pPr>
        <w:spacing w:after="0" w:line="360" w:lineRule="auto"/>
        <w:ind w:left="0" w:right="0"/>
        <w:jc w:val="center"/>
        <w:rPr>
          <w:rFonts w:ascii="Sakkal Majalla" w:hAnsi="Sakkal Majalla" w:cs="Sakkal Majalla" w:hint="cs"/>
          <w:sz w:val="28"/>
          <w:szCs w:val="28"/>
          <w:rtl/>
        </w:rPr>
      </w:pPr>
      <w:r w:rsidRPr="00387DDE">
        <w:rPr>
          <w:rFonts w:ascii="Sakkal Majalla" w:hAnsi="Sakkal Majalla" w:cs="Sakkal Majalla" w:hint="cs"/>
          <w:sz w:val="28"/>
          <w:szCs w:val="28"/>
          <w:rtl/>
        </w:rPr>
        <w:t>3-5 مجتمع البحث</w:t>
      </w:r>
    </w:p>
    <w:p w:rsidR="005B16F1" w:rsidRPr="00387DDE" w:rsidP="00FA5406">
      <w:pPr>
        <w:spacing w:after="0" w:line="36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3-</w:t>
      </w:r>
      <w:r w:rsidRPr="00387DDE" w:rsidR="007E0EBF">
        <w:rPr>
          <w:rFonts w:ascii="Sakkal Majalla" w:hAnsi="Sakkal Majalla" w:cs="Sakkal Majalla" w:hint="cs"/>
          <w:sz w:val="28"/>
          <w:szCs w:val="28"/>
          <w:rtl/>
        </w:rPr>
        <w:t>7:</w:t>
      </w:r>
      <w:r w:rsidRPr="00387DDE">
        <w:rPr>
          <w:rFonts w:ascii="Sakkal Majalla" w:hAnsi="Sakkal Majalla" w:cs="Sakkal Majalla" w:hint="cs"/>
          <w:sz w:val="28"/>
          <w:szCs w:val="28"/>
          <w:rtl/>
        </w:rPr>
        <w:t xml:space="preserve"> أداة جمع بيانات البحث الميدانية</w:t>
      </w:r>
    </w:p>
    <w:p w:rsidR="005B16F1" w:rsidRPr="00387DDE" w:rsidP="00FA5406">
      <w:pPr>
        <w:spacing w:after="0" w:line="36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3-8 الأساليب الإحصائية</w:t>
      </w:r>
    </w:p>
    <w:p w:rsidR="005B16F1" w:rsidRPr="00387DDE" w:rsidP="00FA5406">
      <w:pPr>
        <w:spacing w:after="0" w:line="360" w:lineRule="auto"/>
        <w:ind w:left="0" w:right="0"/>
        <w:jc w:val="center"/>
        <w:rPr>
          <w:rFonts w:ascii="Sakkal Majalla" w:hAnsi="Sakkal Majalla" w:cs="Sakkal Majalla" w:hint="cs"/>
          <w:sz w:val="28"/>
          <w:szCs w:val="28"/>
          <w:rtl/>
        </w:rPr>
      </w:pPr>
      <w:r w:rsidRPr="00387DDE">
        <w:rPr>
          <w:rFonts w:ascii="Sakkal Majalla" w:hAnsi="Sakkal Majalla" w:cs="Sakkal Majalla" w:hint="cs"/>
          <w:sz w:val="28"/>
          <w:szCs w:val="28"/>
          <w:rtl/>
        </w:rPr>
        <w:t>3-9 الإحصاء الوصفي</w:t>
      </w:r>
    </w:p>
    <w:p w:rsidR="005B16F1" w:rsidRPr="00387DDE" w:rsidP="00FA5406">
      <w:pPr>
        <w:spacing w:after="0" w:line="360" w:lineRule="auto"/>
        <w:ind w:left="0" w:right="0"/>
        <w:jc w:val="center"/>
        <w:rPr>
          <w:rFonts w:ascii="Sakkal Majalla" w:hAnsi="Sakkal Majalla" w:cs="Sakkal Majalla" w:hint="cs"/>
          <w:sz w:val="28"/>
          <w:szCs w:val="28"/>
          <w:rtl/>
        </w:rPr>
      </w:pPr>
      <w:r w:rsidRPr="00387DDE">
        <w:rPr>
          <w:rFonts w:ascii="Sakkal Majalla" w:hAnsi="Sakkal Majalla" w:cs="Sakkal Majalla" w:hint="cs"/>
          <w:sz w:val="28"/>
          <w:szCs w:val="28"/>
          <w:rtl/>
        </w:rPr>
        <w:t>3-</w:t>
      </w:r>
      <w:r w:rsidRPr="00387DDE" w:rsidR="007E0EBF">
        <w:rPr>
          <w:rFonts w:ascii="Sakkal Majalla" w:hAnsi="Sakkal Majalla" w:cs="Sakkal Majalla" w:hint="cs"/>
          <w:sz w:val="28"/>
          <w:szCs w:val="28"/>
          <w:rtl/>
        </w:rPr>
        <w:t>10:</w:t>
      </w:r>
      <w:r w:rsidRPr="00387DDE">
        <w:rPr>
          <w:rFonts w:ascii="Sakkal Majalla" w:hAnsi="Sakkal Majalla" w:cs="Sakkal Majalla" w:hint="cs"/>
          <w:sz w:val="28"/>
          <w:szCs w:val="28"/>
          <w:rtl/>
        </w:rPr>
        <w:t xml:space="preserve"> </w:t>
      </w:r>
      <w:r w:rsidRPr="00387DDE">
        <w:rPr>
          <w:rFonts w:ascii="Sakkal Majalla" w:hAnsi="Sakkal Majalla" w:cs="Sakkal Majalla" w:hint="cs"/>
          <w:sz w:val="28"/>
          <w:szCs w:val="28"/>
          <w:rtl/>
        </w:rPr>
        <w:t xml:space="preserve">صدق </w:t>
      </w:r>
      <w:r w:rsidRPr="00387DDE" w:rsidR="007E0EBF">
        <w:rPr>
          <w:rFonts w:ascii="Sakkal Majalla" w:hAnsi="Sakkal Majalla" w:cs="Sakkal Majalla" w:hint="cs"/>
          <w:sz w:val="28"/>
          <w:szCs w:val="28"/>
          <w:rtl/>
        </w:rPr>
        <w:t>الاتساق</w:t>
      </w:r>
      <w:r w:rsidRPr="00387DDE">
        <w:rPr>
          <w:rFonts w:ascii="Sakkal Majalla" w:hAnsi="Sakkal Majalla" w:cs="Sakkal Majalla" w:hint="cs"/>
          <w:sz w:val="28"/>
          <w:szCs w:val="28"/>
          <w:rtl/>
        </w:rPr>
        <w:t xml:space="preserve"> الداخلي لفقرات المقياس</w:t>
      </w:r>
    </w:p>
    <w:p w:rsidR="005B16F1" w:rsidRPr="00387DDE" w:rsidP="00FA5406">
      <w:pPr>
        <w:spacing w:after="0" w:line="36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3-</w:t>
      </w:r>
      <w:r w:rsidRPr="00387DDE" w:rsidR="007E0EBF">
        <w:rPr>
          <w:rFonts w:ascii="Sakkal Majalla" w:hAnsi="Sakkal Majalla" w:cs="Sakkal Majalla" w:hint="cs"/>
          <w:sz w:val="28"/>
          <w:szCs w:val="28"/>
          <w:rtl/>
        </w:rPr>
        <w:t>11: صدق</w:t>
      </w:r>
      <w:r w:rsidRPr="00387DDE">
        <w:rPr>
          <w:rFonts w:ascii="Sakkal Majalla" w:hAnsi="Sakkal Majalla" w:cs="Sakkal Majalla" w:hint="cs"/>
          <w:sz w:val="28"/>
          <w:szCs w:val="28"/>
          <w:rtl/>
        </w:rPr>
        <w:t xml:space="preserve"> أداة البحث (</w:t>
      </w:r>
      <w:r w:rsidRPr="00387DDE">
        <w:rPr>
          <w:rFonts w:ascii="Sakkal Majalla" w:hAnsi="Sakkal Majalla" w:cs="Sakkal Majalla" w:hint="cs"/>
          <w:sz w:val="28"/>
          <w:szCs w:val="28"/>
        </w:rPr>
        <w:t>Validity</w:t>
      </w:r>
      <w:r w:rsidRPr="00387DDE">
        <w:rPr>
          <w:rFonts w:ascii="Sakkal Majalla" w:hAnsi="Sakkal Majalla" w:cs="Sakkal Majalla" w:hint="cs"/>
          <w:sz w:val="28"/>
          <w:szCs w:val="28"/>
          <w:rtl/>
        </w:rPr>
        <w:t>)</w:t>
      </w:r>
    </w:p>
    <w:p w:rsidR="005B16F1" w:rsidRPr="00387DDE" w:rsidP="00FA5406">
      <w:pPr>
        <w:spacing w:after="0" w:line="360" w:lineRule="auto"/>
        <w:ind w:left="0" w:right="0"/>
        <w:jc w:val="center"/>
        <w:rPr>
          <w:rFonts w:ascii="Sakkal Majalla" w:hAnsi="Sakkal Majalla" w:cs="Sakkal Majalla" w:hint="cs"/>
          <w:sz w:val="28"/>
          <w:szCs w:val="28"/>
          <w:rtl/>
        </w:rPr>
      </w:pPr>
      <w:r w:rsidRPr="00387DDE">
        <w:rPr>
          <w:rFonts w:ascii="Sakkal Majalla" w:hAnsi="Sakkal Majalla" w:cs="Sakkal Majalla" w:hint="cs"/>
          <w:sz w:val="28"/>
          <w:szCs w:val="28"/>
          <w:rtl/>
        </w:rPr>
        <w:t>3-</w:t>
      </w:r>
      <w:r w:rsidRPr="00387DDE" w:rsidR="007E0EBF">
        <w:rPr>
          <w:rFonts w:ascii="Sakkal Majalla" w:hAnsi="Sakkal Majalla" w:cs="Sakkal Majalla" w:hint="cs"/>
          <w:sz w:val="28"/>
          <w:szCs w:val="28"/>
          <w:rtl/>
        </w:rPr>
        <w:t>12: ثبات</w:t>
      </w:r>
      <w:r w:rsidRPr="00387DDE">
        <w:rPr>
          <w:rFonts w:ascii="Sakkal Majalla" w:hAnsi="Sakkal Majalla" w:cs="Sakkal Majalla" w:hint="cs"/>
          <w:sz w:val="28"/>
          <w:szCs w:val="28"/>
          <w:rtl/>
        </w:rPr>
        <w:t xml:space="preserve"> أداة الدراسة</w:t>
      </w:r>
    </w:p>
    <w:p w:rsidR="005B16F1" w:rsidRPr="00387DDE" w:rsidP="00FA5406">
      <w:pPr>
        <w:spacing w:after="0" w:line="360" w:lineRule="auto"/>
        <w:ind w:left="0" w:right="0"/>
        <w:jc w:val="center"/>
        <w:rPr>
          <w:rFonts w:ascii="Sakkal Majalla" w:hAnsi="Sakkal Majalla" w:cs="Sakkal Majalla" w:hint="cs"/>
          <w:sz w:val="28"/>
          <w:szCs w:val="28"/>
          <w:rtl/>
        </w:rPr>
      </w:pPr>
      <w:r w:rsidRPr="00387DDE">
        <w:rPr>
          <w:rFonts w:ascii="Sakkal Majalla" w:hAnsi="Sakkal Majalla" w:cs="Sakkal Majalla" w:hint="cs"/>
          <w:sz w:val="28"/>
          <w:szCs w:val="28"/>
          <w:rtl/>
        </w:rPr>
        <w:t>3-</w:t>
      </w:r>
      <w:r w:rsidRPr="00387DDE" w:rsidR="007E0EBF">
        <w:rPr>
          <w:rFonts w:ascii="Sakkal Majalla" w:hAnsi="Sakkal Majalla" w:cs="Sakkal Majalla" w:hint="cs"/>
          <w:sz w:val="28"/>
          <w:szCs w:val="28"/>
          <w:rtl/>
        </w:rPr>
        <w:t>13:</w:t>
      </w:r>
      <w:r w:rsidRPr="00387DDE">
        <w:rPr>
          <w:rFonts w:ascii="Sakkal Majalla" w:hAnsi="Sakkal Majalla" w:cs="Sakkal Majalla" w:hint="cs"/>
          <w:sz w:val="28"/>
          <w:szCs w:val="28"/>
          <w:rtl/>
        </w:rPr>
        <w:t xml:space="preserve"> العينة الاستطلاعية</w:t>
      </w:r>
    </w:p>
    <w:p w:rsidR="005B16F1" w:rsidRPr="00387DDE" w:rsidP="00FA5406">
      <w:pPr>
        <w:spacing w:after="0" w:line="360" w:lineRule="auto"/>
        <w:ind w:left="0" w:right="0"/>
        <w:jc w:val="center"/>
        <w:rPr>
          <w:rFonts w:ascii="Sakkal Majalla" w:hAnsi="Sakkal Majalla" w:cs="Sakkal Majalla" w:hint="cs"/>
          <w:sz w:val="28"/>
          <w:szCs w:val="28"/>
          <w:rtl/>
        </w:rPr>
      </w:pPr>
      <w:r w:rsidRPr="00387DDE">
        <w:rPr>
          <w:rFonts w:ascii="Sakkal Majalla" w:hAnsi="Sakkal Majalla" w:cs="Sakkal Majalla" w:hint="cs"/>
          <w:sz w:val="28"/>
          <w:szCs w:val="28"/>
          <w:rtl/>
        </w:rPr>
        <w:t>3-</w:t>
      </w:r>
      <w:r w:rsidRPr="00387DDE" w:rsidR="007E0EBF">
        <w:rPr>
          <w:rFonts w:ascii="Sakkal Majalla" w:hAnsi="Sakkal Majalla" w:cs="Sakkal Majalla" w:hint="cs"/>
          <w:sz w:val="28"/>
          <w:szCs w:val="28"/>
          <w:rtl/>
        </w:rPr>
        <w:t>14:</w:t>
      </w:r>
      <w:r w:rsidRPr="00387DDE">
        <w:rPr>
          <w:rFonts w:ascii="Sakkal Majalla" w:hAnsi="Sakkal Majalla" w:cs="Sakkal Majalla" w:hint="cs"/>
          <w:sz w:val="28"/>
          <w:szCs w:val="28"/>
          <w:rtl/>
        </w:rPr>
        <w:t xml:space="preserve"> الأساليب الإحصائية</w:t>
      </w:r>
    </w:p>
    <w:p w:rsidR="005B16F1" w:rsidRPr="00387DDE" w:rsidP="00FA5406">
      <w:pPr>
        <w:spacing w:after="0" w:line="360" w:lineRule="auto"/>
        <w:ind w:left="0" w:right="0"/>
        <w:jc w:val="center"/>
        <w:rPr>
          <w:rFonts w:ascii="Sakkal Majalla" w:hAnsi="Sakkal Majalla" w:cs="Sakkal Majalla" w:hint="cs"/>
          <w:sz w:val="28"/>
          <w:szCs w:val="28"/>
          <w:rtl/>
        </w:rPr>
      </w:pPr>
    </w:p>
    <w:p w:rsidR="005B16F1" w:rsidRPr="00387DDE" w:rsidP="00FA5406">
      <w:pPr>
        <w:spacing w:after="0" w:line="360" w:lineRule="auto"/>
        <w:ind w:left="0" w:right="0"/>
        <w:jc w:val="center"/>
        <w:rPr>
          <w:rFonts w:ascii="Sakkal Majalla" w:hAnsi="Sakkal Majalla" w:cs="Sakkal Majalla" w:hint="cs"/>
          <w:sz w:val="28"/>
          <w:szCs w:val="28"/>
          <w:rtl/>
        </w:rPr>
      </w:pPr>
    </w:p>
    <w:p w:rsidR="005B16F1" w:rsidRPr="00387DDE" w:rsidP="00FA5406">
      <w:pPr>
        <w:spacing w:after="0" w:line="360" w:lineRule="auto"/>
        <w:ind w:left="0" w:right="0"/>
        <w:jc w:val="center"/>
        <w:rPr>
          <w:rFonts w:ascii="Sakkal Majalla" w:hAnsi="Sakkal Majalla" w:cs="Sakkal Majalla" w:hint="cs"/>
          <w:sz w:val="28"/>
          <w:szCs w:val="28"/>
          <w:rtl/>
        </w:rPr>
      </w:pPr>
    </w:p>
    <w:p w:rsidR="005B16F1" w:rsidRPr="00387DDE" w:rsidP="00FA5406">
      <w:pPr>
        <w:spacing w:after="0" w:line="360" w:lineRule="auto"/>
        <w:ind w:left="0" w:right="0"/>
        <w:jc w:val="center"/>
        <w:rPr>
          <w:rFonts w:ascii="Sakkal Majalla" w:hAnsi="Sakkal Majalla" w:cs="Sakkal Majalla" w:hint="cs"/>
          <w:sz w:val="28"/>
          <w:szCs w:val="28"/>
          <w:rtl/>
        </w:rPr>
      </w:pPr>
    </w:p>
    <w:p w:rsidR="005B16F1" w:rsidRPr="00787272" w:rsidP="00FA5406">
      <w:pPr>
        <w:spacing w:after="0" w:line="360" w:lineRule="auto"/>
        <w:ind w:left="0" w:right="0"/>
        <w:jc w:val="center"/>
        <w:rPr>
          <w:rFonts w:ascii="Sakkal Majalla" w:hAnsi="Sakkal Majalla" w:cs="Sakkal Majalla" w:hint="cs"/>
          <w:b/>
          <w:bCs/>
          <w:rtl/>
        </w:rPr>
      </w:pPr>
      <w:r w:rsidRPr="00787272">
        <w:rPr>
          <w:rFonts w:ascii="Sakkal Majalla" w:hAnsi="Sakkal Majalla" w:cs="Sakkal Majalla" w:hint="cs"/>
          <w:b/>
          <w:bCs/>
          <w:rtl/>
        </w:rPr>
        <w:br w:type="page"/>
        <w:t>إجراءات الدراسة الميدانية</w:t>
      </w:r>
    </w:p>
    <w:p w:rsidR="005B16F1" w:rsidRPr="00787272" w:rsidP="00FA5406">
      <w:pPr>
        <w:spacing w:after="0" w:line="360" w:lineRule="auto"/>
        <w:ind w:left="0" w:right="0"/>
        <w:jc w:val="center"/>
        <w:rPr>
          <w:rFonts w:ascii="Sakkal Majalla" w:hAnsi="Sakkal Majalla" w:cs="Sakkal Majalla" w:hint="cs"/>
          <w:b/>
          <w:bCs/>
          <w:rtl/>
        </w:rPr>
      </w:pPr>
      <w:r w:rsidRPr="00787272">
        <w:rPr>
          <w:rFonts w:ascii="Sakkal Majalla" w:hAnsi="Sakkal Majalla" w:cs="Sakkal Majalla" w:hint="cs"/>
          <w:b/>
          <w:bCs/>
          <w:rtl/>
        </w:rPr>
        <w:t>3-1 المقدمة</w:t>
      </w:r>
    </w:p>
    <w:p w:rsidR="005B16F1" w:rsidRPr="00387DDE" w:rsidP="007E0EBF">
      <w:pPr>
        <w:tabs>
          <w:tab w:val="left" w:pos="368"/>
        </w:tabs>
        <w:spacing w:after="0" w:line="360" w:lineRule="auto"/>
        <w:ind w:left="8" w:right="0"/>
        <w:jc w:val="both"/>
        <w:rPr>
          <w:rFonts w:ascii="Sakkal Majalla" w:hAnsi="Sakkal Majalla" w:cs="Sakkal Majalla" w:hint="cs"/>
          <w:sz w:val="28"/>
          <w:szCs w:val="28"/>
          <w:rtl/>
        </w:rPr>
      </w:pPr>
      <w:r w:rsidRPr="00387DDE">
        <w:rPr>
          <w:rFonts w:ascii="Sakkal Majalla" w:hAnsi="Sakkal Majalla" w:cs="Sakkal Majalla" w:hint="cs"/>
          <w:sz w:val="28"/>
          <w:szCs w:val="28"/>
          <w:rtl/>
        </w:rPr>
        <w:t xml:space="preserve">تناول هذا الفصل وصفاً للإجراءات التي اتبعها الباحث في تنفيذ البحث ومن ذلك تعريف </w:t>
      </w:r>
      <w:r w:rsidRPr="00387DDE" w:rsidR="007E0EBF">
        <w:rPr>
          <w:rFonts w:ascii="Sakkal Majalla" w:hAnsi="Sakkal Majalla" w:cs="Sakkal Majalla" w:hint="cs"/>
          <w:sz w:val="28"/>
          <w:szCs w:val="28"/>
          <w:rtl/>
        </w:rPr>
        <w:t>منهجه،</w:t>
      </w:r>
      <w:r w:rsidRPr="00387DDE">
        <w:rPr>
          <w:rFonts w:ascii="Sakkal Majalla" w:hAnsi="Sakkal Majalla" w:cs="Sakkal Majalla" w:hint="cs"/>
          <w:sz w:val="28"/>
          <w:szCs w:val="28"/>
          <w:rtl/>
        </w:rPr>
        <w:t xml:space="preserve"> وتحديد متغيراته، ووصف </w:t>
      </w:r>
      <w:r w:rsidRPr="00387DDE" w:rsidR="007E0EBF">
        <w:rPr>
          <w:rFonts w:ascii="Sakkal Majalla" w:hAnsi="Sakkal Majalla" w:cs="Sakkal Majalla" w:hint="cs"/>
          <w:sz w:val="28"/>
          <w:szCs w:val="28"/>
          <w:rtl/>
        </w:rPr>
        <w:t>مجتمعه،</w:t>
      </w:r>
      <w:r w:rsidRPr="00387DDE">
        <w:rPr>
          <w:rFonts w:ascii="Sakkal Majalla" w:hAnsi="Sakkal Majalla" w:cs="Sakkal Majalla" w:hint="cs"/>
          <w:sz w:val="28"/>
          <w:szCs w:val="28"/>
          <w:rtl/>
        </w:rPr>
        <w:t xml:space="preserve"> وتحديد عينته، وإعداد أدواته، وبيان إجراءات البحث، والأساليب الإحصائية التي استخدمت في معالجة النتائج، وفيما يلي وصف لهذه الإجراءات.</w:t>
      </w:r>
    </w:p>
    <w:p w:rsidR="005B16F1" w:rsidRPr="00787272" w:rsidP="00FA5406">
      <w:pPr>
        <w:spacing w:after="0" w:line="360" w:lineRule="auto"/>
        <w:ind w:left="0" w:right="0"/>
        <w:jc w:val="center"/>
        <w:rPr>
          <w:rFonts w:ascii="Sakkal Majalla" w:hAnsi="Sakkal Majalla" w:cs="Sakkal Majalla" w:hint="cs"/>
          <w:b/>
          <w:bCs/>
          <w:rtl/>
        </w:rPr>
      </w:pPr>
      <w:r w:rsidRPr="00787272">
        <w:rPr>
          <w:rFonts w:ascii="Sakkal Majalla" w:hAnsi="Sakkal Majalla" w:cs="Sakkal Majalla" w:hint="cs"/>
          <w:b/>
          <w:bCs/>
          <w:rtl/>
        </w:rPr>
        <w:t xml:space="preserve">3-2 منهج البحث </w:t>
      </w:r>
      <w:r w:rsidRPr="00787272" w:rsidR="007E0EBF">
        <w:rPr>
          <w:rFonts w:ascii="Sakkal Majalla" w:hAnsi="Sakkal Majalla" w:cs="Sakkal Majalla" w:hint="cs"/>
          <w:b/>
          <w:bCs/>
          <w:rtl/>
        </w:rPr>
        <w:t>وإجراءاته:</w:t>
      </w:r>
    </w:p>
    <w:p w:rsidR="00B619EF" w:rsidRPr="00387DDE" w:rsidP="007E0EBF">
      <w:pPr>
        <w:spacing w:after="0" w:line="360" w:lineRule="auto"/>
        <w:ind w:left="0" w:right="0"/>
        <w:jc w:val="both"/>
        <w:rPr>
          <w:rFonts w:ascii="Sakkal Majalla" w:hAnsi="Sakkal Majalla" w:cs="Sakkal Majalla" w:hint="cs"/>
          <w:sz w:val="28"/>
          <w:szCs w:val="28"/>
          <w:rtl/>
          <w:lang w:bidi="ar-EG"/>
        </w:rPr>
      </w:pPr>
      <w:r w:rsidRPr="00387DDE">
        <w:rPr>
          <w:rFonts w:ascii="Sakkal Majalla" w:hAnsi="Sakkal Majalla" w:cs="Sakkal Majalla" w:hint="cs"/>
          <w:sz w:val="28"/>
          <w:szCs w:val="28"/>
          <w:rtl/>
          <w:lang w:bidi="ar-EG"/>
        </w:rPr>
        <w:t>سوف يتم استخدام المنهج الوصفي الارتباطي "وهو المنهج ا</w:t>
      </w:r>
      <w:r w:rsidRPr="00387DDE">
        <w:rPr>
          <w:rFonts w:ascii="Sakkal Majalla" w:hAnsi="Sakkal Majalla" w:cs="Sakkal Majalla" w:hint="cs"/>
          <w:sz w:val="28"/>
          <w:szCs w:val="28"/>
          <w:rtl/>
          <w:lang w:bidi="ar-EG"/>
        </w:rPr>
        <w:t>لأكثر استخداماً في المجالات الاجتماعية والتربوية والنفسية حيث يزود الباحث بمعلومات حقيقية عن الوضع الراهن للظاهرة المدرسة"، والدراسات الوصفية لا تقف عند مجرد جمع البيانات والحقائق، بل تتجه إلى تصنيف هذه الحقائق وتلك البيانات، وتحليلها وتفسيرها لاستخلاص دلالاتها، وتحديدها بالصورة التي هي عليها كمياً وكيفياً بهدف الوصول إلى نتائج نهائية يمكن تعميمها. (الأحمد،2010م، ص191).</w:t>
      </w:r>
    </w:p>
    <w:p w:rsidR="005B16F1" w:rsidRPr="00787272" w:rsidP="00FA5406">
      <w:pPr>
        <w:spacing w:after="0" w:line="360" w:lineRule="auto"/>
        <w:ind w:left="0" w:right="0"/>
        <w:jc w:val="center"/>
        <w:rPr>
          <w:rFonts w:ascii="Sakkal Majalla" w:hAnsi="Sakkal Majalla" w:cs="Sakkal Majalla" w:hint="cs"/>
          <w:b/>
          <w:bCs/>
        </w:rPr>
      </w:pPr>
      <w:r w:rsidRPr="00787272">
        <w:rPr>
          <w:rFonts w:ascii="Sakkal Majalla" w:hAnsi="Sakkal Majalla" w:cs="Sakkal Majalla" w:hint="cs"/>
          <w:b/>
          <w:bCs/>
          <w:rtl/>
        </w:rPr>
        <w:t>3-3 مصادر جمع البيانات:</w:t>
      </w:r>
    </w:p>
    <w:p w:rsidR="005B16F1" w:rsidRPr="00387DDE" w:rsidP="007E0EBF">
      <w:pPr>
        <w:numPr>
          <w:ilvl w:val="0"/>
          <w:numId w:val="1"/>
        </w:numPr>
        <w:tabs>
          <w:tab w:val="left" w:pos="340"/>
        </w:tabs>
        <w:spacing w:after="0" w:line="360" w:lineRule="auto"/>
        <w:ind w:left="720" w:right="0"/>
        <w:jc w:val="both"/>
        <w:rPr>
          <w:rFonts w:ascii="Sakkal Majalla" w:hAnsi="Sakkal Majalla" w:cs="Sakkal Majalla" w:hint="cs"/>
          <w:sz w:val="28"/>
          <w:szCs w:val="28"/>
          <w:rtl/>
        </w:rPr>
      </w:pPr>
      <w:r w:rsidRPr="00387DDE">
        <w:rPr>
          <w:rFonts w:ascii="Sakkal Majalla" w:hAnsi="Sakkal Majalla" w:cs="Sakkal Majalla" w:hint="cs"/>
          <w:sz w:val="28"/>
          <w:szCs w:val="28"/>
          <w:rtl/>
        </w:rPr>
        <w:t xml:space="preserve">المصادر الأولية: تعتمد الدراسة الحالية على جمع المعلومات والبينات من عينة الدراسة على </w:t>
      </w:r>
      <w:r w:rsidRPr="00387DDE" w:rsidR="009F03A1">
        <w:rPr>
          <w:rFonts w:ascii="Sakkal Majalla" w:hAnsi="Sakkal Majalla" w:cs="Sakkal Majalla" w:hint="cs"/>
          <w:sz w:val="28"/>
          <w:szCs w:val="28"/>
          <w:rtl/>
          <w:lang w:bidi="ar-EG"/>
        </w:rPr>
        <w:t>مجموعة من المستهلكين بمدينة ج</w:t>
      </w:r>
      <w:r w:rsidRPr="00387DDE" w:rsidR="009F03A1">
        <w:rPr>
          <w:rFonts w:ascii="Sakkal Majalla" w:hAnsi="Sakkal Majalla" w:cs="Sakkal Majalla" w:hint="cs"/>
          <w:sz w:val="28"/>
          <w:szCs w:val="28"/>
          <w:rtl/>
          <w:lang w:bidi="ar-EG"/>
        </w:rPr>
        <w:t xml:space="preserve">دة والمؤثرين الافتراضيين الذي يمكن للباحث التوصل إليهم </w:t>
      </w:r>
      <w:r w:rsidRPr="00387DDE">
        <w:rPr>
          <w:rFonts w:ascii="Sakkal Majalla" w:hAnsi="Sakkal Majalla" w:cs="Sakkal Majalla" w:hint="cs"/>
          <w:sz w:val="28"/>
          <w:szCs w:val="28"/>
          <w:rtl/>
        </w:rPr>
        <w:t>وقدرها (</w:t>
      </w:r>
      <w:r w:rsidRPr="00387DDE" w:rsidR="009F03A1">
        <w:rPr>
          <w:rFonts w:ascii="Sakkal Majalla" w:hAnsi="Sakkal Majalla" w:cs="Sakkal Majalla" w:hint="cs"/>
          <w:sz w:val="28"/>
          <w:szCs w:val="28"/>
          <w:rtl/>
        </w:rPr>
        <w:t>100</w:t>
      </w:r>
      <w:r w:rsidRPr="00387DDE">
        <w:rPr>
          <w:rFonts w:ascii="Sakkal Majalla" w:hAnsi="Sakkal Majalla" w:cs="Sakkal Majalla" w:hint="cs"/>
          <w:sz w:val="28"/>
          <w:szCs w:val="28"/>
          <w:rtl/>
        </w:rPr>
        <w:t xml:space="preserve">) </w:t>
      </w:r>
      <w:r w:rsidRPr="00387DDE" w:rsidR="009F03A1">
        <w:rPr>
          <w:rFonts w:ascii="Sakkal Majalla" w:hAnsi="Sakkal Majalla" w:cs="Sakkal Majalla" w:hint="cs"/>
          <w:sz w:val="28"/>
          <w:szCs w:val="28"/>
          <w:rtl/>
        </w:rPr>
        <w:t>مفردة</w:t>
      </w:r>
      <w:r w:rsidRPr="00387DDE">
        <w:rPr>
          <w:rFonts w:ascii="Sakkal Majalla" w:hAnsi="Sakkal Majalla" w:cs="Sakkal Majalla" w:hint="cs"/>
          <w:sz w:val="28"/>
          <w:szCs w:val="28"/>
          <w:rtl/>
        </w:rPr>
        <w:t>.</w:t>
      </w:r>
    </w:p>
    <w:p w:rsidR="005B16F1" w:rsidRPr="00387DDE" w:rsidP="007E0EBF">
      <w:pPr>
        <w:numPr>
          <w:ilvl w:val="0"/>
          <w:numId w:val="1"/>
        </w:numPr>
        <w:tabs>
          <w:tab w:val="left" w:pos="340"/>
        </w:tabs>
        <w:spacing w:after="0" w:line="360" w:lineRule="auto"/>
        <w:ind w:left="720" w:right="0"/>
        <w:jc w:val="both"/>
        <w:rPr>
          <w:rFonts w:ascii="Sakkal Majalla" w:hAnsi="Sakkal Majalla" w:cs="Sakkal Majalla" w:hint="cs"/>
          <w:sz w:val="28"/>
          <w:szCs w:val="28"/>
          <w:rtl/>
        </w:rPr>
      </w:pPr>
      <w:r w:rsidRPr="00387DDE">
        <w:rPr>
          <w:rFonts w:ascii="Sakkal Majalla" w:hAnsi="Sakkal Majalla" w:cs="Sakkal Majalla" w:hint="cs"/>
          <w:sz w:val="28"/>
          <w:szCs w:val="28"/>
          <w:rtl/>
        </w:rPr>
        <w:t>المصادر الثانوية: تم الاعتماد على الكتب والمراجع والادبيات الإدارية</w:t>
      </w:r>
      <w:r w:rsidRPr="00387DDE" w:rsidR="007E0EBF">
        <w:rPr>
          <w:rFonts w:ascii="Sakkal Majalla" w:hAnsi="Sakkal Majalla" w:cs="Sakkal Majalla" w:hint="cs"/>
          <w:sz w:val="28"/>
          <w:szCs w:val="28"/>
          <w:rtl/>
        </w:rPr>
        <w:t>.</w:t>
      </w:r>
    </w:p>
    <w:p w:rsidR="005B16F1" w:rsidRPr="00787272" w:rsidP="007E0EBF">
      <w:pPr>
        <w:spacing w:after="0" w:line="360" w:lineRule="auto"/>
        <w:ind w:left="0" w:right="0"/>
        <w:jc w:val="center"/>
        <w:rPr>
          <w:rFonts w:ascii="Sakkal Majalla" w:hAnsi="Sakkal Majalla" w:cs="Sakkal Majalla" w:hint="cs"/>
          <w:b/>
          <w:bCs/>
          <w:rtl/>
        </w:rPr>
      </w:pPr>
      <w:r w:rsidRPr="00787272">
        <w:rPr>
          <w:rFonts w:ascii="Sakkal Majalla" w:hAnsi="Sakkal Majalla" w:cs="Sakkal Majalla" w:hint="cs"/>
          <w:b/>
          <w:bCs/>
          <w:rtl/>
        </w:rPr>
        <w:t>3-4 أساليب جمع البيانات:</w:t>
      </w:r>
    </w:p>
    <w:p w:rsidR="005B16F1" w:rsidRPr="00387DDE" w:rsidP="007E0EBF">
      <w:pPr>
        <w:spacing w:after="0" w:line="360" w:lineRule="auto"/>
        <w:ind w:left="0" w:right="0"/>
        <w:jc w:val="both"/>
        <w:rPr>
          <w:rFonts w:ascii="Sakkal Majalla" w:hAnsi="Sakkal Majalla" w:cs="Sakkal Majalla" w:hint="cs"/>
          <w:sz w:val="28"/>
          <w:szCs w:val="28"/>
          <w:rtl/>
        </w:rPr>
      </w:pPr>
      <w:r w:rsidRPr="00387DDE">
        <w:rPr>
          <w:rFonts w:ascii="Sakkal Majalla" w:hAnsi="Sakkal Majalla" w:cs="Sakkal Majalla" w:hint="cs"/>
          <w:sz w:val="28"/>
          <w:szCs w:val="28"/>
          <w:rtl/>
        </w:rPr>
        <w:t xml:space="preserve">اعتمدت الباحث في هذا البحث على أداة الاستبيان التي صممت خصيصاً لجمع البيانات لأغراض البحث الأولية، والتي تقوم على </w:t>
      </w:r>
      <w:r w:rsidRPr="00387DDE" w:rsidR="007E0EBF">
        <w:rPr>
          <w:rFonts w:ascii="Sakkal Majalla" w:hAnsi="Sakkal Majalla" w:cs="Sakkal Majalla" w:hint="cs"/>
          <w:sz w:val="28"/>
          <w:szCs w:val="28"/>
          <w:rtl/>
        </w:rPr>
        <w:t>أساس إعداد</w:t>
      </w:r>
      <w:r w:rsidRPr="00387DDE">
        <w:rPr>
          <w:rFonts w:ascii="Sakkal Majalla" w:hAnsi="Sakkal Majalla" w:cs="Sakkal Majalla" w:hint="cs"/>
          <w:sz w:val="28"/>
          <w:szCs w:val="28"/>
          <w:rtl/>
        </w:rPr>
        <w:t xml:space="preserve"> الأسئلة المرتبطة والمكلمة لبعضها البعض حول مشكلة البحث وفروضها الخاصة بموضوع (</w:t>
      </w:r>
      <w:r w:rsidRPr="00387DDE" w:rsidR="009F03A1">
        <w:rPr>
          <w:rFonts w:ascii="Sakkal Majalla" w:hAnsi="Sakkal Majalla" w:cs="Sakkal Majalla" w:hint="cs"/>
          <w:sz w:val="28"/>
          <w:szCs w:val="28"/>
          <w:rtl/>
        </w:rPr>
        <w:t xml:space="preserve">تأثير التسويق الرقمي عبر المؤثرين الافتراضيين على سلوك المستهلك وثقته في العلامات التجارية: دراسة </w:t>
      </w:r>
      <w:r w:rsidRPr="00387DDE" w:rsidR="007E0EBF">
        <w:rPr>
          <w:rFonts w:ascii="Sakkal Majalla" w:hAnsi="Sakkal Majalla" w:cs="Sakkal Majalla" w:hint="cs"/>
          <w:sz w:val="28"/>
          <w:szCs w:val="28"/>
          <w:rtl/>
        </w:rPr>
        <w:t>ميدانية).</w:t>
      </w:r>
    </w:p>
    <w:p w:rsidR="005B16F1" w:rsidRPr="00787272" w:rsidP="007E0EBF">
      <w:pPr>
        <w:spacing w:after="0" w:line="360" w:lineRule="auto"/>
        <w:ind w:left="0" w:right="0"/>
        <w:jc w:val="center"/>
        <w:rPr>
          <w:rFonts w:ascii="Sakkal Majalla" w:hAnsi="Sakkal Majalla" w:cs="Sakkal Majalla" w:hint="cs"/>
          <w:b/>
          <w:bCs/>
          <w:rtl/>
        </w:rPr>
      </w:pPr>
      <w:r w:rsidRPr="00787272">
        <w:rPr>
          <w:rFonts w:ascii="Sakkal Majalla" w:hAnsi="Sakkal Majalla" w:cs="Sakkal Majalla" w:hint="cs"/>
          <w:b/>
          <w:bCs/>
          <w:rtl/>
        </w:rPr>
        <w:t xml:space="preserve">3-5 مجتمع </w:t>
      </w:r>
      <w:r w:rsidRPr="00787272" w:rsidR="007E0EBF">
        <w:rPr>
          <w:rFonts w:ascii="Sakkal Majalla" w:hAnsi="Sakkal Majalla" w:cs="Sakkal Majalla" w:hint="cs"/>
          <w:b/>
          <w:bCs/>
          <w:rtl/>
        </w:rPr>
        <w:t>البحث: ـ</w:t>
      </w:r>
    </w:p>
    <w:p w:rsidR="005B16F1" w:rsidRPr="00387DDE" w:rsidP="007E0EBF">
      <w:pPr>
        <w:spacing w:after="0" w:line="360" w:lineRule="auto"/>
        <w:ind w:left="0" w:right="0"/>
        <w:jc w:val="left"/>
        <w:rPr>
          <w:rFonts w:ascii="Sakkal Majalla" w:hAnsi="Sakkal Majalla" w:cs="Sakkal Majalla" w:hint="cs"/>
          <w:sz w:val="28"/>
          <w:szCs w:val="28"/>
          <w:rtl/>
        </w:rPr>
      </w:pPr>
      <w:r w:rsidRPr="00387DDE">
        <w:rPr>
          <w:rFonts w:ascii="Sakkal Majalla" w:hAnsi="Sakkal Majalla" w:cs="Sakkal Majalla" w:hint="cs"/>
          <w:sz w:val="28"/>
          <w:szCs w:val="28"/>
          <w:rtl/>
        </w:rPr>
        <w:t xml:space="preserve">يعرف المجتمع </w:t>
      </w:r>
      <w:r w:rsidRPr="00387DDE">
        <w:rPr>
          <w:rFonts w:ascii="Sakkal Majalla" w:hAnsi="Sakkal Majalla" w:cs="Sakkal Majalla" w:hint="cs"/>
          <w:sz w:val="28"/>
          <w:szCs w:val="28"/>
          <w:rtl/>
        </w:rPr>
        <w:t xml:space="preserve">الأصلي بأنه الجماعة التي يهتم بها الباحث والتي تريد أن تخلص بها إلى نتائج قابلة للتعميم عليها، وهو المجتمع الذي له خاصية واحدة على الأقل تميزه عن غيره من المجتمعات أو الجماعات، ويتكون مجتمع هذه الدراسة من </w:t>
      </w:r>
      <w:r w:rsidRPr="00387DDE" w:rsidR="009F03A1">
        <w:rPr>
          <w:rFonts w:ascii="Sakkal Majalla" w:hAnsi="Sakkal Majalla" w:cs="Sakkal Majalla" w:hint="cs"/>
          <w:sz w:val="28"/>
          <w:szCs w:val="28"/>
          <w:rtl/>
          <w:lang w:bidi="ar-EG"/>
        </w:rPr>
        <w:t xml:space="preserve">مجموعة من المستهلكين بمدينة جدة والمؤثرين الافتراضيين الذي يمكن للباحث التوصل إليهم </w:t>
      </w:r>
      <w:r w:rsidRPr="00387DDE">
        <w:rPr>
          <w:rFonts w:ascii="Sakkal Majalla" w:hAnsi="Sakkal Majalla" w:cs="Sakkal Majalla" w:hint="cs"/>
          <w:sz w:val="28"/>
          <w:szCs w:val="28"/>
          <w:rtl/>
        </w:rPr>
        <w:t>بمدينة جدة.</w:t>
      </w:r>
    </w:p>
    <w:p w:rsidR="00787272" w:rsidRPr="00787272" w:rsidP="00787272">
      <w:pPr>
        <w:spacing w:after="0" w:line="240" w:lineRule="auto"/>
        <w:ind w:left="0" w:right="0"/>
        <w:jc w:val="center"/>
        <w:rPr>
          <w:rFonts w:ascii="Sakkal Majalla" w:hAnsi="Sakkal Majalla" w:cs="Sakkal Majalla" w:hint="cs"/>
          <w:b/>
          <w:bCs/>
          <w:rtl/>
        </w:rPr>
      </w:pPr>
      <w:r w:rsidRPr="00787272" w:rsidR="005B16F1">
        <w:rPr>
          <w:rFonts w:ascii="Sakkal Majalla" w:hAnsi="Sakkal Majalla" w:cs="Sakkal Majalla" w:hint="cs"/>
          <w:b/>
          <w:bCs/>
          <w:rtl/>
        </w:rPr>
        <w:t>3-6 عينة البحث:</w:t>
      </w:r>
    </w:p>
    <w:p w:rsidR="005B16F1" w:rsidRPr="00387DDE" w:rsidP="007E0EBF">
      <w:pPr>
        <w:spacing w:after="0" w:line="360" w:lineRule="auto"/>
        <w:ind w:left="0" w:right="0"/>
        <w:jc w:val="both"/>
        <w:rPr>
          <w:rFonts w:ascii="Sakkal Majalla" w:hAnsi="Sakkal Majalla" w:cs="Sakkal Majalla" w:hint="cs"/>
          <w:sz w:val="28"/>
          <w:szCs w:val="28"/>
          <w:rtl/>
        </w:rPr>
      </w:pPr>
      <w:r w:rsidRPr="00387DDE">
        <w:rPr>
          <w:rFonts w:ascii="Sakkal Majalla" w:hAnsi="Sakkal Majalla" w:cs="Sakkal Majalla" w:hint="cs"/>
          <w:sz w:val="28"/>
          <w:szCs w:val="28"/>
          <w:rtl/>
        </w:rPr>
        <w:t xml:space="preserve">اعتمدت الباحث على العينة </w:t>
      </w:r>
      <w:r w:rsidRPr="00387DDE" w:rsidR="007E0EBF">
        <w:rPr>
          <w:rFonts w:ascii="Sakkal Majalla" w:hAnsi="Sakkal Majalla" w:cs="Sakkal Majalla" w:hint="cs"/>
          <w:sz w:val="28"/>
          <w:szCs w:val="28"/>
          <w:rtl/>
        </w:rPr>
        <w:t>العشوائية،</w:t>
      </w:r>
      <w:r w:rsidRPr="00387DDE">
        <w:rPr>
          <w:rFonts w:ascii="Sakkal Majalla" w:hAnsi="Sakkal Majalla" w:cs="Sakkal Majalla" w:hint="cs"/>
          <w:sz w:val="28"/>
          <w:szCs w:val="28"/>
          <w:rtl/>
        </w:rPr>
        <w:t xml:space="preserve"> وذلك لاتفاقها مع الهدف العام للدراسة </w:t>
      </w:r>
      <w:r w:rsidRPr="00387DDE" w:rsidR="007E0EBF">
        <w:rPr>
          <w:rFonts w:ascii="Sakkal Majalla" w:hAnsi="Sakkal Majalla" w:cs="Sakkal Majalla" w:hint="cs"/>
          <w:sz w:val="28"/>
          <w:szCs w:val="28"/>
          <w:rtl/>
        </w:rPr>
        <w:t>حيث تم</w:t>
      </w:r>
      <w:r w:rsidRPr="00387DDE">
        <w:rPr>
          <w:rFonts w:ascii="Sakkal Majalla" w:hAnsi="Sakkal Majalla" w:cs="Sakkal Majalla" w:hint="cs"/>
          <w:sz w:val="28"/>
          <w:szCs w:val="28"/>
          <w:rtl/>
        </w:rPr>
        <w:t xml:space="preserve"> اختيار عينة عشوائية مقدراها (</w:t>
      </w:r>
      <w:r w:rsidRPr="00387DDE" w:rsidR="009F03A1">
        <w:rPr>
          <w:rFonts w:ascii="Sakkal Majalla" w:hAnsi="Sakkal Majalla" w:cs="Sakkal Majalla" w:hint="cs"/>
          <w:sz w:val="28"/>
          <w:szCs w:val="28"/>
          <w:rtl/>
        </w:rPr>
        <w:t>100</w:t>
      </w:r>
      <w:r w:rsidRPr="00387DDE">
        <w:rPr>
          <w:rFonts w:ascii="Sakkal Majalla" w:hAnsi="Sakkal Majalla" w:cs="Sakkal Majalla" w:hint="cs"/>
          <w:sz w:val="28"/>
          <w:szCs w:val="28"/>
          <w:rtl/>
        </w:rPr>
        <w:t>) مفردة.</w:t>
      </w:r>
    </w:p>
    <w:p w:rsidR="005B16F1" w:rsidRPr="00787272" w:rsidP="00FA5406">
      <w:pPr>
        <w:spacing w:after="0" w:line="360" w:lineRule="auto"/>
        <w:ind w:left="0" w:right="0"/>
        <w:jc w:val="center"/>
        <w:rPr>
          <w:rFonts w:ascii="Sakkal Majalla" w:hAnsi="Sakkal Majalla" w:cs="Sakkal Majalla" w:hint="cs"/>
          <w:b/>
          <w:bCs/>
        </w:rPr>
      </w:pPr>
      <w:r w:rsidRPr="00787272">
        <w:rPr>
          <w:rFonts w:ascii="Sakkal Majalla" w:hAnsi="Sakkal Majalla" w:cs="Sakkal Majalla" w:hint="cs"/>
          <w:b/>
          <w:bCs/>
          <w:rtl/>
        </w:rPr>
        <w:t>3-7</w:t>
      </w:r>
      <w:r w:rsidRPr="00787272" w:rsidR="007E0EBF">
        <w:rPr>
          <w:rFonts w:ascii="Sakkal Majalla" w:hAnsi="Sakkal Majalla" w:cs="Sakkal Majalla" w:hint="cs"/>
          <w:b/>
          <w:bCs/>
          <w:rtl/>
        </w:rPr>
        <w:t xml:space="preserve"> </w:t>
      </w:r>
      <w:r w:rsidRPr="00787272">
        <w:rPr>
          <w:rFonts w:ascii="Sakkal Majalla" w:hAnsi="Sakkal Majalla" w:cs="Sakkal Majalla" w:hint="cs"/>
          <w:b/>
          <w:bCs/>
          <w:rtl/>
        </w:rPr>
        <w:t>أداة جمع بيانات البحث الميدانية</w:t>
      </w:r>
      <w:r w:rsidRPr="00787272" w:rsidR="007E0EBF">
        <w:rPr>
          <w:rFonts w:ascii="Sakkal Majalla" w:hAnsi="Sakkal Majalla" w:cs="Sakkal Majalla" w:hint="cs"/>
          <w:b/>
          <w:bCs/>
          <w:rtl/>
        </w:rPr>
        <w:t>:</w:t>
      </w:r>
    </w:p>
    <w:p w:rsidR="005B16F1" w:rsidRPr="00387DDE" w:rsidP="007E0EBF">
      <w:pPr>
        <w:tabs>
          <w:tab w:val="left" w:pos="368"/>
        </w:tabs>
        <w:spacing w:after="0" w:line="360" w:lineRule="auto"/>
        <w:ind w:left="8" w:right="0"/>
        <w:jc w:val="both"/>
        <w:rPr>
          <w:rFonts w:ascii="Sakkal Majalla" w:hAnsi="Sakkal Majalla" w:cs="Sakkal Majalla" w:hint="cs"/>
          <w:sz w:val="28"/>
          <w:szCs w:val="28"/>
          <w:rtl/>
        </w:rPr>
      </w:pPr>
      <w:r w:rsidRPr="00387DDE">
        <w:rPr>
          <w:rFonts w:ascii="Sakkal Majalla" w:hAnsi="Sakkal Majalla" w:cs="Sakkal Majalla" w:hint="cs"/>
          <w:sz w:val="28"/>
          <w:szCs w:val="28"/>
          <w:rtl/>
        </w:rPr>
        <w:t>لغايات الإجابة عن أسئلة الدراسة المخت</w:t>
      </w:r>
      <w:r w:rsidRPr="00387DDE">
        <w:rPr>
          <w:rFonts w:ascii="Sakkal Majalla" w:hAnsi="Sakkal Majalla" w:cs="Sakkal Majalla" w:hint="cs"/>
          <w:sz w:val="28"/>
          <w:szCs w:val="28"/>
          <w:rtl/>
        </w:rPr>
        <w:t xml:space="preserve">لفة قام الباحث بتصميم </w:t>
      </w:r>
      <w:r w:rsidRPr="00387DDE" w:rsidR="007E0EBF">
        <w:rPr>
          <w:rFonts w:ascii="Sakkal Majalla" w:hAnsi="Sakkal Majalla" w:cs="Sakkal Majalla" w:hint="cs"/>
          <w:sz w:val="28"/>
          <w:szCs w:val="28"/>
          <w:rtl/>
        </w:rPr>
        <w:t>استمارة</w:t>
      </w:r>
      <w:r w:rsidRPr="00387DDE">
        <w:rPr>
          <w:rFonts w:ascii="Sakkal Majalla" w:hAnsi="Sakkal Majalla" w:cs="Sakkal Majalla" w:hint="cs"/>
          <w:sz w:val="28"/>
          <w:szCs w:val="28"/>
          <w:rtl/>
        </w:rPr>
        <w:t xml:space="preserve"> </w:t>
      </w:r>
      <w:r w:rsidRPr="00387DDE" w:rsidR="007E0EBF">
        <w:rPr>
          <w:rFonts w:ascii="Sakkal Majalla" w:hAnsi="Sakkal Majalla" w:cs="Sakkal Majalla" w:hint="cs"/>
          <w:sz w:val="28"/>
          <w:szCs w:val="28"/>
          <w:rtl/>
        </w:rPr>
        <w:t>الاستفتاء</w:t>
      </w:r>
      <w:r w:rsidRPr="00387DDE">
        <w:rPr>
          <w:rFonts w:ascii="Sakkal Majalla" w:hAnsi="Sakkal Majalla" w:cs="Sakkal Majalla" w:hint="cs"/>
          <w:sz w:val="28"/>
          <w:szCs w:val="28"/>
          <w:rtl/>
        </w:rPr>
        <w:t xml:space="preserve"> (</w:t>
      </w:r>
      <w:r w:rsidRPr="00387DDE" w:rsidR="007E0EBF">
        <w:rPr>
          <w:rFonts w:ascii="Sakkal Majalla" w:hAnsi="Sakkal Majalla" w:cs="Sakkal Majalla" w:hint="cs"/>
          <w:sz w:val="28"/>
          <w:szCs w:val="28"/>
          <w:rtl/>
        </w:rPr>
        <w:t>استبانة</w:t>
      </w:r>
      <w:r w:rsidRPr="00387DDE">
        <w:rPr>
          <w:rFonts w:ascii="Sakkal Majalla" w:hAnsi="Sakkal Majalla" w:cs="Sakkal Majalla" w:hint="cs"/>
          <w:sz w:val="28"/>
          <w:szCs w:val="28"/>
          <w:rtl/>
        </w:rPr>
        <w:t xml:space="preserve">) كأداة </w:t>
      </w:r>
      <w:r w:rsidRPr="00387DDE" w:rsidR="007E0EBF">
        <w:rPr>
          <w:rFonts w:ascii="Sakkal Majalla" w:hAnsi="Sakkal Majalla" w:cs="Sakkal Majalla" w:hint="cs"/>
          <w:sz w:val="28"/>
          <w:szCs w:val="28"/>
          <w:rtl/>
        </w:rPr>
        <w:t>سيكو مترية</w:t>
      </w:r>
      <w:r w:rsidRPr="00387DDE">
        <w:rPr>
          <w:rFonts w:ascii="Sakkal Majalla" w:hAnsi="Sakkal Majalla" w:cs="Sakkal Majalla" w:hint="cs"/>
          <w:sz w:val="28"/>
          <w:szCs w:val="28"/>
          <w:rtl/>
        </w:rPr>
        <w:t xml:space="preserve"> رئيسة لجمع البيانات مقسمة إلى جزئين:</w:t>
      </w:r>
    </w:p>
    <w:p w:rsidR="005B16F1" w:rsidRPr="00387DDE" w:rsidP="007E0EBF">
      <w:pPr>
        <w:numPr>
          <w:ilvl w:val="0"/>
          <w:numId w:val="2"/>
        </w:numPr>
        <w:tabs>
          <w:tab w:val="right" w:pos="-334"/>
        </w:tabs>
        <w:spacing w:after="0" w:line="360" w:lineRule="auto"/>
        <w:ind w:left="204" w:right="-539" w:hanging="357"/>
        <w:jc w:val="both"/>
        <w:rPr>
          <w:rFonts w:ascii="Sakkal Majalla" w:hAnsi="Sakkal Majalla" w:cs="Sakkal Majalla" w:hint="cs"/>
          <w:sz w:val="28"/>
          <w:szCs w:val="28"/>
          <w:rtl/>
        </w:rPr>
      </w:pPr>
      <w:r w:rsidRPr="00387DDE">
        <w:rPr>
          <w:rFonts w:ascii="Sakkal Majalla" w:hAnsi="Sakkal Majalla" w:cs="Sakkal Majalla" w:hint="cs"/>
          <w:sz w:val="28"/>
          <w:szCs w:val="28"/>
          <w:rtl/>
        </w:rPr>
        <w:t xml:space="preserve">الجزء الأول: عبارة عن معلومات عامة حول البيانات الديموغرافية والتي تضمنت الفئة العمرية والمؤهل العلمي وعدد سنوات الخبرة وفئة الوظيفة </w:t>
      </w:r>
      <w:r w:rsidRPr="00387DDE" w:rsidR="007E0EBF">
        <w:rPr>
          <w:rFonts w:ascii="Sakkal Majalla" w:hAnsi="Sakkal Majalla" w:cs="Sakkal Majalla" w:hint="cs"/>
          <w:sz w:val="28"/>
          <w:szCs w:val="28"/>
          <w:rtl/>
        </w:rPr>
        <w:t>والمسمى</w:t>
      </w:r>
      <w:r w:rsidRPr="00387DDE">
        <w:rPr>
          <w:rFonts w:ascii="Sakkal Majalla" w:hAnsi="Sakkal Majalla" w:cs="Sakkal Majalla" w:hint="cs"/>
          <w:sz w:val="28"/>
          <w:szCs w:val="28"/>
          <w:rtl/>
        </w:rPr>
        <w:t xml:space="preserve"> الوظيفي والجنس والحالة الاجتماعية</w:t>
      </w:r>
      <w:r w:rsidRPr="00387DDE" w:rsidR="007E0EBF">
        <w:rPr>
          <w:rFonts w:ascii="Sakkal Majalla" w:hAnsi="Sakkal Majalla" w:cs="Sakkal Majalla" w:hint="cs"/>
          <w:sz w:val="28"/>
          <w:szCs w:val="28"/>
          <w:rtl/>
        </w:rPr>
        <w:t>.</w:t>
      </w:r>
    </w:p>
    <w:p w:rsidR="005B16F1" w:rsidRPr="00387DDE" w:rsidP="007E0EBF">
      <w:pPr>
        <w:numPr>
          <w:ilvl w:val="0"/>
          <w:numId w:val="2"/>
        </w:numPr>
        <w:tabs>
          <w:tab w:val="right" w:pos="-334"/>
        </w:tabs>
        <w:spacing w:after="0" w:line="360" w:lineRule="auto"/>
        <w:ind w:left="204" w:right="-539" w:hanging="357"/>
        <w:jc w:val="both"/>
        <w:rPr>
          <w:rFonts w:ascii="Sakkal Majalla" w:hAnsi="Sakkal Majalla" w:cs="Sakkal Majalla" w:hint="cs"/>
          <w:sz w:val="28"/>
          <w:szCs w:val="28"/>
          <w:rtl/>
        </w:rPr>
      </w:pPr>
      <w:r w:rsidRPr="00387DDE">
        <w:rPr>
          <w:rFonts w:ascii="Sakkal Majalla" w:hAnsi="Sakkal Majalla" w:cs="Sakkal Majalla" w:hint="cs"/>
          <w:sz w:val="28"/>
          <w:szCs w:val="28"/>
          <w:rtl/>
        </w:rPr>
        <w:t>الجزء الثاني: تم إعدادها وهو عبارة عن (</w:t>
      </w:r>
      <w:r w:rsidRPr="00387DDE" w:rsidR="0051268D">
        <w:rPr>
          <w:rFonts w:ascii="Sakkal Majalla" w:hAnsi="Sakkal Majalla" w:cs="Sakkal Majalla" w:hint="cs"/>
          <w:sz w:val="28"/>
          <w:szCs w:val="28"/>
          <w:rtl/>
        </w:rPr>
        <w:t>23</w:t>
      </w:r>
      <w:r w:rsidRPr="00387DDE">
        <w:rPr>
          <w:rFonts w:ascii="Sakkal Majalla" w:hAnsi="Sakkal Majalla" w:cs="Sakkal Majalla" w:hint="cs"/>
          <w:sz w:val="28"/>
          <w:szCs w:val="28"/>
          <w:rtl/>
        </w:rPr>
        <w:t>) فقرة مكونة من ثلاثة محاور كل محور يتناول مجال خاص به وهي كما يلي:</w:t>
      </w:r>
    </w:p>
    <w:p w:rsidR="0051268D" w:rsidRPr="00387DDE" w:rsidP="007E0EBF">
      <w:pPr>
        <w:numPr>
          <w:ilvl w:val="0"/>
          <w:numId w:val="2"/>
        </w:numPr>
        <w:tabs>
          <w:tab w:val="right" w:pos="-334"/>
        </w:tabs>
        <w:spacing w:after="0" w:line="360" w:lineRule="auto"/>
        <w:ind w:left="206" w:right="-539"/>
        <w:jc w:val="both"/>
        <w:rPr>
          <w:rFonts w:ascii="Sakkal Majalla" w:hAnsi="Sakkal Majalla" w:cs="Sakkal Majalla" w:hint="cs"/>
          <w:sz w:val="28"/>
          <w:szCs w:val="28"/>
          <w:rtl/>
        </w:rPr>
      </w:pPr>
      <w:r w:rsidRPr="00387DDE">
        <w:rPr>
          <w:rFonts w:ascii="Sakkal Majalla" w:hAnsi="Sakkal Majalla" w:cs="Sakkal Majalla" w:hint="cs"/>
          <w:sz w:val="28"/>
          <w:szCs w:val="28"/>
          <w:rtl/>
        </w:rPr>
        <w:t xml:space="preserve">المحور </w:t>
      </w:r>
      <w:r w:rsidRPr="00387DDE" w:rsidR="007E0EBF">
        <w:rPr>
          <w:rFonts w:ascii="Sakkal Majalla" w:hAnsi="Sakkal Majalla" w:cs="Sakkal Majalla" w:hint="cs"/>
          <w:sz w:val="28"/>
          <w:szCs w:val="28"/>
          <w:rtl/>
        </w:rPr>
        <w:t>الأول:</w:t>
      </w:r>
      <w:r w:rsidRPr="00387DDE">
        <w:rPr>
          <w:rFonts w:ascii="Sakkal Majalla" w:hAnsi="Sakkal Majalla" w:cs="Sakkal Majalla" w:hint="cs"/>
          <w:sz w:val="28"/>
          <w:szCs w:val="28"/>
          <w:rtl/>
        </w:rPr>
        <w:t xml:space="preserve"> حدد درجة موافقتكم </w:t>
      </w:r>
      <w:r w:rsidRPr="00387DDE" w:rsidR="007E0EBF">
        <w:rPr>
          <w:rFonts w:ascii="Sakkal Majalla" w:hAnsi="Sakkal Majalla" w:cs="Sakkal Majalla" w:hint="cs"/>
          <w:sz w:val="28"/>
          <w:szCs w:val="28"/>
          <w:rtl/>
        </w:rPr>
        <w:t>على</w:t>
      </w:r>
      <w:r w:rsidRPr="00387DDE">
        <w:rPr>
          <w:rFonts w:ascii="Sakkal Majalla" w:hAnsi="Sakkal Majalla" w:cs="Sakkal Majalla" w:hint="cs"/>
          <w:sz w:val="28"/>
          <w:szCs w:val="28"/>
          <w:rtl/>
        </w:rPr>
        <w:t xml:space="preserve"> تأثير التسويق الرقمي عبر المؤثرين الافتراضيين على سلوك المستهلك ويتكون من (6 </w:t>
      </w:r>
      <w:r w:rsidRPr="00387DDE" w:rsidR="007E0EBF">
        <w:rPr>
          <w:rFonts w:ascii="Sakkal Majalla" w:hAnsi="Sakkal Majalla" w:cs="Sakkal Majalla" w:hint="cs"/>
          <w:sz w:val="28"/>
          <w:szCs w:val="28"/>
          <w:rtl/>
        </w:rPr>
        <w:t>عبارات).</w:t>
      </w:r>
    </w:p>
    <w:p w:rsidR="0051268D" w:rsidRPr="00387DDE" w:rsidP="007E0EBF">
      <w:pPr>
        <w:numPr>
          <w:ilvl w:val="0"/>
          <w:numId w:val="2"/>
        </w:numPr>
        <w:tabs>
          <w:tab w:val="right" w:pos="-334"/>
        </w:tabs>
        <w:spacing w:after="0" w:line="360" w:lineRule="auto"/>
        <w:ind w:left="206" w:right="-539"/>
        <w:jc w:val="both"/>
        <w:rPr>
          <w:rFonts w:ascii="Sakkal Majalla" w:hAnsi="Sakkal Majalla" w:cs="Sakkal Majalla" w:hint="cs"/>
          <w:sz w:val="28"/>
          <w:szCs w:val="28"/>
        </w:rPr>
      </w:pPr>
      <w:r w:rsidRPr="00387DDE">
        <w:rPr>
          <w:rFonts w:ascii="Sakkal Majalla" w:hAnsi="Sakkal Majalla" w:cs="Sakkal Majalla" w:hint="cs"/>
          <w:sz w:val="28"/>
          <w:szCs w:val="28"/>
          <w:rtl/>
        </w:rPr>
        <w:t>ا</w:t>
      </w:r>
      <w:r w:rsidRPr="00387DDE">
        <w:rPr>
          <w:rFonts w:ascii="Sakkal Majalla" w:hAnsi="Sakkal Majalla" w:cs="Sakkal Majalla" w:hint="cs"/>
          <w:sz w:val="28"/>
          <w:szCs w:val="28"/>
          <w:rtl/>
        </w:rPr>
        <w:t xml:space="preserve">لمحور </w:t>
      </w:r>
      <w:r w:rsidRPr="00387DDE" w:rsidR="007E0EBF">
        <w:rPr>
          <w:rFonts w:ascii="Sakkal Majalla" w:hAnsi="Sakkal Majalla" w:cs="Sakkal Majalla" w:hint="cs"/>
          <w:sz w:val="28"/>
          <w:szCs w:val="28"/>
          <w:rtl/>
        </w:rPr>
        <w:t>الثاني:</w:t>
      </w:r>
      <w:r w:rsidRPr="00387DDE">
        <w:rPr>
          <w:rFonts w:ascii="Sakkal Majalla" w:hAnsi="Sakkal Majalla" w:cs="Sakkal Majalla" w:hint="cs"/>
          <w:sz w:val="28"/>
          <w:szCs w:val="28"/>
          <w:rtl/>
        </w:rPr>
        <w:t xml:space="preserve"> حدد درجة موافقتكم </w:t>
      </w:r>
      <w:r w:rsidRPr="00387DDE" w:rsidR="007E0EBF">
        <w:rPr>
          <w:rFonts w:ascii="Sakkal Majalla" w:hAnsi="Sakkal Majalla" w:cs="Sakkal Majalla" w:hint="cs"/>
          <w:sz w:val="28"/>
          <w:szCs w:val="28"/>
          <w:rtl/>
        </w:rPr>
        <w:t>على</w:t>
      </w:r>
      <w:r w:rsidRPr="00387DDE">
        <w:rPr>
          <w:rFonts w:ascii="Sakkal Majalla" w:hAnsi="Sakkal Majalla" w:cs="Sakkal Majalla" w:hint="cs"/>
          <w:sz w:val="28"/>
          <w:szCs w:val="28"/>
          <w:rtl/>
        </w:rPr>
        <w:t xml:space="preserve"> تأثير التسويق الرقمي عبر المؤثرين الافتراضيين على ثقة المستهلك في العلامة </w:t>
      </w:r>
      <w:r w:rsidRPr="00387DDE" w:rsidR="007E0EBF">
        <w:rPr>
          <w:rFonts w:ascii="Sakkal Majalla" w:hAnsi="Sakkal Majalla" w:cs="Sakkal Majalla" w:hint="cs"/>
          <w:sz w:val="28"/>
          <w:szCs w:val="28"/>
          <w:rtl/>
        </w:rPr>
        <w:t>التجارية ويتكون</w:t>
      </w:r>
      <w:r w:rsidRPr="00387DDE">
        <w:rPr>
          <w:rFonts w:ascii="Sakkal Majalla" w:hAnsi="Sakkal Majalla" w:cs="Sakkal Majalla" w:hint="cs"/>
          <w:sz w:val="28"/>
          <w:szCs w:val="28"/>
          <w:rtl/>
        </w:rPr>
        <w:t xml:space="preserve"> من (5 </w:t>
      </w:r>
      <w:r w:rsidRPr="00387DDE" w:rsidR="007E0EBF">
        <w:rPr>
          <w:rFonts w:ascii="Sakkal Majalla" w:hAnsi="Sakkal Majalla" w:cs="Sakkal Majalla" w:hint="cs"/>
          <w:sz w:val="28"/>
          <w:szCs w:val="28"/>
          <w:rtl/>
        </w:rPr>
        <w:t>عبارات).</w:t>
      </w:r>
    </w:p>
    <w:p w:rsidR="0051268D" w:rsidRPr="00387DDE" w:rsidP="007E0EBF">
      <w:pPr>
        <w:numPr>
          <w:ilvl w:val="0"/>
          <w:numId w:val="2"/>
        </w:numPr>
        <w:tabs>
          <w:tab w:val="right" w:pos="-334"/>
        </w:tabs>
        <w:spacing w:after="0" w:line="360" w:lineRule="auto"/>
        <w:ind w:left="206" w:right="-539"/>
        <w:jc w:val="both"/>
        <w:rPr>
          <w:rFonts w:ascii="Sakkal Majalla" w:hAnsi="Sakkal Majalla" w:cs="Sakkal Majalla" w:hint="cs"/>
          <w:sz w:val="28"/>
          <w:szCs w:val="28"/>
          <w:rtl/>
        </w:rPr>
      </w:pPr>
      <w:r w:rsidRPr="00387DDE">
        <w:rPr>
          <w:rFonts w:ascii="Sakkal Majalla" w:hAnsi="Sakkal Majalla" w:cs="Sakkal Majalla" w:hint="cs"/>
          <w:sz w:val="28"/>
          <w:szCs w:val="28"/>
          <w:rtl/>
        </w:rPr>
        <w:t xml:space="preserve">المحور </w:t>
      </w:r>
      <w:r w:rsidRPr="00387DDE" w:rsidR="007E0EBF">
        <w:rPr>
          <w:rFonts w:ascii="Sakkal Majalla" w:hAnsi="Sakkal Majalla" w:cs="Sakkal Majalla" w:hint="cs"/>
          <w:sz w:val="28"/>
          <w:szCs w:val="28"/>
          <w:rtl/>
        </w:rPr>
        <w:t>الثالث:</w:t>
      </w:r>
      <w:r w:rsidRPr="00387DDE">
        <w:rPr>
          <w:rFonts w:ascii="Sakkal Majalla" w:hAnsi="Sakkal Majalla" w:cs="Sakkal Majalla" w:hint="cs"/>
          <w:sz w:val="28"/>
          <w:szCs w:val="28"/>
          <w:rtl/>
        </w:rPr>
        <w:t xml:space="preserve"> حدد درجة موافقتكم </w:t>
      </w:r>
      <w:r w:rsidRPr="00387DDE" w:rsidR="007E0EBF">
        <w:rPr>
          <w:rFonts w:ascii="Sakkal Majalla" w:hAnsi="Sakkal Majalla" w:cs="Sakkal Majalla" w:hint="cs"/>
          <w:sz w:val="28"/>
          <w:szCs w:val="28"/>
          <w:rtl/>
        </w:rPr>
        <w:t>على</w:t>
      </w:r>
      <w:r w:rsidRPr="00387DDE">
        <w:rPr>
          <w:rFonts w:ascii="Sakkal Majalla" w:hAnsi="Sakkal Majalla" w:cs="Sakkal Majalla" w:hint="cs"/>
          <w:sz w:val="28"/>
          <w:szCs w:val="28"/>
          <w:rtl/>
        </w:rPr>
        <w:t xml:space="preserve"> تأثير التسويق الرقمي عبر المؤثرين الافتراضيين على جاذبية المؤثر واهتمامه بعوامل </w:t>
      </w:r>
      <w:r w:rsidRPr="00387DDE" w:rsidR="007E0EBF">
        <w:rPr>
          <w:rFonts w:ascii="Sakkal Majalla" w:hAnsi="Sakkal Majalla" w:cs="Sakkal Majalla" w:hint="cs"/>
          <w:sz w:val="28"/>
          <w:szCs w:val="28"/>
          <w:rtl/>
        </w:rPr>
        <w:t>السعر ويتكون</w:t>
      </w:r>
      <w:r w:rsidRPr="00387DDE">
        <w:rPr>
          <w:rFonts w:ascii="Sakkal Majalla" w:hAnsi="Sakkal Majalla" w:cs="Sakkal Majalla" w:hint="cs"/>
          <w:sz w:val="28"/>
          <w:szCs w:val="28"/>
          <w:rtl/>
        </w:rPr>
        <w:t xml:space="preserve"> من (5 </w:t>
      </w:r>
      <w:r w:rsidRPr="00387DDE" w:rsidR="007E0EBF">
        <w:rPr>
          <w:rFonts w:ascii="Sakkal Majalla" w:hAnsi="Sakkal Majalla" w:cs="Sakkal Majalla" w:hint="cs"/>
          <w:sz w:val="28"/>
          <w:szCs w:val="28"/>
          <w:rtl/>
        </w:rPr>
        <w:t>عبارات).</w:t>
      </w:r>
    </w:p>
    <w:p w:rsidR="005B16F1" w:rsidRPr="00387DDE" w:rsidP="00504139">
      <w:pPr>
        <w:numPr>
          <w:ilvl w:val="0"/>
          <w:numId w:val="2"/>
        </w:numPr>
        <w:tabs>
          <w:tab w:val="right" w:pos="-334"/>
        </w:tabs>
        <w:spacing w:after="0" w:line="360" w:lineRule="auto"/>
        <w:ind w:left="206" w:right="-539"/>
        <w:jc w:val="both"/>
        <w:rPr>
          <w:rFonts w:ascii="Sakkal Majalla" w:hAnsi="Sakkal Majalla" w:cs="Sakkal Majalla" w:hint="cs"/>
          <w:sz w:val="28"/>
          <w:szCs w:val="28"/>
          <w:rtl/>
        </w:rPr>
      </w:pPr>
      <w:r w:rsidRPr="00387DDE" w:rsidR="0051268D">
        <w:rPr>
          <w:rFonts w:ascii="Sakkal Majalla" w:hAnsi="Sakkal Majalla" w:cs="Sakkal Majalla" w:hint="cs"/>
          <w:sz w:val="28"/>
          <w:szCs w:val="28"/>
          <w:rtl/>
        </w:rPr>
        <w:t xml:space="preserve">المحور </w:t>
      </w:r>
      <w:r w:rsidRPr="00387DDE" w:rsidR="007E0EBF">
        <w:rPr>
          <w:rFonts w:ascii="Sakkal Majalla" w:hAnsi="Sakkal Majalla" w:cs="Sakkal Majalla" w:hint="cs"/>
          <w:sz w:val="28"/>
          <w:szCs w:val="28"/>
          <w:rtl/>
        </w:rPr>
        <w:t>الرابع:</w:t>
      </w:r>
      <w:r w:rsidRPr="00387DDE" w:rsidR="0051268D">
        <w:rPr>
          <w:rFonts w:ascii="Sakkal Majalla" w:hAnsi="Sakkal Majalla" w:cs="Sakkal Majalla" w:hint="cs"/>
          <w:sz w:val="28"/>
          <w:szCs w:val="28"/>
          <w:rtl/>
        </w:rPr>
        <w:t xml:space="preserve"> حدد درجة موافقتكم </w:t>
      </w:r>
      <w:r w:rsidRPr="00387DDE" w:rsidR="00504139">
        <w:rPr>
          <w:rFonts w:ascii="Sakkal Majalla" w:hAnsi="Sakkal Majalla" w:cs="Sakkal Majalla" w:hint="cs"/>
          <w:sz w:val="28"/>
          <w:szCs w:val="28"/>
          <w:rtl/>
        </w:rPr>
        <w:t>على</w:t>
      </w:r>
      <w:r w:rsidRPr="00387DDE" w:rsidR="0051268D">
        <w:rPr>
          <w:rFonts w:ascii="Sakkal Majalla" w:hAnsi="Sakkal Majalla" w:cs="Sakkal Majalla" w:hint="cs"/>
          <w:sz w:val="28"/>
          <w:szCs w:val="28"/>
          <w:rtl/>
        </w:rPr>
        <w:t xml:space="preserve"> تأثير التسويق الرقمي عبر المؤثرين الافتراضيين على جاذبية المؤثر واهتمامه بعامل </w:t>
      </w:r>
      <w:r w:rsidRPr="00387DDE" w:rsidR="007E0EBF">
        <w:rPr>
          <w:rFonts w:ascii="Sakkal Majalla" w:hAnsi="Sakkal Majalla" w:cs="Sakkal Majalla" w:hint="cs"/>
          <w:sz w:val="28"/>
          <w:szCs w:val="28"/>
          <w:rtl/>
        </w:rPr>
        <w:t>الجودة ويتكون</w:t>
      </w:r>
      <w:r w:rsidRPr="00387DDE" w:rsidR="0051268D">
        <w:rPr>
          <w:rFonts w:ascii="Sakkal Majalla" w:hAnsi="Sakkal Majalla" w:cs="Sakkal Majalla" w:hint="cs"/>
          <w:sz w:val="28"/>
          <w:szCs w:val="28"/>
          <w:rtl/>
        </w:rPr>
        <w:t xml:space="preserve"> من (7 </w:t>
      </w:r>
      <w:r w:rsidRPr="00387DDE" w:rsidR="007E0EBF">
        <w:rPr>
          <w:rFonts w:ascii="Sakkal Majalla" w:hAnsi="Sakkal Majalla" w:cs="Sakkal Majalla" w:hint="cs"/>
          <w:sz w:val="28"/>
          <w:szCs w:val="28"/>
          <w:rtl/>
        </w:rPr>
        <w:t>عبارات)</w:t>
      </w:r>
      <w:r w:rsidRPr="00387DDE" w:rsidR="00504139">
        <w:rPr>
          <w:rFonts w:ascii="Sakkal Majalla" w:hAnsi="Sakkal Majalla" w:cs="Sakkal Majalla" w:hint="cs"/>
          <w:sz w:val="28"/>
          <w:szCs w:val="28"/>
          <w:rtl/>
        </w:rPr>
        <w:t xml:space="preserve"> </w:t>
      </w:r>
      <w:r w:rsidRPr="00387DDE">
        <w:rPr>
          <w:rFonts w:ascii="Sakkal Majalla" w:hAnsi="Sakkal Majalla" w:cs="Sakkal Majalla" w:hint="cs"/>
          <w:sz w:val="28"/>
          <w:szCs w:val="28"/>
          <w:rtl/>
        </w:rPr>
        <w:t>وقد تم تحكيم الاستبانة من قبل مشرف البحث وكانت عبارات الاستبيان قبل التحكيم (</w:t>
      </w:r>
      <w:r w:rsidRPr="00387DDE" w:rsidR="0051268D">
        <w:rPr>
          <w:rFonts w:ascii="Sakkal Majalla" w:hAnsi="Sakkal Majalla" w:cs="Sakkal Majalla" w:hint="cs"/>
          <w:sz w:val="28"/>
          <w:szCs w:val="28"/>
          <w:rtl/>
        </w:rPr>
        <w:t>27</w:t>
      </w:r>
      <w:r w:rsidRPr="00387DDE">
        <w:rPr>
          <w:rFonts w:ascii="Sakkal Majalla" w:hAnsi="Sakkal Majalla" w:cs="Sakkal Majalla" w:hint="cs"/>
          <w:sz w:val="28"/>
          <w:szCs w:val="28"/>
          <w:rtl/>
        </w:rPr>
        <w:t>) ع</w:t>
      </w:r>
      <w:r w:rsidRPr="00387DDE">
        <w:rPr>
          <w:rFonts w:ascii="Sakkal Majalla" w:hAnsi="Sakkal Majalla" w:cs="Sakkal Majalla" w:hint="cs"/>
          <w:sz w:val="28"/>
          <w:szCs w:val="28"/>
          <w:rtl/>
        </w:rPr>
        <w:t xml:space="preserve">بارة بخلاف البيانات الشخصية ومقسمة </w:t>
      </w:r>
      <w:r w:rsidRPr="00387DDE" w:rsidR="007E0EBF">
        <w:rPr>
          <w:rFonts w:ascii="Sakkal Majalla" w:hAnsi="Sakkal Majalla" w:cs="Sakkal Majalla" w:hint="cs"/>
          <w:sz w:val="28"/>
          <w:szCs w:val="28"/>
          <w:rtl/>
        </w:rPr>
        <w:t>على</w:t>
      </w:r>
      <w:r w:rsidRPr="00387DDE">
        <w:rPr>
          <w:rFonts w:ascii="Sakkal Majalla" w:hAnsi="Sakkal Majalla" w:cs="Sakkal Majalla" w:hint="cs"/>
          <w:sz w:val="28"/>
          <w:szCs w:val="28"/>
          <w:rtl/>
        </w:rPr>
        <w:t xml:space="preserve"> عدة محاور وأصبحت بعد التعديل والتغيير (</w:t>
      </w:r>
      <w:r w:rsidRPr="00387DDE" w:rsidR="0051268D">
        <w:rPr>
          <w:rFonts w:ascii="Sakkal Majalla" w:hAnsi="Sakkal Majalla" w:cs="Sakkal Majalla" w:hint="cs"/>
          <w:sz w:val="28"/>
          <w:szCs w:val="28"/>
          <w:rtl/>
        </w:rPr>
        <w:t>23</w:t>
      </w:r>
      <w:r w:rsidRPr="00387DDE">
        <w:rPr>
          <w:rFonts w:ascii="Sakkal Majalla" w:hAnsi="Sakkal Majalla" w:cs="Sakkal Majalla" w:hint="cs"/>
          <w:sz w:val="28"/>
          <w:szCs w:val="28"/>
          <w:rtl/>
        </w:rPr>
        <w:t xml:space="preserve">) حيث تم </w:t>
      </w:r>
      <w:r w:rsidRPr="00387DDE" w:rsidR="007E0EBF">
        <w:rPr>
          <w:rFonts w:ascii="Sakkal Majalla" w:hAnsi="Sakkal Majalla" w:cs="Sakkal Majalla" w:hint="cs"/>
          <w:sz w:val="28"/>
          <w:szCs w:val="28"/>
          <w:rtl/>
        </w:rPr>
        <w:t>شطب</w:t>
      </w:r>
      <w:r w:rsidRPr="00387DDE">
        <w:rPr>
          <w:rFonts w:ascii="Sakkal Majalla" w:hAnsi="Sakkal Majalla" w:cs="Sakkal Majalla" w:hint="cs"/>
          <w:sz w:val="28"/>
          <w:szCs w:val="28"/>
          <w:rtl/>
        </w:rPr>
        <w:t xml:space="preserve"> عبارات وتعديلها بعبارات أخرى وتعديل ونقل عبارات من محاور إلى محاور </w:t>
      </w:r>
      <w:r w:rsidRPr="00387DDE" w:rsidR="007E0EBF">
        <w:rPr>
          <w:rFonts w:ascii="Sakkal Majalla" w:hAnsi="Sakkal Majalla" w:cs="Sakkal Majalla" w:hint="cs"/>
          <w:sz w:val="28"/>
          <w:szCs w:val="28"/>
          <w:rtl/>
        </w:rPr>
        <w:t>تالية.</w:t>
      </w:r>
    </w:p>
    <w:p w:rsidR="005B16F1" w:rsidRPr="007F622A" w:rsidP="00FA5406">
      <w:pPr>
        <w:spacing w:after="0" w:line="360" w:lineRule="auto"/>
        <w:ind w:left="0" w:right="0"/>
        <w:jc w:val="center"/>
        <w:rPr>
          <w:rFonts w:ascii="Sakkal Majalla" w:hAnsi="Sakkal Majalla" w:cs="Sakkal Majalla" w:hint="cs"/>
          <w:b/>
          <w:bCs/>
        </w:rPr>
      </w:pPr>
      <w:r w:rsidRPr="007F622A">
        <w:rPr>
          <w:rFonts w:ascii="Sakkal Majalla" w:hAnsi="Sakkal Majalla" w:cs="Sakkal Majalla" w:hint="cs"/>
          <w:b/>
          <w:bCs/>
          <w:rtl/>
        </w:rPr>
        <w:t>3-8 الأساليب الإحصائية</w:t>
      </w:r>
    </w:p>
    <w:p w:rsidR="005B16F1" w:rsidRPr="00387DDE" w:rsidP="007E0EBF">
      <w:pPr>
        <w:spacing w:after="0" w:line="360" w:lineRule="auto"/>
        <w:ind w:left="0" w:right="0"/>
        <w:jc w:val="both"/>
        <w:rPr>
          <w:rFonts w:ascii="Sakkal Majalla" w:hAnsi="Sakkal Majalla" w:cs="Sakkal Majalla" w:hint="cs"/>
          <w:sz w:val="28"/>
          <w:szCs w:val="28"/>
          <w:rtl/>
        </w:rPr>
      </w:pPr>
      <w:r w:rsidRPr="00387DDE">
        <w:rPr>
          <w:rFonts w:ascii="Sakkal Majalla" w:hAnsi="Sakkal Majalla" w:cs="Sakkal Majalla" w:hint="cs"/>
          <w:sz w:val="28"/>
          <w:szCs w:val="28"/>
          <w:rtl/>
        </w:rPr>
        <w:t xml:space="preserve">سوف يتم استخدام الأسلوب الإحصائي المتمثل في </w:t>
      </w:r>
      <w:r w:rsidRPr="00387DDE" w:rsidR="007E0EBF">
        <w:rPr>
          <w:rFonts w:ascii="Sakkal Majalla" w:hAnsi="Sakkal Majalla" w:cs="Sakkal Majalla" w:hint="cs"/>
          <w:sz w:val="28"/>
          <w:szCs w:val="28"/>
          <w:rtl/>
        </w:rPr>
        <w:t>(</w:t>
      </w:r>
      <w:r w:rsidRPr="00387DDE" w:rsidR="007E0EBF">
        <w:rPr>
          <w:rFonts w:ascii="Sakkal Majalla" w:hAnsi="Sakkal Majalla" w:cs="Sakkal Majalla" w:hint="cs"/>
          <w:sz w:val="28"/>
          <w:szCs w:val="28"/>
        </w:rPr>
        <w:t>spss</w:t>
      </w:r>
      <w:r w:rsidRPr="00387DDE" w:rsidR="007E0EBF">
        <w:rPr>
          <w:rFonts w:ascii="Sakkal Majalla" w:hAnsi="Sakkal Majalla" w:cs="Sakkal Majalla" w:hint="cs"/>
          <w:sz w:val="28"/>
          <w:szCs w:val="28"/>
          <w:rtl/>
        </w:rPr>
        <w:t>)</w:t>
      </w:r>
      <w:r w:rsidRPr="00387DDE">
        <w:rPr>
          <w:rFonts w:ascii="Sakkal Majalla" w:hAnsi="Sakkal Majalla" w:cs="Sakkal Majalla" w:hint="cs"/>
          <w:sz w:val="28"/>
          <w:szCs w:val="28"/>
          <w:rtl/>
        </w:rPr>
        <w:t xml:space="preserve"> لتفريغ البينات وتحليلها وذلك باستخدام المتوسطات الحسابية والانحرافات المعيارية واختبار بيرسون لقياس العلاقة</w:t>
      </w:r>
      <w:r w:rsidRPr="00387DDE" w:rsidR="007E0EBF">
        <w:rPr>
          <w:rFonts w:ascii="Sakkal Majalla" w:hAnsi="Sakkal Majalla" w:cs="Sakkal Majalla" w:hint="cs"/>
          <w:sz w:val="28"/>
          <w:szCs w:val="28"/>
          <w:rtl/>
        </w:rPr>
        <w:t>.</w:t>
      </w:r>
    </w:p>
    <w:p w:rsidR="005B16F1" w:rsidRPr="00387DDE" w:rsidP="007E0EBF">
      <w:pPr>
        <w:numPr>
          <w:ilvl w:val="0"/>
          <w:numId w:val="2"/>
        </w:numPr>
        <w:tabs>
          <w:tab w:val="right" w:pos="-334"/>
        </w:tabs>
        <w:spacing w:after="0" w:line="360" w:lineRule="auto"/>
        <w:ind w:left="204" w:right="-539" w:hanging="357"/>
        <w:jc w:val="both"/>
        <w:rPr>
          <w:rFonts w:ascii="Sakkal Majalla" w:hAnsi="Sakkal Majalla" w:cs="Sakkal Majalla" w:hint="cs"/>
          <w:sz w:val="28"/>
          <w:szCs w:val="28"/>
          <w:rtl/>
        </w:rPr>
      </w:pPr>
      <w:r w:rsidRPr="00387DDE">
        <w:rPr>
          <w:rFonts w:ascii="Sakkal Majalla" w:hAnsi="Sakkal Majalla" w:cs="Sakkal Majalla" w:hint="cs"/>
          <w:sz w:val="28"/>
          <w:szCs w:val="28"/>
          <w:rtl/>
        </w:rPr>
        <w:t xml:space="preserve">البيانات الأولية: حيث تم </w:t>
      </w:r>
      <w:r w:rsidRPr="00387DDE" w:rsidR="007E0EBF">
        <w:rPr>
          <w:rFonts w:ascii="Sakkal Majalla" w:hAnsi="Sakkal Majalla" w:cs="Sakkal Majalla" w:hint="cs"/>
          <w:sz w:val="28"/>
          <w:szCs w:val="28"/>
          <w:rtl/>
        </w:rPr>
        <w:t>استخدامها</w:t>
      </w:r>
      <w:r w:rsidRPr="00387DDE">
        <w:rPr>
          <w:rFonts w:ascii="Sakkal Majalla" w:hAnsi="Sakkal Majalla" w:cs="Sakkal Majalla" w:hint="cs"/>
          <w:sz w:val="28"/>
          <w:szCs w:val="28"/>
          <w:rtl/>
        </w:rPr>
        <w:t xml:space="preserve"> والتي أشرف عليها الدكتور المشرف في إعدادها وصياغتها وإخراجها بالشكل المناسب، وتم إعطاء الوزن المناسب لأهمية كل عبارة من عبارات </w:t>
      </w:r>
      <w:r w:rsidRPr="00387DDE" w:rsidR="0051268D">
        <w:rPr>
          <w:rFonts w:ascii="Sakkal Majalla" w:hAnsi="Sakkal Majalla" w:cs="Sakkal Majalla" w:hint="cs"/>
          <w:sz w:val="28"/>
          <w:szCs w:val="28"/>
          <w:rtl/>
        </w:rPr>
        <w:t>ال</w:t>
      </w:r>
      <w:r w:rsidRPr="00387DDE">
        <w:rPr>
          <w:rFonts w:ascii="Sakkal Majalla" w:hAnsi="Sakkal Majalla" w:cs="Sakkal Majalla" w:hint="cs"/>
          <w:sz w:val="28"/>
          <w:szCs w:val="28"/>
          <w:rtl/>
        </w:rPr>
        <w:t>مقياس (</w:t>
      </w:r>
      <w:r w:rsidRPr="00387DDE" w:rsidR="0051268D">
        <w:rPr>
          <w:rFonts w:ascii="Sakkal Majalla" w:hAnsi="Sakkal Majalla" w:cs="Sakkal Majalla" w:hint="cs"/>
          <w:sz w:val="28"/>
          <w:szCs w:val="28"/>
          <w:rtl/>
        </w:rPr>
        <w:t xml:space="preserve">تأثير التسويق الرقمي عبر المؤثرين الافتراضيين على سلوك المستهلك وثقته في العلامات التجارية: دراسة </w:t>
      </w:r>
      <w:r w:rsidRPr="00387DDE" w:rsidR="007E0EBF">
        <w:rPr>
          <w:rFonts w:ascii="Sakkal Majalla" w:hAnsi="Sakkal Majalla" w:cs="Sakkal Majalla" w:hint="cs"/>
          <w:sz w:val="28"/>
          <w:szCs w:val="28"/>
          <w:rtl/>
        </w:rPr>
        <w:t>ميدانية)</w:t>
      </w:r>
      <w:r w:rsidRPr="00387DDE">
        <w:rPr>
          <w:rFonts w:ascii="Sakkal Majalla" w:hAnsi="Sakkal Majalla" w:cs="Sakkal Majalla" w:hint="cs"/>
          <w:sz w:val="28"/>
          <w:szCs w:val="28"/>
          <w:rtl/>
        </w:rPr>
        <w:t xml:space="preserve">، وتم إعطاء الوزن المناسب لأهمية كل عبارة من عبارات </w:t>
      </w:r>
      <w:r w:rsidRPr="00387DDE" w:rsidR="007E0EBF">
        <w:rPr>
          <w:rFonts w:ascii="Sakkal Majalla" w:hAnsi="Sakkal Majalla" w:cs="Sakkal Majalla" w:hint="cs"/>
          <w:sz w:val="28"/>
          <w:szCs w:val="28"/>
          <w:rtl/>
        </w:rPr>
        <w:t>الاستبيان</w:t>
      </w:r>
      <w:r w:rsidRPr="00387DDE">
        <w:rPr>
          <w:rFonts w:ascii="Sakkal Majalla" w:hAnsi="Sakkal Majalla" w:cs="Sakkal Majalla" w:hint="cs"/>
          <w:sz w:val="28"/>
          <w:szCs w:val="28"/>
          <w:rtl/>
        </w:rPr>
        <w:t xml:space="preserve"> ذات الإجابات المغلقة </w:t>
      </w:r>
      <w:r w:rsidRPr="00387DDE" w:rsidR="007E0EBF">
        <w:rPr>
          <w:rFonts w:ascii="Sakkal Majalla" w:hAnsi="Sakkal Majalla" w:cs="Sakkal Majalla" w:hint="cs"/>
          <w:sz w:val="28"/>
          <w:szCs w:val="28"/>
          <w:rtl/>
        </w:rPr>
        <w:t>باستخدام</w:t>
      </w:r>
      <w:r w:rsidRPr="00387DDE">
        <w:rPr>
          <w:rFonts w:ascii="Sakkal Majalla" w:hAnsi="Sakkal Majalla" w:cs="Sakkal Majalla" w:hint="cs"/>
          <w:sz w:val="28"/>
          <w:szCs w:val="28"/>
          <w:rtl/>
        </w:rPr>
        <w:t xml:space="preserve"> مقياس ليكرت المكون من خمس عبارات والتي تعادل خمس أوزان كما يلي:</w:t>
      </w:r>
    </w:p>
    <w:p w:rsidR="005B16F1" w:rsidRPr="007F622A" w:rsidP="00FA5406">
      <w:pPr>
        <w:spacing w:after="0" w:line="240" w:lineRule="auto"/>
        <w:ind w:left="0" w:right="0"/>
        <w:jc w:val="center"/>
        <w:rPr>
          <w:rFonts w:ascii="Sakkal Majalla" w:hAnsi="Sakkal Majalla" w:cs="Sakkal Majalla" w:hint="cs"/>
          <w:b/>
          <w:bCs/>
          <w:rtl/>
        </w:rPr>
      </w:pPr>
      <w:r w:rsidRPr="007F622A">
        <w:rPr>
          <w:rFonts w:ascii="Sakkal Majalla" w:hAnsi="Sakkal Majalla" w:cs="Sakkal Majalla" w:hint="cs"/>
          <w:b/>
          <w:bCs/>
          <w:rtl/>
        </w:rPr>
        <w:t>جدول رقم (1</w:t>
      </w:r>
      <w:r w:rsidRPr="007F622A" w:rsidR="007E0EBF">
        <w:rPr>
          <w:rFonts w:ascii="Sakkal Majalla" w:hAnsi="Sakkal Majalla" w:cs="Sakkal Majalla" w:hint="cs"/>
          <w:b/>
          <w:bCs/>
          <w:rtl/>
        </w:rPr>
        <w:t>): أوزان</w:t>
      </w:r>
      <w:r w:rsidRPr="007F622A">
        <w:rPr>
          <w:rFonts w:ascii="Sakkal Majalla" w:hAnsi="Sakkal Majalla" w:cs="Sakkal Majalla" w:hint="cs"/>
          <w:b/>
          <w:bCs/>
          <w:rtl/>
        </w:rPr>
        <w:t xml:space="preserve"> العبارات حسب مقياس ليكرت الخماسي</w:t>
      </w:r>
    </w:p>
    <w:tbl>
      <w:tblPr>
        <w:tblStyle w:val="TableNormal"/>
        <w:bidiVisual/>
        <w:tblW w:w="9419"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
      <w:tblGrid>
        <w:gridCol w:w="1789"/>
        <w:gridCol w:w="1853"/>
        <w:gridCol w:w="1152"/>
        <w:gridCol w:w="1047"/>
        <w:gridCol w:w="1708"/>
        <w:gridCol w:w="1870"/>
      </w:tblGrid>
      <w:tr w:rsidTr="005B16F1">
        <w:tblPrEx>
          <w:tblW w:w="9419"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Ex>
        <w:trPr>
          <w:trHeight w:val="539"/>
          <w:jc w:val="center"/>
        </w:trPr>
        <w:tc>
          <w:tcPr>
            <w:tcW w:w="1789" w:type="dxa"/>
            <w:shd w:val="clear" w:color="auto" w:fill="DDDDDD"/>
            <w:vAlign w:val="center"/>
          </w:tcPr>
          <w:p w:rsidR="005B16F1"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درجة الموافقة</w:t>
            </w:r>
          </w:p>
        </w:tc>
        <w:tc>
          <w:tcPr>
            <w:tcW w:w="1853" w:type="dxa"/>
            <w:shd w:val="clear" w:color="auto" w:fill="DDDDDD"/>
            <w:vAlign w:val="center"/>
          </w:tcPr>
          <w:p w:rsidR="005B16F1" w:rsidRPr="00387DDE" w:rsidP="00FA5406">
            <w:pPr>
              <w:spacing w:after="0" w:line="240" w:lineRule="auto"/>
              <w:ind w:left="0" w:right="0"/>
              <w:jc w:val="center"/>
              <w:outlineLvl w:val="4"/>
              <w:rPr>
                <w:rFonts w:ascii="Sakkal Majalla" w:hAnsi="Sakkal Majalla" w:cs="Sakkal Majalla" w:hint="cs"/>
                <w:sz w:val="28"/>
                <w:szCs w:val="28"/>
              </w:rPr>
            </w:pPr>
            <w:r w:rsidRPr="00387DDE">
              <w:rPr>
                <w:rFonts w:ascii="Sakkal Majalla" w:hAnsi="Sakkal Majalla" w:cs="Sakkal Majalla" w:hint="cs"/>
                <w:sz w:val="28"/>
                <w:szCs w:val="28"/>
                <w:rtl/>
              </w:rPr>
              <w:t>موافق بشدة</w:t>
            </w:r>
          </w:p>
        </w:tc>
        <w:tc>
          <w:tcPr>
            <w:tcW w:w="1152" w:type="dxa"/>
            <w:shd w:val="clear" w:color="auto" w:fill="DDDDDD"/>
            <w:vAlign w:val="center"/>
          </w:tcPr>
          <w:p w:rsidR="005B16F1" w:rsidRPr="00387DDE" w:rsidP="00FA5406">
            <w:pPr>
              <w:spacing w:after="0" w:line="240" w:lineRule="auto"/>
              <w:ind w:left="0" w:right="0"/>
              <w:jc w:val="center"/>
              <w:outlineLvl w:val="4"/>
              <w:rPr>
                <w:rFonts w:ascii="Sakkal Majalla" w:hAnsi="Sakkal Majalla" w:cs="Sakkal Majalla" w:hint="cs"/>
                <w:sz w:val="28"/>
                <w:szCs w:val="28"/>
              </w:rPr>
            </w:pPr>
            <w:r w:rsidRPr="00387DDE">
              <w:rPr>
                <w:rFonts w:ascii="Sakkal Majalla" w:hAnsi="Sakkal Majalla" w:cs="Sakkal Majalla" w:hint="cs"/>
                <w:sz w:val="28"/>
                <w:szCs w:val="28"/>
                <w:rtl/>
              </w:rPr>
              <w:t>موافق</w:t>
            </w:r>
          </w:p>
        </w:tc>
        <w:tc>
          <w:tcPr>
            <w:tcW w:w="1047" w:type="dxa"/>
            <w:shd w:val="clear" w:color="auto" w:fill="DDDDDD"/>
            <w:vAlign w:val="center"/>
          </w:tcPr>
          <w:p w:rsidR="005B16F1" w:rsidRPr="00387DDE" w:rsidP="00FA5406">
            <w:pPr>
              <w:spacing w:after="0" w:line="240" w:lineRule="auto"/>
              <w:ind w:left="0" w:right="0"/>
              <w:jc w:val="center"/>
              <w:outlineLvl w:val="4"/>
              <w:rPr>
                <w:rFonts w:ascii="Sakkal Majalla" w:hAnsi="Sakkal Majalla" w:cs="Sakkal Majalla" w:hint="cs"/>
                <w:sz w:val="28"/>
                <w:szCs w:val="28"/>
              </w:rPr>
            </w:pPr>
            <w:r w:rsidRPr="00387DDE">
              <w:rPr>
                <w:rFonts w:ascii="Sakkal Majalla" w:hAnsi="Sakkal Majalla" w:cs="Sakkal Majalla" w:hint="cs"/>
                <w:sz w:val="28"/>
                <w:szCs w:val="28"/>
                <w:rtl/>
              </w:rPr>
              <w:t>لا أعلم</w:t>
            </w:r>
          </w:p>
        </w:tc>
        <w:tc>
          <w:tcPr>
            <w:tcW w:w="1708" w:type="dxa"/>
            <w:shd w:val="clear" w:color="auto" w:fill="DDDDDD"/>
            <w:vAlign w:val="center"/>
          </w:tcPr>
          <w:p w:rsidR="005B16F1" w:rsidRPr="00387DDE" w:rsidP="00FA5406">
            <w:pPr>
              <w:spacing w:after="0" w:line="240" w:lineRule="auto"/>
              <w:ind w:left="0" w:right="0"/>
              <w:jc w:val="center"/>
              <w:outlineLvl w:val="4"/>
              <w:rPr>
                <w:rFonts w:ascii="Sakkal Majalla" w:hAnsi="Sakkal Majalla" w:cs="Sakkal Majalla" w:hint="cs"/>
                <w:sz w:val="28"/>
                <w:szCs w:val="28"/>
              </w:rPr>
            </w:pPr>
            <w:r w:rsidRPr="00387DDE">
              <w:rPr>
                <w:rFonts w:ascii="Sakkal Majalla" w:hAnsi="Sakkal Majalla" w:cs="Sakkal Majalla" w:hint="cs"/>
                <w:sz w:val="28"/>
                <w:szCs w:val="28"/>
                <w:rtl/>
              </w:rPr>
              <w:t>غير موافق</w:t>
            </w:r>
          </w:p>
        </w:tc>
        <w:tc>
          <w:tcPr>
            <w:tcW w:w="1870" w:type="dxa"/>
            <w:shd w:val="clear" w:color="auto" w:fill="DDDDDD"/>
            <w:vAlign w:val="center"/>
          </w:tcPr>
          <w:p w:rsidR="005B16F1" w:rsidRPr="00387DDE" w:rsidP="00FA5406">
            <w:pPr>
              <w:spacing w:after="0" w:line="240" w:lineRule="auto"/>
              <w:ind w:left="0" w:right="0"/>
              <w:jc w:val="center"/>
              <w:outlineLvl w:val="4"/>
              <w:rPr>
                <w:rFonts w:ascii="Sakkal Majalla" w:hAnsi="Sakkal Majalla" w:cs="Sakkal Majalla" w:hint="cs"/>
                <w:sz w:val="28"/>
                <w:szCs w:val="28"/>
              </w:rPr>
            </w:pPr>
            <w:r w:rsidRPr="00387DDE">
              <w:rPr>
                <w:rFonts w:ascii="Sakkal Majalla" w:hAnsi="Sakkal Majalla" w:cs="Sakkal Majalla" w:hint="cs"/>
                <w:sz w:val="28"/>
                <w:szCs w:val="28"/>
                <w:rtl/>
              </w:rPr>
              <w:t>غير موافق بشدة</w:t>
            </w:r>
          </w:p>
        </w:tc>
      </w:tr>
      <w:tr w:rsidTr="005B16F1">
        <w:tblPrEx>
          <w:tblW w:w="9419" w:type="dxa"/>
          <w:jc w:val="center"/>
          <w:tblLook w:val="01E0"/>
        </w:tblPrEx>
        <w:trPr>
          <w:trHeight w:val="560"/>
          <w:jc w:val="center"/>
        </w:trPr>
        <w:tc>
          <w:tcPr>
            <w:tcW w:w="1789" w:type="dxa"/>
            <w:shd w:val="clear" w:color="auto" w:fill="auto"/>
            <w:vAlign w:val="center"/>
          </w:tcPr>
          <w:p w:rsidR="005B16F1"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الدرجة</w:t>
            </w:r>
          </w:p>
        </w:tc>
        <w:tc>
          <w:tcPr>
            <w:tcW w:w="1853" w:type="dxa"/>
            <w:shd w:val="clear" w:color="auto" w:fill="auto"/>
            <w:vAlign w:val="center"/>
          </w:tcPr>
          <w:p w:rsidR="005B16F1"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5</w:t>
            </w:r>
          </w:p>
        </w:tc>
        <w:tc>
          <w:tcPr>
            <w:tcW w:w="1152" w:type="dxa"/>
            <w:shd w:val="clear" w:color="auto" w:fill="auto"/>
            <w:vAlign w:val="center"/>
          </w:tcPr>
          <w:p w:rsidR="005B16F1"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4</w:t>
            </w:r>
          </w:p>
        </w:tc>
        <w:tc>
          <w:tcPr>
            <w:tcW w:w="1047" w:type="dxa"/>
            <w:shd w:val="clear" w:color="auto" w:fill="auto"/>
            <w:vAlign w:val="center"/>
          </w:tcPr>
          <w:p w:rsidR="005B16F1"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3</w:t>
            </w:r>
          </w:p>
        </w:tc>
        <w:tc>
          <w:tcPr>
            <w:tcW w:w="1708" w:type="dxa"/>
            <w:shd w:val="clear" w:color="auto" w:fill="auto"/>
          </w:tcPr>
          <w:p w:rsidR="005B16F1"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2</w:t>
            </w:r>
          </w:p>
        </w:tc>
        <w:tc>
          <w:tcPr>
            <w:tcW w:w="1870" w:type="dxa"/>
            <w:shd w:val="clear" w:color="auto" w:fill="auto"/>
          </w:tcPr>
          <w:p w:rsidR="005B16F1"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1</w:t>
            </w:r>
          </w:p>
        </w:tc>
      </w:tr>
    </w:tbl>
    <w:p w:rsidR="005B16F1" w:rsidRPr="00387DDE" w:rsidP="00FA5406">
      <w:pPr>
        <w:spacing w:after="0" w:line="240" w:lineRule="auto"/>
        <w:ind w:left="0" w:right="0"/>
        <w:jc w:val="center"/>
        <w:rPr>
          <w:rFonts w:ascii="Sakkal Majalla" w:hAnsi="Sakkal Majalla" w:cs="Sakkal Majalla" w:hint="cs"/>
          <w:sz w:val="28"/>
          <w:szCs w:val="28"/>
          <w:rtl/>
        </w:rPr>
      </w:pPr>
      <w:r w:rsidRPr="00387DDE">
        <w:rPr>
          <w:rFonts w:ascii="Sakkal Majalla" w:hAnsi="Sakkal Majalla" w:cs="Sakkal Majalla" w:hint="cs"/>
          <w:sz w:val="28"/>
          <w:szCs w:val="28"/>
          <w:rtl/>
        </w:rPr>
        <w:t>وتم تحديد المدى لبداية ونهاية كل عبارة حسب مقياس ليكرت والتي قسمت إلى خمس درجات كما في الجدول التالي:</w:t>
      </w:r>
    </w:p>
    <w:p w:rsidR="005B16F1" w:rsidRPr="007F622A" w:rsidP="00FA5406">
      <w:pPr>
        <w:spacing w:after="0" w:line="240" w:lineRule="auto"/>
        <w:ind w:left="0" w:right="0"/>
        <w:jc w:val="center"/>
        <w:rPr>
          <w:rFonts w:ascii="Sakkal Majalla" w:hAnsi="Sakkal Majalla" w:cs="Sakkal Majalla" w:hint="cs"/>
          <w:b/>
          <w:bCs/>
          <w:rtl/>
        </w:rPr>
      </w:pPr>
      <w:r w:rsidRPr="007F622A" w:rsidR="00375D29">
        <w:rPr>
          <w:rFonts w:ascii="Sakkal Majalla" w:hAnsi="Sakkal Majalla" w:cs="Sakkal Majalla" w:hint="cs"/>
          <w:b/>
          <w:bCs/>
          <w:rtl/>
        </w:rPr>
        <w:br w:type="page"/>
      </w:r>
      <w:r w:rsidRPr="007F622A">
        <w:rPr>
          <w:rFonts w:ascii="Sakkal Majalla" w:hAnsi="Sakkal Majalla" w:cs="Sakkal Majalla" w:hint="cs"/>
          <w:b/>
          <w:bCs/>
          <w:rtl/>
        </w:rPr>
        <w:t>جدول (2</w:t>
      </w:r>
      <w:r w:rsidRPr="007F622A" w:rsidR="007D1527">
        <w:rPr>
          <w:rFonts w:ascii="Sakkal Majalla" w:hAnsi="Sakkal Majalla" w:cs="Sakkal Majalla" w:hint="cs"/>
          <w:b/>
          <w:bCs/>
          <w:rtl/>
        </w:rPr>
        <w:t>):</w:t>
      </w:r>
      <w:r w:rsidRPr="007F622A">
        <w:rPr>
          <w:rFonts w:ascii="Sakkal Majalla" w:hAnsi="Sakkal Majalla" w:cs="Sakkal Majalla" w:hint="cs"/>
          <w:b/>
          <w:bCs/>
          <w:rtl/>
        </w:rPr>
        <w:t xml:space="preserve"> تحديد </w:t>
      </w:r>
      <w:r w:rsidRPr="007F622A" w:rsidR="007D1527">
        <w:rPr>
          <w:rFonts w:ascii="Sakkal Majalla" w:hAnsi="Sakkal Majalla" w:cs="Sakkal Majalla" w:hint="cs"/>
          <w:b/>
          <w:bCs/>
          <w:rtl/>
        </w:rPr>
        <w:t>الاتجاه</w:t>
      </w:r>
      <w:r w:rsidRPr="007F622A">
        <w:rPr>
          <w:rFonts w:ascii="Sakkal Majalla" w:hAnsi="Sakkal Majalla" w:cs="Sakkal Majalla" w:hint="cs"/>
          <w:b/>
          <w:bCs/>
          <w:rtl/>
        </w:rPr>
        <w:t xml:space="preserve"> لمقياس ليكرت الخماسي</w:t>
      </w:r>
    </w:p>
    <w:tbl>
      <w:tblPr>
        <w:tblStyle w:val="TableNormal"/>
        <w:bidiVisual/>
        <w:tblW w:w="8803"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A0"/>
      </w:tblPr>
      <w:tblGrid>
        <w:gridCol w:w="1175"/>
        <w:gridCol w:w="1816"/>
        <w:gridCol w:w="1276"/>
        <w:gridCol w:w="1417"/>
        <w:gridCol w:w="1560"/>
        <w:gridCol w:w="1559"/>
      </w:tblGrid>
      <w:tr w:rsidTr="005B16F1">
        <w:tblPrEx>
          <w:tblW w:w="8803"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A0"/>
        </w:tblPrEx>
        <w:trPr>
          <w:trHeight w:val="391"/>
          <w:jc w:val="center"/>
        </w:trPr>
        <w:tc>
          <w:tcPr>
            <w:tcW w:w="1175" w:type="dxa"/>
            <w:shd w:val="clear" w:color="auto" w:fill="DDDDDD"/>
            <w:vAlign w:val="center"/>
          </w:tcPr>
          <w:p w:rsidR="005B16F1"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المتوسط المرجح</w:t>
            </w:r>
          </w:p>
        </w:tc>
        <w:tc>
          <w:tcPr>
            <w:tcW w:w="1816" w:type="dxa"/>
            <w:shd w:val="clear" w:color="auto" w:fill="DDDDDD"/>
            <w:vAlign w:val="center"/>
          </w:tcPr>
          <w:p w:rsidR="005B16F1"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من 1 إلى 1,79</w:t>
            </w:r>
          </w:p>
        </w:tc>
        <w:tc>
          <w:tcPr>
            <w:tcW w:w="1276" w:type="dxa"/>
            <w:shd w:val="clear" w:color="auto" w:fill="DDDDDD"/>
            <w:vAlign w:val="center"/>
          </w:tcPr>
          <w:p w:rsidR="005B16F1"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من 1,80 إلى 2,59</w:t>
            </w:r>
          </w:p>
        </w:tc>
        <w:tc>
          <w:tcPr>
            <w:tcW w:w="1417" w:type="dxa"/>
            <w:shd w:val="clear" w:color="auto" w:fill="DDDDDD"/>
            <w:vAlign w:val="center"/>
          </w:tcPr>
          <w:p w:rsidR="005B16F1"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من 2,60 إلى 3,39</w:t>
            </w:r>
          </w:p>
        </w:tc>
        <w:tc>
          <w:tcPr>
            <w:tcW w:w="1560" w:type="dxa"/>
            <w:shd w:val="clear" w:color="auto" w:fill="DDDDDD"/>
            <w:vAlign w:val="center"/>
          </w:tcPr>
          <w:p w:rsidR="005B16F1"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من 3,40 إلى 4,19</w:t>
            </w:r>
          </w:p>
        </w:tc>
        <w:tc>
          <w:tcPr>
            <w:tcW w:w="1559" w:type="dxa"/>
            <w:shd w:val="clear" w:color="auto" w:fill="DDDDDD"/>
            <w:vAlign w:val="center"/>
          </w:tcPr>
          <w:p w:rsidR="005B16F1"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من 4,20 إلى 5</w:t>
            </w:r>
          </w:p>
        </w:tc>
      </w:tr>
      <w:tr w:rsidTr="005B16F1">
        <w:tblPrEx>
          <w:tblW w:w="8803" w:type="dxa"/>
          <w:jc w:val="center"/>
          <w:tblLook w:val="00A0"/>
        </w:tblPrEx>
        <w:trPr>
          <w:trHeight w:val="413"/>
          <w:jc w:val="center"/>
        </w:trPr>
        <w:tc>
          <w:tcPr>
            <w:tcW w:w="1175" w:type="dxa"/>
            <w:shd w:val="clear" w:color="auto" w:fill="auto"/>
            <w:vAlign w:val="center"/>
          </w:tcPr>
          <w:p w:rsidR="005B16F1"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درجة الموافقة</w:t>
            </w:r>
          </w:p>
        </w:tc>
        <w:tc>
          <w:tcPr>
            <w:tcW w:w="1816" w:type="dxa"/>
            <w:shd w:val="clear" w:color="auto" w:fill="auto"/>
            <w:vAlign w:val="center"/>
          </w:tcPr>
          <w:p w:rsidR="005B16F1"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غير موافق بشدة</w:t>
            </w:r>
          </w:p>
        </w:tc>
        <w:tc>
          <w:tcPr>
            <w:tcW w:w="1276" w:type="dxa"/>
            <w:shd w:val="clear" w:color="auto" w:fill="auto"/>
            <w:vAlign w:val="center"/>
          </w:tcPr>
          <w:p w:rsidR="005B16F1"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غير موافق</w:t>
            </w:r>
          </w:p>
        </w:tc>
        <w:tc>
          <w:tcPr>
            <w:tcW w:w="1417" w:type="dxa"/>
            <w:shd w:val="clear" w:color="auto" w:fill="auto"/>
            <w:vAlign w:val="center"/>
          </w:tcPr>
          <w:p w:rsidR="005B16F1"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لا أعلم</w:t>
            </w:r>
          </w:p>
        </w:tc>
        <w:tc>
          <w:tcPr>
            <w:tcW w:w="1560" w:type="dxa"/>
            <w:shd w:val="clear" w:color="auto" w:fill="auto"/>
            <w:vAlign w:val="center"/>
          </w:tcPr>
          <w:p w:rsidR="005B16F1"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أوافق</w:t>
            </w:r>
          </w:p>
        </w:tc>
        <w:tc>
          <w:tcPr>
            <w:tcW w:w="1559" w:type="dxa"/>
            <w:shd w:val="clear" w:color="auto" w:fill="auto"/>
            <w:vAlign w:val="center"/>
          </w:tcPr>
          <w:p w:rsidR="005B16F1"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أوافق بشدة</w:t>
            </w:r>
          </w:p>
        </w:tc>
      </w:tr>
    </w:tbl>
    <w:p w:rsidR="005B16F1" w:rsidRPr="00387DDE" w:rsidP="007D1527">
      <w:pPr>
        <w:numPr>
          <w:ilvl w:val="0"/>
          <w:numId w:val="2"/>
        </w:numPr>
        <w:tabs>
          <w:tab w:val="right" w:pos="-334"/>
        </w:tabs>
        <w:spacing w:after="0" w:line="360" w:lineRule="auto"/>
        <w:ind w:left="204" w:right="-539" w:hanging="357"/>
        <w:jc w:val="both"/>
        <w:rPr>
          <w:rFonts w:ascii="Sakkal Majalla" w:hAnsi="Sakkal Majalla" w:cs="Sakkal Majalla" w:hint="cs"/>
          <w:sz w:val="28"/>
          <w:szCs w:val="28"/>
        </w:rPr>
      </w:pPr>
      <w:r w:rsidRPr="00387DDE">
        <w:rPr>
          <w:rFonts w:ascii="Sakkal Majalla" w:hAnsi="Sakkal Majalla" w:cs="Sakkal Majalla" w:hint="cs"/>
          <w:sz w:val="28"/>
          <w:szCs w:val="28"/>
          <w:rtl/>
        </w:rPr>
        <w:t>المصادر الثانوية: اعتمد الباحث في الجزء الخاص بالبحث النظرية على مصادر ثانوية كالكتب العلمية والدوريات العلمية والأبحاث والدراسات السابقة والمطبوعات ومواقع الإنترنت، وكذلك أدوات جمع البيانات وتحليلها.</w:t>
      </w:r>
    </w:p>
    <w:p w:rsidR="001440D5" w:rsidRPr="00387DDE" w:rsidP="00FA5406">
      <w:pPr>
        <w:tabs>
          <w:tab w:val="right" w:pos="-334"/>
        </w:tabs>
        <w:spacing w:after="0" w:line="360" w:lineRule="auto"/>
        <w:ind w:left="-153" w:right="-539"/>
        <w:jc w:val="center"/>
        <w:rPr>
          <w:rFonts w:ascii="Sakkal Majalla" w:hAnsi="Sakkal Majalla" w:cs="Sakkal Majalla" w:hint="cs"/>
          <w:sz w:val="28"/>
          <w:szCs w:val="28"/>
          <w:rtl/>
        </w:rPr>
      </w:pPr>
    </w:p>
    <w:p w:rsidR="005B16F1" w:rsidRPr="007F622A" w:rsidP="00FA5406">
      <w:pPr>
        <w:spacing w:after="0" w:line="360" w:lineRule="auto"/>
        <w:ind w:left="0" w:right="0"/>
        <w:jc w:val="center"/>
        <w:rPr>
          <w:rFonts w:ascii="Sakkal Majalla" w:hAnsi="Sakkal Majalla" w:cs="Sakkal Majalla" w:hint="cs"/>
          <w:b/>
          <w:bCs/>
          <w:rtl/>
        </w:rPr>
      </w:pPr>
      <w:r w:rsidRPr="007F622A">
        <w:rPr>
          <w:rFonts w:ascii="Sakkal Majalla" w:hAnsi="Sakkal Majalla" w:cs="Sakkal Majalla" w:hint="cs"/>
          <w:b/>
          <w:bCs/>
          <w:rtl/>
        </w:rPr>
        <w:t>3-9 الإحصاء الوصفي</w:t>
      </w:r>
    </w:p>
    <w:p w:rsidR="005B16F1" w:rsidRPr="00387DDE" w:rsidP="007D1527">
      <w:pPr>
        <w:tabs>
          <w:tab w:val="right" w:pos="-334"/>
        </w:tabs>
        <w:spacing w:after="0" w:line="360" w:lineRule="auto"/>
        <w:ind w:left="-514" w:right="-540"/>
        <w:jc w:val="both"/>
        <w:rPr>
          <w:rFonts w:ascii="Sakkal Majalla" w:hAnsi="Sakkal Majalla" w:cs="Sakkal Majalla" w:hint="cs"/>
          <w:sz w:val="28"/>
          <w:szCs w:val="28"/>
          <w:rtl/>
        </w:rPr>
      </w:pPr>
      <w:r w:rsidRPr="00387DDE" w:rsidR="007D1527">
        <w:rPr>
          <w:rFonts w:ascii="Sakkal Majalla" w:hAnsi="Sakkal Majalla" w:cs="Sakkal Majalla" w:hint="cs"/>
          <w:sz w:val="28"/>
          <w:szCs w:val="28"/>
          <w:rtl/>
        </w:rPr>
        <w:t>استخدم</w:t>
      </w:r>
      <w:r w:rsidRPr="00387DDE">
        <w:rPr>
          <w:rFonts w:ascii="Sakkal Majalla" w:hAnsi="Sakkal Majalla" w:cs="Sakkal Majalla" w:hint="cs"/>
          <w:sz w:val="28"/>
          <w:szCs w:val="28"/>
          <w:rtl/>
        </w:rPr>
        <w:t xml:space="preserve"> الباحث في هذا البحث المنهج الوصفي التحليلي والذي يعرفه (العساف، 2003م) بأنه "ذلك النوع من البحوث التي يتم بواسطتها </w:t>
      </w:r>
      <w:r w:rsidRPr="00387DDE" w:rsidR="007D1527">
        <w:rPr>
          <w:rFonts w:ascii="Sakkal Majalla" w:hAnsi="Sakkal Majalla" w:cs="Sakkal Majalla" w:hint="cs"/>
          <w:sz w:val="28"/>
          <w:szCs w:val="28"/>
          <w:rtl/>
        </w:rPr>
        <w:t>استجواب</w:t>
      </w:r>
      <w:r w:rsidRPr="00387DDE">
        <w:rPr>
          <w:rFonts w:ascii="Sakkal Majalla" w:hAnsi="Sakkal Majalla" w:cs="Sakkal Majalla" w:hint="cs"/>
          <w:sz w:val="28"/>
          <w:szCs w:val="28"/>
          <w:rtl/>
        </w:rPr>
        <w:t xml:space="preserve"> جميع أفراد مجتمع البحث أو عينة كبيرة منهم، وذلك بغرض تبسيط عرض البيانات المستخرجة من أداة البحث حيث تم ترميز </w:t>
      </w:r>
      <w:r w:rsidRPr="00387DDE" w:rsidR="007D1527">
        <w:rPr>
          <w:rFonts w:ascii="Sakkal Majalla" w:hAnsi="Sakkal Majalla" w:cs="Sakkal Majalla" w:hint="cs"/>
          <w:sz w:val="28"/>
          <w:szCs w:val="28"/>
          <w:rtl/>
        </w:rPr>
        <w:t>الاستبيانات</w:t>
      </w:r>
      <w:r w:rsidRPr="00387DDE">
        <w:rPr>
          <w:rFonts w:ascii="Sakkal Majalla" w:hAnsi="Sakkal Majalla" w:cs="Sakkal Majalla" w:hint="cs"/>
          <w:sz w:val="28"/>
          <w:szCs w:val="28"/>
          <w:rtl/>
        </w:rPr>
        <w:t xml:space="preserve"> وإدخالها في الحاسب الآلي </w:t>
      </w:r>
      <w:r w:rsidRPr="00387DDE" w:rsidR="007D1527">
        <w:rPr>
          <w:rFonts w:ascii="Sakkal Majalla" w:hAnsi="Sakkal Majalla" w:cs="Sakkal Majalla" w:hint="cs"/>
          <w:sz w:val="28"/>
          <w:szCs w:val="28"/>
          <w:rtl/>
        </w:rPr>
        <w:t>باستخدام</w:t>
      </w:r>
      <w:r w:rsidRPr="00387DDE">
        <w:rPr>
          <w:rFonts w:ascii="Sakkal Majalla" w:hAnsi="Sakkal Majalla" w:cs="Sakkal Majalla" w:hint="cs"/>
          <w:sz w:val="28"/>
          <w:szCs w:val="28"/>
          <w:rtl/>
        </w:rPr>
        <w:t xml:space="preserve"> برنام</w:t>
      </w:r>
      <w:r w:rsidRPr="00387DDE">
        <w:rPr>
          <w:rFonts w:ascii="Sakkal Majalla" w:hAnsi="Sakkal Majalla" w:cs="Sakkal Majalla" w:hint="cs"/>
          <w:sz w:val="28"/>
          <w:szCs w:val="28"/>
          <w:rtl/>
        </w:rPr>
        <w:t xml:space="preserve">ج الحزمة الإحصائية للعلوم </w:t>
      </w:r>
      <w:r w:rsidRPr="00387DDE" w:rsidR="007D1527">
        <w:rPr>
          <w:rFonts w:ascii="Sakkal Majalla" w:hAnsi="Sakkal Majalla" w:cs="Sakkal Majalla" w:hint="cs"/>
          <w:sz w:val="28"/>
          <w:szCs w:val="28"/>
          <w:rtl/>
        </w:rPr>
        <w:t>الاجتماعية</w:t>
      </w:r>
      <w:r w:rsidRPr="00387DDE">
        <w:rPr>
          <w:rFonts w:ascii="Sakkal Majalla" w:hAnsi="Sakkal Majalla" w:cs="Sakkal Majalla" w:hint="cs"/>
          <w:sz w:val="28"/>
          <w:szCs w:val="28"/>
          <w:rtl/>
        </w:rPr>
        <w:t xml:space="preserve"> (</w:t>
      </w:r>
      <w:r w:rsidRPr="00387DDE">
        <w:rPr>
          <w:rFonts w:ascii="Sakkal Majalla" w:hAnsi="Sakkal Majalla" w:cs="Sakkal Majalla" w:hint="cs"/>
          <w:sz w:val="28"/>
          <w:szCs w:val="28"/>
        </w:rPr>
        <w:t>SPSS</w:t>
      </w:r>
      <w:r w:rsidRPr="00387DDE">
        <w:rPr>
          <w:rFonts w:ascii="Sakkal Majalla" w:hAnsi="Sakkal Majalla" w:cs="Sakkal Majalla" w:hint="cs"/>
          <w:sz w:val="28"/>
          <w:szCs w:val="28"/>
          <w:rtl/>
        </w:rPr>
        <w:t xml:space="preserve">) للحصول على التكرارات والنسب المئوية والمتوسطات الحسابية </w:t>
      </w:r>
      <w:r w:rsidRPr="00387DDE" w:rsidR="007D1527">
        <w:rPr>
          <w:rFonts w:ascii="Sakkal Majalla" w:hAnsi="Sakkal Majalla" w:cs="Sakkal Majalla" w:hint="cs"/>
          <w:sz w:val="28"/>
          <w:szCs w:val="28"/>
          <w:rtl/>
        </w:rPr>
        <w:t>والانحرافات</w:t>
      </w:r>
      <w:r w:rsidRPr="00387DDE">
        <w:rPr>
          <w:rFonts w:ascii="Sakkal Majalla" w:hAnsi="Sakkal Majalla" w:cs="Sakkal Majalla" w:hint="cs"/>
          <w:sz w:val="28"/>
          <w:szCs w:val="28"/>
          <w:rtl/>
        </w:rPr>
        <w:t xml:space="preserve"> المعيارية للإجابة على أسئلة البحث ووصف عينة البحث".</w:t>
      </w:r>
    </w:p>
    <w:p w:rsidR="005D777B" w:rsidRPr="00387DDE" w:rsidP="00FA5406">
      <w:pPr>
        <w:spacing w:after="0" w:line="240" w:lineRule="auto"/>
        <w:ind w:left="0" w:right="0"/>
        <w:jc w:val="center"/>
        <w:rPr>
          <w:rFonts w:ascii="Sakkal Majalla" w:hAnsi="Sakkal Majalla" w:cs="Sakkal Majalla" w:hint="cs"/>
          <w:sz w:val="28"/>
          <w:szCs w:val="28"/>
          <w:rtl/>
        </w:rPr>
      </w:pPr>
      <w:r w:rsidRPr="00387DDE">
        <w:rPr>
          <w:rFonts w:ascii="Sakkal Majalla" w:hAnsi="Sakkal Majalla" w:cs="Sakkal Majalla" w:hint="cs"/>
          <w:sz w:val="28"/>
          <w:szCs w:val="28"/>
          <w:rtl/>
        </w:rPr>
        <w:br w:type="page"/>
      </w:r>
    </w:p>
    <w:p w:rsidR="005B16F1" w:rsidRPr="007F622A" w:rsidP="00FA5406">
      <w:pPr>
        <w:spacing w:after="0" w:line="360" w:lineRule="auto"/>
        <w:ind w:left="0" w:right="0"/>
        <w:jc w:val="center"/>
        <w:rPr>
          <w:rFonts w:ascii="Sakkal Majalla" w:hAnsi="Sakkal Majalla" w:cs="Sakkal Majalla" w:hint="cs"/>
          <w:b/>
          <w:bCs/>
          <w:rtl/>
        </w:rPr>
      </w:pPr>
      <w:r w:rsidRPr="007F622A">
        <w:rPr>
          <w:rFonts w:ascii="Sakkal Majalla" w:hAnsi="Sakkal Majalla" w:cs="Sakkal Majalla" w:hint="cs"/>
          <w:b/>
          <w:bCs/>
          <w:rtl/>
        </w:rPr>
        <w:t>3-</w:t>
      </w:r>
      <w:r w:rsidRPr="007F622A" w:rsidR="007D1527">
        <w:rPr>
          <w:rFonts w:ascii="Sakkal Majalla" w:hAnsi="Sakkal Majalla" w:cs="Sakkal Majalla" w:hint="cs"/>
          <w:b/>
          <w:bCs/>
          <w:rtl/>
        </w:rPr>
        <w:t>10:</w:t>
      </w:r>
      <w:r w:rsidRPr="007F622A">
        <w:rPr>
          <w:rFonts w:ascii="Sakkal Majalla" w:hAnsi="Sakkal Majalla" w:cs="Sakkal Majalla" w:hint="cs"/>
          <w:b/>
          <w:bCs/>
          <w:rtl/>
        </w:rPr>
        <w:t xml:space="preserve"> صدق </w:t>
      </w:r>
      <w:r w:rsidRPr="007F622A" w:rsidR="007D1527">
        <w:rPr>
          <w:rFonts w:ascii="Sakkal Majalla" w:hAnsi="Sakkal Majalla" w:cs="Sakkal Majalla" w:hint="cs"/>
          <w:b/>
          <w:bCs/>
          <w:rtl/>
        </w:rPr>
        <w:t>الاتساق</w:t>
      </w:r>
      <w:r w:rsidRPr="007F622A">
        <w:rPr>
          <w:rFonts w:ascii="Sakkal Majalla" w:hAnsi="Sakkal Majalla" w:cs="Sakkal Majalla" w:hint="cs"/>
          <w:b/>
          <w:bCs/>
          <w:rtl/>
        </w:rPr>
        <w:t xml:space="preserve"> الداخلي لفقرات المقياس</w:t>
      </w:r>
    </w:p>
    <w:p w:rsidR="005E5611" w:rsidRPr="00387DDE" w:rsidP="007D1527">
      <w:pPr>
        <w:tabs>
          <w:tab w:val="right" w:pos="-334"/>
        </w:tabs>
        <w:spacing w:after="0" w:line="360" w:lineRule="auto"/>
        <w:ind w:left="-514" w:right="-540"/>
        <w:jc w:val="both"/>
        <w:rPr>
          <w:rFonts w:ascii="Sakkal Majalla" w:hAnsi="Sakkal Majalla" w:cs="Sakkal Majalla" w:hint="cs"/>
          <w:sz w:val="28"/>
          <w:szCs w:val="28"/>
          <w:rtl/>
        </w:rPr>
      </w:pPr>
      <w:r w:rsidRPr="00387DDE" w:rsidR="005B16F1">
        <w:rPr>
          <w:rFonts w:ascii="Sakkal Majalla" w:hAnsi="Sakkal Majalla" w:cs="Sakkal Majalla" w:hint="cs"/>
          <w:sz w:val="28"/>
          <w:szCs w:val="28"/>
          <w:rtl/>
        </w:rPr>
        <w:t xml:space="preserve">قام الباحث بحساب صدق </w:t>
      </w:r>
      <w:r w:rsidRPr="00387DDE" w:rsidR="007D1527">
        <w:rPr>
          <w:rFonts w:ascii="Sakkal Majalla" w:hAnsi="Sakkal Majalla" w:cs="Sakkal Majalla" w:hint="cs"/>
          <w:sz w:val="28"/>
          <w:szCs w:val="28"/>
          <w:rtl/>
        </w:rPr>
        <w:t>الاتساق</w:t>
      </w:r>
      <w:r w:rsidRPr="00387DDE" w:rsidR="005B16F1">
        <w:rPr>
          <w:rFonts w:ascii="Sakkal Majalla" w:hAnsi="Sakkal Majalla" w:cs="Sakkal Majalla" w:hint="cs"/>
          <w:sz w:val="28"/>
          <w:szCs w:val="28"/>
          <w:rtl/>
        </w:rPr>
        <w:t xml:space="preserve"> الداخلي (الصدق البنائي) وذلك بحساب معاملات </w:t>
      </w:r>
      <w:r w:rsidRPr="00387DDE" w:rsidR="007D1527">
        <w:rPr>
          <w:rFonts w:ascii="Sakkal Majalla" w:hAnsi="Sakkal Majalla" w:cs="Sakkal Majalla" w:hint="cs"/>
          <w:sz w:val="28"/>
          <w:szCs w:val="28"/>
          <w:rtl/>
        </w:rPr>
        <w:t>الارتباط</w:t>
      </w:r>
      <w:r w:rsidRPr="00387DDE" w:rsidR="005B16F1">
        <w:rPr>
          <w:rFonts w:ascii="Sakkal Majalla" w:hAnsi="Sakkal Majalla" w:cs="Sakkal Majalla" w:hint="cs"/>
          <w:sz w:val="28"/>
          <w:szCs w:val="28"/>
          <w:rtl/>
        </w:rPr>
        <w:t xml:space="preserve"> لبيرسون بين مقياس أثر </w:t>
      </w:r>
      <w:r w:rsidRPr="00387DDE" w:rsidR="009009F4">
        <w:rPr>
          <w:rFonts w:ascii="Sakkal Majalla" w:hAnsi="Sakkal Majalla" w:cs="Sakkal Majalla" w:hint="cs"/>
          <w:sz w:val="28"/>
          <w:szCs w:val="28"/>
          <w:rtl/>
        </w:rPr>
        <w:t xml:space="preserve">تأثير التسويق الرقمي عبر المؤثرين الافتراضيين على سلوك المستهلك وثقته في العلامات التجارية: دراسة </w:t>
      </w:r>
      <w:r w:rsidRPr="00387DDE" w:rsidR="007D1527">
        <w:rPr>
          <w:rFonts w:ascii="Sakkal Majalla" w:hAnsi="Sakkal Majalla" w:cs="Sakkal Majalla" w:hint="cs"/>
          <w:sz w:val="28"/>
          <w:szCs w:val="28"/>
          <w:rtl/>
        </w:rPr>
        <w:t>ميدانية،</w:t>
      </w:r>
      <w:r w:rsidRPr="00387DDE" w:rsidR="005B16F1">
        <w:rPr>
          <w:rFonts w:ascii="Sakkal Majalla" w:hAnsi="Sakkal Majalla" w:cs="Sakkal Majalla" w:hint="cs"/>
          <w:sz w:val="28"/>
          <w:szCs w:val="28"/>
          <w:rtl/>
        </w:rPr>
        <w:t xml:space="preserve"> وبين جميع فقرات المقياس، وقد كانت معاملات </w:t>
      </w:r>
      <w:r w:rsidRPr="00387DDE" w:rsidR="007D1527">
        <w:rPr>
          <w:rFonts w:ascii="Sakkal Majalla" w:hAnsi="Sakkal Majalla" w:cs="Sakkal Majalla" w:hint="cs"/>
          <w:sz w:val="28"/>
          <w:szCs w:val="28"/>
          <w:rtl/>
        </w:rPr>
        <w:t>الارتباط</w:t>
      </w:r>
      <w:r w:rsidRPr="00387DDE" w:rsidR="005B16F1">
        <w:rPr>
          <w:rFonts w:ascii="Sakkal Majalla" w:hAnsi="Sakkal Majalla" w:cs="Sakkal Majalla" w:hint="cs"/>
          <w:sz w:val="28"/>
          <w:szCs w:val="28"/>
          <w:rtl/>
        </w:rPr>
        <w:t xml:space="preserve"> كما هو موضح في جدول التالي والذي يبين أن معا</w:t>
      </w:r>
      <w:r w:rsidRPr="00387DDE" w:rsidR="005B16F1">
        <w:rPr>
          <w:rFonts w:ascii="Sakkal Majalla" w:hAnsi="Sakkal Majalla" w:cs="Sakkal Majalla" w:hint="cs"/>
          <w:sz w:val="28"/>
          <w:szCs w:val="28"/>
          <w:rtl/>
        </w:rPr>
        <w:t>ملات الارتباط المبينة دالة عند مستوى معنوية (0.001)، وذلك يدل على أن فقرات المقياس مرتبطة فيما بينها ويعتبر المقياس صادقاً لما وضع لقياسه.</w:t>
      </w:r>
    </w:p>
    <w:p w:rsidR="002C6C84" w:rsidRPr="00387DDE" w:rsidP="007D1527">
      <w:pPr>
        <w:tabs>
          <w:tab w:val="right" w:pos="-334"/>
        </w:tabs>
        <w:spacing w:after="0" w:line="360" w:lineRule="auto"/>
        <w:ind w:left="-514" w:right="-540"/>
        <w:jc w:val="both"/>
        <w:rPr>
          <w:rFonts w:ascii="Sakkal Majalla" w:hAnsi="Sakkal Majalla" w:cs="Sakkal Majalla" w:hint="cs"/>
          <w:sz w:val="28"/>
          <w:szCs w:val="28"/>
          <w:rtl/>
        </w:rPr>
      </w:pPr>
      <w:r w:rsidRPr="00387DDE" w:rsidR="005B16F1">
        <w:rPr>
          <w:rFonts w:ascii="Sakkal Majalla" w:hAnsi="Sakkal Majalla" w:cs="Sakkal Majalla" w:hint="cs"/>
          <w:sz w:val="28"/>
          <w:szCs w:val="28"/>
          <w:rtl/>
        </w:rPr>
        <w:t xml:space="preserve">صدق الاتساق الداخلي </w:t>
      </w:r>
      <w:r w:rsidRPr="00387DDE">
        <w:rPr>
          <w:rFonts w:ascii="Sakkal Majalla" w:hAnsi="Sakkal Majalla" w:cs="Sakkal Majalla" w:hint="cs"/>
          <w:sz w:val="28"/>
          <w:szCs w:val="28"/>
          <w:rtl/>
        </w:rPr>
        <w:t xml:space="preserve">المحور </w:t>
      </w:r>
      <w:r w:rsidRPr="00387DDE" w:rsidR="007D1527">
        <w:rPr>
          <w:rFonts w:ascii="Sakkal Majalla" w:hAnsi="Sakkal Majalla" w:cs="Sakkal Majalla" w:hint="cs"/>
          <w:sz w:val="28"/>
          <w:szCs w:val="28"/>
          <w:rtl/>
        </w:rPr>
        <w:t>الأول:</w:t>
      </w:r>
      <w:r w:rsidRPr="00387DDE">
        <w:rPr>
          <w:rFonts w:ascii="Sakkal Majalla" w:hAnsi="Sakkal Majalla" w:cs="Sakkal Majalla" w:hint="cs"/>
          <w:sz w:val="28"/>
          <w:szCs w:val="28"/>
          <w:rtl/>
        </w:rPr>
        <w:t xml:space="preserve"> حدد درجة موافقتكم </w:t>
      </w:r>
      <w:r w:rsidRPr="00387DDE" w:rsidR="007D1527">
        <w:rPr>
          <w:rFonts w:ascii="Sakkal Majalla" w:hAnsi="Sakkal Majalla" w:cs="Sakkal Majalla" w:hint="cs"/>
          <w:sz w:val="28"/>
          <w:szCs w:val="28"/>
          <w:rtl/>
        </w:rPr>
        <w:t>على</w:t>
      </w:r>
      <w:r w:rsidRPr="00387DDE">
        <w:rPr>
          <w:rFonts w:ascii="Sakkal Majalla" w:hAnsi="Sakkal Majalla" w:cs="Sakkal Majalla" w:hint="cs"/>
          <w:sz w:val="28"/>
          <w:szCs w:val="28"/>
          <w:rtl/>
        </w:rPr>
        <w:t xml:space="preserve"> تأثير التسويق الرقمي عبر المؤثرين الافتراضيين على سلوك المستهلك</w:t>
      </w:r>
      <w:r w:rsidRPr="00387DDE" w:rsidR="007D1527">
        <w:rPr>
          <w:rFonts w:ascii="Sakkal Majalla" w:hAnsi="Sakkal Majalla" w:cs="Sakkal Majalla" w:hint="cs"/>
          <w:sz w:val="28"/>
          <w:szCs w:val="28"/>
          <w:rtl/>
        </w:rPr>
        <w:t>.</w:t>
      </w:r>
    </w:p>
    <w:p w:rsidR="005B16F1" w:rsidRPr="007F622A" w:rsidP="00FA5406">
      <w:pPr>
        <w:spacing w:after="0" w:line="240" w:lineRule="auto"/>
        <w:ind w:left="0" w:right="0"/>
        <w:jc w:val="center"/>
        <w:rPr>
          <w:rFonts w:ascii="Sakkal Majalla" w:hAnsi="Sakkal Majalla" w:cs="Sakkal Majalla" w:hint="cs"/>
          <w:b/>
          <w:bCs/>
          <w:rtl/>
        </w:rPr>
      </w:pPr>
      <w:r w:rsidRPr="007F622A">
        <w:rPr>
          <w:rFonts w:ascii="Sakkal Majalla" w:hAnsi="Sakkal Majalla" w:cs="Sakkal Majalla" w:hint="cs"/>
          <w:b/>
          <w:bCs/>
          <w:rtl/>
        </w:rPr>
        <w:t>جدول (3</w:t>
      </w:r>
      <w:r w:rsidRPr="007F622A" w:rsidR="007D1527">
        <w:rPr>
          <w:rFonts w:ascii="Sakkal Majalla" w:hAnsi="Sakkal Majalla" w:cs="Sakkal Majalla" w:hint="cs"/>
          <w:b/>
          <w:bCs/>
          <w:rtl/>
        </w:rPr>
        <w:t>): معاملات</w:t>
      </w:r>
      <w:r w:rsidRPr="007F622A">
        <w:rPr>
          <w:rFonts w:ascii="Sakkal Majalla" w:hAnsi="Sakkal Majalla" w:cs="Sakkal Majalla" w:hint="cs"/>
          <w:b/>
          <w:bCs/>
          <w:rtl/>
        </w:rPr>
        <w:t xml:space="preserve"> الارتباط بين كل عبارة والدرجة </w:t>
      </w:r>
      <w:r w:rsidRPr="007F622A" w:rsidR="007D1527">
        <w:rPr>
          <w:rFonts w:ascii="Sakkal Majalla" w:hAnsi="Sakkal Majalla" w:cs="Sakkal Majalla" w:hint="cs"/>
          <w:b/>
          <w:bCs/>
          <w:rtl/>
        </w:rPr>
        <w:t>الكلية للمحور</w:t>
      </w:r>
      <w:r w:rsidRPr="007F622A">
        <w:rPr>
          <w:rFonts w:ascii="Sakkal Majalla" w:hAnsi="Sakkal Majalla" w:cs="Sakkal Majalla" w:hint="cs"/>
          <w:b/>
          <w:bCs/>
          <w:rtl/>
        </w:rPr>
        <w:t xml:space="preserve"> الأول</w:t>
      </w:r>
    </w:p>
    <w:tbl>
      <w:tblPr>
        <w:tblStyle w:val="TableNormal"/>
        <w:bidiVisual/>
        <w:tblW w:w="9746"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
      <w:tblGrid>
        <w:gridCol w:w="1060"/>
        <w:gridCol w:w="6886"/>
        <w:gridCol w:w="1800"/>
      </w:tblGrid>
      <w:tr w:rsidTr="005E5611">
        <w:tblPrEx>
          <w:tblW w:w="9746"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Ex>
        <w:trPr>
          <w:jc w:val="center"/>
        </w:trPr>
        <w:tc>
          <w:tcPr>
            <w:tcW w:w="1060" w:type="dxa"/>
            <w:shd w:val="clear" w:color="auto" w:fill="DDDDDD"/>
          </w:tcPr>
          <w:p w:rsidR="005B16F1" w:rsidRPr="00387DDE" w:rsidP="00FA5406">
            <w:pPr>
              <w:spacing w:after="0" w:line="240" w:lineRule="auto"/>
              <w:ind w:left="0" w:right="0"/>
              <w:jc w:val="center"/>
              <w:rPr>
                <w:rFonts w:ascii="Sakkal Majalla" w:hAnsi="Sakkal Majalla" w:cs="Sakkal Majalla" w:hint="cs"/>
                <w:sz w:val="22"/>
                <w:szCs w:val="22"/>
              </w:rPr>
            </w:pPr>
            <w:r w:rsidRPr="00387DDE">
              <w:rPr>
                <w:rFonts w:ascii="Sakkal Majalla" w:hAnsi="Sakkal Majalla" w:cs="Sakkal Majalla" w:hint="cs"/>
                <w:sz w:val="22"/>
                <w:szCs w:val="22"/>
                <w:rtl/>
              </w:rPr>
              <w:t>رقم العبارة</w:t>
            </w:r>
          </w:p>
        </w:tc>
        <w:tc>
          <w:tcPr>
            <w:tcW w:w="6886" w:type="dxa"/>
            <w:shd w:val="clear" w:color="auto" w:fill="DDDDDD"/>
          </w:tcPr>
          <w:p w:rsidR="005B16F1" w:rsidRPr="00387DDE" w:rsidP="00FA5406">
            <w:pPr>
              <w:spacing w:after="0" w:line="240" w:lineRule="auto"/>
              <w:ind w:left="0" w:right="0"/>
              <w:jc w:val="center"/>
              <w:rPr>
                <w:rFonts w:ascii="Sakkal Majalla" w:hAnsi="Sakkal Majalla" w:cs="Sakkal Majalla" w:hint="cs"/>
                <w:sz w:val="22"/>
                <w:szCs w:val="22"/>
              </w:rPr>
            </w:pPr>
            <w:r w:rsidRPr="00387DDE">
              <w:rPr>
                <w:rFonts w:ascii="Sakkal Majalla" w:hAnsi="Sakkal Majalla" w:cs="Sakkal Majalla" w:hint="cs"/>
                <w:sz w:val="22"/>
                <w:szCs w:val="22"/>
                <w:rtl/>
              </w:rPr>
              <w:t>العبارة</w:t>
            </w:r>
          </w:p>
        </w:tc>
        <w:tc>
          <w:tcPr>
            <w:tcW w:w="1800" w:type="dxa"/>
            <w:shd w:val="clear" w:color="auto" w:fill="DDDDDD"/>
          </w:tcPr>
          <w:p w:rsidR="005B16F1" w:rsidRPr="00387DDE" w:rsidP="00FA5406">
            <w:pPr>
              <w:spacing w:after="0" w:line="240" w:lineRule="auto"/>
              <w:ind w:left="0" w:right="0"/>
              <w:jc w:val="center"/>
              <w:rPr>
                <w:rFonts w:ascii="Sakkal Majalla" w:hAnsi="Sakkal Majalla" w:cs="Sakkal Majalla" w:hint="cs"/>
                <w:sz w:val="22"/>
                <w:szCs w:val="22"/>
              </w:rPr>
            </w:pPr>
            <w:r w:rsidRPr="00387DDE">
              <w:rPr>
                <w:rFonts w:ascii="Sakkal Majalla" w:hAnsi="Sakkal Majalla" w:cs="Sakkal Majalla" w:hint="cs"/>
                <w:sz w:val="22"/>
                <w:szCs w:val="22"/>
                <w:rtl/>
              </w:rPr>
              <w:t>معامل الارتباط بالمجموع الكلي للعبارة</w:t>
            </w:r>
          </w:p>
        </w:tc>
      </w:tr>
      <w:tr w:rsidTr="005E5611">
        <w:tblPrEx>
          <w:tblW w:w="9746" w:type="dxa"/>
          <w:jc w:val="center"/>
          <w:tblLook w:val="01E0"/>
        </w:tblPrEx>
        <w:trPr>
          <w:trHeight w:val="539"/>
          <w:jc w:val="center"/>
        </w:trPr>
        <w:tc>
          <w:tcPr>
            <w:tcW w:w="1060" w:type="dxa"/>
            <w:shd w:val="clear" w:color="auto" w:fill="auto"/>
          </w:tcPr>
          <w:p w:rsidR="009009F4" w:rsidRPr="00387DDE" w:rsidP="00FA5406">
            <w:pPr>
              <w:spacing w:after="0" w:line="240" w:lineRule="auto"/>
              <w:ind w:left="0" w:right="0"/>
              <w:jc w:val="center"/>
              <w:rPr>
                <w:rFonts w:ascii="Sakkal Majalla" w:hAnsi="Sakkal Majalla" w:cs="Sakkal Majalla" w:hint="cs"/>
                <w:sz w:val="22"/>
                <w:szCs w:val="22"/>
              </w:rPr>
            </w:pPr>
            <w:r w:rsidRPr="00387DDE">
              <w:rPr>
                <w:rFonts w:ascii="Sakkal Majalla" w:hAnsi="Sakkal Majalla" w:cs="Sakkal Majalla" w:hint="cs"/>
                <w:sz w:val="22"/>
                <w:szCs w:val="22"/>
                <w:rtl/>
              </w:rPr>
              <w:t>1</w:t>
            </w:r>
          </w:p>
        </w:tc>
        <w:tc>
          <w:tcPr>
            <w:tcW w:w="6886" w:type="dxa"/>
            <w:shd w:val="clear" w:color="auto" w:fill="auto"/>
          </w:tcPr>
          <w:p w:rsidR="009009F4" w:rsidRPr="00387DDE" w:rsidP="00FA5406">
            <w:pPr>
              <w:widowControl w:val="0"/>
              <w:tabs>
                <w:tab w:val="num" w:pos="566"/>
              </w:tabs>
              <w:spacing w:after="0" w:line="240" w:lineRule="auto"/>
              <w:ind w:left="0" w:right="0"/>
              <w:jc w:val="center"/>
              <w:rPr>
                <w:rFonts w:ascii="Sakkal Majalla" w:hAnsi="Sakkal Majalla" w:cs="Sakkal Majalla" w:hint="cs"/>
                <w:sz w:val="22"/>
                <w:szCs w:val="22"/>
                <w:rtl/>
              </w:rPr>
            </w:pPr>
            <w:r w:rsidRPr="00387DDE">
              <w:rPr>
                <w:rFonts w:ascii="Sakkal Majalla" w:hAnsi="Sakkal Majalla" w:cs="Sakkal Majalla" w:hint="cs"/>
                <w:sz w:val="22"/>
                <w:szCs w:val="22"/>
                <w:rtl/>
              </w:rPr>
              <w:t>المؤثر يؤثر بشكل كبير على سلوك المستهلكين عندما يشارك تجاربهم الشخصية مع منتج معين.</w:t>
            </w:r>
          </w:p>
        </w:tc>
        <w:tc>
          <w:tcPr>
            <w:tcW w:w="1800" w:type="dxa"/>
            <w:shd w:val="clear" w:color="auto" w:fill="auto"/>
          </w:tcPr>
          <w:p w:rsidR="009009F4" w:rsidRPr="00387DDE" w:rsidP="00FA5406">
            <w:pPr>
              <w:spacing w:after="0" w:line="240" w:lineRule="auto"/>
              <w:ind w:left="0" w:right="0"/>
              <w:jc w:val="center"/>
              <w:rPr>
                <w:rFonts w:ascii="Sakkal Majalla" w:hAnsi="Sakkal Majalla" w:cs="Sakkal Majalla" w:hint="cs"/>
                <w:sz w:val="22"/>
                <w:szCs w:val="22"/>
              </w:rPr>
            </w:pPr>
            <w:r w:rsidRPr="00387DDE">
              <w:rPr>
                <w:rFonts w:ascii="Sakkal Majalla" w:hAnsi="Sakkal Majalla" w:cs="Sakkal Majalla" w:hint="cs"/>
                <w:sz w:val="22"/>
                <w:szCs w:val="22"/>
                <w:rtl/>
              </w:rPr>
              <w:t>0.734**</w:t>
            </w:r>
          </w:p>
        </w:tc>
      </w:tr>
      <w:tr w:rsidTr="005E5611">
        <w:tblPrEx>
          <w:tblW w:w="9746" w:type="dxa"/>
          <w:jc w:val="center"/>
          <w:tblLook w:val="01E0"/>
        </w:tblPrEx>
        <w:trPr>
          <w:jc w:val="center"/>
        </w:trPr>
        <w:tc>
          <w:tcPr>
            <w:tcW w:w="1060" w:type="dxa"/>
            <w:shd w:val="clear" w:color="auto" w:fill="auto"/>
          </w:tcPr>
          <w:p w:rsidR="009009F4" w:rsidRPr="00387DDE" w:rsidP="00FA5406">
            <w:pPr>
              <w:spacing w:after="0" w:line="240" w:lineRule="auto"/>
              <w:ind w:left="0" w:right="0"/>
              <w:jc w:val="center"/>
              <w:rPr>
                <w:rFonts w:ascii="Sakkal Majalla" w:hAnsi="Sakkal Majalla" w:cs="Sakkal Majalla" w:hint="cs"/>
                <w:sz w:val="22"/>
                <w:szCs w:val="22"/>
              </w:rPr>
            </w:pPr>
            <w:r w:rsidRPr="00387DDE">
              <w:rPr>
                <w:rFonts w:ascii="Sakkal Majalla" w:hAnsi="Sakkal Majalla" w:cs="Sakkal Majalla" w:hint="cs"/>
                <w:sz w:val="22"/>
                <w:szCs w:val="22"/>
                <w:rtl/>
              </w:rPr>
              <w:t>2</w:t>
            </w:r>
          </w:p>
        </w:tc>
        <w:tc>
          <w:tcPr>
            <w:tcW w:w="6886" w:type="dxa"/>
            <w:shd w:val="clear" w:color="auto" w:fill="auto"/>
          </w:tcPr>
          <w:p w:rsidR="009009F4" w:rsidRPr="00387DDE" w:rsidP="00FA5406">
            <w:pPr>
              <w:widowControl w:val="0"/>
              <w:tabs>
                <w:tab w:val="num" w:pos="566"/>
              </w:tabs>
              <w:spacing w:after="0" w:line="240" w:lineRule="auto"/>
              <w:ind w:left="0" w:right="0"/>
              <w:jc w:val="center"/>
              <w:rPr>
                <w:rFonts w:ascii="Sakkal Majalla" w:hAnsi="Sakkal Majalla" w:cs="Sakkal Majalla" w:hint="cs"/>
                <w:sz w:val="22"/>
                <w:szCs w:val="22"/>
                <w:rtl/>
              </w:rPr>
            </w:pPr>
            <w:r w:rsidRPr="00387DDE">
              <w:rPr>
                <w:rFonts w:ascii="Sakkal Majalla" w:hAnsi="Sakkal Majalla" w:cs="Sakkal Majalla" w:hint="cs"/>
                <w:sz w:val="22"/>
                <w:szCs w:val="22"/>
                <w:rtl/>
              </w:rPr>
              <w:t>يقوم المؤثر بتقديم توصيات واقتراحات حول المنتجات</w:t>
            </w:r>
          </w:p>
        </w:tc>
        <w:tc>
          <w:tcPr>
            <w:tcW w:w="1800" w:type="dxa"/>
            <w:shd w:val="clear" w:color="auto" w:fill="auto"/>
          </w:tcPr>
          <w:p w:rsidR="009009F4" w:rsidRPr="00387DDE" w:rsidP="00FA5406">
            <w:pPr>
              <w:spacing w:after="0" w:line="240" w:lineRule="auto"/>
              <w:ind w:left="0" w:right="0"/>
              <w:jc w:val="center"/>
              <w:rPr>
                <w:rFonts w:ascii="Sakkal Majalla" w:hAnsi="Sakkal Majalla" w:cs="Sakkal Majalla" w:hint="cs"/>
                <w:sz w:val="22"/>
                <w:szCs w:val="22"/>
              </w:rPr>
            </w:pPr>
            <w:r w:rsidRPr="00387DDE">
              <w:rPr>
                <w:rFonts w:ascii="Sakkal Majalla" w:hAnsi="Sakkal Majalla" w:cs="Sakkal Majalla" w:hint="cs"/>
                <w:sz w:val="22"/>
                <w:szCs w:val="22"/>
                <w:rtl/>
              </w:rPr>
              <w:t>0.744**</w:t>
            </w:r>
          </w:p>
        </w:tc>
      </w:tr>
      <w:tr w:rsidTr="005E5611">
        <w:tblPrEx>
          <w:tblW w:w="9746" w:type="dxa"/>
          <w:jc w:val="center"/>
          <w:tblLook w:val="01E0"/>
        </w:tblPrEx>
        <w:trPr>
          <w:trHeight w:val="655"/>
          <w:jc w:val="center"/>
        </w:trPr>
        <w:tc>
          <w:tcPr>
            <w:tcW w:w="1060" w:type="dxa"/>
            <w:shd w:val="clear" w:color="auto" w:fill="auto"/>
          </w:tcPr>
          <w:p w:rsidR="009009F4" w:rsidRPr="00387DDE" w:rsidP="00FA5406">
            <w:pPr>
              <w:spacing w:after="0" w:line="240" w:lineRule="auto"/>
              <w:ind w:left="0" w:right="0"/>
              <w:jc w:val="center"/>
              <w:rPr>
                <w:rFonts w:ascii="Sakkal Majalla" w:hAnsi="Sakkal Majalla" w:cs="Sakkal Majalla" w:hint="cs"/>
                <w:sz w:val="22"/>
                <w:szCs w:val="22"/>
              </w:rPr>
            </w:pPr>
            <w:r w:rsidRPr="00387DDE">
              <w:rPr>
                <w:rFonts w:ascii="Sakkal Majalla" w:hAnsi="Sakkal Majalla" w:cs="Sakkal Majalla" w:hint="cs"/>
                <w:sz w:val="22"/>
                <w:szCs w:val="22"/>
                <w:rtl/>
              </w:rPr>
              <w:t>3</w:t>
            </w:r>
          </w:p>
        </w:tc>
        <w:tc>
          <w:tcPr>
            <w:tcW w:w="6886" w:type="dxa"/>
            <w:shd w:val="clear" w:color="auto" w:fill="auto"/>
          </w:tcPr>
          <w:p w:rsidR="009009F4" w:rsidRPr="00387DDE" w:rsidP="00FA5406">
            <w:pPr>
              <w:widowControl w:val="0"/>
              <w:tabs>
                <w:tab w:val="num" w:pos="566"/>
              </w:tabs>
              <w:spacing w:after="0" w:line="240" w:lineRule="auto"/>
              <w:ind w:left="0" w:right="0"/>
              <w:jc w:val="center"/>
              <w:rPr>
                <w:rFonts w:ascii="Sakkal Majalla" w:hAnsi="Sakkal Majalla" w:cs="Sakkal Majalla" w:hint="cs"/>
                <w:sz w:val="22"/>
                <w:szCs w:val="22"/>
                <w:rtl/>
              </w:rPr>
            </w:pPr>
            <w:r w:rsidRPr="00387DDE">
              <w:rPr>
                <w:rFonts w:ascii="Sakkal Majalla" w:hAnsi="Sakkal Majalla" w:cs="Sakkal Majalla" w:hint="cs"/>
                <w:sz w:val="22"/>
                <w:szCs w:val="22"/>
                <w:rtl/>
              </w:rPr>
              <w:t>يمكن للمستهلكين الشعور بالثقة أكثر في قرار الشراء بعد تجارب المؤثرين.</w:t>
            </w:r>
          </w:p>
        </w:tc>
        <w:tc>
          <w:tcPr>
            <w:tcW w:w="1800" w:type="dxa"/>
            <w:shd w:val="clear" w:color="auto" w:fill="auto"/>
          </w:tcPr>
          <w:p w:rsidR="009009F4" w:rsidRPr="00387DDE" w:rsidP="00FA5406">
            <w:pPr>
              <w:spacing w:after="0" w:line="240" w:lineRule="auto"/>
              <w:ind w:left="0" w:right="0"/>
              <w:jc w:val="center"/>
              <w:rPr>
                <w:rFonts w:ascii="Sakkal Majalla" w:hAnsi="Sakkal Majalla" w:cs="Sakkal Majalla" w:hint="cs"/>
                <w:sz w:val="22"/>
                <w:szCs w:val="22"/>
              </w:rPr>
            </w:pPr>
            <w:r w:rsidRPr="00387DDE">
              <w:rPr>
                <w:rFonts w:ascii="Sakkal Majalla" w:hAnsi="Sakkal Majalla" w:cs="Sakkal Majalla" w:hint="cs"/>
                <w:sz w:val="22"/>
                <w:szCs w:val="22"/>
                <w:rtl/>
              </w:rPr>
              <w:t>0.543**</w:t>
            </w:r>
          </w:p>
        </w:tc>
      </w:tr>
      <w:tr w:rsidTr="005E5611">
        <w:tblPrEx>
          <w:tblW w:w="9746" w:type="dxa"/>
          <w:jc w:val="center"/>
          <w:tblLook w:val="01E0"/>
        </w:tblPrEx>
        <w:trPr>
          <w:trHeight w:val="655"/>
          <w:jc w:val="center"/>
        </w:trPr>
        <w:tc>
          <w:tcPr>
            <w:tcW w:w="1060" w:type="dxa"/>
            <w:shd w:val="clear" w:color="auto" w:fill="auto"/>
          </w:tcPr>
          <w:p w:rsidR="009009F4" w:rsidRPr="00387DDE" w:rsidP="00FA5406">
            <w:pPr>
              <w:spacing w:after="0" w:line="240" w:lineRule="auto"/>
              <w:ind w:left="0" w:right="0"/>
              <w:jc w:val="center"/>
              <w:rPr>
                <w:rFonts w:ascii="Sakkal Majalla" w:hAnsi="Sakkal Majalla" w:cs="Sakkal Majalla" w:hint="cs"/>
                <w:sz w:val="22"/>
                <w:szCs w:val="22"/>
              </w:rPr>
            </w:pPr>
            <w:r w:rsidRPr="00387DDE">
              <w:rPr>
                <w:rFonts w:ascii="Sakkal Majalla" w:hAnsi="Sakkal Majalla" w:cs="Sakkal Majalla" w:hint="cs"/>
                <w:sz w:val="22"/>
                <w:szCs w:val="22"/>
                <w:rtl/>
              </w:rPr>
              <w:t>4</w:t>
            </w:r>
          </w:p>
        </w:tc>
        <w:tc>
          <w:tcPr>
            <w:tcW w:w="6886" w:type="dxa"/>
            <w:shd w:val="clear" w:color="auto" w:fill="auto"/>
          </w:tcPr>
          <w:p w:rsidR="009009F4" w:rsidRPr="00387DDE" w:rsidP="00FA5406">
            <w:pPr>
              <w:widowControl w:val="0"/>
              <w:tabs>
                <w:tab w:val="num" w:pos="566"/>
              </w:tabs>
              <w:spacing w:after="0" w:line="240" w:lineRule="auto"/>
              <w:ind w:left="0" w:right="0"/>
              <w:jc w:val="center"/>
              <w:rPr>
                <w:rFonts w:ascii="Sakkal Majalla" w:hAnsi="Sakkal Majalla" w:cs="Sakkal Majalla" w:hint="cs"/>
                <w:sz w:val="22"/>
                <w:szCs w:val="22"/>
                <w:rtl/>
              </w:rPr>
            </w:pPr>
            <w:r w:rsidRPr="00387DDE">
              <w:rPr>
                <w:rFonts w:ascii="Sakkal Majalla" w:hAnsi="Sakkal Majalla" w:cs="Sakkal Majalla" w:hint="cs"/>
                <w:sz w:val="22"/>
                <w:szCs w:val="22"/>
                <w:rtl/>
              </w:rPr>
              <w:t>يعتبر المستهلكون المؤثر بمثابة مصدر موثوق للمعلومات حول المنتجات</w:t>
            </w:r>
          </w:p>
        </w:tc>
        <w:tc>
          <w:tcPr>
            <w:tcW w:w="1800" w:type="dxa"/>
            <w:shd w:val="clear" w:color="auto" w:fill="auto"/>
          </w:tcPr>
          <w:p w:rsidR="009009F4" w:rsidRPr="00387DDE" w:rsidP="00FA5406">
            <w:pPr>
              <w:spacing w:after="0" w:line="240" w:lineRule="auto"/>
              <w:ind w:left="0" w:right="0"/>
              <w:jc w:val="center"/>
              <w:rPr>
                <w:rFonts w:ascii="Sakkal Majalla" w:hAnsi="Sakkal Majalla" w:cs="Sakkal Majalla" w:hint="cs"/>
                <w:sz w:val="22"/>
                <w:szCs w:val="22"/>
              </w:rPr>
            </w:pPr>
            <w:r w:rsidRPr="00387DDE">
              <w:rPr>
                <w:rFonts w:ascii="Sakkal Majalla" w:hAnsi="Sakkal Majalla" w:cs="Sakkal Majalla" w:hint="cs"/>
                <w:sz w:val="22"/>
                <w:szCs w:val="22"/>
                <w:rtl/>
              </w:rPr>
              <w:t>0.468*</w:t>
            </w:r>
          </w:p>
        </w:tc>
      </w:tr>
      <w:tr w:rsidTr="005E5611">
        <w:tblPrEx>
          <w:tblW w:w="9746" w:type="dxa"/>
          <w:jc w:val="center"/>
          <w:tblLook w:val="01E0"/>
        </w:tblPrEx>
        <w:trPr>
          <w:jc w:val="center"/>
        </w:trPr>
        <w:tc>
          <w:tcPr>
            <w:tcW w:w="1060" w:type="dxa"/>
            <w:shd w:val="clear" w:color="auto" w:fill="auto"/>
          </w:tcPr>
          <w:p w:rsidR="009009F4" w:rsidRPr="00387DDE" w:rsidP="00FA5406">
            <w:pPr>
              <w:spacing w:after="0" w:line="240" w:lineRule="auto"/>
              <w:ind w:left="0" w:right="0"/>
              <w:jc w:val="center"/>
              <w:rPr>
                <w:rFonts w:ascii="Sakkal Majalla" w:hAnsi="Sakkal Majalla" w:cs="Sakkal Majalla" w:hint="cs"/>
                <w:sz w:val="22"/>
                <w:szCs w:val="22"/>
              </w:rPr>
            </w:pPr>
            <w:r w:rsidRPr="00387DDE">
              <w:rPr>
                <w:rFonts w:ascii="Sakkal Majalla" w:hAnsi="Sakkal Majalla" w:cs="Sakkal Majalla" w:hint="cs"/>
                <w:sz w:val="22"/>
                <w:szCs w:val="22"/>
                <w:rtl/>
              </w:rPr>
              <w:t>5</w:t>
            </w:r>
          </w:p>
        </w:tc>
        <w:tc>
          <w:tcPr>
            <w:tcW w:w="6886" w:type="dxa"/>
            <w:shd w:val="clear" w:color="auto" w:fill="auto"/>
          </w:tcPr>
          <w:p w:rsidR="009009F4" w:rsidRPr="00387DDE" w:rsidP="00FA5406">
            <w:pPr>
              <w:widowControl w:val="0"/>
              <w:tabs>
                <w:tab w:val="num" w:pos="566"/>
              </w:tabs>
              <w:spacing w:after="0" w:line="240" w:lineRule="auto"/>
              <w:ind w:left="0" w:right="0"/>
              <w:jc w:val="center"/>
              <w:rPr>
                <w:rFonts w:ascii="Sakkal Majalla" w:hAnsi="Sakkal Majalla" w:cs="Sakkal Majalla" w:hint="cs"/>
                <w:sz w:val="22"/>
                <w:szCs w:val="22"/>
                <w:rtl/>
              </w:rPr>
            </w:pPr>
            <w:r w:rsidRPr="00387DDE">
              <w:rPr>
                <w:rFonts w:ascii="Sakkal Majalla" w:hAnsi="Sakkal Majalla" w:cs="Sakkal Majalla" w:hint="cs"/>
                <w:sz w:val="22"/>
                <w:szCs w:val="22"/>
                <w:rtl/>
              </w:rPr>
              <w:t>تأثير المؤثر يمكن أن يكون حافز إيجابي لسلوك المستهلكين</w:t>
            </w:r>
          </w:p>
        </w:tc>
        <w:tc>
          <w:tcPr>
            <w:tcW w:w="1800" w:type="dxa"/>
            <w:shd w:val="clear" w:color="auto" w:fill="auto"/>
          </w:tcPr>
          <w:p w:rsidR="009009F4" w:rsidRPr="00387DDE" w:rsidP="00FA5406">
            <w:pPr>
              <w:spacing w:after="0" w:line="240" w:lineRule="auto"/>
              <w:ind w:left="0" w:right="0"/>
              <w:jc w:val="center"/>
              <w:rPr>
                <w:rFonts w:ascii="Sakkal Majalla" w:hAnsi="Sakkal Majalla" w:cs="Sakkal Majalla" w:hint="cs"/>
                <w:sz w:val="22"/>
                <w:szCs w:val="22"/>
              </w:rPr>
            </w:pPr>
            <w:r w:rsidRPr="00387DDE">
              <w:rPr>
                <w:rFonts w:ascii="Sakkal Majalla" w:hAnsi="Sakkal Majalla" w:cs="Sakkal Majalla" w:hint="cs"/>
                <w:sz w:val="22"/>
                <w:szCs w:val="22"/>
                <w:rtl/>
              </w:rPr>
              <w:t>0.421*</w:t>
            </w:r>
          </w:p>
        </w:tc>
      </w:tr>
      <w:tr w:rsidTr="005E5611">
        <w:tblPrEx>
          <w:tblW w:w="9746" w:type="dxa"/>
          <w:jc w:val="center"/>
          <w:tblLook w:val="01E0"/>
        </w:tblPrEx>
        <w:trPr>
          <w:jc w:val="center"/>
        </w:trPr>
        <w:tc>
          <w:tcPr>
            <w:tcW w:w="1060" w:type="dxa"/>
            <w:shd w:val="clear" w:color="auto" w:fill="auto"/>
          </w:tcPr>
          <w:p w:rsidR="009009F4" w:rsidRPr="00387DDE" w:rsidP="00FA5406">
            <w:pPr>
              <w:spacing w:after="0" w:line="240" w:lineRule="auto"/>
              <w:ind w:left="0" w:right="0"/>
              <w:jc w:val="center"/>
              <w:rPr>
                <w:rFonts w:ascii="Sakkal Majalla" w:hAnsi="Sakkal Majalla" w:cs="Sakkal Majalla" w:hint="cs"/>
                <w:sz w:val="22"/>
                <w:szCs w:val="22"/>
              </w:rPr>
            </w:pPr>
            <w:r w:rsidRPr="00387DDE">
              <w:rPr>
                <w:rFonts w:ascii="Sakkal Majalla" w:hAnsi="Sakkal Majalla" w:cs="Sakkal Majalla" w:hint="cs"/>
                <w:sz w:val="22"/>
                <w:szCs w:val="22"/>
                <w:rtl/>
              </w:rPr>
              <w:t>6</w:t>
            </w:r>
          </w:p>
        </w:tc>
        <w:tc>
          <w:tcPr>
            <w:tcW w:w="6886" w:type="dxa"/>
            <w:shd w:val="clear" w:color="auto" w:fill="auto"/>
          </w:tcPr>
          <w:p w:rsidR="009009F4" w:rsidRPr="00387DDE" w:rsidP="00FA5406">
            <w:pPr>
              <w:widowControl w:val="0"/>
              <w:tabs>
                <w:tab w:val="num" w:pos="566"/>
              </w:tabs>
              <w:spacing w:after="0" w:line="240" w:lineRule="auto"/>
              <w:ind w:left="0" w:right="0"/>
              <w:jc w:val="center"/>
              <w:rPr>
                <w:rFonts w:ascii="Sakkal Majalla" w:hAnsi="Sakkal Majalla" w:cs="Sakkal Majalla" w:hint="cs"/>
                <w:sz w:val="22"/>
                <w:szCs w:val="22"/>
              </w:rPr>
            </w:pPr>
            <w:r w:rsidRPr="00387DDE">
              <w:rPr>
                <w:rFonts w:ascii="Sakkal Majalla" w:hAnsi="Sakkal Majalla" w:cs="Sakkal Majalla" w:hint="cs"/>
                <w:sz w:val="22"/>
                <w:szCs w:val="22"/>
                <w:rtl/>
              </w:rPr>
              <w:t xml:space="preserve">يؤدي المؤثر في زيادة الرغبة في شراء المنتج للثقة التأثيرية التي يتمتع بها </w:t>
            </w:r>
            <w:r w:rsidRPr="00387DDE" w:rsidR="007D1527">
              <w:rPr>
                <w:rFonts w:ascii="Sakkal Majalla" w:hAnsi="Sakkal Majalla" w:cs="Sakkal Majalla" w:hint="cs"/>
                <w:sz w:val="22"/>
                <w:szCs w:val="22"/>
                <w:rtl/>
              </w:rPr>
              <w:t>على</w:t>
            </w:r>
            <w:r w:rsidRPr="00387DDE">
              <w:rPr>
                <w:rFonts w:ascii="Sakkal Majalla" w:hAnsi="Sakkal Majalla" w:cs="Sakkal Majalla" w:hint="cs"/>
                <w:sz w:val="22"/>
                <w:szCs w:val="22"/>
                <w:rtl/>
              </w:rPr>
              <w:t xml:space="preserve"> </w:t>
            </w:r>
            <w:r w:rsidRPr="00387DDE" w:rsidR="007D1527">
              <w:rPr>
                <w:rFonts w:ascii="Sakkal Majalla" w:hAnsi="Sakkal Majalla" w:cs="Sakkal Majalla" w:hint="cs"/>
                <w:sz w:val="22"/>
                <w:szCs w:val="22"/>
                <w:rtl/>
              </w:rPr>
              <w:t>المستهلك.</w:t>
            </w:r>
          </w:p>
        </w:tc>
        <w:tc>
          <w:tcPr>
            <w:tcW w:w="1800" w:type="dxa"/>
            <w:shd w:val="clear" w:color="auto" w:fill="auto"/>
          </w:tcPr>
          <w:p w:rsidR="009009F4" w:rsidRPr="00387DDE" w:rsidP="00FA5406">
            <w:pPr>
              <w:spacing w:after="0" w:line="240" w:lineRule="auto"/>
              <w:ind w:left="0" w:right="0"/>
              <w:jc w:val="center"/>
              <w:rPr>
                <w:rFonts w:ascii="Sakkal Majalla" w:hAnsi="Sakkal Majalla" w:cs="Sakkal Majalla" w:hint="cs"/>
                <w:sz w:val="22"/>
                <w:szCs w:val="22"/>
              </w:rPr>
            </w:pPr>
            <w:r w:rsidRPr="00387DDE">
              <w:rPr>
                <w:rFonts w:ascii="Sakkal Majalla" w:hAnsi="Sakkal Majalla" w:cs="Sakkal Majalla" w:hint="cs"/>
                <w:sz w:val="22"/>
                <w:szCs w:val="22"/>
                <w:rtl/>
              </w:rPr>
              <w:t>0.790**</w:t>
            </w:r>
          </w:p>
        </w:tc>
      </w:tr>
      <w:tr w:rsidTr="005E5611">
        <w:tblPrEx>
          <w:tblW w:w="9746" w:type="dxa"/>
          <w:jc w:val="center"/>
          <w:tblLook w:val="01E0"/>
        </w:tblPrEx>
        <w:trPr>
          <w:jc w:val="center"/>
        </w:trPr>
        <w:tc>
          <w:tcPr>
            <w:tcW w:w="7946" w:type="dxa"/>
            <w:gridSpan w:val="2"/>
            <w:shd w:val="clear" w:color="auto" w:fill="DDDDDD"/>
          </w:tcPr>
          <w:p w:rsidR="009009F4" w:rsidRPr="00387DDE" w:rsidP="00FA5406">
            <w:pPr>
              <w:spacing w:after="0" w:line="240" w:lineRule="auto"/>
              <w:ind w:left="0" w:right="0"/>
              <w:jc w:val="center"/>
              <w:rPr>
                <w:rFonts w:ascii="Sakkal Majalla" w:hAnsi="Sakkal Majalla" w:cs="Sakkal Majalla" w:hint="cs"/>
                <w:sz w:val="22"/>
                <w:szCs w:val="22"/>
              </w:rPr>
            </w:pPr>
            <w:r w:rsidRPr="00387DDE">
              <w:rPr>
                <w:rFonts w:ascii="Sakkal Majalla" w:hAnsi="Sakkal Majalla" w:cs="Sakkal Majalla" w:hint="cs"/>
                <w:sz w:val="22"/>
                <w:szCs w:val="22"/>
                <w:rtl/>
              </w:rPr>
              <w:t xml:space="preserve">الدرجة </w:t>
            </w:r>
            <w:r w:rsidRPr="00387DDE" w:rsidR="007D1527">
              <w:rPr>
                <w:rFonts w:ascii="Sakkal Majalla" w:hAnsi="Sakkal Majalla" w:cs="Sakkal Majalla" w:hint="cs"/>
                <w:sz w:val="22"/>
                <w:szCs w:val="22"/>
                <w:rtl/>
              </w:rPr>
              <w:t>الكلية للمحور</w:t>
            </w:r>
            <w:r w:rsidRPr="00387DDE">
              <w:rPr>
                <w:rFonts w:ascii="Sakkal Majalla" w:hAnsi="Sakkal Majalla" w:cs="Sakkal Majalla" w:hint="cs"/>
                <w:sz w:val="22"/>
                <w:szCs w:val="22"/>
                <w:rtl/>
              </w:rPr>
              <w:t xml:space="preserve"> الأول</w:t>
            </w:r>
          </w:p>
        </w:tc>
        <w:tc>
          <w:tcPr>
            <w:tcW w:w="1800" w:type="dxa"/>
            <w:shd w:val="clear" w:color="auto" w:fill="DDDDDD"/>
          </w:tcPr>
          <w:p w:rsidR="009009F4" w:rsidRPr="00387DDE" w:rsidP="00FA5406">
            <w:pPr>
              <w:spacing w:after="0" w:line="240" w:lineRule="auto"/>
              <w:ind w:left="0" w:right="0"/>
              <w:jc w:val="center"/>
              <w:rPr>
                <w:rFonts w:ascii="Sakkal Majalla" w:hAnsi="Sakkal Majalla" w:cs="Sakkal Majalla" w:hint="cs"/>
                <w:sz w:val="22"/>
                <w:szCs w:val="22"/>
              </w:rPr>
            </w:pPr>
            <w:r w:rsidRPr="00387DDE">
              <w:rPr>
                <w:rFonts w:ascii="Sakkal Majalla" w:hAnsi="Sakkal Majalla" w:cs="Sakkal Majalla" w:hint="cs"/>
                <w:sz w:val="22"/>
                <w:szCs w:val="22"/>
                <w:rtl/>
              </w:rPr>
              <w:t>0.720**</w:t>
            </w:r>
          </w:p>
        </w:tc>
      </w:tr>
    </w:tbl>
    <w:p w:rsidR="009009F4" w:rsidRPr="00387DDE" w:rsidP="00FA5406">
      <w:pPr>
        <w:spacing w:after="0" w:line="240" w:lineRule="auto"/>
        <w:ind w:left="0" w:right="0" w:firstLine="720"/>
        <w:jc w:val="center"/>
        <w:rPr>
          <w:rFonts w:ascii="Sakkal Majalla" w:hAnsi="Sakkal Majalla" w:cs="Sakkal Majalla" w:hint="cs"/>
          <w:sz w:val="28"/>
          <w:szCs w:val="28"/>
          <w:rtl/>
        </w:rPr>
      </w:pPr>
      <w:r w:rsidRPr="00387DDE">
        <w:rPr>
          <w:rFonts w:ascii="Sakkal Majalla" w:hAnsi="Sakkal Majalla" w:cs="Sakkal Majalla" w:hint="cs"/>
          <w:sz w:val="28"/>
          <w:szCs w:val="28"/>
          <w:rtl/>
        </w:rPr>
        <w:t xml:space="preserve">* دال إحصائياً عند 0.05 </w:t>
        <w:tab/>
        <w:t xml:space="preserve">        </w:t>
        <w:tab/>
        <w:t>** دال إحصائياً عند 0.01</w:t>
      </w:r>
    </w:p>
    <w:p w:rsidR="009009F4" w:rsidRPr="00387DDE" w:rsidP="007D1527">
      <w:pPr>
        <w:spacing w:after="0" w:line="360" w:lineRule="auto"/>
        <w:ind w:left="0" w:right="0"/>
        <w:jc w:val="both"/>
        <w:rPr>
          <w:rFonts w:ascii="Sakkal Majalla" w:hAnsi="Sakkal Majalla" w:cs="Sakkal Majalla" w:hint="cs"/>
          <w:sz w:val="28"/>
          <w:szCs w:val="28"/>
          <w:rtl/>
        </w:rPr>
      </w:pPr>
      <w:r w:rsidRPr="00387DDE">
        <w:rPr>
          <w:rFonts w:ascii="Sakkal Majalla" w:hAnsi="Sakkal Majalla" w:cs="Sakkal Majalla" w:hint="cs"/>
          <w:sz w:val="28"/>
          <w:szCs w:val="28"/>
          <w:rtl/>
        </w:rPr>
        <w:t xml:space="preserve">يتضح من الجدول السابق أن معاملات الارتباط بين كل </w:t>
      </w:r>
      <w:r w:rsidRPr="00387DDE" w:rsidR="007D1527">
        <w:rPr>
          <w:rFonts w:ascii="Sakkal Majalla" w:hAnsi="Sakkal Majalla" w:cs="Sakkal Majalla" w:hint="cs"/>
          <w:sz w:val="28"/>
          <w:szCs w:val="28"/>
          <w:rtl/>
        </w:rPr>
        <w:t>عبارة والدرجة</w:t>
      </w:r>
      <w:r w:rsidRPr="00387DDE">
        <w:rPr>
          <w:rFonts w:ascii="Sakkal Majalla" w:hAnsi="Sakkal Majalla" w:cs="Sakkal Majalla" w:hint="cs"/>
          <w:sz w:val="28"/>
          <w:szCs w:val="28"/>
          <w:rtl/>
        </w:rPr>
        <w:t xml:space="preserve"> </w:t>
      </w:r>
      <w:r w:rsidRPr="00387DDE" w:rsidR="007D1527">
        <w:rPr>
          <w:rFonts w:ascii="Sakkal Majalla" w:hAnsi="Sakkal Majalla" w:cs="Sakkal Majalla" w:hint="cs"/>
          <w:sz w:val="28"/>
          <w:szCs w:val="28"/>
          <w:rtl/>
        </w:rPr>
        <w:t>الكلية للمحور</w:t>
      </w:r>
      <w:r w:rsidRPr="00387DDE">
        <w:rPr>
          <w:rFonts w:ascii="Sakkal Majalla" w:hAnsi="Sakkal Majalla" w:cs="Sakkal Majalla" w:hint="cs"/>
          <w:sz w:val="28"/>
          <w:szCs w:val="28"/>
          <w:rtl/>
        </w:rPr>
        <w:t xml:space="preserve"> الأول   تتراوح بين (0.421</w:t>
      </w:r>
      <w:r w:rsidRPr="00387DDE" w:rsidR="007D1527">
        <w:rPr>
          <w:rFonts w:ascii="Sakkal Majalla" w:hAnsi="Sakkal Majalla" w:cs="Sakkal Majalla" w:hint="cs"/>
          <w:sz w:val="28"/>
          <w:szCs w:val="28"/>
          <w:rtl/>
        </w:rPr>
        <w:t>*)</w:t>
      </w:r>
      <w:r w:rsidRPr="00387DDE">
        <w:rPr>
          <w:rFonts w:ascii="Sakkal Majalla" w:hAnsi="Sakkal Majalla" w:cs="Sakkal Majalla" w:hint="cs"/>
          <w:sz w:val="28"/>
          <w:szCs w:val="28"/>
          <w:rtl/>
        </w:rPr>
        <w:t xml:space="preserve"> و (0.790**)، جاءت في معظمها معاملات ارتباط مرتفعة ودالة إحصائياً عند مستوى دلالة (0.01) و (0.05). مما يعني توفر درجة عالية من صدق الاتساق الداخلي للمحور الأول.</w:t>
      </w:r>
    </w:p>
    <w:p w:rsidR="007F622A" w:rsidP="007F622A">
      <w:pPr>
        <w:tabs>
          <w:tab w:val="right" w:pos="-334"/>
        </w:tabs>
        <w:spacing w:after="0" w:line="360" w:lineRule="auto"/>
        <w:ind w:left="0" w:right="-540"/>
        <w:jc w:val="both"/>
        <w:rPr>
          <w:rFonts w:ascii="Sakkal Majalla" w:hAnsi="Sakkal Majalla" w:cs="Sakkal Majalla"/>
          <w:sz w:val="28"/>
          <w:szCs w:val="28"/>
        </w:rPr>
      </w:pPr>
    </w:p>
    <w:p w:rsidR="007F622A" w:rsidP="007F622A">
      <w:pPr>
        <w:tabs>
          <w:tab w:val="right" w:pos="-334"/>
        </w:tabs>
        <w:spacing w:after="0" w:line="360" w:lineRule="auto"/>
        <w:ind w:left="0" w:right="-540"/>
        <w:jc w:val="both"/>
        <w:rPr>
          <w:rFonts w:ascii="Sakkal Majalla" w:hAnsi="Sakkal Majalla" w:cs="Sakkal Majalla"/>
          <w:sz w:val="28"/>
          <w:szCs w:val="28"/>
        </w:rPr>
      </w:pPr>
    </w:p>
    <w:p w:rsidR="007F622A" w:rsidP="007F622A">
      <w:pPr>
        <w:tabs>
          <w:tab w:val="right" w:pos="-334"/>
        </w:tabs>
        <w:spacing w:after="0" w:line="360" w:lineRule="auto"/>
        <w:ind w:left="0" w:right="-540"/>
        <w:jc w:val="both"/>
        <w:rPr>
          <w:rFonts w:ascii="Sakkal Majalla" w:hAnsi="Sakkal Majalla" w:cs="Sakkal Majalla"/>
          <w:sz w:val="28"/>
          <w:szCs w:val="28"/>
        </w:rPr>
      </w:pPr>
    </w:p>
    <w:p w:rsidR="002C6C84" w:rsidRPr="00387DDE" w:rsidP="007F622A">
      <w:pPr>
        <w:tabs>
          <w:tab w:val="right" w:pos="-334"/>
        </w:tabs>
        <w:spacing w:after="0" w:line="360" w:lineRule="auto"/>
        <w:ind w:left="0" w:right="-540"/>
        <w:jc w:val="both"/>
        <w:rPr>
          <w:rFonts w:ascii="Sakkal Majalla" w:hAnsi="Sakkal Majalla" w:cs="Sakkal Majalla" w:hint="cs"/>
          <w:sz w:val="28"/>
          <w:szCs w:val="28"/>
          <w:rtl/>
        </w:rPr>
      </w:pPr>
      <w:r w:rsidRPr="00387DDE" w:rsidR="001962CB">
        <w:rPr>
          <w:rFonts w:ascii="Sakkal Majalla" w:hAnsi="Sakkal Majalla" w:cs="Sakkal Majalla" w:hint="cs"/>
          <w:sz w:val="28"/>
          <w:szCs w:val="28"/>
          <w:rtl/>
        </w:rPr>
        <w:t xml:space="preserve">صدق الاتساق الداخلي للمحور </w:t>
      </w:r>
      <w:r w:rsidRPr="00387DDE" w:rsidR="007D1527">
        <w:rPr>
          <w:rFonts w:ascii="Sakkal Majalla" w:hAnsi="Sakkal Majalla" w:cs="Sakkal Majalla" w:hint="cs"/>
          <w:sz w:val="28"/>
          <w:szCs w:val="28"/>
          <w:rtl/>
        </w:rPr>
        <w:t>الثاني:</w:t>
      </w:r>
      <w:r w:rsidRPr="00387DDE">
        <w:rPr>
          <w:rFonts w:ascii="Sakkal Majalla" w:hAnsi="Sakkal Majalla" w:cs="Sakkal Majalla" w:hint="cs"/>
          <w:sz w:val="28"/>
          <w:szCs w:val="28"/>
          <w:rtl/>
        </w:rPr>
        <w:t xml:space="preserve"> حدد درجة موافقتكم </w:t>
      </w:r>
      <w:r w:rsidRPr="00387DDE" w:rsidR="00504139">
        <w:rPr>
          <w:rFonts w:ascii="Sakkal Majalla" w:hAnsi="Sakkal Majalla" w:cs="Sakkal Majalla" w:hint="cs"/>
          <w:sz w:val="28"/>
          <w:szCs w:val="28"/>
          <w:rtl/>
        </w:rPr>
        <w:t>على</w:t>
      </w:r>
      <w:r w:rsidRPr="00387DDE">
        <w:rPr>
          <w:rFonts w:ascii="Sakkal Majalla" w:hAnsi="Sakkal Majalla" w:cs="Sakkal Majalla" w:hint="cs"/>
          <w:sz w:val="28"/>
          <w:szCs w:val="28"/>
          <w:rtl/>
        </w:rPr>
        <w:t xml:space="preserve"> تأثير التسويق الرقمي عبر المؤثرين الافتراضيين على ثقة المستهلك في العلامة التجارية</w:t>
      </w:r>
      <w:r w:rsidRPr="00387DDE" w:rsidR="007D1527">
        <w:rPr>
          <w:rFonts w:ascii="Sakkal Majalla" w:hAnsi="Sakkal Majalla" w:cs="Sakkal Majalla" w:hint="cs"/>
          <w:sz w:val="28"/>
          <w:szCs w:val="28"/>
          <w:rtl/>
        </w:rPr>
        <w:t>.</w:t>
      </w:r>
    </w:p>
    <w:p w:rsidR="005D777B" w:rsidRPr="00387DDE" w:rsidP="00FA5406">
      <w:pPr>
        <w:tabs>
          <w:tab w:val="right" w:pos="-334"/>
        </w:tabs>
        <w:spacing w:after="0" w:line="360" w:lineRule="auto"/>
        <w:ind w:left="-514" w:right="-540"/>
        <w:jc w:val="center"/>
        <w:rPr>
          <w:rFonts w:ascii="Sakkal Majalla" w:hAnsi="Sakkal Majalla" w:cs="Sakkal Majalla" w:hint="cs"/>
          <w:sz w:val="28"/>
          <w:szCs w:val="28"/>
        </w:rPr>
      </w:pPr>
    </w:p>
    <w:p w:rsidR="005D777B" w:rsidRPr="007F622A" w:rsidP="007D1527">
      <w:pPr>
        <w:spacing w:after="0" w:line="360" w:lineRule="auto"/>
        <w:ind w:left="0" w:right="0"/>
        <w:jc w:val="center"/>
        <w:rPr>
          <w:rFonts w:ascii="Sakkal Majalla" w:hAnsi="Sakkal Majalla" w:cs="Sakkal Majalla" w:hint="cs"/>
          <w:b/>
          <w:bCs/>
          <w:rtl/>
        </w:rPr>
      </w:pPr>
      <w:r w:rsidRPr="007F622A" w:rsidR="009009F4">
        <w:rPr>
          <w:rFonts w:ascii="Sakkal Majalla" w:hAnsi="Sakkal Majalla" w:cs="Sakkal Majalla" w:hint="cs"/>
          <w:b/>
          <w:bCs/>
          <w:rtl/>
        </w:rPr>
        <w:t>جدول (</w:t>
      </w:r>
      <w:r w:rsidRPr="007F622A" w:rsidR="002C6C84">
        <w:rPr>
          <w:rFonts w:ascii="Sakkal Majalla" w:hAnsi="Sakkal Majalla" w:cs="Sakkal Majalla" w:hint="cs"/>
          <w:b/>
          <w:bCs/>
          <w:rtl/>
        </w:rPr>
        <w:t>4</w:t>
      </w:r>
      <w:r w:rsidRPr="007F622A" w:rsidR="007D1527">
        <w:rPr>
          <w:rFonts w:ascii="Sakkal Majalla" w:hAnsi="Sakkal Majalla" w:cs="Sakkal Majalla" w:hint="cs"/>
          <w:b/>
          <w:bCs/>
          <w:rtl/>
        </w:rPr>
        <w:t>): معاملات</w:t>
      </w:r>
      <w:r w:rsidRPr="007F622A" w:rsidR="009009F4">
        <w:rPr>
          <w:rFonts w:ascii="Sakkal Majalla" w:hAnsi="Sakkal Majalla" w:cs="Sakkal Majalla" w:hint="cs"/>
          <w:b/>
          <w:bCs/>
          <w:rtl/>
        </w:rPr>
        <w:t xml:space="preserve"> الارتباط بين كل عبارة وا</w:t>
      </w:r>
      <w:r w:rsidRPr="007F622A" w:rsidR="009009F4">
        <w:rPr>
          <w:rFonts w:ascii="Sakkal Majalla" w:hAnsi="Sakkal Majalla" w:cs="Sakkal Majalla" w:hint="cs"/>
          <w:b/>
          <w:bCs/>
          <w:rtl/>
        </w:rPr>
        <w:t xml:space="preserve">لدرجة </w:t>
      </w:r>
      <w:r w:rsidRPr="007F622A" w:rsidR="007D1527">
        <w:rPr>
          <w:rFonts w:ascii="Sakkal Majalla" w:hAnsi="Sakkal Majalla" w:cs="Sakkal Majalla" w:hint="cs"/>
          <w:b/>
          <w:bCs/>
          <w:rtl/>
        </w:rPr>
        <w:t>الكلية للمحور</w:t>
      </w:r>
      <w:r w:rsidRPr="007F622A" w:rsidR="009009F4">
        <w:rPr>
          <w:rFonts w:ascii="Sakkal Majalla" w:hAnsi="Sakkal Majalla" w:cs="Sakkal Majalla" w:hint="cs"/>
          <w:b/>
          <w:bCs/>
          <w:rtl/>
        </w:rPr>
        <w:t xml:space="preserve"> </w:t>
      </w:r>
      <w:r w:rsidRPr="007F622A" w:rsidR="00572FF3">
        <w:rPr>
          <w:rFonts w:ascii="Sakkal Majalla" w:hAnsi="Sakkal Majalla" w:cs="Sakkal Majalla" w:hint="cs"/>
          <w:b/>
          <w:bCs/>
          <w:rtl/>
        </w:rPr>
        <w:t>الثاني</w:t>
      </w:r>
    </w:p>
    <w:tbl>
      <w:tblPr>
        <w:tblStyle w:val="TableNormal"/>
        <w:bidiVisual/>
        <w:tblW w:w="9746"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
      <w:tblGrid>
        <w:gridCol w:w="1060"/>
        <w:gridCol w:w="6886"/>
        <w:gridCol w:w="1800"/>
      </w:tblGrid>
      <w:tr w:rsidTr="005E5611">
        <w:tblPrEx>
          <w:tblW w:w="9746"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Ex>
        <w:trPr>
          <w:jc w:val="center"/>
        </w:trPr>
        <w:tc>
          <w:tcPr>
            <w:tcW w:w="1060" w:type="dxa"/>
            <w:shd w:val="clear" w:color="auto" w:fill="DDDDDD"/>
          </w:tcPr>
          <w:p w:rsidR="009009F4" w:rsidRPr="00387DDE" w:rsidP="00FA5406">
            <w:pPr>
              <w:spacing w:after="0" w:line="240" w:lineRule="auto"/>
              <w:ind w:left="0" w:right="0"/>
              <w:jc w:val="center"/>
              <w:rPr>
                <w:rFonts w:ascii="Sakkal Majalla" w:hAnsi="Sakkal Majalla" w:cs="Sakkal Majalla" w:hint="cs"/>
                <w:sz w:val="26"/>
                <w:szCs w:val="26"/>
              </w:rPr>
            </w:pPr>
            <w:r w:rsidRPr="00387DDE">
              <w:rPr>
                <w:rFonts w:ascii="Sakkal Majalla" w:hAnsi="Sakkal Majalla" w:cs="Sakkal Majalla" w:hint="cs"/>
                <w:sz w:val="26"/>
                <w:szCs w:val="26"/>
                <w:rtl/>
              </w:rPr>
              <w:t>رقم العبارة</w:t>
            </w:r>
          </w:p>
        </w:tc>
        <w:tc>
          <w:tcPr>
            <w:tcW w:w="6886" w:type="dxa"/>
            <w:shd w:val="clear" w:color="auto" w:fill="DDDDDD"/>
          </w:tcPr>
          <w:p w:rsidR="009009F4" w:rsidRPr="00387DDE" w:rsidP="00FA5406">
            <w:pPr>
              <w:spacing w:after="0" w:line="240" w:lineRule="auto"/>
              <w:ind w:left="0" w:right="0"/>
              <w:jc w:val="center"/>
              <w:rPr>
                <w:rFonts w:ascii="Sakkal Majalla" w:hAnsi="Sakkal Majalla" w:cs="Sakkal Majalla" w:hint="cs"/>
                <w:sz w:val="26"/>
                <w:szCs w:val="26"/>
              </w:rPr>
            </w:pPr>
            <w:r w:rsidRPr="00387DDE">
              <w:rPr>
                <w:rFonts w:ascii="Sakkal Majalla" w:hAnsi="Sakkal Majalla" w:cs="Sakkal Majalla" w:hint="cs"/>
                <w:sz w:val="26"/>
                <w:szCs w:val="26"/>
                <w:rtl/>
              </w:rPr>
              <w:t>العبارة</w:t>
            </w:r>
          </w:p>
        </w:tc>
        <w:tc>
          <w:tcPr>
            <w:tcW w:w="1800" w:type="dxa"/>
            <w:shd w:val="clear" w:color="auto" w:fill="DDDDDD"/>
          </w:tcPr>
          <w:p w:rsidR="009009F4" w:rsidRPr="00387DDE" w:rsidP="00FA5406">
            <w:pPr>
              <w:spacing w:after="0" w:line="240" w:lineRule="auto"/>
              <w:ind w:left="0" w:right="0"/>
              <w:jc w:val="center"/>
              <w:rPr>
                <w:rFonts w:ascii="Sakkal Majalla" w:hAnsi="Sakkal Majalla" w:cs="Sakkal Majalla" w:hint="cs"/>
                <w:sz w:val="26"/>
                <w:szCs w:val="26"/>
              </w:rPr>
            </w:pPr>
            <w:r w:rsidRPr="00387DDE">
              <w:rPr>
                <w:rFonts w:ascii="Sakkal Majalla" w:hAnsi="Sakkal Majalla" w:cs="Sakkal Majalla" w:hint="cs"/>
                <w:sz w:val="26"/>
                <w:szCs w:val="26"/>
                <w:rtl/>
              </w:rPr>
              <w:t>معامل الارتباط بالمجموع الكلي للعبارة</w:t>
            </w:r>
          </w:p>
        </w:tc>
      </w:tr>
      <w:tr w:rsidTr="005E5611">
        <w:tblPrEx>
          <w:tblW w:w="9746" w:type="dxa"/>
          <w:jc w:val="center"/>
          <w:tblLook w:val="01E0"/>
        </w:tblPrEx>
        <w:trPr>
          <w:jc w:val="center"/>
        </w:trPr>
        <w:tc>
          <w:tcPr>
            <w:tcW w:w="1060" w:type="dxa"/>
            <w:shd w:val="clear" w:color="auto" w:fill="auto"/>
          </w:tcPr>
          <w:p w:rsidR="009009F4" w:rsidRPr="00387DDE" w:rsidP="00FA5406">
            <w:pPr>
              <w:spacing w:after="0" w:line="240" w:lineRule="auto"/>
              <w:ind w:left="0" w:right="0"/>
              <w:jc w:val="center"/>
              <w:rPr>
                <w:rFonts w:ascii="Sakkal Majalla" w:hAnsi="Sakkal Majalla" w:cs="Sakkal Majalla" w:hint="cs"/>
                <w:sz w:val="26"/>
                <w:szCs w:val="26"/>
              </w:rPr>
            </w:pPr>
            <w:r w:rsidRPr="00387DDE">
              <w:rPr>
                <w:rFonts w:ascii="Sakkal Majalla" w:hAnsi="Sakkal Majalla" w:cs="Sakkal Majalla" w:hint="cs"/>
                <w:sz w:val="26"/>
                <w:szCs w:val="26"/>
                <w:rtl/>
              </w:rPr>
              <w:t>7</w:t>
            </w:r>
          </w:p>
        </w:tc>
        <w:tc>
          <w:tcPr>
            <w:tcW w:w="6886" w:type="dxa"/>
            <w:shd w:val="clear" w:color="auto" w:fill="auto"/>
          </w:tcPr>
          <w:p w:rsidR="009009F4" w:rsidRPr="00387DDE" w:rsidP="00FA5406">
            <w:pPr>
              <w:widowControl w:val="0"/>
              <w:tabs>
                <w:tab w:val="num" w:pos="566"/>
              </w:tabs>
              <w:spacing w:after="0" w:line="240" w:lineRule="auto"/>
              <w:ind w:left="0" w:right="0"/>
              <w:jc w:val="center"/>
              <w:rPr>
                <w:rFonts w:ascii="Sakkal Majalla" w:hAnsi="Sakkal Majalla" w:cs="Sakkal Majalla" w:hint="cs"/>
                <w:sz w:val="26"/>
                <w:szCs w:val="26"/>
                <w:rtl/>
              </w:rPr>
            </w:pPr>
            <w:r w:rsidRPr="00387DDE">
              <w:rPr>
                <w:rFonts w:ascii="Sakkal Majalla" w:hAnsi="Sakkal Majalla" w:cs="Sakkal Majalla" w:hint="cs"/>
                <w:sz w:val="26"/>
                <w:szCs w:val="26"/>
                <w:rtl/>
              </w:rPr>
              <w:t xml:space="preserve">يقبل المستهلك </w:t>
            </w:r>
            <w:r w:rsidRPr="00387DDE" w:rsidR="007F622A">
              <w:rPr>
                <w:rFonts w:ascii="Sakkal Majalla" w:hAnsi="Sakkal Majalla" w:cs="Sakkal Majalla" w:hint="cs"/>
                <w:sz w:val="26"/>
                <w:szCs w:val="26"/>
                <w:rtl/>
              </w:rPr>
              <w:t>على</w:t>
            </w:r>
            <w:r w:rsidRPr="00387DDE">
              <w:rPr>
                <w:rFonts w:ascii="Sakkal Majalla" w:hAnsi="Sakkal Majalla" w:cs="Sakkal Majalla" w:hint="cs"/>
                <w:sz w:val="26"/>
                <w:szCs w:val="26"/>
                <w:rtl/>
              </w:rPr>
              <w:t xml:space="preserve"> العلامة التجارية لثقة المؤثر </w:t>
            </w:r>
            <w:r w:rsidRPr="00387DDE" w:rsidR="007D1527">
              <w:rPr>
                <w:rFonts w:ascii="Sakkal Majalla" w:hAnsi="Sakkal Majalla" w:cs="Sakkal Majalla" w:hint="cs"/>
                <w:sz w:val="26"/>
                <w:szCs w:val="26"/>
                <w:rtl/>
              </w:rPr>
              <w:t>فيها.</w:t>
            </w:r>
          </w:p>
        </w:tc>
        <w:tc>
          <w:tcPr>
            <w:tcW w:w="1800" w:type="dxa"/>
            <w:shd w:val="clear" w:color="auto" w:fill="auto"/>
          </w:tcPr>
          <w:p w:rsidR="009009F4" w:rsidRPr="00387DDE" w:rsidP="00FA5406">
            <w:pPr>
              <w:spacing w:after="0" w:line="240" w:lineRule="auto"/>
              <w:ind w:left="0" w:right="0"/>
              <w:jc w:val="center"/>
              <w:rPr>
                <w:rFonts w:ascii="Sakkal Majalla" w:hAnsi="Sakkal Majalla" w:cs="Sakkal Majalla" w:hint="cs"/>
                <w:sz w:val="26"/>
                <w:szCs w:val="26"/>
              </w:rPr>
            </w:pPr>
            <w:r w:rsidRPr="00387DDE">
              <w:rPr>
                <w:rFonts w:ascii="Sakkal Majalla" w:hAnsi="Sakkal Majalla" w:cs="Sakkal Majalla" w:hint="cs"/>
                <w:sz w:val="26"/>
                <w:szCs w:val="26"/>
                <w:rtl/>
              </w:rPr>
              <w:t>0.550**</w:t>
            </w:r>
          </w:p>
        </w:tc>
      </w:tr>
      <w:tr w:rsidTr="005E5611">
        <w:tblPrEx>
          <w:tblW w:w="9746" w:type="dxa"/>
          <w:jc w:val="center"/>
          <w:tblLook w:val="01E0"/>
        </w:tblPrEx>
        <w:trPr>
          <w:jc w:val="center"/>
        </w:trPr>
        <w:tc>
          <w:tcPr>
            <w:tcW w:w="1060" w:type="dxa"/>
            <w:shd w:val="clear" w:color="auto" w:fill="auto"/>
          </w:tcPr>
          <w:p w:rsidR="009009F4" w:rsidRPr="00387DDE" w:rsidP="00FA5406">
            <w:pPr>
              <w:spacing w:after="0" w:line="240" w:lineRule="auto"/>
              <w:ind w:left="0" w:right="0"/>
              <w:jc w:val="center"/>
              <w:rPr>
                <w:rFonts w:ascii="Sakkal Majalla" w:hAnsi="Sakkal Majalla" w:cs="Sakkal Majalla" w:hint="cs"/>
                <w:sz w:val="26"/>
                <w:szCs w:val="26"/>
              </w:rPr>
            </w:pPr>
            <w:r w:rsidRPr="00387DDE">
              <w:rPr>
                <w:rFonts w:ascii="Sakkal Majalla" w:hAnsi="Sakkal Majalla" w:cs="Sakkal Majalla" w:hint="cs"/>
                <w:sz w:val="26"/>
                <w:szCs w:val="26"/>
                <w:rtl/>
              </w:rPr>
              <w:t>8</w:t>
            </w:r>
          </w:p>
        </w:tc>
        <w:tc>
          <w:tcPr>
            <w:tcW w:w="6886" w:type="dxa"/>
            <w:shd w:val="clear" w:color="auto" w:fill="auto"/>
          </w:tcPr>
          <w:p w:rsidR="009009F4" w:rsidRPr="00387DDE" w:rsidP="00FA5406">
            <w:pPr>
              <w:widowControl w:val="0"/>
              <w:tabs>
                <w:tab w:val="num" w:pos="566"/>
              </w:tabs>
              <w:spacing w:after="0" w:line="240" w:lineRule="auto"/>
              <w:ind w:left="0" w:right="0"/>
              <w:jc w:val="center"/>
              <w:rPr>
                <w:rFonts w:ascii="Sakkal Majalla" w:hAnsi="Sakkal Majalla" w:cs="Sakkal Majalla" w:hint="cs"/>
                <w:sz w:val="26"/>
                <w:szCs w:val="26"/>
                <w:rtl/>
              </w:rPr>
            </w:pPr>
            <w:r w:rsidRPr="00387DDE">
              <w:rPr>
                <w:rFonts w:ascii="Sakkal Majalla" w:hAnsi="Sakkal Majalla" w:cs="Sakkal Majalla" w:hint="cs"/>
                <w:sz w:val="26"/>
                <w:szCs w:val="26"/>
                <w:rtl/>
              </w:rPr>
              <w:t xml:space="preserve">عندما يختار المؤثر الافتراضي العلامة التجارية تعطي </w:t>
            </w:r>
            <w:r w:rsidRPr="00387DDE" w:rsidR="007D1527">
              <w:rPr>
                <w:rFonts w:ascii="Sakkal Majalla" w:hAnsi="Sakkal Majalla" w:cs="Sakkal Majalla" w:hint="cs"/>
                <w:sz w:val="26"/>
                <w:szCs w:val="26"/>
                <w:rtl/>
              </w:rPr>
              <w:t>الشعور</w:t>
            </w:r>
            <w:r w:rsidRPr="00387DDE">
              <w:rPr>
                <w:rFonts w:ascii="Sakkal Majalla" w:hAnsi="Sakkal Majalla" w:cs="Sakkal Majalla" w:hint="cs"/>
                <w:sz w:val="26"/>
                <w:szCs w:val="26"/>
                <w:rtl/>
              </w:rPr>
              <w:t xml:space="preserve"> بثقة المستهلك </w:t>
            </w:r>
            <w:r w:rsidRPr="00387DDE" w:rsidR="007D1527">
              <w:rPr>
                <w:rFonts w:ascii="Sakkal Majalla" w:hAnsi="Sakkal Majalla" w:cs="Sakkal Majalla" w:hint="cs"/>
                <w:sz w:val="26"/>
                <w:szCs w:val="26"/>
                <w:rtl/>
              </w:rPr>
              <w:t>فيها.</w:t>
            </w:r>
          </w:p>
        </w:tc>
        <w:tc>
          <w:tcPr>
            <w:tcW w:w="1800" w:type="dxa"/>
            <w:shd w:val="clear" w:color="auto" w:fill="auto"/>
          </w:tcPr>
          <w:p w:rsidR="009009F4" w:rsidRPr="00387DDE" w:rsidP="00FA5406">
            <w:pPr>
              <w:spacing w:after="0" w:line="240" w:lineRule="auto"/>
              <w:ind w:left="0" w:right="0"/>
              <w:jc w:val="center"/>
              <w:rPr>
                <w:rFonts w:ascii="Sakkal Majalla" w:hAnsi="Sakkal Majalla" w:cs="Sakkal Majalla" w:hint="cs"/>
                <w:sz w:val="26"/>
                <w:szCs w:val="26"/>
              </w:rPr>
            </w:pPr>
            <w:r w:rsidRPr="00387DDE">
              <w:rPr>
                <w:rFonts w:ascii="Sakkal Majalla" w:hAnsi="Sakkal Majalla" w:cs="Sakkal Majalla" w:hint="cs"/>
                <w:sz w:val="26"/>
                <w:szCs w:val="26"/>
                <w:rtl/>
              </w:rPr>
              <w:t>0.544**</w:t>
            </w:r>
          </w:p>
        </w:tc>
      </w:tr>
      <w:tr w:rsidTr="005E5611">
        <w:tblPrEx>
          <w:tblW w:w="9746" w:type="dxa"/>
          <w:jc w:val="center"/>
          <w:tblLook w:val="01E0"/>
        </w:tblPrEx>
        <w:trPr>
          <w:jc w:val="center"/>
        </w:trPr>
        <w:tc>
          <w:tcPr>
            <w:tcW w:w="1060" w:type="dxa"/>
            <w:shd w:val="clear" w:color="auto" w:fill="auto"/>
          </w:tcPr>
          <w:p w:rsidR="009009F4" w:rsidRPr="00387DDE" w:rsidP="00FA5406">
            <w:pPr>
              <w:spacing w:after="0" w:line="240" w:lineRule="auto"/>
              <w:ind w:left="0" w:right="0"/>
              <w:jc w:val="center"/>
              <w:rPr>
                <w:rFonts w:ascii="Sakkal Majalla" w:hAnsi="Sakkal Majalla" w:cs="Sakkal Majalla" w:hint="cs"/>
                <w:sz w:val="26"/>
                <w:szCs w:val="26"/>
              </w:rPr>
            </w:pPr>
            <w:r w:rsidRPr="00387DDE">
              <w:rPr>
                <w:rFonts w:ascii="Sakkal Majalla" w:hAnsi="Sakkal Majalla" w:cs="Sakkal Majalla" w:hint="cs"/>
                <w:sz w:val="26"/>
                <w:szCs w:val="26"/>
                <w:rtl/>
              </w:rPr>
              <w:t>9</w:t>
            </w:r>
          </w:p>
        </w:tc>
        <w:tc>
          <w:tcPr>
            <w:tcW w:w="6886" w:type="dxa"/>
            <w:shd w:val="clear" w:color="auto" w:fill="auto"/>
          </w:tcPr>
          <w:p w:rsidR="009009F4" w:rsidRPr="00387DDE" w:rsidP="00FA5406">
            <w:pPr>
              <w:widowControl w:val="0"/>
              <w:tabs>
                <w:tab w:val="num" w:pos="566"/>
              </w:tabs>
              <w:spacing w:after="0" w:line="240" w:lineRule="auto"/>
              <w:ind w:left="0" w:right="0"/>
              <w:jc w:val="center"/>
              <w:rPr>
                <w:rFonts w:ascii="Sakkal Majalla" w:hAnsi="Sakkal Majalla" w:cs="Sakkal Majalla" w:hint="cs"/>
                <w:sz w:val="26"/>
                <w:szCs w:val="26"/>
                <w:rtl/>
              </w:rPr>
            </w:pPr>
            <w:r w:rsidRPr="00387DDE">
              <w:rPr>
                <w:rFonts w:ascii="Sakkal Majalla" w:hAnsi="Sakkal Majalla" w:cs="Sakkal Majalla" w:hint="cs"/>
                <w:sz w:val="26"/>
                <w:szCs w:val="26"/>
                <w:rtl/>
              </w:rPr>
              <w:t xml:space="preserve">العلامة التجارية بدون مؤثر ليس لها </w:t>
            </w:r>
            <w:r w:rsidRPr="00387DDE" w:rsidR="007D1527">
              <w:rPr>
                <w:rFonts w:ascii="Sakkal Majalla" w:hAnsi="Sakkal Majalla" w:cs="Sakkal Majalla" w:hint="cs"/>
                <w:sz w:val="26"/>
                <w:szCs w:val="26"/>
                <w:rtl/>
              </w:rPr>
              <w:t>فائدة.</w:t>
            </w:r>
          </w:p>
        </w:tc>
        <w:tc>
          <w:tcPr>
            <w:tcW w:w="1800" w:type="dxa"/>
            <w:shd w:val="clear" w:color="auto" w:fill="auto"/>
          </w:tcPr>
          <w:p w:rsidR="009009F4" w:rsidRPr="00387DDE" w:rsidP="00FA5406">
            <w:pPr>
              <w:spacing w:after="0" w:line="240" w:lineRule="auto"/>
              <w:ind w:left="0" w:right="0"/>
              <w:jc w:val="center"/>
              <w:rPr>
                <w:rFonts w:ascii="Sakkal Majalla" w:hAnsi="Sakkal Majalla" w:cs="Sakkal Majalla" w:hint="cs"/>
                <w:sz w:val="26"/>
                <w:szCs w:val="26"/>
              </w:rPr>
            </w:pPr>
            <w:r w:rsidRPr="00387DDE">
              <w:rPr>
                <w:rFonts w:ascii="Sakkal Majalla" w:hAnsi="Sakkal Majalla" w:cs="Sakkal Majalla" w:hint="cs"/>
                <w:sz w:val="26"/>
                <w:szCs w:val="26"/>
                <w:rtl/>
              </w:rPr>
              <w:t>0.843**</w:t>
            </w:r>
          </w:p>
        </w:tc>
      </w:tr>
      <w:tr w:rsidTr="005E5611">
        <w:tblPrEx>
          <w:tblW w:w="9746" w:type="dxa"/>
          <w:jc w:val="center"/>
          <w:tblLook w:val="01E0"/>
        </w:tblPrEx>
        <w:trPr>
          <w:jc w:val="center"/>
        </w:trPr>
        <w:tc>
          <w:tcPr>
            <w:tcW w:w="1060" w:type="dxa"/>
            <w:shd w:val="clear" w:color="auto" w:fill="auto"/>
          </w:tcPr>
          <w:p w:rsidR="009009F4" w:rsidRPr="00387DDE" w:rsidP="00FA5406">
            <w:pPr>
              <w:spacing w:after="0" w:line="240" w:lineRule="auto"/>
              <w:ind w:left="0" w:right="0"/>
              <w:jc w:val="center"/>
              <w:rPr>
                <w:rFonts w:ascii="Sakkal Majalla" w:hAnsi="Sakkal Majalla" w:cs="Sakkal Majalla" w:hint="cs"/>
                <w:sz w:val="26"/>
                <w:szCs w:val="26"/>
              </w:rPr>
            </w:pPr>
            <w:r w:rsidRPr="00387DDE">
              <w:rPr>
                <w:rFonts w:ascii="Sakkal Majalla" w:hAnsi="Sakkal Majalla" w:cs="Sakkal Majalla" w:hint="cs"/>
                <w:sz w:val="26"/>
                <w:szCs w:val="26"/>
                <w:rtl/>
              </w:rPr>
              <w:t>10</w:t>
            </w:r>
          </w:p>
        </w:tc>
        <w:tc>
          <w:tcPr>
            <w:tcW w:w="6886" w:type="dxa"/>
            <w:shd w:val="clear" w:color="auto" w:fill="auto"/>
          </w:tcPr>
          <w:p w:rsidR="009009F4" w:rsidRPr="00387DDE" w:rsidP="00FA5406">
            <w:pPr>
              <w:widowControl w:val="0"/>
              <w:tabs>
                <w:tab w:val="num" w:pos="566"/>
              </w:tabs>
              <w:spacing w:after="0" w:line="240" w:lineRule="auto"/>
              <w:ind w:left="0" w:right="0"/>
              <w:jc w:val="center"/>
              <w:rPr>
                <w:rFonts w:ascii="Sakkal Majalla" w:hAnsi="Sakkal Majalla" w:cs="Sakkal Majalla" w:hint="cs"/>
                <w:sz w:val="26"/>
                <w:szCs w:val="26"/>
                <w:rtl/>
              </w:rPr>
            </w:pPr>
            <w:r w:rsidRPr="00387DDE">
              <w:rPr>
                <w:rFonts w:ascii="Sakkal Majalla" w:hAnsi="Sakkal Majalla" w:cs="Sakkal Majalla" w:hint="cs"/>
                <w:sz w:val="26"/>
                <w:szCs w:val="26"/>
                <w:rtl/>
              </w:rPr>
              <w:t xml:space="preserve">الثقة في العلامة التجارية التي يعلن عنها المؤثر قبل وبعد الشراء تبقي كما </w:t>
            </w:r>
            <w:r w:rsidRPr="00387DDE" w:rsidR="00504139">
              <w:rPr>
                <w:rFonts w:ascii="Sakkal Majalla" w:hAnsi="Sakkal Majalla" w:cs="Sakkal Majalla" w:hint="cs"/>
                <w:sz w:val="26"/>
                <w:szCs w:val="26"/>
                <w:rtl/>
              </w:rPr>
              <w:t>هي.</w:t>
            </w:r>
          </w:p>
        </w:tc>
        <w:tc>
          <w:tcPr>
            <w:tcW w:w="1800" w:type="dxa"/>
            <w:shd w:val="clear" w:color="auto" w:fill="auto"/>
          </w:tcPr>
          <w:p w:rsidR="009009F4" w:rsidRPr="00387DDE" w:rsidP="00FA5406">
            <w:pPr>
              <w:spacing w:after="0" w:line="240" w:lineRule="auto"/>
              <w:ind w:left="0" w:right="0"/>
              <w:jc w:val="center"/>
              <w:rPr>
                <w:rFonts w:ascii="Sakkal Majalla" w:hAnsi="Sakkal Majalla" w:cs="Sakkal Majalla" w:hint="cs"/>
                <w:sz w:val="26"/>
                <w:szCs w:val="26"/>
              </w:rPr>
            </w:pPr>
            <w:r w:rsidRPr="00387DDE">
              <w:rPr>
                <w:rFonts w:ascii="Sakkal Majalla" w:hAnsi="Sakkal Majalla" w:cs="Sakkal Majalla" w:hint="cs"/>
                <w:sz w:val="26"/>
                <w:szCs w:val="26"/>
                <w:rtl/>
              </w:rPr>
              <w:t>0.734**</w:t>
            </w:r>
          </w:p>
        </w:tc>
      </w:tr>
      <w:tr w:rsidTr="005E5611">
        <w:tblPrEx>
          <w:tblW w:w="9746" w:type="dxa"/>
          <w:jc w:val="center"/>
          <w:tblLook w:val="01E0"/>
        </w:tblPrEx>
        <w:trPr>
          <w:jc w:val="center"/>
        </w:trPr>
        <w:tc>
          <w:tcPr>
            <w:tcW w:w="1060" w:type="dxa"/>
            <w:shd w:val="clear" w:color="auto" w:fill="auto"/>
          </w:tcPr>
          <w:p w:rsidR="009009F4" w:rsidRPr="00387DDE" w:rsidP="00FA5406">
            <w:pPr>
              <w:spacing w:after="0" w:line="240" w:lineRule="auto"/>
              <w:ind w:left="0" w:right="0"/>
              <w:jc w:val="center"/>
              <w:rPr>
                <w:rFonts w:ascii="Sakkal Majalla" w:hAnsi="Sakkal Majalla" w:cs="Sakkal Majalla" w:hint="cs"/>
                <w:sz w:val="26"/>
                <w:szCs w:val="26"/>
                <w:rtl/>
              </w:rPr>
            </w:pPr>
            <w:r w:rsidRPr="00387DDE">
              <w:rPr>
                <w:rFonts w:ascii="Sakkal Majalla" w:hAnsi="Sakkal Majalla" w:cs="Sakkal Majalla" w:hint="cs"/>
                <w:sz w:val="26"/>
                <w:szCs w:val="26"/>
                <w:rtl/>
              </w:rPr>
              <w:t>11</w:t>
            </w:r>
          </w:p>
        </w:tc>
        <w:tc>
          <w:tcPr>
            <w:tcW w:w="6886" w:type="dxa"/>
            <w:shd w:val="clear" w:color="auto" w:fill="auto"/>
          </w:tcPr>
          <w:p w:rsidR="009009F4" w:rsidRPr="00387DDE" w:rsidP="00FA5406">
            <w:pPr>
              <w:widowControl w:val="0"/>
              <w:tabs>
                <w:tab w:val="num" w:pos="566"/>
              </w:tabs>
              <w:spacing w:after="0" w:line="240" w:lineRule="auto"/>
              <w:ind w:left="0" w:right="0"/>
              <w:jc w:val="center"/>
              <w:rPr>
                <w:rFonts w:ascii="Sakkal Majalla" w:hAnsi="Sakkal Majalla" w:cs="Sakkal Majalla" w:hint="cs"/>
                <w:sz w:val="26"/>
                <w:szCs w:val="26"/>
                <w:rtl/>
              </w:rPr>
            </w:pPr>
            <w:r w:rsidRPr="00387DDE">
              <w:rPr>
                <w:rFonts w:ascii="Sakkal Majalla" w:hAnsi="Sakkal Majalla" w:cs="Sakkal Majalla" w:hint="cs"/>
                <w:sz w:val="26"/>
                <w:szCs w:val="26"/>
                <w:rtl/>
              </w:rPr>
              <w:t xml:space="preserve">تلفت ثقة المؤثر بالعلامة التجارية نظر </w:t>
            </w:r>
            <w:r w:rsidRPr="00387DDE" w:rsidR="007D1527">
              <w:rPr>
                <w:rFonts w:ascii="Sakkal Majalla" w:hAnsi="Sakkal Majalla" w:cs="Sakkal Majalla" w:hint="cs"/>
                <w:sz w:val="26"/>
                <w:szCs w:val="26"/>
                <w:rtl/>
              </w:rPr>
              <w:t>المستهلكين.</w:t>
            </w:r>
          </w:p>
        </w:tc>
        <w:tc>
          <w:tcPr>
            <w:tcW w:w="1800" w:type="dxa"/>
            <w:shd w:val="clear" w:color="auto" w:fill="auto"/>
          </w:tcPr>
          <w:p w:rsidR="009009F4" w:rsidRPr="00387DDE" w:rsidP="00FA5406">
            <w:pPr>
              <w:spacing w:after="0" w:line="240" w:lineRule="auto"/>
              <w:ind w:left="0" w:right="0"/>
              <w:jc w:val="center"/>
              <w:rPr>
                <w:rFonts w:ascii="Sakkal Majalla" w:hAnsi="Sakkal Majalla" w:cs="Sakkal Majalla" w:hint="cs"/>
                <w:sz w:val="26"/>
                <w:szCs w:val="26"/>
              </w:rPr>
            </w:pPr>
            <w:r w:rsidRPr="00387DDE">
              <w:rPr>
                <w:rFonts w:ascii="Sakkal Majalla" w:hAnsi="Sakkal Majalla" w:cs="Sakkal Majalla" w:hint="cs"/>
                <w:sz w:val="26"/>
                <w:szCs w:val="26"/>
                <w:rtl/>
              </w:rPr>
              <w:t>0.785**</w:t>
            </w:r>
          </w:p>
        </w:tc>
      </w:tr>
      <w:tr w:rsidTr="005E5611">
        <w:tblPrEx>
          <w:tblW w:w="9746" w:type="dxa"/>
          <w:jc w:val="center"/>
          <w:tblLook w:val="01E0"/>
        </w:tblPrEx>
        <w:trPr>
          <w:jc w:val="center"/>
        </w:trPr>
        <w:tc>
          <w:tcPr>
            <w:tcW w:w="7946" w:type="dxa"/>
            <w:gridSpan w:val="2"/>
            <w:shd w:val="clear" w:color="auto" w:fill="DDDDDD"/>
          </w:tcPr>
          <w:p w:rsidR="009009F4" w:rsidRPr="00387DDE" w:rsidP="00FA5406">
            <w:pPr>
              <w:spacing w:after="0" w:line="240" w:lineRule="auto"/>
              <w:ind w:left="0" w:right="0"/>
              <w:jc w:val="center"/>
              <w:rPr>
                <w:rFonts w:ascii="Sakkal Majalla" w:hAnsi="Sakkal Majalla" w:cs="Sakkal Majalla" w:hint="cs"/>
                <w:sz w:val="26"/>
                <w:szCs w:val="26"/>
              </w:rPr>
            </w:pPr>
            <w:r w:rsidRPr="00387DDE">
              <w:rPr>
                <w:rFonts w:ascii="Sakkal Majalla" w:hAnsi="Sakkal Majalla" w:cs="Sakkal Majalla" w:hint="cs"/>
                <w:sz w:val="26"/>
                <w:szCs w:val="26"/>
                <w:rtl/>
              </w:rPr>
              <w:t xml:space="preserve">الدرجة </w:t>
            </w:r>
            <w:r w:rsidRPr="00387DDE" w:rsidR="007D1527">
              <w:rPr>
                <w:rFonts w:ascii="Sakkal Majalla" w:hAnsi="Sakkal Majalla" w:cs="Sakkal Majalla" w:hint="cs"/>
                <w:sz w:val="26"/>
                <w:szCs w:val="26"/>
                <w:rtl/>
              </w:rPr>
              <w:t>الكلية للمحور</w:t>
            </w:r>
            <w:r w:rsidRPr="00387DDE">
              <w:rPr>
                <w:rFonts w:ascii="Sakkal Majalla" w:hAnsi="Sakkal Majalla" w:cs="Sakkal Majalla" w:hint="cs"/>
                <w:sz w:val="26"/>
                <w:szCs w:val="26"/>
                <w:rtl/>
              </w:rPr>
              <w:t xml:space="preserve"> الأول</w:t>
            </w:r>
          </w:p>
        </w:tc>
        <w:tc>
          <w:tcPr>
            <w:tcW w:w="1800" w:type="dxa"/>
            <w:shd w:val="clear" w:color="auto" w:fill="DDDDDD"/>
          </w:tcPr>
          <w:p w:rsidR="009009F4" w:rsidRPr="00387DDE" w:rsidP="00FA5406">
            <w:pPr>
              <w:spacing w:after="0" w:line="240" w:lineRule="auto"/>
              <w:ind w:left="0" w:right="0"/>
              <w:jc w:val="center"/>
              <w:rPr>
                <w:rFonts w:ascii="Sakkal Majalla" w:hAnsi="Sakkal Majalla" w:cs="Sakkal Majalla" w:hint="cs"/>
                <w:sz w:val="26"/>
                <w:szCs w:val="26"/>
              </w:rPr>
            </w:pPr>
            <w:r w:rsidRPr="00387DDE">
              <w:rPr>
                <w:rFonts w:ascii="Sakkal Majalla" w:hAnsi="Sakkal Majalla" w:cs="Sakkal Majalla" w:hint="cs"/>
                <w:sz w:val="26"/>
                <w:szCs w:val="26"/>
                <w:rtl/>
              </w:rPr>
              <w:t>0.730**</w:t>
            </w:r>
          </w:p>
        </w:tc>
      </w:tr>
    </w:tbl>
    <w:p w:rsidR="009009F4" w:rsidRPr="00387DDE" w:rsidP="00FA5406">
      <w:pPr>
        <w:spacing w:after="0" w:line="240" w:lineRule="auto"/>
        <w:ind w:left="0" w:right="0" w:firstLine="720"/>
        <w:jc w:val="center"/>
        <w:rPr>
          <w:rFonts w:ascii="Sakkal Majalla" w:hAnsi="Sakkal Majalla" w:cs="Sakkal Majalla" w:hint="cs"/>
          <w:sz w:val="28"/>
          <w:szCs w:val="28"/>
          <w:rtl/>
        </w:rPr>
      </w:pPr>
      <w:r w:rsidRPr="00387DDE">
        <w:rPr>
          <w:rFonts w:ascii="Sakkal Majalla" w:hAnsi="Sakkal Majalla" w:cs="Sakkal Majalla" w:hint="cs"/>
          <w:sz w:val="28"/>
          <w:szCs w:val="28"/>
          <w:rtl/>
        </w:rPr>
        <w:t xml:space="preserve">* دال إحصائياً عند 0.05 </w:t>
        <w:tab/>
        <w:t xml:space="preserve">        </w:t>
        <w:tab/>
        <w:t>** دال إحصائياً عند 0.01</w:t>
      </w:r>
    </w:p>
    <w:p w:rsidR="005D777B" w:rsidRPr="00387DDE" w:rsidP="00FA5406">
      <w:pPr>
        <w:spacing w:after="0" w:line="240" w:lineRule="auto"/>
        <w:ind w:left="0" w:right="0" w:firstLine="720"/>
        <w:jc w:val="center"/>
        <w:rPr>
          <w:rFonts w:ascii="Sakkal Majalla" w:hAnsi="Sakkal Majalla" w:cs="Sakkal Majalla" w:hint="cs"/>
          <w:sz w:val="28"/>
          <w:szCs w:val="28"/>
          <w:rtl/>
        </w:rPr>
      </w:pPr>
    </w:p>
    <w:p w:rsidR="007D1527" w:rsidRPr="00387DDE" w:rsidP="00FA5406">
      <w:pPr>
        <w:spacing w:after="0" w:line="240" w:lineRule="auto"/>
        <w:ind w:left="0" w:right="0" w:firstLine="720"/>
        <w:jc w:val="center"/>
        <w:rPr>
          <w:rFonts w:ascii="Sakkal Majalla" w:hAnsi="Sakkal Majalla" w:cs="Sakkal Majalla" w:hint="cs"/>
          <w:sz w:val="28"/>
          <w:szCs w:val="28"/>
          <w:rtl/>
        </w:rPr>
      </w:pPr>
    </w:p>
    <w:p w:rsidR="007D1527" w:rsidRPr="00387DDE" w:rsidP="00FA5406">
      <w:pPr>
        <w:spacing w:after="0" w:line="240" w:lineRule="auto"/>
        <w:ind w:left="0" w:right="0" w:firstLine="720"/>
        <w:jc w:val="center"/>
        <w:rPr>
          <w:rFonts w:ascii="Sakkal Majalla" w:hAnsi="Sakkal Majalla" w:cs="Sakkal Majalla" w:hint="cs"/>
          <w:sz w:val="28"/>
          <w:szCs w:val="28"/>
          <w:rtl/>
        </w:rPr>
      </w:pPr>
    </w:p>
    <w:p w:rsidR="009009F4" w:rsidRPr="00387DDE" w:rsidP="007D1527">
      <w:pPr>
        <w:spacing w:after="0" w:line="360" w:lineRule="auto"/>
        <w:ind w:left="0" w:right="0"/>
        <w:jc w:val="both"/>
        <w:rPr>
          <w:rFonts w:ascii="Sakkal Majalla" w:hAnsi="Sakkal Majalla" w:cs="Sakkal Majalla" w:hint="cs"/>
          <w:sz w:val="28"/>
          <w:szCs w:val="28"/>
          <w:rtl/>
        </w:rPr>
      </w:pPr>
      <w:r w:rsidRPr="00387DDE">
        <w:rPr>
          <w:rFonts w:ascii="Sakkal Majalla" w:hAnsi="Sakkal Majalla" w:cs="Sakkal Majalla" w:hint="cs"/>
          <w:sz w:val="28"/>
          <w:szCs w:val="28"/>
          <w:rtl/>
        </w:rPr>
        <w:t xml:space="preserve">يتضح من الجدول السابق أن معاملات الارتباط بين كل </w:t>
      </w:r>
      <w:r w:rsidRPr="00387DDE" w:rsidR="007D1527">
        <w:rPr>
          <w:rFonts w:ascii="Sakkal Majalla" w:hAnsi="Sakkal Majalla" w:cs="Sakkal Majalla" w:hint="cs"/>
          <w:sz w:val="28"/>
          <w:szCs w:val="28"/>
          <w:rtl/>
        </w:rPr>
        <w:t>عبارة والدرجة</w:t>
      </w:r>
      <w:r w:rsidRPr="00387DDE">
        <w:rPr>
          <w:rFonts w:ascii="Sakkal Majalla" w:hAnsi="Sakkal Majalla" w:cs="Sakkal Majalla" w:hint="cs"/>
          <w:sz w:val="28"/>
          <w:szCs w:val="28"/>
          <w:rtl/>
        </w:rPr>
        <w:t xml:space="preserve"> </w:t>
      </w:r>
      <w:r w:rsidRPr="00387DDE" w:rsidR="007D1527">
        <w:rPr>
          <w:rFonts w:ascii="Sakkal Majalla" w:hAnsi="Sakkal Majalla" w:cs="Sakkal Majalla" w:hint="cs"/>
          <w:sz w:val="28"/>
          <w:szCs w:val="28"/>
          <w:rtl/>
        </w:rPr>
        <w:t>الكلية للمحور</w:t>
      </w:r>
      <w:r w:rsidRPr="00387DDE">
        <w:rPr>
          <w:rFonts w:ascii="Sakkal Majalla" w:hAnsi="Sakkal Majalla" w:cs="Sakkal Majalla" w:hint="cs"/>
          <w:sz w:val="28"/>
          <w:szCs w:val="28"/>
          <w:rtl/>
        </w:rPr>
        <w:t xml:space="preserve"> </w:t>
      </w:r>
      <w:r w:rsidRPr="00387DDE" w:rsidR="002C6C84">
        <w:rPr>
          <w:rFonts w:ascii="Sakkal Majalla" w:hAnsi="Sakkal Majalla" w:cs="Sakkal Majalla" w:hint="cs"/>
          <w:sz w:val="28"/>
          <w:szCs w:val="28"/>
          <w:rtl/>
        </w:rPr>
        <w:t>الثاني</w:t>
      </w:r>
      <w:r w:rsidRPr="00387DDE">
        <w:rPr>
          <w:rFonts w:ascii="Sakkal Majalla" w:hAnsi="Sakkal Majalla" w:cs="Sakkal Majalla" w:hint="cs"/>
          <w:sz w:val="28"/>
          <w:szCs w:val="28"/>
          <w:rtl/>
        </w:rPr>
        <w:t xml:space="preserve">   تتراوح بين (0.550</w:t>
      </w:r>
      <w:r w:rsidRPr="00387DDE" w:rsidR="007D1527">
        <w:rPr>
          <w:rFonts w:ascii="Sakkal Majalla" w:hAnsi="Sakkal Majalla" w:cs="Sakkal Majalla" w:hint="cs"/>
          <w:sz w:val="28"/>
          <w:szCs w:val="28"/>
          <w:rtl/>
        </w:rPr>
        <w:t>*)</w:t>
      </w:r>
      <w:r w:rsidRPr="00387DDE">
        <w:rPr>
          <w:rFonts w:ascii="Sakkal Majalla" w:hAnsi="Sakkal Majalla" w:cs="Sakkal Majalla" w:hint="cs"/>
          <w:sz w:val="28"/>
          <w:szCs w:val="28"/>
          <w:rtl/>
        </w:rPr>
        <w:t xml:space="preserve"> و (0.785**)، جاءت في معظمها معاملات ارتباط مرتفعة ودالة إحصائياً عند مستوى دلالة (0.01) و (0.05). مما يعني توفر درجة عالية من صدق الاتساق الداخلي للمحور </w:t>
      </w:r>
      <w:r w:rsidRPr="00387DDE" w:rsidR="001962CB">
        <w:rPr>
          <w:rFonts w:ascii="Sakkal Majalla" w:hAnsi="Sakkal Majalla" w:cs="Sakkal Majalla" w:hint="cs"/>
          <w:sz w:val="28"/>
          <w:szCs w:val="28"/>
          <w:rtl/>
        </w:rPr>
        <w:t>الثاني</w:t>
      </w:r>
      <w:r w:rsidRPr="00387DDE">
        <w:rPr>
          <w:rFonts w:ascii="Sakkal Majalla" w:hAnsi="Sakkal Majalla" w:cs="Sakkal Majalla" w:hint="cs"/>
          <w:sz w:val="28"/>
          <w:szCs w:val="28"/>
          <w:rtl/>
        </w:rPr>
        <w:t>.</w:t>
      </w:r>
    </w:p>
    <w:p w:rsidR="007D1527" w:rsidRPr="00387DDE" w:rsidP="007D1527">
      <w:pPr>
        <w:tabs>
          <w:tab w:val="right" w:pos="-334"/>
        </w:tabs>
        <w:snapToGrid w:val="0"/>
        <w:spacing w:after="0" w:line="360" w:lineRule="auto"/>
        <w:ind w:left="0" w:right="-540"/>
        <w:jc w:val="left"/>
        <w:rPr>
          <w:rFonts w:ascii="Sakkal Majalla" w:hAnsi="Sakkal Majalla" w:cs="Sakkal Majalla" w:hint="cs"/>
          <w:sz w:val="28"/>
          <w:szCs w:val="28"/>
          <w:rtl/>
        </w:rPr>
      </w:pPr>
    </w:p>
    <w:p w:rsidR="007D1527" w:rsidRPr="00387DDE" w:rsidP="007D1527">
      <w:pPr>
        <w:tabs>
          <w:tab w:val="right" w:pos="-334"/>
        </w:tabs>
        <w:snapToGrid w:val="0"/>
        <w:spacing w:after="0" w:line="360" w:lineRule="auto"/>
        <w:ind w:left="0" w:right="-540"/>
        <w:jc w:val="left"/>
        <w:rPr>
          <w:rFonts w:ascii="Sakkal Majalla" w:hAnsi="Sakkal Majalla" w:cs="Sakkal Majalla" w:hint="cs"/>
          <w:sz w:val="28"/>
          <w:szCs w:val="28"/>
          <w:rtl/>
        </w:rPr>
      </w:pPr>
    </w:p>
    <w:p w:rsidR="007D1527" w:rsidRPr="00387DDE" w:rsidP="007D1527">
      <w:pPr>
        <w:tabs>
          <w:tab w:val="right" w:pos="-334"/>
        </w:tabs>
        <w:snapToGrid w:val="0"/>
        <w:spacing w:after="0" w:line="360" w:lineRule="auto"/>
        <w:ind w:left="0" w:right="-540"/>
        <w:jc w:val="left"/>
        <w:rPr>
          <w:rFonts w:ascii="Sakkal Majalla" w:hAnsi="Sakkal Majalla" w:cs="Sakkal Majalla" w:hint="cs"/>
          <w:sz w:val="28"/>
          <w:szCs w:val="28"/>
          <w:rtl/>
        </w:rPr>
      </w:pPr>
    </w:p>
    <w:p w:rsidR="007D1527" w:rsidRPr="00387DDE" w:rsidP="007D1527">
      <w:pPr>
        <w:tabs>
          <w:tab w:val="right" w:pos="-334"/>
        </w:tabs>
        <w:snapToGrid w:val="0"/>
        <w:spacing w:after="0" w:line="360" w:lineRule="auto"/>
        <w:ind w:left="0" w:right="-540"/>
        <w:jc w:val="left"/>
        <w:rPr>
          <w:rFonts w:ascii="Sakkal Majalla" w:hAnsi="Sakkal Majalla" w:cs="Sakkal Majalla" w:hint="cs"/>
          <w:sz w:val="28"/>
          <w:szCs w:val="28"/>
          <w:rtl/>
        </w:rPr>
      </w:pPr>
    </w:p>
    <w:p w:rsidR="007D1527" w:rsidRPr="00387DDE" w:rsidP="007D1527">
      <w:pPr>
        <w:tabs>
          <w:tab w:val="right" w:pos="-334"/>
        </w:tabs>
        <w:snapToGrid w:val="0"/>
        <w:spacing w:after="0" w:line="360" w:lineRule="auto"/>
        <w:ind w:left="0" w:right="-540"/>
        <w:jc w:val="left"/>
        <w:rPr>
          <w:rFonts w:ascii="Sakkal Majalla" w:hAnsi="Sakkal Majalla" w:cs="Sakkal Majalla" w:hint="cs"/>
          <w:sz w:val="28"/>
          <w:szCs w:val="28"/>
          <w:rtl/>
        </w:rPr>
      </w:pPr>
    </w:p>
    <w:p w:rsidR="005B16F1" w:rsidRPr="00387DDE" w:rsidP="007D1527">
      <w:pPr>
        <w:tabs>
          <w:tab w:val="right" w:pos="-334"/>
        </w:tabs>
        <w:snapToGrid w:val="0"/>
        <w:spacing w:after="0" w:line="360" w:lineRule="auto"/>
        <w:ind w:left="0" w:right="-540"/>
        <w:jc w:val="both"/>
        <w:rPr>
          <w:rFonts w:ascii="Sakkal Majalla" w:hAnsi="Sakkal Majalla" w:cs="Sakkal Majalla" w:hint="cs"/>
          <w:sz w:val="28"/>
          <w:szCs w:val="28"/>
          <w:rtl/>
        </w:rPr>
      </w:pPr>
      <w:r w:rsidRPr="00387DDE" w:rsidR="001962CB">
        <w:rPr>
          <w:rFonts w:ascii="Sakkal Majalla" w:hAnsi="Sakkal Majalla" w:cs="Sakkal Majalla" w:hint="cs"/>
          <w:sz w:val="28"/>
          <w:szCs w:val="28"/>
          <w:rtl/>
        </w:rPr>
        <w:t xml:space="preserve">صدق الاتساق الداخلي للمحور </w:t>
      </w:r>
      <w:r w:rsidRPr="00387DDE" w:rsidR="007D1527">
        <w:rPr>
          <w:rFonts w:ascii="Sakkal Majalla" w:hAnsi="Sakkal Majalla" w:cs="Sakkal Majalla" w:hint="cs"/>
          <w:sz w:val="28"/>
          <w:szCs w:val="28"/>
          <w:rtl/>
        </w:rPr>
        <w:t>الثالث:</w:t>
      </w:r>
      <w:r w:rsidRPr="00387DDE" w:rsidR="002C6C84">
        <w:rPr>
          <w:rFonts w:ascii="Sakkal Majalla" w:hAnsi="Sakkal Majalla" w:cs="Sakkal Majalla" w:hint="cs"/>
          <w:sz w:val="28"/>
          <w:szCs w:val="28"/>
          <w:rtl/>
        </w:rPr>
        <w:t xml:space="preserve"> حدد درجة موافقتكم </w:t>
      </w:r>
      <w:r w:rsidRPr="00387DDE" w:rsidR="007D1527">
        <w:rPr>
          <w:rFonts w:ascii="Sakkal Majalla" w:hAnsi="Sakkal Majalla" w:cs="Sakkal Majalla" w:hint="cs"/>
          <w:sz w:val="28"/>
          <w:szCs w:val="28"/>
          <w:rtl/>
        </w:rPr>
        <w:t>على</w:t>
      </w:r>
      <w:r w:rsidRPr="00387DDE" w:rsidR="002C6C84">
        <w:rPr>
          <w:rFonts w:ascii="Sakkal Majalla" w:hAnsi="Sakkal Majalla" w:cs="Sakkal Majalla" w:hint="cs"/>
          <w:sz w:val="28"/>
          <w:szCs w:val="28"/>
          <w:rtl/>
        </w:rPr>
        <w:t xml:space="preserve"> تأثير التسويق الرقمي عبر المؤثرين الافتراضيين على جاذبية المؤثر واهتمامه بعوامل السعر</w:t>
      </w:r>
      <w:r w:rsidRPr="00387DDE" w:rsidR="007D1527">
        <w:rPr>
          <w:rFonts w:ascii="Sakkal Majalla" w:hAnsi="Sakkal Majalla" w:cs="Sakkal Majalla" w:hint="cs"/>
          <w:sz w:val="28"/>
          <w:szCs w:val="28"/>
          <w:rtl/>
        </w:rPr>
        <w:t>.</w:t>
      </w:r>
    </w:p>
    <w:p w:rsidR="00375D29" w:rsidRPr="00387DDE" w:rsidP="00FA5406">
      <w:pPr>
        <w:tabs>
          <w:tab w:val="right" w:pos="-334"/>
        </w:tabs>
        <w:snapToGrid w:val="0"/>
        <w:spacing w:after="0" w:line="360" w:lineRule="auto"/>
        <w:ind w:left="-514" w:right="-540"/>
        <w:jc w:val="center"/>
        <w:rPr>
          <w:rFonts w:ascii="Sakkal Majalla" w:hAnsi="Sakkal Majalla" w:cs="Sakkal Majalla" w:hint="cs"/>
          <w:sz w:val="28"/>
          <w:szCs w:val="28"/>
          <w:rtl/>
        </w:rPr>
      </w:pPr>
    </w:p>
    <w:p w:rsidR="007F622A" w:rsidP="007D1527">
      <w:pPr>
        <w:snapToGrid w:val="0"/>
        <w:spacing w:after="0" w:line="360" w:lineRule="auto"/>
        <w:ind w:left="0" w:right="0"/>
        <w:jc w:val="center"/>
        <w:rPr>
          <w:rFonts w:ascii="Sakkal Majalla" w:hAnsi="Sakkal Majalla" w:cs="Sakkal Majalla"/>
          <w:sz w:val="28"/>
          <w:szCs w:val="28"/>
        </w:rPr>
      </w:pPr>
    </w:p>
    <w:p w:rsidR="007F622A" w:rsidP="007D1527">
      <w:pPr>
        <w:snapToGrid w:val="0"/>
        <w:spacing w:after="0" w:line="360" w:lineRule="auto"/>
        <w:ind w:left="0" w:right="0"/>
        <w:jc w:val="center"/>
        <w:rPr>
          <w:rFonts w:ascii="Sakkal Majalla" w:hAnsi="Sakkal Majalla" w:cs="Sakkal Majalla"/>
          <w:sz w:val="28"/>
          <w:szCs w:val="28"/>
        </w:rPr>
      </w:pPr>
    </w:p>
    <w:p w:rsidR="007F622A" w:rsidP="007D1527">
      <w:pPr>
        <w:snapToGrid w:val="0"/>
        <w:spacing w:after="0" w:line="360" w:lineRule="auto"/>
        <w:ind w:left="0" w:right="0"/>
        <w:jc w:val="center"/>
        <w:rPr>
          <w:rFonts w:ascii="Sakkal Majalla" w:hAnsi="Sakkal Majalla" w:cs="Sakkal Majalla"/>
          <w:sz w:val="28"/>
          <w:szCs w:val="28"/>
        </w:rPr>
      </w:pPr>
    </w:p>
    <w:p w:rsidR="007F622A" w:rsidP="007D1527">
      <w:pPr>
        <w:snapToGrid w:val="0"/>
        <w:spacing w:after="0" w:line="360" w:lineRule="auto"/>
        <w:ind w:left="0" w:right="0"/>
        <w:jc w:val="center"/>
        <w:rPr>
          <w:rFonts w:ascii="Sakkal Majalla" w:hAnsi="Sakkal Majalla" w:cs="Sakkal Majalla"/>
          <w:sz w:val="28"/>
          <w:szCs w:val="28"/>
        </w:rPr>
      </w:pPr>
    </w:p>
    <w:p w:rsidR="00375D29" w:rsidRPr="007F622A" w:rsidP="007D1527">
      <w:pPr>
        <w:snapToGrid w:val="0"/>
        <w:spacing w:after="0" w:line="360" w:lineRule="auto"/>
        <w:ind w:left="0" w:right="0"/>
        <w:jc w:val="center"/>
        <w:rPr>
          <w:rFonts w:ascii="Sakkal Majalla" w:hAnsi="Sakkal Majalla" w:cs="Sakkal Majalla" w:hint="cs"/>
          <w:b/>
          <w:bCs/>
          <w:rtl/>
        </w:rPr>
      </w:pPr>
      <w:r w:rsidRPr="007F622A" w:rsidR="005B16F1">
        <w:rPr>
          <w:rFonts w:ascii="Sakkal Majalla" w:hAnsi="Sakkal Majalla" w:cs="Sakkal Majalla" w:hint="cs"/>
          <w:b/>
          <w:bCs/>
          <w:rtl/>
        </w:rPr>
        <w:t>جدول (</w:t>
      </w:r>
      <w:r w:rsidRPr="007F622A" w:rsidR="002C6C84">
        <w:rPr>
          <w:rFonts w:ascii="Sakkal Majalla" w:hAnsi="Sakkal Majalla" w:cs="Sakkal Majalla" w:hint="cs"/>
          <w:b/>
          <w:bCs/>
          <w:rtl/>
        </w:rPr>
        <w:t>5</w:t>
      </w:r>
      <w:r w:rsidRPr="007F622A" w:rsidR="007D1527">
        <w:rPr>
          <w:rFonts w:ascii="Sakkal Majalla" w:hAnsi="Sakkal Majalla" w:cs="Sakkal Majalla" w:hint="cs"/>
          <w:b/>
          <w:bCs/>
          <w:rtl/>
        </w:rPr>
        <w:t>):</w:t>
      </w:r>
      <w:r w:rsidRPr="007F622A" w:rsidR="005B16F1">
        <w:rPr>
          <w:rFonts w:ascii="Sakkal Majalla" w:hAnsi="Sakkal Majalla" w:cs="Sakkal Majalla" w:hint="cs"/>
          <w:b/>
          <w:bCs/>
          <w:rtl/>
        </w:rPr>
        <w:t xml:space="preserve"> معاملات الارتباط ب</w:t>
      </w:r>
      <w:r w:rsidRPr="007F622A" w:rsidR="005B16F1">
        <w:rPr>
          <w:rFonts w:ascii="Sakkal Majalla" w:hAnsi="Sakkal Majalla" w:cs="Sakkal Majalla" w:hint="cs"/>
          <w:b/>
          <w:bCs/>
          <w:rtl/>
        </w:rPr>
        <w:t xml:space="preserve">ين كل عبارة والدرجة </w:t>
      </w:r>
      <w:r w:rsidRPr="007F622A" w:rsidR="007D1527">
        <w:rPr>
          <w:rFonts w:ascii="Sakkal Majalla" w:hAnsi="Sakkal Majalla" w:cs="Sakkal Majalla" w:hint="cs"/>
          <w:b/>
          <w:bCs/>
          <w:rtl/>
        </w:rPr>
        <w:t>الكلية للمحور</w:t>
      </w:r>
      <w:r w:rsidRPr="007F622A" w:rsidR="005B16F1">
        <w:rPr>
          <w:rFonts w:ascii="Sakkal Majalla" w:hAnsi="Sakkal Majalla" w:cs="Sakkal Majalla" w:hint="cs"/>
          <w:b/>
          <w:bCs/>
          <w:rtl/>
        </w:rPr>
        <w:t xml:space="preserve"> </w:t>
      </w:r>
      <w:r w:rsidRPr="007F622A" w:rsidR="002C6C84">
        <w:rPr>
          <w:rFonts w:ascii="Sakkal Majalla" w:hAnsi="Sakkal Majalla" w:cs="Sakkal Majalla" w:hint="cs"/>
          <w:b/>
          <w:bCs/>
          <w:rtl/>
        </w:rPr>
        <w:t>الثالث</w:t>
      </w:r>
    </w:p>
    <w:tbl>
      <w:tblPr>
        <w:tblStyle w:val="TableNormal"/>
        <w:bidiVisual/>
        <w:tblW w:w="9926"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
      <w:tblGrid>
        <w:gridCol w:w="892"/>
        <w:gridCol w:w="7414"/>
        <w:gridCol w:w="1620"/>
      </w:tblGrid>
      <w:tr w:rsidTr="005E5611">
        <w:tblPrEx>
          <w:tblW w:w="9926"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Ex>
        <w:trPr>
          <w:jc w:val="center"/>
        </w:trPr>
        <w:tc>
          <w:tcPr>
            <w:tcW w:w="892" w:type="dxa"/>
            <w:shd w:val="clear" w:color="auto" w:fill="DDDDDD"/>
          </w:tcPr>
          <w:p w:rsidR="005B16F1" w:rsidRPr="00387DDE" w:rsidP="00FA5406">
            <w:pPr>
              <w:spacing w:after="0" w:line="240" w:lineRule="auto"/>
              <w:ind w:left="0" w:right="0"/>
              <w:jc w:val="center"/>
              <w:rPr>
                <w:rFonts w:ascii="Sakkal Majalla" w:hAnsi="Sakkal Majalla" w:cs="Sakkal Majalla" w:hint="cs"/>
                <w:sz w:val="26"/>
                <w:szCs w:val="26"/>
              </w:rPr>
            </w:pPr>
            <w:r w:rsidRPr="00387DDE">
              <w:rPr>
                <w:rFonts w:ascii="Sakkal Majalla" w:hAnsi="Sakkal Majalla" w:cs="Sakkal Majalla" w:hint="cs"/>
                <w:sz w:val="26"/>
                <w:szCs w:val="26"/>
                <w:rtl/>
              </w:rPr>
              <w:t>رقم العبارة</w:t>
            </w:r>
          </w:p>
        </w:tc>
        <w:tc>
          <w:tcPr>
            <w:tcW w:w="7414" w:type="dxa"/>
            <w:shd w:val="clear" w:color="auto" w:fill="DDDDDD"/>
          </w:tcPr>
          <w:p w:rsidR="005B16F1" w:rsidRPr="00387DDE" w:rsidP="00FA5406">
            <w:pPr>
              <w:spacing w:after="0" w:line="240" w:lineRule="auto"/>
              <w:ind w:left="0" w:right="0"/>
              <w:jc w:val="center"/>
              <w:rPr>
                <w:rFonts w:ascii="Sakkal Majalla" w:hAnsi="Sakkal Majalla" w:cs="Sakkal Majalla" w:hint="cs"/>
                <w:sz w:val="26"/>
                <w:szCs w:val="26"/>
              </w:rPr>
            </w:pPr>
            <w:r w:rsidRPr="00387DDE">
              <w:rPr>
                <w:rFonts w:ascii="Sakkal Majalla" w:hAnsi="Sakkal Majalla" w:cs="Sakkal Majalla" w:hint="cs"/>
                <w:sz w:val="26"/>
                <w:szCs w:val="26"/>
                <w:rtl/>
              </w:rPr>
              <w:t>العبارة</w:t>
            </w:r>
          </w:p>
        </w:tc>
        <w:tc>
          <w:tcPr>
            <w:tcW w:w="1620" w:type="dxa"/>
            <w:shd w:val="clear" w:color="auto" w:fill="DDDDDD"/>
          </w:tcPr>
          <w:p w:rsidR="005B16F1" w:rsidRPr="00387DDE" w:rsidP="00FA5406">
            <w:pPr>
              <w:spacing w:after="0" w:line="240" w:lineRule="auto"/>
              <w:ind w:left="0" w:right="0"/>
              <w:jc w:val="center"/>
              <w:rPr>
                <w:rFonts w:ascii="Sakkal Majalla" w:hAnsi="Sakkal Majalla" w:cs="Sakkal Majalla" w:hint="cs"/>
                <w:sz w:val="26"/>
                <w:szCs w:val="26"/>
              </w:rPr>
            </w:pPr>
            <w:r w:rsidRPr="00387DDE">
              <w:rPr>
                <w:rFonts w:ascii="Sakkal Majalla" w:hAnsi="Sakkal Majalla" w:cs="Sakkal Majalla" w:hint="cs"/>
                <w:sz w:val="26"/>
                <w:szCs w:val="26"/>
                <w:rtl/>
              </w:rPr>
              <w:t>معامل الارتباط بالمجموع الكلي للعبارة</w:t>
            </w:r>
          </w:p>
        </w:tc>
      </w:tr>
      <w:tr w:rsidTr="005E5611">
        <w:tblPrEx>
          <w:tblW w:w="9926" w:type="dxa"/>
          <w:jc w:val="center"/>
          <w:tblLook w:val="01E0"/>
        </w:tblPrEx>
        <w:trPr>
          <w:trHeight w:val="539"/>
          <w:jc w:val="center"/>
        </w:trPr>
        <w:tc>
          <w:tcPr>
            <w:tcW w:w="892" w:type="dxa"/>
            <w:shd w:val="clear" w:color="auto" w:fill="auto"/>
          </w:tcPr>
          <w:p w:rsidR="009009F4" w:rsidRPr="00387DDE" w:rsidP="00FA5406">
            <w:pPr>
              <w:spacing w:after="0" w:line="240" w:lineRule="auto"/>
              <w:ind w:left="0" w:right="0"/>
              <w:jc w:val="center"/>
              <w:rPr>
                <w:rFonts w:ascii="Sakkal Majalla" w:hAnsi="Sakkal Majalla" w:cs="Sakkal Majalla" w:hint="cs"/>
                <w:sz w:val="26"/>
                <w:szCs w:val="26"/>
              </w:rPr>
            </w:pPr>
            <w:r w:rsidRPr="00387DDE">
              <w:rPr>
                <w:rFonts w:ascii="Sakkal Majalla" w:hAnsi="Sakkal Majalla" w:cs="Sakkal Majalla" w:hint="cs"/>
                <w:sz w:val="26"/>
                <w:szCs w:val="26"/>
                <w:rtl/>
              </w:rPr>
              <w:t>1</w:t>
            </w:r>
          </w:p>
        </w:tc>
        <w:tc>
          <w:tcPr>
            <w:tcW w:w="7414" w:type="dxa"/>
            <w:shd w:val="clear" w:color="auto" w:fill="auto"/>
          </w:tcPr>
          <w:p w:rsidR="009009F4" w:rsidRPr="00387DDE" w:rsidP="00FA5406">
            <w:pPr>
              <w:widowControl w:val="0"/>
              <w:tabs>
                <w:tab w:val="num" w:pos="566"/>
              </w:tabs>
              <w:spacing w:after="0" w:line="240" w:lineRule="auto"/>
              <w:ind w:left="0" w:right="0"/>
              <w:jc w:val="center"/>
              <w:rPr>
                <w:rFonts w:ascii="Sakkal Majalla" w:hAnsi="Sakkal Majalla" w:cs="Sakkal Majalla" w:hint="cs"/>
                <w:sz w:val="26"/>
                <w:szCs w:val="26"/>
                <w:rtl/>
              </w:rPr>
            </w:pPr>
            <w:r w:rsidRPr="00387DDE">
              <w:rPr>
                <w:rFonts w:ascii="Sakkal Majalla" w:hAnsi="Sakkal Majalla" w:cs="Sakkal Majalla" w:hint="cs"/>
                <w:sz w:val="26"/>
                <w:szCs w:val="26"/>
                <w:rtl/>
              </w:rPr>
              <w:t xml:space="preserve">يهتم المؤثر بعامل السعر دون </w:t>
            </w:r>
            <w:r w:rsidRPr="00387DDE" w:rsidR="007D1527">
              <w:rPr>
                <w:rFonts w:ascii="Sakkal Majalla" w:hAnsi="Sakkal Majalla" w:cs="Sakkal Majalla" w:hint="cs"/>
                <w:sz w:val="26"/>
                <w:szCs w:val="26"/>
                <w:rtl/>
              </w:rPr>
              <w:t>الجودة.</w:t>
            </w:r>
          </w:p>
        </w:tc>
        <w:tc>
          <w:tcPr>
            <w:tcW w:w="1620" w:type="dxa"/>
            <w:shd w:val="clear" w:color="auto" w:fill="auto"/>
          </w:tcPr>
          <w:p w:rsidR="009009F4" w:rsidRPr="00387DDE" w:rsidP="00FA5406">
            <w:pPr>
              <w:spacing w:after="0" w:line="240" w:lineRule="auto"/>
              <w:ind w:left="0" w:right="0"/>
              <w:jc w:val="center"/>
              <w:rPr>
                <w:rFonts w:ascii="Sakkal Majalla" w:hAnsi="Sakkal Majalla" w:cs="Sakkal Majalla" w:hint="cs"/>
                <w:sz w:val="26"/>
                <w:szCs w:val="26"/>
              </w:rPr>
            </w:pPr>
            <w:r w:rsidRPr="00387DDE">
              <w:rPr>
                <w:rFonts w:ascii="Sakkal Majalla" w:hAnsi="Sakkal Majalla" w:cs="Sakkal Majalla" w:hint="cs"/>
                <w:sz w:val="26"/>
                <w:szCs w:val="26"/>
                <w:rtl/>
              </w:rPr>
              <w:t>0.764**</w:t>
            </w:r>
          </w:p>
        </w:tc>
      </w:tr>
      <w:tr w:rsidTr="005E5611">
        <w:tblPrEx>
          <w:tblW w:w="9926" w:type="dxa"/>
          <w:jc w:val="center"/>
          <w:tblLook w:val="01E0"/>
        </w:tblPrEx>
        <w:trPr>
          <w:jc w:val="center"/>
        </w:trPr>
        <w:tc>
          <w:tcPr>
            <w:tcW w:w="892" w:type="dxa"/>
            <w:shd w:val="clear" w:color="auto" w:fill="auto"/>
          </w:tcPr>
          <w:p w:rsidR="009009F4" w:rsidRPr="00387DDE" w:rsidP="00FA5406">
            <w:pPr>
              <w:spacing w:after="0" w:line="240" w:lineRule="auto"/>
              <w:ind w:left="0" w:right="0"/>
              <w:jc w:val="center"/>
              <w:rPr>
                <w:rFonts w:ascii="Sakkal Majalla" w:hAnsi="Sakkal Majalla" w:cs="Sakkal Majalla" w:hint="cs"/>
                <w:sz w:val="26"/>
                <w:szCs w:val="26"/>
              </w:rPr>
            </w:pPr>
            <w:r w:rsidRPr="00387DDE">
              <w:rPr>
                <w:rFonts w:ascii="Sakkal Majalla" w:hAnsi="Sakkal Majalla" w:cs="Sakkal Majalla" w:hint="cs"/>
                <w:sz w:val="26"/>
                <w:szCs w:val="26"/>
                <w:rtl/>
              </w:rPr>
              <w:t>2</w:t>
            </w:r>
          </w:p>
        </w:tc>
        <w:tc>
          <w:tcPr>
            <w:tcW w:w="7414" w:type="dxa"/>
            <w:shd w:val="clear" w:color="auto" w:fill="auto"/>
          </w:tcPr>
          <w:p w:rsidR="009009F4" w:rsidRPr="00387DDE" w:rsidP="00FA5406">
            <w:pPr>
              <w:widowControl w:val="0"/>
              <w:tabs>
                <w:tab w:val="num" w:pos="566"/>
              </w:tabs>
              <w:spacing w:after="0" w:line="240" w:lineRule="auto"/>
              <w:ind w:left="0" w:right="0"/>
              <w:jc w:val="center"/>
              <w:rPr>
                <w:rFonts w:ascii="Sakkal Majalla" w:hAnsi="Sakkal Majalla" w:cs="Sakkal Majalla" w:hint="cs"/>
                <w:sz w:val="26"/>
                <w:szCs w:val="26"/>
                <w:rtl/>
              </w:rPr>
            </w:pPr>
            <w:r w:rsidRPr="00387DDE">
              <w:rPr>
                <w:rFonts w:ascii="Sakkal Majalla" w:hAnsi="Sakkal Majalla" w:cs="Sakkal Majalla" w:hint="cs"/>
                <w:sz w:val="26"/>
                <w:szCs w:val="26"/>
                <w:rtl/>
              </w:rPr>
              <w:t xml:space="preserve">يهتم المؤثر ببحث المستهلكين عن الأسعار </w:t>
            </w:r>
            <w:r w:rsidRPr="00387DDE" w:rsidR="007D1527">
              <w:rPr>
                <w:rFonts w:ascii="Sakkal Majalla" w:hAnsi="Sakkal Majalla" w:cs="Sakkal Majalla" w:hint="cs"/>
                <w:sz w:val="26"/>
                <w:szCs w:val="26"/>
                <w:rtl/>
              </w:rPr>
              <w:t>الجيدة.</w:t>
            </w:r>
          </w:p>
        </w:tc>
        <w:tc>
          <w:tcPr>
            <w:tcW w:w="1620" w:type="dxa"/>
            <w:shd w:val="clear" w:color="auto" w:fill="auto"/>
          </w:tcPr>
          <w:p w:rsidR="009009F4" w:rsidRPr="00387DDE" w:rsidP="00FA5406">
            <w:pPr>
              <w:spacing w:after="0" w:line="240" w:lineRule="auto"/>
              <w:ind w:left="0" w:right="0"/>
              <w:jc w:val="center"/>
              <w:rPr>
                <w:rFonts w:ascii="Sakkal Majalla" w:hAnsi="Sakkal Majalla" w:cs="Sakkal Majalla" w:hint="cs"/>
                <w:sz w:val="26"/>
                <w:szCs w:val="26"/>
              </w:rPr>
            </w:pPr>
            <w:r w:rsidRPr="00387DDE">
              <w:rPr>
                <w:rFonts w:ascii="Sakkal Majalla" w:hAnsi="Sakkal Majalla" w:cs="Sakkal Majalla" w:hint="cs"/>
                <w:sz w:val="26"/>
                <w:szCs w:val="26"/>
                <w:rtl/>
              </w:rPr>
              <w:t>0.753**</w:t>
            </w:r>
          </w:p>
        </w:tc>
      </w:tr>
      <w:tr w:rsidTr="001440D5">
        <w:tblPrEx>
          <w:tblW w:w="9926" w:type="dxa"/>
          <w:jc w:val="center"/>
          <w:tblLook w:val="01E0"/>
        </w:tblPrEx>
        <w:trPr>
          <w:trHeight w:val="553"/>
          <w:jc w:val="center"/>
        </w:trPr>
        <w:tc>
          <w:tcPr>
            <w:tcW w:w="892" w:type="dxa"/>
            <w:shd w:val="clear" w:color="auto" w:fill="auto"/>
          </w:tcPr>
          <w:p w:rsidR="009009F4" w:rsidRPr="00387DDE" w:rsidP="00FA5406">
            <w:pPr>
              <w:spacing w:after="0" w:line="240" w:lineRule="auto"/>
              <w:ind w:left="0" w:right="0"/>
              <w:jc w:val="center"/>
              <w:rPr>
                <w:rFonts w:ascii="Sakkal Majalla" w:hAnsi="Sakkal Majalla" w:cs="Sakkal Majalla" w:hint="cs"/>
                <w:sz w:val="26"/>
                <w:szCs w:val="26"/>
              </w:rPr>
            </w:pPr>
            <w:r w:rsidRPr="00387DDE">
              <w:rPr>
                <w:rFonts w:ascii="Sakkal Majalla" w:hAnsi="Sakkal Majalla" w:cs="Sakkal Majalla" w:hint="cs"/>
                <w:sz w:val="26"/>
                <w:szCs w:val="26"/>
                <w:rtl/>
              </w:rPr>
              <w:t>3</w:t>
            </w:r>
          </w:p>
        </w:tc>
        <w:tc>
          <w:tcPr>
            <w:tcW w:w="7414" w:type="dxa"/>
            <w:shd w:val="clear" w:color="auto" w:fill="auto"/>
          </w:tcPr>
          <w:p w:rsidR="009009F4" w:rsidRPr="00387DDE" w:rsidP="00FA5406">
            <w:pPr>
              <w:widowControl w:val="0"/>
              <w:tabs>
                <w:tab w:val="num" w:pos="566"/>
              </w:tabs>
              <w:spacing w:after="0" w:line="240" w:lineRule="auto"/>
              <w:ind w:left="0" w:right="0"/>
              <w:jc w:val="center"/>
              <w:rPr>
                <w:rFonts w:ascii="Sakkal Majalla" w:hAnsi="Sakkal Majalla" w:cs="Sakkal Majalla" w:hint="cs"/>
                <w:sz w:val="26"/>
                <w:szCs w:val="26"/>
                <w:rtl/>
              </w:rPr>
            </w:pPr>
            <w:r w:rsidRPr="00387DDE">
              <w:rPr>
                <w:rFonts w:ascii="Sakkal Majalla" w:hAnsi="Sakkal Majalla" w:cs="Sakkal Majalla" w:hint="cs"/>
                <w:sz w:val="26"/>
                <w:szCs w:val="26"/>
                <w:rtl/>
              </w:rPr>
              <w:t xml:space="preserve">يهتم المؤثر بأهمية السعر عن باقي عناصر </w:t>
            </w:r>
            <w:r w:rsidRPr="00387DDE" w:rsidR="007D1527">
              <w:rPr>
                <w:rFonts w:ascii="Sakkal Majalla" w:hAnsi="Sakkal Majalla" w:cs="Sakkal Majalla" w:hint="cs"/>
                <w:sz w:val="26"/>
                <w:szCs w:val="26"/>
                <w:rtl/>
              </w:rPr>
              <w:t>التسويق.</w:t>
            </w:r>
          </w:p>
        </w:tc>
        <w:tc>
          <w:tcPr>
            <w:tcW w:w="1620" w:type="dxa"/>
            <w:shd w:val="clear" w:color="auto" w:fill="auto"/>
          </w:tcPr>
          <w:p w:rsidR="009009F4" w:rsidRPr="00387DDE" w:rsidP="00FA5406">
            <w:pPr>
              <w:spacing w:after="0" w:line="240" w:lineRule="auto"/>
              <w:ind w:left="0" w:right="0"/>
              <w:jc w:val="center"/>
              <w:rPr>
                <w:rFonts w:ascii="Sakkal Majalla" w:hAnsi="Sakkal Majalla" w:cs="Sakkal Majalla" w:hint="cs"/>
                <w:sz w:val="26"/>
                <w:szCs w:val="26"/>
              </w:rPr>
            </w:pPr>
            <w:r w:rsidRPr="00387DDE">
              <w:rPr>
                <w:rFonts w:ascii="Sakkal Majalla" w:hAnsi="Sakkal Majalla" w:cs="Sakkal Majalla" w:hint="cs"/>
                <w:sz w:val="26"/>
                <w:szCs w:val="26"/>
                <w:rtl/>
              </w:rPr>
              <w:t>0.544**</w:t>
            </w:r>
          </w:p>
        </w:tc>
      </w:tr>
      <w:tr w:rsidTr="001440D5">
        <w:tblPrEx>
          <w:tblW w:w="9926" w:type="dxa"/>
          <w:jc w:val="center"/>
          <w:tblLook w:val="01E0"/>
        </w:tblPrEx>
        <w:trPr>
          <w:trHeight w:val="325"/>
          <w:jc w:val="center"/>
        </w:trPr>
        <w:tc>
          <w:tcPr>
            <w:tcW w:w="892" w:type="dxa"/>
            <w:shd w:val="clear" w:color="auto" w:fill="auto"/>
          </w:tcPr>
          <w:p w:rsidR="009009F4" w:rsidRPr="00387DDE" w:rsidP="00FA5406">
            <w:pPr>
              <w:spacing w:after="0" w:line="240" w:lineRule="auto"/>
              <w:ind w:left="0" w:right="0"/>
              <w:jc w:val="center"/>
              <w:rPr>
                <w:rFonts w:ascii="Sakkal Majalla" w:hAnsi="Sakkal Majalla" w:cs="Sakkal Majalla" w:hint="cs"/>
                <w:sz w:val="26"/>
                <w:szCs w:val="26"/>
              </w:rPr>
            </w:pPr>
            <w:r w:rsidRPr="00387DDE">
              <w:rPr>
                <w:rFonts w:ascii="Sakkal Majalla" w:hAnsi="Sakkal Majalla" w:cs="Sakkal Majalla" w:hint="cs"/>
                <w:sz w:val="26"/>
                <w:szCs w:val="26"/>
                <w:rtl/>
              </w:rPr>
              <w:t>4</w:t>
            </w:r>
          </w:p>
        </w:tc>
        <w:tc>
          <w:tcPr>
            <w:tcW w:w="7414" w:type="dxa"/>
            <w:shd w:val="clear" w:color="auto" w:fill="auto"/>
          </w:tcPr>
          <w:p w:rsidR="009009F4" w:rsidRPr="00387DDE" w:rsidP="00FA5406">
            <w:pPr>
              <w:widowControl w:val="0"/>
              <w:tabs>
                <w:tab w:val="num" w:pos="566"/>
              </w:tabs>
              <w:spacing w:after="0" w:line="240" w:lineRule="auto"/>
              <w:ind w:left="0" w:right="0"/>
              <w:jc w:val="center"/>
              <w:rPr>
                <w:rFonts w:ascii="Sakkal Majalla" w:hAnsi="Sakkal Majalla" w:cs="Sakkal Majalla" w:hint="cs"/>
                <w:sz w:val="26"/>
                <w:szCs w:val="26"/>
                <w:rtl/>
              </w:rPr>
            </w:pPr>
            <w:r w:rsidRPr="00387DDE">
              <w:rPr>
                <w:rFonts w:ascii="Sakkal Majalla" w:hAnsi="Sakkal Majalla" w:cs="Sakkal Majalla" w:hint="cs"/>
                <w:sz w:val="26"/>
                <w:szCs w:val="26"/>
                <w:rtl/>
              </w:rPr>
              <w:t xml:space="preserve">يهتم المؤثر بسلوك المستهلك في البحث عن الأرخص </w:t>
            </w:r>
            <w:r w:rsidRPr="00387DDE" w:rsidR="007D1527">
              <w:rPr>
                <w:rFonts w:ascii="Sakkal Majalla" w:hAnsi="Sakkal Majalla" w:cs="Sakkal Majalla" w:hint="cs"/>
                <w:sz w:val="26"/>
                <w:szCs w:val="26"/>
                <w:rtl/>
              </w:rPr>
              <w:t>والأجود.</w:t>
            </w:r>
          </w:p>
        </w:tc>
        <w:tc>
          <w:tcPr>
            <w:tcW w:w="1620" w:type="dxa"/>
            <w:shd w:val="clear" w:color="auto" w:fill="auto"/>
          </w:tcPr>
          <w:p w:rsidR="009009F4" w:rsidRPr="00387DDE" w:rsidP="00FA5406">
            <w:pPr>
              <w:spacing w:after="0" w:line="240" w:lineRule="auto"/>
              <w:ind w:left="0" w:right="0"/>
              <w:jc w:val="center"/>
              <w:rPr>
                <w:rFonts w:ascii="Sakkal Majalla" w:hAnsi="Sakkal Majalla" w:cs="Sakkal Majalla" w:hint="cs"/>
                <w:sz w:val="26"/>
                <w:szCs w:val="26"/>
              </w:rPr>
            </w:pPr>
            <w:r w:rsidRPr="00387DDE">
              <w:rPr>
                <w:rFonts w:ascii="Sakkal Majalla" w:hAnsi="Sakkal Majalla" w:cs="Sakkal Majalla" w:hint="cs"/>
                <w:sz w:val="26"/>
                <w:szCs w:val="26"/>
                <w:rtl/>
              </w:rPr>
              <w:t>0.444 *</w:t>
            </w:r>
          </w:p>
        </w:tc>
      </w:tr>
      <w:tr w:rsidTr="005E5611">
        <w:tblPrEx>
          <w:tblW w:w="9926" w:type="dxa"/>
          <w:jc w:val="center"/>
          <w:tblLook w:val="01E0"/>
        </w:tblPrEx>
        <w:trPr>
          <w:jc w:val="center"/>
        </w:trPr>
        <w:tc>
          <w:tcPr>
            <w:tcW w:w="892" w:type="dxa"/>
            <w:shd w:val="clear" w:color="auto" w:fill="auto"/>
          </w:tcPr>
          <w:p w:rsidR="009009F4" w:rsidRPr="00387DDE" w:rsidP="00FA5406">
            <w:pPr>
              <w:spacing w:after="0" w:line="240" w:lineRule="auto"/>
              <w:ind w:left="0" w:right="0"/>
              <w:jc w:val="center"/>
              <w:rPr>
                <w:rFonts w:ascii="Sakkal Majalla" w:hAnsi="Sakkal Majalla" w:cs="Sakkal Majalla" w:hint="cs"/>
                <w:sz w:val="26"/>
                <w:szCs w:val="26"/>
              </w:rPr>
            </w:pPr>
            <w:r w:rsidRPr="00387DDE">
              <w:rPr>
                <w:rFonts w:ascii="Sakkal Majalla" w:hAnsi="Sakkal Majalla" w:cs="Sakkal Majalla" w:hint="cs"/>
                <w:sz w:val="26"/>
                <w:szCs w:val="26"/>
                <w:rtl/>
              </w:rPr>
              <w:t>5</w:t>
            </w:r>
          </w:p>
        </w:tc>
        <w:tc>
          <w:tcPr>
            <w:tcW w:w="7414" w:type="dxa"/>
            <w:shd w:val="clear" w:color="auto" w:fill="auto"/>
          </w:tcPr>
          <w:p w:rsidR="009009F4" w:rsidRPr="00387DDE" w:rsidP="00FA5406">
            <w:pPr>
              <w:widowControl w:val="0"/>
              <w:tabs>
                <w:tab w:val="num" w:pos="566"/>
              </w:tabs>
              <w:spacing w:after="0" w:line="240" w:lineRule="auto"/>
              <w:ind w:left="0" w:right="0"/>
              <w:jc w:val="center"/>
              <w:rPr>
                <w:rFonts w:ascii="Sakkal Majalla" w:hAnsi="Sakkal Majalla" w:cs="Sakkal Majalla" w:hint="cs"/>
                <w:sz w:val="26"/>
                <w:szCs w:val="26"/>
                <w:rtl/>
              </w:rPr>
            </w:pPr>
            <w:r w:rsidRPr="00387DDE">
              <w:rPr>
                <w:rFonts w:ascii="Sakkal Majalla" w:hAnsi="Sakkal Majalla" w:cs="Sakkal Majalla" w:hint="cs"/>
                <w:sz w:val="26"/>
                <w:szCs w:val="26"/>
                <w:rtl/>
              </w:rPr>
              <w:t xml:space="preserve">يهتم المؤثر بالعلامة التجارية قبل عامل </w:t>
            </w:r>
            <w:r w:rsidRPr="00387DDE" w:rsidR="007D1527">
              <w:rPr>
                <w:rFonts w:ascii="Sakkal Majalla" w:hAnsi="Sakkal Majalla" w:cs="Sakkal Majalla" w:hint="cs"/>
                <w:sz w:val="26"/>
                <w:szCs w:val="26"/>
                <w:rtl/>
              </w:rPr>
              <w:t>السعر.</w:t>
            </w:r>
          </w:p>
        </w:tc>
        <w:tc>
          <w:tcPr>
            <w:tcW w:w="1620" w:type="dxa"/>
            <w:shd w:val="clear" w:color="auto" w:fill="auto"/>
          </w:tcPr>
          <w:p w:rsidR="009009F4" w:rsidRPr="00387DDE" w:rsidP="00FA5406">
            <w:pPr>
              <w:spacing w:after="0" w:line="240" w:lineRule="auto"/>
              <w:ind w:left="0" w:right="0"/>
              <w:jc w:val="center"/>
              <w:rPr>
                <w:rFonts w:ascii="Sakkal Majalla" w:hAnsi="Sakkal Majalla" w:cs="Sakkal Majalla" w:hint="cs"/>
                <w:sz w:val="26"/>
                <w:szCs w:val="26"/>
              </w:rPr>
            </w:pPr>
          </w:p>
        </w:tc>
      </w:tr>
      <w:tr w:rsidTr="001440D5">
        <w:tblPrEx>
          <w:tblW w:w="9926" w:type="dxa"/>
          <w:jc w:val="center"/>
          <w:tblLook w:val="01E0"/>
        </w:tblPrEx>
        <w:trPr>
          <w:trHeight w:hRule="exact" w:val="431"/>
          <w:jc w:val="center"/>
        </w:trPr>
        <w:tc>
          <w:tcPr>
            <w:tcW w:w="8306" w:type="dxa"/>
            <w:gridSpan w:val="2"/>
            <w:shd w:val="clear" w:color="auto" w:fill="DDDDDD"/>
          </w:tcPr>
          <w:p w:rsidR="009009F4" w:rsidRPr="00387DDE" w:rsidP="00FA5406">
            <w:pPr>
              <w:spacing w:after="0" w:line="240" w:lineRule="auto"/>
              <w:ind w:left="0" w:right="0"/>
              <w:jc w:val="center"/>
              <w:rPr>
                <w:rFonts w:ascii="Sakkal Majalla" w:hAnsi="Sakkal Majalla" w:cs="Sakkal Majalla" w:hint="cs"/>
                <w:sz w:val="26"/>
                <w:szCs w:val="26"/>
              </w:rPr>
            </w:pPr>
            <w:r w:rsidRPr="00387DDE">
              <w:rPr>
                <w:rFonts w:ascii="Sakkal Majalla" w:hAnsi="Sakkal Majalla" w:cs="Sakkal Majalla" w:hint="cs"/>
                <w:sz w:val="26"/>
                <w:szCs w:val="26"/>
                <w:rtl/>
              </w:rPr>
              <w:t xml:space="preserve">والدرجة </w:t>
            </w:r>
            <w:r w:rsidRPr="00387DDE" w:rsidR="007D1527">
              <w:rPr>
                <w:rFonts w:ascii="Sakkal Majalla" w:hAnsi="Sakkal Majalla" w:cs="Sakkal Majalla" w:hint="cs"/>
                <w:sz w:val="26"/>
                <w:szCs w:val="26"/>
                <w:rtl/>
              </w:rPr>
              <w:t>الكلية للمحور</w:t>
            </w:r>
            <w:r w:rsidRPr="00387DDE">
              <w:rPr>
                <w:rFonts w:ascii="Sakkal Majalla" w:hAnsi="Sakkal Majalla" w:cs="Sakkal Majalla" w:hint="cs"/>
                <w:sz w:val="26"/>
                <w:szCs w:val="26"/>
                <w:rtl/>
              </w:rPr>
              <w:t xml:space="preserve"> الثاني</w:t>
            </w:r>
          </w:p>
        </w:tc>
        <w:tc>
          <w:tcPr>
            <w:tcW w:w="1620" w:type="dxa"/>
            <w:shd w:val="clear" w:color="auto" w:fill="DDDDDD"/>
          </w:tcPr>
          <w:p w:rsidR="009009F4" w:rsidRPr="00387DDE" w:rsidP="00FA5406">
            <w:pPr>
              <w:spacing w:after="0" w:line="240" w:lineRule="auto"/>
              <w:ind w:left="0" w:right="0"/>
              <w:jc w:val="center"/>
              <w:rPr>
                <w:rFonts w:ascii="Sakkal Majalla" w:hAnsi="Sakkal Majalla" w:cs="Sakkal Majalla" w:hint="cs"/>
                <w:sz w:val="26"/>
                <w:szCs w:val="26"/>
              </w:rPr>
            </w:pPr>
            <w:r w:rsidRPr="00387DDE">
              <w:rPr>
                <w:rFonts w:ascii="Sakkal Majalla" w:hAnsi="Sakkal Majalla" w:cs="Sakkal Majalla" w:hint="cs"/>
                <w:sz w:val="26"/>
                <w:szCs w:val="26"/>
                <w:rtl/>
              </w:rPr>
              <w:t>0.630**</w:t>
            </w:r>
          </w:p>
        </w:tc>
      </w:tr>
    </w:tbl>
    <w:p w:rsidR="009009F4" w:rsidRPr="00387DDE" w:rsidP="00FA5406">
      <w:pPr>
        <w:spacing w:after="0" w:line="240" w:lineRule="auto"/>
        <w:ind w:left="0" w:right="0" w:firstLine="720"/>
        <w:jc w:val="center"/>
        <w:rPr>
          <w:rFonts w:ascii="Sakkal Majalla" w:hAnsi="Sakkal Majalla" w:cs="Sakkal Majalla" w:hint="cs"/>
          <w:sz w:val="28"/>
          <w:szCs w:val="28"/>
          <w:rtl/>
        </w:rPr>
      </w:pPr>
      <w:r w:rsidRPr="00387DDE">
        <w:rPr>
          <w:rFonts w:ascii="Sakkal Majalla" w:hAnsi="Sakkal Majalla" w:cs="Sakkal Majalla" w:hint="cs"/>
          <w:sz w:val="28"/>
          <w:szCs w:val="28"/>
          <w:rtl/>
        </w:rPr>
        <w:t xml:space="preserve">* دال إحصائياً عند 0.05 </w:t>
        <w:tab/>
        <w:t xml:space="preserve">        </w:t>
        <w:tab/>
        <w:t>** دال إحصائياً عند 0.01</w:t>
      </w:r>
    </w:p>
    <w:p w:rsidR="007D1527" w:rsidRPr="00387DDE" w:rsidP="007D1527">
      <w:pPr>
        <w:snapToGrid w:val="0"/>
        <w:spacing w:after="0" w:line="360" w:lineRule="auto"/>
        <w:ind w:left="0" w:right="0"/>
        <w:jc w:val="both"/>
        <w:rPr>
          <w:rFonts w:ascii="Sakkal Majalla" w:hAnsi="Sakkal Majalla" w:cs="Sakkal Majalla" w:hint="cs"/>
          <w:sz w:val="28"/>
          <w:szCs w:val="28"/>
          <w:rtl/>
        </w:rPr>
      </w:pPr>
    </w:p>
    <w:p w:rsidR="009009F4" w:rsidRPr="00387DDE" w:rsidP="007D1527">
      <w:pPr>
        <w:snapToGrid w:val="0"/>
        <w:spacing w:after="0" w:line="360" w:lineRule="auto"/>
        <w:ind w:left="0" w:right="0"/>
        <w:jc w:val="both"/>
        <w:rPr>
          <w:rFonts w:ascii="Sakkal Majalla" w:hAnsi="Sakkal Majalla" w:cs="Sakkal Majalla" w:hint="cs"/>
          <w:sz w:val="28"/>
          <w:szCs w:val="28"/>
          <w:rtl/>
        </w:rPr>
      </w:pPr>
      <w:r w:rsidRPr="00387DDE">
        <w:rPr>
          <w:rFonts w:ascii="Sakkal Majalla" w:hAnsi="Sakkal Majalla" w:cs="Sakkal Majalla" w:hint="cs"/>
          <w:sz w:val="28"/>
          <w:szCs w:val="28"/>
          <w:rtl/>
        </w:rPr>
        <w:t xml:space="preserve">يتضح من الجدول السابق أن معاملات الارتباط بين كل </w:t>
      </w:r>
      <w:r w:rsidRPr="00387DDE" w:rsidR="007D1527">
        <w:rPr>
          <w:rFonts w:ascii="Sakkal Majalla" w:hAnsi="Sakkal Majalla" w:cs="Sakkal Majalla" w:hint="cs"/>
          <w:sz w:val="28"/>
          <w:szCs w:val="28"/>
          <w:rtl/>
        </w:rPr>
        <w:t>عبارة والدرجة</w:t>
      </w:r>
      <w:r w:rsidRPr="00387DDE">
        <w:rPr>
          <w:rFonts w:ascii="Sakkal Majalla" w:hAnsi="Sakkal Majalla" w:cs="Sakkal Majalla" w:hint="cs"/>
          <w:sz w:val="28"/>
          <w:szCs w:val="28"/>
          <w:rtl/>
        </w:rPr>
        <w:t xml:space="preserve"> </w:t>
      </w:r>
      <w:r w:rsidRPr="00387DDE" w:rsidR="007D1527">
        <w:rPr>
          <w:rFonts w:ascii="Sakkal Majalla" w:hAnsi="Sakkal Majalla" w:cs="Sakkal Majalla" w:hint="cs"/>
          <w:sz w:val="28"/>
          <w:szCs w:val="28"/>
          <w:rtl/>
        </w:rPr>
        <w:t>الكلية للمحور</w:t>
      </w:r>
      <w:r w:rsidRPr="00387DDE">
        <w:rPr>
          <w:rFonts w:ascii="Sakkal Majalla" w:hAnsi="Sakkal Majalla" w:cs="Sakkal Majalla" w:hint="cs"/>
          <w:sz w:val="28"/>
          <w:szCs w:val="28"/>
          <w:rtl/>
        </w:rPr>
        <w:t xml:space="preserve"> </w:t>
      </w:r>
      <w:r w:rsidRPr="00387DDE" w:rsidR="007D1527">
        <w:rPr>
          <w:rFonts w:ascii="Sakkal Majalla" w:hAnsi="Sakkal Majalla" w:cs="Sakkal Majalla" w:hint="cs"/>
          <w:sz w:val="28"/>
          <w:szCs w:val="28"/>
          <w:rtl/>
        </w:rPr>
        <w:t>الثالث تتراوح</w:t>
      </w:r>
      <w:r w:rsidRPr="00387DDE">
        <w:rPr>
          <w:rFonts w:ascii="Sakkal Majalla" w:hAnsi="Sakkal Majalla" w:cs="Sakkal Majalla" w:hint="cs"/>
          <w:sz w:val="28"/>
          <w:szCs w:val="28"/>
          <w:rtl/>
        </w:rPr>
        <w:t xml:space="preserve"> بين (0.444</w:t>
      </w:r>
      <w:r w:rsidRPr="00387DDE" w:rsidR="007D1527">
        <w:rPr>
          <w:rFonts w:ascii="Sakkal Majalla" w:hAnsi="Sakkal Majalla" w:cs="Sakkal Majalla" w:hint="cs"/>
          <w:sz w:val="28"/>
          <w:szCs w:val="28"/>
          <w:rtl/>
        </w:rPr>
        <w:t>*)</w:t>
      </w:r>
      <w:r w:rsidRPr="00387DDE">
        <w:rPr>
          <w:rFonts w:ascii="Sakkal Majalla" w:hAnsi="Sakkal Majalla" w:cs="Sakkal Majalla" w:hint="cs"/>
          <w:sz w:val="28"/>
          <w:szCs w:val="28"/>
          <w:rtl/>
        </w:rPr>
        <w:t xml:space="preserve"> و (0.753**)، جاءت في معظمها معاملات ارتباط مرتفعة ودالة إحصائياً عند مستوى دلالة (0.01) و (0.05). مما يعني توفر درجة عالية من صدق الاتساق الداخلي للمحور </w:t>
      </w:r>
      <w:r w:rsidRPr="00387DDE" w:rsidR="001962CB">
        <w:rPr>
          <w:rFonts w:ascii="Sakkal Majalla" w:hAnsi="Sakkal Majalla" w:cs="Sakkal Majalla" w:hint="cs"/>
          <w:sz w:val="28"/>
          <w:szCs w:val="28"/>
          <w:rtl/>
        </w:rPr>
        <w:t>الثالث</w:t>
      </w:r>
      <w:r w:rsidRPr="00387DDE">
        <w:rPr>
          <w:rFonts w:ascii="Sakkal Majalla" w:hAnsi="Sakkal Majalla" w:cs="Sakkal Majalla" w:hint="cs"/>
          <w:sz w:val="28"/>
          <w:szCs w:val="28"/>
          <w:rtl/>
        </w:rPr>
        <w:t>.</w:t>
      </w:r>
    </w:p>
    <w:p w:rsidR="007D1527" w:rsidRPr="00387DDE" w:rsidP="007D1527">
      <w:pPr>
        <w:tabs>
          <w:tab w:val="right" w:pos="-334"/>
        </w:tabs>
        <w:spacing w:after="0" w:line="240" w:lineRule="auto"/>
        <w:ind w:left="0" w:right="-540"/>
        <w:jc w:val="left"/>
        <w:rPr>
          <w:rFonts w:ascii="Sakkal Majalla" w:hAnsi="Sakkal Majalla" w:cs="Sakkal Majalla" w:hint="cs"/>
          <w:sz w:val="28"/>
          <w:szCs w:val="28"/>
          <w:rtl/>
        </w:rPr>
      </w:pPr>
    </w:p>
    <w:p w:rsidR="007D1527" w:rsidRPr="00387DDE" w:rsidP="007D1527">
      <w:pPr>
        <w:tabs>
          <w:tab w:val="right" w:pos="-334"/>
        </w:tabs>
        <w:spacing w:after="0" w:line="240" w:lineRule="auto"/>
        <w:ind w:left="0" w:right="-540"/>
        <w:jc w:val="left"/>
        <w:rPr>
          <w:rFonts w:ascii="Sakkal Majalla" w:hAnsi="Sakkal Majalla" w:cs="Sakkal Majalla" w:hint="cs"/>
          <w:sz w:val="28"/>
          <w:szCs w:val="28"/>
          <w:rtl/>
        </w:rPr>
      </w:pPr>
    </w:p>
    <w:p w:rsidR="007D1527" w:rsidRPr="00387DDE" w:rsidP="007D1527">
      <w:pPr>
        <w:tabs>
          <w:tab w:val="right" w:pos="-334"/>
        </w:tabs>
        <w:spacing w:after="0" w:line="240" w:lineRule="auto"/>
        <w:ind w:left="0" w:right="-540"/>
        <w:jc w:val="left"/>
        <w:rPr>
          <w:rFonts w:ascii="Sakkal Majalla" w:hAnsi="Sakkal Majalla" w:cs="Sakkal Majalla" w:hint="cs"/>
          <w:sz w:val="28"/>
          <w:szCs w:val="28"/>
          <w:rtl/>
        </w:rPr>
      </w:pPr>
    </w:p>
    <w:p w:rsidR="007D1527" w:rsidRPr="00387DDE" w:rsidP="007D1527">
      <w:pPr>
        <w:tabs>
          <w:tab w:val="right" w:pos="-334"/>
        </w:tabs>
        <w:spacing w:after="0" w:line="240" w:lineRule="auto"/>
        <w:ind w:left="0" w:right="-540"/>
        <w:jc w:val="left"/>
        <w:rPr>
          <w:rFonts w:ascii="Sakkal Majalla" w:hAnsi="Sakkal Majalla" w:cs="Sakkal Majalla" w:hint="cs"/>
          <w:sz w:val="28"/>
          <w:szCs w:val="28"/>
          <w:rtl/>
        </w:rPr>
      </w:pPr>
    </w:p>
    <w:p w:rsidR="007D1527" w:rsidRPr="00387DDE" w:rsidP="007D1527">
      <w:pPr>
        <w:tabs>
          <w:tab w:val="right" w:pos="-334"/>
        </w:tabs>
        <w:spacing w:after="0" w:line="240" w:lineRule="auto"/>
        <w:ind w:left="0" w:right="-540"/>
        <w:jc w:val="left"/>
        <w:rPr>
          <w:rFonts w:ascii="Sakkal Majalla" w:hAnsi="Sakkal Majalla" w:cs="Sakkal Majalla" w:hint="cs"/>
          <w:sz w:val="28"/>
          <w:szCs w:val="28"/>
          <w:rtl/>
        </w:rPr>
      </w:pPr>
    </w:p>
    <w:p w:rsidR="007D1527" w:rsidRPr="00387DDE" w:rsidP="007D1527">
      <w:pPr>
        <w:tabs>
          <w:tab w:val="right" w:pos="-334"/>
        </w:tabs>
        <w:spacing w:after="0" w:line="240" w:lineRule="auto"/>
        <w:ind w:left="0" w:right="-540"/>
        <w:jc w:val="left"/>
        <w:rPr>
          <w:rFonts w:ascii="Sakkal Majalla" w:hAnsi="Sakkal Majalla" w:cs="Sakkal Majalla" w:hint="cs"/>
          <w:sz w:val="28"/>
          <w:szCs w:val="28"/>
          <w:rtl/>
        </w:rPr>
      </w:pPr>
    </w:p>
    <w:p w:rsidR="007D1527" w:rsidRPr="00387DDE" w:rsidP="007D1527">
      <w:pPr>
        <w:tabs>
          <w:tab w:val="right" w:pos="-334"/>
        </w:tabs>
        <w:spacing w:after="0" w:line="240" w:lineRule="auto"/>
        <w:ind w:left="0" w:right="-540"/>
        <w:jc w:val="left"/>
        <w:rPr>
          <w:rFonts w:ascii="Sakkal Majalla" w:hAnsi="Sakkal Majalla" w:cs="Sakkal Majalla" w:hint="cs"/>
          <w:sz w:val="28"/>
          <w:szCs w:val="28"/>
          <w:rtl/>
        </w:rPr>
      </w:pPr>
    </w:p>
    <w:p w:rsidR="007D1527" w:rsidRPr="00387DDE" w:rsidP="007D1527">
      <w:pPr>
        <w:tabs>
          <w:tab w:val="right" w:pos="-334"/>
        </w:tabs>
        <w:spacing w:after="0" w:line="240" w:lineRule="auto"/>
        <w:ind w:left="0" w:right="-540"/>
        <w:jc w:val="left"/>
        <w:rPr>
          <w:rFonts w:ascii="Sakkal Majalla" w:hAnsi="Sakkal Majalla" w:cs="Sakkal Majalla" w:hint="cs"/>
          <w:sz w:val="28"/>
          <w:szCs w:val="28"/>
          <w:rtl/>
        </w:rPr>
      </w:pPr>
    </w:p>
    <w:p w:rsidR="007D1527" w:rsidRPr="00387DDE" w:rsidP="007D1527">
      <w:pPr>
        <w:tabs>
          <w:tab w:val="right" w:pos="-334"/>
        </w:tabs>
        <w:spacing w:after="0" w:line="240" w:lineRule="auto"/>
        <w:ind w:left="0" w:right="-540"/>
        <w:jc w:val="left"/>
        <w:rPr>
          <w:rFonts w:ascii="Sakkal Majalla" w:hAnsi="Sakkal Majalla" w:cs="Sakkal Majalla" w:hint="cs"/>
          <w:sz w:val="28"/>
          <w:szCs w:val="28"/>
          <w:rtl/>
        </w:rPr>
      </w:pPr>
    </w:p>
    <w:p w:rsidR="007D1527" w:rsidRPr="00387DDE" w:rsidP="007D1527">
      <w:pPr>
        <w:tabs>
          <w:tab w:val="right" w:pos="-334"/>
        </w:tabs>
        <w:spacing w:after="0" w:line="240" w:lineRule="auto"/>
        <w:ind w:left="0" w:right="-540"/>
        <w:jc w:val="left"/>
        <w:rPr>
          <w:rFonts w:ascii="Sakkal Majalla" w:hAnsi="Sakkal Majalla" w:cs="Sakkal Majalla" w:hint="cs"/>
          <w:sz w:val="28"/>
          <w:szCs w:val="28"/>
          <w:rtl/>
        </w:rPr>
      </w:pPr>
    </w:p>
    <w:p w:rsidR="007D1527" w:rsidRPr="00387DDE" w:rsidP="007D1527">
      <w:pPr>
        <w:tabs>
          <w:tab w:val="right" w:pos="-334"/>
        </w:tabs>
        <w:spacing w:after="0" w:line="240" w:lineRule="auto"/>
        <w:ind w:left="0" w:right="-540"/>
        <w:jc w:val="left"/>
        <w:rPr>
          <w:rFonts w:ascii="Sakkal Majalla" w:hAnsi="Sakkal Majalla" w:cs="Sakkal Majalla" w:hint="cs"/>
          <w:sz w:val="28"/>
          <w:szCs w:val="28"/>
          <w:rtl/>
        </w:rPr>
      </w:pPr>
    </w:p>
    <w:p w:rsidR="005E5611" w:rsidRPr="00387DDE" w:rsidP="007D1527">
      <w:pPr>
        <w:tabs>
          <w:tab w:val="right" w:pos="-334"/>
        </w:tabs>
        <w:spacing w:after="0" w:line="240" w:lineRule="auto"/>
        <w:ind w:left="0" w:right="-540"/>
        <w:jc w:val="both"/>
        <w:rPr>
          <w:rFonts w:ascii="Sakkal Majalla" w:hAnsi="Sakkal Majalla" w:cs="Sakkal Majalla" w:hint="cs"/>
          <w:sz w:val="28"/>
          <w:szCs w:val="28"/>
          <w:rtl/>
        </w:rPr>
      </w:pPr>
      <w:r w:rsidRPr="00387DDE" w:rsidR="009009F4">
        <w:rPr>
          <w:rFonts w:ascii="Sakkal Majalla" w:hAnsi="Sakkal Majalla" w:cs="Sakkal Majalla" w:hint="cs"/>
          <w:sz w:val="28"/>
          <w:szCs w:val="28"/>
          <w:rtl/>
        </w:rPr>
        <w:t xml:space="preserve">صدق الاتساق الداخلي </w:t>
      </w:r>
      <w:r w:rsidRPr="00387DDE" w:rsidR="002C6C84">
        <w:rPr>
          <w:rFonts w:ascii="Sakkal Majalla" w:hAnsi="Sakkal Majalla" w:cs="Sakkal Majalla" w:hint="cs"/>
          <w:sz w:val="28"/>
          <w:szCs w:val="28"/>
          <w:rtl/>
        </w:rPr>
        <w:t xml:space="preserve">للمحور </w:t>
      </w:r>
      <w:r w:rsidRPr="00387DDE" w:rsidR="007D1527">
        <w:rPr>
          <w:rFonts w:ascii="Sakkal Majalla" w:hAnsi="Sakkal Majalla" w:cs="Sakkal Majalla" w:hint="cs"/>
          <w:sz w:val="28"/>
          <w:szCs w:val="28"/>
          <w:rtl/>
        </w:rPr>
        <w:t>الرابع:</w:t>
      </w:r>
      <w:r w:rsidRPr="00387DDE" w:rsidR="002C6C84">
        <w:rPr>
          <w:rFonts w:ascii="Sakkal Majalla" w:hAnsi="Sakkal Majalla" w:cs="Sakkal Majalla" w:hint="cs"/>
          <w:sz w:val="28"/>
          <w:szCs w:val="28"/>
          <w:rtl/>
        </w:rPr>
        <w:t xml:space="preserve"> حدد درجة موافقتكم </w:t>
      </w:r>
      <w:r w:rsidRPr="00387DDE" w:rsidR="007D1527">
        <w:rPr>
          <w:rFonts w:ascii="Sakkal Majalla" w:hAnsi="Sakkal Majalla" w:cs="Sakkal Majalla" w:hint="cs"/>
          <w:sz w:val="28"/>
          <w:szCs w:val="28"/>
          <w:rtl/>
        </w:rPr>
        <w:t>على</w:t>
      </w:r>
      <w:r w:rsidRPr="00387DDE" w:rsidR="002C6C84">
        <w:rPr>
          <w:rFonts w:ascii="Sakkal Majalla" w:hAnsi="Sakkal Majalla" w:cs="Sakkal Majalla" w:hint="cs"/>
          <w:sz w:val="28"/>
          <w:szCs w:val="28"/>
          <w:rtl/>
        </w:rPr>
        <w:t xml:space="preserve"> تأثير التسويق الرقمي عبر المؤثرين الافتراضيين على جاذبية المؤثر واهتمامه بعامل الجودة</w:t>
      </w:r>
      <w:r w:rsidR="007F622A">
        <w:rPr>
          <w:rFonts w:ascii="Sakkal Majalla" w:hAnsi="Sakkal Majalla" w:cs="Sakkal Majalla"/>
          <w:sz w:val="28"/>
          <w:szCs w:val="28"/>
        </w:rPr>
        <w:t>.</w:t>
      </w:r>
    </w:p>
    <w:p w:rsidR="007F622A" w:rsidP="00FA5406">
      <w:pPr>
        <w:tabs>
          <w:tab w:val="right" w:pos="-334"/>
        </w:tabs>
        <w:spacing w:after="0" w:line="240" w:lineRule="auto"/>
        <w:ind w:left="-514" w:right="-540"/>
        <w:jc w:val="center"/>
        <w:rPr>
          <w:rFonts w:ascii="Sakkal Majalla" w:hAnsi="Sakkal Majalla" w:cs="Sakkal Majalla"/>
          <w:sz w:val="28"/>
          <w:szCs w:val="28"/>
        </w:rPr>
      </w:pPr>
    </w:p>
    <w:p w:rsidR="007F622A" w:rsidP="00FA5406">
      <w:pPr>
        <w:tabs>
          <w:tab w:val="right" w:pos="-334"/>
        </w:tabs>
        <w:spacing w:after="0" w:line="240" w:lineRule="auto"/>
        <w:ind w:left="-514" w:right="-540"/>
        <w:jc w:val="center"/>
        <w:rPr>
          <w:rFonts w:ascii="Sakkal Majalla" w:hAnsi="Sakkal Majalla" w:cs="Sakkal Majalla"/>
          <w:sz w:val="28"/>
          <w:szCs w:val="28"/>
        </w:rPr>
      </w:pPr>
    </w:p>
    <w:p w:rsidR="007F622A" w:rsidP="00FA5406">
      <w:pPr>
        <w:tabs>
          <w:tab w:val="right" w:pos="-334"/>
        </w:tabs>
        <w:spacing w:after="0" w:line="240" w:lineRule="auto"/>
        <w:ind w:left="-514" w:right="-540"/>
        <w:jc w:val="center"/>
        <w:rPr>
          <w:rFonts w:ascii="Sakkal Majalla" w:hAnsi="Sakkal Majalla" w:cs="Sakkal Majalla"/>
          <w:sz w:val="28"/>
          <w:szCs w:val="28"/>
        </w:rPr>
      </w:pPr>
    </w:p>
    <w:p w:rsidR="007F622A" w:rsidP="00FA5406">
      <w:pPr>
        <w:tabs>
          <w:tab w:val="right" w:pos="-334"/>
        </w:tabs>
        <w:spacing w:after="0" w:line="240" w:lineRule="auto"/>
        <w:ind w:left="-514" w:right="-540"/>
        <w:jc w:val="center"/>
        <w:rPr>
          <w:rFonts w:ascii="Sakkal Majalla" w:hAnsi="Sakkal Majalla" w:cs="Sakkal Majalla"/>
          <w:sz w:val="28"/>
          <w:szCs w:val="28"/>
        </w:rPr>
      </w:pPr>
    </w:p>
    <w:p w:rsidR="007F622A" w:rsidP="00FA5406">
      <w:pPr>
        <w:tabs>
          <w:tab w:val="right" w:pos="-334"/>
        </w:tabs>
        <w:spacing w:after="0" w:line="240" w:lineRule="auto"/>
        <w:ind w:left="-514" w:right="-540"/>
        <w:jc w:val="center"/>
        <w:rPr>
          <w:rFonts w:ascii="Sakkal Majalla" w:hAnsi="Sakkal Majalla" w:cs="Sakkal Majalla"/>
          <w:sz w:val="28"/>
          <w:szCs w:val="28"/>
        </w:rPr>
      </w:pPr>
    </w:p>
    <w:p w:rsidR="009009F4" w:rsidRPr="007F622A" w:rsidP="00FA5406">
      <w:pPr>
        <w:tabs>
          <w:tab w:val="right" w:pos="-334"/>
        </w:tabs>
        <w:spacing w:after="0" w:line="240" w:lineRule="auto"/>
        <w:ind w:left="-514" w:right="-540"/>
        <w:jc w:val="center"/>
        <w:rPr>
          <w:rFonts w:ascii="Sakkal Majalla" w:hAnsi="Sakkal Majalla" w:cs="Sakkal Majalla" w:hint="cs"/>
          <w:b/>
          <w:bCs/>
          <w:rtl/>
        </w:rPr>
      </w:pPr>
      <w:r w:rsidRPr="007F622A">
        <w:rPr>
          <w:rFonts w:ascii="Sakkal Majalla" w:hAnsi="Sakkal Majalla" w:cs="Sakkal Majalla" w:hint="cs"/>
          <w:b/>
          <w:bCs/>
          <w:rtl/>
        </w:rPr>
        <w:t>جدول (</w:t>
      </w:r>
      <w:r w:rsidRPr="007F622A" w:rsidR="002C6C84">
        <w:rPr>
          <w:rFonts w:ascii="Sakkal Majalla" w:hAnsi="Sakkal Majalla" w:cs="Sakkal Majalla" w:hint="cs"/>
          <w:b/>
          <w:bCs/>
          <w:rtl/>
        </w:rPr>
        <w:t>6</w:t>
      </w:r>
      <w:r w:rsidRPr="007F622A" w:rsidR="007F622A">
        <w:rPr>
          <w:rFonts w:ascii="Sakkal Majalla" w:hAnsi="Sakkal Majalla" w:cs="Sakkal Majalla" w:hint="cs"/>
          <w:b/>
          <w:bCs/>
          <w:rtl/>
        </w:rPr>
        <w:t>):</w:t>
      </w:r>
      <w:r w:rsidRPr="007F622A">
        <w:rPr>
          <w:rFonts w:ascii="Sakkal Majalla" w:hAnsi="Sakkal Majalla" w:cs="Sakkal Majalla" w:hint="cs"/>
          <w:b/>
          <w:bCs/>
          <w:rtl/>
        </w:rPr>
        <w:t xml:space="preserve"> معاملات الارتباط</w:t>
      </w:r>
      <w:r w:rsidRPr="007F622A">
        <w:rPr>
          <w:rFonts w:ascii="Sakkal Majalla" w:hAnsi="Sakkal Majalla" w:cs="Sakkal Majalla" w:hint="cs"/>
          <w:b/>
          <w:bCs/>
          <w:rtl/>
        </w:rPr>
        <w:t xml:space="preserve"> بين كل عبارة والدرجة </w:t>
      </w:r>
      <w:r w:rsidRPr="007F622A" w:rsidR="007F622A">
        <w:rPr>
          <w:rFonts w:ascii="Sakkal Majalla" w:hAnsi="Sakkal Majalla" w:cs="Sakkal Majalla" w:hint="cs"/>
          <w:b/>
          <w:bCs/>
          <w:rtl/>
        </w:rPr>
        <w:t>الكلية للمحور</w:t>
      </w:r>
      <w:r w:rsidRPr="007F622A">
        <w:rPr>
          <w:rFonts w:ascii="Sakkal Majalla" w:hAnsi="Sakkal Majalla" w:cs="Sakkal Majalla" w:hint="cs"/>
          <w:b/>
          <w:bCs/>
          <w:rtl/>
        </w:rPr>
        <w:t xml:space="preserve"> </w:t>
      </w:r>
      <w:r w:rsidRPr="007F622A" w:rsidR="001962CB">
        <w:rPr>
          <w:rFonts w:ascii="Sakkal Majalla" w:hAnsi="Sakkal Majalla" w:cs="Sakkal Majalla" w:hint="cs"/>
          <w:b/>
          <w:bCs/>
          <w:rtl/>
        </w:rPr>
        <w:t>الرابع</w:t>
      </w:r>
    </w:p>
    <w:p w:rsidR="005D777B" w:rsidRPr="00387DDE" w:rsidP="00FA5406">
      <w:pPr>
        <w:tabs>
          <w:tab w:val="right" w:pos="-334"/>
        </w:tabs>
        <w:spacing w:after="0" w:line="240" w:lineRule="auto"/>
        <w:ind w:left="-514" w:right="-540"/>
        <w:jc w:val="center"/>
        <w:rPr>
          <w:rFonts w:ascii="Sakkal Majalla" w:hAnsi="Sakkal Majalla" w:cs="Sakkal Majalla" w:hint="cs"/>
          <w:sz w:val="28"/>
          <w:szCs w:val="28"/>
          <w:rtl/>
        </w:rPr>
      </w:pPr>
    </w:p>
    <w:tbl>
      <w:tblPr>
        <w:tblStyle w:val="TableNormal"/>
        <w:bidiVisual/>
        <w:tblW w:w="9926"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
      <w:tblGrid>
        <w:gridCol w:w="892"/>
        <w:gridCol w:w="7414"/>
        <w:gridCol w:w="1620"/>
      </w:tblGrid>
      <w:tr w:rsidTr="00145277">
        <w:tblPrEx>
          <w:tblW w:w="9926"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Ex>
        <w:trPr>
          <w:jc w:val="center"/>
        </w:trPr>
        <w:tc>
          <w:tcPr>
            <w:tcW w:w="892" w:type="dxa"/>
            <w:shd w:val="clear" w:color="auto" w:fill="DDDDDD"/>
          </w:tcPr>
          <w:p w:rsidR="009009F4"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رقم العبارة</w:t>
            </w:r>
          </w:p>
        </w:tc>
        <w:tc>
          <w:tcPr>
            <w:tcW w:w="7414" w:type="dxa"/>
            <w:shd w:val="clear" w:color="auto" w:fill="DDDDDD"/>
          </w:tcPr>
          <w:p w:rsidR="009009F4"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العبارة</w:t>
            </w:r>
          </w:p>
        </w:tc>
        <w:tc>
          <w:tcPr>
            <w:tcW w:w="1620" w:type="dxa"/>
            <w:shd w:val="clear" w:color="auto" w:fill="DDDDDD"/>
          </w:tcPr>
          <w:p w:rsidR="009009F4"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معامل الارتباط بالمجموع الكلي للعبارة</w:t>
            </w:r>
          </w:p>
        </w:tc>
      </w:tr>
      <w:tr w:rsidTr="00145277">
        <w:tblPrEx>
          <w:tblW w:w="9926" w:type="dxa"/>
          <w:jc w:val="center"/>
          <w:tblLook w:val="01E0"/>
        </w:tblPrEx>
        <w:trPr>
          <w:jc w:val="center"/>
        </w:trPr>
        <w:tc>
          <w:tcPr>
            <w:tcW w:w="892" w:type="dxa"/>
            <w:shd w:val="clear" w:color="auto" w:fill="auto"/>
          </w:tcPr>
          <w:p w:rsidR="009009F4"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6</w:t>
            </w:r>
          </w:p>
        </w:tc>
        <w:tc>
          <w:tcPr>
            <w:tcW w:w="7414" w:type="dxa"/>
            <w:shd w:val="clear" w:color="auto" w:fill="auto"/>
          </w:tcPr>
          <w:p w:rsidR="009009F4" w:rsidRPr="00387DDE" w:rsidP="00FA5406">
            <w:pPr>
              <w:widowControl w:val="0"/>
              <w:tabs>
                <w:tab w:val="left" w:pos="26"/>
                <w:tab w:val="num" w:pos="566"/>
              </w:tabs>
              <w:spacing w:after="0" w:line="240" w:lineRule="auto"/>
              <w:ind w:left="0" w:right="0"/>
              <w:jc w:val="center"/>
              <w:rPr>
                <w:rFonts w:ascii="Sakkal Majalla" w:hAnsi="Sakkal Majalla" w:cs="Sakkal Majalla" w:hint="cs"/>
                <w:sz w:val="28"/>
                <w:szCs w:val="28"/>
                <w:rtl/>
              </w:rPr>
            </w:pPr>
            <w:r w:rsidRPr="00387DDE">
              <w:rPr>
                <w:rFonts w:ascii="Sakkal Majalla" w:hAnsi="Sakkal Majalla" w:cs="Sakkal Majalla" w:hint="cs"/>
                <w:sz w:val="28"/>
                <w:szCs w:val="28"/>
                <w:rtl/>
              </w:rPr>
              <w:t xml:space="preserve">يعد التسويق عبر المؤثرين وسيلة فعالة لزيادة المبيعات وشهرة المنتجات ذات الجودة </w:t>
            </w:r>
            <w:r w:rsidRPr="00387DDE" w:rsidR="007D1527">
              <w:rPr>
                <w:rFonts w:ascii="Sakkal Majalla" w:hAnsi="Sakkal Majalla" w:cs="Sakkal Majalla" w:hint="cs"/>
                <w:sz w:val="28"/>
                <w:szCs w:val="28"/>
                <w:rtl/>
              </w:rPr>
              <w:t>القليلة.</w:t>
            </w:r>
          </w:p>
        </w:tc>
        <w:tc>
          <w:tcPr>
            <w:tcW w:w="1620" w:type="dxa"/>
            <w:shd w:val="clear" w:color="auto" w:fill="auto"/>
          </w:tcPr>
          <w:p w:rsidR="009009F4"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0.420*</w:t>
            </w:r>
          </w:p>
        </w:tc>
      </w:tr>
      <w:tr w:rsidTr="00145277">
        <w:tblPrEx>
          <w:tblW w:w="9926" w:type="dxa"/>
          <w:jc w:val="center"/>
          <w:tblLook w:val="01E0"/>
        </w:tblPrEx>
        <w:trPr>
          <w:jc w:val="center"/>
        </w:trPr>
        <w:tc>
          <w:tcPr>
            <w:tcW w:w="892" w:type="dxa"/>
            <w:shd w:val="clear" w:color="auto" w:fill="auto"/>
          </w:tcPr>
          <w:p w:rsidR="009009F4"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7</w:t>
            </w:r>
          </w:p>
        </w:tc>
        <w:tc>
          <w:tcPr>
            <w:tcW w:w="7414" w:type="dxa"/>
            <w:shd w:val="clear" w:color="auto" w:fill="auto"/>
          </w:tcPr>
          <w:p w:rsidR="009009F4" w:rsidRPr="00387DDE" w:rsidP="00FA5406">
            <w:pPr>
              <w:widowControl w:val="0"/>
              <w:tabs>
                <w:tab w:val="left" w:pos="26"/>
                <w:tab w:val="num" w:pos="566"/>
              </w:tabs>
              <w:spacing w:after="0" w:line="240" w:lineRule="auto"/>
              <w:ind w:left="0" w:right="0"/>
              <w:jc w:val="center"/>
              <w:rPr>
                <w:rFonts w:ascii="Sakkal Majalla" w:hAnsi="Sakkal Majalla" w:cs="Sakkal Majalla" w:hint="cs"/>
                <w:sz w:val="28"/>
                <w:szCs w:val="28"/>
                <w:rtl/>
              </w:rPr>
            </w:pPr>
            <w:r w:rsidRPr="00387DDE">
              <w:rPr>
                <w:rFonts w:ascii="Sakkal Majalla" w:hAnsi="Sakkal Majalla" w:cs="Sakkal Majalla" w:hint="cs"/>
                <w:sz w:val="28"/>
                <w:szCs w:val="28"/>
                <w:rtl/>
              </w:rPr>
              <w:t xml:space="preserve">تهتم الشركات بالمؤثرين ذو الجمهور الكبير والمتابعين المختلفين لتسويق المنتج ذو الجودة </w:t>
            </w:r>
            <w:r w:rsidRPr="00387DDE" w:rsidR="007D1527">
              <w:rPr>
                <w:rFonts w:ascii="Sakkal Majalla" w:hAnsi="Sakkal Majalla" w:cs="Sakkal Majalla" w:hint="cs"/>
                <w:sz w:val="28"/>
                <w:szCs w:val="28"/>
                <w:rtl/>
              </w:rPr>
              <w:t>المنخفضة.</w:t>
            </w:r>
          </w:p>
        </w:tc>
        <w:tc>
          <w:tcPr>
            <w:tcW w:w="1620" w:type="dxa"/>
            <w:shd w:val="clear" w:color="auto" w:fill="auto"/>
          </w:tcPr>
          <w:p w:rsidR="009009F4"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0.890**</w:t>
            </w:r>
          </w:p>
        </w:tc>
      </w:tr>
      <w:tr w:rsidTr="00145277">
        <w:tblPrEx>
          <w:tblW w:w="9926" w:type="dxa"/>
          <w:jc w:val="center"/>
          <w:tblLook w:val="01E0"/>
        </w:tblPrEx>
        <w:trPr>
          <w:jc w:val="center"/>
        </w:trPr>
        <w:tc>
          <w:tcPr>
            <w:tcW w:w="892" w:type="dxa"/>
            <w:shd w:val="clear" w:color="auto" w:fill="auto"/>
          </w:tcPr>
          <w:p w:rsidR="009009F4"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8</w:t>
            </w:r>
          </w:p>
        </w:tc>
        <w:tc>
          <w:tcPr>
            <w:tcW w:w="7414" w:type="dxa"/>
            <w:shd w:val="clear" w:color="auto" w:fill="auto"/>
          </w:tcPr>
          <w:p w:rsidR="009009F4" w:rsidRPr="00387DDE" w:rsidP="00FA5406">
            <w:pPr>
              <w:widowControl w:val="0"/>
              <w:tabs>
                <w:tab w:val="left" w:pos="26"/>
                <w:tab w:val="num" w:pos="566"/>
              </w:tabs>
              <w:spacing w:after="0" w:line="240" w:lineRule="auto"/>
              <w:ind w:left="0" w:right="0"/>
              <w:jc w:val="center"/>
              <w:rPr>
                <w:rFonts w:ascii="Sakkal Majalla" w:hAnsi="Sakkal Majalla" w:cs="Sakkal Majalla" w:hint="cs"/>
                <w:sz w:val="28"/>
                <w:szCs w:val="28"/>
                <w:rtl/>
              </w:rPr>
            </w:pPr>
            <w:r w:rsidRPr="00387DDE">
              <w:rPr>
                <w:rFonts w:ascii="Sakkal Majalla" w:hAnsi="Sakkal Majalla" w:cs="Sakkal Majalla" w:hint="cs"/>
                <w:sz w:val="28"/>
                <w:szCs w:val="28"/>
                <w:rtl/>
              </w:rPr>
              <w:t xml:space="preserve">تهتم الشركات بنشر رسالة المنتج بشكل واسع ذات الجودة العالية عبر </w:t>
            </w:r>
            <w:r w:rsidRPr="00387DDE" w:rsidR="007D1527">
              <w:rPr>
                <w:rFonts w:ascii="Sakkal Majalla" w:hAnsi="Sakkal Majalla" w:cs="Sakkal Majalla" w:hint="cs"/>
                <w:sz w:val="28"/>
                <w:szCs w:val="28"/>
                <w:rtl/>
              </w:rPr>
              <w:t>المؤثرين.</w:t>
            </w:r>
          </w:p>
        </w:tc>
        <w:tc>
          <w:tcPr>
            <w:tcW w:w="1620" w:type="dxa"/>
            <w:shd w:val="clear" w:color="auto" w:fill="auto"/>
          </w:tcPr>
          <w:p w:rsidR="009009F4"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0.421*</w:t>
            </w:r>
          </w:p>
        </w:tc>
      </w:tr>
      <w:tr w:rsidTr="00145277">
        <w:tblPrEx>
          <w:tblW w:w="9926" w:type="dxa"/>
          <w:jc w:val="center"/>
          <w:tblLook w:val="01E0"/>
        </w:tblPrEx>
        <w:trPr>
          <w:jc w:val="center"/>
        </w:trPr>
        <w:tc>
          <w:tcPr>
            <w:tcW w:w="892" w:type="dxa"/>
            <w:shd w:val="clear" w:color="auto" w:fill="auto"/>
          </w:tcPr>
          <w:p w:rsidR="009009F4"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9</w:t>
            </w:r>
          </w:p>
        </w:tc>
        <w:tc>
          <w:tcPr>
            <w:tcW w:w="7414" w:type="dxa"/>
            <w:shd w:val="clear" w:color="auto" w:fill="auto"/>
          </w:tcPr>
          <w:p w:rsidR="009009F4" w:rsidRPr="00387DDE" w:rsidP="00FA5406">
            <w:pPr>
              <w:widowControl w:val="0"/>
              <w:tabs>
                <w:tab w:val="left" w:pos="26"/>
                <w:tab w:val="num" w:pos="566"/>
              </w:tabs>
              <w:spacing w:after="0" w:line="240" w:lineRule="auto"/>
              <w:ind w:left="0" w:right="0"/>
              <w:jc w:val="center"/>
              <w:rPr>
                <w:rFonts w:ascii="Sakkal Majalla" w:hAnsi="Sakkal Majalla" w:cs="Sakkal Majalla" w:hint="cs"/>
                <w:sz w:val="28"/>
                <w:szCs w:val="28"/>
                <w:rtl/>
              </w:rPr>
            </w:pPr>
            <w:r w:rsidRPr="00387DDE">
              <w:rPr>
                <w:rFonts w:ascii="Sakkal Majalla" w:hAnsi="Sakkal Majalla" w:cs="Sakkal Majalla" w:hint="cs"/>
                <w:sz w:val="28"/>
                <w:szCs w:val="28"/>
                <w:rtl/>
              </w:rPr>
              <w:t xml:space="preserve">يتم عرض تقديم محتوى جذاب وملهم حول المنتج المنخفض </w:t>
            </w:r>
            <w:r w:rsidRPr="00387DDE" w:rsidR="007D1527">
              <w:rPr>
                <w:rFonts w:ascii="Sakkal Majalla" w:hAnsi="Sakkal Majalla" w:cs="Sakkal Majalla" w:hint="cs"/>
                <w:sz w:val="28"/>
                <w:szCs w:val="28"/>
                <w:rtl/>
              </w:rPr>
              <w:t>الجودة.</w:t>
            </w:r>
          </w:p>
        </w:tc>
        <w:tc>
          <w:tcPr>
            <w:tcW w:w="1620" w:type="dxa"/>
            <w:shd w:val="clear" w:color="auto" w:fill="auto"/>
          </w:tcPr>
          <w:p w:rsidR="009009F4"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0.632**</w:t>
            </w:r>
          </w:p>
        </w:tc>
      </w:tr>
      <w:tr w:rsidTr="00145277">
        <w:tblPrEx>
          <w:tblW w:w="9926" w:type="dxa"/>
          <w:jc w:val="center"/>
          <w:tblLook w:val="01E0"/>
        </w:tblPrEx>
        <w:trPr>
          <w:jc w:val="center"/>
        </w:trPr>
        <w:tc>
          <w:tcPr>
            <w:tcW w:w="892" w:type="dxa"/>
            <w:shd w:val="clear" w:color="auto" w:fill="auto"/>
          </w:tcPr>
          <w:p w:rsidR="009009F4" w:rsidRPr="00387DDE" w:rsidP="00FA5406">
            <w:pPr>
              <w:spacing w:after="0" w:line="240" w:lineRule="auto"/>
              <w:ind w:left="0" w:right="0"/>
              <w:jc w:val="center"/>
              <w:rPr>
                <w:rFonts w:ascii="Sakkal Majalla" w:hAnsi="Sakkal Majalla" w:cs="Sakkal Majalla" w:hint="cs"/>
                <w:sz w:val="28"/>
                <w:szCs w:val="28"/>
                <w:rtl/>
              </w:rPr>
            </w:pPr>
            <w:r w:rsidRPr="00387DDE">
              <w:rPr>
                <w:rFonts w:ascii="Sakkal Majalla" w:hAnsi="Sakkal Majalla" w:cs="Sakkal Majalla" w:hint="cs"/>
                <w:sz w:val="28"/>
                <w:szCs w:val="28"/>
                <w:rtl/>
              </w:rPr>
              <w:t>10</w:t>
            </w:r>
          </w:p>
        </w:tc>
        <w:tc>
          <w:tcPr>
            <w:tcW w:w="7414" w:type="dxa"/>
            <w:shd w:val="clear" w:color="auto" w:fill="auto"/>
          </w:tcPr>
          <w:p w:rsidR="009009F4" w:rsidRPr="00387DDE" w:rsidP="00FA5406">
            <w:pPr>
              <w:widowControl w:val="0"/>
              <w:tabs>
                <w:tab w:val="left" w:pos="26"/>
                <w:tab w:val="num" w:pos="566"/>
              </w:tabs>
              <w:spacing w:after="0" w:line="240" w:lineRule="auto"/>
              <w:ind w:left="0" w:right="0"/>
              <w:jc w:val="center"/>
              <w:rPr>
                <w:rFonts w:ascii="Sakkal Majalla" w:hAnsi="Sakkal Majalla" w:cs="Sakkal Majalla" w:hint="cs"/>
                <w:sz w:val="28"/>
                <w:szCs w:val="28"/>
                <w:rtl/>
              </w:rPr>
            </w:pPr>
            <w:r w:rsidRPr="00387DDE">
              <w:rPr>
                <w:rFonts w:ascii="Sakkal Majalla" w:hAnsi="Sakkal Majalla" w:cs="Sakkal Majalla" w:hint="cs"/>
                <w:sz w:val="28"/>
                <w:szCs w:val="28"/>
                <w:rtl/>
              </w:rPr>
              <w:t xml:space="preserve">يتمكن المؤثرون من إثارة اهتمام المستهلكين ودفعهم لشراء المنتجات ضعيفة </w:t>
            </w:r>
            <w:r w:rsidRPr="00387DDE" w:rsidR="007D1527">
              <w:rPr>
                <w:rFonts w:ascii="Sakkal Majalla" w:hAnsi="Sakkal Majalla" w:cs="Sakkal Majalla" w:hint="cs"/>
                <w:sz w:val="28"/>
                <w:szCs w:val="28"/>
                <w:rtl/>
              </w:rPr>
              <w:t>الجودة.</w:t>
            </w:r>
          </w:p>
        </w:tc>
        <w:tc>
          <w:tcPr>
            <w:tcW w:w="1620" w:type="dxa"/>
            <w:shd w:val="clear" w:color="auto" w:fill="auto"/>
          </w:tcPr>
          <w:p w:rsidR="009009F4"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0.787**</w:t>
            </w:r>
          </w:p>
        </w:tc>
      </w:tr>
      <w:tr w:rsidTr="00145277">
        <w:tblPrEx>
          <w:tblW w:w="9926" w:type="dxa"/>
          <w:jc w:val="center"/>
          <w:tblLook w:val="01E0"/>
        </w:tblPrEx>
        <w:trPr>
          <w:jc w:val="center"/>
        </w:trPr>
        <w:tc>
          <w:tcPr>
            <w:tcW w:w="892" w:type="dxa"/>
            <w:shd w:val="clear" w:color="auto" w:fill="auto"/>
          </w:tcPr>
          <w:p w:rsidR="009009F4" w:rsidRPr="00387DDE" w:rsidP="00FA5406">
            <w:pPr>
              <w:spacing w:after="0" w:line="240" w:lineRule="auto"/>
              <w:ind w:left="0" w:right="0"/>
              <w:jc w:val="center"/>
              <w:rPr>
                <w:rFonts w:ascii="Sakkal Majalla" w:hAnsi="Sakkal Majalla" w:cs="Sakkal Majalla" w:hint="cs"/>
                <w:sz w:val="28"/>
                <w:szCs w:val="28"/>
                <w:rtl/>
              </w:rPr>
            </w:pPr>
            <w:r w:rsidRPr="00387DDE">
              <w:rPr>
                <w:rFonts w:ascii="Sakkal Majalla" w:hAnsi="Sakkal Majalla" w:cs="Sakkal Majalla" w:hint="cs"/>
                <w:sz w:val="28"/>
                <w:szCs w:val="28"/>
                <w:rtl/>
              </w:rPr>
              <w:t>11</w:t>
            </w:r>
          </w:p>
        </w:tc>
        <w:tc>
          <w:tcPr>
            <w:tcW w:w="7414" w:type="dxa"/>
            <w:shd w:val="clear" w:color="auto" w:fill="auto"/>
          </w:tcPr>
          <w:p w:rsidR="009009F4" w:rsidRPr="00387DDE" w:rsidP="00FA5406">
            <w:pPr>
              <w:widowControl w:val="0"/>
              <w:tabs>
                <w:tab w:val="left" w:pos="26"/>
                <w:tab w:val="num" w:pos="566"/>
              </w:tabs>
              <w:spacing w:after="0" w:line="240" w:lineRule="auto"/>
              <w:ind w:left="0" w:right="0"/>
              <w:jc w:val="center"/>
              <w:rPr>
                <w:rFonts w:ascii="Sakkal Majalla" w:hAnsi="Sakkal Majalla" w:cs="Sakkal Majalla" w:hint="cs"/>
                <w:sz w:val="28"/>
                <w:szCs w:val="28"/>
                <w:rtl/>
              </w:rPr>
            </w:pPr>
            <w:r w:rsidRPr="00387DDE">
              <w:rPr>
                <w:rFonts w:ascii="Sakkal Majalla" w:hAnsi="Sakkal Majalla" w:cs="Sakkal Majalla" w:hint="cs"/>
                <w:sz w:val="28"/>
                <w:szCs w:val="28"/>
                <w:rtl/>
              </w:rPr>
              <w:t xml:space="preserve">يساهم التسويق عبر المؤثرين في زيادة الوعي والشهرة للعلامة التجارية </w:t>
            </w:r>
            <w:r w:rsidRPr="00387DDE" w:rsidR="007D1527">
              <w:rPr>
                <w:rFonts w:ascii="Sakkal Majalla" w:hAnsi="Sakkal Majalla" w:cs="Sakkal Majalla" w:hint="cs"/>
                <w:sz w:val="28"/>
                <w:szCs w:val="28"/>
                <w:rtl/>
              </w:rPr>
              <w:t>الجيدة.</w:t>
            </w:r>
          </w:p>
        </w:tc>
        <w:tc>
          <w:tcPr>
            <w:tcW w:w="1620" w:type="dxa"/>
            <w:shd w:val="clear" w:color="auto" w:fill="auto"/>
          </w:tcPr>
          <w:p w:rsidR="009009F4"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0.757**</w:t>
            </w:r>
          </w:p>
        </w:tc>
      </w:tr>
      <w:tr w:rsidTr="00145277">
        <w:tblPrEx>
          <w:tblW w:w="9926" w:type="dxa"/>
          <w:jc w:val="center"/>
          <w:tblLook w:val="01E0"/>
        </w:tblPrEx>
        <w:trPr>
          <w:trHeight w:val="487"/>
          <w:jc w:val="center"/>
        </w:trPr>
        <w:tc>
          <w:tcPr>
            <w:tcW w:w="892" w:type="dxa"/>
            <w:shd w:val="clear" w:color="auto" w:fill="auto"/>
          </w:tcPr>
          <w:p w:rsidR="009009F4" w:rsidRPr="00387DDE" w:rsidP="00FA5406">
            <w:pPr>
              <w:spacing w:after="0" w:line="240" w:lineRule="auto"/>
              <w:ind w:left="0" w:right="0"/>
              <w:jc w:val="center"/>
              <w:rPr>
                <w:rFonts w:ascii="Sakkal Majalla" w:hAnsi="Sakkal Majalla" w:cs="Sakkal Majalla" w:hint="cs"/>
                <w:sz w:val="28"/>
                <w:szCs w:val="28"/>
                <w:rtl/>
              </w:rPr>
            </w:pPr>
            <w:r w:rsidRPr="00387DDE">
              <w:rPr>
                <w:rFonts w:ascii="Sakkal Majalla" w:hAnsi="Sakkal Majalla" w:cs="Sakkal Majalla" w:hint="cs"/>
                <w:sz w:val="28"/>
                <w:szCs w:val="28"/>
                <w:rtl/>
              </w:rPr>
              <w:t>12</w:t>
            </w:r>
          </w:p>
        </w:tc>
        <w:tc>
          <w:tcPr>
            <w:tcW w:w="7414" w:type="dxa"/>
            <w:shd w:val="clear" w:color="auto" w:fill="auto"/>
          </w:tcPr>
          <w:p w:rsidR="009009F4" w:rsidRPr="00387DDE" w:rsidP="00FA5406">
            <w:pPr>
              <w:widowControl w:val="0"/>
              <w:tabs>
                <w:tab w:val="left" w:pos="26"/>
                <w:tab w:val="num" w:pos="566"/>
              </w:tabs>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يؤدي التعاون مع المؤثرين إلى نتائج تؤثر على نجاح العلامة التجارية</w:t>
            </w:r>
            <w:r w:rsidRPr="00387DDE">
              <w:rPr>
                <w:rFonts w:ascii="Sakkal Majalla" w:hAnsi="Sakkal Majalla" w:cs="Sakkal Majalla" w:hint="cs"/>
                <w:sz w:val="28"/>
                <w:szCs w:val="28"/>
              </w:rPr>
              <w:t>.</w:t>
            </w:r>
          </w:p>
        </w:tc>
        <w:tc>
          <w:tcPr>
            <w:tcW w:w="1620" w:type="dxa"/>
            <w:shd w:val="clear" w:color="auto" w:fill="auto"/>
          </w:tcPr>
          <w:p w:rsidR="009009F4" w:rsidRPr="00387DDE" w:rsidP="00FA5406">
            <w:pPr>
              <w:spacing w:after="0" w:line="240" w:lineRule="auto"/>
              <w:ind w:left="0" w:right="0"/>
              <w:jc w:val="center"/>
              <w:rPr>
                <w:rFonts w:ascii="Sakkal Majalla" w:hAnsi="Sakkal Majalla" w:cs="Sakkal Majalla" w:hint="cs"/>
                <w:sz w:val="28"/>
                <w:szCs w:val="28"/>
                <w:rtl/>
                <w:lang w:bidi="ar-EG"/>
              </w:rPr>
            </w:pPr>
            <w:r w:rsidRPr="00387DDE">
              <w:rPr>
                <w:rFonts w:ascii="Sakkal Majalla" w:hAnsi="Sakkal Majalla" w:cs="Sakkal Majalla" w:hint="cs"/>
                <w:sz w:val="28"/>
                <w:szCs w:val="28"/>
                <w:rtl/>
              </w:rPr>
              <w:t>0.533**</w:t>
            </w:r>
          </w:p>
        </w:tc>
      </w:tr>
      <w:tr w:rsidTr="00145277">
        <w:tblPrEx>
          <w:tblW w:w="9926" w:type="dxa"/>
          <w:jc w:val="center"/>
          <w:tblLook w:val="01E0"/>
        </w:tblPrEx>
        <w:trPr>
          <w:trHeight w:hRule="exact" w:val="798"/>
          <w:jc w:val="center"/>
        </w:trPr>
        <w:tc>
          <w:tcPr>
            <w:tcW w:w="8306" w:type="dxa"/>
            <w:gridSpan w:val="2"/>
            <w:shd w:val="clear" w:color="auto" w:fill="DDDDDD"/>
          </w:tcPr>
          <w:p w:rsidR="005B16F1"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 xml:space="preserve">والدرجة </w:t>
            </w:r>
            <w:r w:rsidRPr="00387DDE" w:rsidR="007D1527">
              <w:rPr>
                <w:rFonts w:ascii="Sakkal Majalla" w:hAnsi="Sakkal Majalla" w:cs="Sakkal Majalla" w:hint="cs"/>
                <w:sz w:val="28"/>
                <w:szCs w:val="28"/>
                <w:rtl/>
              </w:rPr>
              <w:t>الكلية للمحور</w:t>
            </w:r>
            <w:r w:rsidRPr="00387DDE">
              <w:rPr>
                <w:rFonts w:ascii="Sakkal Majalla" w:hAnsi="Sakkal Majalla" w:cs="Sakkal Majalla" w:hint="cs"/>
                <w:sz w:val="28"/>
                <w:szCs w:val="28"/>
                <w:rtl/>
              </w:rPr>
              <w:t xml:space="preserve"> الثاني</w:t>
            </w:r>
          </w:p>
        </w:tc>
        <w:tc>
          <w:tcPr>
            <w:tcW w:w="1620" w:type="dxa"/>
            <w:shd w:val="clear" w:color="auto" w:fill="DDDDDD"/>
          </w:tcPr>
          <w:p w:rsidR="005B16F1"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0.645**</w:t>
            </w:r>
          </w:p>
        </w:tc>
      </w:tr>
    </w:tbl>
    <w:p w:rsidR="009009F4" w:rsidRPr="00387DDE" w:rsidP="00FA5406">
      <w:pPr>
        <w:spacing w:after="0" w:line="240" w:lineRule="auto"/>
        <w:ind w:left="0" w:right="0" w:firstLine="720"/>
        <w:jc w:val="center"/>
        <w:rPr>
          <w:rFonts w:ascii="Sakkal Majalla" w:hAnsi="Sakkal Majalla" w:cs="Sakkal Majalla" w:hint="cs"/>
          <w:sz w:val="28"/>
          <w:szCs w:val="28"/>
          <w:rtl/>
        </w:rPr>
      </w:pPr>
    </w:p>
    <w:p w:rsidR="005B16F1" w:rsidRPr="00387DDE" w:rsidP="00FA5406">
      <w:pPr>
        <w:spacing w:after="0" w:line="240" w:lineRule="auto"/>
        <w:ind w:left="0" w:right="0" w:firstLine="720"/>
        <w:jc w:val="center"/>
        <w:rPr>
          <w:rFonts w:ascii="Sakkal Majalla" w:hAnsi="Sakkal Majalla" w:cs="Sakkal Majalla" w:hint="cs"/>
          <w:sz w:val="28"/>
          <w:szCs w:val="28"/>
          <w:rtl/>
        </w:rPr>
      </w:pPr>
      <w:r w:rsidRPr="00387DDE">
        <w:rPr>
          <w:rFonts w:ascii="Sakkal Majalla" w:hAnsi="Sakkal Majalla" w:cs="Sakkal Majalla" w:hint="cs"/>
          <w:sz w:val="28"/>
          <w:szCs w:val="28"/>
          <w:rtl/>
        </w:rPr>
        <w:t xml:space="preserve">* دال إحصائياً عند 0.05 </w:t>
        <w:tab/>
        <w:t xml:space="preserve">        </w:t>
        <w:tab/>
        <w:t>** دال إحصائياً عند 0.01</w:t>
      </w:r>
    </w:p>
    <w:p w:rsidR="005B16F1" w:rsidRPr="00387DDE" w:rsidP="007D1527">
      <w:pPr>
        <w:spacing w:after="0" w:line="240" w:lineRule="auto"/>
        <w:ind w:left="0" w:right="0"/>
        <w:jc w:val="both"/>
        <w:rPr>
          <w:rFonts w:ascii="Sakkal Majalla" w:hAnsi="Sakkal Majalla" w:cs="Sakkal Majalla" w:hint="cs"/>
          <w:sz w:val="28"/>
          <w:szCs w:val="28"/>
          <w:rtl/>
        </w:rPr>
      </w:pPr>
      <w:r w:rsidRPr="00387DDE">
        <w:rPr>
          <w:rFonts w:ascii="Sakkal Majalla" w:hAnsi="Sakkal Majalla" w:cs="Sakkal Majalla" w:hint="cs"/>
          <w:sz w:val="28"/>
          <w:szCs w:val="28"/>
          <w:rtl/>
        </w:rPr>
        <w:t xml:space="preserve">يتضح من الجدول السابق أن معاملات الارتباط بين كل </w:t>
      </w:r>
      <w:r w:rsidRPr="00387DDE" w:rsidR="007D1527">
        <w:rPr>
          <w:rFonts w:ascii="Sakkal Majalla" w:hAnsi="Sakkal Majalla" w:cs="Sakkal Majalla" w:hint="cs"/>
          <w:sz w:val="28"/>
          <w:szCs w:val="28"/>
          <w:rtl/>
        </w:rPr>
        <w:t>عبارة والدرجة</w:t>
      </w:r>
      <w:r w:rsidRPr="00387DDE">
        <w:rPr>
          <w:rFonts w:ascii="Sakkal Majalla" w:hAnsi="Sakkal Majalla" w:cs="Sakkal Majalla" w:hint="cs"/>
          <w:sz w:val="28"/>
          <w:szCs w:val="28"/>
          <w:rtl/>
        </w:rPr>
        <w:t xml:space="preserve"> </w:t>
      </w:r>
      <w:r w:rsidRPr="00387DDE" w:rsidR="007D1527">
        <w:rPr>
          <w:rFonts w:ascii="Sakkal Majalla" w:hAnsi="Sakkal Majalla" w:cs="Sakkal Majalla" w:hint="cs"/>
          <w:sz w:val="28"/>
          <w:szCs w:val="28"/>
          <w:rtl/>
        </w:rPr>
        <w:t>الكلية للمحور</w:t>
      </w:r>
      <w:r w:rsidRPr="00387DDE">
        <w:rPr>
          <w:rFonts w:ascii="Sakkal Majalla" w:hAnsi="Sakkal Majalla" w:cs="Sakkal Majalla" w:hint="cs"/>
          <w:sz w:val="28"/>
          <w:szCs w:val="28"/>
          <w:rtl/>
        </w:rPr>
        <w:t xml:space="preserve"> </w:t>
      </w:r>
      <w:r w:rsidRPr="00387DDE" w:rsidR="007D1527">
        <w:rPr>
          <w:rFonts w:ascii="Sakkal Majalla" w:hAnsi="Sakkal Majalla" w:cs="Sakkal Majalla" w:hint="cs"/>
          <w:sz w:val="28"/>
          <w:szCs w:val="28"/>
          <w:rtl/>
        </w:rPr>
        <w:t>الرابع تتراوح</w:t>
      </w:r>
      <w:r w:rsidRPr="00387DDE">
        <w:rPr>
          <w:rFonts w:ascii="Sakkal Majalla" w:hAnsi="Sakkal Majalla" w:cs="Sakkal Majalla" w:hint="cs"/>
          <w:sz w:val="28"/>
          <w:szCs w:val="28"/>
          <w:rtl/>
        </w:rPr>
        <w:t xml:space="preserve"> بين (0.</w:t>
      </w:r>
      <w:r w:rsidRPr="00387DDE" w:rsidR="009009F4">
        <w:rPr>
          <w:rFonts w:ascii="Sakkal Majalla" w:hAnsi="Sakkal Majalla" w:cs="Sakkal Majalla" w:hint="cs"/>
          <w:sz w:val="28"/>
          <w:szCs w:val="28"/>
          <w:rtl/>
        </w:rPr>
        <w:t>420</w:t>
      </w:r>
      <w:r w:rsidRPr="00387DDE" w:rsidR="00504139">
        <w:rPr>
          <w:rFonts w:ascii="Sakkal Majalla" w:hAnsi="Sakkal Majalla" w:cs="Sakkal Majalla" w:hint="cs"/>
          <w:sz w:val="28"/>
          <w:szCs w:val="28"/>
          <w:rtl/>
        </w:rPr>
        <w:t>*)</w:t>
      </w:r>
      <w:r w:rsidRPr="00387DDE">
        <w:rPr>
          <w:rFonts w:ascii="Sakkal Majalla" w:hAnsi="Sakkal Majalla" w:cs="Sakkal Majalla" w:hint="cs"/>
          <w:sz w:val="28"/>
          <w:szCs w:val="28"/>
          <w:rtl/>
        </w:rPr>
        <w:t xml:space="preserve"> و (0.890**)، جاءت في معظمها معاملات ارتباط مرتفعة ودالة إحصائياً عند مستوى دلالة (0.01) و (0.05). مما يعني توفر درجة عالية من صدق الاتساق الداخلي للمحور </w:t>
      </w:r>
      <w:r w:rsidRPr="00387DDE" w:rsidR="001962CB">
        <w:rPr>
          <w:rFonts w:ascii="Sakkal Majalla" w:hAnsi="Sakkal Majalla" w:cs="Sakkal Majalla" w:hint="cs"/>
          <w:sz w:val="28"/>
          <w:szCs w:val="28"/>
          <w:rtl/>
        </w:rPr>
        <w:t>الرابع</w:t>
      </w:r>
      <w:r w:rsidRPr="00387DDE">
        <w:rPr>
          <w:rFonts w:ascii="Sakkal Majalla" w:hAnsi="Sakkal Majalla" w:cs="Sakkal Majalla" w:hint="cs"/>
          <w:sz w:val="28"/>
          <w:szCs w:val="28"/>
          <w:rtl/>
        </w:rPr>
        <w:t>.</w:t>
      </w:r>
    </w:p>
    <w:p w:rsidR="005B16F1" w:rsidRPr="007F622A" w:rsidP="00FA5406">
      <w:pPr>
        <w:tabs>
          <w:tab w:val="right" w:pos="-334"/>
        </w:tabs>
        <w:spacing w:after="0" w:line="240" w:lineRule="auto"/>
        <w:ind w:left="-514" w:right="-540"/>
        <w:jc w:val="center"/>
        <w:rPr>
          <w:rFonts w:ascii="Sakkal Majalla" w:hAnsi="Sakkal Majalla" w:cs="Sakkal Majalla" w:hint="cs"/>
          <w:b/>
          <w:bCs/>
        </w:rPr>
      </w:pPr>
      <w:r w:rsidRPr="007F622A" w:rsidR="009009F4">
        <w:rPr>
          <w:rFonts w:ascii="Sakkal Majalla" w:hAnsi="Sakkal Majalla" w:cs="Sakkal Majalla" w:hint="cs"/>
          <w:b/>
          <w:bCs/>
          <w:rtl/>
          <w:lang w:bidi="ar-EG"/>
        </w:rPr>
        <w:br w:type="page"/>
      </w:r>
      <w:r w:rsidRPr="007F622A">
        <w:rPr>
          <w:rFonts w:ascii="Sakkal Majalla" w:hAnsi="Sakkal Majalla" w:cs="Sakkal Majalla" w:hint="cs"/>
          <w:b/>
          <w:bCs/>
          <w:rtl/>
        </w:rPr>
        <w:t>3-</w:t>
      </w:r>
      <w:r w:rsidRPr="007F622A" w:rsidR="007D1527">
        <w:rPr>
          <w:rFonts w:ascii="Sakkal Majalla" w:hAnsi="Sakkal Majalla" w:cs="Sakkal Majalla" w:hint="cs"/>
          <w:b/>
          <w:bCs/>
          <w:rtl/>
        </w:rPr>
        <w:t>11: صدق</w:t>
      </w:r>
      <w:r w:rsidRPr="007F622A">
        <w:rPr>
          <w:rFonts w:ascii="Sakkal Majalla" w:hAnsi="Sakkal Majalla" w:cs="Sakkal Majalla" w:hint="cs"/>
          <w:b/>
          <w:bCs/>
          <w:rtl/>
        </w:rPr>
        <w:t xml:space="preserve"> أداة البحث (</w:t>
      </w:r>
      <w:r w:rsidRPr="007F622A">
        <w:rPr>
          <w:rFonts w:ascii="Sakkal Majalla" w:hAnsi="Sakkal Majalla" w:cs="Sakkal Majalla" w:hint="cs"/>
          <w:b/>
          <w:bCs/>
        </w:rPr>
        <w:t>Validity</w:t>
      </w:r>
      <w:r w:rsidRPr="007F622A">
        <w:rPr>
          <w:rFonts w:ascii="Sakkal Majalla" w:hAnsi="Sakkal Majalla" w:cs="Sakkal Majalla" w:hint="cs"/>
          <w:b/>
          <w:bCs/>
          <w:rtl/>
        </w:rPr>
        <w:t>)</w:t>
      </w:r>
    </w:p>
    <w:p w:rsidR="005B16F1" w:rsidRPr="00387DDE" w:rsidP="007D1527">
      <w:pPr>
        <w:tabs>
          <w:tab w:val="right" w:pos="-334"/>
        </w:tabs>
        <w:spacing w:after="0" w:line="240" w:lineRule="auto"/>
        <w:ind w:left="-514" w:right="-540"/>
        <w:jc w:val="both"/>
        <w:rPr>
          <w:rFonts w:ascii="Sakkal Majalla" w:hAnsi="Sakkal Majalla" w:cs="Sakkal Majalla" w:hint="cs"/>
          <w:sz w:val="28"/>
          <w:szCs w:val="28"/>
          <w:rtl/>
        </w:rPr>
      </w:pPr>
      <w:r w:rsidRPr="00387DDE">
        <w:rPr>
          <w:rFonts w:ascii="Sakkal Majalla" w:hAnsi="Sakkal Majalla" w:cs="Sakkal Majalla" w:hint="cs"/>
          <w:sz w:val="28"/>
          <w:szCs w:val="28"/>
          <w:rtl/>
        </w:rPr>
        <w:t xml:space="preserve">تم حساب صدق </w:t>
      </w:r>
      <w:r w:rsidRPr="00387DDE" w:rsidR="007D1527">
        <w:rPr>
          <w:rFonts w:ascii="Sakkal Majalla" w:hAnsi="Sakkal Majalla" w:cs="Sakkal Majalla" w:hint="cs"/>
          <w:sz w:val="28"/>
          <w:szCs w:val="28"/>
          <w:rtl/>
        </w:rPr>
        <w:t>الاتساق</w:t>
      </w:r>
      <w:r w:rsidRPr="00387DDE">
        <w:rPr>
          <w:rFonts w:ascii="Sakkal Majalla" w:hAnsi="Sakkal Majalla" w:cs="Sakkal Majalla" w:hint="cs"/>
          <w:sz w:val="28"/>
          <w:szCs w:val="28"/>
          <w:rtl/>
        </w:rPr>
        <w:t xml:space="preserve"> الداخلي </w:t>
      </w:r>
      <w:r w:rsidRPr="00387DDE" w:rsidR="007D1527">
        <w:rPr>
          <w:rFonts w:ascii="Sakkal Majalla" w:hAnsi="Sakkal Majalla" w:cs="Sakkal Majalla" w:hint="cs"/>
          <w:sz w:val="28"/>
          <w:szCs w:val="28"/>
          <w:rtl/>
        </w:rPr>
        <w:t>للاستبيان</w:t>
      </w:r>
      <w:r w:rsidRPr="00387DDE">
        <w:rPr>
          <w:rFonts w:ascii="Sakkal Majalla" w:hAnsi="Sakkal Majalla" w:cs="Sakkal Majalla" w:hint="cs"/>
          <w:sz w:val="28"/>
          <w:szCs w:val="28"/>
          <w:rtl/>
        </w:rPr>
        <w:t xml:space="preserve"> (الصدق البنائي) وذلك بحساب معاملات </w:t>
      </w:r>
      <w:r w:rsidRPr="00387DDE" w:rsidR="007D1527">
        <w:rPr>
          <w:rFonts w:ascii="Sakkal Majalla" w:hAnsi="Sakkal Majalla" w:cs="Sakkal Majalla" w:hint="cs"/>
          <w:sz w:val="28"/>
          <w:szCs w:val="28"/>
          <w:rtl/>
        </w:rPr>
        <w:t>الارتباط</w:t>
      </w:r>
      <w:r w:rsidRPr="00387DDE">
        <w:rPr>
          <w:rFonts w:ascii="Sakkal Majalla" w:hAnsi="Sakkal Majalla" w:cs="Sakkal Majalla" w:hint="cs"/>
          <w:sz w:val="28"/>
          <w:szCs w:val="28"/>
          <w:rtl/>
        </w:rPr>
        <w:t xml:space="preserve"> لبيرسون علي محاور الدراسة الخاصة </w:t>
      </w:r>
      <w:r w:rsidRPr="00387DDE" w:rsidR="007D1527">
        <w:rPr>
          <w:rFonts w:ascii="Sakkal Majalla" w:hAnsi="Sakkal Majalla" w:cs="Sakkal Majalla" w:hint="cs"/>
          <w:sz w:val="28"/>
          <w:szCs w:val="28"/>
          <w:rtl/>
        </w:rPr>
        <w:t>بمقياس (</w:t>
      </w:r>
      <w:r w:rsidRPr="00387DDE">
        <w:rPr>
          <w:rFonts w:ascii="Sakkal Majalla" w:hAnsi="Sakkal Majalla" w:cs="Sakkal Majalla" w:hint="cs"/>
          <w:sz w:val="28"/>
          <w:szCs w:val="28"/>
          <w:rtl/>
        </w:rPr>
        <w:t>أثر استخدام تكنولوجيا المعلوما</w:t>
      </w:r>
      <w:r w:rsidRPr="00387DDE">
        <w:rPr>
          <w:rFonts w:ascii="Sakkal Majalla" w:hAnsi="Sakkal Majalla" w:cs="Sakkal Majalla" w:hint="cs"/>
          <w:sz w:val="28"/>
          <w:szCs w:val="28"/>
          <w:rtl/>
        </w:rPr>
        <w:t>ت على أداء الموارد البشرية في منظمات الأعمال</w:t>
      </w:r>
      <w:r w:rsidRPr="00387DDE" w:rsidR="007F622A">
        <w:rPr>
          <w:rFonts w:ascii="Sakkal Majalla" w:hAnsi="Sakkal Majalla" w:cs="Sakkal Majalla" w:hint="cs"/>
          <w:sz w:val="28"/>
          <w:szCs w:val="28"/>
          <w:rtl/>
        </w:rPr>
        <w:t>)،</w:t>
      </w:r>
      <w:r w:rsidRPr="00387DDE">
        <w:rPr>
          <w:rFonts w:ascii="Sakkal Majalla" w:hAnsi="Sakkal Majalla" w:cs="Sakkal Majalla" w:hint="cs"/>
          <w:sz w:val="28"/>
          <w:szCs w:val="28"/>
          <w:rtl/>
        </w:rPr>
        <w:t xml:space="preserve"> وقد كانت معاملات </w:t>
      </w:r>
      <w:r w:rsidRPr="00387DDE" w:rsidR="007D1527">
        <w:rPr>
          <w:rFonts w:ascii="Sakkal Majalla" w:hAnsi="Sakkal Majalla" w:cs="Sakkal Majalla" w:hint="cs"/>
          <w:sz w:val="28"/>
          <w:szCs w:val="28"/>
          <w:rtl/>
        </w:rPr>
        <w:t>الارتباط</w:t>
      </w:r>
      <w:r w:rsidRPr="00387DDE">
        <w:rPr>
          <w:rFonts w:ascii="Sakkal Majalla" w:hAnsi="Sakkal Majalla" w:cs="Sakkal Majalla" w:hint="cs"/>
          <w:sz w:val="28"/>
          <w:szCs w:val="28"/>
          <w:rtl/>
        </w:rPr>
        <w:t xml:space="preserve"> كما هو موضح في الجدول التالي  والذي يبين أن معاملات </w:t>
      </w:r>
      <w:r w:rsidRPr="00387DDE" w:rsidR="007D1527">
        <w:rPr>
          <w:rFonts w:ascii="Sakkal Majalla" w:hAnsi="Sakkal Majalla" w:cs="Sakkal Majalla" w:hint="cs"/>
          <w:sz w:val="28"/>
          <w:szCs w:val="28"/>
          <w:rtl/>
        </w:rPr>
        <w:t>الارتباط</w:t>
      </w:r>
      <w:r w:rsidRPr="00387DDE">
        <w:rPr>
          <w:rFonts w:ascii="Sakkal Majalla" w:hAnsi="Sakkal Majalla" w:cs="Sakkal Majalla" w:hint="cs"/>
          <w:sz w:val="28"/>
          <w:szCs w:val="28"/>
          <w:rtl/>
        </w:rPr>
        <w:t xml:space="preserve"> المبينة دالة عند مستوى معنوية (0.01) وذلك يدل على أن محاور البحث مرتبطة فيما بينها ويعتبر المقياس صادقاً لما وضع لقياسه.</w:t>
      </w:r>
    </w:p>
    <w:p w:rsidR="005B16F1" w:rsidRPr="007F622A" w:rsidP="00FA5406">
      <w:pPr>
        <w:spacing w:after="0" w:line="240" w:lineRule="auto"/>
        <w:ind w:left="0" w:right="0" w:firstLine="410"/>
        <w:jc w:val="center"/>
        <w:rPr>
          <w:rFonts w:ascii="Sakkal Majalla" w:hAnsi="Sakkal Majalla" w:cs="Sakkal Majalla" w:hint="cs"/>
          <w:b/>
          <w:bCs/>
          <w:rtl/>
        </w:rPr>
      </w:pPr>
      <w:r w:rsidRPr="007F622A">
        <w:rPr>
          <w:rFonts w:ascii="Sakkal Majalla" w:hAnsi="Sakkal Majalla" w:cs="Sakkal Majalla" w:hint="cs"/>
          <w:b/>
          <w:bCs/>
          <w:rtl/>
        </w:rPr>
        <w:t>جدول رقم (</w:t>
      </w:r>
      <w:r w:rsidRPr="007F622A" w:rsidR="001962CB">
        <w:rPr>
          <w:rFonts w:ascii="Sakkal Majalla" w:hAnsi="Sakkal Majalla" w:cs="Sakkal Majalla" w:hint="cs"/>
          <w:b/>
          <w:bCs/>
          <w:rtl/>
        </w:rPr>
        <w:t>7</w:t>
      </w:r>
      <w:r w:rsidRPr="007F622A" w:rsidR="007D1527">
        <w:rPr>
          <w:rFonts w:ascii="Sakkal Majalla" w:hAnsi="Sakkal Majalla" w:cs="Sakkal Majalla" w:hint="cs"/>
          <w:b/>
          <w:bCs/>
          <w:rtl/>
        </w:rPr>
        <w:t>):</w:t>
      </w:r>
      <w:r w:rsidRPr="007F622A">
        <w:rPr>
          <w:rFonts w:ascii="Sakkal Majalla" w:hAnsi="Sakkal Majalla" w:cs="Sakkal Majalla" w:hint="cs"/>
          <w:b/>
          <w:bCs/>
          <w:rtl/>
        </w:rPr>
        <w:t xml:space="preserve"> معاملات </w:t>
      </w:r>
      <w:r w:rsidRPr="007F622A" w:rsidR="007D1527">
        <w:rPr>
          <w:rFonts w:ascii="Sakkal Majalla" w:hAnsi="Sakkal Majalla" w:cs="Sakkal Majalla" w:hint="cs"/>
          <w:b/>
          <w:bCs/>
          <w:rtl/>
        </w:rPr>
        <w:t>الارتباط</w:t>
      </w:r>
      <w:r w:rsidRPr="007F622A">
        <w:rPr>
          <w:rFonts w:ascii="Sakkal Majalla" w:hAnsi="Sakkal Majalla" w:cs="Sakkal Majalla" w:hint="cs"/>
          <w:b/>
          <w:bCs/>
          <w:rtl/>
        </w:rPr>
        <w:t xml:space="preserve"> بين كل محور والمعدل الكلي</w:t>
      </w:r>
    </w:p>
    <w:tbl>
      <w:tblPr>
        <w:tblStyle w:val="TableNormal"/>
        <w:bidiVisual/>
        <w:tblW w:w="10067" w:type="dxa"/>
        <w:jc w:val="center"/>
        <w:tblInd w:w="-466"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
      <w:tblGrid>
        <w:gridCol w:w="6505"/>
        <w:gridCol w:w="1457"/>
        <w:gridCol w:w="2105"/>
      </w:tblGrid>
      <w:tr w:rsidTr="00145277">
        <w:tblPrEx>
          <w:tblW w:w="10067" w:type="dxa"/>
          <w:jc w:val="center"/>
          <w:tblInd w:w="-466"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Ex>
        <w:trPr>
          <w:trHeight w:val="934"/>
          <w:jc w:val="center"/>
        </w:trPr>
        <w:tc>
          <w:tcPr>
            <w:tcW w:w="6505" w:type="dxa"/>
            <w:shd w:val="clear" w:color="auto" w:fill="DDDDDD"/>
            <w:vAlign w:val="center"/>
          </w:tcPr>
          <w:p w:rsidR="005B16F1" w:rsidRPr="00387DDE" w:rsidP="00FA5406">
            <w:pPr>
              <w:spacing w:after="0" w:line="240" w:lineRule="auto"/>
              <w:ind w:left="0" w:right="0" w:firstLine="410"/>
              <w:jc w:val="center"/>
              <w:rPr>
                <w:rFonts w:ascii="Sakkal Majalla" w:hAnsi="Sakkal Majalla" w:cs="Sakkal Majalla" w:hint="cs"/>
                <w:sz w:val="28"/>
                <w:szCs w:val="28"/>
              </w:rPr>
            </w:pPr>
            <w:r w:rsidRPr="00387DDE">
              <w:rPr>
                <w:rFonts w:ascii="Sakkal Majalla" w:hAnsi="Sakkal Majalla" w:cs="Sakkal Majalla" w:hint="cs"/>
                <w:sz w:val="28"/>
                <w:szCs w:val="28"/>
                <w:rtl/>
              </w:rPr>
              <w:t>المحاور</w:t>
            </w:r>
          </w:p>
        </w:tc>
        <w:tc>
          <w:tcPr>
            <w:tcW w:w="1457" w:type="dxa"/>
            <w:shd w:val="clear" w:color="auto" w:fill="DDDDDD"/>
            <w:vAlign w:val="center"/>
          </w:tcPr>
          <w:p w:rsidR="005B16F1"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 xml:space="preserve">معامل </w:t>
            </w:r>
            <w:r w:rsidRPr="00387DDE" w:rsidR="007D1527">
              <w:rPr>
                <w:rFonts w:ascii="Sakkal Majalla" w:hAnsi="Sakkal Majalla" w:cs="Sakkal Majalla" w:hint="cs"/>
                <w:sz w:val="28"/>
                <w:szCs w:val="28"/>
                <w:rtl/>
              </w:rPr>
              <w:t>الارتباط</w:t>
            </w:r>
          </w:p>
        </w:tc>
        <w:tc>
          <w:tcPr>
            <w:tcW w:w="2105" w:type="dxa"/>
            <w:shd w:val="clear" w:color="auto" w:fill="DDDDDD"/>
            <w:vAlign w:val="center"/>
          </w:tcPr>
          <w:p w:rsidR="005B16F1"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مستوى الدلالة</w:t>
            </w:r>
          </w:p>
        </w:tc>
      </w:tr>
      <w:tr w:rsidTr="00375D29">
        <w:tblPrEx>
          <w:tblW w:w="10067" w:type="dxa"/>
          <w:jc w:val="center"/>
          <w:tblInd w:w="-466" w:type="dxa"/>
          <w:tblLook w:val="01E0"/>
        </w:tblPrEx>
        <w:trPr>
          <w:trHeight w:hRule="exact" w:val="1134"/>
          <w:jc w:val="center"/>
        </w:trPr>
        <w:tc>
          <w:tcPr>
            <w:tcW w:w="6505" w:type="dxa"/>
            <w:shd w:val="clear" w:color="auto" w:fill="auto"/>
          </w:tcPr>
          <w:p w:rsidR="00145277" w:rsidRPr="00387DDE" w:rsidP="00FA5406">
            <w:pPr>
              <w:widowControl w:val="0"/>
              <w:tabs>
                <w:tab w:val="left" w:pos="26"/>
                <w:tab w:val="num" w:pos="566"/>
              </w:tabs>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 xml:space="preserve">المحور </w:t>
            </w:r>
            <w:r w:rsidRPr="00387DDE" w:rsidR="007D1527">
              <w:rPr>
                <w:rFonts w:ascii="Sakkal Majalla" w:hAnsi="Sakkal Majalla" w:cs="Sakkal Majalla" w:hint="cs"/>
                <w:sz w:val="28"/>
                <w:szCs w:val="28"/>
                <w:rtl/>
              </w:rPr>
              <w:t>الأول:</w:t>
            </w:r>
            <w:r w:rsidRPr="00387DDE">
              <w:rPr>
                <w:rFonts w:ascii="Sakkal Majalla" w:hAnsi="Sakkal Majalla" w:cs="Sakkal Majalla" w:hint="cs"/>
                <w:sz w:val="28"/>
                <w:szCs w:val="28"/>
                <w:rtl/>
              </w:rPr>
              <w:t xml:space="preserve"> حدد درجة موافقتكم </w:t>
            </w:r>
            <w:r w:rsidRPr="00387DDE" w:rsidR="007D1527">
              <w:rPr>
                <w:rFonts w:ascii="Sakkal Majalla" w:hAnsi="Sakkal Majalla" w:cs="Sakkal Majalla" w:hint="cs"/>
                <w:sz w:val="28"/>
                <w:szCs w:val="28"/>
                <w:rtl/>
              </w:rPr>
              <w:t>على</w:t>
            </w:r>
            <w:r w:rsidRPr="00387DDE">
              <w:rPr>
                <w:rFonts w:ascii="Sakkal Majalla" w:hAnsi="Sakkal Majalla" w:cs="Sakkal Majalla" w:hint="cs"/>
                <w:sz w:val="28"/>
                <w:szCs w:val="28"/>
                <w:rtl/>
              </w:rPr>
              <w:t xml:space="preserve"> تأثير التسويق الرقمي عبر المؤثرين الافتراضيين على سلوك المستهلك</w:t>
            </w:r>
          </w:p>
        </w:tc>
        <w:tc>
          <w:tcPr>
            <w:tcW w:w="1457" w:type="dxa"/>
            <w:shd w:val="clear" w:color="auto" w:fill="auto"/>
            <w:vAlign w:val="center"/>
          </w:tcPr>
          <w:p w:rsidR="00145277" w:rsidRPr="00387DDE" w:rsidP="00FA5406">
            <w:pPr>
              <w:spacing w:after="0" w:line="240" w:lineRule="auto"/>
              <w:ind w:left="0" w:right="0" w:firstLine="33"/>
              <w:jc w:val="center"/>
              <w:rPr>
                <w:rFonts w:ascii="Sakkal Majalla" w:hAnsi="Sakkal Majalla" w:cs="Sakkal Majalla" w:hint="cs"/>
                <w:sz w:val="28"/>
                <w:szCs w:val="28"/>
              </w:rPr>
            </w:pPr>
            <w:r w:rsidRPr="00387DDE">
              <w:rPr>
                <w:rFonts w:ascii="Sakkal Majalla" w:hAnsi="Sakkal Majalla" w:cs="Sakkal Majalla" w:hint="cs"/>
                <w:sz w:val="28"/>
                <w:szCs w:val="28"/>
                <w:rtl/>
              </w:rPr>
              <w:t>0.745</w:t>
            </w:r>
          </w:p>
        </w:tc>
        <w:tc>
          <w:tcPr>
            <w:tcW w:w="2105" w:type="dxa"/>
            <w:shd w:val="clear" w:color="auto" w:fill="auto"/>
          </w:tcPr>
          <w:p w:rsidR="00145277"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0.001**</w:t>
            </w:r>
          </w:p>
        </w:tc>
      </w:tr>
      <w:tr w:rsidTr="00375D29">
        <w:tblPrEx>
          <w:tblW w:w="10067" w:type="dxa"/>
          <w:jc w:val="center"/>
          <w:tblInd w:w="-466" w:type="dxa"/>
          <w:tblLook w:val="01E0"/>
        </w:tblPrEx>
        <w:trPr>
          <w:trHeight w:hRule="exact" w:val="1246"/>
          <w:jc w:val="center"/>
        </w:trPr>
        <w:tc>
          <w:tcPr>
            <w:tcW w:w="6505" w:type="dxa"/>
            <w:shd w:val="clear" w:color="auto" w:fill="auto"/>
          </w:tcPr>
          <w:p w:rsidR="00145277" w:rsidRPr="00387DDE" w:rsidP="00FA5406">
            <w:pPr>
              <w:widowControl w:val="0"/>
              <w:tabs>
                <w:tab w:val="left" w:pos="26"/>
                <w:tab w:val="num" w:pos="566"/>
              </w:tabs>
              <w:spacing w:after="0" w:line="240" w:lineRule="auto"/>
              <w:ind w:left="0" w:right="0"/>
              <w:jc w:val="center"/>
              <w:rPr>
                <w:rFonts w:ascii="Sakkal Majalla" w:hAnsi="Sakkal Majalla" w:cs="Sakkal Majalla" w:hint="cs"/>
                <w:sz w:val="28"/>
                <w:szCs w:val="28"/>
                <w:rtl/>
              </w:rPr>
            </w:pPr>
            <w:r w:rsidRPr="00387DDE">
              <w:rPr>
                <w:rFonts w:ascii="Sakkal Majalla" w:hAnsi="Sakkal Majalla" w:cs="Sakkal Majalla" w:hint="cs"/>
                <w:sz w:val="28"/>
                <w:szCs w:val="28"/>
                <w:rtl/>
              </w:rPr>
              <w:t xml:space="preserve">المحور </w:t>
            </w:r>
            <w:r w:rsidRPr="00387DDE" w:rsidR="007D1527">
              <w:rPr>
                <w:rFonts w:ascii="Sakkal Majalla" w:hAnsi="Sakkal Majalla" w:cs="Sakkal Majalla" w:hint="cs"/>
                <w:sz w:val="28"/>
                <w:szCs w:val="28"/>
                <w:rtl/>
              </w:rPr>
              <w:t>الثاني:</w:t>
            </w:r>
            <w:r w:rsidRPr="00387DDE">
              <w:rPr>
                <w:rFonts w:ascii="Sakkal Majalla" w:hAnsi="Sakkal Majalla" w:cs="Sakkal Majalla" w:hint="cs"/>
                <w:sz w:val="28"/>
                <w:szCs w:val="28"/>
                <w:rtl/>
              </w:rPr>
              <w:t xml:space="preserve"> حدد درجة موافقتكم </w:t>
            </w:r>
            <w:r w:rsidRPr="00387DDE" w:rsidR="007D1527">
              <w:rPr>
                <w:rFonts w:ascii="Sakkal Majalla" w:hAnsi="Sakkal Majalla" w:cs="Sakkal Majalla" w:hint="cs"/>
                <w:sz w:val="28"/>
                <w:szCs w:val="28"/>
                <w:rtl/>
              </w:rPr>
              <w:t>على</w:t>
            </w:r>
            <w:r w:rsidRPr="00387DDE">
              <w:rPr>
                <w:rFonts w:ascii="Sakkal Majalla" w:hAnsi="Sakkal Majalla" w:cs="Sakkal Majalla" w:hint="cs"/>
                <w:sz w:val="28"/>
                <w:szCs w:val="28"/>
                <w:rtl/>
              </w:rPr>
              <w:t xml:space="preserve"> تأثير التسويق الرقمي عبر المؤثرين الافتراضيين على ثقة المستهلك في العلامة التجارية</w:t>
            </w:r>
          </w:p>
        </w:tc>
        <w:tc>
          <w:tcPr>
            <w:tcW w:w="1457" w:type="dxa"/>
            <w:shd w:val="clear" w:color="auto" w:fill="auto"/>
            <w:vAlign w:val="center"/>
          </w:tcPr>
          <w:p w:rsidR="00145277" w:rsidRPr="00387DDE" w:rsidP="00FA5406">
            <w:pPr>
              <w:spacing w:after="0" w:line="240" w:lineRule="auto"/>
              <w:ind w:left="0" w:right="0" w:firstLine="33"/>
              <w:jc w:val="center"/>
              <w:rPr>
                <w:rFonts w:ascii="Sakkal Majalla" w:hAnsi="Sakkal Majalla" w:cs="Sakkal Majalla" w:hint="cs"/>
                <w:sz w:val="28"/>
                <w:szCs w:val="28"/>
              </w:rPr>
            </w:pPr>
            <w:r w:rsidRPr="00387DDE">
              <w:rPr>
                <w:rFonts w:ascii="Sakkal Majalla" w:hAnsi="Sakkal Majalla" w:cs="Sakkal Majalla" w:hint="cs"/>
                <w:sz w:val="28"/>
                <w:szCs w:val="28"/>
                <w:rtl/>
              </w:rPr>
              <w:t>0.720</w:t>
            </w:r>
          </w:p>
        </w:tc>
        <w:tc>
          <w:tcPr>
            <w:tcW w:w="2105" w:type="dxa"/>
            <w:shd w:val="clear" w:color="auto" w:fill="auto"/>
          </w:tcPr>
          <w:p w:rsidR="00145277"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0.001**</w:t>
            </w:r>
          </w:p>
        </w:tc>
      </w:tr>
      <w:tr w:rsidTr="005E5611">
        <w:tblPrEx>
          <w:tblW w:w="10067" w:type="dxa"/>
          <w:jc w:val="center"/>
          <w:tblInd w:w="-466" w:type="dxa"/>
          <w:tblLook w:val="01E0"/>
        </w:tblPrEx>
        <w:trPr>
          <w:trHeight w:hRule="exact" w:val="1263"/>
          <w:jc w:val="center"/>
        </w:trPr>
        <w:tc>
          <w:tcPr>
            <w:tcW w:w="6505" w:type="dxa"/>
            <w:shd w:val="clear" w:color="auto" w:fill="auto"/>
          </w:tcPr>
          <w:p w:rsidR="00145277" w:rsidRPr="00387DDE" w:rsidP="00FA5406">
            <w:pPr>
              <w:widowControl w:val="0"/>
              <w:tabs>
                <w:tab w:val="left" w:pos="26"/>
                <w:tab w:val="num" w:pos="566"/>
              </w:tabs>
              <w:spacing w:after="0" w:line="240" w:lineRule="auto"/>
              <w:ind w:left="0" w:right="0"/>
              <w:jc w:val="center"/>
              <w:rPr>
                <w:rFonts w:ascii="Sakkal Majalla" w:hAnsi="Sakkal Majalla" w:cs="Sakkal Majalla" w:hint="cs"/>
                <w:sz w:val="28"/>
                <w:szCs w:val="28"/>
                <w:rtl/>
              </w:rPr>
            </w:pPr>
            <w:r w:rsidRPr="00387DDE">
              <w:rPr>
                <w:rFonts w:ascii="Sakkal Majalla" w:hAnsi="Sakkal Majalla" w:cs="Sakkal Majalla" w:hint="cs"/>
                <w:sz w:val="28"/>
                <w:szCs w:val="28"/>
                <w:rtl/>
              </w:rPr>
              <w:t xml:space="preserve">المحور </w:t>
            </w:r>
            <w:r w:rsidRPr="00387DDE" w:rsidR="007D1527">
              <w:rPr>
                <w:rFonts w:ascii="Sakkal Majalla" w:hAnsi="Sakkal Majalla" w:cs="Sakkal Majalla" w:hint="cs"/>
                <w:sz w:val="28"/>
                <w:szCs w:val="28"/>
                <w:rtl/>
              </w:rPr>
              <w:t>الثالث:</w:t>
            </w:r>
            <w:r w:rsidRPr="00387DDE">
              <w:rPr>
                <w:rFonts w:ascii="Sakkal Majalla" w:hAnsi="Sakkal Majalla" w:cs="Sakkal Majalla" w:hint="cs"/>
                <w:sz w:val="28"/>
                <w:szCs w:val="28"/>
                <w:rtl/>
              </w:rPr>
              <w:t xml:space="preserve"> حدد درجة موافقتكم </w:t>
            </w:r>
            <w:r w:rsidRPr="00387DDE" w:rsidR="007D1527">
              <w:rPr>
                <w:rFonts w:ascii="Sakkal Majalla" w:hAnsi="Sakkal Majalla" w:cs="Sakkal Majalla" w:hint="cs"/>
                <w:sz w:val="28"/>
                <w:szCs w:val="28"/>
                <w:rtl/>
              </w:rPr>
              <w:t>على</w:t>
            </w:r>
            <w:r w:rsidRPr="00387DDE">
              <w:rPr>
                <w:rFonts w:ascii="Sakkal Majalla" w:hAnsi="Sakkal Majalla" w:cs="Sakkal Majalla" w:hint="cs"/>
                <w:sz w:val="28"/>
                <w:szCs w:val="28"/>
                <w:rtl/>
              </w:rPr>
              <w:t xml:space="preserve"> تأثير التسويق الرقمي عبر المؤثرين الافتراضيين على جاذبية المؤثر واهتمامه بعوامل السعر</w:t>
            </w:r>
          </w:p>
        </w:tc>
        <w:tc>
          <w:tcPr>
            <w:tcW w:w="1457" w:type="dxa"/>
            <w:shd w:val="clear" w:color="auto" w:fill="auto"/>
            <w:vAlign w:val="center"/>
          </w:tcPr>
          <w:p w:rsidR="00145277" w:rsidRPr="00387DDE" w:rsidP="00FA5406">
            <w:pPr>
              <w:spacing w:after="0" w:line="240" w:lineRule="auto"/>
              <w:ind w:left="0" w:right="0" w:firstLine="33"/>
              <w:jc w:val="center"/>
              <w:rPr>
                <w:rFonts w:ascii="Sakkal Majalla" w:hAnsi="Sakkal Majalla" w:cs="Sakkal Majalla" w:hint="cs"/>
                <w:sz w:val="28"/>
                <w:szCs w:val="28"/>
              </w:rPr>
            </w:pPr>
            <w:r w:rsidRPr="00387DDE">
              <w:rPr>
                <w:rFonts w:ascii="Sakkal Majalla" w:hAnsi="Sakkal Majalla" w:cs="Sakkal Majalla" w:hint="cs"/>
                <w:sz w:val="28"/>
                <w:szCs w:val="28"/>
                <w:rtl/>
              </w:rPr>
              <w:t>0.665</w:t>
            </w:r>
          </w:p>
        </w:tc>
        <w:tc>
          <w:tcPr>
            <w:tcW w:w="2105" w:type="dxa"/>
            <w:shd w:val="clear" w:color="auto" w:fill="auto"/>
          </w:tcPr>
          <w:p w:rsidR="00145277"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0.001**</w:t>
            </w:r>
          </w:p>
        </w:tc>
      </w:tr>
      <w:tr w:rsidTr="005E5611">
        <w:tblPrEx>
          <w:tblW w:w="10067" w:type="dxa"/>
          <w:jc w:val="center"/>
          <w:tblInd w:w="-466" w:type="dxa"/>
          <w:tblLook w:val="01E0"/>
        </w:tblPrEx>
        <w:trPr>
          <w:trHeight w:hRule="exact" w:val="1056"/>
          <w:jc w:val="center"/>
        </w:trPr>
        <w:tc>
          <w:tcPr>
            <w:tcW w:w="6505" w:type="dxa"/>
            <w:shd w:val="clear" w:color="auto" w:fill="auto"/>
          </w:tcPr>
          <w:p w:rsidR="00145277" w:rsidRPr="00387DDE" w:rsidP="00FA5406">
            <w:pPr>
              <w:widowControl w:val="0"/>
              <w:tabs>
                <w:tab w:val="left" w:pos="26"/>
                <w:tab w:val="num" w:pos="566"/>
              </w:tabs>
              <w:spacing w:after="0" w:line="240" w:lineRule="auto"/>
              <w:ind w:left="0" w:right="0"/>
              <w:jc w:val="center"/>
              <w:rPr>
                <w:rFonts w:ascii="Sakkal Majalla" w:hAnsi="Sakkal Majalla" w:cs="Sakkal Majalla" w:hint="cs"/>
                <w:sz w:val="28"/>
                <w:szCs w:val="28"/>
                <w:rtl/>
              </w:rPr>
            </w:pPr>
            <w:r w:rsidRPr="00387DDE">
              <w:rPr>
                <w:rFonts w:ascii="Sakkal Majalla" w:hAnsi="Sakkal Majalla" w:cs="Sakkal Majalla" w:hint="cs"/>
                <w:sz w:val="28"/>
                <w:szCs w:val="28"/>
                <w:rtl/>
              </w:rPr>
              <w:t xml:space="preserve">المحور </w:t>
            </w:r>
            <w:r w:rsidRPr="00387DDE" w:rsidR="007D1527">
              <w:rPr>
                <w:rFonts w:ascii="Sakkal Majalla" w:hAnsi="Sakkal Majalla" w:cs="Sakkal Majalla" w:hint="cs"/>
                <w:sz w:val="28"/>
                <w:szCs w:val="28"/>
                <w:rtl/>
              </w:rPr>
              <w:t>الرابع:</w:t>
            </w:r>
            <w:r w:rsidRPr="00387DDE">
              <w:rPr>
                <w:rFonts w:ascii="Sakkal Majalla" w:hAnsi="Sakkal Majalla" w:cs="Sakkal Majalla" w:hint="cs"/>
                <w:sz w:val="28"/>
                <w:szCs w:val="28"/>
                <w:rtl/>
              </w:rPr>
              <w:t xml:space="preserve"> حدد درجة موافقتكم </w:t>
            </w:r>
            <w:r w:rsidRPr="00387DDE" w:rsidR="007D1527">
              <w:rPr>
                <w:rFonts w:ascii="Sakkal Majalla" w:hAnsi="Sakkal Majalla" w:cs="Sakkal Majalla" w:hint="cs"/>
                <w:sz w:val="28"/>
                <w:szCs w:val="28"/>
                <w:rtl/>
              </w:rPr>
              <w:t>على</w:t>
            </w:r>
            <w:r w:rsidRPr="00387DDE">
              <w:rPr>
                <w:rFonts w:ascii="Sakkal Majalla" w:hAnsi="Sakkal Majalla" w:cs="Sakkal Majalla" w:hint="cs"/>
                <w:sz w:val="28"/>
                <w:szCs w:val="28"/>
                <w:rtl/>
              </w:rPr>
              <w:t xml:space="preserve"> تأثير التسويق الرقمي عبر المؤثرين الافتراضيين على جاذبية المؤثر واهتمامه بعامل الجودة</w:t>
            </w:r>
          </w:p>
        </w:tc>
        <w:tc>
          <w:tcPr>
            <w:tcW w:w="1457" w:type="dxa"/>
            <w:shd w:val="clear" w:color="auto" w:fill="auto"/>
            <w:vAlign w:val="center"/>
          </w:tcPr>
          <w:p w:rsidR="00145277" w:rsidRPr="00387DDE" w:rsidP="00FA5406">
            <w:pPr>
              <w:spacing w:after="0" w:line="240" w:lineRule="auto"/>
              <w:ind w:left="0" w:right="0" w:firstLine="33"/>
              <w:jc w:val="center"/>
              <w:rPr>
                <w:rFonts w:ascii="Sakkal Majalla" w:hAnsi="Sakkal Majalla" w:cs="Sakkal Majalla" w:hint="cs"/>
                <w:sz w:val="28"/>
                <w:szCs w:val="28"/>
              </w:rPr>
            </w:pPr>
            <w:r w:rsidRPr="00387DDE">
              <w:rPr>
                <w:rFonts w:ascii="Sakkal Majalla" w:hAnsi="Sakkal Majalla" w:cs="Sakkal Majalla" w:hint="cs"/>
                <w:sz w:val="28"/>
                <w:szCs w:val="28"/>
                <w:rtl/>
              </w:rPr>
              <w:t>0.645</w:t>
            </w:r>
          </w:p>
        </w:tc>
        <w:tc>
          <w:tcPr>
            <w:tcW w:w="2105" w:type="dxa"/>
            <w:shd w:val="clear" w:color="auto" w:fill="auto"/>
          </w:tcPr>
          <w:p w:rsidR="00145277"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0.001**</w:t>
            </w:r>
          </w:p>
        </w:tc>
      </w:tr>
    </w:tbl>
    <w:p w:rsidR="005B16F1" w:rsidRPr="00387DDE" w:rsidP="00FA5406">
      <w:pPr>
        <w:spacing w:after="0" w:line="240" w:lineRule="auto"/>
        <w:ind w:left="0" w:right="0"/>
        <w:jc w:val="center"/>
        <w:rPr>
          <w:rFonts w:ascii="Sakkal Majalla" w:hAnsi="Sakkal Majalla" w:cs="Sakkal Majalla" w:hint="cs"/>
          <w:sz w:val="28"/>
          <w:szCs w:val="28"/>
          <w:rtl/>
        </w:rPr>
      </w:pPr>
      <w:r w:rsidRPr="00387DDE">
        <w:rPr>
          <w:rFonts w:ascii="Sakkal Majalla" w:hAnsi="Sakkal Majalla" w:cs="Sakkal Majalla" w:hint="cs"/>
          <w:sz w:val="28"/>
          <w:szCs w:val="28"/>
          <w:rtl/>
        </w:rPr>
        <w:t>** مستوى الدلالة عند 0.01%.</w:t>
      </w:r>
    </w:p>
    <w:p w:rsidR="005B16F1" w:rsidRPr="00387DDE" w:rsidP="007D1527">
      <w:pPr>
        <w:tabs>
          <w:tab w:val="right" w:pos="-334"/>
        </w:tabs>
        <w:spacing w:after="0" w:line="240" w:lineRule="auto"/>
        <w:ind w:left="-514" w:right="-540"/>
        <w:jc w:val="both"/>
        <w:rPr>
          <w:rFonts w:ascii="Sakkal Majalla" w:hAnsi="Sakkal Majalla" w:cs="Sakkal Majalla" w:hint="cs"/>
          <w:sz w:val="28"/>
          <w:szCs w:val="28"/>
          <w:rtl/>
        </w:rPr>
      </w:pPr>
      <w:r w:rsidRPr="00387DDE">
        <w:rPr>
          <w:rFonts w:ascii="Sakkal Majalla" w:hAnsi="Sakkal Majalla" w:cs="Sakkal Majalla" w:hint="cs"/>
          <w:sz w:val="28"/>
          <w:szCs w:val="28"/>
          <w:rtl/>
        </w:rPr>
        <w:t xml:space="preserve">يتضح من الجدول السابق أن جميع معاملات </w:t>
      </w:r>
      <w:r w:rsidRPr="00387DDE" w:rsidR="007D1527">
        <w:rPr>
          <w:rFonts w:ascii="Sakkal Majalla" w:hAnsi="Sakkal Majalla" w:cs="Sakkal Majalla" w:hint="cs"/>
          <w:sz w:val="28"/>
          <w:szCs w:val="28"/>
          <w:rtl/>
        </w:rPr>
        <w:t>ارتباط</w:t>
      </w:r>
      <w:r w:rsidRPr="00387DDE">
        <w:rPr>
          <w:rFonts w:ascii="Sakkal Majalla" w:hAnsi="Sakkal Majalla" w:cs="Sakkal Majalla" w:hint="cs"/>
          <w:sz w:val="28"/>
          <w:szCs w:val="28"/>
          <w:rtl/>
        </w:rPr>
        <w:t xml:space="preserve"> العبارات بالدرجة الكلية للبعد الذي تنتمي إليه داله إحصائياً عند مستوى (0.01)، وتوضح أن قيم معامل </w:t>
      </w:r>
      <w:r w:rsidRPr="00387DDE" w:rsidR="007D1527">
        <w:rPr>
          <w:rFonts w:ascii="Sakkal Majalla" w:hAnsi="Sakkal Majalla" w:cs="Sakkal Majalla" w:hint="cs"/>
          <w:sz w:val="28"/>
          <w:szCs w:val="28"/>
          <w:rtl/>
        </w:rPr>
        <w:t>الارتباط</w:t>
      </w:r>
      <w:r w:rsidRPr="00387DDE">
        <w:rPr>
          <w:rFonts w:ascii="Sakkal Majalla" w:hAnsi="Sakkal Majalla" w:cs="Sakkal Majalla" w:hint="cs"/>
          <w:sz w:val="28"/>
          <w:szCs w:val="28"/>
          <w:rtl/>
        </w:rPr>
        <w:t xml:space="preserve"> لجميع العبارات بالدرجة الكلية للمحاور تتراوح ما بين موجب (0.745 و 0.</w:t>
      </w:r>
      <w:r w:rsidRPr="00387DDE" w:rsidR="00145277">
        <w:rPr>
          <w:rFonts w:ascii="Sakkal Majalla" w:hAnsi="Sakkal Majalla" w:cs="Sakkal Majalla" w:hint="cs"/>
          <w:sz w:val="28"/>
          <w:szCs w:val="28"/>
          <w:rtl/>
        </w:rPr>
        <w:t>645</w:t>
      </w:r>
      <w:r w:rsidRPr="00387DDE">
        <w:rPr>
          <w:rFonts w:ascii="Sakkal Majalla" w:hAnsi="Sakkal Majalla" w:cs="Sakkal Majalla" w:hint="cs"/>
          <w:sz w:val="28"/>
          <w:szCs w:val="28"/>
          <w:rtl/>
        </w:rPr>
        <w:t xml:space="preserve">) أي أن علاقة </w:t>
      </w:r>
      <w:r w:rsidRPr="00387DDE" w:rsidR="007D1527">
        <w:rPr>
          <w:rFonts w:ascii="Sakkal Majalla" w:hAnsi="Sakkal Majalla" w:cs="Sakkal Majalla" w:hint="cs"/>
          <w:sz w:val="28"/>
          <w:szCs w:val="28"/>
          <w:rtl/>
        </w:rPr>
        <w:t>الارتباط</w:t>
      </w:r>
      <w:r w:rsidRPr="00387DDE">
        <w:rPr>
          <w:rFonts w:ascii="Sakkal Majalla" w:hAnsi="Sakkal Majalla" w:cs="Sakkal Majalla" w:hint="cs"/>
          <w:sz w:val="28"/>
          <w:szCs w:val="28"/>
          <w:rtl/>
        </w:rPr>
        <w:t xml:space="preserve"> تتراوح ما بين أكبر من الوسط إلى عالية جداً، وبما أن جميع قيم </w:t>
      </w:r>
      <w:r w:rsidRPr="00387DDE" w:rsidR="007D1527">
        <w:rPr>
          <w:rFonts w:ascii="Sakkal Majalla" w:hAnsi="Sakkal Majalla" w:cs="Sakkal Majalla" w:hint="cs"/>
          <w:sz w:val="28"/>
          <w:szCs w:val="28"/>
          <w:rtl/>
        </w:rPr>
        <w:t>الارتباط</w:t>
      </w:r>
      <w:r w:rsidRPr="00387DDE">
        <w:rPr>
          <w:rFonts w:ascii="Sakkal Majalla" w:hAnsi="Sakkal Majalla" w:cs="Sakkal Majalla" w:hint="cs"/>
          <w:sz w:val="28"/>
          <w:szCs w:val="28"/>
          <w:rtl/>
        </w:rPr>
        <w:t xml:space="preserve"> موجبه فإن العبارات تسهم إيجابياً في الدرجة الكلية للاستبيان(</w:t>
      </w:r>
      <w:r w:rsidRPr="00387DDE" w:rsidR="00145277">
        <w:rPr>
          <w:rFonts w:ascii="Sakkal Majalla" w:hAnsi="Sakkal Majalla" w:cs="Sakkal Majalla" w:hint="cs"/>
          <w:sz w:val="28"/>
          <w:szCs w:val="28"/>
          <w:rtl/>
        </w:rPr>
        <w:t>تأثير التسويق الرقمي عبر المؤثرين الافتراضيين على سلوك المستهلك وثقته في العلامات التجارية</w:t>
      </w:r>
      <w:r w:rsidRPr="00387DDE">
        <w:rPr>
          <w:rFonts w:ascii="Sakkal Majalla" w:hAnsi="Sakkal Majalla" w:cs="Sakkal Majalla" w:hint="cs"/>
          <w:sz w:val="28"/>
          <w:szCs w:val="28"/>
          <w:rtl/>
        </w:rPr>
        <w:t xml:space="preserve">), وإجمالا نجد أن </w:t>
      </w:r>
      <w:r w:rsidRPr="00387DDE">
        <w:rPr>
          <w:rFonts w:ascii="Sakkal Majalla" w:hAnsi="Sakkal Majalla" w:cs="Sakkal Majalla" w:hint="cs"/>
          <w:sz w:val="28"/>
          <w:szCs w:val="28"/>
          <w:rtl/>
        </w:rPr>
        <w:t xml:space="preserve">الفقرات تتمتع بقدر عال من صدق </w:t>
      </w:r>
      <w:r w:rsidRPr="00387DDE" w:rsidR="007D1527">
        <w:rPr>
          <w:rFonts w:ascii="Sakkal Majalla" w:hAnsi="Sakkal Majalla" w:cs="Sakkal Majalla" w:hint="cs"/>
          <w:sz w:val="28"/>
          <w:szCs w:val="28"/>
          <w:rtl/>
        </w:rPr>
        <w:t>الاتساق</w:t>
      </w:r>
      <w:r w:rsidRPr="00387DDE">
        <w:rPr>
          <w:rFonts w:ascii="Sakkal Majalla" w:hAnsi="Sakkal Majalla" w:cs="Sakkal Majalla" w:hint="cs"/>
          <w:sz w:val="28"/>
          <w:szCs w:val="28"/>
          <w:rtl/>
        </w:rPr>
        <w:t xml:space="preserve"> الداخلي بما يمكنه من قياس الظاهرة محل البحث بقدر عال من </w:t>
      </w:r>
      <w:r w:rsidRPr="00387DDE" w:rsidR="007D1527">
        <w:rPr>
          <w:rFonts w:ascii="Sakkal Majalla" w:hAnsi="Sakkal Majalla" w:cs="Sakkal Majalla" w:hint="cs"/>
          <w:sz w:val="28"/>
          <w:szCs w:val="28"/>
          <w:rtl/>
        </w:rPr>
        <w:t>الاستقرار</w:t>
      </w:r>
      <w:r w:rsidRPr="00387DDE">
        <w:rPr>
          <w:rFonts w:ascii="Sakkal Majalla" w:hAnsi="Sakkal Majalla" w:cs="Sakkal Majalla" w:hint="cs"/>
          <w:sz w:val="28"/>
          <w:szCs w:val="28"/>
          <w:rtl/>
        </w:rPr>
        <w:t>.</w:t>
      </w:r>
    </w:p>
    <w:p w:rsidR="005B16F1" w:rsidRPr="00387DDE" w:rsidP="007D1527">
      <w:pPr>
        <w:numPr>
          <w:ilvl w:val="0"/>
          <w:numId w:val="2"/>
        </w:numPr>
        <w:tabs>
          <w:tab w:val="right" w:pos="-334"/>
        </w:tabs>
        <w:spacing w:after="0" w:line="240" w:lineRule="auto"/>
        <w:ind w:left="204" w:right="-539" w:hanging="357"/>
        <w:jc w:val="both"/>
        <w:rPr>
          <w:rFonts w:ascii="Sakkal Majalla" w:hAnsi="Sakkal Majalla" w:cs="Sakkal Majalla" w:hint="cs"/>
          <w:sz w:val="26"/>
          <w:szCs w:val="26"/>
        </w:rPr>
      </w:pPr>
      <w:r w:rsidRPr="00387DDE">
        <w:rPr>
          <w:rFonts w:ascii="Sakkal Majalla" w:hAnsi="Sakkal Majalla" w:cs="Sakkal Majalla" w:hint="cs"/>
          <w:sz w:val="26"/>
          <w:szCs w:val="26"/>
          <w:rtl/>
        </w:rPr>
        <w:t xml:space="preserve">المحور </w:t>
      </w:r>
      <w:r w:rsidRPr="00387DDE" w:rsidR="007D1527">
        <w:rPr>
          <w:rFonts w:ascii="Sakkal Majalla" w:hAnsi="Sakkal Majalla" w:cs="Sakkal Majalla" w:hint="cs"/>
          <w:sz w:val="26"/>
          <w:szCs w:val="26"/>
          <w:rtl/>
        </w:rPr>
        <w:t>الأول: إن</w:t>
      </w:r>
      <w:r w:rsidRPr="00387DDE">
        <w:rPr>
          <w:rFonts w:ascii="Sakkal Majalla" w:hAnsi="Sakkal Majalla" w:cs="Sakkal Majalla" w:hint="cs"/>
          <w:sz w:val="26"/>
          <w:szCs w:val="26"/>
          <w:rtl/>
        </w:rPr>
        <w:t xml:space="preserve"> قيم معامل </w:t>
      </w:r>
      <w:r w:rsidRPr="00387DDE" w:rsidR="007D1527">
        <w:rPr>
          <w:rFonts w:ascii="Sakkal Majalla" w:hAnsi="Sakkal Majalla" w:cs="Sakkal Majalla" w:hint="cs"/>
          <w:sz w:val="26"/>
          <w:szCs w:val="26"/>
          <w:rtl/>
        </w:rPr>
        <w:t>الارتباط</w:t>
      </w:r>
      <w:r w:rsidRPr="00387DDE">
        <w:rPr>
          <w:rFonts w:ascii="Sakkal Majalla" w:hAnsi="Sakkal Majalla" w:cs="Sakkal Majalla" w:hint="cs"/>
          <w:sz w:val="26"/>
          <w:szCs w:val="26"/>
          <w:rtl/>
        </w:rPr>
        <w:t xml:space="preserve"> لجميع العبارات بالدرجة الكلية للبعد (0.745) أي أن علاقة </w:t>
      </w:r>
      <w:r w:rsidRPr="00387DDE" w:rsidR="007D1527">
        <w:rPr>
          <w:rFonts w:ascii="Sakkal Majalla" w:hAnsi="Sakkal Majalla" w:cs="Sakkal Majalla" w:hint="cs"/>
          <w:sz w:val="26"/>
          <w:szCs w:val="26"/>
          <w:rtl/>
        </w:rPr>
        <w:t>الارتباط</w:t>
      </w:r>
      <w:r w:rsidRPr="00387DDE">
        <w:rPr>
          <w:rFonts w:ascii="Sakkal Majalla" w:hAnsi="Sakkal Majalla" w:cs="Sakkal Majalla" w:hint="cs"/>
          <w:sz w:val="26"/>
          <w:szCs w:val="26"/>
          <w:rtl/>
        </w:rPr>
        <w:t xml:space="preserve"> عالية.</w:t>
      </w:r>
    </w:p>
    <w:p w:rsidR="005B16F1" w:rsidRPr="00387DDE" w:rsidP="007D1527">
      <w:pPr>
        <w:numPr>
          <w:ilvl w:val="0"/>
          <w:numId w:val="2"/>
        </w:numPr>
        <w:tabs>
          <w:tab w:val="right" w:pos="-334"/>
        </w:tabs>
        <w:spacing w:after="0" w:line="240" w:lineRule="auto"/>
        <w:ind w:left="204" w:right="-539" w:hanging="357"/>
        <w:jc w:val="both"/>
        <w:rPr>
          <w:rFonts w:ascii="Sakkal Majalla" w:hAnsi="Sakkal Majalla" w:cs="Sakkal Majalla" w:hint="cs"/>
          <w:sz w:val="26"/>
          <w:szCs w:val="26"/>
        </w:rPr>
      </w:pPr>
      <w:r w:rsidRPr="00387DDE">
        <w:rPr>
          <w:rFonts w:ascii="Sakkal Majalla" w:hAnsi="Sakkal Majalla" w:cs="Sakkal Majalla" w:hint="cs"/>
          <w:sz w:val="26"/>
          <w:szCs w:val="26"/>
          <w:rtl/>
        </w:rPr>
        <w:t xml:space="preserve">المحور </w:t>
      </w:r>
      <w:r w:rsidRPr="00387DDE" w:rsidR="007D1527">
        <w:rPr>
          <w:rFonts w:ascii="Sakkal Majalla" w:hAnsi="Sakkal Majalla" w:cs="Sakkal Majalla" w:hint="cs"/>
          <w:sz w:val="26"/>
          <w:szCs w:val="26"/>
          <w:rtl/>
        </w:rPr>
        <w:t>الثاني: إن</w:t>
      </w:r>
      <w:r w:rsidRPr="00387DDE">
        <w:rPr>
          <w:rFonts w:ascii="Sakkal Majalla" w:hAnsi="Sakkal Majalla" w:cs="Sakkal Majalla" w:hint="cs"/>
          <w:sz w:val="26"/>
          <w:szCs w:val="26"/>
          <w:rtl/>
        </w:rPr>
        <w:t xml:space="preserve"> قيم معامل </w:t>
      </w:r>
      <w:r w:rsidRPr="00387DDE" w:rsidR="007D1527">
        <w:rPr>
          <w:rFonts w:ascii="Sakkal Majalla" w:hAnsi="Sakkal Majalla" w:cs="Sakkal Majalla" w:hint="cs"/>
          <w:sz w:val="26"/>
          <w:szCs w:val="26"/>
          <w:rtl/>
        </w:rPr>
        <w:t>الارتباط</w:t>
      </w:r>
      <w:r w:rsidRPr="00387DDE">
        <w:rPr>
          <w:rFonts w:ascii="Sakkal Majalla" w:hAnsi="Sakkal Majalla" w:cs="Sakkal Majalla" w:hint="cs"/>
          <w:sz w:val="26"/>
          <w:szCs w:val="26"/>
          <w:rtl/>
        </w:rPr>
        <w:t xml:space="preserve"> لجميع العبارات بالدرجة الكلية للبعد (0.</w:t>
      </w:r>
      <w:r w:rsidRPr="00387DDE" w:rsidR="00145277">
        <w:rPr>
          <w:rFonts w:ascii="Sakkal Majalla" w:hAnsi="Sakkal Majalla" w:cs="Sakkal Majalla" w:hint="cs"/>
          <w:sz w:val="26"/>
          <w:szCs w:val="26"/>
          <w:rtl/>
        </w:rPr>
        <w:t>720</w:t>
      </w:r>
      <w:r w:rsidRPr="00387DDE">
        <w:rPr>
          <w:rFonts w:ascii="Sakkal Majalla" w:hAnsi="Sakkal Majalla" w:cs="Sakkal Majalla" w:hint="cs"/>
          <w:sz w:val="26"/>
          <w:szCs w:val="26"/>
          <w:rtl/>
        </w:rPr>
        <w:t xml:space="preserve">) أي أن علاقة </w:t>
      </w:r>
      <w:r w:rsidRPr="00387DDE" w:rsidR="007D1527">
        <w:rPr>
          <w:rFonts w:ascii="Sakkal Majalla" w:hAnsi="Sakkal Majalla" w:cs="Sakkal Majalla" w:hint="cs"/>
          <w:sz w:val="26"/>
          <w:szCs w:val="26"/>
          <w:rtl/>
        </w:rPr>
        <w:t>الارتباط</w:t>
      </w:r>
      <w:r w:rsidRPr="00387DDE">
        <w:rPr>
          <w:rFonts w:ascii="Sakkal Majalla" w:hAnsi="Sakkal Majalla" w:cs="Sakkal Majalla" w:hint="cs"/>
          <w:sz w:val="26"/>
          <w:szCs w:val="26"/>
          <w:rtl/>
        </w:rPr>
        <w:t xml:space="preserve"> عالية جداً.</w:t>
      </w:r>
    </w:p>
    <w:p w:rsidR="00145277" w:rsidRPr="00387DDE" w:rsidP="007D1527">
      <w:pPr>
        <w:numPr>
          <w:ilvl w:val="0"/>
          <w:numId w:val="2"/>
        </w:numPr>
        <w:tabs>
          <w:tab w:val="right" w:pos="-334"/>
        </w:tabs>
        <w:spacing w:after="0" w:line="240" w:lineRule="auto"/>
        <w:ind w:left="204" w:right="-539" w:hanging="357"/>
        <w:jc w:val="both"/>
        <w:rPr>
          <w:rFonts w:ascii="Sakkal Majalla" w:hAnsi="Sakkal Majalla" w:cs="Sakkal Majalla" w:hint="cs"/>
          <w:sz w:val="26"/>
          <w:szCs w:val="26"/>
        </w:rPr>
      </w:pPr>
      <w:r w:rsidRPr="00387DDE">
        <w:rPr>
          <w:rFonts w:ascii="Sakkal Majalla" w:hAnsi="Sakkal Majalla" w:cs="Sakkal Majalla" w:hint="cs"/>
          <w:sz w:val="26"/>
          <w:szCs w:val="26"/>
          <w:rtl/>
        </w:rPr>
        <w:t xml:space="preserve">المحور </w:t>
      </w:r>
      <w:r w:rsidRPr="00387DDE" w:rsidR="007D1527">
        <w:rPr>
          <w:rFonts w:ascii="Sakkal Majalla" w:hAnsi="Sakkal Majalla" w:cs="Sakkal Majalla" w:hint="cs"/>
          <w:sz w:val="26"/>
          <w:szCs w:val="26"/>
          <w:rtl/>
        </w:rPr>
        <w:t>الثالث: إن</w:t>
      </w:r>
      <w:r w:rsidRPr="00387DDE">
        <w:rPr>
          <w:rFonts w:ascii="Sakkal Majalla" w:hAnsi="Sakkal Majalla" w:cs="Sakkal Majalla" w:hint="cs"/>
          <w:sz w:val="26"/>
          <w:szCs w:val="26"/>
          <w:rtl/>
        </w:rPr>
        <w:t xml:space="preserve"> قيم معامل </w:t>
      </w:r>
      <w:r w:rsidRPr="00387DDE" w:rsidR="007D1527">
        <w:rPr>
          <w:rFonts w:ascii="Sakkal Majalla" w:hAnsi="Sakkal Majalla" w:cs="Sakkal Majalla" w:hint="cs"/>
          <w:sz w:val="26"/>
          <w:szCs w:val="26"/>
          <w:rtl/>
        </w:rPr>
        <w:t>الارتباط</w:t>
      </w:r>
      <w:r w:rsidRPr="00387DDE">
        <w:rPr>
          <w:rFonts w:ascii="Sakkal Majalla" w:hAnsi="Sakkal Majalla" w:cs="Sakkal Majalla" w:hint="cs"/>
          <w:sz w:val="26"/>
          <w:szCs w:val="26"/>
          <w:rtl/>
        </w:rPr>
        <w:t xml:space="preserve"> لجميع العبارات بالدرجة الكلية للبعد (0.665) أي أن علاقة </w:t>
      </w:r>
      <w:r w:rsidRPr="00387DDE" w:rsidR="007D1527">
        <w:rPr>
          <w:rFonts w:ascii="Sakkal Majalla" w:hAnsi="Sakkal Majalla" w:cs="Sakkal Majalla" w:hint="cs"/>
          <w:sz w:val="26"/>
          <w:szCs w:val="26"/>
          <w:rtl/>
        </w:rPr>
        <w:t>الارتباط</w:t>
      </w:r>
      <w:r w:rsidRPr="00387DDE">
        <w:rPr>
          <w:rFonts w:ascii="Sakkal Majalla" w:hAnsi="Sakkal Majalla" w:cs="Sakkal Majalla" w:hint="cs"/>
          <w:sz w:val="26"/>
          <w:szCs w:val="26"/>
          <w:rtl/>
        </w:rPr>
        <w:t xml:space="preserve"> عالية.</w:t>
      </w:r>
    </w:p>
    <w:p w:rsidR="00145277" w:rsidRPr="00387DDE" w:rsidP="007D1527">
      <w:pPr>
        <w:numPr>
          <w:ilvl w:val="0"/>
          <w:numId w:val="2"/>
        </w:numPr>
        <w:tabs>
          <w:tab w:val="right" w:pos="-334"/>
        </w:tabs>
        <w:spacing w:after="0" w:line="240" w:lineRule="auto"/>
        <w:ind w:left="204" w:right="-539" w:hanging="357"/>
        <w:jc w:val="both"/>
        <w:rPr>
          <w:rFonts w:ascii="Sakkal Majalla" w:hAnsi="Sakkal Majalla" w:cs="Sakkal Majalla" w:hint="cs"/>
          <w:sz w:val="26"/>
          <w:szCs w:val="26"/>
        </w:rPr>
      </w:pPr>
      <w:r w:rsidRPr="00387DDE">
        <w:rPr>
          <w:rFonts w:ascii="Sakkal Majalla" w:hAnsi="Sakkal Majalla" w:cs="Sakkal Majalla" w:hint="cs"/>
          <w:sz w:val="26"/>
          <w:szCs w:val="26"/>
          <w:rtl/>
        </w:rPr>
        <w:t xml:space="preserve">المحور </w:t>
      </w:r>
      <w:r w:rsidRPr="00387DDE" w:rsidR="007D1527">
        <w:rPr>
          <w:rFonts w:ascii="Sakkal Majalla" w:hAnsi="Sakkal Majalla" w:cs="Sakkal Majalla" w:hint="cs"/>
          <w:sz w:val="26"/>
          <w:szCs w:val="26"/>
          <w:rtl/>
        </w:rPr>
        <w:t>الرابع: إن</w:t>
      </w:r>
      <w:r w:rsidRPr="00387DDE">
        <w:rPr>
          <w:rFonts w:ascii="Sakkal Majalla" w:hAnsi="Sakkal Majalla" w:cs="Sakkal Majalla" w:hint="cs"/>
          <w:sz w:val="26"/>
          <w:szCs w:val="26"/>
          <w:rtl/>
        </w:rPr>
        <w:t xml:space="preserve"> قيم معامل </w:t>
      </w:r>
      <w:r w:rsidRPr="00387DDE" w:rsidR="007D1527">
        <w:rPr>
          <w:rFonts w:ascii="Sakkal Majalla" w:hAnsi="Sakkal Majalla" w:cs="Sakkal Majalla" w:hint="cs"/>
          <w:sz w:val="26"/>
          <w:szCs w:val="26"/>
          <w:rtl/>
        </w:rPr>
        <w:t>الارتباط</w:t>
      </w:r>
      <w:r w:rsidRPr="00387DDE">
        <w:rPr>
          <w:rFonts w:ascii="Sakkal Majalla" w:hAnsi="Sakkal Majalla" w:cs="Sakkal Majalla" w:hint="cs"/>
          <w:sz w:val="26"/>
          <w:szCs w:val="26"/>
          <w:rtl/>
        </w:rPr>
        <w:t xml:space="preserve"> لجميع العبارات بالدرجة الكلية للبعد (0.</w:t>
      </w:r>
      <w:r w:rsidRPr="00387DDE">
        <w:rPr>
          <w:rFonts w:ascii="Sakkal Majalla" w:hAnsi="Sakkal Majalla" w:cs="Sakkal Majalla" w:hint="cs"/>
          <w:sz w:val="26"/>
          <w:szCs w:val="26"/>
          <w:rtl/>
        </w:rPr>
        <w:t xml:space="preserve">645) أي أن علاقة </w:t>
      </w:r>
      <w:r w:rsidRPr="00387DDE" w:rsidR="007D1527">
        <w:rPr>
          <w:rFonts w:ascii="Sakkal Majalla" w:hAnsi="Sakkal Majalla" w:cs="Sakkal Majalla" w:hint="cs"/>
          <w:sz w:val="26"/>
          <w:szCs w:val="26"/>
          <w:rtl/>
        </w:rPr>
        <w:t>الارتباط</w:t>
      </w:r>
      <w:r w:rsidRPr="00387DDE">
        <w:rPr>
          <w:rFonts w:ascii="Sakkal Majalla" w:hAnsi="Sakkal Majalla" w:cs="Sakkal Majalla" w:hint="cs"/>
          <w:sz w:val="26"/>
          <w:szCs w:val="26"/>
          <w:rtl/>
        </w:rPr>
        <w:t xml:space="preserve"> عالية جداً.</w:t>
      </w:r>
    </w:p>
    <w:p w:rsidR="005B16F1" w:rsidRPr="00387DDE" w:rsidP="0090007C">
      <w:pPr>
        <w:tabs>
          <w:tab w:val="right" w:pos="-334"/>
        </w:tabs>
        <w:spacing w:after="0" w:line="360" w:lineRule="auto"/>
        <w:ind w:left="-514" w:right="-540"/>
        <w:jc w:val="both"/>
        <w:rPr>
          <w:rFonts w:ascii="Sakkal Majalla" w:hAnsi="Sakkal Majalla" w:cs="Sakkal Majalla" w:hint="cs"/>
          <w:sz w:val="28"/>
          <w:szCs w:val="28"/>
          <w:rtl/>
        </w:rPr>
      </w:pPr>
      <w:r w:rsidRPr="00387DDE">
        <w:rPr>
          <w:rFonts w:ascii="Sakkal Majalla" w:hAnsi="Sakkal Majalla" w:cs="Sakkal Majalla" w:hint="cs"/>
          <w:sz w:val="28"/>
          <w:szCs w:val="28"/>
          <w:rtl/>
        </w:rPr>
        <w:t>3-</w:t>
      </w:r>
      <w:r w:rsidRPr="00387DDE" w:rsidR="007D1527">
        <w:rPr>
          <w:rFonts w:ascii="Sakkal Majalla" w:hAnsi="Sakkal Majalla" w:cs="Sakkal Majalla" w:hint="cs"/>
          <w:sz w:val="28"/>
          <w:szCs w:val="28"/>
          <w:rtl/>
        </w:rPr>
        <w:t>12 ثبات</w:t>
      </w:r>
      <w:r w:rsidRPr="00387DDE">
        <w:rPr>
          <w:rFonts w:ascii="Sakkal Majalla" w:hAnsi="Sakkal Majalla" w:cs="Sakkal Majalla" w:hint="cs"/>
          <w:sz w:val="28"/>
          <w:szCs w:val="28"/>
          <w:rtl/>
        </w:rPr>
        <w:t xml:space="preserve"> أداة الدراسة:</w:t>
      </w:r>
      <w:r w:rsidRPr="00387DDE" w:rsidR="0090007C">
        <w:rPr>
          <w:rFonts w:ascii="Sakkal Majalla" w:hAnsi="Sakkal Majalla" w:cs="Sakkal Majalla" w:hint="cs"/>
          <w:sz w:val="28"/>
          <w:szCs w:val="28"/>
          <w:rtl/>
        </w:rPr>
        <w:t xml:space="preserve"> </w:t>
      </w:r>
      <w:r w:rsidRPr="00387DDE">
        <w:rPr>
          <w:rFonts w:ascii="Sakkal Majalla" w:hAnsi="Sakkal Majalla" w:cs="Sakkal Majalla" w:hint="cs"/>
          <w:sz w:val="28"/>
          <w:szCs w:val="28"/>
          <w:rtl/>
        </w:rPr>
        <w:t xml:space="preserve">أما ثبات أداة الدراسة فيعني التأكد من أن الإجابة ستكون واحدة تقريبًا لو تكرر تطبيقها على الأشخاص ذاتهم في أوقات مختلفة وقد أجري الباحث خطوات الثبات على العينة نفسها </w:t>
      </w:r>
      <w:r w:rsidRPr="00387DDE" w:rsidR="007D1527">
        <w:rPr>
          <w:rFonts w:ascii="Sakkal Majalla" w:hAnsi="Sakkal Majalla" w:cs="Sakkal Majalla" w:hint="cs"/>
          <w:sz w:val="28"/>
          <w:szCs w:val="28"/>
          <w:rtl/>
        </w:rPr>
        <w:t>باستخدام</w:t>
      </w:r>
      <w:r w:rsidRPr="00387DDE">
        <w:rPr>
          <w:rFonts w:ascii="Sakkal Majalla" w:hAnsi="Sakkal Majalla" w:cs="Sakkal Majalla" w:hint="cs"/>
          <w:sz w:val="28"/>
          <w:szCs w:val="28"/>
          <w:rtl/>
        </w:rPr>
        <w:t xml:space="preserve"> معامل التجزئة النصفية (بيرسون) ومعامل ألفا كرونباخ.</w:t>
      </w:r>
    </w:p>
    <w:p w:rsidR="007F622A" w:rsidP="00FA5406">
      <w:pPr>
        <w:tabs>
          <w:tab w:val="right" w:pos="-334"/>
        </w:tabs>
        <w:spacing w:after="0" w:line="360" w:lineRule="auto"/>
        <w:ind w:left="-514" w:right="-540"/>
        <w:jc w:val="center"/>
        <w:rPr>
          <w:rFonts w:ascii="Sakkal Majalla" w:hAnsi="Sakkal Majalla" w:cs="Sakkal Majalla"/>
          <w:sz w:val="28"/>
          <w:szCs w:val="28"/>
        </w:rPr>
      </w:pPr>
    </w:p>
    <w:p w:rsidR="007F622A" w:rsidP="00FA5406">
      <w:pPr>
        <w:tabs>
          <w:tab w:val="right" w:pos="-334"/>
        </w:tabs>
        <w:spacing w:after="0" w:line="360" w:lineRule="auto"/>
        <w:ind w:left="-514" w:right="-540"/>
        <w:jc w:val="center"/>
        <w:rPr>
          <w:rFonts w:ascii="Sakkal Majalla" w:hAnsi="Sakkal Majalla" w:cs="Sakkal Majalla"/>
          <w:sz w:val="28"/>
          <w:szCs w:val="28"/>
        </w:rPr>
      </w:pPr>
    </w:p>
    <w:p w:rsidR="005B16F1" w:rsidRPr="007F622A" w:rsidP="00FA5406">
      <w:pPr>
        <w:tabs>
          <w:tab w:val="right" w:pos="-334"/>
        </w:tabs>
        <w:spacing w:after="0" w:line="360" w:lineRule="auto"/>
        <w:ind w:left="-514" w:right="-540"/>
        <w:jc w:val="center"/>
        <w:rPr>
          <w:rFonts w:ascii="Sakkal Majalla" w:hAnsi="Sakkal Majalla" w:cs="Sakkal Majalla" w:hint="cs"/>
          <w:b/>
          <w:bCs/>
          <w:rtl/>
        </w:rPr>
      </w:pPr>
      <w:r w:rsidRPr="007F622A">
        <w:rPr>
          <w:rFonts w:ascii="Sakkal Majalla" w:hAnsi="Sakkal Majalla" w:cs="Sakkal Majalla" w:hint="cs"/>
          <w:b/>
          <w:bCs/>
          <w:rtl/>
        </w:rPr>
        <w:t>معامل ألفا كرونباخ</w:t>
      </w:r>
    </w:p>
    <w:p w:rsidR="005B16F1" w:rsidRPr="00387DDE" w:rsidP="007D1527">
      <w:pPr>
        <w:tabs>
          <w:tab w:val="right" w:pos="-334"/>
        </w:tabs>
        <w:spacing w:after="0" w:line="360" w:lineRule="auto"/>
        <w:ind w:left="-514" w:right="-540"/>
        <w:jc w:val="both"/>
        <w:rPr>
          <w:rFonts w:ascii="Sakkal Majalla" w:hAnsi="Sakkal Majalla" w:cs="Sakkal Majalla" w:hint="cs"/>
          <w:sz w:val="28"/>
          <w:szCs w:val="28"/>
          <w:rtl/>
        </w:rPr>
      </w:pPr>
      <w:r w:rsidRPr="00387DDE">
        <w:rPr>
          <w:rFonts w:ascii="Sakkal Majalla" w:hAnsi="Sakkal Majalla" w:cs="Sakkal Majalla" w:hint="cs"/>
          <w:sz w:val="28"/>
          <w:szCs w:val="28"/>
          <w:rtl/>
        </w:rPr>
        <w:t xml:space="preserve">تم التحقق من ثبات الأداة </w:t>
      </w:r>
      <w:r w:rsidRPr="00387DDE" w:rsidR="007D1527">
        <w:rPr>
          <w:rFonts w:ascii="Sakkal Majalla" w:hAnsi="Sakkal Majalla" w:cs="Sakkal Majalla" w:hint="cs"/>
          <w:sz w:val="28"/>
          <w:szCs w:val="28"/>
          <w:rtl/>
        </w:rPr>
        <w:t>باستخدام</w:t>
      </w:r>
      <w:r w:rsidRPr="00387DDE">
        <w:rPr>
          <w:rFonts w:ascii="Sakkal Majalla" w:hAnsi="Sakkal Majalla" w:cs="Sakkal Majalla" w:hint="cs"/>
          <w:sz w:val="28"/>
          <w:szCs w:val="28"/>
          <w:rtl/>
        </w:rPr>
        <w:t xml:space="preserve"> معادلة معامل ألفا كرونباخ والتي تعتمد على تباينات أسئلة </w:t>
      </w:r>
      <w:r w:rsidRPr="00387DDE" w:rsidR="007D1527">
        <w:rPr>
          <w:rFonts w:ascii="Sakkal Majalla" w:hAnsi="Sakkal Majalla" w:cs="Sakkal Majalla" w:hint="cs"/>
          <w:sz w:val="28"/>
          <w:szCs w:val="28"/>
          <w:rtl/>
        </w:rPr>
        <w:t>الاختبار</w:t>
      </w:r>
      <w:r w:rsidRPr="00387DDE">
        <w:rPr>
          <w:rFonts w:ascii="Sakkal Majalla" w:hAnsi="Sakkal Majalla" w:cs="Sakkal Majalla" w:hint="cs"/>
          <w:sz w:val="28"/>
          <w:szCs w:val="28"/>
          <w:rtl/>
        </w:rPr>
        <w:t xml:space="preserve"> الخاصة بموضوع أثر استخدام تكنولوجيا المعلومات على أداء الموارد البشرية في منظمات الأعمال ، وتشترط أن تقي</w:t>
      </w:r>
      <w:r w:rsidRPr="00387DDE">
        <w:rPr>
          <w:rFonts w:ascii="Sakkal Majalla" w:hAnsi="Sakkal Majalla" w:cs="Sakkal Majalla" w:hint="cs"/>
          <w:sz w:val="28"/>
          <w:szCs w:val="28"/>
          <w:rtl/>
        </w:rPr>
        <w:t xml:space="preserve">س بنود </w:t>
      </w:r>
      <w:r w:rsidRPr="00387DDE" w:rsidR="007D1527">
        <w:rPr>
          <w:rFonts w:ascii="Sakkal Majalla" w:hAnsi="Sakkal Majalla" w:cs="Sakkal Majalla" w:hint="cs"/>
          <w:sz w:val="28"/>
          <w:szCs w:val="28"/>
          <w:rtl/>
        </w:rPr>
        <w:t>الاختبار</w:t>
      </w:r>
      <w:r w:rsidRPr="00387DDE">
        <w:rPr>
          <w:rFonts w:ascii="Sakkal Majalla" w:hAnsi="Sakkal Majalla" w:cs="Sakkal Majalla" w:hint="cs"/>
          <w:sz w:val="28"/>
          <w:szCs w:val="28"/>
          <w:rtl/>
        </w:rPr>
        <w:t xml:space="preserve"> سمة واحدة فقط والهدف من هذه الخطوة التحقق بثبات النتائج إذا ما أعيد البحث على عينة أخرى تحت نفس الظروف، ويعتمد هذا المعامل على قياس مدى الثبات الداخلي لأسئلة </w:t>
      </w:r>
      <w:r w:rsidRPr="00387DDE" w:rsidR="007D1527">
        <w:rPr>
          <w:rFonts w:ascii="Sakkal Majalla" w:hAnsi="Sakkal Majalla" w:cs="Sakkal Majalla" w:hint="cs"/>
          <w:sz w:val="28"/>
          <w:szCs w:val="28"/>
          <w:rtl/>
        </w:rPr>
        <w:t>الاستبانة</w:t>
      </w:r>
      <w:r w:rsidRPr="00387DDE">
        <w:rPr>
          <w:rFonts w:ascii="Sakkal Majalla" w:hAnsi="Sakkal Majalla" w:cs="Sakkal Majalla" w:hint="cs"/>
          <w:sz w:val="28"/>
          <w:szCs w:val="28"/>
          <w:rtl/>
        </w:rPr>
        <w:t xml:space="preserve"> والتي تتراوح قيمتها بين (صفر، 1)، ولذلك قام الباحث بحساب معامل الثبات لكل فقرة من فقرات البحث على </w:t>
      </w:r>
      <w:r w:rsidRPr="00387DDE" w:rsidR="007D1527">
        <w:rPr>
          <w:rFonts w:ascii="Sakkal Majalla" w:hAnsi="Sakkal Majalla" w:cs="Sakkal Majalla" w:hint="cs"/>
          <w:sz w:val="28"/>
          <w:szCs w:val="28"/>
          <w:rtl/>
        </w:rPr>
        <w:t>انفراد</w:t>
      </w:r>
      <w:r w:rsidRPr="00387DDE">
        <w:rPr>
          <w:rFonts w:ascii="Sakkal Majalla" w:hAnsi="Sakkal Majalla" w:cs="Sakkal Majalla" w:hint="cs"/>
          <w:sz w:val="28"/>
          <w:szCs w:val="28"/>
          <w:rtl/>
        </w:rPr>
        <w:t>، ثم حساب معامل ثبات المقياس الكلي كما هو مبين في الجدول (</w:t>
      </w:r>
      <w:r w:rsidRPr="00387DDE" w:rsidR="001962CB">
        <w:rPr>
          <w:rFonts w:ascii="Sakkal Majalla" w:hAnsi="Sakkal Majalla" w:cs="Sakkal Majalla" w:hint="cs"/>
          <w:sz w:val="28"/>
          <w:szCs w:val="28"/>
          <w:rtl/>
        </w:rPr>
        <w:t>8</w:t>
      </w:r>
      <w:r w:rsidRPr="00387DDE">
        <w:rPr>
          <w:rFonts w:ascii="Sakkal Majalla" w:hAnsi="Sakkal Majalla" w:cs="Sakkal Majalla" w:hint="cs"/>
          <w:sz w:val="28"/>
          <w:szCs w:val="28"/>
          <w:rtl/>
        </w:rPr>
        <w:t>). تشير النتائج أن معاملات الثبات لإجابات المبحوثين على أداة الدراسة.</w:t>
      </w:r>
    </w:p>
    <w:tbl>
      <w:tblPr>
        <w:tblStyle w:val="TableNormal"/>
        <w:bidiVisual/>
        <w:tblW w:w="10275" w:type="dxa"/>
        <w:jc w:val="center"/>
        <w:tblInd w:w="-2576"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
      <w:tblGrid>
        <w:gridCol w:w="7787"/>
        <w:gridCol w:w="970"/>
        <w:gridCol w:w="1518"/>
      </w:tblGrid>
      <w:tr w:rsidTr="00145277">
        <w:tblPrEx>
          <w:tblW w:w="10275" w:type="dxa"/>
          <w:jc w:val="center"/>
          <w:tblInd w:w="-2576"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Ex>
        <w:trPr>
          <w:jc w:val="center"/>
        </w:trPr>
        <w:tc>
          <w:tcPr>
            <w:tcW w:w="7787" w:type="dxa"/>
            <w:shd w:val="clear" w:color="auto" w:fill="DDDDDD"/>
            <w:vAlign w:val="center"/>
          </w:tcPr>
          <w:p w:rsidR="005B16F1" w:rsidRPr="00387DDE" w:rsidP="00FA5406">
            <w:pPr>
              <w:spacing w:after="0" w:line="240" w:lineRule="auto"/>
              <w:ind w:left="0" w:right="0"/>
              <w:jc w:val="center"/>
              <w:rPr>
                <w:rFonts w:ascii="Sakkal Majalla" w:hAnsi="Sakkal Majalla" w:cs="Sakkal Majalla" w:hint="cs"/>
                <w:sz w:val="22"/>
                <w:szCs w:val="22"/>
              </w:rPr>
            </w:pPr>
            <w:r w:rsidRPr="00387DDE">
              <w:rPr>
                <w:rFonts w:ascii="Sakkal Majalla" w:hAnsi="Sakkal Majalla" w:cs="Sakkal Majalla" w:hint="cs"/>
                <w:sz w:val="22"/>
                <w:szCs w:val="22"/>
                <w:rtl/>
              </w:rPr>
              <w:t>المحاور</w:t>
            </w:r>
          </w:p>
        </w:tc>
        <w:tc>
          <w:tcPr>
            <w:tcW w:w="970" w:type="dxa"/>
            <w:shd w:val="clear" w:color="auto" w:fill="DDDDDD"/>
            <w:vAlign w:val="center"/>
          </w:tcPr>
          <w:p w:rsidR="005B16F1" w:rsidRPr="00387DDE" w:rsidP="00FA5406">
            <w:pPr>
              <w:spacing w:after="0" w:line="240" w:lineRule="auto"/>
              <w:ind w:left="0" w:right="0"/>
              <w:jc w:val="center"/>
              <w:rPr>
                <w:rFonts w:ascii="Sakkal Majalla" w:hAnsi="Sakkal Majalla" w:cs="Sakkal Majalla" w:hint="cs"/>
                <w:sz w:val="22"/>
                <w:szCs w:val="22"/>
              </w:rPr>
            </w:pPr>
            <w:r w:rsidRPr="00387DDE">
              <w:rPr>
                <w:rFonts w:ascii="Sakkal Majalla" w:hAnsi="Sakkal Majalla" w:cs="Sakkal Majalla" w:hint="cs"/>
                <w:sz w:val="22"/>
                <w:szCs w:val="22"/>
                <w:rtl/>
              </w:rPr>
              <w:t>عدد العبارات</w:t>
            </w:r>
          </w:p>
        </w:tc>
        <w:tc>
          <w:tcPr>
            <w:tcW w:w="1518" w:type="dxa"/>
            <w:shd w:val="clear" w:color="auto" w:fill="DDDDDD"/>
            <w:vAlign w:val="center"/>
          </w:tcPr>
          <w:p w:rsidR="005B16F1" w:rsidRPr="00387DDE" w:rsidP="00FA5406">
            <w:pPr>
              <w:bidi w:val="0"/>
              <w:spacing w:after="0" w:line="240" w:lineRule="auto"/>
              <w:jc w:val="center"/>
              <w:rPr>
                <w:rFonts w:ascii="Sakkal Majalla" w:hAnsi="Sakkal Majalla" w:cs="Sakkal Majalla" w:hint="cs"/>
                <w:sz w:val="22"/>
                <w:szCs w:val="22"/>
              </w:rPr>
            </w:pPr>
            <w:r w:rsidRPr="00387DDE">
              <w:rPr>
                <w:rFonts w:ascii="Sakkal Majalla" w:hAnsi="Sakkal Majalla" w:cs="Sakkal Majalla" w:hint="cs"/>
                <w:sz w:val="22"/>
                <w:szCs w:val="22"/>
                <w:rtl/>
              </w:rPr>
              <w:t>معامل ألفا كرونباخ</w:t>
            </w:r>
          </w:p>
        </w:tc>
      </w:tr>
      <w:tr w:rsidTr="00145277">
        <w:tblPrEx>
          <w:tblW w:w="10275" w:type="dxa"/>
          <w:jc w:val="center"/>
          <w:tblInd w:w="-2576" w:type="dxa"/>
          <w:tblLook w:val="01E0"/>
        </w:tblPrEx>
        <w:trPr>
          <w:trHeight w:val="402"/>
          <w:jc w:val="center"/>
        </w:trPr>
        <w:tc>
          <w:tcPr>
            <w:tcW w:w="7787" w:type="dxa"/>
            <w:shd w:val="clear" w:color="auto" w:fill="auto"/>
          </w:tcPr>
          <w:p w:rsidR="00145277" w:rsidRPr="00387DDE" w:rsidP="00FA5406">
            <w:pPr>
              <w:shd w:val="clear" w:color="auto" w:fill="FFFFFF"/>
              <w:spacing w:after="0" w:line="240" w:lineRule="auto"/>
              <w:ind w:left="0" w:right="0"/>
              <w:jc w:val="center"/>
              <w:outlineLvl w:val="1"/>
              <w:rPr>
                <w:rFonts w:ascii="Sakkal Majalla" w:hAnsi="Sakkal Majalla" w:cs="Sakkal Majalla" w:hint="cs"/>
                <w:sz w:val="22"/>
                <w:szCs w:val="22"/>
                <w:lang w:bidi="ar-EG"/>
              </w:rPr>
            </w:pPr>
            <w:r w:rsidRPr="00387DDE">
              <w:rPr>
                <w:rFonts w:ascii="Sakkal Majalla" w:hAnsi="Sakkal Majalla" w:cs="Sakkal Majalla" w:hint="cs"/>
                <w:sz w:val="22"/>
                <w:szCs w:val="22"/>
                <w:rtl/>
                <w:lang w:bidi="ar-EG"/>
              </w:rPr>
              <w:t>المحور الأول : حدد درجة موافقتكم علي تأثير التسويق الرقمي عبر المؤثرين الافتراضيين على سلوك المستهلك</w:t>
            </w:r>
          </w:p>
        </w:tc>
        <w:tc>
          <w:tcPr>
            <w:tcW w:w="970" w:type="dxa"/>
            <w:shd w:val="clear" w:color="auto" w:fill="auto"/>
            <w:vAlign w:val="center"/>
          </w:tcPr>
          <w:p w:rsidR="00145277" w:rsidRPr="00387DDE" w:rsidP="00FA5406">
            <w:pPr>
              <w:spacing w:after="0" w:line="240" w:lineRule="auto"/>
              <w:ind w:left="0" w:right="0"/>
              <w:jc w:val="center"/>
              <w:rPr>
                <w:rFonts w:ascii="Sakkal Majalla" w:hAnsi="Sakkal Majalla" w:cs="Sakkal Majalla" w:hint="cs"/>
                <w:sz w:val="22"/>
                <w:szCs w:val="22"/>
              </w:rPr>
            </w:pPr>
            <w:r w:rsidRPr="00387DDE">
              <w:rPr>
                <w:rFonts w:ascii="Sakkal Majalla" w:hAnsi="Sakkal Majalla" w:cs="Sakkal Majalla" w:hint="cs"/>
                <w:sz w:val="22"/>
                <w:szCs w:val="22"/>
                <w:rtl/>
              </w:rPr>
              <w:t>6</w:t>
            </w:r>
          </w:p>
        </w:tc>
        <w:tc>
          <w:tcPr>
            <w:tcW w:w="1518" w:type="dxa"/>
            <w:shd w:val="clear" w:color="auto" w:fill="auto"/>
            <w:vAlign w:val="center"/>
          </w:tcPr>
          <w:p w:rsidR="00145277" w:rsidRPr="00387DDE" w:rsidP="00FA5406">
            <w:pPr>
              <w:spacing w:after="0" w:line="240" w:lineRule="auto"/>
              <w:ind w:left="0" w:right="0" w:firstLine="33"/>
              <w:jc w:val="center"/>
              <w:rPr>
                <w:rFonts w:ascii="Sakkal Majalla" w:hAnsi="Sakkal Majalla" w:cs="Sakkal Majalla" w:hint="cs"/>
                <w:sz w:val="22"/>
                <w:szCs w:val="22"/>
              </w:rPr>
            </w:pPr>
            <w:r w:rsidRPr="00387DDE">
              <w:rPr>
                <w:rFonts w:ascii="Sakkal Majalla" w:hAnsi="Sakkal Majalla" w:cs="Sakkal Majalla" w:hint="cs"/>
                <w:sz w:val="22"/>
                <w:szCs w:val="22"/>
                <w:rtl/>
              </w:rPr>
              <w:t>0.745</w:t>
            </w:r>
          </w:p>
        </w:tc>
      </w:tr>
      <w:tr w:rsidTr="00145277">
        <w:tblPrEx>
          <w:tblW w:w="10275" w:type="dxa"/>
          <w:jc w:val="center"/>
          <w:tblInd w:w="-2576" w:type="dxa"/>
          <w:tblLook w:val="01E0"/>
        </w:tblPrEx>
        <w:trPr>
          <w:trHeight w:val="438"/>
          <w:jc w:val="center"/>
        </w:trPr>
        <w:tc>
          <w:tcPr>
            <w:tcW w:w="7787" w:type="dxa"/>
            <w:shd w:val="clear" w:color="auto" w:fill="auto"/>
          </w:tcPr>
          <w:p w:rsidR="00145277" w:rsidRPr="00387DDE" w:rsidP="00FA5406">
            <w:pPr>
              <w:spacing w:after="0" w:line="240" w:lineRule="auto"/>
              <w:ind w:left="0" w:right="0"/>
              <w:jc w:val="center"/>
              <w:rPr>
                <w:rFonts w:ascii="Sakkal Majalla" w:hAnsi="Sakkal Majalla" w:cs="Sakkal Majalla" w:hint="cs"/>
                <w:sz w:val="22"/>
                <w:szCs w:val="22"/>
                <w:rtl/>
                <w:lang w:bidi="ar-EG"/>
              </w:rPr>
            </w:pPr>
            <w:r w:rsidRPr="00387DDE">
              <w:rPr>
                <w:rFonts w:ascii="Sakkal Majalla" w:hAnsi="Sakkal Majalla" w:cs="Sakkal Majalla" w:hint="cs"/>
                <w:sz w:val="22"/>
                <w:szCs w:val="22"/>
                <w:rtl/>
              </w:rPr>
              <w:t xml:space="preserve">المحور </w:t>
            </w:r>
            <w:r w:rsidRPr="00387DDE" w:rsidR="0090007C">
              <w:rPr>
                <w:rFonts w:ascii="Sakkal Majalla" w:hAnsi="Sakkal Majalla" w:cs="Sakkal Majalla" w:hint="cs"/>
                <w:sz w:val="22"/>
                <w:szCs w:val="22"/>
                <w:rtl/>
              </w:rPr>
              <w:t>الثاني:</w:t>
            </w:r>
            <w:r w:rsidRPr="00387DDE">
              <w:rPr>
                <w:rFonts w:ascii="Sakkal Majalla" w:hAnsi="Sakkal Majalla" w:cs="Sakkal Majalla" w:hint="cs"/>
                <w:sz w:val="22"/>
                <w:szCs w:val="22"/>
                <w:rtl/>
              </w:rPr>
              <w:t xml:space="preserve"> </w:t>
            </w:r>
            <w:r w:rsidRPr="00387DDE">
              <w:rPr>
                <w:rFonts w:ascii="Sakkal Majalla" w:hAnsi="Sakkal Majalla" w:cs="Sakkal Majalla" w:hint="cs"/>
                <w:sz w:val="22"/>
                <w:szCs w:val="22"/>
                <w:rtl/>
                <w:lang w:bidi="ar-EG"/>
              </w:rPr>
              <w:t xml:space="preserve">حدد درجة موافقتكم </w:t>
            </w:r>
            <w:r w:rsidRPr="00387DDE" w:rsidR="0090007C">
              <w:rPr>
                <w:rFonts w:ascii="Sakkal Majalla" w:hAnsi="Sakkal Majalla" w:cs="Sakkal Majalla" w:hint="cs"/>
                <w:sz w:val="22"/>
                <w:szCs w:val="22"/>
                <w:rtl/>
                <w:lang w:bidi="ar-EG"/>
              </w:rPr>
              <w:t>على</w:t>
            </w:r>
            <w:r w:rsidRPr="00387DDE">
              <w:rPr>
                <w:rFonts w:ascii="Sakkal Majalla" w:hAnsi="Sakkal Majalla" w:cs="Sakkal Majalla" w:hint="cs"/>
                <w:sz w:val="22"/>
                <w:szCs w:val="22"/>
                <w:rtl/>
                <w:lang w:bidi="ar-EG"/>
              </w:rPr>
              <w:t xml:space="preserve"> تأثير التسويق الرقمي عبر المؤثرين الافتراضيين على ثقة المستهلك في العلامة التجارية</w:t>
            </w:r>
          </w:p>
        </w:tc>
        <w:tc>
          <w:tcPr>
            <w:tcW w:w="970" w:type="dxa"/>
            <w:shd w:val="clear" w:color="auto" w:fill="auto"/>
            <w:vAlign w:val="center"/>
          </w:tcPr>
          <w:p w:rsidR="00145277" w:rsidRPr="00387DDE" w:rsidP="00FA5406">
            <w:pPr>
              <w:spacing w:after="0" w:line="240" w:lineRule="auto"/>
              <w:ind w:left="0" w:right="0"/>
              <w:jc w:val="center"/>
              <w:rPr>
                <w:rFonts w:ascii="Sakkal Majalla" w:hAnsi="Sakkal Majalla" w:cs="Sakkal Majalla" w:hint="cs"/>
                <w:sz w:val="22"/>
                <w:szCs w:val="22"/>
              </w:rPr>
            </w:pPr>
            <w:r w:rsidRPr="00387DDE">
              <w:rPr>
                <w:rFonts w:ascii="Sakkal Majalla" w:hAnsi="Sakkal Majalla" w:cs="Sakkal Majalla" w:hint="cs"/>
                <w:sz w:val="22"/>
                <w:szCs w:val="22"/>
                <w:rtl/>
              </w:rPr>
              <w:t>5</w:t>
            </w:r>
          </w:p>
        </w:tc>
        <w:tc>
          <w:tcPr>
            <w:tcW w:w="1518" w:type="dxa"/>
            <w:shd w:val="clear" w:color="auto" w:fill="auto"/>
            <w:vAlign w:val="center"/>
          </w:tcPr>
          <w:p w:rsidR="00145277" w:rsidRPr="00387DDE" w:rsidP="00FA5406">
            <w:pPr>
              <w:spacing w:after="0" w:line="240" w:lineRule="auto"/>
              <w:ind w:left="0" w:right="0" w:firstLine="33"/>
              <w:jc w:val="center"/>
              <w:rPr>
                <w:rFonts w:ascii="Sakkal Majalla" w:hAnsi="Sakkal Majalla" w:cs="Sakkal Majalla" w:hint="cs"/>
                <w:sz w:val="22"/>
                <w:szCs w:val="22"/>
              </w:rPr>
            </w:pPr>
            <w:r w:rsidRPr="00387DDE">
              <w:rPr>
                <w:rFonts w:ascii="Sakkal Majalla" w:hAnsi="Sakkal Majalla" w:cs="Sakkal Majalla" w:hint="cs"/>
                <w:sz w:val="22"/>
                <w:szCs w:val="22"/>
                <w:rtl/>
              </w:rPr>
              <w:t>0.720</w:t>
            </w:r>
          </w:p>
        </w:tc>
      </w:tr>
      <w:tr w:rsidTr="00145277">
        <w:tblPrEx>
          <w:tblW w:w="10275" w:type="dxa"/>
          <w:jc w:val="center"/>
          <w:tblInd w:w="-2576" w:type="dxa"/>
          <w:tblLook w:val="01E0"/>
        </w:tblPrEx>
        <w:trPr>
          <w:trHeight w:val="438"/>
          <w:jc w:val="center"/>
        </w:trPr>
        <w:tc>
          <w:tcPr>
            <w:tcW w:w="7787" w:type="dxa"/>
            <w:shd w:val="clear" w:color="auto" w:fill="auto"/>
          </w:tcPr>
          <w:p w:rsidR="00145277" w:rsidRPr="00387DDE" w:rsidP="00FA5406">
            <w:pPr>
              <w:spacing w:after="0" w:line="240" w:lineRule="auto"/>
              <w:ind w:left="0" w:right="0"/>
              <w:jc w:val="center"/>
              <w:rPr>
                <w:rFonts w:ascii="Sakkal Majalla" w:hAnsi="Sakkal Majalla" w:cs="Sakkal Majalla" w:hint="cs"/>
                <w:sz w:val="22"/>
                <w:szCs w:val="22"/>
                <w:rtl/>
              </w:rPr>
            </w:pPr>
            <w:r w:rsidRPr="00387DDE">
              <w:rPr>
                <w:rFonts w:ascii="Sakkal Majalla" w:hAnsi="Sakkal Majalla" w:cs="Sakkal Majalla" w:hint="cs"/>
                <w:sz w:val="22"/>
                <w:szCs w:val="22"/>
                <w:rtl/>
              </w:rPr>
              <w:t xml:space="preserve">المحور </w:t>
            </w:r>
            <w:r w:rsidRPr="00387DDE" w:rsidR="0090007C">
              <w:rPr>
                <w:rFonts w:ascii="Sakkal Majalla" w:hAnsi="Sakkal Majalla" w:cs="Sakkal Majalla" w:hint="cs"/>
                <w:sz w:val="22"/>
                <w:szCs w:val="22"/>
                <w:rtl/>
              </w:rPr>
              <w:t>الثالث:</w:t>
            </w:r>
            <w:r w:rsidRPr="00387DDE">
              <w:rPr>
                <w:rFonts w:ascii="Sakkal Majalla" w:hAnsi="Sakkal Majalla" w:cs="Sakkal Majalla" w:hint="cs"/>
                <w:sz w:val="22"/>
                <w:szCs w:val="22"/>
                <w:rtl/>
              </w:rPr>
              <w:t xml:space="preserve"> </w:t>
            </w:r>
            <w:r w:rsidRPr="00387DDE">
              <w:rPr>
                <w:rFonts w:ascii="Sakkal Majalla" w:hAnsi="Sakkal Majalla" w:cs="Sakkal Majalla" w:hint="cs"/>
                <w:sz w:val="22"/>
                <w:szCs w:val="22"/>
                <w:rtl/>
                <w:lang w:bidi="ar-EG"/>
              </w:rPr>
              <w:t xml:space="preserve">حدد درجة موافقتكم </w:t>
            </w:r>
            <w:r w:rsidRPr="00387DDE" w:rsidR="0090007C">
              <w:rPr>
                <w:rFonts w:ascii="Sakkal Majalla" w:hAnsi="Sakkal Majalla" w:cs="Sakkal Majalla" w:hint="cs"/>
                <w:sz w:val="22"/>
                <w:szCs w:val="22"/>
                <w:rtl/>
                <w:lang w:bidi="ar-EG"/>
              </w:rPr>
              <w:t>على</w:t>
            </w:r>
            <w:r w:rsidRPr="00387DDE">
              <w:rPr>
                <w:rFonts w:ascii="Sakkal Majalla" w:hAnsi="Sakkal Majalla" w:cs="Sakkal Majalla" w:hint="cs"/>
                <w:sz w:val="22"/>
                <w:szCs w:val="22"/>
                <w:rtl/>
                <w:lang w:bidi="ar-EG"/>
              </w:rPr>
              <w:t xml:space="preserve"> تأثير التسويق الرقمي عبر المؤثرين الافتراضيين على جاذبية المؤثر واهتمامه بعوامل السعر</w:t>
            </w:r>
          </w:p>
        </w:tc>
        <w:tc>
          <w:tcPr>
            <w:tcW w:w="970" w:type="dxa"/>
            <w:shd w:val="clear" w:color="auto" w:fill="auto"/>
            <w:vAlign w:val="center"/>
          </w:tcPr>
          <w:p w:rsidR="00145277" w:rsidRPr="00387DDE" w:rsidP="00FA5406">
            <w:pPr>
              <w:spacing w:after="0" w:line="240" w:lineRule="auto"/>
              <w:ind w:left="0" w:right="0"/>
              <w:jc w:val="center"/>
              <w:rPr>
                <w:rFonts w:ascii="Sakkal Majalla" w:hAnsi="Sakkal Majalla" w:cs="Sakkal Majalla" w:hint="cs"/>
                <w:sz w:val="22"/>
                <w:szCs w:val="22"/>
                <w:rtl/>
              </w:rPr>
            </w:pPr>
            <w:r w:rsidRPr="00387DDE">
              <w:rPr>
                <w:rFonts w:ascii="Sakkal Majalla" w:hAnsi="Sakkal Majalla" w:cs="Sakkal Majalla" w:hint="cs"/>
                <w:sz w:val="22"/>
                <w:szCs w:val="22"/>
                <w:rtl/>
              </w:rPr>
              <w:t>5</w:t>
            </w:r>
          </w:p>
        </w:tc>
        <w:tc>
          <w:tcPr>
            <w:tcW w:w="1518" w:type="dxa"/>
            <w:shd w:val="clear" w:color="auto" w:fill="auto"/>
            <w:vAlign w:val="center"/>
          </w:tcPr>
          <w:p w:rsidR="00145277" w:rsidRPr="00387DDE" w:rsidP="00FA5406">
            <w:pPr>
              <w:spacing w:after="0" w:line="240" w:lineRule="auto"/>
              <w:ind w:left="0" w:right="0" w:firstLine="33"/>
              <w:jc w:val="center"/>
              <w:rPr>
                <w:rFonts w:ascii="Sakkal Majalla" w:hAnsi="Sakkal Majalla" w:cs="Sakkal Majalla" w:hint="cs"/>
                <w:sz w:val="22"/>
                <w:szCs w:val="22"/>
              </w:rPr>
            </w:pPr>
            <w:r w:rsidRPr="00387DDE">
              <w:rPr>
                <w:rFonts w:ascii="Sakkal Majalla" w:hAnsi="Sakkal Majalla" w:cs="Sakkal Majalla" w:hint="cs"/>
                <w:sz w:val="22"/>
                <w:szCs w:val="22"/>
                <w:rtl/>
              </w:rPr>
              <w:t>0.665</w:t>
            </w:r>
          </w:p>
        </w:tc>
      </w:tr>
      <w:tr w:rsidTr="00145277">
        <w:tblPrEx>
          <w:tblW w:w="10275" w:type="dxa"/>
          <w:jc w:val="center"/>
          <w:tblInd w:w="-2576" w:type="dxa"/>
          <w:tblLook w:val="01E0"/>
        </w:tblPrEx>
        <w:trPr>
          <w:trHeight w:val="438"/>
          <w:jc w:val="center"/>
        </w:trPr>
        <w:tc>
          <w:tcPr>
            <w:tcW w:w="7787" w:type="dxa"/>
            <w:tcBorders>
              <w:bottom w:val="single" w:sz="12" w:space="0" w:color="auto"/>
            </w:tcBorders>
            <w:shd w:val="clear" w:color="auto" w:fill="auto"/>
          </w:tcPr>
          <w:p w:rsidR="00145277" w:rsidRPr="00387DDE" w:rsidP="00FA5406">
            <w:pPr>
              <w:spacing w:after="0" w:line="240" w:lineRule="auto"/>
              <w:ind w:left="0" w:right="0"/>
              <w:jc w:val="center"/>
              <w:rPr>
                <w:rFonts w:ascii="Sakkal Majalla" w:hAnsi="Sakkal Majalla" w:cs="Sakkal Majalla" w:hint="cs"/>
                <w:sz w:val="22"/>
                <w:szCs w:val="22"/>
                <w:rtl/>
                <w:lang w:bidi="ar-EG"/>
              </w:rPr>
            </w:pPr>
            <w:r w:rsidRPr="00387DDE">
              <w:rPr>
                <w:rFonts w:ascii="Sakkal Majalla" w:hAnsi="Sakkal Majalla" w:cs="Sakkal Majalla" w:hint="cs"/>
                <w:sz w:val="22"/>
                <w:szCs w:val="22"/>
                <w:rtl/>
              </w:rPr>
              <w:t xml:space="preserve">المحور </w:t>
            </w:r>
            <w:r w:rsidRPr="00387DDE" w:rsidR="0090007C">
              <w:rPr>
                <w:rFonts w:ascii="Sakkal Majalla" w:hAnsi="Sakkal Majalla" w:cs="Sakkal Majalla" w:hint="cs"/>
                <w:sz w:val="22"/>
                <w:szCs w:val="22"/>
                <w:rtl/>
              </w:rPr>
              <w:t>الرابع:</w:t>
            </w:r>
            <w:r w:rsidRPr="00387DDE">
              <w:rPr>
                <w:rFonts w:ascii="Sakkal Majalla" w:hAnsi="Sakkal Majalla" w:cs="Sakkal Majalla" w:hint="cs"/>
                <w:sz w:val="22"/>
                <w:szCs w:val="22"/>
                <w:rtl/>
              </w:rPr>
              <w:t xml:space="preserve"> </w:t>
            </w:r>
            <w:r w:rsidRPr="00387DDE">
              <w:rPr>
                <w:rFonts w:ascii="Sakkal Majalla" w:hAnsi="Sakkal Majalla" w:cs="Sakkal Majalla" w:hint="cs"/>
                <w:sz w:val="22"/>
                <w:szCs w:val="22"/>
                <w:rtl/>
                <w:lang w:bidi="ar-EG"/>
              </w:rPr>
              <w:t xml:space="preserve">حدد درجة موافقتكم </w:t>
            </w:r>
            <w:r w:rsidRPr="00387DDE" w:rsidR="0090007C">
              <w:rPr>
                <w:rFonts w:ascii="Sakkal Majalla" w:hAnsi="Sakkal Majalla" w:cs="Sakkal Majalla" w:hint="cs"/>
                <w:sz w:val="22"/>
                <w:szCs w:val="22"/>
                <w:rtl/>
                <w:lang w:bidi="ar-EG"/>
              </w:rPr>
              <w:t>على</w:t>
            </w:r>
            <w:r w:rsidRPr="00387DDE">
              <w:rPr>
                <w:rFonts w:ascii="Sakkal Majalla" w:hAnsi="Sakkal Majalla" w:cs="Sakkal Majalla" w:hint="cs"/>
                <w:sz w:val="22"/>
                <w:szCs w:val="22"/>
                <w:rtl/>
                <w:lang w:bidi="ar-EG"/>
              </w:rPr>
              <w:t xml:space="preserve"> تأثير التسويق الرقمي عبر المؤثرين الافتراضيين على جاذبية المؤثر واهتمامه بعامل الجودة</w:t>
            </w:r>
          </w:p>
        </w:tc>
        <w:tc>
          <w:tcPr>
            <w:tcW w:w="970" w:type="dxa"/>
            <w:tcBorders>
              <w:bottom w:val="single" w:sz="12" w:space="0" w:color="auto"/>
            </w:tcBorders>
            <w:shd w:val="clear" w:color="auto" w:fill="auto"/>
            <w:vAlign w:val="center"/>
          </w:tcPr>
          <w:p w:rsidR="00145277" w:rsidRPr="00387DDE" w:rsidP="00FA5406">
            <w:pPr>
              <w:spacing w:after="0" w:line="240" w:lineRule="auto"/>
              <w:ind w:left="0" w:right="0"/>
              <w:jc w:val="center"/>
              <w:rPr>
                <w:rFonts w:ascii="Sakkal Majalla" w:hAnsi="Sakkal Majalla" w:cs="Sakkal Majalla" w:hint="cs"/>
                <w:sz w:val="22"/>
                <w:szCs w:val="22"/>
                <w:rtl/>
              </w:rPr>
            </w:pPr>
            <w:r w:rsidRPr="00387DDE">
              <w:rPr>
                <w:rFonts w:ascii="Sakkal Majalla" w:hAnsi="Sakkal Majalla" w:cs="Sakkal Majalla" w:hint="cs"/>
                <w:sz w:val="22"/>
                <w:szCs w:val="22"/>
                <w:rtl/>
              </w:rPr>
              <w:t>7</w:t>
            </w:r>
          </w:p>
        </w:tc>
        <w:tc>
          <w:tcPr>
            <w:tcW w:w="1518" w:type="dxa"/>
            <w:tcBorders>
              <w:bottom w:val="single" w:sz="12" w:space="0" w:color="auto"/>
            </w:tcBorders>
            <w:shd w:val="clear" w:color="auto" w:fill="auto"/>
            <w:vAlign w:val="center"/>
          </w:tcPr>
          <w:p w:rsidR="00145277" w:rsidRPr="00387DDE" w:rsidP="00FA5406">
            <w:pPr>
              <w:spacing w:after="0" w:line="240" w:lineRule="auto"/>
              <w:ind w:left="0" w:right="0" w:firstLine="33"/>
              <w:jc w:val="center"/>
              <w:rPr>
                <w:rFonts w:ascii="Sakkal Majalla" w:hAnsi="Sakkal Majalla" w:cs="Sakkal Majalla" w:hint="cs"/>
                <w:sz w:val="22"/>
                <w:szCs w:val="22"/>
              </w:rPr>
            </w:pPr>
            <w:r w:rsidRPr="00387DDE">
              <w:rPr>
                <w:rFonts w:ascii="Sakkal Majalla" w:hAnsi="Sakkal Majalla" w:cs="Sakkal Majalla" w:hint="cs"/>
                <w:sz w:val="22"/>
                <w:szCs w:val="22"/>
                <w:rtl/>
              </w:rPr>
              <w:t>0.645</w:t>
            </w:r>
          </w:p>
        </w:tc>
      </w:tr>
      <w:tr w:rsidTr="00145277">
        <w:tblPrEx>
          <w:tblW w:w="10275" w:type="dxa"/>
          <w:jc w:val="center"/>
          <w:tblInd w:w="-2576" w:type="dxa"/>
          <w:tblLook w:val="01E0"/>
        </w:tblPrEx>
        <w:trPr>
          <w:jc w:val="center"/>
        </w:trPr>
        <w:tc>
          <w:tcPr>
            <w:tcW w:w="7787" w:type="dxa"/>
            <w:shd w:val="clear" w:color="auto" w:fill="DDDDDD"/>
            <w:vAlign w:val="center"/>
          </w:tcPr>
          <w:p w:rsidR="005B16F1" w:rsidRPr="00387DDE" w:rsidP="00FA5406">
            <w:pPr>
              <w:spacing w:after="0" w:line="240" w:lineRule="auto"/>
              <w:ind w:left="0" w:right="0"/>
              <w:jc w:val="center"/>
              <w:rPr>
                <w:rFonts w:ascii="Sakkal Majalla" w:hAnsi="Sakkal Majalla" w:cs="Sakkal Majalla" w:hint="cs"/>
                <w:sz w:val="22"/>
                <w:szCs w:val="22"/>
              </w:rPr>
            </w:pPr>
            <w:r w:rsidRPr="00387DDE">
              <w:rPr>
                <w:rFonts w:ascii="Sakkal Majalla" w:hAnsi="Sakkal Majalla" w:cs="Sakkal Majalla" w:hint="cs"/>
                <w:sz w:val="22"/>
                <w:szCs w:val="22"/>
                <w:rtl/>
              </w:rPr>
              <w:t>المتوسط العام للمقياس</w:t>
            </w:r>
          </w:p>
        </w:tc>
        <w:tc>
          <w:tcPr>
            <w:tcW w:w="970" w:type="dxa"/>
            <w:shd w:val="clear" w:color="auto" w:fill="DDDDDD"/>
            <w:vAlign w:val="center"/>
          </w:tcPr>
          <w:p w:rsidR="005B16F1" w:rsidRPr="00387DDE" w:rsidP="00FA5406">
            <w:pPr>
              <w:spacing w:after="0" w:line="240" w:lineRule="auto"/>
              <w:ind w:left="26" w:right="0"/>
              <w:jc w:val="center"/>
              <w:rPr>
                <w:rFonts w:ascii="Sakkal Majalla" w:hAnsi="Sakkal Majalla" w:cs="Sakkal Majalla" w:hint="cs"/>
                <w:sz w:val="22"/>
                <w:szCs w:val="22"/>
              </w:rPr>
            </w:pPr>
            <w:r w:rsidRPr="00387DDE" w:rsidR="00145277">
              <w:rPr>
                <w:rFonts w:ascii="Sakkal Majalla" w:hAnsi="Sakkal Majalla" w:cs="Sakkal Majalla" w:hint="cs"/>
                <w:sz w:val="22"/>
                <w:szCs w:val="22"/>
                <w:rtl/>
              </w:rPr>
              <w:t>23</w:t>
            </w:r>
          </w:p>
        </w:tc>
        <w:tc>
          <w:tcPr>
            <w:tcW w:w="1518" w:type="dxa"/>
            <w:shd w:val="clear" w:color="auto" w:fill="DDDDDD"/>
            <w:vAlign w:val="center"/>
          </w:tcPr>
          <w:p w:rsidR="005B16F1" w:rsidRPr="00387DDE" w:rsidP="00FA5406">
            <w:pPr>
              <w:spacing w:after="0" w:line="240" w:lineRule="auto"/>
              <w:ind w:left="26" w:right="0"/>
              <w:jc w:val="center"/>
              <w:rPr>
                <w:rFonts w:ascii="Sakkal Majalla" w:hAnsi="Sakkal Majalla" w:cs="Sakkal Majalla" w:hint="cs"/>
                <w:sz w:val="22"/>
                <w:szCs w:val="22"/>
              </w:rPr>
            </w:pPr>
            <w:r w:rsidRPr="00387DDE">
              <w:rPr>
                <w:rFonts w:ascii="Sakkal Majalla" w:hAnsi="Sakkal Majalla" w:cs="Sakkal Majalla" w:hint="cs"/>
                <w:sz w:val="22"/>
                <w:szCs w:val="22"/>
                <w:rtl/>
              </w:rPr>
              <w:t>0.586</w:t>
            </w:r>
          </w:p>
        </w:tc>
      </w:tr>
    </w:tbl>
    <w:p w:rsidR="005B16F1" w:rsidRPr="00387DDE" w:rsidP="0090007C">
      <w:pPr>
        <w:tabs>
          <w:tab w:val="right" w:pos="-334"/>
        </w:tabs>
        <w:spacing w:after="0" w:line="240" w:lineRule="auto"/>
        <w:ind w:left="-514" w:right="-540"/>
        <w:jc w:val="both"/>
        <w:rPr>
          <w:rFonts w:ascii="Sakkal Majalla" w:hAnsi="Sakkal Majalla" w:cs="Sakkal Majalla" w:hint="cs"/>
          <w:sz w:val="28"/>
          <w:szCs w:val="28"/>
          <w:rtl/>
        </w:rPr>
      </w:pPr>
      <w:r w:rsidRPr="00387DDE">
        <w:rPr>
          <w:rFonts w:ascii="Sakkal Majalla" w:hAnsi="Sakkal Majalla" w:cs="Sakkal Majalla" w:hint="cs"/>
          <w:sz w:val="28"/>
          <w:szCs w:val="28"/>
          <w:rtl/>
        </w:rPr>
        <w:t xml:space="preserve">يتضح 586 من خلال الجدول </w:t>
      </w:r>
      <w:r w:rsidRPr="00387DDE" w:rsidR="0090007C">
        <w:rPr>
          <w:rFonts w:ascii="Sakkal Majalla" w:hAnsi="Sakkal Majalla" w:cs="Sakkal Majalla" w:hint="cs"/>
          <w:sz w:val="28"/>
          <w:szCs w:val="28"/>
          <w:rtl/>
        </w:rPr>
        <w:t>السابق أن</w:t>
      </w:r>
      <w:r w:rsidRPr="00387DDE">
        <w:rPr>
          <w:rFonts w:ascii="Sakkal Majalla" w:hAnsi="Sakkal Majalla" w:cs="Sakkal Majalla" w:hint="cs"/>
          <w:sz w:val="28"/>
          <w:szCs w:val="28"/>
          <w:rtl/>
        </w:rPr>
        <w:t xml:space="preserve"> معاملات ألفا كورنباخ تتراوح ما بين (0.745 -0.</w:t>
      </w:r>
      <w:r w:rsidRPr="00387DDE" w:rsidR="0090007C">
        <w:rPr>
          <w:rFonts w:ascii="Sakkal Majalla" w:hAnsi="Sakkal Majalla" w:cs="Sakkal Majalla" w:hint="cs"/>
          <w:sz w:val="28"/>
          <w:szCs w:val="28"/>
          <w:rtl/>
        </w:rPr>
        <w:t>645)</w:t>
      </w:r>
      <w:r w:rsidRPr="00387DDE">
        <w:rPr>
          <w:rFonts w:ascii="Sakkal Majalla" w:hAnsi="Sakkal Majalla" w:cs="Sakkal Majalla" w:hint="cs"/>
          <w:sz w:val="28"/>
          <w:szCs w:val="28"/>
          <w:rtl/>
        </w:rPr>
        <w:t xml:space="preserve"> بمعدل كلي (0.830) نستنتج مما سبق أن أداة البحث أوفت بالشروط </w:t>
      </w:r>
      <w:r w:rsidRPr="00387DDE" w:rsidR="0090007C">
        <w:rPr>
          <w:rFonts w:ascii="Sakkal Majalla" w:hAnsi="Sakkal Majalla" w:cs="Sakkal Majalla" w:hint="cs"/>
          <w:sz w:val="28"/>
          <w:szCs w:val="28"/>
          <w:rtl/>
        </w:rPr>
        <w:t>السيكو مترية</w:t>
      </w:r>
      <w:r w:rsidRPr="00387DDE">
        <w:rPr>
          <w:rFonts w:ascii="Sakkal Majalla" w:hAnsi="Sakkal Majalla" w:cs="Sakkal Majalla" w:hint="cs"/>
          <w:sz w:val="28"/>
          <w:szCs w:val="28"/>
          <w:rtl/>
        </w:rPr>
        <w:t xml:space="preserve"> </w:t>
      </w:r>
      <w:r w:rsidRPr="00387DDE" w:rsidR="0090007C">
        <w:rPr>
          <w:rFonts w:ascii="Sakkal Majalla" w:hAnsi="Sakkal Majalla" w:cs="Sakkal Majalla" w:hint="cs"/>
          <w:sz w:val="28"/>
          <w:szCs w:val="28"/>
          <w:rtl/>
        </w:rPr>
        <w:t>للاختبار</w:t>
      </w:r>
      <w:r w:rsidRPr="00387DDE">
        <w:rPr>
          <w:rFonts w:ascii="Sakkal Majalla" w:hAnsi="Sakkal Majalla" w:cs="Sakkal Majalla" w:hint="cs"/>
          <w:sz w:val="28"/>
          <w:szCs w:val="28"/>
          <w:rtl/>
        </w:rPr>
        <w:t xml:space="preserve"> الجيد، وأنها تفي بأغراض البحث.</w:t>
      </w:r>
    </w:p>
    <w:p w:rsidR="005B16F1" w:rsidRPr="007F622A" w:rsidP="00FA5406">
      <w:pPr>
        <w:widowControl w:val="0"/>
        <w:spacing w:after="0" w:line="240" w:lineRule="auto"/>
        <w:ind w:left="0" w:right="0"/>
        <w:jc w:val="center"/>
        <w:rPr>
          <w:rFonts w:ascii="Sakkal Majalla" w:hAnsi="Sakkal Majalla" w:cs="Sakkal Majalla" w:hint="cs"/>
          <w:b/>
          <w:bCs/>
          <w:rtl/>
        </w:rPr>
      </w:pPr>
      <w:r w:rsidRPr="007F622A" w:rsidR="00375D29">
        <w:rPr>
          <w:rFonts w:ascii="Sakkal Majalla" w:hAnsi="Sakkal Majalla" w:cs="Sakkal Majalla" w:hint="cs"/>
          <w:b/>
          <w:bCs/>
          <w:rtl/>
        </w:rPr>
        <w:br w:type="page"/>
      </w:r>
      <w:r w:rsidRPr="007F622A">
        <w:rPr>
          <w:rFonts w:ascii="Sakkal Majalla" w:hAnsi="Sakkal Majalla" w:cs="Sakkal Majalla" w:hint="cs"/>
          <w:b/>
          <w:bCs/>
          <w:rtl/>
        </w:rPr>
        <w:t>جدول (</w:t>
      </w:r>
      <w:r w:rsidRPr="007F622A" w:rsidR="001962CB">
        <w:rPr>
          <w:rFonts w:ascii="Sakkal Majalla" w:hAnsi="Sakkal Majalla" w:cs="Sakkal Majalla" w:hint="cs"/>
          <w:b/>
          <w:bCs/>
          <w:rtl/>
        </w:rPr>
        <w:t>9</w:t>
      </w:r>
      <w:r w:rsidRPr="007F622A" w:rsidR="0090007C">
        <w:rPr>
          <w:rFonts w:ascii="Sakkal Majalla" w:hAnsi="Sakkal Majalla" w:cs="Sakkal Majalla" w:hint="cs"/>
          <w:b/>
          <w:bCs/>
          <w:rtl/>
        </w:rPr>
        <w:t>):</w:t>
      </w:r>
      <w:r w:rsidRPr="007F622A">
        <w:rPr>
          <w:rFonts w:ascii="Sakkal Majalla" w:hAnsi="Sakkal Majalla" w:cs="Sakkal Majalla" w:hint="cs"/>
          <w:b/>
          <w:bCs/>
          <w:rtl/>
        </w:rPr>
        <w:t xml:space="preserve"> يوضح قيم معاملات ثبات ألفا </w:t>
      </w:r>
      <w:r w:rsidRPr="007F622A" w:rsidR="0090007C">
        <w:rPr>
          <w:rFonts w:ascii="Sakkal Majalla" w:hAnsi="Sakkal Majalla" w:cs="Sakkal Majalla" w:hint="cs"/>
          <w:b/>
          <w:bCs/>
          <w:rtl/>
        </w:rPr>
        <w:t>كرونباخ (</w:t>
      </w:r>
      <w:r w:rsidRPr="007F622A">
        <w:rPr>
          <w:rFonts w:ascii="Sakkal Majalla" w:hAnsi="Sakkal Majalla" w:cs="Sakkal Majalla" w:hint="cs"/>
          <w:b/>
          <w:bCs/>
          <w:rtl/>
        </w:rPr>
        <w:t>ن=</w:t>
      </w:r>
      <w:r w:rsidRPr="007F622A" w:rsidR="001962CB">
        <w:rPr>
          <w:rFonts w:ascii="Sakkal Majalla" w:hAnsi="Sakkal Majalla" w:cs="Sakkal Majalla" w:hint="cs"/>
          <w:b/>
          <w:bCs/>
          <w:rtl/>
        </w:rPr>
        <w:t>100</w:t>
      </w:r>
      <w:r w:rsidRPr="007F622A">
        <w:rPr>
          <w:rFonts w:ascii="Sakkal Majalla" w:hAnsi="Sakkal Majalla" w:cs="Sakkal Majalla" w:hint="cs"/>
          <w:b/>
          <w:bCs/>
          <w:rtl/>
        </w:rPr>
        <w:t>)</w:t>
      </w:r>
    </w:p>
    <w:tbl>
      <w:tblPr>
        <w:tblStyle w:val="TableNormal"/>
        <w:bidiVisual/>
        <w:tblW w:w="0" w:type="auto"/>
        <w:jc w:val="center"/>
        <w:tblInd w:w="-121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
      <w:tblGrid>
        <w:gridCol w:w="7254"/>
        <w:gridCol w:w="1080"/>
        <w:gridCol w:w="1330"/>
      </w:tblGrid>
      <w:tr w:rsidTr="005B16F1">
        <w:tblPrEx>
          <w:tblW w:w="0" w:type="auto"/>
          <w:jc w:val="center"/>
          <w:tblInd w:w="-121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Ex>
        <w:trPr>
          <w:jc w:val="center"/>
        </w:trPr>
        <w:tc>
          <w:tcPr>
            <w:tcW w:w="7254" w:type="dxa"/>
            <w:shd w:val="clear" w:color="auto" w:fill="DDDDDD"/>
          </w:tcPr>
          <w:p w:rsidR="005B16F1"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المقياس</w:t>
            </w:r>
          </w:p>
        </w:tc>
        <w:tc>
          <w:tcPr>
            <w:tcW w:w="1080" w:type="dxa"/>
            <w:shd w:val="clear" w:color="auto" w:fill="DDDDDD"/>
          </w:tcPr>
          <w:p w:rsidR="005B16F1"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عدد العبارات</w:t>
            </w:r>
          </w:p>
        </w:tc>
        <w:tc>
          <w:tcPr>
            <w:tcW w:w="1330" w:type="dxa"/>
            <w:shd w:val="clear" w:color="auto" w:fill="DDDDDD"/>
          </w:tcPr>
          <w:p w:rsidR="005B16F1"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معامل الثبات</w:t>
            </w:r>
          </w:p>
        </w:tc>
      </w:tr>
      <w:tr w:rsidTr="005B16F1">
        <w:tblPrEx>
          <w:tblW w:w="0" w:type="auto"/>
          <w:jc w:val="center"/>
          <w:tblInd w:w="-1217" w:type="dxa"/>
          <w:tblLook w:val="01E0"/>
        </w:tblPrEx>
        <w:trPr>
          <w:trHeight w:val="748"/>
          <w:jc w:val="center"/>
        </w:trPr>
        <w:tc>
          <w:tcPr>
            <w:tcW w:w="7254" w:type="dxa"/>
            <w:shd w:val="clear" w:color="auto" w:fill="auto"/>
          </w:tcPr>
          <w:p w:rsidR="005B16F1" w:rsidRPr="00387DDE" w:rsidP="00FA5406">
            <w:pPr>
              <w:spacing w:after="0" w:line="240" w:lineRule="auto"/>
              <w:ind w:left="0" w:right="0"/>
              <w:jc w:val="center"/>
              <w:rPr>
                <w:rFonts w:ascii="Sakkal Majalla" w:hAnsi="Sakkal Majalla" w:cs="Sakkal Majalla" w:hint="cs"/>
                <w:sz w:val="28"/>
                <w:szCs w:val="28"/>
              </w:rPr>
            </w:pPr>
            <w:r w:rsidRPr="00387DDE" w:rsidR="00145277">
              <w:rPr>
                <w:rFonts w:ascii="Sakkal Majalla" w:hAnsi="Sakkal Majalla" w:cs="Sakkal Majalla" w:hint="cs"/>
                <w:sz w:val="28"/>
                <w:szCs w:val="28"/>
                <w:rtl/>
              </w:rPr>
              <w:t>تأثير التسويق الرقمي عبر المؤثرين الافتراضيين على سلوك المستهلك وثقته في العلامات التجارية</w:t>
            </w:r>
          </w:p>
        </w:tc>
        <w:tc>
          <w:tcPr>
            <w:tcW w:w="1080" w:type="dxa"/>
            <w:shd w:val="clear" w:color="auto" w:fill="auto"/>
          </w:tcPr>
          <w:p w:rsidR="005B16F1" w:rsidRPr="00387DDE" w:rsidP="00FA5406">
            <w:pPr>
              <w:spacing w:after="0" w:line="240" w:lineRule="auto"/>
              <w:ind w:left="0" w:right="0"/>
              <w:jc w:val="center"/>
              <w:rPr>
                <w:rFonts w:ascii="Sakkal Majalla" w:hAnsi="Sakkal Majalla" w:cs="Sakkal Majalla" w:hint="cs"/>
                <w:sz w:val="28"/>
                <w:szCs w:val="28"/>
              </w:rPr>
            </w:pPr>
            <w:r w:rsidRPr="00387DDE" w:rsidR="00145277">
              <w:rPr>
                <w:rFonts w:ascii="Sakkal Majalla" w:hAnsi="Sakkal Majalla" w:cs="Sakkal Majalla" w:hint="cs"/>
                <w:sz w:val="28"/>
                <w:szCs w:val="28"/>
                <w:rtl/>
              </w:rPr>
              <w:t>23</w:t>
            </w:r>
          </w:p>
        </w:tc>
        <w:tc>
          <w:tcPr>
            <w:tcW w:w="1330" w:type="dxa"/>
            <w:shd w:val="clear" w:color="auto" w:fill="auto"/>
          </w:tcPr>
          <w:p w:rsidR="005B16F1"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0.586</w:t>
            </w:r>
          </w:p>
        </w:tc>
      </w:tr>
    </w:tbl>
    <w:p w:rsidR="005B16F1" w:rsidRPr="00387DDE" w:rsidP="0090007C">
      <w:pPr>
        <w:spacing w:after="0" w:line="360" w:lineRule="auto"/>
        <w:ind w:left="-57" w:right="0"/>
        <w:jc w:val="both"/>
        <w:rPr>
          <w:rFonts w:ascii="Sakkal Majalla" w:hAnsi="Sakkal Majalla" w:cs="Sakkal Majalla" w:hint="cs"/>
          <w:sz w:val="28"/>
          <w:szCs w:val="28"/>
          <w:rtl/>
        </w:rPr>
      </w:pPr>
      <w:r w:rsidRPr="00387DDE">
        <w:rPr>
          <w:rFonts w:ascii="Sakkal Majalla" w:hAnsi="Sakkal Majalla" w:cs="Sakkal Majalla" w:hint="cs"/>
          <w:sz w:val="28"/>
          <w:szCs w:val="28"/>
          <w:rtl/>
        </w:rPr>
        <w:t>يتضح من الجدول السابق أن قيمة معاملات الثبات بطريقة ألفا كرونباخ للمقياس هي قيم عالية وبلغ معامل الثبات الكلي للمقياس (0.586). مما يدل على توفر درجة عالية من الثبات للمقياس.</w:t>
      </w:r>
    </w:p>
    <w:p w:rsidR="0090007C" w:rsidRPr="00387DDE" w:rsidP="0090007C">
      <w:pPr>
        <w:spacing w:after="0" w:line="360" w:lineRule="auto"/>
        <w:ind w:left="-57" w:right="0"/>
        <w:jc w:val="both"/>
        <w:rPr>
          <w:rFonts w:ascii="Sakkal Majalla" w:hAnsi="Sakkal Majalla" w:cs="Sakkal Majalla" w:hint="cs"/>
          <w:sz w:val="28"/>
          <w:szCs w:val="28"/>
          <w:rtl/>
        </w:rPr>
      </w:pPr>
    </w:p>
    <w:p w:rsidR="005B16F1" w:rsidRPr="007F622A" w:rsidP="00FA5406">
      <w:pPr>
        <w:tabs>
          <w:tab w:val="right" w:pos="-334"/>
        </w:tabs>
        <w:spacing w:after="0" w:line="360" w:lineRule="auto"/>
        <w:ind w:left="-514" w:right="-540"/>
        <w:jc w:val="center"/>
        <w:rPr>
          <w:rFonts w:ascii="Sakkal Majalla" w:hAnsi="Sakkal Majalla" w:cs="Sakkal Majalla" w:hint="cs"/>
          <w:b/>
          <w:bCs/>
          <w:rtl/>
        </w:rPr>
      </w:pPr>
      <w:r w:rsidRPr="007F622A">
        <w:rPr>
          <w:rFonts w:ascii="Sakkal Majalla" w:hAnsi="Sakkal Majalla" w:cs="Sakkal Majalla" w:hint="cs"/>
          <w:b/>
          <w:bCs/>
          <w:rtl/>
        </w:rPr>
        <w:t>3-</w:t>
      </w:r>
      <w:r w:rsidRPr="007F622A" w:rsidR="0090007C">
        <w:rPr>
          <w:rFonts w:ascii="Sakkal Majalla" w:hAnsi="Sakkal Majalla" w:cs="Sakkal Majalla" w:hint="cs"/>
          <w:b/>
          <w:bCs/>
          <w:rtl/>
        </w:rPr>
        <w:t>13:</w:t>
      </w:r>
      <w:r w:rsidRPr="007F622A">
        <w:rPr>
          <w:rFonts w:ascii="Sakkal Majalla" w:hAnsi="Sakkal Majalla" w:cs="Sakkal Majalla" w:hint="cs"/>
          <w:b/>
          <w:bCs/>
          <w:rtl/>
        </w:rPr>
        <w:t xml:space="preserve"> العينة الاستطلاعية:</w:t>
      </w:r>
    </w:p>
    <w:p w:rsidR="005B16F1" w:rsidRPr="00387DDE" w:rsidP="0090007C">
      <w:pPr>
        <w:tabs>
          <w:tab w:val="right" w:pos="-334"/>
        </w:tabs>
        <w:spacing w:after="0" w:line="360" w:lineRule="auto"/>
        <w:ind w:left="-514" w:right="-540"/>
        <w:jc w:val="both"/>
        <w:rPr>
          <w:rFonts w:ascii="Sakkal Majalla" w:hAnsi="Sakkal Majalla" w:cs="Sakkal Majalla" w:hint="cs"/>
          <w:sz w:val="28"/>
          <w:szCs w:val="28"/>
          <w:rtl/>
        </w:rPr>
      </w:pPr>
      <w:r w:rsidRPr="00387DDE">
        <w:rPr>
          <w:rFonts w:ascii="Sakkal Majalla" w:hAnsi="Sakkal Majalla" w:cs="Sakkal Majalla" w:hint="cs"/>
          <w:sz w:val="28"/>
          <w:szCs w:val="28"/>
          <w:rtl/>
        </w:rPr>
        <w:t>تم توزيع عدد (</w:t>
      </w:r>
      <w:r w:rsidRPr="00387DDE" w:rsidR="00145277">
        <w:rPr>
          <w:rFonts w:ascii="Sakkal Majalla" w:hAnsi="Sakkal Majalla" w:cs="Sakkal Majalla" w:hint="cs"/>
          <w:sz w:val="28"/>
          <w:szCs w:val="28"/>
          <w:rtl/>
        </w:rPr>
        <w:t>20</w:t>
      </w:r>
      <w:r w:rsidRPr="00387DDE">
        <w:rPr>
          <w:rFonts w:ascii="Sakkal Majalla" w:hAnsi="Sakkal Majalla" w:cs="Sakkal Majalla" w:hint="cs"/>
          <w:sz w:val="28"/>
          <w:szCs w:val="28"/>
          <w:rtl/>
        </w:rPr>
        <w:t xml:space="preserve">) </w:t>
      </w:r>
      <w:r w:rsidRPr="00387DDE" w:rsidR="0090007C">
        <w:rPr>
          <w:rFonts w:ascii="Sakkal Majalla" w:hAnsi="Sakkal Majalla" w:cs="Sakkal Majalla" w:hint="cs"/>
          <w:sz w:val="28"/>
          <w:szCs w:val="28"/>
          <w:rtl/>
        </w:rPr>
        <w:t>استمارة</w:t>
      </w:r>
      <w:r w:rsidRPr="00387DDE">
        <w:rPr>
          <w:rFonts w:ascii="Sakkal Majalla" w:hAnsi="Sakkal Majalla" w:cs="Sakkal Majalla" w:hint="cs"/>
          <w:sz w:val="28"/>
          <w:szCs w:val="28"/>
          <w:rtl/>
        </w:rPr>
        <w:t xml:space="preserve"> </w:t>
      </w:r>
      <w:r w:rsidRPr="00387DDE" w:rsidR="0090007C">
        <w:rPr>
          <w:rFonts w:ascii="Sakkal Majalla" w:hAnsi="Sakkal Majalla" w:cs="Sakkal Majalla" w:hint="cs"/>
          <w:sz w:val="28"/>
          <w:szCs w:val="28"/>
          <w:rtl/>
        </w:rPr>
        <w:t>استبيان</w:t>
      </w:r>
      <w:r w:rsidRPr="00387DDE">
        <w:rPr>
          <w:rFonts w:ascii="Sakkal Majalla" w:hAnsi="Sakkal Majalla" w:cs="Sakkal Majalla" w:hint="cs"/>
          <w:sz w:val="28"/>
          <w:szCs w:val="28"/>
          <w:rtl/>
        </w:rPr>
        <w:t xml:space="preserve">  لموضوع الدراسة (</w:t>
      </w:r>
      <w:r w:rsidRPr="00387DDE" w:rsidR="00145277">
        <w:rPr>
          <w:rFonts w:ascii="Sakkal Majalla" w:hAnsi="Sakkal Majalla" w:cs="Sakkal Majalla" w:hint="cs"/>
          <w:sz w:val="28"/>
          <w:szCs w:val="28"/>
          <w:rtl/>
        </w:rPr>
        <w:t xml:space="preserve">تأثير التسويق الرقمي عبر المؤثرين الافتراضيين على سلوك المستهلك وثقته في العلامات التجارية </w:t>
      </w:r>
      <w:r w:rsidRPr="00387DDE">
        <w:rPr>
          <w:rFonts w:ascii="Sakkal Majalla" w:hAnsi="Sakkal Majalla" w:cs="Sakkal Majalla" w:hint="cs"/>
          <w:sz w:val="28"/>
          <w:szCs w:val="28"/>
          <w:rtl/>
        </w:rPr>
        <w:t xml:space="preserve"> ) على عينة </w:t>
      </w:r>
      <w:r w:rsidRPr="00387DDE" w:rsidR="0090007C">
        <w:rPr>
          <w:rFonts w:ascii="Sakkal Majalla" w:hAnsi="Sakkal Majalla" w:cs="Sakkal Majalla" w:hint="cs"/>
          <w:sz w:val="28"/>
          <w:szCs w:val="28"/>
          <w:rtl/>
        </w:rPr>
        <w:t>استطلاعية</w:t>
      </w:r>
      <w:r w:rsidRPr="00387DDE">
        <w:rPr>
          <w:rFonts w:ascii="Sakkal Majalla" w:hAnsi="Sakkal Majalla" w:cs="Sakkal Majalla" w:hint="cs"/>
          <w:sz w:val="28"/>
          <w:szCs w:val="28"/>
          <w:rtl/>
        </w:rPr>
        <w:t xml:space="preserve"> من عينة البحث الحالية وذلك للتأكد من الصدق الظاهري، عمد الباحث في سبيل الحصول على تأكيد مناسب لصلاحية أداة البحث وصدقها في قياس ما صممت من أجله إل</w:t>
      </w:r>
      <w:r w:rsidRPr="00387DDE">
        <w:rPr>
          <w:rFonts w:ascii="Sakkal Majalla" w:hAnsi="Sakkal Majalla" w:cs="Sakkal Majalla" w:hint="cs"/>
          <w:sz w:val="28"/>
          <w:szCs w:val="28"/>
          <w:rtl/>
        </w:rPr>
        <w:t>ى عرض هذه الأداة (</w:t>
      </w:r>
      <w:r w:rsidRPr="00387DDE" w:rsidR="0090007C">
        <w:rPr>
          <w:rFonts w:ascii="Sakkal Majalla" w:hAnsi="Sakkal Majalla" w:cs="Sakkal Majalla" w:hint="cs"/>
          <w:sz w:val="28"/>
          <w:szCs w:val="28"/>
          <w:rtl/>
        </w:rPr>
        <w:t>الاستبانة</w:t>
      </w:r>
      <w:r w:rsidRPr="00387DDE">
        <w:rPr>
          <w:rFonts w:ascii="Sakkal Majalla" w:hAnsi="Sakkal Majalla" w:cs="Sakkal Majalla" w:hint="cs"/>
          <w:sz w:val="28"/>
          <w:szCs w:val="28"/>
          <w:rtl/>
        </w:rPr>
        <w:t>) في صورتها الأولية على مشرف البحث وأخرين من المحكمين حول وضوح فقرات الأداة ومدى صلاحيتها وارتباطها، وتعديل أو إضافة فقرات إذا تطلب الأمر ذلك</w:t>
      </w:r>
      <w:r w:rsidRPr="00387DDE" w:rsidR="00145277">
        <w:rPr>
          <w:rFonts w:ascii="Sakkal Majalla" w:hAnsi="Sakkal Majalla" w:cs="Sakkal Majalla" w:hint="cs"/>
          <w:sz w:val="28"/>
          <w:szCs w:val="28"/>
          <w:rtl/>
        </w:rPr>
        <w:t xml:space="preserve"> </w:t>
      </w:r>
      <w:r w:rsidRPr="00387DDE">
        <w:rPr>
          <w:rFonts w:ascii="Sakkal Majalla" w:hAnsi="Sakkal Majalla" w:cs="Sakkal Majalla" w:hint="cs"/>
          <w:sz w:val="28"/>
          <w:szCs w:val="28"/>
          <w:rtl/>
        </w:rPr>
        <w:t>وقد قام الباحث بتعديل العبارات التي اتفق على تعديلها (75%) من المحكمين وبذلك تحقق الصدق الظاهري للأداة، وقد تم حذف العبارات التي حصلت على نسبة مئوية اقل من (75%).</w:t>
      </w:r>
    </w:p>
    <w:p w:rsidR="005B16F1" w:rsidRPr="00387DDE" w:rsidP="00FA5406">
      <w:pPr>
        <w:tabs>
          <w:tab w:val="right" w:pos="-334"/>
        </w:tabs>
        <w:spacing w:after="0" w:line="360" w:lineRule="auto"/>
        <w:ind w:left="-514" w:right="-540"/>
        <w:jc w:val="center"/>
        <w:rPr>
          <w:rFonts w:ascii="Sakkal Majalla" w:hAnsi="Sakkal Majalla" w:cs="Sakkal Majalla" w:hint="cs"/>
          <w:sz w:val="28"/>
          <w:szCs w:val="28"/>
          <w:rtl/>
        </w:rPr>
      </w:pPr>
    </w:p>
    <w:p w:rsidR="005B16F1" w:rsidRPr="007F622A" w:rsidP="00FA5406">
      <w:pPr>
        <w:tabs>
          <w:tab w:val="right" w:pos="-334"/>
        </w:tabs>
        <w:spacing w:after="0" w:line="360" w:lineRule="auto"/>
        <w:ind w:left="-514" w:right="-540"/>
        <w:jc w:val="center"/>
        <w:rPr>
          <w:rFonts w:ascii="Sakkal Majalla" w:hAnsi="Sakkal Majalla" w:cs="Sakkal Majalla" w:hint="cs"/>
          <w:b/>
          <w:bCs/>
          <w:rtl/>
        </w:rPr>
      </w:pPr>
      <w:r w:rsidRPr="007F622A">
        <w:rPr>
          <w:rFonts w:ascii="Sakkal Majalla" w:hAnsi="Sakkal Majalla" w:cs="Sakkal Majalla" w:hint="cs"/>
          <w:b/>
          <w:bCs/>
          <w:rtl/>
        </w:rPr>
        <w:t>3-</w:t>
      </w:r>
      <w:r w:rsidRPr="007F622A" w:rsidR="0090007C">
        <w:rPr>
          <w:rFonts w:ascii="Sakkal Majalla" w:hAnsi="Sakkal Majalla" w:cs="Sakkal Majalla" w:hint="cs"/>
          <w:b/>
          <w:bCs/>
          <w:rtl/>
        </w:rPr>
        <w:t>14:</w:t>
      </w:r>
      <w:r w:rsidRPr="007F622A">
        <w:rPr>
          <w:rFonts w:ascii="Sakkal Majalla" w:hAnsi="Sakkal Majalla" w:cs="Sakkal Majalla" w:hint="cs"/>
          <w:b/>
          <w:bCs/>
          <w:rtl/>
        </w:rPr>
        <w:t xml:space="preserve"> الأساليب الإحصائية:</w:t>
      </w:r>
    </w:p>
    <w:p w:rsidR="005B16F1" w:rsidRPr="00387DDE" w:rsidP="0090007C">
      <w:pPr>
        <w:tabs>
          <w:tab w:val="right" w:pos="-334"/>
        </w:tabs>
        <w:spacing w:after="0" w:line="360" w:lineRule="auto"/>
        <w:ind w:left="-514" w:right="-540"/>
        <w:jc w:val="both"/>
        <w:rPr>
          <w:rFonts w:ascii="Sakkal Majalla" w:hAnsi="Sakkal Majalla" w:cs="Sakkal Majalla" w:hint="cs"/>
          <w:sz w:val="28"/>
          <w:szCs w:val="28"/>
          <w:rtl/>
        </w:rPr>
      </w:pPr>
      <w:r w:rsidRPr="00387DDE">
        <w:rPr>
          <w:rFonts w:ascii="Sakkal Majalla" w:hAnsi="Sakkal Majalla" w:cs="Sakkal Majalla" w:hint="cs"/>
          <w:sz w:val="28"/>
          <w:szCs w:val="28"/>
          <w:rtl/>
        </w:rPr>
        <w:t xml:space="preserve">لتحقيق أهداف الدراسة وتحليل البيانات التي تم تجميعها، فقد تم </w:t>
      </w:r>
      <w:r w:rsidRPr="00387DDE" w:rsidR="0090007C">
        <w:rPr>
          <w:rFonts w:ascii="Sakkal Majalla" w:hAnsi="Sakkal Majalla" w:cs="Sakkal Majalla" w:hint="cs"/>
          <w:sz w:val="28"/>
          <w:szCs w:val="28"/>
          <w:rtl/>
        </w:rPr>
        <w:t>استخدام</w:t>
      </w:r>
      <w:r w:rsidRPr="00387DDE">
        <w:rPr>
          <w:rFonts w:ascii="Sakkal Majalla" w:hAnsi="Sakkal Majalla" w:cs="Sakkal Majalla" w:hint="cs"/>
          <w:sz w:val="28"/>
          <w:szCs w:val="28"/>
          <w:rtl/>
        </w:rPr>
        <w:t xml:space="preserve"> العديد من الأساليب الإحصائية المناسبة باستخدام الحزم الإحصائية للعلوم الاجتماعية </w:t>
      </w:r>
      <w:r w:rsidRPr="00387DDE">
        <w:rPr>
          <w:rFonts w:ascii="Sakkal Majalla" w:hAnsi="Sakkal Majalla" w:cs="Sakkal Majalla" w:hint="cs"/>
          <w:sz w:val="28"/>
          <w:szCs w:val="28"/>
        </w:rPr>
        <w:t>Sta</w:t>
      </w:r>
      <w:r w:rsidRPr="00387DDE">
        <w:rPr>
          <w:rFonts w:ascii="Sakkal Majalla" w:hAnsi="Sakkal Majalla" w:cs="Sakkal Majalla" w:hint="cs"/>
          <w:sz w:val="28"/>
          <w:szCs w:val="28"/>
        </w:rPr>
        <w:t>tistical Package for Social Science (SPSS)</w:t>
      </w:r>
      <w:r w:rsidRPr="00387DDE" w:rsidR="0090007C">
        <w:rPr>
          <w:rFonts w:ascii="Sakkal Majalla" w:hAnsi="Sakkal Majalla" w:cs="Sakkal Majalla" w:hint="cs"/>
          <w:sz w:val="28"/>
          <w:szCs w:val="28"/>
          <w:rtl/>
        </w:rPr>
        <w:t>.</w:t>
      </w:r>
    </w:p>
    <w:p w:rsidR="005B16F1" w:rsidRPr="00387DDE" w:rsidP="00FA5406">
      <w:pPr>
        <w:spacing w:after="0" w:line="240" w:lineRule="auto"/>
        <w:ind w:left="0" w:right="0"/>
        <w:jc w:val="center"/>
        <w:rPr>
          <w:rFonts w:ascii="Sakkal Majalla" w:hAnsi="Sakkal Majalla" w:cs="Sakkal Majalla" w:hint="cs"/>
          <w:sz w:val="28"/>
          <w:szCs w:val="28"/>
          <w:rtl/>
        </w:rPr>
      </w:pPr>
    </w:p>
    <w:p w:rsidR="005B16F1" w:rsidRPr="00387DDE" w:rsidP="00FA5406">
      <w:pPr>
        <w:spacing w:after="0" w:line="240" w:lineRule="auto"/>
        <w:ind w:left="0" w:right="0"/>
        <w:jc w:val="center"/>
        <w:rPr>
          <w:rFonts w:ascii="Sakkal Majalla" w:hAnsi="Sakkal Majalla" w:cs="Sakkal Majalla" w:hint="cs"/>
          <w:sz w:val="28"/>
          <w:szCs w:val="28"/>
          <w:rtl/>
        </w:rPr>
      </w:pPr>
    </w:p>
    <w:p w:rsidR="005B16F1" w:rsidRPr="00387DDE" w:rsidP="00FA5406">
      <w:pPr>
        <w:spacing w:after="0" w:line="240" w:lineRule="auto"/>
        <w:ind w:left="0" w:right="0"/>
        <w:jc w:val="center"/>
        <w:rPr>
          <w:rFonts w:ascii="Sakkal Majalla" w:hAnsi="Sakkal Majalla" w:cs="Sakkal Majalla" w:hint="cs"/>
          <w:sz w:val="28"/>
          <w:szCs w:val="28"/>
          <w:rtl/>
        </w:rPr>
      </w:pPr>
    </w:p>
    <w:p w:rsidR="005B16F1" w:rsidRPr="00387DDE" w:rsidP="00FA5406">
      <w:pPr>
        <w:spacing w:after="0" w:line="240" w:lineRule="auto"/>
        <w:ind w:left="0" w:right="0"/>
        <w:jc w:val="center"/>
        <w:rPr>
          <w:rFonts w:ascii="Sakkal Majalla" w:hAnsi="Sakkal Majalla" w:cs="Sakkal Majalla" w:hint="cs"/>
          <w:sz w:val="28"/>
          <w:szCs w:val="28"/>
          <w:rtl/>
        </w:rPr>
      </w:pPr>
    </w:p>
    <w:p w:rsidR="005B16F1" w:rsidRPr="00387DDE" w:rsidP="00FA5406">
      <w:pPr>
        <w:spacing w:after="0" w:line="240" w:lineRule="auto"/>
        <w:ind w:left="0" w:right="0"/>
        <w:jc w:val="center"/>
        <w:rPr>
          <w:rFonts w:ascii="Sakkal Majalla" w:hAnsi="Sakkal Majalla" w:cs="Sakkal Majalla" w:hint="cs"/>
          <w:sz w:val="28"/>
          <w:szCs w:val="28"/>
          <w:rtl/>
          <w:lang w:bidi="ar-EG"/>
        </w:rPr>
      </w:pPr>
      <w:r w:rsidRPr="00387DDE">
        <w:rPr>
          <w:rFonts w:ascii="Sakkal Majalla" w:hAnsi="Sakkal Majalla" w:cs="Sakkal Majalla" w:hint="cs"/>
          <w:sz w:val="28"/>
          <w:szCs w:val="28"/>
          <w:rtl/>
        </w:rPr>
        <w:br w:type="page"/>
      </w:r>
    </w:p>
    <w:p w:rsidR="005B16F1" w:rsidRPr="00387DDE" w:rsidP="00FA5406">
      <w:pPr>
        <w:spacing w:after="0" w:line="240" w:lineRule="auto"/>
        <w:ind w:left="0" w:right="0"/>
        <w:jc w:val="center"/>
        <w:rPr>
          <w:rFonts w:ascii="Sakkal Majalla" w:hAnsi="Sakkal Majalla" w:cs="Sakkal Majalla" w:hint="cs"/>
          <w:sz w:val="28"/>
          <w:szCs w:val="28"/>
          <w:rtl/>
        </w:rPr>
      </w:pPr>
    </w:p>
    <w:p w:rsidR="005B16F1" w:rsidRPr="00387DDE" w:rsidP="00FA5406">
      <w:pPr>
        <w:spacing w:after="0" w:line="240" w:lineRule="auto"/>
        <w:ind w:left="0" w:right="0"/>
        <w:jc w:val="center"/>
        <w:rPr>
          <w:rFonts w:ascii="Sakkal Majalla" w:hAnsi="Sakkal Majalla" w:cs="Sakkal Majalla" w:hint="cs"/>
          <w:sz w:val="28"/>
          <w:szCs w:val="28"/>
          <w:rtl/>
        </w:rPr>
      </w:pPr>
    </w:p>
    <w:p w:rsidR="005B16F1" w:rsidRPr="00387DDE" w:rsidP="00FA5406">
      <w:pPr>
        <w:spacing w:after="0" w:line="240" w:lineRule="auto"/>
        <w:ind w:left="0" w:right="0"/>
        <w:jc w:val="center"/>
        <w:rPr>
          <w:rFonts w:ascii="Sakkal Majalla" w:hAnsi="Sakkal Majalla" w:cs="Sakkal Majalla" w:hint="cs"/>
          <w:sz w:val="28"/>
          <w:szCs w:val="28"/>
          <w:rtl/>
        </w:rPr>
      </w:pPr>
    </w:p>
    <w:p w:rsidR="005B16F1" w:rsidRPr="007F622A" w:rsidP="00FA5406">
      <w:pPr>
        <w:spacing w:after="0" w:line="240" w:lineRule="auto"/>
        <w:ind w:left="0" w:right="0"/>
        <w:jc w:val="center"/>
        <w:rPr>
          <w:rFonts w:ascii="Sakkal Majalla" w:hAnsi="Sakkal Majalla" w:cs="Sakkal Majalla" w:hint="cs"/>
          <w:b/>
          <w:bCs/>
          <w:sz w:val="36"/>
          <w:szCs w:val="36"/>
          <w:rtl/>
        </w:rPr>
      </w:pPr>
      <w:r w:rsidRPr="007F622A">
        <w:rPr>
          <w:rFonts w:ascii="Sakkal Majalla" w:hAnsi="Sakkal Majalla" w:cs="Sakkal Majalla" w:hint="cs"/>
          <w:b/>
          <w:bCs/>
          <w:sz w:val="36"/>
          <w:szCs w:val="36"/>
          <w:rtl/>
        </w:rPr>
        <w:t xml:space="preserve">الفصل </w:t>
      </w:r>
      <w:r w:rsidRPr="007F622A" w:rsidR="0090007C">
        <w:rPr>
          <w:rFonts w:ascii="Sakkal Majalla" w:hAnsi="Sakkal Majalla" w:cs="Sakkal Majalla" w:hint="cs"/>
          <w:b/>
          <w:bCs/>
          <w:sz w:val="36"/>
          <w:szCs w:val="36"/>
          <w:rtl/>
        </w:rPr>
        <w:t>الرابع:</w:t>
      </w:r>
      <w:r w:rsidRPr="007F622A">
        <w:rPr>
          <w:rFonts w:ascii="Sakkal Majalla" w:hAnsi="Sakkal Majalla" w:cs="Sakkal Majalla" w:hint="cs"/>
          <w:b/>
          <w:bCs/>
          <w:sz w:val="36"/>
          <w:szCs w:val="36"/>
          <w:rtl/>
        </w:rPr>
        <w:t xml:space="preserve"> تحليل النتائج ومناقشتها</w:t>
      </w:r>
    </w:p>
    <w:p w:rsidR="00572FF3" w:rsidRPr="00387DDE" w:rsidP="00FA5406">
      <w:pPr>
        <w:spacing w:after="0" w:line="240" w:lineRule="auto"/>
        <w:ind w:left="0" w:right="0"/>
        <w:jc w:val="center"/>
        <w:rPr>
          <w:rFonts w:ascii="Sakkal Majalla" w:hAnsi="Sakkal Majalla" w:cs="Sakkal Majalla" w:hint="cs"/>
          <w:sz w:val="38"/>
          <w:szCs w:val="38"/>
          <w:rtl/>
        </w:rPr>
      </w:pPr>
    </w:p>
    <w:p w:rsidR="00572FF3" w:rsidRPr="00387DDE" w:rsidP="00FA5406">
      <w:pPr>
        <w:spacing w:after="0" w:line="240" w:lineRule="auto"/>
        <w:ind w:left="0" w:right="0"/>
        <w:jc w:val="center"/>
        <w:rPr>
          <w:rFonts w:ascii="Sakkal Majalla" w:hAnsi="Sakkal Majalla" w:cs="Sakkal Majalla" w:hint="cs"/>
          <w:sz w:val="38"/>
          <w:szCs w:val="38"/>
          <w:rtl/>
        </w:rPr>
      </w:pPr>
    </w:p>
    <w:p w:rsidR="005B16F1" w:rsidRPr="00387DDE" w:rsidP="00FA5406">
      <w:pPr>
        <w:spacing w:after="0" w:line="240" w:lineRule="auto"/>
        <w:ind w:left="0" w:right="0"/>
        <w:jc w:val="center"/>
        <w:rPr>
          <w:rFonts w:ascii="Sakkal Majalla" w:hAnsi="Sakkal Majalla" w:cs="Sakkal Majalla" w:hint="cs"/>
          <w:sz w:val="38"/>
          <w:szCs w:val="38"/>
        </w:rPr>
      </w:pPr>
      <w:r w:rsidRPr="00387DDE">
        <w:rPr>
          <w:rFonts w:ascii="Sakkal Majalla" w:hAnsi="Sakkal Majalla" w:cs="Sakkal Majalla" w:hint="cs"/>
          <w:sz w:val="38"/>
          <w:szCs w:val="38"/>
          <w:rtl/>
        </w:rPr>
        <w:t>4-</w:t>
      </w:r>
      <w:r w:rsidRPr="00387DDE" w:rsidR="0090007C">
        <w:rPr>
          <w:rFonts w:ascii="Sakkal Majalla" w:hAnsi="Sakkal Majalla" w:cs="Sakkal Majalla" w:hint="cs"/>
          <w:sz w:val="38"/>
          <w:szCs w:val="38"/>
          <w:rtl/>
        </w:rPr>
        <w:t>1:</w:t>
      </w:r>
      <w:r w:rsidRPr="00387DDE">
        <w:rPr>
          <w:rFonts w:ascii="Sakkal Majalla" w:hAnsi="Sakkal Majalla" w:cs="Sakkal Majalla" w:hint="cs"/>
          <w:sz w:val="38"/>
          <w:szCs w:val="38"/>
          <w:rtl/>
        </w:rPr>
        <w:t xml:space="preserve"> تحليل البيانات الأولية</w:t>
      </w:r>
    </w:p>
    <w:p w:rsidR="005B16F1" w:rsidRPr="00387DDE" w:rsidP="00FA5406">
      <w:pPr>
        <w:spacing w:after="0" w:line="240" w:lineRule="auto"/>
        <w:ind w:left="0" w:right="0"/>
        <w:jc w:val="center"/>
        <w:rPr>
          <w:rFonts w:ascii="Sakkal Majalla" w:hAnsi="Sakkal Majalla" w:cs="Sakkal Majalla" w:hint="cs"/>
          <w:sz w:val="38"/>
          <w:szCs w:val="38"/>
        </w:rPr>
      </w:pPr>
      <w:r w:rsidRPr="00387DDE">
        <w:rPr>
          <w:rFonts w:ascii="Sakkal Majalla" w:hAnsi="Sakkal Majalla" w:cs="Sakkal Majalla" w:hint="cs"/>
          <w:sz w:val="38"/>
          <w:szCs w:val="38"/>
          <w:rtl/>
        </w:rPr>
        <w:t>4-</w:t>
      </w:r>
      <w:r w:rsidRPr="00387DDE" w:rsidR="0090007C">
        <w:rPr>
          <w:rFonts w:ascii="Sakkal Majalla" w:hAnsi="Sakkal Majalla" w:cs="Sakkal Majalla" w:hint="cs"/>
          <w:sz w:val="38"/>
          <w:szCs w:val="38"/>
          <w:rtl/>
        </w:rPr>
        <w:t>2:</w:t>
      </w:r>
      <w:r w:rsidRPr="00387DDE">
        <w:rPr>
          <w:rFonts w:ascii="Sakkal Majalla" w:hAnsi="Sakkal Majalla" w:cs="Sakkal Majalla" w:hint="cs"/>
          <w:sz w:val="38"/>
          <w:szCs w:val="38"/>
          <w:rtl/>
        </w:rPr>
        <w:t xml:space="preserve"> مناقشة فروض البحث</w:t>
      </w:r>
    </w:p>
    <w:p w:rsidR="005B16F1" w:rsidRPr="00387DDE" w:rsidP="00FA5406">
      <w:pPr>
        <w:spacing w:after="0" w:line="240" w:lineRule="auto"/>
        <w:ind w:left="0" w:right="0"/>
        <w:jc w:val="center"/>
        <w:rPr>
          <w:rFonts w:ascii="Sakkal Majalla" w:hAnsi="Sakkal Majalla" w:cs="Sakkal Majalla" w:hint="cs"/>
          <w:sz w:val="28"/>
          <w:szCs w:val="28"/>
          <w:rtl/>
        </w:rPr>
      </w:pPr>
    </w:p>
    <w:p w:rsidR="005B16F1" w:rsidRPr="00387DDE" w:rsidP="00FA5406">
      <w:pPr>
        <w:spacing w:after="0" w:line="240" w:lineRule="auto"/>
        <w:ind w:left="0" w:right="0"/>
        <w:jc w:val="center"/>
        <w:rPr>
          <w:rFonts w:ascii="Sakkal Majalla" w:hAnsi="Sakkal Majalla" w:cs="Sakkal Majalla" w:hint="cs"/>
          <w:sz w:val="28"/>
          <w:szCs w:val="28"/>
          <w:rtl/>
        </w:rPr>
      </w:pPr>
    </w:p>
    <w:p w:rsidR="005B16F1" w:rsidRPr="00387DDE" w:rsidP="00FA5406">
      <w:pPr>
        <w:spacing w:after="0" w:line="240" w:lineRule="auto"/>
        <w:ind w:left="0" w:right="0"/>
        <w:jc w:val="center"/>
        <w:rPr>
          <w:rFonts w:ascii="Sakkal Majalla" w:hAnsi="Sakkal Majalla" w:cs="Sakkal Majalla" w:hint="cs"/>
          <w:sz w:val="28"/>
          <w:szCs w:val="28"/>
          <w:rtl/>
        </w:rPr>
      </w:pPr>
      <w:r w:rsidRPr="00387DDE">
        <w:rPr>
          <w:rFonts w:ascii="Sakkal Majalla" w:hAnsi="Sakkal Majalla" w:cs="Sakkal Majalla" w:hint="cs"/>
          <w:sz w:val="28"/>
          <w:szCs w:val="28"/>
          <w:rtl/>
        </w:rPr>
        <w:br w:type="page"/>
      </w:r>
    </w:p>
    <w:p w:rsidR="00572FF3" w:rsidRPr="007F622A" w:rsidP="00FA5406">
      <w:pPr>
        <w:spacing w:after="0" w:line="240" w:lineRule="auto"/>
        <w:ind w:left="0" w:right="0"/>
        <w:jc w:val="center"/>
        <w:rPr>
          <w:rFonts w:ascii="Sakkal Majalla" w:hAnsi="Sakkal Majalla" w:cs="Sakkal Majalla" w:hint="cs"/>
          <w:b/>
          <w:bCs/>
        </w:rPr>
      </w:pPr>
      <w:r w:rsidRPr="007F622A">
        <w:rPr>
          <w:rFonts w:ascii="Sakkal Majalla" w:hAnsi="Sakkal Majalla" w:cs="Sakkal Majalla" w:hint="cs"/>
          <w:b/>
          <w:bCs/>
          <w:rtl/>
        </w:rPr>
        <w:t>4-</w:t>
      </w:r>
      <w:r w:rsidRPr="007F622A" w:rsidR="0090007C">
        <w:rPr>
          <w:rFonts w:ascii="Sakkal Majalla" w:hAnsi="Sakkal Majalla" w:cs="Sakkal Majalla" w:hint="cs"/>
          <w:b/>
          <w:bCs/>
          <w:rtl/>
        </w:rPr>
        <w:t>1:</w:t>
      </w:r>
      <w:r w:rsidRPr="007F622A">
        <w:rPr>
          <w:rFonts w:ascii="Sakkal Majalla" w:hAnsi="Sakkal Majalla" w:cs="Sakkal Majalla" w:hint="cs"/>
          <w:b/>
          <w:bCs/>
          <w:rtl/>
        </w:rPr>
        <w:t xml:space="preserve"> تحليل البيانات الأولية</w:t>
      </w:r>
    </w:p>
    <w:p w:rsidR="00572FF3" w:rsidRPr="00387DDE" w:rsidP="00FA5406">
      <w:pPr>
        <w:tabs>
          <w:tab w:val="right" w:pos="-334"/>
        </w:tabs>
        <w:spacing w:after="0" w:line="240" w:lineRule="auto"/>
        <w:ind w:left="-514" w:right="-540"/>
        <w:jc w:val="center"/>
        <w:rPr>
          <w:rFonts w:ascii="Sakkal Majalla" w:hAnsi="Sakkal Majalla" w:cs="Sakkal Majalla" w:hint="cs"/>
          <w:sz w:val="28"/>
          <w:szCs w:val="28"/>
          <w:rtl/>
        </w:rPr>
      </w:pPr>
    </w:p>
    <w:p w:rsidR="00145277" w:rsidRPr="00387DDE" w:rsidP="00FA5406">
      <w:pPr>
        <w:tabs>
          <w:tab w:val="right" w:pos="-334"/>
        </w:tabs>
        <w:spacing w:after="0" w:line="240" w:lineRule="auto"/>
        <w:ind w:left="-514" w:right="-540"/>
        <w:jc w:val="center"/>
        <w:rPr>
          <w:rFonts w:ascii="Sakkal Majalla" w:hAnsi="Sakkal Majalla" w:cs="Sakkal Majalla" w:hint="cs"/>
          <w:sz w:val="28"/>
          <w:szCs w:val="28"/>
          <w:rtl/>
        </w:rPr>
      </w:pPr>
      <w:r w:rsidRPr="00387DDE" w:rsidR="0090007C">
        <w:rPr>
          <w:rFonts w:ascii="Sakkal Majalla" w:hAnsi="Sakkal Majalla" w:cs="Sakkal Majalla" w:hint="cs"/>
          <w:sz w:val="28"/>
          <w:szCs w:val="28"/>
          <w:rtl/>
        </w:rPr>
        <w:t>الجنس:</w:t>
      </w:r>
    </w:p>
    <w:p w:rsidR="00145277"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tl/>
        </w:rPr>
      </w:pPr>
      <w:r w:rsidRPr="00387DDE">
        <w:rPr>
          <w:rFonts w:ascii="Sakkal Majalla" w:eastAsia="Calibri" w:hAnsi="Sakkal Majalla" w:cs="Sakkal Majalla" w:hint="cs"/>
          <w:sz w:val="28"/>
          <w:szCs w:val="28"/>
          <w:rtl/>
        </w:rPr>
        <w:t>الجدول رقم (</w:t>
      </w:r>
      <w:r w:rsidRPr="00387DDE" w:rsidR="00C044BA">
        <w:rPr>
          <w:rFonts w:ascii="Sakkal Majalla" w:eastAsia="Calibri" w:hAnsi="Sakkal Majalla" w:cs="Sakkal Majalla" w:hint="cs"/>
          <w:sz w:val="28"/>
          <w:szCs w:val="28"/>
          <w:rtl/>
        </w:rPr>
        <w:t>10</w:t>
      </w:r>
      <w:r w:rsidRPr="00387DDE" w:rsidR="0090007C">
        <w:rPr>
          <w:rFonts w:ascii="Sakkal Majalla" w:eastAsia="Calibri" w:hAnsi="Sakkal Majalla" w:cs="Sakkal Majalla" w:hint="cs"/>
          <w:sz w:val="28"/>
          <w:szCs w:val="28"/>
          <w:rtl/>
        </w:rPr>
        <w:t>):</w:t>
      </w:r>
      <w:r w:rsidRPr="00387DDE">
        <w:rPr>
          <w:rFonts w:ascii="Sakkal Majalla" w:eastAsia="Calibri" w:hAnsi="Sakkal Majalla" w:cs="Sakkal Majalla" w:hint="cs"/>
          <w:sz w:val="28"/>
          <w:szCs w:val="28"/>
          <w:rtl/>
        </w:rPr>
        <w:t xml:space="preserve"> فئة الوظيفة</w:t>
      </w:r>
    </w:p>
    <w:tbl>
      <w:tblPr>
        <w:tblStyle w:val="TableNormal"/>
        <w:bidiVisual/>
        <w:tblW w:w="8054"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
      <w:tblGrid>
        <w:gridCol w:w="3100"/>
        <w:gridCol w:w="2794"/>
        <w:gridCol w:w="2160"/>
      </w:tblGrid>
      <w:tr w:rsidTr="00145277">
        <w:tblPrEx>
          <w:tblW w:w="8054"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Ex>
        <w:trPr>
          <w:jc w:val="center"/>
        </w:trPr>
        <w:tc>
          <w:tcPr>
            <w:tcW w:w="3100" w:type="dxa"/>
            <w:shd w:val="clear" w:color="auto" w:fill="DDDDDD"/>
          </w:tcPr>
          <w:p w:rsidR="00145277"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Pr>
            </w:pPr>
            <w:r w:rsidRPr="00387DDE">
              <w:rPr>
                <w:rFonts w:ascii="Sakkal Majalla" w:eastAsia="Calibri" w:hAnsi="Sakkal Majalla" w:cs="Sakkal Majalla" w:hint="cs"/>
                <w:sz w:val="28"/>
                <w:szCs w:val="28"/>
                <w:rtl/>
              </w:rPr>
              <w:t>البيانات</w:t>
            </w:r>
          </w:p>
        </w:tc>
        <w:tc>
          <w:tcPr>
            <w:tcW w:w="2794" w:type="dxa"/>
            <w:shd w:val="clear" w:color="auto" w:fill="DDDDDD"/>
          </w:tcPr>
          <w:p w:rsidR="00145277"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Pr>
            </w:pPr>
            <w:r w:rsidRPr="00387DDE">
              <w:rPr>
                <w:rFonts w:ascii="Sakkal Majalla" w:eastAsia="Calibri" w:hAnsi="Sakkal Majalla" w:cs="Sakkal Majalla" w:hint="cs"/>
                <w:sz w:val="28"/>
                <w:szCs w:val="28"/>
                <w:rtl/>
              </w:rPr>
              <w:t>التكرار</w:t>
            </w:r>
          </w:p>
        </w:tc>
        <w:tc>
          <w:tcPr>
            <w:tcW w:w="2160" w:type="dxa"/>
            <w:shd w:val="clear" w:color="auto" w:fill="DDDDDD"/>
          </w:tcPr>
          <w:p w:rsidR="00145277"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Pr>
            </w:pPr>
            <w:r w:rsidRPr="00387DDE">
              <w:rPr>
                <w:rFonts w:ascii="Sakkal Majalla" w:eastAsia="Calibri" w:hAnsi="Sakkal Majalla" w:cs="Sakkal Majalla" w:hint="cs"/>
                <w:sz w:val="28"/>
                <w:szCs w:val="28"/>
                <w:rtl/>
              </w:rPr>
              <w:t>النسبة</w:t>
            </w:r>
          </w:p>
        </w:tc>
      </w:tr>
      <w:tr w:rsidTr="00145277">
        <w:tblPrEx>
          <w:tblW w:w="8054" w:type="dxa"/>
          <w:jc w:val="center"/>
          <w:tblLook w:val="01E0"/>
        </w:tblPrEx>
        <w:trPr>
          <w:jc w:val="center"/>
        </w:trPr>
        <w:tc>
          <w:tcPr>
            <w:tcW w:w="3100" w:type="dxa"/>
            <w:tcBorders>
              <w:bottom w:val="single" w:sz="12" w:space="0" w:color="auto"/>
            </w:tcBorders>
            <w:shd w:val="clear" w:color="auto" w:fill="auto"/>
          </w:tcPr>
          <w:p w:rsidR="00145277"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tl/>
              </w:rPr>
            </w:pPr>
            <w:r w:rsidRPr="00387DDE">
              <w:rPr>
                <w:rFonts w:ascii="Sakkal Majalla" w:eastAsia="Calibri" w:hAnsi="Sakkal Majalla" w:cs="Sakkal Majalla" w:hint="cs"/>
                <w:sz w:val="28"/>
                <w:szCs w:val="28"/>
                <w:rtl/>
              </w:rPr>
              <w:t>ذكر</w:t>
            </w:r>
          </w:p>
          <w:p w:rsidR="00145277"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Pr>
            </w:pPr>
            <w:r w:rsidRPr="00387DDE">
              <w:rPr>
                <w:rFonts w:ascii="Sakkal Majalla" w:eastAsia="Calibri" w:hAnsi="Sakkal Majalla" w:cs="Sakkal Majalla" w:hint="cs"/>
                <w:sz w:val="28"/>
                <w:szCs w:val="28"/>
                <w:rtl/>
              </w:rPr>
              <w:t>أنثي</w:t>
            </w:r>
          </w:p>
        </w:tc>
        <w:tc>
          <w:tcPr>
            <w:tcW w:w="2794" w:type="dxa"/>
            <w:tcBorders>
              <w:bottom w:val="single" w:sz="12" w:space="0" w:color="auto"/>
            </w:tcBorders>
            <w:shd w:val="clear" w:color="auto" w:fill="auto"/>
          </w:tcPr>
          <w:p w:rsidR="00145277"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tl/>
              </w:rPr>
            </w:pPr>
            <w:r w:rsidRPr="00387DDE">
              <w:rPr>
                <w:rFonts w:ascii="Sakkal Majalla" w:eastAsia="Calibri" w:hAnsi="Sakkal Majalla" w:cs="Sakkal Majalla" w:hint="cs"/>
                <w:sz w:val="28"/>
                <w:szCs w:val="28"/>
                <w:rtl/>
              </w:rPr>
              <w:t>80</w:t>
            </w:r>
          </w:p>
          <w:p w:rsidR="00145277"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Pr>
            </w:pPr>
            <w:r w:rsidRPr="00387DDE">
              <w:rPr>
                <w:rFonts w:ascii="Sakkal Majalla" w:eastAsia="Calibri" w:hAnsi="Sakkal Majalla" w:cs="Sakkal Majalla" w:hint="cs"/>
                <w:sz w:val="28"/>
                <w:szCs w:val="28"/>
                <w:rtl/>
              </w:rPr>
              <w:t>20</w:t>
            </w:r>
          </w:p>
        </w:tc>
        <w:tc>
          <w:tcPr>
            <w:tcW w:w="2160" w:type="dxa"/>
            <w:tcBorders>
              <w:bottom w:val="single" w:sz="12" w:space="0" w:color="auto"/>
            </w:tcBorders>
            <w:shd w:val="clear" w:color="auto" w:fill="auto"/>
          </w:tcPr>
          <w:p w:rsidR="00145277"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tl/>
              </w:rPr>
            </w:pPr>
            <w:r w:rsidRPr="00387DDE">
              <w:rPr>
                <w:rFonts w:ascii="Sakkal Majalla" w:eastAsia="Calibri" w:hAnsi="Sakkal Majalla" w:cs="Sakkal Majalla" w:hint="cs"/>
                <w:sz w:val="28"/>
                <w:szCs w:val="28"/>
                <w:rtl/>
              </w:rPr>
              <w:t>80%</w:t>
            </w:r>
          </w:p>
          <w:p w:rsidR="00145277"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Pr>
            </w:pPr>
            <w:r w:rsidRPr="00387DDE">
              <w:rPr>
                <w:rFonts w:ascii="Sakkal Majalla" w:eastAsia="Calibri" w:hAnsi="Sakkal Majalla" w:cs="Sakkal Majalla" w:hint="cs"/>
                <w:sz w:val="28"/>
                <w:szCs w:val="28"/>
                <w:rtl/>
              </w:rPr>
              <w:t>20%</w:t>
            </w:r>
          </w:p>
        </w:tc>
      </w:tr>
      <w:tr w:rsidTr="00145277">
        <w:tblPrEx>
          <w:tblW w:w="8054" w:type="dxa"/>
          <w:jc w:val="center"/>
          <w:tblLook w:val="01E0"/>
        </w:tblPrEx>
        <w:trPr>
          <w:jc w:val="center"/>
        </w:trPr>
        <w:tc>
          <w:tcPr>
            <w:tcW w:w="3100" w:type="dxa"/>
            <w:shd w:val="clear" w:color="auto" w:fill="DDDDDD"/>
          </w:tcPr>
          <w:p w:rsidR="00145277"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Pr>
            </w:pPr>
            <w:r w:rsidRPr="00387DDE">
              <w:rPr>
                <w:rFonts w:ascii="Sakkal Majalla" w:eastAsia="Calibri" w:hAnsi="Sakkal Majalla" w:cs="Sakkal Majalla" w:hint="cs"/>
                <w:sz w:val="28"/>
                <w:szCs w:val="28"/>
                <w:rtl/>
              </w:rPr>
              <w:t>المجموع</w:t>
            </w:r>
          </w:p>
        </w:tc>
        <w:tc>
          <w:tcPr>
            <w:tcW w:w="2794" w:type="dxa"/>
            <w:shd w:val="clear" w:color="auto" w:fill="DDDDDD"/>
          </w:tcPr>
          <w:p w:rsidR="00145277"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Pr>
            </w:pPr>
            <w:r w:rsidRPr="00387DDE" w:rsidR="00DA5608">
              <w:rPr>
                <w:rFonts w:ascii="Sakkal Majalla" w:eastAsia="Calibri" w:hAnsi="Sakkal Majalla" w:cs="Sakkal Majalla" w:hint="cs"/>
                <w:sz w:val="28"/>
                <w:szCs w:val="28"/>
                <w:rtl/>
              </w:rPr>
              <w:t>100</w:t>
            </w:r>
          </w:p>
        </w:tc>
        <w:tc>
          <w:tcPr>
            <w:tcW w:w="2160" w:type="dxa"/>
            <w:shd w:val="clear" w:color="auto" w:fill="DDDDDD"/>
          </w:tcPr>
          <w:p w:rsidR="00145277"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Pr>
            </w:pPr>
            <w:r w:rsidRPr="00387DDE">
              <w:rPr>
                <w:rFonts w:ascii="Sakkal Majalla" w:eastAsia="Calibri" w:hAnsi="Sakkal Majalla" w:cs="Sakkal Majalla" w:hint="cs"/>
                <w:sz w:val="28"/>
                <w:szCs w:val="28"/>
                <w:rtl/>
              </w:rPr>
              <w:t>100%</w:t>
            </w:r>
          </w:p>
        </w:tc>
      </w:tr>
    </w:tbl>
    <w:p w:rsidR="00145277"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tl/>
        </w:rPr>
      </w:pPr>
    </w:p>
    <w:p w:rsidR="00145277" w:rsidRPr="00387DDE" w:rsidP="00FA5406">
      <w:pPr>
        <w:pStyle w:val="msonormalcxspmiddle"/>
        <w:bidi/>
        <w:spacing w:before="0" w:beforeAutospacing="0" w:after="0" w:afterAutospacing="0"/>
        <w:ind w:left="0" w:right="0"/>
        <w:contextualSpacing/>
        <w:jc w:val="center"/>
        <w:rPr>
          <w:rFonts w:ascii="Sakkal Majalla" w:hAnsi="Sakkal Majalla" w:cs="Sakkal Majalla" w:hint="cs"/>
          <w:sz w:val="28"/>
          <w:szCs w:val="28"/>
          <w:rtl/>
        </w:rPr>
      </w:pPr>
    </w:p>
    <w:p w:rsidR="00145277" w:rsidRPr="00387DDE" w:rsidP="0090007C">
      <w:pPr>
        <w:pStyle w:val="msonormalcxspmiddle"/>
        <w:bidi/>
        <w:spacing w:before="0" w:beforeAutospacing="0" w:after="0" w:afterAutospacing="0"/>
        <w:ind w:left="0" w:right="0"/>
        <w:contextualSpacing/>
        <w:jc w:val="center"/>
        <w:rPr>
          <w:rFonts w:ascii="Sakkal Majalla" w:hAnsi="Sakkal Majalla" w:cs="Sakkal Majalla" w:hint="cs"/>
          <w:sz w:val="28"/>
          <w:szCs w:val="28"/>
          <w:rtl/>
        </w:rPr>
      </w:pPr>
      <w:r>
        <w:rPr>
          <w:rFonts w:ascii="Sakkal Majalla" w:hAnsi="Sakkal Majalla" w:cs="Sakkal Majalla"/>
          <w:noProof/>
          <w:sz w:val="28"/>
          <w:szCs w:val="28"/>
        </w:rPr>
        <w:object>
          <v:shape id="_x0000_i1026" type="#_x0000_t75" style="height:200.31pt;width:414.29pt" o:oleicon="f" o:ole="" stroked="f">
            <v:imagedata r:id="rId11" o:title=""/>
          </v:shape>
          <o:OLEObject Type="Embed" ProgID="Excel.Sheet.12" ShapeID="_x0000_i1026" DrawAspect="Content" ObjectID="_1794586303" r:id="rId12"/>
        </w:object>
      </w:r>
    </w:p>
    <w:p w:rsidR="00145277"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tl/>
        </w:rPr>
      </w:pPr>
      <w:r w:rsidRPr="00387DDE">
        <w:rPr>
          <w:rFonts w:ascii="Sakkal Majalla" w:eastAsia="Calibri" w:hAnsi="Sakkal Majalla" w:cs="Sakkal Majalla" w:hint="cs"/>
          <w:sz w:val="28"/>
          <w:szCs w:val="28"/>
          <w:rtl/>
        </w:rPr>
        <w:t>شكل رقم (</w:t>
      </w:r>
      <w:r w:rsidRPr="00387DDE" w:rsidR="00C044BA">
        <w:rPr>
          <w:rFonts w:ascii="Sakkal Majalla" w:eastAsia="Calibri" w:hAnsi="Sakkal Majalla" w:cs="Sakkal Majalla" w:hint="cs"/>
          <w:sz w:val="28"/>
          <w:szCs w:val="28"/>
          <w:rtl/>
        </w:rPr>
        <w:t>1</w:t>
      </w:r>
      <w:r w:rsidRPr="00387DDE">
        <w:rPr>
          <w:rFonts w:ascii="Sakkal Majalla" w:eastAsia="Calibri" w:hAnsi="Sakkal Majalla" w:cs="Sakkal Majalla" w:hint="cs"/>
          <w:sz w:val="28"/>
          <w:szCs w:val="28"/>
          <w:rtl/>
        </w:rPr>
        <w:t xml:space="preserve">) يوضح </w:t>
      </w:r>
      <w:r w:rsidRPr="00387DDE" w:rsidR="00DA5608">
        <w:rPr>
          <w:rFonts w:ascii="Sakkal Majalla" w:eastAsia="Calibri" w:hAnsi="Sakkal Majalla" w:cs="Sakkal Majalla" w:hint="cs"/>
          <w:sz w:val="28"/>
          <w:szCs w:val="28"/>
          <w:rtl/>
        </w:rPr>
        <w:t>الجنس</w:t>
      </w:r>
    </w:p>
    <w:p w:rsidR="00145277"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tl/>
        </w:rPr>
      </w:pPr>
    </w:p>
    <w:p w:rsidR="00145277" w:rsidRPr="00387DDE" w:rsidP="00FA5406">
      <w:pPr>
        <w:pStyle w:val="msonormalcxspmiddle"/>
        <w:bidi/>
        <w:spacing w:before="0" w:beforeAutospacing="0" w:after="0" w:afterAutospacing="0"/>
        <w:ind w:left="0" w:right="0" w:firstLine="720"/>
        <w:contextualSpacing/>
        <w:jc w:val="center"/>
        <w:rPr>
          <w:rFonts w:ascii="Sakkal Majalla" w:eastAsia="Calibri" w:hAnsi="Sakkal Majalla" w:cs="Sakkal Majalla" w:hint="cs"/>
          <w:sz w:val="28"/>
          <w:szCs w:val="28"/>
          <w:rtl/>
        </w:rPr>
      </w:pPr>
      <w:r w:rsidRPr="00387DDE" w:rsidR="00DA5608">
        <w:rPr>
          <w:rFonts w:ascii="Sakkal Majalla" w:eastAsia="Calibri" w:hAnsi="Sakkal Majalla" w:cs="Sakkal Majalla" w:hint="cs"/>
          <w:sz w:val="28"/>
          <w:szCs w:val="28"/>
          <w:rtl/>
        </w:rPr>
        <w:t xml:space="preserve">يتبين من الجدول السابق أن غالبي أفراد عينة الدراسة من الذكور بنسبة (80%) وجاءت في المرتبة </w:t>
      </w:r>
      <w:r w:rsidRPr="00387DDE" w:rsidR="0090007C">
        <w:rPr>
          <w:rFonts w:ascii="Sakkal Majalla" w:eastAsia="Calibri" w:hAnsi="Sakkal Majalla" w:cs="Sakkal Majalla" w:hint="cs"/>
          <w:sz w:val="28"/>
          <w:szCs w:val="28"/>
          <w:rtl/>
        </w:rPr>
        <w:t>الأولي،</w:t>
      </w:r>
      <w:r w:rsidRPr="00387DDE" w:rsidR="00DA5608">
        <w:rPr>
          <w:rFonts w:ascii="Sakkal Majalla" w:eastAsia="Calibri" w:hAnsi="Sakkal Majalla" w:cs="Sakkal Majalla" w:hint="cs"/>
          <w:sz w:val="28"/>
          <w:szCs w:val="28"/>
          <w:rtl/>
        </w:rPr>
        <w:t xml:space="preserve"> ثم تلتها في المرتبة الثانية (20%) من </w:t>
      </w:r>
      <w:r w:rsidRPr="00387DDE" w:rsidR="0090007C">
        <w:rPr>
          <w:rFonts w:ascii="Sakkal Majalla" w:eastAsia="Calibri" w:hAnsi="Sakkal Majalla" w:cs="Sakkal Majalla" w:hint="cs"/>
          <w:sz w:val="28"/>
          <w:szCs w:val="28"/>
          <w:rtl/>
        </w:rPr>
        <w:t>الإناث.</w:t>
      </w:r>
    </w:p>
    <w:p w:rsidR="00145277" w:rsidRPr="00387DDE" w:rsidP="00FA5406">
      <w:pPr>
        <w:tabs>
          <w:tab w:val="right" w:pos="-334"/>
        </w:tabs>
        <w:spacing w:after="0" w:line="240" w:lineRule="auto"/>
        <w:ind w:left="-514" w:right="-540"/>
        <w:jc w:val="center"/>
        <w:rPr>
          <w:rFonts w:ascii="Sakkal Majalla" w:hAnsi="Sakkal Majalla" w:cs="Sakkal Majalla" w:hint="cs"/>
          <w:sz w:val="28"/>
          <w:szCs w:val="28"/>
        </w:rPr>
      </w:pPr>
    </w:p>
    <w:p w:rsidR="00DA5608" w:rsidRPr="007F622A" w:rsidP="00FA5406">
      <w:pPr>
        <w:pStyle w:val="msonormalcxspmiddle"/>
        <w:bidi/>
        <w:spacing w:before="0" w:beforeAutospacing="0" w:after="0" w:afterAutospacing="0"/>
        <w:ind w:left="0" w:right="0"/>
        <w:contextualSpacing/>
        <w:jc w:val="center"/>
        <w:rPr>
          <w:rFonts w:ascii="Sakkal Majalla" w:hAnsi="Sakkal Majalla" w:cs="Sakkal Majalla" w:hint="cs"/>
          <w:b/>
          <w:bCs/>
          <w:sz w:val="32"/>
          <w:szCs w:val="32"/>
          <w:rtl/>
        </w:rPr>
      </w:pPr>
      <w:r w:rsidRPr="007F622A">
        <w:rPr>
          <w:rFonts w:ascii="Sakkal Majalla" w:hAnsi="Sakkal Majalla" w:cs="Sakkal Majalla" w:hint="cs"/>
          <w:b/>
          <w:bCs/>
          <w:sz w:val="32"/>
          <w:szCs w:val="32"/>
          <w:rtl/>
        </w:rPr>
        <w:br w:type="page"/>
        <w:t xml:space="preserve">المؤهل </w:t>
      </w:r>
      <w:r w:rsidRPr="007F622A" w:rsidR="0090007C">
        <w:rPr>
          <w:rFonts w:ascii="Sakkal Majalla" w:hAnsi="Sakkal Majalla" w:cs="Sakkal Majalla" w:hint="cs"/>
          <w:b/>
          <w:bCs/>
          <w:sz w:val="32"/>
          <w:szCs w:val="32"/>
          <w:rtl/>
        </w:rPr>
        <w:t>العلمي:</w:t>
      </w:r>
    </w:p>
    <w:p w:rsidR="00DA5608" w:rsidRPr="00387DDE" w:rsidP="00FA5406">
      <w:pPr>
        <w:pStyle w:val="msonormalcxspmiddle"/>
        <w:bidi/>
        <w:spacing w:before="0" w:beforeAutospacing="0" w:after="0" w:afterAutospacing="0"/>
        <w:ind w:left="0" w:right="0"/>
        <w:contextualSpacing/>
        <w:jc w:val="center"/>
        <w:rPr>
          <w:rFonts w:ascii="Sakkal Majalla" w:hAnsi="Sakkal Majalla" w:cs="Sakkal Majalla" w:hint="cs"/>
          <w:sz w:val="28"/>
          <w:szCs w:val="28"/>
          <w:rtl/>
        </w:rPr>
      </w:pPr>
    </w:p>
    <w:p w:rsidR="00DA5608"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tl/>
        </w:rPr>
      </w:pPr>
      <w:r w:rsidRPr="00387DDE">
        <w:rPr>
          <w:rFonts w:ascii="Sakkal Majalla" w:eastAsia="Calibri" w:hAnsi="Sakkal Majalla" w:cs="Sakkal Majalla" w:hint="cs"/>
          <w:sz w:val="28"/>
          <w:szCs w:val="28"/>
          <w:rtl/>
        </w:rPr>
        <w:t>الجدول رقم (</w:t>
      </w:r>
      <w:r w:rsidRPr="00387DDE" w:rsidR="00C044BA">
        <w:rPr>
          <w:rFonts w:ascii="Sakkal Majalla" w:eastAsia="Calibri" w:hAnsi="Sakkal Majalla" w:cs="Sakkal Majalla" w:hint="cs"/>
          <w:sz w:val="28"/>
          <w:szCs w:val="28"/>
          <w:rtl/>
        </w:rPr>
        <w:t>11</w:t>
      </w:r>
      <w:r w:rsidRPr="00387DDE" w:rsidR="0090007C">
        <w:rPr>
          <w:rFonts w:ascii="Sakkal Majalla" w:eastAsia="Calibri" w:hAnsi="Sakkal Majalla" w:cs="Sakkal Majalla" w:hint="cs"/>
          <w:sz w:val="28"/>
          <w:szCs w:val="28"/>
          <w:rtl/>
        </w:rPr>
        <w:t>): المؤهل</w:t>
      </w:r>
      <w:r w:rsidRPr="00387DDE">
        <w:rPr>
          <w:rFonts w:ascii="Sakkal Majalla" w:eastAsia="Calibri" w:hAnsi="Sakkal Majalla" w:cs="Sakkal Majalla" w:hint="cs"/>
          <w:sz w:val="28"/>
          <w:szCs w:val="28"/>
          <w:rtl/>
        </w:rPr>
        <w:t xml:space="preserve"> العلمي</w:t>
      </w:r>
    </w:p>
    <w:tbl>
      <w:tblPr>
        <w:tblStyle w:val="TableNormal"/>
        <w:bidiVisual/>
        <w:tblW w:w="8594"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
      <w:tblGrid>
        <w:gridCol w:w="3141"/>
        <w:gridCol w:w="2933"/>
        <w:gridCol w:w="2520"/>
      </w:tblGrid>
      <w:tr w:rsidTr="0024551F">
        <w:tblPrEx>
          <w:tblW w:w="8594"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Ex>
        <w:trPr>
          <w:jc w:val="center"/>
        </w:trPr>
        <w:tc>
          <w:tcPr>
            <w:tcW w:w="3141" w:type="dxa"/>
            <w:shd w:val="clear" w:color="auto" w:fill="DDDDDD"/>
          </w:tcPr>
          <w:p w:rsidR="00DA5608"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Pr>
            </w:pPr>
            <w:r w:rsidRPr="00387DDE">
              <w:rPr>
                <w:rFonts w:ascii="Sakkal Majalla" w:eastAsia="Calibri" w:hAnsi="Sakkal Majalla" w:cs="Sakkal Majalla" w:hint="cs"/>
                <w:sz w:val="28"/>
                <w:szCs w:val="28"/>
                <w:rtl/>
              </w:rPr>
              <w:t>البيانات</w:t>
            </w:r>
          </w:p>
        </w:tc>
        <w:tc>
          <w:tcPr>
            <w:tcW w:w="2933" w:type="dxa"/>
            <w:shd w:val="clear" w:color="auto" w:fill="DDDDDD"/>
          </w:tcPr>
          <w:p w:rsidR="00DA5608"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Pr>
            </w:pPr>
            <w:r w:rsidRPr="00387DDE">
              <w:rPr>
                <w:rFonts w:ascii="Sakkal Majalla" w:eastAsia="Calibri" w:hAnsi="Sakkal Majalla" w:cs="Sakkal Majalla" w:hint="cs"/>
                <w:sz w:val="28"/>
                <w:szCs w:val="28"/>
                <w:rtl/>
              </w:rPr>
              <w:t>التكرار</w:t>
            </w:r>
          </w:p>
        </w:tc>
        <w:tc>
          <w:tcPr>
            <w:tcW w:w="2520" w:type="dxa"/>
            <w:shd w:val="clear" w:color="auto" w:fill="DDDDDD"/>
          </w:tcPr>
          <w:p w:rsidR="00DA5608"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Pr>
            </w:pPr>
            <w:r w:rsidRPr="00387DDE">
              <w:rPr>
                <w:rFonts w:ascii="Sakkal Majalla" w:eastAsia="Calibri" w:hAnsi="Sakkal Majalla" w:cs="Sakkal Majalla" w:hint="cs"/>
                <w:sz w:val="28"/>
                <w:szCs w:val="28"/>
                <w:rtl/>
              </w:rPr>
              <w:t>النسبة</w:t>
            </w:r>
          </w:p>
        </w:tc>
      </w:tr>
      <w:tr w:rsidTr="0024551F">
        <w:tblPrEx>
          <w:tblW w:w="8594" w:type="dxa"/>
          <w:jc w:val="center"/>
          <w:tblLook w:val="01E0"/>
        </w:tblPrEx>
        <w:trPr>
          <w:jc w:val="center"/>
        </w:trPr>
        <w:tc>
          <w:tcPr>
            <w:tcW w:w="3141" w:type="dxa"/>
            <w:tcBorders>
              <w:bottom w:val="single" w:sz="12" w:space="0" w:color="auto"/>
            </w:tcBorders>
            <w:shd w:val="clear" w:color="auto" w:fill="auto"/>
          </w:tcPr>
          <w:p w:rsidR="00DA5608"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tl/>
              </w:rPr>
            </w:pPr>
            <w:r w:rsidRPr="00387DDE">
              <w:rPr>
                <w:rFonts w:ascii="Sakkal Majalla" w:eastAsia="Calibri" w:hAnsi="Sakkal Majalla" w:cs="Sakkal Majalla" w:hint="cs"/>
                <w:sz w:val="28"/>
                <w:szCs w:val="28"/>
                <w:rtl/>
              </w:rPr>
              <w:t>ثانوي</w:t>
            </w:r>
          </w:p>
          <w:p w:rsidR="00DA5608"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tl/>
              </w:rPr>
            </w:pPr>
            <w:r w:rsidRPr="00387DDE">
              <w:rPr>
                <w:rFonts w:ascii="Sakkal Majalla" w:eastAsia="Calibri" w:hAnsi="Sakkal Majalla" w:cs="Sakkal Majalla" w:hint="cs"/>
                <w:sz w:val="28"/>
                <w:szCs w:val="28"/>
                <w:rtl/>
              </w:rPr>
              <w:t>بكالوريوس</w:t>
            </w:r>
          </w:p>
          <w:p w:rsidR="00DA5608"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tl/>
              </w:rPr>
            </w:pPr>
            <w:r w:rsidRPr="00387DDE">
              <w:rPr>
                <w:rFonts w:ascii="Sakkal Majalla" w:eastAsia="Calibri" w:hAnsi="Sakkal Majalla" w:cs="Sakkal Majalla" w:hint="cs"/>
                <w:sz w:val="28"/>
                <w:szCs w:val="28"/>
                <w:rtl/>
              </w:rPr>
              <w:t>ماجستير</w:t>
            </w:r>
          </w:p>
          <w:p w:rsidR="00DA5608"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Pr>
            </w:pPr>
            <w:r w:rsidRPr="00387DDE">
              <w:rPr>
                <w:rFonts w:ascii="Sakkal Majalla" w:eastAsia="Calibri" w:hAnsi="Sakkal Majalla" w:cs="Sakkal Majalla" w:hint="cs"/>
                <w:sz w:val="28"/>
                <w:szCs w:val="28"/>
                <w:rtl/>
              </w:rPr>
              <w:t>دكتوراه</w:t>
            </w:r>
          </w:p>
        </w:tc>
        <w:tc>
          <w:tcPr>
            <w:tcW w:w="2933" w:type="dxa"/>
            <w:tcBorders>
              <w:bottom w:val="single" w:sz="12" w:space="0" w:color="auto"/>
            </w:tcBorders>
            <w:shd w:val="clear" w:color="auto" w:fill="auto"/>
          </w:tcPr>
          <w:p w:rsidR="00DA5608"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tl/>
              </w:rPr>
            </w:pPr>
            <w:r w:rsidRPr="00387DDE">
              <w:rPr>
                <w:rFonts w:ascii="Sakkal Majalla" w:eastAsia="Calibri" w:hAnsi="Sakkal Majalla" w:cs="Sakkal Majalla" w:hint="cs"/>
                <w:sz w:val="28"/>
                <w:szCs w:val="28"/>
                <w:rtl/>
              </w:rPr>
              <w:t>15</w:t>
            </w:r>
          </w:p>
          <w:p w:rsidR="00DA5608"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tl/>
              </w:rPr>
            </w:pPr>
            <w:r w:rsidRPr="00387DDE">
              <w:rPr>
                <w:rFonts w:ascii="Sakkal Majalla" w:eastAsia="Calibri" w:hAnsi="Sakkal Majalla" w:cs="Sakkal Majalla" w:hint="cs"/>
                <w:sz w:val="28"/>
                <w:szCs w:val="28"/>
                <w:rtl/>
              </w:rPr>
              <w:t>40</w:t>
            </w:r>
          </w:p>
          <w:p w:rsidR="00DA5608"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tl/>
              </w:rPr>
            </w:pPr>
            <w:r w:rsidRPr="00387DDE">
              <w:rPr>
                <w:rFonts w:ascii="Sakkal Majalla" w:eastAsia="Calibri" w:hAnsi="Sakkal Majalla" w:cs="Sakkal Majalla" w:hint="cs"/>
                <w:sz w:val="28"/>
                <w:szCs w:val="28"/>
                <w:rtl/>
              </w:rPr>
              <w:t>10</w:t>
            </w:r>
          </w:p>
          <w:p w:rsidR="00DA5608"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Pr>
            </w:pPr>
            <w:r w:rsidRPr="00387DDE">
              <w:rPr>
                <w:rFonts w:ascii="Sakkal Majalla" w:eastAsia="Calibri" w:hAnsi="Sakkal Majalla" w:cs="Sakkal Majalla" w:hint="cs"/>
                <w:sz w:val="28"/>
                <w:szCs w:val="28"/>
                <w:rtl/>
              </w:rPr>
              <w:t>5</w:t>
            </w:r>
          </w:p>
        </w:tc>
        <w:tc>
          <w:tcPr>
            <w:tcW w:w="2520" w:type="dxa"/>
            <w:tcBorders>
              <w:bottom w:val="single" w:sz="12" w:space="0" w:color="auto"/>
            </w:tcBorders>
            <w:shd w:val="clear" w:color="auto" w:fill="auto"/>
          </w:tcPr>
          <w:p w:rsidR="00DA5608"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tl/>
              </w:rPr>
            </w:pPr>
            <w:r w:rsidRPr="00387DDE">
              <w:rPr>
                <w:rFonts w:ascii="Sakkal Majalla" w:eastAsia="Calibri" w:hAnsi="Sakkal Majalla" w:cs="Sakkal Majalla" w:hint="cs"/>
                <w:sz w:val="28"/>
                <w:szCs w:val="28"/>
                <w:rtl/>
              </w:rPr>
              <w:t>15%</w:t>
            </w:r>
          </w:p>
          <w:p w:rsidR="00DA5608"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tl/>
              </w:rPr>
            </w:pPr>
            <w:r w:rsidRPr="00387DDE">
              <w:rPr>
                <w:rFonts w:ascii="Sakkal Majalla" w:eastAsia="Calibri" w:hAnsi="Sakkal Majalla" w:cs="Sakkal Majalla" w:hint="cs"/>
                <w:sz w:val="28"/>
                <w:szCs w:val="28"/>
                <w:rtl/>
              </w:rPr>
              <w:t>40%</w:t>
            </w:r>
          </w:p>
          <w:p w:rsidR="00DA5608"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tl/>
              </w:rPr>
            </w:pPr>
            <w:r w:rsidRPr="00387DDE">
              <w:rPr>
                <w:rFonts w:ascii="Sakkal Majalla" w:eastAsia="Calibri" w:hAnsi="Sakkal Majalla" w:cs="Sakkal Majalla" w:hint="cs"/>
                <w:sz w:val="28"/>
                <w:szCs w:val="28"/>
                <w:rtl/>
              </w:rPr>
              <w:t>10%</w:t>
            </w:r>
          </w:p>
          <w:p w:rsidR="00DA5608"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Pr>
            </w:pPr>
            <w:r w:rsidRPr="00387DDE">
              <w:rPr>
                <w:rFonts w:ascii="Sakkal Majalla" w:eastAsia="Calibri" w:hAnsi="Sakkal Majalla" w:cs="Sakkal Majalla" w:hint="cs"/>
                <w:sz w:val="28"/>
                <w:szCs w:val="28"/>
                <w:rtl/>
              </w:rPr>
              <w:t>5%</w:t>
            </w:r>
          </w:p>
        </w:tc>
      </w:tr>
      <w:tr w:rsidTr="0024551F">
        <w:tblPrEx>
          <w:tblW w:w="8594" w:type="dxa"/>
          <w:jc w:val="center"/>
          <w:tblLook w:val="01E0"/>
        </w:tblPrEx>
        <w:trPr>
          <w:jc w:val="center"/>
        </w:trPr>
        <w:tc>
          <w:tcPr>
            <w:tcW w:w="3141" w:type="dxa"/>
            <w:shd w:val="clear" w:color="auto" w:fill="DDDDDD"/>
          </w:tcPr>
          <w:p w:rsidR="00DA5608"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Pr>
            </w:pPr>
            <w:r w:rsidRPr="00387DDE">
              <w:rPr>
                <w:rFonts w:ascii="Sakkal Majalla" w:eastAsia="Calibri" w:hAnsi="Sakkal Majalla" w:cs="Sakkal Majalla" w:hint="cs"/>
                <w:sz w:val="28"/>
                <w:szCs w:val="28"/>
                <w:rtl/>
              </w:rPr>
              <w:t>المجموع</w:t>
            </w:r>
          </w:p>
        </w:tc>
        <w:tc>
          <w:tcPr>
            <w:tcW w:w="2933" w:type="dxa"/>
            <w:shd w:val="clear" w:color="auto" w:fill="DDDDDD"/>
          </w:tcPr>
          <w:p w:rsidR="00DA5608"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Pr>
            </w:pPr>
            <w:r w:rsidRPr="00387DDE">
              <w:rPr>
                <w:rFonts w:ascii="Sakkal Majalla" w:eastAsia="Calibri" w:hAnsi="Sakkal Majalla" w:cs="Sakkal Majalla" w:hint="cs"/>
                <w:sz w:val="28"/>
                <w:szCs w:val="28"/>
                <w:rtl/>
              </w:rPr>
              <w:t>100</w:t>
            </w:r>
          </w:p>
        </w:tc>
        <w:tc>
          <w:tcPr>
            <w:tcW w:w="2520" w:type="dxa"/>
            <w:shd w:val="clear" w:color="auto" w:fill="DDDDDD"/>
          </w:tcPr>
          <w:p w:rsidR="00DA5608"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Pr>
            </w:pPr>
            <w:r w:rsidRPr="00387DDE">
              <w:rPr>
                <w:rFonts w:ascii="Sakkal Majalla" w:eastAsia="Calibri" w:hAnsi="Sakkal Majalla" w:cs="Sakkal Majalla" w:hint="cs"/>
                <w:sz w:val="28"/>
                <w:szCs w:val="28"/>
                <w:rtl/>
              </w:rPr>
              <w:t>100%</w:t>
            </w:r>
          </w:p>
        </w:tc>
      </w:tr>
    </w:tbl>
    <w:p w:rsidR="00DA5608"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tl/>
        </w:rPr>
      </w:pPr>
      <w:r>
        <w:rPr>
          <w:rFonts w:ascii="Sakkal Majalla" w:hAnsi="Sakkal Majalla" w:cs="Sakkal Majalla"/>
          <w:noProof/>
          <w:sz w:val="28"/>
          <w:szCs w:val="28"/>
        </w:rPr>
        <w:object>
          <v:shape id="_x0000_i1027" type="#_x0000_t75" style="height:271.29pt;width:415.11pt" o:oleicon="f" o:ole="" stroked="f">
            <v:imagedata r:id="rId13" o:title=""/>
          </v:shape>
          <o:OLEObject Type="Embed" ProgID="Excel.Sheet.12" ShapeID="_x0000_i1027" DrawAspect="Content" ObjectID="_1794586411" r:id="rId14"/>
        </w:object>
      </w:r>
    </w:p>
    <w:p w:rsidR="0090007C" w:rsidRPr="00387DDE" w:rsidP="00FA5406">
      <w:pPr>
        <w:pStyle w:val="msonormalcxspmiddle"/>
        <w:bidi/>
        <w:spacing w:before="0" w:beforeAutospacing="0" w:after="0" w:afterAutospacing="0"/>
        <w:ind w:left="0" w:right="0" w:firstLine="720"/>
        <w:contextualSpacing/>
        <w:jc w:val="center"/>
        <w:rPr>
          <w:rFonts w:ascii="Sakkal Majalla" w:eastAsia="Calibri" w:hAnsi="Sakkal Majalla" w:cs="Sakkal Majalla" w:hint="cs"/>
          <w:sz w:val="28"/>
          <w:szCs w:val="28"/>
          <w:rtl/>
        </w:rPr>
      </w:pPr>
    </w:p>
    <w:p w:rsidR="00DA5608" w:rsidRPr="007F622A" w:rsidP="0090007C">
      <w:pPr>
        <w:pStyle w:val="msonormalcxspmiddle"/>
        <w:bidi/>
        <w:spacing w:before="0" w:beforeAutospacing="0" w:after="0" w:afterAutospacing="0"/>
        <w:ind w:left="0" w:right="0" w:firstLine="720"/>
        <w:contextualSpacing/>
        <w:jc w:val="center"/>
        <w:rPr>
          <w:rFonts w:ascii="Sakkal Majalla" w:eastAsia="Calibri" w:hAnsi="Sakkal Majalla" w:cs="Sakkal Majalla" w:hint="cs"/>
          <w:b/>
          <w:bCs/>
          <w:sz w:val="32"/>
          <w:szCs w:val="32"/>
          <w:rtl/>
        </w:rPr>
      </w:pPr>
      <w:r w:rsidRPr="007F622A">
        <w:rPr>
          <w:rFonts w:ascii="Sakkal Majalla" w:eastAsia="Calibri" w:hAnsi="Sakkal Majalla" w:cs="Sakkal Majalla" w:hint="cs"/>
          <w:b/>
          <w:bCs/>
          <w:sz w:val="32"/>
          <w:szCs w:val="32"/>
          <w:rtl/>
        </w:rPr>
        <w:t>شكل رقم (</w:t>
      </w:r>
      <w:r w:rsidRPr="007F622A" w:rsidR="00C044BA">
        <w:rPr>
          <w:rFonts w:ascii="Sakkal Majalla" w:eastAsia="Calibri" w:hAnsi="Sakkal Majalla" w:cs="Sakkal Majalla" w:hint="cs"/>
          <w:b/>
          <w:bCs/>
          <w:sz w:val="32"/>
          <w:szCs w:val="32"/>
          <w:rtl/>
        </w:rPr>
        <w:t>2</w:t>
      </w:r>
      <w:r w:rsidRPr="007F622A">
        <w:rPr>
          <w:rFonts w:ascii="Sakkal Majalla" w:eastAsia="Calibri" w:hAnsi="Sakkal Majalla" w:cs="Sakkal Majalla" w:hint="cs"/>
          <w:b/>
          <w:bCs/>
          <w:sz w:val="32"/>
          <w:szCs w:val="32"/>
          <w:rtl/>
        </w:rPr>
        <w:t>) يوضح المؤهل العلمي</w:t>
      </w:r>
    </w:p>
    <w:p w:rsidR="00DA5608" w:rsidRPr="00387DDE" w:rsidP="0090007C">
      <w:pPr>
        <w:pStyle w:val="msonormalcxspmiddle"/>
        <w:bidi/>
        <w:spacing w:before="0" w:beforeAutospacing="0" w:after="0" w:afterAutospacing="0"/>
        <w:ind w:left="0" w:right="0"/>
        <w:contextualSpacing/>
        <w:jc w:val="both"/>
        <w:rPr>
          <w:rFonts w:ascii="Sakkal Majalla" w:eastAsia="Calibri" w:hAnsi="Sakkal Majalla" w:cs="Sakkal Majalla" w:hint="cs"/>
          <w:sz w:val="28"/>
          <w:szCs w:val="28"/>
          <w:rtl/>
        </w:rPr>
      </w:pPr>
      <w:r w:rsidRPr="00387DDE">
        <w:rPr>
          <w:rFonts w:ascii="Sakkal Majalla" w:eastAsia="Calibri" w:hAnsi="Sakkal Majalla" w:cs="Sakkal Majalla" w:hint="cs"/>
          <w:sz w:val="28"/>
          <w:szCs w:val="28"/>
          <w:rtl/>
        </w:rPr>
        <w:t xml:space="preserve">يوضح الجدول السابق المؤهل العلمي لعينة الدراسة حيث جاء في المرتبة الأولي من الحاصلين </w:t>
      </w:r>
      <w:r w:rsidRPr="00387DDE" w:rsidR="0090007C">
        <w:rPr>
          <w:rFonts w:ascii="Sakkal Majalla" w:eastAsia="Calibri" w:hAnsi="Sakkal Majalla" w:cs="Sakkal Majalla" w:hint="cs"/>
          <w:sz w:val="28"/>
          <w:szCs w:val="28"/>
          <w:rtl/>
        </w:rPr>
        <w:t>على</w:t>
      </w:r>
      <w:r w:rsidRPr="00387DDE">
        <w:rPr>
          <w:rFonts w:ascii="Sakkal Majalla" w:eastAsia="Calibri" w:hAnsi="Sakkal Majalla" w:cs="Sakkal Majalla" w:hint="cs"/>
          <w:sz w:val="28"/>
          <w:szCs w:val="28"/>
          <w:rtl/>
        </w:rPr>
        <w:t xml:space="preserve"> درجة البكالوريوس بنسبة 40% ثم تلتها في المرتبة الثانية للحاصلين </w:t>
      </w:r>
      <w:r w:rsidRPr="00387DDE" w:rsidR="0090007C">
        <w:rPr>
          <w:rFonts w:ascii="Sakkal Majalla" w:eastAsia="Calibri" w:hAnsi="Sakkal Majalla" w:cs="Sakkal Majalla" w:hint="cs"/>
          <w:sz w:val="28"/>
          <w:szCs w:val="28"/>
          <w:rtl/>
        </w:rPr>
        <w:t>على</w:t>
      </w:r>
      <w:r w:rsidRPr="00387DDE">
        <w:rPr>
          <w:rFonts w:ascii="Sakkal Majalla" w:eastAsia="Calibri" w:hAnsi="Sakkal Majalla" w:cs="Sakkal Majalla" w:hint="cs"/>
          <w:sz w:val="28"/>
          <w:szCs w:val="28"/>
          <w:rtl/>
        </w:rPr>
        <w:t xml:space="preserve"> مؤهل </w:t>
      </w:r>
      <w:r w:rsidRPr="00387DDE" w:rsidR="0090007C">
        <w:rPr>
          <w:rFonts w:ascii="Sakkal Majalla" w:eastAsia="Calibri" w:hAnsi="Sakkal Majalla" w:cs="Sakkal Majalla" w:hint="cs"/>
          <w:sz w:val="28"/>
          <w:szCs w:val="28"/>
          <w:rtl/>
        </w:rPr>
        <w:t>الثانوية،</w:t>
      </w:r>
      <w:r w:rsidRPr="00387DDE">
        <w:rPr>
          <w:rFonts w:ascii="Sakkal Majalla" w:eastAsia="Calibri" w:hAnsi="Sakkal Majalla" w:cs="Sakkal Majalla" w:hint="cs"/>
          <w:sz w:val="28"/>
          <w:szCs w:val="28"/>
          <w:rtl/>
        </w:rPr>
        <w:t xml:space="preserve"> وتلتها في المرتبة الثالثة من الحاصلين </w:t>
      </w:r>
      <w:r w:rsidRPr="00387DDE" w:rsidR="007F622A">
        <w:rPr>
          <w:rFonts w:ascii="Sakkal Majalla" w:eastAsia="Calibri" w:hAnsi="Sakkal Majalla" w:cs="Sakkal Majalla" w:hint="cs"/>
          <w:sz w:val="28"/>
          <w:szCs w:val="28"/>
          <w:rtl/>
        </w:rPr>
        <w:t>على</w:t>
      </w:r>
      <w:r w:rsidRPr="00387DDE">
        <w:rPr>
          <w:rFonts w:ascii="Sakkal Majalla" w:eastAsia="Calibri" w:hAnsi="Sakkal Majalla" w:cs="Sakkal Majalla" w:hint="cs"/>
          <w:sz w:val="28"/>
          <w:szCs w:val="28"/>
          <w:rtl/>
        </w:rPr>
        <w:t xml:space="preserve"> درجة الماجستير بنسبة 10% وكانت في المرتبة الأخيرة للحاصلين </w:t>
      </w:r>
      <w:r w:rsidRPr="00387DDE" w:rsidR="007F622A">
        <w:rPr>
          <w:rFonts w:ascii="Sakkal Majalla" w:eastAsia="Calibri" w:hAnsi="Sakkal Majalla" w:cs="Sakkal Majalla" w:hint="cs"/>
          <w:sz w:val="28"/>
          <w:szCs w:val="28"/>
          <w:rtl/>
        </w:rPr>
        <w:t>على</w:t>
      </w:r>
      <w:r w:rsidRPr="00387DDE">
        <w:rPr>
          <w:rFonts w:ascii="Sakkal Majalla" w:eastAsia="Calibri" w:hAnsi="Sakkal Majalla" w:cs="Sakkal Majalla" w:hint="cs"/>
          <w:sz w:val="28"/>
          <w:szCs w:val="28"/>
          <w:rtl/>
        </w:rPr>
        <w:t xml:space="preserve"> الدكتوراه بنسبة 5%</w:t>
      </w:r>
      <w:r w:rsidRPr="00387DDE" w:rsidR="0090007C">
        <w:rPr>
          <w:rFonts w:ascii="Sakkal Majalla" w:eastAsia="Calibri" w:hAnsi="Sakkal Majalla" w:cs="Sakkal Majalla" w:hint="cs"/>
          <w:sz w:val="28"/>
          <w:szCs w:val="28"/>
          <w:rtl/>
        </w:rPr>
        <w:t>.</w:t>
      </w:r>
    </w:p>
    <w:p w:rsidR="00DA5608" w:rsidRPr="007F622A" w:rsidP="00FA5406">
      <w:pPr>
        <w:tabs>
          <w:tab w:val="right" w:pos="-334"/>
        </w:tabs>
        <w:spacing w:after="0" w:line="240" w:lineRule="auto"/>
        <w:ind w:left="-514" w:right="-540"/>
        <w:jc w:val="center"/>
        <w:rPr>
          <w:rFonts w:ascii="Sakkal Majalla" w:hAnsi="Sakkal Majalla" w:cs="Sakkal Majalla" w:hint="cs"/>
          <w:b/>
          <w:bCs/>
          <w:rtl/>
        </w:rPr>
      </w:pPr>
      <w:r w:rsidRPr="007F622A">
        <w:rPr>
          <w:rFonts w:ascii="Sakkal Majalla" w:hAnsi="Sakkal Majalla" w:cs="Sakkal Majalla" w:hint="cs"/>
          <w:b/>
          <w:bCs/>
          <w:rtl/>
        </w:rPr>
        <w:br w:type="page"/>
        <w:t>الوظيفة</w:t>
      </w:r>
    </w:p>
    <w:p w:rsidR="00DA5608"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tl/>
        </w:rPr>
      </w:pPr>
      <w:r w:rsidRPr="00387DDE">
        <w:rPr>
          <w:rFonts w:ascii="Sakkal Majalla" w:eastAsia="Calibri" w:hAnsi="Sakkal Majalla" w:cs="Sakkal Majalla" w:hint="cs"/>
          <w:sz w:val="28"/>
          <w:szCs w:val="28"/>
          <w:rtl/>
        </w:rPr>
        <w:t>الجدول رقم (</w:t>
      </w:r>
      <w:r w:rsidRPr="00387DDE" w:rsidR="00C044BA">
        <w:rPr>
          <w:rFonts w:ascii="Sakkal Majalla" w:eastAsia="Calibri" w:hAnsi="Sakkal Majalla" w:cs="Sakkal Majalla" w:hint="cs"/>
          <w:sz w:val="28"/>
          <w:szCs w:val="28"/>
          <w:rtl/>
        </w:rPr>
        <w:t>12</w:t>
      </w:r>
      <w:r w:rsidRPr="00387DDE" w:rsidR="0090007C">
        <w:rPr>
          <w:rFonts w:ascii="Sakkal Majalla" w:eastAsia="Calibri" w:hAnsi="Sakkal Majalla" w:cs="Sakkal Majalla" w:hint="cs"/>
          <w:sz w:val="28"/>
          <w:szCs w:val="28"/>
          <w:rtl/>
        </w:rPr>
        <w:t>):</w:t>
      </w:r>
      <w:r w:rsidRPr="00387DDE">
        <w:rPr>
          <w:rFonts w:ascii="Sakkal Majalla" w:eastAsia="Calibri" w:hAnsi="Sakkal Majalla" w:cs="Sakkal Majalla" w:hint="cs"/>
          <w:sz w:val="28"/>
          <w:szCs w:val="28"/>
          <w:rtl/>
        </w:rPr>
        <w:t xml:space="preserve"> الوظيفة</w:t>
      </w:r>
    </w:p>
    <w:tbl>
      <w:tblPr>
        <w:tblStyle w:val="TableNormal"/>
        <w:bidiVisual/>
        <w:tblW w:w="8054"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
      <w:tblGrid>
        <w:gridCol w:w="3100"/>
        <w:gridCol w:w="2794"/>
        <w:gridCol w:w="2160"/>
      </w:tblGrid>
      <w:tr w:rsidTr="0024551F">
        <w:tblPrEx>
          <w:tblW w:w="8054"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Ex>
        <w:trPr>
          <w:jc w:val="center"/>
        </w:trPr>
        <w:tc>
          <w:tcPr>
            <w:tcW w:w="3100" w:type="dxa"/>
            <w:shd w:val="clear" w:color="auto" w:fill="DDDDDD"/>
          </w:tcPr>
          <w:p w:rsidR="00DA5608"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Pr>
            </w:pPr>
            <w:r w:rsidRPr="00387DDE">
              <w:rPr>
                <w:rFonts w:ascii="Sakkal Majalla" w:eastAsia="Calibri" w:hAnsi="Sakkal Majalla" w:cs="Sakkal Majalla" w:hint="cs"/>
                <w:sz w:val="28"/>
                <w:szCs w:val="28"/>
                <w:rtl/>
              </w:rPr>
              <w:t>البيانات</w:t>
            </w:r>
          </w:p>
        </w:tc>
        <w:tc>
          <w:tcPr>
            <w:tcW w:w="2794" w:type="dxa"/>
            <w:shd w:val="clear" w:color="auto" w:fill="DDDDDD"/>
          </w:tcPr>
          <w:p w:rsidR="00DA5608"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Pr>
            </w:pPr>
            <w:r w:rsidRPr="00387DDE">
              <w:rPr>
                <w:rFonts w:ascii="Sakkal Majalla" w:eastAsia="Calibri" w:hAnsi="Sakkal Majalla" w:cs="Sakkal Majalla" w:hint="cs"/>
                <w:sz w:val="28"/>
                <w:szCs w:val="28"/>
                <w:rtl/>
              </w:rPr>
              <w:t>التكرار</w:t>
            </w:r>
          </w:p>
        </w:tc>
        <w:tc>
          <w:tcPr>
            <w:tcW w:w="2160" w:type="dxa"/>
            <w:shd w:val="clear" w:color="auto" w:fill="DDDDDD"/>
          </w:tcPr>
          <w:p w:rsidR="00DA5608"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Pr>
            </w:pPr>
            <w:r w:rsidRPr="00387DDE">
              <w:rPr>
                <w:rFonts w:ascii="Sakkal Majalla" w:eastAsia="Calibri" w:hAnsi="Sakkal Majalla" w:cs="Sakkal Majalla" w:hint="cs"/>
                <w:sz w:val="28"/>
                <w:szCs w:val="28"/>
                <w:rtl/>
              </w:rPr>
              <w:t>النسبة</w:t>
            </w:r>
          </w:p>
        </w:tc>
      </w:tr>
      <w:tr w:rsidTr="0024551F">
        <w:tblPrEx>
          <w:tblW w:w="8054" w:type="dxa"/>
          <w:jc w:val="center"/>
          <w:tblLook w:val="01E0"/>
        </w:tblPrEx>
        <w:trPr>
          <w:jc w:val="center"/>
        </w:trPr>
        <w:tc>
          <w:tcPr>
            <w:tcW w:w="3100" w:type="dxa"/>
            <w:tcBorders>
              <w:bottom w:val="single" w:sz="12" w:space="0" w:color="auto"/>
            </w:tcBorders>
            <w:shd w:val="clear" w:color="auto" w:fill="auto"/>
          </w:tcPr>
          <w:p w:rsidR="00DA5608"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tl/>
              </w:rPr>
            </w:pPr>
            <w:r w:rsidRPr="00387DDE">
              <w:rPr>
                <w:rFonts w:ascii="Sakkal Majalla" w:eastAsia="Calibri" w:hAnsi="Sakkal Majalla" w:cs="Sakkal Majalla" w:hint="cs"/>
                <w:sz w:val="28"/>
                <w:szCs w:val="28"/>
                <w:rtl/>
              </w:rPr>
              <w:t>فني تسويق</w:t>
            </w:r>
          </w:p>
          <w:p w:rsidR="00DA5608"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Pr>
            </w:pPr>
            <w:r w:rsidRPr="00387DDE">
              <w:rPr>
                <w:rFonts w:ascii="Sakkal Majalla" w:eastAsia="Calibri" w:hAnsi="Sakkal Majalla" w:cs="Sakkal Majalla" w:hint="cs"/>
                <w:sz w:val="28"/>
                <w:szCs w:val="28"/>
                <w:rtl/>
              </w:rPr>
              <w:t>إداري</w:t>
            </w:r>
          </w:p>
        </w:tc>
        <w:tc>
          <w:tcPr>
            <w:tcW w:w="2794" w:type="dxa"/>
            <w:tcBorders>
              <w:bottom w:val="single" w:sz="12" w:space="0" w:color="auto"/>
            </w:tcBorders>
            <w:shd w:val="clear" w:color="auto" w:fill="auto"/>
          </w:tcPr>
          <w:p w:rsidR="00DA5608"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tl/>
              </w:rPr>
            </w:pPr>
            <w:r w:rsidRPr="00387DDE">
              <w:rPr>
                <w:rFonts w:ascii="Sakkal Majalla" w:eastAsia="Calibri" w:hAnsi="Sakkal Majalla" w:cs="Sakkal Majalla" w:hint="cs"/>
                <w:sz w:val="28"/>
                <w:szCs w:val="28"/>
                <w:rtl/>
              </w:rPr>
              <w:t>70</w:t>
            </w:r>
          </w:p>
          <w:p w:rsidR="00DA5608"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Pr>
            </w:pPr>
            <w:r w:rsidRPr="00387DDE">
              <w:rPr>
                <w:rFonts w:ascii="Sakkal Majalla" w:eastAsia="Calibri" w:hAnsi="Sakkal Majalla" w:cs="Sakkal Majalla" w:hint="cs"/>
                <w:sz w:val="28"/>
                <w:szCs w:val="28"/>
                <w:rtl/>
              </w:rPr>
              <w:t>30</w:t>
            </w:r>
          </w:p>
        </w:tc>
        <w:tc>
          <w:tcPr>
            <w:tcW w:w="2160" w:type="dxa"/>
            <w:tcBorders>
              <w:bottom w:val="single" w:sz="12" w:space="0" w:color="auto"/>
            </w:tcBorders>
            <w:shd w:val="clear" w:color="auto" w:fill="auto"/>
          </w:tcPr>
          <w:p w:rsidR="00DA5608"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tl/>
              </w:rPr>
            </w:pPr>
            <w:r w:rsidRPr="00387DDE">
              <w:rPr>
                <w:rFonts w:ascii="Sakkal Majalla" w:eastAsia="Calibri" w:hAnsi="Sakkal Majalla" w:cs="Sakkal Majalla" w:hint="cs"/>
                <w:sz w:val="28"/>
                <w:szCs w:val="28"/>
                <w:rtl/>
              </w:rPr>
              <w:t>70%</w:t>
            </w:r>
          </w:p>
          <w:p w:rsidR="00DA5608"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Pr>
            </w:pPr>
            <w:r w:rsidRPr="00387DDE">
              <w:rPr>
                <w:rFonts w:ascii="Sakkal Majalla" w:eastAsia="Calibri" w:hAnsi="Sakkal Majalla" w:cs="Sakkal Majalla" w:hint="cs"/>
                <w:sz w:val="28"/>
                <w:szCs w:val="28"/>
                <w:rtl/>
              </w:rPr>
              <w:t>30%</w:t>
            </w:r>
          </w:p>
        </w:tc>
      </w:tr>
      <w:tr w:rsidTr="0024551F">
        <w:tblPrEx>
          <w:tblW w:w="8054" w:type="dxa"/>
          <w:jc w:val="center"/>
          <w:tblLook w:val="01E0"/>
        </w:tblPrEx>
        <w:trPr>
          <w:jc w:val="center"/>
        </w:trPr>
        <w:tc>
          <w:tcPr>
            <w:tcW w:w="3100" w:type="dxa"/>
            <w:shd w:val="clear" w:color="auto" w:fill="DDDDDD"/>
          </w:tcPr>
          <w:p w:rsidR="00DA5608"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Pr>
            </w:pPr>
            <w:r w:rsidRPr="00387DDE">
              <w:rPr>
                <w:rFonts w:ascii="Sakkal Majalla" w:eastAsia="Calibri" w:hAnsi="Sakkal Majalla" w:cs="Sakkal Majalla" w:hint="cs"/>
                <w:sz w:val="28"/>
                <w:szCs w:val="28"/>
                <w:rtl/>
              </w:rPr>
              <w:t>المجموع</w:t>
            </w:r>
          </w:p>
        </w:tc>
        <w:tc>
          <w:tcPr>
            <w:tcW w:w="2794" w:type="dxa"/>
            <w:shd w:val="clear" w:color="auto" w:fill="DDDDDD"/>
          </w:tcPr>
          <w:p w:rsidR="00DA5608"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Pr>
            </w:pPr>
            <w:r w:rsidRPr="00387DDE">
              <w:rPr>
                <w:rFonts w:ascii="Sakkal Majalla" w:eastAsia="Calibri" w:hAnsi="Sakkal Majalla" w:cs="Sakkal Majalla" w:hint="cs"/>
                <w:sz w:val="28"/>
                <w:szCs w:val="28"/>
                <w:rtl/>
              </w:rPr>
              <w:t>100</w:t>
            </w:r>
          </w:p>
        </w:tc>
        <w:tc>
          <w:tcPr>
            <w:tcW w:w="2160" w:type="dxa"/>
            <w:shd w:val="clear" w:color="auto" w:fill="DDDDDD"/>
          </w:tcPr>
          <w:p w:rsidR="00DA5608"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Pr>
            </w:pPr>
            <w:r w:rsidRPr="00387DDE">
              <w:rPr>
                <w:rFonts w:ascii="Sakkal Majalla" w:eastAsia="Calibri" w:hAnsi="Sakkal Majalla" w:cs="Sakkal Majalla" w:hint="cs"/>
                <w:sz w:val="28"/>
                <w:szCs w:val="28"/>
                <w:rtl/>
              </w:rPr>
              <w:t>100%</w:t>
            </w:r>
          </w:p>
        </w:tc>
      </w:tr>
    </w:tbl>
    <w:p w:rsidR="00DA5608"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tl/>
        </w:rPr>
      </w:pPr>
    </w:p>
    <w:p w:rsidR="00DA5608" w:rsidRPr="00387DDE" w:rsidP="00FA5406">
      <w:pPr>
        <w:pStyle w:val="msonormalcxspmiddle"/>
        <w:bidi/>
        <w:spacing w:before="0" w:beforeAutospacing="0" w:after="0" w:afterAutospacing="0"/>
        <w:ind w:left="0" w:right="0"/>
        <w:contextualSpacing/>
        <w:jc w:val="center"/>
        <w:rPr>
          <w:rFonts w:ascii="Sakkal Majalla" w:hAnsi="Sakkal Majalla" w:cs="Sakkal Majalla" w:hint="cs"/>
          <w:sz w:val="28"/>
          <w:szCs w:val="28"/>
          <w:rtl/>
        </w:rPr>
      </w:pPr>
    </w:p>
    <w:p w:rsidR="00DA5608" w:rsidRPr="00387DDE" w:rsidP="00FA5406">
      <w:pPr>
        <w:pStyle w:val="msonormalcxspmiddle"/>
        <w:bidi/>
        <w:spacing w:before="0" w:beforeAutospacing="0" w:after="0" w:afterAutospacing="0"/>
        <w:ind w:left="0" w:right="0"/>
        <w:contextualSpacing/>
        <w:jc w:val="center"/>
        <w:rPr>
          <w:rFonts w:ascii="Sakkal Majalla" w:hAnsi="Sakkal Majalla" w:cs="Sakkal Majalla" w:hint="cs"/>
          <w:sz w:val="28"/>
          <w:szCs w:val="28"/>
          <w:rtl/>
        </w:rPr>
      </w:pPr>
      <w:r>
        <w:rPr>
          <w:rFonts w:ascii="Sakkal Majalla" w:hAnsi="Sakkal Majalla" w:cs="Sakkal Majalla"/>
          <w:noProof/>
          <w:sz w:val="28"/>
          <w:szCs w:val="28"/>
        </w:rPr>
        <w:object>
          <v:shape id="_x0000_i1028" type="#_x0000_t75" style="height:272.3pt;width:415.11pt" o:oleicon="f" o:ole="" stroked="f">
            <v:imagedata r:id="rId15" o:title=""/>
          </v:shape>
          <o:OLEObject Type="Embed" ProgID="Excel.Sheet.12" ShapeID="_x0000_i1028" DrawAspect="Content" ObjectID="_1794586442" r:id="rId16"/>
        </w:object>
      </w:r>
    </w:p>
    <w:p w:rsidR="00DA5608"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tl/>
        </w:rPr>
      </w:pPr>
      <w:r w:rsidRPr="00387DDE">
        <w:rPr>
          <w:rFonts w:ascii="Sakkal Majalla" w:eastAsia="Calibri" w:hAnsi="Sakkal Majalla" w:cs="Sakkal Majalla" w:hint="cs"/>
          <w:sz w:val="28"/>
          <w:szCs w:val="28"/>
          <w:rtl/>
        </w:rPr>
        <w:t>شكل رقم (</w:t>
      </w:r>
      <w:r w:rsidRPr="00387DDE" w:rsidR="00C044BA">
        <w:rPr>
          <w:rFonts w:ascii="Sakkal Majalla" w:eastAsia="Calibri" w:hAnsi="Sakkal Majalla" w:cs="Sakkal Majalla" w:hint="cs"/>
          <w:sz w:val="28"/>
          <w:szCs w:val="28"/>
          <w:rtl/>
        </w:rPr>
        <w:t>3</w:t>
      </w:r>
      <w:r w:rsidRPr="00387DDE">
        <w:rPr>
          <w:rFonts w:ascii="Sakkal Majalla" w:eastAsia="Calibri" w:hAnsi="Sakkal Majalla" w:cs="Sakkal Majalla" w:hint="cs"/>
          <w:sz w:val="28"/>
          <w:szCs w:val="28"/>
          <w:rtl/>
        </w:rPr>
        <w:t xml:space="preserve">) يوضح </w:t>
      </w:r>
      <w:r w:rsidRPr="00387DDE" w:rsidR="00C044BA">
        <w:rPr>
          <w:rFonts w:ascii="Sakkal Majalla" w:eastAsia="Calibri" w:hAnsi="Sakkal Majalla" w:cs="Sakkal Majalla" w:hint="cs"/>
          <w:sz w:val="28"/>
          <w:szCs w:val="28"/>
          <w:rtl/>
        </w:rPr>
        <w:t>الوظيفة</w:t>
      </w:r>
    </w:p>
    <w:p w:rsidR="00DA5608"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tl/>
        </w:rPr>
      </w:pPr>
    </w:p>
    <w:p w:rsidR="00DA5608" w:rsidRPr="00387DDE" w:rsidP="0090007C">
      <w:pPr>
        <w:pStyle w:val="msonormalcxspmiddle"/>
        <w:bidi/>
        <w:spacing w:before="0" w:beforeAutospacing="0" w:after="0" w:afterAutospacing="0"/>
        <w:ind w:left="0" w:right="0"/>
        <w:contextualSpacing/>
        <w:jc w:val="both"/>
        <w:rPr>
          <w:rFonts w:ascii="Sakkal Majalla" w:eastAsia="Calibri" w:hAnsi="Sakkal Majalla" w:cs="Sakkal Majalla" w:hint="cs"/>
          <w:sz w:val="28"/>
          <w:szCs w:val="28"/>
          <w:rtl/>
        </w:rPr>
      </w:pPr>
      <w:r w:rsidRPr="00387DDE">
        <w:rPr>
          <w:rFonts w:ascii="Sakkal Majalla" w:eastAsia="Calibri" w:hAnsi="Sakkal Majalla" w:cs="Sakkal Majalla" w:hint="cs"/>
          <w:sz w:val="28"/>
          <w:szCs w:val="28"/>
          <w:rtl/>
        </w:rPr>
        <w:t xml:space="preserve">يتبين من الجدول السابق أن غالبي أفراد عينة الدراسة من فني تسويق بنسبة (70 %) وجاءت في المرتبة </w:t>
      </w:r>
      <w:r w:rsidRPr="00387DDE" w:rsidR="0090007C">
        <w:rPr>
          <w:rFonts w:ascii="Sakkal Majalla" w:eastAsia="Calibri" w:hAnsi="Sakkal Majalla" w:cs="Sakkal Majalla" w:hint="cs"/>
          <w:sz w:val="28"/>
          <w:szCs w:val="28"/>
          <w:rtl/>
        </w:rPr>
        <w:t>الأولى،</w:t>
      </w:r>
      <w:r w:rsidRPr="00387DDE">
        <w:rPr>
          <w:rFonts w:ascii="Sakkal Majalla" w:eastAsia="Calibri" w:hAnsi="Sakkal Majalla" w:cs="Sakkal Majalla" w:hint="cs"/>
          <w:sz w:val="28"/>
          <w:szCs w:val="28"/>
          <w:rtl/>
        </w:rPr>
        <w:t xml:space="preserve"> ثم تلتها في المرتبة الثانية (30%) من العاملين بمهنة إداري.</w:t>
      </w:r>
    </w:p>
    <w:p w:rsidR="00DA5608" w:rsidRPr="00387DDE" w:rsidP="00FA5406">
      <w:pPr>
        <w:tabs>
          <w:tab w:val="right" w:pos="-334"/>
        </w:tabs>
        <w:spacing w:after="0" w:line="240" w:lineRule="auto"/>
        <w:ind w:left="-514" w:right="-540"/>
        <w:jc w:val="center"/>
        <w:rPr>
          <w:rFonts w:ascii="Sakkal Majalla" w:hAnsi="Sakkal Majalla" w:cs="Sakkal Majalla" w:hint="cs"/>
          <w:sz w:val="28"/>
          <w:szCs w:val="28"/>
        </w:rPr>
      </w:pPr>
    </w:p>
    <w:p w:rsidR="005B16F1" w:rsidRPr="007F622A" w:rsidP="00FA5406">
      <w:pPr>
        <w:tabs>
          <w:tab w:val="right" w:pos="-334"/>
        </w:tabs>
        <w:spacing w:after="0" w:line="240" w:lineRule="auto"/>
        <w:ind w:left="-514" w:right="-540"/>
        <w:jc w:val="center"/>
        <w:rPr>
          <w:rFonts w:ascii="Sakkal Majalla" w:hAnsi="Sakkal Majalla" w:cs="Sakkal Majalla" w:hint="cs"/>
          <w:b/>
          <w:bCs/>
          <w:rtl/>
        </w:rPr>
      </w:pPr>
      <w:r w:rsidRPr="007F622A" w:rsidR="00DA5608">
        <w:rPr>
          <w:rFonts w:ascii="Sakkal Majalla" w:hAnsi="Sakkal Majalla" w:cs="Sakkal Majalla" w:hint="cs"/>
          <w:b/>
          <w:bCs/>
          <w:rtl/>
        </w:rPr>
        <w:br w:type="page"/>
      </w:r>
      <w:r w:rsidRPr="007F622A">
        <w:rPr>
          <w:rFonts w:ascii="Sakkal Majalla" w:hAnsi="Sakkal Majalla" w:cs="Sakkal Majalla" w:hint="cs"/>
          <w:b/>
          <w:bCs/>
          <w:rtl/>
        </w:rPr>
        <w:t xml:space="preserve">سنوات </w:t>
      </w:r>
      <w:r w:rsidRPr="007F622A" w:rsidR="007F622A">
        <w:rPr>
          <w:rFonts w:ascii="Sakkal Majalla" w:hAnsi="Sakkal Majalla" w:cs="Sakkal Majalla" w:hint="cs"/>
          <w:b/>
          <w:bCs/>
          <w:rtl/>
        </w:rPr>
        <w:t>الخبرة:</w:t>
      </w:r>
    </w:p>
    <w:p w:rsidR="005B16F1"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tl/>
        </w:rPr>
      </w:pPr>
      <w:r w:rsidRPr="00387DDE">
        <w:rPr>
          <w:rFonts w:ascii="Sakkal Majalla" w:eastAsia="Calibri" w:hAnsi="Sakkal Majalla" w:cs="Sakkal Majalla" w:hint="cs"/>
          <w:sz w:val="28"/>
          <w:szCs w:val="28"/>
          <w:rtl/>
        </w:rPr>
        <w:t>الجدول رقم (</w:t>
      </w:r>
      <w:r w:rsidRPr="00387DDE" w:rsidR="00C044BA">
        <w:rPr>
          <w:rFonts w:ascii="Sakkal Majalla" w:eastAsia="Calibri" w:hAnsi="Sakkal Majalla" w:cs="Sakkal Majalla" w:hint="cs"/>
          <w:sz w:val="28"/>
          <w:szCs w:val="28"/>
          <w:rtl/>
        </w:rPr>
        <w:t>13</w:t>
      </w:r>
      <w:r w:rsidRPr="00387DDE" w:rsidR="007F622A">
        <w:rPr>
          <w:rFonts w:ascii="Sakkal Majalla" w:eastAsia="Calibri" w:hAnsi="Sakkal Majalla" w:cs="Sakkal Majalla" w:hint="cs"/>
          <w:sz w:val="28"/>
          <w:szCs w:val="28"/>
          <w:rtl/>
        </w:rPr>
        <w:t>):</w:t>
      </w:r>
      <w:r w:rsidRPr="00387DDE">
        <w:rPr>
          <w:rFonts w:ascii="Sakkal Majalla" w:eastAsia="Calibri" w:hAnsi="Sakkal Majalla" w:cs="Sakkal Majalla" w:hint="cs"/>
          <w:sz w:val="28"/>
          <w:szCs w:val="28"/>
          <w:rtl/>
        </w:rPr>
        <w:t xml:space="preserve"> عدد سنوات الخبرة</w:t>
      </w:r>
    </w:p>
    <w:tbl>
      <w:tblPr>
        <w:tblStyle w:val="TableNormal"/>
        <w:bidiVisual/>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
      <w:tblGrid>
        <w:gridCol w:w="3100"/>
        <w:gridCol w:w="2794"/>
        <w:gridCol w:w="2520"/>
      </w:tblGrid>
      <w:tr w:rsidTr="005B16F1">
        <w:tblPrEx>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Ex>
        <w:trPr>
          <w:jc w:val="center"/>
        </w:trPr>
        <w:tc>
          <w:tcPr>
            <w:tcW w:w="3100" w:type="dxa"/>
            <w:shd w:val="clear" w:color="auto" w:fill="DDDDDD"/>
          </w:tcPr>
          <w:p w:rsidR="005B16F1"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Pr>
            </w:pPr>
            <w:r w:rsidRPr="00387DDE">
              <w:rPr>
                <w:rFonts w:ascii="Sakkal Majalla" w:eastAsia="Calibri" w:hAnsi="Sakkal Majalla" w:cs="Sakkal Majalla" w:hint="cs"/>
                <w:sz w:val="28"/>
                <w:szCs w:val="28"/>
                <w:rtl/>
              </w:rPr>
              <w:t>البيانات</w:t>
            </w:r>
          </w:p>
        </w:tc>
        <w:tc>
          <w:tcPr>
            <w:tcW w:w="2794" w:type="dxa"/>
            <w:shd w:val="clear" w:color="auto" w:fill="DDDDDD"/>
          </w:tcPr>
          <w:p w:rsidR="005B16F1"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Pr>
            </w:pPr>
            <w:r w:rsidRPr="00387DDE">
              <w:rPr>
                <w:rFonts w:ascii="Sakkal Majalla" w:eastAsia="Calibri" w:hAnsi="Sakkal Majalla" w:cs="Sakkal Majalla" w:hint="cs"/>
                <w:sz w:val="28"/>
                <w:szCs w:val="28"/>
                <w:rtl/>
              </w:rPr>
              <w:t>التكرار</w:t>
            </w:r>
          </w:p>
        </w:tc>
        <w:tc>
          <w:tcPr>
            <w:tcW w:w="2520" w:type="dxa"/>
            <w:shd w:val="clear" w:color="auto" w:fill="DDDDDD"/>
          </w:tcPr>
          <w:p w:rsidR="005B16F1"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Pr>
            </w:pPr>
            <w:r w:rsidRPr="00387DDE">
              <w:rPr>
                <w:rFonts w:ascii="Sakkal Majalla" w:eastAsia="Calibri" w:hAnsi="Sakkal Majalla" w:cs="Sakkal Majalla" w:hint="cs"/>
                <w:sz w:val="28"/>
                <w:szCs w:val="28"/>
                <w:rtl/>
              </w:rPr>
              <w:t>النسبة</w:t>
            </w:r>
          </w:p>
        </w:tc>
      </w:tr>
      <w:tr w:rsidTr="005B16F1">
        <w:tblPrEx>
          <w:tblW w:w="0" w:type="auto"/>
          <w:jc w:val="center"/>
          <w:tblLook w:val="01E0"/>
        </w:tblPrEx>
        <w:trPr>
          <w:jc w:val="center"/>
        </w:trPr>
        <w:tc>
          <w:tcPr>
            <w:tcW w:w="3100" w:type="dxa"/>
            <w:tcBorders>
              <w:bottom w:val="single" w:sz="12" w:space="0" w:color="auto"/>
            </w:tcBorders>
            <w:shd w:val="clear" w:color="auto" w:fill="auto"/>
          </w:tcPr>
          <w:p w:rsidR="005B16F1"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tl/>
              </w:rPr>
            </w:pPr>
            <w:r w:rsidRPr="00387DDE">
              <w:rPr>
                <w:rFonts w:ascii="Sakkal Majalla" w:eastAsia="Calibri" w:hAnsi="Sakkal Majalla" w:cs="Sakkal Majalla" w:hint="cs"/>
                <w:sz w:val="28"/>
                <w:szCs w:val="28"/>
                <w:rtl/>
              </w:rPr>
              <w:t>أقل من 5 سنوات</w:t>
            </w:r>
          </w:p>
          <w:p w:rsidR="005B16F1"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tl/>
              </w:rPr>
            </w:pPr>
            <w:r w:rsidRPr="00387DDE">
              <w:rPr>
                <w:rFonts w:ascii="Sakkal Majalla" w:eastAsia="Calibri" w:hAnsi="Sakkal Majalla" w:cs="Sakkal Majalla" w:hint="cs"/>
                <w:sz w:val="28"/>
                <w:szCs w:val="28"/>
                <w:rtl/>
              </w:rPr>
              <w:t>من 5-</w:t>
            </w:r>
            <w:r w:rsidRPr="00387DDE" w:rsidR="00DA5608">
              <w:rPr>
                <w:rFonts w:ascii="Sakkal Majalla" w:eastAsia="Calibri" w:hAnsi="Sakkal Majalla" w:cs="Sakkal Majalla" w:hint="cs"/>
                <w:sz w:val="28"/>
                <w:szCs w:val="28"/>
                <w:rtl/>
              </w:rPr>
              <w:t>10</w:t>
            </w:r>
            <w:r w:rsidRPr="00387DDE">
              <w:rPr>
                <w:rFonts w:ascii="Sakkal Majalla" w:eastAsia="Calibri" w:hAnsi="Sakkal Majalla" w:cs="Sakkal Majalla" w:hint="cs"/>
                <w:sz w:val="28"/>
                <w:szCs w:val="28"/>
                <w:rtl/>
              </w:rPr>
              <w:t xml:space="preserve"> سنوات</w:t>
            </w:r>
          </w:p>
          <w:p w:rsidR="005B16F1"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tl/>
              </w:rPr>
            </w:pPr>
            <w:r w:rsidRPr="00387DDE">
              <w:rPr>
                <w:rFonts w:ascii="Sakkal Majalla" w:eastAsia="Calibri" w:hAnsi="Sakkal Majalla" w:cs="Sakkal Majalla" w:hint="cs"/>
                <w:sz w:val="28"/>
                <w:szCs w:val="28"/>
                <w:rtl/>
              </w:rPr>
              <w:t>من 10-</w:t>
            </w:r>
            <w:r w:rsidRPr="00387DDE" w:rsidR="00DA5608">
              <w:rPr>
                <w:rFonts w:ascii="Sakkal Majalla" w:eastAsia="Calibri" w:hAnsi="Sakkal Majalla" w:cs="Sakkal Majalla" w:hint="cs"/>
                <w:sz w:val="28"/>
                <w:szCs w:val="28"/>
                <w:rtl/>
              </w:rPr>
              <w:t>15</w:t>
            </w:r>
            <w:r w:rsidRPr="00387DDE">
              <w:rPr>
                <w:rFonts w:ascii="Sakkal Majalla" w:eastAsia="Calibri" w:hAnsi="Sakkal Majalla" w:cs="Sakkal Majalla" w:hint="cs"/>
                <w:sz w:val="28"/>
                <w:szCs w:val="28"/>
                <w:rtl/>
              </w:rPr>
              <w:t xml:space="preserve"> سنة</w:t>
            </w:r>
          </w:p>
          <w:p w:rsidR="005B16F1"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Pr>
            </w:pPr>
            <w:r w:rsidRPr="00387DDE">
              <w:rPr>
                <w:rFonts w:ascii="Sakkal Majalla" w:eastAsia="Calibri" w:hAnsi="Sakkal Majalla" w:cs="Sakkal Majalla" w:hint="cs"/>
                <w:sz w:val="28"/>
                <w:szCs w:val="28"/>
                <w:rtl/>
              </w:rPr>
              <w:t>15 فأكثر</w:t>
            </w:r>
          </w:p>
        </w:tc>
        <w:tc>
          <w:tcPr>
            <w:tcW w:w="2794" w:type="dxa"/>
            <w:tcBorders>
              <w:bottom w:val="single" w:sz="12" w:space="0" w:color="auto"/>
            </w:tcBorders>
            <w:shd w:val="clear" w:color="auto" w:fill="auto"/>
          </w:tcPr>
          <w:p w:rsidR="005B16F1"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tl/>
              </w:rPr>
            </w:pPr>
            <w:r w:rsidRPr="00387DDE" w:rsidR="00DA5608">
              <w:rPr>
                <w:rFonts w:ascii="Sakkal Majalla" w:eastAsia="Calibri" w:hAnsi="Sakkal Majalla" w:cs="Sakkal Majalla" w:hint="cs"/>
                <w:sz w:val="28"/>
                <w:szCs w:val="28"/>
                <w:rtl/>
              </w:rPr>
              <w:t>30</w:t>
            </w:r>
          </w:p>
          <w:p w:rsidR="005B16F1"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tl/>
              </w:rPr>
            </w:pPr>
            <w:r w:rsidRPr="00387DDE" w:rsidR="00DA5608">
              <w:rPr>
                <w:rFonts w:ascii="Sakkal Majalla" w:eastAsia="Calibri" w:hAnsi="Sakkal Majalla" w:cs="Sakkal Majalla" w:hint="cs"/>
                <w:sz w:val="28"/>
                <w:szCs w:val="28"/>
                <w:rtl/>
              </w:rPr>
              <w:t>50</w:t>
            </w:r>
          </w:p>
          <w:p w:rsidR="005B16F1"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tl/>
              </w:rPr>
            </w:pPr>
            <w:r w:rsidRPr="00387DDE" w:rsidR="00DA5608">
              <w:rPr>
                <w:rFonts w:ascii="Sakkal Majalla" w:eastAsia="Calibri" w:hAnsi="Sakkal Majalla" w:cs="Sakkal Majalla" w:hint="cs"/>
                <w:sz w:val="28"/>
                <w:szCs w:val="28"/>
                <w:rtl/>
              </w:rPr>
              <w:t>14</w:t>
            </w:r>
          </w:p>
          <w:p w:rsidR="005B16F1"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Pr>
            </w:pPr>
            <w:r w:rsidRPr="00387DDE" w:rsidR="00DA5608">
              <w:rPr>
                <w:rFonts w:ascii="Sakkal Majalla" w:eastAsia="Calibri" w:hAnsi="Sakkal Majalla" w:cs="Sakkal Majalla" w:hint="cs"/>
                <w:sz w:val="28"/>
                <w:szCs w:val="28"/>
                <w:rtl/>
              </w:rPr>
              <w:t>6</w:t>
            </w:r>
          </w:p>
        </w:tc>
        <w:tc>
          <w:tcPr>
            <w:tcW w:w="2520" w:type="dxa"/>
            <w:tcBorders>
              <w:bottom w:val="single" w:sz="12" w:space="0" w:color="auto"/>
            </w:tcBorders>
            <w:shd w:val="clear" w:color="auto" w:fill="auto"/>
          </w:tcPr>
          <w:p w:rsidR="005B16F1"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tl/>
              </w:rPr>
            </w:pPr>
            <w:r w:rsidRPr="00387DDE">
              <w:rPr>
                <w:rFonts w:ascii="Sakkal Majalla" w:eastAsia="Calibri" w:hAnsi="Sakkal Majalla" w:cs="Sakkal Majalla" w:hint="cs"/>
                <w:sz w:val="28"/>
                <w:szCs w:val="28"/>
                <w:rtl/>
              </w:rPr>
              <w:t>30%</w:t>
            </w:r>
          </w:p>
          <w:p w:rsidR="005B16F1"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tl/>
              </w:rPr>
            </w:pPr>
            <w:r w:rsidRPr="00387DDE">
              <w:rPr>
                <w:rFonts w:ascii="Sakkal Majalla" w:eastAsia="Calibri" w:hAnsi="Sakkal Majalla" w:cs="Sakkal Majalla" w:hint="cs"/>
                <w:sz w:val="28"/>
                <w:szCs w:val="28"/>
                <w:rtl/>
              </w:rPr>
              <w:t>50%</w:t>
            </w:r>
          </w:p>
          <w:p w:rsidR="005B16F1"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tl/>
              </w:rPr>
            </w:pPr>
            <w:r w:rsidRPr="00387DDE">
              <w:rPr>
                <w:rFonts w:ascii="Sakkal Majalla" w:eastAsia="Calibri" w:hAnsi="Sakkal Majalla" w:cs="Sakkal Majalla" w:hint="cs"/>
                <w:sz w:val="28"/>
                <w:szCs w:val="28"/>
                <w:rtl/>
              </w:rPr>
              <w:t>14%</w:t>
            </w:r>
          </w:p>
          <w:p w:rsidR="005B16F1"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Pr>
            </w:pPr>
            <w:r w:rsidRPr="00387DDE">
              <w:rPr>
                <w:rFonts w:ascii="Sakkal Majalla" w:eastAsia="Calibri" w:hAnsi="Sakkal Majalla" w:cs="Sakkal Majalla" w:hint="cs"/>
                <w:sz w:val="28"/>
                <w:szCs w:val="28"/>
                <w:rtl/>
              </w:rPr>
              <w:t>6%</w:t>
            </w:r>
          </w:p>
        </w:tc>
      </w:tr>
      <w:tr w:rsidTr="005B16F1">
        <w:tblPrEx>
          <w:tblW w:w="0" w:type="auto"/>
          <w:jc w:val="center"/>
          <w:tblLook w:val="01E0"/>
        </w:tblPrEx>
        <w:trPr>
          <w:jc w:val="center"/>
        </w:trPr>
        <w:tc>
          <w:tcPr>
            <w:tcW w:w="3100" w:type="dxa"/>
            <w:shd w:val="clear" w:color="auto" w:fill="DDDDDD"/>
          </w:tcPr>
          <w:p w:rsidR="005B16F1"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Pr>
            </w:pPr>
            <w:r w:rsidRPr="00387DDE">
              <w:rPr>
                <w:rFonts w:ascii="Sakkal Majalla" w:eastAsia="Calibri" w:hAnsi="Sakkal Majalla" w:cs="Sakkal Majalla" w:hint="cs"/>
                <w:sz w:val="28"/>
                <w:szCs w:val="28"/>
                <w:rtl/>
              </w:rPr>
              <w:t>المجموع</w:t>
            </w:r>
          </w:p>
        </w:tc>
        <w:tc>
          <w:tcPr>
            <w:tcW w:w="2794" w:type="dxa"/>
            <w:shd w:val="clear" w:color="auto" w:fill="DDDDDD"/>
          </w:tcPr>
          <w:p w:rsidR="005B16F1"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Pr>
            </w:pPr>
            <w:r w:rsidRPr="00387DDE" w:rsidR="00DA5608">
              <w:rPr>
                <w:rFonts w:ascii="Sakkal Majalla" w:eastAsia="Calibri" w:hAnsi="Sakkal Majalla" w:cs="Sakkal Majalla" w:hint="cs"/>
                <w:sz w:val="28"/>
                <w:szCs w:val="28"/>
                <w:rtl/>
              </w:rPr>
              <w:t>100</w:t>
            </w:r>
          </w:p>
        </w:tc>
        <w:tc>
          <w:tcPr>
            <w:tcW w:w="2520" w:type="dxa"/>
            <w:shd w:val="clear" w:color="auto" w:fill="DDDDDD"/>
          </w:tcPr>
          <w:p w:rsidR="005B16F1"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Pr>
            </w:pPr>
            <w:r w:rsidRPr="00387DDE">
              <w:rPr>
                <w:rFonts w:ascii="Sakkal Majalla" w:eastAsia="Calibri" w:hAnsi="Sakkal Majalla" w:cs="Sakkal Majalla" w:hint="cs"/>
                <w:sz w:val="28"/>
                <w:szCs w:val="28"/>
                <w:rtl/>
              </w:rPr>
              <w:t>100%</w:t>
            </w:r>
          </w:p>
        </w:tc>
      </w:tr>
    </w:tbl>
    <w:p w:rsidR="005B16F1"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tl/>
        </w:rPr>
      </w:pPr>
    </w:p>
    <w:p w:rsidR="00572FF3" w:rsidRPr="00387DDE" w:rsidP="00FA5406">
      <w:pPr>
        <w:pStyle w:val="msonormalcxspmiddle"/>
        <w:bidi/>
        <w:spacing w:before="0" w:beforeAutospacing="0" w:after="0" w:afterAutospacing="0"/>
        <w:ind w:left="0" w:right="0"/>
        <w:contextualSpacing/>
        <w:jc w:val="center"/>
        <w:rPr>
          <w:rFonts w:ascii="Sakkal Majalla" w:hAnsi="Sakkal Majalla" w:cs="Sakkal Majalla" w:hint="cs"/>
          <w:sz w:val="28"/>
          <w:szCs w:val="28"/>
        </w:rPr>
      </w:pPr>
    </w:p>
    <w:p w:rsidR="00572FF3"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tl/>
        </w:rPr>
      </w:pPr>
      <w:r>
        <w:rPr>
          <w:rFonts w:ascii="Sakkal Majalla" w:hAnsi="Sakkal Majalla" w:cs="Sakkal Majalla"/>
          <w:noProof/>
          <w:sz w:val="28"/>
          <w:szCs w:val="28"/>
        </w:rPr>
        <w:object>
          <v:shape id="_x0000_i1029" type="#_x0000_t75" style="height:156.7pt;width:415.46pt" o:oleicon="f" o:ole="" stroked="f">
            <v:imagedata r:id="rId17" o:title=""/>
          </v:shape>
          <o:OLEObject Type="Embed" ProgID="Excel.Sheet.12" ShapeID="_x0000_i1029" DrawAspect="Content" ObjectID="_1794586478" r:id="rId18"/>
        </w:object>
      </w:r>
    </w:p>
    <w:p w:rsidR="005B16F1"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tl/>
        </w:rPr>
      </w:pPr>
      <w:r w:rsidRPr="00387DDE">
        <w:rPr>
          <w:rFonts w:ascii="Sakkal Majalla" w:eastAsia="Calibri" w:hAnsi="Sakkal Majalla" w:cs="Sakkal Majalla" w:hint="cs"/>
          <w:sz w:val="28"/>
          <w:szCs w:val="28"/>
          <w:rtl/>
        </w:rPr>
        <w:t>شكل رقم (</w:t>
      </w:r>
      <w:r w:rsidRPr="00387DDE" w:rsidR="00C044BA">
        <w:rPr>
          <w:rFonts w:ascii="Sakkal Majalla" w:eastAsia="Calibri" w:hAnsi="Sakkal Majalla" w:cs="Sakkal Majalla" w:hint="cs"/>
          <w:sz w:val="28"/>
          <w:szCs w:val="28"/>
          <w:rtl/>
        </w:rPr>
        <w:t>4</w:t>
      </w:r>
      <w:r w:rsidRPr="00387DDE">
        <w:rPr>
          <w:rFonts w:ascii="Sakkal Majalla" w:eastAsia="Calibri" w:hAnsi="Sakkal Majalla" w:cs="Sakkal Majalla" w:hint="cs"/>
          <w:sz w:val="28"/>
          <w:szCs w:val="28"/>
          <w:rtl/>
        </w:rPr>
        <w:t>) يوضح سنوات الخبرة</w:t>
      </w:r>
    </w:p>
    <w:p w:rsidR="005B16F1"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tl/>
        </w:rPr>
      </w:pPr>
    </w:p>
    <w:p w:rsidR="005B16F1" w:rsidRPr="00387DDE" w:rsidP="0090007C">
      <w:pPr>
        <w:pStyle w:val="msonormalcxspmiddle"/>
        <w:bidi/>
        <w:spacing w:before="0" w:beforeAutospacing="0" w:after="0" w:afterAutospacing="0"/>
        <w:ind w:left="0" w:right="0"/>
        <w:contextualSpacing/>
        <w:jc w:val="both"/>
        <w:rPr>
          <w:rFonts w:ascii="Sakkal Majalla" w:eastAsia="Calibri" w:hAnsi="Sakkal Majalla" w:cs="Sakkal Majalla" w:hint="cs"/>
          <w:sz w:val="28"/>
          <w:szCs w:val="28"/>
          <w:rtl/>
        </w:rPr>
      </w:pPr>
      <w:r w:rsidRPr="00387DDE">
        <w:rPr>
          <w:rFonts w:ascii="Sakkal Majalla" w:eastAsia="Calibri" w:hAnsi="Sakkal Majalla" w:cs="Sakkal Majalla" w:hint="cs"/>
          <w:sz w:val="28"/>
          <w:szCs w:val="28"/>
          <w:rtl/>
        </w:rPr>
        <w:t xml:space="preserve">يبين الجدول السابق بأن أفراد العينة عدد سنوات الخبرة من 5-9 سنوات </w:t>
      </w:r>
      <w:r w:rsidRPr="00387DDE" w:rsidR="0090007C">
        <w:rPr>
          <w:rFonts w:ascii="Sakkal Majalla" w:eastAsia="Calibri" w:hAnsi="Sakkal Majalla" w:cs="Sakkal Majalla" w:hint="cs"/>
          <w:sz w:val="28"/>
          <w:szCs w:val="28"/>
          <w:rtl/>
        </w:rPr>
        <w:t>وعددهم (</w:t>
      </w:r>
      <w:r w:rsidRPr="00387DDE">
        <w:rPr>
          <w:rFonts w:ascii="Sakkal Majalla" w:eastAsia="Calibri" w:hAnsi="Sakkal Majalla" w:cs="Sakkal Majalla" w:hint="cs"/>
          <w:sz w:val="28"/>
          <w:szCs w:val="28"/>
          <w:rtl/>
        </w:rPr>
        <w:t>25) بنسبة (50%)، بينما أقل من 5 سنوات وعددهم (15) بنسبة (30%)، ومن 10-14 سنة وعددهم (7) بنسبة (14%)، وكانت في المرتبة الأخيرة لمن كانت سنوات الخبرة لديهم من 15 فأكثر وعددهم (3) بنسبة (6</w:t>
      </w:r>
      <w:r w:rsidRPr="00387DDE" w:rsidR="0090007C">
        <w:rPr>
          <w:rFonts w:ascii="Sakkal Majalla" w:eastAsia="Calibri" w:hAnsi="Sakkal Majalla" w:cs="Sakkal Majalla" w:hint="cs"/>
          <w:sz w:val="28"/>
          <w:szCs w:val="28"/>
          <w:rtl/>
        </w:rPr>
        <w:t>%</w:t>
      </w:r>
      <w:r w:rsidRPr="00387DDE" w:rsidR="007F622A">
        <w:rPr>
          <w:rFonts w:ascii="Sakkal Majalla" w:eastAsia="Calibri" w:hAnsi="Sakkal Majalla" w:cs="Sakkal Majalla" w:hint="cs"/>
          <w:sz w:val="28"/>
          <w:szCs w:val="28"/>
          <w:rtl/>
        </w:rPr>
        <w:t>).</w:t>
      </w:r>
    </w:p>
    <w:p w:rsidR="005B16F1"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tl/>
        </w:rPr>
      </w:pPr>
    </w:p>
    <w:p w:rsidR="00DA5608" w:rsidRPr="007F622A" w:rsidP="00FA5406">
      <w:pPr>
        <w:tabs>
          <w:tab w:val="right" w:pos="-334"/>
        </w:tabs>
        <w:spacing w:after="0" w:line="240" w:lineRule="auto"/>
        <w:ind w:left="-514" w:right="-540"/>
        <w:jc w:val="center"/>
        <w:rPr>
          <w:rFonts w:ascii="Sakkal Majalla" w:hAnsi="Sakkal Majalla" w:cs="Sakkal Majalla" w:hint="cs"/>
          <w:b/>
          <w:bCs/>
          <w:rtl/>
        </w:rPr>
      </w:pPr>
      <w:r w:rsidRPr="007F622A">
        <w:rPr>
          <w:rFonts w:ascii="Sakkal Majalla" w:hAnsi="Sakkal Majalla" w:cs="Sakkal Majalla" w:hint="cs"/>
          <w:b/>
          <w:bCs/>
          <w:rtl/>
        </w:rPr>
        <w:br w:type="page"/>
      </w:r>
      <w:r w:rsidRPr="007F622A" w:rsidR="0090007C">
        <w:rPr>
          <w:rFonts w:ascii="Sakkal Majalla" w:hAnsi="Sakkal Majalla" w:cs="Sakkal Majalla" w:hint="cs"/>
          <w:b/>
          <w:bCs/>
          <w:rtl/>
        </w:rPr>
        <w:t xml:space="preserve"> هل </w:t>
      </w:r>
      <w:r w:rsidRPr="007F622A">
        <w:rPr>
          <w:rFonts w:ascii="Sakkal Majalla" w:hAnsi="Sakkal Majalla" w:cs="Sakkal Majalla" w:hint="cs"/>
          <w:b/>
          <w:bCs/>
          <w:rtl/>
        </w:rPr>
        <w:t xml:space="preserve">تعتقد أن المؤثرين الافتراضيين يؤثرون </w:t>
      </w:r>
      <w:r w:rsidRPr="007F622A" w:rsidR="007F622A">
        <w:rPr>
          <w:rFonts w:ascii="Sakkal Majalla" w:hAnsi="Sakkal Majalla" w:cs="Sakkal Majalla" w:hint="cs"/>
          <w:b/>
          <w:bCs/>
          <w:rtl/>
        </w:rPr>
        <w:t>على</w:t>
      </w:r>
      <w:r w:rsidRPr="007F622A">
        <w:rPr>
          <w:rFonts w:ascii="Sakkal Majalla" w:hAnsi="Sakkal Majalla" w:cs="Sakkal Majalla" w:hint="cs"/>
          <w:b/>
          <w:bCs/>
          <w:rtl/>
        </w:rPr>
        <w:t xml:space="preserve"> سلوك المستهلك</w:t>
      </w:r>
      <w:r w:rsidRPr="007F622A" w:rsidR="0090007C">
        <w:rPr>
          <w:rFonts w:ascii="Sakkal Majalla" w:hAnsi="Sakkal Majalla" w:cs="Sakkal Majalla" w:hint="cs"/>
          <w:b/>
          <w:bCs/>
          <w:rtl/>
        </w:rPr>
        <w:t>؟؟</w:t>
      </w:r>
    </w:p>
    <w:p w:rsidR="005B16F1" w:rsidRPr="00387DDE" w:rsidP="00FA5406">
      <w:pPr>
        <w:tabs>
          <w:tab w:val="right" w:pos="-334"/>
        </w:tabs>
        <w:spacing w:after="0" w:line="240" w:lineRule="auto"/>
        <w:ind w:left="-514" w:right="-540"/>
        <w:jc w:val="center"/>
        <w:rPr>
          <w:rFonts w:ascii="Sakkal Majalla" w:hAnsi="Sakkal Majalla" w:cs="Sakkal Majalla" w:hint="cs"/>
          <w:sz w:val="28"/>
          <w:szCs w:val="28"/>
          <w:rtl/>
        </w:rPr>
      </w:pPr>
      <w:r w:rsidRPr="00387DDE">
        <w:rPr>
          <w:rFonts w:ascii="Sakkal Majalla" w:hAnsi="Sakkal Majalla" w:cs="Sakkal Majalla" w:hint="cs"/>
          <w:sz w:val="28"/>
          <w:szCs w:val="28"/>
          <w:rtl/>
        </w:rPr>
        <w:t>الجدول رقم (</w:t>
      </w:r>
      <w:r w:rsidRPr="00387DDE" w:rsidR="00C044BA">
        <w:rPr>
          <w:rFonts w:ascii="Sakkal Majalla" w:hAnsi="Sakkal Majalla" w:cs="Sakkal Majalla" w:hint="cs"/>
          <w:sz w:val="28"/>
          <w:szCs w:val="28"/>
          <w:rtl/>
        </w:rPr>
        <w:t>14</w:t>
      </w:r>
      <w:r w:rsidRPr="00387DDE" w:rsidR="0090007C">
        <w:rPr>
          <w:rFonts w:ascii="Sakkal Majalla" w:hAnsi="Sakkal Majalla" w:cs="Sakkal Majalla" w:hint="cs"/>
          <w:sz w:val="28"/>
          <w:szCs w:val="28"/>
          <w:rtl/>
        </w:rPr>
        <w:t>): أثر</w:t>
      </w:r>
      <w:r w:rsidRPr="00387DDE" w:rsidR="00DA5608">
        <w:rPr>
          <w:rFonts w:ascii="Sakkal Majalla" w:hAnsi="Sakkal Majalla" w:cs="Sakkal Majalla" w:hint="cs"/>
          <w:sz w:val="28"/>
          <w:szCs w:val="28"/>
          <w:rtl/>
        </w:rPr>
        <w:t xml:space="preserve"> المؤثرين في سلوك المستهلك</w:t>
      </w:r>
    </w:p>
    <w:tbl>
      <w:tblPr>
        <w:tblStyle w:val="TableNormal"/>
        <w:bidiVisual/>
        <w:tblW w:w="8054"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
      <w:tblGrid>
        <w:gridCol w:w="3100"/>
        <w:gridCol w:w="2794"/>
        <w:gridCol w:w="2160"/>
      </w:tblGrid>
      <w:tr w:rsidTr="005B16F1">
        <w:tblPrEx>
          <w:tblW w:w="8054"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Ex>
        <w:trPr>
          <w:jc w:val="center"/>
        </w:trPr>
        <w:tc>
          <w:tcPr>
            <w:tcW w:w="3100" w:type="dxa"/>
            <w:shd w:val="clear" w:color="auto" w:fill="DDDDDD"/>
          </w:tcPr>
          <w:p w:rsidR="005B16F1"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Pr>
            </w:pPr>
            <w:r w:rsidRPr="00387DDE">
              <w:rPr>
                <w:rFonts w:ascii="Sakkal Majalla" w:eastAsia="Calibri" w:hAnsi="Sakkal Majalla" w:cs="Sakkal Majalla" w:hint="cs"/>
                <w:sz w:val="28"/>
                <w:szCs w:val="28"/>
                <w:rtl/>
              </w:rPr>
              <w:t>البيانات</w:t>
            </w:r>
          </w:p>
        </w:tc>
        <w:tc>
          <w:tcPr>
            <w:tcW w:w="2794" w:type="dxa"/>
            <w:shd w:val="clear" w:color="auto" w:fill="DDDDDD"/>
          </w:tcPr>
          <w:p w:rsidR="005B16F1"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Pr>
            </w:pPr>
            <w:r w:rsidRPr="00387DDE">
              <w:rPr>
                <w:rFonts w:ascii="Sakkal Majalla" w:eastAsia="Calibri" w:hAnsi="Sakkal Majalla" w:cs="Sakkal Majalla" w:hint="cs"/>
                <w:sz w:val="28"/>
                <w:szCs w:val="28"/>
                <w:rtl/>
              </w:rPr>
              <w:t>التكرار</w:t>
            </w:r>
          </w:p>
        </w:tc>
        <w:tc>
          <w:tcPr>
            <w:tcW w:w="2160" w:type="dxa"/>
            <w:shd w:val="clear" w:color="auto" w:fill="DDDDDD"/>
          </w:tcPr>
          <w:p w:rsidR="005B16F1"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Pr>
            </w:pPr>
            <w:r w:rsidRPr="00387DDE">
              <w:rPr>
                <w:rFonts w:ascii="Sakkal Majalla" w:eastAsia="Calibri" w:hAnsi="Sakkal Majalla" w:cs="Sakkal Majalla" w:hint="cs"/>
                <w:sz w:val="28"/>
                <w:szCs w:val="28"/>
                <w:rtl/>
              </w:rPr>
              <w:t>النسبة</w:t>
            </w:r>
          </w:p>
        </w:tc>
      </w:tr>
      <w:tr w:rsidTr="005B16F1">
        <w:tblPrEx>
          <w:tblW w:w="8054" w:type="dxa"/>
          <w:jc w:val="center"/>
          <w:tblLook w:val="01E0"/>
        </w:tblPrEx>
        <w:trPr>
          <w:jc w:val="center"/>
        </w:trPr>
        <w:tc>
          <w:tcPr>
            <w:tcW w:w="3100" w:type="dxa"/>
            <w:tcBorders>
              <w:bottom w:val="single" w:sz="12" w:space="0" w:color="auto"/>
            </w:tcBorders>
            <w:shd w:val="clear" w:color="auto" w:fill="auto"/>
          </w:tcPr>
          <w:p w:rsidR="005B16F1"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tl/>
              </w:rPr>
            </w:pPr>
            <w:r w:rsidRPr="00387DDE" w:rsidR="00DA5608">
              <w:rPr>
                <w:rFonts w:ascii="Sakkal Majalla" w:eastAsia="Calibri" w:hAnsi="Sakkal Majalla" w:cs="Sakkal Majalla" w:hint="cs"/>
                <w:sz w:val="28"/>
                <w:szCs w:val="28"/>
                <w:rtl/>
              </w:rPr>
              <w:t>نعم</w:t>
            </w:r>
          </w:p>
          <w:p w:rsidR="00DA5608"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tl/>
              </w:rPr>
            </w:pPr>
            <w:r w:rsidRPr="00387DDE">
              <w:rPr>
                <w:rFonts w:ascii="Sakkal Majalla" w:eastAsia="Calibri" w:hAnsi="Sakkal Majalla" w:cs="Sakkal Majalla" w:hint="cs"/>
                <w:sz w:val="28"/>
                <w:szCs w:val="28"/>
                <w:rtl/>
              </w:rPr>
              <w:t>لا</w:t>
            </w:r>
          </w:p>
          <w:p w:rsidR="00DA5608"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Pr>
            </w:pPr>
            <w:r w:rsidRPr="00387DDE">
              <w:rPr>
                <w:rFonts w:ascii="Sakkal Majalla" w:eastAsia="Calibri" w:hAnsi="Sakkal Majalla" w:cs="Sakkal Majalla" w:hint="cs"/>
                <w:sz w:val="28"/>
                <w:szCs w:val="28"/>
                <w:rtl/>
              </w:rPr>
              <w:t>أحيانا</w:t>
            </w:r>
          </w:p>
        </w:tc>
        <w:tc>
          <w:tcPr>
            <w:tcW w:w="2794" w:type="dxa"/>
            <w:tcBorders>
              <w:bottom w:val="single" w:sz="12" w:space="0" w:color="auto"/>
            </w:tcBorders>
            <w:shd w:val="clear" w:color="auto" w:fill="auto"/>
          </w:tcPr>
          <w:p w:rsidR="00DA5608"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tl/>
              </w:rPr>
            </w:pPr>
            <w:r w:rsidRPr="00387DDE">
              <w:rPr>
                <w:rFonts w:ascii="Sakkal Majalla" w:eastAsia="Calibri" w:hAnsi="Sakkal Majalla" w:cs="Sakkal Majalla" w:hint="cs"/>
                <w:sz w:val="28"/>
                <w:szCs w:val="28"/>
                <w:rtl/>
              </w:rPr>
              <w:t>60</w:t>
            </w:r>
          </w:p>
          <w:p w:rsidR="00DA5608"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tl/>
              </w:rPr>
            </w:pPr>
            <w:r w:rsidRPr="00387DDE">
              <w:rPr>
                <w:rFonts w:ascii="Sakkal Majalla" w:eastAsia="Calibri" w:hAnsi="Sakkal Majalla" w:cs="Sakkal Majalla" w:hint="cs"/>
                <w:sz w:val="28"/>
                <w:szCs w:val="28"/>
                <w:rtl/>
              </w:rPr>
              <w:t>10</w:t>
            </w:r>
          </w:p>
          <w:p w:rsidR="00DA5608"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Pr>
            </w:pPr>
            <w:r w:rsidRPr="00387DDE">
              <w:rPr>
                <w:rFonts w:ascii="Sakkal Majalla" w:eastAsia="Calibri" w:hAnsi="Sakkal Majalla" w:cs="Sakkal Majalla" w:hint="cs"/>
                <w:sz w:val="28"/>
                <w:szCs w:val="28"/>
                <w:rtl/>
              </w:rPr>
              <w:t>20</w:t>
            </w:r>
          </w:p>
        </w:tc>
        <w:tc>
          <w:tcPr>
            <w:tcW w:w="2160" w:type="dxa"/>
            <w:tcBorders>
              <w:bottom w:val="single" w:sz="12" w:space="0" w:color="auto"/>
            </w:tcBorders>
            <w:shd w:val="clear" w:color="auto" w:fill="auto"/>
          </w:tcPr>
          <w:p w:rsidR="005B16F1"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tl/>
              </w:rPr>
            </w:pPr>
            <w:r w:rsidRPr="00387DDE" w:rsidR="00DA5608">
              <w:rPr>
                <w:rFonts w:ascii="Sakkal Majalla" w:eastAsia="Calibri" w:hAnsi="Sakkal Majalla" w:cs="Sakkal Majalla" w:hint="cs"/>
                <w:sz w:val="28"/>
                <w:szCs w:val="28"/>
                <w:rtl/>
              </w:rPr>
              <w:t>60%</w:t>
            </w:r>
          </w:p>
          <w:p w:rsidR="00DA5608"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tl/>
              </w:rPr>
            </w:pPr>
            <w:r w:rsidRPr="00387DDE">
              <w:rPr>
                <w:rFonts w:ascii="Sakkal Majalla" w:eastAsia="Calibri" w:hAnsi="Sakkal Majalla" w:cs="Sakkal Majalla" w:hint="cs"/>
                <w:sz w:val="28"/>
                <w:szCs w:val="28"/>
                <w:rtl/>
              </w:rPr>
              <w:t>10%</w:t>
            </w:r>
          </w:p>
          <w:p w:rsidR="00DA5608"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Pr>
            </w:pPr>
            <w:r w:rsidRPr="00387DDE">
              <w:rPr>
                <w:rFonts w:ascii="Sakkal Majalla" w:eastAsia="Calibri" w:hAnsi="Sakkal Majalla" w:cs="Sakkal Majalla" w:hint="cs"/>
                <w:sz w:val="28"/>
                <w:szCs w:val="28"/>
                <w:rtl/>
              </w:rPr>
              <w:t>20%</w:t>
            </w:r>
          </w:p>
        </w:tc>
      </w:tr>
      <w:tr w:rsidTr="005B16F1">
        <w:tblPrEx>
          <w:tblW w:w="8054" w:type="dxa"/>
          <w:jc w:val="center"/>
          <w:tblLook w:val="01E0"/>
        </w:tblPrEx>
        <w:trPr>
          <w:jc w:val="center"/>
        </w:trPr>
        <w:tc>
          <w:tcPr>
            <w:tcW w:w="3100" w:type="dxa"/>
            <w:shd w:val="clear" w:color="auto" w:fill="DDDDDD"/>
          </w:tcPr>
          <w:p w:rsidR="005B16F1"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Pr>
            </w:pPr>
            <w:r w:rsidRPr="00387DDE">
              <w:rPr>
                <w:rFonts w:ascii="Sakkal Majalla" w:eastAsia="Calibri" w:hAnsi="Sakkal Majalla" w:cs="Sakkal Majalla" w:hint="cs"/>
                <w:sz w:val="28"/>
                <w:szCs w:val="28"/>
                <w:rtl/>
              </w:rPr>
              <w:t>المجموع</w:t>
            </w:r>
          </w:p>
        </w:tc>
        <w:tc>
          <w:tcPr>
            <w:tcW w:w="2794" w:type="dxa"/>
            <w:shd w:val="clear" w:color="auto" w:fill="DDDDDD"/>
          </w:tcPr>
          <w:p w:rsidR="005B16F1"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Pr>
            </w:pPr>
            <w:r w:rsidRPr="00387DDE">
              <w:rPr>
                <w:rFonts w:ascii="Sakkal Majalla" w:eastAsia="Calibri" w:hAnsi="Sakkal Majalla" w:cs="Sakkal Majalla" w:hint="cs"/>
                <w:sz w:val="28"/>
                <w:szCs w:val="28"/>
                <w:rtl/>
              </w:rPr>
              <w:t>30</w:t>
            </w:r>
          </w:p>
        </w:tc>
        <w:tc>
          <w:tcPr>
            <w:tcW w:w="2160" w:type="dxa"/>
            <w:shd w:val="clear" w:color="auto" w:fill="DDDDDD"/>
          </w:tcPr>
          <w:p w:rsidR="005B16F1"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Pr>
            </w:pPr>
            <w:r w:rsidRPr="00387DDE">
              <w:rPr>
                <w:rFonts w:ascii="Sakkal Majalla" w:eastAsia="Calibri" w:hAnsi="Sakkal Majalla" w:cs="Sakkal Majalla" w:hint="cs"/>
                <w:sz w:val="28"/>
                <w:szCs w:val="28"/>
                <w:rtl/>
              </w:rPr>
              <w:t>100%</w:t>
            </w:r>
          </w:p>
        </w:tc>
      </w:tr>
    </w:tbl>
    <w:p w:rsidR="005B16F1"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tl/>
        </w:rPr>
      </w:pPr>
    </w:p>
    <w:p w:rsidR="005B16F1" w:rsidRPr="00387DDE" w:rsidP="00FA5406">
      <w:pPr>
        <w:pStyle w:val="msonormalcxspmiddle"/>
        <w:bidi/>
        <w:spacing w:before="0" w:beforeAutospacing="0" w:after="0" w:afterAutospacing="0"/>
        <w:ind w:left="0" w:right="0"/>
        <w:contextualSpacing/>
        <w:jc w:val="center"/>
        <w:rPr>
          <w:rFonts w:ascii="Sakkal Majalla" w:hAnsi="Sakkal Majalla" w:cs="Sakkal Majalla" w:hint="cs"/>
          <w:sz w:val="28"/>
          <w:szCs w:val="28"/>
          <w:rtl/>
        </w:rPr>
      </w:pPr>
    </w:p>
    <w:p w:rsidR="005B16F1" w:rsidRPr="00387DDE" w:rsidP="00FA5406">
      <w:pPr>
        <w:pStyle w:val="msonormalcxspmiddle"/>
        <w:bidi/>
        <w:spacing w:before="0" w:beforeAutospacing="0" w:after="0" w:afterAutospacing="0"/>
        <w:ind w:left="0" w:right="0"/>
        <w:contextualSpacing/>
        <w:jc w:val="center"/>
        <w:rPr>
          <w:rFonts w:ascii="Sakkal Majalla" w:hAnsi="Sakkal Majalla" w:cs="Sakkal Majalla" w:hint="cs"/>
          <w:sz w:val="28"/>
          <w:szCs w:val="28"/>
          <w:rtl/>
        </w:rPr>
      </w:pPr>
    </w:p>
    <w:p w:rsidR="0032676B" w:rsidRPr="00387DDE" w:rsidP="00FA5406">
      <w:pPr>
        <w:tabs>
          <w:tab w:val="right" w:pos="-334"/>
        </w:tabs>
        <w:spacing w:after="0" w:line="240" w:lineRule="auto"/>
        <w:ind w:left="-514" w:right="-540"/>
        <w:jc w:val="center"/>
        <w:rPr>
          <w:rFonts w:ascii="Sakkal Majalla" w:hAnsi="Sakkal Majalla" w:cs="Sakkal Majalla" w:hint="cs"/>
          <w:sz w:val="28"/>
          <w:szCs w:val="28"/>
          <w:rtl/>
        </w:rPr>
      </w:pPr>
      <w:r>
        <w:rPr>
          <w:rFonts w:ascii="Sakkal Majalla" w:hAnsi="Sakkal Majalla" w:cs="Sakkal Majalla"/>
          <w:noProof/>
          <w:sz w:val="28"/>
          <w:szCs w:val="28"/>
        </w:rPr>
        <w:object>
          <v:shape id="_x0000_i1030" type="#_x0000_t75" style="height:166.73pt;width:415.46pt" o:oleicon="f" o:ole="" stroked="f">
            <v:imagedata r:id="rId19" o:title=""/>
          </v:shape>
          <o:OLEObject Type="Embed" ProgID="Excel.Sheet.12" ShapeID="_x0000_i1030" DrawAspect="Content" ObjectID="_1794586508" r:id="rId20"/>
        </w:object>
      </w:r>
    </w:p>
    <w:p w:rsidR="00C044BA" w:rsidRPr="00387DDE" w:rsidP="00FA5406">
      <w:pPr>
        <w:tabs>
          <w:tab w:val="right" w:pos="-334"/>
        </w:tabs>
        <w:spacing w:after="0" w:line="240" w:lineRule="auto"/>
        <w:ind w:left="-514" w:right="-540"/>
        <w:jc w:val="center"/>
        <w:rPr>
          <w:rFonts w:ascii="Sakkal Majalla" w:hAnsi="Sakkal Majalla" w:cs="Sakkal Majalla" w:hint="cs"/>
          <w:sz w:val="28"/>
          <w:szCs w:val="28"/>
          <w:rtl/>
        </w:rPr>
      </w:pPr>
      <w:r w:rsidRPr="00387DDE" w:rsidR="005B16F1">
        <w:rPr>
          <w:rFonts w:ascii="Sakkal Majalla" w:hAnsi="Sakkal Majalla" w:cs="Sakkal Majalla" w:hint="cs"/>
          <w:sz w:val="28"/>
          <w:szCs w:val="28"/>
          <w:rtl/>
        </w:rPr>
        <w:t>شكل رقم (</w:t>
      </w:r>
      <w:r w:rsidRPr="00387DDE">
        <w:rPr>
          <w:rFonts w:ascii="Sakkal Majalla" w:hAnsi="Sakkal Majalla" w:cs="Sakkal Majalla" w:hint="cs"/>
          <w:sz w:val="28"/>
          <w:szCs w:val="28"/>
          <w:rtl/>
        </w:rPr>
        <w:t>5</w:t>
      </w:r>
      <w:r w:rsidRPr="00387DDE" w:rsidR="005B16F1">
        <w:rPr>
          <w:rFonts w:ascii="Sakkal Majalla" w:hAnsi="Sakkal Majalla" w:cs="Sakkal Majalla" w:hint="cs"/>
          <w:sz w:val="28"/>
          <w:szCs w:val="28"/>
          <w:rtl/>
        </w:rPr>
        <w:t xml:space="preserve">) يوضح </w:t>
      </w:r>
      <w:r w:rsidRPr="00387DDE">
        <w:rPr>
          <w:rFonts w:ascii="Sakkal Majalla" w:hAnsi="Sakkal Majalla" w:cs="Sakkal Majalla" w:hint="cs"/>
          <w:sz w:val="28"/>
          <w:szCs w:val="28"/>
          <w:rtl/>
        </w:rPr>
        <w:t>أثر المؤثرين في سلوك المستهلك</w:t>
      </w:r>
    </w:p>
    <w:p w:rsidR="005B16F1" w:rsidRPr="00387DDE" w:rsidP="0090007C">
      <w:pPr>
        <w:pStyle w:val="msonormalcxspmiddle"/>
        <w:bidi/>
        <w:spacing w:before="0" w:beforeAutospacing="0" w:after="0" w:afterAutospacing="0"/>
        <w:ind w:left="0" w:right="0"/>
        <w:contextualSpacing/>
        <w:jc w:val="both"/>
        <w:rPr>
          <w:rFonts w:ascii="Sakkal Majalla" w:eastAsia="Calibri" w:hAnsi="Sakkal Majalla" w:cs="Sakkal Majalla" w:hint="cs"/>
          <w:sz w:val="28"/>
          <w:szCs w:val="28"/>
          <w:rtl/>
        </w:rPr>
      </w:pPr>
      <w:r w:rsidRPr="00387DDE" w:rsidR="00DA5608">
        <w:rPr>
          <w:rFonts w:ascii="Sakkal Majalla" w:eastAsia="Calibri" w:hAnsi="Sakkal Majalla" w:cs="Sakkal Majalla" w:hint="cs"/>
          <w:sz w:val="28"/>
          <w:szCs w:val="28"/>
          <w:rtl/>
        </w:rPr>
        <w:t xml:space="preserve">يوضح الجدول السابق أثر المؤثرين الافتراضيين </w:t>
      </w:r>
      <w:r w:rsidRPr="00387DDE" w:rsidR="0090007C">
        <w:rPr>
          <w:rFonts w:ascii="Sakkal Majalla" w:eastAsia="Calibri" w:hAnsi="Sakkal Majalla" w:cs="Sakkal Majalla" w:hint="cs"/>
          <w:sz w:val="28"/>
          <w:szCs w:val="28"/>
          <w:rtl/>
        </w:rPr>
        <w:t>على</w:t>
      </w:r>
      <w:r w:rsidRPr="00387DDE" w:rsidR="00DA5608">
        <w:rPr>
          <w:rFonts w:ascii="Sakkal Majalla" w:eastAsia="Calibri" w:hAnsi="Sakkal Majalla" w:cs="Sakkal Majalla" w:hint="cs"/>
          <w:sz w:val="28"/>
          <w:szCs w:val="28"/>
          <w:rtl/>
        </w:rPr>
        <w:t xml:space="preserve"> سلوك المستهلك حيث جاء في المرتبة الأولي الذين يرون نعم أن المؤثرين الافتراضيين يؤثرون </w:t>
      </w:r>
      <w:r w:rsidRPr="00387DDE" w:rsidR="0090007C">
        <w:rPr>
          <w:rFonts w:ascii="Sakkal Majalla" w:eastAsia="Calibri" w:hAnsi="Sakkal Majalla" w:cs="Sakkal Majalla" w:hint="cs"/>
          <w:sz w:val="28"/>
          <w:szCs w:val="28"/>
          <w:rtl/>
        </w:rPr>
        <w:t>على</w:t>
      </w:r>
      <w:r w:rsidRPr="00387DDE" w:rsidR="00DA5608">
        <w:rPr>
          <w:rFonts w:ascii="Sakkal Majalla" w:eastAsia="Calibri" w:hAnsi="Sakkal Majalla" w:cs="Sakkal Majalla" w:hint="cs"/>
          <w:sz w:val="28"/>
          <w:szCs w:val="28"/>
          <w:rtl/>
        </w:rPr>
        <w:t xml:space="preserve"> سلوك المستهلك بنسبة 60% ثم تلتها في المرتبة الثانية الذين يرون أحيانا بنسبة 20</w:t>
      </w:r>
      <w:r w:rsidRPr="00387DDE" w:rsidR="0090007C">
        <w:rPr>
          <w:rFonts w:ascii="Sakkal Majalla" w:eastAsia="Calibri" w:hAnsi="Sakkal Majalla" w:cs="Sakkal Majalla" w:hint="cs"/>
          <w:sz w:val="28"/>
          <w:szCs w:val="28"/>
          <w:rtl/>
        </w:rPr>
        <w:t>%،</w:t>
      </w:r>
      <w:r w:rsidRPr="00387DDE" w:rsidR="00DA5608">
        <w:rPr>
          <w:rFonts w:ascii="Sakkal Majalla" w:eastAsia="Calibri" w:hAnsi="Sakkal Majalla" w:cs="Sakkal Majalla" w:hint="cs"/>
          <w:sz w:val="28"/>
          <w:szCs w:val="28"/>
          <w:rtl/>
        </w:rPr>
        <w:t xml:space="preserve"> ثم تلتها في المرتبة الثالثة الذين يرون لا بنسبة 10%.</w:t>
      </w:r>
    </w:p>
    <w:p w:rsidR="00DA5608" w:rsidRPr="00387DDE" w:rsidP="0090007C">
      <w:pPr>
        <w:pStyle w:val="msonormalcxspmiddle"/>
        <w:bidi/>
        <w:spacing w:before="0" w:beforeAutospacing="0" w:after="0" w:afterAutospacing="0"/>
        <w:ind w:left="0" w:right="0"/>
        <w:contextualSpacing/>
        <w:jc w:val="both"/>
        <w:rPr>
          <w:rFonts w:ascii="Sakkal Majalla" w:eastAsia="Calibri" w:hAnsi="Sakkal Majalla" w:cs="Sakkal Majalla" w:hint="cs"/>
          <w:sz w:val="28"/>
          <w:szCs w:val="28"/>
          <w:rtl/>
        </w:rPr>
      </w:pPr>
      <w:r w:rsidRPr="00387DDE">
        <w:rPr>
          <w:rFonts w:ascii="Sakkal Majalla" w:eastAsia="Calibri" w:hAnsi="Sakkal Majalla" w:cs="Sakkal Majalla" w:hint="cs"/>
          <w:sz w:val="28"/>
          <w:szCs w:val="28"/>
          <w:rtl/>
        </w:rPr>
        <w:t xml:space="preserve">نستنتج من الجدول السابق أن غالبية أفراد عينة الدراسة يؤكدون </w:t>
      </w:r>
      <w:r w:rsidRPr="00387DDE" w:rsidR="0090007C">
        <w:rPr>
          <w:rFonts w:ascii="Sakkal Majalla" w:eastAsia="Calibri" w:hAnsi="Sakkal Majalla" w:cs="Sakkal Majalla" w:hint="cs"/>
          <w:sz w:val="28"/>
          <w:szCs w:val="28"/>
          <w:rtl/>
        </w:rPr>
        <w:t>على</w:t>
      </w:r>
      <w:r w:rsidRPr="00387DDE">
        <w:rPr>
          <w:rFonts w:ascii="Sakkal Majalla" w:eastAsia="Calibri" w:hAnsi="Sakkal Majalla" w:cs="Sakkal Majalla" w:hint="cs"/>
          <w:sz w:val="28"/>
          <w:szCs w:val="28"/>
          <w:rtl/>
        </w:rPr>
        <w:t xml:space="preserve"> أن المؤثرين الافتراضيين يؤثرون في سلوك </w:t>
      </w:r>
      <w:r w:rsidRPr="00387DDE" w:rsidR="0090007C">
        <w:rPr>
          <w:rFonts w:ascii="Sakkal Majalla" w:eastAsia="Calibri" w:hAnsi="Sakkal Majalla" w:cs="Sakkal Majalla" w:hint="cs"/>
          <w:sz w:val="28"/>
          <w:szCs w:val="28"/>
          <w:rtl/>
        </w:rPr>
        <w:t>المستهلك.</w:t>
      </w:r>
    </w:p>
    <w:p w:rsidR="005B16F1"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tl/>
        </w:rPr>
      </w:pPr>
      <w:r w:rsidRPr="00387DDE" w:rsidR="00DA5608">
        <w:rPr>
          <w:rFonts w:ascii="Sakkal Majalla" w:eastAsia="Calibri" w:hAnsi="Sakkal Majalla" w:cs="Sakkal Majalla" w:hint="cs"/>
          <w:sz w:val="28"/>
          <w:szCs w:val="28"/>
          <w:rtl/>
        </w:rPr>
        <w:br w:type="page"/>
      </w:r>
    </w:p>
    <w:p w:rsidR="00DA5608" w:rsidRPr="007F622A" w:rsidP="00FA5406">
      <w:pPr>
        <w:tabs>
          <w:tab w:val="right" w:pos="-334"/>
        </w:tabs>
        <w:spacing w:after="0" w:line="240" w:lineRule="auto"/>
        <w:ind w:left="-514" w:right="-540"/>
        <w:jc w:val="center"/>
        <w:rPr>
          <w:rFonts w:ascii="Sakkal Majalla" w:hAnsi="Sakkal Majalla" w:cs="Sakkal Majalla" w:hint="cs"/>
          <w:b/>
          <w:bCs/>
          <w:rtl/>
          <w:lang w:bidi="ar-EG"/>
        </w:rPr>
      </w:pPr>
      <w:r w:rsidRPr="007F622A">
        <w:rPr>
          <w:rFonts w:ascii="Sakkal Majalla" w:hAnsi="Sakkal Majalla" w:cs="Sakkal Majalla" w:hint="cs"/>
          <w:b/>
          <w:bCs/>
          <w:rtl/>
        </w:rPr>
        <w:t>الجدول رقم (</w:t>
      </w:r>
      <w:r w:rsidRPr="007F622A" w:rsidR="00C044BA">
        <w:rPr>
          <w:rFonts w:ascii="Sakkal Majalla" w:hAnsi="Sakkal Majalla" w:cs="Sakkal Majalla" w:hint="cs"/>
          <w:b/>
          <w:bCs/>
          <w:rtl/>
        </w:rPr>
        <w:t>15</w:t>
      </w:r>
      <w:r w:rsidRPr="007F622A" w:rsidR="0090007C">
        <w:rPr>
          <w:rFonts w:ascii="Sakkal Majalla" w:hAnsi="Sakkal Majalla" w:cs="Sakkal Majalla" w:hint="cs"/>
          <w:b/>
          <w:bCs/>
          <w:rtl/>
        </w:rPr>
        <w:t>):</w:t>
      </w:r>
      <w:r w:rsidRPr="007F622A" w:rsidR="00C044BA">
        <w:rPr>
          <w:rFonts w:ascii="Sakkal Majalla" w:hAnsi="Sakkal Majalla" w:cs="Sakkal Majalla" w:hint="cs"/>
          <w:b/>
          <w:bCs/>
          <w:rtl/>
          <w:lang w:bidi="ar-EG"/>
        </w:rPr>
        <w:t xml:space="preserve"> المؤثرين يقومون بتقديم تجاربهم الشخصية الحقيقية بعداً عن ال</w:t>
      </w:r>
      <w:r w:rsidRPr="007F622A" w:rsidR="00C044BA">
        <w:rPr>
          <w:rFonts w:ascii="Sakkal Majalla" w:hAnsi="Sakkal Majalla" w:cs="Sakkal Majalla" w:hint="cs"/>
          <w:b/>
          <w:bCs/>
          <w:rtl/>
          <w:lang w:bidi="ar-EG"/>
        </w:rPr>
        <w:t>تزييف</w:t>
      </w:r>
      <w:r w:rsidR="007F622A">
        <w:rPr>
          <w:rFonts w:ascii="Sakkal Majalla" w:hAnsi="Sakkal Majalla" w:cs="Sakkal Majalla"/>
          <w:b/>
          <w:bCs/>
          <w:lang w:bidi="ar-EG"/>
        </w:rPr>
        <w:t>.</w:t>
      </w:r>
    </w:p>
    <w:tbl>
      <w:tblPr>
        <w:tblStyle w:val="TableNormal"/>
        <w:bidiVisual/>
        <w:tblW w:w="8054"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
      <w:tblGrid>
        <w:gridCol w:w="3100"/>
        <w:gridCol w:w="2794"/>
        <w:gridCol w:w="2160"/>
      </w:tblGrid>
      <w:tr w:rsidTr="0024551F">
        <w:tblPrEx>
          <w:tblW w:w="8054"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Ex>
        <w:trPr>
          <w:jc w:val="center"/>
        </w:trPr>
        <w:tc>
          <w:tcPr>
            <w:tcW w:w="3100" w:type="dxa"/>
            <w:shd w:val="clear" w:color="auto" w:fill="DDDDDD"/>
          </w:tcPr>
          <w:p w:rsidR="00DA5608"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Pr>
            </w:pPr>
            <w:r w:rsidRPr="00387DDE">
              <w:rPr>
                <w:rFonts w:ascii="Sakkal Majalla" w:eastAsia="Calibri" w:hAnsi="Sakkal Majalla" w:cs="Sakkal Majalla" w:hint="cs"/>
                <w:sz w:val="28"/>
                <w:szCs w:val="28"/>
                <w:rtl/>
              </w:rPr>
              <w:t>البيانات</w:t>
            </w:r>
          </w:p>
        </w:tc>
        <w:tc>
          <w:tcPr>
            <w:tcW w:w="2794" w:type="dxa"/>
            <w:shd w:val="clear" w:color="auto" w:fill="DDDDDD"/>
          </w:tcPr>
          <w:p w:rsidR="00DA5608"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Pr>
            </w:pPr>
            <w:r w:rsidRPr="00387DDE">
              <w:rPr>
                <w:rFonts w:ascii="Sakkal Majalla" w:eastAsia="Calibri" w:hAnsi="Sakkal Majalla" w:cs="Sakkal Majalla" w:hint="cs"/>
                <w:sz w:val="28"/>
                <w:szCs w:val="28"/>
                <w:rtl/>
              </w:rPr>
              <w:t>التكرار</w:t>
            </w:r>
          </w:p>
        </w:tc>
        <w:tc>
          <w:tcPr>
            <w:tcW w:w="2160" w:type="dxa"/>
            <w:shd w:val="clear" w:color="auto" w:fill="DDDDDD"/>
          </w:tcPr>
          <w:p w:rsidR="00DA5608"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Pr>
            </w:pPr>
            <w:r w:rsidRPr="00387DDE">
              <w:rPr>
                <w:rFonts w:ascii="Sakkal Majalla" w:eastAsia="Calibri" w:hAnsi="Sakkal Majalla" w:cs="Sakkal Majalla" w:hint="cs"/>
                <w:sz w:val="28"/>
                <w:szCs w:val="28"/>
                <w:rtl/>
              </w:rPr>
              <w:t>النسبة</w:t>
            </w:r>
          </w:p>
        </w:tc>
      </w:tr>
      <w:tr w:rsidTr="0024551F">
        <w:tblPrEx>
          <w:tblW w:w="8054" w:type="dxa"/>
          <w:jc w:val="center"/>
          <w:tblLook w:val="01E0"/>
        </w:tblPrEx>
        <w:trPr>
          <w:jc w:val="center"/>
        </w:trPr>
        <w:tc>
          <w:tcPr>
            <w:tcW w:w="3100" w:type="dxa"/>
            <w:tcBorders>
              <w:bottom w:val="single" w:sz="12" w:space="0" w:color="auto"/>
            </w:tcBorders>
            <w:shd w:val="clear" w:color="auto" w:fill="auto"/>
          </w:tcPr>
          <w:p w:rsidR="00DA5608"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tl/>
              </w:rPr>
            </w:pPr>
            <w:r w:rsidRPr="00387DDE">
              <w:rPr>
                <w:rFonts w:ascii="Sakkal Majalla" w:eastAsia="Calibri" w:hAnsi="Sakkal Majalla" w:cs="Sakkal Majalla" w:hint="cs"/>
                <w:sz w:val="28"/>
                <w:szCs w:val="28"/>
                <w:rtl/>
              </w:rPr>
              <w:t>نعم</w:t>
            </w:r>
          </w:p>
          <w:p w:rsidR="00DA5608"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tl/>
              </w:rPr>
            </w:pPr>
            <w:r w:rsidRPr="00387DDE">
              <w:rPr>
                <w:rFonts w:ascii="Sakkal Majalla" w:eastAsia="Calibri" w:hAnsi="Sakkal Majalla" w:cs="Sakkal Majalla" w:hint="cs"/>
                <w:sz w:val="28"/>
                <w:szCs w:val="28"/>
                <w:rtl/>
              </w:rPr>
              <w:t>لا</w:t>
            </w:r>
          </w:p>
          <w:p w:rsidR="00DA5608"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Pr>
            </w:pPr>
            <w:r w:rsidRPr="00387DDE">
              <w:rPr>
                <w:rFonts w:ascii="Sakkal Majalla" w:eastAsia="Calibri" w:hAnsi="Sakkal Majalla" w:cs="Sakkal Majalla" w:hint="cs"/>
                <w:sz w:val="28"/>
                <w:szCs w:val="28"/>
                <w:rtl/>
              </w:rPr>
              <w:t>أحيانا</w:t>
            </w:r>
          </w:p>
        </w:tc>
        <w:tc>
          <w:tcPr>
            <w:tcW w:w="2794" w:type="dxa"/>
            <w:tcBorders>
              <w:bottom w:val="single" w:sz="12" w:space="0" w:color="auto"/>
            </w:tcBorders>
            <w:shd w:val="clear" w:color="auto" w:fill="auto"/>
          </w:tcPr>
          <w:p w:rsidR="00DA5608"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tl/>
              </w:rPr>
            </w:pPr>
            <w:r w:rsidRPr="00387DDE">
              <w:rPr>
                <w:rFonts w:ascii="Sakkal Majalla" w:eastAsia="Calibri" w:hAnsi="Sakkal Majalla" w:cs="Sakkal Majalla" w:hint="cs"/>
                <w:sz w:val="28"/>
                <w:szCs w:val="28"/>
                <w:rtl/>
              </w:rPr>
              <w:t>55</w:t>
            </w:r>
          </w:p>
          <w:p w:rsidR="00DA5608"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tl/>
              </w:rPr>
            </w:pPr>
            <w:r w:rsidRPr="00387DDE">
              <w:rPr>
                <w:rFonts w:ascii="Sakkal Majalla" w:eastAsia="Calibri" w:hAnsi="Sakkal Majalla" w:cs="Sakkal Majalla" w:hint="cs"/>
                <w:sz w:val="28"/>
                <w:szCs w:val="28"/>
                <w:rtl/>
              </w:rPr>
              <w:t>15</w:t>
            </w:r>
          </w:p>
          <w:p w:rsidR="00DA5608"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Pr>
            </w:pPr>
            <w:r w:rsidRPr="00387DDE">
              <w:rPr>
                <w:rFonts w:ascii="Sakkal Majalla" w:eastAsia="Calibri" w:hAnsi="Sakkal Majalla" w:cs="Sakkal Majalla" w:hint="cs"/>
                <w:sz w:val="28"/>
                <w:szCs w:val="28"/>
                <w:rtl/>
              </w:rPr>
              <w:t>20</w:t>
            </w:r>
          </w:p>
        </w:tc>
        <w:tc>
          <w:tcPr>
            <w:tcW w:w="2160" w:type="dxa"/>
            <w:tcBorders>
              <w:bottom w:val="single" w:sz="12" w:space="0" w:color="auto"/>
            </w:tcBorders>
            <w:shd w:val="clear" w:color="auto" w:fill="auto"/>
          </w:tcPr>
          <w:p w:rsidR="00DA5608"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tl/>
              </w:rPr>
            </w:pPr>
            <w:r w:rsidRPr="00387DDE">
              <w:rPr>
                <w:rFonts w:ascii="Sakkal Majalla" w:eastAsia="Calibri" w:hAnsi="Sakkal Majalla" w:cs="Sakkal Majalla" w:hint="cs"/>
                <w:sz w:val="28"/>
                <w:szCs w:val="28"/>
                <w:rtl/>
              </w:rPr>
              <w:t>55%</w:t>
            </w:r>
          </w:p>
          <w:p w:rsidR="00DA5608"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tl/>
              </w:rPr>
            </w:pPr>
            <w:r w:rsidRPr="00387DDE">
              <w:rPr>
                <w:rFonts w:ascii="Sakkal Majalla" w:eastAsia="Calibri" w:hAnsi="Sakkal Majalla" w:cs="Sakkal Majalla" w:hint="cs"/>
                <w:sz w:val="28"/>
                <w:szCs w:val="28"/>
                <w:rtl/>
              </w:rPr>
              <w:t>15%</w:t>
            </w:r>
          </w:p>
          <w:p w:rsidR="00DA5608"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Pr>
            </w:pPr>
            <w:r w:rsidRPr="00387DDE">
              <w:rPr>
                <w:rFonts w:ascii="Sakkal Majalla" w:eastAsia="Calibri" w:hAnsi="Sakkal Majalla" w:cs="Sakkal Majalla" w:hint="cs"/>
                <w:sz w:val="28"/>
                <w:szCs w:val="28"/>
                <w:rtl/>
              </w:rPr>
              <w:t>20%</w:t>
            </w:r>
          </w:p>
        </w:tc>
      </w:tr>
      <w:tr w:rsidTr="0024551F">
        <w:tblPrEx>
          <w:tblW w:w="8054" w:type="dxa"/>
          <w:jc w:val="center"/>
          <w:tblLook w:val="01E0"/>
        </w:tblPrEx>
        <w:trPr>
          <w:jc w:val="center"/>
        </w:trPr>
        <w:tc>
          <w:tcPr>
            <w:tcW w:w="3100" w:type="dxa"/>
            <w:shd w:val="clear" w:color="auto" w:fill="DDDDDD"/>
          </w:tcPr>
          <w:p w:rsidR="00DA5608"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Pr>
            </w:pPr>
            <w:r w:rsidRPr="00387DDE">
              <w:rPr>
                <w:rFonts w:ascii="Sakkal Majalla" w:eastAsia="Calibri" w:hAnsi="Sakkal Majalla" w:cs="Sakkal Majalla" w:hint="cs"/>
                <w:sz w:val="28"/>
                <w:szCs w:val="28"/>
                <w:rtl/>
              </w:rPr>
              <w:t>المجموع</w:t>
            </w:r>
          </w:p>
        </w:tc>
        <w:tc>
          <w:tcPr>
            <w:tcW w:w="2794" w:type="dxa"/>
            <w:shd w:val="clear" w:color="auto" w:fill="DDDDDD"/>
          </w:tcPr>
          <w:p w:rsidR="00DA5608"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Pr>
            </w:pPr>
            <w:r w:rsidRPr="00387DDE">
              <w:rPr>
                <w:rFonts w:ascii="Sakkal Majalla" w:eastAsia="Calibri" w:hAnsi="Sakkal Majalla" w:cs="Sakkal Majalla" w:hint="cs"/>
                <w:sz w:val="28"/>
                <w:szCs w:val="28"/>
                <w:rtl/>
              </w:rPr>
              <w:t>30</w:t>
            </w:r>
          </w:p>
        </w:tc>
        <w:tc>
          <w:tcPr>
            <w:tcW w:w="2160" w:type="dxa"/>
            <w:shd w:val="clear" w:color="auto" w:fill="DDDDDD"/>
          </w:tcPr>
          <w:p w:rsidR="00DA5608"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Pr>
            </w:pPr>
            <w:r w:rsidRPr="00387DDE">
              <w:rPr>
                <w:rFonts w:ascii="Sakkal Majalla" w:eastAsia="Calibri" w:hAnsi="Sakkal Majalla" w:cs="Sakkal Majalla" w:hint="cs"/>
                <w:sz w:val="28"/>
                <w:szCs w:val="28"/>
                <w:rtl/>
              </w:rPr>
              <w:t>100%</w:t>
            </w:r>
          </w:p>
        </w:tc>
      </w:tr>
    </w:tbl>
    <w:p w:rsidR="0032676B"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tl/>
        </w:rPr>
      </w:pPr>
      <w:r>
        <w:rPr>
          <w:rFonts w:ascii="Sakkal Majalla" w:hAnsi="Sakkal Majalla" w:cs="Sakkal Majalla"/>
          <w:noProof/>
          <w:sz w:val="28"/>
          <w:szCs w:val="28"/>
        </w:rPr>
        <w:object>
          <v:shape id="_x0000_i1031" type="#_x0000_t75" style="height:128.16pt;width:415.46pt" o:oleicon="f" o:ole="" stroked="f">
            <v:imagedata r:id="rId21" o:title=""/>
          </v:shape>
          <o:OLEObject Type="Embed" ProgID="Excel.Sheet.12" ShapeID="_x0000_i1031" DrawAspect="Content" ObjectID="_1794586530" r:id="rId22"/>
        </w:object>
      </w:r>
    </w:p>
    <w:p w:rsidR="00DA5608"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tl/>
        </w:rPr>
      </w:pPr>
      <w:r w:rsidRPr="00387DDE">
        <w:rPr>
          <w:rFonts w:ascii="Sakkal Majalla" w:eastAsia="Calibri" w:hAnsi="Sakkal Majalla" w:cs="Sakkal Majalla" w:hint="cs"/>
          <w:sz w:val="28"/>
          <w:szCs w:val="28"/>
          <w:rtl/>
        </w:rPr>
        <w:t>شكل رقم (</w:t>
      </w:r>
      <w:r w:rsidRPr="00387DDE" w:rsidR="00C044BA">
        <w:rPr>
          <w:rFonts w:ascii="Sakkal Majalla" w:eastAsia="Calibri" w:hAnsi="Sakkal Majalla" w:cs="Sakkal Majalla" w:hint="cs"/>
          <w:sz w:val="28"/>
          <w:szCs w:val="28"/>
          <w:rtl/>
        </w:rPr>
        <w:t>6</w:t>
      </w:r>
      <w:r w:rsidRPr="00387DDE">
        <w:rPr>
          <w:rFonts w:ascii="Sakkal Majalla" w:eastAsia="Calibri" w:hAnsi="Sakkal Majalla" w:cs="Sakkal Majalla" w:hint="cs"/>
          <w:sz w:val="28"/>
          <w:szCs w:val="28"/>
          <w:rtl/>
        </w:rPr>
        <w:t xml:space="preserve">) يوضح </w:t>
      </w:r>
      <w:r w:rsidRPr="00387DDE" w:rsidR="00C044BA">
        <w:rPr>
          <w:rFonts w:ascii="Sakkal Majalla" w:eastAsia="Calibri" w:hAnsi="Sakkal Majalla" w:cs="Sakkal Majalla" w:hint="cs"/>
          <w:sz w:val="28"/>
          <w:szCs w:val="28"/>
          <w:rtl/>
        </w:rPr>
        <w:t>المؤثرين يقومون بتقديم تجاربهم الشخصية الحقيقية بعداً عن التزييف</w:t>
      </w:r>
    </w:p>
    <w:p w:rsidR="00DA5608" w:rsidRPr="00387DDE" w:rsidP="00FA5406">
      <w:pPr>
        <w:pStyle w:val="msonormalcxspmiddle"/>
        <w:bidi/>
        <w:spacing w:before="0" w:beforeAutospacing="0" w:after="0" w:afterAutospacing="0"/>
        <w:ind w:left="0" w:right="0" w:firstLine="720"/>
        <w:contextualSpacing/>
        <w:jc w:val="center"/>
        <w:rPr>
          <w:rFonts w:ascii="Sakkal Majalla" w:eastAsia="Calibri" w:hAnsi="Sakkal Majalla" w:cs="Sakkal Majalla" w:hint="cs"/>
          <w:sz w:val="28"/>
          <w:szCs w:val="28"/>
          <w:rtl/>
        </w:rPr>
      </w:pPr>
    </w:p>
    <w:p w:rsidR="00DA5608" w:rsidRPr="00387DDE" w:rsidP="0090007C">
      <w:pPr>
        <w:pStyle w:val="msonormalcxspmiddle"/>
        <w:bidi/>
        <w:spacing w:before="0" w:beforeAutospacing="0" w:after="0" w:afterAutospacing="0"/>
        <w:ind w:left="0" w:right="0"/>
        <w:contextualSpacing/>
        <w:jc w:val="both"/>
        <w:rPr>
          <w:rFonts w:ascii="Sakkal Majalla" w:eastAsia="Calibri" w:hAnsi="Sakkal Majalla" w:cs="Sakkal Majalla" w:hint="cs"/>
          <w:sz w:val="28"/>
          <w:szCs w:val="28"/>
          <w:rtl/>
        </w:rPr>
      </w:pPr>
      <w:r w:rsidRPr="00387DDE">
        <w:rPr>
          <w:rFonts w:ascii="Sakkal Majalla" w:eastAsia="Calibri" w:hAnsi="Sakkal Majalla" w:cs="Sakkal Majalla" w:hint="cs"/>
          <w:sz w:val="28"/>
          <w:szCs w:val="28"/>
          <w:rtl/>
        </w:rPr>
        <w:t xml:space="preserve">يوضح الجدول السابق أث أن المؤثرين يقومون بتقديم تجاربهم الشخصية الحقيقية بعداً عن </w:t>
      </w:r>
      <w:r w:rsidRPr="00387DDE" w:rsidR="0090007C">
        <w:rPr>
          <w:rFonts w:ascii="Sakkal Majalla" w:eastAsia="Calibri" w:hAnsi="Sakkal Majalla" w:cs="Sakkal Majalla" w:hint="cs"/>
          <w:sz w:val="28"/>
          <w:szCs w:val="28"/>
          <w:rtl/>
        </w:rPr>
        <w:t>التزييف حيث</w:t>
      </w:r>
      <w:r w:rsidRPr="00387DDE">
        <w:rPr>
          <w:rFonts w:ascii="Sakkal Majalla" w:eastAsia="Calibri" w:hAnsi="Sakkal Majalla" w:cs="Sakkal Majalla" w:hint="cs"/>
          <w:sz w:val="28"/>
          <w:szCs w:val="28"/>
          <w:rtl/>
        </w:rPr>
        <w:t xml:space="preserve"> جاء في المرتبة الأولي الذين يرون نعم أن المؤثرين يقومون بتقديم تجاربهم الشخصية الحقيقية بعداً عن </w:t>
      </w:r>
      <w:r w:rsidRPr="00387DDE" w:rsidR="0090007C">
        <w:rPr>
          <w:rFonts w:ascii="Sakkal Majalla" w:eastAsia="Calibri" w:hAnsi="Sakkal Majalla" w:cs="Sakkal Majalla" w:hint="cs"/>
          <w:sz w:val="28"/>
          <w:szCs w:val="28"/>
          <w:rtl/>
        </w:rPr>
        <w:t>التزييف بنسبة</w:t>
      </w:r>
      <w:r w:rsidRPr="00387DDE">
        <w:rPr>
          <w:rFonts w:ascii="Sakkal Majalla" w:eastAsia="Calibri" w:hAnsi="Sakkal Majalla" w:cs="Sakkal Majalla" w:hint="cs"/>
          <w:sz w:val="28"/>
          <w:szCs w:val="28"/>
          <w:rtl/>
        </w:rPr>
        <w:t xml:space="preserve"> 55 % ثم تلتها في المرتبة الثانية الذين يرون أحيانا بنسبة 20</w:t>
      </w:r>
      <w:r w:rsidRPr="00387DDE" w:rsidR="0090007C">
        <w:rPr>
          <w:rFonts w:ascii="Sakkal Majalla" w:eastAsia="Calibri" w:hAnsi="Sakkal Majalla" w:cs="Sakkal Majalla" w:hint="cs"/>
          <w:sz w:val="28"/>
          <w:szCs w:val="28"/>
          <w:rtl/>
        </w:rPr>
        <w:t>%،</w:t>
      </w:r>
      <w:r w:rsidRPr="00387DDE">
        <w:rPr>
          <w:rFonts w:ascii="Sakkal Majalla" w:eastAsia="Calibri" w:hAnsi="Sakkal Majalla" w:cs="Sakkal Majalla" w:hint="cs"/>
          <w:sz w:val="28"/>
          <w:szCs w:val="28"/>
          <w:rtl/>
        </w:rPr>
        <w:t xml:space="preserve"> ثم تلتها في المرتبة الثالثة الذين يرون لا بنسبة 15%.</w:t>
      </w:r>
    </w:p>
    <w:p w:rsidR="00DA5608" w:rsidRPr="00387DDE" w:rsidP="0090007C">
      <w:pPr>
        <w:pStyle w:val="msonormalcxspmiddle"/>
        <w:bidi/>
        <w:spacing w:before="0" w:beforeAutospacing="0" w:after="0" w:afterAutospacing="0"/>
        <w:ind w:left="0" w:right="0"/>
        <w:contextualSpacing/>
        <w:jc w:val="both"/>
        <w:rPr>
          <w:rFonts w:ascii="Sakkal Majalla" w:eastAsia="Calibri" w:hAnsi="Sakkal Majalla" w:cs="Sakkal Majalla" w:hint="cs"/>
          <w:sz w:val="28"/>
          <w:szCs w:val="28"/>
          <w:rtl/>
        </w:rPr>
      </w:pPr>
      <w:r w:rsidRPr="00387DDE">
        <w:rPr>
          <w:rFonts w:ascii="Sakkal Majalla" w:eastAsia="Calibri" w:hAnsi="Sakkal Majalla" w:cs="Sakkal Majalla" w:hint="cs"/>
          <w:sz w:val="28"/>
          <w:szCs w:val="28"/>
          <w:rtl/>
        </w:rPr>
        <w:t xml:space="preserve">نستنتج من الجدول السابق أن غالبية أفراد عينة الدراسة يؤكدون </w:t>
      </w:r>
      <w:r w:rsidRPr="00387DDE" w:rsidR="0090007C">
        <w:rPr>
          <w:rFonts w:ascii="Sakkal Majalla" w:eastAsia="Calibri" w:hAnsi="Sakkal Majalla" w:cs="Sakkal Majalla" w:hint="cs"/>
          <w:sz w:val="28"/>
          <w:szCs w:val="28"/>
          <w:rtl/>
        </w:rPr>
        <w:t>على</w:t>
      </w:r>
      <w:r w:rsidRPr="00387DDE">
        <w:rPr>
          <w:rFonts w:ascii="Sakkal Majalla" w:eastAsia="Calibri" w:hAnsi="Sakkal Majalla" w:cs="Sakkal Majalla" w:hint="cs"/>
          <w:sz w:val="28"/>
          <w:szCs w:val="28"/>
          <w:rtl/>
        </w:rPr>
        <w:t xml:space="preserve"> أن المؤثرين يقومون بتقديم تجاربهم الشخصية ا</w:t>
      </w:r>
      <w:r w:rsidRPr="00387DDE">
        <w:rPr>
          <w:rFonts w:ascii="Sakkal Majalla" w:eastAsia="Calibri" w:hAnsi="Sakkal Majalla" w:cs="Sakkal Majalla" w:hint="cs"/>
          <w:sz w:val="28"/>
          <w:szCs w:val="28"/>
          <w:rtl/>
        </w:rPr>
        <w:t xml:space="preserve">لحقيقية بعداً عن </w:t>
      </w:r>
      <w:r w:rsidRPr="00387DDE" w:rsidR="0090007C">
        <w:rPr>
          <w:rFonts w:ascii="Sakkal Majalla" w:eastAsia="Calibri" w:hAnsi="Sakkal Majalla" w:cs="Sakkal Majalla" w:hint="cs"/>
          <w:sz w:val="28"/>
          <w:szCs w:val="28"/>
          <w:rtl/>
        </w:rPr>
        <w:t>التزييف.</w:t>
      </w:r>
    </w:p>
    <w:p w:rsidR="00DA5608" w:rsidRPr="007F622A" w:rsidP="00FA5406">
      <w:pPr>
        <w:tabs>
          <w:tab w:val="right" w:pos="-334"/>
        </w:tabs>
        <w:spacing w:after="0" w:line="240" w:lineRule="auto"/>
        <w:ind w:left="-514" w:right="-540"/>
        <w:jc w:val="center"/>
        <w:rPr>
          <w:rFonts w:ascii="Sakkal Majalla" w:hAnsi="Sakkal Majalla" w:cs="Sakkal Majalla" w:hint="cs"/>
          <w:b/>
          <w:bCs/>
          <w:rtl/>
        </w:rPr>
      </w:pPr>
      <w:r w:rsidRPr="007F622A">
        <w:rPr>
          <w:rFonts w:ascii="Sakkal Majalla" w:hAnsi="Sakkal Majalla" w:cs="Sakkal Majalla" w:hint="cs"/>
          <w:b/>
          <w:bCs/>
          <w:rtl/>
        </w:rPr>
        <w:br w:type="page"/>
        <w:t>تعتقد أن المؤثرين حقاً يقولون الحقيقة أم مقابل المكاسب المادية لهم</w:t>
      </w:r>
      <w:r w:rsidRPr="007F622A" w:rsidR="007F622A">
        <w:rPr>
          <w:rFonts w:ascii="Sakkal Majalla" w:hAnsi="Sakkal Majalla" w:cs="Sakkal Majalla" w:hint="cs"/>
          <w:b/>
          <w:bCs/>
        </w:rPr>
        <w:t>?!</w:t>
      </w:r>
    </w:p>
    <w:p w:rsidR="00DA5608" w:rsidRPr="00387DDE" w:rsidP="00FA5406">
      <w:pPr>
        <w:tabs>
          <w:tab w:val="right" w:pos="-334"/>
        </w:tabs>
        <w:spacing w:after="0" w:line="240" w:lineRule="auto"/>
        <w:ind w:left="-514" w:right="-540"/>
        <w:jc w:val="center"/>
        <w:rPr>
          <w:rFonts w:ascii="Sakkal Majalla" w:hAnsi="Sakkal Majalla" w:cs="Sakkal Majalla" w:hint="cs"/>
          <w:sz w:val="28"/>
          <w:szCs w:val="28"/>
          <w:rtl/>
        </w:rPr>
      </w:pPr>
      <w:r w:rsidRPr="00387DDE">
        <w:rPr>
          <w:rFonts w:ascii="Sakkal Majalla" w:hAnsi="Sakkal Majalla" w:cs="Sakkal Majalla" w:hint="cs"/>
          <w:sz w:val="28"/>
          <w:szCs w:val="28"/>
          <w:rtl/>
        </w:rPr>
        <w:t>الجدول رقم (</w:t>
      </w:r>
      <w:r w:rsidRPr="00387DDE" w:rsidR="00C044BA">
        <w:rPr>
          <w:rFonts w:ascii="Sakkal Majalla" w:hAnsi="Sakkal Majalla" w:cs="Sakkal Majalla" w:hint="cs"/>
          <w:sz w:val="28"/>
          <w:szCs w:val="28"/>
          <w:rtl/>
        </w:rPr>
        <w:t>16</w:t>
      </w:r>
      <w:r w:rsidRPr="00387DDE" w:rsidR="0090007C">
        <w:rPr>
          <w:rFonts w:ascii="Sakkal Majalla" w:hAnsi="Sakkal Majalla" w:cs="Sakkal Majalla" w:hint="cs"/>
          <w:sz w:val="28"/>
          <w:szCs w:val="28"/>
          <w:rtl/>
        </w:rPr>
        <w:t>):</w:t>
      </w:r>
      <w:r w:rsidRPr="00387DDE">
        <w:rPr>
          <w:rFonts w:ascii="Sakkal Majalla" w:hAnsi="Sakkal Majalla" w:cs="Sakkal Majalla" w:hint="cs"/>
          <w:sz w:val="28"/>
          <w:szCs w:val="28"/>
          <w:rtl/>
        </w:rPr>
        <w:t xml:space="preserve"> </w:t>
      </w:r>
      <w:r w:rsidRPr="00387DDE">
        <w:rPr>
          <w:rFonts w:ascii="Sakkal Majalla" w:hAnsi="Sakkal Majalla" w:cs="Sakkal Majalla" w:hint="cs"/>
          <w:sz w:val="28"/>
          <w:szCs w:val="28"/>
          <w:rtl/>
          <w:lang w:bidi="ar-EG"/>
        </w:rPr>
        <w:t>أن المؤثرين حقاً يقولون الحقيقة أم مقابل المكاسب المادية لهم</w:t>
      </w:r>
    </w:p>
    <w:tbl>
      <w:tblPr>
        <w:tblStyle w:val="TableNormal"/>
        <w:bidiVisual/>
        <w:tblW w:w="8054"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
      <w:tblGrid>
        <w:gridCol w:w="3100"/>
        <w:gridCol w:w="2794"/>
        <w:gridCol w:w="2160"/>
      </w:tblGrid>
      <w:tr w:rsidTr="0024551F">
        <w:tblPrEx>
          <w:tblW w:w="8054"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Ex>
        <w:trPr>
          <w:jc w:val="center"/>
        </w:trPr>
        <w:tc>
          <w:tcPr>
            <w:tcW w:w="3100" w:type="dxa"/>
            <w:shd w:val="clear" w:color="auto" w:fill="DDDDDD"/>
          </w:tcPr>
          <w:p w:rsidR="00DA5608"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Pr>
            </w:pPr>
            <w:r w:rsidRPr="00387DDE">
              <w:rPr>
                <w:rFonts w:ascii="Sakkal Majalla" w:eastAsia="Calibri" w:hAnsi="Sakkal Majalla" w:cs="Sakkal Majalla" w:hint="cs"/>
                <w:sz w:val="28"/>
                <w:szCs w:val="28"/>
                <w:rtl/>
              </w:rPr>
              <w:t>البيانات</w:t>
            </w:r>
          </w:p>
        </w:tc>
        <w:tc>
          <w:tcPr>
            <w:tcW w:w="2794" w:type="dxa"/>
            <w:shd w:val="clear" w:color="auto" w:fill="DDDDDD"/>
          </w:tcPr>
          <w:p w:rsidR="00DA5608"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Pr>
            </w:pPr>
            <w:r w:rsidRPr="00387DDE">
              <w:rPr>
                <w:rFonts w:ascii="Sakkal Majalla" w:eastAsia="Calibri" w:hAnsi="Sakkal Majalla" w:cs="Sakkal Majalla" w:hint="cs"/>
                <w:sz w:val="28"/>
                <w:szCs w:val="28"/>
                <w:rtl/>
              </w:rPr>
              <w:t>التكرار</w:t>
            </w:r>
          </w:p>
        </w:tc>
        <w:tc>
          <w:tcPr>
            <w:tcW w:w="2160" w:type="dxa"/>
            <w:shd w:val="clear" w:color="auto" w:fill="DDDDDD"/>
          </w:tcPr>
          <w:p w:rsidR="00DA5608"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Pr>
            </w:pPr>
            <w:r w:rsidRPr="00387DDE">
              <w:rPr>
                <w:rFonts w:ascii="Sakkal Majalla" w:eastAsia="Calibri" w:hAnsi="Sakkal Majalla" w:cs="Sakkal Majalla" w:hint="cs"/>
                <w:sz w:val="28"/>
                <w:szCs w:val="28"/>
                <w:rtl/>
              </w:rPr>
              <w:t>النسبة</w:t>
            </w:r>
          </w:p>
        </w:tc>
      </w:tr>
      <w:tr w:rsidTr="0024551F">
        <w:tblPrEx>
          <w:tblW w:w="8054" w:type="dxa"/>
          <w:jc w:val="center"/>
          <w:tblLook w:val="01E0"/>
        </w:tblPrEx>
        <w:trPr>
          <w:jc w:val="center"/>
        </w:trPr>
        <w:tc>
          <w:tcPr>
            <w:tcW w:w="3100" w:type="dxa"/>
            <w:tcBorders>
              <w:bottom w:val="single" w:sz="12" w:space="0" w:color="auto"/>
            </w:tcBorders>
            <w:shd w:val="clear" w:color="auto" w:fill="auto"/>
          </w:tcPr>
          <w:p w:rsidR="00DA5608"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tl/>
              </w:rPr>
            </w:pPr>
            <w:r w:rsidRPr="00387DDE">
              <w:rPr>
                <w:rFonts w:ascii="Sakkal Majalla" w:eastAsia="Calibri" w:hAnsi="Sakkal Majalla" w:cs="Sakkal Majalla" w:hint="cs"/>
                <w:sz w:val="28"/>
                <w:szCs w:val="28"/>
                <w:rtl/>
              </w:rPr>
              <w:t>نعم</w:t>
            </w:r>
          </w:p>
          <w:p w:rsidR="00DA5608"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tl/>
              </w:rPr>
            </w:pPr>
            <w:r w:rsidRPr="00387DDE">
              <w:rPr>
                <w:rFonts w:ascii="Sakkal Majalla" w:eastAsia="Calibri" w:hAnsi="Sakkal Majalla" w:cs="Sakkal Majalla" w:hint="cs"/>
                <w:sz w:val="28"/>
                <w:szCs w:val="28"/>
                <w:rtl/>
              </w:rPr>
              <w:t>لا</w:t>
            </w:r>
          </w:p>
          <w:p w:rsidR="00DA5608"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Pr>
            </w:pPr>
            <w:r w:rsidRPr="00387DDE">
              <w:rPr>
                <w:rFonts w:ascii="Sakkal Majalla" w:eastAsia="Calibri" w:hAnsi="Sakkal Majalla" w:cs="Sakkal Majalla" w:hint="cs"/>
                <w:sz w:val="28"/>
                <w:szCs w:val="28"/>
                <w:rtl/>
              </w:rPr>
              <w:t>أحيانا</w:t>
            </w:r>
          </w:p>
        </w:tc>
        <w:tc>
          <w:tcPr>
            <w:tcW w:w="2794" w:type="dxa"/>
            <w:tcBorders>
              <w:bottom w:val="single" w:sz="12" w:space="0" w:color="auto"/>
            </w:tcBorders>
            <w:shd w:val="clear" w:color="auto" w:fill="auto"/>
          </w:tcPr>
          <w:p w:rsidR="00DA5608"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tl/>
              </w:rPr>
            </w:pPr>
            <w:r w:rsidRPr="00387DDE">
              <w:rPr>
                <w:rFonts w:ascii="Sakkal Majalla" w:eastAsia="Calibri" w:hAnsi="Sakkal Majalla" w:cs="Sakkal Majalla" w:hint="cs"/>
                <w:sz w:val="28"/>
                <w:szCs w:val="28"/>
                <w:rtl/>
              </w:rPr>
              <w:t>80</w:t>
            </w:r>
          </w:p>
          <w:p w:rsidR="00DA5608"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tl/>
              </w:rPr>
            </w:pPr>
            <w:r w:rsidRPr="00387DDE">
              <w:rPr>
                <w:rFonts w:ascii="Sakkal Majalla" w:eastAsia="Calibri" w:hAnsi="Sakkal Majalla" w:cs="Sakkal Majalla" w:hint="cs"/>
                <w:sz w:val="28"/>
                <w:szCs w:val="28"/>
                <w:rtl/>
              </w:rPr>
              <w:t>5</w:t>
            </w:r>
          </w:p>
          <w:p w:rsidR="00DA5608"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Pr>
            </w:pPr>
            <w:r w:rsidRPr="00387DDE">
              <w:rPr>
                <w:rFonts w:ascii="Sakkal Majalla" w:eastAsia="Calibri" w:hAnsi="Sakkal Majalla" w:cs="Sakkal Majalla" w:hint="cs"/>
                <w:sz w:val="28"/>
                <w:szCs w:val="28"/>
                <w:rtl/>
              </w:rPr>
              <w:t>15</w:t>
            </w:r>
          </w:p>
        </w:tc>
        <w:tc>
          <w:tcPr>
            <w:tcW w:w="2160" w:type="dxa"/>
            <w:tcBorders>
              <w:bottom w:val="single" w:sz="12" w:space="0" w:color="auto"/>
            </w:tcBorders>
            <w:shd w:val="clear" w:color="auto" w:fill="auto"/>
          </w:tcPr>
          <w:p w:rsidR="00DA5608"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tl/>
              </w:rPr>
            </w:pPr>
            <w:r w:rsidRPr="00387DDE">
              <w:rPr>
                <w:rFonts w:ascii="Sakkal Majalla" w:eastAsia="Calibri" w:hAnsi="Sakkal Majalla" w:cs="Sakkal Majalla" w:hint="cs"/>
                <w:sz w:val="28"/>
                <w:szCs w:val="28"/>
                <w:rtl/>
              </w:rPr>
              <w:t>80%</w:t>
            </w:r>
          </w:p>
          <w:p w:rsidR="00DA5608"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tl/>
              </w:rPr>
            </w:pPr>
            <w:r w:rsidRPr="00387DDE">
              <w:rPr>
                <w:rFonts w:ascii="Sakkal Majalla" w:eastAsia="Calibri" w:hAnsi="Sakkal Majalla" w:cs="Sakkal Majalla" w:hint="cs"/>
                <w:sz w:val="28"/>
                <w:szCs w:val="28"/>
                <w:rtl/>
              </w:rPr>
              <w:t>5%</w:t>
            </w:r>
          </w:p>
          <w:p w:rsidR="00DA5608"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Pr>
            </w:pPr>
            <w:r w:rsidRPr="00387DDE">
              <w:rPr>
                <w:rFonts w:ascii="Sakkal Majalla" w:eastAsia="Calibri" w:hAnsi="Sakkal Majalla" w:cs="Sakkal Majalla" w:hint="cs"/>
                <w:sz w:val="28"/>
                <w:szCs w:val="28"/>
                <w:rtl/>
              </w:rPr>
              <w:t>15%</w:t>
            </w:r>
          </w:p>
        </w:tc>
      </w:tr>
      <w:tr w:rsidTr="0024551F">
        <w:tblPrEx>
          <w:tblW w:w="8054" w:type="dxa"/>
          <w:jc w:val="center"/>
          <w:tblLook w:val="01E0"/>
        </w:tblPrEx>
        <w:trPr>
          <w:jc w:val="center"/>
        </w:trPr>
        <w:tc>
          <w:tcPr>
            <w:tcW w:w="3100" w:type="dxa"/>
            <w:shd w:val="clear" w:color="auto" w:fill="DDDDDD"/>
          </w:tcPr>
          <w:p w:rsidR="00DA5608"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Pr>
            </w:pPr>
            <w:r w:rsidRPr="00387DDE">
              <w:rPr>
                <w:rFonts w:ascii="Sakkal Majalla" w:eastAsia="Calibri" w:hAnsi="Sakkal Majalla" w:cs="Sakkal Majalla" w:hint="cs"/>
                <w:sz w:val="28"/>
                <w:szCs w:val="28"/>
                <w:rtl/>
              </w:rPr>
              <w:t>المجموع</w:t>
            </w:r>
          </w:p>
        </w:tc>
        <w:tc>
          <w:tcPr>
            <w:tcW w:w="2794" w:type="dxa"/>
            <w:shd w:val="clear" w:color="auto" w:fill="DDDDDD"/>
          </w:tcPr>
          <w:p w:rsidR="00DA5608"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Pr>
            </w:pPr>
            <w:r w:rsidRPr="00387DDE">
              <w:rPr>
                <w:rFonts w:ascii="Sakkal Majalla" w:eastAsia="Calibri" w:hAnsi="Sakkal Majalla" w:cs="Sakkal Majalla" w:hint="cs"/>
                <w:sz w:val="28"/>
                <w:szCs w:val="28"/>
                <w:rtl/>
              </w:rPr>
              <w:t>30</w:t>
            </w:r>
          </w:p>
        </w:tc>
        <w:tc>
          <w:tcPr>
            <w:tcW w:w="2160" w:type="dxa"/>
            <w:shd w:val="clear" w:color="auto" w:fill="DDDDDD"/>
          </w:tcPr>
          <w:p w:rsidR="00DA5608"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Pr>
            </w:pPr>
            <w:r w:rsidRPr="00387DDE">
              <w:rPr>
                <w:rFonts w:ascii="Sakkal Majalla" w:eastAsia="Calibri" w:hAnsi="Sakkal Majalla" w:cs="Sakkal Majalla" w:hint="cs"/>
                <w:sz w:val="28"/>
                <w:szCs w:val="28"/>
                <w:rtl/>
              </w:rPr>
              <w:t>100%</w:t>
            </w:r>
          </w:p>
        </w:tc>
      </w:tr>
    </w:tbl>
    <w:p w:rsidR="0032676B"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tl/>
        </w:rPr>
      </w:pPr>
      <w:r>
        <w:rPr>
          <w:rFonts w:ascii="Sakkal Majalla" w:hAnsi="Sakkal Majalla" w:cs="Sakkal Majalla"/>
          <w:noProof/>
          <w:sz w:val="28"/>
          <w:szCs w:val="28"/>
        </w:rPr>
        <w:object>
          <v:shape id="_x0000_i1032" type="#_x0000_t75" style="height:166.73pt;width:415.46pt" o:oleicon="f" o:ole="" stroked="f">
            <v:imagedata r:id="rId23" o:title=""/>
          </v:shape>
          <o:OLEObject Type="Embed" ProgID="Excel.Sheet.12" ShapeID="_x0000_i1032" DrawAspect="Content" ObjectID="_1794586551" r:id="rId24"/>
        </w:object>
      </w:r>
    </w:p>
    <w:p w:rsidR="00C044BA"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tl/>
        </w:rPr>
      </w:pPr>
      <w:r w:rsidRPr="00387DDE" w:rsidR="00DA5608">
        <w:rPr>
          <w:rFonts w:ascii="Sakkal Majalla" w:eastAsia="Calibri" w:hAnsi="Sakkal Majalla" w:cs="Sakkal Majalla" w:hint="cs"/>
          <w:sz w:val="28"/>
          <w:szCs w:val="28"/>
          <w:rtl/>
        </w:rPr>
        <w:t>شكل رقم (</w:t>
      </w:r>
      <w:r w:rsidRPr="00387DDE">
        <w:rPr>
          <w:rFonts w:ascii="Sakkal Majalla" w:eastAsia="Calibri" w:hAnsi="Sakkal Majalla" w:cs="Sakkal Majalla" w:hint="cs"/>
          <w:sz w:val="28"/>
          <w:szCs w:val="28"/>
          <w:rtl/>
        </w:rPr>
        <w:t>7</w:t>
      </w:r>
      <w:r w:rsidRPr="00387DDE" w:rsidR="00DA5608">
        <w:rPr>
          <w:rFonts w:ascii="Sakkal Majalla" w:eastAsia="Calibri" w:hAnsi="Sakkal Majalla" w:cs="Sakkal Majalla" w:hint="cs"/>
          <w:sz w:val="28"/>
          <w:szCs w:val="28"/>
          <w:rtl/>
        </w:rPr>
        <w:t xml:space="preserve">) يوضح </w:t>
      </w:r>
      <w:r w:rsidRPr="00387DDE">
        <w:rPr>
          <w:rFonts w:ascii="Sakkal Majalla" w:eastAsia="Calibri" w:hAnsi="Sakkal Majalla" w:cs="Sakkal Majalla" w:hint="cs"/>
          <w:sz w:val="28"/>
          <w:szCs w:val="28"/>
          <w:rtl/>
        </w:rPr>
        <w:t>تعتقد أن المؤثرين حقاً يقولون الحقيقة أم مقابل المكاسب المادية لهم</w:t>
      </w:r>
    </w:p>
    <w:p w:rsidR="00DA5608" w:rsidRPr="00387DDE" w:rsidP="00FA5406">
      <w:pPr>
        <w:pStyle w:val="msonormalcxspmiddle"/>
        <w:bidi/>
        <w:spacing w:before="0" w:beforeAutospacing="0" w:after="0" w:afterAutospacing="0"/>
        <w:ind w:left="0" w:right="0" w:firstLine="720"/>
        <w:contextualSpacing/>
        <w:jc w:val="center"/>
        <w:rPr>
          <w:rFonts w:ascii="Sakkal Majalla" w:eastAsia="Calibri" w:hAnsi="Sakkal Majalla" w:cs="Sakkal Majalla" w:hint="cs"/>
          <w:sz w:val="28"/>
          <w:szCs w:val="28"/>
          <w:rtl/>
        </w:rPr>
      </w:pPr>
    </w:p>
    <w:p w:rsidR="00DA5608" w:rsidRPr="00387DDE" w:rsidP="0090007C">
      <w:pPr>
        <w:pStyle w:val="msonormalcxspmiddle"/>
        <w:bidi/>
        <w:spacing w:before="0" w:beforeAutospacing="0" w:after="0" w:afterAutospacing="0"/>
        <w:ind w:left="0" w:right="0"/>
        <w:contextualSpacing/>
        <w:jc w:val="both"/>
        <w:rPr>
          <w:rFonts w:ascii="Sakkal Majalla" w:eastAsia="Calibri" w:hAnsi="Sakkal Majalla" w:cs="Sakkal Majalla" w:hint="cs"/>
          <w:sz w:val="28"/>
          <w:szCs w:val="28"/>
          <w:rtl/>
        </w:rPr>
      </w:pPr>
      <w:r w:rsidRPr="00387DDE">
        <w:rPr>
          <w:rFonts w:ascii="Sakkal Majalla" w:eastAsia="Calibri" w:hAnsi="Sakkal Majalla" w:cs="Sakkal Majalla" w:hint="cs"/>
          <w:sz w:val="28"/>
          <w:szCs w:val="28"/>
          <w:rtl/>
        </w:rPr>
        <w:t xml:space="preserve">يوضح الجدول السابق </w:t>
      </w:r>
      <w:r w:rsidRPr="00387DDE" w:rsidR="0024551F">
        <w:rPr>
          <w:rFonts w:ascii="Sakkal Majalla" w:eastAsia="Calibri" w:hAnsi="Sakkal Majalla" w:cs="Sakkal Majalla" w:hint="cs"/>
          <w:sz w:val="28"/>
          <w:szCs w:val="28"/>
          <w:rtl/>
        </w:rPr>
        <w:t xml:space="preserve">أن المؤثرين حقاً يقولون الحقيقة أم مقابل المكاسب المادية </w:t>
      </w:r>
      <w:r w:rsidRPr="00387DDE" w:rsidR="0090007C">
        <w:rPr>
          <w:rFonts w:ascii="Sakkal Majalla" w:eastAsia="Calibri" w:hAnsi="Sakkal Majalla" w:cs="Sakkal Majalla" w:hint="cs"/>
          <w:sz w:val="28"/>
          <w:szCs w:val="28"/>
          <w:rtl/>
        </w:rPr>
        <w:t>لهم حيث</w:t>
      </w:r>
      <w:r w:rsidRPr="00387DDE">
        <w:rPr>
          <w:rFonts w:ascii="Sakkal Majalla" w:eastAsia="Calibri" w:hAnsi="Sakkal Majalla" w:cs="Sakkal Majalla" w:hint="cs"/>
          <w:sz w:val="28"/>
          <w:szCs w:val="28"/>
          <w:rtl/>
        </w:rPr>
        <w:t xml:space="preserve"> جاء في</w:t>
      </w:r>
      <w:r w:rsidRPr="00387DDE" w:rsidR="0024551F">
        <w:rPr>
          <w:rFonts w:ascii="Sakkal Majalla" w:eastAsia="Calibri" w:hAnsi="Sakkal Majalla" w:cs="Sakkal Majalla" w:hint="cs"/>
          <w:sz w:val="28"/>
          <w:szCs w:val="28"/>
          <w:rtl/>
        </w:rPr>
        <w:t xml:space="preserve"> المرتبة الأولي الذين يرون نعم أن المؤثرين حقاً يقولون الحقيقة أم مقابل المكاسب المادية </w:t>
      </w:r>
      <w:r w:rsidRPr="00387DDE" w:rsidR="0090007C">
        <w:rPr>
          <w:rFonts w:ascii="Sakkal Majalla" w:eastAsia="Calibri" w:hAnsi="Sakkal Majalla" w:cs="Sakkal Majalla" w:hint="cs"/>
          <w:sz w:val="28"/>
          <w:szCs w:val="28"/>
          <w:rtl/>
        </w:rPr>
        <w:t>لهم 80</w:t>
      </w:r>
      <w:r w:rsidRPr="00387DDE">
        <w:rPr>
          <w:rFonts w:ascii="Sakkal Majalla" w:eastAsia="Calibri" w:hAnsi="Sakkal Majalla" w:cs="Sakkal Majalla" w:hint="cs"/>
          <w:sz w:val="28"/>
          <w:szCs w:val="28"/>
          <w:rtl/>
        </w:rPr>
        <w:t xml:space="preserve">% ثم تلتها في المرتبة الثانية الذين يرون أحيانا بنسبة </w:t>
      </w:r>
      <w:r w:rsidRPr="00387DDE" w:rsidR="0024551F">
        <w:rPr>
          <w:rFonts w:ascii="Sakkal Majalla" w:eastAsia="Calibri" w:hAnsi="Sakkal Majalla" w:cs="Sakkal Majalla" w:hint="cs"/>
          <w:sz w:val="28"/>
          <w:szCs w:val="28"/>
          <w:rtl/>
        </w:rPr>
        <w:t>15</w:t>
      </w:r>
      <w:r w:rsidRPr="00387DDE" w:rsidR="0090007C">
        <w:rPr>
          <w:rFonts w:ascii="Sakkal Majalla" w:eastAsia="Calibri" w:hAnsi="Sakkal Majalla" w:cs="Sakkal Majalla" w:hint="cs"/>
          <w:sz w:val="28"/>
          <w:szCs w:val="28"/>
          <w:rtl/>
        </w:rPr>
        <w:t>%،</w:t>
      </w:r>
      <w:r w:rsidRPr="00387DDE">
        <w:rPr>
          <w:rFonts w:ascii="Sakkal Majalla" w:eastAsia="Calibri" w:hAnsi="Sakkal Majalla" w:cs="Sakkal Majalla" w:hint="cs"/>
          <w:sz w:val="28"/>
          <w:szCs w:val="28"/>
          <w:rtl/>
        </w:rPr>
        <w:t xml:space="preserve"> ثم تلتها في المرتبة الثالثة الذين يرون لا بنسبة </w:t>
      </w:r>
      <w:r w:rsidRPr="00387DDE" w:rsidR="0024551F">
        <w:rPr>
          <w:rFonts w:ascii="Sakkal Majalla" w:eastAsia="Calibri" w:hAnsi="Sakkal Majalla" w:cs="Sakkal Majalla" w:hint="cs"/>
          <w:sz w:val="28"/>
          <w:szCs w:val="28"/>
          <w:rtl/>
        </w:rPr>
        <w:t>5</w:t>
      </w:r>
      <w:r w:rsidRPr="00387DDE">
        <w:rPr>
          <w:rFonts w:ascii="Sakkal Majalla" w:eastAsia="Calibri" w:hAnsi="Sakkal Majalla" w:cs="Sakkal Majalla" w:hint="cs"/>
          <w:sz w:val="28"/>
          <w:szCs w:val="28"/>
          <w:rtl/>
        </w:rPr>
        <w:t>%.</w:t>
      </w:r>
    </w:p>
    <w:p w:rsidR="00DA5608" w:rsidRPr="00387DDE" w:rsidP="0090007C">
      <w:pPr>
        <w:pStyle w:val="msonormalcxspmiddle"/>
        <w:bidi/>
        <w:spacing w:before="0" w:beforeAutospacing="0" w:after="0" w:afterAutospacing="0"/>
        <w:ind w:left="0" w:right="0"/>
        <w:contextualSpacing/>
        <w:jc w:val="both"/>
        <w:rPr>
          <w:rFonts w:ascii="Sakkal Majalla" w:eastAsia="Calibri" w:hAnsi="Sakkal Majalla" w:cs="Sakkal Majalla" w:hint="cs"/>
          <w:sz w:val="28"/>
          <w:szCs w:val="28"/>
          <w:rtl/>
        </w:rPr>
      </w:pPr>
      <w:r w:rsidRPr="00387DDE">
        <w:rPr>
          <w:rFonts w:ascii="Sakkal Majalla" w:eastAsia="Calibri" w:hAnsi="Sakkal Majalla" w:cs="Sakkal Majalla" w:hint="cs"/>
          <w:sz w:val="28"/>
          <w:szCs w:val="28"/>
          <w:rtl/>
        </w:rPr>
        <w:t xml:space="preserve">نستنتج من الجدول السابق أن غالبية أفراد عينة الدراسة يؤكدون </w:t>
      </w:r>
      <w:r w:rsidRPr="00387DDE" w:rsidR="0090007C">
        <w:rPr>
          <w:rFonts w:ascii="Sakkal Majalla" w:eastAsia="Calibri" w:hAnsi="Sakkal Majalla" w:cs="Sakkal Majalla" w:hint="cs"/>
          <w:sz w:val="28"/>
          <w:szCs w:val="28"/>
          <w:rtl/>
        </w:rPr>
        <w:t>على</w:t>
      </w:r>
      <w:r w:rsidRPr="00387DDE" w:rsidR="0024551F">
        <w:rPr>
          <w:rFonts w:ascii="Sakkal Majalla" w:eastAsia="Calibri" w:hAnsi="Sakkal Majalla" w:cs="Sakkal Majalla" w:hint="cs"/>
          <w:sz w:val="28"/>
          <w:szCs w:val="28"/>
          <w:rtl/>
        </w:rPr>
        <w:t xml:space="preserve"> أن المؤثرين حقاً يقولون الحقيقة أم مقابل المكاسب المادية </w:t>
      </w:r>
      <w:r w:rsidRPr="00387DDE" w:rsidR="0090007C">
        <w:rPr>
          <w:rFonts w:ascii="Sakkal Majalla" w:eastAsia="Calibri" w:hAnsi="Sakkal Majalla" w:cs="Sakkal Majalla" w:hint="cs"/>
          <w:sz w:val="28"/>
          <w:szCs w:val="28"/>
          <w:rtl/>
        </w:rPr>
        <w:t>لهم.</w:t>
      </w:r>
    </w:p>
    <w:p w:rsidR="005B16F1" w:rsidRPr="00387DDE" w:rsidP="00FA5406">
      <w:pPr>
        <w:pStyle w:val="msonormalcxspmiddle"/>
        <w:bidi/>
        <w:spacing w:before="0" w:beforeAutospacing="0" w:after="0" w:afterAutospacing="0"/>
        <w:ind w:left="0" w:right="0" w:firstLine="720"/>
        <w:contextualSpacing/>
        <w:jc w:val="center"/>
        <w:rPr>
          <w:rFonts w:ascii="Sakkal Majalla" w:eastAsia="Calibri" w:hAnsi="Sakkal Majalla" w:cs="Sakkal Majalla" w:hint="cs"/>
          <w:sz w:val="28"/>
          <w:szCs w:val="28"/>
          <w:rtl/>
        </w:rPr>
      </w:pPr>
    </w:p>
    <w:p w:rsidR="0090007C" w:rsidRPr="00387DDE" w:rsidP="00FA5406">
      <w:pPr>
        <w:tabs>
          <w:tab w:val="right" w:pos="-334"/>
        </w:tabs>
        <w:spacing w:after="0" w:line="240" w:lineRule="auto"/>
        <w:ind w:left="-514" w:right="-540"/>
        <w:jc w:val="center"/>
        <w:rPr>
          <w:rFonts w:ascii="Sakkal Majalla" w:hAnsi="Sakkal Majalla" w:cs="Sakkal Majalla" w:hint="cs"/>
          <w:sz w:val="28"/>
          <w:szCs w:val="28"/>
          <w:rtl/>
        </w:rPr>
      </w:pPr>
    </w:p>
    <w:p w:rsidR="0090007C" w:rsidRPr="00387DDE" w:rsidP="00FA5406">
      <w:pPr>
        <w:tabs>
          <w:tab w:val="right" w:pos="-334"/>
        </w:tabs>
        <w:spacing w:after="0" w:line="240" w:lineRule="auto"/>
        <w:ind w:left="-514" w:right="-540"/>
        <w:jc w:val="center"/>
        <w:rPr>
          <w:rFonts w:ascii="Sakkal Majalla" w:hAnsi="Sakkal Majalla" w:cs="Sakkal Majalla" w:hint="cs"/>
          <w:sz w:val="28"/>
          <w:szCs w:val="28"/>
          <w:rtl/>
        </w:rPr>
      </w:pPr>
    </w:p>
    <w:p w:rsidR="0090007C" w:rsidRPr="00387DDE" w:rsidP="00FA5406">
      <w:pPr>
        <w:tabs>
          <w:tab w:val="right" w:pos="-334"/>
        </w:tabs>
        <w:spacing w:after="0" w:line="240" w:lineRule="auto"/>
        <w:ind w:left="-514" w:right="-540"/>
        <w:jc w:val="center"/>
        <w:rPr>
          <w:rFonts w:ascii="Sakkal Majalla" w:hAnsi="Sakkal Majalla" w:cs="Sakkal Majalla" w:hint="cs"/>
          <w:sz w:val="28"/>
          <w:szCs w:val="28"/>
          <w:rtl/>
        </w:rPr>
      </w:pPr>
    </w:p>
    <w:p w:rsidR="0090007C" w:rsidRPr="00387DDE" w:rsidP="00FA5406">
      <w:pPr>
        <w:tabs>
          <w:tab w:val="right" w:pos="-334"/>
        </w:tabs>
        <w:spacing w:after="0" w:line="240" w:lineRule="auto"/>
        <w:ind w:left="-514" w:right="-540"/>
        <w:jc w:val="center"/>
        <w:rPr>
          <w:rFonts w:ascii="Sakkal Majalla" w:hAnsi="Sakkal Majalla" w:cs="Sakkal Majalla" w:hint="cs"/>
          <w:sz w:val="28"/>
          <w:szCs w:val="28"/>
          <w:rtl/>
        </w:rPr>
      </w:pPr>
    </w:p>
    <w:p w:rsidR="0090007C" w:rsidRPr="00387DDE" w:rsidP="00FA5406">
      <w:pPr>
        <w:tabs>
          <w:tab w:val="right" w:pos="-334"/>
        </w:tabs>
        <w:spacing w:after="0" w:line="240" w:lineRule="auto"/>
        <w:ind w:left="-514" w:right="-540"/>
        <w:jc w:val="center"/>
        <w:rPr>
          <w:rFonts w:ascii="Sakkal Majalla" w:hAnsi="Sakkal Majalla" w:cs="Sakkal Majalla" w:hint="cs"/>
          <w:sz w:val="28"/>
          <w:szCs w:val="28"/>
          <w:rtl/>
        </w:rPr>
      </w:pPr>
    </w:p>
    <w:p w:rsidR="0090007C" w:rsidRPr="00387DDE" w:rsidP="00FA5406">
      <w:pPr>
        <w:tabs>
          <w:tab w:val="right" w:pos="-334"/>
        </w:tabs>
        <w:spacing w:after="0" w:line="240" w:lineRule="auto"/>
        <w:ind w:left="-514" w:right="-540"/>
        <w:jc w:val="center"/>
        <w:rPr>
          <w:rFonts w:ascii="Sakkal Majalla" w:hAnsi="Sakkal Majalla" w:cs="Sakkal Majalla" w:hint="cs"/>
          <w:sz w:val="28"/>
          <w:szCs w:val="28"/>
          <w:rtl/>
        </w:rPr>
      </w:pPr>
    </w:p>
    <w:p w:rsidR="0090007C" w:rsidRPr="00387DDE" w:rsidP="00FA5406">
      <w:pPr>
        <w:tabs>
          <w:tab w:val="right" w:pos="-334"/>
        </w:tabs>
        <w:spacing w:after="0" w:line="240" w:lineRule="auto"/>
        <w:ind w:left="-514" w:right="-540"/>
        <w:jc w:val="center"/>
        <w:rPr>
          <w:rFonts w:ascii="Sakkal Majalla" w:hAnsi="Sakkal Majalla" w:cs="Sakkal Majalla" w:hint="cs"/>
          <w:sz w:val="28"/>
          <w:szCs w:val="28"/>
          <w:rtl/>
        </w:rPr>
      </w:pPr>
    </w:p>
    <w:p w:rsidR="0090007C" w:rsidRPr="00387DDE" w:rsidP="00FA5406">
      <w:pPr>
        <w:tabs>
          <w:tab w:val="right" w:pos="-334"/>
        </w:tabs>
        <w:spacing w:after="0" w:line="240" w:lineRule="auto"/>
        <w:ind w:left="-514" w:right="-540"/>
        <w:jc w:val="center"/>
        <w:rPr>
          <w:rFonts w:ascii="Sakkal Majalla" w:hAnsi="Sakkal Majalla" w:cs="Sakkal Majalla" w:hint="cs"/>
          <w:sz w:val="28"/>
          <w:szCs w:val="28"/>
          <w:rtl/>
        </w:rPr>
      </w:pPr>
    </w:p>
    <w:p w:rsidR="0090007C" w:rsidRPr="00387DDE" w:rsidP="00FA5406">
      <w:pPr>
        <w:tabs>
          <w:tab w:val="right" w:pos="-334"/>
        </w:tabs>
        <w:spacing w:after="0" w:line="240" w:lineRule="auto"/>
        <w:ind w:left="-514" w:right="-540"/>
        <w:jc w:val="center"/>
        <w:rPr>
          <w:rFonts w:ascii="Sakkal Majalla" w:hAnsi="Sakkal Majalla" w:cs="Sakkal Majalla" w:hint="cs"/>
          <w:sz w:val="28"/>
          <w:szCs w:val="28"/>
          <w:rtl/>
        </w:rPr>
      </w:pPr>
    </w:p>
    <w:p w:rsidR="0090007C" w:rsidRPr="00387DDE" w:rsidP="00FA5406">
      <w:pPr>
        <w:tabs>
          <w:tab w:val="right" w:pos="-334"/>
        </w:tabs>
        <w:spacing w:after="0" w:line="240" w:lineRule="auto"/>
        <w:ind w:left="-514" w:right="-540"/>
        <w:jc w:val="center"/>
        <w:rPr>
          <w:rFonts w:ascii="Sakkal Majalla" w:hAnsi="Sakkal Majalla" w:cs="Sakkal Majalla" w:hint="cs"/>
          <w:sz w:val="28"/>
          <w:szCs w:val="28"/>
          <w:rtl/>
        </w:rPr>
      </w:pPr>
    </w:p>
    <w:p w:rsidR="0090007C" w:rsidRPr="00387DDE" w:rsidP="00FA5406">
      <w:pPr>
        <w:tabs>
          <w:tab w:val="right" w:pos="-334"/>
        </w:tabs>
        <w:spacing w:after="0" w:line="240" w:lineRule="auto"/>
        <w:ind w:left="-514" w:right="-540"/>
        <w:jc w:val="center"/>
        <w:rPr>
          <w:rFonts w:ascii="Sakkal Majalla" w:hAnsi="Sakkal Majalla" w:cs="Sakkal Majalla" w:hint="cs"/>
          <w:sz w:val="28"/>
          <w:szCs w:val="28"/>
          <w:rtl/>
        </w:rPr>
      </w:pPr>
    </w:p>
    <w:p w:rsidR="0090007C" w:rsidRPr="00387DDE" w:rsidP="00FA5406">
      <w:pPr>
        <w:tabs>
          <w:tab w:val="right" w:pos="-334"/>
        </w:tabs>
        <w:spacing w:after="0" w:line="240" w:lineRule="auto"/>
        <w:ind w:left="-514" w:right="-540"/>
        <w:jc w:val="center"/>
        <w:rPr>
          <w:rFonts w:ascii="Sakkal Majalla" w:hAnsi="Sakkal Majalla" w:cs="Sakkal Majalla" w:hint="cs"/>
          <w:sz w:val="28"/>
          <w:szCs w:val="28"/>
          <w:rtl/>
        </w:rPr>
      </w:pPr>
    </w:p>
    <w:p w:rsidR="00926446" w:rsidRPr="007F622A" w:rsidP="00FA5406">
      <w:pPr>
        <w:tabs>
          <w:tab w:val="right" w:pos="-334"/>
        </w:tabs>
        <w:spacing w:after="0" w:line="240" w:lineRule="auto"/>
        <w:ind w:left="-514" w:right="-540"/>
        <w:jc w:val="center"/>
        <w:rPr>
          <w:rFonts w:ascii="Sakkal Majalla" w:hAnsi="Sakkal Majalla" w:cs="Sakkal Majalla" w:hint="cs"/>
          <w:b/>
          <w:bCs/>
          <w:rtl/>
          <w:lang w:bidi="ar-EG"/>
        </w:rPr>
      </w:pPr>
      <w:r w:rsidRPr="007F622A">
        <w:rPr>
          <w:rFonts w:ascii="Sakkal Majalla" w:hAnsi="Sakkal Majalla" w:cs="Sakkal Majalla" w:hint="cs"/>
          <w:b/>
          <w:bCs/>
          <w:rtl/>
        </w:rPr>
        <w:t>الجدول رقم (</w:t>
      </w:r>
      <w:r w:rsidRPr="007F622A" w:rsidR="00C044BA">
        <w:rPr>
          <w:rFonts w:ascii="Sakkal Majalla" w:hAnsi="Sakkal Majalla" w:cs="Sakkal Majalla" w:hint="cs"/>
          <w:b/>
          <w:bCs/>
          <w:rtl/>
        </w:rPr>
        <w:t>17</w:t>
      </w:r>
      <w:r w:rsidRPr="007F622A" w:rsidR="00C95943">
        <w:rPr>
          <w:rFonts w:ascii="Sakkal Majalla" w:hAnsi="Sakkal Majalla" w:cs="Sakkal Majalla" w:hint="cs"/>
          <w:b/>
          <w:bCs/>
          <w:rtl/>
        </w:rPr>
        <w:t>):</w:t>
      </w:r>
      <w:r w:rsidRPr="007F622A">
        <w:rPr>
          <w:rFonts w:ascii="Sakkal Majalla" w:hAnsi="Sakkal Majalla" w:cs="Sakkal Majalla" w:hint="cs"/>
          <w:b/>
          <w:bCs/>
          <w:rtl/>
        </w:rPr>
        <w:t xml:space="preserve"> </w:t>
      </w:r>
      <w:r w:rsidRPr="007F622A">
        <w:rPr>
          <w:rFonts w:ascii="Sakkal Majalla" w:hAnsi="Sakkal Majalla" w:cs="Sakkal Majalla" w:hint="cs"/>
          <w:b/>
          <w:bCs/>
          <w:rtl/>
          <w:lang w:bidi="ar-EG"/>
        </w:rPr>
        <w:t xml:space="preserve">هل تثق </w:t>
      </w:r>
      <w:r w:rsidRPr="007F622A" w:rsidR="007F622A">
        <w:rPr>
          <w:rFonts w:ascii="Sakkal Majalla" w:hAnsi="Sakkal Majalla" w:cs="Sakkal Majalla" w:hint="cs"/>
          <w:b/>
          <w:bCs/>
          <w:rtl/>
          <w:lang w:bidi="ar-EG"/>
        </w:rPr>
        <w:t>فيما</w:t>
      </w:r>
      <w:r w:rsidRPr="007F622A">
        <w:rPr>
          <w:rFonts w:ascii="Sakkal Majalla" w:hAnsi="Sakkal Majalla" w:cs="Sakkal Majalla" w:hint="cs"/>
          <w:b/>
          <w:bCs/>
          <w:rtl/>
          <w:lang w:bidi="ar-EG"/>
        </w:rPr>
        <w:t xml:space="preserve"> يقوله المؤثرين الافتراضيين علي مواقع الانترنت</w:t>
      </w:r>
      <w:r w:rsidRPr="007F622A" w:rsidR="007F622A">
        <w:rPr>
          <w:rFonts w:ascii="Sakkal Majalla" w:hAnsi="Sakkal Majalla" w:cs="Sakkal Majalla" w:hint="cs"/>
          <w:b/>
          <w:bCs/>
          <w:lang w:bidi="ar-EG"/>
        </w:rPr>
        <w:t>?!</w:t>
      </w:r>
    </w:p>
    <w:tbl>
      <w:tblPr>
        <w:tblStyle w:val="TableNormal"/>
        <w:bidiVisual/>
        <w:tblW w:w="8054"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
      <w:tblGrid>
        <w:gridCol w:w="3100"/>
        <w:gridCol w:w="2794"/>
        <w:gridCol w:w="2160"/>
      </w:tblGrid>
      <w:tr w:rsidTr="00926446">
        <w:tblPrEx>
          <w:tblW w:w="8054"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Ex>
        <w:trPr>
          <w:jc w:val="center"/>
        </w:trPr>
        <w:tc>
          <w:tcPr>
            <w:tcW w:w="3100" w:type="dxa"/>
            <w:shd w:val="clear" w:color="auto" w:fill="DDDDDD"/>
          </w:tcPr>
          <w:p w:rsidR="00926446"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Pr>
            </w:pPr>
            <w:r w:rsidRPr="00387DDE">
              <w:rPr>
                <w:rFonts w:ascii="Sakkal Majalla" w:eastAsia="Calibri" w:hAnsi="Sakkal Majalla" w:cs="Sakkal Majalla" w:hint="cs"/>
                <w:sz w:val="28"/>
                <w:szCs w:val="28"/>
                <w:rtl/>
              </w:rPr>
              <w:t>البيانات</w:t>
            </w:r>
          </w:p>
        </w:tc>
        <w:tc>
          <w:tcPr>
            <w:tcW w:w="2794" w:type="dxa"/>
            <w:shd w:val="clear" w:color="auto" w:fill="DDDDDD"/>
          </w:tcPr>
          <w:p w:rsidR="00926446"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Pr>
            </w:pPr>
            <w:r w:rsidRPr="00387DDE">
              <w:rPr>
                <w:rFonts w:ascii="Sakkal Majalla" w:eastAsia="Calibri" w:hAnsi="Sakkal Majalla" w:cs="Sakkal Majalla" w:hint="cs"/>
                <w:sz w:val="28"/>
                <w:szCs w:val="28"/>
                <w:rtl/>
              </w:rPr>
              <w:t>التكرار</w:t>
            </w:r>
          </w:p>
        </w:tc>
        <w:tc>
          <w:tcPr>
            <w:tcW w:w="2160" w:type="dxa"/>
            <w:shd w:val="clear" w:color="auto" w:fill="DDDDDD"/>
          </w:tcPr>
          <w:p w:rsidR="00926446"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Pr>
            </w:pPr>
            <w:r w:rsidRPr="00387DDE">
              <w:rPr>
                <w:rFonts w:ascii="Sakkal Majalla" w:eastAsia="Calibri" w:hAnsi="Sakkal Majalla" w:cs="Sakkal Majalla" w:hint="cs"/>
                <w:sz w:val="28"/>
                <w:szCs w:val="28"/>
                <w:rtl/>
              </w:rPr>
              <w:t>النسبة</w:t>
            </w:r>
          </w:p>
        </w:tc>
      </w:tr>
      <w:tr w:rsidTr="00926446">
        <w:tblPrEx>
          <w:tblW w:w="8054" w:type="dxa"/>
          <w:jc w:val="center"/>
          <w:tblLook w:val="01E0"/>
        </w:tblPrEx>
        <w:trPr>
          <w:jc w:val="center"/>
        </w:trPr>
        <w:tc>
          <w:tcPr>
            <w:tcW w:w="3100" w:type="dxa"/>
            <w:tcBorders>
              <w:bottom w:val="single" w:sz="12" w:space="0" w:color="auto"/>
            </w:tcBorders>
            <w:shd w:val="clear" w:color="auto" w:fill="auto"/>
          </w:tcPr>
          <w:p w:rsidR="00926446"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tl/>
              </w:rPr>
            </w:pPr>
            <w:r w:rsidRPr="00387DDE">
              <w:rPr>
                <w:rFonts w:ascii="Sakkal Majalla" w:eastAsia="Calibri" w:hAnsi="Sakkal Majalla" w:cs="Sakkal Majalla" w:hint="cs"/>
                <w:sz w:val="28"/>
                <w:szCs w:val="28"/>
                <w:rtl/>
              </w:rPr>
              <w:t>نعم</w:t>
            </w:r>
          </w:p>
          <w:p w:rsidR="00926446"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tl/>
              </w:rPr>
            </w:pPr>
            <w:r w:rsidRPr="00387DDE">
              <w:rPr>
                <w:rFonts w:ascii="Sakkal Majalla" w:eastAsia="Calibri" w:hAnsi="Sakkal Majalla" w:cs="Sakkal Majalla" w:hint="cs"/>
                <w:sz w:val="28"/>
                <w:szCs w:val="28"/>
                <w:rtl/>
              </w:rPr>
              <w:t>لا</w:t>
            </w:r>
          </w:p>
          <w:p w:rsidR="00926446"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Pr>
            </w:pPr>
            <w:r w:rsidRPr="00387DDE">
              <w:rPr>
                <w:rFonts w:ascii="Sakkal Majalla" w:eastAsia="Calibri" w:hAnsi="Sakkal Majalla" w:cs="Sakkal Majalla" w:hint="cs"/>
                <w:sz w:val="28"/>
                <w:szCs w:val="28"/>
                <w:rtl/>
              </w:rPr>
              <w:t>أحيانا</w:t>
            </w:r>
          </w:p>
        </w:tc>
        <w:tc>
          <w:tcPr>
            <w:tcW w:w="2794" w:type="dxa"/>
            <w:tcBorders>
              <w:bottom w:val="single" w:sz="12" w:space="0" w:color="auto"/>
            </w:tcBorders>
            <w:shd w:val="clear" w:color="auto" w:fill="auto"/>
          </w:tcPr>
          <w:p w:rsidR="00926446"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tl/>
              </w:rPr>
            </w:pPr>
            <w:r w:rsidRPr="00387DDE">
              <w:rPr>
                <w:rFonts w:ascii="Sakkal Majalla" w:eastAsia="Calibri" w:hAnsi="Sakkal Majalla" w:cs="Sakkal Majalla" w:hint="cs"/>
                <w:sz w:val="28"/>
                <w:szCs w:val="28"/>
                <w:rtl/>
              </w:rPr>
              <w:t>75</w:t>
            </w:r>
          </w:p>
          <w:p w:rsidR="00926446"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tl/>
              </w:rPr>
            </w:pPr>
            <w:r w:rsidRPr="00387DDE">
              <w:rPr>
                <w:rFonts w:ascii="Sakkal Majalla" w:eastAsia="Calibri" w:hAnsi="Sakkal Majalla" w:cs="Sakkal Majalla" w:hint="cs"/>
                <w:sz w:val="28"/>
                <w:szCs w:val="28"/>
                <w:rtl/>
              </w:rPr>
              <w:t>3</w:t>
            </w:r>
          </w:p>
          <w:p w:rsidR="00926446"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Pr>
            </w:pPr>
            <w:r w:rsidRPr="00387DDE">
              <w:rPr>
                <w:rFonts w:ascii="Sakkal Majalla" w:eastAsia="Calibri" w:hAnsi="Sakkal Majalla" w:cs="Sakkal Majalla" w:hint="cs"/>
                <w:sz w:val="28"/>
                <w:szCs w:val="28"/>
                <w:rtl/>
              </w:rPr>
              <w:t>23</w:t>
            </w:r>
          </w:p>
        </w:tc>
        <w:tc>
          <w:tcPr>
            <w:tcW w:w="2160" w:type="dxa"/>
            <w:tcBorders>
              <w:bottom w:val="single" w:sz="12" w:space="0" w:color="auto"/>
            </w:tcBorders>
            <w:shd w:val="clear" w:color="auto" w:fill="auto"/>
          </w:tcPr>
          <w:p w:rsidR="00926446"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tl/>
              </w:rPr>
            </w:pPr>
            <w:r w:rsidRPr="00387DDE">
              <w:rPr>
                <w:rFonts w:ascii="Sakkal Majalla" w:eastAsia="Calibri" w:hAnsi="Sakkal Majalla" w:cs="Sakkal Majalla" w:hint="cs"/>
                <w:sz w:val="28"/>
                <w:szCs w:val="28"/>
                <w:rtl/>
              </w:rPr>
              <w:t>75%</w:t>
            </w:r>
          </w:p>
          <w:p w:rsidR="00926446"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tl/>
              </w:rPr>
            </w:pPr>
            <w:r w:rsidRPr="00387DDE">
              <w:rPr>
                <w:rFonts w:ascii="Sakkal Majalla" w:eastAsia="Calibri" w:hAnsi="Sakkal Majalla" w:cs="Sakkal Majalla" w:hint="cs"/>
                <w:sz w:val="28"/>
                <w:szCs w:val="28"/>
                <w:rtl/>
              </w:rPr>
              <w:t>3%</w:t>
            </w:r>
          </w:p>
          <w:p w:rsidR="00926446"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Pr>
            </w:pPr>
            <w:r w:rsidRPr="00387DDE">
              <w:rPr>
                <w:rFonts w:ascii="Sakkal Majalla" w:eastAsia="Calibri" w:hAnsi="Sakkal Majalla" w:cs="Sakkal Majalla" w:hint="cs"/>
                <w:sz w:val="28"/>
                <w:szCs w:val="28"/>
                <w:rtl/>
              </w:rPr>
              <w:t>23%</w:t>
            </w:r>
          </w:p>
        </w:tc>
      </w:tr>
      <w:tr w:rsidTr="00926446">
        <w:tblPrEx>
          <w:tblW w:w="8054" w:type="dxa"/>
          <w:jc w:val="center"/>
          <w:tblLook w:val="01E0"/>
        </w:tblPrEx>
        <w:trPr>
          <w:jc w:val="center"/>
        </w:trPr>
        <w:tc>
          <w:tcPr>
            <w:tcW w:w="3100" w:type="dxa"/>
            <w:shd w:val="clear" w:color="auto" w:fill="DDDDDD"/>
          </w:tcPr>
          <w:p w:rsidR="00926446"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Pr>
            </w:pPr>
            <w:r w:rsidRPr="00387DDE">
              <w:rPr>
                <w:rFonts w:ascii="Sakkal Majalla" w:eastAsia="Calibri" w:hAnsi="Sakkal Majalla" w:cs="Sakkal Majalla" w:hint="cs"/>
                <w:sz w:val="28"/>
                <w:szCs w:val="28"/>
                <w:rtl/>
              </w:rPr>
              <w:t>المجموع</w:t>
            </w:r>
          </w:p>
        </w:tc>
        <w:tc>
          <w:tcPr>
            <w:tcW w:w="2794" w:type="dxa"/>
            <w:shd w:val="clear" w:color="auto" w:fill="DDDDDD"/>
          </w:tcPr>
          <w:p w:rsidR="00926446"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Pr>
            </w:pPr>
            <w:r w:rsidRPr="00387DDE">
              <w:rPr>
                <w:rFonts w:ascii="Sakkal Majalla" w:eastAsia="Calibri" w:hAnsi="Sakkal Majalla" w:cs="Sakkal Majalla" w:hint="cs"/>
                <w:sz w:val="28"/>
                <w:szCs w:val="28"/>
                <w:rtl/>
              </w:rPr>
              <w:t>30</w:t>
            </w:r>
          </w:p>
        </w:tc>
        <w:tc>
          <w:tcPr>
            <w:tcW w:w="2160" w:type="dxa"/>
            <w:shd w:val="clear" w:color="auto" w:fill="DDDDDD"/>
          </w:tcPr>
          <w:p w:rsidR="00926446"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Pr>
            </w:pPr>
            <w:r w:rsidRPr="00387DDE">
              <w:rPr>
                <w:rFonts w:ascii="Sakkal Majalla" w:eastAsia="Calibri" w:hAnsi="Sakkal Majalla" w:cs="Sakkal Majalla" w:hint="cs"/>
                <w:sz w:val="28"/>
                <w:szCs w:val="28"/>
                <w:rtl/>
              </w:rPr>
              <w:t>100%</w:t>
            </w:r>
          </w:p>
        </w:tc>
      </w:tr>
    </w:tbl>
    <w:p w:rsidR="00926446"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tl/>
        </w:rPr>
      </w:pPr>
    </w:p>
    <w:p w:rsidR="00926446" w:rsidRPr="00387DDE" w:rsidP="00FA5406">
      <w:pPr>
        <w:pStyle w:val="msonormalcxspmiddle"/>
        <w:bidi/>
        <w:spacing w:before="0" w:beforeAutospacing="0" w:after="0" w:afterAutospacing="0"/>
        <w:ind w:left="0" w:right="0"/>
        <w:contextualSpacing/>
        <w:jc w:val="center"/>
        <w:rPr>
          <w:rFonts w:ascii="Sakkal Majalla" w:hAnsi="Sakkal Majalla" w:cs="Sakkal Majalla" w:hint="cs"/>
          <w:sz w:val="28"/>
          <w:szCs w:val="28"/>
          <w:rtl/>
        </w:rPr>
      </w:pPr>
    </w:p>
    <w:p w:rsidR="00926446" w:rsidRPr="00387DDE" w:rsidP="00FA5406">
      <w:pPr>
        <w:pStyle w:val="msonormalcxspmiddle"/>
        <w:bidi/>
        <w:spacing w:before="0" w:beforeAutospacing="0" w:after="0" w:afterAutospacing="0"/>
        <w:ind w:left="0" w:right="0"/>
        <w:contextualSpacing/>
        <w:jc w:val="center"/>
        <w:rPr>
          <w:rFonts w:ascii="Sakkal Majalla" w:hAnsi="Sakkal Majalla" w:cs="Sakkal Majalla" w:hint="cs"/>
          <w:sz w:val="28"/>
          <w:szCs w:val="28"/>
          <w:rtl/>
        </w:rPr>
      </w:pPr>
      <w:r>
        <w:rPr>
          <w:rFonts w:ascii="Sakkal Majalla" w:hAnsi="Sakkal Majalla" w:cs="Sakkal Majalla"/>
          <w:noProof/>
          <w:sz w:val="28"/>
          <w:szCs w:val="28"/>
        </w:rPr>
        <w:object>
          <v:shape id="_x0000_i1033" type="#_x0000_t75" style="height:166.73pt;width:415.46pt" o:oleicon="f" o:ole="" stroked="f">
            <v:imagedata r:id="rId25" o:title=""/>
          </v:shape>
          <o:OLEObject Type="Embed" ProgID="Excel.Sheet.12" ShapeID="_x0000_i1033" DrawAspect="Content" ObjectID="_1794586570" r:id="rId26"/>
        </w:object>
      </w:r>
    </w:p>
    <w:p w:rsidR="00C044BA" w:rsidRPr="00387DDE" w:rsidP="00FA5406">
      <w:pPr>
        <w:pStyle w:val="msonormalcxspmiddle"/>
        <w:bidi/>
        <w:spacing w:before="0" w:beforeAutospacing="0" w:after="0" w:afterAutospacing="0"/>
        <w:ind w:left="0" w:right="0"/>
        <w:contextualSpacing/>
        <w:jc w:val="center"/>
        <w:rPr>
          <w:rFonts w:ascii="Sakkal Majalla" w:eastAsia="Calibri" w:hAnsi="Sakkal Majalla" w:cs="Sakkal Majalla" w:hint="cs"/>
          <w:sz w:val="28"/>
          <w:szCs w:val="28"/>
          <w:rtl/>
        </w:rPr>
      </w:pPr>
      <w:r w:rsidRPr="00387DDE" w:rsidR="00926446">
        <w:rPr>
          <w:rFonts w:ascii="Sakkal Majalla" w:eastAsia="Calibri" w:hAnsi="Sakkal Majalla" w:cs="Sakkal Majalla" w:hint="cs"/>
          <w:sz w:val="28"/>
          <w:szCs w:val="28"/>
          <w:rtl/>
        </w:rPr>
        <w:t>شكل رقم (</w:t>
      </w:r>
      <w:r w:rsidRPr="00387DDE">
        <w:rPr>
          <w:rFonts w:ascii="Sakkal Majalla" w:eastAsia="Calibri" w:hAnsi="Sakkal Majalla" w:cs="Sakkal Majalla" w:hint="cs"/>
          <w:sz w:val="28"/>
          <w:szCs w:val="28"/>
          <w:rtl/>
        </w:rPr>
        <w:t>8</w:t>
      </w:r>
      <w:r w:rsidRPr="00387DDE" w:rsidR="00926446">
        <w:rPr>
          <w:rFonts w:ascii="Sakkal Majalla" w:eastAsia="Calibri" w:hAnsi="Sakkal Majalla" w:cs="Sakkal Majalla" w:hint="cs"/>
          <w:sz w:val="28"/>
          <w:szCs w:val="28"/>
          <w:rtl/>
        </w:rPr>
        <w:t xml:space="preserve">) يوضح </w:t>
      </w:r>
      <w:r w:rsidRPr="00387DDE">
        <w:rPr>
          <w:rFonts w:ascii="Sakkal Majalla" w:eastAsia="Calibri" w:hAnsi="Sakkal Majalla" w:cs="Sakkal Majalla" w:hint="cs"/>
          <w:sz w:val="28"/>
          <w:szCs w:val="28"/>
          <w:rtl/>
        </w:rPr>
        <w:t xml:space="preserve">هل تثق </w:t>
      </w:r>
      <w:r w:rsidRPr="00387DDE" w:rsidR="0090007C">
        <w:rPr>
          <w:rFonts w:ascii="Sakkal Majalla" w:eastAsia="Calibri" w:hAnsi="Sakkal Majalla" w:cs="Sakkal Majalla" w:hint="cs"/>
          <w:sz w:val="28"/>
          <w:szCs w:val="28"/>
          <w:rtl/>
        </w:rPr>
        <w:t>فيما</w:t>
      </w:r>
      <w:r w:rsidRPr="00387DDE">
        <w:rPr>
          <w:rFonts w:ascii="Sakkal Majalla" w:eastAsia="Calibri" w:hAnsi="Sakkal Majalla" w:cs="Sakkal Majalla" w:hint="cs"/>
          <w:sz w:val="28"/>
          <w:szCs w:val="28"/>
          <w:rtl/>
        </w:rPr>
        <w:t xml:space="preserve"> يقوله المؤثرين الافتراضيين </w:t>
      </w:r>
      <w:r w:rsidRPr="00387DDE" w:rsidR="0090007C">
        <w:rPr>
          <w:rFonts w:ascii="Sakkal Majalla" w:eastAsia="Calibri" w:hAnsi="Sakkal Majalla" w:cs="Sakkal Majalla" w:hint="cs"/>
          <w:sz w:val="28"/>
          <w:szCs w:val="28"/>
          <w:rtl/>
        </w:rPr>
        <w:t>على</w:t>
      </w:r>
      <w:r w:rsidRPr="00387DDE">
        <w:rPr>
          <w:rFonts w:ascii="Sakkal Majalla" w:eastAsia="Calibri" w:hAnsi="Sakkal Majalla" w:cs="Sakkal Majalla" w:hint="cs"/>
          <w:sz w:val="28"/>
          <w:szCs w:val="28"/>
          <w:rtl/>
        </w:rPr>
        <w:t xml:space="preserve"> مواقع الانترنت</w:t>
      </w:r>
    </w:p>
    <w:p w:rsidR="00926446" w:rsidRPr="00387DDE" w:rsidP="0090007C">
      <w:pPr>
        <w:pStyle w:val="msonormalcxspmiddle"/>
        <w:bidi/>
        <w:spacing w:before="0" w:beforeAutospacing="0" w:after="0" w:afterAutospacing="0"/>
        <w:ind w:left="0" w:right="0"/>
        <w:contextualSpacing/>
        <w:jc w:val="both"/>
        <w:rPr>
          <w:rFonts w:ascii="Sakkal Majalla" w:eastAsia="Calibri" w:hAnsi="Sakkal Majalla" w:cs="Sakkal Majalla" w:hint="cs"/>
          <w:sz w:val="28"/>
          <w:szCs w:val="28"/>
          <w:rtl/>
        </w:rPr>
      </w:pPr>
      <w:r w:rsidRPr="00387DDE">
        <w:rPr>
          <w:rFonts w:ascii="Sakkal Majalla" w:eastAsia="Calibri" w:hAnsi="Sakkal Majalla" w:cs="Sakkal Majalla" w:hint="cs"/>
          <w:sz w:val="28"/>
          <w:szCs w:val="28"/>
          <w:rtl/>
        </w:rPr>
        <w:t xml:space="preserve">يوضح الجدول السابق أن ثقة المستهلكين </w:t>
      </w:r>
      <w:r w:rsidRPr="00387DDE" w:rsidR="0090007C">
        <w:rPr>
          <w:rFonts w:ascii="Sakkal Majalla" w:eastAsia="Calibri" w:hAnsi="Sakkal Majalla" w:cs="Sakkal Majalla" w:hint="cs"/>
          <w:sz w:val="28"/>
          <w:szCs w:val="28"/>
          <w:rtl/>
        </w:rPr>
        <w:t>فيما</w:t>
      </w:r>
      <w:r w:rsidRPr="00387DDE">
        <w:rPr>
          <w:rFonts w:ascii="Sakkal Majalla" w:eastAsia="Calibri" w:hAnsi="Sakkal Majalla" w:cs="Sakkal Majalla" w:hint="cs"/>
          <w:sz w:val="28"/>
          <w:szCs w:val="28"/>
          <w:rtl/>
        </w:rPr>
        <w:t xml:space="preserve"> يقوله المؤثرين </w:t>
      </w:r>
      <w:r w:rsidRPr="00387DDE" w:rsidR="0090007C">
        <w:rPr>
          <w:rFonts w:ascii="Sakkal Majalla" w:eastAsia="Calibri" w:hAnsi="Sakkal Majalla" w:cs="Sakkal Majalla" w:hint="cs"/>
          <w:sz w:val="28"/>
          <w:szCs w:val="28"/>
          <w:rtl/>
        </w:rPr>
        <w:t>على</w:t>
      </w:r>
      <w:r w:rsidRPr="00387DDE">
        <w:rPr>
          <w:rFonts w:ascii="Sakkal Majalla" w:eastAsia="Calibri" w:hAnsi="Sakkal Majalla" w:cs="Sakkal Majalla" w:hint="cs"/>
          <w:sz w:val="28"/>
          <w:szCs w:val="28"/>
          <w:rtl/>
        </w:rPr>
        <w:t xml:space="preserve"> مواقع </w:t>
      </w:r>
      <w:r w:rsidRPr="00387DDE" w:rsidR="0090007C">
        <w:rPr>
          <w:rFonts w:ascii="Sakkal Majalla" w:eastAsia="Calibri" w:hAnsi="Sakkal Majalla" w:cs="Sakkal Majalla" w:hint="cs"/>
          <w:sz w:val="28"/>
          <w:szCs w:val="28"/>
          <w:rtl/>
        </w:rPr>
        <w:t>الإنترنت حيث</w:t>
      </w:r>
      <w:r w:rsidRPr="00387DDE">
        <w:rPr>
          <w:rFonts w:ascii="Sakkal Majalla" w:eastAsia="Calibri" w:hAnsi="Sakkal Majalla" w:cs="Sakkal Majalla" w:hint="cs"/>
          <w:sz w:val="28"/>
          <w:szCs w:val="28"/>
          <w:rtl/>
        </w:rPr>
        <w:t xml:space="preserve"> جاء في المرتبة الأولي الذين يرون نعم يثقون </w:t>
      </w:r>
      <w:r w:rsidRPr="00387DDE" w:rsidR="0090007C">
        <w:rPr>
          <w:rFonts w:ascii="Sakkal Majalla" w:eastAsia="Calibri" w:hAnsi="Sakkal Majalla" w:cs="Sakkal Majalla" w:hint="cs"/>
          <w:sz w:val="28"/>
          <w:szCs w:val="28"/>
          <w:rtl/>
        </w:rPr>
        <w:t>فيما</w:t>
      </w:r>
      <w:r w:rsidRPr="00387DDE">
        <w:rPr>
          <w:rFonts w:ascii="Sakkal Majalla" w:eastAsia="Calibri" w:hAnsi="Sakkal Majalla" w:cs="Sakkal Majalla" w:hint="cs"/>
          <w:sz w:val="28"/>
          <w:szCs w:val="28"/>
          <w:rtl/>
        </w:rPr>
        <w:t xml:space="preserve"> يقوله المؤثرين الافتراضيين </w:t>
      </w:r>
      <w:r w:rsidRPr="00387DDE" w:rsidR="00C95943">
        <w:rPr>
          <w:rFonts w:ascii="Sakkal Majalla" w:eastAsia="Calibri" w:hAnsi="Sakkal Majalla" w:cs="Sakkal Majalla" w:hint="cs"/>
          <w:sz w:val="28"/>
          <w:szCs w:val="28"/>
          <w:rtl/>
        </w:rPr>
        <w:t>على</w:t>
      </w:r>
      <w:r w:rsidRPr="00387DDE">
        <w:rPr>
          <w:rFonts w:ascii="Sakkal Majalla" w:eastAsia="Calibri" w:hAnsi="Sakkal Majalla" w:cs="Sakkal Majalla" w:hint="cs"/>
          <w:sz w:val="28"/>
          <w:szCs w:val="28"/>
          <w:rtl/>
        </w:rPr>
        <w:t xml:space="preserve"> مواقع الانترنت 75 % ثم تلتها في المرتبة الثانية الذين يرون أحيانا بنسبة 23</w:t>
      </w:r>
      <w:r w:rsidRPr="00387DDE" w:rsidR="0090007C">
        <w:rPr>
          <w:rFonts w:ascii="Sakkal Majalla" w:eastAsia="Calibri" w:hAnsi="Sakkal Majalla" w:cs="Sakkal Majalla" w:hint="cs"/>
          <w:sz w:val="28"/>
          <w:szCs w:val="28"/>
          <w:rtl/>
        </w:rPr>
        <w:t>%،</w:t>
      </w:r>
      <w:r w:rsidRPr="00387DDE">
        <w:rPr>
          <w:rFonts w:ascii="Sakkal Majalla" w:eastAsia="Calibri" w:hAnsi="Sakkal Majalla" w:cs="Sakkal Majalla" w:hint="cs"/>
          <w:sz w:val="28"/>
          <w:szCs w:val="28"/>
          <w:rtl/>
        </w:rPr>
        <w:t xml:space="preserve"> ثم تلتها في المرتبة الثالثة الذين يرون لا </w:t>
      </w:r>
      <w:r w:rsidRPr="00387DDE" w:rsidR="0090007C">
        <w:rPr>
          <w:rFonts w:ascii="Sakkal Majalla" w:eastAsia="Calibri" w:hAnsi="Sakkal Majalla" w:cs="Sakkal Majalla" w:hint="cs"/>
          <w:sz w:val="28"/>
          <w:szCs w:val="28"/>
          <w:rtl/>
        </w:rPr>
        <w:t>بنسبة 3</w:t>
      </w:r>
      <w:r w:rsidRPr="00387DDE">
        <w:rPr>
          <w:rFonts w:ascii="Sakkal Majalla" w:eastAsia="Calibri" w:hAnsi="Sakkal Majalla" w:cs="Sakkal Majalla" w:hint="cs"/>
          <w:sz w:val="28"/>
          <w:szCs w:val="28"/>
          <w:rtl/>
        </w:rPr>
        <w:t>%.</w:t>
      </w:r>
    </w:p>
    <w:p w:rsidR="00926446" w:rsidRPr="00387DDE" w:rsidP="0090007C">
      <w:pPr>
        <w:pStyle w:val="msonormalcxspmiddle"/>
        <w:bidi/>
        <w:spacing w:before="0" w:beforeAutospacing="0" w:after="0" w:afterAutospacing="0"/>
        <w:ind w:left="0" w:right="0"/>
        <w:contextualSpacing/>
        <w:jc w:val="both"/>
        <w:rPr>
          <w:rFonts w:ascii="Sakkal Majalla" w:eastAsia="Calibri" w:hAnsi="Sakkal Majalla" w:cs="Sakkal Majalla" w:hint="cs"/>
          <w:sz w:val="28"/>
          <w:szCs w:val="28"/>
          <w:rtl/>
        </w:rPr>
      </w:pPr>
      <w:r w:rsidRPr="00387DDE">
        <w:rPr>
          <w:rFonts w:ascii="Sakkal Majalla" w:eastAsia="Calibri" w:hAnsi="Sakkal Majalla" w:cs="Sakkal Majalla" w:hint="cs"/>
          <w:sz w:val="28"/>
          <w:szCs w:val="28"/>
          <w:rtl/>
        </w:rPr>
        <w:t xml:space="preserve">نستنتج من الجدول السابق أن غالبية أفراد عينة الدراسة يؤكدون </w:t>
      </w:r>
      <w:r w:rsidRPr="00387DDE" w:rsidR="0090007C">
        <w:rPr>
          <w:rFonts w:ascii="Sakkal Majalla" w:eastAsia="Calibri" w:hAnsi="Sakkal Majalla" w:cs="Sakkal Majalla" w:hint="cs"/>
          <w:sz w:val="28"/>
          <w:szCs w:val="28"/>
          <w:rtl/>
        </w:rPr>
        <w:t>على</w:t>
      </w:r>
      <w:r w:rsidRPr="00387DDE">
        <w:rPr>
          <w:rFonts w:ascii="Sakkal Majalla" w:eastAsia="Calibri" w:hAnsi="Sakkal Majalla" w:cs="Sakkal Majalla" w:hint="cs"/>
          <w:sz w:val="28"/>
          <w:szCs w:val="28"/>
          <w:rtl/>
        </w:rPr>
        <w:t xml:space="preserve"> أنهم يثقون </w:t>
      </w:r>
      <w:r w:rsidRPr="00387DDE" w:rsidR="0090007C">
        <w:rPr>
          <w:rFonts w:ascii="Sakkal Majalla" w:eastAsia="Calibri" w:hAnsi="Sakkal Majalla" w:cs="Sakkal Majalla" w:hint="cs"/>
          <w:sz w:val="28"/>
          <w:szCs w:val="28"/>
          <w:rtl/>
        </w:rPr>
        <w:t>فيما</w:t>
      </w:r>
      <w:r w:rsidRPr="00387DDE">
        <w:rPr>
          <w:rFonts w:ascii="Sakkal Majalla" w:eastAsia="Calibri" w:hAnsi="Sakkal Majalla" w:cs="Sakkal Majalla" w:hint="cs"/>
          <w:sz w:val="28"/>
          <w:szCs w:val="28"/>
          <w:rtl/>
        </w:rPr>
        <w:t xml:space="preserve"> يقوله المؤثرين الافتراضيين </w:t>
      </w:r>
      <w:r w:rsidRPr="00387DDE" w:rsidR="0090007C">
        <w:rPr>
          <w:rFonts w:ascii="Sakkal Majalla" w:eastAsia="Calibri" w:hAnsi="Sakkal Majalla" w:cs="Sakkal Majalla" w:hint="cs"/>
          <w:sz w:val="28"/>
          <w:szCs w:val="28"/>
          <w:rtl/>
        </w:rPr>
        <w:t>على</w:t>
      </w:r>
      <w:r w:rsidRPr="00387DDE">
        <w:rPr>
          <w:rFonts w:ascii="Sakkal Majalla" w:eastAsia="Calibri" w:hAnsi="Sakkal Majalla" w:cs="Sakkal Majalla" w:hint="cs"/>
          <w:sz w:val="28"/>
          <w:szCs w:val="28"/>
          <w:rtl/>
        </w:rPr>
        <w:t xml:space="preserve"> مواقع الانترنت</w:t>
      </w:r>
      <w:r w:rsidRPr="00387DDE" w:rsidR="0090007C">
        <w:rPr>
          <w:rFonts w:ascii="Sakkal Majalla" w:eastAsia="Calibri" w:hAnsi="Sakkal Majalla" w:cs="Sakkal Majalla" w:hint="cs"/>
          <w:sz w:val="28"/>
          <w:szCs w:val="28"/>
          <w:rtl/>
        </w:rPr>
        <w:t>.</w:t>
      </w:r>
    </w:p>
    <w:p w:rsidR="00572FF3" w:rsidRPr="00387DDE" w:rsidP="00FA5406">
      <w:pPr>
        <w:tabs>
          <w:tab w:val="right" w:pos="-334"/>
        </w:tabs>
        <w:spacing w:after="0" w:line="240" w:lineRule="auto"/>
        <w:ind w:left="-514" w:right="-540"/>
        <w:jc w:val="center"/>
        <w:rPr>
          <w:rFonts w:ascii="Sakkal Majalla" w:hAnsi="Sakkal Majalla" w:cs="Sakkal Majalla" w:hint="cs"/>
          <w:sz w:val="28"/>
          <w:szCs w:val="28"/>
          <w:rtl/>
        </w:rPr>
      </w:pPr>
      <w:r w:rsidRPr="00387DDE" w:rsidR="005B16F1">
        <w:rPr>
          <w:rFonts w:ascii="Sakkal Majalla" w:hAnsi="Sakkal Majalla" w:cs="Sakkal Majalla" w:hint="cs"/>
          <w:sz w:val="28"/>
          <w:szCs w:val="28"/>
          <w:rtl/>
        </w:rPr>
        <w:br w:type="page"/>
      </w:r>
    </w:p>
    <w:p w:rsidR="005B16F1" w:rsidRPr="007F622A" w:rsidP="00FA5406">
      <w:pPr>
        <w:tabs>
          <w:tab w:val="right" w:pos="-334"/>
        </w:tabs>
        <w:spacing w:after="0" w:line="240" w:lineRule="auto"/>
        <w:ind w:left="-514" w:right="-540"/>
        <w:jc w:val="center"/>
        <w:rPr>
          <w:rFonts w:ascii="Sakkal Majalla" w:hAnsi="Sakkal Majalla" w:cs="Sakkal Majalla" w:hint="cs"/>
          <w:b/>
          <w:bCs/>
          <w:rtl/>
        </w:rPr>
      </w:pPr>
      <w:r w:rsidRPr="007F622A">
        <w:rPr>
          <w:rFonts w:ascii="Sakkal Majalla" w:hAnsi="Sakkal Majalla" w:cs="Sakkal Majalla" w:hint="cs"/>
          <w:b/>
          <w:bCs/>
          <w:rtl/>
        </w:rPr>
        <w:t>4-</w:t>
      </w:r>
      <w:r w:rsidRPr="007F622A" w:rsidR="00C95943">
        <w:rPr>
          <w:rFonts w:ascii="Sakkal Majalla" w:hAnsi="Sakkal Majalla" w:cs="Sakkal Majalla" w:hint="cs"/>
          <w:b/>
          <w:bCs/>
          <w:rtl/>
        </w:rPr>
        <w:t>2:</w:t>
      </w:r>
      <w:r w:rsidRPr="007F622A">
        <w:rPr>
          <w:rFonts w:ascii="Sakkal Majalla" w:hAnsi="Sakkal Majalla" w:cs="Sakkal Majalla" w:hint="cs"/>
          <w:b/>
          <w:bCs/>
          <w:rtl/>
        </w:rPr>
        <w:t xml:space="preserve"> مناقشة فروض </w:t>
      </w:r>
      <w:r w:rsidRPr="007F622A" w:rsidR="00C95943">
        <w:rPr>
          <w:rFonts w:ascii="Sakkal Majalla" w:hAnsi="Sakkal Majalla" w:cs="Sakkal Majalla" w:hint="cs"/>
          <w:b/>
          <w:bCs/>
          <w:rtl/>
        </w:rPr>
        <w:t>ا</w:t>
      </w:r>
      <w:r w:rsidRPr="007F622A" w:rsidR="00C95943">
        <w:rPr>
          <w:rFonts w:ascii="Sakkal Majalla" w:hAnsi="Sakkal Majalla" w:cs="Sakkal Majalla" w:hint="cs"/>
          <w:b/>
          <w:bCs/>
          <w:rtl/>
        </w:rPr>
        <w:t>لبحث:</w:t>
      </w:r>
    </w:p>
    <w:p w:rsidR="00375D29" w:rsidRPr="00387DDE" w:rsidP="00FA5406">
      <w:pPr>
        <w:tabs>
          <w:tab w:val="right" w:pos="-334"/>
        </w:tabs>
        <w:spacing w:after="0" w:line="240" w:lineRule="auto"/>
        <w:ind w:left="-514" w:right="-540"/>
        <w:jc w:val="center"/>
        <w:rPr>
          <w:rFonts w:ascii="Sakkal Majalla" w:hAnsi="Sakkal Majalla" w:cs="Sakkal Majalla" w:hint="cs"/>
          <w:sz w:val="28"/>
          <w:szCs w:val="28"/>
        </w:rPr>
      </w:pPr>
    </w:p>
    <w:p w:rsidR="0032676B" w:rsidRPr="007F622A" w:rsidP="00FA5406">
      <w:pPr>
        <w:tabs>
          <w:tab w:val="right" w:pos="-334"/>
        </w:tabs>
        <w:spacing w:after="0" w:line="240" w:lineRule="auto"/>
        <w:ind w:left="-514" w:right="-540"/>
        <w:jc w:val="center"/>
        <w:rPr>
          <w:rFonts w:ascii="Sakkal Majalla" w:hAnsi="Sakkal Majalla" w:cs="Sakkal Majalla" w:hint="cs"/>
          <w:b/>
          <w:bCs/>
          <w:sz w:val="28"/>
          <w:szCs w:val="28"/>
          <w:rtl/>
        </w:rPr>
      </w:pPr>
      <w:r w:rsidRPr="007F622A" w:rsidR="005B16F1">
        <w:rPr>
          <w:rFonts w:ascii="Sakkal Majalla" w:hAnsi="Sakkal Majalla" w:cs="Sakkal Majalla" w:hint="cs"/>
          <w:b/>
          <w:bCs/>
          <w:sz w:val="28"/>
          <w:szCs w:val="28"/>
          <w:rtl/>
        </w:rPr>
        <w:t>نتائج الفرض الأول:</w:t>
      </w:r>
    </w:p>
    <w:p w:rsidR="0032676B" w:rsidRPr="00387DDE" w:rsidP="00C95943">
      <w:pPr>
        <w:tabs>
          <w:tab w:val="right" w:pos="-334"/>
        </w:tabs>
        <w:spacing w:after="0" w:line="240" w:lineRule="auto"/>
        <w:ind w:left="-514" w:right="-540"/>
        <w:jc w:val="both"/>
        <w:rPr>
          <w:rFonts w:ascii="Sakkal Majalla" w:hAnsi="Sakkal Majalla" w:cs="Sakkal Majalla" w:hint="cs"/>
          <w:sz w:val="28"/>
          <w:szCs w:val="28"/>
          <w:rtl/>
        </w:rPr>
      </w:pPr>
      <w:r w:rsidRPr="00387DDE" w:rsidR="005B16F1">
        <w:rPr>
          <w:rFonts w:ascii="Sakkal Majalla" w:hAnsi="Sakkal Majalla" w:cs="Sakkal Majalla" w:hint="cs"/>
          <w:sz w:val="28"/>
          <w:szCs w:val="28"/>
          <w:rtl/>
        </w:rPr>
        <w:t>ينص الفرض الأول بأنه (</w:t>
      </w:r>
      <w:r w:rsidRPr="00387DDE" w:rsidR="007336D6">
        <w:rPr>
          <w:rFonts w:ascii="Sakkal Majalla" w:hAnsi="Sakkal Majalla" w:cs="Sakkal Majalla" w:hint="cs"/>
          <w:sz w:val="28"/>
          <w:szCs w:val="28"/>
          <w:rtl/>
          <w:lang w:bidi="ar-EG"/>
        </w:rPr>
        <w:t xml:space="preserve">هناك علاقة ذات دلالة إحصائية بين تأثير التسويق الرقمي عبر المؤثرين الافتراضيين على سلوك المستهلك عند مستوي دلالة إحصائية </w:t>
      </w:r>
      <w:r w:rsidRPr="00387DDE" w:rsidR="00C95943">
        <w:rPr>
          <w:rFonts w:ascii="Sakkal Majalla" w:hAnsi="Sakkal Majalla" w:cs="Sakkal Majalla" w:hint="cs"/>
          <w:sz w:val="28"/>
          <w:szCs w:val="28"/>
          <w:rtl/>
          <w:lang w:bidi="ar-EG"/>
        </w:rPr>
        <w:t>0.05.)</w:t>
      </w:r>
      <w:r w:rsidRPr="00387DDE" w:rsidR="005B16F1">
        <w:rPr>
          <w:rFonts w:ascii="Sakkal Majalla" w:hAnsi="Sakkal Majalla" w:cs="Sakkal Majalla" w:hint="cs"/>
          <w:sz w:val="28"/>
          <w:szCs w:val="28"/>
          <w:rtl/>
        </w:rPr>
        <w:t>.</w:t>
      </w:r>
      <w:r w:rsidRPr="00387DDE">
        <w:rPr>
          <w:rFonts w:ascii="Sakkal Majalla" w:hAnsi="Sakkal Majalla" w:cs="Sakkal Majalla" w:hint="cs"/>
          <w:sz w:val="28"/>
          <w:szCs w:val="28"/>
          <w:rtl/>
        </w:rPr>
        <w:t xml:space="preserve"> </w:t>
      </w:r>
      <w:r w:rsidRPr="00387DDE" w:rsidR="005B16F1">
        <w:rPr>
          <w:rFonts w:ascii="Sakkal Majalla" w:hAnsi="Sakkal Majalla" w:cs="Sakkal Majalla" w:hint="cs"/>
          <w:sz w:val="28"/>
          <w:szCs w:val="28"/>
          <w:rtl/>
        </w:rPr>
        <w:t>وللإجابة على هذا الفرض قامت الباحث باستخدام معامل الارتباط بيرسون</w:t>
      </w:r>
      <w:r w:rsidRPr="00387DDE" w:rsidR="00C95943">
        <w:rPr>
          <w:rFonts w:ascii="Sakkal Majalla" w:hAnsi="Sakkal Majalla" w:cs="Sakkal Majalla" w:hint="cs"/>
          <w:sz w:val="28"/>
          <w:szCs w:val="28"/>
          <w:rtl/>
        </w:rPr>
        <w:t>.</w:t>
      </w:r>
    </w:p>
    <w:p w:rsidR="00C95943" w:rsidRPr="00387DDE" w:rsidP="00C95943">
      <w:pPr>
        <w:tabs>
          <w:tab w:val="right" w:pos="-334"/>
        </w:tabs>
        <w:spacing w:after="0" w:line="240" w:lineRule="auto"/>
        <w:ind w:left="-514" w:right="-540"/>
        <w:jc w:val="center"/>
        <w:rPr>
          <w:rFonts w:ascii="Sakkal Majalla" w:hAnsi="Sakkal Majalla" w:cs="Sakkal Majalla" w:hint="cs"/>
          <w:sz w:val="28"/>
          <w:szCs w:val="28"/>
          <w:rtl/>
        </w:rPr>
      </w:pPr>
    </w:p>
    <w:p w:rsidR="00375D29" w:rsidRPr="00387DDE" w:rsidP="00C95943">
      <w:pPr>
        <w:tabs>
          <w:tab w:val="right" w:pos="-334"/>
        </w:tabs>
        <w:spacing w:after="0" w:line="240" w:lineRule="auto"/>
        <w:ind w:left="-514" w:right="-540"/>
        <w:jc w:val="center"/>
        <w:rPr>
          <w:rFonts w:ascii="Sakkal Majalla" w:hAnsi="Sakkal Majalla" w:cs="Sakkal Majalla" w:hint="cs"/>
          <w:sz w:val="28"/>
          <w:szCs w:val="28"/>
          <w:rtl/>
        </w:rPr>
      </w:pPr>
      <w:r w:rsidRPr="00387DDE" w:rsidR="005B16F1">
        <w:rPr>
          <w:rFonts w:ascii="Sakkal Majalla" w:hAnsi="Sakkal Majalla" w:cs="Sakkal Majalla" w:hint="cs"/>
          <w:sz w:val="28"/>
          <w:szCs w:val="28"/>
          <w:rtl/>
        </w:rPr>
        <w:t>جدول (</w:t>
      </w:r>
      <w:r w:rsidRPr="00387DDE" w:rsidR="00C044BA">
        <w:rPr>
          <w:rFonts w:ascii="Sakkal Majalla" w:hAnsi="Sakkal Majalla" w:cs="Sakkal Majalla" w:hint="cs"/>
          <w:sz w:val="28"/>
          <w:szCs w:val="28"/>
          <w:rtl/>
        </w:rPr>
        <w:t>18</w:t>
      </w:r>
      <w:r w:rsidRPr="00387DDE" w:rsidR="00C95943">
        <w:rPr>
          <w:rFonts w:ascii="Sakkal Majalla" w:hAnsi="Sakkal Majalla" w:cs="Sakkal Majalla" w:hint="cs"/>
          <w:sz w:val="28"/>
          <w:szCs w:val="28"/>
          <w:rtl/>
        </w:rPr>
        <w:t>): يوضح</w:t>
      </w:r>
      <w:r w:rsidRPr="00387DDE" w:rsidR="005B16F1">
        <w:rPr>
          <w:rFonts w:ascii="Sakkal Majalla" w:hAnsi="Sakkal Majalla" w:cs="Sakkal Majalla" w:hint="cs"/>
          <w:sz w:val="28"/>
          <w:szCs w:val="28"/>
          <w:rtl/>
        </w:rPr>
        <w:t xml:space="preserve"> العلاقة بين متغيري الدراسة</w:t>
      </w:r>
      <w:r w:rsidRPr="00387DDE" w:rsidR="00572FF3">
        <w:rPr>
          <w:rFonts w:ascii="Sakkal Majalla" w:hAnsi="Sakkal Majalla" w:cs="Sakkal Majalla" w:hint="cs"/>
          <w:sz w:val="28"/>
          <w:szCs w:val="28"/>
          <w:rtl/>
        </w:rPr>
        <w:t xml:space="preserve"> للفرض الأول</w:t>
      </w:r>
    </w:p>
    <w:tbl>
      <w:tblPr>
        <w:tblStyle w:val="TableNormal"/>
        <w:bidiVisual/>
        <w:tblW w:w="9838" w:type="dxa"/>
        <w:jc w:val="center"/>
        <w:tblInd w:w="-44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A0"/>
      </w:tblPr>
      <w:tblGrid>
        <w:gridCol w:w="2501"/>
        <w:gridCol w:w="788"/>
        <w:gridCol w:w="1137"/>
        <w:gridCol w:w="1286"/>
        <w:gridCol w:w="1380"/>
        <w:gridCol w:w="1229"/>
        <w:gridCol w:w="1517"/>
      </w:tblGrid>
      <w:tr w:rsidTr="00BF6DF8">
        <w:tblPrEx>
          <w:tblW w:w="9838" w:type="dxa"/>
          <w:jc w:val="center"/>
          <w:tblInd w:w="-44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A0"/>
        </w:tblPrEx>
        <w:trPr>
          <w:jc w:val="center"/>
        </w:trPr>
        <w:tc>
          <w:tcPr>
            <w:tcW w:w="2501" w:type="dxa"/>
            <w:tcBorders>
              <w:bottom w:val="single" w:sz="12" w:space="0" w:color="auto"/>
            </w:tcBorders>
            <w:shd w:val="clear" w:color="auto" w:fill="DDDDDD"/>
            <w:vAlign w:val="center"/>
          </w:tcPr>
          <w:p w:rsidR="005B16F1"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المتغير</w:t>
            </w:r>
          </w:p>
        </w:tc>
        <w:tc>
          <w:tcPr>
            <w:tcW w:w="788" w:type="dxa"/>
            <w:shd w:val="clear" w:color="auto" w:fill="DDDDDD"/>
            <w:vAlign w:val="center"/>
          </w:tcPr>
          <w:p w:rsidR="005B16F1"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العينة</w:t>
            </w:r>
          </w:p>
        </w:tc>
        <w:tc>
          <w:tcPr>
            <w:tcW w:w="1137" w:type="dxa"/>
            <w:shd w:val="clear" w:color="auto" w:fill="DDDDDD"/>
            <w:vAlign w:val="center"/>
          </w:tcPr>
          <w:p w:rsidR="005B16F1"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المتوسط</w:t>
            </w:r>
          </w:p>
        </w:tc>
        <w:tc>
          <w:tcPr>
            <w:tcW w:w="1286" w:type="dxa"/>
            <w:shd w:val="clear" w:color="auto" w:fill="DDDDDD"/>
            <w:vAlign w:val="center"/>
          </w:tcPr>
          <w:p w:rsidR="005B16F1"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الانحراف المعياري</w:t>
            </w:r>
          </w:p>
        </w:tc>
        <w:tc>
          <w:tcPr>
            <w:tcW w:w="1380" w:type="dxa"/>
            <w:shd w:val="clear" w:color="auto" w:fill="DDDDDD"/>
            <w:vAlign w:val="center"/>
          </w:tcPr>
          <w:p w:rsidR="005B16F1"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درجة الحرية</w:t>
            </w:r>
          </w:p>
        </w:tc>
        <w:tc>
          <w:tcPr>
            <w:tcW w:w="1229" w:type="dxa"/>
            <w:shd w:val="clear" w:color="auto" w:fill="DDDDDD"/>
            <w:vAlign w:val="center"/>
          </w:tcPr>
          <w:p w:rsidR="005B16F1" w:rsidRPr="00387DDE" w:rsidP="00FA5406">
            <w:pPr>
              <w:spacing w:after="0" w:line="240" w:lineRule="auto"/>
              <w:ind w:left="0" w:right="0"/>
              <w:jc w:val="center"/>
              <w:rPr>
                <w:rFonts w:ascii="Sakkal Majalla" w:hAnsi="Sakkal Majalla" w:cs="Sakkal Majalla" w:hint="cs"/>
                <w:sz w:val="28"/>
                <w:szCs w:val="28"/>
                <w:rtl/>
              </w:rPr>
            </w:pPr>
            <w:r w:rsidRPr="00387DDE">
              <w:rPr>
                <w:rFonts w:ascii="Sakkal Majalla" w:hAnsi="Sakkal Majalla" w:cs="Sakkal Majalla" w:hint="cs"/>
                <w:sz w:val="28"/>
                <w:szCs w:val="28"/>
                <w:rtl/>
              </w:rPr>
              <w:t xml:space="preserve">معامل </w:t>
            </w:r>
            <w:r w:rsidRPr="00387DDE" w:rsidR="00C95943">
              <w:rPr>
                <w:rFonts w:ascii="Sakkal Majalla" w:hAnsi="Sakkal Majalla" w:cs="Sakkal Majalla" w:hint="cs"/>
                <w:sz w:val="28"/>
                <w:szCs w:val="28"/>
                <w:rtl/>
              </w:rPr>
              <w:t>الارتباط</w:t>
            </w:r>
            <w:r w:rsidRPr="00387DDE">
              <w:rPr>
                <w:rFonts w:ascii="Sakkal Majalla" w:hAnsi="Sakkal Majalla" w:cs="Sakkal Majalla" w:hint="cs"/>
                <w:sz w:val="28"/>
                <w:szCs w:val="28"/>
                <w:rtl/>
              </w:rPr>
              <w:t xml:space="preserve"> بيرسون</w:t>
            </w:r>
          </w:p>
        </w:tc>
        <w:tc>
          <w:tcPr>
            <w:tcW w:w="1517" w:type="dxa"/>
            <w:shd w:val="clear" w:color="auto" w:fill="DDDDDD"/>
            <w:vAlign w:val="center"/>
          </w:tcPr>
          <w:p w:rsidR="005B16F1"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مستوى الدلالة</w:t>
            </w:r>
          </w:p>
        </w:tc>
      </w:tr>
      <w:tr w:rsidTr="00BF6DF8">
        <w:tblPrEx>
          <w:tblW w:w="9838" w:type="dxa"/>
          <w:jc w:val="center"/>
          <w:tblInd w:w="-442" w:type="dxa"/>
          <w:tblLook w:val="00A0"/>
        </w:tblPrEx>
        <w:trPr>
          <w:jc w:val="center"/>
        </w:trPr>
        <w:tc>
          <w:tcPr>
            <w:tcW w:w="2501" w:type="dxa"/>
            <w:shd w:val="clear" w:color="auto" w:fill="DDDDDD"/>
            <w:vAlign w:val="center"/>
          </w:tcPr>
          <w:p w:rsidR="005B16F1" w:rsidRPr="00387DDE" w:rsidP="00FA5406">
            <w:pPr>
              <w:spacing w:after="0" w:line="240" w:lineRule="auto"/>
              <w:ind w:left="0" w:right="0"/>
              <w:jc w:val="center"/>
              <w:rPr>
                <w:rFonts w:ascii="Sakkal Majalla" w:hAnsi="Sakkal Majalla" w:cs="Sakkal Majalla" w:hint="cs"/>
                <w:sz w:val="28"/>
                <w:szCs w:val="28"/>
              </w:rPr>
            </w:pPr>
            <w:r w:rsidRPr="00387DDE" w:rsidR="007336D6">
              <w:rPr>
                <w:rFonts w:ascii="Sakkal Majalla" w:hAnsi="Sakkal Majalla" w:cs="Sakkal Majalla" w:hint="cs"/>
                <w:sz w:val="28"/>
                <w:szCs w:val="28"/>
                <w:rtl/>
              </w:rPr>
              <w:t>تأثير التسويق الرقمي عبر المؤثرين الافتراضيين</w:t>
            </w:r>
          </w:p>
        </w:tc>
        <w:tc>
          <w:tcPr>
            <w:tcW w:w="788" w:type="dxa"/>
            <w:vMerge w:val="restart"/>
            <w:shd w:val="clear" w:color="auto" w:fill="auto"/>
            <w:vAlign w:val="center"/>
          </w:tcPr>
          <w:p w:rsidR="005B16F1" w:rsidRPr="00387DDE" w:rsidP="00FA5406">
            <w:pPr>
              <w:spacing w:after="0" w:line="240" w:lineRule="auto"/>
              <w:ind w:left="0" w:right="0"/>
              <w:jc w:val="center"/>
              <w:rPr>
                <w:rFonts w:ascii="Sakkal Majalla" w:hAnsi="Sakkal Majalla" w:cs="Sakkal Majalla" w:hint="cs"/>
                <w:sz w:val="28"/>
                <w:szCs w:val="28"/>
                <w:rtl/>
              </w:rPr>
            </w:pPr>
          </w:p>
          <w:p w:rsidR="005B16F1" w:rsidRPr="00387DDE" w:rsidP="00FA5406">
            <w:pPr>
              <w:spacing w:after="0" w:line="240" w:lineRule="auto"/>
              <w:ind w:left="0" w:right="0"/>
              <w:jc w:val="center"/>
              <w:rPr>
                <w:rFonts w:ascii="Sakkal Majalla" w:hAnsi="Sakkal Majalla" w:cs="Sakkal Majalla" w:hint="cs"/>
                <w:sz w:val="28"/>
                <w:szCs w:val="28"/>
              </w:rPr>
            </w:pPr>
            <w:r w:rsidRPr="00387DDE" w:rsidR="007336D6">
              <w:rPr>
                <w:rFonts w:ascii="Sakkal Majalla" w:hAnsi="Sakkal Majalla" w:cs="Sakkal Majalla" w:hint="cs"/>
                <w:sz w:val="28"/>
                <w:szCs w:val="28"/>
                <w:rtl/>
              </w:rPr>
              <w:t>100</w:t>
            </w:r>
          </w:p>
        </w:tc>
        <w:tc>
          <w:tcPr>
            <w:tcW w:w="1137" w:type="dxa"/>
            <w:shd w:val="clear" w:color="auto" w:fill="auto"/>
            <w:vAlign w:val="center"/>
          </w:tcPr>
          <w:p w:rsidR="005B16F1"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1.09</w:t>
            </w:r>
          </w:p>
        </w:tc>
        <w:tc>
          <w:tcPr>
            <w:tcW w:w="1286" w:type="dxa"/>
            <w:shd w:val="clear" w:color="auto" w:fill="auto"/>
            <w:vAlign w:val="center"/>
          </w:tcPr>
          <w:p w:rsidR="005B16F1"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0.613</w:t>
            </w:r>
          </w:p>
        </w:tc>
        <w:tc>
          <w:tcPr>
            <w:tcW w:w="1380" w:type="dxa"/>
            <w:vMerge w:val="restart"/>
            <w:shd w:val="clear" w:color="auto" w:fill="auto"/>
            <w:vAlign w:val="center"/>
          </w:tcPr>
          <w:p w:rsidR="005B16F1" w:rsidRPr="00387DDE" w:rsidP="00FA5406">
            <w:pPr>
              <w:spacing w:after="0" w:line="240" w:lineRule="auto"/>
              <w:ind w:left="0" w:right="0"/>
              <w:jc w:val="center"/>
              <w:rPr>
                <w:rFonts w:ascii="Sakkal Majalla" w:hAnsi="Sakkal Majalla" w:cs="Sakkal Majalla" w:hint="cs"/>
                <w:sz w:val="28"/>
                <w:szCs w:val="28"/>
                <w:rtl/>
              </w:rPr>
            </w:pPr>
          </w:p>
          <w:p w:rsidR="005B16F1" w:rsidRPr="00387DDE" w:rsidP="00FA5406">
            <w:pPr>
              <w:spacing w:after="0" w:line="240" w:lineRule="auto"/>
              <w:ind w:left="0" w:right="0"/>
              <w:jc w:val="center"/>
              <w:rPr>
                <w:rFonts w:ascii="Sakkal Majalla" w:hAnsi="Sakkal Majalla" w:cs="Sakkal Majalla" w:hint="cs"/>
                <w:sz w:val="28"/>
                <w:szCs w:val="28"/>
                <w:rtl/>
              </w:rPr>
            </w:pPr>
            <w:r w:rsidRPr="00387DDE" w:rsidR="007336D6">
              <w:rPr>
                <w:rFonts w:ascii="Sakkal Majalla" w:hAnsi="Sakkal Majalla" w:cs="Sakkal Majalla" w:hint="cs"/>
                <w:sz w:val="28"/>
                <w:szCs w:val="28"/>
                <w:rtl/>
              </w:rPr>
              <w:t>98</w:t>
            </w:r>
          </w:p>
          <w:p w:rsidR="005B16F1" w:rsidRPr="00387DDE" w:rsidP="00FA5406">
            <w:pPr>
              <w:spacing w:after="0" w:line="240" w:lineRule="auto"/>
              <w:ind w:left="0" w:right="0"/>
              <w:jc w:val="center"/>
              <w:rPr>
                <w:rFonts w:ascii="Sakkal Majalla" w:hAnsi="Sakkal Majalla" w:cs="Sakkal Majalla" w:hint="cs"/>
                <w:sz w:val="28"/>
                <w:szCs w:val="28"/>
              </w:rPr>
            </w:pPr>
          </w:p>
        </w:tc>
        <w:tc>
          <w:tcPr>
            <w:tcW w:w="1229" w:type="dxa"/>
            <w:vMerge w:val="restart"/>
            <w:shd w:val="clear" w:color="auto" w:fill="auto"/>
            <w:vAlign w:val="center"/>
          </w:tcPr>
          <w:p w:rsidR="005B16F1" w:rsidRPr="00387DDE" w:rsidP="00FA5406">
            <w:pPr>
              <w:spacing w:after="0" w:line="240" w:lineRule="auto"/>
              <w:ind w:left="0" w:right="0"/>
              <w:jc w:val="center"/>
              <w:rPr>
                <w:rFonts w:ascii="Sakkal Majalla" w:hAnsi="Sakkal Majalla" w:cs="Sakkal Majalla" w:hint="cs"/>
                <w:sz w:val="28"/>
                <w:szCs w:val="28"/>
                <w:rtl/>
              </w:rPr>
            </w:pPr>
            <w:r w:rsidRPr="00387DDE">
              <w:rPr>
                <w:rFonts w:ascii="Sakkal Majalla" w:hAnsi="Sakkal Majalla" w:cs="Sakkal Majalla" w:hint="cs"/>
                <w:sz w:val="28"/>
                <w:szCs w:val="28"/>
                <w:rtl/>
              </w:rPr>
              <w:t>0.416</w:t>
            </w:r>
          </w:p>
        </w:tc>
        <w:tc>
          <w:tcPr>
            <w:tcW w:w="1517" w:type="dxa"/>
            <w:vMerge w:val="restart"/>
            <w:shd w:val="clear" w:color="auto" w:fill="auto"/>
            <w:vAlign w:val="center"/>
          </w:tcPr>
          <w:p w:rsidR="005B16F1" w:rsidRPr="00387DDE" w:rsidP="00FA5406">
            <w:pPr>
              <w:spacing w:after="0" w:line="240" w:lineRule="auto"/>
              <w:ind w:left="0" w:right="0"/>
              <w:jc w:val="center"/>
              <w:rPr>
                <w:rFonts w:ascii="Sakkal Majalla" w:hAnsi="Sakkal Majalla" w:cs="Sakkal Majalla" w:hint="cs"/>
                <w:sz w:val="28"/>
                <w:szCs w:val="28"/>
                <w:rtl/>
              </w:rPr>
            </w:pPr>
            <w:r w:rsidRPr="00387DDE">
              <w:rPr>
                <w:rFonts w:ascii="Sakkal Majalla" w:hAnsi="Sakkal Majalla" w:cs="Sakkal Majalla" w:hint="cs"/>
                <w:sz w:val="28"/>
                <w:szCs w:val="28"/>
                <w:rtl/>
              </w:rPr>
              <w:t>0.05</w:t>
            </w:r>
          </w:p>
          <w:p w:rsidR="005B16F1"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دالة إحصائيًا</w:t>
            </w:r>
          </w:p>
        </w:tc>
      </w:tr>
      <w:tr w:rsidTr="00BF6DF8">
        <w:tblPrEx>
          <w:tblW w:w="9838" w:type="dxa"/>
          <w:jc w:val="center"/>
          <w:tblInd w:w="-442" w:type="dxa"/>
          <w:tblLook w:val="00A0"/>
        </w:tblPrEx>
        <w:trPr>
          <w:jc w:val="center"/>
        </w:trPr>
        <w:tc>
          <w:tcPr>
            <w:tcW w:w="2501" w:type="dxa"/>
            <w:shd w:val="clear" w:color="auto" w:fill="DDDDDD"/>
            <w:vAlign w:val="center"/>
          </w:tcPr>
          <w:p w:rsidR="005B16F1" w:rsidRPr="00387DDE" w:rsidP="00FA5406">
            <w:pPr>
              <w:spacing w:after="0" w:line="240" w:lineRule="auto"/>
              <w:ind w:left="0" w:right="0"/>
              <w:jc w:val="center"/>
              <w:rPr>
                <w:rFonts w:ascii="Sakkal Majalla" w:hAnsi="Sakkal Majalla" w:cs="Sakkal Majalla" w:hint="cs"/>
                <w:sz w:val="28"/>
                <w:szCs w:val="28"/>
              </w:rPr>
            </w:pPr>
            <w:r w:rsidRPr="00387DDE" w:rsidR="007336D6">
              <w:rPr>
                <w:rFonts w:ascii="Sakkal Majalla" w:hAnsi="Sakkal Majalla" w:cs="Sakkal Majalla" w:hint="cs"/>
                <w:sz w:val="28"/>
                <w:szCs w:val="28"/>
                <w:rtl/>
              </w:rPr>
              <w:t>سلوك المستهلك</w:t>
            </w:r>
          </w:p>
        </w:tc>
        <w:tc>
          <w:tcPr>
            <w:tcW w:w="788" w:type="dxa"/>
            <w:vMerge/>
            <w:shd w:val="clear" w:color="auto" w:fill="auto"/>
            <w:vAlign w:val="center"/>
          </w:tcPr>
          <w:p w:rsidR="005B16F1" w:rsidRPr="00387DDE" w:rsidP="00FA5406">
            <w:pPr>
              <w:spacing w:after="0" w:line="240" w:lineRule="auto"/>
              <w:ind w:left="0" w:right="0"/>
              <w:jc w:val="center"/>
              <w:rPr>
                <w:rFonts w:ascii="Sakkal Majalla" w:hAnsi="Sakkal Majalla" w:cs="Sakkal Majalla" w:hint="cs"/>
                <w:sz w:val="28"/>
                <w:szCs w:val="28"/>
              </w:rPr>
            </w:pPr>
          </w:p>
        </w:tc>
        <w:tc>
          <w:tcPr>
            <w:tcW w:w="1137" w:type="dxa"/>
            <w:shd w:val="clear" w:color="auto" w:fill="auto"/>
            <w:vAlign w:val="center"/>
          </w:tcPr>
          <w:p w:rsidR="005B16F1"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0.425</w:t>
            </w:r>
          </w:p>
        </w:tc>
        <w:tc>
          <w:tcPr>
            <w:tcW w:w="1286" w:type="dxa"/>
            <w:shd w:val="clear" w:color="auto" w:fill="auto"/>
            <w:vAlign w:val="center"/>
          </w:tcPr>
          <w:p w:rsidR="005B16F1"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0.280</w:t>
            </w:r>
          </w:p>
        </w:tc>
        <w:tc>
          <w:tcPr>
            <w:tcW w:w="1380" w:type="dxa"/>
            <w:vMerge/>
            <w:shd w:val="clear" w:color="auto" w:fill="auto"/>
            <w:vAlign w:val="center"/>
          </w:tcPr>
          <w:p w:rsidR="005B16F1" w:rsidRPr="00387DDE" w:rsidP="00FA5406">
            <w:pPr>
              <w:spacing w:after="0" w:line="240" w:lineRule="auto"/>
              <w:ind w:left="0" w:right="0"/>
              <w:jc w:val="center"/>
              <w:rPr>
                <w:rFonts w:ascii="Sakkal Majalla" w:hAnsi="Sakkal Majalla" w:cs="Sakkal Majalla" w:hint="cs"/>
                <w:sz w:val="28"/>
                <w:szCs w:val="28"/>
              </w:rPr>
            </w:pPr>
          </w:p>
        </w:tc>
        <w:tc>
          <w:tcPr>
            <w:tcW w:w="1229" w:type="dxa"/>
            <w:vMerge/>
            <w:shd w:val="clear" w:color="auto" w:fill="auto"/>
            <w:vAlign w:val="center"/>
          </w:tcPr>
          <w:p w:rsidR="005B16F1" w:rsidRPr="00387DDE" w:rsidP="00FA5406">
            <w:pPr>
              <w:spacing w:after="0" w:line="240" w:lineRule="auto"/>
              <w:ind w:left="0" w:right="0"/>
              <w:jc w:val="center"/>
              <w:rPr>
                <w:rFonts w:ascii="Sakkal Majalla" w:hAnsi="Sakkal Majalla" w:cs="Sakkal Majalla" w:hint="cs"/>
                <w:sz w:val="28"/>
                <w:szCs w:val="28"/>
              </w:rPr>
            </w:pPr>
          </w:p>
        </w:tc>
        <w:tc>
          <w:tcPr>
            <w:tcW w:w="1517" w:type="dxa"/>
            <w:vMerge/>
            <w:shd w:val="clear" w:color="auto" w:fill="auto"/>
            <w:vAlign w:val="center"/>
          </w:tcPr>
          <w:p w:rsidR="005B16F1" w:rsidRPr="00387DDE" w:rsidP="00FA5406">
            <w:pPr>
              <w:spacing w:after="0" w:line="240" w:lineRule="auto"/>
              <w:ind w:left="0" w:right="0"/>
              <w:jc w:val="center"/>
              <w:rPr>
                <w:rFonts w:ascii="Sakkal Majalla" w:hAnsi="Sakkal Majalla" w:cs="Sakkal Majalla" w:hint="cs"/>
                <w:sz w:val="28"/>
                <w:szCs w:val="28"/>
              </w:rPr>
            </w:pPr>
          </w:p>
        </w:tc>
      </w:tr>
    </w:tbl>
    <w:p w:rsidR="00375D29" w:rsidRPr="00387DDE" w:rsidP="00FA5406">
      <w:pPr>
        <w:spacing w:after="0" w:line="240" w:lineRule="auto"/>
        <w:ind w:left="0" w:right="0"/>
        <w:jc w:val="center"/>
        <w:rPr>
          <w:rFonts w:ascii="Sakkal Majalla" w:hAnsi="Sakkal Majalla" w:cs="Sakkal Majalla" w:hint="cs"/>
          <w:sz w:val="28"/>
          <w:szCs w:val="28"/>
          <w:rtl/>
        </w:rPr>
      </w:pPr>
    </w:p>
    <w:p w:rsidR="005B16F1" w:rsidRPr="00387DDE" w:rsidP="00C95943">
      <w:pPr>
        <w:spacing w:after="0" w:line="240" w:lineRule="auto"/>
        <w:ind w:left="0" w:right="0"/>
        <w:jc w:val="both"/>
        <w:rPr>
          <w:rFonts w:ascii="Sakkal Majalla" w:hAnsi="Sakkal Majalla" w:cs="Sakkal Majalla" w:hint="cs"/>
          <w:sz w:val="28"/>
          <w:szCs w:val="28"/>
          <w:rtl/>
        </w:rPr>
      </w:pPr>
      <w:r w:rsidRPr="00387DDE">
        <w:rPr>
          <w:rFonts w:ascii="Sakkal Majalla" w:hAnsi="Sakkal Majalla" w:cs="Sakkal Majalla" w:hint="cs"/>
          <w:sz w:val="28"/>
          <w:szCs w:val="28"/>
          <w:rtl/>
        </w:rPr>
        <w:t>يتبين من الجدول رقم (</w:t>
      </w:r>
      <w:r w:rsidRPr="00387DDE" w:rsidR="00C044BA">
        <w:rPr>
          <w:rFonts w:ascii="Sakkal Majalla" w:hAnsi="Sakkal Majalla" w:cs="Sakkal Majalla" w:hint="cs"/>
          <w:sz w:val="28"/>
          <w:szCs w:val="28"/>
          <w:rtl/>
        </w:rPr>
        <w:t>18</w:t>
      </w:r>
      <w:r w:rsidRPr="00387DDE">
        <w:rPr>
          <w:rFonts w:ascii="Sakkal Majalla" w:hAnsi="Sakkal Majalla" w:cs="Sakkal Majalla" w:hint="cs"/>
          <w:sz w:val="28"/>
          <w:szCs w:val="28"/>
          <w:rtl/>
        </w:rPr>
        <w:t xml:space="preserve">) أعلاه أن </w:t>
      </w:r>
      <w:r w:rsidRPr="00387DDE" w:rsidR="00C95943">
        <w:rPr>
          <w:rFonts w:ascii="Sakkal Majalla" w:hAnsi="Sakkal Majalla" w:cs="Sakkal Majalla" w:hint="cs"/>
          <w:sz w:val="28"/>
          <w:szCs w:val="28"/>
          <w:rtl/>
        </w:rPr>
        <w:t>المتوسط الحسابي للمتغير</w:t>
      </w:r>
      <w:r w:rsidRPr="00387DDE">
        <w:rPr>
          <w:rFonts w:ascii="Sakkal Majalla" w:hAnsi="Sakkal Majalla" w:cs="Sakkal Majalla" w:hint="cs"/>
          <w:sz w:val="28"/>
          <w:szCs w:val="28"/>
          <w:rtl/>
        </w:rPr>
        <w:t xml:space="preserve"> الأول </w:t>
      </w:r>
      <w:r w:rsidRPr="00387DDE" w:rsidR="007336D6">
        <w:rPr>
          <w:rFonts w:ascii="Sakkal Majalla" w:hAnsi="Sakkal Majalla" w:cs="Sakkal Majalla" w:hint="cs"/>
          <w:sz w:val="28"/>
          <w:szCs w:val="28"/>
          <w:rtl/>
        </w:rPr>
        <w:t xml:space="preserve">تأثير التسويق الرقمي عبر المؤثرين الافتراضيين </w:t>
      </w:r>
      <w:r w:rsidRPr="00387DDE">
        <w:rPr>
          <w:rFonts w:ascii="Sakkal Majalla" w:hAnsi="Sakkal Majalla" w:cs="Sakkal Majalla" w:hint="cs"/>
          <w:sz w:val="28"/>
          <w:szCs w:val="28"/>
          <w:rtl/>
        </w:rPr>
        <w:t>(1.09) وانحراف معياري (0.613)، بينما بلغ المتوسط الحسابي للمتغير الثاني</w:t>
      </w:r>
      <w:r w:rsidRPr="00387DDE" w:rsidR="007336D6">
        <w:rPr>
          <w:rFonts w:ascii="Sakkal Majalla" w:hAnsi="Sakkal Majalla" w:cs="Sakkal Majalla" w:hint="cs"/>
          <w:sz w:val="28"/>
          <w:szCs w:val="28"/>
          <w:rtl/>
        </w:rPr>
        <w:t xml:space="preserve"> سلوك المستهلك</w:t>
      </w:r>
      <w:r w:rsidRPr="00387DDE">
        <w:rPr>
          <w:rFonts w:ascii="Sakkal Majalla" w:hAnsi="Sakkal Majalla" w:cs="Sakkal Majalla" w:hint="cs"/>
          <w:sz w:val="28"/>
          <w:szCs w:val="28"/>
          <w:rtl/>
        </w:rPr>
        <w:t xml:space="preserve"> (0.425)، وانحراف معياري (0.280)، على حين وجد أن معامل الارتباط بين المتغيرين هو (0.05) هو دال احصائيًا عند مستوى دلالة احصائية (0.045) عند درجة حرية (</w:t>
      </w:r>
      <w:r w:rsidRPr="00387DDE" w:rsidR="007336D6">
        <w:rPr>
          <w:rFonts w:ascii="Sakkal Majalla" w:hAnsi="Sakkal Majalla" w:cs="Sakkal Majalla" w:hint="cs"/>
          <w:sz w:val="28"/>
          <w:szCs w:val="28"/>
          <w:rtl/>
        </w:rPr>
        <w:t>98</w:t>
      </w:r>
      <w:r w:rsidRPr="00387DDE">
        <w:rPr>
          <w:rFonts w:ascii="Sakkal Majalla" w:hAnsi="Sakkal Majalla" w:cs="Sakkal Majalla" w:hint="cs"/>
          <w:sz w:val="28"/>
          <w:szCs w:val="28"/>
          <w:rtl/>
        </w:rPr>
        <w:t xml:space="preserve">) ونوع هذا العلاقة موجب </w:t>
      </w:r>
      <w:r w:rsidRPr="00387DDE" w:rsidR="00C95943">
        <w:rPr>
          <w:rFonts w:ascii="Sakkal Majalla" w:hAnsi="Sakkal Majalla" w:cs="Sakkal Majalla" w:hint="cs"/>
          <w:sz w:val="28"/>
          <w:szCs w:val="28"/>
          <w:rtl/>
        </w:rPr>
        <w:t>قوي،</w:t>
      </w:r>
      <w:r w:rsidRPr="00387DDE">
        <w:rPr>
          <w:rFonts w:ascii="Sakkal Majalla" w:hAnsi="Sakkal Majalla" w:cs="Sakkal Majalla" w:hint="cs"/>
          <w:sz w:val="28"/>
          <w:szCs w:val="28"/>
          <w:rtl/>
        </w:rPr>
        <w:t xml:space="preserve"> وبذلك يثبت صحة الفرض الأول.</w:t>
      </w:r>
    </w:p>
    <w:p w:rsidR="007336D6" w:rsidRPr="00387DDE" w:rsidP="00C95943">
      <w:pPr>
        <w:spacing w:after="0" w:line="240" w:lineRule="auto"/>
        <w:ind w:left="0" w:right="0"/>
        <w:jc w:val="both"/>
        <w:rPr>
          <w:rFonts w:ascii="Sakkal Majalla" w:hAnsi="Sakkal Majalla" w:cs="Sakkal Majalla" w:hint="cs"/>
          <w:sz w:val="28"/>
          <w:szCs w:val="28"/>
          <w:rtl/>
          <w:lang w:bidi="ar-EG"/>
        </w:rPr>
      </w:pPr>
      <w:r w:rsidRPr="00387DDE" w:rsidR="005B16F1">
        <w:rPr>
          <w:rFonts w:ascii="Sakkal Majalla" w:hAnsi="Sakkal Majalla" w:cs="Sakkal Majalla" w:hint="cs"/>
          <w:sz w:val="28"/>
          <w:szCs w:val="28"/>
          <w:rtl/>
        </w:rPr>
        <w:t xml:space="preserve">ومن هنا يتم قبول فرض الدراسة الأول والذي ينص على إنه </w:t>
      </w:r>
      <w:r w:rsidRPr="00387DDE">
        <w:rPr>
          <w:rFonts w:ascii="Sakkal Majalla" w:hAnsi="Sakkal Majalla" w:cs="Sakkal Majalla" w:hint="cs"/>
          <w:sz w:val="28"/>
          <w:szCs w:val="28"/>
          <w:rtl/>
          <w:lang w:bidi="ar-EG"/>
        </w:rPr>
        <w:t>هناك علاقة ذات دلالة إحصائية بين تأثير التسويق الرقم</w:t>
      </w:r>
      <w:r w:rsidRPr="00387DDE">
        <w:rPr>
          <w:rFonts w:ascii="Sakkal Majalla" w:hAnsi="Sakkal Majalla" w:cs="Sakkal Majalla" w:hint="cs"/>
          <w:sz w:val="28"/>
          <w:szCs w:val="28"/>
          <w:rtl/>
          <w:lang w:bidi="ar-EG"/>
        </w:rPr>
        <w:t>ي عبر المؤثرين الافتراضيين على سلوك المستهلك عند مستوي دلالة إحصائية 0.05.</w:t>
      </w:r>
    </w:p>
    <w:p w:rsidR="005B16F1" w:rsidRPr="00E96B6D" w:rsidP="00FA5406">
      <w:pPr>
        <w:tabs>
          <w:tab w:val="right" w:pos="-334"/>
        </w:tabs>
        <w:spacing w:after="0" w:line="240" w:lineRule="auto"/>
        <w:ind w:left="-514" w:right="-540"/>
        <w:jc w:val="center"/>
        <w:rPr>
          <w:rFonts w:ascii="Sakkal Majalla" w:hAnsi="Sakkal Majalla" w:cs="Sakkal Majalla" w:hint="cs"/>
          <w:b/>
          <w:bCs/>
          <w:rtl/>
        </w:rPr>
      </w:pPr>
      <w:r w:rsidRPr="00E96B6D">
        <w:rPr>
          <w:rFonts w:ascii="Sakkal Majalla" w:hAnsi="Sakkal Majalla" w:cs="Sakkal Majalla" w:hint="cs"/>
          <w:b/>
          <w:bCs/>
          <w:rtl/>
        </w:rPr>
        <w:br w:type="page"/>
        <w:t>نتائج الفرض الثاني:</w:t>
      </w:r>
    </w:p>
    <w:p w:rsidR="00375D29" w:rsidRPr="00387DDE" w:rsidP="00FA5406">
      <w:pPr>
        <w:tabs>
          <w:tab w:val="right" w:pos="-334"/>
        </w:tabs>
        <w:spacing w:after="0" w:line="240" w:lineRule="auto"/>
        <w:ind w:left="-514" w:right="-540"/>
        <w:jc w:val="center"/>
        <w:rPr>
          <w:rFonts w:ascii="Sakkal Majalla" w:hAnsi="Sakkal Majalla" w:cs="Sakkal Majalla" w:hint="cs"/>
          <w:sz w:val="28"/>
          <w:szCs w:val="28"/>
        </w:rPr>
      </w:pPr>
    </w:p>
    <w:p w:rsidR="005B16F1" w:rsidRPr="00387DDE" w:rsidP="00C95943">
      <w:pPr>
        <w:tabs>
          <w:tab w:val="right" w:pos="-334"/>
        </w:tabs>
        <w:spacing w:after="0" w:line="240" w:lineRule="auto"/>
        <w:ind w:left="-514" w:right="-540"/>
        <w:jc w:val="both"/>
        <w:rPr>
          <w:rFonts w:ascii="Sakkal Majalla" w:hAnsi="Sakkal Majalla" w:cs="Sakkal Majalla" w:hint="cs"/>
          <w:sz w:val="28"/>
          <w:szCs w:val="28"/>
          <w:rtl/>
        </w:rPr>
      </w:pPr>
      <w:r w:rsidRPr="00387DDE">
        <w:rPr>
          <w:rFonts w:ascii="Sakkal Majalla" w:hAnsi="Sakkal Majalla" w:cs="Sakkal Majalla" w:hint="cs"/>
          <w:sz w:val="28"/>
          <w:szCs w:val="28"/>
          <w:rtl/>
        </w:rPr>
        <w:t>ينص الفرض الثاني بأنه (</w:t>
      </w:r>
      <w:r w:rsidRPr="00387DDE" w:rsidR="007336D6">
        <w:rPr>
          <w:rFonts w:ascii="Sakkal Majalla" w:hAnsi="Sakkal Majalla" w:cs="Sakkal Majalla" w:hint="cs"/>
          <w:sz w:val="28"/>
          <w:szCs w:val="28"/>
          <w:rtl/>
          <w:lang w:bidi="ar-EG"/>
        </w:rPr>
        <w:t>هناك علاقة ذات دلالة إحصائية بين تأثير التسويق الرقمي عبر المؤثرين الافتراضيين على ثقة المستهلك في العلامة التجارية عند مستوي دلالة إحصائية 0.05</w:t>
      </w:r>
      <w:r w:rsidRPr="00387DDE">
        <w:rPr>
          <w:rFonts w:ascii="Sakkal Majalla" w:hAnsi="Sakkal Majalla" w:cs="Sakkal Majalla" w:hint="cs"/>
          <w:sz w:val="28"/>
          <w:szCs w:val="28"/>
          <w:rtl/>
        </w:rPr>
        <w:t>).</w:t>
      </w:r>
      <w:r w:rsidRPr="00387DDE" w:rsidR="005E5611">
        <w:rPr>
          <w:rFonts w:ascii="Sakkal Majalla" w:hAnsi="Sakkal Majalla" w:cs="Sakkal Majalla" w:hint="cs"/>
          <w:sz w:val="28"/>
          <w:szCs w:val="28"/>
          <w:rtl/>
        </w:rPr>
        <w:t xml:space="preserve"> </w:t>
      </w:r>
      <w:r w:rsidRPr="00387DDE">
        <w:rPr>
          <w:rFonts w:ascii="Sakkal Majalla" w:hAnsi="Sakkal Majalla" w:cs="Sakkal Majalla" w:hint="cs"/>
          <w:sz w:val="28"/>
          <w:szCs w:val="28"/>
          <w:rtl/>
        </w:rPr>
        <w:t>وللإجابة على هذا الفرض قامت الباحث باستخدام معامل الارتباط بيرسون</w:t>
      </w:r>
      <w:r w:rsidRPr="00387DDE" w:rsidR="00C95943">
        <w:rPr>
          <w:rFonts w:ascii="Sakkal Majalla" w:hAnsi="Sakkal Majalla" w:cs="Sakkal Majalla" w:hint="cs"/>
          <w:sz w:val="28"/>
          <w:szCs w:val="28"/>
          <w:rtl/>
        </w:rPr>
        <w:t>.</w:t>
      </w:r>
    </w:p>
    <w:p w:rsidR="00375D29" w:rsidRPr="00E96B6D" w:rsidP="00C95943">
      <w:pPr>
        <w:tabs>
          <w:tab w:val="right" w:pos="-334"/>
        </w:tabs>
        <w:spacing w:after="0" w:line="240" w:lineRule="auto"/>
        <w:ind w:left="-514" w:right="-540"/>
        <w:jc w:val="center"/>
        <w:rPr>
          <w:rFonts w:ascii="Sakkal Majalla" w:hAnsi="Sakkal Majalla" w:cs="Sakkal Majalla" w:hint="cs"/>
          <w:b/>
          <w:bCs/>
          <w:sz w:val="28"/>
          <w:szCs w:val="28"/>
          <w:rtl/>
        </w:rPr>
      </w:pPr>
      <w:r w:rsidRPr="00E96B6D" w:rsidR="00996146">
        <w:rPr>
          <w:rFonts w:ascii="Sakkal Majalla" w:hAnsi="Sakkal Majalla" w:cs="Sakkal Majalla" w:hint="cs"/>
          <w:b/>
          <w:bCs/>
          <w:sz w:val="28"/>
          <w:szCs w:val="28"/>
          <w:rtl/>
        </w:rPr>
        <w:t>جدول (19</w:t>
      </w:r>
      <w:r w:rsidRPr="00E96B6D" w:rsidR="00C95943">
        <w:rPr>
          <w:rFonts w:ascii="Sakkal Majalla" w:hAnsi="Sakkal Majalla" w:cs="Sakkal Majalla" w:hint="cs"/>
          <w:b/>
          <w:bCs/>
          <w:sz w:val="28"/>
          <w:szCs w:val="28"/>
          <w:rtl/>
        </w:rPr>
        <w:t>): يوضح</w:t>
      </w:r>
      <w:r w:rsidRPr="00E96B6D" w:rsidR="00996146">
        <w:rPr>
          <w:rFonts w:ascii="Sakkal Majalla" w:hAnsi="Sakkal Majalla" w:cs="Sakkal Majalla" w:hint="cs"/>
          <w:b/>
          <w:bCs/>
          <w:sz w:val="28"/>
          <w:szCs w:val="28"/>
          <w:rtl/>
        </w:rPr>
        <w:t xml:space="preserve"> العلاقة بين متغيري الدراسة</w:t>
      </w:r>
      <w:r w:rsidRPr="00E96B6D" w:rsidR="00572FF3">
        <w:rPr>
          <w:rFonts w:ascii="Sakkal Majalla" w:hAnsi="Sakkal Majalla" w:cs="Sakkal Majalla" w:hint="cs"/>
          <w:b/>
          <w:bCs/>
          <w:sz w:val="28"/>
          <w:szCs w:val="28"/>
          <w:rtl/>
        </w:rPr>
        <w:t xml:space="preserve"> للفرض الثاني</w:t>
      </w:r>
    </w:p>
    <w:tbl>
      <w:tblPr>
        <w:tblStyle w:val="TableNormal"/>
        <w:bidiVisual/>
        <w:tblW w:w="10415"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A0"/>
      </w:tblPr>
      <w:tblGrid>
        <w:gridCol w:w="2919"/>
        <w:gridCol w:w="788"/>
        <w:gridCol w:w="1138"/>
        <w:gridCol w:w="1288"/>
        <w:gridCol w:w="1574"/>
        <w:gridCol w:w="1574"/>
        <w:gridCol w:w="1134"/>
      </w:tblGrid>
      <w:tr w:rsidTr="005B16F1">
        <w:tblPrEx>
          <w:tblW w:w="10415"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A0"/>
        </w:tblPrEx>
        <w:trPr>
          <w:jc w:val="center"/>
        </w:trPr>
        <w:tc>
          <w:tcPr>
            <w:tcW w:w="2919" w:type="dxa"/>
            <w:tcBorders>
              <w:bottom w:val="single" w:sz="12" w:space="0" w:color="auto"/>
            </w:tcBorders>
            <w:shd w:val="clear" w:color="auto" w:fill="DDDDDD"/>
          </w:tcPr>
          <w:p w:rsidR="005B16F1"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المتغير</w:t>
            </w:r>
          </w:p>
        </w:tc>
        <w:tc>
          <w:tcPr>
            <w:tcW w:w="788" w:type="dxa"/>
            <w:shd w:val="clear" w:color="auto" w:fill="DDDDDD"/>
          </w:tcPr>
          <w:p w:rsidR="005B16F1"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العينة</w:t>
            </w:r>
          </w:p>
        </w:tc>
        <w:tc>
          <w:tcPr>
            <w:tcW w:w="1138" w:type="dxa"/>
            <w:shd w:val="clear" w:color="auto" w:fill="DDDDDD"/>
          </w:tcPr>
          <w:p w:rsidR="005B16F1"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المتوسط</w:t>
            </w:r>
          </w:p>
        </w:tc>
        <w:tc>
          <w:tcPr>
            <w:tcW w:w="1288" w:type="dxa"/>
            <w:shd w:val="clear" w:color="auto" w:fill="DDDDDD"/>
          </w:tcPr>
          <w:p w:rsidR="005B16F1"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الانحراف المعياري</w:t>
            </w:r>
          </w:p>
        </w:tc>
        <w:tc>
          <w:tcPr>
            <w:tcW w:w="1574" w:type="dxa"/>
            <w:shd w:val="clear" w:color="auto" w:fill="DDDDDD"/>
          </w:tcPr>
          <w:p w:rsidR="005B16F1" w:rsidRPr="00387DDE" w:rsidP="00FA5406">
            <w:pPr>
              <w:spacing w:after="0" w:line="240" w:lineRule="auto"/>
              <w:ind w:left="0" w:right="0"/>
              <w:jc w:val="center"/>
              <w:rPr>
                <w:rFonts w:ascii="Sakkal Majalla" w:hAnsi="Sakkal Majalla" w:cs="Sakkal Majalla" w:hint="cs"/>
                <w:sz w:val="28"/>
                <w:szCs w:val="28"/>
                <w:rtl/>
              </w:rPr>
            </w:pPr>
            <w:r w:rsidRPr="00387DDE">
              <w:rPr>
                <w:rFonts w:ascii="Sakkal Majalla" w:hAnsi="Sakkal Majalla" w:cs="Sakkal Majalla" w:hint="cs"/>
                <w:sz w:val="28"/>
                <w:szCs w:val="28"/>
                <w:rtl/>
              </w:rPr>
              <w:t>درجة الحرية</w:t>
            </w:r>
          </w:p>
        </w:tc>
        <w:tc>
          <w:tcPr>
            <w:tcW w:w="1574" w:type="dxa"/>
            <w:shd w:val="clear" w:color="auto" w:fill="DDDDDD"/>
          </w:tcPr>
          <w:p w:rsidR="005B16F1"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 xml:space="preserve">معامل </w:t>
            </w:r>
            <w:r w:rsidRPr="00387DDE" w:rsidR="00C95943">
              <w:rPr>
                <w:rFonts w:ascii="Sakkal Majalla" w:hAnsi="Sakkal Majalla" w:cs="Sakkal Majalla" w:hint="cs"/>
                <w:sz w:val="28"/>
                <w:szCs w:val="28"/>
                <w:rtl/>
              </w:rPr>
              <w:t>الارتباط</w:t>
            </w:r>
            <w:r w:rsidRPr="00387DDE">
              <w:rPr>
                <w:rFonts w:ascii="Sakkal Majalla" w:hAnsi="Sakkal Majalla" w:cs="Sakkal Majalla" w:hint="cs"/>
                <w:sz w:val="28"/>
                <w:szCs w:val="28"/>
                <w:rtl/>
              </w:rPr>
              <w:t xml:space="preserve"> بيرسون</w:t>
            </w:r>
          </w:p>
        </w:tc>
        <w:tc>
          <w:tcPr>
            <w:tcW w:w="1134" w:type="dxa"/>
            <w:shd w:val="clear" w:color="auto" w:fill="DDDDDD"/>
          </w:tcPr>
          <w:p w:rsidR="005B16F1"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مستوى الدلالة</w:t>
            </w:r>
          </w:p>
        </w:tc>
      </w:tr>
      <w:tr w:rsidTr="005B16F1">
        <w:tblPrEx>
          <w:tblW w:w="10415" w:type="dxa"/>
          <w:jc w:val="center"/>
          <w:tblLook w:val="00A0"/>
        </w:tblPrEx>
        <w:trPr>
          <w:jc w:val="center"/>
        </w:trPr>
        <w:tc>
          <w:tcPr>
            <w:tcW w:w="2919" w:type="dxa"/>
            <w:shd w:val="clear" w:color="auto" w:fill="DDDDDD"/>
          </w:tcPr>
          <w:p w:rsidR="005B16F1" w:rsidRPr="00387DDE" w:rsidP="00FA5406">
            <w:pPr>
              <w:spacing w:after="0" w:line="240" w:lineRule="auto"/>
              <w:ind w:left="0" w:right="0"/>
              <w:jc w:val="center"/>
              <w:rPr>
                <w:rFonts w:ascii="Sakkal Majalla" w:hAnsi="Sakkal Majalla" w:cs="Sakkal Majalla" w:hint="cs"/>
                <w:sz w:val="28"/>
                <w:szCs w:val="28"/>
              </w:rPr>
            </w:pPr>
            <w:r w:rsidRPr="00387DDE" w:rsidR="007336D6">
              <w:rPr>
                <w:rFonts w:ascii="Sakkal Majalla" w:hAnsi="Sakkal Majalla" w:cs="Sakkal Majalla" w:hint="cs"/>
                <w:sz w:val="28"/>
                <w:szCs w:val="28"/>
                <w:rtl/>
              </w:rPr>
              <w:t>تأثير التسويق الرقمي عبر المؤثرين الافتراضيين</w:t>
            </w:r>
          </w:p>
        </w:tc>
        <w:tc>
          <w:tcPr>
            <w:tcW w:w="788" w:type="dxa"/>
            <w:vMerge w:val="restart"/>
            <w:shd w:val="clear" w:color="auto" w:fill="auto"/>
          </w:tcPr>
          <w:p w:rsidR="005B16F1" w:rsidRPr="00387DDE" w:rsidP="00FA5406">
            <w:pPr>
              <w:spacing w:after="0" w:line="240" w:lineRule="auto"/>
              <w:ind w:left="0" w:right="0"/>
              <w:jc w:val="center"/>
              <w:rPr>
                <w:rFonts w:ascii="Sakkal Majalla" w:hAnsi="Sakkal Majalla" w:cs="Sakkal Majalla" w:hint="cs"/>
                <w:sz w:val="28"/>
                <w:szCs w:val="28"/>
                <w:rtl/>
              </w:rPr>
            </w:pPr>
          </w:p>
          <w:p w:rsidR="005B16F1" w:rsidRPr="00387DDE" w:rsidP="00FA5406">
            <w:pPr>
              <w:spacing w:after="0" w:line="240" w:lineRule="auto"/>
              <w:ind w:left="0" w:right="0"/>
              <w:jc w:val="center"/>
              <w:rPr>
                <w:rFonts w:ascii="Sakkal Majalla" w:hAnsi="Sakkal Majalla" w:cs="Sakkal Majalla" w:hint="cs"/>
                <w:sz w:val="28"/>
                <w:szCs w:val="28"/>
              </w:rPr>
            </w:pPr>
            <w:r w:rsidRPr="00387DDE" w:rsidR="007336D6">
              <w:rPr>
                <w:rFonts w:ascii="Sakkal Majalla" w:hAnsi="Sakkal Majalla" w:cs="Sakkal Majalla" w:hint="cs"/>
                <w:sz w:val="28"/>
                <w:szCs w:val="28"/>
                <w:rtl/>
              </w:rPr>
              <w:t>100</w:t>
            </w:r>
          </w:p>
        </w:tc>
        <w:tc>
          <w:tcPr>
            <w:tcW w:w="1138" w:type="dxa"/>
            <w:shd w:val="clear" w:color="auto" w:fill="auto"/>
          </w:tcPr>
          <w:p w:rsidR="005B16F1"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0.960</w:t>
            </w:r>
          </w:p>
        </w:tc>
        <w:tc>
          <w:tcPr>
            <w:tcW w:w="1288" w:type="dxa"/>
            <w:shd w:val="clear" w:color="auto" w:fill="auto"/>
          </w:tcPr>
          <w:p w:rsidR="005B16F1"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0.360</w:t>
            </w:r>
          </w:p>
        </w:tc>
        <w:tc>
          <w:tcPr>
            <w:tcW w:w="1574" w:type="dxa"/>
            <w:vMerge w:val="restart"/>
            <w:shd w:val="clear" w:color="auto" w:fill="auto"/>
          </w:tcPr>
          <w:p w:rsidR="005B16F1" w:rsidRPr="00387DDE" w:rsidP="00FA5406">
            <w:pPr>
              <w:spacing w:after="0" w:line="240" w:lineRule="auto"/>
              <w:ind w:left="0" w:right="0"/>
              <w:jc w:val="center"/>
              <w:rPr>
                <w:rFonts w:ascii="Sakkal Majalla" w:hAnsi="Sakkal Majalla" w:cs="Sakkal Majalla" w:hint="cs"/>
                <w:sz w:val="28"/>
                <w:szCs w:val="28"/>
                <w:rtl/>
              </w:rPr>
            </w:pPr>
            <w:r w:rsidRPr="00387DDE" w:rsidR="007336D6">
              <w:rPr>
                <w:rFonts w:ascii="Sakkal Majalla" w:hAnsi="Sakkal Majalla" w:cs="Sakkal Majalla" w:hint="cs"/>
                <w:sz w:val="28"/>
                <w:szCs w:val="28"/>
                <w:rtl/>
              </w:rPr>
              <w:t>98</w:t>
            </w:r>
          </w:p>
        </w:tc>
        <w:tc>
          <w:tcPr>
            <w:tcW w:w="1574" w:type="dxa"/>
            <w:vMerge w:val="restart"/>
            <w:shd w:val="clear" w:color="auto" w:fill="auto"/>
          </w:tcPr>
          <w:p w:rsidR="005B16F1" w:rsidRPr="00387DDE" w:rsidP="00FA5406">
            <w:pPr>
              <w:spacing w:after="0" w:line="240" w:lineRule="auto"/>
              <w:ind w:left="0" w:right="0"/>
              <w:jc w:val="center"/>
              <w:rPr>
                <w:rFonts w:ascii="Sakkal Majalla" w:hAnsi="Sakkal Majalla" w:cs="Sakkal Majalla" w:hint="cs"/>
                <w:sz w:val="28"/>
                <w:szCs w:val="28"/>
                <w:rtl/>
              </w:rPr>
            </w:pPr>
          </w:p>
          <w:p w:rsidR="005B16F1" w:rsidRPr="00387DDE" w:rsidP="00FA5406">
            <w:pPr>
              <w:spacing w:after="0" w:line="240" w:lineRule="auto"/>
              <w:ind w:left="0" w:right="0"/>
              <w:jc w:val="center"/>
              <w:rPr>
                <w:rFonts w:ascii="Sakkal Majalla" w:hAnsi="Sakkal Majalla" w:cs="Sakkal Majalla" w:hint="cs"/>
                <w:sz w:val="28"/>
                <w:szCs w:val="28"/>
                <w:rtl/>
              </w:rPr>
            </w:pPr>
            <w:r w:rsidRPr="00387DDE">
              <w:rPr>
                <w:rFonts w:ascii="Sakkal Majalla" w:hAnsi="Sakkal Majalla" w:cs="Sakkal Majalla" w:hint="cs"/>
                <w:sz w:val="28"/>
                <w:szCs w:val="28"/>
                <w:rtl/>
              </w:rPr>
              <w:t>0.041</w:t>
            </w:r>
          </w:p>
          <w:p w:rsidR="005B16F1" w:rsidRPr="00387DDE" w:rsidP="00FA5406">
            <w:pPr>
              <w:spacing w:after="0" w:line="240" w:lineRule="auto"/>
              <w:ind w:left="0" w:right="0"/>
              <w:jc w:val="center"/>
              <w:rPr>
                <w:rFonts w:ascii="Sakkal Majalla" w:hAnsi="Sakkal Majalla" w:cs="Sakkal Majalla" w:hint="cs"/>
                <w:sz w:val="28"/>
                <w:szCs w:val="28"/>
              </w:rPr>
            </w:pPr>
          </w:p>
        </w:tc>
        <w:tc>
          <w:tcPr>
            <w:tcW w:w="1134" w:type="dxa"/>
            <w:vMerge w:val="restart"/>
            <w:shd w:val="clear" w:color="auto" w:fill="auto"/>
          </w:tcPr>
          <w:p w:rsidR="005B16F1" w:rsidRPr="00387DDE" w:rsidP="00FA5406">
            <w:pPr>
              <w:spacing w:after="0" w:line="240" w:lineRule="auto"/>
              <w:ind w:left="0" w:right="0"/>
              <w:jc w:val="center"/>
              <w:rPr>
                <w:rFonts w:ascii="Sakkal Majalla" w:hAnsi="Sakkal Majalla" w:cs="Sakkal Majalla" w:hint="cs"/>
                <w:sz w:val="28"/>
                <w:szCs w:val="28"/>
                <w:rtl/>
              </w:rPr>
            </w:pPr>
            <w:r w:rsidRPr="00387DDE">
              <w:rPr>
                <w:rFonts w:ascii="Sakkal Majalla" w:hAnsi="Sakkal Majalla" w:cs="Sakkal Majalla" w:hint="cs"/>
                <w:sz w:val="28"/>
                <w:szCs w:val="28"/>
                <w:rtl/>
              </w:rPr>
              <w:t>0.05</w:t>
            </w:r>
          </w:p>
          <w:p w:rsidR="005B16F1"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دالة إحصائيًا</w:t>
            </w:r>
          </w:p>
        </w:tc>
      </w:tr>
      <w:tr w:rsidTr="005B16F1">
        <w:tblPrEx>
          <w:tblW w:w="10415" w:type="dxa"/>
          <w:jc w:val="center"/>
          <w:tblLook w:val="00A0"/>
        </w:tblPrEx>
        <w:trPr>
          <w:jc w:val="center"/>
        </w:trPr>
        <w:tc>
          <w:tcPr>
            <w:tcW w:w="2919" w:type="dxa"/>
            <w:shd w:val="clear" w:color="auto" w:fill="DDDDDD"/>
          </w:tcPr>
          <w:p w:rsidR="005B16F1" w:rsidRPr="00387DDE" w:rsidP="00FA5406">
            <w:pPr>
              <w:spacing w:after="0" w:line="240" w:lineRule="auto"/>
              <w:ind w:left="0" w:right="0"/>
              <w:jc w:val="center"/>
              <w:rPr>
                <w:rFonts w:ascii="Sakkal Majalla" w:hAnsi="Sakkal Majalla" w:cs="Sakkal Majalla" w:hint="cs"/>
                <w:sz w:val="28"/>
                <w:szCs w:val="28"/>
              </w:rPr>
            </w:pPr>
            <w:r w:rsidRPr="00387DDE" w:rsidR="007336D6">
              <w:rPr>
                <w:rFonts w:ascii="Sakkal Majalla" w:hAnsi="Sakkal Majalla" w:cs="Sakkal Majalla" w:hint="cs"/>
                <w:sz w:val="28"/>
                <w:szCs w:val="28"/>
                <w:rtl/>
              </w:rPr>
              <w:t>ثقة المستهلك في العلامة التجارية</w:t>
            </w:r>
          </w:p>
        </w:tc>
        <w:tc>
          <w:tcPr>
            <w:tcW w:w="788" w:type="dxa"/>
            <w:vMerge/>
            <w:shd w:val="clear" w:color="auto" w:fill="auto"/>
          </w:tcPr>
          <w:p w:rsidR="005B16F1" w:rsidRPr="00387DDE" w:rsidP="00FA5406">
            <w:pPr>
              <w:spacing w:after="0" w:line="240" w:lineRule="auto"/>
              <w:ind w:left="0" w:right="0"/>
              <w:jc w:val="center"/>
              <w:rPr>
                <w:rFonts w:ascii="Sakkal Majalla" w:hAnsi="Sakkal Majalla" w:cs="Sakkal Majalla" w:hint="cs"/>
                <w:sz w:val="28"/>
                <w:szCs w:val="28"/>
              </w:rPr>
            </w:pPr>
          </w:p>
        </w:tc>
        <w:tc>
          <w:tcPr>
            <w:tcW w:w="1138" w:type="dxa"/>
            <w:shd w:val="clear" w:color="auto" w:fill="auto"/>
          </w:tcPr>
          <w:p w:rsidR="005B16F1"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1.70</w:t>
            </w:r>
          </w:p>
        </w:tc>
        <w:tc>
          <w:tcPr>
            <w:tcW w:w="1288" w:type="dxa"/>
            <w:shd w:val="clear" w:color="auto" w:fill="auto"/>
          </w:tcPr>
          <w:p w:rsidR="005B16F1"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0.416</w:t>
            </w:r>
          </w:p>
        </w:tc>
        <w:tc>
          <w:tcPr>
            <w:tcW w:w="1574" w:type="dxa"/>
            <w:vMerge/>
            <w:shd w:val="clear" w:color="auto" w:fill="auto"/>
          </w:tcPr>
          <w:p w:rsidR="005B16F1" w:rsidRPr="00387DDE" w:rsidP="00FA5406">
            <w:pPr>
              <w:spacing w:after="0" w:line="240" w:lineRule="auto"/>
              <w:ind w:left="0" w:right="0"/>
              <w:jc w:val="center"/>
              <w:rPr>
                <w:rFonts w:ascii="Sakkal Majalla" w:hAnsi="Sakkal Majalla" w:cs="Sakkal Majalla" w:hint="cs"/>
                <w:sz w:val="28"/>
                <w:szCs w:val="28"/>
              </w:rPr>
            </w:pPr>
          </w:p>
        </w:tc>
        <w:tc>
          <w:tcPr>
            <w:tcW w:w="1574" w:type="dxa"/>
            <w:vMerge/>
            <w:shd w:val="clear" w:color="auto" w:fill="auto"/>
          </w:tcPr>
          <w:p w:rsidR="005B16F1" w:rsidRPr="00387DDE" w:rsidP="00FA5406">
            <w:pPr>
              <w:spacing w:after="0" w:line="240" w:lineRule="auto"/>
              <w:ind w:left="0" w:right="0"/>
              <w:jc w:val="center"/>
              <w:rPr>
                <w:rFonts w:ascii="Sakkal Majalla" w:hAnsi="Sakkal Majalla" w:cs="Sakkal Majalla" w:hint="cs"/>
                <w:sz w:val="28"/>
                <w:szCs w:val="28"/>
              </w:rPr>
            </w:pPr>
          </w:p>
        </w:tc>
        <w:tc>
          <w:tcPr>
            <w:tcW w:w="1134" w:type="dxa"/>
            <w:vMerge/>
            <w:shd w:val="clear" w:color="auto" w:fill="auto"/>
          </w:tcPr>
          <w:p w:rsidR="005B16F1" w:rsidRPr="00387DDE" w:rsidP="00FA5406">
            <w:pPr>
              <w:spacing w:after="0" w:line="240" w:lineRule="auto"/>
              <w:ind w:left="0" w:right="0"/>
              <w:jc w:val="center"/>
              <w:rPr>
                <w:rFonts w:ascii="Sakkal Majalla" w:hAnsi="Sakkal Majalla" w:cs="Sakkal Majalla" w:hint="cs"/>
                <w:sz w:val="28"/>
                <w:szCs w:val="28"/>
              </w:rPr>
            </w:pPr>
          </w:p>
        </w:tc>
      </w:tr>
    </w:tbl>
    <w:p w:rsidR="00375D29" w:rsidRPr="00387DDE" w:rsidP="00FA5406">
      <w:pPr>
        <w:spacing w:after="0" w:line="240" w:lineRule="auto"/>
        <w:ind w:left="0" w:right="0"/>
        <w:jc w:val="center"/>
        <w:rPr>
          <w:rFonts w:ascii="Sakkal Majalla" w:hAnsi="Sakkal Majalla" w:cs="Sakkal Majalla" w:hint="cs"/>
          <w:sz w:val="28"/>
          <w:szCs w:val="28"/>
          <w:rtl/>
        </w:rPr>
      </w:pPr>
    </w:p>
    <w:p w:rsidR="00C95943" w:rsidRPr="00387DDE" w:rsidP="00C95943">
      <w:pPr>
        <w:spacing w:after="0" w:line="240" w:lineRule="auto"/>
        <w:ind w:left="0" w:right="0"/>
        <w:jc w:val="both"/>
        <w:rPr>
          <w:rFonts w:ascii="Sakkal Majalla" w:hAnsi="Sakkal Majalla" w:cs="Sakkal Majalla" w:hint="cs"/>
          <w:sz w:val="28"/>
          <w:szCs w:val="28"/>
          <w:rtl/>
        </w:rPr>
      </w:pPr>
    </w:p>
    <w:p w:rsidR="005B16F1" w:rsidRPr="00387DDE" w:rsidP="00C95943">
      <w:pPr>
        <w:spacing w:after="0" w:line="240" w:lineRule="auto"/>
        <w:ind w:left="0" w:right="0"/>
        <w:jc w:val="both"/>
        <w:rPr>
          <w:rFonts w:ascii="Sakkal Majalla" w:hAnsi="Sakkal Majalla" w:cs="Sakkal Majalla" w:hint="cs"/>
          <w:sz w:val="28"/>
          <w:szCs w:val="28"/>
          <w:rtl/>
        </w:rPr>
      </w:pPr>
      <w:r w:rsidRPr="00387DDE">
        <w:rPr>
          <w:rFonts w:ascii="Sakkal Majalla" w:hAnsi="Sakkal Majalla" w:cs="Sakkal Majalla" w:hint="cs"/>
          <w:sz w:val="28"/>
          <w:szCs w:val="28"/>
          <w:rtl/>
        </w:rPr>
        <w:t>يتبين من الجدول رقم (</w:t>
      </w:r>
      <w:r w:rsidRPr="00387DDE" w:rsidR="00C044BA">
        <w:rPr>
          <w:rFonts w:ascii="Sakkal Majalla" w:hAnsi="Sakkal Majalla" w:cs="Sakkal Majalla" w:hint="cs"/>
          <w:sz w:val="28"/>
          <w:szCs w:val="28"/>
          <w:rtl/>
        </w:rPr>
        <w:t>19</w:t>
      </w:r>
      <w:r w:rsidRPr="00387DDE">
        <w:rPr>
          <w:rFonts w:ascii="Sakkal Majalla" w:hAnsi="Sakkal Majalla" w:cs="Sakkal Majalla" w:hint="cs"/>
          <w:sz w:val="28"/>
          <w:szCs w:val="28"/>
          <w:rtl/>
        </w:rPr>
        <w:t xml:space="preserve">) أن </w:t>
      </w:r>
      <w:r w:rsidRPr="00387DDE" w:rsidR="00C95943">
        <w:rPr>
          <w:rFonts w:ascii="Sakkal Majalla" w:hAnsi="Sakkal Majalla" w:cs="Sakkal Majalla" w:hint="cs"/>
          <w:sz w:val="28"/>
          <w:szCs w:val="28"/>
          <w:rtl/>
        </w:rPr>
        <w:t>المتوسط الحسابي</w:t>
      </w:r>
      <w:r w:rsidRPr="00387DDE">
        <w:rPr>
          <w:rFonts w:ascii="Sakkal Majalla" w:hAnsi="Sakkal Majalla" w:cs="Sakkal Majalla" w:hint="cs"/>
          <w:sz w:val="28"/>
          <w:szCs w:val="28"/>
          <w:rtl/>
        </w:rPr>
        <w:t xml:space="preserve"> للمتغير الأول</w:t>
      </w:r>
      <w:r w:rsidRPr="00387DDE" w:rsidR="007336D6">
        <w:rPr>
          <w:rFonts w:ascii="Sakkal Majalla" w:hAnsi="Sakkal Majalla" w:cs="Sakkal Majalla" w:hint="cs"/>
          <w:sz w:val="28"/>
          <w:szCs w:val="28"/>
          <w:rtl/>
        </w:rPr>
        <w:t xml:space="preserve"> تأثير التسويق الرقمي عبر المؤثرين </w:t>
      </w:r>
      <w:r w:rsidRPr="00387DDE" w:rsidR="00C95943">
        <w:rPr>
          <w:rFonts w:ascii="Sakkal Majalla" w:hAnsi="Sakkal Majalla" w:cs="Sakkal Majalla" w:hint="cs"/>
          <w:sz w:val="28"/>
          <w:szCs w:val="28"/>
          <w:rtl/>
        </w:rPr>
        <w:t>الافتراضيين (</w:t>
      </w:r>
      <w:r w:rsidRPr="00387DDE">
        <w:rPr>
          <w:rFonts w:ascii="Sakkal Majalla" w:hAnsi="Sakkal Majalla" w:cs="Sakkal Majalla" w:hint="cs"/>
          <w:sz w:val="28"/>
          <w:szCs w:val="28"/>
          <w:rtl/>
        </w:rPr>
        <w:t xml:space="preserve">0.960) وانحراف معياري (0.360)، بينما بلغ المتوسط الحسابي للمتغير الثاني </w:t>
      </w:r>
      <w:r w:rsidRPr="00387DDE" w:rsidR="007336D6">
        <w:rPr>
          <w:rFonts w:ascii="Sakkal Majalla" w:hAnsi="Sakkal Majalla" w:cs="Sakkal Majalla" w:hint="cs"/>
          <w:sz w:val="28"/>
          <w:szCs w:val="28"/>
          <w:rtl/>
        </w:rPr>
        <w:t xml:space="preserve">ثقة المستهلك في العلامة التجارية </w:t>
      </w:r>
      <w:r w:rsidRPr="00387DDE">
        <w:rPr>
          <w:rFonts w:ascii="Sakkal Majalla" w:hAnsi="Sakkal Majalla" w:cs="Sakkal Majalla" w:hint="cs"/>
          <w:sz w:val="28"/>
          <w:szCs w:val="28"/>
          <w:rtl/>
        </w:rPr>
        <w:t>(1.70)، وانحراف معياري (0.416)، على حين وجد أن معامل الارتباط المتغيران هو (0.041) عند درجة حرية (</w:t>
      </w:r>
      <w:r w:rsidRPr="00387DDE" w:rsidR="007336D6">
        <w:rPr>
          <w:rFonts w:ascii="Sakkal Majalla" w:hAnsi="Sakkal Majalla" w:cs="Sakkal Majalla" w:hint="cs"/>
          <w:sz w:val="28"/>
          <w:szCs w:val="28"/>
          <w:rtl/>
        </w:rPr>
        <w:t>98</w:t>
      </w:r>
      <w:r w:rsidRPr="00387DDE">
        <w:rPr>
          <w:rFonts w:ascii="Sakkal Majalla" w:hAnsi="Sakkal Majalla" w:cs="Sakkal Majalla" w:hint="cs"/>
          <w:sz w:val="28"/>
          <w:szCs w:val="28"/>
          <w:rtl/>
        </w:rPr>
        <w:t>) هو دال احصائيًا عند مستوى دلالة احصائية (0.05) ونوع هذا الارتباط موجب، وبذلك تثبت صحة الفرض الثاني.</w:t>
      </w:r>
    </w:p>
    <w:p w:rsidR="005B16F1" w:rsidRPr="00387DDE" w:rsidP="00C95943">
      <w:pPr>
        <w:spacing w:after="0" w:line="240" w:lineRule="auto"/>
        <w:ind w:left="0" w:right="0"/>
        <w:jc w:val="both"/>
        <w:rPr>
          <w:rFonts w:ascii="Sakkal Majalla" w:hAnsi="Sakkal Majalla" w:cs="Sakkal Majalla" w:hint="cs"/>
          <w:sz w:val="28"/>
          <w:szCs w:val="28"/>
          <w:rtl/>
        </w:rPr>
      </w:pPr>
      <w:r w:rsidRPr="00387DDE">
        <w:rPr>
          <w:rFonts w:ascii="Sakkal Majalla" w:hAnsi="Sakkal Majalla" w:cs="Sakkal Majalla" w:hint="cs"/>
          <w:sz w:val="28"/>
          <w:szCs w:val="28"/>
          <w:rtl/>
        </w:rPr>
        <w:t xml:space="preserve">ومن هنا تم قبول فرض الدراسة الثاني والذي ينص على إنه " هناك علاقة ذات دلالة إحصائية بين دعم </w:t>
      </w:r>
      <w:r w:rsidRPr="00387DDE" w:rsidR="00C95943">
        <w:rPr>
          <w:rFonts w:ascii="Sakkal Majalla" w:hAnsi="Sakkal Majalla" w:cs="Sakkal Majalla" w:hint="cs"/>
          <w:sz w:val="28"/>
          <w:szCs w:val="28"/>
          <w:rtl/>
        </w:rPr>
        <w:t>إدارة</w:t>
      </w:r>
      <w:r w:rsidRPr="00387DDE" w:rsidR="00C95943">
        <w:rPr>
          <w:rFonts w:ascii="Sakkal Majalla" w:hAnsi="Sakkal Majalla" w:cs="Sakkal Majalla" w:hint="cs"/>
          <w:sz w:val="28"/>
          <w:szCs w:val="28"/>
          <w:rtl/>
        </w:rPr>
        <w:t xml:space="preserve"> المنظمة</w:t>
      </w:r>
      <w:r w:rsidRPr="00387DDE">
        <w:rPr>
          <w:rFonts w:ascii="Sakkal Majalla" w:hAnsi="Sakkal Majalla" w:cs="Sakkal Majalla" w:hint="cs"/>
          <w:sz w:val="28"/>
          <w:szCs w:val="28"/>
          <w:rtl/>
        </w:rPr>
        <w:t xml:space="preserve"> نحو التحول إلى الإدارة الإلكترونية وبين تطبيق تكنولوجيا المعلومات عند مستوى دلالة إحصائية 0.05"</w:t>
      </w:r>
    </w:p>
    <w:p w:rsidR="007336D6" w:rsidRPr="00E96B6D" w:rsidP="00FA5406">
      <w:pPr>
        <w:tabs>
          <w:tab w:val="right" w:pos="-334"/>
        </w:tabs>
        <w:spacing w:after="0" w:line="240" w:lineRule="auto"/>
        <w:ind w:left="-514" w:right="-540"/>
        <w:jc w:val="center"/>
        <w:rPr>
          <w:rFonts w:ascii="Sakkal Majalla" w:hAnsi="Sakkal Majalla" w:cs="Sakkal Majalla" w:hint="cs"/>
          <w:b/>
          <w:bCs/>
          <w:rtl/>
        </w:rPr>
      </w:pPr>
      <w:r w:rsidRPr="00E96B6D">
        <w:rPr>
          <w:rFonts w:ascii="Sakkal Majalla" w:hAnsi="Sakkal Majalla" w:cs="Sakkal Majalla" w:hint="cs"/>
          <w:b/>
          <w:bCs/>
          <w:rtl/>
        </w:rPr>
        <w:br w:type="page"/>
        <w:t>نتائج الفرض الثالث:</w:t>
      </w:r>
    </w:p>
    <w:p w:rsidR="00375D29" w:rsidRPr="00387DDE" w:rsidP="00FA5406">
      <w:pPr>
        <w:tabs>
          <w:tab w:val="right" w:pos="-334"/>
        </w:tabs>
        <w:spacing w:after="0" w:line="240" w:lineRule="auto"/>
        <w:ind w:left="-514" w:right="-540"/>
        <w:jc w:val="center"/>
        <w:rPr>
          <w:rFonts w:ascii="Sakkal Majalla" w:hAnsi="Sakkal Majalla" w:cs="Sakkal Majalla" w:hint="cs"/>
          <w:sz w:val="28"/>
          <w:szCs w:val="28"/>
        </w:rPr>
      </w:pPr>
    </w:p>
    <w:p w:rsidR="007336D6" w:rsidRPr="00387DDE" w:rsidP="00C95943">
      <w:pPr>
        <w:tabs>
          <w:tab w:val="right" w:pos="-334"/>
        </w:tabs>
        <w:spacing w:after="0" w:line="240" w:lineRule="auto"/>
        <w:ind w:left="-514" w:right="-540"/>
        <w:jc w:val="both"/>
        <w:rPr>
          <w:rFonts w:ascii="Sakkal Majalla" w:hAnsi="Sakkal Majalla" w:cs="Sakkal Majalla" w:hint="cs"/>
          <w:sz w:val="28"/>
          <w:szCs w:val="28"/>
          <w:rtl/>
        </w:rPr>
      </w:pPr>
      <w:r w:rsidRPr="00387DDE">
        <w:rPr>
          <w:rFonts w:ascii="Sakkal Majalla" w:hAnsi="Sakkal Majalla" w:cs="Sakkal Majalla" w:hint="cs"/>
          <w:sz w:val="28"/>
          <w:szCs w:val="28"/>
          <w:rtl/>
        </w:rPr>
        <w:t>ينص الفرض الثالث بأنه (</w:t>
      </w:r>
      <w:r w:rsidRPr="00387DDE">
        <w:rPr>
          <w:rFonts w:ascii="Sakkal Majalla" w:hAnsi="Sakkal Majalla" w:cs="Sakkal Majalla" w:hint="cs"/>
          <w:sz w:val="28"/>
          <w:szCs w:val="28"/>
          <w:rtl/>
          <w:lang w:bidi="ar-EG"/>
        </w:rPr>
        <w:t>هناك علاقة ذات دلالة إحصائية بين تأثير التسويق الرقمي عبر المؤثرين الافتراضيين على جاذبية المؤثر واهتمامه بعوامل السعر عند مستوي دلالة إحصائية 0.</w:t>
      </w:r>
      <w:r w:rsidRPr="00387DDE" w:rsidR="00C95943">
        <w:rPr>
          <w:rFonts w:ascii="Sakkal Majalla" w:hAnsi="Sakkal Majalla" w:cs="Sakkal Majalla" w:hint="cs"/>
          <w:sz w:val="28"/>
          <w:szCs w:val="28"/>
          <w:rtl/>
          <w:lang w:bidi="ar-EG"/>
        </w:rPr>
        <w:t>05). وللإجابة</w:t>
      </w:r>
      <w:r w:rsidRPr="00387DDE">
        <w:rPr>
          <w:rFonts w:ascii="Sakkal Majalla" w:hAnsi="Sakkal Majalla" w:cs="Sakkal Majalla" w:hint="cs"/>
          <w:sz w:val="28"/>
          <w:szCs w:val="28"/>
          <w:rtl/>
        </w:rPr>
        <w:t xml:space="preserve"> على هذا الفرض قامت الباحث باستخدام معامل الارتباط بيرسون</w:t>
      </w:r>
    </w:p>
    <w:p w:rsidR="00375D29" w:rsidRPr="00E96B6D" w:rsidP="00C95943">
      <w:pPr>
        <w:spacing w:after="0" w:line="240" w:lineRule="auto"/>
        <w:ind w:left="0" w:right="0"/>
        <w:jc w:val="center"/>
        <w:rPr>
          <w:rFonts w:ascii="Sakkal Majalla" w:hAnsi="Sakkal Majalla" w:cs="Sakkal Majalla" w:hint="cs"/>
          <w:b/>
          <w:bCs/>
          <w:sz w:val="28"/>
          <w:szCs w:val="28"/>
          <w:rtl/>
        </w:rPr>
      </w:pPr>
      <w:r w:rsidRPr="00E96B6D" w:rsidR="007336D6">
        <w:rPr>
          <w:rFonts w:ascii="Sakkal Majalla" w:hAnsi="Sakkal Majalla" w:cs="Sakkal Majalla" w:hint="cs"/>
          <w:b/>
          <w:bCs/>
          <w:sz w:val="28"/>
          <w:szCs w:val="28"/>
          <w:rtl/>
        </w:rPr>
        <w:t>جدول (</w:t>
      </w:r>
      <w:r w:rsidRPr="00E96B6D" w:rsidR="00C044BA">
        <w:rPr>
          <w:rFonts w:ascii="Sakkal Majalla" w:hAnsi="Sakkal Majalla" w:cs="Sakkal Majalla" w:hint="cs"/>
          <w:b/>
          <w:bCs/>
          <w:sz w:val="28"/>
          <w:szCs w:val="28"/>
          <w:rtl/>
        </w:rPr>
        <w:t>20</w:t>
      </w:r>
      <w:r w:rsidRPr="00E96B6D" w:rsidR="00C95943">
        <w:rPr>
          <w:rFonts w:ascii="Sakkal Majalla" w:hAnsi="Sakkal Majalla" w:cs="Sakkal Majalla" w:hint="cs"/>
          <w:b/>
          <w:bCs/>
          <w:sz w:val="28"/>
          <w:szCs w:val="28"/>
          <w:rtl/>
        </w:rPr>
        <w:t>): يوضح</w:t>
      </w:r>
      <w:r w:rsidRPr="00E96B6D" w:rsidR="007336D6">
        <w:rPr>
          <w:rFonts w:ascii="Sakkal Majalla" w:hAnsi="Sakkal Majalla" w:cs="Sakkal Majalla" w:hint="cs"/>
          <w:b/>
          <w:bCs/>
          <w:sz w:val="28"/>
          <w:szCs w:val="28"/>
          <w:rtl/>
        </w:rPr>
        <w:t xml:space="preserve"> العلاقة بين متغيري الدراسة</w:t>
      </w:r>
      <w:r w:rsidRPr="00E96B6D" w:rsidR="00572FF3">
        <w:rPr>
          <w:rFonts w:ascii="Sakkal Majalla" w:hAnsi="Sakkal Majalla" w:cs="Sakkal Majalla" w:hint="cs"/>
          <w:b/>
          <w:bCs/>
          <w:sz w:val="28"/>
          <w:szCs w:val="28"/>
          <w:rtl/>
        </w:rPr>
        <w:t xml:space="preserve"> للفرض الثالث</w:t>
      </w:r>
    </w:p>
    <w:tbl>
      <w:tblPr>
        <w:tblStyle w:val="TableNormal"/>
        <w:bidiVisual/>
        <w:tblW w:w="9838" w:type="dxa"/>
        <w:jc w:val="center"/>
        <w:tblInd w:w="-44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A0"/>
      </w:tblPr>
      <w:tblGrid>
        <w:gridCol w:w="2501"/>
        <w:gridCol w:w="788"/>
        <w:gridCol w:w="1137"/>
        <w:gridCol w:w="1286"/>
        <w:gridCol w:w="1380"/>
        <w:gridCol w:w="1229"/>
        <w:gridCol w:w="1517"/>
      </w:tblGrid>
      <w:tr w:rsidTr="007336D6">
        <w:tblPrEx>
          <w:tblW w:w="9838" w:type="dxa"/>
          <w:jc w:val="center"/>
          <w:tblInd w:w="-44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A0"/>
        </w:tblPrEx>
        <w:trPr>
          <w:jc w:val="center"/>
        </w:trPr>
        <w:tc>
          <w:tcPr>
            <w:tcW w:w="2501" w:type="dxa"/>
            <w:tcBorders>
              <w:bottom w:val="single" w:sz="12" w:space="0" w:color="auto"/>
            </w:tcBorders>
            <w:shd w:val="clear" w:color="auto" w:fill="DDDDDD"/>
            <w:vAlign w:val="center"/>
          </w:tcPr>
          <w:p w:rsidR="007336D6"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المتغير</w:t>
            </w:r>
          </w:p>
        </w:tc>
        <w:tc>
          <w:tcPr>
            <w:tcW w:w="788" w:type="dxa"/>
            <w:shd w:val="clear" w:color="auto" w:fill="DDDDDD"/>
            <w:vAlign w:val="center"/>
          </w:tcPr>
          <w:p w:rsidR="007336D6"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العينة</w:t>
            </w:r>
          </w:p>
        </w:tc>
        <w:tc>
          <w:tcPr>
            <w:tcW w:w="1137" w:type="dxa"/>
            <w:shd w:val="clear" w:color="auto" w:fill="DDDDDD"/>
            <w:vAlign w:val="center"/>
          </w:tcPr>
          <w:p w:rsidR="007336D6"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المتوسط</w:t>
            </w:r>
          </w:p>
        </w:tc>
        <w:tc>
          <w:tcPr>
            <w:tcW w:w="1286" w:type="dxa"/>
            <w:shd w:val="clear" w:color="auto" w:fill="DDDDDD"/>
            <w:vAlign w:val="center"/>
          </w:tcPr>
          <w:p w:rsidR="007336D6"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الانحراف المعياري</w:t>
            </w:r>
          </w:p>
        </w:tc>
        <w:tc>
          <w:tcPr>
            <w:tcW w:w="1380" w:type="dxa"/>
            <w:shd w:val="clear" w:color="auto" w:fill="DDDDDD"/>
            <w:vAlign w:val="center"/>
          </w:tcPr>
          <w:p w:rsidR="007336D6"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درجة الحرية</w:t>
            </w:r>
          </w:p>
        </w:tc>
        <w:tc>
          <w:tcPr>
            <w:tcW w:w="1229" w:type="dxa"/>
            <w:shd w:val="clear" w:color="auto" w:fill="DDDDDD"/>
            <w:vAlign w:val="center"/>
          </w:tcPr>
          <w:p w:rsidR="007336D6" w:rsidRPr="00387DDE" w:rsidP="00FA5406">
            <w:pPr>
              <w:spacing w:after="0" w:line="240" w:lineRule="auto"/>
              <w:ind w:left="0" w:right="0"/>
              <w:jc w:val="center"/>
              <w:rPr>
                <w:rFonts w:ascii="Sakkal Majalla" w:hAnsi="Sakkal Majalla" w:cs="Sakkal Majalla" w:hint="cs"/>
                <w:sz w:val="28"/>
                <w:szCs w:val="28"/>
                <w:rtl/>
              </w:rPr>
            </w:pPr>
            <w:r w:rsidRPr="00387DDE">
              <w:rPr>
                <w:rFonts w:ascii="Sakkal Majalla" w:hAnsi="Sakkal Majalla" w:cs="Sakkal Majalla" w:hint="cs"/>
                <w:sz w:val="28"/>
                <w:szCs w:val="28"/>
                <w:rtl/>
              </w:rPr>
              <w:t xml:space="preserve">معامل </w:t>
            </w:r>
            <w:r w:rsidRPr="00387DDE" w:rsidR="00C95943">
              <w:rPr>
                <w:rFonts w:ascii="Sakkal Majalla" w:hAnsi="Sakkal Majalla" w:cs="Sakkal Majalla" w:hint="cs"/>
                <w:sz w:val="28"/>
                <w:szCs w:val="28"/>
                <w:rtl/>
              </w:rPr>
              <w:t>الارتباط</w:t>
            </w:r>
            <w:r w:rsidRPr="00387DDE">
              <w:rPr>
                <w:rFonts w:ascii="Sakkal Majalla" w:hAnsi="Sakkal Majalla" w:cs="Sakkal Majalla" w:hint="cs"/>
                <w:sz w:val="28"/>
                <w:szCs w:val="28"/>
                <w:rtl/>
              </w:rPr>
              <w:t xml:space="preserve"> بيرسون</w:t>
            </w:r>
          </w:p>
        </w:tc>
        <w:tc>
          <w:tcPr>
            <w:tcW w:w="1517" w:type="dxa"/>
            <w:shd w:val="clear" w:color="auto" w:fill="DDDDDD"/>
            <w:vAlign w:val="center"/>
          </w:tcPr>
          <w:p w:rsidR="007336D6"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مستوى الدلالة</w:t>
            </w:r>
          </w:p>
        </w:tc>
      </w:tr>
      <w:tr w:rsidTr="007336D6">
        <w:tblPrEx>
          <w:tblW w:w="9838" w:type="dxa"/>
          <w:jc w:val="center"/>
          <w:tblInd w:w="-442" w:type="dxa"/>
          <w:tblLook w:val="00A0"/>
        </w:tblPrEx>
        <w:trPr>
          <w:jc w:val="center"/>
        </w:trPr>
        <w:tc>
          <w:tcPr>
            <w:tcW w:w="2501" w:type="dxa"/>
            <w:shd w:val="clear" w:color="auto" w:fill="DDDDDD"/>
            <w:vAlign w:val="center"/>
          </w:tcPr>
          <w:p w:rsidR="007336D6"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تأثير التسويق الرقمي عبر المؤثرين الافتراضيين</w:t>
            </w:r>
          </w:p>
        </w:tc>
        <w:tc>
          <w:tcPr>
            <w:tcW w:w="788" w:type="dxa"/>
            <w:vMerge w:val="restart"/>
            <w:shd w:val="clear" w:color="auto" w:fill="auto"/>
            <w:vAlign w:val="center"/>
          </w:tcPr>
          <w:p w:rsidR="007336D6" w:rsidRPr="00387DDE" w:rsidP="00FA5406">
            <w:pPr>
              <w:spacing w:after="0" w:line="240" w:lineRule="auto"/>
              <w:ind w:left="0" w:right="0"/>
              <w:jc w:val="center"/>
              <w:rPr>
                <w:rFonts w:ascii="Sakkal Majalla" w:hAnsi="Sakkal Majalla" w:cs="Sakkal Majalla" w:hint="cs"/>
                <w:sz w:val="28"/>
                <w:szCs w:val="28"/>
                <w:rtl/>
              </w:rPr>
            </w:pPr>
          </w:p>
          <w:p w:rsidR="007336D6"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100</w:t>
            </w:r>
          </w:p>
        </w:tc>
        <w:tc>
          <w:tcPr>
            <w:tcW w:w="1137" w:type="dxa"/>
            <w:shd w:val="clear" w:color="auto" w:fill="auto"/>
            <w:vAlign w:val="center"/>
          </w:tcPr>
          <w:p w:rsidR="007336D6"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1.08</w:t>
            </w:r>
          </w:p>
        </w:tc>
        <w:tc>
          <w:tcPr>
            <w:tcW w:w="1286" w:type="dxa"/>
            <w:shd w:val="clear" w:color="auto" w:fill="auto"/>
            <w:vAlign w:val="center"/>
          </w:tcPr>
          <w:p w:rsidR="007336D6"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0.615</w:t>
            </w:r>
          </w:p>
        </w:tc>
        <w:tc>
          <w:tcPr>
            <w:tcW w:w="1380" w:type="dxa"/>
            <w:vMerge w:val="restart"/>
            <w:shd w:val="clear" w:color="auto" w:fill="auto"/>
            <w:vAlign w:val="center"/>
          </w:tcPr>
          <w:p w:rsidR="007336D6" w:rsidRPr="00387DDE" w:rsidP="00FA5406">
            <w:pPr>
              <w:spacing w:after="0" w:line="240" w:lineRule="auto"/>
              <w:ind w:left="0" w:right="0"/>
              <w:jc w:val="center"/>
              <w:rPr>
                <w:rFonts w:ascii="Sakkal Majalla" w:hAnsi="Sakkal Majalla" w:cs="Sakkal Majalla" w:hint="cs"/>
                <w:sz w:val="28"/>
                <w:szCs w:val="28"/>
                <w:rtl/>
              </w:rPr>
            </w:pPr>
          </w:p>
          <w:p w:rsidR="007336D6" w:rsidRPr="00387DDE" w:rsidP="00FA5406">
            <w:pPr>
              <w:spacing w:after="0" w:line="240" w:lineRule="auto"/>
              <w:ind w:left="0" w:right="0"/>
              <w:jc w:val="center"/>
              <w:rPr>
                <w:rFonts w:ascii="Sakkal Majalla" w:hAnsi="Sakkal Majalla" w:cs="Sakkal Majalla" w:hint="cs"/>
                <w:sz w:val="28"/>
                <w:szCs w:val="28"/>
                <w:rtl/>
              </w:rPr>
            </w:pPr>
            <w:r w:rsidRPr="00387DDE">
              <w:rPr>
                <w:rFonts w:ascii="Sakkal Majalla" w:hAnsi="Sakkal Majalla" w:cs="Sakkal Majalla" w:hint="cs"/>
                <w:sz w:val="28"/>
                <w:szCs w:val="28"/>
                <w:rtl/>
              </w:rPr>
              <w:t>98</w:t>
            </w:r>
          </w:p>
          <w:p w:rsidR="007336D6" w:rsidRPr="00387DDE" w:rsidP="00FA5406">
            <w:pPr>
              <w:spacing w:after="0" w:line="240" w:lineRule="auto"/>
              <w:ind w:left="0" w:right="0"/>
              <w:jc w:val="center"/>
              <w:rPr>
                <w:rFonts w:ascii="Sakkal Majalla" w:hAnsi="Sakkal Majalla" w:cs="Sakkal Majalla" w:hint="cs"/>
                <w:sz w:val="28"/>
                <w:szCs w:val="28"/>
              </w:rPr>
            </w:pPr>
          </w:p>
        </w:tc>
        <w:tc>
          <w:tcPr>
            <w:tcW w:w="1229" w:type="dxa"/>
            <w:vMerge w:val="restart"/>
            <w:shd w:val="clear" w:color="auto" w:fill="auto"/>
            <w:vAlign w:val="center"/>
          </w:tcPr>
          <w:p w:rsidR="007336D6" w:rsidRPr="00387DDE" w:rsidP="00FA5406">
            <w:pPr>
              <w:spacing w:after="0" w:line="240" w:lineRule="auto"/>
              <w:ind w:left="0" w:right="0"/>
              <w:jc w:val="center"/>
              <w:rPr>
                <w:rFonts w:ascii="Sakkal Majalla" w:hAnsi="Sakkal Majalla" w:cs="Sakkal Majalla" w:hint="cs"/>
                <w:sz w:val="28"/>
                <w:szCs w:val="28"/>
                <w:rtl/>
              </w:rPr>
            </w:pPr>
            <w:r w:rsidRPr="00387DDE">
              <w:rPr>
                <w:rFonts w:ascii="Sakkal Majalla" w:hAnsi="Sakkal Majalla" w:cs="Sakkal Majalla" w:hint="cs"/>
                <w:sz w:val="28"/>
                <w:szCs w:val="28"/>
                <w:rtl/>
              </w:rPr>
              <w:t>0.416</w:t>
            </w:r>
          </w:p>
        </w:tc>
        <w:tc>
          <w:tcPr>
            <w:tcW w:w="1517" w:type="dxa"/>
            <w:vMerge w:val="restart"/>
            <w:shd w:val="clear" w:color="auto" w:fill="auto"/>
            <w:vAlign w:val="center"/>
          </w:tcPr>
          <w:p w:rsidR="007336D6" w:rsidRPr="00387DDE" w:rsidP="00FA5406">
            <w:pPr>
              <w:spacing w:after="0" w:line="240" w:lineRule="auto"/>
              <w:ind w:left="0" w:right="0"/>
              <w:jc w:val="center"/>
              <w:rPr>
                <w:rFonts w:ascii="Sakkal Majalla" w:hAnsi="Sakkal Majalla" w:cs="Sakkal Majalla" w:hint="cs"/>
                <w:sz w:val="28"/>
                <w:szCs w:val="28"/>
                <w:rtl/>
              </w:rPr>
            </w:pPr>
            <w:r w:rsidRPr="00387DDE">
              <w:rPr>
                <w:rFonts w:ascii="Sakkal Majalla" w:hAnsi="Sakkal Majalla" w:cs="Sakkal Majalla" w:hint="cs"/>
                <w:sz w:val="28"/>
                <w:szCs w:val="28"/>
                <w:rtl/>
              </w:rPr>
              <w:t>0.05</w:t>
            </w:r>
          </w:p>
          <w:p w:rsidR="007336D6"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دالة إحصائيًا</w:t>
            </w:r>
          </w:p>
        </w:tc>
      </w:tr>
      <w:tr w:rsidTr="007336D6">
        <w:tblPrEx>
          <w:tblW w:w="9838" w:type="dxa"/>
          <w:jc w:val="center"/>
          <w:tblInd w:w="-442" w:type="dxa"/>
          <w:tblLook w:val="00A0"/>
        </w:tblPrEx>
        <w:trPr>
          <w:jc w:val="center"/>
        </w:trPr>
        <w:tc>
          <w:tcPr>
            <w:tcW w:w="2501" w:type="dxa"/>
            <w:shd w:val="clear" w:color="auto" w:fill="DDDDDD"/>
            <w:vAlign w:val="center"/>
          </w:tcPr>
          <w:p w:rsidR="007336D6"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جاذبية المؤثر واهتماماته بعوامل السعر</w:t>
            </w:r>
          </w:p>
        </w:tc>
        <w:tc>
          <w:tcPr>
            <w:tcW w:w="788" w:type="dxa"/>
            <w:vMerge/>
            <w:shd w:val="clear" w:color="auto" w:fill="auto"/>
            <w:vAlign w:val="center"/>
          </w:tcPr>
          <w:p w:rsidR="007336D6" w:rsidRPr="00387DDE" w:rsidP="00FA5406">
            <w:pPr>
              <w:spacing w:after="0" w:line="240" w:lineRule="auto"/>
              <w:ind w:left="0" w:right="0"/>
              <w:jc w:val="center"/>
              <w:rPr>
                <w:rFonts w:ascii="Sakkal Majalla" w:hAnsi="Sakkal Majalla" w:cs="Sakkal Majalla" w:hint="cs"/>
                <w:sz w:val="28"/>
                <w:szCs w:val="28"/>
              </w:rPr>
            </w:pPr>
          </w:p>
        </w:tc>
        <w:tc>
          <w:tcPr>
            <w:tcW w:w="1137" w:type="dxa"/>
            <w:shd w:val="clear" w:color="auto" w:fill="auto"/>
            <w:vAlign w:val="center"/>
          </w:tcPr>
          <w:p w:rsidR="007336D6"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0.426</w:t>
            </w:r>
          </w:p>
        </w:tc>
        <w:tc>
          <w:tcPr>
            <w:tcW w:w="1286" w:type="dxa"/>
            <w:shd w:val="clear" w:color="auto" w:fill="auto"/>
            <w:vAlign w:val="center"/>
          </w:tcPr>
          <w:p w:rsidR="007336D6"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0.280</w:t>
            </w:r>
          </w:p>
        </w:tc>
        <w:tc>
          <w:tcPr>
            <w:tcW w:w="1380" w:type="dxa"/>
            <w:vMerge/>
            <w:shd w:val="clear" w:color="auto" w:fill="auto"/>
            <w:vAlign w:val="center"/>
          </w:tcPr>
          <w:p w:rsidR="007336D6" w:rsidRPr="00387DDE" w:rsidP="00FA5406">
            <w:pPr>
              <w:spacing w:after="0" w:line="240" w:lineRule="auto"/>
              <w:ind w:left="0" w:right="0"/>
              <w:jc w:val="center"/>
              <w:rPr>
                <w:rFonts w:ascii="Sakkal Majalla" w:hAnsi="Sakkal Majalla" w:cs="Sakkal Majalla" w:hint="cs"/>
                <w:sz w:val="28"/>
                <w:szCs w:val="28"/>
              </w:rPr>
            </w:pPr>
          </w:p>
        </w:tc>
        <w:tc>
          <w:tcPr>
            <w:tcW w:w="1229" w:type="dxa"/>
            <w:vMerge/>
            <w:shd w:val="clear" w:color="auto" w:fill="auto"/>
            <w:vAlign w:val="center"/>
          </w:tcPr>
          <w:p w:rsidR="007336D6" w:rsidRPr="00387DDE" w:rsidP="00FA5406">
            <w:pPr>
              <w:spacing w:after="0" w:line="240" w:lineRule="auto"/>
              <w:ind w:left="0" w:right="0"/>
              <w:jc w:val="center"/>
              <w:rPr>
                <w:rFonts w:ascii="Sakkal Majalla" w:hAnsi="Sakkal Majalla" w:cs="Sakkal Majalla" w:hint="cs"/>
                <w:sz w:val="28"/>
                <w:szCs w:val="28"/>
              </w:rPr>
            </w:pPr>
          </w:p>
        </w:tc>
        <w:tc>
          <w:tcPr>
            <w:tcW w:w="1517" w:type="dxa"/>
            <w:vMerge/>
            <w:shd w:val="clear" w:color="auto" w:fill="auto"/>
            <w:vAlign w:val="center"/>
          </w:tcPr>
          <w:p w:rsidR="007336D6" w:rsidRPr="00387DDE" w:rsidP="00FA5406">
            <w:pPr>
              <w:spacing w:after="0" w:line="240" w:lineRule="auto"/>
              <w:ind w:left="0" w:right="0"/>
              <w:jc w:val="center"/>
              <w:rPr>
                <w:rFonts w:ascii="Sakkal Majalla" w:hAnsi="Sakkal Majalla" w:cs="Sakkal Majalla" w:hint="cs"/>
                <w:sz w:val="28"/>
                <w:szCs w:val="28"/>
              </w:rPr>
            </w:pPr>
          </w:p>
        </w:tc>
      </w:tr>
    </w:tbl>
    <w:p w:rsidR="00375D29" w:rsidRPr="00387DDE" w:rsidP="00FA5406">
      <w:pPr>
        <w:spacing w:after="0" w:line="240" w:lineRule="auto"/>
        <w:ind w:left="0" w:right="0"/>
        <w:jc w:val="center"/>
        <w:rPr>
          <w:rFonts w:ascii="Sakkal Majalla" w:hAnsi="Sakkal Majalla" w:cs="Sakkal Majalla" w:hint="cs"/>
          <w:sz w:val="28"/>
          <w:szCs w:val="28"/>
          <w:rtl/>
        </w:rPr>
      </w:pPr>
    </w:p>
    <w:p w:rsidR="007336D6" w:rsidRPr="00387DDE" w:rsidP="00C95943">
      <w:pPr>
        <w:spacing w:after="0" w:line="240" w:lineRule="auto"/>
        <w:ind w:left="0" w:right="0"/>
        <w:jc w:val="both"/>
        <w:rPr>
          <w:rFonts w:ascii="Sakkal Majalla" w:hAnsi="Sakkal Majalla" w:cs="Sakkal Majalla" w:hint="cs"/>
          <w:sz w:val="28"/>
          <w:szCs w:val="28"/>
          <w:rtl/>
        </w:rPr>
      </w:pPr>
      <w:r w:rsidRPr="00387DDE">
        <w:rPr>
          <w:rFonts w:ascii="Sakkal Majalla" w:hAnsi="Sakkal Majalla" w:cs="Sakkal Majalla" w:hint="cs"/>
          <w:sz w:val="28"/>
          <w:szCs w:val="28"/>
          <w:rtl/>
        </w:rPr>
        <w:t>يتبين من الجدول رقم (</w:t>
      </w:r>
      <w:r w:rsidRPr="00387DDE" w:rsidR="00C044BA">
        <w:rPr>
          <w:rFonts w:ascii="Sakkal Majalla" w:hAnsi="Sakkal Majalla" w:cs="Sakkal Majalla" w:hint="cs"/>
          <w:sz w:val="28"/>
          <w:szCs w:val="28"/>
          <w:rtl/>
        </w:rPr>
        <w:t>20</w:t>
      </w:r>
      <w:r w:rsidRPr="00387DDE">
        <w:rPr>
          <w:rFonts w:ascii="Sakkal Majalla" w:hAnsi="Sakkal Majalla" w:cs="Sakkal Majalla" w:hint="cs"/>
          <w:sz w:val="28"/>
          <w:szCs w:val="28"/>
          <w:rtl/>
        </w:rPr>
        <w:t xml:space="preserve">) أعلاه أن </w:t>
      </w:r>
      <w:r w:rsidRPr="00387DDE" w:rsidR="00C95943">
        <w:rPr>
          <w:rFonts w:ascii="Sakkal Majalla" w:hAnsi="Sakkal Majalla" w:cs="Sakkal Majalla" w:hint="cs"/>
          <w:sz w:val="28"/>
          <w:szCs w:val="28"/>
          <w:rtl/>
        </w:rPr>
        <w:t>المتوسط الحسابي للمتغير</w:t>
      </w:r>
      <w:r w:rsidRPr="00387DDE">
        <w:rPr>
          <w:rFonts w:ascii="Sakkal Majalla" w:hAnsi="Sakkal Majalla" w:cs="Sakkal Majalla" w:hint="cs"/>
          <w:sz w:val="28"/>
          <w:szCs w:val="28"/>
          <w:rtl/>
        </w:rPr>
        <w:t xml:space="preserve"> الأول تأثير التسويق الرقمي عبر المؤثرين الافتراضيين (1.08) وانحراف معياري (0.615)، بينما بلغ المتوسط الحسابي للمتغير الثاني جاذبية المؤثر واهتماماته بعوامل السعر (0.426)، وانحراف معياري (0.280)، على حين وجد أن معامل الارتباط بين المتغيرين هو (0.05) هو دال احصائيًا عند مستوى دلالة احصائية (0.045) عند درجة حرية (98) ونوع هذا العلاقة موجب </w:t>
      </w:r>
      <w:r w:rsidRPr="00387DDE" w:rsidR="00C95943">
        <w:rPr>
          <w:rFonts w:ascii="Sakkal Majalla" w:hAnsi="Sakkal Majalla" w:cs="Sakkal Majalla" w:hint="cs"/>
          <w:sz w:val="28"/>
          <w:szCs w:val="28"/>
          <w:rtl/>
        </w:rPr>
        <w:t>قوي،</w:t>
      </w:r>
      <w:r w:rsidRPr="00387DDE">
        <w:rPr>
          <w:rFonts w:ascii="Sakkal Majalla" w:hAnsi="Sakkal Majalla" w:cs="Sakkal Majalla" w:hint="cs"/>
          <w:sz w:val="28"/>
          <w:szCs w:val="28"/>
          <w:rtl/>
        </w:rPr>
        <w:t xml:space="preserve"> وبذلك يثبت صحة الفرض </w:t>
      </w:r>
      <w:r w:rsidRPr="00387DDE" w:rsidR="00996146">
        <w:rPr>
          <w:rFonts w:ascii="Sakkal Majalla" w:hAnsi="Sakkal Majalla" w:cs="Sakkal Majalla" w:hint="cs"/>
          <w:sz w:val="28"/>
          <w:szCs w:val="28"/>
          <w:rtl/>
        </w:rPr>
        <w:t>الثالث</w:t>
      </w:r>
      <w:r w:rsidRPr="00387DDE">
        <w:rPr>
          <w:rFonts w:ascii="Sakkal Majalla" w:hAnsi="Sakkal Majalla" w:cs="Sakkal Majalla" w:hint="cs"/>
          <w:sz w:val="28"/>
          <w:szCs w:val="28"/>
          <w:rtl/>
        </w:rPr>
        <w:t>.</w:t>
      </w:r>
    </w:p>
    <w:p w:rsidR="00C95943" w:rsidRPr="00387DDE" w:rsidP="00C95943">
      <w:pPr>
        <w:spacing w:after="0" w:line="240" w:lineRule="auto"/>
        <w:ind w:left="0" w:right="0"/>
        <w:jc w:val="both"/>
        <w:rPr>
          <w:rFonts w:ascii="Sakkal Majalla" w:hAnsi="Sakkal Majalla" w:cs="Sakkal Majalla" w:hint="cs"/>
          <w:sz w:val="28"/>
          <w:szCs w:val="28"/>
          <w:rtl/>
        </w:rPr>
      </w:pPr>
    </w:p>
    <w:p w:rsidR="007336D6" w:rsidRPr="00387DDE" w:rsidP="00C95943">
      <w:pPr>
        <w:spacing w:after="0" w:line="240" w:lineRule="auto"/>
        <w:ind w:left="0" w:right="0"/>
        <w:jc w:val="both"/>
        <w:rPr>
          <w:rFonts w:ascii="Sakkal Majalla" w:hAnsi="Sakkal Majalla" w:cs="Sakkal Majalla" w:hint="cs"/>
          <w:sz w:val="28"/>
          <w:szCs w:val="28"/>
          <w:rtl/>
          <w:lang w:bidi="ar-EG"/>
        </w:rPr>
      </w:pPr>
      <w:r w:rsidRPr="00387DDE">
        <w:rPr>
          <w:rFonts w:ascii="Sakkal Majalla" w:hAnsi="Sakkal Majalla" w:cs="Sakkal Majalla" w:hint="cs"/>
          <w:sz w:val="28"/>
          <w:szCs w:val="28"/>
          <w:rtl/>
        </w:rPr>
        <w:t xml:space="preserve">ومن هنا يتم قبول فرض الدراسة </w:t>
      </w:r>
      <w:r w:rsidRPr="00387DDE" w:rsidR="00996146">
        <w:rPr>
          <w:rFonts w:ascii="Sakkal Majalla" w:hAnsi="Sakkal Majalla" w:cs="Sakkal Majalla" w:hint="cs"/>
          <w:sz w:val="28"/>
          <w:szCs w:val="28"/>
          <w:rtl/>
        </w:rPr>
        <w:t xml:space="preserve">الثالث </w:t>
      </w:r>
      <w:r w:rsidRPr="00387DDE">
        <w:rPr>
          <w:rFonts w:ascii="Sakkal Majalla" w:hAnsi="Sakkal Majalla" w:cs="Sakkal Majalla" w:hint="cs"/>
          <w:sz w:val="28"/>
          <w:szCs w:val="28"/>
          <w:rtl/>
        </w:rPr>
        <w:t xml:space="preserve">والذي ينص على إنه </w:t>
      </w:r>
      <w:r w:rsidRPr="00387DDE">
        <w:rPr>
          <w:rFonts w:ascii="Sakkal Majalla" w:hAnsi="Sakkal Majalla" w:cs="Sakkal Majalla" w:hint="cs"/>
          <w:sz w:val="28"/>
          <w:szCs w:val="28"/>
          <w:rtl/>
          <w:lang w:bidi="ar-EG"/>
        </w:rPr>
        <w:t>هناك علاقة ذات دلالة إحصا</w:t>
      </w:r>
      <w:r w:rsidRPr="00387DDE">
        <w:rPr>
          <w:rFonts w:ascii="Sakkal Majalla" w:hAnsi="Sakkal Majalla" w:cs="Sakkal Majalla" w:hint="cs"/>
          <w:sz w:val="28"/>
          <w:szCs w:val="28"/>
          <w:rtl/>
          <w:lang w:bidi="ar-EG"/>
        </w:rPr>
        <w:t>ئية بين تأثير التسويق الرقمي عبر المؤثرين الافتراضيين على جاذبية المؤثر واهتمامه بعوامل السعر عند مستوي دلالة إحصائية 0.05</w:t>
      </w:r>
    </w:p>
    <w:p w:rsidR="007336D6" w:rsidRPr="00E96B6D" w:rsidP="00FA5406">
      <w:pPr>
        <w:tabs>
          <w:tab w:val="right" w:pos="-334"/>
        </w:tabs>
        <w:spacing w:after="0" w:line="240" w:lineRule="auto"/>
        <w:ind w:left="-514" w:right="-540"/>
        <w:jc w:val="center"/>
        <w:rPr>
          <w:rFonts w:ascii="Sakkal Majalla" w:hAnsi="Sakkal Majalla" w:cs="Sakkal Majalla" w:hint="cs"/>
          <w:b/>
          <w:bCs/>
          <w:rtl/>
        </w:rPr>
      </w:pPr>
      <w:r w:rsidRPr="00E96B6D">
        <w:rPr>
          <w:rFonts w:ascii="Sakkal Majalla" w:hAnsi="Sakkal Majalla" w:cs="Sakkal Majalla" w:hint="cs"/>
          <w:b/>
          <w:bCs/>
          <w:rtl/>
        </w:rPr>
        <w:br w:type="page"/>
        <w:t>نتائج الفرض الرابع:</w:t>
      </w:r>
    </w:p>
    <w:p w:rsidR="00375D29" w:rsidRPr="00387DDE" w:rsidP="00FA5406">
      <w:pPr>
        <w:tabs>
          <w:tab w:val="right" w:pos="-334"/>
        </w:tabs>
        <w:spacing w:after="0" w:line="240" w:lineRule="auto"/>
        <w:ind w:left="-514" w:right="-540"/>
        <w:jc w:val="center"/>
        <w:rPr>
          <w:rFonts w:ascii="Sakkal Majalla" w:hAnsi="Sakkal Majalla" w:cs="Sakkal Majalla" w:hint="cs"/>
          <w:sz w:val="28"/>
          <w:szCs w:val="28"/>
        </w:rPr>
      </w:pPr>
    </w:p>
    <w:p w:rsidR="007336D6" w:rsidRPr="00387DDE" w:rsidP="00C95943">
      <w:pPr>
        <w:tabs>
          <w:tab w:val="right" w:pos="-334"/>
        </w:tabs>
        <w:spacing w:after="0" w:line="240" w:lineRule="auto"/>
        <w:ind w:left="-514" w:right="-540"/>
        <w:jc w:val="both"/>
        <w:rPr>
          <w:rFonts w:ascii="Sakkal Majalla" w:hAnsi="Sakkal Majalla" w:cs="Sakkal Majalla" w:hint="cs"/>
          <w:sz w:val="28"/>
          <w:szCs w:val="28"/>
        </w:rPr>
      </w:pPr>
      <w:r w:rsidRPr="00387DDE">
        <w:rPr>
          <w:rFonts w:ascii="Sakkal Majalla" w:hAnsi="Sakkal Majalla" w:cs="Sakkal Majalla" w:hint="cs"/>
          <w:sz w:val="28"/>
          <w:szCs w:val="28"/>
          <w:rtl/>
        </w:rPr>
        <w:t>ينص الفرض الرابع بأنه (</w:t>
      </w:r>
      <w:r w:rsidRPr="00387DDE">
        <w:rPr>
          <w:rFonts w:ascii="Sakkal Majalla" w:hAnsi="Sakkal Majalla" w:cs="Sakkal Majalla" w:hint="cs"/>
          <w:sz w:val="28"/>
          <w:szCs w:val="28"/>
          <w:rtl/>
          <w:lang w:bidi="ar-EG"/>
        </w:rPr>
        <w:t>هناك علاقة ذات دلالة إحصائية بين تأثير التسويق الرقمي عبر المؤثرين الافتراضيين على جاذبية المؤثر واهتمامه بعامل الجودة عند مستوي دلالة إحصائية 0.05. )</w:t>
      </w:r>
      <w:r w:rsidRPr="00387DDE">
        <w:rPr>
          <w:rFonts w:ascii="Sakkal Majalla" w:hAnsi="Sakkal Majalla" w:cs="Sakkal Majalla" w:hint="cs"/>
          <w:sz w:val="28"/>
          <w:szCs w:val="28"/>
          <w:rtl/>
        </w:rPr>
        <w:t>وللإجابة على هذا الفرض قامت الباحث باستخدام معامل الارتباط بيرسون</w:t>
      </w:r>
      <w:r w:rsidRPr="00387DDE" w:rsidR="00C95943">
        <w:rPr>
          <w:rFonts w:ascii="Sakkal Majalla" w:hAnsi="Sakkal Majalla" w:cs="Sakkal Majalla" w:hint="cs"/>
          <w:sz w:val="28"/>
          <w:szCs w:val="28"/>
        </w:rPr>
        <w:t>.</w:t>
      </w:r>
    </w:p>
    <w:p w:rsidR="00C95943" w:rsidRPr="00387DDE" w:rsidP="00C95943">
      <w:pPr>
        <w:tabs>
          <w:tab w:val="right" w:pos="-334"/>
        </w:tabs>
        <w:spacing w:after="0" w:line="240" w:lineRule="auto"/>
        <w:ind w:left="-514" w:right="-540"/>
        <w:jc w:val="both"/>
        <w:rPr>
          <w:rFonts w:ascii="Sakkal Majalla" w:hAnsi="Sakkal Majalla" w:cs="Sakkal Majalla" w:hint="cs"/>
          <w:sz w:val="28"/>
          <w:szCs w:val="28"/>
          <w:rtl/>
        </w:rPr>
      </w:pPr>
    </w:p>
    <w:p w:rsidR="00375D29" w:rsidRPr="00E96B6D" w:rsidP="00C95943">
      <w:pPr>
        <w:spacing w:after="0" w:line="240" w:lineRule="auto"/>
        <w:ind w:left="0" w:right="0"/>
        <w:jc w:val="center"/>
        <w:rPr>
          <w:rFonts w:ascii="Sakkal Majalla" w:hAnsi="Sakkal Majalla" w:cs="Sakkal Majalla" w:hint="cs"/>
          <w:b/>
          <w:bCs/>
          <w:sz w:val="28"/>
          <w:szCs w:val="28"/>
        </w:rPr>
      </w:pPr>
      <w:r w:rsidRPr="00E96B6D" w:rsidR="007336D6">
        <w:rPr>
          <w:rFonts w:ascii="Sakkal Majalla" w:hAnsi="Sakkal Majalla" w:cs="Sakkal Majalla" w:hint="cs"/>
          <w:b/>
          <w:bCs/>
          <w:sz w:val="28"/>
          <w:szCs w:val="28"/>
          <w:rtl/>
        </w:rPr>
        <w:t>جدول (</w:t>
      </w:r>
      <w:r w:rsidRPr="00E96B6D" w:rsidR="00C044BA">
        <w:rPr>
          <w:rFonts w:ascii="Sakkal Majalla" w:hAnsi="Sakkal Majalla" w:cs="Sakkal Majalla" w:hint="cs"/>
          <w:b/>
          <w:bCs/>
          <w:sz w:val="28"/>
          <w:szCs w:val="28"/>
          <w:rtl/>
        </w:rPr>
        <w:t>21</w:t>
      </w:r>
      <w:r w:rsidRPr="00E96B6D" w:rsidR="00C95943">
        <w:rPr>
          <w:rFonts w:ascii="Sakkal Majalla" w:hAnsi="Sakkal Majalla" w:cs="Sakkal Majalla" w:hint="cs"/>
          <w:b/>
          <w:bCs/>
          <w:sz w:val="28"/>
          <w:szCs w:val="28"/>
          <w:rtl/>
        </w:rPr>
        <w:t>):</w:t>
      </w:r>
      <w:r w:rsidRPr="00E96B6D" w:rsidR="00996146">
        <w:rPr>
          <w:rFonts w:ascii="Sakkal Majalla" w:hAnsi="Sakkal Majalla" w:cs="Sakkal Majalla" w:hint="cs"/>
          <w:b/>
          <w:bCs/>
          <w:sz w:val="28"/>
          <w:szCs w:val="28"/>
          <w:rtl/>
        </w:rPr>
        <w:t xml:space="preserve"> يوضح العلاقة بين متغيري الدراسة</w:t>
      </w:r>
      <w:r w:rsidRPr="00E96B6D" w:rsidR="00572FF3">
        <w:rPr>
          <w:rFonts w:ascii="Sakkal Majalla" w:hAnsi="Sakkal Majalla" w:cs="Sakkal Majalla" w:hint="cs"/>
          <w:b/>
          <w:bCs/>
          <w:sz w:val="28"/>
          <w:szCs w:val="28"/>
          <w:rtl/>
        </w:rPr>
        <w:t xml:space="preserve"> للفرض الرابع</w:t>
      </w:r>
    </w:p>
    <w:tbl>
      <w:tblPr>
        <w:tblStyle w:val="TableNormal"/>
        <w:bidiVisual/>
        <w:tblW w:w="10415"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A0"/>
      </w:tblPr>
      <w:tblGrid>
        <w:gridCol w:w="2919"/>
        <w:gridCol w:w="788"/>
        <w:gridCol w:w="1138"/>
        <w:gridCol w:w="1288"/>
        <w:gridCol w:w="1574"/>
        <w:gridCol w:w="1574"/>
        <w:gridCol w:w="1134"/>
      </w:tblGrid>
      <w:tr w:rsidTr="007336D6">
        <w:tblPrEx>
          <w:tblW w:w="10415"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A0"/>
        </w:tblPrEx>
        <w:trPr>
          <w:jc w:val="center"/>
        </w:trPr>
        <w:tc>
          <w:tcPr>
            <w:tcW w:w="2919" w:type="dxa"/>
            <w:tcBorders>
              <w:bottom w:val="single" w:sz="12" w:space="0" w:color="auto"/>
            </w:tcBorders>
            <w:shd w:val="clear" w:color="auto" w:fill="DDDDDD"/>
          </w:tcPr>
          <w:p w:rsidR="007336D6"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المتغير</w:t>
            </w:r>
          </w:p>
        </w:tc>
        <w:tc>
          <w:tcPr>
            <w:tcW w:w="788" w:type="dxa"/>
            <w:shd w:val="clear" w:color="auto" w:fill="DDDDDD"/>
          </w:tcPr>
          <w:p w:rsidR="007336D6"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العينة</w:t>
            </w:r>
          </w:p>
        </w:tc>
        <w:tc>
          <w:tcPr>
            <w:tcW w:w="1138" w:type="dxa"/>
            <w:shd w:val="clear" w:color="auto" w:fill="DDDDDD"/>
          </w:tcPr>
          <w:p w:rsidR="007336D6"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المتوسط</w:t>
            </w:r>
          </w:p>
        </w:tc>
        <w:tc>
          <w:tcPr>
            <w:tcW w:w="1288" w:type="dxa"/>
            <w:shd w:val="clear" w:color="auto" w:fill="DDDDDD"/>
          </w:tcPr>
          <w:p w:rsidR="007336D6"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الانحراف المعياري</w:t>
            </w:r>
          </w:p>
        </w:tc>
        <w:tc>
          <w:tcPr>
            <w:tcW w:w="1574" w:type="dxa"/>
            <w:shd w:val="clear" w:color="auto" w:fill="DDDDDD"/>
          </w:tcPr>
          <w:p w:rsidR="007336D6" w:rsidRPr="00387DDE" w:rsidP="00FA5406">
            <w:pPr>
              <w:spacing w:after="0" w:line="240" w:lineRule="auto"/>
              <w:ind w:left="0" w:right="0"/>
              <w:jc w:val="center"/>
              <w:rPr>
                <w:rFonts w:ascii="Sakkal Majalla" w:hAnsi="Sakkal Majalla" w:cs="Sakkal Majalla" w:hint="cs"/>
                <w:sz w:val="28"/>
                <w:szCs w:val="28"/>
                <w:rtl/>
              </w:rPr>
            </w:pPr>
            <w:r w:rsidRPr="00387DDE">
              <w:rPr>
                <w:rFonts w:ascii="Sakkal Majalla" w:hAnsi="Sakkal Majalla" w:cs="Sakkal Majalla" w:hint="cs"/>
                <w:sz w:val="28"/>
                <w:szCs w:val="28"/>
                <w:rtl/>
              </w:rPr>
              <w:t>درجة الحرية</w:t>
            </w:r>
          </w:p>
        </w:tc>
        <w:tc>
          <w:tcPr>
            <w:tcW w:w="1574" w:type="dxa"/>
            <w:shd w:val="clear" w:color="auto" w:fill="DDDDDD"/>
          </w:tcPr>
          <w:p w:rsidR="007336D6"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 xml:space="preserve">معامل </w:t>
            </w:r>
            <w:r w:rsidRPr="00387DDE" w:rsidR="00C95943">
              <w:rPr>
                <w:rFonts w:ascii="Sakkal Majalla" w:hAnsi="Sakkal Majalla" w:cs="Sakkal Majalla" w:hint="cs"/>
                <w:sz w:val="28"/>
                <w:szCs w:val="28"/>
                <w:rtl/>
              </w:rPr>
              <w:t>الارتباط</w:t>
            </w:r>
            <w:r w:rsidRPr="00387DDE">
              <w:rPr>
                <w:rFonts w:ascii="Sakkal Majalla" w:hAnsi="Sakkal Majalla" w:cs="Sakkal Majalla" w:hint="cs"/>
                <w:sz w:val="28"/>
                <w:szCs w:val="28"/>
                <w:rtl/>
              </w:rPr>
              <w:t xml:space="preserve"> بيرسون</w:t>
            </w:r>
          </w:p>
        </w:tc>
        <w:tc>
          <w:tcPr>
            <w:tcW w:w="1134" w:type="dxa"/>
            <w:shd w:val="clear" w:color="auto" w:fill="DDDDDD"/>
          </w:tcPr>
          <w:p w:rsidR="007336D6"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مستوى الدلالة</w:t>
            </w:r>
          </w:p>
        </w:tc>
      </w:tr>
      <w:tr w:rsidTr="007336D6">
        <w:tblPrEx>
          <w:tblW w:w="10415" w:type="dxa"/>
          <w:jc w:val="center"/>
          <w:tblLook w:val="00A0"/>
        </w:tblPrEx>
        <w:trPr>
          <w:jc w:val="center"/>
        </w:trPr>
        <w:tc>
          <w:tcPr>
            <w:tcW w:w="2919" w:type="dxa"/>
            <w:shd w:val="clear" w:color="auto" w:fill="DDDDDD"/>
          </w:tcPr>
          <w:p w:rsidR="007336D6"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تأثير التسويق الرقمي عبر المؤثرين الافتراضيين</w:t>
            </w:r>
          </w:p>
        </w:tc>
        <w:tc>
          <w:tcPr>
            <w:tcW w:w="788" w:type="dxa"/>
            <w:vMerge w:val="restart"/>
            <w:shd w:val="clear" w:color="auto" w:fill="auto"/>
          </w:tcPr>
          <w:p w:rsidR="007336D6" w:rsidRPr="00387DDE" w:rsidP="00FA5406">
            <w:pPr>
              <w:spacing w:after="0" w:line="240" w:lineRule="auto"/>
              <w:ind w:left="0" w:right="0"/>
              <w:jc w:val="center"/>
              <w:rPr>
                <w:rFonts w:ascii="Sakkal Majalla" w:hAnsi="Sakkal Majalla" w:cs="Sakkal Majalla" w:hint="cs"/>
                <w:sz w:val="28"/>
                <w:szCs w:val="28"/>
                <w:rtl/>
              </w:rPr>
            </w:pPr>
          </w:p>
          <w:p w:rsidR="007336D6"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100</w:t>
            </w:r>
          </w:p>
        </w:tc>
        <w:tc>
          <w:tcPr>
            <w:tcW w:w="1138" w:type="dxa"/>
            <w:shd w:val="clear" w:color="auto" w:fill="auto"/>
          </w:tcPr>
          <w:p w:rsidR="007336D6"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0.980</w:t>
            </w:r>
          </w:p>
        </w:tc>
        <w:tc>
          <w:tcPr>
            <w:tcW w:w="1288" w:type="dxa"/>
            <w:shd w:val="clear" w:color="auto" w:fill="auto"/>
          </w:tcPr>
          <w:p w:rsidR="007336D6"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0.359</w:t>
            </w:r>
          </w:p>
        </w:tc>
        <w:tc>
          <w:tcPr>
            <w:tcW w:w="1574" w:type="dxa"/>
            <w:vMerge w:val="restart"/>
            <w:shd w:val="clear" w:color="auto" w:fill="auto"/>
          </w:tcPr>
          <w:p w:rsidR="007336D6" w:rsidRPr="00387DDE" w:rsidP="00FA5406">
            <w:pPr>
              <w:spacing w:after="0" w:line="240" w:lineRule="auto"/>
              <w:ind w:left="0" w:right="0"/>
              <w:jc w:val="center"/>
              <w:rPr>
                <w:rFonts w:ascii="Sakkal Majalla" w:hAnsi="Sakkal Majalla" w:cs="Sakkal Majalla" w:hint="cs"/>
                <w:sz w:val="28"/>
                <w:szCs w:val="28"/>
                <w:rtl/>
              </w:rPr>
            </w:pPr>
            <w:r w:rsidRPr="00387DDE">
              <w:rPr>
                <w:rFonts w:ascii="Sakkal Majalla" w:hAnsi="Sakkal Majalla" w:cs="Sakkal Majalla" w:hint="cs"/>
                <w:sz w:val="28"/>
                <w:szCs w:val="28"/>
                <w:rtl/>
              </w:rPr>
              <w:t>98</w:t>
            </w:r>
          </w:p>
        </w:tc>
        <w:tc>
          <w:tcPr>
            <w:tcW w:w="1574" w:type="dxa"/>
            <w:vMerge w:val="restart"/>
            <w:shd w:val="clear" w:color="auto" w:fill="auto"/>
          </w:tcPr>
          <w:p w:rsidR="007336D6" w:rsidRPr="00387DDE" w:rsidP="00FA5406">
            <w:pPr>
              <w:spacing w:after="0" w:line="240" w:lineRule="auto"/>
              <w:ind w:left="0" w:right="0"/>
              <w:jc w:val="center"/>
              <w:rPr>
                <w:rFonts w:ascii="Sakkal Majalla" w:hAnsi="Sakkal Majalla" w:cs="Sakkal Majalla" w:hint="cs"/>
                <w:sz w:val="28"/>
                <w:szCs w:val="28"/>
                <w:rtl/>
              </w:rPr>
            </w:pPr>
          </w:p>
          <w:p w:rsidR="007336D6" w:rsidRPr="00387DDE" w:rsidP="00FA5406">
            <w:pPr>
              <w:spacing w:after="0" w:line="240" w:lineRule="auto"/>
              <w:ind w:left="0" w:right="0"/>
              <w:jc w:val="center"/>
              <w:rPr>
                <w:rFonts w:ascii="Sakkal Majalla" w:hAnsi="Sakkal Majalla" w:cs="Sakkal Majalla" w:hint="cs"/>
                <w:sz w:val="28"/>
                <w:szCs w:val="28"/>
                <w:rtl/>
              </w:rPr>
            </w:pPr>
            <w:r w:rsidRPr="00387DDE">
              <w:rPr>
                <w:rFonts w:ascii="Sakkal Majalla" w:hAnsi="Sakkal Majalla" w:cs="Sakkal Majalla" w:hint="cs"/>
                <w:sz w:val="28"/>
                <w:szCs w:val="28"/>
                <w:rtl/>
              </w:rPr>
              <w:t>0.041</w:t>
            </w:r>
          </w:p>
          <w:p w:rsidR="007336D6" w:rsidRPr="00387DDE" w:rsidP="00FA5406">
            <w:pPr>
              <w:spacing w:after="0" w:line="240" w:lineRule="auto"/>
              <w:ind w:left="0" w:right="0"/>
              <w:jc w:val="center"/>
              <w:rPr>
                <w:rFonts w:ascii="Sakkal Majalla" w:hAnsi="Sakkal Majalla" w:cs="Sakkal Majalla" w:hint="cs"/>
                <w:sz w:val="28"/>
                <w:szCs w:val="28"/>
              </w:rPr>
            </w:pPr>
          </w:p>
        </w:tc>
        <w:tc>
          <w:tcPr>
            <w:tcW w:w="1134" w:type="dxa"/>
            <w:vMerge w:val="restart"/>
            <w:shd w:val="clear" w:color="auto" w:fill="auto"/>
          </w:tcPr>
          <w:p w:rsidR="007336D6" w:rsidRPr="00387DDE" w:rsidP="00FA5406">
            <w:pPr>
              <w:spacing w:after="0" w:line="240" w:lineRule="auto"/>
              <w:ind w:left="0" w:right="0"/>
              <w:jc w:val="center"/>
              <w:rPr>
                <w:rFonts w:ascii="Sakkal Majalla" w:hAnsi="Sakkal Majalla" w:cs="Sakkal Majalla" w:hint="cs"/>
                <w:sz w:val="28"/>
                <w:szCs w:val="28"/>
                <w:rtl/>
              </w:rPr>
            </w:pPr>
            <w:r w:rsidRPr="00387DDE">
              <w:rPr>
                <w:rFonts w:ascii="Sakkal Majalla" w:hAnsi="Sakkal Majalla" w:cs="Sakkal Majalla" w:hint="cs"/>
                <w:sz w:val="28"/>
                <w:szCs w:val="28"/>
                <w:rtl/>
              </w:rPr>
              <w:t>0.05</w:t>
            </w:r>
          </w:p>
          <w:p w:rsidR="007336D6"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دالة إحصائيًا</w:t>
            </w:r>
          </w:p>
        </w:tc>
      </w:tr>
      <w:tr w:rsidTr="007336D6">
        <w:tblPrEx>
          <w:tblW w:w="10415" w:type="dxa"/>
          <w:jc w:val="center"/>
          <w:tblLook w:val="00A0"/>
        </w:tblPrEx>
        <w:trPr>
          <w:jc w:val="center"/>
        </w:trPr>
        <w:tc>
          <w:tcPr>
            <w:tcW w:w="2919" w:type="dxa"/>
            <w:shd w:val="clear" w:color="auto" w:fill="DDDDDD"/>
          </w:tcPr>
          <w:p w:rsidR="007336D6"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جاذبية المستهلك واهتمامه بعوامل الجودة</w:t>
            </w:r>
          </w:p>
        </w:tc>
        <w:tc>
          <w:tcPr>
            <w:tcW w:w="788" w:type="dxa"/>
            <w:vMerge/>
            <w:shd w:val="clear" w:color="auto" w:fill="auto"/>
          </w:tcPr>
          <w:p w:rsidR="007336D6" w:rsidRPr="00387DDE" w:rsidP="00FA5406">
            <w:pPr>
              <w:spacing w:after="0" w:line="240" w:lineRule="auto"/>
              <w:ind w:left="0" w:right="0"/>
              <w:jc w:val="center"/>
              <w:rPr>
                <w:rFonts w:ascii="Sakkal Majalla" w:hAnsi="Sakkal Majalla" w:cs="Sakkal Majalla" w:hint="cs"/>
                <w:sz w:val="28"/>
                <w:szCs w:val="28"/>
              </w:rPr>
            </w:pPr>
          </w:p>
        </w:tc>
        <w:tc>
          <w:tcPr>
            <w:tcW w:w="1138" w:type="dxa"/>
            <w:shd w:val="clear" w:color="auto" w:fill="auto"/>
          </w:tcPr>
          <w:p w:rsidR="007336D6"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1.60</w:t>
            </w:r>
          </w:p>
        </w:tc>
        <w:tc>
          <w:tcPr>
            <w:tcW w:w="1288" w:type="dxa"/>
            <w:shd w:val="clear" w:color="auto" w:fill="auto"/>
          </w:tcPr>
          <w:p w:rsidR="007336D6" w:rsidRPr="00387DDE" w:rsidP="00FA5406">
            <w:pPr>
              <w:spacing w:after="0" w:line="24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0.420</w:t>
            </w:r>
          </w:p>
        </w:tc>
        <w:tc>
          <w:tcPr>
            <w:tcW w:w="1574" w:type="dxa"/>
            <w:vMerge/>
            <w:shd w:val="clear" w:color="auto" w:fill="auto"/>
          </w:tcPr>
          <w:p w:rsidR="007336D6" w:rsidRPr="00387DDE" w:rsidP="00FA5406">
            <w:pPr>
              <w:spacing w:after="0" w:line="240" w:lineRule="auto"/>
              <w:ind w:left="0" w:right="0"/>
              <w:jc w:val="center"/>
              <w:rPr>
                <w:rFonts w:ascii="Sakkal Majalla" w:hAnsi="Sakkal Majalla" w:cs="Sakkal Majalla" w:hint="cs"/>
                <w:sz w:val="28"/>
                <w:szCs w:val="28"/>
              </w:rPr>
            </w:pPr>
          </w:p>
        </w:tc>
        <w:tc>
          <w:tcPr>
            <w:tcW w:w="1574" w:type="dxa"/>
            <w:vMerge/>
            <w:shd w:val="clear" w:color="auto" w:fill="auto"/>
          </w:tcPr>
          <w:p w:rsidR="007336D6" w:rsidRPr="00387DDE" w:rsidP="00FA5406">
            <w:pPr>
              <w:spacing w:after="0" w:line="240" w:lineRule="auto"/>
              <w:ind w:left="0" w:right="0"/>
              <w:jc w:val="center"/>
              <w:rPr>
                <w:rFonts w:ascii="Sakkal Majalla" w:hAnsi="Sakkal Majalla" w:cs="Sakkal Majalla" w:hint="cs"/>
                <w:sz w:val="28"/>
                <w:szCs w:val="28"/>
              </w:rPr>
            </w:pPr>
          </w:p>
        </w:tc>
        <w:tc>
          <w:tcPr>
            <w:tcW w:w="1134" w:type="dxa"/>
            <w:vMerge/>
            <w:shd w:val="clear" w:color="auto" w:fill="auto"/>
          </w:tcPr>
          <w:p w:rsidR="007336D6" w:rsidRPr="00387DDE" w:rsidP="00FA5406">
            <w:pPr>
              <w:spacing w:after="0" w:line="240" w:lineRule="auto"/>
              <w:ind w:left="0" w:right="0"/>
              <w:jc w:val="center"/>
              <w:rPr>
                <w:rFonts w:ascii="Sakkal Majalla" w:hAnsi="Sakkal Majalla" w:cs="Sakkal Majalla" w:hint="cs"/>
                <w:sz w:val="28"/>
                <w:szCs w:val="28"/>
              </w:rPr>
            </w:pPr>
          </w:p>
        </w:tc>
      </w:tr>
    </w:tbl>
    <w:p w:rsidR="00375D29" w:rsidRPr="00387DDE" w:rsidP="00FA5406">
      <w:pPr>
        <w:spacing w:after="0" w:line="240" w:lineRule="auto"/>
        <w:ind w:left="0" w:right="0"/>
        <w:jc w:val="center"/>
        <w:rPr>
          <w:rFonts w:ascii="Sakkal Majalla" w:hAnsi="Sakkal Majalla" w:cs="Sakkal Majalla" w:hint="cs"/>
          <w:sz w:val="28"/>
          <w:szCs w:val="28"/>
          <w:rtl/>
        </w:rPr>
      </w:pPr>
    </w:p>
    <w:p w:rsidR="007336D6" w:rsidRPr="00387DDE" w:rsidP="00C95943">
      <w:pPr>
        <w:spacing w:after="0" w:line="240" w:lineRule="auto"/>
        <w:ind w:left="0" w:right="0"/>
        <w:jc w:val="both"/>
        <w:rPr>
          <w:rFonts w:ascii="Sakkal Majalla" w:hAnsi="Sakkal Majalla" w:cs="Sakkal Majalla" w:hint="cs"/>
          <w:sz w:val="28"/>
          <w:szCs w:val="28"/>
          <w:rtl/>
        </w:rPr>
      </w:pPr>
      <w:r w:rsidRPr="00387DDE">
        <w:rPr>
          <w:rFonts w:ascii="Sakkal Majalla" w:hAnsi="Sakkal Majalla" w:cs="Sakkal Majalla" w:hint="cs"/>
          <w:sz w:val="28"/>
          <w:szCs w:val="28"/>
          <w:rtl/>
        </w:rPr>
        <w:t>يتبين من الجدول رقم (</w:t>
      </w:r>
      <w:r w:rsidRPr="00387DDE" w:rsidR="00C044BA">
        <w:rPr>
          <w:rFonts w:ascii="Sakkal Majalla" w:hAnsi="Sakkal Majalla" w:cs="Sakkal Majalla" w:hint="cs"/>
          <w:sz w:val="28"/>
          <w:szCs w:val="28"/>
          <w:rtl/>
        </w:rPr>
        <w:t>21</w:t>
      </w:r>
      <w:r w:rsidRPr="00387DDE">
        <w:rPr>
          <w:rFonts w:ascii="Sakkal Majalla" w:hAnsi="Sakkal Majalla" w:cs="Sakkal Majalla" w:hint="cs"/>
          <w:sz w:val="28"/>
          <w:szCs w:val="28"/>
          <w:rtl/>
        </w:rPr>
        <w:t xml:space="preserve">) أن </w:t>
      </w:r>
      <w:r w:rsidRPr="00387DDE" w:rsidR="00C95943">
        <w:rPr>
          <w:rFonts w:ascii="Sakkal Majalla" w:hAnsi="Sakkal Majalla" w:cs="Sakkal Majalla" w:hint="cs"/>
          <w:sz w:val="28"/>
          <w:szCs w:val="28"/>
          <w:rtl/>
        </w:rPr>
        <w:t>المتوسط الحسابي</w:t>
      </w:r>
      <w:r w:rsidRPr="00387DDE">
        <w:rPr>
          <w:rFonts w:ascii="Sakkal Majalla" w:hAnsi="Sakkal Majalla" w:cs="Sakkal Majalla" w:hint="cs"/>
          <w:sz w:val="28"/>
          <w:szCs w:val="28"/>
          <w:rtl/>
        </w:rPr>
        <w:t xml:space="preserve"> للمتغير الأول تأثير التسويق الرقمي عبر المؤثرين </w:t>
      </w:r>
      <w:r w:rsidRPr="00387DDE" w:rsidR="00C95943">
        <w:rPr>
          <w:rFonts w:ascii="Sakkal Majalla" w:hAnsi="Sakkal Majalla" w:cs="Sakkal Majalla" w:hint="cs"/>
          <w:sz w:val="28"/>
          <w:szCs w:val="28"/>
          <w:rtl/>
        </w:rPr>
        <w:t>الافتراضيين (</w:t>
      </w:r>
      <w:r w:rsidRPr="00387DDE">
        <w:rPr>
          <w:rFonts w:ascii="Sakkal Majalla" w:hAnsi="Sakkal Majalla" w:cs="Sakkal Majalla" w:hint="cs"/>
          <w:sz w:val="28"/>
          <w:szCs w:val="28"/>
          <w:rtl/>
        </w:rPr>
        <w:t xml:space="preserve">0.980) وانحراف معياري (0.359)، بينما بلغ المتوسط الحسابي للمتغير الثاني جاذبية المستهلك واهتمامه بعوامل الجودة (1.60)، وانحراف معياري (0.420)، على حين وجد أن معامل الارتباط المتغيران هو (0.041) عند درجة حرية (98) هو دال احصائيًا عند مستوى دلالة احصائية (0.05) ونوع هذا الارتباط موجب، وبذلك تثبت صحة الفرض </w:t>
      </w:r>
      <w:r w:rsidRPr="00387DDE" w:rsidR="00996146">
        <w:rPr>
          <w:rFonts w:ascii="Sakkal Majalla" w:hAnsi="Sakkal Majalla" w:cs="Sakkal Majalla" w:hint="cs"/>
          <w:sz w:val="28"/>
          <w:szCs w:val="28"/>
          <w:rtl/>
        </w:rPr>
        <w:t>الرابع</w:t>
      </w:r>
      <w:r w:rsidRPr="00387DDE">
        <w:rPr>
          <w:rFonts w:ascii="Sakkal Majalla" w:hAnsi="Sakkal Majalla" w:cs="Sakkal Majalla" w:hint="cs"/>
          <w:sz w:val="28"/>
          <w:szCs w:val="28"/>
          <w:rtl/>
        </w:rPr>
        <w:t>.</w:t>
      </w:r>
    </w:p>
    <w:p w:rsidR="00C95943" w:rsidRPr="00387DDE" w:rsidP="00C95943">
      <w:pPr>
        <w:spacing w:after="0" w:line="240" w:lineRule="auto"/>
        <w:ind w:left="0" w:right="0"/>
        <w:jc w:val="both"/>
        <w:rPr>
          <w:rFonts w:ascii="Sakkal Majalla" w:hAnsi="Sakkal Majalla" w:cs="Sakkal Majalla" w:hint="cs"/>
          <w:sz w:val="28"/>
          <w:szCs w:val="28"/>
        </w:rPr>
      </w:pPr>
    </w:p>
    <w:p w:rsidR="007336D6" w:rsidRPr="00387DDE" w:rsidP="00C95943">
      <w:pPr>
        <w:spacing w:after="0" w:line="240" w:lineRule="auto"/>
        <w:ind w:left="0" w:right="0"/>
        <w:jc w:val="both"/>
        <w:rPr>
          <w:rFonts w:ascii="Sakkal Majalla" w:hAnsi="Sakkal Majalla" w:cs="Sakkal Majalla" w:hint="cs"/>
          <w:sz w:val="28"/>
          <w:szCs w:val="28"/>
          <w:rtl/>
          <w:lang w:bidi="ar-EG"/>
        </w:rPr>
      </w:pPr>
      <w:r w:rsidRPr="00387DDE">
        <w:rPr>
          <w:rFonts w:ascii="Sakkal Majalla" w:hAnsi="Sakkal Majalla" w:cs="Sakkal Majalla" w:hint="cs"/>
          <w:sz w:val="28"/>
          <w:szCs w:val="28"/>
          <w:rtl/>
        </w:rPr>
        <w:t xml:space="preserve">ومن هنا تم قبول فرض الدراسة </w:t>
      </w:r>
      <w:r w:rsidRPr="00387DDE" w:rsidR="00996146">
        <w:rPr>
          <w:rFonts w:ascii="Sakkal Majalla" w:hAnsi="Sakkal Majalla" w:cs="Sakkal Majalla" w:hint="cs"/>
          <w:sz w:val="28"/>
          <w:szCs w:val="28"/>
          <w:rtl/>
        </w:rPr>
        <w:t>الرابع</w:t>
      </w:r>
      <w:r w:rsidRPr="00387DDE">
        <w:rPr>
          <w:rFonts w:ascii="Sakkal Majalla" w:hAnsi="Sakkal Majalla" w:cs="Sakkal Majalla" w:hint="cs"/>
          <w:sz w:val="28"/>
          <w:szCs w:val="28"/>
          <w:rtl/>
        </w:rPr>
        <w:t xml:space="preserve"> والذي ينص على إنه " </w:t>
      </w:r>
      <w:r w:rsidRPr="00387DDE">
        <w:rPr>
          <w:rFonts w:ascii="Sakkal Majalla" w:hAnsi="Sakkal Majalla" w:cs="Sakkal Majalla" w:hint="cs"/>
          <w:sz w:val="28"/>
          <w:szCs w:val="28"/>
          <w:rtl/>
          <w:lang w:bidi="ar-EG"/>
        </w:rPr>
        <w:t>هناك علاقة ذات دلالة إحصائية بين تأث</w:t>
      </w:r>
      <w:r w:rsidRPr="00387DDE">
        <w:rPr>
          <w:rFonts w:ascii="Sakkal Majalla" w:hAnsi="Sakkal Majalla" w:cs="Sakkal Majalla" w:hint="cs"/>
          <w:sz w:val="28"/>
          <w:szCs w:val="28"/>
          <w:rtl/>
          <w:lang w:bidi="ar-EG"/>
        </w:rPr>
        <w:t>ير التسويق الرقمي عبر المؤثرين الافتراضيين على جاذبية المؤثر واهتمامه بعامل الجودة عند مستوي دلالة إحصائية 0.05</w:t>
      </w:r>
    </w:p>
    <w:p w:rsidR="005B16F1" w:rsidRPr="00387DDE" w:rsidP="00FA5406">
      <w:pPr>
        <w:tabs>
          <w:tab w:val="right" w:pos="-334"/>
        </w:tabs>
        <w:spacing w:after="0" w:line="240" w:lineRule="auto"/>
        <w:ind w:left="-514" w:right="-540"/>
        <w:jc w:val="center"/>
        <w:rPr>
          <w:rFonts w:ascii="Sakkal Majalla" w:hAnsi="Sakkal Majalla" w:cs="Sakkal Majalla" w:hint="cs"/>
          <w:sz w:val="28"/>
          <w:szCs w:val="28"/>
          <w:rtl/>
        </w:rPr>
      </w:pPr>
    </w:p>
    <w:p w:rsidR="005B16F1" w:rsidRPr="00387DDE" w:rsidP="00FA5406">
      <w:pPr>
        <w:tabs>
          <w:tab w:val="right" w:pos="-334"/>
        </w:tabs>
        <w:spacing w:after="0" w:line="240" w:lineRule="auto"/>
        <w:ind w:left="-514" w:right="-540"/>
        <w:jc w:val="center"/>
        <w:rPr>
          <w:rFonts w:ascii="Sakkal Majalla" w:hAnsi="Sakkal Majalla" w:cs="Sakkal Majalla" w:hint="cs"/>
          <w:sz w:val="28"/>
          <w:szCs w:val="28"/>
          <w:rtl/>
          <w:lang w:bidi="ar-EG"/>
        </w:rPr>
      </w:pPr>
      <w:r w:rsidRPr="00387DDE" w:rsidR="007336D6">
        <w:rPr>
          <w:rFonts w:ascii="Sakkal Majalla" w:hAnsi="Sakkal Majalla" w:cs="Sakkal Majalla" w:hint="cs"/>
          <w:sz w:val="28"/>
          <w:szCs w:val="28"/>
          <w:rtl/>
        </w:rPr>
        <w:br w:type="page"/>
      </w:r>
    </w:p>
    <w:p w:rsidR="005B16F1" w:rsidRPr="00387DDE" w:rsidP="00FA5406">
      <w:pPr>
        <w:spacing w:after="0" w:line="240" w:lineRule="auto"/>
        <w:ind w:left="0" w:right="0"/>
        <w:jc w:val="center"/>
        <w:rPr>
          <w:rFonts w:ascii="Sakkal Majalla" w:hAnsi="Sakkal Majalla" w:cs="Sakkal Majalla" w:hint="cs"/>
          <w:sz w:val="28"/>
          <w:szCs w:val="28"/>
          <w:rtl/>
        </w:rPr>
      </w:pPr>
    </w:p>
    <w:p w:rsidR="005B16F1" w:rsidRPr="00387DDE" w:rsidP="00FA5406">
      <w:pPr>
        <w:spacing w:after="0" w:line="240" w:lineRule="auto"/>
        <w:ind w:left="0" w:right="0"/>
        <w:jc w:val="center"/>
        <w:rPr>
          <w:rFonts w:ascii="Sakkal Majalla" w:hAnsi="Sakkal Majalla" w:cs="Sakkal Majalla" w:hint="cs"/>
          <w:sz w:val="28"/>
          <w:szCs w:val="28"/>
          <w:rtl/>
        </w:rPr>
      </w:pPr>
    </w:p>
    <w:p w:rsidR="005B16F1" w:rsidRPr="00387DDE" w:rsidP="00FA5406">
      <w:pPr>
        <w:spacing w:after="0" w:line="240" w:lineRule="auto"/>
        <w:ind w:left="0" w:right="0"/>
        <w:jc w:val="center"/>
        <w:rPr>
          <w:rFonts w:ascii="Sakkal Majalla" w:hAnsi="Sakkal Majalla" w:cs="Sakkal Majalla" w:hint="cs"/>
          <w:sz w:val="28"/>
          <w:szCs w:val="28"/>
          <w:rtl/>
        </w:rPr>
      </w:pPr>
    </w:p>
    <w:p w:rsidR="005B16F1" w:rsidRPr="00387DDE" w:rsidP="00FA5406">
      <w:pPr>
        <w:spacing w:after="0" w:line="240" w:lineRule="auto"/>
        <w:ind w:left="0" w:right="0"/>
        <w:jc w:val="center"/>
        <w:rPr>
          <w:rFonts w:ascii="Sakkal Majalla" w:hAnsi="Sakkal Majalla" w:cs="Sakkal Majalla" w:hint="cs"/>
          <w:sz w:val="28"/>
          <w:szCs w:val="28"/>
          <w:rtl/>
        </w:rPr>
      </w:pPr>
    </w:p>
    <w:p w:rsidR="005B16F1" w:rsidRPr="00387DDE" w:rsidP="00FA5406">
      <w:pPr>
        <w:spacing w:after="0" w:line="240" w:lineRule="auto"/>
        <w:ind w:left="0" w:right="0"/>
        <w:jc w:val="center"/>
        <w:rPr>
          <w:rFonts w:ascii="Sakkal Majalla" w:hAnsi="Sakkal Majalla" w:cs="Sakkal Majalla" w:hint="cs"/>
          <w:sz w:val="28"/>
          <w:szCs w:val="28"/>
          <w:rtl/>
        </w:rPr>
      </w:pPr>
    </w:p>
    <w:p w:rsidR="005B16F1" w:rsidRPr="00387DDE" w:rsidP="00FA5406">
      <w:pPr>
        <w:spacing w:after="0" w:line="240" w:lineRule="auto"/>
        <w:ind w:left="0" w:right="0"/>
        <w:jc w:val="center"/>
        <w:rPr>
          <w:rFonts w:ascii="Sakkal Majalla" w:hAnsi="Sakkal Majalla" w:cs="Sakkal Majalla" w:hint="cs"/>
          <w:sz w:val="28"/>
          <w:szCs w:val="28"/>
          <w:rtl/>
        </w:rPr>
      </w:pPr>
    </w:p>
    <w:p w:rsidR="005B16F1" w:rsidRPr="00E96B6D" w:rsidP="00FA5406">
      <w:pPr>
        <w:spacing w:after="0" w:line="240" w:lineRule="auto"/>
        <w:ind w:left="0" w:right="0"/>
        <w:jc w:val="center"/>
        <w:rPr>
          <w:rFonts w:ascii="Sakkal Majalla" w:hAnsi="Sakkal Majalla" w:cs="Sakkal Majalla" w:hint="cs"/>
          <w:b/>
          <w:bCs/>
          <w:sz w:val="36"/>
          <w:szCs w:val="36"/>
        </w:rPr>
      </w:pPr>
      <w:r w:rsidRPr="00E96B6D">
        <w:rPr>
          <w:rFonts w:ascii="Sakkal Majalla" w:hAnsi="Sakkal Majalla" w:cs="Sakkal Majalla" w:hint="cs"/>
          <w:b/>
          <w:bCs/>
          <w:sz w:val="36"/>
          <w:szCs w:val="36"/>
          <w:rtl/>
        </w:rPr>
        <w:t xml:space="preserve">الفصل </w:t>
      </w:r>
      <w:r w:rsidRPr="00E96B6D" w:rsidR="00C95943">
        <w:rPr>
          <w:rFonts w:ascii="Sakkal Majalla" w:hAnsi="Sakkal Majalla" w:cs="Sakkal Majalla" w:hint="cs"/>
          <w:b/>
          <w:bCs/>
          <w:sz w:val="36"/>
          <w:szCs w:val="36"/>
          <w:rtl/>
        </w:rPr>
        <w:t>الخامس:</w:t>
      </w:r>
      <w:r w:rsidRPr="00E96B6D">
        <w:rPr>
          <w:rFonts w:ascii="Sakkal Majalla" w:hAnsi="Sakkal Majalla" w:cs="Sakkal Majalla" w:hint="cs"/>
          <w:b/>
          <w:bCs/>
          <w:sz w:val="36"/>
          <w:szCs w:val="36"/>
          <w:rtl/>
        </w:rPr>
        <w:t xml:space="preserve"> الخلاصة والتوصيات</w:t>
      </w:r>
    </w:p>
    <w:p w:rsidR="00C95943" w:rsidRPr="00387DDE" w:rsidP="00FA5406">
      <w:pPr>
        <w:spacing w:after="0" w:line="240" w:lineRule="auto"/>
        <w:ind w:left="0" w:right="0"/>
        <w:jc w:val="center"/>
        <w:rPr>
          <w:rFonts w:ascii="Sakkal Majalla" w:hAnsi="Sakkal Majalla" w:cs="Sakkal Majalla" w:hint="cs"/>
          <w:sz w:val="28"/>
          <w:szCs w:val="28"/>
          <w:rtl/>
        </w:rPr>
      </w:pPr>
    </w:p>
    <w:p w:rsidR="005B16F1" w:rsidRPr="00387DDE" w:rsidP="00FA5406">
      <w:pPr>
        <w:spacing w:after="0" w:line="240" w:lineRule="auto"/>
        <w:ind w:left="0" w:right="0"/>
        <w:jc w:val="center"/>
        <w:rPr>
          <w:rFonts w:ascii="Sakkal Majalla" w:hAnsi="Sakkal Majalla" w:cs="Sakkal Majalla" w:hint="cs"/>
          <w:sz w:val="28"/>
          <w:szCs w:val="28"/>
          <w:rtl/>
        </w:rPr>
      </w:pPr>
      <w:r w:rsidRPr="00387DDE">
        <w:rPr>
          <w:rFonts w:ascii="Sakkal Majalla" w:hAnsi="Sakkal Majalla" w:cs="Sakkal Majalla" w:hint="cs"/>
          <w:sz w:val="28"/>
          <w:szCs w:val="28"/>
          <w:rtl/>
        </w:rPr>
        <w:t>5-</w:t>
      </w:r>
      <w:r w:rsidRPr="00387DDE" w:rsidR="00C95943">
        <w:rPr>
          <w:rFonts w:ascii="Sakkal Majalla" w:hAnsi="Sakkal Majalla" w:cs="Sakkal Majalla" w:hint="cs"/>
          <w:sz w:val="28"/>
          <w:szCs w:val="28"/>
          <w:rtl/>
        </w:rPr>
        <w:t>1:</w:t>
      </w:r>
      <w:r w:rsidRPr="00387DDE">
        <w:rPr>
          <w:rFonts w:ascii="Sakkal Majalla" w:hAnsi="Sakkal Majalla" w:cs="Sakkal Majalla" w:hint="cs"/>
          <w:sz w:val="28"/>
          <w:szCs w:val="28"/>
          <w:rtl/>
        </w:rPr>
        <w:t xml:space="preserve"> النتائج</w:t>
      </w:r>
    </w:p>
    <w:p w:rsidR="005B16F1" w:rsidRPr="00387DDE" w:rsidP="00FA5406">
      <w:pPr>
        <w:spacing w:after="0" w:line="240" w:lineRule="auto"/>
        <w:ind w:left="0" w:right="0"/>
        <w:jc w:val="center"/>
        <w:rPr>
          <w:rFonts w:ascii="Sakkal Majalla" w:hAnsi="Sakkal Majalla" w:cs="Sakkal Majalla" w:hint="cs"/>
          <w:sz w:val="28"/>
          <w:szCs w:val="28"/>
          <w:rtl/>
        </w:rPr>
      </w:pPr>
      <w:r w:rsidRPr="00387DDE">
        <w:rPr>
          <w:rFonts w:ascii="Sakkal Majalla" w:hAnsi="Sakkal Majalla" w:cs="Sakkal Majalla" w:hint="cs"/>
          <w:sz w:val="28"/>
          <w:szCs w:val="28"/>
          <w:rtl/>
        </w:rPr>
        <w:t>5-2 التوصيات</w:t>
      </w:r>
    </w:p>
    <w:p w:rsidR="00572FF3" w:rsidRPr="00387DDE" w:rsidP="00FA5406">
      <w:pPr>
        <w:spacing w:after="0" w:line="360" w:lineRule="auto"/>
        <w:ind w:left="0" w:right="0"/>
        <w:jc w:val="center"/>
        <w:rPr>
          <w:rFonts w:ascii="Sakkal Majalla" w:hAnsi="Sakkal Majalla" w:cs="Sakkal Majalla" w:hint="cs"/>
          <w:sz w:val="28"/>
          <w:szCs w:val="28"/>
          <w:rtl/>
        </w:rPr>
      </w:pPr>
      <w:r w:rsidRPr="00387DDE">
        <w:rPr>
          <w:rFonts w:ascii="Sakkal Majalla" w:hAnsi="Sakkal Majalla" w:cs="Sakkal Majalla" w:hint="cs"/>
          <w:sz w:val="28"/>
          <w:szCs w:val="28"/>
          <w:rtl/>
        </w:rPr>
        <w:t>5-</w:t>
      </w:r>
      <w:r w:rsidRPr="00387DDE" w:rsidR="00C95943">
        <w:rPr>
          <w:rFonts w:ascii="Sakkal Majalla" w:hAnsi="Sakkal Majalla" w:cs="Sakkal Majalla" w:hint="cs"/>
          <w:sz w:val="28"/>
          <w:szCs w:val="28"/>
          <w:rtl/>
        </w:rPr>
        <w:t>3 قيود</w:t>
      </w:r>
      <w:r w:rsidRPr="00387DDE">
        <w:rPr>
          <w:rFonts w:ascii="Sakkal Majalla" w:hAnsi="Sakkal Majalla" w:cs="Sakkal Majalla" w:hint="cs"/>
          <w:sz w:val="28"/>
          <w:szCs w:val="28"/>
          <w:rtl/>
        </w:rPr>
        <w:t xml:space="preserve"> الدراسة</w:t>
      </w:r>
    </w:p>
    <w:p w:rsidR="00572FF3" w:rsidRPr="00387DDE" w:rsidP="00FA5406">
      <w:pPr>
        <w:spacing w:after="0" w:line="360" w:lineRule="auto"/>
        <w:ind w:left="0" w:right="0"/>
        <w:jc w:val="center"/>
        <w:rPr>
          <w:rFonts w:ascii="Sakkal Majalla" w:hAnsi="Sakkal Majalla" w:cs="Sakkal Majalla" w:hint="cs"/>
          <w:sz w:val="28"/>
          <w:szCs w:val="28"/>
        </w:rPr>
      </w:pPr>
      <w:r w:rsidRPr="00387DDE">
        <w:rPr>
          <w:rFonts w:ascii="Sakkal Majalla" w:hAnsi="Sakkal Majalla" w:cs="Sakkal Majalla" w:hint="cs"/>
          <w:sz w:val="28"/>
          <w:szCs w:val="28"/>
          <w:rtl/>
        </w:rPr>
        <w:t>5-4 الدراسات المستقبلية</w:t>
      </w:r>
    </w:p>
    <w:p w:rsidR="005B16F1" w:rsidRPr="00387DDE" w:rsidP="00FA5406">
      <w:pPr>
        <w:spacing w:after="0" w:line="240" w:lineRule="auto"/>
        <w:ind w:left="0" w:right="0"/>
        <w:jc w:val="center"/>
        <w:rPr>
          <w:rFonts w:ascii="Sakkal Majalla" w:hAnsi="Sakkal Majalla" w:cs="Sakkal Majalla" w:hint="cs"/>
          <w:sz w:val="28"/>
          <w:szCs w:val="28"/>
          <w:rtl/>
        </w:rPr>
      </w:pPr>
    </w:p>
    <w:p w:rsidR="003468B3" w:rsidRPr="00E96B6D" w:rsidP="00FA5406">
      <w:pPr>
        <w:spacing w:after="0" w:line="240" w:lineRule="auto"/>
        <w:ind w:left="0" w:right="0"/>
        <w:jc w:val="center"/>
        <w:rPr>
          <w:rFonts w:ascii="Sakkal Majalla" w:hAnsi="Sakkal Majalla" w:cs="Sakkal Majalla" w:hint="cs"/>
          <w:b/>
          <w:bCs/>
          <w:rtl/>
        </w:rPr>
      </w:pPr>
      <w:r w:rsidRPr="00E96B6D" w:rsidR="00996146">
        <w:rPr>
          <w:rFonts w:ascii="Sakkal Majalla" w:hAnsi="Sakkal Majalla" w:cs="Sakkal Majalla" w:hint="cs"/>
          <w:b/>
          <w:bCs/>
          <w:rtl/>
        </w:rPr>
        <w:br w:type="page"/>
      </w:r>
      <w:r w:rsidRPr="00E96B6D">
        <w:rPr>
          <w:rFonts w:ascii="Sakkal Majalla" w:hAnsi="Sakkal Majalla" w:cs="Sakkal Majalla" w:hint="cs"/>
          <w:b/>
          <w:bCs/>
          <w:rtl/>
        </w:rPr>
        <w:t>5-</w:t>
      </w:r>
      <w:r w:rsidRPr="00E96B6D" w:rsidR="00C95943">
        <w:rPr>
          <w:rFonts w:ascii="Sakkal Majalla" w:hAnsi="Sakkal Majalla" w:cs="Sakkal Majalla" w:hint="cs"/>
          <w:b/>
          <w:bCs/>
          <w:rtl/>
        </w:rPr>
        <w:t>1:</w:t>
      </w:r>
      <w:r w:rsidRPr="00E96B6D">
        <w:rPr>
          <w:rFonts w:ascii="Sakkal Majalla" w:hAnsi="Sakkal Majalla" w:cs="Sakkal Majalla" w:hint="cs"/>
          <w:b/>
          <w:bCs/>
          <w:rtl/>
        </w:rPr>
        <w:t xml:space="preserve"> النتائج</w:t>
      </w:r>
    </w:p>
    <w:p w:rsidR="003468B3" w:rsidRPr="00387DDE" w:rsidP="00FA5406">
      <w:pPr>
        <w:spacing w:after="0" w:line="240" w:lineRule="auto"/>
        <w:ind w:left="0" w:right="0"/>
        <w:jc w:val="center"/>
        <w:rPr>
          <w:rFonts w:ascii="Sakkal Majalla" w:hAnsi="Sakkal Majalla" w:cs="Sakkal Majalla" w:hint="cs"/>
          <w:sz w:val="28"/>
          <w:szCs w:val="28"/>
          <w:rtl/>
        </w:rPr>
      </w:pPr>
    </w:p>
    <w:p w:rsidR="00996146" w:rsidRPr="00387DDE" w:rsidP="00C95943">
      <w:pPr>
        <w:spacing w:after="0" w:line="288" w:lineRule="auto"/>
        <w:ind w:left="0" w:right="0"/>
        <w:jc w:val="both"/>
        <w:rPr>
          <w:rFonts w:ascii="Sakkal Majalla" w:hAnsi="Sakkal Majalla" w:cs="Sakkal Majalla" w:hint="cs"/>
          <w:sz w:val="28"/>
          <w:szCs w:val="28"/>
          <w:rtl/>
        </w:rPr>
      </w:pPr>
      <w:r w:rsidRPr="00387DDE">
        <w:rPr>
          <w:rFonts w:ascii="Sakkal Majalla" w:hAnsi="Sakkal Majalla" w:cs="Sakkal Majalla" w:hint="cs"/>
          <w:sz w:val="28"/>
          <w:szCs w:val="28"/>
          <w:rtl/>
        </w:rPr>
        <w:t xml:space="preserve">تبين أن معاملات الارتباط بين كل </w:t>
      </w:r>
      <w:r w:rsidRPr="00387DDE" w:rsidR="00C95943">
        <w:rPr>
          <w:rFonts w:ascii="Sakkal Majalla" w:hAnsi="Sakkal Majalla" w:cs="Sakkal Majalla" w:hint="cs"/>
          <w:sz w:val="28"/>
          <w:szCs w:val="28"/>
          <w:rtl/>
        </w:rPr>
        <w:t>عبارة والدرجة</w:t>
      </w:r>
      <w:r w:rsidRPr="00387DDE">
        <w:rPr>
          <w:rFonts w:ascii="Sakkal Majalla" w:hAnsi="Sakkal Majalla" w:cs="Sakkal Majalla" w:hint="cs"/>
          <w:sz w:val="28"/>
          <w:szCs w:val="28"/>
          <w:rtl/>
        </w:rPr>
        <w:t xml:space="preserve"> </w:t>
      </w:r>
      <w:r w:rsidRPr="00387DDE" w:rsidR="00C95943">
        <w:rPr>
          <w:rFonts w:ascii="Sakkal Majalla" w:hAnsi="Sakkal Majalla" w:cs="Sakkal Majalla" w:hint="cs"/>
          <w:sz w:val="28"/>
          <w:szCs w:val="28"/>
          <w:rtl/>
        </w:rPr>
        <w:t>الكلية للمحور</w:t>
      </w:r>
      <w:r w:rsidRPr="00387DDE">
        <w:rPr>
          <w:rFonts w:ascii="Sakkal Majalla" w:hAnsi="Sakkal Majalla" w:cs="Sakkal Majalla" w:hint="cs"/>
          <w:sz w:val="28"/>
          <w:szCs w:val="28"/>
          <w:rtl/>
        </w:rPr>
        <w:t xml:space="preserve"> الأول   تتراوح بين (0.421</w:t>
      </w:r>
      <w:r w:rsidRPr="00387DDE" w:rsidR="00C95943">
        <w:rPr>
          <w:rFonts w:ascii="Sakkal Majalla" w:hAnsi="Sakkal Majalla" w:cs="Sakkal Majalla" w:hint="cs"/>
          <w:sz w:val="28"/>
          <w:szCs w:val="28"/>
          <w:rtl/>
        </w:rPr>
        <w:t>*)</w:t>
      </w:r>
      <w:r w:rsidRPr="00387DDE">
        <w:rPr>
          <w:rFonts w:ascii="Sakkal Majalla" w:hAnsi="Sakkal Majalla" w:cs="Sakkal Majalla" w:hint="cs"/>
          <w:sz w:val="28"/>
          <w:szCs w:val="28"/>
          <w:rtl/>
        </w:rPr>
        <w:t xml:space="preserve"> و (0.790**)، جاءت في معظمها معاملات ارتباط مرتفعة ودالة إحصائياً عند مستوى دلالة (0.01) و (0.05). مما يعني توفر درجة عالية من صدق الاتساق الداخلي للمحور الأول.</w:t>
      </w:r>
    </w:p>
    <w:p w:rsidR="00996146" w:rsidRPr="00387DDE" w:rsidP="00C95943">
      <w:pPr>
        <w:numPr>
          <w:ilvl w:val="0"/>
          <w:numId w:val="4"/>
        </w:numPr>
        <w:spacing w:after="0" w:line="288" w:lineRule="auto"/>
        <w:ind w:left="720" w:right="0"/>
        <w:jc w:val="both"/>
        <w:rPr>
          <w:rFonts w:ascii="Sakkal Majalla" w:hAnsi="Sakkal Majalla" w:cs="Sakkal Majalla" w:hint="cs"/>
          <w:sz w:val="28"/>
          <w:szCs w:val="28"/>
          <w:rtl/>
        </w:rPr>
      </w:pPr>
      <w:r w:rsidRPr="00387DDE" w:rsidR="00C95943">
        <w:rPr>
          <w:rFonts w:ascii="Sakkal Majalla" w:hAnsi="Sakkal Majalla" w:cs="Sakkal Majalla" w:hint="cs"/>
          <w:sz w:val="28"/>
          <w:szCs w:val="28"/>
        </w:rPr>
        <w:t xml:space="preserve"> </w:t>
      </w:r>
      <w:r w:rsidRPr="00387DDE">
        <w:rPr>
          <w:rFonts w:ascii="Sakkal Majalla" w:hAnsi="Sakkal Majalla" w:cs="Sakkal Majalla" w:hint="cs"/>
          <w:sz w:val="28"/>
          <w:szCs w:val="28"/>
          <w:rtl/>
        </w:rPr>
        <w:t>تبين أن معاملات الارتباط ب</w:t>
      </w:r>
      <w:r w:rsidRPr="00387DDE">
        <w:rPr>
          <w:rFonts w:ascii="Sakkal Majalla" w:hAnsi="Sakkal Majalla" w:cs="Sakkal Majalla" w:hint="cs"/>
          <w:sz w:val="28"/>
          <w:szCs w:val="28"/>
          <w:rtl/>
        </w:rPr>
        <w:t xml:space="preserve">ين كل </w:t>
      </w:r>
      <w:r w:rsidRPr="00387DDE" w:rsidR="00C95943">
        <w:rPr>
          <w:rFonts w:ascii="Sakkal Majalla" w:hAnsi="Sakkal Majalla" w:cs="Sakkal Majalla" w:hint="cs"/>
          <w:sz w:val="28"/>
          <w:szCs w:val="28"/>
          <w:rtl/>
        </w:rPr>
        <w:t>عبارة والدرجة</w:t>
      </w:r>
      <w:r w:rsidRPr="00387DDE">
        <w:rPr>
          <w:rFonts w:ascii="Sakkal Majalla" w:hAnsi="Sakkal Majalla" w:cs="Sakkal Majalla" w:hint="cs"/>
          <w:sz w:val="28"/>
          <w:szCs w:val="28"/>
          <w:rtl/>
        </w:rPr>
        <w:t xml:space="preserve"> </w:t>
      </w:r>
      <w:r w:rsidRPr="00387DDE" w:rsidR="00C95943">
        <w:rPr>
          <w:rFonts w:ascii="Sakkal Majalla" w:hAnsi="Sakkal Majalla" w:cs="Sakkal Majalla" w:hint="cs"/>
          <w:sz w:val="28"/>
          <w:szCs w:val="28"/>
          <w:rtl/>
        </w:rPr>
        <w:t>الكلية للمحور</w:t>
      </w:r>
      <w:r w:rsidRPr="00387DDE">
        <w:rPr>
          <w:rFonts w:ascii="Sakkal Majalla" w:hAnsi="Sakkal Majalla" w:cs="Sakkal Majalla" w:hint="cs"/>
          <w:sz w:val="28"/>
          <w:szCs w:val="28"/>
          <w:rtl/>
        </w:rPr>
        <w:t xml:space="preserve"> الثاني   تتراوح بين (0.550</w:t>
      </w:r>
      <w:r w:rsidRPr="00387DDE" w:rsidR="00C95943">
        <w:rPr>
          <w:rFonts w:ascii="Sakkal Majalla" w:hAnsi="Sakkal Majalla" w:cs="Sakkal Majalla" w:hint="cs"/>
          <w:sz w:val="28"/>
          <w:szCs w:val="28"/>
          <w:rtl/>
        </w:rPr>
        <w:t>*)</w:t>
      </w:r>
      <w:r w:rsidRPr="00387DDE">
        <w:rPr>
          <w:rFonts w:ascii="Sakkal Majalla" w:hAnsi="Sakkal Majalla" w:cs="Sakkal Majalla" w:hint="cs"/>
          <w:sz w:val="28"/>
          <w:szCs w:val="28"/>
          <w:rtl/>
        </w:rPr>
        <w:t xml:space="preserve"> و (0.785**)، جاءت في معظمها معاملات ارتباط مرتفعة ودالة إحصائياً عند مستوى دلالة (0.01) و (0.05). مما يعني توفر درجة عالية من صدق الاتساق الداخلي للمحور الثاني.</w:t>
      </w:r>
    </w:p>
    <w:p w:rsidR="00996146" w:rsidRPr="00387DDE" w:rsidP="00C95943">
      <w:pPr>
        <w:numPr>
          <w:ilvl w:val="0"/>
          <w:numId w:val="4"/>
        </w:numPr>
        <w:spacing w:after="0" w:line="288" w:lineRule="auto"/>
        <w:ind w:left="720" w:right="0"/>
        <w:jc w:val="both"/>
        <w:rPr>
          <w:rFonts w:ascii="Sakkal Majalla" w:hAnsi="Sakkal Majalla" w:cs="Sakkal Majalla" w:hint="cs"/>
          <w:sz w:val="28"/>
          <w:szCs w:val="28"/>
          <w:rtl/>
        </w:rPr>
      </w:pPr>
      <w:r w:rsidRPr="00387DDE" w:rsidR="00C95943">
        <w:rPr>
          <w:rFonts w:ascii="Sakkal Majalla" w:hAnsi="Sakkal Majalla" w:cs="Sakkal Majalla" w:hint="cs"/>
          <w:sz w:val="28"/>
          <w:szCs w:val="28"/>
        </w:rPr>
        <w:t xml:space="preserve"> </w:t>
      </w:r>
      <w:r w:rsidRPr="00387DDE">
        <w:rPr>
          <w:rFonts w:ascii="Sakkal Majalla" w:hAnsi="Sakkal Majalla" w:cs="Sakkal Majalla" w:hint="cs"/>
          <w:sz w:val="28"/>
          <w:szCs w:val="28"/>
          <w:rtl/>
        </w:rPr>
        <w:t xml:space="preserve">تبين أن معاملات الارتباط بين كل </w:t>
      </w:r>
      <w:r w:rsidRPr="00387DDE" w:rsidR="00C95943">
        <w:rPr>
          <w:rFonts w:ascii="Sakkal Majalla" w:hAnsi="Sakkal Majalla" w:cs="Sakkal Majalla" w:hint="cs"/>
          <w:sz w:val="28"/>
          <w:szCs w:val="28"/>
          <w:rtl/>
        </w:rPr>
        <w:t>عبارة والدرجة</w:t>
      </w:r>
      <w:r w:rsidRPr="00387DDE">
        <w:rPr>
          <w:rFonts w:ascii="Sakkal Majalla" w:hAnsi="Sakkal Majalla" w:cs="Sakkal Majalla" w:hint="cs"/>
          <w:sz w:val="28"/>
          <w:szCs w:val="28"/>
          <w:rtl/>
        </w:rPr>
        <w:t xml:space="preserve"> </w:t>
      </w:r>
      <w:r w:rsidRPr="00387DDE" w:rsidR="00C95943">
        <w:rPr>
          <w:rFonts w:ascii="Sakkal Majalla" w:hAnsi="Sakkal Majalla" w:cs="Sakkal Majalla" w:hint="cs"/>
          <w:sz w:val="28"/>
          <w:szCs w:val="28"/>
          <w:rtl/>
        </w:rPr>
        <w:t>الكلية للمحور</w:t>
      </w:r>
      <w:r w:rsidRPr="00387DDE">
        <w:rPr>
          <w:rFonts w:ascii="Sakkal Majalla" w:hAnsi="Sakkal Majalla" w:cs="Sakkal Majalla" w:hint="cs"/>
          <w:sz w:val="28"/>
          <w:szCs w:val="28"/>
          <w:rtl/>
        </w:rPr>
        <w:t xml:space="preserve"> </w:t>
      </w:r>
      <w:r w:rsidRPr="00387DDE" w:rsidR="00C95943">
        <w:rPr>
          <w:rFonts w:ascii="Sakkal Majalla" w:hAnsi="Sakkal Majalla" w:cs="Sakkal Majalla" w:hint="cs"/>
          <w:sz w:val="28"/>
          <w:szCs w:val="28"/>
          <w:rtl/>
        </w:rPr>
        <w:t>الثالث تتراوح</w:t>
      </w:r>
      <w:r w:rsidRPr="00387DDE">
        <w:rPr>
          <w:rFonts w:ascii="Sakkal Majalla" w:hAnsi="Sakkal Majalla" w:cs="Sakkal Majalla" w:hint="cs"/>
          <w:sz w:val="28"/>
          <w:szCs w:val="28"/>
          <w:rtl/>
        </w:rPr>
        <w:t xml:space="preserve"> بين (0.444</w:t>
      </w:r>
      <w:r w:rsidRPr="00387DDE" w:rsidR="00C95943">
        <w:rPr>
          <w:rFonts w:ascii="Sakkal Majalla" w:hAnsi="Sakkal Majalla" w:cs="Sakkal Majalla" w:hint="cs"/>
          <w:sz w:val="28"/>
          <w:szCs w:val="28"/>
          <w:rtl/>
        </w:rPr>
        <w:t>*)</w:t>
      </w:r>
      <w:r w:rsidRPr="00387DDE">
        <w:rPr>
          <w:rFonts w:ascii="Sakkal Majalla" w:hAnsi="Sakkal Majalla" w:cs="Sakkal Majalla" w:hint="cs"/>
          <w:sz w:val="28"/>
          <w:szCs w:val="28"/>
          <w:rtl/>
        </w:rPr>
        <w:t xml:space="preserve"> و (0.753**)، جاءت في معظمها معاملات ارتباط مرتفعة ودالة إحصائياً عند مستوى دلالة (0.01) و (0.05). مما يعني توفر درجة عالية من صدق الاتساق الداخلي للمحور الثالث.</w:t>
      </w:r>
    </w:p>
    <w:p w:rsidR="00996146" w:rsidRPr="00387DDE" w:rsidP="00C95943">
      <w:pPr>
        <w:numPr>
          <w:ilvl w:val="0"/>
          <w:numId w:val="4"/>
        </w:numPr>
        <w:spacing w:after="0" w:line="288" w:lineRule="auto"/>
        <w:ind w:left="720" w:right="0"/>
        <w:jc w:val="both"/>
        <w:rPr>
          <w:rFonts w:ascii="Sakkal Majalla" w:hAnsi="Sakkal Majalla" w:cs="Sakkal Majalla" w:hint="cs"/>
          <w:sz w:val="28"/>
          <w:szCs w:val="28"/>
          <w:rtl/>
        </w:rPr>
      </w:pPr>
      <w:r w:rsidRPr="00387DDE" w:rsidR="00C95943">
        <w:rPr>
          <w:rFonts w:ascii="Sakkal Majalla" w:hAnsi="Sakkal Majalla" w:cs="Sakkal Majalla" w:hint="cs"/>
          <w:sz w:val="28"/>
          <w:szCs w:val="28"/>
        </w:rPr>
        <w:t xml:space="preserve"> </w:t>
      </w:r>
      <w:r w:rsidRPr="00387DDE">
        <w:rPr>
          <w:rFonts w:ascii="Sakkal Majalla" w:hAnsi="Sakkal Majalla" w:cs="Sakkal Majalla" w:hint="cs"/>
          <w:sz w:val="28"/>
          <w:szCs w:val="28"/>
          <w:rtl/>
        </w:rPr>
        <w:t xml:space="preserve">تبين أن معاملات الارتباط بين كل </w:t>
      </w:r>
      <w:r w:rsidRPr="00387DDE" w:rsidR="00C95943">
        <w:rPr>
          <w:rFonts w:ascii="Sakkal Majalla" w:hAnsi="Sakkal Majalla" w:cs="Sakkal Majalla" w:hint="cs"/>
          <w:sz w:val="28"/>
          <w:szCs w:val="28"/>
          <w:rtl/>
        </w:rPr>
        <w:t xml:space="preserve">عبارة </w:t>
      </w:r>
      <w:r w:rsidRPr="00387DDE" w:rsidR="00C95943">
        <w:rPr>
          <w:rFonts w:ascii="Sakkal Majalla" w:hAnsi="Sakkal Majalla" w:cs="Sakkal Majalla" w:hint="cs"/>
          <w:sz w:val="28"/>
          <w:szCs w:val="28"/>
          <w:rtl/>
        </w:rPr>
        <w:t>والدرجة</w:t>
      </w:r>
      <w:r w:rsidRPr="00387DDE">
        <w:rPr>
          <w:rFonts w:ascii="Sakkal Majalla" w:hAnsi="Sakkal Majalla" w:cs="Sakkal Majalla" w:hint="cs"/>
          <w:sz w:val="28"/>
          <w:szCs w:val="28"/>
          <w:rtl/>
        </w:rPr>
        <w:t xml:space="preserve"> </w:t>
      </w:r>
      <w:r w:rsidRPr="00387DDE" w:rsidR="00C95943">
        <w:rPr>
          <w:rFonts w:ascii="Sakkal Majalla" w:hAnsi="Sakkal Majalla" w:cs="Sakkal Majalla" w:hint="cs"/>
          <w:sz w:val="28"/>
          <w:szCs w:val="28"/>
          <w:rtl/>
        </w:rPr>
        <w:t>الكلية للمحور</w:t>
      </w:r>
      <w:r w:rsidRPr="00387DDE">
        <w:rPr>
          <w:rFonts w:ascii="Sakkal Majalla" w:hAnsi="Sakkal Majalla" w:cs="Sakkal Majalla" w:hint="cs"/>
          <w:sz w:val="28"/>
          <w:szCs w:val="28"/>
          <w:rtl/>
        </w:rPr>
        <w:t xml:space="preserve"> </w:t>
      </w:r>
      <w:r w:rsidRPr="00387DDE" w:rsidR="00C95943">
        <w:rPr>
          <w:rFonts w:ascii="Sakkal Majalla" w:hAnsi="Sakkal Majalla" w:cs="Sakkal Majalla" w:hint="cs"/>
          <w:sz w:val="28"/>
          <w:szCs w:val="28"/>
          <w:rtl/>
        </w:rPr>
        <w:t>الرابع تتراوح</w:t>
      </w:r>
      <w:r w:rsidRPr="00387DDE">
        <w:rPr>
          <w:rFonts w:ascii="Sakkal Majalla" w:hAnsi="Sakkal Majalla" w:cs="Sakkal Majalla" w:hint="cs"/>
          <w:sz w:val="28"/>
          <w:szCs w:val="28"/>
          <w:rtl/>
        </w:rPr>
        <w:t xml:space="preserve"> بين (0.420</w:t>
      </w:r>
      <w:r w:rsidRPr="00387DDE" w:rsidR="00C95943">
        <w:rPr>
          <w:rFonts w:ascii="Sakkal Majalla" w:hAnsi="Sakkal Majalla" w:cs="Sakkal Majalla" w:hint="cs"/>
          <w:sz w:val="28"/>
          <w:szCs w:val="28"/>
          <w:rtl/>
        </w:rPr>
        <w:t>*)</w:t>
      </w:r>
      <w:r w:rsidRPr="00387DDE">
        <w:rPr>
          <w:rFonts w:ascii="Sakkal Majalla" w:hAnsi="Sakkal Majalla" w:cs="Sakkal Majalla" w:hint="cs"/>
          <w:sz w:val="28"/>
          <w:szCs w:val="28"/>
          <w:rtl/>
        </w:rPr>
        <w:t xml:space="preserve"> و (0.890**)، جاءت في معظمها معاملات ارتباط مرتفعة ودالة إحصائياً عند مستوى دلالة (0.01) و (0.05). مما يعني توفر درجة عالية من صدق الاتساق الداخلي للمحور الرابع.</w:t>
      </w:r>
    </w:p>
    <w:p w:rsidR="00996146" w:rsidRPr="00387DDE" w:rsidP="00C95943">
      <w:pPr>
        <w:numPr>
          <w:ilvl w:val="0"/>
          <w:numId w:val="4"/>
        </w:numPr>
        <w:spacing w:after="0" w:line="288" w:lineRule="auto"/>
        <w:ind w:left="720" w:right="0"/>
        <w:jc w:val="both"/>
        <w:rPr>
          <w:rFonts w:ascii="Sakkal Majalla" w:hAnsi="Sakkal Majalla" w:cs="Sakkal Majalla" w:hint="cs"/>
          <w:sz w:val="28"/>
          <w:szCs w:val="28"/>
          <w:rtl/>
        </w:rPr>
      </w:pPr>
      <w:r w:rsidRPr="00387DDE" w:rsidR="00C95943">
        <w:rPr>
          <w:rFonts w:ascii="Sakkal Majalla" w:hAnsi="Sakkal Majalla" w:cs="Sakkal Majalla" w:hint="cs"/>
          <w:sz w:val="28"/>
          <w:szCs w:val="28"/>
        </w:rPr>
        <w:t xml:space="preserve"> </w:t>
      </w:r>
      <w:r w:rsidRPr="00387DDE">
        <w:rPr>
          <w:rFonts w:ascii="Sakkal Majalla" w:hAnsi="Sakkal Majalla" w:cs="Sakkal Majalla" w:hint="cs"/>
          <w:sz w:val="28"/>
          <w:szCs w:val="28"/>
          <w:rtl/>
        </w:rPr>
        <w:t xml:space="preserve">أتضح  جميع معاملات </w:t>
      </w:r>
      <w:r w:rsidRPr="00387DDE" w:rsidR="00C95943">
        <w:rPr>
          <w:rFonts w:ascii="Sakkal Majalla" w:hAnsi="Sakkal Majalla" w:cs="Sakkal Majalla" w:hint="cs"/>
          <w:sz w:val="28"/>
          <w:szCs w:val="28"/>
          <w:rtl/>
        </w:rPr>
        <w:t>ارتباط</w:t>
      </w:r>
      <w:r w:rsidRPr="00387DDE">
        <w:rPr>
          <w:rFonts w:ascii="Sakkal Majalla" w:hAnsi="Sakkal Majalla" w:cs="Sakkal Majalla" w:hint="cs"/>
          <w:sz w:val="28"/>
          <w:szCs w:val="28"/>
          <w:rtl/>
        </w:rPr>
        <w:t xml:space="preserve"> العبارات بالدرجة الكلية للبعد الذي تنتمي إليه داله إحصائياً عند مستوى (0.01)، وتوضح أن قيم معامل </w:t>
      </w:r>
      <w:r w:rsidRPr="00387DDE" w:rsidR="00C95943">
        <w:rPr>
          <w:rFonts w:ascii="Sakkal Majalla" w:hAnsi="Sakkal Majalla" w:cs="Sakkal Majalla" w:hint="cs"/>
          <w:sz w:val="28"/>
          <w:szCs w:val="28"/>
          <w:rtl/>
        </w:rPr>
        <w:t>الارتباط</w:t>
      </w:r>
      <w:r w:rsidRPr="00387DDE">
        <w:rPr>
          <w:rFonts w:ascii="Sakkal Majalla" w:hAnsi="Sakkal Majalla" w:cs="Sakkal Majalla" w:hint="cs"/>
          <w:sz w:val="28"/>
          <w:szCs w:val="28"/>
          <w:rtl/>
        </w:rPr>
        <w:t xml:space="preserve"> لجميع العبارات بالدرجة الكلية للمحاور تتراوح ما بين موجب (0.745 و 0.645) أي أن علاقة </w:t>
      </w:r>
      <w:r w:rsidRPr="00387DDE" w:rsidR="00C95943">
        <w:rPr>
          <w:rFonts w:ascii="Sakkal Majalla" w:hAnsi="Sakkal Majalla" w:cs="Sakkal Majalla" w:hint="cs"/>
          <w:sz w:val="28"/>
          <w:szCs w:val="28"/>
          <w:rtl/>
        </w:rPr>
        <w:t>الارتباط</w:t>
      </w:r>
      <w:r w:rsidRPr="00387DDE">
        <w:rPr>
          <w:rFonts w:ascii="Sakkal Majalla" w:hAnsi="Sakkal Majalla" w:cs="Sakkal Majalla" w:hint="cs"/>
          <w:sz w:val="28"/>
          <w:szCs w:val="28"/>
          <w:rtl/>
        </w:rPr>
        <w:t xml:space="preserve"> تتراوح ما بين أكبر من الوسط إلى عالية جداً، وبما أن جميع قيم </w:t>
      </w:r>
      <w:r w:rsidRPr="00387DDE" w:rsidR="00C95943">
        <w:rPr>
          <w:rFonts w:ascii="Sakkal Majalla" w:hAnsi="Sakkal Majalla" w:cs="Sakkal Majalla" w:hint="cs"/>
          <w:sz w:val="28"/>
          <w:szCs w:val="28"/>
          <w:rtl/>
        </w:rPr>
        <w:t>الارتباط</w:t>
      </w:r>
      <w:r w:rsidRPr="00387DDE">
        <w:rPr>
          <w:rFonts w:ascii="Sakkal Majalla" w:hAnsi="Sakkal Majalla" w:cs="Sakkal Majalla" w:hint="cs"/>
          <w:sz w:val="28"/>
          <w:szCs w:val="28"/>
          <w:rtl/>
        </w:rPr>
        <w:t xml:space="preserve"> موجبه</w:t>
      </w:r>
      <w:r w:rsidRPr="00387DDE">
        <w:rPr>
          <w:rFonts w:ascii="Sakkal Majalla" w:hAnsi="Sakkal Majalla" w:cs="Sakkal Majalla" w:hint="cs"/>
          <w:sz w:val="28"/>
          <w:szCs w:val="28"/>
          <w:rtl/>
        </w:rPr>
        <w:t xml:space="preserve"> فإن العبارات تسهم إيجابياً في الدرجة الكلية للاستبيان(تأثير التسويق الرقمي عبر المؤثرين الافتراضيين على سلوك المستهلك وثقته في العلامات التجارية), وإجمالا نجد أن الفقرات تتمتع بقدر عال من صدق </w:t>
      </w:r>
      <w:r w:rsidRPr="00387DDE" w:rsidR="00C95943">
        <w:rPr>
          <w:rFonts w:ascii="Sakkal Majalla" w:hAnsi="Sakkal Majalla" w:cs="Sakkal Majalla" w:hint="cs"/>
          <w:sz w:val="28"/>
          <w:szCs w:val="28"/>
          <w:rtl/>
        </w:rPr>
        <w:t>الاتساق</w:t>
      </w:r>
      <w:r w:rsidRPr="00387DDE">
        <w:rPr>
          <w:rFonts w:ascii="Sakkal Majalla" w:hAnsi="Sakkal Majalla" w:cs="Sakkal Majalla" w:hint="cs"/>
          <w:sz w:val="28"/>
          <w:szCs w:val="28"/>
          <w:rtl/>
        </w:rPr>
        <w:t xml:space="preserve"> الداخلي بما يمكنه من قياس الظاهرة محل البحث بقدر عال من </w:t>
      </w:r>
      <w:r w:rsidRPr="00387DDE" w:rsidR="00C95943">
        <w:rPr>
          <w:rFonts w:ascii="Sakkal Majalla" w:hAnsi="Sakkal Majalla" w:cs="Sakkal Majalla" w:hint="cs"/>
          <w:sz w:val="28"/>
          <w:szCs w:val="28"/>
          <w:rtl/>
        </w:rPr>
        <w:t>الاستقرار</w:t>
      </w:r>
      <w:r w:rsidRPr="00387DDE">
        <w:rPr>
          <w:rFonts w:ascii="Sakkal Majalla" w:hAnsi="Sakkal Majalla" w:cs="Sakkal Majalla" w:hint="cs"/>
          <w:sz w:val="28"/>
          <w:szCs w:val="28"/>
          <w:rtl/>
        </w:rPr>
        <w:t>.</w:t>
      </w:r>
    </w:p>
    <w:p w:rsidR="00996146" w:rsidRPr="00387DDE" w:rsidP="00C95943">
      <w:pPr>
        <w:numPr>
          <w:ilvl w:val="0"/>
          <w:numId w:val="4"/>
        </w:numPr>
        <w:spacing w:after="0" w:line="360" w:lineRule="auto"/>
        <w:ind w:left="720" w:right="0"/>
        <w:jc w:val="both"/>
        <w:rPr>
          <w:rFonts w:ascii="Sakkal Majalla" w:hAnsi="Sakkal Majalla" w:cs="Sakkal Majalla" w:hint="cs"/>
          <w:sz w:val="28"/>
          <w:szCs w:val="28"/>
          <w:rtl/>
        </w:rPr>
      </w:pPr>
      <w:r w:rsidRPr="00387DDE" w:rsidR="00C95943">
        <w:rPr>
          <w:rFonts w:ascii="Sakkal Majalla" w:hAnsi="Sakkal Majalla" w:cs="Sakkal Majalla" w:hint="cs"/>
          <w:sz w:val="28"/>
          <w:szCs w:val="28"/>
        </w:rPr>
        <w:t xml:space="preserve"> </w:t>
      </w:r>
      <w:r w:rsidRPr="00387DDE">
        <w:rPr>
          <w:rFonts w:ascii="Sakkal Majalla" w:hAnsi="Sakkal Majalla" w:cs="Sakkal Majalla" w:hint="cs"/>
          <w:sz w:val="28"/>
          <w:szCs w:val="28"/>
          <w:rtl/>
        </w:rPr>
        <w:t>أن غالبية أفراد عينة الدراسة من الذكور بنسبة (80%) وجاءت في المرتبة الأولي</w:t>
      </w:r>
      <w:r w:rsidRPr="00387DDE" w:rsidR="00C95943">
        <w:rPr>
          <w:rFonts w:ascii="Sakkal Majalla" w:hAnsi="Sakkal Majalla" w:cs="Sakkal Majalla" w:hint="cs"/>
          <w:sz w:val="28"/>
          <w:szCs w:val="28"/>
        </w:rPr>
        <w:t>.</w:t>
      </w:r>
    </w:p>
    <w:p w:rsidR="00996146" w:rsidRPr="00387DDE" w:rsidP="00C95943">
      <w:pPr>
        <w:numPr>
          <w:ilvl w:val="0"/>
          <w:numId w:val="4"/>
        </w:numPr>
        <w:spacing w:after="0" w:line="360" w:lineRule="auto"/>
        <w:ind w:left="720" w:right="0"/>
        <w:jc w:val="both"/>
        <w:rPr>
          <w:rFonts w:ascii="Sakkal Majalla" w:hAnsi="Sakkal Majalla" w:cs="Sakkal Majalla" w:hint="cs"/>
          <w:sz w:val="28"/>
          <w:szCs w:val="28"/>
          <w:rtl/>
        </w:rPr>
      </w:pPr>
      <w:r w:rsidRPr="00387DDE" w:rsidR="00C95943">
        <w:rPr>
          <w:rFonts w:ascii="Sakkal Majalla" w:hAnsi="Sakkal Majalla" w:cs="Sakkal Majalla" w:hint="cs"/>
          <w:sz w:val="28"/>
          <w:szCs w:val="28"/>
        </w:rPr>
        <w:t xml:space="preserve"> </w:t>
      </w:r>
      <w:r w:rsidRPr="00387DDE">
        <w:rPr>
          <w:rFonts w:ascii="Sakkal Majalla" w:hAnsi="Sakkal Majalla" w:cs="Sakkal Majalla" w:hint="cs"/>
          <w:sz w:val="28"/>
          <w:szCs w:val="28"/>
          <w:rtl/>
        </w:rPr>
        <w:t xml:space="preserve">المؤهل العلمي لعينة الدراسة حيث جاء في المرتبة الأولي من الحاصلين </w:t>
      </w:r>
      <w:r w:rsidRPr="00387DDE" w:rsidR="00C95943">
        <w:rPr>
          <w:rFonts w:ascii="Sakkal Majalla" w:hAnsi="Sakkal Majalla" w:cs="Sakkal Majalla" w:hint="cs"/>
          <w:sz w:val="28"/>
          <w:szCs w:val="28"/>
          <w:rtl/>
        </w:rPr>
        <w:t>على</w:t>
      </w:r>
      <w:r w:rsidRPr="00387DDE">
        <w:rPr>
          <w:rFonts w:ascii="Sakkal Majalla" w:hAnsi="Sakkal Majalla" w:cs="Sakkal Majalla" w:hint="cs"/>
          <w:sz w:val="28"/>
          <w:szCs w:val="28"/>
          <w:rtl/>
        </w:rPr>
        <w:t xml:space="preserve"> درجة البكالوريوس بنسبة 40%</w:t>
      </w:r>
      <w:r w:rsidRPr="00387DDE" w:rsidR="00C95943">
        <w:rPr>
          <w:rFonts w:ascii="Sakkal Majalla" w:hAnsi="Sakkal Majalla" w:cs="Sakkal Majalla" w:hint="cs"/>
          <w:sz w:val="28"/>
          <w:szCs w:val="28"/>
        </w:rPr>
        <w:t>.</w:t>
      </w:r>
    </w:p>
    <w:p w:rsidR="00996146" w:rsidRPr="00387DDE" w:rsidP="00C95943">
      <w:pPr>
        <w:numPr>
          <w:ilvl w:val="0"/>
          <w:numId w:val="4"/>
        </w:numPr>
        <w:spacing w:after="0" w:line="360" w:lineRule="auto"/>
        <w:ind w:left="720" w:right="0"/>
        <w:jc w:val="both"/>
        <w:rPr>
          <w:rFonts w:ascii="Sakkal Majalla" w:hAnsi="Sakkal Majalla" w:cs="Sakkal Majalla" w:hint="cs"/>
          <w:sz w:val="28"/>
          <w:szCs w:val="28"/>
          <w:rtl/>
        </w:rPr>
      </w:pPr>
      <w:r w:rsidRPr="00387DDE" w:rsidR="00572FF3">
        <w:rPr>
          <w:rFonts w:ascii="Sakkal Majalla" w:hAnsi="Sakkal Majalla" w:cs="Sakkal Majalla" w:hint="cs"/>
          <w:sz w:val="28"/>
          <w:szCs w:val="28"/>
          <w:rtl/>
        </w:rPr>
        <w:br w:type="page"/>
      </w:r>
      <w:r w:rsidRPr="00387DDE" w:rsidR="00C95943">
        <w:rPr>
          <w:rFonts w:ascii="Sakkal Majalla" w:hAnsi="Sakkal Majalla" w:cs="Sakkal Majalla" w:hint="cs"/>
          <w:sz w:val="28"/>
          <w:szCs w:val="28"/>
        </w:rPr>
        <w:t xml:space="preserve"> </w:t>
      </w:r>
      <w:r w:rsidRPr="00387DDE">
        <w:rPr>
          <w:rFonts w:ascii="Sakkal Majalla" w:hAnsi="Sakkal Majalla" w:cs="Sakkal Majalla" w:hint="cs"/>
          <w:sz w:val="28"/>
          <w:szCs w:val="28"/>
          <w:rtl/>
        </w:rPr>
        <w:t>أن غالبية أفراد عينة الدراسة من فني</w:t>
      </w:r>
      <w:r w:rsidRPr="00387DDE" w:rsidR="00572FF3">
        <w:rPr>
          <w:rFonts w:ascii="Sakkal Majalla" w:hAnsi="Sakkal Majalla" w:cs="Sakkal Majalla" w:hint="cs"/>
          <w:sz w:val="28"/>
          <w:szCs w:val="28"/>
          <w:rtl/>
        </w:rPr>
        <w:t xml:space="preserve"> تسويق</w:t>
      </w:r>
      <w:r w:rsidRPr="00387DDE">
        <w:rPr>
          <w:rFonts w:ascii="Sakkal Majalla" w:hAnsi="Sakkal Majalla" w:cs="Sakkal Majalla" w:hint="cs"/>
          <w:sz w:val="28"/>
          <w:szCs w:val="28"/>
          <w:rtl/>
        </w:rPr>
        <w:t xml:space="preserve"> بنسبة (70 %) وجاءت في ال</w:t>
      </w:r>
      <w:r w:rsidRPr="00387DDE">
        <w:rPr>
          <w:rFonts w:ascii="Sakkal Majalla" w:hAnsi="Sakkal Majalla" w:cs="Sakkal Majalla" w:hint="cs"/>
          <w:sz w:val="28"/>
          <w:szCs w:val="28"/>
          <w:rtl/>
        </w:rPr>
        <w:t xml:space="preserve">مرتبة </w:t>
      </w:r>
      <w:r w:rsidRPr="00387DDE" w:rsidR="00C95943">
        <w:rPr>
          <w:rFonts w:ascii="Sakkal Majalla" w:hAnsi="Sakkal Majalla" w:cs="Sakkal Majalla" w:hint="cs"/>
          <w:sz w:val="28"/>
          <w:szCs w:val="28"/>
          <w:rtl/>
        </w:rPr>
        <w:t>الأولي،</w:t>
      </w:r>
      <w:r w:rsidRPr="00387DDE">
        <w:rPr>
          <w:rFonts w:ascii="Sakkal Majalla" w:hAnsi="Sakkal Majalla" w:cs="Sakkal Majalla" w:hint="cs"/>
          <w:sz w:val="28"/>
          <w:szCs w:val="28"/>
          <w:rtl/>
        </w:rPr>
        <w:t xml:space="preserve"> ثم تلتها في المرتبة الثانية (30%) من العاملين بمهنة إداري.</w:t>
      </w:r>
    </w:p>
    <w:p w:rsidR="00996146" w:rsidRPr="00387DDE" w:rsidP="00C95943">
      <w:pPr>
        <w:numPr>
          <w:ilvl w:val="0"/>
          <w:numId w:val="4"/>
        </w:numPr>
        <w:spacing w:after="0" w:line="360" w:lineRule="auto"/>
        <w:ind w:left="720" w:right="0"/>
        <w:jc w:val="both"/>
        <w:rPr>
          <w:rFonts w:ascii="Sakkal Majalla" w:hAnsi="Sakkal Majalla" w:cs="Sakkal Majalla" w:hint="cs"/>
          <w:sz w:val="28"/>
          <w:szCs w:val="28"/>
          <w:rtl/>
        </w:rPr>
      </w:pPr>
      <w:r w:rsidRPr="00387DDE" w:rsidR="00C95943">
        <w:rPr>
          <w:rFonts w:ascii="Sakkal Majalla" w:hAnsi="Sakkal Majalla" w:cs="Sakkal Majalla" w:hint="cs"/>
          <w:sz w:val="28"/>
          <w:szCs w:val="28"/>
        </w:rPr>
        <w:t xml:space="preserve"> </w:t>
      </w:r>
      <w:r w:rsidRPr="00387DDE">
        <w:rPr>
          <w:rFonts w:ascii="Sakkal Majalla" w:hAnsi="Sakkal Majalla" w:cs="Sakkal Majalla" w:hint="cs"/>
          <w:sz w:val="28"/>
          <w:szCs w:val="28"/>
          <w:rtl/>
        </w:rPr>
        <w:t xml:space="preserve">أن أفراد العينة عدد سنوات الخبرة من 5-9 سنوات </w:t>
      </w:r>
      <w:r w:rsidRPr="00387DDE" w:rsidR="00C95943">
        <w:rPr>
          <w:rFonts w:ascii="Sakkal Majalla" w:hAnsi="Sakkal Majalla" w:cs="Sakkal Majalla" w:hint="cs"/>
          <w:sz w:val="28"/>
          <w:szCs w:val="28"/>
          <w:rtl/>
        </w:rPr>
        <w:t>وعددهم (</w:t>
      </w:r>
      <w:r w:rsidRPr="00387DDE">
        <w:rPr>
          <w:rFonts w:ascii="Sakkal Majalla" w:hAnsi="Sakkal Majalla" w:cs="Sakkal Majalla" w:hint="cs"/>
          <w:sz w:val="28"/>
          <w:szCs w:val="28"/>
          <w:rtl/>
        </w:rPr>
        <w:t>25) بنسبة (50%)</w:t>
      </w:r>
    </w:p>
    <w:p w:rsidR="00996146" w:rsidRPr="00387DDE" w:rsidP="00C95943">
      <w:pPr>
        <w:numPr>
          <w:ilvl w:val="0"/>
          <w:numId w:val="4"/>
        </w:numPr>
        <w:spacing w:after="0" w:line="360" w:lineRule="auto"/>
        <w:ind w:left="720" w:right="0"/>
        <w:jc w:val="both"/>
        <w:rPr>
          <w:rFonts w:ascii="Sakkal Majalla" w:hAnsi="Sakkal Majalla" w:cs="Sakkal Majalla" w:hint="cs"/>
          <w:sz w:val="28"/>
          <w:szCs w:val="28"/>
          <w:rtl/>
        </w:rPr>
      </w:pPr>
      <w:r w:rsidRPr="00387DDE" w:rsidR="00C95943">
        <w:rPr>
          <w:rFonts w:ascii="Sakkal Majalla" w:hAnsi="Sakkal Majalla" w:cs="Sakkal Majalla" w:hint="cs"/>
          <w:sz w:val="28"/>
          <w:szCs w:val="28"/>
        </w:rPr>
        <w:t xml:space="preserve"> </w:t>
      </w:r>
      <w:r w:rsidRPr="00387DDE">
        <w:rPr>
          <w:rFonts w:ascii="Sakkal Majalla" w:hAnsi="Sakkal Majalla" w:cs="Sakkal Majalla" w:hint="cs"/>
          <w:sz w:val="28"/>
          <w:szCs w:val="28"/>
          <w:rtl/>
        </w:rPr>
        <w:t xml:space="preserve">أن المؤثرين الافتراضيين يؤثرون </w:t>
      </w:r>
      <w:r w:rsidRPr="00387DDE" w:rsidR="00C95943">
        <w:rPr>
          <w:rFonts w:ascii="Sakkal Majalla" w:hAnsi="Sakkal Majalla" w:cs="Sakkal Majalla" w:hint="cs"/>
          <w:sz w:val="28"/>
          <w:szCs w:val="28"/>
          <w:rtl/>
        </w:rPr>
        <w:t>على</w:t>
      </w:r>
      <w:r w:rsidRPr="00387DDE">
        <w:rPr>
          <w:rFonts w:ascii="Sakkal Majalla" w:hAnsi="Sakkal Majalla" w:cs="Sakkal Majalla" w:hint="cs"/>
          <w:sz w:val="28"/>
          <w:szCs w:val="28"/>
          <w:rtl/>
        </w:rPr>
        <w:t xml:space="preserve"> سلوك المستهلك بنسبة 60%</w:t>
      </w:r>
    </w:p>
    <w:p w:rsidR="00996146" w:rsidRPr="00387DDE" w:rsidP="00C95943">
      <w:pPr>
        <w:numPr>
          <w:ilvl w:val="0"/>
          <w:numId w:val="4"/>
        </w:numPr>
        <w:spacing w:after="0" w:line="360" w:lineRule="auto"/>
        <w:ind w:left="720" w:right="0"/>
        <w:jc w:val="both"/>
        <w:rPr>
          <w:rFonts w:ascii="Sakkal Majalla" w:hAnsi="Sakkal Majalla" w:cs="Sakkal Majalla" w:hint="cs"/>
          <w:sz w:val="28"/>
          <w:szCs w:val="28"/>
          <w:rtl/>
        </w:rPr>
      </w:pPr>
      <w:r w:rsidRPr="00387DDE">
        <w:rPr>
          <w:rFonts w:ascii="Sakkal Majalla" w:hAnsi="Sakkal Majalla" w:cs="Sakkal Majalla" w:hint="cs"/>
          <w:sz w:val="28"/>
          <w:szCs w:val="28"/>
          <w:rtl/>
        </w:rPr>
        <w:t xml:space="preserve">أن المؤثرين يقومون بتقديم تجاربهم الشخصية الحقيقية بعداً عن </w:t>
      </w:r>
      <w:r w:rsidRPr="00387DDE" w:rsidR="00C95943">
        <w:rPr>
          <w:rFonts w:ascii="Sakkal Majalla" w:hAnsi="Sakkal Majalla" w:cs="Sakkal Majalla" w:hint="cs"/>
          <w:sz w:val="28"/>
          <w:szCs w:val="28"/>
          <w:rtl/>
        </w:rPr>
        <w:t>التزييف بنسبة</w:t>
      </w:r>
      <w:r w:rsidRPr="00387DDE">
        <w:rPr>
          <w:rFonts w:ascii="Sakkal Majalla" w:hAnsi="Sakkal Majalla" w:cs="Sakkal Majalla" w:hint="cs"/>
          <w:sz w:val="28"/>
          <w:szCs w:val="28"/>
          <w:rtl/>
        </w:rPr>
        <w:t xml:space="preserve"> 55 %</w:t>
      </w:r>
    </w:p>
    <w:p w:rsidR="00996146" w:rsidRPr="00387DDE" w:rsidP="00C95943">
      <w:pPr>
        <w:numPr>
          <w:ilvl w:val="0"/>
          <w:numId w:val="4"/>
        </w:numPr>
        <w:spacing w:after="0" w:line="360" w:lineRule="auto"/>
        <w:ind w:left="720" w:right="0"/>
        <w:jc w:val="both"/>
        <w:rPr>
          <w:rFonts w:ascii="Sakkal Majalla" w:hAnsi="Sakkal Majalla" w:cs="Sakkal Majalla" w:hint="cs"/>
          <w:sz w:val="28"/>
          <w:szCs w:val="28"/>
          <w:rtl/>
        </w:rPr>
      </w:pPr>
      <w:r w:rsidRPr="00387DDE">
        <w:rPr>
          <w:rFonts w:ascii="Sakkal Majalla" w:hAnsi="Sakkal Majalla" w:cs="Sakkal Majalla" w:hint="cs"/>
          <w:sz w:val="28"/>
          <w:szCs w:val="28"/>
          <w:rtl/>
        </w:rPr>
        <w:t xml:space="preserve">أن المؤثرين حقاً يقولون الحقيقة أم مقابل المكاسب المادية </w:t>
      </w:r>
      <w:r w:rsidRPr="00387DDE" w:rsidR="00C95943">
        <w:rPr>
          <w:rFonts w:ascii="Sakkal Majalla" w:hAnsi="Sakkal Majalla" w:cs="Sakkal Majalla" w:hint="cs"/>
          <w:sz w:val="28"/>
          <w:szCs w:val="28"/>
          <w:rtl/>
        </w:rPr>
        <w:t>لهم 80</w:t>
      </w:r>
      <w:r w:rsidRPr="00387DDE">
        <w:rPr>
          <w:rFonts w:ascii="Sakkal Majalla" w:hAnsi="Sakkal Majalla" w:cs="Sakkal Majalla" w:hint="cs"/>
          <w:sz w:val="28"/>
          <w:szCs w:val="28"/>
          <w:rtl/>
        </w:rPr>
        <w:t>%</w:t>
      </w:r>
    </w:p>
    <w:p w:rsidR="00996146" w:rsidRPr="00387DDE" w:rsidP="00C95943">
      <w:pPr>
        <w:numPr>
          <w:ilvl w:val="0"/>
          <w:numId w:val="4"/>
        </w:numPr>
        <w:spacing w:after="0" w:line="360" w:lineRule="auto"/>
        <w:ind w:left="720" w:right="0"/>
        <w:jc w:val="both"/>
        <w:rPr>
          <w:rFonts w:ascii="Sakkal Majalla" w:hAnsi="Sakkal Majalla" w:cs="Sakkal Majalla" w:hint="cs"/>
          <w:sz w:val="28"/>
          <w:szCs w:val="28"/>
          <w:rtl/>
        </w:rPr>
      </w:pPr>
      <w:r w:rsidRPr="00387DDE">
        <w:rPr>
          <w:rFonts w:ascii="Sakkal Majalla" w:hAnsi="Sakkal Majalla" w:cs="Sakkal Majalla" w:hint="cs"/>
          <w:sz w:val="28"/>
          <w:szCs w:val="28"/>
          <w:rtl/>
        </w:rPr>
        <w:t xml:space="preserve">يثق المستهلكين </w:t>
      </w:r>
      <w:r w:rsidRPr="00387DDE" w:rsidR="00C95943">
        <w:rPr>
          <w:rFonts w:ascii="Sakkal Majalla" w:hAnsi="Sakkal Majalla" w:cs="Sakkal Majalla" w:hint="cs"/>
          <w:sz w:val="28"/>
          <w:szCs w:val="28"/>
          <w:rtl/>
        </w:rPr>
        <w:t>فيما</w:t>
      </w:r>
      <w:r w:rsidRPr="00387DDE">
        <w:rPr>
          <w:rFonts w:ascii="Sakkal Majalla" w:hAnsi="Sakkal Majalla" w:cs="Sakkal Majalla" w:hint="cs"/>
          <w:sz w:val="28"/>
          <w:szCs w:val="28"/>
          <w:rtl/>
        </w:rPr>
        <w:t xml:space="preserve"> يقوله المؤثرين </w:t>
      </w:r>
      <w:r w:rsidRPr="00387DDE" w:rsidR="00504139">
        <w:rPr>
          <w:rFonts w:ascii="Sakkal Majalla" w:hAnsi="Sakkal Majalla" w:cs="Sakkal Majalla" w:hint="cs"/>
          <w:sz w:val="28"/>
          <w:szCs w:val="28"/>
          <w:rtl/>
        </w:rPr>
        <w:t>على</w:t>
      </w:r>
      <w:r w:rsidRPr="00387DDE">
        <w:rPr>
          <w:rFonts w:ascii="Sakkal Majalla" w:hAnsi="Sakkal Majalla" w:cs="Sakkal Majalla" w:hint="cs"/>
          <w:sz w:val="28"/>
          <w:szCs w:val="28"/>
          <w:rtl/>
        </w:rPr>
        <w:t xml:space="preserve"> مواقع </w:t>
      </w:r>
      <w:r w:rsidRPr="00387DDE" w:rsidR="00C95943">
        <w:rPr>
          <w:rFonts w:ascii="Sakkal Majalla" w:hAnsi="Sakkal Majalla" w:cs="Sakkal Majalla" w:hint="cs"/>
          <w:sz w:val="28"/>
          <w:szCs w:val="28"/>
          <w:rtl/>
        </w:rPr>
        <w:t>الإنترنت بنسبة</w:t>
      </w:r>
      <w:r w:rsidRPr="00387DDE">
        <w:rPr>
          <w:rFonts w:ascii="Sakkal Majalla" w:hAnsi="Sakkal Majalla" w:cs="Sakkal Majalla" w:hint="cs"/>
          <w:sz w:val="28"/>
          <w:szCs w:val="28"/>
          <w:rtl/>
        </w:rPr>
        <w:t xml:space="preserve"> 75 %</w:t>
      </w:r>
    </w:p>
    <w:p w:rsidR="00996146" w:rsidRPr="00387DDE" w:rsidP="00C95943">
      <w:pPr>
        <w:numPr>
          <w:ilvl w:val="0"/>
          <w:numId w:val="4"/>
        </w:numPr>
        <w:spacing w:after="0" w:line="360" w:lineRule="auto"/>
        <w:ind w:left="720" w:right="0"/>
        <w:jc w:val="both"/>
        <w:rPr>
          <w:rFonts w:ascii="Sakkal Majalla" w:hAnsi="Sakkal Majalla" w:cs="Sakkal Majalla" w:hint="cs"/>
          <w:sz w:val="28"/>
          <w:szCs w:val="28"/>
          <w:rtl/>
        </w:rPr>
      </w:pPr>
      <w:r w:rsidRPr="00387DDE">
        <w:rPr>
          <w:rFonts w:ascii="Sakkal Majalla" w:hAnsi="Sakkal Majalla" w:cs="Sakkal Majalla" w:hint="cs"/>
          <w:sz w:val="28"/>
          <w:szCs w:val="28"/>
          <w:rtl/>
        </w:rPr>
        <w:t xml:space="preserve">أن </w:t>
      </w:r>
      <w:r w:rsidRPr="00387DDE" w:rsidR="00C95943">
        <w:rPr>
          <w:rFonts w:ascii="Sakkal Majalla" w:hAnsi="Sakkal Majalla" w:cs="Sakkal Majalla" w:hint="cs"/>
          <w:sz w:val="28"/>
          <w:szCs w:val="28"/>
          <w:rtl/>
        </w:rPr>
        <w:t>المتوسط الحسابي للمتغير</w:t>
      </w:r>
      <w:r w:rsidRPr="00387DDE">
        <w:rPr>
          <w:rFonts w:ascii="Sakkal Majalla" w:hAnsi="Sakkal Majalla" w:cs="Sakkal Majalla" w:hint="cs"/>
          <w:sz w:val="28"/>
          <w:szCs w:val="28"/>
          <w:rtl/>
        </w:rPr>
        <w:t xml:space="preserve"> الأول تأثير التسويق الرقمي عبر المؤثرين الافتراضيين (1.09) وانحراف معيار</w:t>
      </w:r>
      <w:r w:rsidRPr="00387DDE">
        <w:rPr>
          <w:rFonts w:ascii="Sakkal Majalla" w:hAnsi="Sakkal Majalla" w:cs="Sakkal Majalla" w:hint="cs"/>
          <w:sz w:val="28"/>
          <w:szCs w:val="28"/>
          <w:rtl/>
        </w:rPr>
        <w:t xml:space="preserve">ي (0.613)، بينما بلغ المتوسط الحسابي للمتغير الثاني سلوك المستهلك (0.425)، وانحراف معياري (0.280)، على حين وجد أن معامل الارتباط بين المتغيرين هو (0.05) هو دال احصائيًا عند مستوى دلالة احصائية (0.045) عند درجة حرية (98) ونوع هذا العلاقة موجب </w:t>
      </w:r>
      <w:r w:rsidRPr="00387DDE" w:rsidR="00C95943">
        <w:rPr>
          <w:rFonts w:ascii="Sakkal Majalla" w:hAnsi="Sakkal Majalla" w:cs="Sakkal Majalla" w:hint="cs"/>
          <w:sz w:val="28"/>
          <w:szCs w:val="28"/>
          <w:rtl/>
        </w:rPr>
        <w:t>قوي،</w:t>
      </w:r>
      <w:r w:rsidRPr="00387DDE">
        <w:rPr>
          <w:rFonts w:ascii="Sakkal Majalla" w:hAnsi="Sakkal Majalla" w:cs="Sakkal Majalla" w:hint="cs"/>
          <w:sz w:val="28"/>
          <w:szCs w:val="28"/>
          <w:rtl/>
        </w:rPr>
        <w:t xml:space="preserve"> وبذلك يثبت صحة الفرض الأول.</w:t>
      </w:r>
    </w:p>
    <w:p w:rsidR="00996146" w:rsidRPr="00387DDE" w:rsidP="00C95943">
      <w:pPr>
        <w:numPr>
          <w:ilvl w:val="0"/>
          <w:numId w:val="4"/>
        </w:numPr>
        <w:spacing w:after="0" w:line="360" w:lineRule="auto"/>
        <w:ind w:left="720" w:right="0"/>
        <w:jc w:val="both"/>
        <w:rPr>
          <w:rFonts w:ascii="Sakkal Majalla" w:hAnsi="Sakkal Majalla" w:cs="Sakkal Majalla" w:hint="cs"/>
          <w:sz w:val="28"/>
          <w:szCs w:val="28"/>
          <w:rtl/>
        </w:rPr>
      </w:pPr>
      <w:r w:rsidRPr="00387DDE">
        <w:rPr>
          <w:rFonts w:ascii="Sakkal Majalla" w:hAnsi="Sakkal Majalla" w:cs="Sakkal Majalla" w:hint="cs"/>
          <w:sz w:val="28"/>
          <w:szCs w:val="28"/>
          <w:rtl/>
        </w:rPr>
        <w:t>تم قبول فرض الدراسة الأول والذي ينص على إنه هناك علاقة ذات دلالة إحصائية بين تأثير التسويق الرقمي عبر المؤثرين الافتراضيين على سلوك المستهلك عند مستوي دلالة إحصائية 0.05.</w:t>
      </w:r>
    </w:p>
    <w:p w:rsidR="00996146" w:rsidRPr="00387DDE" w:rsidP="00C95943">
      <w:pPr>
        <w:numPr>
          <w:ilvl w:val="0"/>
          <w:numId w:val="4"/>
        </w:numPr>
        <w:spacing w:after="0" w:line="360" w:lineRule="auto"/>
        <w:ind w:left="720" w:right="0"/>
        <w:jc w:val="both"/>
        <w:rPr>
          <w:rFonts w:ascii="Sakkal Majalla" w:hAnsi="Sakkal Majalla" w:cs="Sakkal Majalla" w:hint="cs"/>
          <w:sz w:val="28"/>
          <w:szCs w:val="28"/>
          <w:rtl/>
        </w:rPr>
      </w:pPr>
      <w:r w:rsidRPr="00387DDE">
        <w:rPr>
          <w:rFonts w:ascii="Sakkal Majalla" w:hAnsi="Sakkal Majalla" w:cs="Sakkal Majalla" w:hint="cs"/>
          <w:sz w:val="28"/>
          <w:szCs w:val="28"/>
          <w:rtl/>
        </w:rPr>
        <w:t xml:space="preserve">أن </w:t>
      </w:r>
      <w:r w:rsidRPr="00387DDE" w:rsidR="00C95943">
        <w:rPr>
          <w:rFonts w:ascii="Sakkal Majalla" w:hAnsi="Sakkal Majalla" w:cs="Sakkal Majalla" w:hint="cs"/>
          <w:sz w:val="28"/>
          <w:szCs w:val="28"/>
          <w:rtl/>
        </w:rPr>
        <w:t>المتوسط الحسابي</w:t>
      </w:r>
      <w:r w:rsidRPr="00387DDE">
        <w:rPr>
          <w:rFonts w:ascii="Sakkal Majalla" w:hAnsi="Sakkal Majalla" w:cs="Sakkal Majalla" w:hint="cs"/>
          <w:sz w:val="28"/>
          <w:szCs w:val="28"/>
          <w:rtl/>
        </w:rPr>
        <w:t xml:space="preserve"> للمتغير الأول تأثير التسويق الرقمي عبر المؤثرين</w:t>
      </w:r>
      <w:r w:rsidRPr="00387DDE">
        <w:rPr>
          <w:rFonts w:ascii="Sakkal Majalla" w:hAnsi="Sakkal Majalla" w:cs="Sakkal Majalla" w:hint="cs"/>
          <w:sz w:val="28"/>
          <w:szCs w:val="28"/>
          <w:rtl/>
        </w:rPr>
        <w:t xml:space="preserve"> </w:t>
      </w:r>
      <w:r w:rsidRPr="00387DDE" w:rsidR="00504139">
        <w:rPr>
          <w:rFonts w:ascii="Sakkal Majalla" w:hAnsi="Sakkal Majalla" w:cs="Sakkal Majalla" w:hint="cs"/>
          <w:sz w:val="28"/>
          <w:szCs w:val="28"/>
          <w:rtl/>
        </w:rPr>
        <w:t>الافتراضيين (</w:t>
      </w:r>
      <w:r w:rsidRPr="00387DDE">
        <w:rPr>
          <w:rFonts w:ascii="Sakkal Majalla" w:hAnsi="Sakkal Majalla" w:cs="Sakkal Majalla" w:hint="cs"/>
          <w:sz w:val="28"/>
          <w:szCs w:val="28"/>
          <w:rtl/>
        </w:rPr>
        <w:t>0.960) وانحراف معياري (0.360)، بينما بلغ المتوسط الحسابي للمتغير الثاني ثقة المستهلك في العلامة التجارية (1.70)، وانحراف معياري (0.416)، على حين وجد أن معامل الارتباط المتغيران هو (0.041) عند درجة حرية (98) هو دال احصائيًا عند مستوى دلالة احصائية (0.05) ونوع هذا الارتباط موجب، وبذلك تثبت صحة الفرض الثاني.</w:t>
      </w:r>
    </w:p>
    <w:p w:rsidR="00996146" w:rsidRPr="00387DDE" w:rsidP="00C95943">
      <w:pPr>
        <w:numPr>
          <w:ilvl w:val="0"/>
          <w:numId w:val="4"/>
        </w:numPr>
        <w:spacing w:after="0" w:line="360" w:lineRule="auto"/>
        <w:ind w:left="720" w:right="0"/>
        <w:jc w:val="both"/>
        <w:rPr>
          <w:rFonts w:ascii="Sakkal Majalla" w:hAnsi="Sakkal Majalla" w:cs="Sakkal Majalla" w:hint="cs"/>
          <w:sz w:val="28"/>
          <w:szCs w:val="28"/>
          <w:rtl/>
        </w:rPr>
      </w:pPr>
      <w:r w:rsidRPr="00387DDE">
        <w:rPr>
          <w:rFonts w:ascii="Sakkal Majalla" w:hAnsi="Sakkal Majalla" w:cs="Sakkal Majalla" w:hint="cs"/>
          <w:sz w:val="28"/>
          <w:szCs w:val="28"/>
          <w:rtl/>
        </w:rPr>
        <w:t xml:space="preserve">تم قبول فرض الدراسة الثاني والذي ينص على إنه " هناك علاقة ذات دلالة إحصائية بين دعم </w:t>
      </w:r>
      <w:r w:rsidRPr="00387DDE" w:rsidR="00C95943">
        <w:rPr>
          <w:rFonts w:ascii="Sakkal Majalla" w:hAnsi="Sakkal Majalla" w:cs="Sakkal Majalla" w:hint="cs"/>
          <w:sz w:val="28"/>
          <w:szCs w:val="28"/>
          <w:rtl/>
        </w:rPr>
        <w:t>إدارة المنظمة</w:t>
      </w:r>
      <w:r w:rsidRPr="00387DDE">
        <w:rPr>
          <w:rFonts w:ascii="Sakkal Majalla" w:hAnsi="Sakkal Majalla" w:cs="Sakkal Majalla" w:hint="cs"/>
          <w:sz w:val="28"/>
          <w:szCs w:val="28"/>
          <w:rtl/>
        </w:rPr>
        <w:t xml:space="preserve"> نحو التحول إلى الإدارة الإلكترونية وبين تطبيق تكنولوجيا المعلومات عند مستوى دلالة إحصائية 0.0</w:t>
      </w:r>
      <w:r w:rsidRPr="00387DDE">
        <w:rPr>
          <w:rFonts w:ascii="Sakkal Majalla" w:hAnsi="Sakkal Majalla" w:cs="Sakkal Majalla" w:hint="cs"/>
          <w:sz w:val="28"/>
          <w:szCs w:val="28"/>
          <w:rtl/>
        </w:rPr>
        <w:t>5"</w:t>
      </w:r>
    </w:p>
    <w:p w:rsidR="00996146" w:rsidRPr="00387DDE" w:rsidP="00C95943">
      <w:pPr>
        <w:numPr>
          <w:ilvl w:val="0"/>
          <w:numId w:val="4"/>
        </w:numPr>
        <w:spacing w:after="0" w:line="360" w:lineRule="auto"/>
        <w:ind w:left="720" w:right="0"/>
        <w:jc w:val="both"/>
        <w:rPr>
          <w:rFonts w:ascii="Sakkal Majalla" w:hAnsi="Sakkal Majalla" w:cs="Sakkal Majalla" w:hint="cs"/>
          <w:sz w:val="28"/>
          <w:szCs w:val="28"/>
          <w:rtl/>
        </w:rPr>
      </w:pPr>
      <w:r w:rsidRPr="00387DDE">
        <w:rPr>
          <w:rFonts w:ascii="Sakkal Majalla" w:hAnsi="Sakkal Majalla" w:cs="Sakkal Majalla" w:hint="cs"/>
          <w:sz w:val="28"/>
          <w:szCs w:val="28"/>
          <w:rtl/>
        </w:rPr>
        <w:t xml:space="preserve">أن </w:t>
      </w:r>
      <w:r w:rsidRPr="00387DDE" w:rsidR="00C95943">
        <w:rPr>
          <w:rFonts w:ascii="Sakkal Majalla" w:hAnsi="Sakkal Majalla" w:cs="Sakkal Majalla" w:hint="cs"/>
          <w:sz w:val="28"/>
          <w:szCs w:val="28"/>
          <w:rtl/>
        </w:rPr>
        <w:t>المتوسط الحسابي للمتغير</w:t>
      </w:r>
      <w:r w:rsidRPr="00387DDE">
        <w:rPr>
          <w:rFonts w:ascii="Sakkal Majalla" w:hAnsi="Sakkal Majalla" w:cs="Sakkal Majalla" w:hint="cs"/>
          <w:sz w:val="28"/>
          <w:szCs w:val="28"/>
          <w:rtl/>
        </w:rPr>
        <w:t xml:space="preserve"> الأول تأثير التسويق الرقمي عبر المؤثرين الافتراضيين (1.08) وانحراف معياري (0.615)، بينما بلغ المتوسط الحسابي للمتغير الثاني جاذبية المؤثر واهتماماته بعوامل السعر (0.426)، وانحراف معياري (0.280)، على حين وجد أن معامل الارتباط بين المتغيرين هو (0.05) هو دال احصائيًا عند مستوى دلالة احصائية (0.045) عند درجة حرية (98) ونوع هذا العلاقة موجب </w:t>
      </w:r>
      <w:r w:rsidRPr="00387DDE" w:rsidR="00504139">
        <w:rPr>
          <w:rFonts w:ascii="Sakkal Majalla" w:hAnsi="Sakkal Majalla" w:cs="Sakkal Majalla" w:hint="cs"/>
          <w:sz w:val="28"/>
          <w:szCs w:val="28"/>
          <w:rtl/>
        </w:rPr>
        <w:t>قوي،</w:t>
      </w:r>
      <w:r w:rsidRPr="00387DDE">
        <w:rPr>
          <w:rFonts w:ascii="Sakkal Majalla" w:hAnsi="Sakkal Majalla" w:cs="Sakkal Majalla" w:hint="cs"/>
          <w:sz w:val="28"/>
          <w:szCs w:val="28"/>
          <w:rtl/>
        </w:rPr>
        <w:t xml:space="preserve"> وبذلك يثبت صحة الفرض الثالث.</w:t>
      </w:r>
    </w:p>
    <w:p w:rsidR="00996146" w:rsidRPr="00387DDE" w:rsidP="00C95943">
      <w:pPr>
        <w:numPr>
          <w:ilvl w:val="0"/>
          <w:numId w:val="4"/>
        </w:numPr>
        <w:spacing w:after="0" w:line="360" w:lineRule="auto"/>
        <w:ind w:left="720" w:right="0"/>
        <w:jc w:val="both"/>
        <w:rPr>
          <w:rFonts w:ascii="Sakkal Majalla" w:hAnsi="Sakkal Majalla" w:cs="Sakkal Majalla" w:hint="cs"/>
          <w:sz w:val="28"/>
          <w:szCs w:val="28"/>
          <w:rtl/>
        </w:rPr>
      </w:pPr>
      <w:r w:rsidRPr="00387DDE">
        <w:rPr>
          <w:rFonts w:ascii="Sakkal Majalla" w:hAnsi="Sakkal Majalla" w:cs="Sakkal Majalla" w:hint="cs"/>
          <w:sz w:val="28"/>
          <w:szCs w:val="28"/>
          <w:rtl/>
        </w:rPr>
        <w:t>تم قبول فرض الدراسة الثالث والذي ينص على إنه هناك علاقة ذات دلالة إحصائية بين تأثير التسويق الرقمي عبر المؤثري</w:t>
      </w:r>
      <w:r w:rsidRPr="00387DDE">
        <w:rPr>
          <w:rFonts w:ascii="Sakkal Majalla" w:hAnsi="Sakkal Majalla" w:cs="Sakkal Majalla" w:hint="cs"/>
          <w:sz w:val="28"/>
          <w:szCs w:val="28"/>
          <w:rtl/>
        </w:rPr>
        <w:t>ن الافتراضيين على جاذبية المؤثر واهتمامه بعوامل السعر عند مستوي دلالة إحصائية 0.05</w:t>
      </w:r>
    </w:p>
    <w:p w:rsidR="00996146" w:rsidRPr="00387DDE" w:rsidP="00C95943">
      <w:pPr>
        <w:numPr>
          <w:ilvl w:val="0"/>
          <w:numId w:val="4"/>
        </w:numPr>
        <w:spacing w:after="0" w:line="360" w:lineRule="auto"/>
        <w:ind w:left="720" w:right="0"/>
        <w:jc w:val="both"/>
        <w:rPr>
          <w:rFonts w:ascii="Sakkal Majalla" w:hAnsi="Sakkal Majalla" w:cs="Sakkal Majalla" w:hint="cs"/>
          <w:sz w:val="28"/>
          <w:szCs w:val="28"/>
          <w:rtl/>
        </w:rPr>
      </w:pPr>
      <w:r w:rsidRPr="00387DDE">
        <w:rPr>
          <w:rFonts w:ascii="Sakkal Majalla" w:hAnsi="Sakkal Majalla" w:cs="Sakkal Majalla" w:hint="cs"/>
          <w:sz w:val="28"/>
          <w:szCs w:val="28"/>
          <w:rtl/>
        </w:rPr>
        <w:t xml:space="preserve">أن </w:t>
      </w:r>
      <w:r w:rsidRPr="00387DDE" w:rsidR="00C95943">
        <w:rPr>
          <w:rFonts w:ascii="Sakkal Majalla" w:hAnsi="Sakkal Majalla" w:cs="Sakkal Majalla" w:hint="cs"/>
          <w:sz w:val="28"/>
          <w:szCs w:val="28"/>
          <w:rtl/>
        </w:rPr>
        <w:t>المتوسط الحسابي</w:t>
      </w:r>
      <w:r w:rsidRPr="00387DDE">
        <w:rPr>
          <w:rFonts w:ascii="Sakkal Majalla" w:hAnsi="Sakkal Majalla" w:cs="Sakkal Majalla" w:hint="cs"/>
          <w:sz w:val="28"/>
          <w:szCs w:val="28"/>
          <w:rtl/>
        </w:rPr>
        <w:t xml:space="preserve"> للمتغير الأول تأثير التسويق الرقمي عبر المؤثرين </w:t>
      </w:r>
      <w:r w:rsidRPr="00387DDE" w:rsidR="00504139">
        <w:rPr>
          <w:rFonts w:ascii="Sakkal Majalla" w:hAnsi="Sakkal Majalla" w:cs="Sakkal Majalla" w:hint="cs"/>
          <w:sz w:val="28"/>
          <w:szCs w:val="28"/>
          <w:rtl/>
        </w:rPr>
        <w:t>الافتراضيين (</w:t>
      </w:r>
      <w:r w:rsidRPr="00387DDE">
        <w:rPr>
          <w:rFonts w:ascii="Sakkal Majalla" w:hAnsi="Sakkal Majalla" w:cs="Sakkal Majalla" w:hint="cs"/>
          <w:sz w:val="28"/>
          <w:szCs w:val="28"/>
          <w:rtl/>
        </w:rPr>
        <w:t>0.980) وانحراف معياري (0.359)، بينما بلغ المتوسط الحسابي للمتغير الثاني جاذبية المستهلك واهتمامه بعوامل الجودة (1.60)، وانحراف معياري (0.420)، على حين وجد أن معامل الارتباط المتغيران هو (0.041) عند درجة حرية (98) هو دال احصائيًا عند مستوى دلالة احصائية (0.05) ونوع هذا الارتباط موجب، وبذلك تثبت صحة الفرض الرابع.</w:t>
      </w:r>
    </w:p>
    <w:p w:rsidR="00996146" w:rsidRPr="00387DDE" w:rsidP="00C95943">
      <w:pPr>
        <w:numPr>
          <w:ilvl w:val="0"/>
          <w:numId w:val="4"/>
        </w:numPr>
        <w:spacing w:after="0" w:line="360" w:lineRule="auto"/>
        <w:ind w:left="720" w:right="0"/>
        <w:jc w:val="both"/>
        <w:rPr>
          <w:rFonts w:ascii="Sakkal Majalla" w:hAnsi="Sakkal Majalla" w:cs="Sakkal Majalla" w:hint="cs"/>
          <w:sz w:val="28"/>
          <w:szCs w:val="28"/>
          <w:rtl/>
        </w:rPr>
      </w:pPr>
      <w:r w:rsidRPr="00387DDE">
        <w:rPr>
          <w:rFonts w:ascii="Sakkal Majalla" w:hAnsi="Sakkal Majalla" w:cs="Sakkal Majalla" w:hint="cs"/>
          <w:sz w:val="28"/>
          <w:szCs w:val="28"/>
          <w:rtl/>
        </w:rPr>
        <w:t>تم قبول فرض الدراسة الرابع والذي ينص</w:t>
      </w:r>
      <w:r w:rsidRPr="00387DDE">
        <w:rPr>
          <w:rFonts w:ascii="Sakkal Majalla" w:hAnsi="Sakkal Majalla" w:cs="Sakkal Majalla" w:hint="cs"/>
          <w:sz w:val="28"/>
          <w:szCs w:val="28"/>
          <w:rtl/>
        </w:rPr>
        <w:t xml:space="preserve"> على إنه " هناك علاقة ذات دلالة إحصائية بين تأثير التسويق الرقمي عبر المؤثرين الافتراضيين على جاذبية المؤثر واهتمامه بعامل الجودة عند مستوي دلالة إحصائية 0.05</w:t>
      </w:r>
      <w:r w:rsidRPr="00387DDE" w:rsidR="00C95943">
        <w:rPr>
          <w:rFonts w:ascii="Sakkal Majalla" w:hAnsi="Sakkal Majalla" w:cs="Sakkal Majalla" w:hint="cs"/>
          <w:sz w:val="28"/>
          <w:szCs w:val="28"/>
        </w:rPr>
        <w:t>.</w:t>
      </w:r>
    </w:p>
    <w:p w:rsidR="003468B3" w:rsidRPr="00387DDE" w:rsidP="00FA5406">
      <w:pPr>
        <w:spacing w:after="0" w:line="360" w:lineRule="auto"/>
        <w:ind w:left="0" w:right="0"/>
        <w:jc w:val="center"/>
        <w:rPr>
          <w:rFonts w:ascii="Sakkal Majalla" w:hAnsi="Sakkal Majalla" w:cs="Sakkal Majalla" w:hint="cs"/>
          <w:sz w:val="28"/>
          <w:szCs w:val="28"/>
          <w:rtl/>
        </w:rPr>
      </w:pPr>
      <w:r w:rsidRPr="00387DDE" w:rsidR="00996146">
        <w:rPr>
          <w:rFonts w:ascii="Sakkal Majalla" w:hAnsi="Sakkal Majalla" w:cs="Sakkal Majalla" w:hint="cs"/>
          <w:sz w:val="28"/>
          <w:szCs w:val="28"/>
          <w:rtl/>
        </w:rPr>
        <w:br w:type="page"/>
      </w:r>
    </w:p>
    <w:p w:rsidR="003468B3" w:rsidRPr="00E96B6D" w:rsidP="00FA5406">
      <w:pPr>
        <w:spacing w:after="0" w:line="360" w:lineRule="auto"/>
        <w:ind w:left="0" w:right="0"/>
        <w:jc w:val="center"/>
        <w:rPr>
          <w:rFonts w:ascii="Sakkal Majalla" w:hAnsi="Sakkal Majalla" w:cs="Sakkal Majalla" w:hint="cs"/>
          <w:b/>
          <w:bCs/>
          <w:rtl/>
        </w:rPr>
      </w:pPr>
      <w:r w:rsidRPr="00E96B6D">
        <w:rPr>
          <w:rFonts w:ascii="Sakkal Majalla" w:hAnsi="Sakkal Majalla" w:cs="Sakkal Majalla" w:hint="cs"/>
          <w:b/>
          <w:bCs/>
          <w:rtl/>
        </w:rPr>
        <w:t>5-2 التوصيات</w:t>
      </w:r>
    </w:p>
    <w:p w:rsidR="0053283C" w:rsidRPr="00387DDE" w:rsidP="00C95943">
      <w:pPr>
        <w:numPr>
          <w:ilvl w:val="0"/>
          <w:numId w:val="12"/>
        </w:numPr>
        <w:spacing w:after="0" w:line="360" w:lineRule="auto"/>
        <w:ind w:left="720" w:right="0"/>
        <w:jc w:val="both"/>
        <w:rPr>
          <w:rFonts w:ascii="Sakkal Majalla" w:hAnsi="Sakkal Majalla" w:cs="Sakkal Majalla" w:hint="cs"/>
          <w:sz w:val="28"/>
          <w:szCs w:val="28"/>
          <w:rtl/>
        </w:rPr>
      </w:pPr>
      <w:r w:rsidRPr="00387DDE" w:rsidR="00C95943">
        <w:rPr>
          <w:rFonts w:ascii="Sakkal Majalla" w:hAnsi="Sakkal Majalla" w:cs="Sakkal Majalla" w:hint="cs"/>
          <w:sz w:val="28"/>
          <w:szCs w:val="28"/>
        </w:rPr>
        <w:t xml:space="preserve"> </w:t>
      </w:r>
      <w:r w:rsidRPr="00387DDE">
        <w:rPr>
          <w:rFonts w:ascii="Sakkal Majalla" w:hAnsi="Sakkal Majalla" w:cs="Sakkal Majalla" w:hint="cs"/>
          <w:sz w:val="28"/>
          <w:szCs w:val="28"/>
          <w:rtl/>
        </w:rPr>
        <w:t xml:space="preserve">عند اختيار المؤثرين الرقميين في استراتيجيات التسويق الرقمي يجب الاهتمام لنوع </w:t>
      </w:r>
      <w:r w:rsidRPr="00387DDE" w:rsidR="00C95943">
        <w:rPr>
          <w:rFonts w:ascii="Sakkal Majalla" w:hAnsi="Sakkal Majalla" w:cs="Sakkal Majalla" w:hint="cs"/>
          <w:sz w:val="28"/>
          <w:szCs w:val="28"/>
          <w:rtl/>
        </w:rPr>
        <w:t>لمؤثر،</w:t>
      </w:r>
      <w:r w:rsidRPr="00387DDE">
        <w:rPr>
          <w:rFonts w:ascii="Sakkal Majalla" w:hAnsi="Sakkal Majalla" w:cs="Sakkal Majalla" w:hint="cs"/>
          <w:sz w:val="28"/>
          <w:szCs w:val="28"/>
          <w:rtl/>
        </w:rPr>
        <w:t xml:space="preserve"> وجنسه وشكله </w:t>
      </w:r>
      <w:r w:rsidRPr="00387DDE" w:rsidR="00C95943">
        <w:rPr>
          <w:rFonts w:ascii="Sakkal Majalla" w:hAnsi="Sakkal Majalla" w:cs="Sakkal Majalla" w:hint="cs"/>
          <w:sz w:val="28"/>
          <w:szCs w:val="28"/>
          <w:rtl/>
        </w:rPr>
        <w:t>واهتماماته.</w:t>
      </w:r>
    </w:p>
    <w:p w:rsidR="0053283C" w:rsidRPr="00387DDE" w:rsidP="00C95943">
      <w:pPr>
        <w:numPr>
          <w:ilvl w:val="0"/>
          <w:numId w:val="12"/>
        </w:numPr>
        <w:spacing w:after="0" w:line="360" w:lineRule="auto"/>
        <w:ind w:left="720" w:right="0"/>
        <w:jc w:val="both"/>
        <w:rPr>
          <w:rFonts w:ascii="Sakkal Majalla" w:hAnsi="Sakkal Majalla" w:cs="Sakkal Majalla" w:hint="cs"/>
          <w:sz w:val="28"/>
          <w:szCs w:val="28"/>
          <w:rtl/>
        </w:rPr>
      </w:pPr>
      <w:r w:rsidRPr="00387DDE" w:rsidR="00C95943">
        <w:rPr>
          <w:rFonts w:ascii="Sakkal Majalla" w:hAnsi="Sakkal Majalla" w:cs="Sakkal Majalla" w:hint="cs"/>
          <w:sz w:val="28"/>
          <w:szCs w:val="28"/>
        </w:rPr>
        <w:t xml:space="preserve"> </w:t>
      </w:r>
      <w:r w:rsidRPr="00387DDE">
        <w:rPr>
          <w:rFonts w:ascii="Sakkal Majalla" w:hAnsi="Sakkal Majalla" w:cs="Sakkal Majalla" w:hint="cs"/>
          <w:sz w:val="28"/>
          <w:szCs w:val="28"/>
          <w:rtl/>
        </w:rPr>
        <w:t xml:space="preserve">يجب </w:t>
      </w:r>
      <w:r w:rsidRPr="00387DDE" w:rsidR="00C95943">
        <w:rPr>
          <w:rFonts w:ascii="Sakkal Majalla" w:hAnsi="Sakkal Majalla" w:cs="Sakkal Majalla" w:hint="cs"/>
          <w:sz w:val="28"/>
          <w:szCs w:val="28"/>
          <w:rtl/>
        </w:rPr>
        <w:t>على</w:t>
      </w:r>
      <w:r w:rsidRPr="00387DDE">
        <w:rPr>
          <w:rFonts w:ascii="Sakkal Majalla" w:hAnsi="Sakkal Majalla" w:cs="Sakkal Majalla" w:hint="cs"/>
          <w:sz w:val="28"/>
          <w:szCs w:val="28"/>
          <w:rtl/>
        </w:rPr>
        <w:t xml:space="preserve"> المؤثرين الرقميين التركيز على عامل السعر في محتواه عامل هام للاستمرار في متابعته.</w:t>
      </w:r>
    </w:p>
    <w:p w:rsidR="0053283C" w:rsidRPr="00387DDE" w:rsidP="00C95943">
      <w:pPr>
        <w:numPr>
          <w:ilvl w:val="0"/>
          <w:numId w:val="12"/>
        </w:numPr>
        <w:spacing w:after="0" w:line="360" w:lineRule="auto"/>
        <w:ind w:left="720" w:right="0"/>
        <w:jc w:val="both"/>
        <w:rPr>
          <w:rFonts w:ascii="Sakkal Majalla" w:hAnsi="Sakkal Majalla" w:cs="Sakkal Majalla" w:hint="cs"/>
          <w:sz w:val="28"/>
          <w:szCs w:val="28"/>
          <w:rtl/>
        </w:rPr>
      </w:pPr>
      <w:r w:rsidRPr="00387DDE" w:rsidR="00C95943">
        <w:rPr>
          <w:rFonts w:ascii="Sakkal Majalla" w:hAnsi="Sakkal Majalla" w:cs="Sakkal Majalla" w:hint="cs"/>
          <w:sz w:val="28"/>
          <w:szCs w:val="28"/>
        </w:rPr>
        <w:t xml:space="preserve"> </w:t>
      </w:r>
      <w:r w:rsidRPr="00387DDE">
        <w:rPr>
          <w:rFonts w:ascii="Sakkal Majalla" w:hAnsi="Sakkal Majalla" w:cs="Sakkal Majalla" w:hint="cs"/>
          <w:sz w:val="28"/>
          <w:szCs w:val="28"/>
          <w:rtl/>
        </w:rPr>
        <w:t xml:space="preserve">العمل </w:t>
      </w:r>
      <w:r w:rsidRPr="00387DDE" w:rsidR="00C95943">
        <w:rPr>
          <w:rFonts w:ascii="Sakkal Majalla" w:hAnsi="Sakkal Majalla" w:cs="Sakkal Majalla" w:hint="cs"/>
          <w:sz w:val="28"/>
          <w:szCs w:val="28"/>
          <w:rtl/>
        </w:rPr>
        <w:t>على</w:t>
      </w:r>
      <w:r w:rsidRPr="00387DDE">
        <w:rPr>
          <w:rFonts w:ascii="Sakkal Majalla" w:hAnsi="Sakkal Majalla" w:cs="Sakkal Majalla" w:hint="cs"/>
          <w:sz w:val="28"/>
          <w:szCs w:val="28"/>
          <w:rtl/>
        </w:rPr>
        <w:t xml:space="preserve"> نشر المحتوي الرقمي عبر المؤثرين بكل مصداقية لزيادة اكتساب الجمهور وثقته في المنتج والعلامة </w:t>
      </w:r>
      <w:r w:rsidRPr="00387DDE" w:rsidR="00C95943">
        <w:rPr>
          <w:rFonts w:ascii="Sakkal Majalla" w:hAnsi="Sakkal Majalla" w:cs="Sakkal Majalla" w:hint="cs"/>
          <w:sz w:val="28"/>
          <w:szCs w:val="28"/>
          <w:rtl/>
        </w:rPr>
        <w:t>التجارية.</w:t>
      </w:r>
    </w:p>
    <w:p w:rsidR="0053283C" w:rsidRPr="00387DDE" w:rsidP="00C95943">
      <w:pPr>
        <w:numPr>
          <w:ilvl w:val="0"/>
          <w:numId w:val="12"/>
        </w:numPr>
        <w:spacing w:after="0" w:line="360" w:lineRule="auto"/>
        <w:ind w:left="720" w:right="0"/>
        <w:jc w:val="both"/>
        <w:rPr>
          <w:rFonts w:ascii="Sakkal Majalla" w:hAnsi="Sakkal Majalla" w:cs="Sakkal Majalla" w:hint="cs"/>
          <w:sz w:val="28"/>
          <w:szCs w:val="28"/>
          <w:rtl/>
        </w:rPr>
      </w:pPr>
      <w:r w:rsidRPr="00387DDE" w:rsidR="00C95943">
        <w:rPr>
          <w:rFonts w:ascii="Sakkal Majalla" w:hAnsi="Sakkal Majalla" w:cs="Sakkal Majalla" w:hint="cs"/>
          <w:sz w:val="28"/>
          <w:szCs w:val="28"/>
        </w:rPr>
        <w:t xml:space="preserve"> </w:t>
      </w:r>
      <w:r w:rsidRPr="00387DDE">
        <w:rPr>
          <w:rFonts w:ascii="Sakkal Majalla" w:hAnsi="Sakkal Majalla" w:cs="Sakkal Majalla" w:hint="cs"/>
          <w:sz w:val="28"/>
          <w:szCs w:val="28"/>
          <w:rtl/>
        </w:rPr>
        <w:t xml:space="preserve">العمل </w:t>
      </w:r>
      <w:r w:rsidRPr="00387DDE" w:rsidR="00C95943">
        <w:rPr>
          <w:rFonts w:ascii="Sakkal Majalla" w:hAnsi="Sakkal Majalla" w:cs="Sakkal Majalla" w:hint="cs"/>
          <w:sz w:val="28"/>
          <w:szCs w:val="28"/>
          <w:rtl/>
        </w:rPr>
        <w:t>على</w:t>
      </w:r>
      <w:r w:rsidRPr="00387DDE">
        <w:rPr>
          <w:rFonts w:ascii="Sakkal Majalla" w:hAnsi="Sakkal Majalla" w:cs="Sakkal Majalla" w:hint="cs"/>
          <w:sz w:val="28"/>
          <w:szCs w:val="28"/>
          <w:rtl/>
        </w:rPr>
        <w:t xml:space="preserve"> توضيح ماهية ال</w:t>
      </w:r>
      <w:r w:rsidRPr="00387DDE">
        <w:rPr>
          <w:rFonts w:ascii="Sakkal Majalla" w:hAnsi="Sakkal Majalla" w:cs="Sakkal Majalla" w:hint="cs"/>
          <w:sz w:val="28"/>
          <w:szCs w:val="28"/>
          <w:rtl/>
        </w:rPr>
        <w:t xml:space="preserve">علامة التجارية بكل وضوح للمستهلك عبر المستهلكين الافتراضيين عبر التسويق </w:t>
      </w:r>
      <w:r w:rsidRPr="00387DDE" w:rsidR="00C95943">
        <w:rPr>
          <w:rFonts w:ascii="Sakkal Majalla" w:hAnsi="Sakkal Majalla" w:cs="Sakkal Majalla" w:hint="cs"/>
          <w:sz w:val="28"/>
          <w:szCs w:val="28"/>
          <w:rtl/>
        </w:rPr>
        <w:t>الرقمي.</w:t>
      </w:r>
    </w:p>
    <w:p w:rsidR="005E787B" w:rsidRPr="00387DDE" w:rsidP="00C95943">
      <w:pPr>
        <w:numPr>
          <w:ilvl w:val="0"/>
          <w:numId w:val="12"/>
        </w:numPr>
        <w:spacing w:after="0" w:line="360" w:lineRule="auto"/>
        <w:ind w:left="720" w:right="0"/>
        <w:jc w:val="both"/>
        <w:rPr>
          <w:rFonts w:ascii="Sakkal Majalla" w:hAnsi="Sakkal Majalla" w:cs="Sakkal Majalla" w:hint="cs"/>
          <w:sz w:val="28"/>
          <w:szCs w:val="28"/>
        </w:rPr>
      </w:pPr>
      <w:r w:rsidR="00E96B6D">
        <w:rPr>
          <w:rFonts w:ascii="Sakkal Majalla" w:hAnsi="Sakkal Majalla" w:cs="Sakkal Majalla" w:hint="cs"/>
          <w:sz w:val="28"/>
          <w:szCs w:val="28"/>
          <w:rtl/>
        </w:rPr>
        <w:t>عند اختيار المؤثرين يجب معرفة من هي شريحة جمهوره.</w:t>
      </w:r>
    </w:p>
    <w:p w:rsidR="0053283C" w:rsidRPr="00387DDE" w:rsidP="00C95943">
      <w:pPr>
        <w:numPr>
          <w:ilvl w:val="0"/>
          <w:numId w:val="12"/>
        </w:numPr>
        <w:spacing w:after="0" w:line="360" w:lineRule="auto"/>
        <w:ind w:left="720" w:right="0"/>
        <w:jc w:val="both"/>
        <w:rPr>
          <w:rFonts w:ascii="Sakkal Majalla" w:hAnsi="Sakkal Majalla" w:cs="Sakkal Majalla" w:hint="cs"/>
          <w:sz w:val="28"/>
          <w:szCs w:val="28"/>
          <w:rtl/>
        </w:rPr>
      </w:pPr>
      <w:r w:rsidRPr="00387DDE" w:rsidR="00C95943">
        <w:rPr>
          <w:rFonts w:ascii="Sakkal Majalla" w:hAnsi="Sakkal Majalla" w:cs="Sakkal Majalla" w:hint="cs"/>
          <w:sz w:val="28"/>
          <w:szCs w:val="28"/>
        </w:rPr>
        <w:t xml:space="preserve"> </w:t>
      </w:r>
      <w:r w:rsidRPr="00387DDE">
        <w:rPr>
          <w:rFonts w:ascii="Sakkal Majalla" w:hAnsi="Sakkal Majalla" w:cs="Sakkal Majalla" w:hint="cs"/>
          <w:sz w:val="28"/>
          <w:szCs w:val="28"/>
          <w:rtl/>
        </w:rPr>
        <w:t xml:space="preserve">أنه يجب على الشركات فهم دوافع واحتياجات الفئات المختلفة من المستهلكين للعمل على اختيار المؤثرين المناسبين للعمل </w:t>
      </w:r>
      <w:r w:rsidRPr="00387DDE" w:rsidR="00C95943">
        <w:rPr>
          <w:rFonts w:ascii="Sakkal Majalla" w:hAnsi="Sakkal Majalla" w:cs="Sakkal Majalla" w:hint="cs"/>
          <w:sz w:val="28"/>
          <w:szCs w:val="28"/>
          <w:rtl/>
        </w:rPr>
        <w:t>على</w:t>
      </w:r>
      <w:r w:rsidRPr="00387DDE">
        <w:rPr>
          <w:rFonts w:ascii="Sakkal Majalla" w:hAnsi="Sakkal Majalla" w:cs="Sakkal Majalla" w:hint="cs"/>
          <w:sz w:val="28"/>
          <w:szCs w:val="28"/>
          <w:rtl/>
        </w:rPr>
        <w:t xml:space="preserve"> الإعلان </w:t>
      </w:r>
      <w:r w:rsidRPr="00387DDE" w:rsidR="00C95943">
        <w:rPr>
          <w:rFonts w:ascii="Sakkal Majalla" w:hAnsi="Sakkal Majalla" w:cs="Sakkal Majalla" w:hint="cs"/>
          <w:sz w:val="28"/>
          <w:szCs w:val="28"/>
          <w:rtl/>
        </w:rPr>
        <w:t>عبرهم.</w:t>
      </w:r>
    </w:p>
    <w:p w:rsidR="0053283C" w:rsidRPr="00387DDE" w:rsidP="00C95943">
      <w:pPr>
        <w:numPr>
          <w:ilvl w:val="0"/>
          <w:numId w:val="12"/>
        </w:numPr>
        <w:spacing w:after="0" w:line="360" w:lineRule="auto"/>
        <w:ind w:left="720" w:right="0"/>
        <w:jc w:val="both"/>
        <w:rPr>
          <w:rFonts w:ascii="Sakkal Majalla" w:hAnsi="Sakkal Majalla" w:cs="Sakkal Majalla" w:hint="cs"/>
          <w:sz w:val="28"/>
          <w:szCs w:val="28"/>
          <w:rtl/>
        </w:rPr>
      </w:pPr>
      <w:r w:rsidRPr="00387DDE">
        <w:rPr>
          <w:rFonts w:ascii="Sakkal Majalla" w:hAnsi="Sakkal Majalla" w:cs="Sakkal Majalla" w:hint="cs"/>
          <w:sz w:val="28"/>
          <w:szCs w:val="28"/>
          <w:rtl/>
        </w:rPr>
        <w:t xml:space="preserve">علي الشركات تطوير أساليب التسويق باستخدام المؤثرين الافتراضيين عبر الوسائل الرقمية ومقابلة التغيرات والتحدّيات التي يمكن أن تظهر في البيئة </w:t>
      </w:r>
      <w:r w:rsidRPr="00387DDE" w:rsidR="00C95943">
        <w:rPr>
          <w:rFonts w:ascii="Sakkal Majalla" w:hAnsi="Sakkal Majalla" w:cs="Sakkal Majalla" w:hint="cs"/>
          <w:sz w:val="28"/>
          <w:szCs w:val="28"/>
          <w:rtl/>
        </w:rPr>
        <w:t>التسويقية.</w:t>
      </w:r>
    </w:p>
    <w:p w:rsidR="0053283C" w:rsidRPr="00387DDE" w:rsidP="00C95943">
      <w:pPr>
        <w:numPr>
          <w:ilvl w:val="0"/>
          <w:numId w:val="12"/>
        </w:numPr>
        <w:spacing w:after="0" w:line="360" w:lineRule="auto"/>
        <w:ind w:left="720" w:right="0"/>
        <w:jc w:val="both"/>
        <w:rPr>
          <w:rFonts w:ascii="Sakkal Majalla" w:hAnsi="Sakkal Majalla" w:cs="Sakkal Majalla" w:hint="cs"/>
          <w:sz w:val="28"/>
          <w:szCs w:val="28"/>
          <w:rtl/>
        </w:rPr>
      </w:pPr>
      <w:r w:rsidRPr="00387DDE" w:rsidR="00C95943">
        <w:rPr>
          <w:rFonts w:ascii="Sakkal Majalla" w:hAnsi="Sakkal Majalla" w:cs="Sakkal Majalla" w:hint="cs"/>
          <w:sz w:val="28"/>
          <w:szCs w:val="28"/>
        </w:rPr>
        <w:t xml:space="preserve"> </w:t>
      </w:r>
      <w:r w:rsidRPr="00387DDE">
        <w:rPr>
          <w:rFonts w:ascii="Sakkal Majalla" w:hAnsi="Sakkal Majalla" w:cs="Sakkal Majalla" w:hint="cs"/>
          <w:sz w:val="28"/>
          <w:szCs w:val="28"/>
          <w:rtl/>
        </w:rPr>
        <w:t xml:space="preserve">العمل </w:t>
      </w:r>
      <w:r w:rsidRPr="00387DDE" w:rsidR="00C95943">
        <w:rPr>
          <w:rFonts w:ascii="Sakkal Majalla" w:hAnsi="Sakkal Majalla" w:cs="Sakkal Majalla" w:hint="cs"/>
          <w:sz w:val="28"/>
          <w:szCs w:val="28"/>
          <w:rtl/>
        </w:rPr>
        <w:t>على</w:t>
      </w:r>
      <w:r w:rsidRPr="00387DDE">
        <w:rPr>
          <w:rFonts w:ascii="Sakkal Majalla" w:hAnsi="Sakkal Majalla" w:cs="Sakkal Majalla" w:hint="cs"/>
          <w:sz w:val="28"/>
          <w:szCs w:val="28"/>
          <w:rtl/>
        </w:rPr>
        <w:t xml:space="preserve"> متابعة الاستجابة السريعة مع المرونة في استراتيجيات التسويق باستخدام المؤثرين الافتراضيين </w:t>
      </w:r>
      <w:r w:rsidRPr="00387DDE">
        <w:rPr>
          <w:rFonts w:ascii="Sakkal Majalla" w:hAnsi="Sakkal Majalla" w:cs="Sakkal Majalla" w:hint="cs"/>
          <w:sz w:val="28"/>
          <w:szCs w:val="28"/>
          <w:rtl/>
        </w:rPr>
        <w:t>عبر التسويق الرقمي</w:t>
      </w:r>
    </w:p>
    <w:p w:rsidR="0053283C" w:rsidRPr="00387DDE" w:rsidP="00C95943">
      <w:pPr>
        <w:numPr>
          <w:ilvl w:val="0"/>
          <w:numId w:val="12"/>
        </w:numPr>
        <w:spacing w:after="0" w:line="360" w:lineRule="auto"/>
        <w:ind w:left="720" w:right="0"/>
        <w:jc w:val="both"/>
        <w:rPr>
          <w:rFonts w:ascii="Sakkal Majalla" w:hAnsi="Sakkal Majalla" w:cs="Sakkal Majalla" w:hint="cs"/>
          <w:sz w:val="28"/>
          <w:szCs w:val="28"/>
          <w:rtl/>
        </w:rPr>
      </w:pPr>
      <w:r w:rsidRPr="00387DDE" w:rsidR="00C95943">
        <w:rPr>
          <w:rFonts w:ascii="Sakkal Majalla" w:hAnsi="Sakkal Majalla" w:cs="Sakkal Majalla" w:hint="cs"/>
          <w:sz w:val="28"/>
          <w:szCs w:val="28"/>
        </w:rPr>
        <w:t xml:space="preserve"> </w:t>
      </w:r>
      <w:r w:rsidRPr="00387DDE">
        <w:rPr>
          <w:rFonts w:ascii="Sakkal Majalla" w:hAnsi="Sakkal Majalla" w:cs="Sakkal Majalla" w:hint="cs"/>
          <w:sz w:val="28"/>
          <w:szCs w:val="28"/>
          <w:rtl/>
        </w:rPr>
        <w:t xml:space="preserve">يجب الشركات أن تدعم تعزيز الوعي بأهمية الأمان الرقمي </w:t>
      </w:r>
      <w:r w:rsidRPr="00387DDE" w:rsidR="00C95943">
        <w:rPr>
          <w:rFonts w:ascii="Sakkal Majalla" w:hAnsi="Sakkal Majalla" w:cs="Sakkal Majalla" w:hint="cs"/>
          <w:sz w:val="28"/>
          <w:szCs w:val="28"/>
          <w:rtl/>
        </w:rPr>
        <w:t>الإلكتروني وتطبيقات</w:t>
      </w:r>
      <w:r w:rsidRPr="00387DDE">
        <w:rPr>
          <w:rFonts w:ascii="Sakkal Majalla" w:hAnsi="Sakkal Majalla" w:cs="Sakkal Majalla" w:hint="cs"/>
          <w:sz w:val="28"/>
          <w:szCs w:val="28"/>
          <w:rtl/>
        </w:rPr>
        <w:t xml:space="preserve"> إجراءات الحماية التقنية الفعّالة</w:t>
      </w:r>
      <w:r w:rsidRPr="00387DDE">
        <w:rPr>
          <w:rFonts w:ascii="Sakkal Majalla" w:hAnsi="Sakkal Majalla" w:cs="Sakkal Majalla" w:hint="cs"/>
          <w:sz w:val="28"/>
          <w:szCs w:val="28"/>
        </w:rPr>
        <w:t>.</w:t>
      </w:r>
    </w:p>
    <w:p w:rsidR="003468B3" w:rsidRPr="00E96B6D" w:rsidP="00FA5406">
      <w:pPr>
        <w:spacing w:after="0" w:line="360" w:lineRule="auto"/>
        <w:ind w:left="0" w:right="0"/>
        <w:jc w:val="center"/>
        <w:rPr>
          <w:rFonts w:ascii="Sakkal Majalla" w:hAnsi="Sakkal Majalla" w:cs="Sakkal Majalla" w:hint="cs"/>
          <w:b/>
          <w:bCs/>
          <w:rtl/>
        </w:rPr>
      </w:pPr>
      <w:r w:rsidRPr="00E96B6D" w:rsidR="0039655E">
        <w:rPr>
          <w:rFonts w:ascii="Sakkal Majalla" w:hAnsi="Sakkal Majalla" w:cs="Sakkal Majalla" w:hint="cs"/>
          <w:b/>
          <w:bCs/>
          <w:rtl/>
        </w:rPr>
        <w:br w:type="page"/>
      </w:r>
      <w:r w:rsidRPr="00E96B6D">
        <w:rPr>
          <w:rFonts w:ascii="Sakkal Majalla" w:hAnsi="Sakkal Majalla" w:cs="Sakkal Majalla" w:hint="cs"/>
          <w:b/>
          <w:bCs/>
          <w:rtl/>
        </w:rPr>
        <w:t>5-</w:t>
      </w:r>
      <w:r w:rsidRPr="00E96B6D" w:rsidR="00D72A00">
        <w:rPr>
          <w:rFonts w:ascii="Sakkal Majalla" w:hAnsi="Sakkal Majalla" w:cs="Sakkal Majalla" w:hint="cs"/>
          <w:b/>
          <w:bCs/>
          <w:rtl/>
        </w:rPr>
        <w:t>3 قيود</w:t>
      </w:r>
      <w:r w:rsidRPr="00E96B6D">
        <w:rPr>
          <w:rFonts w:ascii="Sakkal Majalla" w:hAnsi="Sakkal Majalla" w:cs="Sakkal Majalla" w:hint="cs"/>
          <w:b/>
          <w:bCs/>
          <w:rtl/>
        </w:rPr>
        <w:t xml:space="preserve"> </w:t>
      </w:r>
      <w:r w:rsidRPr="00E96B6D" w:rsidR="00D72A00">
        <w:rPr>
          <w:rFonts w:ascii="Sakkal Majalla" w:hAnsi="Sakkal Majalla" w:cs="Sakkal Majalla" w:hint="cs"/>
          <w:b/>
          <w:bCs/>
          <w:rtl/>
        </w:rPr>
        <w:t>الدراسة:</w:t>
      </w:r>
    </w:p>
    <w:p w:rsidR="003468B3" w:rsidRPr="00387DDE" w:rsidP="00D72A00">
      <w:pPr>
        <w:numPr>
          <w:ilvl w:val="0"/>
          <w:numId w:val="13"/>
        </w:numPr>
        <w:spacing w:after="0" w:line="360" w:lineRule="auto"/>
        <w:ind w:left="720" w:right="0"/>
        <w:jc w:val="both"/>
        <w:rPr>
          <w:rFonts w:ascii="Sakkal Majalla" w:hAnsi="Sakkal Majalla" w:cs="Sakkal Majalla" w:hint="cs"/>
          <w:sz w:val="28"/>
          <w:szCs w:val="28"/>
          <w:rtl/>
        </w:rPr>
      </w:pPr>
      <w:r w:rsidRPr="00387DDE" w:rsidR="00D72A00">
        <w:rPr>
          <w:rFonts w:ascii="Sakkal Majalla" w:hAnsi="Sakkal Majalla" w:cs="Sakkal Majalla" w:hint="cs"/>
          <w:sz w:val="28"/>
          <w:szCs w:val="28"/>
        </w:rPr>
        <w:t xml:space="preserve"> </w:t>
      </w:r>
      <w:r w:rsidRPr="00387DDE">
        <w:rPr>
          <w:rFonts w:ascii="Sakkal Majalla" w:hAnsi="Sakkal Majalla" w:cs="Sakkal Majalla" w:hint="cs"/>
          <w:sz w:val="28"/>
          <w:szCs w:val="28"/>
          <w:rtl/>
        </w:rPr>
        <w:t xml:space="preserve">عدم توفر مراجع علمية وأدبية عن موضوع البحث </w:t>
      </w:r>
      <w:r w:rsidRPr="00387DDE" w:rsidR="00D72A00">
        <w:rPr>
          <w:rFonts w:ascii="Sakkal Majalla" w:hAnsi="Sakkal Majalla" w:cs="Sakkal Majalla" w:hint="cs"/>
          <w:sz w:val="28"/>
          <w:szCs w:val="28"/>
          <w:rtl/>
        </w:rPr>
        <w:t>بوفرة.</w:t>
      </w:r>
    </w:p>
    <w:p w:rsidR="003468B3" w:rsidRPr="00387DDE" w:rsidP="00D72A00">
      <w:pPr>
        <w:numPr>
          <w:ilvl w:val="0"/>
          <w:numId w:val="13"/>
        </w:numPr>
        <w:spacing w:after="0" w:line="360" w:lineRule="auto"/>
        <w:ind w:left="720" w:right="0"/>
        <w:jc w:val="both"/>
        <w:rPr>
          <w:rFonts w:ascii="Sakkal Majalla" w:hAnsi="Sakkal Majalla" w:cs="Sakkal Majalla" w:hint="cs"/>
          <w:sz w:val="28"/>
          <w:szCs w:val="28"/>
        </w:rPr>
      </w:pPr>
      <w:r w:rsidRPr="00387DDE" w:rsidR="00D72A00">
        <w:rPr>
          <w:rFonts w:ascii="Sakkal Majalla" w:hAnsi="Sakkal Majalla" w:cs="Sakkal Majalla" w:hint="cs"/>
          <w:sz w:val="28"/>
          <w:szCs w:val="28"/>
        </w:rPr>
        <w:t xml:space="preserve"> </w:t>
      </w:r>
      <w:r w:rsidRPr="00387DDE">
        <w:rPr>
          <w:rFonts w:ascii="Sakkal Majalla" w:hAnsi="Sakkal Majalla" w:cs="Sakkal Majalla" w:hint="cs"/>
          <w:sz w:val="28"/>
          <w:szCs w:val="28"/>
          <w:rtl/>
        </w:rPr>
        <w:t xml:space="preserve">عدم المقدرة </w:t>
      </w:r>
      <w:r w:rsidRPr="00387DDE" w:rsidR="00D72A00">
        <w:rPr>
          <w:rFonts w:ascii="Sakkal Majalla" w:hAnsi="Sakkal Majalla" w:cs="Sakkal Majalla" w:hint="cs"/>
          <w:sz w:val="28"/>
          <w:szCs w:val="28"/>
          <w:rtl/>
        </w:rPr>
        <w:t>على</w:t>
      </w:r>
      <w:r w:rsidRPr="00387DDE">
        <w:rPr>
          <w:rFonts w:ascii="Sakkal Majalla" w:hAnsi="Sakkal Majalla" w:cs="Sakkal Majalla" w:hint="cs"/>
          <w:sz w:val="28"/>
          <w:szCs w:val="28"/>
          <w:rtl/>
        </w:rPr>
        <w:t xml:space="preserve"> التوصل </w:t>
      </w:r>
      <w:r w:rsidRPr="00387DDE" w:rsidR="00D72A00">
        <w:rPr>
          <w:rFonts w:ascii="Sakkal Majalla" w:hAnsi="Sakkal Majalla" w:cs="Sakkal Majalla" w:hint="cs"/>
          <w:sz w:val="28"/>
          <w:szCs w:val="28"/>
          <w:rtl/>
        </w:rPr>
        <w:t>إلى</w:t>
      </w:r>
      <w:r w:rsidRPr="00387DDE">
        <w:rPr>
          <w:rFonts w:ascii="Sakkal Majalla" w:hAnsi="Sakkal Majalla" w:cs="Sakkal Majalla" w:hint="cs"/>
          <w:sz w:val="28"/>
          <w:szCs w:val="28"/>
          <w:rtl/>
        </w:rPr>
        <w:t xml:space="preserve"> عينة كبيرة من المستهلكين وشركات التوزيع والمؤثرين الافتراضيين لصعوبة الوصول </w:t>
      </w:r>
      <w:r w:rsidRPr="00387DDE" w:rsidR="00D72A00">
        <w:rPr>
          <w:rFonts w:ascii="Sakkal Majalla" w:hAnsi="Sakkal Majalla" w:cs="Sakkal Majalla" w:hint="cs"/>
          <w:sz w:val="28"/>
          <w:szCs w:val="28"/>
          <w:rtl/>
        </w:rPr>
        <w:t>إلى</w:t>
      </w:r>
      <w:r w:rsidRPr="00387DDE">
        <w:rPr>
          <w:rFonts w:ascii="Sakkal Majalla" w:hAnsi="Sakkal Majalla" w:cs="Sakkal Majalla" w:hint="cs"/>
          <w:sz w:val="28"/>
          <w:szCs w:val="28"/>
          <w:rtl/>
        </w:rPr>
        <w:t xml:space="preserve"> الشركات لاعتبارها أسرار تجارية وكذلك المؤثرين لصعوبة الوصول إليهم </w:t>
      </w:r>
      <w:r w:rsidRPr="00387DDE" w:rsidR="00D72A00">
        <w:rPr>
          <w:rFonts w:ascii="Sakkal Majalla" w:hAnsi="Sakkal Majalla" w:cs="Sakkal Majalla" w:hint="cs"/>
          <w:sz w:val="28"/>
          <w:szCs w:val="28"/>
          <w:rtl/>
        </w:rPr>
        <w:t>لشهرتهم.</w:t>
      </w:r>
    </w:p>
    <w:p w:rsidR="0039655E" w:rsidRPr="00387DDE" w:rsidP="00D72A00">
      <w:pPr>
        <w:numPr>
          <w:ilvl w:val="0"/>
          <w:numId w:val="13"/>
        </w:numPr>
        <w:spacing w:after="0" w:line="360" w:lineRule="auto"/>
        <w:ind w:left="720" w:right="0"/>
        <w:jc w:val="both"/>
        <w:rPr>
          <w:rFonts w:ascii="Sakkal Majalla" w:hAnsi="Sakkal Majalla" w:cs="Sakkal Majalla" w:hint="cs"/>
          <w:sz w:val="28"/>
          <w:szCs w:val="28"/>
          <w:rtl/>
        </w:rPr>
      </w:pPr>
      <w:r w:rsidRPr="00387DDE" w:rsidR="00D72A00">
        <w:rPr>
          <w:rFonts w:ascii="Sakkal Majalla" w:hAnsi="Sakkal Majalla" w:cs="Sakkal Majalla" w:hint="cs"/>
          <w:sz w:val="28"/>
          <w:szCs w:val="28"/>
        </w:rPr>
        <w:t xml:space="preserve"> </w:t>
      </w:r>
      <w:r w:rsidRPr="00387DDE" w:rsidR="003468B3">
        <w:rPr>
          <w:rFonts w:ascii="Sakkal Majalla" w:hAnsi="Sakkal Majalla" w:cs="Sakkal Majalla" w:hint="cs"/>
          <w:sz w:val="28"/>
          <w:szCs w:val="28"/>
          <w:rtl/>
        </w:rPr>
        <w:t>كثرة متطلبات الدراسة النظرية وضيق الوقت.</w:t>
      </w:r>
    </w:p>
    <w:p w:rsidR="0039655E" w:rsidRPr="00387DDE" w:rsidP="00FA5406">
      <w:pPr>
        <w:spacing w:after="0" w:line="360" w:lineRule="auto"/>
        <w:ind w:left="0" w:right="0"/>
        <w:jc w:val="center"/>
        <w:rPr>
          <w:rFonts w:ascii="Sakkal Majalla" w:hAnsi="Sakkal Majalla" w:cs="Sakkal Majalla" w:hint="cs"/>
          <w:sz w:val="28"/>
          <w:szCs w:val="28"/>
          <w:rtl/>
        </w:rPr>
      </w:pPr>
    </w:p>
    <w:p w:rsidR="003468B3" w:rsidRPr="00E96B6D" w:rsidP="00FA5406">
      <w:pPr>
        <w:spacing w:after="0" w:line="360" w:lineRule="auto"/>
        <w:ind w:left="0" w:right="0"/>
        <w:jc w:val="center"/>
        <w:rPr>
          <w:rFonts w:ascii="Sakkal Majalla" w:hAnsi="Sakkal Majalla" w:cs="Sakkal Majalla" w:hint="cs"/>
          <w:b/>
          <w:bCs/>
        </w:rPr>
      </w:pPr>
      <w:r w:rsidRPr="00E96B6D">
        <w:rPr>
          <w:rFonts w:ascii="Sakkal Majalla" w:hAnsi="Sakkal Majalla" w:cs="Sakkal Majalla" w:hint="cs"/>
          <w:b/>
          <w:bCs/>
          <w:rtl/>
        </w:rPr>
        <w:t xml:space="preserve">5-4 الدراسات </w:t>
      </w:r>
      <w:r w:rsidRPr="00E96B6D" w:rsidR="00D72A00">
        <w:rPr>
          <w:rFonts w:ascii="Sakkal Majalla" w:hAnsi="Sakkal Majalla" w:cs="Sakkal Majalla" w:hint="cs"/>
          <w:b/>
          <w:bCs/>
          <w:rtl/>
        </w:rPr>
        <w:t>المستقبلية:</w:t>
      </w:r>
    </w:p>
    <w:p w:rsidR="003468B3" w:rsidRPr="00387DDE" w:rsidP="00D72A00">
      <w:pPr>
        <w:numPr>
          <w:ilvl w:val="0"/>
          <w:numId w:val="11"/>
        </w:numPr>
        <w:spacing w:after="0" w:line="360" w:lineRule="auto"/>
        <w:ind w:left="720" w:right="0"/>
        <w:jc w:val="both"/>
        <w:rPr>
          <w:rFonts w:ascii="Sakkal Majalla" w:hAnsi="Sakkal Majalla" w:cs="Sakkal Majalla" w:hint="cs"/>
          <w:sz w:val="28"/>
          <w:szCs w:val="28"/>
        </w:rPr>
      </w:pPr>
      <w:r w:rsidRPr="00387DDE" w:rsidR="00D72A00">
        <w:rPr>
          <w:rFonts w:ascii="Sakkal Majalla" w:hAnsi="Sakkal Majalla" w:cs="Sakkal Majalla" w:hint="cs"/>
          <w:sz w:val="28"/>
          <w:szCs w:val="28"/>
        </w:rPr>
        <w:t xml:space="preserve"> </w:t>
      </w:r>
      <w:r w:rsidRPr="00387DDE">
        <w:rPr>
          <w:rFonts w:ascii="Sakkal Majalla" w:hAnsi="Sakkal Majalla" w:cs="Sakkal Majalla" w:hint="cs"/>
          <w:sz w:val="28"/>
          <w:szCs w:val="28"/>
          <w:rtl/>
        </w:rPr>
        <w:t xml:space="preserve">إجراء المزيد من الدراسات </w:t>
      </w:r>
      <w:r w:rsidRPr="00387DDE" w:rsidR="00D72A00">
        <w:rPr>
          <w:rFonts w:ascii="Sakkal Majalla" w:hAnsi="Sakkal Majalla" w:cs="Sakkal Majalla" w:hint="cs"/>
          <w:sz w:val="28"/>
          <w:szCs w:val="28"/>
          <w:rtl/>
        </w:rPr>
        <w:t>التي تأثير</w:t>
      </w:r>
      <w:r w:rsidRPr="00387DDE">
        <w:rPr>
          <w:rFonts w:ascii="Sakkal Majalla" w:hAnsi="Sakkal Majalla" w:cs="Sakkal Majalla" w:hint="cs"/>
          <w:sz w:val="28"/>
          <w:szCs w:val="28"/>
          <w:rtl/>
        </w:rPr>
        <w:t xml:space="preserve"> التسويق الرقمي عبر المؤثرين</w:t>
      </w:r>
      <w:r w:rsidRPr="00387DDE">
        <w:rPr>
          <w:rFonts w:ascii="Sakkal Majalla" w:hAnsi="Sakkal Majalla" w:cs="Sakkal Majalla" w:hint="cs"/>
          <w:sz w:val="28"/>
          <w:szCs w:val="28"/>
          <w:rtl/>
        </w:rPr>
        <w:t xml:space="preserve"> الافتراضيين على سلوك المستهلك وثقته في العلامات التجارية</w:t>
      </w:r>
    </w:p>
    <w:p w:rsidR="00996146" w:rsidRPr="00387DDE" w:rsidP="00D72A00">
      <w:pPr>
        <w:numPr>
          <w:ilvl w:val="0"/>
          <w:numId w:val="11"/>
        </w:numPr>
        <w:spacing w:after="0" w:line="360" w:lineRule="auto"/>
        <w:ind w:left="720" w:right="0"/>
        <w:jc w:val="both"/>
        <w:rPr>
          <w:rFonts w:ascii="Sakkal Majalla" w:hAnsi="Sakkal Majalla" w:cs="Sakkal Majalla" w:hint="cs"/>
          <w:sz w:val="28"/>
          <w:szCs w:val="28"/>
        </w:rPr>
      </w:pPr>
      <w:r w:rsidRPr="00387DDE" w:rsidR="00D72A00">
        <w:rPr>
          <w:rFonts w:ascii="Sakkal Majalla" w:hAnsi="Sakkal Majalla" w:cs="Sakkal Majalla" w:hint="cs"/>
          <w:sz w:val="28"/>
          <w:szCs w:val="28"/>
        </w:rPr>
        <w:t xml:space="preserve"> </w:t>
      </w:r>
      <w:r w:rsidRPr="00387DDE" w:rsidR="003468B3">
        <w:rPr>
          <w:rFonts w:ascii="Sakkal Majalla" w:hAnsi="Sakkal Majalla" w:cs="Sakkal Majalla" w:hint="cs"/>
          <w:sz w:val="28"/>
          <w:szCs w:val="28"/>
          <w:rtl/>
        </w:rPr>
        <w:t xml:space="preserve">إجراء المزيد من الدراسات </w:t>
      </w:r>
      <w:r w:rsidRPr="00387DDE" w:rsidR="00D72A00">
        <w:rPr>
          <w:rFonts w:ascii="Sakkal Majalla" w:hAnsi="Sakkal Majalla" w:cs="Sakkal Majalla" w:hint="cs"/>
          <w:sz w:val="28"/>
          <w:szCs w:val="28"/>
          <w:rtl/>
        </w:rPr>
        <w:t>على تأثير</w:t>
      </w:r>
      <w:r w:rsidRPr="00387DDE" w:rsidR="003468B3">
        <w:rPr>
          <w:rFonts w:ascii="Sakkal Majalla" w:hAnsi="Sakkal Majalla" w:cs="Sakkal Majalla" w:hint="cs"/>
          <w:sz w:val="28"/>
          <w:szCs w:val="28"/>
          <w:rtl/>
        </w:rPr>
        <w:t xml:space="preserve"> التسويق الرقمي عبر المؤثرين الافتراضيين على زيادة المبيعات </w:t>
      </w:r>
      <w:r w:rsidRPr="00387DDE" w:rsidR="00D72A00">
        <w:rPr>
          <w:rFonts w:ascii="Sakkal Majalla" w:hAnsi="Sakkal Majalla" w:cs="Sakkal Majalla" w:hint="cs"/>
          <w:sz w:val="28"/>
          <w:szCs w:val="28"/>
          <w:rtl/>
        </w:rPr>
        <w:t>والأرباح.</w:t>
      </w:r>
    </w:p>
    <w:p w:rsidR="003468B3" w:rsidRPr="00387DDE" w:rsidP="00D72A00">
      <w:pPr>
        <w:numPr>
          <w:ilvl w:val="0"/>
          <w:numId w:val="11"/>
        </w:numPr>
        <w:spacing w:after="0" w:line="360" w:lineRule="auto"/>
        <w:ind w:left="720" w:right="0"/>
        <w:jc w:val="both"/>
        <w:rPr>
          <w:rFonts w:ascii="Sakkal Majalla" w:hAnsi="Sakkal Majalla" w:cs="Sakkal Majalla" w:hint="cs"/>
          <w:sz w:val="28"/>
          <w:szCs w:val="28"/>
        </w:rPr>
      </w:pPr>
      <w:r w:rsidRPr="00387DDE" w:rsidR="00D72A00">
        <w:rPr>
          <w:rFonts w:ascii="Sakkal Majalla" w:hAnsi="Sakkal Majalla" w:cs="Sakkal Majalla" w:hint="cs"/>
          <w:sz w:val="28"/>
          <w:szCs w:val="28"/>
        </w:rPr>
        <w:t xml:space="preserve"> </w:t>
      </w:r>
      <w:r w:rsidRPr="00387DDE">
        <w:rPr>
          <w:rFonts w:ascii="Sakkal Majalla" w:hAnsi="Sakkal Majalla" w:cs="Sakkal Majalla" w:hint="cs"/>
          <w:sz w:val="28"/>
          <w:szCs w:val="28"/>
          <w:rtl/>
        </w:rPr>
        <w:t xml:space="preserve">إجراء المزيد من الدراسات </w:t>
      </w:r>
      <w:r w:rsidRPr="00387DDE" w:rsidR="00D72A00">
        <w:rPr>
          <w:rFonts w:ascii="Sakkal Majalla" w:hAnsi="Sakkal Majalla" w:cs="Sakkal Majalla" w:hint="cs"/>
          <w:sz w:val="28"/>
          <w:szCs w:val="28"/>
          <w:rtl/>
        </w:rPr>
        <w:t>على تأثير</w:t>
      </w:r>
      <w:r w:rsidRPr="00387DDE">
        <w:rPr>
          <w:rFonts w:ascii="Sakkal Majalla" w:hAnsi="Sakkal Majalla" w:cs="Sakkal Majalla" w:hint="cs"/>
          <w:sz w:val="28"/>
          <w:szCs w:val="28"/>
          <w:rtl/>
        </w:rPr>
        <w:t xml:space="preserve"> التسويق الرقمي عبر المؤثرين الافتراضيين على اكتساب عملاء جدد </w:t>
      </w:r>
      <w:r w:rsidRPr="00387DDE" w:rsidR="00D72A00">
        <w:rPr>
          <w:rFonts w:ascii="Sakkal Majalla" w:hAnsi="Sakkal Majalla" w:cs="Sakkal Majalla" w:hint="cs"/>
          <w:sz w:val="28"/>
          <w:szCs w:val="28"/>
          <w:rtl/>
        </w:rPr>
        <w:t>للشركات.</w:t>
      </w:r>
    </w:p>
    <w:p w:rsidR="003468B3" w:rsidRPr="00387DDE" w:rsidP="00D72A00">
      <w:pPr>
        <w:numPr>
          <w:ilvl w:val="0"/>
          <w:numId w:val="11"/>
        </w:numPr>
        <w:spacing w:after="0" w:line="360" w:lineRule="auto"/>
        <w:ind w:left="720" w:right="0"/>
        <w:jc w:val="both"/>
        <w:rPr>
          <w:rFonts w:ascii="Sakkal Majalla" w:hAnsi="Sakkal Majalla" w:cs="Sakkal Majalla" w:hint="cs"/>
          <w:sz w:val="28"/>
          <w:szCs w:val="28"/>
        </w:rPr>
      </w:pPr>
      <w:r w:rsidRPr="00387DDE" w:rsidR="00D72A00">
        <w:rPr>
          <w:rFonts w:ascii="Sakkal Majalla" w:hAnsi="Sakkal Majalla" w:cs="Sakkal Majalla" w:hint="cs"/>
          <w:sz w:val="28"/>
          <w:szCs w:val="28"/>
        </w:rPr>
        <w:t xml:space="preserve"> </w:t>
      </w:r>
      <w:r w:rsidRPr="00387DDE">
        <w:rPr>
          <w:rFonts w:ascii="Sakkal Majalla" w:hAnsi="Sakkal Majalla" w:cs="Sakkal Majalla" w:hint="cs"/>
          <w:sz w:val="28"/>
          <w:szCs w:val="28"/>
          <w:rtl/>
        </w:rPr>
        <w:t xml:space="preserve">إجراء المزيد من الدراسات </w:t>
      </w:r>
      <w:r w:rsidRPr="00387DDE" w:rsidR="00D72A00">
        <w:rPr>
          <w:rFonts w:ascii="Sakkal Majalla" w:hAnsi="Sakkal Majalla" w:cs="Sakkal Majalla" w:hint="cs"/>
          <w:sz w:val="28"/>
          <w:szCs w:val="28"/>
          <w:rtl/>
        </w:rPr>
        <w:t>على تأثير</w:t>
      </w:r>
      <w:r w:rsidRPr="00387DDE">
        <w:rPr>
          <w:rFonts w:ascii="Sakkal Majalla" w:hAnsi="Sakkal Majalla" w:cs="Sakkal Majalla" w:hint="cs"/>
          <w:sz w:val="28"/>
          <w:szCs w:val="28"/>
          <w:rtl/>
        </w:rPr>
        <w:t xml:space="preserve"> التسويق الرقمي عبر المؤثرين الافتراضيين على الثقة في المنتج </w:t>
      </w:r>
      <w:r w:rsidRPr="00387DDE" w:rsidR="00D72A00">
        <w:rPr>
          <w:rFonts w:ascii="Sakkal Majalla" w:hAnsi="Sakkal Majalla" w:cs="Sakkal Majalla" w:hint="cs"/>
          <w:sz w:val="28"/>
          <w:szCs w:val="28"/>
          <w:rtl/>
        </w:rPr>
        <w:t>التجاري.</w:t>
      </w:r>
    </w:p>
    <w:p w:rsidR="003468B3" w:rsidRPr="00387DDE" w:rsidP="00D72A00">
      <w:pPr>
        <w:numPr>
          <w:ilvl w:val="0"/>
          <w:numId w:val="11"/>
        </w:numPr>
        <w:spacing w:after="0" w:line="360" w:lineRule="auto"/>
        <w:ind w:left="720" w:right="0"/>
        <w:jc w:val="both"/>
        <w:rPr>
          <w:rFonts w:ascii="Sakkal Majalla" w:hAnsi="Sakkal Majalla" w:cs="Sakkal Majalla" w:hint="cs"/>
          <w:sz w:val="28"/>
          <w:szCs w:val="28"/>
        </w:rPr>
      </w:pPr>
      <w:r w:rsidRPr="00387DDE" w:rsidR="00D72A00">
        <w:rPr>
          <w:rFonts w:ascii="Sakkal Majalla" w:hAnsi="Sakkal Majalla" w:cs="Sakkal Majalla" w:hint="cs"/>
          <w:sz w:val="28"/>
          <w:szCs w:val="28"/>
        </w:rPr>
        <w:t xml:space="preserve"> </w:t>
      </w:r>
      <w:r w:rsidRPr="00387DDE">
        <w:rPr>
          <w:rFonts w:ascii="Sakkal Majalla" w:hAnsi="Sakkal Majalla" w:cs="Sakkal Majalla" w:hint="cs"/>
          <w:sz w:val="28"/>
          <w:szCs w:val="28"/>
          <w:rtl/>
        </w:rPr>
        <w:t xml:space="preserve">إجراء المزيد من الدراسات </w:t>
      </w:r>
      <w:r w:rsidRPr="00387DDE" w:rsidR="00D72A00">
        <w:rPr>
          <w:rFonts w:ascii="Sakkal Majalla" w:hAnsi="Sakkal Majalla" w:cs="Sakkal Majalla" w:hint="cs"/>
          <w:sz w:val="28"/>
          <w:szCs w:val="28"/>
          <w:rtl/>
        </w:rPr>
        <w:t>على تأثير</w:t>
      </w:r>
      <w:r w:rsidRPr="00387DDE">
        <w:rPr>
          <w:rFonts w:ascii="Sakkal Majalla" w:hAnsi="Sakkal Majalla" w:cs="Sakkal Majalla" w:hint="cs"/>
          <w:sz w:val="28"/>
          <w:szCs w:val="28"/>
          <w:rtl/>
        </w:rPr>
        <w:t xml:space="preserve"> التسويق الرقمي عبر المؤثرين الافتراضيين في زيادة المنافسة </w:t>
      </w:r>
      <w:r w:rsidRPr="00387DDE" w:rsidR="00D72A00">
        <w:rPr>
          <w:rFonts w:ascii="Sakkal Majalla" w:hAnsi="Sakkal Majalla" w:cs="Sakkal Majalla" w:hint="cs"/>
          <w:sz w:val="28"/>
          <w:szCs w:val="28"/>
          <w:rtl/>
        </w:rPr>
        <w:t>بالأسواق.</w:t>
      </w:r>
    </w:p>
    <w:p w:rsidR="00EF051E" w:rsidRPr="00387DDE" w:rsidP="00FA5406">
      <w:pPr>
        <w:spacing w:after="0" w:line="360" w:lineRule="auto"/>
        <w:ind w:left="0" w:right="0"/>
        <w:jc w:val="center"/>
        <w:rPr>
          <w:rFonts w:ascii="Sakkal Majalla" w:hAnsi="Sakkal Majalla" w:cs="Sakkal Majalla" w:hint="cs"/>
          <w:sz w:val="28"/>
          <w:szCs w:val="28"/>
          <w:rtl/>
        </w:rPr>
      </w:pPr>
    </w:p>
    <w:p w:rsidR="00EF051E" w:rsidRPr="00E96B6D" w:rsidP="00FA5406">
      <w:pPr>
        <w:spacing w:after="0" w:line="360" w:lineRule="auto"/>
        <w:ind w:left="0" w:right="0"/>
        <w:jc w:val="center"/>
        <w:rPr>
          <w:rFonts w:ascii="Sakkal Majalla" w:hAnsi="Sakkal Majalla" w:cs="Sakkal Majalla" w:hint="cs"/>
          <w:b/>
          <w:bCs/>
          <w:rtl/>
        </w:rPr>
      </w:pPr>
      <w:r w:rsidRPr="00E96B6D">
        <w:rPr>
          <w:rFonts w:ascii="Sakkal Majalla" w:hAnsi="Sakkal Majalla" w:cs="Sakkal Majalla" w:hint="cs"/>
          <w:b/>
          <w:bCs/>
          <w:rtl/>
        </w:rPr>
        <w:br w:type="page"/>
        <w:t>المراجع:</w:t>
      </w:r>
    </w:p>
    <w:p w:rsidR="00EF051E" w:rsidRPr="00387DDE" w:rsidP="00D72A00">
      <w:pPr>
        <w:pStyle w:val="FootnoteText"/>
        <w:spacing w:line="288" w:lineRule="auto"/>
        <w:ind w:left="0" w:right="0"/>
        <w:jc w:val="both"/>
        <w:rPr>
          <w:rFonts w:ascii="Sakkal Majalla" w:hAnsi="Sakkal Majalla" w:cs="Sakkal Majalla" w:hint="cs"/>
          <w:sz w:val="28"/>
          <w:szCs w:val="28"/>
        </w:rPr>
      </w:pPr>
    </w:p>
    <w:p w:rsidR="00EF051E" w:rsidRPr="00387DDE" w:rsidP="00D72A00">
      <w:pPr>
        <w:pStyle w:val="FootnoteText"/>
        <w:numPr>
          <w:ilvl w:val="0"/>
          <w:numId w:val="14"/>
        </w:numPr>
        <w:tabs>
          <w:tab w:val="num" w:pos="509"/>
          <w:tab w:val="clear" w:pos="840"/>
        </w:tabs>
        <w:spacing w:line="360" w:lineRule="auto"/>
        <w:ind w:left="510" w:right="0" w:hanging="567"/>
        <w:jc w:val="both"/>
        <w:rPr>
          <w:rFonts w:ascii="Sakkal Majalla" w:hAnsi="Sakkal Majalla" w:cs="Sakkal Majalla" w:hint="cs"/>
          <w:sz w:val="28"/>
          <w:szCs w:val="28"/>
        </w:rPr>
      </w:pPr>
      <w:r w:rsidRPr="00387DDE">
        <w:rPr>
          <w:rFonts w:ascii="Sakkal Majalla" w:hAnsi="Sakkal Majalla" w:cs="Sakkal Majalla" w:hint="cs"/>
          <w:sz w:val="28"/>
          <w:szCs w:val="28"/>
          <w:rtl/>
        </w:rPr>
        <w:t>إبراهيم، محمد عمر (202</w:t>
      </w:r>
      <w:r w:rsidRPr="00387DDE">
        <w:rPr>
          <w:rFonts w:ascii="Sakkal Majalla" w:hAnsi="Sakkal Majalla" w:cs="Sakkal Majalla" w:hint="cs"/>
          <w:sz w:val="28"/>
          <w:szCs w:val="28"/>
          <w:rtl/>
        </w:rPr>
        <w:t>0</w:t>
      </w:r>
      <w:r w:rsidRPr="00387DDE" w:rsidR="00D72A00">
        <w:rPr>
          <w:rFonts w:ascii="Sakkal Majalla" w:hAnsi="Sakkal Majalla" w:cs="Sakkal Majalla" w:hint="cs"/>
          <w:sz w:val="28"/>
          <w:szCs w:val="28"/>
          <w:rtl/>
        </w:rPr>
        <w:t>م)</w:t>
      </w:r>
      <w:r w:rsidRPr="00387DDE">
        <w:rPr>
          <w:rFonts w:ascii="Sakkal Majalla" w:hAnsi="Sakkal Majalla" w:cs="Sakkal Majalla" w:hint="cs"/>
          <w:sz w:val="28"/>
          <w:szCs w:val="28"/>
          <w:rtl/>
        </w:rPr>
        <w:t xml:space="preserve"> التسويق </w:t>
      </w:r>
      <w:r w:rsidRPr="00387DDE" w:rsidR="00D72A00">
        <w:rPr>
          <w:rFonts w:ascii="Sakkal Majalla" w:hAnsi="Sakkal Majalla" w:cs="Sakkal Majalla" w:hint="cs"/>
          <w:sz w:val="28"/>
          <w:szCs w:val="28"/>
          <w:rtl/>
        </w:rPr>
        <w:t>الرقمي،</w:t>
      </w:r>
      <w:r w:rsidRPr="00387DDE">
        <w:rPr>
          <w:rFonts w:ascii="Sakkal Majalla" w:hAnsi="Sakkal Majalla" w:cs="Sakkal Majalla" w:hint="cs"/>
          <w:sz w:val="28"/>
          <w:szCs w:val="28"/>
          <w:rtl/>
        </w:rPr>
        <w:t xml:space="preserve"> </w:t>
      </w:r>
      <w:r w:rsidRPr="00387DDE" w:rsidR="00504139">
        <w:rPr>
          <w:rFonts w:ascii="Sakkal Majalla" w:hAnsi="Sakkal Majalla" w:cs="Sakkal Majalla" w:hint="cs"/>
          <w:sz w:val="28"/>
          <w:szCs w:val="28"/>
          <w:rtl/>
        </w:rPr>
        <w:t>الاسكندرية،</w:t>
      </w:r>
      <w:r w:rsidRPr="00387DDE">
        <w:rPr>
          <w:rFonts w:ascii="Sakkal Majalla" w:hAnsi="Sakkal Majalla" w:cs="Sakkal Majalla" w:hint="cs"/>
          <w:sz w:val="28"/>
          <w:szCs w:val="28"/>
          <w:rtl/>
        </w:rPr>
        <w:t xml:space="preserve"> المعارف.</w:t>
      </w:r>
    </w:p>
    <w:p w:rsidR="00EF051E" w:rsidRPr="00387DDE" w:rsidP="00D72A00">
      <w:pPr>
        <w:pStyle w:val="FootnoteText"/>
        <w:numPr>
          <w:ilvl w:val="0"/>
          <w:numId w:val="14"/>
        </w:numPr>
        <w:tabs>
          <w:tab w:val="num" w:pos="509"/>
          <w:tab w:val="clear" w:pos="840"/>
        </w:tabs>
        <w:spacing w:line="360" w:lineRule="auto"/>
        <w:ind w:left="510" w:right="0" w:hanging="567"/>
        <w:jc w:val="both"/>
        <w:rPr>
          <w:rFonts w:ascii="Sakkal Majalla" w:hAnsi="Sakkal Majalla" w:cs="Sakkal Majalla" w:hint="cs"/>
          <w:sz w:val="28"/>
          <w:szCs w:val="28"/>
          <w:rtl/>
        </w:rPr>
      </w:pPr>
      <w:r w:rsidRPr="00387DDE">
        <w:rPr>
          <w:rFonts w:ascii="Sakkal Majalla" w:hAnsi="Sakkal Majalla" w:cs="Sakkal Majalla" w:hint="cs"/>
          <w:sz w:val="28"/>
          <w:szCs w:val="28"/>
          <w:rtl/>
        </w:rPr>
        <w:t>أبو المعاطي، محمد طلعت (2021م) استراتيجيات التسويق الرقمي وأثرها على زيادة المبيعات، الاسكندرية، المعارف.</w:t>
      </w:r>
    </w:p>
    <w:p w:rsidR="00EF051E" w:rsidRPr="00387DDE" w:rsidP="00D72A00">
      <w:pPr>
        <w:pStyle w:val="FootnoteText"/>
        <w:numPr>
          <w:ilvl w:val="0"/>
          <w:numId w:val="14"/>
        </w:numPr>
        <w:tabs>
          <w:tab w:val="num" w:pos="509"/>
          <w:tab w:val="clear" w:pos="840"/>
        </w:tabs>
        <w:spacing w:line="360" w:lineRule="auto"/>
        <w:ind w:left="510" w:right="0" w:hanging="567"/>
        <w:jc w:val="both"/>
        <w:rPr>
          <w:rFonts w:ascii="Sakkal Majalla" w:hAnsi="Sakkal Majalla" w:cs="Sakkal Majalla" w:hint="cs"/>
          <w:sz w:val="28"/>
          <w:szCs w:val="28"/>
        </w:rPr>
      </w:pPr>
      <w:r w:rsidRPr="00387DDE">
        <w:rPr>
          <w:rFonts w:ascii="Sakkal Majalla" w:hAnsi="Sakkal Majalla" w:cs="Sakkal Majalla" w:hint="cs"/>
          <w:sz w:val="28"/>
          <w:szCs w:val="28"/>
          <w:rtl/>
        </w:rPr>
        <w:t>أبو النصر، خالد محمود (2020م)، دور التسويق الرقمي عبر المؤثرين في التأثير على سلوك المستهلك، الاسكندرية، المعارف</w:t>
      </w:r>
      <w:r w:rsidRPr="00387DDE" w:rsidR="00D72A00">
        <w:rPr>
          <w:rFonts w:ascii="Sakkal Majalla" w:hAnsi="Sakkal Majalla" w:cs="Sakkal Majalla" w:hint="cs"/>
          <w:sz w:val="28"/>
          <w:szCs w:val="28"/>
          <w:rtl/>
        </w:rPr>
        <w:t>.</w:t>
      </w:r>
    </w:p>
    <w:p w:rsidR="00EF051E" w:rsidRPr="00387DDE" w:rsidP="00D72A00">
      <w:pPr>
        <w:pStyle w:val="FootnoteText"/>
        <w:numPr>
          <w:ilvl w:val="0"/>
          <w:numId w:val="14"/>
        </w:numPr>
        <w:tabs>
          <w:tab w:val="num" w:pos="509"/>
          <w:tab w:val="clear" w:pos="840"/>
        </w:tabs>
        <w:spacing w:line="360" w:lineRule="auto"/>
        <w:ind w:left="510" w:right="0" w:hanging="567"/>
        <w:jc w:val="both"/>
        <w:rPr>
          <w:rFonts w:ascii="Sakkal Majalla" w:hAnsi="Sakkal Majalla" w:cs="Sakkal Majalla" w:hint="cs"/>
          <w:sz w:val="28"/>
          <w:szCs w:val="28"/>
          <w:rtl/>
        </w:rPr>
      </w:pPr>
      <w:r w:rsidRPr="00387DDE">
        <w:rPr>
          <w:rFonts w:ascii="Sakkal Majalla" w:hAnsi="Sakkal Majalla" w:cs="Sakkal Majalla" w:hint="cs"/>
          <w:sz w:val="28"/>
          <w:szCs w:val="28"/>
          <w:rtl/>
        </w:rPr>
        <w:t>السبيعي، عبد الرحمن مبارك (2022م)، مناهج البحث العلمي، الرياض، العبيكان.</w:t>
      </w:r>
    </w:p>
    <w:p w:rsidR="00EF051E" w:rsidRPr="00387DDE" w:rsidP="00D72A00">
      <w:pPr>
        <w:pStyle w:val="FootnoteText"/>
        <w:numPr>
          <w:ilvl w:val="0"/>
          <w:numId w:val="14"/>
        </w:numPr>
        <w:tabs>
          <w:tab w:val="num" w:pos="509"/>
          <w:tab w:val="clear" w:pos="840"/>
        </w:tabs>
        <w:spacing w:line="360" w:lineRule="auto"/>
        <w:ind w:left="510" w:right="0" w:hanging="567"/>
        <w:jc w:val="both"/>
        <w:rPr>
          <w:rFonts w:ascii="Sakkal Majalla" w:hAnsi="Sakkal Majalla" w:cs="Sakkal Majalla" w:hint="cs"/>
          <w:sz w:val="28"/>
          <w:szCs w:val="28"/>
        </w:rPr>
      </w:pPr>
      <w:r w:rsidRPr="00387DDE">
        <w:rPr>
          <w:rFonts w:ascii="Sakkal Majalla" w:hAnsi="Sakkal Majalla" w:cs="Sakkal Majalla" w:hint="cs"/>
          <w:sz w:val="28"/>
          <w:szCs w:val="28"/>
          <w:rtl/>
        </w:rPr>
        <w:t>إسماعيل، إسماعيل مصطفى (2021م)، التسويق الرقمي وأهميته، الاسكندرية، المعارف</w:t>
      </w:r>
      <w:r w:rsidRPr="00387DDE" w:rsidR="00D72A00">
        <w:rPr>
          <w:rFonts w:ascii="Sakkal Majalla" w:hAnsi="Sakkal Majalla" w:cs="Sakkal Majalla" w:hint="cs"/>
          <w:sz w:val="28"/>
          <w:szCs w:val="28"/>
          <w:rtl/>
        </w:rPr>
        <w:t>.</w:t>
      </w:r>
    </w:p>
    <w:p w:rsidR="00EF051E" w:rsidRPr="00387DDE" w:rsidP="00D72A00">
      <w:pPr>
        <w:pStyle w:val="FootnoteText"/>
        <w:numPr>
          <w:ilvl w:val="0"/>
          <w:numId w:val="14"/>
        </w:numPr>
        <w:tabs>
          <w:tab w:val="num" w:pos="509"/>
          <w:tab w:val="clear" w:pos="840"/>
        </w:tabs>
        <w:spacing w:line="360" w:lineRule="auto"/>
        <w:ind w:left="510" w:right="0" w:hanging="567"/>
        <w:jc w:val="both"/>
        <w:rPr>
          <w:rFonts w:ascii="Sakkal Majalla" w:hAnsi="Sakkal Majalla" w:cs="Sakkal Majalla" w:hint="cs"/>
          <w:sz w:val="28"/>
          <w:szCs w:val="28"/>
        </w:rPr>
      </w:pPr>
      <w:r w:rsidRPr="00387DDE">
        <w:rPr>
          <w:rFonts w:ascii="Sakkal Majalla" w:hAnsi="Sakkal Majalla" w:cs="Sakkal Majalla" w:hint="cs"/>
          <w:sz w:val="28"/>
          <w:szCs w:val="28"/>
          <w:rtl/>
        </w:rPr>
        <w:t>الباز، حمدي ناصف (2023م)، التسويق الرقمي والإلكتروني وطرقه، الرياض، العبيكان</w:t>
      </w:r>
      <w:r w:rsidRPr="00387DDE" w:rsidR="00D72A00">
        <w:rPr>
          <w:rFonts w:ascii="Sakkal Majalla" w:hAnsi="Sakkal Majalla" w:cs="Sakkal Majalla" w:hint="cs"/>
          <w:sz w:val="28"/>
          <w:szCs w:val="28"/>
          <w:rtl/>
        </w:rPr>
        <w:t>.</w:t>
      </w:r>
    </w:p>
    <w:p w:rsidR="00EF051E" w:rsidRPr="00387DDE" w:rsidP="00D72A00">
      <w:pPr>
        <w:pStyle w:val="FootnoteText"/>
        <w:numPr>
          <w:ilvl w:val="0"/>
          <w:numId w:val="14"/>
        </w:numPr>
        <w:tabs>
          <w:tab w:val="num" w:pos="509"/>
          <w:tab w:val="clear" w:pos="840"/>
        </w:tabs>
        <w:spacing w:line="360" w:lineRule="auto"/>
        <w:ind w:left="510" w:right="0" w:hanging="567"/>
        <w:jc w:val="both"/>
        <w:rPr>
          <w:rFonts w:ascii="Sakkal Majalla" w:hAnsi="Sakkal Majalla" w:cs="Sakkal Majalla" w:hint="cs"/>
          <w:sz w:val="28"/>
          <w:szCs w:val="28"/>
          <w:rtl/>
        </w:rPr>
      </w:pPr>
      <w:r w:rsidRPr="00387DDE">
        <w:rPr>
          <w:rFonts w:ascii="Sakkal Majalla" w:hAnsi="Sakkal Majalla" w:cs="Sakkal Majalla" w:hint="cs"/>
          <w:sz w:val="28"/>
          <w:szCs w:val="28"/>
          <w:rtl/>
        </w:rPr>
        <w:t>البرأوي، أحمد، محمد فهم</w:t>
      </w:r>
      <w:r w:rsidRPr="00387DDE">
        <w:rPr>
          <w:rFonts w:ascii="Sakkal Majalla" w:hAnsi="Sakkal Majalla" w:cs="Sakkal Majalla" w:hint="cs"/>
          <w:sz w:val="28"/>
          <w:szCs w:val="28"/>
          <w:rtl/>
        </w:rPr>
        <w:t>ي البرزنجي (2024م) استراتيجيات التسويق (المفاهيم، الأسس، الوظائف) ط1، عمان، دار وائل للنشر.</w:t>
      </w:r>
    </w:p>
    <w:p w:rsidR="00EF051E" w:rsidRPr="00387DDE" w:rsidP="00D72A00">
      <w:pPr>
        <w:pStyle w:val="FootnoteText"/>
        <w:numPr>
          <w:ilvl w:val="0"/>
          <w:numId w:val="14"/>
        </w:numPr>
        <w:tabs>
          <w:tab w:val="num" w:pos="509"/>
          <w:tab w:val="clear" w:pos="840"/>
        </w:tabs>
        <w:spacing w:line="360" w:lineRule="auto"/>
        <w:ind w:left="510" w:right="0" w:hanging="567"/>
        <w:jc w:val="both"/>
        <w:rPr>
          <w:rFonts w:ascii="Sakkal Majalla" w:hAnsi="Sakkal Majalla" w:cs="Sakkal Majalla" w:hint="cs"/>
          <w:sz w:val="28"/>
          <w:szCs w:val="28"/>
          <w:rtl/>
        </w:rPr>
      </w:pPr>
      <w:r w:rsidRPr="00387DDE">
        <w:rPr>
          <w:rFonts w:ascii="Sakkal Majalla" w:hAnsi="Sakkal Majalla" w:cs="Sakkal Majalla" w:hint="cs"/>
          <w:sz w:val="28"/>
          <w:szCs w:val="28"/>
          <w:rtl/>
        </w:rPr>
        <w:t>توفيق، عبد الرحمن (2022م) التسويق الرقمي وفوائده، القاهرة، الأنجلو المصرية.</w:t>
      </w:r>
    </w:p>
    <w:p w:rsidR="00EF051E" w:rsidRPr="00387DDE" w:rsidP="00D72A00">
      <w:pPr>
        <w:pStyle w:val="FootnoteText"/>
        <w:numPr>
          <w:ilvl w:val="0"/>
          <w:numId w:val="14"/>
        </w:numPr>
        <w:tabs>
          <w:tab w:val="num" w:pos="509"/>
          <w:tab w:val="clear" w:pos="840"/>
        </w:tabs>
        <w:spacing w:line="360" w:lineRule="auto"/>
        <w:ind w:left="510" w:right="0" w:hanging="567"/>
        <w:jc w:val="both"/>
        <w:rPr>
          <w:rFonts w:ascii="Sakkal Majalla" w:hAnsi="Sakkal Majalla" w:cs="Sakkal Majalla" w:hint="cs"/>
          <w:sz w:val="28"/>
          <w:szCs w:val="28"/>
        </w:rPr>
      </w:pPr>
      <w:r w:rsidRPr="00387DDE">
        <w:rPr>
          <w:rFonts w:ascii="Sakkal Majalla" w:hAnsi="Sakkal Majalla" w:cs="Sakkal Majalla" w:hint="cs"/>
          <w:sz w:val="28"/>
          <w:szCs w:val="28"/>
          <w:rtl/>
        </w:rPr>
        <w:t>الجحدلي، عبد الرحمن (2021م)، التسويق وأهميته، الرياض، العبيكان</w:t>
      </w:r>
      <w:r w:rsidRPr="00387DDE" w:rsidR="00D72A00">
        <w:rPr>
          <w:rFonts w:ascii="Sakkal Majalla" w:hAnsi="Sakkal Majalla" w:cs="Sakkal Majalla" w:hint="cs"/>
          <w:sz w:val="28"/>
          <w:szCs w:val="28"/>
          <w:rtl/>
        </w:rPr>
        <w:t>.</w:t>
      </w:r>
    </w:p>
    <w:p w:rsidR="00EF051E" w:rsidRPr="00387DDE" w:rsidP="00D72A00">
      <w:pPr>
        <w:pStyle w:val="FootnoteText"/>
        <w:numPr>
          <w:ilvl w:val="0"/>
          <w:numId w:val="14"/>
        </w:numPr>
        <w:tabs>
          <w:tab w:val="num" w:pos="509"/>
          <w:tab w:val="clear" w:pos="840"/>
        </w:tabs>
        <w:spacing w:line="360" w:lineRule="auto"/>
        <w:ind w:left="510" w:right="0" w:hanging="567"/>
        <w:jc w:val="both"/>
        <w:rPr>
          <w:rFonts w:ascii="Sakkal Majalla" w:hAnsi="Sakkal Majalla" w:cs="Sakkal Majalla" w:hint="cs"/>
          <w:sz w:val="28"/>
          <w:szCs w:val="28"/>
          <w:rtl/>
        </w:rPr>
      </w:pPr>
      <w:r w:rsidRPr="00387DDE" w:rsidR="00D72A00">
        <w:rPr>
          <w:rFonts w:ascii="Sakkal Majalla" w:hAnsi="Sakkal Majalla" w:cs="Sakkal Majalla" w:hint="cs"/>
          <w:sz w:val="28"/>
          <w:szCs w:val="28"/>
          <w:rtl/>
        </w:rPr>
        <w:t xml:space="preserve"> </w:t>
      </w:r>
      <w:r w:rsidRPr="00387DDE">
        <w:rPr>
          <w:rFonts w:ascii="Sakkal Majalla" w:hAnsi="Sakkal Majalla" w:cs="Sakkal Majalla" w:hint="cs"/>
          <w:sz w:val="28"/>
          <w:szCs w:val="28"/>
          <w:rtl/>
        </w:rPr>
        <w:t>الشافعي، حسن، الغضاب، إبراهيم (2020م) استراتيجيات التسويق، بيروت، دار صادر.</w:t>
      </w:r>
    </w:p>
    <w:p w:rsidR="00EF051E" w:rsidRPr="00387DDE" w:rsidP="00D72A00">
      <w:pPr>
        <w:pStyle w:val="FootnoteText"/>
        <w:numPr>
          <w:ilvl w:val="0"/>
          <w:numId w:val="14"/>
        </w:numPr>
        <w:tabs>
          <w:tab w:val="num" w:pos="509"/>
          <w:tab w:val="clear" w:pos="840"/>
        </w:tabs>
        <w:spacing w:line="360" w:lineRule="auto"/>
        <w:ind w:left="510" w:right="0" w:hanging="567"/>
        <w:jc w:val="both"/>
        <w:rPr>
          <w:rFonts w:ascii="Sakkal Majalla" w:hAnsi="Sakkal Majalla" w:cs="Sakkal Majalla" w:hint="cs"/>
          <w:sz w:val="28"/>
          <w:szCs w:val="28"/>
          <w:rtl/>
        </w:rPr>
      </w:pPr>
      <w:r w:rsidRPr="00387DDE" w:rsidR="00D72A00">
        <w:rPr>
          <w:rFonts w:ascii="Sakkal Majalla" w:hAnsi="Sakkal Majalla" w:cs="Sakkal Majalla" w:hint="cs"/>
          <w:sz w:val="28"/>
          <w:szCs w:val="28"/>
          <w:rtl/>
        </w:rPr>
        <w:t xml:space="preserve"> </w:t>
      </w:r>
      <w:r w:rsidRPr="00387DDE">
        <w:rPr>
          <w:rFonts w:ascii="Sakkal Majalla" w:hAnsi="Sakkal Majalla" w:cs="Sakkal Majalla" w:hint="cs"/>
          <w:sz w:val="28"/>
          <w:szCs w:val="28"/>
          <w:rtl/>
        </w:rPr>
        <w:t>سعود، وفاء عبد السميع (2023) أثر استخدام التسويق عبر المؤثرين على السلوك الشرائي للمستهلكين، دراسة تطبيقية على الصناعات الجمالية، المجلة العربية للإدارة، مج10، ع4</w:t>
      </w:r>
      <w:r w:rsidRPr="00387DDE" w:rsidR="00D72A00">
        <w:rPr>
          <w:rFonts w:ascii="Sakkal Majalla" w:hAnsi="Sakkal Majalla" w:cs="Sakkal Majalla" w:hint="cs"/>
          <w:sz w:val="28"/>
          <w:szCs w:val="28"/>
          <w:rtl/>
        </w:rPr>
        <w:t>.</w:t>
      </w:r>
    </w:p>
    <w:p w:rsidR="00EF051E" w:rsidRPr="00387DDE" w:rsidP="00D72A00">
      <w:pPr>
        <w:pStyle w:val="FootnoteText"/>
        <w:numPr>
          <w:ilvl w:val="0"/>
          <w:numId w:val="14"/>
        </w:numPr>
        <w:tabs>
          <w:tab w:val="num" w:pos="509"/>
          <w:tab w:val="clear" w:pos="840"/>
        </w:tabs>
        <w:spacing w:line="360" w:lineRule="auto"/>
        <w:ind w:left="510" w:right="0" w:hanging="567"/>
        <w:jc w:val="both"/>
        <w:rPr>
          <w:rFonts w:ascii="Sakkal Majalla" w:hAnsi="Sakkal Majalla" w:cs="Sakkal Majalla" w:hint="cs"/>
          <w:sz w:val="28"/>
          <w:szCs w:val="28"/>
        </w:rPr>
      </w:pPr>
      <w:r w:rsidRPr="00387DDE" w:rsidR="00D72A00">
        <w:rPr>
          <w:rFonts w:ascii="Sakkal Majalla" w:hAnsi="Sakkal Majalla" w:cs="Sakkal Majalla" w:hint="cs"/>
          <w:sz w:val="28"/>
          <w:szCs w:val="28"/>
          <w:rtl/>
        </w:rPr>
        <w:t xml:space="preserve"> </w:t>
      </w:r>
      <w:r w:rsidRPr="00387DDE">
        <w:rPr>
          <w:rFonts w:ascii="Sakkal Majalla" w:hAnsi="Sakkal Majalla" w:cs="Sakkal Majalla" w:hint="cs"/>
          <w:sz w:val="28"/>
          <w:szCs w:val="28"/>
          <w:rtl/>
        </w:rPr>
        <w:t>عري، عبير إبراهيم رجب (2021م) تأثيرات</w:t>
      </w:r>
      <w:r w:rsidRPr="00387DDE">
        <w:rPr>
          <w:rFonts w:ascii="Sakkal Majalla" w:hAnsi="Sakkal Majalla" w:cs="Sakkal Majalla" w:hint="cs"/>
          <w:sz w:val="28"/>
          <w:szCs w:val="28"/>
          <w:rtl/>
        </w:rPr>
        <w:t xml:space="preserve"> استخدام المعلنين لحملات تسويق المؤثرين عبر المنصات الإلكترونية</w:t>
      </w:r>
      <w:r w:rsidRPr="00387DDE">
        <w:rPr>
          <w:rFonts w:ascii="Sakkal Majalla" w:hAnsi="Sakkal Majalla" w:cs="Sakkal Majalla" w:hint="cs"/>
          <w:sz w:val="28"/>
          <w:szCs w:val="28"/>
        </w:rPr>
        <w:t xml:space="preserve"> Influencer Marketing Campaigns </w:t>
      </w:r>
      <w:r w:rsidRPr="00387DDE">
        <w:rPr>
          <w:rFonts w:ascii="Sakkal Majalla" w:hAnsi="Sakkal Majalla" w:cs="Sakkal Majalla" w:hint="cs"/>
          <w:sz w:val="28"/>
          <w:szCs w:val="28"/>
          <w:rtl/>
        </w:rPr>
        <w:t>على سلوكيات الشراء وعلاقتها بقضايا حماية المستهلك، المجلة المصرية لبحوث الرأي العام، مج 19، ع2</w:t>
      </w:r>
      <w:r w:rsidRPr="00387DDE" w:rsidR="00D72A00">
        <w:rPr>
          <w:rFonts w:ascii="Sakkal Majalla" w:hAnsi="Sakkal Majalla" w:cs="Sakkal Majalla" w:hint="cs"/>
          <w:sz w:val="28"/>
          <w:szCs w:val="28"/>
          <w:rtl/>
        </w:rPr>
        <w:t>.</w:t>
      </w:r>
    </w:p>
    <w:p w:rsidR="00EF051E" w:rsidRPr="00387DDE" w:rsidP="00D72A00">
      <w:pPr>
        <w:pStyle w:val="FootnoteText"/>
        <w:numPr>
          <w:ilvl w:val="0"/>
          <w:numId w:val="14"/>
        </w:numPr>
        <w:tabs>
          <w:tab w:val="num" w:pos="509"/>
          <w:tab w:val="clear" w:pos="840"/>
        </w:tabs>
        <w:spacing w:line="360" w:lineRule="auto"/>
        <w:ind w:left="510" w:right="0" w:hanging="567"/>
        <w:jc w:val="both"/>
        <w:rPr>
          <w:rFonts w:ascii="Sakkal Majalla" w:hAnsi="Sakkal Majalla" w:cs="Sakkal Majalla" w:hint="cs"/>
          <w:sz w:val="28"/>
          <w:szCs w:val="28"/>
        </w:rPr>
      </w:pPr>
      <w:r w:rsidRPr="00387DDE">
        <w:rPr>
          <w:rFonts w:ascii="Sakkal Majalla" w:hAnsi="Sakkal Majalla" w:cs="Sakkal Majalla" w:hint="cs"/>
          <w:sz w:val="28"/>
          <w:szCs w:val="28"/>
          <w:rtl/>
        </w:rPr>
        <w:t>صالح، عياد عمر (2020م) تأثير التسويق الرقمي للعلامة التجارية عبر وسائط التواصل الاجتماعي على نية شراء المستهلكين: دراسة حالة العلامة التجارية أوريدو، مجلة العلوم الاقتصادية والتيسير والعلوم التجارية، مج</w:t>
      </w:r>
      <w:r w:rsidRPr="00387DDE" w:rsidR="00D72A00">
        <w:rPr>
          <w:rFonts w:ascii="Sakkal Majalla" w:hAnsi="Sakkal Majalla" w:cs="Sakkal Majalla" w:hint="cs"/>
          <w:sz w:val="28"/>
          <w:szCs w:val="28"/>
          <w:rtl/>
        </w:rPr>
        <w:t>13،</w:t>
      </w:r>
      <w:r w:rsidRPr="00387DDE">
        <w:rPr>
          <w:rFonts w:ascii="Sakkal Majalla" w:hAnsi="Sakkal Majalla" w:cs="Sakkal Majalla" w:hint="cs"/>
          <w:sz w:val="28"/>
          <w:szCs w:val="28"/>
          <w:rtl/>
        </w:rPr>
        <w:t xml:space="preserve"> ع1</w:t>
      </w:r>
    </w:p>
    <w:p w:rsidR="00EF051E" w:rsidRPr="00387DDE" w:rsidP="00D72A00">
      <w:pPr>
        <w:pStyle w:val="FootnoteText"/>
        <w:numPr>
          <w:ilvl w:val="0"/>
          <w:numId w:val="14"/>
        </w:numPr>
        <w:tabs>
          <w:tab w:val="num" w:pos="509"/>
          <w:tab w:val="clear" w:pos="840"/>
        </w:tabs>
        <w:spacing w:line="360" w:lineRule="auto"/>
        <w:ind w:left="510" w:right="0" w:hanging="567"/>
        <w:jc w:val="both"/>
        <w:rPr>
          <w:rFonts w:ascii="Sakkal Majalla" w:hAnsi="Sakkal Majalla" w:cs="Sakkal Majalla" w:hint="cs"/>
          <w:sz w:val="28"/>
          <w:szCs w:val="28"/>
        </w:rPr>
      </w:pPr>
      <w:r w:rsidRPr="00387DDE">
        <w:rPr>
          <w:rFonts w:ascii="Sakkal Majalla" w:hAnsi="Sakkal Majalla" w:cs="Sakkal Majalla" w:hint="cs"/>
          <w:sz w:val="28"/>
          <w:szCs w:val="28"/>
          <w:rtl/>
        </w:rPr>
        <w:t>عبده، محمد السيد (2021م) التسويق بالمؤثرين عبر وسائل التواصل الاجتماعي ودوره في تعزيز الميزة التنافسية، مجلة الد</w:t>
      </w:r>
      <w:r w:rsidRPr="00387DDE">
        <w:rPr>
          <w:rFonts w:ascii="Sakkal Majalla" w:hAnsi="Sakkal Majalla" w:cs="Sakkal Majalla" w:hint="cs"/>
          <w:sz w:val="28"/>
          <w:szCs w:val="28"/>
          <w:rtl/>
        </w:rPr>
        <w:t>وريات المصرية، مج8، ع40</w:t>
      </w:r>
    </w:p>
    <w:p w:rsidR="00EF051E" w:rsidRPr="00387DDE" w:rsidP="00D72A00">
      <w:pPr>
        <w:pStyle w:val="FootnoteText"/>
        <w:numPr>
          <w:ilvl w:val="0"/>
          <w:numId w:val="14"/>
        </w:numPr>
        <w:tabs>
          <w:tab w:val="num" w:pos="509"/>
          <w:tab w:val="clear" w:pos="840"/>
        </w:tabs>
        <w:spacing w:line="288" w:lineRule="auto"/>
        <w:ind w:left="509" w:right="0" w:hanging="567"/>
        <w:jc w:val="both"/>
        <w:rPr>
          <w:rFonts w:ascii="Sakkal Majalla" w:hAnsi="Sakkal Majalla" w:cs="Sakkal Majalla" w:hint="cs"/>
          <w:sz w:val="28"/>
          <w:szCs w:val="28"/>
        </w:rPr>
      </w:pPr>
      <w:r w:rsidRPr="00387DDE">
        <w:rPr>
          <w:rFonts w:ascii="Sakkal Majalla" w:hAnsi="Sakkal Majalla" w:cs="Sakkal Majalla" w:hint="cs"/>
          <w:sz w:val="28"/>
          <w:szCs w:val="28"/>
          <w:rtl/>
        </w:rPr>
        <w:t>باية، وفنوني (2021م) ارتباط التسويق بالمحتوى عبر مواقع التواصل الاجتماعي بشهرة المؤثرين الرقميين: دراسة تحليلية لصفحة</w:t>
      </w:r>
      <w:r w:rsidRPr="00387DDE">
        <w:rPr>
          <w:rFonts w:ascii="Sakkal Majalla" w:hAnsi="Sakkal Majalla" w:cs="Sakkal Majalla" w:hint="cs"/>
          <w:sz w:val="28"/>
          <w:szCs w:val="28"/>
        </w:rPr>
        <w:t xml:space="preserve"> Khoubaib Kouas </w:t>
      </w:r>
      <w:r w:rsidRPr="00387DDE">
        <w:rPr>
          <w:rFonts w:ascii="Sakkal Majalla" w:hAnsi="Sakkal Majalla" w:cs="Sakkal Majalla" w:hint="cs"/>
          <w:sz w:val="28"/>
          <w:szCs w:val="28"/>
          <w:rtl/>
        </w:rPr>
        <w:t>الجزائري عبر الانستغرام والفيس بوك، مجلة الدراسات المالية والمحاسبية والإدارية، مج9، ع2</w:t>
      </w:r>
    </w:p>
    <w:p w:rsidR="00EF051E" w:rsidRPr="00387DDE" w:rsidP="00D72A00">
      <w:pPr>
        <w:pStyle w:val="FootnoteText"/>
        <w:numPr>
          <w:ilvl w:val="0"/>
          <w:numId w:val="14"/>
        </w:numPr>
        <w:tabs>
          <w:tab w:val="num" w:pos="509"/>
          <w:tab w:val="clear" w:pos="840"/>
        </w:tabs>
        <w:spacing w:line="288" w:lineRule="auto"/>
        <w:ind w:left="509" w:right="0" w:hanging="567"/>
        <w:jc w:val="both"/>
        <w:rPr>
          <w:rFonts w:ascii="Sakkal Majalla" w:hAnsi="Sakkal Majalla" w:cs="Sakkal Majalla" w:hint="cs"/>
          <w:sz w:val="28"/>
          <w:szCs w:val="28"/>
        </w:rPr>
      </w:pPr>
      <w:r w:rsidRPr="00387DDE">
        <w:rPr>
          <w:rFonts w:ascii="Sakkal Majalla" w:hAnsi="Sakkal Majalla" w:cs="Sakkal Majalla" w:hint="cs"/>
          <w:sz w:val="28"/>
          <w:szCs w:val="28"/>
          <w:rtl/>
        </w:rPr>
        <w:t>الحريزي، عاهد، مبارك، اسعد، والشيدي، عبد المعز. (2020). دور أدوات التسويق الإلكتروني في بناء سلوك المستهلك عبر الإنترنت لدى الشباب العماني في مدينة مسقط. مجلة النقد النقدي, 7(13) , 1270-1280.‏</w:t>
      </w:r>
    </w:p>
    <w:p w:rsidR="00EF051E" w:rsidRPr="00387DDE" w:rsidP="00D72A00">
      <w:pPr>
        <w:pStyle w:val="FootnoteText"/>
        <w:numPr>
          <w:ilvl w:val="0"/>
          <w:numId w:val="14"/>
        </w:numPr>
        <w:tabs>
          <w:tab w:val="num" w:pos="509"/>
          <w:tab w:val="clear" w:pos="840"/>
        </w:tabs>
        <w:spacing w:line="288" w:lineRule="auto"/>
        <w:ind w:left="509" w:right="0" w:hanging="567"/>
        <w:jc w:val="both"/>
        <w:rPr>
          <w:rFonts w:ascii="Sakkal Majalla" w:hAnsi="Sakkal Majalla" w:cs="Sakkal Majalla" w:hint="cs"/>
          <w:sz w:val="28"/>
          <w:szCs w:val="28"/>
        </w:rPr>
      </w:pPr>
      <w:r w:rsidRPr="00387DDE">
        <w:rPr>
          <w:rFonts w:ascii="Sakkal Majalla" w:hAnsi="Sakkal Majalla" w:cs="Sakkal Majalla" w:hint="cs"/>
          <w:sz w:val="28"/>
          <w:szCs w:val="28"/>
          <w:rtl/>
        </w:rPr>
        <w:t>محمد، خليل وكلور، حسين وكاظم، مازن (2024). تقييم تأثير التسويق الرقمي الإل</w:t>
      </w:r>
      <w:r w:rsidRPr="00387DDE">
        <w:rPr>
          <w:rFonts w:ascii="Sakkal Majalla" w:hAnsi="Sakkal Majalla" w:cs="Sakkal Majalla" w:hint="cs"/>
          <w:sz w:val="28"/>
          <w:szCs w:val="28"/>
          <w:rtl/>
        </w:rPr>
        <w:t>كتروني على تغيير عادات المستهلكين وسلوكهم من خلال منهجية تحليلية. (دراسة تحليلية. مجلة الكوت للاقتصاد والعلوم الإدارية, 16(50) ،261–280.</w:t>
      </w:r>
    </w:p>
    <w:p w:rsidR="00EF051E" w:rsidRPr="00387DDE" w:rsidP="00D72A00">
      <w:pPr>
        <w:pStyle w:val="FootnoteText"/>
        <w:numPr>
          <w:ilvl w:val="0"/>
          <w:numId w:val="14"/>
        </w:numPr>
        <w:tabs>
          <w:tab w:val="num" w:pos="509"/>
          <w:tab w:val="clear" w:pos="840"/>
        </w:tabs>
        <w:spacing w:line="288" w:lineRule="auto"/>
        <w:ind w:left="509" w:right="0" w:hanging="567"/>
        <w:jc w:val="both"/>
        <w:rPr>
          <w:rFonts w:ascii="Sakkal Majalla" w:hAnsi="Sakkal Majalla" w:cs="Sakkal Majalla" w:hint="cs"/>
          <w:sz w:val="28"/>
          <w:szCs w:val="28"/>
          <w:rtl/>
        </w:rPr>
      </w:pPr>
      <w:r w:rsidRPr="00387DDE">
        <w:rPr>
          <w:rFonts w:ascii="Sakkal Majalla" w:hAnsi="Sakkal Majalla" w:cs="Sakkal Majalla" w:hint="cs"/>
          <w:sz w:val="28"/>
          <w:szCs w:val="28"/>
          <w:rtl/>
        </w:rPr>
        <w:t>جهان، عبد الرحمن (2022) وهدفت الى دراسة تأثير التسويق الرقمي الإلكتروني على سلوك الشراء لدى المستهلك، رسالة ماجستير، جامعة القدس، فلسطين.</w:t>
      </w:r>
    </w:p>
    <w:p w:rsidR="00EF051E" w:rsidRPr="00387DDE" w:rsidP="00D72A00">
      <w:pPr>
        <w:pStyle w:val="FootnoteText"/>
        <w:numPr>
          <w:ilvl w:val="0"/>
          <w:numId w:val="14"/>
        </w:numPr>
        <w:tabs>
          <w:tab w:val="num" w:pos="509"/>
          <w:tab w:val="clear" w:pos="840"/>
        </w:tabs>
        <w:spacing w:line="288" w:lineRule="auto"/>
        <w:ind w:left="509" w:right="0" w:hanging="567"/>
        <w:jc w:val="both"/>
        <w:rPr>
          <w:rFonts w:ascii="Sakkal Majalla" w:hAnsi="Sakkal Majalla" w:cs="Sakkal Majalla" w:hint="cs"/>
          <w:sz w:val="28"/>
          <w:szCs w:val="28"/>
        </w:rPr>
      </w:pPr>
      <w:r w:rsidRPr="00387DDE">
        <w:rPr>
          <w:rFonts w:ascii="Sakkal Majalla" w:hAnsi="Sakkal Majalla" w:cs="Sakkal Majalla" w:hint="cs"/>
          <w:sz w:val="28"/>
          <w:szCs w:val="28"/>
        </w:rPr>
        <w:t>Krypton, A., &amp; Naldo, H. W. S. (2018). The effect of social media e-marketing towards consumers shopping behavior. Jurnal Vokasi Indonesia, 6(2), 1-7.</w:t>
      </w:r>
      <w:r w:rsidRPr="00387DDE">
        <w:rPr>
          <w:rFonts w:ascii="Sakkal Majalla" w:hAnsi="Sakkal Majalla" w:cs="Sakkal Majalla" w:hint="cs"/>
          <w:sz w:val="28"/>
          <w:szCs w:val="28"/>
          <w:rtl/>
        </w:rPr>
        <w:t>‏</w:t>
      </w:r>
    </w:p>
    <w:p w:rsidR="00EF051E" w:rsidRPr="00387DDE" w:rsidP="00D72A00">
      <w:pPr>
        <w:pStyle w:val="FootnoteText"/>
        <w:numPr>
          <w:ilvl w:val="0"/>
          <w:numId w:val="14"/>
        </w:numPr>
        <w:tabs>
          <w:tab w:val="num" w:pos="509"/>
          <w:tab w:val="clear" w:pos="840"/>
        </w:tabs>
        <w:spacing w:line="288" w:lineRule="auto"/>
        <w:ind w:left="509" w:right="0" w:hanging="567"/>
        <w:jc w:val="both"/>
        <w:rPr>
          <w:rFonts w:ascii="Sakkal Majalla" w:hAnsi="Sakkal Majalla" w:cs="Sakkal Majalla" w:hint="cs"/>
          <w:sz w:val="28"/>
          <w:szCs w:val="28"/>
        </w:rPr>
      </w:pPr>
      <w:r w:rsidRPr="00387DDE">
        <w:rPr>
          <w:rFonts w:ascii="Sakkal Majalla" w:hAnsi="Sakkal Majalla" w:cs="Sakkal Majalla" w:hint="cs"/>
          <w:sz w:val="28"/>
          <w:szCs w:val="28"/>
          <w:rtl/>
        </w:rPr>
        <w:t>ريشان، إلهام ولوزي، وفاطمة (2020م) استخدام مواقع التواصل الاجتماعي في التسويق الإلكتر</w:t>
      </w:r>
      <w:r w:rsidRPr="00387DDE">
        <w:rPr>
          <w:rFonts w:ascii="Sakkal Majalla" w:hAnsi="Sakkal Majalla" w:cs="Sakkal Majalla" w:hint="cs"/>
          <w:sz w:val="28"/>
          <w:szCs w:val="28"/>
          <w:rtl/>
        </w:rPr>
        <w:t>وني دراسة ميدانية على عينة من التجار بولاية جيجل لمستخدمي موقع فيسبوك، مجلة الدوريات المصرية، مج8، ع40</w:t>
      </w:r>
    </w:p>
    <w:p w:rsidR="00EF051E" w:rsidRPr="00387DDE" w:rsidP="00D72A00">
      <w:pPr>
        <w:pStyle w:val="FootnoteText"/>
        <w:numPr>
          <w:ilvl w:val="0"/>
          <w:numId w:val="14"/>
        </w:numPr>
        <w:tabs>
          <w:tab w:val="num" w:pos="509"/>
          <w:tab w:val="clear" w:pos="840"/>
        </w:tabs>
        <w:spacing w:line="288" w:lineRule="auto"/>
        <w:ind w:left="509" w:right="0" w:hanging="567"/>
        <w:jc w:val="both"/>
        <w:rPr>
          <w:rFonts w:ascii="Sakkal Majalla" w:hAnsi="Sakkal Majalla" w:cs="Sakkal Majalla" w:hint="cs"/>
          <w:sz w:val="28"/>
          <w:szCs w:val="28"/>
        </w:rPr>
      </w:pPr>
      <w:r w:rsidRPr="00387DDE">
        <w:rPr>
          <w:rFonts w:ascii="Sakkal Majalla" w:hAnsi="Sakkal Majalla" w:cs="Sakkal Majalla" w:hint="cs"/>
          <w:sz w:val="28"/>
          <w:szCs w:val="28"/>
          <w:rtl/>
        </w:rPr>
        <w:t xml:space="preserve">مخطاري، إيمان، ومدني، ونسيمة (2020م) التسويق الإلكتروني عبر شبكات التواصل الاجتماعي وأثره </w:t>
      </w:r>
      <w:r w:rsidRPr="00387DDE" w:rsidR="00D72A00">
        <w:rPr>
          <w:rFonts w:ascii="Sakkal Majalla" w:hAnsi="Sakkal Majalla" w:cs="Sakkal Majalla" w:hint="cs"/>
          <w:sz w:val="28"/>
          <w:szCs w:val="28"/>
          <w:rtl/>
        </w:rPr>
        <w:t>على</w:t>
      </w:r>
      <w:r w:rsidRPr="00387DDE">
        <w:rPr>
          <w:rFonts w:ascii="Sakkal Majalla" w:hAnsi="Sakkal Majalla" w:cs="Sakkal Majalla" w:hint="cs"/>
          <w:sz w:val="28"/>
          <w:szCs w:val="28"/>
          <w:rtl/>
        </w:rPr>
        <w:t xml:space="preserve"> سلوك المستهلكين.، مجلة العلوم الاقتصادية والتيسير والعلوم التجارية، مج13، ع1</w:t>
      </w:r>
      <w:r w:rsidRPr="00387DDE" w:rsidR="00D72A00">
        <w:rPr>
          <w:rFonts w:ascii="Sakkal Majalla" w:hAnsi="Sakkal Majalla" w:cs="Sakkal Majalla" w:hint="cs"/>
          <w:sz w:val="28"/>
          <w:szCs w:val="28"/>
          <w:rtl/>
        </w:rPr>
        <w:t>.</w:t>
      </w:r>
    </w:p>
    <w:p w:rsidR="00EF051E" w:rsidRPr="00E96B6D" w:rsidP="00FA5406">
      <w:pPr>
        <w:shd w:val="clear" w:color="auto" w:fill="FFFFFF"/>
        <w:spacing w:after="100" w:afterAutospacing="1"/>
        <w:ind w:left="0" w:right="0"/>
        <w:jc w:val="center"/>
        <w:outlineLvl w:val="1"/>
        <w:rPr>
          <w:rFonts w:ascii="Sakkal Majalla" w:hAnsi="Sakkal Majalla" w:cs="Sakkal Majalla" w:hint="cs"/>
          <w:b/>
          <w:bCs/>
          <w:rtl/>
        </w:rPr>
      </w:pPr>
      <w:r w:rsidRPr="00E96B6D">
        <w:rPr>
          <w:rFonts w:ascii="Sakkal Majalla" w:hAnsi="Sakkal Majalla" w:cs="Sakkal Majalla" w:hint="cs"/>
          <w:b/>
          <w:bCs/>
          <w:rtl/>
        </w:rPr>
        <w:br w:type="page"/>
      </w:r>
      <w:r w:rsidRPr="00E96B6D" w:rsidR="00E96B6D">
        <w:rPr>
          <w:rFonts w:ascii="Sakkal Majalla" w:hAnsi="Sakkal Majalla" w:cs="Sakkal Majalla" w:hint="cs"/>
          <w:b/>
          <w:bCs/>
          <w:rtl/>
        </w:rPr>
        <w:t>نموذج استمارة الاستبيان</w:t>
      </w:r>
    </w:p>
    <w:p w:rsidR="00EF051E" w:rsidRPr="00387DDE" w:rsidP="00D72A00">
      <w:pPr>
        <w:shd w:val="clear" w:color="auto" w:fill="FFFFFF"/>
        <w:spacing w:after="100" w:afterAutospacing="1"/>
        <w:ind w:left="0" w:right="0"/>
        <w:jc w:val="both"/>
        <w:outlineLvl w:val="1"/>
        <w:rPr>
          <w:rFonts w:ascii="Sakkal Majalla" w:hAnsi="Sakkal Majalla" w:cs="Sakkal Majalla" w:hint="cs"/>
          <w:rtl/>
        </w:rPr>
      </w:pPr>
      <w:r w:rsidR="00E96B6D">
        <w:rPr>
          <w:rFonts w:ascii="Sakkal Majalla" w:hAnsi="Sakkal Majalla" w:cs="Sakkal Majalla" w:hint="cs"/>
          <w:rtl/>
        </w:rPr>
        <w:t>فيما يلي</w:t>
      </w:r>
      <w:r w:rsidRPr="00387DDE">
        <w:rPr>
          <w:rFonts w:ascii="Sakkal Majalla" w:hAnsi="Sakkal Majalla" w:cs="Sakkal Majalla" w:hint="cs"/>
          <w:rtl/>
        </w:rPr>
        <w:t xml:space="preserve"> نموذج استمارة استبيان لتطبيق دراسة ميدانية لعدد (</w:t>
      </w:r>
      <w:r w:rsidRPr="00387DDE" w:rsidR="00D72A00">
        <w:rPr>
          <w:rFonts w:ascii="Sakkal Majalla" w:hAnsi="Sakkal Majalla" w:cs="Sakkal Majalla" w:hint="cs"/>
          <w:rtl/>
        </w:rPr>
        <w:t>100)</w:t>
      </w:r>
      <w:r w:rsidRPr="00387DDE">
        <w:rPr>
          <w:rFonts w:ascii="Sakkal Majalla" w:hAnsi="Sakkal Majalla" w:cs="Sakkal Majalla" w:hint="cs"/>
          <w:rtl/>
        </w:rPr>
        <w:t xml:space="preserve"> فرد من المتخصصين من ممارسي وخبراء واساتذة التسويق الرقمي وذلك للإجابة </w:t>
      </w:r>
      <w:r w:rsidRPr="00387DDE" w:rsidR="00D72A00">
        <w:rPr>
          <w:rFonts w:ascii="Sakkal Majalla" w:hAnsi="Sakkal Majalla" w:cs="Sakkal Majalla" w:hint="cs"/>
          <w:rtl/>
        </w:rPr>
        <w:t>على</w:t>
      </w:r>
      <w:r w:rsidRPr="00387DDE">
        <w:rPr>
          <w:rFonts w:ascii="Sakkal Majalla" w:hAnsi="Sakkal Majalla" w:cs="Sakkal Majalla" w:hint="cs"/>
          <w:rtl/>
        </w:rPr>
        <w:t xml:space="preserve"> فروض البحث </w:t>
      </w:r>
      <w:r w:rsidRPr="00387DDE" w:rsidR="00D72A00">
        <w:rPr>
          <w:rFonts w:ascii="Sakkal Majalla" w:hAnsi="Sakkal Majalla" w:cs="Sakkal Majalla" w:hint="cs"/>
          <w:rtl/>
        </w:rPr>
        <w:t>بعنوان:</w:t>
      </w:r>
    </w:p>
    <w:p w:rsidR="00EF051E" w:rsidRPr="00387DDE" w:rsidP="00FA5406">
      <w:pPr>
        <w:ind w:left="0" w:right="0"/>
        <w:jc w:val="center"/>
        <w:rPr>
          <w:rFonts w:ascii="Sakkal Majalla" w:hAnsi="Sakkal Majalla" w:cs="Sakkal Majalla" w:hint="cs"/>
          <w:sz w:val="44"/>
          <w:szCs w:val="42"/>
          <w:rtl/>
          <w:lang w:bidi="ar-EG"/>
        </w:rPr>
      </w:pPr>
      <w:r w:rsidRPr="00387DDE">
        <w:rPr>
          <w:rFonts w:ascii="Sakkal Majalla" w:hAnsi="Sakkal Majalla" w:cs="Sakkal Majalla" w:hint="cs"/>
          <w:sz w:val="44"/>
          <w:szCs w:val="42"/>
          <w:rtl/>
          <w:lang w:bidi="ar-EG"/>
        </w:rPr>
        <w:t>تأثير التسويق الرقمي عبر المؤثرين الافتراضيين على سلوك ا</w:t>
      </w:r>
      <w:r w:rsidRPr="00387DDE">
        <w:rPr>
          <w:rFonts w:ascii="Sakkal Majalla" w:hAnsi="Sakkal Majalla" w:cs="Sakkal Majalla" w:hint="cs"/>
          <w:sz w:val="44"/>
          <w:szCs w:val="42"/>
          <w:rtl/>
          <w:lang w:bidi="ar-EG"/>
        </w:rPr>
        <w:t>لمستهلك وثقته في العلامات التجارية: دراسة ميدانية</w:t>
      </w:r>
    </w:p>
    <w:p w:rsidR="00EF051E" w:rsidRPr="00387DDE" w:rsidP="00D72A00">
      <w:pPr>
        <w:shd w:val="clear" w:color="auto" w:fill="FFFFFF"/>
        <w:spacing w:after="100" w:afterAutospacing="1"/>
        <w:ind w:left="0" w:right="0"/>
        <w:jc w:val="both"/>
        <w:outlineLvl w:val="1"/>
        <w:rPr>
          <w:rFonts w:ascii="Sakkal Majalla" w:hAnsi="Sakkal Majalla" w:cs="Sakkal Majalla" w:hint="cs"/>
          <w:rtl/>
          <w:lang w:bidi="ar-EG"/>
        </w:rPr>
      </w:pPr>
      <w:r w:rsidRPr="00387DDE">
        <w:rPr>
          <w:rFonts w:ascii="Sakkal Majalla" w:hAnsi="Sakkal Majalla" w:cs="Sakkal Majalla" w:hint="cs"/>
          <w:rtl/>
          <w:lang w:bidi="ar-EG"/>
        </w:rPr>
        <w:t>وذلك لاستكمال البحث المطلوب لاستكمال متطلبات الحصول علي درجة الماجستير في التسويق الرقمي :</w:t>
      </w:r>
    </w:p>
    <w:p w:rsidR="00EF051E" w:rsidRPr="00387DDE" w:rsidP="00D72A00">
      <w:pPr>
        <w:numPr>
          <w:ilvl w:val="0"/>
          <w:numId w:val="15"/>
        </w:numPr>
        <w:spacing w:after="0" w:line="360" w:lineRule="auto"/>
        <w:ind w:left="720" w:right="0"/>
        <w:jc w:val="both"/>
        <w:rPr>
          <w:rFonts w:ascii="Sakkal Majalla" w:hAnsi="Sakkal Majalla" w:cs="Sakkal Majalla" w:hint="cs"/>
          <w:sz w:val="28"/>
          <w:szCs w:val="28"/>
          <w:rtl/>
          <w:lang w:bidi="ar-EG"/>
        </w:rPr>
      </w:pPr>
      <w:r w:rsidRPr="00387DDE" w:rsidR="00D72A00">
        <w:rPr>
          <w:rFonts w:ascii="Sakkal Majalla" w:hAnsi="Sakkal Majalla" w:cs="Sakkal Majalla" w:hint="cs"/>
          <w:sz w:val="28"/>
          <w:szCs w:val="28"/>
          <w:rtl/>
          <w:lang w:bidi="ar-EG"/>
        </w:rPr>
        <w:t xml:space="preserve"> </w:t>
      </w:r>
      <w:r w:rsidRPr="00387DDE">
        <w:rPr>
          <w:rFonts w:ascii="Sakkal Majalla" w:hAnsi="Sakkal Majalla" w:cs="Sakkal Majalla" w:hint="cs"/>
          <w:sz w:val="28"/>
          <w:szCs w:val="28"/>
          <w:rtl/>
          <w:lang w:bidi="ar-EG"/>
        </w:rPr>
        <w:t>هناك علاقة ذات دلالة إحصائية بين تأثير التسويق الرقمي عبر المؤثرين الافتراضيين على سلوك المستهلك عند مستوي دلالة إحصائية 0.05.</w:t>
      </w:r>
    </w:p>
    <w:p w:rsidR="00EF051E" w:rsidRPr="00387DDE" w:rsidP="00D72A00">
      <w:pPr>
        <w:numPr>
          <w:ilvl w:val="0"/>
          <w:numId w:val="15"/>
        </w:numPr>
        <w:spacing w:after="0" w:line="360" w:lineRule="auto"/>
        <w:ind w:left="720" w:right="0"/>
        <w:jc w:val="both"/>
        <w:rPr>
          <w:rFonts w:ascii="Sakkal Majalla" w:hAnsi="Sakkal Majalla" w:cs="Sakkal Majalla" w:hint="cs"/>
          <w:sz w:val="28"/>
          <w:szCs w:val="28"/>
          <w:rtl/>
          <w:lang w:bidi="ar-EG"/>
        </w:rPr>
      </w:pPr>
      <w:r w:rsidRPr="00387DDE" w:rsidR="00D72A00">
        <w:rPr>
          <w:rFonts w:ascii="Sakkal Majalla" w:hAnsi="Sakkal Majalla" w:cs="Sakkal Majalla" w:hint="cs"/>
          <w:sz w:val="28"/>
          <w:szCs w:val="28"/>
          <w:rtl/>
          <w:lang w:bidi="ar-EG"/>
        </w:rPr>
        <w:t xml:space="preserve"> </w:t>
      </w:r>
      <w:r w:rsidRPr="00387DDE">
        <w:rPr>
          <w:rFonts w:ascii="Sakkal Majalla" w:hAnsi="Sakkal Majalla" w:cs="Sakkal Majalla" w:hint="cs"/>
          <w:sz w:val="28"/>
          <w:szCs w:val="28"/>
          <w:rtl/>
          <w:lang w:bidi="ar-EG"/>
        </w:rPr>
        <w:t>هناك علاقة ذات دلالة إحصائية بين تأثير التسويق الرقمي عبر المؤثرين الافتراضيين على ثقة المستهلك في العلامة التجارية عند مستوي دلالة إحصائية 0.05.</w:t>
      </w:r>
    </w:p>
    <w:p w:rsidR="00EF051E" w:rsidRPr="00387DDE" w:rsidP="00D72A00">
      <w:pPr>
        <w:numPr>
          <w:ilvl w:val="0"/>
          <w:numId w:val="15"/>
        </w:numPr>
        <w:spacing w:after="0" w:line="360" w:lineRule="auto"/>
        <w:ind w:left="720" w:right="0"/>
        <w:jc w:val="both"/>
        <w:rPr>
          <w:rFonts w:ascii="Sakkal Majalla" w:hAnsi="Sakkal Majalla" w:cs="Sakkal Majalla" w:hint="cs"/>
          <w:sz w:val="28"/>
          <w:szCs w:val="28"/>
          <w:rtl/>
          <w:lang w:bidi="ar-EG"/>
        </w:rPr>
      </w:pPr>
      <w:r w:rsidRPr="00387DDE" w:rsidR="00D72A00">
        <w:rPr>
          <w:rFonts w:ascii="Sakkal Majalla" w:hAnsi="Sakkal Majalla" w:cs="Sakkal Majalla" w:hint="cs"/>
          <w:sz w:val="28"/>
          <w:szCs w:val="28"/>
          <w:rtl/>
          <w:lang w:bidi="ar-EG"/>
        </w:rPr>
        <w:t xml:space="preserve"> </w:t>
      </w:r>
      <w:r w:rsidRPr="00387DDE">
        <w:rPr>
          <w:rFonts w:ascii="Sakkal Majalla" w:hAnsi="Sakkal Majalla" w:cs="Sakkal Majalla" w:hint="cs"/>
          <w:sz w:val="28"/>
          <w:szCs w:val="28"/>
          <w:rtl/>
          <w:lang w:bidi="ar-EG"/>
        </w:rPr>
        <w:t>هناك علاقة ذات دلالة إحصائية بين تأثير التسويق الرقمي عبر المؤثرين الافتراضيين على جاذبية المؤث</w:t>
      </w:r>
      <w:r w:rsidRPr="00387DDE">
        <w:rPr>
          <w:rFonts w:ascii="Sakkal Majalla" w:hAnsi="Sakkal Majalla" w:cs="Sakkal Majalla" w:hint="cs"/>
          <w:sz w:val="28"/>
          <w:szCs w:val="28"/>
          <w:rtl/>
          <w:lang w:bidi="ar-EG"/>
        </w:rPr>
        <w:t>ر واهتمامه بعوامل السعر عند مستوي دلالة إحصائية 0.05.</w:t>
      </w:r>
    </w:p>
    <w:p w:rsidR="00EF051E" w:rsidRPr="00387DDE" w:rsidP="00D72A00">
      <w:pPr>
        <w:numPr>
          <w:ilvl w:val="0"/>
          <w:numId w:val="15"/>
        </w:numPr>
        <w:spacing w:after="0" w:line="360" w:lineRule="auto"/>
        <w:ind w:left="720" w:right="0"/>
        <w:jc w:val="both"/>
        <w:rPr>
          <w:rFonts w:ascii="Sakkal Majalla" w:hAnsi="Sakkal Majalla" w:cs="Sakkal Majalla" w:hint="cs"/>
          <w:sz w:val="28"/>
          <w:szCs w:val="28"/>
          <w:rtl/>
          <w:lang w:bidi="ar-EG"/>
        </w:rPr>
      </w:pPr>
      <w:r w:rsidRPr="00387DDE" w:rsidR="00D72A00">
        <w:rPr>
          <w:rFonts w:ascii="Sakkal Majalla" w:hAnsi="Sakkal Majalla" w:cs="Sakkal Majalla" w:hint="cs"/>
          <w:sz w:val="28"/>
          <w:szCs w:val="28"/>
          <w:rtl/>
          <w:lang w:bidi="ar-EG"/>
        </w:rPr>
        <w:t xml:space="preserve"> </w:t>
      </w:r>
      <w:r w:rsidRPr="00387DDE">
        <w:rPr>
          <w:rFonts w:ascii="Sakkal Majalla" w:hAnsi="Sakkal Majalla" w:cs="Sakkal Majalla" w:hint="cs"/>
          <w:sz w:val="28"/>
          <w:szCs w:val="28"/>
          <w:rtl/>
          <w:lang w:bidi="ar-EG"/>
        </w:rPr>
        <w:t>هناك علاقة ذات دلالة إحصائية بين تأثير التسويق الرقمي عبر المؤثرين الافتراضيين على جاذبية المؤثر واهتمامه بعامل الجودة عند مستوي دلالة إحصائية 0.05.</w:t>
      </w:r>
    </w:p>
    <w:p w:rsidR="00EF051E" w:rsidRPr="00E96B6D" w:rsidP="00D72A00">
      <w:pPr>
        <w:spacing w:after="0" w:line="360" w:lineRule="auto"/>
        <w:ind w:left="0" w:right="0"/>
        <w:jc w:val="center"/>
        <w:rPr>
          <w:rFonts w:ascii="Sakkal Majalla" w:hAnsi="Sakkal Majalla" w:cs="Sakkal Majalla" w:hint="cs"/>
          <w:b/>
          <w:bCs/>
          <w:rtl/>
        </w:rPr>
      </w:pPr>
      <w:r w:rsidRPr="00E96B6D">
        <w:rPr>
          <w:rFonts w:ascii="Sakkal Majalla" w:hAnsi="Sakkal Majalla" w:cs="Sakkal Majalla" w:hint="cs"/>
          <w:b/>
          <w:bCs/>
          <w:sz w:val="36"/>
          <w:szCs w:val="36"/>
          <w:rtl/>
          <w:lang w:bidi="ar-EG"/>
        </w:rPr>
        <w:br w:type="page"/>
      </w:r>
      <w:r w:rsidRPr="00E96B6D" w:rsidR="00D72A00">
        <w:rPr>
          <w:rFonts w:ascii="Sakkal Majalla" w:hAnsi="Sakkal Majalla" w:cs="Sakkal Majalla" w:hint="cs"/>
          <w:b/>
          <w:bCs/>
          <w:rtl/>
        </w:rPr>
        <w:t>أولاً:</w:t>
      </w:r>
      <w:r w:rsidRPr="00E96B6D">
        <w:rPr>
          <w:rFonts w:ascii="Sakkal Majalla" w:hAnsi="Sakkal Majalla" w:cs="Sakkal Majalla" w:hint="cs"/>
          <w:b/>
          <w:bCs/>
          <w:rtl/>
        </w:rPr>
        <w:t xml:space="preserve"> البيانات </w:t>
      </w:r>
      <w:r w:rsidRPr="00E96B6D" w:rsidR="00D72A00">
        <w:rPr>
          <w:rFonts w:ascii="Sakkal Majalla" w:hAnsi="Sakkal Majalla" w:cs="Sakkal Majalla" w:hint="cs"/>
          <w:b/>
          <w:bCs/>
          <w:rtl/>
        </w:rPr>
        <w:t>الشخصية:</w:t>
      </w:r>
    </w:p>
    <w:p w:rsidR="00375D29" w:rsidRPr="00387DDE" w:rsidP="00D72A00">
      <w:pPr>
        <w:spacing w:after="0" w:line="360" w:lineRule="auto"/>
        <w:ind w:left="0" w:right="0"/>
        <w:jc w:val="center"/>
        <w:rPr>
          <w:rFonts w:ascii="Sakkal Majalla" w:hAnsi="Sakkal Majalla" w:cs="Sakkal Majalla" w:hint="cs"/>
          <w:sz w:val="28"/>
          <w:szCs w:val="28"/>
          <w:rtl/>
        </w:rPr>
      </w:pPr>
    </w:p>
    <w:tbl>
      <w:tblPr>
        <w:tblStyle w:val="TableNormal"/>
        <w:bidiVisual/>
        <w:tblW w:w="0" w:type="auto"/>
        <w:tblInd w:w="-5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700"/>
        <w:gridCol w:w="3204"/>
        <w:gridCol w:w="3204"/>
      </w:tblGrid>
      <w:tr w:rsidTr="00E91FC4">
        <w:tblPrEx>
          <w:tblW w:w="0" w:type="auto"/>
          <w:tblInd w:w="-5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2700" w:type="dxa"/>
            <w:shd w:val="clear" w:color="auto" w:fill="auto"/>
          </w:tcPr>
          <w:p w:rsidR="00EF051E" w:rsidRPr="00387DDE" w:rsidP="00E91FC4">
            <w:pPr>
              <w:spacing w:after="100" w:afterAutospacing="1"/>
              <w:ind w:left="0" w:right="0"/>
              <w:jc w:val="center"/>
              <w:outlineLvl w:val="1"/>
              <w:rPr>
                <w:rFonts w:ascii="Sakkal Majalla" w:hAnsi="Sakkal Majalla" w:cs="Sakkal Majalla" w:hint="cs"/>
                <w:sz w:val="22"/>
                <w:szCs w:val="28"/>
                <w:rtl/>
                <w:lang w:bidi="ar-EG"/>
              </w:rPr>
            </w:pPr>
            <w:r w:rsidRPr="00387DDE">
              <w:rPr>
                <w:rFonts w:ascii="Sakkal Majalla" w:hAnsi="Sakkal Majalla" w:cs="Sakkal Majalla" w:hint="cs"/>
                <w:sz w:val="22"/>
                <w:szCs w:val="28"/>
                <w:rtl/>
                <w:lang w:bidi="ar-EG"/>
              </w:rPr>
              <w:t>1- الجنس :</w:t>
            </w:r>
          </w:p>
        </w:tc>
        <w:tc>
          <w:tcPr>
            <w:tcW w:w="3204" w:type="dxa"/>
            <w:shd w:val="clear" w:color="auto" w:fill="auto"/>
          </w:tcPr>
          <w:p w:rsidR="00EF051E" w:rsidRPr="00387DDE" w:rsidP="00E91FC4">
            <w:pPr>
              <w:spacing w:after="100" w:afterAutospacing="1"/>
              <w:ind w:left="0" w:right="0"/>
              <w:jc w:val="center"/>
              <w:outlineLvl w:val="1"/>
              <w:rPr>
                <w:rFonts w:ascii="Sakkal Majalla" w:hAnsi="Sakkal Majalla" w:cs="Sakkal Majalla" w:hint="cs"/>
                <w:sz w:val="22"/>
                <w:szCs w:val="28"/>
                <w:rtl/>
                <w:lang w:bidi="ar-EG"/>
              </w:rPr>
            </w:pPr>
            <w:r w:rsidRPr="00387DDE">
              <w:rPr>
                <w:rFonts w:ascii="Sakkal Majalla" w:hAnsi="Sakkal Majalla" w:cs="Sakkal Majalla" w:hint="cs"/>
                <w:sz w:val="22"/>
                <w:szCs w:val="28"/>
                <w:rtl/>
                <w:lang w:bidi="ar-EG"/>
              </w:rPr>
              <w:t>ذكر    (    )</w:t>
            </w:r>
          </w:p>
        </w:tc>
        <w:tc>
          <w:tcPr>
            <w:tcW w:w="3204" w:type="dxa"/>
            <w:shd w:val="clear" w:color="auto" w:fill="auto"/>
          </w:tcPr>
          <w:p w:rsidR="00EF051E" w:rsidRPr="00387DDE" w:rsidP="00E91FC4">
            <w:pPr>
              <w:spacing w:after="100" w:afterAutospacing="1"/>
              <w:ind w:left="0" w:right="0"/>
              <w:jc w:val="center"/>
              <w:outlineLvl w:val="1"/>
              <w:rPr>
                <w:rFonts w:ascii="Sakkal Majalla" w:hAnsi="Sakkal Majalla" w:cs="Sakkal Majalla" w:hint="cs"/>
                <w:sz w:val="22"/>
                <w:szCs w:val="28"/>
                <w:rtl/>
                <w:lang w:bidi="ar-EG"/>
              </w:rPr>
            </w:pPr>
            <w:r w:rsidRPr="00387DDE">
              <w:rPr>
                <w:rFonts w:ascii="Sakkal Majalla" w:hAnsi="Sakkal Majalla" w:cs="Sakkal Majalla" w:hint="cs"/>
                <w:sz w:val="22"/>
                <w:szCs w:val="28"/>
                <w:rtl/>
                <w:lang w:bidi="ar-EG"/>
              </w:rPr>
              <w:t>أنثي (    )</w:t>
            </w:r>
          </w:p>
        </w:tc>
      </w:tr>
      <w:tr w:rsidTr="00E91FC4">
        <w:tblPrEx>
          <w:tblW w:w="0" w:type="auto"/>
          <w:tblInd w:w="-586" w:type="dxa"/>
          <w:tblLook w:val="01E0"/>
        </w:tblPrEx>
        <w:tc>
          <w:tcPr>
            <w:tcW w:w="2700" w:type="dxa"/>
            <w:vMerge w:val="restart"/>
            <w:shd w:val="clear" w:color="auto" w:fill="auto"/>
          </w:tcPr>
          <w:p w:rsidR="00EF051E" w:rsidRPr="00387DDE" w:rsidP="00E91FC4">
            <w:pPr>
              <w:spacing w:after="100" w:afterAutospacing="1"/>
              <w:ind w:left="0" w:right="0"/>
              <w:jc w:val="center"/>
              <w:outlineLvl w:val="1"/>
              <w:rPr>
                <w:rFonts w:ascii="Sakkal Majalla" w:hAnsi="Sakkal Majalla" w:cs="Sakkal Majalla" w:hint="cs"/>
                <w:sz w:val="22"/>
                <w:szCs w:val="28"/>
                <w:rtl/>
                <w:lang w:bidi="ar-EG"/>
              </w:rPr>
            </w:pPr>
            <w:r w:rsidRPr="00387DDE">
              <w:rPr>
                <w:rFonts w:ascii="Sakkal Majalla" w:hAnsi="Sakkal Majalla" w:cs="Sakkal Majalla" w:hint="cs"/>
                <w:sz w:val="22"/>
                <w:szCs w:val="28"/>
                <w:rtl/>
                <w:lang w:bidi="ar-EG"/>
              </w:rPr>
              <w:t>2-المؤهل العلمي :</w:t>
            </w:r>
          </w:p>
        </w:tc>
        <w:tc>
          <w:tcPr>
            <w:tcW w:w="3204" w:type="dxa"/>
            <w:shd w:val="clear" w:color="auto" w:fill="auto"/>
          </w:tcPr>
          <w:p w:rsidR="00EF051E" w:rsidRPr="00387DDE" w:rsidP="00E91FC4">
            <w:pPr>
              <w:spacing w:after="100" w:afterAutospacing="1"/>
              <w:ind w:left="0" w:right="0"/>
              <w:jc w:val="center"/>
              <w:outlineLvl w:val="1"/>
              <w:rPr>
                <w:rFonts w:ascii="Sakkal Majalla" w:hAnsi="Sakkal Majalla" w:cs="Sakkal Majalla" w:hint="cs"/>
                <w:sz w:val="22"/>
                <w:szCs w:val="28"/>
                <w:rtl/>
                <w:lang w:bidi="ar-EG"/>
              </w:rPr>
            </w:pPr>
            <w:r w:rsidRPr="00387DDE">
              <w:rPr>
                <w:rFonts w:ascii="Sakkal Majalla" w:hAnsi="Sakkal Majalla" w:cs="Sakkal Majalla" w:hint="cs"/>
                <w:sz w:val="22"/>
                <w:szCs w:val="28"/>
                <w:rtl/>
                <w:lang w:bidi="ar-EG"/>
              </w:rPr>
              <w:t>ثانوي (    )</w:t>
            </w:r>
          </w:p>
        </w:tc>
        <w:tc>
          <w:tcPr>
            <w:tcW w:w="3204" w:type="dxa"/>
            <w:shd w:val="clear" w:color="auto" w:fill="auto"/>
          </w:tcPr>
          <w:p w:rsidR="00EF051E" w:rsidRPr="00387DDE" w:rsidP="00E91FC4">
            <w:pPr>
              <w:spacing w:after="100" w:afterAutospacing="1"/>
              <w:ind w:left="0" w:right="0"/>
              <w:jc w:val="center"/>
              <w:outlineLvl w:val="1"/>
              <w:rPr>
                <w:rFonts w:ascii="Sakkal Majalla" w:hAnsi="Sakkal Majalla" w:cs="Sakkal Majalla" w:hint="cs"/>
                <w:sz w:val="22"/>
                <w:szCs w:val="28"/>
                <w:rtl/>
                <w:lang w:bidi="ar-EG"/>
              </w:rPr>
            </w:pPr>
            <w:r w:rsidRPr="00387DDE">
              <w:rPr>
                <w:rFonts w:ascii="Sakkal Majalla" w:hAnsi="Sakkal Majalla" w:cs="Sakkal Majalla" w:hint="cs"/>
                <w:sz w:val="22"/>
                <w:szCs w:val="28"/>
                <w:rtl/>
                <w:lang w:bidi="ar-EG"/>
              </w:rPr>
              <w:t>بكالوريوس (    )</w:t>
            </w:r>
          </w:p>
        </w:tc>
      </w:tr>
      <w:tr w:rsidTr="00E91FC4">
        <w:tblPrEx>
          <w:tblW w:w="0" w:type="auto"/>
          <w:tblInd w:w="-586" w:type="dxa"/>
          <w:tblLook w:val="01E0"/>
        </w:tblPrEx>
        <w:tc>
          <w:tcPr>
            <w:tcW w:w="2700" w:type="dxa"/>
            <w:vMerge/>
            <w:shd w:val="clear" w:color="auto" w:fill="auto"/>
          </w:tcPr>
          <w:p w:rsidR="00EF051E" w:rsidRPr="00387DDE" w:rsidP="00E91FC4">
            <w:pPr>
              <w:spacing w:after="100" w:afterAutospacing="1"/>
              <w:ind w:left="0" w:right="0"/>
              <w:jc w:val="center"/>
              <w:outlineLvl w:val="1"/>
              <w:rPr>
                <w:rFonts w:ascii="Sakkal Majalla" w:hAnsi="Sakkal Majalla" w:cs="Sakkal Majalla" w:hint="cs"/>
                <w:sz w:val="22"/>
                <w:szCs w:val="28"/>
                <w:rtl/>
                <w:lang w:bidi="ar-EG"/>
              </w:rPr>
            </w:pPr>
          </w:p>
        </w:tc>
        <w:tc>
          <w:tcPr>
            <w:tcW w:w="3204" w:type="dxa"/>
            <w:shd w:val="clear" w:color="auto" w:fill="auto"/>
          </w:tcPr>
          <w:p w:rsidR="00EF051E" w:rsidRPr="00387DDE" w:rsidP="00E91FC4">
            <w:pPr>
              <w:spacing w:after="100" w:afterAutospacing="1"/>
              <w:ind w:left="0" w:right="0"/>
              <w:jc w:val="center"/>
              <w:outlineLvl w:val="1"/>
              <w:rPr>
                <w:rFonts w:ascii="Sakkal Majalla" w:hAnsi="Sakkal Majalla" w:cs="Sakkal Majalla" w:hint="cs"/>
                <w:sz w:val="22"/>
                <w:szCs w:val="28"/>
                <w:rtl/>
                <w:lang w:bidi="ar-EG"/>
              </w:rPr>
            </w:pPr>
            <w:r w:rsidRPr="00387DDE">
              <w:rPr>
                <w:rFonts w:ascii="Sakkal Majalla" w:hAnsi="Sakkal Majalla" w:cs="Sakkal Majalla" w:hint="cs"/>
                <w:sz w:val="22"/>
                <w:szCs w:val="28"/>
                <w:rtl/>
                <w:lang w:bidi="ar-EG"/>
              </w:rPr>
              <w:t>ماجستير(    )</w:t>
            </w:r>
          </w:p>
        </w:tc>
        <w:tc>
          <w:tcPr>
            <w:tcW w:w="3204" w:type="dxa"/>
            <w:shd w:val="clear" w:color="auto" w:fill="auto"/>
          </w:tcPr>
          <w:p w:rsidR="00EF051E" w:rsidRPr="00387DDE" w:rsidP="00E91FC4">
            <w:pPr>
              <w:spacing w:after="100" w:afterAutospacing="1"/>
              <w:ind w:left="0" w:right="0"/>
              <w:jc w:val="center"/>
              <w:outlineLvl w:val="1"/>
              <w:rPr>
                <w:rFonts w:ascii="Sakkal Majalla" w:hAnsi="Sakkal Majalla" w:cs="Sakkal Majalla" w:hint="cs"/>
                <w:sz w:val="22"/>
                <w:szCs w:val="28"/>
                <w:rtl/>
                <w:lang w:bidi="ar-EG"/>
              </w:rPr>
            </w:pPr>
            <w:r w:rsidRPr="00387DDE">
              <w:rPr>
                <w:rFonts w:ascii="Sakkal Majalla" w:hAnsi="Sakkal Majalla" w:cs="Sakkal Majalla" w:hint="cs"/>
                <w:sz w:val="22"/>
                <w:szCs w:val="28"/>
                <w:rtl/>
                <w:lang w:bidi="ar-EG"/>
              </w:rPr>
              <w:t>دكتوراه (    )</w:t>
            </w:r>
          </w:p>
        </w:tc>
      </w:tr>
      <w:tr w:rsidTr="00E91FC4">
        <w:tblPrEx>
          <w:tblW w:w="0" w:type="auto"/>
          <w:tblInd w:w="-586" w:type="dxa"/>
          <w:tblLook w:val="01E0"/>
        </w:tblPrEx>
        <w:tc>
          <w:tcPr>
            <w:tcW w:w="2700" w:type="dxa"/>
            <w:shd w:val="clear" w:color="auto" w:fill="auto"/>
          </w:tcPr>
          <w:p w:rsidR="00EF051E" w:rsidRPr="00387DDE" w:rsidP="00E91FC4">
            <w:pPr>
              <w:spacing w:after="100" w:afterAutospacing="1"/>
              <w:ind w:left="0" w:right="0"/>
              <w:jc w:val="center"/>
              <w:outlineLvl w:val="1"/>
              <w:rPr>
                <w:rFonts w:ascii="Sakkal Majalla" w:hAnsi="Sakkal Majalla" w:cs="Sakkal Majalla" w:hint="cs"/>
                <w:sz w:val="22"/>
                <w:szCs w:val="28"/>
                <w:rtl/>
                <w:lang w:bidi="ar-EG"/>
              </w:rPr>
            </w:pPr>
            <w:r w:rsidRPr="00387DDE">
              <w:rPr>
                <w:rFonts w:ascii="Sakkal Majalla" w:hAnsi="Sakkal Majalla" w:cs="Sakkal Majalla" w:hint="cs"/>
                <w:sz w:val="22"/>
                <w:szCs w:val="28"/>
                <w:rtl/>
                <w:lang w:bidi="ar-EG"/>
              </w:rPr>
              <w:t>3-الوظيفة :</w:t>
            </w:r>
          </w:p>
        </w:tc>
        <w:tc>
          <w:tcPr>
            <w:tcW w:w="3204" w:type="dxa"/>
            <w:shd w:val="clear" w:color="auto" w:fill="auto"/>
          </w:tcPr>
          <w:p w:rsidR="00EF051E" w:rsidRPr="00387DDE" w:rsidP="00E91FC4">
            <w:pPr>
              <w:spacing w:after="100" w:afterAutospacing="1"/>
              <w:ind w:left="0" w:right="0"/>
              <w:jc w:val="center"/>
              <w:outlineLvl w:val="1"/>
              <w:rPr>
                <w:rFonts w:ascii="Sakkal Majalla" w:hAnsi="Sakkal Majalla" w:cs="Sakkal Majalla" w:hint="cs"/>
                <w:sz w:val="22"/>
                <w:szCs w:val="28"/>
                <w:rtl/>
                <w:lang w:bidi="ar-EG"/>
              </w:rPr>
            </w:pPr>
            <w:r w:rsidRPr="00387DDE">
              <w:rPr>
                <w:rFonts w:ascii="Sakkal Majalla" w:hAnsi="Sakkal Majalla" w:cs="Sakkal Majalla" w:hint="cs"/>
                <w:sz w:val="22"/>
                <w:szCs w:val="28"/>
                <w:rtl/>
                <w:lang w:bidi="ar-EG"/>
              </w:rPr>
              <w:t>فني تسويق (    )</w:t>
            </w:r>
          </w:p>
        </w:tc>
        <w:tc>
          <w:tcPr>
            <w:tcW w:w="3204" w:type="dxa"/>
            <w:shd w:val="clear" w:color="auto" w:fill="auto"/>
          </w:tcPr>
          <w:p w:rsidR="00EF051E" w:rsidRPr="00387DDE" w:rsidP="00E91FC4">
            <w:pPr>
              <w:spacing w:after="100" w:afterAutospacing="1"/>
              <w:ind w:left="0" w:right="0"/>
              <w:jc w:val="center"/>
              <w:outlineLvl w:val="1"/>
              <w:rPr>
                <w:rFonts w:ascii="Sakkal Majalla" w:hAnsi="Sakkal Majalla" w:cs="Sakkal Majalla" w:hint="cs"/>
                <w:sz w:val="22"/>
                <w:szCs w:val="28"/>
                <w:rtl/>
                <w:lang w:bidi="ar-EG"/>
              </w:rPr>
            </w:pPr>
            <w:r w:rsidRPr="00387DDE">
              <w:rPr>
                <w:rFonts w:ascii="Sakkal Majalla" w:hAnsi="Sakkal Majalla" w:cs="Sakkal Majalla" w:hint="cs"/>
                <w:sz w:val="22"/>
                <w:szCs w:val="28"/>
                <w:rtl/>
                <w:lang w:bidi="ar-EG"/>
              </w:rPr>
              <w:t>إداري(    )</w:t>
            </w:r>
          </w:p>
        </w:tc>
      </w:tr>
      <w:tr w:rsidTr="00E91FC4">
        <w:tblPrEx>
          <w:tblW w:w="0" w:type="auto"/>
          <w:tblInd w:w="-586" w:type="dxa"/>
          <w:tblLook w:val="01E0"/>
        </w:tblPrEx>
        <w:tc>
          <w:tcPr>
            <w:tcW w:w="2700" w:type="dxa"/>
            <w:vMerge w:val="restart"/>
            <w:shd w:val="clear" w:color="auto" w:fill="auto"/>
          </w:tcPr>
          <w:p w:rsidR="00EF051E" w:rsidRPr="00387DDE" w:rsidP="00E91FC4">
            <w:pPr>
              <w:spacing w:after="100" w:afterAutospacing="1"/>
              <w:ind w:left="0" w:right="0"/>
              <w:jc w:val="center"/>
              <w:outlineLvl w:val="1"/>
              <w:rPr>
                <w:rFonts w:ascii="Sakkal Majalla" w:hAnsi="Sakkal Majalla" w:cs="Sakkal Majalla" w:hint="cs"/>
                <w:sz w:val="22"/>
                <w:szCs w:val="28"/>
                <w:rtl/>
                <w:lang w:bidi="ar-EG"/>
              </w:rPr>
            </w:pPr>
            <w:r w:rsidRPr="00387DDE">
              <w:rPr>
                <w:rFonts w:ascii="Sakkal Majalla" w:hAnsi="Sakkal Majalla" w:cs="Sakkal Majalla" w:hint="cs"/>
                <w:sz w:val="22"/>
                <w:szCs w:val="28"/>
                <w:rtl/>
                <w:lang w:bidi="ar-EG"/>
              </w:rPr>
              <w:t>4-سنوات الخبرة :</w:t>
            </w:r>
          </w:p>
        </w:tc>
        <w:tc>
          <w:tcPr>
            <w:tcW w:w="3204" w:type="dxa"/>
            <w:shd w:val="clear" w:color="auto" w:fill="auto"/>
          </w:tcPr>
          <w:p w:rsidR="00EF051E" w:rsidRPr="00387DDE" w:rsidP="00E91FC4">
            <w:pPr>
              <w:spacing w:after="100" w:afterAutospacing="1"/>
              <w:ind w:left="0" w:right="0"/>
              <w:jc w:val="center"/>
              <w:outlineLvl w:val="1"/>
              <w:rPr>
                <w:rFonts w:ascii="Sakkal Majalla" w:hAnsi="Sakkal Majalla" w:cs="Sakkal Majalla" w:hint="cs"/>
                <w:sz w:val="22"/>
                <w:szCs w:val="28"/>
                <w:rtl/>
                <w:lang w:bidi="ar-EG"/>
              </w:rPr>
            </w:pPr>
            <w:r w:rsidRPr="00387DDE">
              <w:rPr>
                <w:rFonts w:ascii="Sakkal Majalla" w:hAnsi="Sakkal Majalla" w:cs="Sakkal Majalla" w:hint="cs"/>
                <w:sz w:val="22"/>
                <w:szCs w:val="28"/>
                <w:rtl/>
                <w:lang w:bidi="ar-EG"/>
              </w:rPr>
              <w:t>أقل من 5 سنوات(    )</w:t>
            </w:r>
          </w:p>
        </w:tc>
        <w:tc>
          <w:tcPr>
            <w:tcW w:w="3204" w:type="dxa"/>
            <w:shd w:val="clear" w:color="auto" w:fill="auto"/>
          </w:tcPr>
          <w:p w:rsidR="00EF051E" w:rsidRPr="00387DDE" w:rsidP="00E91FC4">
            <w:pPr>
              <w:spacing w:after="100" w:afterAutospacing="1"/>
              <w:ind w:left="0" w:right="0"/>
              <w:jc w:val="center"/>
              <w:outlineLvl w:val="1"/>
              <w:rPr>
                <w:rFonts w:ascii="Sakkal Majalla" w:hAnsi="Sakkal Majalla" w:cs="Sakkal Majalla" w:hint="cs"/>
                <w:sz w:val="22"/>
                <w:szCs w:val="28"/>
                <w:rtl/>
                <w:lang w:bidi="ar-EG"/>
              </w:rPr>
            </w:pPr>
            <w:r w:rsidRPr="00387DDE">
              <w:rPr>
                <w:rFonts w:ascii="Sakkal Majalla" w:hAnsi="Sakkal Majalla" w:cs="Sakkal Majalla" w:hint="cs"/>
                <w:sz w:val="22"/>
                <w:szCs w:val="28"/>
                <w:rtl/>
                <w:lang w:bidi="ar-EG"/>
              </w:rPr>
              <w:t>من 5-10 سنوات (    )</w:t>
            </w:r>
          </w:p>
        </w:tc>
      </w:tr>
      <w:tr w:rsidTr="00E91FC4">
        <w:tblPrEx>
          <w:tblW w:w="0" w:type="auto"/>
          <w:tblInd w:w="-586" w:type="dxa"/>
          <w:tblLook w:val="01E0"/>
        </w:tblPrEx>
        <w:tc>
          <w:tcPr>
            <w:tcW w:w="2700" w:type="dxa"/>
            <w:vMerge/>
            <w:shd w:val="clear" w:color="auto" w:fill="auto"/>
          </w:tcPr>
          <w:p w:rsidR="00EF051E" w:rsidRPr="00387DDE" w:rsidP="00E91FC4">
            <w:pPr>
              <w:spacing w:after="100" w:afterAutospacing="1"/>
              <w:ind w:left="0" w:right="0"/>
              <w:jc w:val="center"/>
              <w:outlineLvl w:val="1"/>
              <w:rPr>
                <w:rFonts w:ascii="Sakkal Majalla" w:hAnsi="Sakkal Majalla" w:cs="Sakkal Majalla" w:hint="cs"/>
                <w:sz w:val="22"/>
                <w:szCs w:val="28"/>
                <w:rtl/>
                <w:lang w:bidi="ar-EG"/>
              </w:rPr>
            </w:pPr>
          </w:p>
        </w:tc>
        <w:tc>
          <w:tcPr>
            <w:tcW w:w="3204" w:type="dxa"/>
            <w:shd w:val="clear" w:color="auto" w:fill="auto"/>
          </w:tcPr>
          <w:p w:rsidR="00EF051E" w:rsidRPr="00387DDE" w:rsidP="00E91FC4">
            <w:pPr>
              <w:spacing w:after="100" w:afterAutospacing="1"/>
              <w:ind w:left="0" w:right="0"/>
              <w:jc w:val="center"/>
              <w:outlineLvl w:val="1"/>
              <w:rPr>
                <w:rFonts w:ascii="Sakkal Majalla" w:hAnsi="Sakkal Majalla" w:cs="Sakkal Majalla" w:hint="cs"/>
                <w:sz w:val="22"/>
                <w:szCs w:val="28"/>
                <w:rtl/>
                <w:lang w:bidi="ar-EG"/>
              </w:rPr>
            </w:pPr>
            <w:r w:rsidRPr="00387DDE">
              <w:rPr>
                <w:rFonts w:ascii="Sakkal Majalla" w:hAnsi="Sakkal Majalla" w:cs="Sakkal Majalla" w:hint="cs"/>
                <w:sz w:val="22"/>
                <w:szCs w:val="28"/>
                <w:rtl/>
                <w:lang w:bidi="ar-EG"/>
              </w:rPr>
              <w:t>من 10-15 سنة(    )</w:t>
            </w:r>
          </w:p>
        </w:tc>
        <w:tc>
          <w:tcPr>
            <w:tcW w:w="3204" w:type="dxa"/>
            <w:shd w:val="clear" w:color="auto" w:fill="auto"/>
          </w:tcPr>
          <w:p w:rsidR="00EF051E" w:rsidRPr="00387DDE" w:rsidP="00E91FC4">
            <w:pPr>
              <w:spacing w:after="100" w:afterAutospacing="1"/>
              <w:ind w:left="0" w:right="0"/>
              <w:jc w:val="center"/>
              <w:outlineLvl w:val="1"/>
              <w:rPr>
                <w:rFonts w:ascii="Sakkal Majalla" w:hAnsi="Sakkal Majalla" w:cs="Sakkal Majalla" w:hint="cs"/>
                <w:sz w:val="22"/>
                <w:szCs w:val="28"/>
                <w:rtl/>
                <w:lang w:bidi="ar-EG"/>
              </w:rPr>
            </w:pPr>
            <w:r w:rsidRPr="00387DDE">
              <w:rPr>
                <w:rFonts w:ascii="Sakkal Majalla" w:hAnsi="Sakkal Majalla" w:cs="Sakkal Majalla" w:hint="cs"/>
                <w:sz w:val="22"/>
                <w:szCs w:val="28"/>
                <w:rtl/>
                <w:lang w:bidi="ar-EG"/>
              </w:rPr>
              <w:t>أكثر من 15 سنة (    )</w:t>
            </w:r>
          </w:p>
        </w:tc>
      </w:tr>
    </w:tbl>
    <w:p w:rsidR="00375D29" w:rsidRPr="00387DDE" w:rsidP="00D72A00">
      <w:pPr>
        <w:spacing w:after="0" w:line="360" w:lineRule="auto"/>
        <w:ind w:left="0" w:right="0"/>
        <w:jc w:val="center"/>
        <w:rPr>
          <w:rFonts w:ascii="Sakkal Majalla" w:hAnsi="Sakkal Majalla" w:cs="Sakkal Majalla" w:hint="cs"/>
          <w:sz w:val="28"/>
          <w:szCs w:val="28"/>
          <w:rtl/>
        </w:rPr>
      </w:pPr>
    </w:p>
    <w:p w:rsidR="00375D29" w:rsidRPr="00387DDE" w:rsidP="00D72A00">
      <w:pPr>
        <w:spacing w:after="0" w:line="360" w:lineRule="auto"/>
        <w:ind w:left="0" w:right="0"/>
        <w:jc w:val="center"/>
        <w:rPr>
          <w:rFonts w:ascii="Sakkal Majalla" w:hAnsi="Sakkal Majalla" w:cs="Sakkal Majalla" w:hint="cs"/>
          <w:sz w:val="28"/>
          <w:szCs w:val="28"/>
          <w:rtl/>
        </w:rPr>
      </w:pPr>
    </w:p>
    <w:p w:rsidR="00EF051E" w:rsidRPr="00E96B6D" w:rsidP="00D72A00">
      <w:pPr>
        <w:spacing w:after="0" w:line="360" w:lineRule="auto"/>
        <w:ind w:left="0" w:right="0"/>
        <w:jc w:val="center"/>
        <w:rPr>
          <w:rFonts w:ascii="Sakkal Majalla" w:hAnsi="Sakkal Majalla" w:cs="Sakkal Majalla" w:hint="cs"/>
          <w:b/>
          <w:bCs/>
          <w:rtl/>
        </w:rPr>
      </w:pPr>
      <w:r w:rsidRPr="00E96B6D">
        <w:rPr>
          <w:rFonts w:ascii="Sakkal Majalla" w:hAnsi="Sakkal Majalla" w:cs="Sakkal Majalla" w:hint="cs"/>
          <w:b/>
          <w:bCs/>
          <w:rtl/>
        </w:rPr>
        <w:t xml:space="preserve">سمات التوثيق من خلال المؤثرين </w:t>
      </w:r>
      <w:r w:rsidRPr="00E96B6D" w:rsidR="00D72A00">
        <w:rPr>
          <w:rFonts w:ascii="Sakkal Majalla" w:hAnsi="Sakkal Majalla" w:cs="Sakkal Majalla" w:hint="cs"/>
          <w:b/>
          <w:bCs/>
          <w:rtl/>
        </w:rPr>
        <w:t>على</w:t>
      </w:r>
      <w:r w:rsidRPr="00E96B6D">
        <w:rPr>
          <w:rFonts w:ascii="Sakkal Majalla" w:hAnsi="Sakkal Majalla" w:cs="Sakkal Majalla" w:hint="cs"/>
          <w:b/>
          <w:bCs/>
          <w:rtl/>
        </w:rPr>
        <w:t xml:space="preserve"> سلوك المستهلك:</w:t>
      </w:r>
    </w:p>
    <w:p w:rsidR="00EF051E" w:rsidRPr="00387DDE" w:rsidP="00D72A00">
      <w:pPr>
        <w:shd w:val="clear" w:color="auto" w:fill="FFFFFF"/>
        <w:spacing w:after="100" w:afterAutospacing="1"/>
        <w:ind w:left="0" w:right="0"/>
        <w:jc w:val="center"/>
        <w:outlineLvl w:val="1"/>
        <w:rPr>
          <w:rFonts w:ascii="Sakkal Majalla" w:hAnsi="Sakkal Majalla" w:cs="Sakkal Majalla" w:hint="cs"/>
          <w:sz w:val="22"/>
          <w:szCs w:val="28"/>
          <w:rtl/>
          <w:lang w:bidi="ar-EG"/>
        </w:rPr>
      </w:pPr>
      <w:r w:rsidRPr="00387DDE">
        <w:rPr>
          <w:rFonts w:ascii="Sakkal Majalla" w:hAnsi="Sakkal Majalla" w:cs="Sakkal Majalla" w:hint="cs"/>
          <w:sz w:val="22"/>
          <w:szCs w:val="28"/>
          <w:rtl/>
          <w:lang w:bidi="ar-EG"/>
        </w:rPr>
        <w:t>1-تعتقد أن المؤثرين الافتراضيين يؤثرون علي سلوك المستهلك ؟</w:t>
      </w:r>
    </w:p>
    <w:p w:rsidR="00EF051E" w:rsidRPr="00387DDE" w:rsidP="00D72A00">
      <w:pPr>
        <w:shd w:val="clear" w:color="auto" w:fill="FFFFFF"/>
        <w:spacing w:after="100" w:afterAutospacing="1"/>
        <w:ind w:left="0" w:right="0"/>
        <w:jc w:val="center"/>
        <w:outlineLvl w:val="1"/>
        <w:rPr>
          <w:rFonts w:ascii="Sakkal Majalla" w:hAnsi="Sakkal Majalla" w:cs="Sakkal Majalla" w:hint="cs"/>
          <w:sz w:val="22"/>
          <w:szCs w:val="28"/>
          <w:rtl/>
          <w:lang w:bidi="ar-EG"/>
        </w:rPr>
      </w:pPr>
      <w:r w:rsidRPr="00387DDE">
        <w:rPr>
          <w:rFonts w:ascii="Sakkal Majalla" w:hAnsi="Sakkal Majalla" w:cs="Sakkal Majalla" w:hint="cs"/>
          <w:sz w:val="22"/>
          <w:szCs w:val="28"/>
          <w:rtl/>
          <w:lang w:bidi="ar-EG"/>
        </w:rPr>
        <w:t xml:space="preserve">نعم </w:t>
        <w:tab/>
        <w:t>(</w:t>
        <w:tab/>
        <w:t>)</w:t>
        <w:tab/>
        <w:tab/>
        <w:t xml:space="preserve">لا </w:t>
        <w:tab/>
        <w:t>(</w:t>
        <w:tab/>
        <w:t xml:space="preserve">) </w:t>
        <w:tab/>
        <w:t>أحياناً</w:t>
        <w:tab/>
        <w:t>(</w:t>
        <w:tab/>
        <w:t>)</w:t>
      </w:r>
    </w:p>
    <w:p w:rsidR="00EF051E" w:rsidRPr="00387DDE" w:rsidP="00D72A00">
      <w:pPr>
        <w:shd w:val="clear" w:color="auto" w:fill="FFFFFF"/>
        <w:spacing w:after="100" w:afterAutospacing="1"/>
        <w:ind w:left="0" w:right="0"/>
        <w:jc w:val="center"/>
        <w:outlineLvl w:val="1"/>
        <w:rPr>
          <w:rFonts w:ascii="Sakkal Majalla" w:hAnsi="Sakkal Majalla" w:cs="Sakkal Majalla" w:hint="cs"/>
          <w:sz w:val="22"/>
          <w:szCs w:val="28"/>
          <w:rtl/>
          <w:lang w:bidi="ar-EG"/>
        </w:rPr>
      </w:pPr>
      <w:r w:rsidRPr="00387DDE">
        <w:rPr>
          <w:rFonts w:ascii="Sakkal Majalla" w:hAnsi="Sakkal Majalla" w:cs="Sakkal Majalla" w:hint="cs"/>
          <w:sz w:val="22"/>
          <w:szCs w:val="28"/>
          <w:rtl/>
          <w:lang w:bidi="ar-EG"/>
        </w:rPr>
        <w:t>2-هل تعتقد أن المؤثرين يقومون بتقديم تجاربهم الشخصية الحقيقية بعداً عن التزييف ؟</w:t>
      </w:r>
    </w:p>
    <w:p w:rsidR="00EF051E" w:rsidRPr="00387DDE" w:rsidP="00D72A00">
      <w:pPr>
        <w:shd w:val="clear" w:color="auto" w:fill="FFFFFF"/>
        <w:spacing w:after="100" w:afterAutospacing="1"/>
        <w:ind w:left="0" w:right="0"/>
        <w:jc w:val="center"/>
        <w:outlineLvl w:val="1"/>
        <w:rPr>
          <w:rFonts w:ascii="Sakkal Majalla" w:hAnsi="Sakkal Majalla" w:cs="Sakkal Majalla" w:hint="cs"/>
          <w:sz w:val="22"/>
          <w:szCs w:val="28"/>
          <w:rtl/>
          <w:lang w:bidi="ar-EG"/>
        </w:rPr>
      </w:pPr>
      <w:r w:rsidRPr="00387DDE">
        <w:rPr>
          <w:rFonts w:ascii="Sakkal Majalla" w:hAnsi="Sakkal Majalla" w:cs="Sakkal Majalla" w:hint="cs"/>
          <w:sz w:val="22"/>
          <w:szCs w:val="28"/>
          <w:rtl/>
          <w:lang w:bidi="ar-EG"/>
        </w:rPr>
        <w:t xml:space="preserve">نعم </w:t>
        <w:tab/>
        <w:t>(</w:t>
        <w:tab/>
        <w:t>)</w:t>
        <w:tab/>
        <w:tab/>
        <w:t xml:space="preserve">لا </w:t>
        <w:tab/>
        <w:t>(</w:t>
        <w:tab/>
        <w:t xml:space="preserve">) </w:t>
        <w:tab/>
        <w:t>أحياناً</w:t>
        <w:tab/>
        <w:t>(</w:t>
        <w:tab/>
        <w:t>)</w:t>
      </w:r>
    </w:p>
    <w:p w:rsidR="00EF051E" w:rsidRPr="00387DDE" w:rsidP="00D72A00">
      <w:pPr>
        <w:shd w:val="clear" w:color="auto" w:fill="FFFFFF"/>
        <w:spacing w:after="100" w:afterAutospacing="1"/>
        <w:ind w:left="0" w:right="0"/>
        <w:jc w:val="center"/>
        <w:outlineLvl w:val="1"/>
        <w:rPr>
          <w:rFonts w:ascii="Sakkal Majalla" w:hAnsi="Sakkal Majalla" w:cs="Sakkal Majalla" w:hint="cs"/>
          <w:sz w:val="22"/>
          <w:szCs w:val="28"/>
          <w:rtl/>
          <w:lang w:bidi="ar-EG"/>
        </w:rPr>
      </w:pPr>
      <w:r w:rsidRPr="00387DDE">
        <w:rPr>
          <w:rFonts w:ascii="Sakkal Majalla" w:hAnsi="Sakkal Majalla" w:cs="Sakkal Majalla" w:hint="cs"/>
          <w:sz w:val="22"/>
          <w:szCs w:val="28"/>
          <w:rtl/>
          <w:lang w:bidi="ar-EG"/>
        </w:rPr>
        <w:t>3-هل تعتقد أن المؤثرين حقاً يقولون الحقيقة أم مقابل المكاسب المادية لهم ؟</w:t>
      </w:r>
    </w:p>
    <w:p w:rsidR="00EF051E" w:rsidRPr="00387DDE" w:rsidP="00D72A00">
      <w:pPr>
        <w:shd w:val="clear" w:color="auto" w:fill="FFFFFF"/>
        <w:spacing w:after="100" w:afterAutospacing="1"/>
        <w:ind w:left="0" w:right="0"/>
        <w:jc w:val="center"/>
        <w:outlineLvl w:val="1"/>
        <w:rPr>
          <w:rFonts w:ascii="Sakkal Majalla" w:hAnsi="Sakkal Majalla" w:cs="Sakkal Majalla" w:hint="cs"/>
          <w:sz w:val="22"/>
          <w:szCs w:val="28"/>
          <w:rtl/>
          <w:lang w:bidi="ar-EG"/>
        </w:rPr>
      </w:pPr>
      <w:r w:rsidRPr="00387DDE">
        <w:rPr>
          <w:rFonts w:ascii="Sakkal Majalla" w:hAnsi="Sakkal Majalla" w:cs="Sakkal Majalla" w:hint="cs"/>
          <w:sz w:val="22"/>
          <w:szCs w:val="28"/>
          <w:rtl/>
          <w:lang w:bidi="ar-EG"/>
        </w:rPr>
        <w:t xml:space="preserve">نعم </w:t>
        <w:tab/>
        <w:t>(</w:t>
        <w:tab/>
        <w:t>)</w:t>
        <w:tab/>
        <w:tab/>
        <w:t xml:space="preserve">لا </w:t>
        <w:tab/>
        <w:t>(</w:t>
        <w:tab/>
        <w:t xml:space="preserve">) </w:t>
        <w:tab/>
        <w:t>أحياناً</w:t>
        <w:tab/>
        <w:t>(</w:t>
        <w:tab/>
        <w:t>)</w:t>
      </w:r>
    </w:p>
    <w:p w:rsidR="00EF051E" w:rsidRPr="00387DDE" w:rsidP="00D72A00">
      <w:pPr>
        <w:shd w:val="clear" w:color="auto" w:fill="FFFFFF"/>
        <w:spacing w:after="100" w:afterAutospacing="1"/>
        <w:ind w:left="0" w:right="0"/>
        <w:jc w:val="center"/>
        <w:outlineLvl w:val="1"/>
        <w:rPr>
          <w:rFonts w:ascii="Sakkal Majalla" w:hAnsi="Sakkal Majalla" w:cs="Sakkal Majalla" w:hint="cs"/>
          <w:sz w:val="22"/>
          <w:szCs w:val="28"/>
          <w:rtl/>
          <w:lang w:bidi="ar-EG"/>
        </w:rPr>
      </w:pPr>
      <w:r w:rsidRPr="00387DDE">
        <w:rPr>
          <w:rFonts w:ascii="Sakkal Majalla" w:hAnsi="Sakkal Majalla" w:cs="Sakkal Majalla" w:hint="cs"/>
          <w:sz w:val="22"/>
          <w:szCs w:val="28"/>
          <w:rtl/>
          <w:lang w:bidi="ar-EG"/>
        </w:rPr>
        <w:t>4- هل تثق في ما يقوله المؤثرين الافتراضيين علي مواقع الانترنت ؟</w:t>
      </w:r>
    </w:p>
    <w:p w:rsidR="00EF051E" w:rsidRPr="00387DDE" w:rsidP="00D72A00">
      <w:pPr>
        <w:shd w:val="clear" w:color="auto" w:fill="FFFFFF"/>
        <w:spacing w:after="100" w:afterAutospacing="1"/>
        <w:ind w:left="0" w:right="0"/>
        <w:jc w:val="center"/>
        <w:outlineLvl w:val="1"/>
        <w:rPr>
          <w:rFonts w:ascii="Sakkal Majalla" w:hAnsi="Sakkal Majalla" w:cs="Sakkal Majalla" w:hint="cs"/>
          <w:sz w:val="22"/>
          <w:szCs w:val="28"/>
          <w:rtl/>
          <w:lang w:bidi="ar-EG"/>
        </w:rPr>
      </w:pPr>
      <w:r w:rsidRPr="00387DDE">
        <w:rPr>
          <w:rFonts w:ascii="Sakkal Majalla" w:hAnsi="Sakkal Majalla" w:cs="Sakkal Majalla" w:hint="cs"/>
          <w:sz w:val="22"/>
          <w:szCs w:val="28"/>
          <w:rtl/>
          <w:lang w:bidi="ar-EG"/>
        </w:rPr>
        <w:t xml:space="preserve">نعم </w:t>
        <w:tab/>
        <w:t>(</w:t>
        <w:tab/>
        <w:t>)</w:t>
        <w:tab/>
        <w:tab/>
        <w:t xml:space="preserve">لا </w:t>
        <w:tab/>
        <w:t>(</w:t>
        <w:tab/>
        <w:t xml:space="preserve">) </w:t>
        <w:tab/>
        <w:t>أحياناً</w:t>
        <w:tab/>
        <w:t>(</w:t>
        <w:tab/>
        <w:t>)</w:t>
      </w:r>
    </w:p>
    <w:p w:rsidR="00EF051E" w:rsidRPr="00E96B6D" w:rsidP="00FA5406">
      <w:pPr>
        <w:spacing w:after="0" w:line="240" w:lineRule="auto"/>
        <w:ind w:left="0" w:right="0"/>
        <w:jc w:val="center"/>
        <w:rPr>
          <w:rFonts w:ascii="Sakkal Majalla" w:hAnsi="Sakkal Majalla" w:cs="Sakkal Majalla" w:hint="cs"/>
          <w:b/>
          <w:bCs/>
          <w:rtl/>
        </w:rPr>
      </w:pPr>
      <w:r w:rsidRPr="00E96B6D" w:rsidR="00375D29">
        <w:rPr>
          <w:rFonts w:ascii="Sakkal Majalla" w:hAnsi="Sakkal Majalla" w:cs="Sakkal Majalla" w:hint="cs"/>
          <w:b/>
          <w:bCs/>
          <w:rtl/>
        </w:rPr>
        <w:br w:type="page"/>
      </w:r>
      <w:r w:rsidRPr="00E96B6D">
        <w:rPr>
          <w:rFonts w:ascii="Sakkal Majalla" w:hAnsi="Sakkal Majalla" w:cs="Sakkal Majalla" w:hint="cs"/>
          <w:b/>
          <w:bCs/>
          <w:rtl/>
        </w:rPr>
        <w:t xml:space="preserve">ثانيا: محاور </w:t>
      </w:r>
      <w:r w:rsidRPr="00E96B6D" w:rsidR="00D72A00">
        <w:rPr>
          <w:rFonts w:ascii="Sakkal Majalla" w:hAnsi="Sakkal Majalla" w:cs="Sakkal Majalla" w:hint="cs"/>
          <w:b/>
          <w:bCs/>
          <w:rtl/>
        </w:rPr>
        <w:t>الدراسة:</w:t>
      </w:r>
    </w:p>
    <w:p w:rsidR="00D72A00" w:rsidRPr="00387DDE" w:rsidP="00FA5406">
      <w:pPr>
        <w:spacing w:after="0" w:line="240" w:lineRule="auto"/>
        <w:ind w:left="0" w:right="0"/>
        <w:jc w:val="center"/>
        <w:rPr>
          <w:rFonts w:ascii="Sakkal Majalla" w:hAnsi="Sakkal Majalla" w:cs="Sakkal Majalla" w:hint="cs"/>
          <w:sz w:val="28"/>
          <w:szCs w:val="28"/>
          <w:rtl/>
        </w:rPr>
      </w:pPr>
    </w:p>
    <w:p w:rsidR="00EF051E" w:rsidRPr="00E96B6D" w:rsidP="00FA5406">
      <w:pPr>
        <w:spacing w:after="0" w:line="240" w:lineRule="auto"/>
        <w:ind w:left="0" w:right="0"/>
        <w:jc w:val="center"/>
        <w:rPr>
          <w:rFonts w:ascii="Sakkal Majalla" w:hAnsi="Sakkal Majalla" w:cs="Sakkal Majalla" w:hint="cs"/>
          <w:b/>
          <w:bCs/>
          <w:sz w:val="28"/>
          <w:szCs w:val="28"/>
          <w:rtl/>
        </w:rPr>
      </w:pPr>
      <w:r w:rsidRPr="00E96B6D">
        <w:rPr>
          <w:rFonts w:ascii="Sakkal Majalla" w:hAnsi="Sakkal Majalla" w:cs="Sakkal Majalla" w:hint="cs"/>
          <w:b/>
          <w:bCs/>
          <w:sz w:val="28"/>
          <w:szCs w:val="28"/>
          <w:rtl/>
        </w:rPr>
        <w:t xml:space="preserve">المحور </w:t>
      </w:r>
      <w:r w:rsidRPr="00E96B6D" w:rsidR="00D72A00">
        <w:rPr>
          <w:rFonts w:ascii="Sakkal Majalla" w:hAnsi="Sakkal Majalla" w:cs="Sakkal Majalla" w:hint="cs"/>
          <w:b/>
          <w:bCs/>
          <w:sz w:val="28"/>
          <w:szCs w:val="28"/>
          <w:rtl/>
        </w:rPr>
        <w:t>الأول:</w:t>
      </w:r>
      <w:r w:rsidRPr="00E96B6D">
        <w:rPr>
          <w:rFonts w:ascii="Sakkal Majalla" w:hAnsi="Sakkal Majalla" w:cs="Sakkal Majalla" w:hint="cs"/>
          <w:b/>
          <w:bCs/>
          <w:sz w:val="28"/>
          <w:szCs w:val="28"/>
          <w:rtl/>
        </w:rPr>
        <w:t xml:space="preserve"> حدد درجة موافقتكم </w:t>
      </w:r>
      <w:r w:rsidRPr="00E96B6D" w:rsidR="00D72A00">
        <w:rPr>
          <w:rFonts w:ascii="Sakkal Majalla" w:hAnsi="Sakkal Majalla" w:cs="Sakkal Majalla" w:hint="cs"/>
          <w:b/>
          <w:bCs/>
          <w:sz w:val="28"/>
          <w:szCs w:val="28"/>
          <w:rtl/>
        </w:rPr>
        <w:t>عل</w:t>
      </w:r>
      <w:r w:rsidRPr="00E96B6D" w:rsidR="00D72A00">
        <w:rPr>
          <w:rFonts w:ascii="Sakkal Majalla" w:hAnsi="Sakkal Majalla" w:cs="Sakkal Majalla" w:hint="cs"/>
          <w:b/>
          <w:bCs/>
          <w:sz w:val="28"/>
          <w:szCs w:val="28"/>
          <w:rtl/>
        </w:rPr>
        <w:t>ى</w:t>
      </w:r>
      <w:r w:rsidRPr="00E96B6D">
        <w:rPr>
          <w:rFonts w:ascii="Sakkal Majalla" w:hAnsi="Sakkal Majalla" w:cs="Sakkal Majalla" w:hint="cs"/>
          <w:b/>
          <w:bCs/>
          <w:sz w:val="28"/>
          <w:szCs w:val="28"/>
          <w:rtl/>
        </w:rPr>
        <w:t xml:space="preserve"> تأثير التسويق الرقمي عبر المؤثرين الافتراضيين على سلوك المستهلك</w:t>
      </w:r>
    </w:p>
    <w:tbl>
      <w:tblPr>
        <w:tblStyle w:val="TableNormal"/>
        <w:bidiVisual/>
        <w:tblW w:w="0" w:type="auto"/>
        <w:jc w:val="center"/>
        <w:tblInd w:w="-18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500"/>
        <w:gridCol w:w="793"/>
        <w:gridCol w:w="793"/>
        <w:gridCol w:w="788"/>
        <w:gridCol w:w="1054"/>
        <w:gridCol w:w="1055"/>
      </w:tblGrid>
      <w:tr w:rsidTr="00E91FC4">
        <w:tblPrEx>
          <w:tblW w:w="0" w:type="auto"/>
          <w:jc w:val="center"/>
          <w:tblInd w:w="-18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jc w:val="center"/>
        </w:trPr>
        <w:tc>
          <w:tcPr>
            <w:tcW w:w="5500" w:type="dxa"/>
            <w:shd w:val="clear" w:color="auto" w:fill="auto"/>
            <w:vAlign w:val="center"/>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18"/>
                <w:szCs w:val="24"/>
                <w:rtl/>
                <w:lang w:bidi="ar-EG"/>
              </w:rPr>
            </w:pPr>
            <w:r w:rsidRPr="00387DDE">
              <w:rPr>
                <w:rFonts w:ascii="Sakkal Majalla" w:hAnsi="Sakkal Majalla" w:cs="Sakkal Majalla" w:hint="cs"/>
                <w:sz w:val="18"/>
                <w:szCs w:val="24"/>
                <w:rtl/>
                <w:lang w:bidi="ar-EG"/>
              </w:rPr>
              <w:t>العبارة</w:t>
            </w:r>
          </w:p>
        </w:tc>
        <w:tc>
          <w:tcPr>
            <w:tcW w:w="793" w:type="dxa"/>
            <w:shd w:val="clear" w:color="auto" w:fill="auto"/>
            <w:vAlign w:val="center"/>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18"/>
                <w:szCs w:val="24"/>
                <w:rtl/>
                <w:lang w:bidi="ar-EG"/>
              </w:rPr>
            </w:pPr>
            <w:r w:rsidRPr="00387DDE">
              <w:rPr>
                <w:rFonts w:ascii="Sakkal Majalla" w:hAnsi="Sakkal Majalla" w:cs="Sakkal Majalla" w:hint="cs"/>
                <w:sz w:val="18"/>
                <w:szCs w:val="24"/>
                <w:rtl/>
                <w:lang w:bidi="ar-EG"/>
              </w:rPr>
              <w:t>أوافق بشدة</w:t>
            </w:r>
          </w:p>
        </w:tc>
        <w:tc>
          <w:tcPr>
            <w:tcW w:w="793" w:type="dxa"/>
            <w:shd w:val="clear" w:color="auto" w:fill="auto"/>
            <w:vAlign w:val="center"/>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18"/>
                <w:szCs w:val="24"/>
                <w:rtl/>
                <w:lang w:bidi="ar-EG"/>
              </w:rPr>
            </w:pPr>
            <w:r w:rsidRPr="00387DDE">
              <w:rPr>
                <w:rFonts w:ascii="Sakkal Majalla" w:hAnsi="Sakkal Majalla" w:cs="Sakkal Majalla" w:hint="cs"/>
                <w:sz w:val="18"/>
                <w:szCs w:val="24"/>
                <w:rtl/>
                <w:lang w:bidi="ar-EG"/>
              </w:rPr>
              <w:t>أوافق</w:t>
            </w:r>
          </w:p>
        </w:tc>
        <w:tc>
          <w:tcPr>
            <w:tcW w:w="788" w:type="dxa"/>
            <w:shd w:val="clear" w:color="auto" w:fill="auto"/>
            <w:vAlign w:val="center"/>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18"/>
                <w:szCs w:val="24"/>
                <w:rtl/>
                <w:lang w:bidi="ar-EG"/>
              </w:rPr>
            </w:pPr>
            <w:r w:rsidRPr="00387DDE">
              <w:rPr>
                <w:rFonts w:ascii="Sakkal Majalla" w:hAnsi="Sakkal Majalla" w:cs="Sakkal Majalla" w:hint="cs"/>
                <w:sz w:val="18"/>
                <w:szCs w:val="24"/>
                <w:rtl/>
                <w:lang w:bidi="ar-EG"/>
              </w:rPr>
              <w:t>محايد</w:t>
            </w:r>
          </w:p>
        </w:tc>
        <w:tc>
          <w:tcPr>
            <w:tcW w:w="1054" w:type="dxa"/>
            <w:shd w:val="clear" w:color="auto" w:fill="auto"/>
            <w:vAlign w:val="center"/>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18"/>
                <w:szCs w:val="24"/>
                <w:rtl/>
                <w:lang w:bidi="ar-EG"/>
              </w:rPr>
            </w:pPr>
            <w:r w:rsidRPr="00387DDE">
              <w:rPr>
                <w:rFonts w:ascii="Sakkal Majalla" w:hAnsi="Sakkal Majalla" w:cs="Sakkal Majalla" w:hint="cs"/>
                <w:sz w:val="18"/>
                <w:szCs w:val="24"/>
                <w:rtl/>
                <w:lang w:bidi="ar-EG"/>
              </w:rPr>
              <w:t>لا أوافق</w:t>
            </w:r>
          </w:p>
        </w:tc>
        <w:tc>
          <w:tcPr>
            <w:tcW w:w="1055" w:type="dxa"/>
            <w:shd w:val="clear" w:color="auto" w:fill="auto"/>
            <w:vAlign w:val="center"/>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18"/>
                <w:szCs w:val="24"/>
                <w:rtl/>
                <w:lang w:bidi="ar-EG"/>
              </w:rPr>
            </w:pPr>
            <w:r w:rsidRPr="00387DDE">
              <w:rPr>
                <w:rFonts w:ascii="Sakkal Majalla" w:hAnsi="Sakkal Majalla" w:cs="Sakkal Majalla" w:hint="cs"/>
                <w:sz w:val="18"/>
                <w:szCs w:val="24"/>
                <w:rtl/>
                <w:lang w:bidi="ar-EG"/>
              </w:rPr>
              <w:t>لا أوافق بشدة</w:t>
            </w:r>
          </w:p>
        </w:tc>
      </w:tr>
      <w:tr w:rsidTr="00E91FC4">
        <w:tblPrEx>
          <w:tblW w:w="0" w:type="auto"/>
          <w:jc w:val="center"/>
          <w:tblInd w:w="-1845" w:type="dxa"/>
          <w:tblLook w:val="01E0"/>
        </w:tblPrEx>
        <w:trPr>
          <w:jc w:val="center"/>
        </w:trPr>
        <w:tc>
          <w:tcPr>
            <w:tcW w:w="5500" w:type="dxa"/>
            <w:shd w:val="clear" w:color="auto" w:fill="auto"/>
          </w:tcPr>
          <w:p w:rsidR="00EF051E" w:rsidRPr="00387DDE" w:rsidP="00E91FC4">
            <w:pPr>
              <w:numPr>
                <w:ilvl w:val="0"/>
                <w:numId w:val="16"/>
              </w:numPr>
              <w:shd w:val="clear" w:color="auto" w:fill="FFFFFF"/>
              <w:spacing w:after="0" w:line="240" w:lineRule="auto"/>
              <w:ind w:left="720" w:right="0"/>
              <w:jc w:val="center"/>
              <w:outlineLvl w:val="1"/>
              <w:rPr>
                <w:rFonts w:ascii="Sakkal Majalla" w:hAnsi="Sakkal Majalla" w:cs="Sakkal Majalla" w:hint="cs"/>
                <w:sz w:val="18"/>
                <w:szCs w:val="24"/>
                <w:rtl/>
                <w:lang w:bidi="ar-EG"/>
              </w:rPr>
            </w:pPr>
            <w:r w:rsidRPr="00387DDE">
              <w:rPr>
                <w:rFonts w:ascii="Sakkal Majalla" w:hAnsi="Sakkal Majalla" w:cs="Sakkal Majalla" w:hint="cs"/>
                <w:sz w:val="18"/>
                <w:szCs w:val="24"/>
                <w:rtl/>
                <w:lang w:bidi="ar-EG"/>
              </w:rPr>
              <w:t>المؤثر يؤثر بشكل كبير على سلوك المستهلكين عندما يشارك تجاربهم الشخصية مع منتج معين.</w:t>
            </w:r>
          </w:p>
        </w:tc>
        <w:tc>
          <w:tcPr>
            <w:tcW w:w="793"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18"/>
                <w:szCs w:val="24"/>
                <w:rtl/>
                <w:lang w:bidi="ar-EG"/>
              </w:rPr>
            </w:pPr>
          </w:p>
        </w:tc>
        <w:tc>
          <w:tcPr>
            <w:tcW w:w="793"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18"/>
                <w:szCs w:val="24"/>
                <w:rtl/>
                <w:lang w:bidi="ar-EG"/>
              </w:rPr>
            </w:pPr>
          </w:p>
        </w:tc>
        <w:tc>
          <w:tcPr>
            <w:tcW w:w="788"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18"/>
                <w:szCs w:val="24"/>
                <w:rtl/>
                <w:lang w:bidi="ar-EG"/>
              </w:rPr>
            </w:pPr>
          </w:p>
        </w:tc>
        <w:tc>
          <w:tcPr>
            <w:tcW w:w="1054"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18"/>
                <w:szCs w:val="24"/>
                <w:rtl/>
                <w:lang w:bidi="ar-EG"/>
              </w:rPr>
            </w:pPr>
          </w:p>
        </w:tc>
        <w:tc>
          <w:tcPr>
            <w:tcW w:w="1055"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18"/>
                <w:szCs w:val="24"/>
                <w:rtl/>
                <w:lang w:bidi="ar-EG"/>
              </w:rPr>
            </w:pPr>
          </w:p>
        </w:tc>
      </w:tr>
      <w:tr w:rsidTr="00E91FC4">
        <w:tblPrEx>
          <w:tblW w:w="0" w:type="auto"/>
          <w:jc w:val="center"/>
          <w:tblInd w:w="-1845" w:type="dxa"/>
          <w:tblLook w:val="01E0"/>
        </w:tblPrEx>
        <w:trPr>
          <w:jc w:val="center"/>
        </w:trPr>
        <w:tc>
          <w:tcPr>
            <w:tcW w:w="5500" w:type="dxa"/>
            <w:shd w:val="clear" w:color="auto" w:fill="auto"/>
          </w:tcPr>
          <w:p w:rsidR="00EF051E" w:rsidRPr="00387DDE" w:rsidP="00E91FC4">
            <w:pPr>
              <w:numPr>
                <w:ilvl w:val="0"/>
                <w:numId w:val="16"/>
              </w:numPr>
              <w:shd w:val="clear" w:color="auto" w:fill="FFFFFF"/>
              <w:spacing w:after="0" w:line="240" w:lineRule="auto"/>
              <w:ind w:left="720" w:right="0"/>
              <w:jc w:val="center"/>
              <w:outlineLvl w:val="1"/>
              <w:rPr>
                <w:rFonts w:ascii="Sakkal Majalla" w:hAnsi="Sakkal Majalla" w:cs="Sakkal Majalla" w:hint="cs"/>
                <w:sz w:val="18"/>
                <w:szCs w:val="24"/>
                <w:rtl/>
                <w:lang w:bidi="ar-EG"/>
              </w:rPr>
            </w:pPr>
            <w:r w:rsidRPr="00387DDE">
              <w:rPr>
                <w:rFonts w:ascii="Sakkal Majalla" w:hAnsi="Sakkal Majalla" w:cs="Sakkal Majalla" w:hint="cs"/>
                <w:sz w:val="18"/>
                <w:szCs w:val="24"/>
                <w:rtl/>
                <w:lang w:bidi="ar-EG"/>
              </w:rPr>
              <w:t>يقوم المؤثر بتقديم توصيات واقتراحات حول المنتجات</w:t>
            </w:r>
          </w:p>
        </w:tc>
        <w:tc>
          <w:tcPr>
            <w:tcW w:w="793"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18"/>
                <w:szCs w:val="24"/>
                <w:rtl/>
                <w:lang w:bidi="ar-EG"/>
              </w:rPr>
            </w:pPr>
          </w:p>
        </w:tc>
        <w:tc>
          <w:tcPr>
            <w:tcW w:w="793"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18"/>
                <w:szCs w:val="24"/>
                <w:rtl/>
                <w:lang w:bidi="ar-EG"/>
              </w:rPr>
            </w:pPr>
          </w:p>
        </w:tc>
        <w:tc>
          <w:tcPr>
            <w:tcW w:w="788"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18"/>
                <w:szCs w:val="24"/>
                <w:rtl/>
                <w:lang w:bidi="ar-EG"/>
              </w:rPr>
            </w:pPr>
          </w:p>
        </w:tc>
        <w:tc>
          <w:tcPr>
            <w:tcW w:w="1054"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18"/>
                <w:szCs w:val="24"/>
                <w:rtl/>
                <w:lang w:bidi="ar-EG"/>
              </w:rPr>
            </w:pPr>
          </w:p>
        </w:tc>
        <w:tc>
          <w:tcPr>
            <w:tcW w:w="1055"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18"/>
                <w:szCs w:val="24"/>
                <w:rtl/>
                <w:lang w:bidi="ar-EG"/>
              </w:rPr>
            </w:pPr>
          </w:p>
        </w:tc>
      </w:tr>
      <w:tr w:rsidTr="00E91FC4">
        <w:tblPrEx>
          <w:tblW w:w="0" w:type="auto"/>
          <w:jc w:val="center"/>
          <w:tblInd w:w="-1845" w:type="dxa"/>
          <w:tblLook w:val="01E0"/>
        </w:tblPrEx>
        <w:trPr>
          <w:jc w:val="center"/>
        </w:trPr>
        <w:tc>
          <w:tcPr>
            <w:tcW w:w="5500" w:type="dxa"/>
            <w:shd w:val="clear" w:color="auto" w:fill="auto"/>
          </w:tcPr>
          <w:p w:rsidR="00EF051E" w:rsidRPr="00387DDE" w:rsidP="00E91FC4">
            <w:pPr>
              <w:numPr>
                <w:ilvl w:val="0"/>
                <w:numId w:val="16"/>
              </w:numPr>
              <w:shd w:val="clear" w:color="auto" w:fill="FFFFFF"/>
              <w:spacing w:after="0" w:line="240" w:lineRule="auto"/>
              <w:ind w:left="720" w:right="0"/>
              <w:jc w:val="center"/>
              <w:outlineLvl w:val="1"/>
              <w:rPr>
                <w:rFonts w:ascii="Sakkal Majalla" w:hAnsi="Sakkal Majalla" w:cs="Sakkal Majalla" w:hint="cs"/>
                <w:sz w:val="18"/>
                <w:szCs w:val="24"/>
                <w:rtl/>
                <w:lang w:bidi="ar-EG"/>
              </w:rPr>
            </w:pPr>
            <w:r w:rsidRPr="00387DDE">
              <w:rPr>
                <w:rFonts w:ascii="Sakkal Majalla" w:hAnsi="Sakkal Majalla" w:cs="Sakkal Majalla" w:hint="cs"/>
                <w:sz w:val="18"/>
                <w:szCs w:val="24"/>
                <w:rtl/>
                <w:lang w:bidi="ar-EG"/>
              </w:rPr>
              <w:t>يمكن للمستهلكين الشعور بالثقة أكثر في قرار الشراء بعد تجارب المؤثرين.</w:t>
            </w:r>
          </w:p>
        </w:tc>
        <w:tc>
          <w:tcPr>
            <w:tcW w:w="793"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18"/>
                <w:szCs w:val="24"/>
                <w:rtl/>
                <w:lang w:bidi="ar-EG"/>
              </w:rPr>
            </w:pPr>
          </w:p>
        </w:tc>
        <w:tc>
          <w:tcPr>
            <w:tcW w:w="793"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18"/>
                <w:szCs w:val="24"/>
                <w:rtl/>
                <w:lang w:bidi="ar-EG"/>
              </w:rPr>
            </w:pPr>
          </w:p>
        </w:tc>
        <w:tc>
          <w:tcPr>
            <w:tcW w:w="788"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18"/>
                <w:szCs w:val="24"/>
                <w:rtl/>
                <w:lang w:bidi="ar-EG"/>
              </w:rPr>
            </w:pPr>
          </w:p>
        </w:tc>
        <w:tc>
          <w:tcPr>
            <w:tcW w:w="1054"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18"/>
                <w:szCs w:val="24"/>
                <w:rtl/>
                <w:lang w:bidi="ar-EG"/>
              </w:rPr>
            </w:pPr>
          </w:p>
        </w:tc>
        <w:tc>
          <w:tcPr>
            <w:tcW w:w="1055"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18"/>
                <w:szCs w:val="24"/>
                <w:rtl/>
                <w:lang w:bidi="ar-EG"/>
              </w:rPr>
            </w:pPr>
          </w:p>
        </w:tc>
      </w:tr>
      <w:tr w:rsidTr="00E91FC4">
        <w:tblPrEx>
          <w:tblW w:w="0" w:type="auto"/>
          <w:jc w:val="center"/>
          <w:tblInd w:w="-1845" w:type="dxa"/>
          <w:tblLook w:val="01E0"/>
        </w:tblPrEx>
        <w:trPr>
          <w:jc w:val="center"/>
        </w:trPr>
        <w:tc>
          <w:tcPr>
            <w:tcW w:w="5500" w:type="dxa"/>
            <w:shd w:val="clear" w:color="auto" w:fill="auto"/>
          </w:tcPr>
          <w:p w:rsidR="00EF051E" w:rsidRPr="00387DDE" w:rsidP="00E91FC4">
            <w:pPr>
              <w:numPr>
                <w:ilvl w:val="0"/>
                <w:numId w:val="16"/>
              </w:numPr>
              <w:shd w:val="clear" w:color="auto" w:fill="FFFFFF"/>
              <w:spacing w:after="0" w:line="240" w:lineRule="auto"/>
              <w:ind w:left="720" w:right="0"/>
              <w:jc w:val="center"/>
              <w:outlineLvl w:val="1"/>
              <w:rPr>
                <w:rFonts w:ascii="Sakkal Majalla" w:hAnsi="Sakkal Majalla" w:cs="Sakkal Majalla" w:hint="cs"/>
                <w:sz w:val="18"/>
                <w:szCs w:val="24"/>
                <w:rtl/>
                <w:lang w:bidi="ar-EG"/>
              </w:rPr>
            </w:pPr>
            <w:r w:rsidRPr="00387DDE">
              <w:rPr>
                <w:rFonts w:ascii="Sakkal Majalla" w:hAnsi="Sakkal Majalla" w:cs="Sakkal Majalla" w:hint="cs"/>
                <w:sz w:val="18"/>
                <w:szCs w:val="24"/>
                <w:rtl/>
                <w:lang w:bidi="ar-EG"/>
              </w:rPr>
              <w:t>يعتبر المستهلكون المؤثر بمثابة مصدر موثوق للمعلومات حول المنتجات</w:t>
            </w:r>
          </w:p>
        </w:tc>
        <w:tc>
          <w:tcPr>
            <w:tcW w:w="793"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18"/>
                <w:szCs w:val="24"/>
                <w:rtl/>
                <w:lang w:bidi="ar-EG"/>
              </w:rPr>
            </w:pPr>
          </w:p>
        </w:tc>
        <w:tc>
          <w:tcPr>
            <w:tcW w:w="793"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18"/>
                <w:szCs w:val="24"/>
                <w:rtl/>
                <w:lang w:bidi="ar-EG"/>
              </w:rPr>
            </w:pPr>
          </w:p>
        </w:tc>
        <w:tc>
          <w:tcPr>
            <w:tcW w:w="788"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18"/>
                <w:szCs w:val="24"/>
                <w:rtl/>
                <w:lang w:bidi="ar-EG"/>
              </w:rPr>
            </w:pPr>
          </w:p>
        </w:tc>
        <w:tc>
          <w:tcPr>
            <w:tcW w:w="1054"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18"/>
                <w:szCs w:val="24"/>
                <w:rtl/>
                <w:lang w:bidi="ar-EG"/>
              </w:rPr>
            </w:pPr>
          </w:p>
        </w:tc>
        <w:tc>
          <w:tcPr>
            <w:tcW w:w="1055"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18"/>
                <w:szCs w:val="24"/>
                <w:rtl/>
                <w:lang w:bidi="ar-EG"/>
              </w:rPr>
            </w:pPr>
          </w:p>
        </w:tc>
      </w:tr>
      <w:tr w:rsidTr="00E91FC4">
        <w:tblPrEx>
          <w:tblW w:w="0" w:type="auto"/>
          <w:jc w:val="center"/>
          <w:tblInd w:w="-1845" w:type="dxa"/>
          <w:tblLook w:val="01E0"/>
        </w:tblPrEx>
        <w:trPr>
          <w:jc w:val="center"/>
        </w:trPr>
        <w:tc>
          <w:tcPr>
            <w:tcW w:w="5500" w:type="dxa"/>
            <w:shd w:val="clear" w:color="auto" w:fill="auto"/>
          </w:tcPr>
          <w:p w:rsidR="00EF051E" w:rsidRPr="00387DDE" w:rsidP="00E91FC4">
            <w:pPr>
              <w:numPr>
                <w:ilvl w:val="0"/>
                <w:numId w:val="16"/>
              </w:numPr>
              <w:shd w:val="clear" w:color="auto" w:fill="FFFFFF"/>
              <w:spacing w:after="0" w:line="240" w:lineRule="auto"/>
              <w:ind w:left="720" w:right="0"/>
              <w:jc w:val="center"/>
              <w:outlineLvl w:val="1"/>
              <w:rPr>
                <w:rFonts w:ascii="Sakkal Majalla" w:hAnsi="Sakkal Majalla" w:cs="Sakkal Majalla" w:hint="cs"/>
                <w:sz w:val="18"/>
                <w:szCs w:val="24"/>
                <w:rtl/>
                <w:lang w:bidi="ar-EG"/>
              </w:rPr>
            </w:pPr>
            <w:r w:rsidRPr="00387DDE">
              <w:rPr>
                <w:rFonts w:ascii="Sakkal Majalla" w:hAnsi="Sakkal Majalla" w:cs="Sakkal Majalla" w:hint="cs"/>
                <w:sz w:val="18"/>
                <w:szCs w:val="24"/>
                <w:rtl/>
                <w:lang w:bidi="ar-EG"/>
              </w:rPr>
              <w:t>تأثير المؤثر يمكن أن يكون حافز إيجابي لسلوك المستهلكين</w:t>
            </w:r>
          </w:p>
        </w:tc>
        <w:tc>
          <w:tcPr>
            <w:tcW w:w="793"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18"/>
                <w:szCs w:val="24"/>
                <w:rtl/>
                <w:lang w:bidi="ar-EG"/>
              </w:rPr>
            </w:pPr>
          </w:p>
        </w:tc>
        <w:tc>
          <w:tcPr>
            <w:tcW w:w="793"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18"/>
                <w:szCs w:val="24"/>
                <w:rtl/>
                <w:lang w:bidi="ar-EG"/>
              </w:rPr>
            </w:pPr>
          </w:p>
        </w:tc>
        <w:tc>
          <w:tcPr>
            <w:tcW w:w="788"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18"/>
                <w:szCs w:val="24"/>
                <w:rtl/>
                <w:lang w:bidi="ar-EG"/>
              </w:rPr>
            </w:pPr>
          </w:p>
        </w:tc>
        <w:tc>
          <w:tcPr>
            <w:tcW w:w="1054"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18"/>
                <w:szCs w:val="24"/>
                <w:rtl/>
                <w:lang w:bidi="ar-EG"/>
              </w:rPr>
            </w:pPr>
          </w:p>
        </w:tc>
        <w:tc>
          <w:tcPr>
            <w:tcW w:w="1055"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18"/>
                <w:szCs w:val="24"/>
                <w:rtl/>
                <w:lang w:bidi="ar-EG"/>
              </w:rPr>
            </w:pPr>
          </w:p>
        </w:tc>
      </w:tr>
      <w:tr w:rsidTr="00E91FC4">
        <w:tblPrEx>
          <w:tblW w:w="0" w:type="auto"/>
          <w:jc w:val="center"/>
          <w:tblInd w:w="-1845" w:type="dxa"/>
          <w:tblLook w:val="01E0"/>
        </w:tblPrEx>
        <w:trPr>
          <w:jc w:val="center"/>
        </w:trPr>
        <w:tc>
          <w:tcPr>
            <w:tcW w:w="5500" w:type="dxa"/>
            <w:shd w:val="clear" w:color="auto" w:fill="auto"/>
          </w:tcPr>
          <w:p w:rsidR="00EF051E" w:rsidRPr="00387DDE" w:rsidP="00E91FC4">
            <w:pPr>
              <w:numPr>
                <w:ilvl w:val="0"/>
                <w:numId w:val="16"/>
              </w:numPr>
              <w:shd w:val="clear" w:color="auto" w:fill="FFFFFF"/>
              <w:spacing w:after="0" w:line="240" w:lineRule="auto"/>
              <w:ind w:left="720" w:right="0"/>
              <w:jc w:val="center"/>
              <w:outlineLvl w:val="1"/>
              <w:rPr>
                <w:rFonts w:ascii="Sakkal Majalla" w:hAnsi="Sakkal Majalla" w:cs="Sakkal Majalla" w:hint="cs"/>
                <w:sz w:val="18"/>
                <w:szCs w:val="24"/>
                <w:lang w:bidi="ar-EG"/>
              </w:rPr>
            </w:pPr>
            <w:r w:rsidRPr="00387DDE">
              <w:rPr>
                <w:rFonts w:ascii="Sakkal Majalla" w:hAnsi="Sakkal Majalla" w:cs="Sakkal Majalla" w:hint="cs"/>
                <w:sz w:val="18"/>
                <w:szCs w:val="24"/>
                <w:rtl/>
                <w:lang w:bidi="ar-EG"/>
              </w:rPr>
              <w:t xml:space="preserve">يؤدي المؤثر في زيادة الرغبة في شراء المنتج للثقة التأثيرية التي يتمتع بها علي المستهلك </w:t>
            </w:r>
            <w:r w:rsidRPr="00387DDE">
              <w:rPr>
                <w:rFonts w:ascii="Sakkal Majalla" w:hAnsi="Sakkal Majalla" w:cs="Sakkal Majalla" w:hint="cs"/>
                <w:sz w:val="18"/>
                <w:szCs w:val="24"/>
                <w:lang w:bidi="ar-EG"/>
              </w:rPr>
              <w:t>.</w:t>
            </w:r>
          </w:p>
        </w:tc>
        <w:tc>
          <w:tcPr>
            <w:tcW w:w="793"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18"/>
                <w:szCs w:val="24"/>
                <w:rtl/>
                <w:lang w:bidi="ar-EG"/>
              </w:rPr>
            </w:pPr>
          </w:p>
        </w:tc>
        <w:tc>
          <w:tcPr>
            <w:tcW w:w="793"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18"/>
                <w:szCs w:val="24"/>
                <w:rtl/>
                <w:lang w:bidi="ar-EG"/>
              </w:rPr>
            </w:pPr>
          </w:p>
        </w:tc>
        <w:tc>
          <w:tcPr>
            <w:tcW w:w="788"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18"/>
                <w:szCs w:val="24"/>
                <w:rtl/>
                <w:lang w:bidi="ar-EG"/>
              </w:rPr>
            </w:pPr>
          </w:p>
        </w:tc>
        <w:tc>
          <w:tcPr>
            <w:tcW w:w="1054"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18"/>
                <w:szCs w:val="24"/>
                <w:rtl/>
                <w:lang w:bidi="ar-EG"/>
              </w:rPr>
            </w:pPr>
          </w:p>
        </w:tc>
        <w:tc>
          <w:tcPr>
            <w:tcW w:w="1055"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18"/>
                <w:szCs w:val="24"/>
                <w:rtl/>
                <w:lang w:bidi="ar-EG"/>
              </w:rPr>
            </w:pPr>
          </w:p>
        </w:tc>
      </w:tr>
    </w:tbl>
    <w:p w:rsidR="00EF051E" w:rsidRPr="00387DDE" w:rsidP="00FA5406">
      <w:pPr>
        <w:spacing w:after="0" w:line="240" w:lineRule="auto"/>
        <w:ind w:left="0" w:right="0"/>
        <w:jc w:val="center"/>
        <w:rPr>
          <w:rFonts w:ascii="Sakkal Majalla" w:hAnsi="Sakkal Majalla" w:cs="Sakkal Majalla" w:hint="cs"/>
          <w:sz w:val="22"/>
          <w:szCs w:val="28"/>
          <w:rtl/>
        </w:rPr>
      </w:pPr>
    </w:p>
    <w:p w:rsidR="007D3CAC" w:rsidRPr="00387DDE" w:rsidP="00FA5406">
      <w:pPr>
        <w:spacing w:after="0" w:line="240" w:lineRule="auto"/>
        <w:ind w:left="0" w:right="0"/>
        <w:jc w:val="center"/>
        <w:rPr>
          <w:rFonts w:ascii="Sakkal Majalla" w:hAnsi="Sakkal Majalla" w:cs="Sakkal Majalla" w:hint="cs"/>
          <w:sz w:val="28"/>
          <w:szCs w:val="28"/>
          <w:rtl/>
        </w:rPr>
      </w:pPr>
    </w:p>
    <w:p w:rsidR="00EF051E" w:rsidRPr="00E96B6D" w:rsidP="00FA5406">
      <w:pPr>
        <w:spacing w:after="0" w:line="240" w:lineRule="auto"/>
        <w:ind w:left="0" w:right="0"/>
        <w:jc w:val="center"/>
        <w:rPr>
          <w:rFonts w:ascii="Sakkal Majalla" w:hAnsi="Sakkal Majalla" w:cs="Sakkal Majalla" w:hint="cs"/>
          <w:b/>
          <w:bCs/>
          <w:sz w:val="28"/>
          <w:szCs w:val="28"/>
        </w:rPr>
      </w:pPr>
      <w:r w:rsidRPr="00E96B6D">
        <w:rPr>
          <w:rFonts w:ascii="Sakkal Majalla" w:hAnsi="Sakkal Majalla" w:cs="Sakkal Majalla" w:hint="cs"/>
          <w:b/>
          <w:bCs/>
          <w:sz w:val="28"/>
          <w:szCs w:val="28"/>
          <w:rtl/>
        </w:rPr>
        <w:t xml:space="preserve">المحور </w:t>
      </w:r>
      <w:r w:rsidRPr="00E96B6D" w:rsidR="00D72A00">
        <w:rPr>
          <w:rFonts w:ascii="Sakkal Majalla" w:hAnsi="Sakkal Majalla" w:cs="Sakkal Majalla" w:hint="cs"/>
          <w:b/>
          <w:bCs/>
          <w:sz w:val="28"/>
          <w:szCs w:val="28"/>
          <w:rtl/>
        </w:rPr>
        <w:t>الثاني:</w:t>
      </w:r>
      <w:r w:rsidRPr="00E96B6D">
        <w:rPr>
          <w:rFonts w:ascii="Sakkal Majalla" w:hAnsi="Sakkal Majalla" w:cs="Sakkal Majalla" w:hint="cs"/>
          <w:b/>
          <w:bCs/>
          <w:sz w:val="28"/>
          <w:szCs w:val="28"/>
          <w:rtl/>
        </w:rPr>
        <w:t xml:space="preserve"> حدد درجة موافقتكم </w:t>
      </w:r>
      <w:r w:rsidRPr="00E96B6D" w:rsidR="00D72A00">
        <w:rPr>
          <w:rFonts w:ascii="Sakkal Majalla" w:hAnsi="Sakkal Majalla" w:cs="Sakkal Majalla" w:hint="cs"/>
          <w:b/>
          <w:bCs/>
          <w:sz w:val="28"/>
          <w:szCs w:val="28"/>
          <w:rtl/>
        </w:rPr>
        <w:t>على</w:t>
      </w:r>
      <w:r w:rsidRPr="00E96B6D">
        <w:rPr>
          <w:rFonts w:ascii="Sakkal Majalla" w:hAnsi="Sakkal Majalla" w:cs="Sakkal Majalla" w:hint="cs"/>
          <w:b/>
          <w:bCs/>
          <w:sz w:val="28"/>
          <w:szCs w:val="28"/>
          <w:rtl/>
        </w:rPr>
        <w:t xml:space="preserve"> تأثير التسويق الرقمي عبر المؤثرين الافتراضيين على ثقة المستهلك في العلامة التجارية</w:t>
      </w:r>
    </w:p>
    <w:tbl>
      <w:tblPr>
        <w:tblStyle w:val="TableNormal"/>
        <w:bidiVisual/>
        <w:tblW w:w="0" w:type="auto"/>
        <w:jc w:val="center"/>
        <w:tblInd w:w="-18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99"/>
        <w:gridCol w:w="793"/>
        <w:gridCol w:w="793"/>
        <w:gridCol w:w="788"/>
        <w:gridCol w:w="1054"/>
        <w:gridCol w:w="1055"/>
      </w:tblGrid>
      <w:tr w:rsidTr="00E91FC4">
        <w:tblPrEx>
          <w:tblW w:w="0" w:type="auto"/>
          <w:jc w:val="center"/>
          <w:tblInd w:w="-18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jc w:val="center"/>
        </w:trPr>
        <w:tc>
          <w:tcPr>
            <w:tcW w:w="5499" w:type="dxa"/>
            <w:shd w:val="clear" w:color="auto" w:fill="auto"/>
            <w:vAlign w:val="center"/>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2"/>
                <w:szCs w:val="28"/>
                <w:rtl/>
                <w:lang w:bidi="ar-EG"/>
              </w:rPr>
            </w:pPr>
            <w:r w:rsidRPr="00387DDE">
              <w:rPr>
                <w:rFonts w:ascii="Sakkal Majalla" w:hAnsi="Sakkal Majalla" w:cs="Sakkal Majalla" w:hint="cs"/>
                <w:sz w:val="22"/>
                <w:szCs w:val="28"/>
                <w:rtl/>
                <w:lang w:bidi="ar-EG"/>
              </w:rPr>
              <w:t>العبارة</w:t>
            </w:r>
          </w:p>
        </w:tc>
        <w:tc>
          <w:tcPr>
            <w:tcW w:w="793" w:type="dxa"/>
            <w:shd w:val="clear" w:color="auto" w:fill="auto"/>
            <w:vAlign w:val="center"/>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2"/>
                <w:szCs w:val="28"/>
                <w:rtl/>
                <w:lang w:bidi="ar-EG"/>
              </w:rPr>
            </w:pPr>
            <w:r w:rsidRPr="00387DDE">
              <w:rPr>
                <w:rFonts w:ascii="Sakkal Majalla" w:hAnsi="Sakkal Majalla" w:cs="Sakkal Majalla" w:hint="cs"/>
                <w:sz w:val="22"/>
                <w:szCs w:val="28"/>
                <w:rtl/>
                <w:lang w:bidi="ar-EG"/>
              </w:rPr>
              <w:t>أوافق بشدة</w:t>
            </w:r>
          </w:p>
        </w:tc>
        <w:tc>
          <w:tcPr>
            <w:tcW w:w="793" w:type="dxa"/>
            <w:shd w:val="clear" w:color="auto" w:fill="auto"/>
            <w:vAlign w:val="center"/>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2"/>
                <w:szCs w:val="28"/>
                <w:rtl/>
                <w:lang w:bidi="ar-EG"/>
              </w:rPr>
            </w:pPr>
            <w:r w:rsidRPr="00387DDE">
              <w:rPr>
                <w:rFonts w:ascii="Sakkal Majalla" w:hAnsi="Sakkal Majalla" w:cs="Sakkal Majalla" w:hint="cs"/>
                <w:sz w:val="22"/>
                <w:szCs w:val="28"/>
                <w:rtl/>
                <w:lang w:bidi="ar-EG"/>
              </w:rPr>
              <w:t>أوافق</w:t>
            </w:r>
          </w:p>
        </w:tc>
        <w:tc>
          <w:tcPr>
            <w:tcW w:w="788" w:type="dxa"/>
            <w:shd w:val="clear" w:color="auto" w:fill="auto"/>
            <w:vAlign w:val="center"/>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2"/>
                <w:szCs w:val="28"/>
                <w:rtl/>
                <w:lang w:bidi="ar-EG"/>
              </w:rPr>
            </w:pPr>
            <w:r w:rsidRPr="00387DDE">
              <w:rPr>
                <w:rFonts w:ascii="Sakkal Majalla" w:hAnsi="Sakkal Majalla" w:cs="Sakkal Majalla" w:hint="cs"/>
                <w:sz w:val="22"/>
                <w:szCs w:val="28"/>
                <w:rtl/>
                <w:lang w:bidi="ar-EG"/>
              </w:rPr>
              <w:t>محايد</w:t>
            </w:r>
          </w:p>
        </w:tc>
        <w:tc>
          <w:tcPr>
            <w:tcW w:w="1054" w:type="dxa"/>
            <w:shd w:val="clear" w:color="auto" w:fill="auto"/>
            <w:vAlign w:val="center"/>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2"/>
                <w:szCs w:val="28"/>
                <w:rtl/>
                <w:lang w:bidi="ar-EG"/>
              </w:rPr>
            </w:pPr>
            <w:r w:rsidRPr="00387DDE">
              <w:rPr>
                <w:rFonts w:ascii="Sakkal Majalla" w:hAnsi="Sakkal Majalla" w:cs="Sakkal Majalla" w:hint="cs"/>
                <w:sz w:val="22"/>
                <w:szCs w:val="28"/>
                <w:rtl/>
                <w:lang w:bidi="ar-EG"/>
              </w:rPr>
              <w:t>لا أوافق</w:t>
            </w:r>
          </w:p>
        </w:tc>
        <w:tc>
          <w:tcPr>
            <w:tcW w:w="1055" w:type="dxa"/>
            <w:shd w:val="clear" w:color="auto" w:fill="auto"/>
            <w:vAlign w:val="center"/>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2"/>
                <w:szCs w:val="28"/>
                <w:rtl/>
                <w:lang w:bidi="ar-EG"/>
              </w:rPr>
            </w:pPr>
            <w:r w:rsidRPr="00387DDE">
              <w:rPr>
                <w:rFonts w:ascii="Sakkal Majalla" w:hAnsi="Sakkal Majalla" w:cs="Sakkal Majalla" w:hint="cs"/>
                <w:sz w:val="22"/>
                <w:szCs w:val="28"/>
                <w:rtl/>
                <w:lang w:bidi="ar-EG"/>
              </w:rPr>
              <w:t>لا أوافق بشدة</w:t>
            </w:r>
          </w:p>
        </w:tc>
      </w:tr>
      <w:tr w:rsidTr="00E91FC4">
        <w:tblPrEx>
          <w:tblW w:w="0" w:type="auto"/>
          <w:jc w:val="center"/>
          <w:tblInd w:w="-1844" w:type="dxa"/>
          <w:tblLook w:val="01E0"/>
        </w:tblPrEx>
        <w:trPr>
          <w:jc w:val="center"/>
        </w:trPr>
        <w:tc>
          <w:tcPr>
            <w:tcW w:w="5499" w:type="dxa"/>
            <w:shd w:val="clear" w:color="auto" w:fill="auto"/>
          </w:tcPr>
          <w:p w:rsidR="00EF051E" w:rsidRPr="00387DDE" w:rsidP="00E91FC4">
            <w:pPr>
              <w:numPr>
                <w:ilvl w:val="0"/>
                <w:numId w:val="17"/>
              </w:numPr>
              <w:shd w:val="clear" w:color="auto" w:fill="FFFFFF"/>
              <w:spacing w:after="0" w:line="240" w:lineRule="auto"/>
              <w:ind w:left="720" w:right="0"/>
              <w:jc w:val="center"/>
              <w:outlineLvl w:val="1"/>
              <w:rPr>
                <w:rFonts w:ascii="Sakkal Majalla" w:hAnsi="Sakkal Majalla" w:cs="Sakkal Majalla" w:hint="cs"/>
                <w:sz w:val="22"/>
                <w:szCs w:val="28"/>
                <w:rtl/>
                <w:lang w:bidi="ar-EG"/>
              </w:rPr>
            </w:pPr>
            <w:r w:rsidRPr="00387DDE">
              <w:rPr>
                <w:rFonts w:ascii="Sakkal Majalla" w:hAnsi="Sakkal Majalla" w:cs="Sakkal Majalla" w:hint="cs"/>
                <w:sz w:val="22"/>
                <w:szCs w:val="28"/>
                <w:rtl/>
                <w:lang w:bidi="ar-EG"/>
              </w:rPr>
              <w:t>يقبل المستهلك علي العلامة التجارية لثقة المؤثر فيها .</w:t>
            </w:r>
          </w:p>
        </w:tc>
        <w:tc>
          <w:tcPr>
            <w:tcW w:w="793"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2"/>
                <w:szCs w:val="28"/>
                <w:rtl/>
                <w:lang w:bidi="ar-EG"/>
              </w:rPr>
            </w:pPr>
          </w:p>
        </w:tc>
        <w:tc>
          <w:tcPr>
            <w:tcW w:w="793"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2"/>
                <w:szCs w:val="28"/>
                <w:rtl/>
                <w:lang w:bidi="ar-EG"/>
              </w:rPr>
            </w:pPr>
          </w:p>
        </w:tc>
        <w:tc>
          <w:tcPr>
            <w:tcW w:w="788"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2"/>
                <w:szCs w:val="28"/>
                <w:rtl/>
                <w:lang w:bidi="ar-EG"/>
              </w:rPr>
            </w:pPr>
          </w:p>
        </w:tc>
        <w:tc>
          <w:tcPr>
            <w:tcW w:w="1054"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2"/>
                <w:szCs w:val="28"/>
                <w:rtl/>
                <w:lang w:bidi="ar-EG"/>
              </w:rPr>
            </w:pPr>
          </w:p>
        </w:tc>
        <w:tc>
          <w:tcPr>
            <w:tcW w:w="1055"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2"/>
                <w:szCs w:val="28"/>
                <w:rtl/>
                <w:lang w:bidi="ar-EG"/>
              </w:rPr>
            </w:pPr>
          </w:p>
        </w:tc>
      </w:tr>
      <w:tr w:rsidTr="00E91FC4">
        <w:tblPrEx>
          <w:tblW w:w="0" w:type="auto"/>
          <w:jc w:val="center"/>
          <w:tblInd w:w="-1844" w:type="dxa"/>
          <w:tblLook w:val="01E0"/>
        </w:tblPrEx>
        <w:trPr>
          <w:jc w:val="center"/>
        </w:trPr>
        <w:tc>
          <w:tcPr>
            <w:tcW w:w="5499" w:type="dxa"/>
            <w:shd w:val="clear" w:color="auto" w:fill="auto"/>
          </w:tcPr>
          <w:p w:rsidR="00EF051E" w:rsidRPr="00387DDE" w:rsidP="00E91FC4">
            <w:pPr>
              <w:numPr>
                <w:ilvl w:val="0"/>
                <w:numId w:val="17"/>
              </w:numPr>
              <w:shd w:val="clear" w:color="auto" w:fill="FFFFFF"/>
              <w:spacing w:after="0" w:line="240" w:lineRule="auto"/>
              <w:ind w:left="720" w:right="0"/>
              <w:jc w:val="center"/>
              <w:outlineLvl w:val="1"/>
              <w:rPr>
                <w:rFonts w:ascii="Sakkal Majalla" w:hAnsi="Sakkal Majalla" w:cs="Sakkal Majalla" w:hint="cs"/>
                <w:sz w:val="22"/>
                <w:szCs w:val="28"/>
                <w:rtl/>
                <w:lang w:bidi="ar-EG"/>
              </w:rPr>
            </w:pPr>
            <w:r w:rsidRPr="00387DDE">
              <w:rPr>
                <w:rFonts w:ascii="Sakkal Majalla" w:hAnsi="Sakkal Majalla" w:cs="Sakkal Majalla" w:hint="cs"/>
                <w:sz w:val="22"/>
                <w:szCs w:val="28"/>
                <w:rtl/>
                <w:lang w:bidi="ar-EG"/>
              </w:rPr>
              <w:t>عندما يختار المؤثر الافتراضي العلامة التجارية تعطي الشعوره بثقة المستهلك فيها .</w:t>
            </w:r>
          </w:p>
        </w:tc>
        <w:tc>
          <w:tcPr>
            <w:tcW w:w="793"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2"/>
                <w:szCs w:val="28"/>
                <w:rtl/>
                <w:lang w:bidi="ar-EG"/>
              </w:rPr>
            </w:pPr>
          </w:p>
        </w:tc>
        <w:tc>
          <w:tcPr>
            <w:tcW w:w="793"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2"/>
                <w:szCs w:val="28"/>
                <w:rtl/>
                <w:lang w:bidi="ar-EG"/>
              </w:rPr>
            </w:pPr>
          </w:p>
        </w:tc>
        <w:tc>
          <w:tcPr>
            <w:tcW w:w="788"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2"/>
                <w:szCs w:val="28"/>
                <w:rtl/>
                <w:lang w:bidi="ar-EG"/>
              </w:rPr>
            </w:pPr>
          </w:p>
        </w:tc>
        <w:tc>
          <w:tcPr>
            <w:tcW w:w="1054"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2"/>
                <w:szCs w:val="28"/>
                <w:rtl/>
                <w:lang w:bidi="ar-EG"/>
              </w:rPr>
            </w:pPr>
          </w:p>
        </w:tc>
        <w:tc>
          <w:tcPr>
            <w:tcW w:w="1055"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2"/>
                <w:szCs w:val="28"/>
                <w:rtl/>
                <w:lang w:bidi="ar-EG"/>
              </w:rPr>
            </w:pPr>
          </w:p>
        </w:tc>
      </w:tr>
      <w:tr w:rsidTr="00E91FC4">
        <w:tblPrEx>
          <w:tblW w:w="0" w:type="auto"/>
          <w:jc w:val="center"/>
          <w:tblInd w:w="-1844" w:type="dxa"/>
          <w:tblLook w:val="01E0"/>
        </w:tblPrEx>
        <w:trPr>
          <w:jc w:val="center"/>
        </w:trPr>
        <w:tc>
          <w:tcPr>
            <w:tcW w:w="5499" w:type="dxa"/>
            <w:shd w:val="clear" w:color="auto" w:fill="auto"/>
          </w:tcPr>
          <w:p w:rsidR="00EF051E" w:rsidRPr="00387DDE" w:rsidP="00E91FC4">
            <w:pPr>
              <w:numPr>
                <w:ilvl w:val="0"/>
                <w:numId w:val="17"/>
              </w:numPr>
              <w:shd w:val="clear" w:color="auto" w:fill="FFFFFF"/>
              <w:spacing w:after="0" w:line="240" w:lineRule="auto"/>
              <w:ind w:left="720" w:right="0"/>
              <w:jc w:val="center"/>
              <w:outlineLvl w:val="1"/>
              <w:rPr>
                <w:rFonts w:ascii="Sakkal Majalla" w:hAnsi="Sakkal Majalla" w:cs="Sakkal Majalla" w:hint="cs"/>
                <w:sz w:val="22"/>
                <w:szCs w:val="28"/>
                <w:rtl/>
                <w:lang w:bidi="ar-EG"/>
              </w:rPr>
            </w:pPr>
            <w:r w:rsidRPr="00387DDE">
              <w:rPr>
                <w:rFonts w:ascii="Sakkal Majalla" w:hAnsi="Sakkal Majalla" w:cs="Sakkal Majalla" w:hint="cs"/>
                <w:sz w:val="22"/>
                <w:szCs w:val="28"/>
                <w:rtl/>
                <w:lang w:bidi="ar-EG"/>
              </w:rPr>
              <w:t>العلامة التجارية بدون مؤثر ليس لها فائدة .</w:t>
            </w:r>
          </w:p>
        </w:tc>
        <w:tc>
          <w:tcPr>
            <w:tcW w:w="793"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2"/>
                <w:szCs w:val="28"/>
                <w:rtl/>
                <w:lang w:bidi="ar-EG"/>
              </w:rPr>
            </w:pPr>
          </w:p>
        </w:tc>
        <w:tc>
          <w:tcPr>
            <w:tcW w:w="793"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2"/>
                <w:szCs w:val="28"/>
                <w:rtl/>
                <w:lang w:bidi="ar-EG"/>
              </w:rPr>
            </w:pPr>
          </w:p>
        </w:tc>
        <w:tc>
          <w:tcPr>
            <w:tcW w:w="788"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2"/>
                <w:szCs w:val="28"/>
                <w:rtl/>
                <w:lang w:bidi="ar-EG"/>
              </w:rPr>
            </w:pPr>
          </w:p>
        </w:tc>
        <w:tc>
          <w:tcPr>
            <w:tcW w:w="1054"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2"/>
                <w:szCs w:val="28"/>
                <w:rtl/>
                <w:lang w:bidi="ar-EG"/>
              </w:rPr>
            </w:pPr>
          </w:p>
        </w:tc>
        <w:tc>
          <w:tcPr>
            <w:tcW w:w="1055"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2"/>
                <w:szCs w:val="28"/>
                <w:rtl/>
                <w:lang w:bidi="ar-EG"/>
              </w:rPr>
            </w:pPr>
          </w:p>
        </w:tc>
      </w:tr>
      <w:tr w:rsidTr="00E91FC4">
        <w:tblPrEx>
          <w:tblW w:w="0" w:type="auto"/>
          <w:jc w:val="center"/>
          <w:tblInd w:w="-1844" w:type="dxa"/>
          <w:tblLook w:val="01E0"/>
        </w:tblPrEx>
        <w:trPr>
          <w:jc w:val="center"/>
        </w:trPr>
        <w:tc>
          <w:tcPr>
            <w:tcW w:w="5499" w:type="dxa"/>
            <w:shd w:val="clear" w:color="auto" w:fill="auto"/>
          </w:tcPr>
          <w:p w:rsidR="00EF051E" w:rsidRPr="00387DDE" w:rsidP="00E91FC4">
            <w:pPr>
              <w:numPr>
                <w:ilvl w:val="0"/>
                <w:numId w:val="17"/>
              </w:numPr>
              <w:shd w:val="clear" w:color="auto" w:fill="FFFFFF"/>
              <w:spacing w:after="0" w:line="240" w:lineRule="auto"/>
              <w:ind w:left="720" w:right="0"/>
              <w:jc w:val="center"/>
              <w:outlineLvl w:val="1"/>
              <w:rPr>
                <w:rFonts w:ascii="Sakkal Majalla" w:hAnsi="Sakkal Majalla" w:cs="Sakkal Majalla" w:hint="cs"/>
                <w:sz w:val="22"/>
                <w:szCs w:val="28"/>
                <w:rtl/>
                <w:lang w:bidi="ar-EG"/>
              </w:rPr>
            </w:pPr>
            <w:r w:rsidRPr="00387DDE">
              <w:rPr>
                <w:rFonts w:ascii="Sakkal Majalla" w:hAnsi="Sakkal Majalla" w:cs="Sakkal Majalla" w:hint="cs"/>
                <w:sz w:val="22"/>
                <w:szCs w:val="28"/>
                <w:rtl/>
                <w:lang w:bidi="ar-EG"/>
              </w:rPr>
              <w:t>الثقة في العلامة التجارية التي يعلن عنها المؤثر قبل وبعد الشراء تبقي كما هي .</w:t>
            </w:r>
          </w:p>
        </w:tc>
        <w:tc>
          <w:tcPr>
            <w:tcW w:w="793"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2"/>
                <w:szCs w:val="28"/>
                <w:rtl/>
                <w:lang w:bidi="ar-EG"/>
              </w:rPr>
            </w:pPr>
          </w:p>
        </w:tc>
        <w:tc>
          <w:tcPr>
            <w:tcW w:w="793"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2"/>
                <w:szCs w:val="28"/>
                <w:rtl/>
                <w:lang w:bidi="ar-EG"/>
              </w:rPr>
            </w:pPr>
          </w:p>
        </w:tc>
        <w:tc>
          <w:tcPr>
            <w:tcW w:w="788"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2"/>
                <w:szCs w:val="28"/>
                <w:rtl/>
                <w:lang w:bidi="ar-EG"/>
              </w:rPr>
            </w:pPr>
          </w:p>
        </w:tc>
        <w:tc>
          <w:tcPr>
            <w:tcW w:w="1054"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2"/>
                <w:szCs w:val="28"/>
                <w:rtl/>
                <w:lang w:bidi="ar-EG"/>
              </w:rPr>
            </w:pPr>
          </w:p>
        </w:tc>
        <w:tc>
          <w:tcPr>
            <w:tcW w:w="1055"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2"/>
                <w:szCs w:val="28"/>
                <w:rtl/>
                <w:lang w:bidi="ar-EG"/>
              </w:rPr>
            </w:pPr>
          </w:p>
        </w:tc>
      </w:tr>
      <w:tr w:rsidTr="00E91FC4">
        <w:tblPrEx>
          <w:tblW w:w="0" w:type="auto"/>
          <w:jc w:val="center"/>
          <w:tblInd w:w="-1844" w:type="dxa"/>
          <w:tblLook w:val="01E0"/>
        </w:tblPrEx>
        <w:trPr>
          <w:jc w:val="center"/>
        </w:trPr>
        <w:tc>
          <w:tcPr>
            <w:tcW w:w="5499" w:type="dxa"/>
            <w:shd w:val="clear" w:color="auto" w:fill="auto"/>
          </w:tcPr>
          <w:p w:rsidR="00EF051E" w:rsidRPr="00387DDE" w:rsidP="00E91FC4">
            <w:pPr>
              <w:numPr>
                <w:ilvl w:val="0"/>
                <w:numId w:val="17"/>
              </w:numPr>
              <w:shd w:val="clear" w:color="auto" w:fill="FFFFFF"/>
              <w:spacing w:after="0" w:line="240" w:lineRule="auto"/>
              <w:ind w:left="720" w:right="0"/>
              <w:jc w:val="center"/>
              <w:outlineLvl w:val="1"/>
              <w:rPr>
                <w:rFonts w:ascii="Sakkal Majalla" w:hAnsi="Sakkal Majalla" w:cs="Sakkal Majalla" w:hint="cs"/>
                <w:sz w:val="22"/>
                <w:szCs w:val="28"/>
                <w:rtl/>
                <w:lang w:bidi="ar-EG"/>
              </w:rPr>
            </w:pPr>
            <w:r w:rsidRPr="00387DDE">
              <w:rPr>
                <w:rFonts w:ascii="Sakkal Majalla" w:hAnsi="Sakkal Majalla" w:cs="Sakkal Majalla" w:hint="cs"/>
                <w:sz w:val="22"/>
                <w:szCs w:val="28"/>
                <w:rtl/>
                <w:lang w:bidi="ar-EG"/>
              </w:rPr>
              <w:t>تلفت ثقة المؤثر بالعلامة التجارية نظر المستهلكين .</w:t>
            </w:r>
          </w:p>
        </w:tc>
        <w:tc>
          <w:tcPr>
            <w:tcW w:w="793"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2"/>
                <w:szCs w:val="28"/>
                <w:rtl/>
                <w:lang w:bidi="ar-EG"/>
              </w:rPr>
            </w:pPr>
          </w:p>
        </w:tc>
        <w:tc>
          <w:tcPr>
            <w:tcW w:w="793"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2"/>
                <w:szCs w:val="28"/>
                <w:rtl/>
                <w:lang w:bidi="ar-EG"/>
              </w:rPr>
            </w:pPr>
          </w:p>
        </w:tc>
        <w:tc>
          <w:tcPr>
            <w:tcW w:w="788"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2"/>
                <w:szCs w:val="28"/>
                <w:rtl/>
                <w:lang w:bidi="ar-EG"/>
              </w:rPr>
            </w:pPr>
          </w:p>
        </w:tc>
        <w:tc>
          <w:tcPr>
            <w:tcW w:w="1054"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2"/>
                <w:szCs w:val="28"/>
                <w:rtl/>
                <w:lang w:bidi="ar-EG"/>
              </w:rPr>
            </w:pPr>
          </w:p>
        </w:tc>
        <w:tc>
          <w:tcPr>
            <w:tcW w:w="1055"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2"/>
                <w:szCs w:val="28"/>
                <w:rtl/>
                <w:lang w:bidi="ar-EG"/>
              </w:rPr>
            </w:pPr>
          </w:p>
        </w:tc>
      </w:tr>
    </w:tbl>
    <w:p w:rsidR="00375D29" w:rsidRPr="00387DDE" w:rsidP="00FA5406">
      <w:pPr>
        <w:spacing w:after="0" w:line="240" w:lineRule="auto"/>
        <w:ind w:left="0" w:right="0"/>
        <w:jc w:val="center"/>
        <w:rPr>
          <w:rFonts w:ascii="Sakkal Majalla" w:hAnsi="Sakkal Majalla" w:cs="Sakkal Majalla" w:hint="cs"/>
          <w:sz w:val="28"/>
          <w:szCs w:val="28"/>
          <w:rtl/>
        </w:rPr>
      </w:pPr>
    </w:p>
    <w:p w:rsidR="00EF051E" w:rsidRPr="00E96B6D" w:rsidP="00FA5406">
      <w:pPr>
        <w:spacing w:after="0" w:line="240" w:lineRule="auto"/>
        <w:ind w:left="0" w:right="0"/>
        <w:jc w:val="center"/>
        <w:rPr>
          <w:rFonts w:ascii="Sakkal Majalla" w:hAnsi="Sakkal Majalla" w:cs="Sakkal Majalla" w:hint="cs"/>
          <w:b/>
          <w:bCs/>
          <w:sz w:val="28"/>
          <w:szCs w:val="28"/>
        </w:rPr>
      </w:pPr>
      <w:r w:rsidRPr="00E96B6D" w:rsidR="00B619EF">
        <w:rPr>
          <w:rFonts w:ascii="Sakkal Majalla" w:hAnsi="Sakkal Majalla" w:cs="Sakkal Majalla" w:hint="cs"/>
          <w:b/>
          <w:bCs/>
          <w:sz w:val="28"/>
          <w:szCs w:val="28"/>
          <w:rtl/>
        </w:rPr>
        <w:br w:type="page"/>
      </w:r>
      <w:r w:rsidRPr="00E96B6D">
        <w:rPr>
          <w:rFonts w:ascii="Sakkal Majalla" w:hAnsi="Sakkal Majalla" w:cs="Sakkal Majalla" w:hint="cs"/>
          <w:b/>
          <w:bCs/>
          <w:sz w:val="28"/>
          <w:szCs w:val="28"/>
          <w:rtl/>
        </w:rPr>
        <w:t xml:space="preserve">المحور </w:t>
      </w:r>
      <w:r w:rsidRPr="00E96B6D" w:rsidR="00D72A00">
        <w:rPr>
          <w:rFonts w:ascii="Sakkal Majalla" w:hAnsi="Sakkal Majalla" w:cs="Sakkal Majalla" w:hint="cs"/>
          <w:b/>
          <w:bCs/>
          <w:sz w:val="28"/>
          <w:szCs w:val="28"/>
          <w:rtl/>
        </w:rPr>
        <w:t>الثالث:</w:t>
      </w:r>
      <w:r w:rsidRPr="00E96B6D">
        <w:rPr>
          <w:rFonts w:ascii="Sakkal Majalla" w:hAnsi="Sakkal Majalla" w:cs="Sakkal Majalla" w:hint="cs"/>
          <w:b/>
          <w:bCs/>
          <w:sz w:val="28"/>
          <w:szCs w:val="28"/>
          <w:rtl/>
        </w:rPr>
        <w:t xml:space="preserve"> حدد درجة موافقتكم </w:t>
      </w:r>
      <w:r w:rsidRPr="00E96B6D" w:rsidR="00D72A00">
        <w:rPr>
          <w:rFonts w:ascii="Sakkal Majalla" w:hAnsi="Sakkal Majalla" w:cs="Sakkal Majalla" w:hint="cs"/>
          <w:b/>
          <w:bCs/>
          <w:sz w:val="28"/>
          <w:szCs w:val="28"/>
          <w:rtl/>
        </w:rPr>
        <w:t>على</w:t>
      </w:r>
      <w:r w:rsidRPr="00E96B6D">
        <w:rPr>
          <w:rFonts w:ascii="Sakkal Majalla" w:hAnsi="Sakkal Majalla" w:cs="Sakkal Majalla" w:hint="cs"/>
          <w:b/>
          <w:bCs/>
          <w:sz w:val="28"/>
          <w:szCs w:val="28"/>
          <w:rtl/>
        </w:rPr>
        <w:t xml:space="preserve"> تأثير التسويق الرقمي عبر المؤثرين الافتراضيين على جاذبية المؤثر واهتمامه بعوامل السعر</w:t>
      </w:r>
    </w:p>
    <w:tbl>
      <w:tblPr>
        <w:tblStyle w:val="TableNormal"/>
        <w:bidiVisual/>
        <w:tblW w:w="0" w:type="auto"/>
        <w:jc w:val="center"/>
        <w:tblInd w:w="-2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769"/>
        <w:gridCol w:w="793"/>
        <w:gridCol w:w="793"/>
        <w:gridCol w:w="788"/>
        <w:gridCol w:w="1054"/>
        <w:gridCol w:w="1055"/>
      </w:tblGrid>
      <w:tr w:rsidTr="00E91FC4">
        <w:tblPrEx>
          <w:tblW w:w="0" w:type="auto"/>
          <w:jc w:val="center"/>
          <w:tblInd w:w="-2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jc w:val="center"/>
        </w:trPr>
        <w:tc>
          <w:tcPr>
            <w:tcW w:w="5769" w:type="dxa"/>
            <w:shd w:val="clear" w:color="auto" w:fill="auto"/>
            <w:vAlign w:val="center"/>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2"/>
                <w:szCs w:val="28"/>
                <w:rtl/>
                <w:lang w:bidi="ar-EG"/>
              </w:rPr>
            </w:pPr>
            <w:r w:rsidRPr="00387DDE">
              <w:rPr>
                <w:rFonts w:ascii="Sakkal Majalla" w:hAnsi="Sakkal Majalla" w:cs="Sakkal Majalla" w:hint="cs"/>
                <w:sz w:val="22"/>
                <w:szCs w:val="28"/>
                <w:rtl/>
                <w:lang w:bidi="ar-EG"/>
              </w:rPr>
              <w:t>العبارة</w:t>
            </w:r>
          </w:p>
        </w:tc>
        <w:tc>
          <w:tcPr>
            <w:tcW w:w="793" w:type="dxa"/>
            <w:shd w:val="clear" w:color="auto" w:fill="auto"/>
            <w:vAlign w:val="center"/>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2"/>
                <w:szCs w:val="28"/>
                <w:rtl/>
                <w:lang w:bidi="ar-EG"/>
              </w:rPr>
            </w:pPr>
            <w:r w:rsidRPr="00387DDE">
              <w:rPr>
                <w:rFonts w:ascii="Sakkal Majalla" w:hAnsi="Sakkal Majalla" w:cs="Sakkal Majalla" w:hint="cs"/>
                <w:sz w:val="22"/>
                <w:szCs w:val="28"/>
                <w:rtl/>
                <w:lang w:bidi="ar-EG"/>
              </w:rPr>
              <w:t>أوافق بشدة</w:t>
            </w:r>
          </w:p>
        </w:tc>
        <w:tc>
          <w:tcPr>
            <w:tcW w:w="793" w:type="dxa"/>
            <w:shd w:val="clear" w:color="auto" w:fill="auto"/>
            <w:vAlign w:val="center"/>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2"/>
                <w:szCs w:val="28"/>
                <w:rtl/>
                <w:lang w:bidi="ar-EG"/>
              </w:rPr>
            </w:pPr>
            <w:r w:rsidRPr="00387DDE">
              <w:rPr>
                <w:rFonts w:ascii="Sakkal Majalla" w:hAnsi="Sakkal Majalla" w:cs="Sakkal Majalla" w:hint="cs"/>
                <w:sz w:val="22"/>
                <w:szCs w:val="28"/>
                <w:rtl/>
                <w:lang w:bidi="ar-EG"/>
              </w:rPr>
              <w:t>أوافق</w:t>
            </w:r>
          </w:p>
        </w:tc>
        <w:tc>
          <w:tcPr>
            <w:tcW w:w="788" w:type="dxa"/>
            <w:shd w:val="clear" w:color="auto" w:fill="auto"/>
            <w:vAlign w:val="center"/>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2"/>
                <w:szCs w:val="28"/>
                <w:rtl/>
                <w:lang w:bidi="ar-EG"/>
              </w:rPr>
            </w:pPr>
            <w:r w:rsidRPr="00387DDE">
              <w:rPr>
                <w:rFonts w:ascii="Sakkal Majalla" w:hAnsi="Sakkal Majalla" w:cs="Sakkal Majalla" w:hint="cs"/>
                <w:sz w:val="22"/>
                <w:szCs w:val="28"/>
                <w:rtl/>
                <w:lang w:bidi="ar-EG"/>
              </w:rPr>
              <w:t>محايد</w:t>
            </w:r>
          </w:p>
        </w:tc>
        <w:tc>
          <w:tcPr>
            <w:tcW w:w="1054" w:type="dxa"/>
            <w:shd w:val="clear" w:color="auto" w:fill="auto"/>
            <w:vAlign w:val="center"/>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2"/>
                <w:szCs w:val="28"/>
                <w:rtl/>
                <w:lang w:bidi="ar-EG"/>
              </w:rPr>
            </w:pPr>
            <w:r w:rsidRPr="00387DDE">
              <w:rPr>
                <w:rFonts w:ascii="Sakkal Majalla" w:hAnsi="Sakkal Majalla" w:cs="Sakkal Majalla" w:hint="cs"/>
                <w:sz w:val="22"/>
                <w:szCs w:val="28"/>
                <w:rtl/>
                <w:lang w:bidi="ar-EG"/>
              </w:rPr>
              <w:t>لا أوافق</w:t>
            </w:r>
          </w:p>
        </w:tc>
        <w:tc>
          <w:tcPr>
            <w:tcW w:w="1055" w:type="dxa"/>
            <w:shd w:val="clear" w:color="auto" w:fill="auto"/>
            <w:vAlign w:val="center"/>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2"/>
                <w:szCs w:val="28"/>
                <w:rtl/>
                <w:lang w:bidi="ar-EG"/>
              </w:rPr>
            </w:pPr>
            <w:r w:rsidRPr="00387DDE">
              <w:rPr>
                <w:rFonts w:ascii="Sakkal Majalla" w:hAnsi="Sakkal Majalla" w:cs="Sakkal Majalla" w:hint="cs"/>
                <w:sz w:val="22"/>
                <w:szCs w:val="28"/>
                <w:rtl/>
                <w:lang w:bidi="ar-EG"/>
              </w:rPr>
              <w:t>لا أوافق بشدة</w:t>
            </w:r>
          </w:p>
        </w:tc>
      </w:tr>
      <w:tr w:rsidTr="00E91FC4">
        <w:tblPrEx>
          <w:tblW w:w="0" w:type="auto"/>
          <w:jc w:val="center"/>
          <w:tblInd w:w="-2114" w:type="dxa"/>
          <w:tblLook w:val="01E0"/>
        </w:tblPrEx>
        <w:trPr>
          <w:jc w:val="center"/>
        </w:trPr>
        <w:tc>
          <w:tcPr>
            <w:tcW w:w="5769" w:type="dxa"/>
            <w:shd w:val="clear" w:color="auto" w:fill="auto"/>
          </w:tcPr>
          <w:p w:rsidR="00EF051E" w:rsidRPr="00387DDE" w:rsidP="00E91FC4">
            <w:pPr>
              <w:numPr>
                <w:ilvl w:val="0"/>
                <w:numId w:val="18"/>
              </w:numPr>
              <w:shd w:val="clear" w:color="auto" w:fill="FFFFFF"/>
              <w:spacing w:after="0" w:line="240" w:lineRule="auto"/>
              <w:ind w:left="720" w:right="0"/>
              <w:jc w:val="center"/>
              <w:outlineLvl w:val="1"/>
              <w:rPr>
                <w:rFonts w:ascii="Sakkal Majalla" w:hAnsi="Sakkal Majalla" w:cs="Sakkal Majalla" w:hint="cs"/>
                <w:sz w:val="22"/>
                <w:szCs w:val="28"/>
                <w:rtl/>
                <w:lang w:bidi="ar-EG"/>
              </w:rPr>
            </w:pPr>
            <w:r w:rsidRPr="00387DDE">
              <w:rPr>
                <w:rFonts w:ascii="Sakkal Majalla" w:hAnsi="Sakkal Majalla" w:cs="Sakkal Majalla" w:hint="cs"/>
                <w:sz w:val="22"/>
                <w:szCs w:val="28"/>
                <w:rtl/>
                <w:lang w:bidi="ar-EG"/>
              </w:rPr>
              <w:t>يهتم المؤثر بعامل السعر دون الجودة .</w:t>
            </w:r>
          </w:p>
        </w:tc>
        <w:tc>
          <w:tcPr>
            <w:tcW w:w="793"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2"/>
                <w:szCs w:val="28"/>
                <w:rtl/>
                <w:lang w:bidi="ar-EG"/>
              </w:rPr>
            </w:pPr>
          </w:p>
        </w:tc>
        <w:tc>
          <w:tcPr>
            <w:tcW w:w="793"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2"/>
                <w:szCs w:val="28"/>
                <w:rtl/>
                <w:lang w:bidi="ar-EG"/>
              </w:rPr>
            </w:pPr>
          </w:p>
        </w:tc>
        <w:tc>
          <w:tcPr>
            <w:tcW w:w="788"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2"/>
                <w:szCs w:val="28"/>
                <w:rtl/>
                <w:lang w:bidi="ar-EG"/>
              </w:rPr>
            </w:pPr>
          </w:p>
        </w:tc>
        <w:tc>
          <w:tcPr>
            <w:tcW w:w="1054"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2"/>
                <w:szCs w:val="28"/>
                <w:rtl/>
                <w:lang w:bidi="ar-EG"/>
              </w:rPr>
            </w:pPr>
          </w:p>
        </w:tc>
        <w:tc>
          <w:tcPr>
            <w:tcW w:w="1055"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2"/>
                <w:szCs w:val="28"/>
                <w:rtl/>
                <w:lang w:bidi="ar-EG"/>
              </w:rPr>
            </w:pPr>
          </w:p>
        </w:tc>
      </w:tr>
      <w:tr w:rsidTr="00E91FC4">
        <w:tblPrEx>
          <w:tblW w:w="0" w:type="auto"/>
          <w:jc w:val="center"/>
          <w:tblInd w:w="-2114" w:type="dxa"/>
          <w:tblLook w:val="01E0"/>
        </w:tblPrEx>
        <w:trPr>
          <w:jc w:val="center"/>
        </w:trPr>
        <w:tc>
          <w:tcPr>
            <w:tcW w:w="5769" w:type="dxa"/>
            <w:shd w:val="clear" w:color="auto" w:fill="auto"/>
          </w:tcPr>
          <w:p w:rsidR="00EF051E" w:rsidRPr="00387DDE" w:rsidP="00E91FC4">
            <w:pPr>
              <w:numPr>
                <w:ilvl w:val="0"/>
                <w:numId w:val="18"/>
              </w:numPr>
              <w:shd w:val="clear" w:color="auto" w:fill="FFFFFF"/>
              <w:spacing w:after="0" w:line="240" w:lineRule="auto"/>
              <w:ind w:left="720" w:right="0"/>
              <w:jc w:val="center"/>
              <w:outlineLvl w:val="1"/>
              <w:rPr>
                <w:rFonts w:ascii="Sakkal Majalla" w:hAnsi="Sakkal Majalla" w:cs="Sakkal Majalla" w:hint="cs"/>
                <w:sz w:val="22"/>
                <w:szCs w:val="28"/>
                <w:rtl/>
                <w:lang w:bidi="ar-EG"/>
              </w:rPr>
            </w:pPr>
            <w:r w:rsidRPr="00387DDE">
              <w:rPr>
                <w:rFonts w:ascii="Sakkal Majalla" w:hAnsi="Sakkal Majalla" w:cs="Sakkal Majalla" w:hint="cs"/>
                <w:sz w:val="22"/>
                <w:szCs w:val="28"/>
                <w:rtl/>
                <w:lang w:bidi="ar-EG"/>
              </w:rPr>
              <w:t>يهتم المؤثر ببحث المستهلكين عن الأسعار الجيدة .</w:t>
            </w:r>
          </w:p>
        </w:tc>
        <w:tc>
          <w:tcPr>
            <w:tcW w:w="793"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2"/>
                <w:szCs w:val="28"/>
                <w:rtl/>
                <w:lang w:bidi="ar-EG"/>
              </w:rPr>
            </w:pPr>
          </w:p>
        </w:tc>
        <w:tc>
          <w:tcPr>
            <w:tcW w:w="793"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2"/>
                <w:szCs w:val="28"/>
                <w:rtl/>
                <w:lang w:bidi="ar-EG"/>
              </w:rPr>
            </w:pPr>
          </w:p>
        </w:tc>
        <w:tc>
          <w:tcPr>
            <w:tcW w:w="788"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2"/>
                <w:szCs w:val="28"/>
                <w:rtl/>
                <w:lang w:bidi="ar-EG"/>
              </w:rPr>
            </w:pPr>
          </w:p>
        </w:tc>
        <w:tc>
          <w:tcPr>
            <w:tcW w:w="1054"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2"/>
                <w:szCs w:val="28"/>
                <w:rtl/>
                <w:lang w:bidi="ar-EG"/>
              </w:rPr>
            </w:pPr>
          </w:p>
        </w:tc>
        <w:tc>
          <w:tcPr>
            <w:tcW w:w="1055"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2"/>
                <w:szCs w:val="28"/>
                <w:rtl/>
                <w:lang w:bidi="ar-EG"/>
              </w:rPr>
            </w:pPr>
          </w:p>
        </w:tc>
      </w:tr>
      <w:tr w:rsidTr="00E91FC4">
        <w:tblPrEx>
          <w:tblW w:w="0" w:type="auto"/>
          <w:jc w:val="center"/>
          <w:tblInd w:w="-2114" w:type="dxa"/>
          <w:tblLook w:val="01E0"/>
        </w:tblPrEx>
        <w:trPr>
          <w:jc w:val="center"/>
        </w:trPr>
        <w:tc>
          <w:tcPr>
            <w:tcW w:w="5769" w:type="dxa"/>
            <w:shd w:val="clear" w:color="auto" w:fill="auto"/>
          </w:tcPr>
          <w:p w:rsidR="00EF051E" w:rsidRPr="00387DDE" w:rsidP="00E91FC4">
            <w:pPr>
              <w:numPr>
                <w:ilvl w:val="0"/>
                <w:numId w:val="18"/>
              </w:numPr>
              <w:shd w:val="clear" w:color="auto" w:fill="FFFFFF"/>
              <w:spacing w:after="0" w:line="240" w:lineRule="auto"/>
              <w:ind w:left="720" w:right="0"/>
              <w:jc w:val="center"/>
              <w:outlineLvl w:val="1"/>
              <w:rPr>
                <w:rFonts w:ascii="Sakkal Majalla" w:hAnsi="Sakkal Majalla" w:cs="Sakkal Majalla" w:hint="cs"/>
                <w:sz w:val="22"/>
                <w:szCs w:val="28"/>
                <w:rtl/>
                <w:lang w:bidi="ar-EG"/>
              </w:rPr>
            </w:pPr>
            <w:r w:rsidRPr="00387DDE">
              <w:rPr>
                <w:rFonts w:ascii="Sakkal Majalla" w:hAnsi="Sakkal Majalla" w:cs="Sakkal Majalla" w:hint="cs"/>
                <w:sz w:val="22"/>
                <w:szCs w:val="28"/>
                <w:rtl/>
                <w:lang w:bidi="ar-EG"/>
              </w:rPr>
              <w:t>يهتم المؤثر بأهمية السعر عن باقي عناصر التسويق .</w:t>
            </w:r>
          </w:p>
        </w:tc>
        <w:tc>
          <w:tcPr>
            <w:tcW w:w="793"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2"/>
                <w:szCs w:val="28"/>
                <w:rtl/>
                <w:lang w:bidi="ar-EG"/>
              </w:rPr>
            </w:pPr>
          </w:p>
        </w:tc>
        <w:tc>
          <w:tcPr>
            <w:tcW w:w="793"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2"/>
                <w:szCs w:val="28"/>
                <w:rtl/>
                <w:lang w:bidi="ar-EG"/>
              </w:rPr>
            </w:pPr>
          </w:p>
        </w:tc>
        <w:tc>
          <w:tcPr>
            <w:tcW w:w="788"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2"/>
                <w:szCs w:val="28"/>
                <w:rtl/>
                <w:lang w:bidi="ar-EG"/>
              </w:rPr>
            </w:pPr>
          </w:p>
        </w:tc>
        <w:tc>
          <w:tcPr>
            <w:tcW w:w="1054"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2"/>
                <w:szCs w:val="28"/>
                <w:rtl/>
                <w:lang w:bidi="ar-EG"/>
              </w:rPr>
            </w:pPr>
          </w:p>
        </w:tc>
        <w:tc>
          <w:tcPr>
            <w:tcW w:w="1055"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2"/>
                <w:szCs w:val="28"/>
                <w:rtl/>
                <w:lang w:bidi="ar-EG"/>
              </w:rPr>
            </w:pPr>
          </w:p>
        </w:tc>
      </w:tr>
      <w:tr w:rsidTr="00E91FC4">
        <w:tblPrEx>
          <w:tblW w:w="0" w:type="auto"/>
          <w:jc w:val="center"/>
          <w:tblInd w:w="-2114" w:type="dxa"/>
          <w:tblLook w:val="01E0"/>
        </w:tblPrEx>
        <w:trPr>
          <w:jc w:val="center"/>
        </w:trPr>
        <w:tc>
          <w:tcPr>
            <w:tcW w:w="5769" w:type="dxa"/>
            <w:shd w:val="clear" w:color="auto" w:fill="auto"/>
          </w:tcPr>
          <w:p w:rsidR="00EF051E" w:rsidRPr="00387DDE" w:rsidP="00E91FC4">
            <w:pPr>
              <w:numPr>
                <w:ilvl w:val="0"/>
                <w:numId w:val="18"/>
              </w:numPr>
              <w:shd w:val="clear" w:color="auto" w:fill="FFFFFF"/>
              <w:spacing w:after="0" w:line="240" w:lineRule="auto"/>
              <w:ind w:left="720" w:right="0"/>
              <w:jc w:val="center"/>
              <w:outlineLvl w:val="1"/>
              <w:rPr>
                <w:rFonts w:ascii="Sakkal Majalla" w:hAnsi="Sakkal Majalla" w:cs="Sakkal Majalla" w:hint="cs"/>
                <w:sz w:val="22"/>
                <w:szCs w:val="28"/>
                <w:rtl/>
                <w:lang w:bidi="ar-EG"/>
              </w:rPr>
            </w:pPr>
            <w:r w:rsidRPr="00387DDE">
              <w:rPr>
                <w:rFonts w:ascii="Sakkal Majalla" w:hAnsi="Sakkal Majalla" w:cs="Sakkal Majalla" w:hint="cs"/>
                <w:sz w:val="22"/>
                <w:szCs w:val="28"/>
                <w:rtl/>
                <w:lang w:bidi="ar-EG"/>
              </w:rPr>
              <w:t>يهتم المؤثر بسلوك المستهلك في البحث عن الأرخص والأجود .</w:t>
            </w:r>
          </w:p>
        </w:tc>
        <w:tc>
          <w:tcPr>
            <w:tcW w:w="793"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2"/>
                <w:szCs w:val="28"/>
                <w:rtl/>
                <w:lang w:bidi="ar-EG"/>
              </w:rPr>
            </w:pPr>
          </w:p>
        </w:tc>
        <w:tc>
          <w:tcPr>
            <w:tcW w:w="793"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2"/>
                <w:szCs w:val="28"/>
                <w:rtl/>
                <w:lang w:bidi="ar-EG"/>
              </w:rPr>
            </w:pPr>
          </w:p>
        </w:tc>
        <w:tc>
          <w:tcPr>
            <w:tcW w:w="788"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2"/>
                <w:szCs w:val="28"/>
                <w:rtl/>
                <w:lang w:bidi="ar-EG"/>
              </w:rPr>
            </w:pPr>
          </w:p>
        </w:tc>
        <w:tc>
          <w:tcPr>
            <w:tcW w:w="1054"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2"/>
                <w:szCs w:val="28"/>
                <w:rtl/>
                <w:lang w:bidi="ar-EG"/>
              </w:rPr>
            </w:pPr>
          </w:p>
        </w:tc>
        <w:tc>
          <w:tcPr>
            <w:tcW w:w="1055"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2"/>
                <w:szCs w:val="28"/>
                <w:rtl/>
                <w:lang w:bidi="ar-EG"/>
              </w:rPr>
            </w:pPr>
          </w:p>
        </w:tc>
      </w:tr>
      <w:tr w:rsidTr="00E91FC4">
        <w:tblPrEx>
          <w:tblW w:w="0" w:type="auto"/>
          <w:jc w:val="center"/>
          <w:tblInd w:w="-2114" w:type="dxa"/>
          <w:tblLook w:val="01E0"/>
        </w:tblPrEx>
        <w:trPr>
          <w:jc w:val="center"/>
        </w:trPr>
        <w:tc>
          <w:tcPr>
            <w:tcW w:w="5769" w:type="dxa"/>
            <w:shd w:val="clear" w:color="auto" w:fill="auto"/>
          </w:tcPr>
          <w:p w:rsidR="00EF051E" w:rsidRPr="00387DDE" w:rsidP="00E91FC4">
            <w:pPr>
              <w:numPr>
                <w:ilvl w:val="0"/>
                <w:numId w:val="18"/>
              </w:numPr>
              <w:shd w:val="clear" w:color="auto" w:fill="FFFFFF"/>
              <w:spacing w:after="0" w:line="240" w:lineRule="auto"/>
              <w:ind w:left="720" w:right="0"/>
              <w:jc w:val="center"/>
              <w:outlineLvl w:val="1"/>
              <w:rPr>
                <w:rFonts w:ascii="Sakkal Majalla" w:hAnsi="Sakkal Majalla" w:cs="Sakkal Majalla" w:hint="cs"/>
                <w:sz w:val="22"/>
                <w:szCs w:val="28"/>
                <w:rtl/>
                <w:lang w:bidi="ar-EG"/>
              </w:rPr>
            </w:pPr>
            <w:r w:rsidRPr="00387DDE">
              <w:rPr>
                <w:rFonts w:ascii="Sakkal Majalla" w:hAnsi="Sakkal Majalla" w:cs="Sakkal Majalla" w:hint="cs"/>
                <w:sz w:val="22"/>
                <w:szCs w:val="28"/>
                <w:rtl/>
                <w:lang w:bidi="ar-EG"/>
              </w:rPr>
              <w:t>يهتم المؤثر بالعلامة التجارية قبل عامل السعر .</w:t>
            </w:r>
          </w:p>
        </w:tc>
        <w:tc>
          <w:tcPr>
            <w:tcW w:w="793"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2"/>
                <w:szCs w:val="28"/>
                <w:rtl/>
                <w:lang w:bidi="ar-EG"/>
              </w:rPr>
            </w:pPr>
          </w:p>
        </w:tc>
        <w:tc>
          <w:tcPr>
            <w:tcW w:w="793"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2"/>
                <w:szCs w:val="28"/>
                <w:rtl/>
                <w:lang w:bidi="ar-EG"/>
              </w:rPr>
            </w:pPr>
          </w:p>
        </w:tc>
        <w:tc>
          <w:tcPr>
            <w:tcW w:w="788"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2"/>
                <w:szCs w:val="28"/>
                <w:rtl/>
                <w:lang w:bidi="ar-EG"/>
              </w:rPr>
            </w:pPr>
          </w:p>
        </w:tc>
        <w:tc>
          <w:tcPr>
            <w:tcW w:w="1054"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2"/>
                <w:szCs w:val="28"/>
                <w:rtl/>
                <w:lang w:bidi="ar-EG"/>
              </w:rPr>
            </w:pPr>
          </w:p>
        </w:tc>
        <w:tc>
          <w:tcPr>
            <w:tcW w:w="1055"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2"/>
                <w:szCs w:val="28"/>
                <w:rtl/>
                <w:lang w:bidi="ar-EG"/>
              </w:rPr>
            </w:pPr>
          </w:p>
        </w:tc>
      </w:tr>
    </w:tbl>
    <w:p w:rsidR="00D72A00" w:rsidRPr="00387DDE" w:rsidP="00FA5406">
      <w:pPr>
        <w:spacing w:after="0" w:line="240" w:lineRule="auto"/>
        <w:ind w:left="0" w:right="0"/>
        <w:jc w:val="center"/>
        <w:rPr>
          <w:rFonts w:ascii="Sakkal Majalla" w:hAnsi="Sakkal Majalla" w:cs="Sakkal Majalla" w:hint="cs"/>
          <w:sz w:val="28"/>
          <w:szCs w:val="28"/>
          <w:rtl/>
        </w:rPr>
      </w:pPr>
    </w:p>
    <w:p w:rsidR="00EF051E" w:rsidRPr="00E96B6D" w:rsidP="00FA5406">
      <w:pPr>
        <w:spacing w:after="0" w:line="240" w:lineRule="auto"/>
        <w:ind w:left="0" w:right="0"/>
        <w:jc w:val="center"/>
        <w:rPr>
          <w:rFonts w:ascii="Sakkal Majalla" w:hAnsi="Sakkal Majalla" w:cs="Sakkal Majalla" w:hint="cs"/>
          <w:b/>
          <w:bCs/>
          <w:sz w:val="28"/>
          <w:szCs w:val="28"/>
          <w:rtl/>
        </w:rPr>
      </w:pPr>
      <w:r w:rsidRPr="00E96B6D">
        <w:rPr>
          <w:rFonts w:ascii="Sakkal Majalla" w:hAnsi="Sakkal Majalla" w:cs="Sakkal Majalla" w:hint="cs"/>
          <w:b/>
          <w:bCs/>
          <w:sz w:val="28"/>
          <w:szCs w:val="28"/>
          <w:rtl/>
        </w:rPr>
        <w:t xml:space="preserve">المحور </w:t>
      </w:r>
      <w:r w:rsidRPr="00E96B6D" w:rsidR="00D72A00">
        <w:rPr>
          <w:rFonts w:ascii="Sakkal Majalla" w:hAnsi="Sakkal Majalla" w:cs="Sakkal Majalla" w:hint="cs"/>
          <w:b/>
          <w:bCs/>
          <w:sz w:val="28"/>
          <w:szCs w:val="28"/>
          <w:rtl/>
        </w:rPr>
        <w:t>الرابع:</w:t>
      </w:r>
      <w:r w:rsidRPr="00E96B6D">
        <w:rPr>
          <w:rFonts w:ascii="Sakkal Majalla" w:hAnsi="Sakkal Majalla" w:cs="Sakkal Majalla" w:hint="cs"/>
          <w:b/>
          <w:bCs/>
          <w:sz w:val="28"/>
          <w:szCs w:val="28"/>
          <w:rtl/>
        </w:rPr>
        <w:t xml:space="preserve"> حدد درجة موافقتكم </w:t>
      </w:r>
      <w:r w:rsidRPr="00E96B6D" w:rsidR="00D72A00">
        <w:rPr>
          <w:rFonts w:ascii="Sakkal Majalla" w:hAnsi="Sakkal Majalla" w:cs="Sakkal Majalla" w:hint="cs"/>
          <w:b/>
          <w:bCs/>
          <w:sz w:val="28"/>
          <w:szCs w:val="28"/>
          <w:rtl/>
        </w:rPr>
        <w:t>على</w:t>
      </w:r>
      <w:r w:rsidRPr="00E96B6D">
        <w:rPr>
          <w:rFonts w:ascii="Sakkal Majalla" w:hAnsi="Sakkal Majalla" w:cs="Sakkal Majalla" w:hint="cs"/>
          <w:b/>
          <w:bCs/>
          <w:sz w:val="28"/>
          <w:szCs w:val="28"/>
          <w:rtl/>
        </w:rPr>
        <w:t xml:space="preserve"> تأثير التسويق الرقمي عبر المؤثرين الافتراضيين على جاذبية المؤثر واهتمامه بعامل الجودة</w:t>
      </w:r>
    </w:p>
    <w:tbl>
      <w:tblPr>
        <w:tblStyle w:val="TableNormal"/>
        <w:bidiVisual/>
        <w:tblW w:w="0" w:type="auto"/>
        <w:jc w:val="center"/>
        <w:tblInd w:w="-23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40"/>
        <w:gridCol w:w="793"/>
        <w:gridCol w:w="793"/>
        <w:gridCol w:w="788"/>
        <w:gridCol w:w="1054"/>
        <w:gridCol w:w="1055"/>
      </w:tblGrid>
      <w:tr w:rsidTr="00E91FC4">
        <w:tblPrEx>
          <w:tblW w:w="0" w:type="auto"/>
          <w:jc w:val="center"/>
          <w:tblInd w:w="-23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jc w:val="center"/>
        </w:trPr>
        <w:tc>
          <w:tcPr>
            <w:tcW w:w="6040" w:type="dxa"/>
            <w:shd w:val="clear" w:color="auto" w:fill="auto"/>
            <w:vAlign w:val="center"/>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0"/>
                <w:szCs w:val="26"/>
                <w:rtl/>
                <w:lang w:bidi="ar-EG"/>
              </w:rPr>
            </w:pPr>
            <w:r w:rsidRPr="00387DDE">
              <w:rPr>
                <w:rFonts w:ascii="Sakkal Majalla" w:hAnsi="Sakkal Majalla" w:cs="Sakkal Majalla" w:hint="cs"/>
                <w:sz w:val="20"/>
                <w:szCs w:val="26"/>
                <w:rtl/>
                <w:lang w:bidi="ar-EG"/>
              </w:rPr>
              <w:t>العبارة</w:t>
            </w:r>
          </w:p>
        </w:tc>
        <w:tc>
          <w:tcPr>
            <w:tcW w:w="793" w:type="dxa"/>
            <w:shd w:val="clear" w:color="auto" w:fill="auto"/>
            <w:vAlign w:val="center"/>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0"/>
                <w:szCs w:val="26"/>
                <w:rtl/>
                <w:lang w:bidi="ar-EG"/>
              </w:rPr>
            </w:pPr>
            <w:r w:rsidRPr="00387DDE">
              <w:rPr>
                <w:rFonts w:ascii="Sakkal Majalla" w:hAnsi="Sakkal Majalla" w:cs="Sakkal Majalla" w:hint="cs"/>
                <w:sz w:val="20"/>
                <w:szCs w:val="26"/>
                <w:rtl/>
                <w:lang w:bidi="ar-EG"/>
              </w:rPr>
              <w:t>أوافق بشدة</w:t>
            </w:r>
          </w:p>
        </w:tc>
        <w:tc>
          <w:tcPr>
            <w:tcW w:w="793" w:type="dxa"/>
            <w:shd w:val="clear" w:color="auto" w:fill="auto"/>
            <w:vAlign w:val="center"/>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0"/>
                <w:szCs w:val="26"/>
                <w:rtl/>
                <w:lang w:bidi="ar-EG"/>
              </w:rPr>
            </w:pPr>
            <w:r w:rsidRPr="00387DDE">
              <w:rPr>
                <w:rFonts w:ascii="Sakkal Majalla" w:hAnsi="Sakkal Majalla" w:cs="Sakkal Majalla" w:hint="cs"/>
                <w:sz w:val="20"/>
                <w:szCs w:val="26"/>
                <w:rtl/>
                <w:lang w:bidi="ar-EG"/>
              </w:rPr>
              <w:t>أوافق</w:t>
            </w:r>
          </w:p>
        </w:tc>
        <w:tc>
          <w:tcPr>
            <w:tcW w:w="788" w:type="dxa"/>
            <w:shd w:val="clear" w:color="auto" w:fill="auto"/>
            <w:vAlign w:val="center"/>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0"/>
                <w:szCs w:val="26"/>
                <w:rtl/>
                <w:lang w:bidi="ar-EG"/>
              </w:rPr>
            </w:pPr>
            <w:r w:rsidRPr="00387DDE">
              <w:rPr>
                <w:rFonts w:ascii="Sakkal Majalla" w:hAnsi="Sakkal Majalla" w:cs="Sakkal Majalla" w:hint="cs"/>
                <w:sz w:val="20"/>
                <w:szCs w:val="26"/>
                <w:rtl/>
                <w:lang w:bidi="ar-EG"/>
              </w:rPr>
              <w:t>محايد</w:t>
            </w:r>
          </w:p>
        </w:tc>
        <w:tc>
          <w:tcPr>
            <w:tcW w:w="1054" w:type="dxa"/>
            <w:shd w:val="clear" w:color="auto" w:fill="auto"/>
            <w:vAlign w:val="center"/>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0"/>
                <w:szCs w:val="26"/>
                <w:rtl/>
                <w:lang w:bidi="ar-EG"/>
              </w:rPr>
            </w:pPr>
            <w:r w:rsidRPr="00387DDE">
              <w:rPr>
                <w:rFonts w:ascii="Sakkal Majalla" w:hAnsi="Sakkal Majalla" w:cs="Sakkal Majalla" w:hint="cs"/>
                <w:sz w:val="20"/>
                <w:szCs w:val="26"/>
                <w:rtl/>
                <w:lang w:bidi="ar-EG"/>
              </w:rPr>
              <w:t>لا أوافق</w:t>
            </w:r>
          </w:p>
        </w:tc>
        <w:tc>
          <w:tcPr>
            <w:tcW w:w="1055" w:type="dxa"/>
            <w:shd w:val="clear" w:color="auto" w:fill="auto"/>
            <w:vAlign w:val="center"/>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0"/>
                <w:szCs w:val="26"/>
                <w:rtl/>
                <w:lang w:bidi="ar-EG"/>
              </w:rPr>
            </w:pPr>
            <w:r w:rsidRPr="00387DDE">
              <w:rPr>
                <w:rFonts w:ascii="Sakkal Majalla" w:hAnsi="Sakkal Majalla" w:cs="Sakkal Majalla" w:hint="cs"/>
                <w:sz w:val="20"/>
                <w:szCs w:val="26"/>
                <w:rtl/>
                <w:lang w:bidi="ar-EG"/>
              </w:rPr>
              <w:t>لا أوافق بشدة</w:t>
            </w:r>
          </w:p>
        </w:tc>
      </w:tr>
      <w:tr w:rsidTr="00E91FC4">
        <w:tblPrEx>
          <w:tblW w:w="0" w:type="auto"/>
          <w:jc w:val="center"/>
          <w:tblInd w:w="-2385" w:type="dxa"/>
          <w:tblLook w:val="01E0"/>
        </w:tblPrEx>
        <w:trPr>
          <w:jc w:val="center"/>
        </w:trPr>
        <w:tc>
          <w:tcPr>
            <w:tcW w:w="6040" w:type="dxa"/>
            <w:shd w:val="clear" w:color="auto" w:fill="auto"/>
          </w:tcPr>
          <w:p w:rsidR="00EF051E" w:rsidRPr="00387DDE" w:rsidP="00E91FC4">
            <w:pPr>
              <w:numPr>
                <w:ilvl w:val="0"/>
                <w:numId w:val="19"/>
              </w:numPr>
              <w:shd w:val="clear" w:color="auto" w:fill="FFFFFF"/>
              <w:spacing w:after="0" w:line="240" w:lineRule="auto"/>
              <w:ind w:left="720" w:right="0"/>
              <w:jc w:val="center"/>
              <w:outlineLvl w:val="1"/>
              <w:rPr>
                <w:rFonts w:ascii="Sakkal Majalla" w:hAnsi="Sakkal Majalla" w:cs="Sakkal Majalla" w:hint="cs"/>
                <w:sz w:val="20"/>
                <w:szCs w:val="26"/>
                <w:rtl/>
                <w:lang w:bidi="ar-EG"/>
              </w:rPr>
            </w:pPr>
            <w:r w:rsidRPr="00387DDE">
              <w:rPr>
                <w:rFonts w:ascii="Sakkal Majalla" w:hAnsi="Sakkal Majalla" w:cs="Sakkal Majalla" w:hint="cs"/>
                <w:sz w:val="20"/>
                <w:szCs w:val="26"/>
                <w:rtl/>
                <w:lang w:bidi="ar-EG"/>
              </w:rPr>
              <w:t>يعد التسويق عبر المؤثرين وسيلة فعالة لزيادة المبيعات وشهرة المنتجات ذات الجودة القليلة .</w:t>
            </w:r>
          </w:p>
        </w:tc>
        <w:tc>
          <w:tcPr>
            <w:tcW w:w="793"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0"/>
                <w:szCs w:val="26"/>
                <w:rtl/>
                <w:lang w:bidi="ar-EG"/>
              </w:rPr>
            </w:pPr>
          </w:p>
        </w:tc>
        <w:tc>
          <w:tcPr>
            <w:tcW w:w="793"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0"/>
                <w:szCs w:val="26"/>
                <w:rtl/>
                <w:lang w:bidi="ar-EG"/>
              </w:rPr>
            </w:pPr>
          </w:p>
        </w:tc>
        <w:tc>
          <w:tcPr>
            <w:tcW w:w="788"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0"/>
                <w:szCs w:val="26"/>
                <w:rtl/>
                <w:lang w:bidi="ar-EG"/>
              </w:rPr>
            </w:pPr>
          </w:p>
        </w:tc>
        <w:tc>
          <w:tcPr>
            <w:tcW w:w="1054"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0"/>
                <w:szCs w:val="26"/>
                <w:rtl/>
                <w:lang w:bidi="ar-EG"/>
              </w:rPr>
            </w:pPr>
          </w:p>
        </w:tc>
        <w:tc>
          <w:tcPr>
            <w:tcW w:w="1055"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0"/>
                <w:szCs w:val="26"/>
                <w:rtl/>
                <w:lang w:bidi="ar-EG"/>
              </w:rPr>
            </w:pPr>
          </w:p>
        </w:tc>
      </w:tr>
      <w:tr w:rsidTr="00E91FC4">
        <w:tblPrEx>
          <w:tblW w:w="0" w:type="auto"/>
          <w:jc w:val="center"/>
          <w:tblInd w:w="-2385" w:type="dxa"/>
          <w:tblLook w:val="01E0"/>
        </w:tblPrEx>
        <w:trPr>
          <w:jc w:val="center"/>
        </w:trPr>
        <w:tc>
          <w:tcPr>
            <w:tcW w:w="6040" w:type="dxa"/>
            <w:shd w:val="clear" w:color="auto" w:fill="auto"/>
          </w:tcPr>
          <w:p w:rsidR="00EF051E" w:rsidRPr="00387DDE" w:rsidP="00E91FC4">
            <w:pPr>
              <w:numPr>
                <w:ilvl w:val="0"/>
                <w:numId w:val="19"/>
              </w:numPr>
              <w:shd w:val="clear" w:color="auto" w:fill="FFFFFF"/>
              <w:spacing w:after="0" w:line="240" w:lineRule="auto"/>
              <w:ind w:left="720" w:right="0"/>
              <w:jc w:val="center"/>
              <w:outlineLvl w:val="1"/>
              <w:rPr>
                <w:rFonts w:ascii="Sakkal Majalla" w:hAnsi="Sakkal Majalla" w:cs="Sakkal Majalla" w:hint="cs"/>
                <w:sz w:val="20"/>
                <w:szCs w:val="26"/>
                <w:rtl/>
                <w:lang w:bidi="ar-EG"/>
              </w:rPr>
            </w:pPr>
            <w:r w:rsidRPr="00387DDE">
              <w:rPr>
                <w:rFonts w:ascii="Sakkal Majalla" w:hAnsi="Sakkal Majalla" w:cs="Sakkal Majalla" w:hint="cs"/>
                <w:sz w:val="20"/>
                <w:szCs w:val="26"/>
                <w:rtl/>
                <w:lang w:bidi="ar-EG"/>
              </w:rPr>
              <w:t>تهتم الشركات بالمؤثرين ذو الجمهور الكبير والمتابعين المختلفين لتسويق المنتج ذو الجودة المنخفضة .</w:t>
            </w:r>
          </w:p>
        </w:tc>
        <w:tc>
          <w:tcPr>
            <w:tcW w:w="793"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0"/>
                <w:szCs w:val="26"/>
                <w:rtl/>
                <w:lang w:bidi="ar-EG"/>
              </w:rPr>
            </w:pPr>
          </w:p>
        </w:tc>
        <w:tc>
          <w:tcPr>
            <w:tcW w:w="793"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0"/>
                <w:szCs w:val="26"/>
                <w:rtl/>
                <w:lang w:bidi="ar-EG"/>
              </w:rPr>
            </w:pPr>
          </w:p>
        </w:tc>
        <w:tc>
          <w:tcPr>
            <w:tcW w:w="788"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0"/>
                <w:szCs w:val="26"/>
                <w:rtl/>
                <w:lang w:bidi="ar-EG"/>
              </w:rPr>
            </w:pPr>
          </w:p>
        </w:tc>
        <w:tc>
          <w:tcPr>
            <w:tcW w:w="1054"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0"/>
                <w:szCs w:val="26"/>
                <w:rtl/>
                <w:lang w:bidi="ar-EG"/>
              </w:rPr>
            </w:pPr>
          </w:p>
        </w:tc>
        <w:tc>
          <w:tcPr>
            <w:tcW w:w="1055"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0"/>
                <w:szCs w:val="26"/>
                <w:rtl/>
                <w:lang w:bidi="ar-EG"/>
              </w:rPr>
            </w:pPr>
          </w:p>
        </w:tc>
      </w:tr>
      <w:tr w:rsidTr="00E91FC4">
        <w:tblPrEx>
          <w:tblW w:w="0" w:type="auto"/>
          <w:jc w:val="center"/>
          <w:tblInd w:w="-2385" w:type="dxa"/>
          <w:tblLook w:val="01E0"/>
        </w:tblPrEx>
        <w:trPr>
          <w:jc w:val="center"/>
        </w:trPr>
        <w:tc>
          <w:tcPr>
            <w:tcW w:w="6040" w:type="dxa"/>
            <w:shd w:val="clear" w:color="auto" w:fill="auto"/>
          </w:tcPr>
          <w:p w:rsidR="00EF051E" w:rsidRPr="00387DDE" w:rsidP="00E91FC4">
            <w:pPr>
              <w:numPr>
                <w:ilvl w:val="0"/>
                <w:numId w:val="19"/>
              </w:numPr>
              <w:shd w:val="clear" w:color="auto" w:fill="FFFFFF"/>
              <w:spacing w:after="0" w:line="240" w:lineRule="auto"/>
              <w:ind w:left="720" w:right="0"/>
              <w:jc w:val="center"/>
              <w:outlineLvl w:val="1"/>
              <w:rPr>
                <w:rFonts w:ascii="Sakkal Majalla" w:hAnsi="Sakkal Majalla" w:cs="Sakkal Majalla" w:hint="cs"/>
                <w:sz w:val="20"/>
                <w:szCs w:val="26"/>
                <w:rtl/>
                <w:lang w:bidi="ar-EG"/>
              </w:rPr>
            </w:pPr>
            <w:r w:rsidRPr="00387DDE">
              <w:rPr>
                <w:rFonts w:ascii="Sakkal Majalla" w:hAnsi="Sakkal Majalla" w:cs="Sakkal Majalla" w:hint="cs"/>
                <w:sz w:val="20"/>
                <w:szCs w:val="26"/>
                <w:rtl/>
                <w:lang w:bidi="ar-EG"/>
              </w:rPr>
              <w:t>تهتم الشركات بنشر رسالة المنتج بشكل واسع ذات الجودة العالية عبر المؤثرين .</w:t>
            </w:r>
          </w:p>
        </w:tc>
        <w:tc>
          <w:tcPr>
            <w:tcW w:w="793"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0"/>
                <w:szCs w:val="26"/>
                <w:rtl/>
                <w:lang w:bidi="ar-EG"/>
              </w:rPr>
            </w:pPr>
          </w:p>
        </w:tc>
        <w:tc>
          <w:tcPr>
            <w:tcW w:w="793"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0"/>
                <w:szCs w:val="26"/>
                <w:rtl/>
                <w:lang w:bidi="ar-EG"/>
              </w:rPr>
            </w:pPr>
          </w:p>
        </w:tc>
        <w:tc>
          <w:tcPr>
            <w:tcW w:w="788"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0"/>
                <w:szCs w:val="26"/>
                <w:rtl/>
                <w:lang w:bidi="ar-EG"/>
              </w:rPr>
            </w:pPr>
          </w:p>
        </w:tc>
        <w:tc>
          <w:tcPr>
            <w:tcW w:w="1054"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0"/>
                <w:szCs w:val="26"/>
                <w:rtl/>
                <w:lang w:bidi="ar-EG"/>
              </w:rPr>
            </w:pPr>
          </w:p>
        </w:tc>
        <w:tc>
          <w:tcPr>
            <w:tcW w:w="1055"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0"/>
                <w:szCs w:val="26"/>
                <w:rtl/>
                <w:lang w:bidi="ar-EG"/>
              </w:rPr>
            </w:pPr>
          </w:p>
        </w:tc>
      </w:tr>
      <w:tr w:rsidTr="00E91FC4">
        <w:tblPrEx>
          <w:tblW w:w="0" w:type="auto"/>
          <w:jc w:val="center"/>
          <w:tblInd w:w="-2385" w:type="dxa"/>
          <w:tblLook w:val="01E0"/>
        </w:tblPrEx>
        <w:trPr>
          <w:jc w:val="center"/>
        </w:trPr>
        <w:tc>
          <w:tcPr>
            <w:tcW w:w="6040" w:type="dxa"/>
            <w:shd w:val="clear" w:color="auto" w:fill="auto"/>
          </w:tcPr>
          <w:p w:rsidR="00EF051E" w:rsidRPr="00387DDE" w:rsidP="00E91FC4">
            <w:pPr>
              <w:numPr>
                <w:ilvl w:val="0"/>
                <w:numId w:val="19"/>
              </w:numPr>
              <w:shd w:val="clear" w:color="auto" w:fill="FFFFFF"/>
              <w:spacing w:after="0" w:line="240" w:lineRule="auto"/>
              <w:ind w:left="720" w:right="0"/>
              <w:jc w:val="center"/>
              <w:outlineLvl w:val="1"/>
              <w:rPr>
                <w:rFonts w:ascii="Sakkal Majalla" w:hAnsi="Sakkal Majalla" w:cs="Sakkal Majalla" w:hint="cs"/>
                <w:sz w:val="20"/>
                <w:szCs w:val="26"/>
                <w:rtl/>
                <w:lang w:bidi="ar-EG"/>
              </w:rPr>
            </w:pPr>
            <w:r w:rsidRPr="00387DDE">
              <w:rPr>
                <w:rFonts w:ascii="Sakkal Majalla" w:hAnsi="Sakkal Majalla" w:cs="Sakkal Majalla" w:hint="cs"/>
                <w:sz w:val="20"/>
                <w:szCs w:val="26"/>
                <w:rtl/>
                <w:lang w:bidi="ar-EG"/>
              </w:rPr>
              <w:t>يتم عرض تقديم محتوى جذاب وملهم حول المنتج المنخفض الجودة .</w:t>
            </w:r>
          </w:p>
        </w:tc>
        <w:tc>
          <w:tcPr>
            <w:tcW w:w="793"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0"/>
                <w:szCs w:val="26"/>
                <w:rtl/>
                <w:lang w:bidi="ar-EG"/>
              </w:rPr>
            </w:pPr>
          </w:p>
        </w:tc>
        <w:tc>
          <w:tcPr>
            <w:tcW w:w="793"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0"/>
                <w:szCs w:val="26"/>
                <w:rtl/>
                <w:lang w:bidi="ar-EG"/>
              </w:rPr>
            </w:pPr>
          </w:p>
        </w:tc>
        <w:tc>
          <w:tcPr>
            <w:tcW w:w="788"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0"/>
                <w:szCs w:val="26"/>
                <w:rtl/>
                <w:lang w:bidi="ar-EG"/>
              </w:rPr>
            </w:pPr>
          </w:p>
        </w:tc>
        <w:tc>
          <w:tcPr>
            <w:tcW w:w="1054"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0"/>
                <w:szCs w:val="26"/>
                <w:rtl/>
                <w:lang w:bidi="ar-EG"/>
              </w:rPr>
            </w:pPr>
          </w:p>
        </w:tc>
        <w:tc>
          <w:tcPr>
            <w:tcW w:w="1055"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0"/>
                <w:szCs w:val="26"/>
                <w:rtl/>
                <w:lang w:bidi="ar-EG"/>
              </w:rPr>
            </w:pPr>
          </w:p>
        </w:tc>
      </w:tr>
      <w:tr w:rsidTr="00E91FC4">
        <w:tblPrEx>
          <w:tblW w:w="0" w:type="auto"/>
          <w:jc w:val="center"/>
          <w:tblInd w:w="-2385" w:type="dxa"/>
          <w:tblLook w:val="01E0"/>
        </w:tblPrEx>
        <w:trPr>
          <w:jc w:val="center"/>
        </w:trPr>
        <w:tc>
          <w:tcPr>
            <w:tcW w:w="6040" w:type="dxa"/>
            <w:shd w:val="clear" w:color="auto" w:fill="auto"/>
          </w:tcPr>
          <w:p w:rsidR="00EF051E" w:rsidRPr="00387DDE" w:rsidP="00E91FC4">
            <w:pPr>
              <w:numPr>
                <w:ilvl w:val="0"/>
                <w:numId w:val="19"/>
              </w:numPr>
              <w:shd w:val="clear" w:color="auto" w:fill="FFFFFF"/>
              <w:spacing w:after="0" w:line="240" w:lineRule="auto"/>
              <w:ind w:left="720" w:right="0"/>
              <w:jc w:val="center"/>
              <w:outlineLvl w:val="1"/>
              <w:rPr>
                <w:rFonts w:ascii="Sakkal Majalla" w:hAnsi="Sakkal Majalla" w:cs="Sakkal Majalla" w:hint="cs"/>
                <w:sz w:val="20"/>
                <w:szCs w:val="26"/>
                <w:rtl/>
                <w:lang w:bidi="ar-EG"/>
              </w:rPr>
            </w:pPr>
            <w:r w:rsidRPr="00387DDE">
              <w:rPr>
                <w:rFonts w:ascii="Sakkal Majalla" w:hAnsi="Sakkal Majalla" w:cs="Sakkal Majalla" w:hint="cs"/>
                <w:sz w:val="20"/>
                <w:szCs w:val="26"/>
                <w:rtl/>
                <w:lang w:bidi="ar-EG"/>
              </w:rPr>
              <w:t>يتمكن المؤثرون من إثارة اهتمام المستهلكين ودفعهم لشراء المنتجات ضعيفة الجودة .</w:t>
            </w:r>
          </w:p>
        </w:tc>
        <w:tc>
          <w:tcPr>
            <w:tcW w:w="793"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0"/>
                <w:szCs w:val="26"/>
                <w:rtl/>
                <w:lang w:bidi="ar-EG"/>
              </w:rPr>
            </w:pPr>
          </w:p>
        </w:tc>
        <w:tc>
          <w:tcPr>
            <w:tcW w:w="793"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0"/>
                <w:szCs w:val="26"/>
                <w:rtl/>
                <w:lang w:bidi="ar-EG"/>
              </w:rPr>
            </w:pPr>
          </w:p>
        </w:tc>
        <w:tc>
          <w:tcPr>
            <w:tcW w:w="788"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0"/>
                <w:szCs w:val="26"/>
                <w:rtl/>
                <w:lang w:bidi="ar-EG"/>
              </w:rPr>
            </w:pPr>
          </w:p>
        </w:tc>
        <w:tc>
          <w:tcPr>
            <w:tcW w:w="1054"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0"/>
                <w:szCs w:val="26"/>
                <w:rtl/>
                <w:lang w:bidi="ar-EG"/>
              </w:rPr>
            </w:pPr>
          </w:p>
        </w:tc>
        <w:tc>
          <w:tcPr>
            <w:tcW w:w="1055"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0"/>
                <w:szCs w:val="26"/>
                <w:rtl/>
                <w:lang w:bidi="ar-EG"/>
              </w:rPr>
            </w:pPr>
          </w:p>
        </w:tc>
      </w:tr>
      <w:tr w:rsidTr="00E91FC4">
        <w:tblPrEx>
          <w:tblW w:w="0" w:type="auto"/>
          <w:jc w:val="center"/>
          <w:tblInd w:w="-2385" w:type="dxa"/>
          <w:tblLook w:val="01E0"/>
        </w:tblPrEx>
        <w:trPr>
          <w:jc w:val="center"/>
        </w:trPr>
        <w:tc>
          <w:tcPr>
            <w:tcW w:w="6040" w:type="dxa"/>
            <w:shd w:val="clear" w:color="auto" w:fill="auto"/>
          </w:tcPr>
          <w:p w:rsidR="00EF051E" w:rsidRPr="00387DDE" w:rsidP="00E91FC4">
            <w:pPr>
              <w:numPr>
                <w:ilvl w:val="0"/>
                <w:numId w:val="19"/>
              </w:numPr>
              <w:shd w:val="clear" w:color="auto" w:fill="FFFFFF"/>
              <w:spacing w:after="0" w:line="240" w:lineRule="auto"/>
              <w:ind w:left="720" w:right="0"/>
              <w:jc w:val="center"/>
              <w:outlineLvl w:val="1"/>
              <w:rPr>
                <w:rFonts w:ascii="Sakkal Majalla" w:hAnsi="Sakkal Majalla" w:cs="Sakkal Majalla" w:hint="cs"/>
                <w:sz w:val="20"/>
                <w:szCs w:val="26"/>
                <w:rtl/>
                <w:lang w:bidi="ar-EG"/>
              </w:rPr>
            </w:pPr>
            <w:r w:rsidRPr="00387DDE">
              <w:rPr>
                <w:rFonts w:ascii="Sakkal Majalla" w:hAnsi="Sakkal Majalla" w:cs="Sakkal Majalla" w:hint="cs"/>
                <w:sz w:val="20"/>
                <w:szCs w:val="26"/>
                <w:rtl/>
                <w:lang w:bidi="ar-EG"/>
              </w:rPr>
              <w:t>يساهم التسويق عبر المؤثرين في زيادة الوعي والشهرة للعلامة التجارية الجيدة .</w:t>
            </w:r>
          </w:p>
        </w:tc>
        <w:tc>
          <w:tcPr>
            <w:tcW w:w="793"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0"/>
                <w:szCs w:val="26"/>
                <w:rtl/>
                <w:lang w:bidi="ar-EG"/>
              </w:rPr>
            </w:pPr>
          </w:p>
        </w:tc>
        <w:tc>
          <w:tcPr>
            <w:tcW w:w="793"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0"/>
                <w:szCs w:val="26"/>
                <w:rtl/>
                <w:lang w:bidi="ar-EG"/>
              </w:rPr>
            </w:pPr>
          </w:p>
        </w:tc>
        <w:tc>
          <w:tcPr>
            <w:tcW w:w="788"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0"/>
                <w:szCs w:val="26"/>
                <w:rtl/>
                <w:lang w:bidi="ar-EG"/>
              </w:rPr>
            </w:pPr>
          </w:p>
        </w:tc>
        <w:tc>
          <w:tcPr>
            <w:tcW w:w="1054"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0"/>
                <w:szCs w:val="26"/>
                <w:rtl/>
                <w:lang w:bidi="ar-EG"/>
              </w:rPr>
            </w:pPr>
          </w:p>
        </w:tc>
        <w:tc>
          <w:tcPr>
            <w:tcW w:w="1055"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0"/>
                <w:szCs w:val="26"/>
                <w:rtl/>
                <w:lang w:bidi="ar-EG"/>
              </w:rPr>
            </w:pPr>
          </w:p>
        </w:tc>
      </w:tr>
      <w:tr w:rsidTr="00E91FC4">
        <w:tblPrEx>
          <w:tblW w:w="0" w:type="auto"/>
          <w:jc w:val="center"/>
          <w:tblInd w:w="-2385" w:type="dxa"/>
          <w:tblLook w:val="01E0"/>
        </w:tblPrEx>
        <w:trPr>
          <w:jc w:val="center"/>
        </w:trPr>
        <w:tc>
          <w:tcPr>
            <w:tcW w:w="6040" w:type="dxa"/>
            <w:shd w:val="clear" w:color="auto" w:fill="auto"/>
          </w:tcPr>
          <w:p w:rsidR="00EF051E" w:rsidRPr="00387DDE" w:rsidP="00E91FC4">
            <w:pPr>
              <w:numPr>
                <w:ilvl w:val="0"/>
                <w:numId w:val="19"/>
              </w:numPr>
              <w:shd w:val="clear" w:color="auto" w:fill="FFFFFF"/>
              <w:spacing w:after="0" w:line="240" w:lineRule="auto"/>
              <w:ind w:left="720" w:right="0"/>
              <w:jc w:val="center"/>
              <w:outlineLvl w:val="1"/>
              <w:rPr>
                <w:rFonts w:ascii="Sakkal Majalla" w:hAnsi="Sakkal Majalla" w:cs="Sakkal Majalla" w:hint="cs"/>
                <w:sz w:val="20"/>
                <w:szCs w:val="26"/>
                <w:lang w:bidi="ar-EG"/>
              </w:rPr>
            </w:pPr>
            <w:r w:rsidRPr="00387DDE">
              <w:rPr>
                <w:rFonts w:ascii="Sakkal Majalla" w:hAnsi="Sakkal Majalla" w:cs="Sakkal Majalla" w:hint="cs"/>
                <w:sz w:val="20"/>
                <w:szCs w:val="26"/>
                <w:rtl/>
                <w:lang w:bidi="ar-EG"/>
              </w:rPr>
              <w:t>يؤدي التعاون مع المؤثرين إلى نتائج تؤثر على نجاح العلامة التجارية</w:t>
            </w:r>
            <w:r w:rsidRPr="00387DDE">
              <w:rPr>
                <w:rFonts w:ascii="Sakkal Majalla" w:hAnsi="Sakkal Majalla" w:cs="Sakkal Majalla" w:hint="cs"/>
                <w:sz w:val="20"/>
                <w:szCs w:val="26"/>
                <w:lang w:bidi="ar-EG"/>
              </w:rPr>
              <w:t>.</w:t>
            </w:r>
          </w:p>
        </w:tc>
        <w:tc>
          <w:tcPr>
            <w:tcW w:w="793"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0"/>
                <w:szCs w:val="26"/>
                <w:rtl/>
                <w:lang w:bidi="ar-EG"/>
              </w:rPr>
            </w:pPr>
          </w:p>
        </w:tc>
        <w:tc>
          <w:tcPr>
            <w:tcW w:w="793"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0"/>
                <w:szCs w:val="26"/>
                <w:rtl/>
                <w:lang w:bidi="ar-EG"/>
              </w:rPr>
            </w:pPr>
          </w:p>
        </w:tc>
        <w:tc>
          <w:tcPr>
            <w:tcW w:w="788"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0"/>
                <w:szCs w:val="26"/>
                <w:rtl/>
                <w:lang w:bidi="ar-EG"/>
              </w:rPr>
            </w:pPr>
          </w:p>
        </w:tc>
        <w:tc>
          <w:tcPr>
            <w:tcW w:w="1054"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0"/>
                <w:szCs w:val="26"/>
                <w:rtl/>
                <w:lang w:bidi="ar-EG"/>
              </w:rPr>
            </w:pPr>
          </w:p>
        </w:tc>
        <w:tc>
          <w:tcPr>
            <w:tcW w:w="1055" w:type="dxa"/>
            <w:shd w:val="clear" w:color="auto" w:fill="auto"/>
          </w:tcPr>
          <w:p w:rsidR="00EF051E" w:rsidRPr="00387DDE" w:rsidP="00E91FC4">
            <w:pPr>
              <w:shd w:val="clear" w:color="auto" w:fill="FFFFFF"/>
              <w:spacing w:after="0" w:line="240" w:lineRule="auto"/>
              <w:ind w:left="0" w:right="0"/>
              <w:jc w:val="center"/>
              <w:outlineLvl w:val="1"/>
              <w:rPr>
                <w:rFonts w:ascii="Sakkal Majalla" w:hAnsi="Sakkal Majalla" w:cs="Sakkal Majalla" w:hint="cs"/>
                <w:sz w:val="20"/>
                <w:szCs w:val="26"/>
                <w:rtl/>
                <w:lang w:bidi="ar-EG"/>
              </w:rPr>
            </w:pPr>
          </w:p>
        </w:tc>
      </w:tr>
    </w:tbl>
    <w:p w:rsidR="00EF051E" w:rsidP="00FA5406">
      <w:pPr>
        <w:shd w:val="clear" w:color="auto" w:fill="FFFFFF"/>
        <w:spacing w:after="0" w:line="240" w:lineRule="auto"/>
        <w:ind w:left="0" w:right="0"/>
        <w:jc w:val="center"/>
        <w:outlineLvl w:val="1"/>
        <w:rPr>
          <w:sz w:val="22"/>
          <w:szCs w:val="28"/>
          <w:rtl/>
          <w:lang w:bidi="ar-EG"/>
        </w:rPr>
      </w:pPr>
    </w:p>
    <w:p w:rsidR="00E96B6D" w:rsidP="00FA5406">
      <w:pPr>
        <w:shd w:val="clear" w:color="auto" w:fill="FFFFFF"/>
        <w:spacing w:after="0" w:line="240" w:lineRule="auto"/>
        <w:ind w:left="0" w:right="0"/>
        <w:jc w:val="center"/>
        <w:outlineLvl w:val="1"/>
        <w:rPr>
          <w:sz w:val="22"/>
          <w:szCs w:val="28"/>
          <w:rtl/>
          <w:lang w:bidi="ar-EG"/>
        </w:rPr>
      </w:pPr>
    </w:p>
    <w:p w:rsidR="00E96B6D" w:rsidP="00FA5406">
      <w:pPr>
        <w:shd w:val="clear" w:color="auto" w:fill="FFFFFF"/>
        <w:spacing w:after="0" w:line="240" w:lineRule="auto"/>
        <w:ind w:left="0" w:right="0"/>
        <w:jc w:val="center"/>
        <w:outlineLvl w:val="1"/>
        <w:rPr>
          <w:sz w:val="22"/>
          <w:szCs w:val="28"/>
          <w:rtl/>
          <w:lang w:bidi="ar-EG"/>
        </w:rPr>
      </w:pPr>
    </w:p>
    <w:p w:rsidR="00E96B6D" w:rsidP="00FA5406">
      <w:pPr>
        <w:shd w:val="clear" w:color="auto" w:fill="FFFFFF"/>
        <w:spacing w:after="0" w:line="240" w:lineRule="auto"/>
        <w:ind w:left="0" w:right="0"/>
        <w:jc w:val="center"/>
        <w:outlineLvl w:val="1"/>
        <w:rPr>
          <w:sz w:val="22"/>
          <w:szCs w:val="28"/>
          <w:rtl/>
          <w:lang w:bidi="ar-EG"/>
        </w:rPr>
      </w:pPr>
    </w:p>
    <w:p w:rsidR="00E96B6D" w:rsidP="00FA5406">
      <w:pPr>
        <w:shd w:val="clear" w:color="auto" w:fill="FFFFFF"/>
        <w:spacing w:after="0" w:line="240" w:lineRule="auto"/>
        <w:ind w:left="0" w:right="0"/>
        <w:jc w:val="center"/>
        <w:outlineLvl w:val="1"/>
        <w:rPr>
          <w:sz w:val="22"/>
          <w:szCs w:val="28"/>
          <w:rtl/>
          <w:lang w:bidi="ar-EG"/>
        </w:rPr>
      </w:pPr>
    </w:p>
    <w:p w:rsidR="00E96B6D" w:rsidRPr="00E96B6D" w:rsidP="00E96B6D">
      <w:pPr>
        <w:shd w:val="clear" w:color="auto" w:fill="FFFFFF"/>
        <w:spacing w:after="0" w:line="240" w:lineRule="auto"/>
        <w:ind w:left="0" w:right="0"/>
        <w:jc w:val="center"/>
        <w:outlineLvl w:val="1"/>
        <w:rPr>
          <w:rFonts w:ascii="Sakkal Majalla" w:hAnsi="Sakkal Majalla" w:cs="Sakkal Majalla" w:hint="cs"/>
          <w:b/>
          <w:bCs/>
          <w:sz w:val="28"/>
          <w:szCs w:val="36"/>
          <w:rtl/>
        </w:rPr>
      </w:pPr>
      <w:r w:rsidRPr="00E96B6D">
        <w:rPr>
          <w:rFonts w:ascii="Sakkal Majalla" w:hAnsi="Sakkal Majalla" w:cs="Sakkal Majalla" w:hint="cs"/>
          <w:b/>
          <w:bCs/>
          <w:sz w:val="28"/>
          <w:szCs w:val="36"/>
          <w:rtl/>
        </w:rPr>
        <w:t>وَآخِرُ دَعْوَاهُمْ أَنِ الْحَمْدُ لِلَّهِ رَبِّ الْعَالَمِينَ</w:t>
      </w:r>
    </w:p>
    <w:sectPr w:rsidSect="00290E8F">
      <w:pgSz w:w="11906" w:h="16838"/>
      <w:pgMar w:top="1134" w:right="1134" w:bottom="1134" w:left="1134" w:header="709" w:footer="709" w:gutter="0"/>
      <w:pgNumType w:fmt="numberInDash" w:start="1"/>
      <w:cols w:space="708"/>
      <w:bidi/>
      <w:rtlGutter/>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onotype Koufi">
    <w:altName w:val="Arial"/>
    <w:panose1 w:val="00000000000000000000"/>
    <w:charset w:val="B2"/>
    <w:family w:val="auto"/>
    <w:pitch w:val="variable"/>
    <w:sig w:usb0="02942001" w:usb1="03F40006" w:usb2="00020000" w:usb3="00000000" w:csb0="00000040" w:csb1="00000000"/>
  </w:font>
  <w:font w:name="Sakkal Majalla">
    <w:panose1 w:val="02000000000000000000"/>
    <w:charset w:val="B2"/>
    <w:family w:val="auto"/>
    <w:pitch w:val="variable"/>
    <w:sig w:usb0="80002007" w:usb1="80000000" w:usb2="00000008" w:usb3="00000000" w:csb0="000000D3" w:csb1="00000000"/>
  </w:font>
  <w:font w:name="Simplified Arabic">
    <w:panose1 w:val="02020603050405020304"/>
    <w:charset w:val="B2"/>
    <w:family w:val="roman"/>
    <w:pitch w:val="variable"/>
    <w:sig w:usb0="00002003" w:usb1="80000000" w:usb2="00000008" w:usb3="00000000" w:csb0="00000041" w:csb1="00000000"/>
  </w:font>
  <w:font w:name="Batang">
    <w:altName w:val="바탕"/>
    <w:panose1 w:val="02030600000101010101"/>
    <w:charset w:val="81"/>
    <w:family w:val="roman"/>
    <w:pitch w:val="variable"/>
    <w:sig w:usb0="B00002AF" w:usb1="69D77CFB" w:usb2="00000030" w:usb3="00000000" w:csb0="0008009F" w:csb1="00000000"/>
  </w:font>
  <w:font w:name="AdvertisingMedium">
    <w:altName w:val="Arial"/>
    <w:panose1 w:val="00000000000000000000"/>
    <w:charset w:val="B2"/>
    <w:family w:val="auto"/>
    <w:pitch w:val="variable"/>
    <w:sig w:usb0="00006001" w:usb1="00000000" w:usb2="00000000" w:usb3="00000000" w:csb0="00000040" w:csb1="00000000"/>
  </w:font>
  <w:font w:name="Al-Kharashi 39">
    <w:altName w:val="Arial"/>
    <w:panose1 w:val="00000000000000000000"/>
    <w:charset w:val="B2"/>
    <w:family w:val="auto"/>
    <w:pitch w:val="variable"/>
    <w:sig w:usb0="00002001" w:usb1="00000000" w:usb2="00000000" w:usb3="00000000" w:csb0="0000004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l Messiri">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Aptos">
    <w:panose1 w:val="020B0004020202020204"/>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L-Mohanad">
    <w:panose1 w:val="00000000000000000000"/>
    <w:charset w:val="B2"/>
    <w:family w:val="auto"/>
    <w:pitch w:val="variable"/>
    <w:sig w:usb0="00002001" w:usb1="00000000" w:usb2="00000000" w:usb3="00000000" w:csb0="00000040" w:csb1="00000000"/>
  </w:font>
  <w:font w:name="Aptos Display">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1B87" w:rsidP="00DA4CD1">
    <w:pPr>
      <w:pStyle w:val="Footer"/>
      <w:framePr w:wrap="around" w:vAnchor="text" w:hAnchor="text" w:xAlign="center" w:y="1"/>
      <w:ind w:left="0" w:right="0"/>
      <w:jc w:val="left"/>
      <w:rPr>
        <w:rStyle w:val="PageNumber"/>
      </w:rPr>
    </w:pPr>
    <w:r>
      <w:rPr>
        <w:rStyle w:val="PageNumber"/>
        <w:rtl/>
      </w:rPr>
      <w:fldChar w:fldCharType="begin"/>
    </w:r>
    <w:r>
      <w:rPr>
        <w:rStyle w:val="PageNumber"/>
      </w:rPr>
      <w:instrText xml:space="preserve">PAGE  </w:instrText>
    </w:r>
    <w:r>
      <w:rPr>
        <w:rStyle w:val="PageNumber"/>
        <w:rtl/>
      </w:rPr>
      <w:fldChar w:fldCharType="separate"/>
    </w:r>
    <w:r>
      <w:rPr>
        <w:rStyle w:val="PageNumber"/>
        <w:rtl/>
      </w:rPr>
      <w:fldChar w:fldCharType="end"/>
    </w:r>
  </w:p>
  <w:p w:rsidR="00881B87">
    <w:pPr>
      <w:pStyle w:val="Footer"/>
      <w:ind w:left="0" w:right="0"/>
      <w:jc w:val="lef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1B87" w:rsidP="00DA4CD1">
    <w:pPr>
      <w:pStyle w:val="Footer"/>
      <w:framePr w:wrap="around" w:vAnchor="text" w:hAnchor="text" w:xAlign="center" w:y="1"/>
      <w:ind w:left="0" w:right="0"/>
      <w:jc w:val="left"/>
      <w:rPr>
        <w:rStyle w:val="PageNumber"/>
      </w:rPr>
    </w:pPr>
    <w:r>
      <w:rPr>
        <w:rStyle w:val="PageNumber"/>
        <w:rtl/>
      </w:rPr>
      <w:fldChar w:fldCharType="begin"/>
    </w:r>
    <w:r>
      <w:rPr>
        <w:rStyle w:val="PageNumber"/>
      </w:rPr>
      <w:instrText xml:space="preserve">PAGE  </w:instrText>
    </w:r>
    <w:r>
      <w:rPr>
        <w:rStyle w:val="PageNumber"/>
        <w:rtl/>
      </w:rPr>
      <w:fldChar w:fldCharType="separate"/>
    </w:r>
    <w:r w:rsidR="00B65089">
      <w:rPr>
        <w:rStyle w:val="PageNumber"/>
        <w:noProof/>
        <w:rtl/>
      </w:rPr>
      <w:t>- 67 -</w:t>
    </w:r>
    <w:r>
      <w:rPr>
        <w:rStyle w:val="PageNumber"/>
        <w:rtl/>
      </w:rPr>
      <w:fldChar w:fldCharType="end"/>
    </w:r>
  </w:p>
  <w:p w:rsidR="00881B87">
    <w:pPr>
      <w:pStyle w:val="Footer"/>
      <w:ind w:left="0" w:right="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26C9">
    <w:pPr>
      <w:pStyle w:val="Footer"/>
      <w:ind w:left="0" w:right="0"/>
      <w:jc w:val="left"/>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26C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26C9">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26C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5775F"/>
    <w:multiLevelType w:val="hybridMultilevel"/>
    <w:tmpl w:val="B2AABC32"/>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054304C3"/>
    <w:multiLevelType w:val="hybridMultilevel"/>
    <w:tmpl w:val="B2CE164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07B013C2"/>
    <w:multiLevelType w:val="hybridMultilevel"/>
    <w:tmpl w:val="45FC3708"/>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nsid w:val="1D853A89"/>
    <w:multiLevelType w:val="hybridMultilevel"/>
    <w:tmpl w:val="A908432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20E65927"/>
    <w:multiLevelType w:val="hybridMultilevel"/>
    <w:tmpl w:val="078E33C2"/>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21EB7DB9"/>
    <w:multiLevelType w:val="hybridMultilevel"/>
    <w:tmpl w:val="DC647DB2"/>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32AF2059"/>
    <w:multiLevelType w:val="hybridMultilevel"/>
    <w:tmpl w:val="5A5CF25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nsid w:val="3531615A"/>
    <w:multiLevelType w:val="hybridMultilevel"/>
    <w:tmpl w:val="303A78C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
    <w:nsid w:val="3AD377D2"/>
    <w:multiLevelType w:val="hybridMultilevel"/>
    <w:tmpl w:val="FEE88E04"/>
    <w:lvl w:ilvl="0">
      <w:start w:val="1"/>
      <w:numFmt w:val="decimal"/>
      <w:lvlText w:val="%1."/>
      <w:lvlJc w:val="left"/>
      <w:pPr>
        <w:tabs>
          <w:tab w:val="num" w:pos="1146"/>
        </w:tabs>
        <w:ind w:left="1146" w:hanging="360"/>
      </w:pPr>
    </w:lvl>
    <w:lvl w:ilvl="1" w:tentative="1">
      <w:start w:val="1"/>
      <w:numFmt w:val="lowerLetter"/>
      <w:lvlText w:val="%2."/>
      <w:lvlJc w:val="left"/>
      <w:pPr>
        <w:tabs>
          <w:tab w:val="num" w:pos="1866"/>
        </w:tabs>
        <w:ind w:left="1866" w:hanging="360"/>
      </w:pPr>
    </w:lvl>
    <w:lvl w:ilvl="2" w:tentative="1">
      <w:start w:val="1"/>
      <w:numFmt w:val="lowerRoman"/>
      <w:lvlText w:val="%3."/>
      <w:lvlJc w:val="right"/>
      <w:pPr>
        <w:tabs>
          <w:tab w:val="num" w:pos="2586"/>
        </w:tabs>
        <w:ind w:left="2586" w:hanging="180"/>
      </w:pPr>
    </w:lvl>
    <w:lvl w:ilvl="3" w:tentative="1">
      <w:start w:val="1"/>
      <w:numFmt w:val="decimal"/>
      <w:lvlText w:val="%4."/>
      <w:lvlJc w:val="left"/>
      <w:pPr>
        <w:tabs>
          <w:tab w:val="num" w:pos="3306"/>
        </w:tabs>
        <w:ind w:left="3306" w:hanging="360"/>
      </w:pPr>
    </w:lvl>
    <w:lvl w:ilvl="4" w:tentative="1">
      <w:start w:val="1"/>
      <w:numFmt w:val="lowerLetter"/>
      <w:lvlText w:val="%5."/>
      <w:lvlJc w:val="left"/>
      <w:pPr>
        <w:tabs>
          <w:tab w:val="num" w:pos="4026"/>
        </w:tabs>
        <w:ind w:left="4026" w:hanging="360"/>
      </w:pPr>
    </w:lvl>
    <w:lvl w:ilvl="5" w:tentative="1">
      <w:start w:val="1"/>
      <w:numFmt w:val="lowerRoman"/>
      <w:lvlText w:val="%6."/>
      <w:lvlJc w:val="right"/>
      <w:pPr>
        <w:tabs>
          <w:tab w:val="num" w:pos="4746"/>
        </w:tabs>
        <w:ind w:left="4746" w:hanging="180"/>
      </w:pPr>
    </w:lvl>
    <w:lvl w:ilvl="6" w:tentative="1">
      <w:start w:val="1"/>
      <w:numFmt w:val="decimal"/>
      <w:lvlText w:val="%7."/>
      <w:lvlJc w:val="left"/>
      <w:pPr>
        <w:tabs>
          <w:tab w:val="num" w:pos="5466"/>
        </w:tabs>
        <w:ind w:left="5466" w:hanging="360"/>
      </w:pPr>
    </w:lvl>
    <w:lvl w:ilvl="7" w:tentative="1">
      <w:start w:val="1"/>
      <w:numFmt w:val="lowerLetter"/>
      <w:lvlText w:val="%8."/>
      <w:lvlJc w:val="left"/>
      <w:pPr>
        <w:tabs>
          <w:tab w:val="num" w:pos="6186"/>
        </w:tabs>
        <w:ind w:left="6186" w:hanging="360"/>
      </w:pPr>
    </w:lvl>
    <w:lvl w:ilvl="8" w:tentative="1">
      <w:start w:val="1"/>
      <w:numFmt w:val="lowerRoman"/>
      <w:lvlText w:val="%9."/>
      <w:lvlJc w:val="right"/>
      <w:pPr>
        <w:tabs>
          <w:tab w:val="num" w:pos="6906"/>
        </w:tabs>
        <w:ind w:left="6906" w:hanging="180"/>
      </w:pPr>
    </w:lvl>
  </w:abstractNum>
  <w:abstractNum w:abstractNumId="9">
    <w:nsid w:val="43387523"/>
    <w:multiLevelType w:val="hybridMultilevel"/>
    <w:tmpl w:val="BF780986"/>
    <w:lvl w:ilvl="0">
      <w:start w:val="1"/>
      <w:numFmt w:val="decimal"/>
      <w:lvlText w:val="%1-"/>
      <w:lvlJc w:val="left"/>
      <w:pPr>
        <w:tabs>
          <w:tab w:val="num" w:pos="795"/>
        </w:tabs>
        <w:ind w:left="795" w:hanging="43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nsid w:val="47C46064"/>
    <w:multiLevelType w:val="hybridMultilevel"/>
    <w:tmpl w:val="DAA2FD48"/>
    <w:lvl w:ilvl="0">
      <w:start w:val="1"/>
      <w:numFmt w:val="decimal"/>
      <w:lvlText w:val="(%1)"/>
      <w:lvlJc w:val="left"/>
      <w:pPr>
        <w:tabs>
          <w:tab w:val="num" w:pos="840"/>
        </w:tabs>
        <w:ind w:left="840" w:hanging="480"/>
      </w:pPr>
      <w:rPr>
        <w:rFonts w:cs="Times New Roman" w:hint="default"/>
        <w:sz w:val="32"/>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1">
    <w:nsid w:val="4BDD1BE0"/>
    <w:multiLevelType w:val="hybridMultilevel"/>
    <w:tmpl w:val="419A000C"/>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4F220B9F"/>
    <w:multiLevelType w:val="hybridMultilevel"/>
    <w:tmpl w:val="22CC63A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nsid w:val="50D411B9"/>
    <w:multiLevelType w:val="hybridMultilevel"/>
    <w:tmpl w:val="4524EA94"/>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57FC321C"/>
    <w:multiLevelType w:val="hybridMultilevel"/>
    <w:tmpl w:val="39D0689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5E082989"/>
    <w:multiLevelType w:val="hybridMultilevel"/>
    <w:tmpl w:val="4DB0E2A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
    <w:nsid w:val="638525EC"/>
    <w:multiLevelType w:val="hybridMultilevel"/>
    <w:tmpl w:val="5C22F9CE"/>
    <w:lvl w:ilvl="0">
      <w:start w:val="1"/>
      <w:numFmt w:val="bullet"/>
      <w:lvlText w:val=""/>
      <w:lvlJc w:val="left"/>
      <w:pPr>
        <w:tabs>
          <w:tab w:val="num" w:pos="206"/>
        </w:tabs>
        <w:ind w:left="206" w:hanging="360"/>
      </w:pPr>
      <w:rPr>
        <w:rFonts w:ascii="Symbol" w:hAnsi="Symbol" w:hint="default"/>
      </w:rPr>
    </w:lvl>
    <w:lvl w:ilvl="1">
      <w:start w:val="1"/>
      <w:numFmt w:val="bullet"/>
      <w:lvlText w:val="o"/>
      <w:lvlJc w:val="left"/>
      <w:pPr>
        <w:tabs>
          <w:tab w:val="num" w:pos="926"/>
        </w:tabs>
        <w:ind w:left="926" w:hanging="360"/>
      </w:pPr>
      <w:rPr>
        <w:rFonts w:ascii="Courier New" w:hAnsi="Courier New" w:cs="Courier New" w:hint="default"/>
      </w:rPr>
    </w:lvl>
    <w:lvl w:ilvl="2" w:tentative="1">
      <w:start w:val="1"/>
      <w:numFmt w:val="bullet"/>
      <w:lvlText w:val=""/>
      <w:lvlJc w:val="left"/>
      <w:pPr>
        <w:tabs>
          <w:tab w:val="num" w:pos="1646"/>
        </w:tabs>
        <w:ind w:left="1646" w:hanging="360"/>
      </w:pPr>
      <w:rPr>
        <w:rFonts w:ascii="Wingdings" w:hAnsi="Wingdings" w:hint="default"/>
      </w:rPr>
    </w:lvl>
    <w:lvl w:ilvl="3" w:tentative="1">
      <w:start w:val="1"/>
      <w:numFmt w:val="bullet"/>
      <w:lvlText w:val=""/>
      <w:lvlJc w:val="left"/>
      <w:pPr>
        <w:tabs>
          <w:tab w:val="num" w:pos="2366"/>
        </w:tabs>
        <w:ind w:left="2366" w:hanging="360"/>
      </w:pPr>
      <w:rPr>
        <w:rFonts w:ascii="Symbol" w:hAnsi="Symbol" w:hint="default"/>
      </w:rPr>
    </w:lvl>
    <w:lvl w:ilvl="4" w:tentative="1">
      <w:start w:val="1"/>
      <w:numFmt w:val="bullet"/>
      <w:lvlText w:val="o"/>
      <w:lvlJc w:val="left"/>
      <w:pPr>
        <w:tabs>
          <w:tab w:val="num" w:pos="3086"/>
        </w:tabs>
        <w:ind w:left="3086" w:hanging="360"/>
      </w:pPr>
      <w:rPr>
        <w:rFonts w:ascii="Courier New" w:hAnsi="Courier New" w:cs="Courier New" w:hint="default"/>
      </w:rPr>
    </w:lvl>
    <w:lvl w:ilvl="5" w:tentative="1">
      <w:start w:val="1"/>
      <w:numFmt w:val="bullet"/>
      <w:lvlText w:val=""/>
      <w:lvlJc w:val="left"/>
      <w:pPr>
        <w:tabs>
          <w:tab w:val="num" w:pos="3806"/>
        </w:tabs>
        <w:ind w:left="3806" w:hanging="360"/>
      </w:pPr>
      <w:rPr>
        <w:rFonts w:ascii="Wingdings" w:hAnsi="Wingdings" w:hint="default"/>
      </w:rPr>
    </w:lvl>
    <w:lvl w:ilvl="6" w:tentative="1">
      <w:start w:val="1"/>
      <w:numFmt w:val="bullet"/>
      <w:lvlText w:val=""/>
      <w:lvlJc w:val="left"/>
      <w:pPr>
        <w:tabs>
          <w:tab w:val="num" w:pos="4526"/>
        </w:tabs>
        <w:ind w:left="4526" w:hanging="360"/>
      </w:pPr>
      <w:rPr>
        <w:rFonts w:ascii="Symbol" w:hAnsi="Symbol" w:hint="default"/>
      </w:rPr>
    </w:lvl>
    <w:lvl w:ilvl="7" w:tentative="1">
      <w:start w:val="1"/>
      <w:numFmt w:val="bullet"/>
      <w:lvlText w:val="o"/>
      <w:lvlJc w:val="left"/>
      <w:pPr>
        <w:tabs>
          <w:tab w:val="num" w:pos="5246"/>
        </w:tabs>
        <w:ind w:left="5246" w:hanging="360"/>
      </w:pPr>
      <w:rPr>
        <w:rFonts w:ascii="Courier New" w:hAnsi="Courier New" w:cs="Courier New" w:hint="default"/>
      </w:rPr>
    </w:lvl>
    <w:lvl w:ilvl="8" w:tentative="1">
      <w:start w:val="1"/>
      <w:numFmt w:val="bullet"/>
      <w:lvlText w:val=""/>
      <w:lvlJc w:val="left"/>
      <w:pPr>
        <w:tabs>
          <w:tab w:val="num" w:pos="5966"/>
        </w:tabs>
        <w:ind w:left="5966" w:hanging="360"/>
      </w:pPr>
      <w:rPr>
        <w:rFonts w:ascii="Wingdings" w:hAnsi="Wingdings" w:hint="default"/>
      </w:rPr>
    </w:lvl>
  </w:abstractNum>
  <w:abstractNum w:abstractNumId="17">
    <w:nsid w:val="64F262D6"/>
    <w:multiLevelType w:val="hybridMultilevel"/>
    <w:tmpl w:val="2318AC78"/>
    <w:lvl w:ilvl="0">
      <w:start w:val="2"/>
      <w:numFmt w:val="bullet"/>
      <w:lvlText w:val="-"/>
      <w:lvlJc w:val="left"/>
      <w:pPr>
        <w:tabs>
          <w:tab w:val="num" w:pos="720"/>
        </w:tabs>
        <w:ind w:left="720" w:hanging="360"/>
      </w:pPr>
      <w:rPr>
        <w:rFonts w:ascii="Times New Roman" w:eastAsia="Times New Roman" w:hAnsi="Times New Roman" w:cs="Simplified Arabic"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
    <w:nsid w:val="71103984"/>
    <w:multiLevelType w:val="hybridMultilevel"/>
    <w:tmpl w:val="86585154"/>
    <w:lvl w:ilvl="0">
      <w:start w:val="1"/>
      <w:numFmt w:val="decimal"/>
      <w:lvlText w:val="%1-"/>
      <w:lvlJc w:val="left"/>
      <w:pPr>
        <w:tabs>
          <w:tab w:val="num" w:pos="795"/>
        </w:tabs>
        <w:ind w:left="795" w:hanging="43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7"/>
  </w:num>
  <w:num w:numId="2">
    <w:abstractNumId w:val="16"/>
  </w:num>
  <w:num w:numId="3">
    <w:abstractNumId w:val="13"/>
  </w:num>
  <w:num w:numId="4">
    <w:abstractNumId w:val="0"/>
  </w:num>
  <w:num w:numId="5">
    <w:abstractNumId w:val="9"/>
  </w:num>
  <w:num w:numId="6">
    <w:abstractNumId w:val="14"/>
  </w:num>
  <w:num w:numId="7">
    <w:abstractNumId w:val="17"/>
  </w:num>
  <w:num w:numId="8">
    <w:abstractNumId w:val="8"/>
  </w:num>
  <w:num w:numId="9">
    <w:abstractNumId w:val="18"/>
  </w:num>
  <w:num w:numId="10">
    <w:abstractNumId w:val="15"/>
  </w:num>
  <w:num w:numId="11">
    <w:abstractNumId w:val="4"/>
  </w:num>
  <w:num w:numId="12">
    <w:abstractNumId w:val="1"/>
  </w:num>
  <w:num w:numId="13">
    <w:abstractNumId w:val="2"/>
  </w:num>
  <w:num w:numId="14">
    <w:abstractNumId w:val="10"/>
  </w:num>
  <w:num w:numId="15">
    <w:abstractNumId w:val="3"/>
  </w:num>
  <w:num w:numId="16">
    <w:abstractNumId w:val="6"/>
  </w:num>
  <w:num w:numId="17">
    <w:abstractNumId w:val="11"/>
  </w:num>
  <w:num w:numId="18">
    <w:abstractNumId w:val="5"/>
  </w:num>
  <w:num w:numId="19">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1"/>
  <w:stylePaneFormatFilter w:val="3F01"/>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Batang"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16F1"/>
    <w:pPr>
      <w:bidi/>
      <w:spacing w:after="200" w:line="276" w:lineRule="auto"/>
    </w:pPr>
    <w:rPr>
      <w:rFonts w:ascii="Cambria" w:eastAsia="Calibri" w:hAnsi="Cambria" w:cs="Simplified Arabic"/>
      <w:sz w:val="32"/>
      <w:szCs w:val="32"/>
      <w:lang w:val="en-US" w:eastAsia="en-US" w:bidi="ar-SA"/>
    </w:rPr>
  </w:style>
  <w:style w:type="paragraph" w:styleId="Heading2">
    <w:name w:val="heading 2"/>
    <w:basedOn w:val="Normal"/>
    <w:qFormat/>
    <w:rsid w:val="0039655E"/>
    <w:pPr>
      <w:bidi w:val="0"/>
      <w:spacing w:before="100" w:beforeAutospacing="1" w:after="100" w:afterAutospacing="1" w:line="240" w:lineRule="auto"/>
      <w:outlineLvl w:val="1"/>
    </w:pPr>
    <w:rPr>
      <w:rFonts w:ascii="Times New Roman" w:eastAsia="Batang" w:hAnsi="Times New Roman" w:cs="Times New Roman"/>
      <w:b/>
      <w:bCs/>
      <w:sz w:val="36"/>
      <w:szCs w:val="36"/>
      <w:lang w:eastAsia="ko-KR"/>
    </w:rPr>
  </w:style>
  <w:style w:type="paragraph" w:styleId="Heading3">
    <w:name w:val="heading 3"/>
    <w:basedOn w:val="Normal"/>
    <w:next w:val="Normal"/>
    <w:qFormat/>
    <w:rsid w:val="0039655E"/>
    <w:pPr>
      <w:keepNext/>
      <w:spacing w:before="240" w:after="60" w:line="240" w:lineRule="auto"/>
      <w:outlineLvl w:val="2"/>
    </w:pPr>
    <w:rPr>
      <w:rFonts w:ascii="Arial" w:eastAsia="Batang" w:hAnsi="Arial" w:cs="Arial"/>
      <w:b/>
      <w:bCs/>
      <w:sz w:val="26"/>
      <w:szCs w:val="26"/>
      <w:lang w:eastAsia="ko-KR"/>
    </w:rPr>
  </w:style>
  <w:style w:type="paragraph" w:styleId="Heading4">
    <w:name w:val="heading 4"/>
    <w:basedOn w:val="Normal"/>
    <w:next w:val="Normal"/>
    <w:link w:val="Heading4Char"/>
    <w:semiHidden/>
    <w:unhideWhenUsed/>
    <w:qFormat/>
    <w:rsid w:val="00FA5406"/>
    <w:pPr>
      <w:keepNext/>
      <w:spacing w:before="240" w:after="60"/>
      <w:outlineLvl w:val="3"/>
    </w:pPr>
    <w:rPr>
      <w:rFonts w:ascii="Aptos" w:eastAsia="Times New Roman" w:hAnsi="Aptos" w:cs="Arial"/>
      <w:b/>
      <w:bCs/>
      <w:sz w:val="28"/>
      <w:szCs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msonormalcxspmiddle">
    <w:name w:val="msonormalcxspmiddle"/>
    <w:basedOn w:val="Normal"/>
    <w:rsid w:val="005B16F1"/>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otnoteTextChar">
    <w:name w:val="Footnote Text Char"/>
    <w:aliases w:val="حواشي سفلية Char,نص حاشية سفلية Char Char Char Char Char Char,نص حاشية سفلية Char Char Char Char Char Char Char Char,نص حاشية سفلية Char Char Char Char Char Char Char Char Char Char Char"/>
    <w:link w:val="FootnoteText"/>
    <w:semiHidden/>
    <w:locked/>
    <w:rsid w:val="005B16F1"/>
    <w:rPr>
      <w:lang w:bidi="ar-SA"/>
    </w:rPr>
  </w:style>
  <w:style w:type="paragraph" w:styleId="FootnoteText">
    <w:name w:val="footnote text"/>
    <w:aliases w:val="حواشي سفلية,نص حاشية سفلية Char Char Char Char Char,نص حاشية سفلية Char Char Char Char Char Char Char,نص حاشية سفلية Char Char Char Char Char Char Char Char Char Char"/>
    <w:basedOn w:val="Normal"/>
    <w:link w:val="FootnoteTextChar"/>
    <w:semiHidden/>
    <w:rsid w:val="005B16F1"/>
    <w:pPr>
      <w:spacing w:after="0" w:line="240" w:lineRule="auto"/>
    </w:pPr>
    <w:rPr>
      <w:rFonts w:ascii="Times New Roman" w:eastAsia="Times New Roman" w:hAnsi="Times New Roman" w:cs="Times New Roman"/>
      <w:sz w:val="20"/>
      <w:szCs w:val="20"/>
    </w:rPr>
  </w:style>
  <w:style w:type="paragraph" w:styleId="ListParagraph">
    <w:name w:val="List Paragraph"/>
    <w:basedOn w:val="Normal"/>
    <w:qFormat/>
    <w:rsid w:val="005B16F1"/>
    <w:pPr>
      <w:ind w:left="720"/>
    </w:pPr>
    <w:rPr>
      <w:rFonts w:ascii="Calibri" w:hAnsi="Calibri" w:cs="Arial"/>
      <w:sz w:val="22"/>
      <w:szCs w:val="22"/>
    </w:rPr>
  </w:style>
  <w:style w:type="paragraph" w:styleId="Header">
    <w:name w:val="header"/>
    <w:basedOn w:val="Normal"/>
    <w:link w:val="HeaderChar"/>
    <w:rsid w:val="005B16F1"/>
    <w:pPr>
      <w:tabs>
        <w:tab w:val="center" w:pos="4680"/>
        <w:tab w:val="right" w:pos="9360"/>
      </w:tabs>
      <w:bidi w:val="0"/>
      <w:spacing w:after="0" w:line="240" w:lineRule="auto"/>
    </w:pPr>
    <w:rPr>
      <w:rFonts w:ascii="Century Gothic" w:eastAsia="Times New Roman" w:hAnsi="Century Gothic" w:cs="Arial"/>
      <w:sz w:val="21"/>
      <w:szCs w:val="21"/>
    </w:rPr>
  </w:style>
  <w:style w:type="character" w:customStyle="1" w:styleId="HeaderChar">
    <w:name w:val="Header Char"/>
    <w:link w:val="Header"/>
    <w:locked/>
    <w:rsid w:val="005B16F1"/>
    <w:rPr>
      <w:rFonts w:ascii="Century Gothic" w:hAnsi="Century Gothic" w:cs="Arial"/>
      <w:sz w:val="21"/>
      <w:szCs w:val="21"/>
      <w:lang w:val="en-US" w:eastAsia="en-US" w:bidi="ar-SA"/>
    </w:rPr>
  </w:style>
  <w:style w:type="paragraph" w:styleId="NormalWeb">
    <w:name w:val="Normal (Web)"/>
    <w:basedOn w:val="Normal"/>
    <w:rsid w:val="0039655E"/>
    <w:pPr>
      <w:bidi w:val="0"/>
      <w:spacing w:before="100" w:beforeAutospacing="1" w:after="100" w:afterAutospacing="1" w:line="240" w:lineRule="auto"/>
    </w:pPr>
    <w:rPr>
      <w:rFonts w:ascii="Times New Roman" w:eastAsia="Batang" w:hAnsi="Times New Roman" w:cs="Times New Roman"/>
      <w:sz w:val="24"/>
      <w:szCs w:val="24"/>
      <w:lang w:eastAsia="ko-KR"/>
    </w:rPr>
  </w:style>
  <w:style w:type="paragraph" w:customStyle="1" w:styleId="a">
    <w:name w:val="سرد الفقرات"/>
    <w:basedOn w:val="Normal"/>
    <w:rsid w:val="0039655E"/>
    <w:pPr>
      <w:ind w:left="720"/>
    </w:pPr>
    <w:rPr>
      <w:rFonts w:ascii="Calibri" w:eastAsia="Times New Roman" w:hAnsi="Calibri" w:cs="Arial"/>
      <w:sz w:val="22"/>
      <w:szCs w:val="22"/>
    </w:rPr>
  </w:style>
  <w:style w:type="character" w:customStyle="1" w:styleId="FootnoteTextChar1">
    <w:name w:val="Footnote Text Char1"/>
    <w:aliases w:val="حواشي سفلية Char1,نص حاشية سفلية Char Char Char Char Char Char Char Char Char Char Char1,نص حاشية سفلية Char Char Char Char Char Char Char Char1,نص حاشية سفلية Char Char Char Char Char Char1"/>
    <w:semiHidden/>
    <w:locked/>
    <w:rsid w:val="0039655E"/>
    <w:rPr>
      <w:rFonts w:cs="AL-Mohanad"/>
      <w:lang w:val="en-US" w:eastAsia="en-US" w:bidi="ar-SA"/>
    </w:rPr>
  </w:style>
  <w:style w:type="table" w:styleId="TableGrid">
    <w:name w:val="Table Grid"/>
    <w:basedOn w:val="TableNormal"/>
    <w:rsid w:val="00EF051E"/>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rsid w:val="00290E8F"/>
    <w:pPr>
      <w:tabs>
        <w:tab w:val="center" w:pos="4153"/>
        <w:tab w:val="right" w:pos="8306"/>
      </w:tabs>
    </w:pPr>
  </w:style>
  <w:style w:type="character" w:styleId="PageNumber">
    <w:name w:val="page number"/>
    <w:basedOn w:val="DefaultParagraphFont"/>
    <w:rsid w:val="00290E8F"/>
  </w:style>
  <w:style w:type="character" w:customStyle="1" w:styleId="Heading4Char">
    <w:name w:val="Heading 4 Char"/>
    <w:link w:val="Heading4"/>
    <w:semiHidden/>
    <w:rsid w:val="00FA5406"/>
    <w:rPr>
      <w:rFonts w:ascii="Aptos" w:eastAsia="Times New Roman" w:hAnsi="Aptos" w:cs="Arial"/>
      <w:b/>
      <w:bCs/>
      <w:sz w:val="28"/>
      <w:szCs w:val="28"/>
      <w:lang w:val="en-US" w:eastAsia="en-US"/>
    </w:r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image" Target="media/image2.emf" /><Relationship Id="rId12" Type="http://schemas.openxmlformats.org/officeDocument/2006/relationships/oleObject" Target="embeddings/oleObject1.bin" /><Relationship Id="rId13" Type="http://schemas.openxmlformats.org/officeDocument/2006/relationships/image" Target="media/image3.emf" /><Relationship Id="rId14" Type="http://schemas.openxmlformats.org/officeDocument/2006/relationships/oleObject" Target="embeddings/oleObject2.bin" /><Relationship Id="rId15" Type="http://schemas.openxmlformats.org/officeDocument/2006/relationships/image" Target="media/image4.emf" /><Relationship Id="rId16" Type="http://schemas.openxmlformats.org/officeDocument/2006/relationships/oleObject" Target="embeddings/oleObject3.bin" /><Relationship Id="rId17" Type="http://schemas.openxmlformats.org/officeDocument/2006/relationships/image" Target="media/image5.emf" /><Relationship Id="rId18" Type="http://schemas.openxmlformats.org/officeDocument/2006/relationships/oleObject" Target="embeddings/oleObject4.bin" /><Relationship Id="rId19" Type="http://schemas.openxmlformats.org/officeDocument/2006/relationships/image" Target="media/image6.emf" /><Relationship Id="rId2" Type="http://schemas.openxmlformats.org/officeDocument/2006/relationships/webSettings" Target="webSettings.xml" /><Relationship Id="rId20" Type="http://schemas.openxmlformats.org/officeDocument/2006/relationships/oleObject" Target="embeddings/oleObject5.bin" /><Relationship Id="rId21" Type="http://schemas.openxmlformats.org/officeDocument/2006/relationships/image" Target="media/image7.emf" /><Relationship Id="rId22" Type="http://schemas.openxmlformats.org/officeDocument/2006/relationships/oleObject" Target="embeddings/oleObject6.bin" /><Relationship Id="rId23" Type="http://schemas.openxmlformats.org/officeDocument/2006/relationships/image" Target="media/image8.emf" /><Relationship Id="rId24" Type="http://schemas.openxmlformats.org/officeDocument/2006/relationships/oleObject" Target="embeddings/oleObject7.bin" /><Relationship Id="rId25" Type="http://schemas.openxmlformats.org/officeDocument/2006/relationships/image" Target="media/image9.emf" /><Relationship Id="rId26" Type="http://schemas.openxmlformats.org/officeDocument/2006/relationships/oleObject" Target="embeddings/oleObject8.bin" /><Relationship Id="rId27" Type="http://schemas.openxmlformats.org/officeDocument/2006/relationships/numbering" Target="numbering.xml" /><Relationship Id="rId28"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image" Target="media/image1.jpeg"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3.xml" /></Relationships>
</file>

<file path=docProps/app.xml><?xml version="1.0" encoding="utf-8"?>
<Properties xmlns="http://schemas.openxmlformats.org/officeDocument/2006/extended-properties" xmlns:vt="http://schemas.openxmlformats.org/officeDocument/2006/docPropsVTypes">
  <Template>Normal.dotm</Template>
  <TotalTime>216</TotalTime>
  <Pages>75</Pages>
  <Words>13323</Words>
  <Characters>75946</Characters>
  <Application>Microsoft Office Word</Application>
  <DocSecurity>0</DocSecurity>
  <Lines>632</Lines>
  <Paragraphs>178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alsayra</Company>
  <LinksUpToDate>false</LinksUpToDate>
  <CharactersWithSpaces>89091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dc:creator>
  <cp:lastModifiedBy>Almutasimbilla TARABZOUNI</cp:lastModifiedBy>
  <cp:revision>16</cp:revision>
  <dcterms:created xsi:type="dcterms:W3CDTF">2024-12-01T17:37:00Z</dcterms:created>
  <dcterms:modified xsi:type="dcterms:W3CDTF">2024-12-06T21:06:00Z</dcterms:modified>
</cp:coreProperties>
</file>