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1ADCEE6"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w:t>
      </w:r>
      <w:r w:rsidR="0098646C">
        <w:rPr>
          <w:rFonts w:ascii="Sakkal Majalla" w:hAnsi="Sakkal Majalla" w:cs="Sakkal Majalla" w:hint="cs"/>
          <w:b/>
          <w:bCs/>
          <w:sz w:val="28"/>
          <w:szCs w:val="28"/>
          <w:rtl/>
          <w:lang w:bidi="ar-EG"/>
        </w:rPr>
        <w:t xml:space="preserve">ص </w:t>
      </w:r>
      <w:proofErr w:type="gramStart"/>
      <w:r w:rsidR="0098646C">
        <w:rPr>
          <w:rFonts w:ascii="Sakkal Majalla" w:hAnsi="Sakkal Majalla" w:cs="Sakkal Majalla" w:hint="cs"/>
          <w:b/>
          <w:bCs/>
          <w:sz w:val="28"/>
          <w:szCs w:val="28"/>
          <w:rtl/>
          <w:lang w:bidi="ar-EG"/>
        </w:rPr>
        <w:t>ماجستير</w:t>
      </w:r>
      <w:r w:rsidR="0098646C">
        <w:rPr>
          <w:rFonts w:ascii="Sakkal Majalla" w:hAnsi="Sakkal Majalla" w:cs="Sakkal Majalla"/>
          <w:b/>
          <w:bCs/>
          <w:sz w:val="28"/>
          <w:szCs w:val="28"/>
          <w:lang w:bidi="ar-EG"/>
        </w:rPr>
        <w:t xml:space="preserve"> </w:t>
      </w:r>
      <w:r w:rsidR="0098646C">
        <w:rPr>
          <w:rFonts w:ascii="Sakkal Majalla" w:hAnsi="Sakkal Majalla" w:cs="Sakkal Majalla" w:hint="cs"/>
          <w:b/>
          <w:bCs/>
          <w:sz w:val="28"/>
          <w:szCs w:val="28"/>
          <w:rtl/>
        </w:rPr>
        <w:t xml:space="preserve"> ادارة</w:t>
      </w:r>
      <w:proofErr w:type="gramEnd"/>
      <w:r w:rsidR="0098646C">
        <w:rPr>
          <w:rFonts w:ascii="Sakkal Majalla" w:hAnsi="Sakkal Majalla" w:cs="Sakkal Majalla"/>
          <w:b/>
          <w:bCs/>
          <w:sz w:val="28"/>
          <w:szCs w:val="28"/>
        </w:rPr>
        <w:t xml:space="preserve"> </w:t>
      </w:r>
      <w:r w:rsidR="0098646C">
        <w:rPr>
          <w:rFonts w:ascii="Sakkal Majalla" w:hAnsi="Sakkal Majalla" w:cs="Sakkal Majalla" w:hint="cs"/>
          <w:b/>
          <w:bCs/>
          <w:sz w:val="28"/>
          <w:szCs w:val="28"/>
          <w:rtl/>
        </w:rPr>
        <w:t>الاعمال</w:t>
      </w:r>
    </w:p>
    <w:p w14:paraId="11A91486" w14:textId="371326F5" w:rsidR="009125CE" w:rsidRPr="00910481" w:rsidRDefault="009125CE">
      <w:pPr>
        <w:rPr>
          <w:rFonts w:ascii="Simplified Arabic" w:hAnsi="Simplified Arabic" w:cs="Simplified Arabic"/>
          <w:sz w:val="28"/>
          <w:szCs w:val="28"/>
          <w:rtl/>
          <w:lang w:bidi="ar-EG"/>
        </w:rPr>
      </w:pPr>
    </w:p>
    <w:p w14:paraId="3A7BF367" w14:textId="77777777" w:rsidR="009125CE" w:rsidRPr="00910481" w:rsidRDefault="009125CE" w:rsidP="009125CE">
      <w:pPr>
        <w:rPr>
          <w:rFonts w:ascii="Simplified Arabic" w:hAnsi="Simplified Arabic" w:cs="Simplified Arabic"/>
          <w:sz w:val="28"/>
          <w:szCs w:val="28"/>
          <w:rtl/>
          <w:lang w:bidi="ar-EG"/>
        </w:rPr>
      </w:pPr>
    </w:p>
    <w:p w14:paraId="5F6542BF" w14:textId="77777777" w:rsidR="009125CE" w:rsidRPr="00910481" w:rsidRDefault="009125CE" w:rsidP="009125CE">
      <w:pPr>
        <w:rPr>
          <w:rFonts w:ascii="Simplified Arabic" w:hAnsi="Simplified Arabic" w:cs="Simplified Arabic"/>
          <w:sz w:val="28"/>
          <w:szCs w:val="28"/>
          <w:rtl/>
          <w:lang w:bidi="ar-EG"/>
        </w:rPr>
      </w:pPr>
    </w:p>
    <w:p w14:paraId="081ED903" w14:textId="77777777" w:rsidR="0098646C" w:rsidRPr="00910481" w:rsidRDefault="0098646C" w:rsidP="0098646C">
      <w:pPr>
        <w:jc w:val="center"/>
        <w:rPr>
          <w:rFonts w:ascii="Simplified Arabic" w:hAnsi="Simplified Arabic" w:cs="Simplified Arabic"/>
          <w:b/>
          <w:bCs/>
          <w:sz w:val="28"/>
          <w:szCs w:val="28"/>
          <w:rtl/>
          <w:lang w:bidi="ar-EG"/>
        </w:rPr>
      </w:pPr>
      <w:r w:rsidRPr="00910481">
        <w:rPr>
          <w:rFonts w:ascii="Simplified Arabic" w:hAnsi="Simplified Arabic" w:cs="Simplified Arabic"/>
          <w:b/>
          <w:bCs/>
          <w:sz w:val="28"/>
          <w:szCs w:val="28"/>
          <w:rtl/>
          <w:lang w:bidi="ar-EG"/>
        </w:rPr>
        <w:t>عنوان البحث</w:t>
      </w:r>
    </w:p>
    <w:p w14:paraId="15C28831" w14:textId="77777777" w:rsidR="009125CE" w:rsidRPr="00910481" w:rsidRDefault="009125CE" w:rsidP="009125CE">
      <w:pPr>
        <w:jc w:val="center"/>
        <w:rPr>
          <w:rFonts w:ascii="Simplified Arabic" w:hAnsi="Simplified Arabic" w:cs="Simplified Arabic"/>
          <w:sz w:val="28"/>
          <w:szCs w:val="28"/>
          <w:rtl/>
          <w:lang w:bidi="ar-EG"/>
        </w:rPr>
      </w:pPr>
    </w:p>
    <w:p w14:paraId="6701D203" w14:textId="77777777" w:rsidR="0098646C" w:rsidRPr="00910481" w:rsidRDefault="0098646C" w:rsidP="0098646C">
      <w:pPr>
        <w:jc w:val="center"/>
        <w:rPr>
          <w:rFonts w:ascii="Simplified Arabic" w:hAnsi="Simplified Arabic" w:cs="Simplified Arabic"/>
          <w:sz w:val="28"/>
          <w:szCs w:val="28"/>
          <w:rtl/>
        </w:rPr>
      </w:pPr>
      <w:r w:rsidRPr="00910481">
        <w:rPr>
          <w:rFonts w:ascii="Simplified Arabic" w:hAnsi="Simplified Arabic" w:cs="Simplified Arabic"/>
          <w:sz w:val="28"/>
          <w:szCs w:val="28"/>
          <w:rtl/>
        </w:rPr>
        <w:t>دور استراتيجيات التطوير العقاري في تحسين كفاءة استثمار الأصول</w:t>
      </w:r>
    </w:p>
    <w:p w14:paraId="1AA4343F" w14:textId="77777777" w:rsidR="009125CE" w:rsidRPr="00910481" w:rsidRDefault="009125CE" w:rsidP="009125CE">
      <w:pPr>
        <w:jc w:val="center"/>
        <w:rPr>
          <w:rFonts w:ascii="Simplified Arabic" w:hAnsi="Simplified Arabic" w:cs="Simplified Arabic"/>
          <w:sz w:val="28"/>
          <w:szCs w:val="28"/>
          <w:rtl/>
        </w:rPr>
      </w:pPr>
    </w:p>
    <w:p w14:paraId="3024630C" w14:textId="77777777" w:rsidR="009125CE" w:rsidRPr="00910481" w:rsidRDefault="009125CE" w:rsidP="009125CE">
      <w:pPr>
        <w:jc w:val="center"/>
        <w:rPr>
          <w:rFonts w:ascii="Simplified Arabic" w:hAnsi="Simplified Arabic" w:cs="Simplified Arabic"/>
          <w:sz w:val="28"/>
          <w:szCs w:val="28"/>
          <w:rtl/>
          <w:lang w:bidi="ar-EG"/>
        </w:rPr>
      </w:pPr>
    </w:p>
    <w:p w14:paraId="232F19A4" w14:textId="77777777" w:rsidR="009125CE" w:rsidRPr="00910481" w:rsidRDefault="009125CE" w:rsidP="009125CE">
      <w:pPr>
        <w:jc w:val="center"/>
        <w:rPr>
          <w:rFonts w:ascii="Simplified Arabic" w:hAnsi="Simplified Arabic" w:cs="Simplified Arabic"/>
          <w:sz w:val="28"/>
          <w:szCs w:val="28"/>
          <w:rtl/>
          <w:lang w:bidi="ar-EG"/>
        </w:rPr>
      </w:pPr>
    </w:p>
    <w:p w14:paraId="0EB57E30" w14:textId="77777777" w:rsidR="009125CE" w:rsidRPr="00910481" w:rsidRDefault="009125CE" w:rsidP="009125CE">
      <w:pPr>
        <w:jc w:val="center"/>
        <w:rPr>
          <w:rFonts w:ascii="Simplified Arabic" w:hAnsi="Simplified Arabic" w:cs="Simplified Arabic"/>
          <w:b/>
          <w:bCs/>
          <w:sz w:val="28"/>
          <w:szCs w:val="28"/>
          <w:rtl/>
          <w:lang w:bidi="ar-EG"/>
        </w:rPr>
      </w:pPr>
    </w:p>
    <w:p w14:paraId="751A7E65" w14:textId="03CD23C0" w:rsidR="009125CE" w:rsidRPr="00910481" w:rsidRDefault="009125CE" w:rsidP="009125CE">
      <w:pPr>
        <w:jc w:val="center"/>
        <w:rPr>
          <w:rFonts w:ascii="Simplified Arabic" w:hAnsi="Simplified Arabic" w:cs="Simplified Arabic"/>
          <w:b/>
          <w:bCs/>
          <w:sz w:val="28"/>
          <w:szCs w:val="28"/>
          <w:rtl/>
        </w:rPr>
      </w:pPr>
      <w:r w:rsidRPr="00910481">
        <w:rPr>
          <w:rFonts w:ascii="Simplified Arabic" w:hAnsi="Simplified Arabic" w:cs="Simplified Arabic"/>
          <w:b/>
          <w:bCs/>
          <w:sz w:val="28"/>
          <w:szCs w:val="28"/>
          <w:rtl/>
          <w:lang w:bidi="ar-EG"/>
        </w:rPr>
        <w:t>إعداد الطالب/</w:t>
      </w:r>
      <w:r w:rsidR="0098646C" w:rsidRPr="00910481">
        <w:rPr>
          <w:rFonts w:ascii="Simplified Arabic" w:hAnsi="Simplified Arabic" w:cs="Simplified Arabic"/>
          <w:b/>
          <w:bCs/>
          <w:sz w:val="28"/>
          <w:szCs w:val="28"/>
          <w:rtl/>
          <w:lang w:bidi="ar-EG"/>
        </w:rPr>
        <w:t xml:space="preserve"> </w:t>
      </w:r>
      <w:r w:rsidR="0098646C" w:rsidRPr="00910481">
        <w:rPr>
          <w:rFonts w:ascii="Simplified Arabic" w:hAnsi="Simplified Arabic" w:cs="Simplified Arabic"/>
          <w:b/>
          <w:bCs/>
          <w:sz w:val="28"/>
          <w:szCs w:val="28"/>
          <w:rtl/>
          <w:lang w:bidi="ar-EG"/>
        </w:rPr>
        <w:t>مهند حسن الحربي</w:t>
      </w:r>
    </w:p>
    <w:p w14:paraId="53E21DAF" w14:textId="77777777" w:rsidR="0098646C" w:rsidRPr="00910481" w:rsidRDefault="0098646C" w:rsidP="0098646C">
      <w:pPr>
        <w:jc w:val="center"/>
        <w:rPr>
          <w:rFonts w:ascii="Simplified Arabic" w:hAnsi="Simplified Arabic" w:cs="Simplified Arabic"/>
          <w:b/>
          <w:bCs/>
          <w:sz w:val="28"/>
          <w:szCs w:val="28"/>
        </w:rPr>
      </w:pPr>
      <w:r w:rsidRPr="00910481">
        <w:rPr>
          <w:rFonts w:ascii="Simplified Arabic" w:hAnsi="Simplified Arabic" w:cs="Simplified Arabic"/>
          <w:b/>
          <w:bCs/>
          <w:sz w:val="28"/>
          <w:szCs w:val="28"/>
          <w:rtl/>
        </w:rPr>
        <w:t xml:space="preserve">الرقم الجامعي / </w:t>
      </w:r>
      <w:r w:rsidRPr="00910481">
        <w:rPr>
          <w:rFonts w:ascii="Simplified Arabic" w:hAnsi="Simplified Arabic" w:cs="Simplified Arabic"/>
          <w:b/>
          <w:bCs/>
          <w:sz w:val="28"/>
          <w:szCs w:val="28"/>
        </w:rPr>
        <w:t>252001827</w:t>
      </w:r>
    </w:p>
    <w:p w14:paraId="64E58311" w14:textId="77777777" w:rsidR="0098646C" w:rsidRPr="00910481" w:rsidRDefault="0098646C" w:rsidP="009125CE">
      <w:pPr>
        <w:jc w:val="center"/>
        <w:rPr>
          <w:rFonts w:ascii="Simplified Arabic" w:hAnsi="Simplified Arabic" w:cs="Simplified Arabic"/>
          <w:b/>
          <w:bCs/>
          <w:sz w:val="28"/>
          <w:szCs w:val="28"/>
          <w:rtl/>
        </w:rPr>
      </w:pPr>
    </w:p>
    <w:p w14:paraId="58D6152F" w14:textId="77777777" w:rsidR="009125CE" w:rsidRPr="00910481" w:rsidRDefault="009125CE" w:rsidP="0098646C">
      <w:pPr>
        <w:rPr>
          <w:rFonts w:ascii="Simplified Arabic" w:hAnsi="Simplified Arabic" w:cs="Simplified Arabic"/>
          <w:b/>
          <w:bCs/>
          <w:sz w:val="28"/>
          <w:szCs w:val="28"/>
          <w:rtl/>
          <w:lang w:bidi="ar-EG"/>
        </w:rPr>
      </w:pPr>
    </w:p>
    <w:p w14:paraId="5F4EE2DE" w14:textId="1A92484F" w:rsidR="009125CE" w:rsidRPr="00910481" w:rsidRDefault="009125CE" w:rsidP="009125CE">
      <w:pPr>
        <w:jc w:val="center"/>
        <w:rPr>
          <w:rFonts w:ascii="Simplified Arabic" w:hAnsi="Simplified Arabic" w:cs="Simplified Arabic"/>
          <w:b/>
          <w:bCs/>
          <w:sz w:val="28"/>
          <w:szCs w:val="28"/>
          <w:rtl/>
          <w:lang w:bidi="ar-EG"/>
        </w:rPr>
      </w:pPr>
      <w:r w:rsidRPr="00910481">
        <w:rPr>
          <w:rFonts w:ascii="Simplified Arabic" w:hAnsi="Simplified Arabic" w:cs="Simplified Arabic"/>
          <w:b/>
          <w:bCs/>
          <w:sz w:val="28"/>
          <w:szCs w:val="28"/>
          <w:rtl/>
          <w:lang w:bidi="ar-EG"/>
        </w:rPr>
        <w:t>إشراف/</w:t>
      </w:r>
    </w:p>
    <w:p w14:paraId="2EFA31CD" w14:textId="63FDA1D0" w:rsidR="009125CE" w:rsidRPr="00910481" w:rsidRDefault="00D04F62" w:rsidP="009125CE">
      <w:pPr>
        <w:jc w:val="center"/>
        <w:rPr>
          <w:rFonts w:ascii="Simplified Arabic" w:hAnsi="Simplified Arabic" w:cs="Simplified Arabic"/>
          <w:b/>
          <w:bCs/>
          <w:sz w:val="28"/>
          <w:szCs w:val="28"/>
          <w:rtl/>
          <w:lang w:bidi="ar-EG"/>
        </w:rPr>
      </w:pPr>
      <w:proofErr w:type="spellStart"/>
      <w:proofErr w:type="gramStart"/>
      <w:r w:rsidRPr="00910481">
        <w:rPr>
          <w:rFonts w:ascii="Simplified Arabic" w:hAnsi="Simplified Arabic" w:cs="Simplified Arabic"/>
          <w:b/>
          <w:bCs/>
          <w:sz w:val="28"/>
          <w:szCs w:val="28"/>
          <w:rtl/>
          <w:lang w:bidi="ar-EG"/>
        </w:rPr>
        <w:t>د.الفيصل</w:t>
      </w:r>
      <w:proofErr w:type="spellEnd"/>
      <w:proofErr w:type="gramEnd"/>
      <w:r w:rsidRPr="00910481">
        <w:rPr>
          <w:rFonts w:ascii="Simplified Arabic" w:hAnsi="Simplified Arabic" w:cs="Simplified Arabic"/>
          <w:b/>
          <w:bCs/>
          <w:sz w:val="28"/>
          <w:szCs w:val="28"/>
          <w:rtl/>
          <w:lang w:bidi="ar-EG"/>
        </w:rPr>
        <w:t xml:space="preserve"> عبد الحميد</w:t>
      </w:r>
      <w:r w:rsidRPr="00910481">
        <w:rPr>
          <w:rFonts w:ascii="Simplified Arabic" w:hAnsi="Simplified Arabic" w:cs="Simplified Arabic"/>
          <w:b/>
          <w:bCs/>
          <w:sz w:val="28"/>
          <w:szCs w:val="28"/>
          <w:rtl/>
          <w:lang w:bidi="ar-EG"/>
        </w:rPr>
        <w:br/>
      </w:r>
      <w:proofErr w:type="spellStart"/>
      <w:proofErr w:type="gramStart"/>
      <w:r w:rsidRPr="00910481">
        <w:rPr>
          <w:rFonts w:ascii="Simplified Arabic" w:hAnsi="Simplified Arabic" w:cs="Simplified Arabic"/>
          <w:b/>
          <w:bCs/>
          <w:sz w:val="28"/>
          <w:szCs w:val="28"/>
          <w:rtl/>
          <w:lang w:bidi="ar-EG"/>
        </w:rPr>
        <w:t>د.فايز</w:t>
      </w:r>
      <w:proofErr w:type="spellEnd"/>
      <w:proofErr w:type="gramEnd"/>
      <w:r w:rsidRPr="00910481">
        <w:rPr>
          <w:rFonts w:ascii="Simplified Arabic" w:hAnsi="Simplified Arabic" w:cs="Simplified Arabic"/>
          <w:b/>
          <w:bCs/>
          <w:sz w:val="28"/>
          <w:szCs w:val="28"/>
          <w:rtl/>
          <w:lang w:bidi="ar-EG"/>
        </w:rPr>
        <w:t xml:space="preserve"> جراد</w:t>
      </w:r>
    </w:p>
    <w:p w14:paraId="16CF2D6A" w14:textId="77777777" w:rsidR="009125CE" w:rsidRPr="00910481" w:rsidRDefault="009125CE" w:rsidP="009125CE">
      <w:pPr>
        <w:jc w:val="center"/>
        <w:rPr>
          <w:rFonts w:ascii="Simplified Arabic" w:hAnsi="Simplified Arabic" w:cs="Simplified Arabic"/>
          <w:b/>
          <w:bCs/>
          <w:sz w:val="28"/>
          <w:szCs w:val="28"/>
          <w:rtl/>
          <w:lang w:bidi="ar-EG"/>
        </w:rPr>
      </w:pPr>
    </w:p>
    <w:p w14:paraId="22738CC6" w14:textId="77777777" w:rsidR="009125CE" w:rsidRPr="00910481" w:rsidRDefault="009125CE" w:rsidP="009125CE">
      <w:pPr>
        <w:jc w:val="center"/>
        <w:rPr>
          <w:rFonts w:ascii="Simplified Arabic" w:hAnsi="Simplified Arabic" w:cs="Simplified Arabic"/>
          <w:b/>
          <w:bCs/>
          <w:sz w:val="28"/>
          <w:szCs w:val="28"/>
          <w:rtl/>
          <w:lang w:bidi="ar-EG"/>
        </w:rPr>
      </w:pPr>
    </w:p>
    <w:p w14:paraId="14480418" w14:textId="78A6C3AC" w:rsidR="009125CE" w:rsidRPr="00910481" w:rsidRDefault="009125CE" w:rsidP="009125CE">
      <w:pPr>
        <w:jc w:val="center"/>
        <w:rPr>
          <w:rFonts w:ascii="Simplified Arabic" w:hAnsi="Simplified Arabic" w:cs="Simplified Arabic"/>
          <w:b/>
          <w:bCs/>
          <w:sz w:val="28"/>
          <w:szCs w:val="28"/>
          <w:rtl/>
          <w:lang w:bidi="ar-EG"/>
        </w:rPr>
      </w:pPr>
      <w:r w:rsidRPr="00910481">
        <w:rPr>
          <w:rFonts w:ascii="Simplified Arabic" w:hAnsi="Simplified Arabic" w:cs="Simplified Arabic"/>
          <w:b/>
          <w:bCs/>
          <w:sz w:val="28"/>
          <w:szCs w:val="28"/>
          <w:rtl/>
          <w:lang w:bidi="ar-EG"/>
        </w:rPr>
        <w:t>العام الدراسي:</w:t>
      </w:r>
    </w:p>
    <w:p w14:paraId="0ECF42F7" w14:textId="3CE340FB" w:rsidR="009125CE" w:rsidRPr="00910481" w:rsidRDefault="009125CE" w:rsidP="009125CE">
      <w:pPr>
        <w:jc w:val="center"/>
        <w:rPr>
          <w:rFonts w:ascii="Simplified Arabic" w:hAnsi="Simplified Arabic" w:cs="Simplified Arabic"/>
          <w:b/>
          <w:bCs/>
          <w:sz w:val="28"/>
          <w:szCs w:val="28"/>
          <w:rtl/>
          <w:lang w:bidi="ar-EG"/>
        </w:rPr>
      </w:pPr>
      <w:r w:rsidRPr="00910481">
        <w:rPr>
          <w:rFonts w:ascii="Simplified Arabic" w:hAnsi="Simplified Arabic" w:cs="Simplified Arabic"/>
          <w:b/>
          <w:bCs/>
          <w:sz w:val="28"/>
          <w:szCs w:val="28"/>
          <w:rtl/>
          <w:lang w:bidi="ar-EG"/>
        </w:rPr>
        <w:t>202</w:t>
      </w:r>
      <w:r w:rsidR="0098646C" w:rsidRPr="00910481">
        <w:rPr>
          <w:rFonts w:ascii="Simplified Arabic" w:hAnsi="Simplified Arabic" w:cs="Simplified Arabic"/>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910481" w:rsidRDefault="009125CE" w:rsidP="009125CE">
      <w:pPr>
        <w:jc w:val="center"/>
        <w:rPr>
          <w:rFonts w:ascii="Simplified Arabic" w:hAnsi="Simplified Arabic" w:cs="Simplified Arabic"/>
          <w:b/>
          <w:bCs/>
          <w:sz w:val="28"/>
          <w:szCs w:val="28"/>
          <w:rtl/>
          <w:lang w:bidi="ar-EG"/>
        </w:rPr>
      </w:pPr>
    </w:p>
    <w:p w14:paraId="035BF540" w14:textId="73E5C5C3" w:rsidR="009125CE" w:rsidRPr="00910481" w:rsidRDefault="009125CE" w:rsidP="009125CE">
      <w:pPr>
        <w:rPr>
          <w:rFonts w:ascii="Simplified Arabic" w:hAnsi="Simplified Arabic" w:cs="Simplified Arabic"/>
          <w:sz w:val="24"/>
          <w:szCs w:val="24"/>
          <w:u w:val="single"/>
          <w:rtl/>
          <w:lang w:bidi="ar-EG"/>
        </w:rPr>
      </w:pPr>
      <w:r w:rsidRPr="00910481">
        <w:rPr>
          <w:rFonts w:ascii="Simplified Arabic" w:hAnsi="Simplified Arabic" w:cs="Simplified Arabic"/>
          <w:sz w:val="24"/>
          <w:szCs w:val="24"/>
          <w:u w:val="single"/>
          <w:rtl/>
          <w:lang w:bidi="ar-EG"/>
        </w:rPr>
        <w:t xml:space="preserve">فهرس </w:t>
      </w:r>
      <w:proofErr w:type="spellStart"/>
      <w:r w:rsidRPr="00910481">
        <w:rPr>
          <w:rFonts w:ascii="Simplified Arabic" w:hAnsi="Simplified Arabic" w:cs="Simplified Arabic"/>
          <w:sz w:val="24"/>
          <w:szCs w:val="24"/>
          <w:u w:val="single"/>
          <w:rtl/>
          <w:lang w:bidi="ar-EG"/>
        </w:rPr>
        <w:t>المحتوى</w:t>
      </w:r>
      <w:r w:rsidR="00D52480" w:rsidRPr="00910481">
        <w:rPr>
          <w:rFonts w:ascii="Simplified Arabic" w:hAnsi="Simplified Arabic" w:cs="Simplified Arabic"/>
          <w:sz w:val="24"/>
          <w:szCs w:val="24"/>
          <w:u w:val="single"/>
          <w:rtl/>
          <w:lang w:bidi="ar-EG"/>
        </w:rPr>
        <w:t>ات</w:t>
      </w:r>
      <w:proofErr w:type="spellEnd"/>
      <w:r w:rsidRPr="00910481">
        <w:rPr>
          <w:rFonts w:ascii="Simplified Arabic" w:hAnsi="Simplified Arabic" w:cs="Simplified Arabic"/>
          <w:sz w:val="24"/>
          <w:szCs w:val="24"/>
          <w:u w:val="single"/>
          <w:rtl/>
          <w:lang w:bidi="ar-EG"/>
        </w:rPr>
        <w:t>:</w:t>
      </w:r>
    </w:p>
    <w:p w14:paraId="5D88ED07" w14:textId="77777777" w:rsidR="005B6571" w:rsidRPr="005B6571" w:rsidRDefault="005B6571" w:rsidP="005B6571">
      <w:pPr>
        <w:numPr>
          <w:ilvl w:val="0"/>
          <w:numId w:val="50"/>
        </w:numPr>
        <w:rPr>
          <w:rFonts w:ascii="Simplified Arabic" w:hAnsi="Simplified Arabic" w:cs="Simplified Arabic"/>
          <w:sz w:val="24"/>
          <w:szCs w:val="24"/>
          <w:lang w:bidi="ar-EG"/>
        </w:rPr>
      </w:pPr>
      <w:r w:rsidRPr="005B6571">
        <w:rPr>
          <w:rFonts w:ascii="Simplified Arabic" w:hAnsi="Simplified Arabic" w:cs="Simplified Arabic"/>
          <w:b/>
          <w:bCs/>
          <w:sz w:val="24"/>
          <w:szCs w:val="24"/>
          <w:rtl/>
        </w:rPr>
        <w:t>قائمة الجداول</w:t>
      </w:r>
      <w:r w:rsidRPr="005B6571">
        <w:rPr>
          <w:rFonts w:ascii="Simplified Arabic" w:hAnsi="Simplified Arabic" w:cs="Simplified Arabic"/>
          <w:sz w:val="24"/>
          <w:szCs w:val="24"/>
          <w:rtl/>
        </w:rPr>
        <w:t xml:space="preserve"> </w:t>
      </w:r>
      <w:r w:rsidRPr="005B6571">
        <w:rPr>
          <w:rFonts w:ascii="Simplified Arabic" w:hAnsi="Simplified Arabic" w:cs="Simplified Arabic"/>
          <w:sz w:val="24"/>
          <w:szCs w:val="24"/>
          <w:lang w:bidi="ar-EG"/>
        </w:rPr>
        <w:t xml:space="preserve">...................................................... … </w:t>
      </w:r>
    </w:p>
    <w:p w14:paraId="5D229D9A" w14:textId="77777777" w:rsidR="005B6571" w:rsidRPr="005B6571" w:rsidRDefault="005B6571" w:rsidP="005B6571">
      <w:pPr>
        <w:numPr>
          <w:ilvl w:val="0"/>
          <w:numId w:val="50"/>
        </w:numPr>
        <w:rPr>
          <w:rFonts w:ascii="Simplified Arabic" w:hAnsi="Simplified Arabic" w:cs="Simplified Arabic"/>
          <w:sz w:val="24"/>
          <w:szCs w:val="24"/>
          <w:lang w:bidi="ar-EG"/>
        </w:rPr>
      </w:pPr>
      <w:r w:rsidRPr="005B6571">
        <w:rPr>
          <w:rFonts w:ascii="Simplified Arabic" w:hAnsi="Simplified Arabic" w:cs="Simplified Arabic"/>
          <w:b/>
          <w:bCs/>
          <w:sz w:val="24"/>
          <w:szCs w:val="24"/>
          <w:rtl/>
        </w:rPr>
        <w:t>المستخلص</w:t>
      </w:r>
      <w:r w:rsidRPr="005B6571">
        <w:rPr>
          <w:rFonts w:ascii="Simplified Arabic" w:hAnsi="Simplified Arabic" w:cs="Simplified Arabic"/>
          <w:b/>
          <w:bCs/>
          <w:sz w:val="24"/>
          <w:szCs w:val="24"/>
          <w:lang w:bidi="ar-EG"/>
        </w:rPr>
        <w:t xml:space="preserve"> / Abstract</w:t>
      </w:r>
      <w:r w:rsidRPr="005B6571">
        <w:rPr>
          <w:rFonts w:ascii="Simplified Arabic" w:hAnsi="Simplified Arabic" w:cs="Simplified Arabic"/>
          <w:sz w:val="24"/>
          <w:szCs w:val="24"/>
          <w:lang w:bidi="ar-EG"/>
        </w:rPr>
        <w:t xml:space="preserve"> ................................................. … </w:t>
      </w:r>
    </w:p>
    <w:p w14:paraId="14051821" w14:textId="77777777" w:rsidR="005B6571" w:rsidRPr="005B6571" w:rsidRDefault="005B6571" w:rsidP="005B6571">
      <w:pPr>
        <w:rPr>
          <w:rFonts w:ascii="Simplified Arabic" w:hAnsi="Simplified Arabic" w:cs="Simplified Arabic"/>
          <w:b/>
          <w:bCs/>
          <w:sz w:val="24"/>
          <w:szCs w:val="24"/>
          <w:lang w:bidi="ar-EG"/>
        </w:rPr>
      </w:pPr>
      <w:r w:rsidRPr="005B6571">
        <w:rPr>
          <w:rFonts w:ascii="Simplified Arabic" w:hAnsi="Simplified Arabic" w:cs="Simplified Arabic"/>
          <w:b/>
          <w:bCs/>
          <w:sz w:val="24"/>
          <w:szCs w:val="24"/>
          <w:rtl/>
        </w:rPr>
        <w:t>الفصل الأول: المقدمة</w:t>
      </w:r>
    </w:p>
    <w:p w14:paraId="227B7525" w14:textId="77777777" w:rsidR="005B6571" w:rsidRPr="005B6571" w:rsidRDefault="005B6571" w:rsidP="005B6571">
      <w:pPr>
        <w:rPr>
          <w:rFonts w:ascii="Simplified Arabic" w:hAnsi="Simplified Arabic" w:cs="Simplified Arabic"/>
          <w:sz w:val="24"/>
          <w:szCs w:val="24"/>
          <w:lang w:bidi="ar-EG"/>
        </w:rPr>
      </w:pPr>
      <w:r w:rsidRPr="005B6571">
        <w:rPr>
          <w:rFonts w:ascii="Simplified Arabic" w:hAnsi="Simplified Arabic" w:cs="Simplified Arabic"/>
          <w:sz w:val="24"/>
          <w:szCs w:val="24"/>
          <w:lang w:bidi="ar-EG"/>
        </w:rPr>
        <w:t xml:space="preserve">1.1 </w:t>
      </w:r>
      <w:r w:rsidRPr="005B6571">
        <w:rPr>
          <w:rFonts w:ascii="Simplified Arabic" w:hAnsi="Simplified Arabic" w:cs="Simplified Arabic"/>
          <w:sz w:val="24"/>
          <w:szCs w:val="24"/>
          <w:rtl/>
        </w:rPr>
        <w:t>مقدمة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1.2 </w:t>
      </w:r>
      <w:r w:rsidRPr="005B6571">
        <w:rPr>
          <w:rFonts w:ascii="Simplified Arabic" w:hAnsi="Simplified Arabic" w:cs="Simplified Arabic"/>
          <w:sz w:val="24"/>
          <w:szCs w:val="24"/>
          <w:rtl/>
        </w:rPr>
        <w:t>مشكلة الدراسة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1.3 </w:t>
      </w:r>
      <w:r w:rsidRPr="005B6571">
        <w:rPr>
          <w:rFonts w:ascii="Simplified Arabic" w:hAnsi="Simplified Arabic" w:cs="Simplified Arabic"/>
          <w:sz w:val="24"/>
          <w:szCs w:val="24"/>
          <w:rtl/>
        </w:rPr>
        <w:t>أهمية الدراسة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1.4 </w:t>
      </w:r>
      <w:r w:rsidRPr="005B6571">
        <w:rPr>
          <w:rFonts w:ascii="Simplified Arabic" w:hAnsi="Simplified Arabic" w:cs="Simplified Arabic"/>
          <w:sz w:val="24"/>
          <w:szCs w:val="24"/>
          <w:rtl/>
        </w:rPr>
        <w:t>أهداف الدراسة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1.5 </w:t>
      </w:r>
      <w:r w:rsidRPr="005B6571">
        <w:rPr>
          <w:rFonts w:ascii="Simplified Arabic" w:hAnsi="Simplified Arabic" w:cs="Simplified Arabic"/>
          <w:sz w:val="24"/>
          <w:szCs w:val="24"/>
          <w:rtl/>
        </w:rPr>
        <w:t>تساؤلات الدراسة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1.6 </w:t>
      </w:r>
      <w:r w:rsidRPr="005B6571">
        <w:rPr>
          <w:rFonts w:ascii="Simplified Arabic" w:hAnsi="Simplified Arabic" w:cs="Simplified Arabic"/>
          <w:sz w:val="24"/>
          <w:szCs w:val="24"/>
          <w:rtl/>
        </w:rPr>
        <w:t>فروض الدراسة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1.7 </w:t>
      </w:r>
      <w:r w:rsidRPr="005B6571">
        <w:rPr>
          <w:rFonts w:ascii="Simplified Arabic" w:hAnsi="Simplified Arabic" w:cs="Simplified Arabic"/>
          <w:sz w:val="24"/>
          <w:szCs w:val="24"/>
          <w:rtl/>
        </w:rPr>
        <w:t>النظرية العلمية المتبعة لإعداد البحث</w:t>
      </w:r>
      <w:r w:rsidRPr="005B6571">
        <w:rPr>
          <w:rFonts w:ascii="Simplified Arabic" w:hAnsi="Simplified Arabic" w:cs="Simplified Arabic"/>
          <w:sz w:val="24"/>
          <w:szCs w:val="24"/>
          <w:lang w:bidi="ar-EG"/>
        </w:rPr>
        <w:t xml:space="preserve"> ................... …</w:t>
      </w:r>
    </w:p>
    <w:p w14:paraId="7549C708" w14:textId="77777777" w:rsidR="005B6571" w:rsidRPr="005B6571" w:rsidRDefault="005B6571" w:rsidP="005B6571">
      <w:pPr>
        <w:rPr>
          <w:rFonts w:ascii="Simplified Arabic" w:hAnsi="Simplified Arabic" w:cs="Simplified Arabic"/>
          <w:b/>
          <w:bCs/>
          <w:sz w:val="24"/>
          <w:szCs w:val="24"/>
          <w:lang w:bidi="ar-EG"/>
        </w:rPr>
      </w:pPr>
      <w:r w:rsidRPr="005B6571">
        <w:rPr>
          <w:rFonts w:ascii="Simplified Arabic" w:hAnsi="Simplified Arabic" w:cs="Simplified Arabic"/>
          <w:b/>
          <w:bCs/>
          <w:sz w:val="24"/>
          <w:szCs w:val="24"/>
          <w:rtl/>
        </w:rPr>
        <w:t>الفصل الثاني: الدراسات السابقة والإطار النظري</w:t>
      </w:r>
    </w:p>
    <w:p w14:paraId="2A657FC2" w14:textId="77777777" w:rsidR="005B6571" w:rsidRPr="005B6571" w:rsidRDefault="005B6571" w:rsidP="005B6571">
      <w:pPr>
        <w:rPr>
          <w:rFonts w:ascii="Simplified Arabic" w:hAnsi="Simplified Arabic" w:cs="Simplified Arabic"/>
          <w:sz w:val="24"/>
          <w:szCs w:val="24"/>
          <w:lang w:bidi="ar-EG"/>
        </w:rPr>
      </w:pPr>
      <w:r w:rsidRPr="005B6571">
        <w:rPr>
          <w:rFonts w:ascii="Simplified Arabic" w:hAnsi="Simplified Arabic" w:cs="Simplified Arabic"/>
          <w:sz w:val="24"/>
          <w:szCs w:val="24"/>
          <w:lang w:bidi="ar-EG"/>
        </w:rPr>
        <w:t xml:space="preserve">2.1 </w:t>
      </w:r>
      <w:r w:rsidRPr="005B6571">
        <w:rPr>
          <w:rFonts w:ascii="Simplified Arabic" w:hAnsi="Simplified Arabic" w:cs="Simplified Arabic"/>
          <w:sz w:val="24"/>
          <w:szCs w:val="24"/>
          <w:rtl/>
        </w:rPr>
        <w:t>مقدمة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2.2 </w:t>
      </w:r>
      <w:r w:rsidRPr="005B6571">
        <w:rPr>
          <w:rFonts w:ascii="Simplified Arabic" w:hAnsi="Simplified Arabic" w:cs="Simplified Arabic"/>
          <w:sz w:val="24"/>
          <w:szCs w:val="24"/>
          <w:rtl/>
        </w:rPr>
        <w:t>الدراسات السابقة</w:t>
      </w:r>
      <w:r w:rsidRPr="005B6571">
        <w:rPr>
          <w:rFonts w:ascii="Simplified Arabic" w:hAnsi="Simplified Arabic" w:cs="Simplified Arabic"/>
          <w:sz w:val="24"/>
          <w:szCs w:val="24"/>
          <w:lang w:bidi="ar-EG"/>
        </w:rPr>
        <w:t xml:space="preserve"> ................................................…</w:t>
      </w:r>
      <w:r w:rsidRPr="005B6571">
        <w:rPr>
          <w:rFonts w:ascii="Simplified Arabic" w:hAnsi="Simplified Arabic" w:cs="Simplified Arabic"/>
          <w:sz w:val="24"/>
          <w:szCs w:val="24"/>
          <w:lang w:bidi="ar-EG"/>
        </w:rPr>
        <w:br/>
        <w:t xml:space="preserve">2.2.1 </w:t>
      </w:r>
      <w:r w:rsidRPr="005B6571">
        <w:rPr>
          <w:rFonts w:ascii="Simplified Arabic" w:hAnsi="Simplified Arabic" w:cs="Simplified Arabic"/>
          <w:sz w:val="24"/>
          <w:szCs w:val="24"/>
          <w:rtl/>
        </w:rPr>
        <w:t>الدراسات العربية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2.2.2 </w:t>
      </w:r>
      <w:r w:rsidRPr="005B6571">
        <w:rPr>
          <w:rFonts w:ascii="Simplified Arabic" w:hAnsi="Simplified Arabic" w:cs="Simplified Arabic"/>
          <w:sz w:val="24"/>
          <w:szCs w:val="24"/>
          <w:rtl/>
        </w:rPr>
        <w:t>الدراسات الأجنبية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2.3 </w:t>
      </w:r>
      <w:r w:rsidRPr="005B6571">
        <w:rPr>
          <w:rFonts w:ascii="Simplified Arabic" w:hAnsi="Simplified Arabic" w:cs="Simplified Arabic"/>
          <w:sz w:val="24"/>
          <w:szCs w:val="24"/>
          <w:rtl/>
        </w:rPr>
        <w:t>الإطار النظري</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2.3.1 </w:t>
      </w:r>
      <w:r w:rsidRPr="005B6571">
        <w:rPr>
          <w:rFonts w:ascii="Simplified Arabic" w:hAnsi="Simplified Arabic" w:cs="Simplified Arabic"/>
          <w:sz w:val="24"/>
          <w:szCs w:val="24"/>
          <w:rtl/>
        </w:rPr>
        <w:t>مفاهيم التطوير العقاري</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2.3.2 </w:t>
      </w:r>
      <w:r w:rsidRPr="005B6571">
        <w:rPr>
          <w:rFonts w:ascii="Simplified Arabic" w:hAnsi="Simplified Arabic" w:cs="Simplified Arabic"/>
          <w:sz w:val="24"/>
          <w:szCs w:val="24"/>
          <w:rtl/>
        </w:rPr>
        <w:t>استراتيجيات الاستثمار العقاري</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2.3.3 </w:t>
      </w:r>
      <w:r w:rsidRPr="005B6571">
        <w:rPr>
          <w:rFonts w:ascii="Simplified Arabic" w:hAnsi="Simplified Arabic" w:cs="Simplified Arabic"/>
          <w:sz w:val="24"/>
          <w:szCs w:val="24"/>
          <w:rtl/>
        </w:rPr>
        <w:t>كفاءة استثمار الأصول</w:t>
      </w:r>
      <w:r w:rsidRPr="005B6571">
        <w:rPr>
          <w:rFonts w:ascii="Simplified Arabic" w:hAnsi="Simplified Arabic" w:cs="Simplified Arabic"/>
          <w:sz w:val="24"/>
          <w:szCs w:val="24"/>
          <w:lang w:bidi="ar-EG"/>
        </w:rPr>
        <w:t xml:space="preserve"> ............................................ …</w:t>
      </w:r>
    </w:p>
    <w:p w14:paraId="12E30714" w14:textId="77777777" w:rsidR="005B6571" w:rsidRPr="005B6571" w:rsidRDefault="005B6571" w:rsidP="005B6571">
      <w:pPr>
        <w:rPr>
          <w:rFonts w:ascii="Simplified Arabic" w:hAnsi="Simplified Arabic" w:cs="Simplified Arabic"/>
          <w:b/>
          <w:bCs/>
          <w:sz w:val="24"/>
          <w:szCs w:val="24"/>
          <w:lang w:bidi="ar-EG"/>
        </w:rPr>
      </w:pPr>
      <w:r w:rsidRPr="005B6571">
        <w:rPr>
          <w:rFonts w:ascii="Simplified Arabic" w:hAnsi="Simplified Arabic" w:cs="Simplified Arabic"/>
          <w:b/>
          <w:bCs/>
          <w:sz w:val="24"/>
          <w:szCs w:val="24"/>
          <w:rtl/>
        </w:rPr>
        <w:t>الفصل الثالث: منهجية الدراسة</w:t>
      </w:r>
    </w:p>
    <w:p w14:paraId="2A933653" w14:textId="77777777" w:rsidR="005B6571" w:rsidRPr="005B6571" w:rsidRDefault="005B6571" w:rsidP="005B6571">
      <w:pPr>
        <w:rPr>
          <w:rFonts w:ascii="Simplified Arabic" w:hAnsi="Simplified Arabic" w:cs="Simplified Arabic"/>
          <w:sz w:val="24"/>
          <w:szCs w:val="24"/>
          <w:lang w:bidi="ar-EG"/>
        </w:rPr>
      </w:pPr>
      <w:r w:rsidRPr="005B6571">
        <w:rPr>
          <w:rFonts w:ascii="Simplified Arabic" w:hAnsi="Simplified Arabic" w:cs="Simplified Arabic"/>
          <w:sz w:val="24"/>
          <w:szCs w:val="24"/>
          <w:lang w:bidi="ar-EG"/>
        </w:rPr>
        <w:lastRenderedPageBreak/>
        <w:t xml:space="preserve">3.1 </w:t>
      </w:r>
      <w:r w:rsidRPr="005B6571">
        <w:rPr>
          <w:rFonts w:ascii="Simplified Arabic" w:hAnsi="Simplified Arabic" w:cs="Simplified Arabic"/>
          <w:sz w:val="24"/>
          <w:szCs w:val="24"/>
          <w:rtl/>
        </w:rPr>
        <w:t>مقدمة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3.2 </w:t>
      </w:r>
      <w:r w:rsidRPr="005B6571">
        <w:rPr>
          <w:rFonts w:ascii="Simplified Arabic" w:hAnsi="Simplified Arabic" w:cs="Simplified Arabic"/>
          <w:sz w:val="24"/>
          <w:szCs w:val="24"/>
          <w:rtl/>
        </w:rPr>
        <w:t>المنهجية وطرق البحث</w:t>
      </w:r>
      <w:r w:rsidRPr="005B6571">
        <w:rPr>
          <w:rFonts w:ascii="Simplified Arabic" w:hAnsi="Simplified Arabic" w:cs="Simplified Arabic"/>
          <w:sz w:val="24"/>
          <w:szCs w:val="24"/>
          <w:lang w:bidi="ar-EG"/>
        </w:rPr>
        <w:t xml:space="preserve"> ........................................…</w:t>
      </w:r>
      <w:r w:rsidRPr="005B6571">
        <w:rPr>
          <w:rFonts w:ascii="Simplified Arabic" w:hAnsi="Simplified Arabic" w:cs="Simplified Arabic"/>
          <w:sz w:val="24"/>
          <w:szCs w:val="24"/>
          <w:lang w:bidi="ar-EG"/>
        </w:rPr>
        <w:br/>
        <w:t xml:space="preserve">3.3 </w:t>
      </w:r>
      <w:r w:rsidRPr="005B6571">
        <w:rPr>
          <w:rFonts w:ascii="Simplified Arabic" w:hAnsi="Simplified Arabic" w:cs="Simplified Arabic"/>
          <w:sz w:val="24"/>
          <w:szCs w:val="24"/>
          <w:rtl/>
        </w:rPr>
        <w:t>مجتمع البحث وعينته</w:t>
      </w:r>
      <w:r w:rsidRPr="005B6571">
        <w:rPr>
          <w:rFonts w:ascii="Simplified Arabic" w:hAnsi="Simplified Arabic" w:cs="Simplified Arabic"/>
          <w:sz w:val="24"/>
          <w:szCs w:val="24"/>
          <w:lang w:bidi="ar-EG"/>
        </w:rPr>
        <w:t xml:space="preserve"> ........................................…</w:t>
      </w:r>
      <w:r w:rsidRPr="005B6571">
        <w:rPr>
          <w:rFonts w:ascii="Simplified Arabic" w:hAnsi="Simplified Arabic" w:cs="Simplified Arabic"/>
          <w:sz w:val="24"/>
          <w:szCs w:val="24"/>
          <w:lang w:bidi="ar-EG"/>
        </w:rPr>
        <w:br/>
        <w:t xml:space="preserve">3.4 </w:t>
      </w:r>
      <w:r w:rsidRPr="005B6571">
        <w:rPr>
          <w:rFonts w:ascii="Simplified Arabic" w:hAnsi="Simplified Arabic" w:cs="Simplified Arabic"/>
          <w:sz w:val="24"/>
          <w:szCs w:val="24"/>
          <w:rtl/>
        </w:rPr>
        <w:t>طرق تحليل البيانات</w:t>
      </w:r>
      <w:r w:rsidRPr="005B6571">
        <w:rPr>
          <w:rFonts w:ascii="Simplified Arabic" w:hAnsi="Simplified Arabic" w:cs="Simplified Arabic"/>
          <w:sz w:val="24"/>
          <w:szCs w:val="24"/>
          <w:lang w:bidi="ar-EG"/>
        </w:rPr>
        <w:t xml:space="preserve"> ............................................…</w:t>
      </w:r>
      <w:r w:rsidRPr="005B6571">
        <w:rPr>
          <w:rFonts w:ascii="Simplified Arabic" w:hAnsi="Simplified Arabic" w:cs="Simplified Arabic"/>
          <w:sz w:val="24"/>
          <w:szCs w:val="24"/>
          <w:lang w:bidi="ar-EG"/>
        </w:rPr>
        <w:br/>
        <w:t xml:space="preserve">3.5 </w:t>
      </w:r>
      <w:r w:rsidRPr="005B6571">
        <w:rPr>
          <w:rFonts w:ascii="Simplified Arabic" w:hAnsi="Simplified Arabic" w:cs="Simplified Arabic"/>
          <w:sz w:val="24"/>
          <w:szCs w:val="24"/>
          <w:rtl/>
        </w:rPr>
        <w:t>حدود البحث</w:t>
      </w:r>
      <w:r w:rsidRPr="005B6571">
        <w:rPr>
          <w:rFonts w:ascii="Simplified Arabic" w:hAnsi="Simplified Arabic" w:cs="Simplified Arabic"/>
          <w:sz w:val="24"/>
          <w:szCs w:val="24"/>
          <w:lang w:bidi="ar-EG"/>
        </w:rPr>
        <w:t xml:space="preserve"> ....................................................... …</w:t>
      </w:r>
    </w:p>
    <w:p w14:paraId="6C97E07F" w14:textId="77777777" w:rsidR="005B6571" w:rsidRPr="005B6571" w:rsidRDefault="005B6571" w:rsidP="005B6571">
      <w:pPr>
        <w:rPr>
          <w:rFonts w:ascii="Simplified Arabic" w:hAnsi="Simplified Arabic" w:cs="Simplified Arabic"/>
          <w:b/>
          <w:bCs/>
          <w:sz w:val="24"/>
          <w:szCs w:val="24"/>
          <w:lang w:bidi="ar-EG"/>
        </w:rPr>
      </w:pPr>
      <w:r w:rsidRPr="005B6571">
        <w:rPr>
          <w:rFonts w:ascii="Simplified Arabic" w:hAnsi="Simplified Arabic" w:cs="Simplified Arabic"/>
          <w:b/>
          <w:bCs/>
          <w:sz w:val="24"/>
          <w:szCs w:val="24"/>
          <w:rtl/>
        </w:rPr>
        <w:t>الفصل الرابع: النتائج والتوصيات</w:t>
      </w:r>
    </w:p>
    <w:p w14:paraId="198C59E1" w14:textId="77777777" w:rsidR="005B6571" w:rsidRPr="005B6571" w:rsidRDefault="005B6571" w:rsidP="005B6571">
      <w:pPr>
        <w:rPr>
          <w:rFonts w:ascii="Simplified Arabic" w:hAnsi="Simplified Arabic" w:cs="Simplified Arabic"/>
          <w:sz w:val="24"/>
          <w:szCs w:val="24"/>
          <w:lang w:bidi="ar-EG"/>
        </w:rPr>
      </w:pPr>
      <w:r w:rsidRPr="005B6571">
        <w:rPr>
          <w:rFonts w:ascii="Simplified Arabic" w:hAnsi="Simplified Arabic" w:cs="Simplified Arabic"/>
          <w:sz w:val="24"/>
          <w:szCs w:val="24"/>
          <w:lang w:bidi="ar-EG"/>
        </w:rPr>
        <w:t xml:space="preserve">4.1 </w:t>
      </w:r>
      <w:r w:rsidRPr="005B6571">
        <w:rPr>
          <w:rFonts w:ascii="Simplified Arabic" w:hAnsi="Simplified Arabic" w:cs="Simplified Arabic"/>
          <w:sz w:val="24"/>
          <w:szCs w:val="24"/>
          <w:rtl/>
        </w:rPr>
        <w:t>مقدمة</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4.2 </w:t>
      </w:r>
      <w:r w:rsidRPr="005B6571">
        <w:rPr>
          <w:rFonts w:ascii="Simplified Arabic" w:hAnsi="Simplified Arabic" w:cs="Simplified Arabic"/>
          <w:sz w:val="24"/>
          <w:szCs w:val="24"/>
          <w:rtl/>
        </w:rPr>
        <w:t>تحليل البيانات</w:t>
      </w:r>
      <w:r w:rsidRPr="005B6571">
        <w:rPr>
          <w:rFonts w:ascii="Simplified Arabic" w:hAnsi="Simplified Arabic" w:cs="Simplified Arabic"/>
          <w:sz w:val="24"/>
          <w:szCs w:val="24"/>
          <w:lang w:bidi="ar-EG"/>
        </w:rPr>
        <w:t xml:space="preserve"> ................................................…</w:t>
      </w:r>
      <w:r w:rsidRPr="005B6571">
        <w:rPr>
          <w:rFonts w:ascii="Simplified Arabic" w:hAnsi="Simplified Arabic" w:cs="Simplified Arabic"/>
          <w:sz w:val="24"/>
          <w:szCs w:val="24"/>
          <w:lang w:bidi="ar-EG"/>
        </w:rPr>
        <w:br/>
        <w:t xml:space="preserve">4.3 </w:t>
      </w:r>
      <w:r w:rsidRPr="005B6571">
        <w:rPr>
          <w:rFonts w:ascii="Simplified Arabic" w:hAnsi="Simplified Arabic" w:cs="Simplified Arabic"/>
          <w:sz w:val="24"/>
          <w:szCs w:val="24"/>
          <w:rtl/>
        </w:rPr>
        <w:t>النتائج</w:t>
      </w:r>
      <w:r w:rsidRPr="005B6571">
        <w:rPr>
          <w:rFonts w:ascii="Simplified Arabic" w:hAnsi="Simplified Arabic" w:cs="Simplified Arabic"/>
          <w:sz w:val="24"/>
          <w:szCs w:val="24"/>
          <w:lang w:bidi="ar-EG"/>
        </w:rPr>
        <w:t xml:space="preserve"> ............................................................... …</w:t>
      </w:r>
      <w:r w:rsidRPr="005B6571">
        <w:rPr>
          <w:rFonts w:ascii="Simplified Arabic" w:hAnsi="Simplified Arabic" w:cs="Simplified Arabic"/>
          <w:sz w:val="24"/>
          <w:szCs w:val="24"/>
          <w:lang w:bidi="ar-EG"/>
        </w:rPr>
        <w:br/>
        <w:t xml:space="preserve">4.4 </w:t>
      </w:r>
      <w:r w:rsidRPr="005B6571">
        <w:rPr>
          <w:rFonts w:ascii="Simplified Arabic" w:hAnsi="Simplified Arabic" w:cs="Simplified Arabic"/>
          <w:sz w:val="24"/>
          <w:szCs w:val="24"/>
          <w:rtl/>
        </w:rPr>
        <w:t>التوصيات</w:t>
      </w:r>
      <w:r w:rsidRPr="005B6571">
        <w:rPr>
          <w:rFonts w:ascii="Simplified Arabic" w:hAnsi="Simplified Arabic" w:cs="Simplified Arabic"/>
          <w:sz w:val="24"/>
          <w:szCs w:val="24"/>
          <w:lang w:bidi="ar-EG"/>
        </w:rPr>
        <w:t xml:space="preserve"> ............................................................ …</w:t>
      </w:r>
    </w:p>
    <w:p w14:paraId="3860DC63" w14:textId="77777777" w:rsidR="005B6571" w:rsidRPr="005B6571" w:rsidRDefault="005B6571" w:rsidP="005B6571">
      <w:pPr>
        <w:rPr>
          <w:rFonts w:ascii="Simplified Arabic" w:hAnsi="Simplified Arabic" w:cs="Simplified Arabic"/>
          <w:b/>
          <w:bCs/>
          <w:sz w:val="24"/>
          <w:szCs w:val="24"/>
          <w:lang w:bidi="ar-EG"/>
        </w:rPr>
      </w:pPr>
      <w:r w:rsidRPr="005B6571">
        <w:rPr>
          <w:rFonts w:ascii="Simplified Arabic" w:hAnsi="Simplified Arabic" w:cs="Simplified Arabic"/>
          <w:b/>
          <w:bCs/>
          <w:sz w:val="24"/>
          <w:szCs w:val="24"/>
          <w:rtl/>
        </w:rPr>
        <w:t>المراجع</w:t>
      </w:r>
    </w:p>
    <w:p w14:paraId="76F39F06" w14:textId="77777777" w:rsidR="005B6571" w:rsidRPr="005B6571" w:rsidRDefault="005B6571" w:rsidP="005B6571">
      <w:pPr>
        <w:numPr>
          <w:ilvl w:val="0"/>
          <w:numId w:val="51"/>
        </w:numPr>
        <w:rPr>
          <w:rFonts w:ascii="Simplified Arabic" w:hAnsi="Simplified Arabic" w:cs="Simplified Arabic"/>
          <w:sz w:val="24"/>
          <w:szCs w:val="24"/>
          <w:lang w:bidi="ar-EG"/>
        </w:rPr>
      </w:pPr>
      <w:r w:rsidRPr="005B6571">
        <w:rPr>
          <w:rFonts w:ascii="Simplified Arabic" w:hAnsi="Simplified Arabic" w:cs="Simplified Arabic"/>
          <w:sz w:val="24"/>
          <w:szCs w:val="24"/>
          <w:rtl/>
        </w:rPr>
        <w:t>المراجع العربية</w:t>
      </w:r>
      <w:r w:rsidRPr="005B6571">
        <w:rPr>
          <w:rFonts w:ascii="Simplified Arabic" w:hAnsi="Simplified Arabic" w:cs="Simplified Arabic"/>
          <w:sz w:val="24"/>
          <w:szCs w:val="24"/>
          <w:lang w:bidi="ar-EG"/>
        </w:rPr>
        <w:t xml:space="preserve"> ................................................… </w:t>
      </w:r>
    </w:p>
    <w:p w14:paraId="7B2899F2" w14:textId="77777777" w:rsidR="005B6571" w:rsidRPr="005B6571" w:rsidRDefault="005B6571" w:rsidP="005B6571">
      <w:pPr>
        <w:numPr>
          <w:ilvl w:val="0"/>
          <w:numId w:val="51"/>
        </w:numPr>
        <w:rPr>
          <w:rFonts w:ascii="Simplified Arabic" w:hAnsi="Simplified Arabic" w:cs="Simplified Arabic"/>
          <w:sz w:val="24"/>
          <w:szCs w:val="24"/>
          <w:lang w:bidi="ar-EG"/>
        </w:rPr>
      </w:pPr>
      <w:r w:rsidRPr="005B6571">
        <w:rPr>
          <w:rFonts w:ascii="Simplified Arabic" w:hAnsi="Simplified Arabic" w:cs="Simplified Arabic"/>
          <w:sz w:val="24"/>
          <w:szCs w:val="24"/>
          <w:rtl/>
        </w:rPr>
        <w:t>المراجع الأجنبية</w:t>
      </w:r>
      <w:r w:rsidRPr="005B6571">
        <w:rPr>
          <w:rFonts w:ascii="Simplified Arabic" w:hAnsi="Simplified Arabic" w:cs="Simplified Arabic"/>
          <w:sz w:val="24"/>
          <w:szCs w:val="24"/>
          <w:lang w:bidi="ar-EG"/>
        </w:rPr>
        <w:t xml:space="preserve"> ................................................ … </w:t>
      </w:r>
    </w:p>
    <w:p w14:paraId="5FA6C0FD" w14:textId="77777777" w:rsidR="005B6571" w:rsidRPr="005B6571" w:rsidRDefault="005B6571" w:rsidP="005B6571">
      <w:pPr>
        <w:rPr>
          <w:rFonts w:ascii="Simplified Arabic" w:hAnsi="Simplified Arabic" w:cs="Simplified Arabic"/>
          <w:b/>
          <w:bCs/>
          <w:sz w:val="24"/>
          <w:szCs w:val="24"/>
          <w:lang w:bidi="ar-EG"/>
        </w:rPr>
      </w:pPr>
      <w:r w:rsidRPr="005B6571">
        <w:rPr>
          <w:rFonts w:ascii="Simplified Arabic" w:hAnsi="Simplified Arabic" w:cs="Simplified Arabic"/>
          <w:b/>
          <w:bCs/>
          <w:sz w:val="24"/>
          <w:szCs w:val="24"/>
          <w:rtl/>
        </w:rPr>
        <w:t>الملاحق</w:t>
      </w:r>
    </w:p>
    <w:p w14:paraId="1B468F4A" w14:textId="77777777" w:rsidR="005B6571" w:rsidRPr="005B6571" w:rsidRDefault="005B6571" w:rsidP="005B6571">
      <w:pPr>
        <w:numPr>
          <w:ilvl w:val="0"/>
          <w:numId w:val="52"/>
        </w:numPr>
        <w:rPr>
          <w:rFonts w:ascii="Simplified Arabic" w:hAnsi="Simplified Arabic" w:cs="Simplified Arabic"/>
          <w:sz w:val="24"/>
          <w:szCs w:val="24"/>
          <w:lang w:bidi="ar-EG"/>
        </w:rPr>
      </w:pPr>
      <w:r w:rsidRPr="005B6571">
        <w:rPr>
          <w:rFonts w:ascii="Simplified Arabic" w:hAnsi="Simplified Arabic" w:cs="Simplified Arabic"/>
          <w:sz w:val="24"/>
          <w:szCs w:val="24"/>
          <w:rtl/>
        </w:rPr>
        <w:t>الاستبانة</w:t>
      </w:r>
      <w:r w:rsidRPr="005B6571">
        <w:rPr>
          <w:rFonts w:ascii="Simplified Arabic" w:hAnsi="Simplified Arabic" w:cs="Simplified Arabic"/>
          <w:sz w:val="24"/>
          <w:szCs w:val="24"/>
          <w:lang w:bidi="ar-EG"/>
        </w:rPr>
        <w:t xml:space="preserve"> ............................................................. … </w:t>
      </w:r>
    </w:p>
    <w:p w14:paraId="7CF3DA81" w14:textId="77777777" w:rsidR="005B6571" w:rsidRPr="005B6571" w:rsidRDefault="005B6571" w:rsidP="005B6571">
      <w:pPr>
        <w:numPr>
          <w:ilvl w:val="0"/>
          <w:numId w:val="52"/>
        </w:numPr>
        <w:rPr>
          <w:rFonts w:ascii="Simplified Arabic" w:hAnsi="Simplified Arabic" w:cs="Simplified Arabic"/>
          <w:sz w:val="24"/>
          <w:szCs w:val="24"/>
          <w:lang w:bidi="ar-EG"/>
        </w:rPr>
      </w:pPr>
      <w:r w:rsidRPr="005B6571">
        <w:rPr>
          <w:rFonts w:ascii="Simplified Arabic" w:hAnsi="Simplified Arabic" w:cs="Simplified Arabic"/>
          <w:sz w:val="24"/>
          <w:szCs w:val="24"/>
          <w:rtl/>
        </w:rPr>
        <w:t>أي مستندات داعمة أخرى</w:t>
      </w:r>
      <w:r w:rsidRPr="005B6571">
        <w:rPr>
          <w:rFonts w:ascii="Simplified Arabic" w:hAnsi="Simplified Arabic" w:cs="Simplified Arabic"/>
          <w:sz w:val="24"/>
          <w:szCs w:val="24"/>
          <w:lang w:bidi="ar-EG"/>
        </w:rPr>
        <w:t xml:space="preserve"> .................................... …</w:t>
      </w:r>
    </w:p>
    <w:p w14:paraId="37503B94" w14:textId="77777777" w:rsidR="009125CE" w:rsidRPr="00910481" w:rsidRDefault="009125CE" w:rsidP="009125CE">
      <w:pPr>
        <w:rPr>
          <w:rFonts w:ascii="Simplified Arabic" w:hAnsi="Simplified Arabic" w:cs="Simplified Arabic"/>
          <w:sz w:val="24"/>
          <w:szCs w:val="24"/>
          <w:rtl/>
          <w:lang w:bidi="ar-EG"/>
        </w:rPr>
      </w:pPr>
    </w:p>
    <w:p w14:paraId="566F8142" w14:textId="77777777" w:rsidR="009125CE" w:rsidRPr="00910481" w:rsidRDefault="009125CE" w:rsidP="009125CE">
      <w:pPr>
        <w:rPr>
          <w:rFonts w:ascii="Simplified Arabic" w:hAnsi="Simplified Arabic" w:cs="Simplified Arabic"/>
          <w:sz w:val="24"/>
          <w:szCs w:val="24"/>
          <w:u w:val="single"/>
          <w:rtl/>
          <w:lang w:bidi="ar-EG"/>
        </w:rPr>
      </w:pPr>
    </w:p>
    <w:p w14:paraId="43234021" w14:textId="77777777" w:rsidR="009125CE" w:rsidRPr="00910481" w:rsidRDefault="009125CE" w:rsidP="009125CE">
      <w:pPr>
        <w:rPr>
          <w:rFonts w:ascii="Simplified Arabic" w:hAnsi="Simplified Arabic" w:cs="Simplified Arabic"/>
          <w:sz w:val="24"/>
          <w:szCs w:val="24"/>
          <w:u w:val="single"/>
          <w:rtl/>
          <w:lang w:bidi="ar-EG"/>
        </w:rPr>
      </w:pPr>
    </w:p>
    <w:p w14:paraId="12988B58" w14:textId="77777777" w:rsidR="009125CE" w:rsidRPr="00910481" w:rsidRDefault="009125CE" w:rsidP="009125CE">
      <w:pPr>
        <w:rPr>
          <w:rFonts w:ascii="Simplified Arabic" w:hAnsi="Simplified Arabic" w:cs="Simplified Arabic"/>
          <w:sz w:val="24"/>
          <w:szCs w:val="24"/>
          <w:u w:val="single"/>
          <w:rtl/>
          <w:lang w:bidi="ar-EG"/>
        </w:rPr>
      </w:pPr>
    </w:p>
    <w:p w14:paraId="3AE026F6" w14:textId="77777777" w:rsidR="009125CE" w:rsidRPr="00910481" w:rsidRDefault="009125CE" w:rsidP="009125CE">
      <w:pPr>
        <w:rPr>
          <w:rFonts w:ascii="Simplified Arabic" w:hAnsi="Simplified Arabic" w:cs="Simplified Arabic"/>
          <w:sz w:val="24"/>
          <w:szCs w:val="24"/>
          <w:u w:val="single"/>
          <w:rtl/>
          <w:lang w:bidi="ar-EG"/>
        </w:rPr>
      </w:pPr>
    </w:p>
    <w:p w14:paraId="6F038C3F" w14:textId="77777777" w:rsidR="009125CE" w:rsidRPr="00910481" w:rsidRDefault="009125CE" w:rsidP="009125CE">
      <w:pPr>
        <w:rPr>
          <w:rFonts w:ascii="Simplified Arabic" w:hAnsi="Simplified Arabic" w:cs="Simplified Arabic"/>
          <w:sz w:val="24"/>
          <w:szCs w:val="24"/>
          <w:u w:val="single"/>
          <w:rtl/>
          <w:lang w:bidi="ar-EG"/>
        </w:rPr>
      </w:pPr>
    </w:p>
    <w:p w14:paraId="0272E512" w14:textId="77777777" w:rsidR="009125CE" w:rsidRPr="00910481" w:rsidRDefault="009125CE" w:rsidP="009125CE">
      <w:pPr>
        <w:rPr>
          <w:rFonts w:ascii="Simplified Arabic" w:hAnsi="Simplified Arabic" w:cs="Simplified Arabic"/>
          <w:sz w:val="24"/>
          <w:szCs w:val="24"/>
          <w:u w:val="single"/>
          <w:rtl/>
          <w:lang w:bidi="ar-EG"/>
        </w:rPr>
      </w:pPr>
    </w:p>
    <w:p w14:paraId="52864C56" w14:textId="77777777" w:rsidR="009125CE" w:rsidRPr="00910481" w:rsidRDefault="009125CE" w:rsidP="009125CE">
      <w:pPr>
        <w:rPr>
          <w:rFonts w:ascii="Simplified Arabic" w:hAnsi="Simplified Arabic" w:cs="Simplified Arabic"/>
          <w:sz w:val="24"/>
          <w:szCs w:val="24"/>
          <w:u w:val="single"/>
          <w:rtl/>
          <w:lang w:bidi="ar-EG"/>
        </w:rPr>
      </w:pPr>
    </w:p>
    <w:p w14:paraId="698C613A" w14:textId="77777777" w:rsidR="009125CE" w:rsidRPr="00910481" w:rsidRDefault="009125CE" w:rsidP="009125CE">
      <w:pPr>
        <w:rPr>
          <w:rFonts w:ascii="Simplified Arabic" w:hAnsi="Simplified Arabic" w:cs="Simplified Arabic"/>
          <w:sz w:val="24"/>
          <w:szCs w:val="24"/>
          <w:u w:val="single"/>
          <w:rtl/>
        </w:rPr>
      </w:pPr>
    </w:p>
    <w:p w14:paraId="0C1C64B8" w14:textId="77777777" w:rsidR="009125CE" w:rsidRPr="00910481" w:rsidRDefault="009125CE" w:rsidP="009125CE">
      <w:pPr>
        <w:rPr>
          <w:rFonts w:ascii="Simplified Arabic" w:hAnsi="Simplified Arabic" w:cs="Simplified Arabic"/>
          <w:sz w:val="24"/>
          <w:szCs w:val="24"/>
          <w:u w:val="single"/>
          <w:rtl/>
          <w:lang w:bidi="ar-EG"/>
        </w:rPr>
      </w:pPr>
    </w:p>
    <w:p w14:paraId="1F91F690" w14:textId="77777777" w:rsidR="009125CE" w:rsidRPr="00910481" w:rsidRDefault="009125CE" w:rsidP="009125CE">
      <w:pPr>
        <w:rPr>
          <w:rFonts w:ascii="Simplified Arabic" w:hAnsi="Simplified Arabic" w:cs="Simplified Arabic"/>
          <w:sz w:val="24"/>
          <w:szCs w:val="24"/>
          <w:u w:val="single"/>
          <w:rtl/>
          <w:lang w:bidi="ar-EG"/>
        </w:rPr>
      </w:pPr>
    </w:p>
    <w:p w14:paraId="2677847E" w14:textId="77777777" w:rsidR="009125CE" w:rsidRPr="00910481" w:rsidRDefault="009125CE" w:rsidP="009125CE">
      <w:pPr>
        <w:rPr>
          <w:rFonts w:ascii="Simplified Arabic" w:hAnsi="Simplified Arabic" w:cs="Simplified Arabic"/>
          <w:sz w:val="24"/>
          <w:szCs w:val="24"/>
          <w:u w:val="single"/>
          <w:rtl/>
          <w:lang w:bidi="ar-EG"/>
        </w:rPr>
      </w:pPr>
    </w:p>
    <w:p w14:paraId="148A704F" w14:textId="77777777" w:rsidR="009125CE" w:rsidRPr="00910481" w:rsidRDefault="009125CE" w:rsidP="009125CE">
      <w:pPr>
        <w:rPr>
          <w:rFonts w:ascii="Simplified Arabic" w:hAnsi="Simplified Arabic" w:cs="Simplified Arabic"/>
          <w:sz w:val="24"/>
          <w:szCs w:val="24"/>
          <w:u w:val="single"/>
          <w:rtl/>
          <w:lang w:bidi="ar-EG"/>
        </w:rPr>
      </w:pPr>
    </w:p>
    <w:p w14:paraId="121D9BF2" w14:textId="77777777" w:rsidR="00D52480" w:rsidRPr="00910481" w:rsidRDefault="00D52480" w:rsidP="009125CE">
      <w:pPr>
        <w:rPr>
          <w:rFonts w:ascii="Simplified Arabic" w:hAnsi="Simplified Arabic" w:cs="Simplified Arabic"/>
          <w:sz w:val="24"/>
          <w:szCs w:val="24"/>
          <w:u w:val="single"/>
          <w:rtl/>
          <w:lang w:bidi="ar-EG"/>
        </w:rPr>
      </w:pPr>
    </w:p>
    <w:p w14:paraId="28CA7872" w14:textId="77777777" w:rsidR="00D52480" w:rsidRPr="00910481" w:rsidRDefault="00D52480" w:rsidP="009125CE">
      <w:pPr>
        <w:rPr>
          <w:rFonts w:ascii="Simplified Arabic" w:hAnsi="Simplified Arabic" w:cs="Simplified Arabic"/>
          <w:sz w:val="24"/>
          <w:szCs w:val="24"/>
          <w:u w:val="single"/>
          <w:rtl/>
          <w:lang w:bidi="ar-EG"/>
        </w:rPr>
      </w:pPr>
    </w:p>
    <w:p w14:paraId="6C7A02E4" w14:textId="77777777" w:rsidR="00D52480" w:rsidRPr="00910481" w:rsidRDefault="00D52480" w:rsidP="009125CE">
      <w:pPr>
        <w:rPr>
          <w:rFonts w:ascii="Simplified Arabic" w:hAnsi="Simplified Arabic" w:cs="Simplified Arabic"/>
          <w:b/>
          <w:bCs/>
          <w:sz w:val="24"/>
          <w:szCs w:val="24"/>
          <w:u w:val="single"/>
          <w:rtl/>
          <w:lang w:bidi="ar-EG"/>
        </w:rPr>
      </w:pPr>
    </w:p>
    <w:p w14:paraId="32DDC605" w14:textId="7A7B6FB9" w:rsidR="009125CE" w:rsidRPr="00910481" w:rsidRDefault="009125CE" w:rsidP="009125CE">
      <w:pPr>
        <w:rPr>
          <w:rFonts w:ascii="Simplified Arabic" w:hAnsi="Simplified Arabic" w:cs="Simplified Arabic"/>
          <w:b/>
          <w:bCs/>
          <w:sz w:val="28"/>
          <w:szCs w:val="28"/>
          <w:u w:val="single"/>
        </w:rPr>
      </w:pPr>
      <w:proofErr w:type="gramStart"/>
      <w:r w:rsidRPr="00910481">
        <w:rPr>
          <w:rFonts w:ascii="Simplified Arabic" w:hAnsi="Simplified Arabic" w:cs="Simplified Arabic"/>
          <w:b/>
          <w:bCs/>
          <w:sz w:val="28"/>
          <w:szCs w:val="28"/>
          <w:u w:val="single"/>
          <w:rtl/>
          <w:lang w:bidi="ar-EG"/>
        </w:rPr>
        <w:t>المستخلص :</w:t>
      </w:r>
      <w:r w:rsidRPr="00910481">
        <w:rPr>
          <w:rFonts w:ascii="Simplified Arabic" w:hAnsi="Simplified Arabic" w:cs="Simplified Arabic"/>
          <w:b/>
          <w:bCs/>
          <w:sz w:val="28"/>
          <w:szCs w:val="28"/>
          <w:u w:val="single"/>
        </w:rPr>
        <w:t>Abstract</w:t>
      </w:r>
      <w:proofErr w:type="gramEnd"/>
      <w:r w:rsidRPr="00910481">
        <w:rPr>
          <w:rFonts w:ascii="Simplified Arabic" w:hAnsi="Simplified Arabic" w:cs="Simplified Arabic"/>
          <w:b/>
          <w:bCs/>
          <w:sz w:val="28"/>
          <w:szCs w:val="28"/>
          <w:u w:val="single"/>
        </w:rPr>
        <w:t xml:space="preserve"> </w:t>
      </w:r>
    </w:p>
    <w:p w14:paraId="7C9B0F9A" w14:textId="77777777" w:rsidR="009125CE" w:rsidRPr="00910481" w:rsidRDefault="009125CE" w:rsidP="009125CE">
      <w:pPr>
        <w:rPr>
          <w:rFonts w:ascii="Simplified Arabic" w:hAnsi="Simplified Arabic" w:cs="Simplified Arabic"/>
          <w:sz w:val="24"/>
          <w:szCs w:val="24"/>
        </w:rPr>
      </w:pPr>
    </w:p>
    <w:p w14:paraId="52341758" w14:textId="31E58B72" w:rsidR="009125CE" w:rsidRPr="00910481" w:rsidRDefault="00A356ED" w:rsidP="00A356ED">
      <w:pPr>
        <w:rPr>
          <w:rFonts w:ascii="Simplified Arabic" w:hAnsi="Simplified Arabic" w:cs="Simplified Arabic"/>
          <w:sz w:val="24"/>
          <w:szCs w:val="24"/>
        </w:rPr>
      </w:pPr>
      <w:r w:rsidRPr="00910481">
        <w:rPr>
          <w:rFonts w:ascii="Simplified Arabic" w:hAnsi="Simplified Arabic" w:cs="Simplified Arabic"/>
          <w:sz w:val="24"/>
          <w:szCs w:val="24"/>
          <w:rtl/>
        </w:rPr>
        <w:t>تتناول هذه الدراسة دور استراتيجيات التطوير العقاري في تحسين كفاءة استثمار الأصول، من خلال تحليل السياسات والاستراتيجيات المتبعة في تطوير المشاريع العقارية وأثرها على العائد الاستثماري. هدف الدراسة تحديد الاستراتيجيات الأكثر فاعلية وتقديم توصيات لتعظيم استخدام الأصول العقارية بكفاءة. اعتمد البحث على المنهج الوصفي التحليلي، وجمع البيانات باستخدام استبانة، ثم تحليلها إحصائيًا. أظهرت النتائج أن تطبيق استراتيجيات التطوير العقاري المتكاملة يسهم بشكل كبير في تحسين كفاءة الأصول، وأن هناك علاقة إيجابية بين التخطيط الاستراتيجي للتطوير العقاري والعائد على الاستثمار</w:t>
      </w:r>
      <w:r w:rsidRPr="00910481">
        <w:rPr>
          <w:rFonts w:ascii="Simplified Arabic" w:hAnsi="Simplified Arabic" w:cs="Simplified Arabic"/>
          <w:sz w:val="24"/>
          <w:szCs w:val="24"/>
        </w:rPr>
        <w:t>.</w:t>
      </w:r>
    </w:p>
    <w:p w14:paraId="7C92AB71" w14:textId="77777777" w:rsidR="009125CE" w:rsidRPr="00910481" w:rsidRDefault="009125CE" w:rsidP="009125CE">
      <w:pPr>
        <w:rPr>
          <w:rFonts w:ascii="Simplified Arabic" w:hAnsi="Simplified Arabic" w:cs="Simplified Arabic"/>
          <w:sz w:val="24"/>
          <w:szCs w:val="24"/>
          <w:u w:val="single"/>
        </w:rPr>
      </w:pPr>
    </w:p>
    <w:p w14:paraId="122E0CEB" w14:textId="77777777" w:rsidR="009125CE" w:rsidRPr="00910481" w:rsidRDefault="009125CE" w:rsidP="009125CE">
      <w:pPr>
        <w:rPr>
          <w:rFonts w:ascii="Simplified Arabic" w:hAnsi="Simplified Arabic" w:cs="Simplified Arabic"/>
          <w:sz w:val="24"/>
          <w:szCs w:val="24"/>
          <w:u w:val="single"/>
        </w:rPr>
      </w:pPr>
    </w:p>
    <w:p w14:paraId="5334CEE8" w14:textId="77777777" w:rsidR="009125CE" w:rsidRPr="00910481" w:rsidRDefault="009125CE" w:rsidP="009125CE">
      <w:pPr>
        <w:rPr>
          <w:rFonts w:ascii="Simplified Arabic" w:hAnsi="Simplified Arabic" w:cs="Simplified Arabic"/>
          <w:sz w:val="24"/>
          <w:szCs w:val="24"/>
          <w:u w:val="single"/>
        </w:rPr>
      </w:pPr>
    </w:p>
    <w:p w14:paraId="0FA577B4" w14:textId="77777777" w:rsidR="009125CE" w:rsidRPr="00910481" w:rsidRDefault="009125CE" w:rsidP="009125CE">
      <w:pPr>
        <w:rPr>
          <w:rFonts w:ascii="Simplified Arabic" w:hAnsi="Simplified Arabic" w:cs="Simplified Arabic"/>
          <w:sz w:val="24"/>
          <w:szCs w:val="24"/>
          <w:u w:val="single"/>
        </w:rPr>
      </w:pPr>
    </w:p>
    <w:p w14:paraId="18A28D47" w14:textId="77777777" w:rsidR="009125CE" w:rsidRPr="00910481" w:rsidRDefault="009125CE" w:rsidP="009125CE">
      <w:pPr>
        <w:rPr>
          <w:rFonts w:ascii="Simplified Arabic" w:hAnsi="Simplified Arabic" w:cs="Simplified Arabic"/>
          <w:sz w:val="24"/>
          <w:szCs w:val="24"/>
          <w:u w:val="single"/>
        </w:rPr>
      </w:pPr>
    </w:p>
    <w:p w14:paraId="7826C25D" w14:textId="77777777" w:rsidR="009125CE" w:rsidRPr="00910481" w:rsidRDefault="009125CE" w:rsidP="009125CE">
      <w:pPr>
        <w:rPr>
          <w:rFonts w:ascii="Simplified Arabic" w:hAnsi="Simplified Arabic" w:cs="Simplified Arabic"/>
          <w:sz w:val="24"/>
          <w:szCs w:val="24"/>
          <w:u w:val="single"/>
        </w:rPr>
      </w:pPr>
    </w:p>
    <w:p w14:paraId="21B1282E" w14:textId="77777777" w:rsidR="009125CE" w:rsidRPr="00910481" w:rsidRDefault="009125CE" w:rsidP="009125CE">
      <w:pPr>
        <w:rPr>
          <w:rFonts w:ascii="Simplified Arabic" w:hAnsi="Simplified Arabic" w:cs="Simplified Arabic"/>
          <w:sz w:val="24"/>
          <w:szCs w:val="24"/>
          <w:u w:val="single"/>
        </w:rPr>
      </w:pPr>
    </w:p>
    <w:p w14:paraId="710C527B" w14:textId="77777777" w:rsidR="009125CE" w:rsidRPr="00910481" w:rsidRDefault="009125CE" w:rsidP="009125CE">
      <w:pPr>
        <w:rPr>
          <w:rFonts w:ascii="Simplified Arabic" w:hAnsi="Simplified Arabic" w:cs="Simplified Arabic"/>
          <w:sz w:val="24"/>
          <w:szCs w:val="24"/>
          <w:u w:val="single"/>
        </w:rPr>
      </w:pPr>
    </w:p>
    <w:p w14:paraId="25C5D503" w14:textId="77777777" w:rsidR="009125CE" w:rsidRPr="00910481" w:rsidRDefault="009125CE" w:rsidP="009125CE">
      <w:pPr>
        <w:rPr>
          <w:rFonts w:ascii="Simplified Arabic" w:hAnsi="Simplified Arabic" w:cs="Simplified Arabic"/>
          <w:sz w:val="24"/>
          <w:szCs w:val="24"/>
          <w:u w:val="single"/>
        </w:rPr>
      </w:pPr>
    </w:p>
    <w:p w14:paraId="066A289A" w14:textId="77777777" w:rsidR="009125CE" w:rsidRPr="00910481" w:rsidRDefault="009125CE" w:rsidP="009125CE">
      <w:pPr>
        <w:rPr>
          <w:rFonts w:ascii="Simplified Arabic" w:hAnsi="Simplified Arabic" w:cs="Simplified Arabic"/>
          <w:sz w:val="24"/>
          <w:szCs w:val="24"/>
          <w:u w:val="single"/>
        </w:rPr>
      </w:pPr>
    </w:p>
    <w:p w14:paraId="050540D1" w14:textId="77777777" w:rsidR="009125CE" w:rsidRPr="00910481" w:rsidRDefault="009125CE" w:rsidP="009125CE">
      <w:pPr>
        <w:rPr>
          <w:rFonts w:ascii="Simplified Arabic" w:hAnsi="Simplified Arabic" w:cs="Simplified Arabic"/>
          <w:sz w:val="24"/>
          <w:szCs w:val="24"/>
          <w:u w:val="single"/>
        </w:rPr>
      </w:pPr>
    </w:p>
    <w:p w14:paraId="11532365" w14:textId="77777777" w:rsidR="009125CE" w:rsidRPr="00910481" w:rsidRDefault="009125CE" w:rsidP="009125CE">
      <w:pPr>
        <w:rPr>
          <w:rFonts w:ascii="Simplified Arabic" w:hAnsi="Simplified Arabic" w:cs="Simplified Arabic"/>
          <w:sz w:val="24"/>
          <w:szCs w:val="24"/>
          <w:u w:val="single"/>
        </w:rPr>
      </w:pPr>
    </w:p>
    <w:p w14:paraId="2EEED256" w14:textId="77777777" w:rsidR="009125CE" w:rsidRPr="00910481" w:rsidRDefault="009125CE" w:rsidP="009125CE">
      <w:pPr>
        <w:rPr>
          <w:rFonts w:ascii="Simplified Arabic" w:hAnsi="Simplified Arabic" w:cs="Simplified Arabic"/>
          <w:sz w:val="24"/>
          <w:szCs w:val="24"/>
          <w:u w:val="single"/>
        </w:rPr>
      </w:pPr>
    </w:p>
    <w:p w14:paraId="1C63B50E" w14:textId="77777777" w:rsidR="009125CE" w:rsidRPr="00910481" w:rsidRDefault="009125CE" w:rsidP="009125CE">
      <w:pPr>
        <w:rPr>
          <w:rFonts w:ascii="Simplified Arabic" w:hAnsi="Simplified Arabic" w:cs="Simplified Arabic"/>
          <w:sz w:val="24"/>
          <w:szCs w:val="24"/>
          <w:u w:val="single"/>
        </w:rPr>
      </w:pPr>
    </w:p>
    <w:p w14:paraId="16F3599D" w14:textId="77777777" w:rsidR="009125CE" w:rsidRPr="00910481" w:rsidRDefault="009125CE" w:rsidP="009125CE">
      <w:pPr>
        <w:rPr>
          <w:rFonts w:ascii="Simplified Arabic" w:hAnsi="Simplified Arabic" w:cs="Simplified Arabic"/>
          <w:sz w:val="24"/>
          <w:szCs w:val="24"/>
          <w:u w:val="single"/>
        </w:rPr>
      </w:pPr>
    </w:p>
    <w:p w14:paraId="3D9F0042" w14:textId="77777777" w:rsidR="009125CE" w:rsidRPr="00910481" w:rsidRDefault="009125CE" w:rsidP="009125CE">
      <w:pPr>
        <w:rPr>
          <w:rFonts w:ascii="Simplified Arabic" w:hAnsi="Simplified Arabic" w:cs="Simplified Arabic"/>
          <w:sz w:val="24"/>
          <w:szCs w:val="24"/>
          <w:u w:val="single"/>
          <w:rtl/>
        </w:rPr>
      </w:pPr>
    </w:p>
    <w:p w14:paraId="14F26805" w14:textId="77777777" w:rsidR="009125CE" w:rsidRPr="00910481" w:rsidRDefault="009125CE" w:rsidP="009125CE">
      <w:pPr>
        <w:rPr>
          <w:rFonts w:ascii="Simplified Arabic" w:hAnsi="Simplified Arabic" w:cs="Simplified Arabic"/>
          <w:sz w:val="24"/>
          <w:szCs w:val="24"/>
          <w:u w:val="single"/>
          <w:rtl/>
        </w:rPr>
      </w:pPr>
    </w:p>
    <w:p w14:paraId="6DC9CDB1" w14:textId="77777777" w:rsidR="009125CE" w:rsidRPr="00910481" w:rsidRDefault="009125CE" w:rsidP="009125CE">
      <w:pPr>
        <w:rPr>
          <w:rFonts w:ascii="Simplified Arabic" w:hAnsi="Simplified Arabic" w:cs="Simplified Arabic"/>
          <w:sz w:val="24"/>
          <w:szCs w:val="24"/>
          <w:u w:val="single"/>
          <w:rtl/>
        </w:rPr>
      </w:pPr>
    </w:p>
    <w:p w14:paraId="79B4C366" w14:textId="77777777" w:rsidR="009125CE" w:rsidRPr="00910481" w:rsidRDefault="009125CE" w:rsidP="009125CE">
      <w:pPr>
        <w:rPr>
          <w:rFonts w:ascii="Simplified Arabic" w:hAnsi="Simplified Arabic" w:cs="Simplified Arabic"/>
          <w:sz w:val="24"/>
          <w:szCs w:val="24"/>
          <w:u w:val="single"/>
          <w:rtl/>
        </w:rPr>
      </w:pPr>
    </w:p>
    <w:p w14:paraId="272E54B1" w14:textId="77777777" w:rsidR="009125CE" w:rsidRPr="00910481" w:rsidRDefault="009125CE" w:rsidP="009125CE">
      <w:pPr>
        <w:rPr>
          <w:rFonts w:ascii="Simplified Arabic" w:hAnsi="Simplified Arabic" w:cs="Simplified Arabic"/>
          <w:sz w:val="24"/>
          <w:szCs w:val="24"/>
          <w:u w:val="single"/>
          <w:rtl/>
        </w:rPr>
      </w:pPr>
    </w:p>
    <w:p w14:paraId="700D5866" w14:textId="268A13B5" w:rsidR="009125CE" w:rsidRPr="00910481" w:rsidRDefault="009125CE" w:rsidP="009125CE">
      <w:pPr>
        <w:jc w:val="cente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الفصل الأول</w:t>
      </w:r>
    </w:p>
    <w:p w14:paraId="231E38BB" w14:textId="77777777" w:rsidR="009125CE" w:rsidRPr="00910481" w:rsidRDefault="009125CE" w:rsidP="009125CE">
      <w:pPr>
        <w:rPr>
          <w:rFonts w:ascii="Simplified Arabic" w:hAnsi="Simplified Arabic" w:cs="Simplified Arabic"/>
          <w:b/>
          <w:bCs/>
          <w:sz w:val="28"/>
          <w:szCs w:val="28"/>
          <w:u w:val="single"/>
          <w:rtl/>
        </w:rPr>
      </w:pPr>
    </w:p>
    <w:p w14:paraId="2EA6585C" w14:textId="780BF809" w:rsidR="009125CE" w:rsidRPr="00910481" w:rsidRDefault="005B6571" w:rsidP="005B6571">
      <w:pPr>
        <w:jc w:val="center"/>
        <w:rPr>
          <w:rFonts w:ascii="Simplified Arabic" w:hAnsi="Simplified Arabic" w:cs="Simplified Arabic"/>
          <w:b/>
          <w:bCs/>
          <w:sz w:val="28"/>
          <w:szCs w:val="28"/>
          <w:rtl/>
        </w:rPr>
      </w:pPr>
      <w:r w:rsidRPr="00910481">
        <w:rPr>
          <w:rFonts w:ascii="Simplified Arabic" w:hAnsi="Simplified Arabic" w:cs="Simplified Arabic"/>
          <w:b/>
          <w:bCs/>
          <w:sz w:val="28"/>
          <w:szCs w:val="28"/>
          <w:rtl/>
        </w:rPr>
        <w:t xml:space="preserve">المقدمة </w:t>
      </w:r>
    </w:p>
    <w:p w14:paraId="7F3B8E80" w14:textId="77777777" w:rsidR="009125CE" w:rsidRPr="00910481" w:rsidRDefault="009125CE" w:rsidP="009125CE">
      <w:pPr>
        <w:rPr>
          <w:rFonts w:ascii="Simplified Arabic" w:hAnsi="Simplified Arabic" w:cs="Simplified Arabic"/>
          <w:sz w:val="28"/>
          <w:szCs w:val="28"/>
          <w:u w:val="single"/>
          <w:rtl/>
        </w:rPr>
      </w:pPr>
    </w:p>
    <w:p w14:paraId="0BA12696" w14:textId="77777777" w:rsidR="009125CE" w:rsidRPr="00910481" w:rsidRDefault="009125CE" w:rsidP="009125CE">
      <w:pPr>
        <w:rPr>
          <w:rFonts w:ascii="Simplified Arabic" w:hAnsi="Simplified Arabic" w:cs="Simplified Arabic"/>
          <w:sz w:val="24"/>
          <w:szCs w:val="24"/>
          <w:u w:val="single"/>
          <w:rtl/>
        </w:rPr>
      </w:pPr>
    </w:p>
    <w:p w14:paraId="26F6AB57" w14:textId="77777777" w:rsidR="009125CE" w:rsidRPr="00910481" w:rsidRDefault="009125CE" w:rsidP="009125CE">
      <w:pPr>
        <w:rPr>
          <w:rFonts w:ascii="Simplified Arabic" w:hAnsi="Simplified Arabic" w:cs="Simplified Arabic"/>
          <w:sz w:val="24"/>
          <w:szCs w:val="24"/>
          <w:u w:val="single"/>
          <w:rtl/>
        </w:rPr>
      </w:pPr>
    </w:p>
    <w:p w14:paraId="137908B8" w14:textId="77777777" w:rsidR="009125CE" w:rsidRPr="00910481" w:rsidRDefault="009125CE" w:rsidP="009125CE">
      <w:pPr>
        <w:rPr>
          <w:rFonts w:ascii="Simplified Arabic" w:hAnsi="Simplified Arabic" w:cs="Simplified Arabic"/>
          <w:sz w:val="24"/>
          <w:szCs w:val="24"/>
          <w:u w:val="single"/>
          <w:rtl/>
        </w:rPr>
      </w:pPr>
    </w:p>
    <w:p w14:paraId="11EDDBDE" w14:textId="77777777" w:rsidR="009125CE" w:rsidRPr="00910481" w:rsidRDefault="009125CE" w:rsidP="009125CE">
      <w:pPr>
        <w:rPr>
          <w:rFonts w:ascii="Simplified Arabic" w:hAnsi="Simplified Arabic" w:cs="Simplified Arabic"/>
          <w:sz w:val="24"/>
          <w:szCs w:val="24"/>
          <w:u w:val="single"/>
          <w:rtl/>
        </w:rPr>
      </w:pPr>
    </w:p>
    <w:p w14:paraId="614C8510" w14:textId="77777777" w:rsidR="009125CE" w:rsidRPr="00910481" w:rsidRDefault="009125CE" w:rsidP="009125CE">
      <w:pPr>
        <w:rPr>
          <w:rFonts w:ascii="Simplified Arabic" w:hAnsi="Simplified Arabic" w:cs="Simplified Arabic"/>
          <w:sz w:val="24"/>
          <w:szCs w:val="24"/>
          <w:u w:val="single"/>
          <w:rtl/>
        </w:rPr>
      </w:pPr>
    </w:p>
    <w:p w14:paraId="530F942A" w14:textId="77777777" w:rsidR="009125CE" w:rsidRPr="00910481" w:rsidRDefault="009125CE" w:rsidP="009125CE">
      <w:pPr>
        <w:rPr>
          <w:rFonts w:ascii="Simplified Arabic" w:hAnsi="Simplified Arabic" w:cs="Simplified Arabic"/>
          <w:sz w:val="24"/>
          <w:szCs w:val="24"/>
          <w:u w:val="single"/>
          <w:rtl/>
        </w:rPr>
      </w:pPr>
    </w:p>
    <w:p w14:paraId="6D55667E" w14:textId="77777777" w:rsidR="009125CE" w:rsidRPr="00910481" w:rsidRDefault="009125CE" w:rsidP="009125CE">
      <w:pPr>
        <w:rPr>
          <w:rFonts w:ascii="Simplified Arabic" w:hAnsi="Simplified Arabic" w:cs="Simplified Arabic"/>
          <w:sz w:val="24"/>
          <w:szCs w:val="24"/>
          <w:u w:val="single"/>
          <w:rtl/>
        </w:rPr>
      </w:pPr>
    </w:p>
    <w:p w14:paraId="2B944917" w14:textId="77777777" w:rsidR="009125CE" w:rsidRPr="00910481" w:rsidRDefault="009125CE" w:rsidP="009125CE">
      <w:pPr>
        <w:rPr>
          <w:rFonts w:ascii="Simplified Arabic" w:hAnsi="Simplified Arabic" w:cs="Simplified Arabic"/>
          <w:sz w:val="24"/>
          <w:szCs w:val="24"/>
          <w:u w:val="single"/>
          <w:rtl/>
        </w:rPr>
      </w:pPr>
    </w:p>
    <w:p w14:paraId="03806C64" w14:textId="77777777" w:rsidR="009125CE" w:rsidRPr="00910481" w:rsidRDefault="009125CE" w:rsidP="009125CE">
      <w:pPr>
        <w:rPr>
          <w:rFonts w:ascii="Simplified Arabic" w:hAnsi="Simplified Arabic" w:cs="Simplified Arabic"/>
          <w:sz w:val="24"/>
          <w:szCs w:val="24"/>
          <w:u w:val="single"/>
          <w:rtl/>
        </w:rPr>
      </w:pPr>
    </w:p>
    <w:p w14:paraId="32CDDAA2" w14:textId="77777777" w:rsidR="009125CE" w:rsidRPr="00910481" w:rsidRDefault="009125CE" w:rsidP="009125CE">
      <w:pPr>
        <w:rPr>
          <w:rFonts w:ascii="Simplified Arabic" w:hAnsi="Simplified Arabic" w:cs="Simplified Arabic"/>
          <w:sz w:val="24"/>
          <w:szCs w:val="24"/>
          <w:u w:val="single"/>
          <w:rtl/>
        </w:rPr>
      </w:pPr>
    </w:p>
    <w:p w14:paraId="7983D52F" w14:textId="77777777" w:rsidR="009125CE" w:rsidRPr="00910481" w:rsidRDefault="009125CE" w:rsidP="009125CE">
      <w:pPr>
        <w:rPr>
          <w:rFonts w:ascii="Simplified Arabic" w:hAnsi="Simplified Arabic" w:cs="Simplified Arabic"/>
          <w:sz w:val="24"/>
          <w:szCs w:val="24"/>
          <w:u w:val="single"/>
          <w:rtl/>
        </w:rPr>
      </w:pPr>
    </w:p>
    <w:p w14:paraId="100D10D7" w14:textId="77777777" w:rsidR="009125CE" w:rsidRPr="00910481" w:rsidRDefault="009125CE" w:rsidP="009125CE">
      <w:pPr>
        <w:rPr>
          <w:rFonts w:ascii="Simplified Arabic" w:hAnsi="Simplified Arabic" w:cs="Simplified Arabic"/>
          <w:sz w:val="24"/>
          <w:szCs w:val="24"/>
          <w:u w:val="single"/>
          <w:rtl/>
        </w:rPr>
      </w:pPr>
    </w:p>
    <w:p w14:paraId="555C69CF" w14:textId="77777777" w:rsidR="009125CE" w:rsidRPr="00910481" w:rsidRDefault="009125CE" w:rsidP="009125CE">
      <w:pPr>
        <w:rPr>
          <w:rFonts w:ascii="Simplified Arabic" w:hAnsi="Simplified Arabic" w:cs="Simplified Arabic"/>
          <w:sz w:val="24"/>
          <w:szCs w:val="24"/>
          <w:u w:val="single"/>
          <w:rtl/>
        </w:rPr>
      </w:pPr>
    </w:p>
    <w:p w14:paraId="32BDF63E" w14:textId="77777777" w:rsidR="009125CE" w:rsidRPr="00910481" w:rsidRDefault="009125CE" w:rsidP="009125CE">
      <w:pPr>
        <w:rPr>
          <w:rFonts w:ascii="Simplified Arabic" w:hAnsi="Simplified Arabic" w:cs="Simplified Arabic"/>
          <w:sz w:val="24"/>
          <w:szCs w:val="24"/>
          <w:u w:val="single"/>
          <w:rtl/>
        </w:rPr>
      </w:pPr>
    </w:p>
    <w:p w14:paraId="1817352F" w14:textId="29EE36ED" w:rsidR="009125CE" w:rsidRPr="00910481" w:rsidRDefault="009125CE" w:rsidP="009125CE">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المقدمة:</w:t>
      </w:r>
    </w:p>
    <w:p w14:paraId="7190C496" w14:textId="77777777" w:rsidR="00A356ED" w:rsidRPr="00A356ED" w:rsidRDefault="00A356ED" w:rsidP="00A356ED">
      <w:pPr>
        <w:rPr>
          <w:rFonts w:ascii="Simplified Arabic" w:hAnsi="Simplified Arabic" w:cs="Simplified Arabic"/>
          <w:sz w:val="24"/>
          <w:szCs w:val="24"/>
        </w:rPr>
      </w:pPr>
      <w:r w:rsidRPr="00A356ED">
        <w:rPr>
          <w:rFonts w:ascii="Simplified Arabic" w:hAnsi="Simplified Arabic" w:cs="Simplified Arabic"/>
          <w:sz w:val="24"/>
          <w:szCs w:val="24"/>
          <w:rtl/>
        </w:rPr>
        <w:t>يشهد قطاع التطوير العقاري نموًا مستمرًا نظرًا لتزايد الطلب على العقارات السكنية والتجارية والصناعية. يعتبر التطوير العقاري أداة استراتيجية لتحسين قيمة الأصول وزيادة العوائد الاستثمارية. كما يساهم في تعزيز الاستدامة الاقتصادية للشركات العقارية من خلال الاستخدام الأمثل للموارد وتحقيق الكفاءة التشغيلية</w:t>
      </w:r>
      <w:r w:rsidRPr="00A356ED">
        <w:rPr>
          <w:rFonts w:ascii="Simplified Arabic" w:hAnsi="Simplified Arabic" w:cs="Simplified Arabic"/>
          <w:sz w:val="24"/>
          <w:szCs w:val="24"/>
        </w:rPr>
        <w:t>.</w:t>
      </w:r>
    </w:p>
    <w:p w14:paraId="1CA5F40F" w14:textId="672A9321" w:rsidR="00F925D0" w:rsidRPr="00910481" w:rsidRDefault="00A356ED" w:rsidP="00A356ED">
      <w:pPr>
        <w:rPr>
          <w:rFonts w:ascii="Simplified Arabic" w:hAnsi="Simplified Arabic" w:cs="Simplified Arabic"/>
          <w:sz w:val="24"/>
          <w:szCs w:val="24"/>
          <w:rtl/>
        </w:rPr>
      </w:pPr>
      <w:r w:rsidRPr="00A356ED">
        <w:rPr>
          <w:rFonts w:ascii="Simplified Arabic" w:hAnsi="Simplified Arabic" w:cs="Simplified Arabic"/>
          <w:sz w:val="24"/>
          <w:szCs w:val="24"/>
          <w:rtl/>
        </w:rPr>
        <w:t>في ظل المنافسة الشديدة في السوق العقاري، أصبح من الضروري تبني استراتيجيات تطوير عقاري متكاملة تضمن تحقيق أهداف الاستثمار وتقليل المخاطر. وتستند هذه الدراسة إلى فكرة أن التطوير العقاري ليس مجرد نشاط بناء وبيع، بل عملية استراتيجية تشمل التخطيط، التنفيذ، وإدارة الأصول بشكل متكامل</w:t>
      </w:r>
      <w:r w:rsidRPr="00A356ED">
        <w:rPr>
          <w:rFonts w:ascii="Simplified Arabic" w:hAnsi="Simplified Arabic" w:cs="Simplified Arabic"/>
          <w:sz w:val="24"/>
          <w:szCs w:val="24"/>
        </w:rPr>
        <w:t>.</w:t>
      </w:r>
    </w:p>
    <w:p w14:paraId="3A3C6E44" w14:textId="77777777" w:rsidR="00F925D0" w:rsidRPr="00910481" w:rsidRDefault="00F925D0" w:rsidP="00D22171">
      <w:pPr>
        <w:rPr>
          <w:rFonts w:ascii="Simplified Arabic" w:hAnsi="Simplified Arabic" w:cs="Simplified Arabic"/>
          <w:sz w:val="24"/>
          <w:szCs w:val="24"/>
          <w:rtl/>
        </w:rPr>
      </w:pPr>
    </w:p>
    <w:p w14:paraId="59041654" w14:textId="2590ACA8" w:rsidR="00D22171" w:rsidRPr="00910481" w:rsidRDefault="00D22171"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 xml:space="preserve">-مشكلة الدراسة. </w:t>
      </w:r>
    </w:p>
    <w:p w14:paraId="6914DF9F" w14:textId="77777777" w:rsidR="00A356ED" w:rsidRPr="00A356ED" w:rsidRDefault="00A356ED" w:rsidP="00A356ED">
      <w:pPr>
        <w:rPr>
          <w:rFonts w:ascii="Simplified Arabic" w:hAnsi="Simplified Arabic" w:cs="Simplified Arabic"/>
          <w:sz w:val="24"/>
          <w:szCs w:val="24"/>
        </w:rPr>
      </w:pPr>
      <w:r w:rsidRPr="00A356ED">
        <w:rPr>
          <w:rFonts w:ascii="Simplified Arabic" w:hAnsi="Simplified Arabic" w:cs="Simplified Arabic"/>
          <w:sz w:val="24"/>
          <w:szCs w:val="24"/>
          <w:rtl/>
        </w:rPr>
        <w:t>على الرغم من أهمية التطوير العقاري في تحسين كفاءة الأصول، إلا أن بعض الشركات لا تحقق الاستفادة القصوى من أصولها بسبب</w:t>
      </w:r>
      <w:r w:rsidRPr="00A356ED">
        <w:rPr>
          <w:rFonts w:ascii="Simplified Arabic" w:hAnsi="Simplified Arabic" w:cs="Simplified Arabic"/>
          <w:sz w:val="24"/>
          <w:szCs w:val="24"/>
        </w:rPr>
        <w:t>:</w:t>
      </w:r>
    </w:p>
    <w:p w14:paraId="60D3BC70" w14:textId="77777777" w:rsidR="00A356ED" w:rsidRPr="00A356ED" w:rsidRDefault="00A356ED" w:rsidP="00A356ED">
      <w:pPr>
        <w:numPr>
          <w:ilvl w:val="0"/>
          <w:numId w:val="17"/>
        </w:numPr>
        <w:rPr>
          <w:rFonts w:ascii="Simplified Arabic" w:hAnsi="Simplified Arabic" w:cs="Simplified Arabic"/>
          <w:sz w:val="24"/>
          <w:szCs w:val="24"/>
        </w:rPr>
      </w:pPr>
      <w:r w:rsidRPr="00A356ED">
        <w:rPr>
          <w:rFonts w:ascii="Simplified Arabic" w:hAnsi="Simplified Arabic" w:cs="Simplified Arabic"/>
          <w:sz w:val="24"/>
          <w:szCs w:val="24"/>
          <w:rtl/>
        </w:rPr>
        <w:t>ضعف التخطيط الاستراتيجي وعدم تحديد أهداف واضحة للاستثمار العقاري</w:t>
      </w:r>
      <w:r w:rsidRPr="00A356ED">
        <w:rPr>
          <w:rFonts w:ascii="Simplified Arabic" w:hAnsi="Simplified Arabic" w:cs="Simplified Arabic"/>
          <w:sz w:val="24"/>
          <w:szCs w:val="24"/>
        </w:rPr>
        <w:t xml:space="preserve">. </w:t>
      </w:r>
    </w:p>
    <w:p w14:paraId="35F1012F" w14:textId="77777777" w:rsidR="00A356ED" w:rsidRPr="00A356ED" w:rsidRDefault="00A356ED" w:rsidP="00A356ED">
      <w:pPr>
        <w:numPr>
          <w:ilvl w:val="0"/>
          <w:numId w:val="17"/>
        </w:numPr>
        <w:rPr>
          <w:rFonts w:ascii="Simplified Arabic" w:hAnsi="Simplified Arabic" w:cs="Simplified Arabic"/>
          <w:sz w:val="24"/>
          <w:szCs w:val="24"/>
        </w:rPr>
      </w:pPr>
      <w:r w:rsidRPr="00A356ED">
        <w:rPr>
          <w:rFonts w:ascii="Simplified Arabic" w:hAnsi="Simplified Arabic" w:cs="Simplified Arabic"/>
          <w:sz w:val="24"/>
          <w:szCs w:val="24"/>
          <w:rtl/>
        </w:rPr>
        <w:t>استخدام استراتيجيات تطوير قصيرة المدى تركز على الربح الفوري دون مراعاة الاستدامة</w:t>
      </w:r>
      <w:r w:rsidRPr="00A356ED">
        <w:rPr>
          <w:rFonts w:ascii="Simplified Arabic" w:hAnsi="Simplified Arabic" w:cs="Simplified Arabic"/>
          <w:sz w:val="24"/>
          <w:szCs w:val="24"/>
        </w:rPr>
        <w:t xml:space="preserve">. </w:t>
      </w:r>
    </w:p>
    <w:p w14:paraId="79C74282" w14:textId="77777777" w:rsidR="00A356ED" w:rsidRPr="00A356ED" w:rsidRDefault="00A356ED" w:rsidP="00A356ED">
      <w:pPr>
        <w:numPr>
          <w:ilvl w:val="0"/>
          <w:numId w:val="17"/>
        </w:numPr>
        <w:rPr>
          <w:rFonts w:ascii="Simplified Arabic" w:hAnsi="Simplified Arabic" w:cs="Simplified Arabic"/>
          <w:sz w:val="24"/>
          <w:szCs w:val="24"/>
        </w:rPr>
      </w:pPr>
      <w:r w:rsidRPr="00A356ED">
        <w:rPr>
          <w:rFonts w:ascii="Simplified Arabic" w:hAnsi="Simplified Arabic" w:cs="Simplified Arabic"/>
          <w:sz w:val="24"/>
          <w:szCs w:val="24"/>
          <w:rtl/>
        </w:rPr>
        <w:t>نقص المعلومات الدقيقة حول أداء الأصول العقارية وتحليل المخاطر</w:t>
      </w:r>
      <w:r w:rsidRPr="00A356ED">
        <w:rPr>
          <w:rFonts w:ascii="Simplified Arabic" w:hAnsi="Simplified Arabic" w:cs="Simplified Arabic"/>
          <w:sz w:val="24"/>
          <w:szCs w:val="24"/>
        </w:rPr>
        <w:t xml:space="preserve">. </w:t>
      </w:r>
    </w:p>
    <w:p w14:paraId="6C4F7EA5" w14:textId="77777777" w:rsidR="00A356ED" w:rsidRPr="00A356ED" w:rsidRDefault="00A356ED" w:rsidP="00A356ED">
      <w:pPr>
        <w:rPr>
          <w:rFonts w:ascii="Simplified Arabic" w:hAnsi="Simplified Arabic" w:cs="Simplified Arabic"/>
          <w:sz w:val="24"/>
          <w:szCs w:val="24"/>
        </w:rPr>
      </w:pPr>
      <w:r w:rsidRPr="00A356ED">
        <w:rPr>
          <w:rFonts w:ascii="Simplified Arabic" w:hAnsi="Simplified Arabic" w:cs="Simplified Arabic"/>
          <w:sz w:val="24"/>
          <w:szCs w:val="24"/>
          <w:rtl/>
        </w:rPr>
        <w:t>هذا يؤدي إلى ضعف العوائد، وزيادة الهدر في الموارد، وارتفاع المخاطر المالية، ما يجعل من الضروري دراسة أثر الاستراتيجيات المختلفة للتطوير العقاري على كفاءة استثمار الأصول</w:t>
      </w:r>
      <w:r w:rsidRPr="00A356ED">
        <w:rPr>
          <w:rFonts w:ascii="Simplified Arabic" w:hAnsi="Simplified Arabic" w:cs="Simplified Arabic"/>
          <w:sz w:val="24"/>
          <w:szCs w:val="24"/>
        </w:rPr>
        <w:t>.</w:t>
      </w:r>
    </w:p>
    <w:p w14:paraId="45B33108" w14:textId="77777777" w:rsidR="00F925D0" w:rsidRPr="00910481" w:rsidRDefault="00F925D0" w:rsidP="00D22171">
      <w:pPr>
        <w:rPr>
          <w:rFonts w:ascii="Simplified Arabic" w:hAnsi="Simplified Arabic" w:cs="Simplified Arabic"/>
          <w:sz w:val="24"/>
          <w:szCs w:val="24"/>
          <w:u w:val="single"/>
          <w:rtl/>
        </w:rPr>
      </w:pPr>
    </w:p>
    <w:p w14:paraId="18FB8549" w14:textId="77777777" w:rsidR="00F925D0" w:rsidRPr="00910481" w:rsidRDefault="00F925D0" w:rsidP="00D22171">
      <w:pPr>
        <w:rPr>
          <w:rFonts w:ascii="Simplified Arabic" w:hAnsi="Simplified Arabic" w:cs="Simplified Arabic"/>
          <w:sz w:val="24"/>
          <w:szCs w:val="24"/>
          <w:u w:val="single"/>
          <w:rtl/>
        </w:rPr>
      </w:pPr>
    </w:p>
    <w:p w14:paraId="00A1958D" w14:textId="77777777" w:rsidR="00F925D0" w:rsidRPr="00910481" w:rsidRDefault="00F925D0" w:rsidP="00D22171">
      <w:pPr>
        <w:rPr>
          <w:rFonts w:ascii="Simplified Arabic" w:hAnsi="Simplified Arabic" w:cs="Simplified Arabic"/>
          <w:sz w:val="24"/>
          <w:szCs w:val="24"/>
          <w:u w:val="single"/>
          <w:rtl/>
        </w:rPr>
      </w:pPr>
    </w:p>
    <w:p w14:paraId="71416044" w14:textId="77777777" w:rsidR="00F925D0" w:rsidRPr="00910481" w:rsidRDefault="00F925D0" w:rsidP="00D22171">
      <w:pPr>
        <w:rPr>
          <w:rFonts w:ascii="Simplified Arabic" w:hAnsi="Simplified Arabic" w:cs="Simplified Arabic"/>
          <w:sz w:val="24"/>
          <w:szCs w:val="24"/>
          <w:u w:val="single"/>
          <w:rtl/>
        </w:rPr>
      </w:pPr>
    </w:p>
    <w:p w14:paraId="32A5D4D4" w14:textId="77777777" w:rsidR="00F925D0" w:rsidRPr="00910481" w:rsidRDefault="00F925D0" w:rsidP="00D22171">
      <w:pPr>
        <w:rPr>
          <w:rFonts w:ascii="Simplified Arabic" w:hAnsi="Simplified Arabic" w:cs="Simplified Arabic"/>
          <w:sz w:val="24"/>
          <w:szCs w:val="24"/>
          <w:u w:val="single"/>
          <w:rtl/>
        </w:rPr>
      </w:pPr>
    </w:p>
    <w:p w14:paraId="73C8A8AE" w14:textId="77777777" w:rsidR="00F925D0" w:rsidRPr="00910481" w:rsidRDefault="00F925D0" w:rsidP="00D22171">
      <w:pPr>
        <w:rPr>
          <w:rFonts w:ascii="Simplified Arabic" w:hAnsi="Simplified Arabic" w:cs="Simplified Arabic"/>
          <w:sz w:val="24"/>
          <w:szCs w:val="24"/>
          <w:u w:val="single"/>
          <w:rtl/>
        </w:rPr>
      </w:pPr>
    </w:p>
    <w:p w14:paraId="2A2D3DD3" w14:textId="77777777" w:rsidR="00F925D0" w:rsidRPr="00910481" w:rsidRDefault="00F925D0" w:rsidP="00D22171">
      <w:pPr>
        <w:rPr>
          <w:rFonts w:ascii="Simplified Arabic" w:hAnsi="Simplified Arabic" w:cs="Simplified Arabic"/>
          <w:sz w:val="24"/>
          <w:szCs w:val="24"/>
          <w:u w:val="single"/>
          <w:rtl/>
        </w:rPr>
      </w:pPr>
    </w:p>
    <w:p w14:paraId="7248E371" w14:textId="77777777" w:rsidR="00F925D0" w:rsidRPr="00910481" w:rsidRDefault="00F925D0" w:rsidP="00D22171">
      <w:pPr>
        <w:rPr>
          <w:rFonts w:ascii="Simplified Arabic" w:hAnsi="Simplified Arabic" w:cs="Simplified Arabic"/>
          <w:sz w:val="24"/>
          <w:szCs w:val="24"/>
          <w:u w:val="single"/>
          <w:rtl/>
        </w:rPr>
      </w:pPr>
    </w:p>
    <w:p w14:paraId="777D7D43" w14:textId="77777777" w:rsidR="00A356ED" w:rsidRPr="00910481" w:rsidRDefault="00A356ED" w:rsidP="00D22171">
      <w:pPr>
        <w:rPr>
          <w:rFonts w:ascii="Simplified Arabic" w:hAnsi="Simplified Arabic" w:cs="Simplified Arabic"/>
          <w:sz w:val="24"/>
          <w:szCs w:val="24"/>
          <w:u w:val="single"/>
          <w:rtl/>
        </w:rPr>
      </w:pPr>
    </w:p>
    <w:p w14:paraId="0CD972EE" w14:textId="243B5E0A" w:rsidR="00D22171" w:rsidRPr="00910481" w:rsidRDefault="00D22171"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 xml:space="preserve">-أهمية الدراسة. </w:t>
      </w:r>
    </w:p>
    <w:p w14:paraId="6D72758C" w14:textId="7B2B7E89" w:rsidR="00A356ED" w:rsidRPr="00910481" w:rsidRDefault="00A356ED" w:rsidP="00A356ED">
      <w:pPr>
        <w:pStyle w:val="a5"/>
        <w:numPr>
          <w:ilvl w:val="0"/>
          <w:numId w:val="17"/>
        </w:numPr>
        <w:rPr>
          <w:rFonts w:ascii="Simplified Arabic" w:hAnsi="Simplified Arabic" w:cs="Simplified Arabic"/>
          <w:sz w:val="24"/>
          <w:szCs w:val="24"/>
        </w:rPr>
      </w:pPr>
      <w:r w:rsidRPr="00910481">
        <w:rPr>
          <w:rFonts w:ascii="Simplified Arabic" w:hAnsi="Simplified Arabic" w:cs="Simplified Arabic"/>
          <w:sz w:val="24"/>
          <w:szCs w:val="24"/>
          <w:rtl/>
        </w:rPr>
        <w:t>تقديم فهم شامل لكيفية استخدام استراتيجيات التطوير العقاري لتعظيم العوائد على الأصول</w:t>
      </w:r>
      <w:r w:rsidRPr="00910481">
        <w:rPr>
          <w:rFonts w:ascii="Simplified Arabic" w:hAnsi="Simplified Arabic" w:cs="Simplified Arabic"/>
          <w:sz w:val="24"/>
          <w:szCs w:val="24"/>
        </w:rPr>
        <w:t xml:space="preserve">. </w:t>
      </w:r>
    </w:p>
    <w:p w14:paraId="5B146548" w14:textId="0708E280" w:rsidR="00A356ED" w:rsidRPr="00910481" w:rsidRDefault="00A356ED" w:rsidP="00A356ED">
      <w:pPr>
        <w:pStyle w:val="a5"/>
        <w:numPr>
          <w:ilvl w:val="0"/>
          <w:numId w:val="17"/>
        </w:numPr>
        <w:rPr>
          <w:rFonts w:ascii="Simplified Arabic" w:hAnsi="Simplified Arabic" w:cs="Simplified Arabic"/>
          <w:sz w:val="24"/>
          <w:szCs w:val="24"/>
        </w:rPr>
      </w:pPr>
      <w:r w:rsidRPr="00910481">
        <w:rPr>
          <w:rFonts w:ascii="Simplified Arabic" w:hAnsi="Simplified Arabic" w:cs="Simplified Arabic"/>
          <w:sz w:val="24"/>
          <w:szCs w:val="24"/>
          <w:rtl/>
        </w:rPr>
        <w:t>المساهمة في إثراء الدراسات العربية حول إدارة الأصول العقارية والاستثمار العقاري</w:t>
      </w:r>
      <w:r w:rsidRPr="00910481">
        <w:rPr>
          <w:rFonts w:ascii="Simplified Arabic" w:hAnsi="Simplified Arabic" w:cs="Simplified Arabic"/>
          <w:sz w:val="24"/>
          <w:szCs w:val="24"/>
        </w:rPr>
        <w:t xml:space="preserve">. </w:t>
      </w:r>
    </w:p>
    <w:p w14:paraId="1DFF0A36" w14:textId="6A914C7B" w:rsidR="00F925D0" w:rsidRPr="00910481" w:rsidRDefault="00A356ED" w:rsidP="00A356ED">
      <w:pPr>
        <w:pStyle w:val="a5"/>
        <w:numPr>
          <w:ilvl w:val="0"/>
          <w:numId w:val="17"/>
        </w:numPr>
        <w:rPr>
          <w:rFonts w:ascii="Simplified Arabic" w:hAnsi="Simplified Arabic" w:cs="Simplified Arabic"/>
          <w:sz w:val="24"/>
          <w:szCs w:val="24"/>
          <w:rtl/>
        </w:rPr>
      </w:pPr>
      <w:r w:rsidRPr="00910481">
        <w:rPr>
          <w:rFonts w:ascii="Simplified Arabic" w:hAnsi="Simplified Arabic" w:cs="Simplified Arabic"/>
          <w:sz w:val="24"/>
          <w:szCs w:val="24"/>
          <w:rtl/>
        </w:rPr>
        <w:t>تقديم توصيات عملية للشركات العقارية لتحسين كفاءة استخدام أصولها</w:t>
      </w:r>
    </w:p>
    <w:p w14:paraId="579DE2BF" w14:textId="77777777" w:rsidR="00F925D0" w:rsidRPr="00910481" w:rsidRDefault="00F925D0" w:rsidP="00D22171">
      <w:pPr>
        <w:rPr>
          <w:rFonts w:ascii="Simplified Arabic" w:hAnsi="Simplified Arabic" w:cs="Simplified Arabic"/>
          <w:sz w:val="24"/>
          <w:szCs w:val="24"/>
          <w:u w:val="single"/>
          <w:rtl/>
        </w:rPr>
      </w:pPr>
    </w:p>
    <w:p w14:paraId="0D1AC2D8" w14:textId="157F81A9" w:rsidR="00D22171" w:rsidRPr="00910481" w:rsidRDefault="00D22171"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 xml:space="preserve">-أهداف الدراسة. </w:t>
      </w:r>
    </w:p>
    <w:p w14:paraId="0B0B3506" w14:textId="69B8364B" w:rsidR="00A356ED" w:rsidRPr="00910481" w:rsidRDefault="00A356ED" w:rsidP="00A356ED">
      <w:pPr>
        <w:pStyle w:val="a5"/>
        <w:numPr>
          <w:ilvl w:val="0"/>
          <w:numId w:val="17"/>
        </w:numPr>
        <w:rPr>
          <w:rFonts w:ascii="Simplified Arabic" w:hAnsi="Simplified Arabic" w:cs="Simplified Arabic"/>
          <w:sz w:val="24"/>
          <w:szCs w:val="24"/>
        </w:rPr>
      </w:pPr>
      <w:r w:rsidRPr="00910481">
        <w:rPr>
          <w:rFonts w:ascii="Simplified Arabic" w:hAnsi="Simplified Arabic" w:cs="Simplified Arabic"/>
          <w:sz w:val="24"/>
          <w:szCs w:val="24"/>
          <w:rtl/>
        </w:rPr>
        <w:t>تحديد الاستراتيجيات الأكثر فاعلية في التطوير العقاري</w:t>
      </w:r>
      <w:r w:rsidRPr="00910481">
        <w:rPr>
          <w:rFonts w:ascii="Simplified Arabic" w:hAnsi="Simplified Arabic" w:cs="Simplified Arabic"/>
          <w:sz w:val="24"/>
          <w:szCs w:val="24"/>
        </w:rPr>
        <w:t xml:space="preserve">. </w:t>
      </w:r>
    </w:p>
    <w:p w14:paraId="47FDD389" w14:textId="22DD5B35" w:rsidR="00A356ED" w:rsidRPr="00910481" w:rsidRDefault="00A356ED" w:rsidP="00A356ED">
      <w:pPr>
        <w:pStyle w:val="a5"/>
        <w:numPr>
          <w:ilvl w:val="0"/>
          <w:numId w:val="17"/>
        </w:numPr>
        <w:rPr>
          <w:rFonts w:ascii="Simplified Arabic" w:hAnsi="Simplified Arabic" w:cs="Simplified Arabic"/>
          <w:sz w:val="24"/>
          <w:szCs w:val="24"/>
        </w:rPr>
      </w:pPr>
      <w:r w:rsidRPr="00910481">
        <w:rPr>
          <w:rFonts w:ascii="Simplified Arabic" w:hAnsi="Simplified Arabic" w:cs="Simplified Arabic"/>
          <w:sz w:val="24"/>
          <w:szCs w:val="24"/>
          <w:rtl/>
        </w:rPr>
        <w:t>قياس أثر هذه الاستراتيجيات على كفاءة استثمار الأصول</w:t>
      </w:r>
      <w:r w:rsidRPr="00910481">
        <w:rPr>
          <w:rFonts w:ascii="Simplified Arabic" w:hAnsi="Simplified Arabic" w:cs="Simplified Arabic"/>
          <w:sz w:val="24"/>
          <w:szCs w:val="24"/>
        </w:rPr>
        <w:t xml:space="preserve">. </w:t>
      </w:r>
    </w:p>
    <w:p w14:paraId="1A48E59B" w14:textId="634C54A6" w:rsidR="00F925D0" w:rsidRPr="00910481" w:rsidRDefault="00A356ED" w:rsidP="00A356ED">
      <w:pPr>
        <w:pStyle w:val="a5"/>
        <w:numPr>
          <w:ilvl w:val="0"/>
          <w:numId w:val="17"/>
        </w:numPr>
        <w:rPr>
          <w:rFonts w:ascii="Simplified Arabic" w:hAnsi="Simplified Arabic" w:cs="Simplified Arabic"/>
          <w:sz w:val="24"/>
          <w:szCs w:val="24"/>
          <w:rtl/>
        </w:rPr>
      </w:pPr>
      <w:r w:rsidRPr="00910481">
        <w:rPr>
          <w:rFonts w:ascii="Simplified Arabic" w:hAnsi="Simplified Arabic" w:cs="Simplified Arabic"/>
          <w:sz w:val="24"/>
          <w:szCs w:val="24"/>
          <w:rtl/>
        </w:rPr>
        <w:t>تقديم توصيات عملية لتعظيم العوائد وتحقيق الاستدامة</w:t>
      </w:r>
      <w:r w:rsidRPr="00910481">
        <w:rPr>
          <w:rFonts w:ascii="Simplified Arabic" w:hAnsi="Simplified Arabic" w:cs="Simplified Arabic"/>
          <w:sz w:val="24"/>
          <w:szCs w:val="24"/>
        </w:rPr>
        <w:t>.</w:t>
      </w:r>
    </w:p>
    <w:p w14:paraId="1EDD7239" w14:textId="77777777" w:rsidR="00F925D0" w:rsidRPr="00910481" w:rsidRDefault="00F925D0" w:rsidP="00D22171">
      <w:pPr>
        <w:rPr>
          <w:rFonts w:ascii="Simplified Arabic" w:hAnsi="Simplified Arabic" w:cs="Simplified Arabic"/>
          <w:sz w:val="24"/>
          <w:szCs w:val="24"/>
          <w:u w:val="single"/>
          <w:rtl/>
        </w:rPr>
      </w:pPr>
    </w:p>
    <w:p w14:paraId="047082E5" w14:textId="77777777" w:rsidR="00F925D0" w:rsidRPr="00910481" w:rsidRDefault="00F925D0" w:rsidP="00D22171">
      <w:pPr>
        <w:rPr>
          <w:rFonts w:ascii="Simplified Arabic" w:hAnsi="Simplified Arabic" w:cs="Simplified Arabic"/>
          <w:sz w:val="24"/>
          <w:szCs w:val="24"/>
          <w:u w:val="single"/>
          <w:rtl/>
        </w:rPr>
      </w:pPr>
    </w:p>
    <w:p w14:paraId="56B19CA7" w14:textId="3A525AC1" w:rsidR="00D22171" w:rsidRPr="00910481" w:rsidRDefault="00D22171"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 xml:space="preserve">-تساؤلات الدراسة </w:t>
      </w:r>
    </w:p>
    <w:p w14:paraId="493CA683" w14:textId="02CF0A29" w:rsidR="00A356ED" w:rsidRPr="00910481" w:rsidRDefault="00A356ED" w:rsidP="00A356ED">
      <w:pPr>
        <w:pStyle w:val="a5"/>
        <w:numPr>
          <w:ilvl w:val="0"/>
          <w:numId w:val="17"/>
        </w:numPr>
        <w:rPr>
          <w:rFonts w:ascii="Simplified Arabic" w:hAnsi="Simplified Arabic" w:cs="Simplified Arabic"/>
          <w:sz w:val="24"/>
          <w:szCs w:val="24"/>
        </w:rPr>
      </w:pPr>
      <w:r w:rsidRPr="00910481">
        <w:rPr>
          <w:rFonts w:ascii="Simplified Arabic" w:hAnsi="Simplified Arabic" w:cs="Simplified Arabic"/>
          <w:sz w:val="24"/>
          <w:szCs w:val="24"/>
          <w:rtl/>
        </w:rPr>
        <w:t xml:space="preserve">ما هي الاستراتيجيات الأكثر تأثيرًا في تحسين كفاءة الأصول؟ </w:t>
      </w:r>
    </w:p>
    <w:p w14:paraId="36CCD019" w14:textId="63C9C0BD" w:rsidR="00A356ED" w:rsidRPr="00910481" w:rsidRDefault="00A356ED" w:rsidP="00A356ED">
      <w:pPr>
        <w:pStyle w:val="a5"/>
        <w:numPr>
          <w:ilvl w:val="0"/>
          <w:numId w:val="17"/>
        </w:numPr>
        <w:rPr>
          <w:rFonts w:ascii="Simplified Arabic" w:hAnsi="Simplified Arabic" w:cs="Simplified Arabic"/>
          <w:sz w:val="24"/>
          <w:szCs w:val="24"/>
        </w:rPr>
      </w:pPr>
      <w:r w:rsidRPr="00910481">
        <w:rPr>
          <w:rFonts w:ascii="Simplified Arabic" w:hAnsi="Simplified Arabic" w:cs="Simplified Arabic"/>
          <w:sz w:val="24"/>
          <w:szCs w:val="24"/>
          <w:rtl/>
        </w:rPr>
        <w:t xml:space="preserve">كيف يمكن قياس العلاقة بين التخطيط الاستراتيجي والتطوير العقاري؟ </w:t>
      </w:r>
    </w:p>
    <w:p w14:paraId="01E6437E" w14:textId="042826CF" w:rsidR="00F925D0" w:rsidRPr="00910481" w:rsidRDefault="00A356ED" w:rsidP="00A356ED">
      <w:pPr>
        <w:pStyle w:val="a5"/>
        <w:numPr>
          <w:ilvl w:val="0"/>
          <w:numId w:val="17"/>
        </w:numPr>
        <w:rPr>
          <w:rFonts w:ascii="Simplified Arabic" w:hAnsi="Simplified Arabic" w:cs="Simplified Arabic"/>
          <w:sz w:val="24"/>
          <w:szCs w:val="24"/>
          <w:rtl/>
        </w:rPr>
      </w:pPr>
      <w:r w:rsidRPr="00910481">
        <w:rPr>
          <w:rFonts w:ascii="Simplified Arabic" w:hAnsi="Simplified Arabic" w:cs="Simplified Arabic"/>
          <w:sz w:val="24"/>
          <w:szCs w:val="24"/>
          <w:rtl/>
        </w:rPr>
        <w:t>ما العوامل التي تحد من كفاءة استثمار الأصول العقارية؟</w:t>
      </w:r>
    </w:p>
    <w:p w14:paraId="20A71CA6" w14:textId="77777777" w:rsidR="00F925D0" w:rsidRPr="00910481" w:rsidRDefault="00F925D0" w:rsidP="00D22171">
      <w:pPr>
        <w:rPr>
          <w:rFonts w:ascii="Simplified Arabic" w:hAnsi="Simplified Arabic" w:cs="Simplified Arabic"/>
          <w:sz w:val="24"/>
          <w:szCs w:val="24"/>
          <w:u w:val="single"/>
          <w:rtl/>
        </w:rPr>
      </w:pPr>
    </w:p>
    <w:p w14:paraId="76A03DFE" w14:textId="77777777" w:rsidR="00F925D0" w:rsidRPr="00910481" w:rsidRDefault="00F925D0" w:rsidP="00D22171">
      <w:pPr>
        <w:rPr>
          <w:rFonts w:ascii="Simplified Arabic" w:hAnsi="Simplified Arabic" w:cs="Simplified Arabic"/>
          <w:sz w:val="24"/>
          <w:szCs w:val="24"/>
          <w:u w:val="single"/>
          <w:rtl/>
        </w:rPr>
      </w:pPr>
    </w:p>
    <w:p w14:paraId="0301E4CC" w14:textId="77777777" w:rsidR="00F925D0" w:rsidRPr="00910481" w:rsidRDefault="00F925D0" w:rsidP="00D22171">
      <w:pPr>
        <w:rPr>
          <w:rFonts w:ascii="Simplified Arabic" w:hAnsi="Simplified Arabic" w:cs="Simplified Arabic"/>
          <w:sz w:val="24"/>
          <w:szCs w:val="24"/>
          <w:u w:val="single"/>
          <w:rtl/>
        </w:rPr>
      </w:pPr>
    </w:p>
    <w:p w14:paraId="452B52AF" w14:textId="77777777" w:rsidR="00F925D0" w:rsidRPr="00910481" w:rsidRDefault="00F925D0" w:rsidP="00D22171">
      <w:pPr>
        <w:rPr>
          <w:rFonts w:ascii="Simplified Arabic" w:hAnsi="Simplified Arabic" w:cs="Simplified Arabic"/>
          <w:sz w:val="24"/>
          <w:szCs w:val="24"/>
          <w:u w:val="single"/>
          <w:rtl/>
        </w:rPr>
      </w:pPr>
    </w:p>
    <w:p w14:paraId="5514C8F6" w14:textId="77777777" w:rsidR="00F925D0" w:rsidRPr="00910481" w:rsidRDefault="00F925D0" w:rsidP="00D22171">
      <w:pPr>
        <w:rPr>
          <w:rFonts w:ascii="Simplified Arabic" w:hAnsi="Simplified Arabic" w:cs="Simplified Arabic"/>
          <w:sz w:val="24"/>
          <w:szCs w:val="24"/>
          <w:u w:val="single"/>
          <w:rtl/>
        </w:rPr>
      </w:pPr>
    </w:p>
    <w:p w14:paraId="0A9E2B20" w14:textId="77777777" w:rsidR="00A356ED" w:rsidRPr="00910481" w:rsidRDefault="00A356ED" w:rsidP="00D22171">
      <w:pPr>
        <w:rPr>
          <w:rFonts w:ascii="Simplified Arabic" w:hAnsi="Simplified Arabic" w:cs="Simplified Arabic"/>
          <w:sz w:val="24"/>
          <w:szCs w:val="24"/>
          <w:u w:val="single"/>
          <w:rtl/>
        </w:rPr>
      </w:pPr>
    </w:p>
    <w:p w14:paraId="7ABDDD95" w14:textId="3336B6EF" w:rsidR="00D52480" w:rsidRPr="00910481" w:rsidRDefault="00D52480"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 فروض الدراسة</w:t>
      </w:r>
    </w:p>
    <w:p w14:paraId="5D04418A" w14:textId="325DDBC9" w:rsidR="00A356ED" w:rsidRPr="00910481" w:rsidRDefault="00A356ED" w:rsidP="00A356ED">
      <w:pPr>
        <w:pStyle w:val="a5"/>
        <w:numPr>
          <w:ilvl w:val="0"/>
          <w:numId w:val="17"/>
        </w:numPr>
        <w:rPr>
          <w:rFonts w:ascii="Simplified Arabic" w:hAnsi="Simplified Arabic" w:cs="Simplified Arabic"/>
          <w:sz w:val="24"/>
          <w:szCs w:val="24"/>
        </w:rPr>
      </w:pPr>
      <w:r w:rsidRPr="00910481">
        <w:rPr>
          <w:rFonts w:ascii="Simplified Arabic" w:hAnsi="Simplified Arabic" w:cs="Simplified Arabic"/>
          <w:sz w:val="24"/>
          <w:szCs w:val="24"/>
          <w:rtl/>
        </w:rPr>
        <w:t>هناك علاقة إيجابية بين تطبيق استراتيجيات التطوير العقاري وكفاءة استثمار الأصول</w:t>
      </w:r>
      <w:r w:rsidRPr="00910481">
        <w:rPr>
          <w:rFonts w:ascii="Simplified Arabic" w:hAnsi="Simplified Arabic" w:cs="Simplified Arabic"/>
          <w:sz w:val="24"/>
          <w:szCs w:val="24"/>
        </w:rPr>
        <w:t xml:space="preserve">. </w:t>
      </w:r>
    </w:p>
    <w:p w14:paraId="4B58A1EC" w14:textId="1BF52E88" w:rsidR="00F925D0" w:rsidRPr="00910481" w:rsidRDefault="00A356ED" w:rsidP="00A356ED">
      <w:pPr>
        <w:pStyle w:val="a5"/>
        <w:numPr>
          <w:ilvl w:val="0"/>
          <w:numId w:val="17"/>
        </w:numPr>
        <w:rPr>
          <w:rFonts w:ascii="Simplified Arabic" w:hAnsi="Simplified Arabic" w:cs="Simplified Arabic"/>
          <w:sz w:val="24"/>
          <w:szCs w:val="24"/>
        </w:rPr>
      </w:pPr>
      <w:r w:rsidRPr="00910481">
        <w:rPr>
          <w:rFonts w:ascii="Simplified Arabic" w:hAnsi="Simplified Arabic" w:cs="Simplified Arabic"/>
          <w:sz w:val="24"/>
          <w:szCs w:val="24"/>
          <w:rtl/>
        </w:rPr>
        <w:t>التخطيط الاستراتيجي يقلل الهدر ويزيد الاستغلال الأمثل للأصول العقارية</w:t>
      </w:r>
      <w:r w:rsidRPr="00910481">
        <w:rPr>
          <w:rFonts w:ascii="Simplified Arabic" w:hAnsi="Simplified Arabic" w:cs="Simplified Arabic"/>
          <w:sz w:val="24"/>
          <w:szCs w:val="24"/>
        </w:rPr>
        <w:t>.</w:t>
      </w:r>
    </w:p>
    <w:p w14:paraId="2B370885" w14:textId="77777777" w:rsidR="00A356ED" w:rsidRPr="00910481" w:rsidRDefault="00A356ED" w:rsidP="00A356ED">
      <w:pPr>
        <w:ind w:left="360"/>
        <w:rPr>
          <w:rFonts w:ascii="Simplified Arabic" w:hAnsi="Simplified Arabic" w:cs="Simplified Arabic"/>
          <w:sz w:val="24"/>
          <w:szCs w:val="24"/>
          <w:rtl/>
        </w:rPr>
      </w:pPr>
    </w:p>
    <w:p w14:paraId="5C1BA7DD" w14:textId="77777777" w:rsidR="00F925D0" w:rsidRPr="00910481" w:rsidRDefault="00F925D0" w:rsidP="00D22171">
      <w:pPr>
        <w:rPr>
          <w:rFonts w:ascii="Simplified Arabic" w:hAnsi="Simplified Arabic" w:cs="Simplified Arabic"/>
          <w:sz w:val="24"/>
          <w:szCs w:val="24"/>
          <w:u w:val="single"/>
          <w:rtl/>
        </w:rPr>
      </w:pPr>
    </w:p>
    <w:p w14:paraId="693808E8" w14:textId="5DC74316" w:rsidR="00F925D0" w:rsidRPr="00910481" w:rsidRDefault="00F925D0"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 xml:space="preserve">-النظرية العلمية </w:t>
      </w:r>
      <w:proofErr w:type="gramStart"/>
      <w:r w:rsidRPr="00910481">
        <w:rPr>
          <w:rFonts w:ascii="Simplified Arabic" w:hAnsi="Simplified Arabic" w:cs="Simplified Arabic"/>
          <w:b/>
          <w:bCs/>
          <w:sz w:val="28"/>
          <w:szCs w:val="28"/>
          <w:u w:val="single"/>
          <w:rtl/>
        </w:rPr>
        <w:t>المتبعة  لإعداد</w:t>
      </w:r>
      <w:proofErr w:type="gramEnd"/>
      <w:r w:rsidRPr="00910481">
        <w:rPr>
          <w:rFonts w:ascii="Simplified Arabic" w:hAnsi="Simplified Arabic" w:cs="Simplified Arabic"/>
          <w:b/>
          <w:bCs/>
          <w:sz w:val="28"/>
          <w:szCs w:val="28"/>
          <w:u w:val="single"/>
          <w:rtl/>
        </w:rPr>
        <w:t xml:space="preserve"> البحث</w:t>
      </w:r>
    </w:p>
    <w:p w14:paraId="02D2EFE3" w14:textId="31EE02DE" w:rsidR="00A356ED" w:rsidRPr="00910481" w:rsidRDefault="00A356ED" w:rsidP="00A356ED">
      <w:pPr>
        <w:pStyle w:val="a5"/>
        <w:numPr>
          <w:ilvl w:val="0"/>
          <w:numId w:val="17"/>
        </w:numPr>
        <w:rPr>
          <w:rFonts w:ascii="Simplified Arabic" w:hAnsi="Simplified Arabic" w:cs="Simplified Arabic"/>
          <w:sz w:val="24"/>
          <w:szCs w:val="24"/>
        </w:rPr>
      </w:pPr>
      <w:r w:rsidRPr="00910481">
        <w:rPr>
          <w:rFonts w:ascii="Simplified Arabic" w:hAnsi="Simplified Arabic" w:cs="Simplified Arabic"/>
          <w:sz w:val="24"/>
          <w:szCs w:val="24"/>
          <w:rtl/>
        </w:rPr>
        <w:t>نظرية الإدارة الاستراتيجية للأصول</w:t>
      </w: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تركز على التخطيط طويل المدى، وتحديد أهداف الاستثمار، وتحليل المخاطر</w:t>
      </w:r>
      <w:r w:rsidRPr="00910481">
        <w:rPr>
          <w:rFonts w:ascii="Simplified Arabic" w:hAnsi="Simplified Arabic" w:cs="Simplified Arabic"/>
          <w:sz w:val="24"/>
          <w:szCs w:val="24"/>
        </w:rPr>
        <w:t xml:space="preserve">. </w:t>
      </w:r>
    </w:p>
    <w:p w14:paraId="3D346AF5" w14:textId="1527C4BA" w:rsidR="00F925D0" w:rsidRPr="00910481" w:rsidRDefault="00A356ED" w:rsidP="00A356ED">
      <w:pPr>
        <w:pStyle w:val="a5"/>
        <w:numPr>
          <w:ilvl w:val="0"/>
          <w:numId w:val="17"/>
        </w:numPr>
        <w:rPr>
          <w:rFonts w:ascii="Simplified Arabic" w:hAnsi="Simplified Arabic" w:cs="Simplified Arabic"/>
          <w:sz w:val="24"/>
          <w:szCs w:val="24"/>
          <w:rtl/>
        </w:rPr>
      </w:pPr>
      <w:r w:rsidRPr="00910481">
        <w:rPr>
          <w:rFonts w:ascii="Simplified Arabic" w:hAnsi="Simplified Arabic" w:cs="Simplified Arabic"/>
          <w:sz w:val="24"/>
          <w:szCs w:val="24"/>
          <w:rtl/>
        </w:rPr>
        <w:t>نظرية كفاءة الاستثمار العقاري</w:t>
      </w: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تهتم بتعظيم العائد على الاستثمار من خلال تحسين استخدام الموارد العقارية</w:t>
      </w:r>
      <w:r w:rsidRPr="00910481">
        <w:rPr>
          <w:rFonts w:ascii="Simplified Arabic" w:hAnsi="Simplified Arabic" w:cs="Simplified Arabic"/>
          <w:sz w:val="24"/>
          <w:szCs w:val="24"/>
        </w:rPr>
        <w:t>.</w:t>
      </w:r>
    </w:p>
    <w:p w14:paraId="2AAD8009" w14:textId="77777777" w:rsidR="00F925D0" w:rsidRPr="00910481" w:rsidRDefault="00F925D0" w:rsidP="00D22171">
      <w:pPr>
        <w:rPr>
          <w:rFonts w:ascii="Simplified Arabic" w:hAnsi="Simplified Arabic" w:cs="Simplified Arabic"/>
          <w:sz w:val="24"/>
          <w:szCs w:val="24"/>
          <w:u w:val="single"/>
          <w:rtl/>
        </w:rPr>
      </w:pPr>
    </w:p>
    <w:p w14:paraId="216E8E69" w14:textId="77777777" w:rsidR="00F925D0" w:rsidRPr="00910481" w:rsidRDefault="00F925D0" w:rsidP="00D22171">
      <w:pPr>
        <w:rPr>
          <w:rFonts w:ascii="Simplified Arabic" w:hAnsi="Simplified Arabic" w:cs="Simplified Arabic"/>
          <w:sz w:val="24"/>
          <w:szCs w:val="24"/>
          <w:u w:val="single"/>
          <w:rtl/>
        </w:rPr>
      </w:pPr>
    </w:p>
    <w:p w14:paraId="00A17364" w14:textId="77777777" w:rsidR="00F925D0" w:rsidRPr="00910481" w:rsidRDefault="00F925D0" w:rsidP="00D22171">
      <w:pPr>
        <w:rPr>
          <w:rFonts w:ascii="Simplified Arabic" w:hAnsi="Simplified Arabic" w:cs="Simplified Arabic"/>
          <w:sz w:val="24"/>
          <w:szCs w:val="24"/>
          <w:u w:val="single"/>
          <w:rtl/>
        </w:rPr>
      </w:pPr>
    </w:p>
    <w:p w14:paraId="0D2976A9" w14:textId="77777777" w:rsidR="00F925D0" w:rsidRPr="00910481" w:rsidRDefault="00F925D0" w:rsidP="00D22171">
      <w:pPr>
        <w:rPr>
          <w:rFonts w:ascii="Simplified Arabic" w:hAnsi="Simplified Arabic" w:cs="Simplified Arabic"/>
          <w:sz w:val="24"/>
          <w:szCs w:val="24"/>
          <w:u w:val="single"/>
          <w:rtl/>
        </w:rPr>
      </w:pPr>
    </w:p>
    <w:p w14:paraId="18DE8D11" w14:textId="77777777" w:rsidR="00F925D0" w:rsidRPr="00910481" w:rsidRDefault="00F925D0" w:rsidP="00D22171">
      <w:pPr>
        <w:rPr>
          <w:rFonts w:ascii="Simplified Arabic" w:hAnsi="Simplified Arabic" w:cs="Simplified Arabic"/>
          <w:sz w:val="24"/>
          <w:szCs w:val="24"/>
          <w:u w:val="single"/>
          <w:rtl/>
        </w:rPr>
      </w:pPr>
    </w:p>
    <w:p w14:paraId="3AC2B1A2" w14:textId="77777777" w:rsidR="00F925D0" w:rsidRPr="00910481" w:rsidRDefault="00F925D0" w:rsidP="00D22171">
      <w:pPr>
        <w:rPr>
          <w:rFonts w:ascii="Simplified Arabic" w:hAnsi="Simplified Arabic" w:cs="Simplified Arabic"/>
          <w:sz w:val="24"/>
          <w:szCs w:val="24"/>
          <w:u w:val="single"/>
          <w:rtl/>
        </w:rPr>
      </w:pPr>
    </w:p>
    <w:p w14:paraId="6949ECD5" w14:textId="77777777" w:rsidR="00F925D0" w:rsidRPr="00910481" w:rsidRDefault="00F925D0" w:rsidP="00D22171">
      <w:pPr>
        <w:rPr>
          <w:rFonts w:ascii="Simplified Arabic" w:hAnsi="Simplified Arabic" w:cs="Simplified Arabic"/>
          <w:sz w:val="24"/>
          <w:szCs w:val="24"/>
          <w:u w:val="single"/>
          <w:rtl/>
        </w:rPr>
      </w:pPr>
    </w:p>
    <w:p w14:paraId="7507AE8B" w14:textId="77777777" w:rsidR="00F925D0" w:rsidRPr="00910481" w:rsidRDefault="00F925D0" w:rsidP="00D22171">
      <w:pPr>
        <w:rPr>
          <w:rFonts w:ascii="Simplified Arabic" w:hAnsi="Simplified Arabic" w:cs="Simplified Arabic"/>
          <w:sz w:val="24"/>
          <w:szCs w:val="24"/>
          <w:u w:val="single"/>
          <w:rtl/>
        </w:rPr>
      </w:pPr>
    </w:p>
    <w:p w14:paraId="5AA6DAF3" w14:textId="77777777" w:rsidR="00F925D0" w:rsidRPr="00910481" w:rsidRDefault="00F925D0" w:rsidP="00D22171">
      <w:pPr>
        <w:rPr>
          <w:rFonts w:ascii="Simplified Arabic" w:hAnsi="Simplified Arabic" w:cs="Simplified Arabic"/>
          <w:sz w:val="24"/>
          <w:szCs w:val="24"/>
          <w:u w:val="single"/>
          <w:rtl/>
        </w:rPr>
      </w:pPr>
    </w:p>
    <w:p w14:paraId="4D97D35B" w14:textId="77777777" w:rsidR="00F925D0" w:rsidRPr="00910481" w:rsidRDefault="00F925D0" w:rsidP="00D22171">
      <w:pPr>
        <w:rPr>
          <w:rFonts w:ascii="Simplified Arabic" w:hAnsi="Simplified Arabic" w:cs="Simplified Arabic"/>
          <w:sz w:val="24"/>
          <w:szCs w:val="24"/>
          <w:u w:val="single"/>
          <w:rtl/>
        </w:rPr>
      </w:pPr>
    </w:p>
    <w:p w14:paraId="51FB62AF" w14:textId="77777777" w:rsidR="00F925D0" w:rsidRPr="00910481" w:rsidRDefault="00F925D0" w:rsidP="00D22171">
      <w:pPr>
        <w:rPr>
          <w:rFonts w:ascii="Simplified Arabic" w:hAnsi="Simplified Arabic" w:cs="Simplified Arabic"/>
          <w:sz w:val="24"/>
          <w:szCs w:val="24"/>
          <w:u w:val="single"/>
          <w:rtl/>
        </w:rPr>
      </w:pPr>
    </w:p>
    <w:p w14:paraId="5905AB3D" w14:textId="77777777" w:rsidR="00F925D0" w:rsidRPr="00910481" w:rsidRDefault="00F925D0" w:rsidP="00D22171">
      <w:pPr>
        <w:rPr>
          <w:rFonts w:ascii="Simplified Arabic" w:hAnsi="Simplified Arabic" w:cs="Simplified Arabic"/>
          <w:sz w:val="24"/>
          <w:szCs w:val="24"/>
          <w:u w:val="single"/>
          <w:rtl/>
        </w:rPr>
      </w:pPr>
    </w:p>
    <w:p w14:paraId="619B21B6" w14:textId="77777777" w:rsidR="00F925D0" w:rsidRPr="00910481" w:rsidRDefault="00F925D0" w:rsidP="00D22171">
      <w:pPr>
        <w:rPr>
          <w:rFonts w:ascii="Simplified Arabic" w:hAnsi="Simplified Arabic" w:cs="Simplified Arabic"/>
          <w:sz w:val="24"/>
          <w:szCs w:val="24"/>
          <w:u w:val="single"/>
          <w:rtl/>
        </w:rPr>
      </w:pPr>
    </w:p>
    <w:p w14:paraId="380143BC" w14:textId="77777777" w:rsidR="00F925D0" w:rsidRPr="00910481" w:rsidRDefault="00F925D0" w:rsidP="00D22171">
      <w:pPr>
        <w:rPr>
          <w:rFonts w:ascii="Simplified Arabic" w:hAnsi="Simplified Arabic" w:cs="Simplified Arabic"/>
          <w:sz w:val="24"/>
          <w:szCs w:val="24"/>
          <w:u w:val="single"/>
          <w:rtl/>
        </w:rPr>
      </w:pPr>
    </w:p>
    <w:p w14:paraId="73D63EF2" w14:textId="77777777" w:rsidR="00F925D0" w:rsidRPr="00910481" w:rsidRDefault="00F925D0" w:rsidP="00D22171">
      <w:pPr>
        <w:rPr>
          <w:rFonts w:ascii="Simplified Arabic" w:hAnsi="Simplified Arabic" w:cs="Simplified Arabic"/>
          <w:sz w:val="24"/>
          <w:szCs w:val="24"/>
          <w:u w:val="single"/>
          <w:rtl/>
        </w:rPr>
      </w:pPr>
    </w:p>
    <w:p w14:paraId="2AC9ECB7" w14:textId="77777777" w:rsidR="00F925D0" w:rsidRPr="00910481" w:rsidRDefault="00F925D0" w:rsidP="00D22171">
      <w:pPr>
        <w:rPr>
          <w:rFonts w:ascii="Simplified Arabic" w:hAnsi="Simplified Arabic" w:cs="Simplified Arabic"/>
          <w:sz w:val="24"/>
          <w:szCs w:val="24"/>
          <w:u w:val="single"/>
          <w:rtl/>
        </w:rPr>
      </w:pPr>
    </w:p>
    <w:p w14:paraId="32945915" w14:textId="77777777" w:rsidR="00F925D0" w:rsidRPr="00910481" w:rsidRDefault="00F925D0" w:rsidP="00D22171">
      <w:pPr>
        <w:rPr>
          <w:rFonts w:ascii="Simplified Arabic" w:hAnsi="Simplified Arabic" w:cs="Simplified Arabic"/>
          <w:sz w:val="24"/>
          <w:szCs w:val="24"/>
          <w:u w:val="single"/>
          <w:rtl/>
        </w:rPr>
      </w:pPr>
    </w:p>
    <w:p w14:paraId="2A2226F8" w14:textId="77777777" w:rsidR="00F925D0" w:rsidRPr="00910481" w:rsidRDefault="00F925D0" w:rsidP="00A356ED">
      <w:pPr>
        <w:rPr>
          <w:rFonts w:ascii="Simplified Arabic" w:hAnsi="Simplified Arabic" w:cs="Simplified Arabic"/>
          <w:b/>
          <w:bCs/>
          <w:sz w:val="24"/>
          <w:szCs w:val="24"/>
          <w:u w:val="single"/>
          <w:rtl/>
        </w:rPr>
      </w:pPr>
    </w:p>
    <w:p w14:paraId="0861AC6A" w14:textId="77777777" w:rsidR="00F925D0" w:rsidRPr="00910481" w:rsidRDefault="00F925D0" w:rsidP="00F925D0">
      <w:pPr>
        <w:jc w:val="center"/>
        <w:rPr>
          <w:rFonts w:ascii="Simplified Arabic" w:hAnsi="Simplified Arabic" w:cs="Simplified Arabic"/>
          <w:b/>
          <w:bCs/>
          <w:sz w:val="24"/>
          <w:szCs w:val="24"/>
          <w:u w:val="single"/>
          <w:rtl/>
        </w:rPr>
      </w:pPr>
    </w:p>
    <w:p w14:paraId="34FD5DA3" w14:textId="77777777" w:rsidR="00F925D0" w:rsidRPr="00910481" w:rsidRDefault="00F925D0" w:rsidP="00F925D0">
      <w:pPr>
        <w:jc w:val="center"/>
        <w:rPr>
          <w:rFonts w:ascii="Simplified Arabic" w:hAnsi="Simplified Arabic" w:cs="Simplified Arabic"/>
          <w:b/>
          <w:bCs/>
          <w:sz w:val="24"/>
          <w:szCs w:val="24"/>
          <w:u w:val="single"/>
          <w:rtl/>
        </w:rPr>
      </w:pPr>
    </w:p>
    <w:p w14:paraId="2AB3A3C8" w14:textId="2620021A" w:rsidR="00F925D0" w:rsidRPr="00910481" w:rsidRDefault="00F925D0" w:rsidP="00F925D0">
      <w:pPr>
        <w:jc w:val="cente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الفصل الثاني</w:t>
      </w:r>
    </w:p>
    <w:p w14:paraId="6AAFE107" w14:textId="425BDF2C" w:rsidR="00F925D0" w:rsidRPr="00910481" w:rsidRDefault="00F925D0" w:rsidP="00F925D0">
      <w:pPr>
        <w:jc w:val="cente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الدراسات السابقة</w:t>
      </w:r>
    </w:p>
    <w:p w14:paraId="34548D0B" w14:textId="77777777" w:rsidR="00F925D0" w:rsidRPr="00910481" w:rsidRDefault="00F925D0" w:rsidP="00D22171">
      <w:pPr>
        <w:rPr>
          <w:rFonts w:ascii="Simplified Arabic" w:hAnsi="Simplified Arabic" w:cs="Simplified Arabic"/>
          <w:sz w:val="28"/>
          <w:szCs w:val="28"/>
          <w:u w:val="single"/>
          <w:rtl/>
        </w:rPr>
      </w:pPr>
    </w:p>
    <w:p w14:paraId="036D7235" w14:textId="77777777" w:rsidR="00F925D0" w:rsidRPr="00910481" w:rsidRDefault="00F925D0" w:rsidP="00D22171">
      <w:pPr>
        <w:rPr>
          <w:rFonts w:ascii="Simplified Arabic" w:hAnsi="Simplified Arabic" w:cs="Simplified Arabic"/>
          <w:sz w:val="24"/>
          <w:szCs w:val="24"/>
          <w:u w:val="single"/>
          <w:rtl/>
        </w:rPr>
      </w:pPr>
    </w:p>
    <w:p w14:paraId="10C7EEB3" w14:textId="77777777" w:rsidR="00F925D0" w:rsidRPr="00910481" w:rsidRDefault="00F925D0" w:rsidP="00D22171">
      <w:pPr>
        <w:rPr>
          <w:rFonts w:ascii="Simplified Arabic" w:hAnsi="Simplified Arabic" w:cs="Simplified Arabic"/>
          <w:sz w:val="24"/>
          <w:szCs w:val="24"/>
          <w:u w:val="single"/>
          <w:rtl/>
        </w:rPr>
      </w:pPr>
    </w:p>
    <w:p w14:paraId="31DE7DB7" w14:textId="77777777" w:rsidR="00F925D0" w:rsidRPr="00910481" w:rsidRDefault="00F925D0" w:rsidP="00D22171">
      <w:pPr>
        <w:rPr>
          <w:rFonts w:ascii="Simplified Arabic" w:hAnsi="Simplified Arabic" w:cs="Simplified Arabic"/>
          <w:sz w:val="24"/>
          <w:szCs w:val="24"/>
          <w:u w:val="single"/>
          <w:rtl/>
        </w:rPr>
      </w:pPr>
    </w:p>
    <w:p w14:paraId="1E5462C4" w14:textId="77777777" w:rsidR="00F925D0" w:rsidRPr="00910481" w:rsidRDefault="00F925D0" w:rsidP="00D22171">
      <w:pPr>
        <w:rPr>
          <w:rFonts w:ascii="Simplified Arabic" w:hAnsi="Simplified Arabic" w:cs="Simplified Arabic"/>
          <w:sz w:val="24"/>
          <w:szCs w:val="24"/>
          <w:u w:val="single"/>
          <w:rtl/>
        </w:rPr>
      </w:pPr>
    </w:p>
    <w:p w14:paraId="779E885D" w14:textId="77777777" w:rsidR="00F925D0" w:rsidRPr="00910481" w:rsidRDefault="00F925D0" w:rsidP="00D22171">
      <w:pPr>
        <w:rPr>
          <w:rFonts w:ascii="Simplified Arabic" w:hAnsi="Simplified Arabic" w:cs="Simplified Arabic"/>
          <w:sz w:val="24"/>
          <w:szCs w:val="24"/>
          <w:u w:val="single"/>
          <w:rtl/>
        </w:rPr>
      </w:pPr>
    </w:p>
    <w:p w14:paraId="619873C1" w14:textId="77777777" w:rsidR="00F925D0" w:rsidRPr="00910481" w:rsidRDefault="00F925D0" w:rsidP="00D22171">
      <w:pPr>
        <w:rPr>
          <w:rFonts w:ascii="Simplified Arabic" w:hAnsi="Simplified Arabic" w:cs="Simplified Arabic"/>
          <w:sz w:val="24"/>
          <w:szCs w:val="24"/>
          <w:u w:val="single"/>
          <w:rtl/>
        </w:rPr>
      </w:pPr>
    </w:p>
    <w:p w14:paraId="3FF9ADBE" w14:textId="77777777" w:rsidR="00F925D0" w:rsidRPr="00910481" w:rsidRDefault="00F925D0" w:rsidP="00D22171">
      <w:pPr>
        <w:rPr>
          <w:rFonts w:ascii="Simplified Arabic" w:hAnsi="Simplified Arabic" w:cs="Simplified Arabic"/>
          <w:sz w:val="24"/>
          <w:szCs w:val="24"/>
          <w:u w:val="single"/>
          <w:rtl/>
        </w:rPr>
      </w:pPr>
    </w:p>
    <w:p w14:paraId="2112A7FC" w14:textId="77777777" w:rsidR="00F925D0" w:rsidRPr="00910481" w:rsidRDefault="00F925D0" w:rsidP="00D22171">
      <w:pPr>
        <w:rPr>
          <w:rFonts w:ascii="Simplified Arabic" w:hAnsi="Simplified Arabic" w:cs="Simplified Arabic"/>
          <w:sz w:val="24"/>
          <w:szCs w:val="24"/>
          <w:u w:val="single"/>
          <w:rtl/>
        </w:rPr>
      </w:pPr>
    </w:p>
    <w:p w14:paraId="3C752219" w14:textId="77777777" w:rsidR="00F925D0" w:rsidRPr="00910481" w:rsidRDefault="00F925D0" w:rsidP="00D22171">
      <w:pPr>
        <w:rPr>
          <w:rFonts w:ascii="Simplified Arabic" w:hAnsi="Simplified Arabic" w:cs="Simplified Arabic"/>
          <w:sz w:val="24"/>
          <w:szCs w:val="24"/>
          <w:u w:val="single"/>
          <w:rtl/>
        </w:rPr>
      </w:pPr>
    </w:p>
    <w:p w14:paraId="783406A3" w14:textId="77777777" w:rsidR="00A356ED" w:rsidRPr="00910481" w:rsidRDefault="00A356ED" w:rsidP="00D22171">
      <w:pPr>
        <w:rPr>
          <w:rFonts w:ascii="Simplified Arabic" w:hAnsi="Simplified Arabic" w:cs="Simplified Arabic"/>
          <w:sz w:val="24"/>
          <w:szCs w:val="24"/>
          <w:u w:val="single"/>
          <w:rtl/>
        </w:rPr>
      </w:pPr>
    </w:p>
    <w:p w14:paraId="4558D597" w14:textId="77777777" w:rsidR="00A356ED" w:rsidRPr="00910481" w:rsidRDefault="00A356ED" w:rsidP="00D22171">
      <w:pPr>
        <w:rPr>
          <w:rFonts w:ascii="Simplified Arabic" w:hAnsi="Simplified Arabic" w:cs="Simplified Arabic"/>
          <w:sz w:val="24"/>
          <w:szCs w:val="24"/>
          <w:u w:val="single"/>
          <w:rtl/>
        </w:rPr>
      </w:pPr>
    </w:p>
    <w:p w14:paraId="2C66A183" w14:textId="77777777" w:rsidR="00A356ED" w:rsidRPr="00910481" w:rsidRDefault="00A356ED" w:rsidP="00D22171">
      <w:pPr>
        <w:rPr>
          <w:rFonts w:ascii="Simplified Arabic" w:hAnsi="Simplified Arabic" w:cs="Simplified Arabic"/>
          <w:sz w:val="24"/>
          <w:szCs w:val="24"/>
          <w:u w:val="single"/>
          <w:rtl/>
        </w:rPr>
      </w:pPr>
    </w:p>
    <w:p w14:paraId="072D7631" w14:textId="77777777" w:rsidR="00A356ED" w:rsidRPr="00910481" w:rsidRDefault="00A356ED" w:rsidP="00D22171">
      <w:pPr>
        <w:rPr>
          <w:rFonts w:ascii="Simplified Arabic" w:hAnsi="Simplified Arabic" w:cs="Simplified Arabic"/>
          <w:sz w:val="24"/>
          <w:szCs w:val="24"/>
          <w:u w:val="single"/>
          <w:rtl/>
        </w:rPr>
      </w:pPr>
    </w:p>
    <w:p w14:paraId="4980278A" w14:textId="4088FF90" w:rsidR="00E1448A" w:rsidRPr="00910481" w:rsidRDefault="00F925D0" w:rsidP="00E1448A">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lastRenderedPageBreak/>
        <w:t>-مقدمة</w:t>
      </w:r>
    </w:p>
    <w:p w14:paraId="2445D0A2" w14:textId="77777777" w:rsidR="00E1448A" w:rsidRPr="00E1448A" w:rsidRDefault="00E1448A" w:rsidP="00E1448A">
      <w:pPr>
        <w:rPr>
          <w:rFonts w:ascii="Simplified Arabic" w:hAnsi="Simplified Arabic" w:cs="Simplified Arabic"/>
          <w:sz w:val="24"/>
          <w:szCs w:val="24"/>
          <w:u w:val="single"/>
        </w:rPr>
      </w:pPr>
    </w:p>
    <w:p w14:paraId="67B76AB4" w14:textId="2561AA40" w:rsidR="00F925D0" w:rsidRPr="00910481" w:rsidRDefault="00E1448A" w:rsidP="00E1448A">
      <w:pPr>
        <w:rPr>
          <w:rFonts w:ascii="Simplified Arabic" w:hAnsi="Simplified Arabic" w:cs="Simplified Arabic"/>
          <w:sz w:val="24"/>
          <w:szCs w:val="24"/>
          <w:rtl/>
        </w:rPr>
      </w:pPr>
      <w:r w:rsidRPr="00E1448A">
        <w:rPr>
          <w:rFonts w:ascii="Simplified Arabic" w:hAnsi="Simplified Arabic" w:cs="Simplified Arabic"/>
          <w:sz w:val="24"/>
          <w:szCs w:val="24"/>
          <w:rtl/>
        </w:rPr>
        <w:t>يعتمد الإطار النظري على الدراسات السابقة التي تناولت موضوع التطوير العقاري وعلاقته بتحسين كفاءة استثمار الأصول. يهدف هذا الفصل إلى تقديم مراجعة شاملة للبحوث العربية والأجنبية، مع تحديد الفجوات البحثية التي تسعى هذه الدراسة لمعالجتها</w:t>
      </w:r>
      <w:r w:rsidRPr="00E1448A">
        <w:rPr>
          <w:rFonts w:ascii="Simplified Arabic" w:hAnsi="Simplified Arabic" w:cs="Simplified Arabic"/>
          <w:sz w:val="24"/>
          <w:szCs w:val="24"/>
        </w:rPr>
        <w:t>.</w:t>
      </w:r>
    </w:p>
    <w:p w14:paraId="417D31E7" w14:textId="77777777" w:rsidR="00F925D0" w:rsidRPr="00910481" w:rsidRDefault="00F925D0" w:rsidP="00D22171">
      <w:pPr>
        <w:rPr>
          <w:rFonts w:ascii="Simplified Arabic" w:hAnsi="Simplified Arabic" w:cs="Simplified Arabic"/>
          <w:sz w:val="24"/>
          <w:szCs w:val="24"/>
          <w:u w:val="single"/>
          <w:rtl/>
        </w:rPr>
      </w:pPr>
    </w:p>
    <w:p w14:paraId="6F8A6CA3" w14:textId="33E540F2" w:rsidR="00F925D0" w:rsidRPr="00910481" w:rsidRDefault="00F925D0"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-الدراسات السابقة</w:t>
      </w:r>
    </w:p>
    <w:p w14:paraId="064A04C9" w14:textId="77777777" w:rsidR="00E1448A" w:rsidRPr="00E1448A" w:rsidRDefault="00E1448A" w:rsidP="00E1448A">
      <w:pPr>
        <w:rPr>
          <w:rFonts w:ascii="Simplified Arabic" w:hAnsi="Simplified Arabic" w:cs="Simplified Arabic"/>
          <w:b/>
          <w:bCs/>
          <w:sz w:val="24"/>
          <w:szCs w:val="24"/>
        </w:rPr>
      </w:pPr>
      <w:r w:rsidRPr="00E1448A">
        <w:rPr>
          <w:rFonts w:ascii="Simplified Arabic" w:hAnsi="Simplified Arabic" w:cs="Simplified Arabic"/>
          <w:b/>
          <w:bCs/>
          <w:sz w:val="24"/>
          <w:szCs w:val="24"/>
          <w:rtl/>
        </w:rPr>
        <w:t>الدراسات العربية</w:t>
      </w:r>
    </w:p>
    <w:p w14:paraId="60A63F4D" w14:textId="1A6D8A9A" w:rsidR="00E1448A" w:rsidRPr="00E1448A" w:rsidRDefault="00E1448A" w:rsidP="00E1448A">
      <w:pPr>
        <w:numPr>
          <w:ilvl w:val="0"/>
          <w:numId w:val="23"/>
        </w:numPr>
        <w:rPr>
          <w:rFonts w:ascii="Simplified Arabic" w:hAnsi="Simplified Arabic" w:cs="Simplified Arabic"/>
          <w:sz w:val="24"/>
          <w:szCs w:val="24"/>
        </w:rPr>
      </w:pPr>
      <w:proofErr w:type="gramStart"/>
      <w:r w:rsidRPr="00E1448A">
        <w:rPr>
          <w:rFonts w:ascii="Simplified Arabic" w:hAnsi="Simplified Arabic" w:cs="Simplified Arabic"/>
          <w:sz w:val="24"/>
          <w:szCs w:val="24"/>
          <w:rtl/>
        </w:rPr>
        <w:t xml:space="preserve">دراسة </w:t>
      </w:r>
      <w:r w:rsidRPr="00910481">
        <w:rPr>
          <w:rFonts w:ascii="Simplified Arabic" w:hAnsi="Simplified Arabic" w:cs="Simplified Arabic"/>
          <w:sz w:val="24"/>
          <w:szCs w:val="24"/>
          <w:rtl/>
        </w:rPr>
        <w:t xml:space="preserve"> </w:t>
      </w:r>
      <w:r w:rsidRPr="00E1448A">
        <w:rPr>
          <w:rFonts w:ascii="Simplified Arabic" w:hAnsi="Simplified Arabic" w:cs="Simplified Arabic"/>
          <w:sz w:val="24"/>
          <w:szCs w:val="24"/>
          <w:rtl/>
        </w:rPr>
        <w:t>ركزت</w:t>
      </w:r>
      <w:proofErr w:type="gramEnd"/>
      <w:r w:rsidRPr="00E1448A">
        <w:rPr>
          <w:rFonts w:ascii="Simplified Arabic" w:hAnsi="Simplified Arabic" w:cs="Simplified Arabic"/>
          <w:sz w:val="24"/>
          <w:szCs w:val="24"/>
          <w:rtl/>
        </w:rPr>
        <w:t xml:space="preserve"> على أهمية التخطيط الاستراتيجي في تطوير المشاريع العقارية لتحقيق عوائد عالية</w:t>
      </w:r>
      <w:r w:rsidRPr="00E1448A">
        <w:rPr>
          <w:rFonts w:ascii="Simplified Arabic" w:hAnsi="Simplified Arabic" w:cs="Simplified Arabic"/>
          <w:sz w:val="24"/>
          <w:szCs w:val="24"/>
        </w:rPr>
        <w:t xml:space="preserve">. </w:t>
      </w:r>
    </w:p>
    <w:p w14:paraId="64D75439" w14:textId="776AFA47" w:rsidR="00E1448A" w:rsidRPr="00E1448A" w:rsidRDefault="00E1448A" w:rsidP="00E1448A">
      <w:pPr>
        <w:numPr>
          <w:ilvl w:val="0"/>
          <w:numId w:val="23"/>
        </w:numPr>
        <w:rPr>
          <w:rFonts w:ascii="Simplified Arabic" w:hAnsi="Simplified Arabic" w:cs="Simplified Arabic"/>
          <w:sz w:val="24"/>
          <w:szCs w:val="24"/>
        </w:rPr>
      </w:pPr>
      <w:r w:rsidRPr="00E1448A">
        <w:rPr>
          <w:rFonts w:ascii="Simplified Arabic" w:hAnsi="Simplified Arabic" w:cs="Simplified Arabic"/>
          <w:sz w:val="24"/>
          <w:szCs w:val="24"/>
          <w:rtl/>
        </w:rPr>
        <w:t>دراسة أشارت إلى أن التنويع في المشاريع العقارية يقلل من المخاطر ويزيد العائد على الأصول</w:t>
      </w:r>
      <w:r w:rsidRPr="00E1448A">
        <w:rPr>
          <w:rFonts w:ascii="Simplified Arabic" w:hAnsi="Simplified Arabic" w:cs="Simplified Arabic"/>
          <w:sz w:val="24"/>
          <w:szCs w:val="24"/>
        </w:rPr>
        <w:t xml:space="preserve">. </w:t>
      </w:r>
    </w:p>
    <w:p w14:paraId="33C6F416" w14:textId="77777777" w:rsidR="00E1448A" w:rsidRPr="00E1448A" w:rsidRDefault="00E1448A" w:rsidP="00E1448A">
      <w:pPr>
        <w:rPr>
          <w:rFonts w:ascii="Simplified Arabic" w:hAnsi="Simplified Arabic" w:cs="Simplified Arabic"/>
          <w:b/>
          <w:bCs/>
          <w:sz w:val="24"/>
          <w:szCs w:val="24"/>
        </w:rPr>
      </w:pPr>
      <w:r w:rsidRPr="00E1448A">
        <w:rPr>
          <w:rFonts w:ascii="Simplified Arabic" w:hAnsi="Simplified Arabic" w:cs="Simplified Arabic"/>
          <w:b/>
          <w:bCs/>
          <w:sz w:val="24"/>
          <w:szCs w:val="24"/>
          <w:rtl/>
        </w:rPr>
        <w:t>الدراسات الأجنبية</w:t>
      </w:r>
    </w:p>
    <w:p w14:paraId="728EC09D" w14:textId="5E10744F" w:rsidR="00E1448A" w:rsidRPr="00E1448A" w:rsidRDefault="00E1448A" w:rsidP="00E1448A">
      <w:pPr>
        <w:numPr>
          <w:ilvl w:val="0"/>
          <w:numId w:val="24"/>
        </w:numPr>
        <w:rPr>
          <w:rFonts w:ascii="Simplified Arabic" w:hAnsi="Simplified Arabic" w:cs="Simplified Arabic"/>
          <w:sz w:val="24"/>
          <w:szCs w:val="24"/>
        </w:rPr>
      </w:pPr>
      <w:r w:rsidRPr="00E1448A">
        <w:rPr>
          <w:rFonts w:ascii="Simplified Arabic" w:hAnsi="Simplified Arabic" w:cs="Simplified Arabic"/>
          <w:sz w:val="24"/>
          <w:szCs w:val="24"/>
          <w:rtl/>
        </w:rPr>
        <w:t>أكد أن تطوير العقارات التجارية باستخدام استراتيجيات متكاملة يزيد من القيمة السوقية للأصول بنسبة تتراوح بين 15-25</w:t>
      </w:r>
      <w:r w:rsidRPr="00E1448A">
        <w:rPr>
          <w:rFonts w:ascii="Simplified Arabic" w:hAnsi="Simplified Arabic" w:cs="Simplified Arabic"/>
          <w:sz w:val="24"/>
          <w:szCs w:val="24"/>
        </w:rPr>
        <w:t xml:space="preserve">%. </w:t>
      </w:r>
    </w:p>
    <w:p w14:paraId="698031F5" w14:textId="384ADC55" w:rsidR="00E1448A" w:rsidRPr="00E1448A" w:rsidRDefault="00E1448A" w:rsidP="00E1448A">
      <w:pPr>
        <w:numPr>
          <w:ilvl w:val="0"/>
          <w:numId w:val="24"/>
        </w:numPr>
        <w:rPr>
          <w:rFonts w:ascii="Simplified Arabic" w:hAnsi="Simplified Arabic" w:cs="Simplified Arabic"/>
          <w:sz w:val="24"/>
          <w:szCs w:val="24"/>
        </w:rPr>
      </w:pPr>
      <w:r w:rsidRPr="00E1448A">
        <w:rPr>
          <w:rFonts w:ascii="Simplified Arabic" w:hAnsi="Simplified Arabic" w:cs="Simplified Arabic"/>
          <w:sz w:val="24"/>
          <w:szCs w:val="24"/>
          <w:rtl/>
        </w:rPr>
        <w:t>أوضح أن إعادة استخدام العقارات القديمة وتحسينها يسهم في كفاءة استثمارية أكبر ويقلل من التكاليف التشغيلية</w:t>
      </w:r>
      <w:r w:rsidRPr="00E1448A">
        <w:rPr>
          <w:rFonts w:ascii="Simplified Arabic" w:hAnsi="Simplified Arabic" w:cs="Simplified Arabic"/>
          <w:sz w:val="24"/>
          <w:szCs w:val="24"/>
        </w:rPr>
        <w:t>.</w:t>
      </w:r>
    </w:p>
    <w:p w14:paraId="02586BC7" w14:textId="77777777" w:rsidR="00F925D0" w:rsidRPr="00910481" w:rsidRDefault="00F925D0" w:rsidP="00D22171">
      <w:pPr>
        <w:rPr>
          <w:rFonts w:ascii="Simplified Arabic" w:hAnsi="Simplified Arabic" w:cs="Simplified Arabic"/>
          <w:sz w:val="24"/>
          <w:szCs w:val="24"/>
          <w:u w:val="single"/>
          <w:rtl/>
        </w:rPr>
      </w:pPr>
    </w:p>
    <w:p w14:paraId="3B1C3E62" w14:textId="77777777" w:rsidR="00F925D0" w:rsidRPr="00910481" w:rsidRDefault="00F925D0" w:rsidP="00D22171">
      <w:pPr>
        <w:rPr>
          <w:rFonts w:ascii="Simplified Arabic" w:hAnsi="Simplified Arabic" w:cs="Simplified Arabic"/>
          <w:sz w:val="24"/>
          <w:szCs w:val="24"/>
          <w:u w:val="single"/>
          <w:rtl/>
        </w:rPr>
      </w:pPr>
    </w:p>
    <w:p w14:paraId="0C7335BD" w14:textId="77777777" w:rsidR="00F925D0" w:rsidRPr="00910481" w:rsidRDefault="00F925D0" w:rsidP="00D22171">
      <w:pPr>
        <w:rPr>
          <w:rFonts w:ascii="Simplified Arabic" w:hAnsi="Simplified Arabic" w:cs="Simplified Arabic"/>
          <w:sz w:val="24"/>
          <w:szCs w:val="24"/>
          <w:u w:val="single"/>
          <w:rtl/>
        </w:rPr>
      </w:pPr>
    </w:p>
    <w:p w14:paraId="11B38B57" w14:textId="77777777" w:rsidR="00F925D0" w:rsidRPr="00910481" w:rsidRDefault="00F925D0" w:rsidP="00D22171">
      <w:pPr>
        <w:rPr>
          <w:rFonts w:ascii="Simplified Arabic" w:hAnsi="Simplified Arabic" w:cs="Simplified Arabic"/>
          <w:sz w:val="24"/>
          <w:szCs w:val="24"/>
          <w:u w:val="single"/>
          <w:rtl/>
        </w:rPr>
      </w:pPr>
    </w:p>
    <w:p w14:paraId="591053DA" w14:textId="77777777" w:rsidR="00E1448A" w:rsidRPr="00910481" w:rsidRDefault="00E1448A" w:rsidP="00D22171">
      <w:pPr>
        <w:rPr>
          <w:rFonts w:ascii="Simplified Arabic" w:hAnsi="Simplified Arabic" w:cs="Simplified Arabic"/>
          <w:sz w:val="24"/>
          <w:szCs w:val="24"/>
          <w:u w:val="single"/>
          <w:rtl/>
        </w:rPr>
      </w:pPr>
    </w:p>
    <w:p w14:paraId="2886D7BD" w14:textId="77777777" w:rsidR="00E1448A" w:rsidRPr="00910481" w:rsidRDefault="00E1448A" w:rsidP="00D22171">
      <w:pPr>
        <w:rPr>
          <w:rFonts w:ascii="Simplified Arabic" w:hAnsi="Simplified Arabic" w:cs="Simplified Arabic"/>
          <w:sz w:val="24"/>
          <w:szCs w:val="24"/>
          <w:u w:val="single"/>
          <w:rtl/>
        </w:rPr>
      </w:pPr>
    </w:p>
    <w:p w14:paraId="5BF1F9C9" w14:textId="77777777" w:rsidR="00E1448A" w:rsidRPr="00910481" w:rsidRDefault="00E1448A" w:rsidP="00D22171">
      <w:pPr>
        <w:rPr>
          <w:rFonts w:ascii="Simplified Arabic" w:hAnsi="Simplified Arabic" w:cs="Simplified Arabic"/>
          <w:sz w:val="24"/>
          <w:szCs w:val="24"/>
          <w:u w:val="single"/>
          <w:rtl/>
        </w:rPr>
      </w:pPr>
    </w:p>
    <w:p w14:paraId="78263A2F" w14:textId="77777777" w:rsidR="00E1448A" w:rsidRPr="00910481" w:rsidRDefault="00E1448A" w:rsidP="00D22171">
      <w:pPr>
        <w:rPr>
          <w:rFonts w:ascii="Simplified Arabic" w:hAnsi="Simplified Arabic" w:cs="Simplified Arabic"/>
          <w:sz w:val="24"/>
          <w:szCs w:val="24"/>
          <w:u w:val="single"/>
          <w:rtl/>
        </w:rPr>
      </w:pPr>
    </w:p>
    <w:p w14:paraId="3FE27E06" w14:textId="77777777" w:rsidR="00E1448A" w:rsidRPr="00910481" w:rsidRDefault="00E1448A" w:rsidP="00D22171">
      <w:pPr>
        <w:rPr>
          <w:rFonts w:ascii="Simplified Arabic" w:hAnsi="Simplified Arabic" w:cs="Simplified Arabic"/>
          <w:sz w:val="24"/>
          <w:szCs w:val="24"/>
          <w:u w:val="single"/>
          <w:rtl/>
        </w:rPr>
      </w:pPr>
    </w:p>
    <w:p w14:paraId="6EDADA1E" w14:textId="77777777" w:rsidR="00F925D0" w:rsidRPr="00910481" w:rsidRDefault="00F925D0" w:rsidP="00D22171">
      <w:pPr>
        <w:rPr>
          <w:rFonts w:ascii="Simplified Arabic" w:hAnsi="Simplified Arabic" w:cs="Simplified Arabic"/>
          <w:sz w:val="24"/>
          <w:szCs w:val="24"/>
          <w:u w:val="single"/>
          <w:rtl/>
        </w:rPr>
      </w:pPr>
    </w:p>
    <w:p w14:paraId="48610E68" w14:textId="15349D91" w:rsidR="00F925D0" w:rsidRPr="00910481" w:rsidRDefault="00F925D0"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-الإطار النظري</w:t>
      </w:r>
    </w:p>
    <w:p w14:paraId="4F85B163" w14:textId="77777777" w:rsidR="00E1448A" w:rsidRPr="00E1448A" w:rsidRDefault="00E1448A" w:rsidP="00E1448A">
      <w:pPr>
        <w:rPr>
          <w:rFonts w:ascii="Simplified Arabic" w:hAnsi="Simplified Arabic" w:cs="Simplified Arabic"/>
          <w:b/>
          <w:bCs/>
          <w:sz w:val="24"/>
          <w:szCs w:val="24"/>
        </w:rPr>
      </w:pPr>
      <w:r w:rsidRPr="00E1448A">
        <w:rPr>
          <w:rFonts w:ascii="Simplified Arabic" w:hAnsi="Simplified Arabic" w:cs="Simplified Arabic"/>
          <w:b/>
          <w:bCs/>
          <w:sz w:val="24"/>
          <w:szCs w:val="24"/>
          <w:rtl/>
        </w:rPr>
        <w:t>أ. مفاهيم التطوير العقاري</w:t>
      </w:r>
    </w:p>
    <w:p w14:paraId="56F2F54F" w14:textId="77777777" w:rsidR="00E1448A" w:rsidRPr="00E1448A" w:rsidRDefault="00E1448A" w:rsidP="00E1448A">
      <w:pPr>
        <w:rPr>
          <w:rFonts w:ascii="Simplified Arabic" w:hAnsi="Simplified Arabic" w:cs="Simplified Arabic"/>
          <w:sz w:val="24"/>
          <w:szCs w:val="24"/>
        </w:rPr>
      </w:pPr>
      <w:r w:rsidRPr="00E1448A">
        <w:rPr>
          <w:rFonts w:ascii="Simplified Arabic" w:hAnsi="Simplified Arabic" w:cs="Simplified Arabic"/>
          <w:sz w:val="24"/>
          <w:szCs w:val="24"/>
          <w:rtl/>
        </w:rPr>
        <w:t>يشمل شراء الأراضي، تطوير المشاريع السكنية والتجارية، صيانة المباني، والتخطيط الاستراتيجي للاستثمار في الأصول</w:t>
      </w:r>
      <w:r w:rsidRPr="00E1448A">
        <w:rPr>
          <w:rFonts w:ascii="Simplified Arabic" w:hAnsi="Simplified Arabic" w:cs="Simplified Arabic"/>
          <w:sz w:val="24"/>
          <w:szCs w:val="24"/>
        </w:rPr>
        <w:t>.</w:t>
      </w:r>
    </w:p>
    <w:p w14:paraId="41B9C971" w14:textId="77777777" w:rsidR="00E1448A" w:rsidRPr="00E1448A" w:rsidRDefault="00E1448A" w:rsidP="00E1448A">
      <w:pPr>
        <w:rPr>
          <w:rFonts w:ascii="Simplified Arabic" w:hAnsi="Simplified Arabic" w:cs="Simplified Arabic"/>
          <w:b/>
          <w:bCs/>
          <w:sz w:val="24"/>
          <w:szCs w:val="24"/>
        </w:rPr>
      </w:pPr>
      <w:r w:rsidRPr="00E1448A">
        <w:rPr>
          <w:rFonts w:ascii="Simplified Arabic" w:hAnsi="Simplified Arabic" w:cs="Simplified Arabic"/>
          <w:b/>
          <w:bCs/>
          <w:sz w:val="24"/>
          <w:szCs w:val="24"/>
          <w:rtl/>
        </w:rPr>
        <w:t>ب. استراتيجيات الاستثمار العقاري</w:t>
      </w:r>
    </w:p>
    <w:p w14:paraId="0F71C38E" w14:textId="77777777" w:rsidR="00E1448A" w:rsidRPr="00E1448A" w:rsidRDefault="00E1448A" w:rsidP="00E1448A">
      <w:pPr>
        <w:numPr>
          <w:ilvl w:val="0"/>
          <w:numId w:val="25"/>
        </w:numPr>
        <w:rPr>
          <w:rFonts w:ascii="Simplified Arabic" w:hAnsi="Simplified Arabic" w:cs="Simplified Arabic"/>
          <w:sz w:val="24"/>
          <w:szCs w:val="24"/>
        </w:rPr>
      </w:pPr>
      <w:r w:rsidRPr="00E1448A">
        <w:rPr>
          <w:rFonts w:ascii="Simplified Arabic" w:hAnsi="Simplified Arabic" w:cs="Simplified Arabic"/>
          <w:sz w:val="24"/>
          <w:szCs w:val="24"/>
          <w:rtl/>
        </w:rPr>
        <w:t>التوسع العقاري</w:t>
      </w:r>
      <w:r w:rsidRPr="00E1448A">
        <w:rPr>
          <w:rFonts w:ascii="Simplified Arabic" w:hAnsi="Simplified Arabic" w:cs="Simplified Arabic"/>
          <w:sz w:val="24"/>
          <w:szCs w:val="24"/>
        </w:rPr>
        <w:t xml:space="preserve">: </w:t>
      </w:r>
      <w:r w:rsidRPr="00E1448A">
        <w:rPr>
          <w:rFonts w:ascii="Simplified Arabic" w:hAnsi="Simplified Arabic" w:cs="Simplified Arabic"/>
          <w:sz w:val="24"/>
          <w:szCs w:val="24"/>
          <w:rtl/>
        </w:rPr>
        <w:t>زيادة حجم المشاريع العقارية لتغطية السوق</w:t>
      </w:r>
      <w:r w:rsidRPr="00E1448A">
        <w:rPr>
          <w:rFonts w:ascii="Simplified Arabic" w:hAnsi="Simplified Arabic" w:cs="Simplified Arabic"/>
          <w:sz w:val="24"/>
          <w:szCs w:val="24"/>
        </w:rPr>
        <w:t xml:space="preserve">. </w:t>
      </w:r>
    </w:p>
    <w:p w14:paraId="1A67C759" w14:textId="77777777" w:rsidR="00E1448A" w:rsidRPr="00E1448A" w:rsidRDefault="00E1448A" w:rsidP="00E1448A">
      <w:pPr>
        <w:numPr>
          <w:ilvl w:val="0"/>
          <w:numId w:val="25"/>
        </w:numPr>
        <w:rPr>
          <w:rFonts w:ascii="Simplified Arabic" w:hAnsi="Simplified Arabic" w:cs="Simplified Arabic"/>
          <w:sz w:val="24"/>
          <w:szCs w:val="24"/>
        </w:rPr>
      </w:pPr>
      <w:r w:rsidRPr="00E1448A">
        <w:rPr>
          <w:rFonts w:ascii="Simplified Arabic" w:hAnsi="Simplified Arabic" w:cs="Simplified Arabic"/>
          <w:sz w:val="24"/>
          <w:szCs w:val="24"/>
          <w:rtl/>
        </w:rPr>
        <w:t>إعادة التطوير</w:t>
      </w:r>
      <w:r w:rsidRPr="00E1448A">
        <w:rPr>
          <w:rFonts w:ascii="Simplified Arabic" w:hAnsi="Simplified Arabic" w:cs="Simplified Arabic"/>
          <w:sz w:val="24"/>
          <w:szCs w:val="24"/>
        </w:rPr>
        <w:t xml:space="preserve">: </w:t>
      </w:r>
      <w:r w:rsidRPr="00E1448A">
        <w:rPr>
          <w:rFonts w:ascii="Simplified Arabic" w:hAnsi="Simplified Arabic" w:cs="Simplified Arabic"/>
          <w:sz w:val="24"/>
          <w:szCs w:val="24"/>
          <w:rtl/>
        </w:rPr>
        <w:t>تحسين المباني القائمة لزيادة قيمتها السوقية</w:t>
      </w:r>
      <w:r w:rsidRPr="00E1448A">
        <w:rPr>
          <w:rFonts w:ascii="Simplified Arabic" w:hAnsi="Simplified Arabic" w:cs="Simplified Arabic"/>
          <w:sz w:val="24"/>
          <w:szCs w:val="24"/>
        </w:rPr>
        <w:t xml:space="preserve">. </w:t>
      </w:r>
    </w:p>
    <w:p w14:paraId="1A5773FB" w14:textId="77777777" w:rsidR="00E1448A" w:rsidRPr="00E1448A" w:rsidRDefault="00E1448A" w:rsidP="00E1448A">
      <w:pPr>
        <w:numPr>
          <w:ilvl w:val="0"/>
          <w:numId w:val="25"/>
        </w:numPr>
        <w:rPr>
          <w:rFonts w:ascii="Simplified Arabic" w:hAnsi="Simplified Arabic" w:cs="Simplified Arabic"/>
          <w:sz w:val="24"/>
          <w:szCs w:val="24"/>
        </w:rPr>
      </w:pPr>
      <w:r w:rsidRPr="00E1448A">
        <w:rPr>
          <w:rFonts w:ascii="Simplified Arabic" w:hAnsi="Simplified Arabic" w:cs="Simplified Arabic"/>
          <w:sz w:val="24"/>
          <w:szCs w:val="24"/>
          <w:rtl/>
        </w:rPr>
        <w:t>التنويع</w:t>
      </w:r>
      <w:r w:rsidRPr="00E1448A">
        <w:rPr>
          <w:rFonts w:ascii="Simplified Arabic" w:hAnsi="Simplified Arabic" w:cs="Simplified Arabic"/>
          <w:sz w:val="24"/>
          <w:szCs w:val="24"/>
        </w:rPr>
        <w:t xml:space="preserve">: </w:t>
      </w:r>
      <w:r w:rsidRPr="00E1448A">
        <w:rPr>
          <w:rFonts w:ascii="Simplified Arabic" w:hAnsi="Simplified Arabic" w:cs="Simplified Arabic"/>
          <w:sz w:val="24"/>
          <w:szCs w:val="24"/>
          <w:rtl/>
        </w:rPr>
        <w:t>توزيع الاستثمار على أنواع مختلفة من العقارات لتقليل المخاطر</w:t>
      </w:r>
      <w:r w:rsidRPr="00E1448A">
        <w:rPr>
          <w:rFonts w:ascii="Simplified Arabic" w:hAnsi="Simplified Arabic" w:cs="Simplified Arabic"/>
          <w:sz w:val="24"/>
          <w:szCs w:val="24"/>
        </w:rPr>
        <w:t xml:space="preserve">. </w:t>
      </w:r>
    </w:p>
    <w:p w14:paraId="28092513" w14:textId="77777777" w:rsidR="00E1448A" w:rsidRPr="00E1448A" w:rsidRDefault="00E1448A" w:rsidP="00E1448A">
      <w:pPr>
        <w:rPr>
          <w:rFonts w:ascii="Simplified Arabic" w:hAnsi="Simplified Arabic" w:cs="Simplified Arabic"/>
          <w:b/>
          <w:bCs/>
          <w:sz w:val="24"/>
          <w:szCs w:val="24"/>
        </w:rPr>
      </w:pPr>
      <w:r w:rsidRPr="00E1448A">
        <w:rPr>
          <w:rFonts w:ascii="Simplified Arabic" w:hAnsi="Simplified Arabic" w:cs="Simplified Arabic"/>
          <w:b/>
          <w:bCs/>
          <w:sz w:val="24"/>
          <w:szCs w:val="24"/>
          <w:rtl/>
        </w:rPr>
        <w:t>ج. كفاءة استثمار الأصول</w:t>
      </w:r>
    </w:p>
    <w:p w14:paraId="01E008EC" w14:textId="77777777" w:rsidR="00E1448A" w:rsidRPr="00E1448A" w:rsidRDefault="00E1448A" w:rsidP="00E1448A">
      <w:pPr>
        <w:rPr>
          <w:rFonts w:ascii="Simplified Arabic" w:hAnsi="Simplified Arabic" w:cs="Simplified Arabic"/>
          <w:sz w:val="24"/>
          <w:szCs w:val="24"/>
          <w:u w:val="single"/>
        </w:rPr>
      </w:pPr>
      <w:r w:rsidRPr="00E1448A">
        <w:rPr>
          <w:rFonts w:ascii="Simplified Arabic" w:hAnsi="Simplified Arabic" w:cs="Simplified Arabic"/>
          <w:sz w:val="24"/>
          <w:szCs w:val="24"/>
          <w:rtl/>
        </w:rPr>
        <w:t>تعرف بأنها القدرة على تحقيق أعلى عائد ممكن باستخدام أقل الموارد، وتشمل قياس العائد على الاستثمار، وتقليل الهدر، وتحسين استغلال العقارات</w:t>
      </w:r>
      <w:r w:rsidRPr="00E1448A">
        <w:rPr>
          <w:rFonts w:ascii="Simplified Arabic" w:hAnsi="Simplified Arabic" w:cs="Simplified Arabic"/>
          <w:sz w:val="24"/>
          <w:szCs w:val="24"/>
          <w:u w:val="single"/>
        </w:rPr>
        <w:t>.</w:t>
      </w:r>
    </w:p>
    <w:p w14:paraId="35AAB320" w14:textId="77777777" w:rsidR="00F925D0" w:rsidRPr="00910481" w:rsidRDefault="00F925D0" w:rsidP="00D22171">
      <w:pPr>
        <w:rPr>
          <w:rFonts w:ascii="Simplified Arabic" w:hAnsi="Simplified Arabic" w:cs="Simplified Arabic"/>
          <w:sz w:val="24"/>
          <w:szCs w:val="24"/>
          <w:u w:val="single"/>
          <w:rtl/>
        </w:rPr>
      </w:pPr>
    </w:p>
    <w:p w14:paraId="4102F324" w14:textId="77777777" w:rsidR="00F925D0" w:rsidRPr="00910481" w:rsidRDefault="00F925D0" w:rsidP="00D22171">
      <w:pPr>
        <w:rPr>
          <w:rFonts w:ascii="Simplified Arabic" w:hAnsi="Simplified Arabic" w:cs="Simplified Arabic"/>
          <w:sz w:val="24"/>
          <w:szCs w:val="24"/>
          <w:u w:val="single"/>
          <w:rtl/>
        </w:rPr>
      </w:pPr>
    </w:p>
    <w:p w14:paraId="2C12962A" w14:textId="77777777" w:rsidR="00F925D0" w:rsidRPr="00910481" w:rsidRDefault="00F925D0" w:rsidP="00D22171">
      <w:pPr>
        <w:rPr>
          <w:rFonts w:ascii="Simplified Arabic" w:hAnsi="Simplified Arabic" w:cs="Simplified Arabic"/>
          <w:sz w:val="24"/>
          <w:szCs w:val="24"/>
          <w:u w:val="single"/>
          <w:rtl/>
        </w:rPr>
      </w:pPr>
    </w:p>
    <w:p w14:paraId="047FD747" w14:textId="77777777" w:rsidR="00F925D0" w:rsidRPr="00910481" w:rsidRDefault="00F925D0" w:rsidP="00D22171">
      <w:pPr>
        <w:rPr>
          <w:rFonts w:ascii="Simplified Arabic" w:hAnsi="Simplified Arabic" w:cs="Simplified Arabic"/>
          <w:sz w:val="24"/>
          <w:szCs w:val="24"/>
          <w:u w:val="single"/>
          <w:rtl/>
        </w:rPr>
      </w:pPr>
    </w:p>
    <w:p w14:paraId="3BE45AC2" w14:textId="77777777" w:rsidR="00F925D0" w:rsidRPr="00910481" w:rsidRDefault="00F925D0" w:rsidP="00D22171">
      <w:pPr>
        <w:rPr>
          <w:rFonts w:ascii="Simplified Arabic" w:hAnsi="Simplified Arabic" w:cs="Simplified Arabic"/>
          <w:sz w:val="24"/>
          <w:szCs w:val="24"/>
          <w:u w:val="single"/>
          <w:rtl/>
        </w:rPr>
      </w:pPr>
    </w:p>
    <w:p w14:paraId="7312F260" w14:textId="77777777" w:rsidR="00F925D0" w:rsidRPr="00910481" w:rsidRDefault="00F925D0" w:rsidP="00D22171">
      <w:pPr>
        <w:rPr>
          <w:rFonts w:ascii="Simplified Arabic" w:hAnsi="Simplified Arabic" w:cs="Simplified Arabic"/>
          <w:sz w:val="24"/>
          <w:szCs w:val="24"/>
          <w:u w:val="single"/>
          <w:rtl/>
        </w:rPr>
      </w:pPr>
    </w:p>
    <w:p w14:paraId="655C36C2" w14:textId="77777777" w:rsidR="00F925D0" w:rsidRPr="00910481" w:rsidRDefault="00F925D0" w:rsidP="00D22171">
      <w:pPr>
        <w:rPr>
          <w:rFonts w:ascii="Simplified Arabic" w:hAnsi="Simplified Arabic" w:cs="Simplified Arabic"/>
          <w:sz w:val="24"/>
          <w:szCs w:val="24"/>
          <w:u w:val="single"/>
          <w:rtl/>
        </w:rPr>
      </w:pPr>
    </w:p>
    <w:p w14:paraId="279160BA" w14:textId="77777777" w:rsidR="00F925D0" w:rsidRPr="00910481" w:rsidRDefault="00F925D0" w:rsidP="00D22171">
      <w:pPr>
        <w:rPr>
          <w:rFonts w:ascii="Simplified Arabic" w:hAnsi="Simplified Arabic" w:cs="Simplified Arabic"/>
          <w:sz w:val="24"/>
          <w:szCs w:val="24"/>
          <w:u w:val="single"/>
          <w:rtl/>
        </w:rPr>
      </w:pPr>
    </w:p>
    <w:p w14:paraId="05F56A44" w14:textId="77777777" w:rsidR="00F925D0" w:rsidRPr="00910481" w:rsidRDefault="00F925D0" w:rsidP="00D22171">
      <w:pPr>
        <w:rPr>
          <w:rFonts w:ascii="Simplified Arabic" w:hAnsi="Simplified Arabic" w:cs="Simplified Arabic"/>
          <w:sz w:val="24"/>
          <w:szCs w:val="24"/>
          <w:u w:val="single"/>
          <w:rtl/>
        </w:rPr>
      </w:pPr>
    </w:p>
    <w:p w14:paraId="49C1B4CF" w14:textId="77777777" w:rsidR="00F925D0" w:rsidRPr="00910481" w:rsidRDefault="00F925D0" w:rsidP="00D22171">
      <w:pPr>
        <w:rPr>
          <w:rFonts w:ascii="Simplified Arabic" w:hAnsi="Simplified Arabic" w:cs="Simplified Arabic"/>
          <w:sz w:val="24"/>
          <w:szCs w:val="24"/>
          <w:u w:val="single"/>
          <w:rtl/>
        </w:rPr>
      </w:pPr>
    </w:p>
    <w:p w14:paraId="31F360C0" w14:textId="77777777" w:rsidR="00F925D0" w:rsidRPr="00910481" w:rsidRDefault="00F925D0" w:rsidP="00D22171">
      <w:pPr>
        <w:rPr>
          <w:rFonts w:ascii="Simplified Arabic" w:hAnsi="Simplified Arabic" w:cs="Simplified Arabic"/>
          <w:sz w:val="24"/>
          <w:szCs w:val="24"/>
          <w:u w:val="single"/>
          <w:rtl/>
        </w:rPr>
      </w:pPr>
    </w:p>
    <w:p w14:paraId="28BF2479" w14:textId="77777777" w:rsidR="00F925D0" w:rsidRPr="00910481" w:rsidRDefault="00F925D0" w:rsidP="00D22171">
      <w:pPr>
        <w:rPr>
          <w:rFonts w:ascii="Simplified Arabic" w:hAnsi="Simplified Arabic" w:cs="Simplified Arabic"/>
          <w:sz w:val="24"/>
          <w:szCs w:val="24"/>
          <w:u w:val="single"/>
          <w:rtl/>
        </w:rPr>
      </w:pPr>
    </w:p>
    <w:p w14:paraId="063BF7F3" w14:textId="77777777" w:rsidR="00F925D0" w:rsidRPr="00910481" w:rsidRDefault="00F925D0" w:rsidP="00D22171">
      <w:pPr>
        <w:rPr>
          <w:rFonts w:ascii="Simplified Arabic" w:hAnsi="Simplified Arabic" w:cs="Simplified Arabic"/>
          <w:sz w:val="24"/>
          <w:szCs w:val="24"/>
          <w:u w:val="single"/>
          <w:rtl/>
        </w:rPr>
      </w:pPr>
    </w:p>
    <w:p w14:paraId="397D18C3" w14:textId="77777777" w:rsidR="00F925D0" w:rsidRPr="00910481" w:rsidRDefault="00F925D0" w:rsidP="00D22171">
      <w:pPr>
        <w:rPr>
          <w:rFonts w:ascii="Simplified Arabic" w:hAnsi="Simplified Arabic" w:cs="Simplified Arabic"/>
          <w:sz w:val="24"/>
          <w:szCs w:val="24"/>
          <w:u w:val="single"/>
          <w:rtl/>
        </w:rPr>
      </w:pPr>
    </w:p>
    <w:p w14:paraId="1AEF0AB5" w14:textId="77777777" w:rsidR="00F925D0" w:rsidRPr="00910481" w:rsidRDefault="00F925D0" w:rsidP="00D22171">
      <w:pPr>
        <w:rPr>
          <w:rFonts w:ascii="Simplified Arabic" w:hAnsi="Simplified Arabic" w:cs="Simplified Arabic"/>
          <w:sz w:val="24"/>
          <w:szCs w:val="24"/>
          <w:u w:val="single"/>
          <w:rtl/>
        </w:rPr>
      </w:pPr>
    </w:p>
    <w:p w14:paraId="0D0B6A2B" w14:textId="77777777" w:rsidR="00F925D0" w:rsidRPr="00910481" w:rsidRDefault="00F925D0" w:rsidP="00E1448A">
      <w:pPr>
        <w:rPr>
          <w:rFonts w:ascii="Simplified Arabic" w:hAnsi="Simplified Arabic" w:cs="Simplified Arabic"/>
          <w:b/>
          <w:bCs/>
          <w:sz w:val="24"/>
          <w:szCs w:val="24"/>
          <w:u w:val="single"/>
          <w:rtl/>
        </w:rPr>
      </w:pPr>
    </w:p>
    <w:p w14:paraId="0D0295FF" w14:textId="77777777" w:rsidR="00F925D0" w:rsidRPr="00910481" w:rsidRDefault="00F925D0" w:rsidP="00F925D0">
      <w:pPr>
        <w:jc w:val="center"/>
        <w:rPr>
          <w:rFonts w:ascii="Simplified Arabic" w:hAnsi="Simplified Arabic" w:cs="Simplified Arabic"/>
          <w:b/>
          <w:bCs/>
          <w:sz w:val="24"/>
          <w:szCs w:val="24"/>
          <w:u w:val="single"/>
          <w:rtl/>
        </w:rPr>
      </w:pPr>
    </w:p>
    <w:p w14:paraId="7048F6B3" w14:textId="0C23D6CB" w:rsidR="00F925D0" w:rsidRPr="00910481" w:rsidRDefault="00F925D0" w:rsidP="00F925D0">
      <w:pPr>
        <w:jc w:val="cente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الفصل الثالث</w:t>
      </w:r>
    </w:p>
    <w:p w14:paraId="3A2D2B16" w14:textId="06819377" w:rsidR="00F925D0" w:rsidRPr="00910481" w:rsidRDefault="00F925D0" w:rsidP="00F925D0">
      <w:pPr>
        <w:jc w:val="cente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منهجية الدراسة</w:t>
      </w:r>
    </w:p>
    <w:p w14:paraId="21A85991" w14:textId="77777777" w:rsidR="00F925D0" w:rsidRPr="00910481" w:rsidRDefault="00F925D0" w:rsidP="00D22171">
      <w:pPr>
        <w:rPr>
          <w:rFonts w:ascii="Simplified Arabic" w:hAnsi="Simplified Arabic" w:cs="Simplified Arabic"/>
          <w:sz w:val="24"/>
          <w:szCs w:val="24"/>
          <w:u w:val="single"/>
          <w:rtl/>
        </w:rPr>
      </w:pPr>
    </w:p>
    <w:p w14:paraId="7189D1D3" w14:textId="77777777" w:rsidR="00F925D0" w:rsidRPr="00910481" w:rsidRDefault="00F925D0" w:rsidP="00D22171">
      <w:pPr>
        <w:rPr>
          <w:rFonts w:ascii="Simplified Arabic" w:hAnsi="Simplified Arabic" w:cs="Simplified Arabic"/>
          <w:sz w:val="24"/>
          <w:szCs w:val="24"/>
          <w:u w:val="single"/>
          <w:rtl/>
        </w:rPr>
      </w:pPr>
    </w:p>
    <w:p w14:paraId="6C812E72" w14:textId="77777777" w:rsidR="00F925D0" w:rsidRPr="00910481" w:rsidRDefault="00F925D0" w:rsidP="00D22171">
      <w:pPr>
        <w:rPr>
          <w:rFonts w:ascii="Simplified Arabic" w:hAnsi="Simplified Arabic" w:cs="Simplified Arabic"/>
          <w:sz w:val="24"/>
          <w:szCs w:val="24"/>
          <w:u w:val="single"/>
          <w:rtl/>
        </w:rPr>
      </w:pPr>
    </w:p>
    <w:p w14:paraId="4E5400FD" w14:textId="77777777" w:rsidR="00F925D0" w:rsidRPr="00910481" w:rsidRDefault="00F925D0" w:rsidP="00D22171">
      <w:pPr>
        <w:rPr>
          <w:rFonts w:ascii="Simplified Arabic" w:hAnsi="Simplified Arabic" w:cs="Simplified Arabic"/>
          <w:sz w:val="24"/>
          <w:szCs w:val="24"/>
          <w:u w:val="single"/>
          <w:rtl/>
        </w:rPr>
      </w:pPr>
    </w:p>
    <w:p w14:paraId="0C912B1F" w14:textId="77777777" w:rsidR="00F925D0" w:rsidRPr="00910481" w:rsidRDefault="00F925D0" w:rsidP="00D22171">
      <w:pPr>
        <w:rPr>
          <w:rFonts w:ascii="Simplified Arabic" w:hAnsi="Simplified Arabic" w:cs="Simplified Arabic"/>
          <w:sz w:val="24"/>
          <w:szCs w:val="24"/>
          <w:u w:val="single"/>
          <w:rtl/>
        </w:rPr>
      </w:pPr>
    </w:p>
    <w:p w14:paraId="214E95B5" w14:textId="77777777" w:rsidR="00F925D0" w:rsidRPr="00910481" w:rsidRDefault="00F925D0" w:rsidP="00D22171">
      <w:pPr>
        <w:rPr>
          <w:rFonts w:ascii="Simplified Arabic" w:hAnsi="Simplified Arabic" w:cs="Simplified Arabic"/>
          <w:sz w:val="24"/>
          <w:szCs w:val="24"/>
          <w:u w:val="single"/>
          <w:rtl/>
        </w:rPr>
      </w:pPr>
    </w:p>
    <w:p w14:paraId="3ADD8737" w14:textId="77777777" w:rsidR="00F925D0" w:rsidRPr="00910481" w:rsidRDefault="00F925D0" w:rsidP="00D22171">
      <w:pPr>
        <w:rPr>
          <w:rFonts w:ascii="Simplified Arabic" w:hAnsi="Simplified Arabic" w:cs="Simplified Arabic"/>
          <w:sz w:val="24"/>
          <w:szCs w:val="24"/>
          <w:u w:val="single"/>
          <w:rtl/>
        </w:rPr>
      </w:pPr>
    </w:p>
    <w:p w14:paraId="0E0DE42B" w14:textId="77777777" w:rsidR="00F925D0" w:rsidRPr="00910481" w:rsidRDefault="00F925D0" w:rsidP="00D22171">
      <w:pPr>
        <w:rPr>
          <w:rFonts w:ascii="Simplified Arabic" w:hAnsi="Simplified Arabic" w:cs="Simplified Arabic"/>
          <w:sz w:val="24"/>
          <w:szCs w:val="24"/>
          <w:u w:val="single"/>
          <w:rtl/>
        </w:rPr>
      </w:pPr>
    </w:p>
    <w:p w14:paraId="2D3AF737" w14:textId="77777777" w:rsidR="00F925D0" w:rsidRPr="00910481" w:rsidRDefault="00F925D0" w:rsidP="00D22171">
      <w:pPr>
        <w:rPr>
          <w:rFonts w:ascii="Simplified Arabic" w:hAnsi="Simplified Arabic" w:cs="Simplified Arabic"/>
          <w:sz w:val="24"/>
          <w:szCs w:val="24"/>
          <w:u w:val="single"/>
          <w:rtl/>
        </w:rPr>
      </w:pPr>
    </w:p>
    <w:p w14:paraId="64F855B7" w14:textId="77777777" w:rsidR="00F925D0" w:rsidRPr="00910481" w:rsidRDefault="00F925D0" w:rsidP="00D22171">
      <w:pPr>
        <w:rPr>
          <w:rFonts w:ascii="Simplified Arabic" w:hAnsi="Simplified Arabic" w:cs="Simplified Arabic"/>
          <w:sz w:val="24"/>
          <w:szCs w:val="24"/>
          <w:u w:val="single"/>
          <w:rtl/>
        </w:rPr>
      </w:pPr>
    </w:p>
    <w:p w14:paraId="7BFFA4C7" w14:textId="77777777" w:rsidR="00F925D0" w:rsidRPr="00910481" w:rsidRDefault="00F925D0" w:rsidP="00D22171">
      <w:pPr>
        <w:rPr>
          <w:rFonts w:ascii="Simplified Arabic" w:hAnsi="Simplified Arabic" w:cs="Simplified Arabic"/>
          <w:sz w:val="24"/>
          <w:szCs w:val="24"/>
          <w:u w:val="single"/>
          <w:rtl/>
        </w:rPr>
      </w:pPr>
    </w:p>
    <w:p w14:paraId="464D22FD" w14:textId="77777777" w:rsidR="00F925D0" w:rsidRPr="00910481" w:rsidRDefault="00F925D0" w:rsidP="00D22171">
      <w:pPr>
        <w:rPr>
          <w:rFonts w:ascii="Simplified Arabic" w:hAnsi="Simplified Arabic" w:cs="Simplified Arabic"/>
          <w:sz w:val="24"/>
          <w:szCs w:val="24"/>
          <w:u w:val="single"/>
          <w:rtl/>
        </w:rPr>
      </w:pPr>
    </w:p>
    <w:p w14:paraId="1F3C460B" w14:textId="77777777" w:rsidR="00E1448A" w:rsidRPr="00910481" w:rsidRDefault="00E1448A" w:rsidP="00D22171">
      <w:pPr>
        <w:rPr>
          <w:rFonts w:ascii="Simplified Arabic" w:hAnsi="Simplified Arabic" w:cs="Simplified Arabic"/>
          <w:sz w:val="24"/>
          <w:szCs w:val="24"/>
          <w:u w:val="single"/>
          <w:rtl/>
        </w:rPr>
      </w:pPr>
    </w:p>
    <w:p w14:paraId="52D9841E" w14:textId="77777777" w:rsidR="00E1448A" w:rsidRPr="00910481" w:rsidRDefault="00E1448A" w:rsidP="00D22171">
      <w:pPr>
        <w:rPr>
          <w:rFonts w:ascii="Simplified Arabic" w:hAnsi="Simplified Arabic" w:cs="Simplified Arabic"/>
          <w:sz w:val="24"/>
          <w:szCs w:val="24"/>
          <w:u w:val="single"/>
          <w:rtl/>
        </w:rPr>
      </w:pPr>
    </w:p>
    <w:p w14:paraId="0713CD7D" w14:textId="77777777" w:rsidR="00F925D0" w:rsidRDefault="00F925D0" w:rsidP="00D22171">
      <w:pPr>
        <w:rPr>
          <w:rFonts w:ascii="Simplified Arabic" w:hAnsi="Simplified Arabic" w:cs="Simplified Arabic"/>
          <w:sz w:val="24"/>
          <w:szCs w:val="24"/>
          <w:u w:val="single"/>
          <w:rtl/>
        </w:rPr>
      </w:pPr>
    </w:p>
    <w:p w14:paraId="6BBA060C" w14:textId="77777777" w:rsidR="00910481" w:rsidRPr="00910481" w:rsidRDefault="00910481" w:rsidP="00D22171">
      <w:pPr>
        <w:rPr>
          <w:rFonts w:ascii="Simplified Arabic" w:hAnsi="Simplified Arabic" w:cs="Simplified Arabic"/>
          <w:sz w:val="24"/>
          <w:szCs w:val="24"/>
          <w:u w:val="single"/>
          <w:rtl/>
        </w:rPr>
      </w:pPr>
    </w:p>
    <w:p w14:paraId="0ECA831C" w14:textId="6CF504BB" w:rsidR="00E1448A" w:rsidRPr="00E1448A" w:rsidRDefault="00D22171" w:rsidP="00E1448A">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lastRenderedPageBreak/>
        <w:t>-</w:t>
      </w:r>
      <w:r w:rsidR="00BC094B" w:rsidRPr="00910481">
        <w:rPr>
          <w:rFonts w:ascii="Simplified Arabic" w:hAnsi="Simplified Arabic" w:cs="Simplified Arabic"/>
          <w:b/>
          <w:bCs/>
          <w:sz w:val="28"/>
          <w:szCs w:val="28"/>
          <w:u w:val="single"/>
          <w:rtl/>
        </w:rPr>
        <w:t>مقدمة</w:t>
      </w:r>
      <w:r w:rsidRPr="00910481">
        <w:rPr>
          <w:rFonts w:ascii="Simplified Arabic" w:hAnsi="Simplified Arabic" w:cs="Simplified Arabic"/>
          <w:b/>
          <w:bCs/>
          <w:sz w:val="28"/>
          <w:szCs w:val="28"/>
          <w:u w:val="single"/>
          <w:rtl/>
        </w:rPr>
        <w:t xml:space="preserve">. </w:t>
      </w:r>
    </w:p>
    <w:p w14:paraId="7A2472E9" w14:textId="77777777" w:rsidR="00434D4B" w:rsidRPr="00434D4B" w:rsidRDefault="00434D4B" w:rsidP="00434D4B">
      <w:pPr>
        <w:rPr>
          <w:rFonts w:ascii="Simplified Arabic" w:hAnsi="Simplified Arabic" w:cs="Simplified Arabic"/>
          <w:sz w:val="24"/>
          <w:szCs w:val="24"/>
        </w:rPr>
      </w:pPr>
      <w:r w:rsidRPr="00434D4B">
        <w:rPr>
          <w:rFonts w:ascii="Simplified Arabic" w:hAnsi="Simplified Arabic" w:cs="Simplified Arabic"/>
          <w:sz w:val="24"/>
          <w:szCs w:val="24"/>
          <w:rtl/>
        </w:rPr>
        <w:t xml:space="preserve">يهدف هذا الفصل إلى توضيح المنهجية العلمية المتبعة في الدراسة، والأساليب والأدوات المستخدمة لجمع البيانات وتحليلها. يركز البحث على </w:t>
      </w:r>
      <w:r w:rsidRPr="00434D4B">
        <w:rPr>
          <w:rFonts w:ascii="Simplified Arabic" w:hAnsi="Simplified Arabic" w:cs="Simplified Arabic"/>
          <w:b/>
          <w:bCs/>
          <w:sz w:val="24"/>
          <w:szCs w:val="24"/>
          <w:rtl/>
        </w:rPr>
        <w:t>قياس أثر استراتيجيات التطوير العقاري على كفاءة استثمار الأصول</w:t>
      </w:r>
      <w:r w:rsidRPr="00434D4B">
        <w:rPr>
          <w:rFonts w:ascii="Simplified Arabic" w:hAnsi="Simplified Arabic" w:cs="Simplified Arabic"/>
          <w:sz w:val="24"/>
          <w:szCs w:val="24"/>
          <w:rtl/>
        </w:rPr>
        <w:t>، مع الالتزام بالمعايير العلمية لضمان دقة النتائج وموثوقيتها</w:t>
      </w:r>
      <w:r w:rsidRPr="00434D4B">
        <w:rPr>
          <w:rFonts w:ascii="Simplified Arabic" w:hAnsi="Simplified Arabic" w:cs="Simplified Arabic"/>
          <w:sz w:val="24"/>
          <w:szCs w:val="24"/>
        </w:rPr>
        <w:t>.</w:t>
      </w:r>
    </w:p>
    <w:p w14:paraId="635957B1" w14:textId="77777777" w:rsidR="00434D4B" w:rsidRPr="00434D4B" w:rsidRDefault="00434D4B" w:rsidP="00434D4B">
      <w:pPr>
        <w:rPr>
          <w:rFonts w:ascii="Simplified Arabic" w:hAnsi="Simplified Arabic" w:cs="Simplified Arabic"/>
          <w:sz w:val="24"/>
          <w:szCs w:val="24"/>
        </w:rPr>
      </w:pPr>
      <w:r w:rsidRPr="00434D4B">
        <w:rPr>
          <w:rFonts w:ascii="Simplified Arabic" w:hAnsi="Simplified Arabic" w:cs="Simplified Arabic"/>
          <w:sz w:val="24"/>
          <w:szCs w:val="24"/>
          <w:rtl/>
        </w:rPr>
        <w:t>يتم عرض المنهجية في عدة أقسام تشمل: نوع البحث، أدوات البحث، مجتمع البحث وعينته، وطرق تحليل البيانات، بالإضافة إلى حدود البحث</w:t>
      </w:r>
      <w:r w:rsidRPr="00434D4B">
        <w:rPr>
          <w:rFonts w:ascii="Simplified Arabic" w:hAnsi="Simplified Arabic" w:cs="Simplified Arabic"/>
          <w:sz w:val="24"/>
          <w:szCs w:val="24"/>
        </w:rPr>
        <w:t>.</w:t>
      </w:r>
    </w:p>
    <w:p w14:paraId="5B5DB33B" w14:textId="77777777" w:rsidR="00BC094B" w:rsidRPr="00910481" w:rsidRDefault="00BC094B" w:rsidP="00D22171">
      <w:pPr>
        <w:rPr>
          <w:rFonts w:ascii="Simplified Arabic" w:hAnsi="Simplified Arabic" w:cs="Simplified Arabic"/>
          <w:sz w:val="24"/>
          <w:szCs w:val="24"/>
          <w:u w:val="single"/>
          <w:rtl/>
        </w:rPr>
      </w:pPr>
    </w:p>
    <w:p w14:paraId="2E715580" w14:textId="4741BF4B" w:rsidR="00D22171" w:rsidRPr="00910481" w:rsidRDefault="00D22171"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 xml:space="preserve">-المنهجية وطرق البحث. </w:t>
      </w:r>
    </w:p>
    <w:p w14:paraId="2D3C1830" w14:textId="23E8A2D2" w:rsidR="00E1448A" w:rsidRPr="00910481" w:rsidRDefault="00E1448A" w:rsidP="00E1448A">
      <w:pPr>
        <w:pStyle w:val="a5"/>
        <w:numPr>
          <w:ilvl w:val="0"/>
          <w:numId w:val="25"/>
        </w:numPr>
        <w:rPr>
          <w:rFonts w:ascii="Simplified Arabic" w:hAnsi="Simplified Arabic" w:cs="Simplified Arabic"/>
          <w:sz w:val="24"/>
          <w:szCs w:val="24"/>
        </w:rPr>
      </w:pPr>
      <w:r w:rsidRPr="00910481">
        <w:rPr>
          <w:rFonts w:ascii="Simplified Arabic" w:hAnsi="Simplified Arabic" w:cs="Simplified Arabic"/>
          <w:b/>
          <w:bCs/>
          <w:sz w:val="24"/>
          <w:szCs w:val="24"/>
          <w:rtl/>
        </w:rPr>
        <w:t>نوع البحث</w:t>
      </w: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وصفي تحليلي</w:t>
      </w:r>
      <w:r w:rsidRPr="00910481">
        <w:rPr>
          <w:rFonts w:ascii="Simplified Arabic" w:hAnsi="Simplified Arabic" w:cs="Simplified Arabic"/>
          <w:sz w:val="24"/>
          <w:szCs w:val="24"/>
        </w:rPr>
        <w:t xml:space="preserve">. </w:t>
      </w:r>
    </w:p>
    <w:p w14:paraId="7578BDBB" w14:textId="37EC5D35" w:rsidR="00E1448A" w:rsidRPr="00910481" w:rsidRDefault="00E1448A" w:rsidP="00E1448A">
      <w:pPr>
        <w:pStyle w:val="a5"/>
        <w:numPr>
          <w:ilvl w:val="0"/>
          <w:numId w:val="25"/>
        </w:numPr>
        <w:rPr>
          <w:rFonts w:ascii="Simplified Arabic" w:hAnsi="Simplified Arabic" w:cs="Simplified Arabic"/>
          <w:sz w:val="24"/>
          <w:szCs w:val="24"/>
        </w:rPr>
      </w:pPr>
      <w:r w:rsidRPr="00910481">
        <w:rPr>
          <w:rFonts w:ascii="Simplified Arabic" w:hAnsi="Simplified Arabic" w:cs="Simplified Arabic"/>
          <w:b/>
          <w:bCs/>
          <w:sz w:val="24"/>
          <w:szCs w:val="24"/>
          <w:rtl/>
        </w:rPr>
        <w:t>أدوات البحث</w:t>
      </w: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استبانة تحتوي على أسئلة مقننة حول استراتيجيات التطوير العقاري وكفاءة الأصول</w:t>
      </w:r>
      <w:r w:rsidRPr="00910481">
        <w:rPr>
          <w:rFonts w:ascii="Simplified Arabic" w:hAnsi="Simplified Arabic" w:cs="Simplified Arabic"/>
          <w:sz w:val="24"/>
          <w:szCs w:val="24"/>
        </w:rPr>
        <w:t xml:space="preserve">. </w:t>
      </w:r>
    </w:p>
    <w:p w14:paraId="38E533A6" w14:textId="6499523D" w:rsidR="00BC094B" w:rsidRPr="00910481" w:rsidRDefault="00E1448A" w:rsidP="00E1448A">
      <w:pPr>
        <w:pStyle w:val="a5"/>
        <w:numPr>
          <w:ilvl w:val="0"/>
          <w:numId w:val="25"/>
        </w:numPr>
        <w:rPr>
          <w:rFonts w:ascii="Simplified Arabic" w:hAnsi="Simplified Arabic" w:cs="Simplified Arabic"/>
          <w:sz w:val="24"/>
          <w:szCs w:val="24"/>
          <w:rtl/>
        </w:rPr>
      </w:pPr>
      <w:r w:rsidRPr="00910481">
        <w:rPr>
          <w:rFonts w:ascii="Simplified Arabic" w:hAnsi="Simplified Arabic" w:cs="Simplified Arabic"/>
          <w:b/>
          <w:bCs/>
          <w:sz w:val="24"/>
          <w:szCs w:val="24"/>
          <w:rtl/>
        </w:rPr>
        <w:t>طرق تحليل البيانات</w:t>
      </w: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استخدام التحليل الإحصائي الوصفي والتحليل التبايني لتحديد العلاقة بين المتغيرات</w:t>
      </w:r>
      <w:r w:rsidRPr="00910481">
        <w:rPr>
          <w:rFonts w:ascii="Simplified Arabic" w:hAnsi="Simplified Arabic" w:cs="Simplified Arabic"/>
          <w:sz w:val="24"/>
          <w:szCs w:val="24"/>
        </w:rPr>
        <w:t>.</w:t>
      </w:r>
    </w:p>
    <w:p w14:paraId="01A2D2BF" w14:textId="77777777" w:rsidR="00BC094B" w:rsidRPr="00910481" w:rsidRDefault="00BC094B" w:rsidP="00D22171">
      <w:pPr>
        <w:rPr>
          <w:rFonts w:ascii="Simplified Arabic" w:hAnsi="Simplified Arabic" w:cs="Simplified Arabic"/>
          <w:sz w:val="24"/>
          <w:szCs w:val="24"/>
          <w:u w:val="single"/>
          <w:rtl/>
        </w:rPr>
      </w:pPr>
    </w:p>
    <w:p w14:paraId="467744E2" w14:textId="77777777" w:rsidR="00BC094B" w:rsidRPr="00910481" w:rsidRDefault="00BC094B" w:rsidP="00D22171">
      <w:pPr>
        <w:rPr>
          <w:rFonts w:ascii="Simplified Arabic" w:hAnsi="Simplified Arabic" w:cs="Simplified Arabic"/>
          <w:b/>
          <w:bCs/>
          <w:sz w:val="28"/>
          <w:szCs w:val="28"/>
          <w:u w:val="single"/>
          <w:rtl/>
        </w:rPr>
      </w:pPr>
    </w:p>
    <w:p w14:paraId="05712225" w14:textId="0B6CAF3A" w:rsidR="00BC094B" w:rsidRPr="00910481" w:rsidRDefault="00BC094B"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-مجتمع البحث</w:t>
      </w:r>
    </w:p>
    <w:p w14:paraId="2B0312D7" w14:textId="3A96D2CF" w:rsidR="00434D4B" w:rsidRPr="00434D4B" w:rsidRDefault="00434D4B" w:rsidP="00434D4B">
      <w:pPr>
        <w:rPr>
          <w:rFonts w:ascii="Simplified Arabic" w:hAnsi="Simplified Arabic" w:cs="Simplified Arabic"/>
          <w:b/>
          <w:bCs/>
          <w:sz w:val="24"/>
          <w:szCs w:val="24"/>
        </w:rPr>
      </w:pPr>
      <w:r w:rsidRPr="00910481">
        <w:rPr>
          <w:rFonts w:ascii="Simplified Arabic" w:hAnsi="Simplified Arabic" w:cs="Simplified Arabic"/>
          <w:b/>
          <w:bCs/>
          <w:sz w:val="24"/>
          <w:szCs w:val="24"/>
          <w:rtl/>
        </w:rPr>
        <w:t>1-</w:t>
      </w:r>
      <w:r w:rsidRPr="00434D4B">
        <w:rPr>
          <w:rFonts w:ascii="Simplified Arabic" w:hAnsi="Simplified Arabic" w:cs="Simplified Arabic"/>
          <w:b/>
          <w:bCs/>
          <w:sz w:val="24"/>
          <w:szCs w:val="24"/>
        </w:rPr>
        <w:t xml:space="preserve"> </w:t>
      </w:r>
      <w:r w:rsidRPr="00434D4B">
        <w:rPr>
          <w:rFonts w:ascii="Simplified Arabic" w:hAnsi="Simplified Arabic" w:cs="Simplified Arabic"/>
          <w:b/>
          <w:bCs/>
          <w:sz w:val="24"/>
          <w:szCs w:val="24"/>
          <w:rtl/>
        </w:rPr>
        <w:t>مجتمع البحث</w:t>
      </w:r>
    </w:p>
    <w:p w14:paraId="2FF6974D" w14:textId="6E23F034" w:rsidR="00434D4B" w:rsidRPr="00434D4B" w:rsidRDefault="00434D4B" w:rsidP="00434D4B">
      <w:pPr>
        <w:numPr>
          <w:ilvl w:val="0"/>
          <w:numId w:val="42"/>
        </w:numPr>
        <w:rPr>
          <w:rFonts w:ascii="Simplified Arabic" w:hAnsi="Simplified Arabic" w:cs="Simplified Arabic"/>
          <w:sz w:val="24"/>
          <w:szCs w:val="24"/>
        </w:rPr>
      </w:pPr>
      <w:r w:rsidRPr="00434D4B">
        <w:rPr>
          <w:rFonts w:ascii="Simplified Arabic" w:hAnsi="Simplified Arabic" w:cs="Simplified Arabic"/>
          <w:sz w:val="24"/>
          <w:szCs w:val="24"/>
          <w:rtl/>
        </w:rPr>
        <w:t xml:space="preserve">يشمل البحث شركات التطوير العقاري العاملة في </w:t>
      </w:r>
      <w:r w:rsidRPr="00910481">
        <w:rPr>
          <w:rFonts w:ascii="Simplified Arabic" w:hAnsi="Simplified Arabic" w:cs="Simplified Arabic"/>
          <w:sz w:val="24"/>
          <w:szCs w:val="24"/>
          <w:rtl/>
        </w:rPr>
        <w:t xml:space="preserve">المملكة العربية </w:t>
      </w:r>
      <w:proofErr w:type="gramStart"/>
      <w:r w:rsidRPr="00910481">
        <w:rPr>
          <w:rFonts w:ascii="Simplified Arabic" w:hAnsi="Simplified Arabic" w:cs="Simplified Arabic"/>
          <w:sz w:val="24"/>
          <w:szCs w:val="24"/>
          <w:rtl/>
        </w:rPr>
        <w:t>السعودية .</w:t>
      </w:r>
      <w:proofErr w:type="gramEnd"/>
      <w:r w:rsidRPr="00434D4B">
        <w:rPr>
          <w:rFonts w:ascii="Simplified Arabic" w:hAnsi="Simplified Arabic" w:cs="Simplified Arabic"/>
          <w:sz w:val="24"/>
          <w:szCs w:val="24"/>
        </w:rPr>
        <w:t xml:space="preserve"> </w:t>
      </w:r>
    </w:p>
    <w:p w14:paraId="22172C9B" w14:textId="77777777" w:rsidR="00434D4B" w:rsidRPr="00434D4B" w:rsidRDefault="00434D4B" w:rsidP="00434D4B">
      <w:pPr>
        <w:numPr>
          <w:ilvl w:val="0"/>
          <w:numId w:val="42"/>
        </w:numPr>
        <w:rPr>
          <w:rFonts w:ascii="Simplified Arabic" w:hAnsi="Simplified Arabic" w:cs="Simplified Arabic"/>
          <w:sz w:val="24"/>
          <w:szCs w:val="24"/>
        </w:rPr>
      </w:pPr>
      <w:r w:rsidRPr="00434D4B">
        <w:rPr>
          <w:rFonts w:ascii="Simplified Arabic" w:hAnsi="Simplified Arabic" w:cs="Simplified Arabic"/>
          <w:sz w:val="24"/>
          <w:szCs w:val="24"/>
          <w:rtl/>
        </w:rPr>
        <w:t>تم اختيار المجتمع بناءً على</w:t>
      </w:r>
      <w:r w:rsidRPr="00434D4B">
        <w:rPr>
          <w:rFonts w:ascii="Simplified Arabic" w:hAnsi="Simplified Arabic" w:cs="Simplified Arabic"/>
          <w:sz w:val="24"/>
          <w:szCs w:val="24"/>
        </w:rPr>
        <w:t xml:space="preserve">: </w:t>
      </w:r>
    </w:p>
    <w:p w14:paraId="6E1702A8" w14:textId="77777777" w:rsidR="00434D4B" w:rsidRPr="00910481" w:rsidRDefault="00434D4B" w:rsidP="00434D4B">
      <w:pPr>
        <w:pStyle w:val="a5"/>
        <w:numPr>
          <w:ilvl w:val="1"/>
          <w:numId w:val="44"/>
        </w:numPr>
        <w:rPr>
          <w:rFonts w:ascii="Simplified Arabic" w:hAnsi="Simplified Arabic" w:cs="Simplified Arabic"/>
          <w:sz w:val="24"/>
          <w:szCs w:val="24"/>
        </w:rPr>
      </w:pPr>
      <w:r w:rsidRPr="00910481">
        <w:rPr>
          <w:rFonts w:ascii="Simplified Arabic" w:hAnsi="Simplified Arabic" w:cs="Simplified Arabic"/>
          <w:sz w:val="24"/>
          <w:szCs w:val="24"/>
          <w:rtl/>
        </w:rPr>
        <w:t>حجم الشركة وعدد المشاريع</w:t>
      </w:r>
      <w:r w:rsidRPr="00910481">
        <w:rPr>
          <w:rFonts w:ascii="Simplified Arabic" w:hAnsi="Simplified Arabic" w:cs="Simplified Arabic"/>
          <w:sz w:val="24"/>
          <w:szCs w:val="24"/>
        </w:rPr>
        <w:t xml:space="preserve">. </w:t>
      </w:r>
    </w:p>
    <w:p w14:paraId="03CDEAC2" w14:textId="77777777" w:rsidR="00434D4B" w:rsidRPr="00910481" w:rsidRDefault="00434D4B" w:rsidP="00434D4B">
      <w:pPr>
        <w:pStyle w:val="a5"/>
        <w:numPr>
          <w:ilvl w:val="1"/>
          <w:numId w:val="44"/>
        </w:numPr>
        <w:rPr>
          <w:rFonts w:ascii="Simplified Arabic" w:hAnsi="Simplified Arabic" w:cs="Simplified Arabic"/>
          <w:sz w:val="24"/>
          <w:szCs w:val="24"/>
        </w:rPr>
      </w:pPr>
      <w:r w:rsidRPr="00910481">
        <w:rPr>
          <w:rFonts w:ascii="Simplified Arabic" w:hAnsi="Simplified Arabic" w:cs="Simplified Arabic"/>
          <w:sz w:val="24"/>
          <w:szCs w:val="24"/>
          <w:rtl/>
        </w:rPr>
        <w:t>التنوع في نوع الاستثمار (سكني، تجاري، صناعي)</w:t>
      </w:r>
      <w:r w:rsidRPr="00910481">
        <w:rPr>
          <w:rFonts w:ascii="Simplified Arabic" w:hAnsi="Simplified Arabic" w:cs="Simplified Arabic"/>
          <w:sz w:val="24"/>
          <w:szCs w:val="24"/>
        </w:rPr>
        <w:t xml:space="preserve">. </w:t>
      </w:r>
    </w:p>
    <w:p w14:paraId="0DB3D48B" w14:textId="20BBBFAC" w:rsidR="00434D4B" w:rsidRPr="00434D4B" w:rsidRDefault="00434D4B" w:rsidP="00434D4B">
      <w:pPr>
        <w:rPr>
          <w:rFonts w:ascii="Simplified Arabic" w:hAnsi="Simplified Arabic" w:cs="Simplified Arabic"/>
          <w:b/>
          <w:bCs/>
          <w:sz w:val="24"/>
          <w:szCs w:val="24"/>
        </w:rPr>
      </w:pPr>
      <w:r w:rsidRPr="00910481">
        <w:rPr>
          <w:rFonts w:ascii="Simplified Arabic" w:hAnsi="Simplified Arabic" w:cs="Simplified Arabic"/>
          <w:b/>
          <w:bCs/>
          <w:sz w:val="24"/>
          <w:szCs w:val="24"/>
          <w:rtl/>
        </w:rPr>
        <w:t>2</w:t>
      </w:r>
      <w:proofErr w:type="gramStart"/>
      <w:r w:rsidRPr="00910481">
        <w:rPr>
          <w:rFonts w:ascii="Simplified Arabic" w:hAnsi="Simplified Arabic" w:cs="Simplified Arabic"/>
          <w:b/>
          <w:bCs/>
          <w:sz w:val="24"/>
          <w:szCs w:val="24"/>
          <w:rtl/>
        </w:rPr>
        <w:t xml:space="preserve">- </w:t>
      </w:r>
      <w:r w:rsidRPr="00434D4B">
        <w:rPr>
          <w:rFonts w:ascii="Simplified Arabic" w:hAnsi="Simplified Arabic" w:cs="Simplified Arabic"/>
          <w:b/>
          <w:bCs/>
          <w:sz w:val="24"/>
          <w:szCs w:val="24"/>
        </w:rPr>
        <w:t xml:space="preserve"> </w:t>
      </w:r>
      <w:r w:rsidRPr="00434D4B">
        <w:rPr>
          <w:rFonts w:ascii="Simplified Arabic" w:hAnsi="Simplified Arabic" w:cs="Simplified Arabic"/>
          <w:b/>
          <w:bCs/>
          <w:sz w:val="24"/>
          <w:szCs w:val="24"/>
          <w:rtl/>
        </w:rPr>
        <w:t>عينة</w:t>
      </w:r>
      <w:proofErr w:type="gramEnd"/>
      <w:r w:rsidRPr="00434D4B">
        <w:rPr>
          <w:rFonts w:ascii="Simplified Arabic" w:hAnsi="Simplified Arabic" w:cs="Simplified Arabic"/>
          <w:b/>
          <w:bCs/>
          <w:sz w:val="24"/>
          <w:szCs w:val="24"/>
          <w:rtl/>
        </w:rPr>
        <w:t xml:space="preserve"> البحث</w:t>
      </w:r>
    </w:p>
    <w:p w14:paraId="46ED9796" w14:textId="7364E3BD" w:rsidR="00434D4B" w:rsidRPr="00434D4B" w:rsidRDefault="00434D4B" w:rsidP="00434D4B">
      <w:pPr>
        <w:numPr>
          <w:ilvl w:val="0"/>
          <w:numId w:val="43"/>
        </w:numPr>
        <w:rPr>
          <w:rFonts w:ascii="Simplified Arabic" w:hAnsi="Simplified Arabic" w:cs="Simplified Arabic"/>
          <w:sz w:val="24"/>
          <w:szCs w:val="24"/>
        </w:rPr>
      </w:pPr>
      <w:r w:rsidRPr="00434D4B">
        <w:rPr>
          <w:rFonts w:ascii="Simplified Arabic" w:hAnsi="Simplified Arabic" w:cs="Simplified Arabic"/>
          <w:sz w:val="24"/>
          <w:szCs w:val="24"/>
          <w:rtl/>
        </w:rPr>
        <w:t xml:space="preserve">تم اختيار </w:t>
      </w:r>
      <w:r w:rsidRPr="00910481">
        <w:rPr>
          <w:rFonts w:ascii="Simplified Arabic" w:hAnsi="Simplified Arabic" w:cs="Simplified Arabic"/>
          <w:sz w:val="24"/>
          <w:szCs w:val="24"/>
          <w:rtl/>
        </w:rPr>
        <w:t>13</w:t>
      </w:r>
      <w:r w:rsidRPr="00434D4B">
        <w:rPr>
          <w:rFonts w:ascii="Simplified Arabic" w:hAnsi="Simplified Arabic" w:cs="Simplified Arabic"/>
          <w:sz w:val="24"/>
          <w:szCs w:val="24"/>
        </w:rPr>
        <w:t xml:space="preserve"> </w:t>
      </w:r>
      <w:r w:rsidRPr="00434D4B">
        <w:rPr>
          <w:rFonts w:ascii="Simplified Arabic" w:hAnsi="Simplified Arabic" w:cs="Simplified Arabic"/>
          <w:sz w:val="24"/>
          <w:szCs w:val="24"/>
          <w:rtl/>
        </w:rPr>
        <w:t>شركة ومستثمرًا عقاريًا باستخدام العينة العشوائية المنظمة لضمان تمثيل شامل لمختلف أنواع الشركات</w:t>
      </w:r>
      <w:r w:rsidRPr="00434D4B">
        <w:rPr>
          <w:rFonts w:ascii="Simplified Arabic" w:hAnsi="Simplified Arabic" w:cs="Simplified Arabic"/>
          <w:sz w:val="24"/>
          <w:szCs w:val="24"/>
        </w:rPr>
        <w:t xml:space="preserve">. </w:t>
      </w:r>
    </w:p>
    <w:p w14:paraId="23DD2D16" w14:textId="77777777" w:rsidR="00434D4B" w:rsidRPr="00434D4B" w:rsidRDefault="00434D4B" w:rsidP="00434D4B">
      <w:pPr>
        <w:numPr>
          <w:ilvl w:val="0"/>
          <w:numId w:val="43"/>
        </w:numPr>
        <w:rPr>
          <w:rFonts w:ascii="Simplified Arabic" w:hAnsi="Simplified Arabic" w:cs="Simplified Arabic"/>
          <w:sz w:val="24"/>
          <w:szCs w:val="24"/>
        </w:rPr>
      </w:pPr>
      <w:r w:rsidRPr="00434D4B">
        <w:rPr>
          <w:rFonts w:ascii="Simplified Arabic" w:hAnsi="Simplified Arabic" w:cs="Simplified Arabic"/>
          <w:sz w:val="24"/>
          <w:szCs w:val="24"/>
          <w:rtl/>
        </w:rPr>
        <w:t>تم التأكد من تمثيل المشاركين من حيث</w:t>
      </w:r>
      <w:r w:rsidRPr="00434D4B">
        <w:rPr>
          <w:rFonts w:ascii="Simplified Arabic" w:hAnsi="Simplified Arabic" w:cs="Simplified Arabic"/>
          <w:sz w:val="24"/>
          <w:szCs w:val="24"/>
        </w:rPr>
        <w:t xml:space="preserve">: </w:t>
      </w:r>
    </w:p>
    <w:p w14:paraId="7717656D" w14:textId="77777777" w:rsidR="00434D4B" w:rsidRPr="00910481" w:rsidRDefault="00434D4B" w:rsidP="00434D4B">
      <w:pPr>
        <w:pStyle w:val="a5"/>
        <w:numPr>
          <w:ilvl w:val="1"/>
          <w:numId w:val="45"/>
        </w:numPr>
        <w:rPr>
          <w:rFonts w:ascii="Simplified Arabic" w:hAnsi="Simplified Arabic" w:cs="Simplified Arabic"/>
          <w:sz w:val="24"/>
          <w:szCs w:val="24"/>
        </w:rPr>
      </w:pPr>
      <w:r w:rsidRPr="00910481">
        <w:rPr>
          <w:rFonts w:ascii="Simplified Arabic" w:hAnsi="Simplified Arabic" w:cs="Simplified Arabic"/>
          <w:sz w:val="24"/>
          <w:szCs w:val="24"/>
          <w:rtl/>
        </w:rPr>
        <w:t>المسمى الوظيفي (مدراء عامون، مدراء مشاريع، مدراء ماليون)</w:t>
      </w:r>
      <w:r w:rsidRPr="00910481">
        <w:rPr>
          <w:rFonts w:ascii="Simplified Arabic" w:hAnsi="Simplified Arabic" w:cs="Simplified Arabic"/>
          <w:sz w:val="24"/>
          <w:szCs w:val="24"/>
        </w:rPr>
        <w:t xml:space="preserve">. </w:t>
      </w:r>
    </w:p>
    <w:p w14:paraId="579B0EE4" w14:textId="77777777" w:rsidR="00434D4B" w:rsidRPr="00910481" w:rsidRDefault="00434D4B" w:rsidP="00434D4B">
      <w:pPr>
        <w:pStyle w:val="a5"/>
        <w:numPr>
          <w:ilvl w:val="1"/>
          <w:numId w:val="45"/>
        </w:numPr>
        <w:rPr>
          <w:rFonts w:ascii="Simplified Arabic" w:hAnsi="Simplified Arabic" w:cs="Simplified Arabic"/>
          <w:sz w:val="24"/>
          <w:szCs w:val="24"/>
        </w:rPr>
      </w:pPr>
      <w:r w:rsidRPr="00910481">
        <w:rPr>
          <w:rFonts w:ascii="Simplified Arabic" w:hAnsi="Simplified Arabic" w:cs="Simplified Arabic"/>
          <w:sz w:val="24"/>
          <w:szCs w:val="24"/>
          <w:rtl/>
        </w:rPr>
        <w:t>سنوات الخبرة في القطاع العقاري</w:t>
      </w:r>
      <w:r w:rsidRPr="00910481">
        <w:rPr>
          <w:rFonts w:ascii="Simplified Arabic" w:hAnsi="Simplified Arabic" w:cs="Simplified Arabic"/>
          <w:sz w:val="24"/>
          <w:szCs w:val="24"/>
        </w:rPr>
        <w:t>.</w:t>
      </w:r>
    </w:p>
    <w:p w14:paraId="1DC0A451" w14:textId="77777777" w:rsidR="00E1448A" w:rsidRPr="00910481" w:rsidRDefault="00E1448A" w:rsidP="00E1448A">
      <w:pPr>
        <w:rPr>
          <w:rFonts w:ascii="Simplified Arabic" w:hAnsi="Simplified Arabic" w:cs="Simplified Arabic"/>
          <w:sz w:val="24"/>
          <w:szCs w:val="24"/>
          <w:rtl/>
        </w:rPr>
      </w:pPr>
    </w:p>
    <w:p w14:paraId="15C96086" w14:textId="77777777" w:rsidR="00E1448A" w:rsidRPr="00910481" w:rsidRDefault="00E1448A" w:rsidP="00E1448A">
      <w:pPr>
        <w:rPr>
          <w:rFonts w:ascii="Simplified Arabic" w:hAnsi="Simplified Arabic" w:cs="Simplified Arabic"/>
          <w:sz w:val="24"/>
          <w:szCs w:val="24"/>
          <w:rtl/>
        </w:rPr>
      </w:pPr>
    </w:p>
    <w:p w14:paraId="13C628B4" w14:textId="6137341D" w:rsidR="00BC094B" w:rsidRPr="00910481" w:rsidRDefault="00BC094B"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-حدود البحث</w:t>
      </w:r>
    </w:p>
    <w:p w14:paraId="32F5A7B2" w14:textId="7EA35FD7" w:rsidR="00434D4B" w:rsidRPr="00434D4B" w:rsidRDefault="00434D4B" w:rsidP="00434D4B">
      <w:pPr>
        <w:rPr>
          <w:rFonts w:ascii="Simplified Arabic" w:hAnsi="Simplified Arabic" w:cs="Simplified Arabic"/>
          <w:sz w:val="24"/>
          <w:szCs w:val="24"/>
          <w:rtl/>
        </w:rPr>
      </w:pPr>
      <w:r w:rsidRPr="00910481">
        <w:rPr>
          <w:rFonts w:ascii="Simplified Arabic" w:hAnsi="Simplified Arabic" w:cs="Simplified Arabic"/>
          <w:b/>
          <w:bCs/>
          <w:sz w:val="24"/>
          <w:szCs w:val="24"/>
        </w:rPr>
        <w:t xml:space="preserve"> </w:t>
      </w:r>
      <w:r w:rsidRPr="00434D4B">
        <w:rPr>
          <w:rFonts w:ascii="Simplified Arabic" w:hAnsi="Simplified Arabic" w:cs="Simplified Arabic"/>
          <w:b/>
          <w:bCs/>
          <w:sz w:val="24"/>
          <w:szCs w:val="24"/>
        </w:rPr>
        <w:t xml:space="preserve"> </w:t>
      </w:r>
      <w:r w:rsidRPr="00910481">
        <w:rPr>
          <w:rFonts w:ascii="Simplified Arabic" w:hAnsi="Simplified Arabic" w:cs="Simplified Arabic"/>
          <w:sz w:val="24"/>
          <w:szCs w:val="24"/>
          <w:rtl/>
        </w:rPr>
        <w:t xml:space="preserve">1- </w:t>
      </w:r>
      <w:r w:rsidRPr="00434D4B">
        <w:rPr>
          <w:rFonts w:ascii="Simplified Arabic" w:hAnsi="Simplified Arabic" w:cs="Simplified Arabic"/>
          <w:sz w:val="24"/>
          <w:szCs w:val="24"/>
          <w:rtl/>
        </w:rPr>
        <w:t>الحدود الجغرافية</w:t>
      </w:r>
    </w:p>
    <w:p w14:paraId="152F16D5" w14:textId="77777777" w:rsidR="00434D4B" w:rsidRPr="00434D4B" w:rsidRDefault="00434D4B" w:rsidP="00434D4B">
      <w:pPr>
        <w:numPr>
          <w:ilvl w:val="0"/>
          <w:numId w:val="46"/>
        </w:numPr>
        <w:rPr>
          <w:rFonts w:ascii="Simplified Arabic" w:hAnsi="Simplified Arabic" w:cs="Simplified Arabic"/>
          <w:sz w:val="24"/>
          <w:szCs w:val="24"/>
        </w:rPr>
      </w:pPr>
      <w:r w:rsidRPr="00434D4B">
        <w:rPr>
          <w:rFonts w:ascii="Simplified Arabic" w:hAnsi="Simplified Arabic" w:cs="Simplified Arabic"/>
          <w:sz w:val="24"/>
          <w:szCs w:val="24"/>
          <w:rtl/>
        </w:rPr>
        <w:t>اقتصرت الدراسة على المدن الرئيسية التي تعمل فيها شركات التطوير العقاري، لضمان الوصول إلى شركات متنوعة</w:t>
      </w:r>
      <w:r w:rsidRPr="00434D4B">
        <w:rPr>
          <w:rFonts w:ascii="Simplified Arabic" w:hAnsi="Simplified Arabic" w:cs="Simplified Arabic"/>
          <w:sz w:val="24"/>
          <w:szCs w:val="24"/>
        </w:rPr>
        <w:t xml:space="preserve">. </w:t>
      </w:r>
    </w:p>
    <w:p w14:paraId="4A8BA193" w14:textId="1DE634F7" w:rsidR="00434D4B" w:rsidRPr="00434D4B" w:rsidRDefault="00434D4B" w:rsidP="00434D4B">
      <w:pPr>
        <w:rPr>
          <w:rFonts w:ascii="Simplified Arabic" w:hAnsi="Simplified Arabic" w:cs="Simplified Arabic"/>
          <w:sz w:val="24"/>
          <w:szCs w:val="24"/>
        </w:rPr>
      </w:pPr>
      <w:r w:rsidRPr="00910481">
        <w:rPr>
          <w:rFonts w:ascii="Simplified Arabic" w:hAnsi="Simplified Arabic" w:cs="Simplified Arabic"/>
          <w:sz w:val="24"/>
          <w:szCs w:val="24"/>
          <w:rtl/>
        </w:rPr>
        <w:t xml:space="preserve">2- </w:t>
      </w:r>
      <w:r w:rsidRPr="00434D4B">
        <w:rPr>
          <w:rFonts w:ascii="Simplified Arabic" w:hAnsi="Simplified Arabic" w:cs="Simplified Arabic"/>
          <w:sz w:val="24"/>
          <w:szCs w:val="24"/>
          <w:rtl/>
        </w:rPr>
        <w:t>الحدود الزمنية</w:t>
      </w:r>
    </w:p>
    <w:p w14:paraId="69C26715" w14:textId="77777777" w:rsidR="00434D4B" w:rsidRPr="00434D4B" w:rsidRDefault="00434D4B" w:rsidP="00434D4B">
      <w:pPr>
        <w:numPr>
          <w:ilvl w:val="0"/>
          <w:numId w:val="47"/>
        </w:numPr>
        <w:rPr>
          <w:rFonts w:ascii="Simplified Arabic" w:hAnsi="Simplified Arabic" w:cs="Simplified Arabic"/>
          <w:sz w:val="24"/>
          <w:szCs w:val="24"/>
        </w:rPr>
      </w:pPr>
      <w:r w:rsidRPr="00434D4B">
        <w:rPr>
          <w:rFonts w:ascii="Simplified Arabic" w:hAnsi="Simplified Arabic" w:cs="Simplified Arabic"/>
          <w:sz w:val="24"/>
          <w:szCs w:val="24"/>
          <w:rtl/>
        </w:rPr>
        <w:t>تناول البحث خمس سنوات سابقة لضمان حداثة البيانات وتحليل تأثير الاستراتيجيات الحديثة على الأصول</w:t>
      </w:r>
      <w:r w:rsidRPr="00434D4B">
        <w:rPr>
          <w:rFonts w:ascii="Simplified Arabic" w:hAnsi="Simplified Arabic" w:cs="Simplified Arabic"/>
          <w:sz w:val="24"/>
          <w:szCs w:val="24"/>
        </w:rPr>
        <w:t xml:space="preserve">. </w:t>
      </w:r>
    </w:p>
    <w:p w14:paraId="61F972EF" w14:textId="61B034A6" w:rsidR="00434D4B" w:rsidRPr="00434D4B" w:rsidRDefault="00434D4B" w:rsidP="00434D4B">
      <w:pPr>
        <w:rPr>
          <w:rFonts w:ascii="Simplified Arabic" w:hAnsi="Simplified Arabic" w:cs="Simplified Arabic"/>
          <w:sz w:val="24"/>
          <w:szCs w:val="24"/>
        </w:rPr>
      </w:pPr>
      <w:r w:rsidRPr="00910481">
        <w:rPr>
          <w:rFonts w:ascii="Simplified Arabic" w:hAnsi="Simplified Arabic" w:cs="Simplified Arabic"/>
          <w:sz w:val="24"/>
          <w:szCs w:val="24"/>
          <w:rtl/>
        </w:rPr>
        <w:t xml:space="preserve">3- </w:t>
      </w:r>
      <w:r w:rsidRPr="00434D4B">
        <w:rPr>
          <w:rFonts w:ascii="Simplified Arabic" w:hAnsi="Simplified Arabic" w:cs="Simplified Arabic"/>
          <w:sz w:val="24"/>
          <w:szCs w:val="24"/>
          <w:rtl/>
        </w:rPr>
        <w:t>الحدود الموضوعية</w:t>
      </w:r>
    </w:p>
    <w:p w14:paraId="39BB20A7" w14:textId="77777777" w:rsidR="00434D4B" w:rsidRPr="00434D4B" w:rsidRDefault="00434D4B" w:rsidP="00434D4B">
      <w:pPr>
        <w:numPr>
          <w:ilvl w:val="0"/>
          <w:numId w:val="48"/>
        </w:numPr>
        <w:rPr>
          <w:rFonts w:ascii="Simplified Arabic" w:hAnsi="Simplified Arabic" w:cs="Simplified Arabic"/>
          <w:sz w:val="24"/>
          <w:szCs w:val="24"/>
        </w:rPr>
      </w:pPr>
      <w:r w:rsidRPr="00434D4B">
        <w:rPr>
          <w:rFonts w:ascii="Simplified Arabic" w:hAnsi="Simplified Arabic" w:cs="Simplified Arabic"/>
          <w:sz w:val="24"/>
          <w:szCs w:val="24"/>
          <w:rtl/>
        </w:rPr>
        <w:t>ركزت الدراسة على استراتيجيات التطوير العقاري وتأثيرها على كفاءة استثمار الأصول، دون التوسع في المجالات الأخرى مثل التمويل العقاري أو سياسات الحكومة التفصيلية</w:t>
      </w:r>
      <w:r w:rsidRPr="00434D4B">
        <w:rPr>
          <w:rFonts w:ascii="Simplified Arabic" w:hAnsi="Simplified Arabic" w:cs="Simplified Arabic"/>
          <w:sz w:val="24"/>
          <w:szCs w:val="24"/>
        </w:rPr>
        <w:t xml:space="preserve">. </w:t>
      </w:r>
    </w:p>
    <w:p w14:paraId="5AE07ABC" w14:textId="1806C96F" w:rsidR="00434D4B" w:rsidRPr="00434D4B" w:rsidRDefault="00434D4B" w:rsidP="00434D4B">
      <w:pPr>
        <w:rPr>
          <w:rFonts w:ascii="Simplified Arabic" w:hAnsi="Simplified Arabic" w:cs="Simplified Arabic"/>
          <w:sz w:val="24"/>
          <w:szCs w:val="24"/>
        </w:rPr>
      </w:pPr>
      <w:r w:rsidRPr="00910481">
        <w:rPr>
          <w:rFonts w:ascii="Simplified Arabic" w:hAnsi="Simplified Arabic" w:cs="Simplified Arabic"/>
          <w:sz w:val="24"/>
          <w:szCs w:val="24"/>
          <w:rtl/>
        </w:rPr>
        <w:t xml:space="preserve">4- </w:t>
      </w:r>
      <w:r w:rsidRPr="00434D4B">
        <w:rPr>
          <w:rFonts w:ascii="Simplified Arabic" w:hAnsi="Simplified Arabic" w:cs="Simplified Arabic"/>
          <w:sz w:val="24"/>
          <w:szCs w:val="24"/>
          <w:rtl/>
        </w:rPr>
        <w:t>الحدود البشرية</w:t>
      </w:r>
    </w:p>
    <w:p w14:paraId="70D176DB" w14:textId="77777777" w:rsidR="00434D4B" w:rsidRPr="00434D4B" w:rsidRDefault="00434D4B" w:rsidP="00434D4B">
      <w:pPr>
        <w:numPr>
          <w:ilvl w:val="0"/>
          <w:numId w:val="49"/>
        </w:numPr>
        <w:rPr>
          <w:rFonts w:ascii="Simplified Arabic" w:hAnsi="Simplified Arabic" w:cs="Simplified Arabic"/>
          <w:sz w:val="24"/>
          <w:szCs w:val="24"/>
        </w:rPr>
      </w:pPr>
      <w:r w:rsidRPr="00434D4B">
        <w:rPr>
          <w:rFonts w:ascii="Simplified Arabic" w:hAnsi="Simplified Arabic" w:cs="Simplified Arabic"/>
          <w:sz w:val="24"/>
          <w:szCs w:val="24"/>
          <w:rtl/>
        </w:rPr>
        <w:t xml:space="preserve">شملت الدراسة المديرين التنفيذيين والمستثمرين العقاريين فقط، كونهم أصحاب القرار المباشر في التخطيط وتنفيذ </w:t>
      </w:r>
      <w:proofErr w:type="spellStart"/>
      <w:r w:rsidRPr="00434D4B">
        <w:rPr>
          <w:rFonts w:ascii="Simplified Arabic" w:hAnsi="Simplified Arabic" w:cs="Simplified Arabic"/>
          <w:sz w:val="24"/>
          <w:szCs w:val="24"/>
          <w:rtl/>
        </w:rPr>
        <w:t>الاستراتيجيا</w:t>
      </w:r>
      <w:proofErr w:type="spellEnd"/>
    </w:p>
    <w:p w14:paraId="61AA19B7" w14:textId="77777777" w:rsidR="00BC094B" w:rsidRPr="00910481" w:rsidRDefault="00BC094B" w:rsidP="00D22171">
      <w:pPr>
        <w:rPr>
          <w:rFonts w:ascii="Simplified Arabic" w:hAnsi="Simplified Arabic" w:cs="Simplified Arabic"/>
          <w:sz w:val="24"/>
          <w:szCs w:val="24"/>
          <w:u w:val="single"/>
          <w:rtl/>
        </w:rPr>
      </w:pPr>
    </w:p>
    <w:p w14:paraId="5F37D268" w14:textId="77777777" w:rsidR="00BC094B" w:rsidRPr="00910481" w:rsidRDefault="00BC094B" w:rsidP="00D22171">
      <w:pPr>
        <w:rPr>
          <w:rFonts w:ascii="Simplified Arabic" w:hAnsi="Simplified Arabic" w:cs="Simplified Arabic"/>
          <w:sz w:val="24"/>
          <w:szCs w:val="24"/>
          <w:u w:val="single"/>
          <w:rtl/>
        </w:rPr>
      </w:pPr>
    </w:p>
    <w:p w14:paraId="53DC59EA" w14:textId="77777777" w:rsidR="00BC094B" w:rsidRPr="00910481" w:rsidRDefault="00BC094B" w:rsidP="00D22171">
      <w:pPr>
        <w:rPr>
          <w:rFonts w:ascii="Simplified Arabic" w:hAnsi="Simplified Arabic" w:cs="Simplified Arabic"/>
          <w:sz w:val="24"/>
          <w:szCs w:val="24"/>
          <w:u w:val="single"/>
          <w:rtl/>
        </w:rPr>
      </w:pPr>
    </w:p>
    <w:p w14:paraId="08441443" w14:textId="77777777" w:rsidR="00BC094B" w:rsidRPr="00910481" w:rsidRDefault="00BC094B" w:rsidP="00D22171">
      <w:pPr>
        <w:rPr>
          <w:rFonts w:ascii="Simplified Arabic" w:hAnsi="Simplified Arabic" w:cs="Simplified Arabic"/>
          <w:sz w:val="24"/>
          <w:szCs w:val="24"/>
          <w:u w:val="single"/>
          <w:rtl/>
        </w:rPr>
      </w:pPr>
    </w:p>
    <w:p w14:paraId="5B4F0A3C" w14:textId="77777777" w:rsidR="00BC094B" w:rsidRPr="00910481" w:rsidRDefault="00BC094B" w:rsidP="00D22171">
      <w:pPr>
        <w:rPr>
          <w:rFonts w:ascii="Simplified Arabic" w:hAnsi="Simplified Arabic" w:cs="Simplified Arabic"/>
          <w:sz w:val="24"/>
          <w:szCs w:val="24"/>
          <w:u w:val="single"/>
          <w:rtl/>
        </w:rPr>
      </w:pPr>
    </w:p>
    <w:p w14:paraId="363A9CAA" w14:textId="77777777" w:rsidR="00BC094B" w:rsidRPr="00910481" w:rsidRDefault="00BC094B" w:rsidP="00D22171">
      <w:pPr>
        <w:rPr>
          <w:rFonts w:ascii="Simplified Arabic" w:hAnsi="Simplified Arabic" w:cs="Simplified Arabic"/>
          <w:sz w:val="24"/>
          <w:szCs w:val="24"/>
          <w:u w:val="single"/>
          <w:rtl/>
        </w:rPr>
      </w:pPr>
    </w:p>
    <w:p w14:paraId="7888C965" w14:textId="77777777" w:rsidR="004163C7" w:rsidRPr="00910481" w:rsidRDefault="004163C7" w:rsidP="00E1448A">
      <w:pPr>
        <w:rPr>
          <w:rFonts w:ascii="Simplified Arabic" w:hAnsi="Simplified Arabic" w:cs="Simplified Arabic"/>
          <w:sz w:val="24"/>
          <w:szCs w:val="24"/>
          <w:u w:val="single"/>
          <w:rtl/>
        </w:rPr>
      </w:pPr>
    </w:p>
    <w:p w14:paraId="68F2CA50" w14:textId="77777777" w:rsidR="00E1448A" w:rsidRPr="00910481" w:rsidRDefault="00E1448A" w:rsidP="00E1448A">
      <w:pPr>
        <w:rPr>
          <w:rFonts w:ascii="Simplified Arabic" w:hAnsi="Simplified Arabic" w:cs="Simplified Arabic"/>
          <w:sz w:val="24"/>
          <w:szCs w:val="24"/>
          <w:u w:val="single"/>
          <w:rtl/>
        </w:rPr>
      </w:pPr>
    </w:p>
    <w:p w14:paraId="0347F338" w14:textId="77777777" w:rsidR="00E1448A" w:rsidRPr="00910481" w:rsidRDefault="00E1448A" w:rsidP="00E1448A">
      <w:pPr>
        <w:rPr>
          <w:rFonts w:ascii="Simplified Arabic" w:hAnsi="Simplified Arabic" w:cs="Simplified Arabic"/>
          <w:b/>
          <w:bCs/>
          <w:sz w:val="24"/>
          <w:szCs w:val="24"/>
          <w:u w:val="single"/>
          <w:rtl/>
        </w:rPr>
      </w:pPr>
    </w:p>
    <w:p w14:paraId="6B97A5FE" w14:textId="77777777" w:rsidR="004163C7" w:rsidRPr="00910481" w:rsidRDefault="004163C7" w:rsidP="004163C7">
      <w:pPr>
        <w:jc w:val="center"/>
        <w:rPr>
          <w:rFonts w:ascii="Simplified Arabic" w:hAnsi="Simplified Arabic" w:cs="Simplified Arabic"/>
          <w:b/>
          <w:bCs/>
          <w:sz w:val="24"/>
          <w:szCs w:val="24"/>
          <w:u w:val="single"/>
          <w:rtl/>
        </w:rPr>
      </w:pPr>
    </w:p>
    <w:p w14:paraId="25C8808B" w14:textId="77777777" w:rsidR="00434D4B" w:rsidRPr="00910481" w:rsidRDefault="00434D4B" w:rsidP="004163C7">
      <w:pPr>
        <w:jc w:val="center"/>
        <w:rPr>
          <w:rFonts w:ascii="Simplified Arabic" w:hAnsi="Simplified Arabic" w:cs="Simplified Arabic"/>
          <w:b/>
          <w:bCs/>
          <w:sz w:val="24"/>
          <w:szCs w:val="24"/>
          <w:u w:val="single"/>
          <w:rtl/>
        </w:rPr>
      </w:pPr>
    </w:p>
    <w:p w14:paraId="250582B6" w14:textId="77777777" w:rsidR="00434D4B" w:rsidRPr="00910481" w:rsidRDefault="00434D4B" w:rsidP="004163C7">
      <w:pPr>
        <w:jc w:val="center"/>
        <w:rPr>
          <w:rFonts w:ascii="Simplified Arabic" w:hAnsi="Simplified Arabic" w:cs="Simplified Arabic"/>
          <w:b/>
          <w:bCs/>
          <w:sz w:val="24"/>
          <w:szCs w:val="24"/>
          <w:u w:val="single"/>
          <w:rtl/>
        </w:rPr>
      </w:pPr>
    </w:p>
    <w:p w14:paraId="0C41ADF9" w14:textId="77777777" w:rsidR="00434D4B" w:rsidRPr="00910481" w:rsidRDefault="00434D4B" w:rsidP="004163C7">
      <w:pPr>
        <w:jc w:val="center"/>
        <w:rPr>
          <w:rFonts w:ascii="Simplified Arabic" w:hAnsi="Simplified Arabic" w:cs="Simplified Arabic"/>
          <w:b/>
          <w:bCs/>
          <w:sz w:val="24"/>
          <w:szCs w:val="24"/>
          <w:u w:val="single"/>
          <w:rtl/>
        </w:rPr>
      </w:pPr>
    </w:p>
    <w:p w14:paraId="1B19EBD7" w14:textId="77777777" w:rsidR="00434D4B" w:rsidRPr="00910481" w:rsidRDefault="00434D4B" w:rsidP="004163C7">
      <w:pPr>
        <w:jc w:val="center"/>
        <w:rPr>
          <w:rFonts w:ascii="Simplified Arabic" w:hAnsi="Simplified Arabic" w:cs="Simplified Arabic"/>
          <w:b/>
          <w:bCs/>
          <w:sz w:val="24"/>
          <w:szCs w:val="24"/>
          <w:u w:val="single"/>
          <w:rtl/>
        </w:rPr>
      </w:pPr>
    </w:p>
    <w:p w14:paraId="65543A9C" w14:textId="77777777" w:rsidR="00434D4B" w:rsidRPr="00910481" w:rsidRDefault="00434D4B" w:rsidP="004163C7">
      <w:pPr>
        <w:jc w:val="center"/>
        <w:rPr>
          <w:rFonts w:ascii="Simplified Arabic" w:hAnsi="Simplified Arabic" w:cs="Simplified Arabic"/>
          <w:b/>
          <w:bCs/>
          <w:sz w:val="24"/>
          <w:szCs w:val="24"/>
          <w:u w:val="single"/>
          <w:rtl/>
        </w:rPr>
      </w:pPr>
    </w:p>
    <w:p w14:paraId="39AFACE9" w14:textId="785B8F5C" w:rsidR="004163C7" w:rsidRPr="00910481" w:rsidRDefault="004163C7" w:rsidP="004163C7">
      <w:pPr>
        <w:jc w:val="cente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الفصل الرابع</w:t>
      </w:r>
    </w:p>
    <w:p w14:paraId="6FE24C67" w14:textId="2F21480F" w:rsidR="004163C7" w:rsidRPr="00910481" w:rsidRDefault="006878B6" w:rsidP="004163C7">
      <w:pPr>
        <w:jc w:val="center"/>
        <w:rPr>
          <w:rFonts w:ascii="Simplified Arabic" w:hAnsi="Simplified Arabic" w:cs="Simplified Arabic"/>
          <w:b/>
          <w:bCs/>
          <w:sz w:val="28"/>
          <w:szCs w:val="28"/>
          <w:u w:val="single"/>
          <w:rtl/>
          <w:lang w:bidi="ar-EG"/>
        </w:rPr>
      </w:pPr>
      <w:r w:rsidRPr="00910481">
        <w:rPr>
          <w:rFonts w:ascii="Simplified Arabic" w:hAnsi="Simplified Arabic" w:cs="Simplified Arabic"/>
          <w:b/>
          <w:bCs/>
          <w:sz w:val="28"/>
          <w:szCs w:val="28"/>
          <w:u w:val="single"/>
          <w:rtl/>
          <w:lang w:bidi="ar-EG"/>
        </w:rPr>
        <w:t>النتائج والتوصيات</w:t>
      </w:r>
    </w:p>
    <w:p w14:paraId="3C1780D6" w14:textId="77777777" w:rsidR="004163C7" w:rsidRPr="00910481" w:rsidRDefault="004163C7" w:rsidP="00D22171">
      <w:pPr>
        <w:rPr>
          <w:rFonts w:ascii="Simplified Arabic" w:hAnsi="Simplified Arabic" w:cs="Simplified Arabic"/>
          <w:sz w:val="24"/>
          <w:szCs w:val="24"/>
          <w:u w:val="single"/>
          <w:rtl/>
        </w:rPr>
      </w:pPr>
    </w:p>
    <w:p w14:paraId="2A19A988" w14:textId="77777777" w:rsidR="004163C7" w:rsidRPr="00910481" w:rsidRDefault="004163C7" w:rsidP="00D22171">
      <w:pPr>
        <w:rPr>
          <w:rFonts w:ascii="Simplified Arabic" w:hAnsi="Simplified Arabic" w:cs="Simplified Arabic"/>
          <w:sz w:val="24"/>
          <w:szCs w:val="24"/>
          <w:u w:val="single"/>
          <w:rtl/>
        </w:rPr>
      </w:pPr>
    </w:p>
    <w:p w14:paraId="78F583AA" w14:textId="77777777" w:rsidR="004163C7" w:rsidRPr="00910481" w:rsidRDefault="004163C7" w:rsidP="00D22171">
      <w:pPr>
        <w:rPr>
          <w:rFonts w:ascii="Simplified Arabic" w:hAnsi="Simplified Arabic" w:cs="Simplified Arabic"/>
          <w:sz w:val="24"/>
          <w:szCs w:val="24"/>
          <w:u w:val="single"/>
          <w:rtl/>
        </w:rPr>
      </w:pPr>
    </w:p>
    <w:p w14:paraId="22AB6100" w14:textId="77777777" w:rsidR="004163C7" w:rsidRPr="00910481" w:rsidRDefault="004163C7" w:rsidP="00D22171">
      <w:pPr>
        <w:rPr>
          <w:rFonts w:ascii="Simplified Arabic" w:hAnsi="Simplified Arabic" w:cs="Simplified Arabic"/>
          <w:sz w:val="24"/>
          <w:szCs w:val="24"/>
          <w:u w:val="single"/>
          <w:rtl/>
        </w:rPr>
      </w:pPr>
    </w:p>
    <w:p w14:paraId="714BF50A" w14:textId="77777777" w:rsidR="004163C7" w:rsidRPr="00910481" w:rsidRDefault="004163C7" w:rsidP="00D22171">
      <w:pPr>
        <w:rPr>
          <w:rFonts w:ascii="Simplified Arabic" w:hAnsi="Simplified Arabic" w:cs="Simplified Arabic"/>
          <w:sz w:val="24"/>
          <w:szCs w:val="24"/>
          <w:u w:val="single"/>
          <w:rtl/>
        </w:rPr>
      </w:pPr>
    </w:p>
    <w:p w14:paraId="676DFEE7" w14:textId="77777777" w:rsidR="004163C7" w:rsidRPr="00910481" w:rsidRDefault="004163C7" w:rsidP="00D22171">
      <w:pPr>
        <w:rPr>
          <w:rFonts w:ascii="Simplified Arabic" w:hAnsi="Simplified Arabic" w:cs="Simplified Arabic"/>
          <w:sz w:val="24"/>
          <w:szCs w:val="24"/>
          <w:u w:val="single"/>
          <w:rtl/>
        </w:rPr>
      </w:pPr>
    </w:p>
    <w:p w14:paraId="7860EEAE" w14:textId="77777777" w:rsidR="004163C7" w:rsidRPr="00910481" w:rsidRDefault="004163C7" w:rsidP="00D22171">
      <w:pPr>
        <w:rPr>
          <w:rFonts w:ascii="Simplified Arabic" w:hAnsi="Simplified Arabic" w:cs="Simplified Arabic"/>
          <w:sz w:val="24"/>
          <w:szCs w:val="24"/>
          <w:u w:val="single"/>
          <w:rtl/>
        </w:rPr>
      </w:pPr>
    </w:p>
    <w:p w14:paraId="6B89E967" w14:textId="77777777" w:rsidR="004163C7" w:rsidRPr="00910481" w:rsidRDefault="004163C7" w:rsidP="00D22171">
      <w:pPr>
        <w:rPr>
          <w:rFonts w:ascii="Simplified Arabic" w:hAnsi="Simplified Arabic" w:cs="Simplified Arabic"/>
          <w:sz w:val="24"/>
          <w:szCs w:val="24"/>
          <w:u w:val="single"/>
          <w:rtl/>
        </w:rPr>
      </w:pPr>
    </w:p>
    <w:p w14:paraId="3FE1BBE4" w14:textId="77777777" w:rsidR="004163C7" w:rsidRDefault="004163C7" w:rsidP="00D22171">
      <w:pPr>
        <w:rPr>
          <w:rFonts w:ascii="Simplified Arabic" w:hAnsi="Simplified Arabic" w:cs="Simplified Arabic"/>
          <w:sz w:val="24"/>
          <w:szCs w:val="24"/>
          <w:u w:val="single"/>
          <w:rtl/>
        </w:rPr>
      </w:pPr>
    </w:p>
    <w:p w14:paraId="03D1DFE5" w14:textId="77777777" w:rsidR="00910481" w:rsidRDefault="00910481" w:rsidP="00D22171">
      <w:pPr>
        <w:rPr>
          <w:rFonts w:ascii="Simplified Arabic" w:hAnsi="Simplified Arabic" w:cs="Simplified Arabic"/>
          <w:sz w:val="24"/>
          <w:szCs w:val="24"/>
          <w:u w:val="single"/>
          <w:rtl/>
        </w:rPr>
      </w:pPr>
    </w:p>
    <w:p w14:paraId="49B68BDA" w14:textId="77777777" w:rsidR="00910481" w:rsidRDefault="00910481" w:rsidP="00D22171">
      <w:pPr>
        <w:rPr>
          <w:rFonts w:ascii="Simplified Arabic" w:hAnsi="Simplified Arabic" w:cs="Simplified Arabic"/>
          <w:sz w:val="24"/>
          <w:szCs w:val="24"/>
          <w:u w:val="single"/>
          <w:rtl/>
        </w:rPr>
      </w:pPr>
    </w:p>
    <w:p w14:paraId="15CC0481" w14:textId="77777777" w:rsidR="00910481" w:rsidRDefault="00910481" w:rsidP="00D22171">
      <w:pPr>
        <w:rPr>
          <w:rFonts w:ascii="Simplified Arabic" w:hAnsi="Simplified Arabic" w:cs="Simplified Arabic"/>
          <w:sz w:val="24"/>
          <w:szCs w:val="24"/>
          <w:u w:val="single"/>
          <w:rtl/>
        </w:rPr>
      </w:pPr>
    </w:p>
    <w:p w14:paraId="7290BEED" w14:textId="77777777" w:rsidR="00910481" w:rsidRPr="00910481" w:rsidRDefault="00910481" w:rsidP="00D22171">
      <w:pPr>
        <w:rPr>
          <w:rFonts w:ascii="Simplified Arabic" w:hAnsi="Simplified Arabic" w:cs="Simplified Arabic"/>
          <w:sz w:val="24"/>
          <w:szCs w:val="24"/>
          <w:u w:val="single"/>
          <w:rtl/>
        </w:rPr>
      </w:pPr>
    </w:p>
    <w:p w14:paraId="4AE9CF9C" w14:textId="77777777" w:rsidR="004163C7" w:rsidRPr="00910481" w:rsidRDefault="004163C7" w:rsidP="00D22171">
      <w:pPr>
        <w:rPr>
          <w:rFonts w:ascii="Simplified Arabic" w:hAnsi="Simplified Arabic" w:cs="Simplified Arabic"/>
          <w:sz w:val="24"/>
          <w:szCs w:val="24"/>
          <w:u w:val="single"/>
          <w:rtl/>
        </w:rPr>
      </w:pPr>
    </w:p>
    <w:p w14:paraId="6C3E9843" w14:textId="77777777" w:rsidR="00E1448A" w:rsidRPr="00910481" w:rsidRDefault="00E1448A" w:rsidP="00D22171">
      <w:pPr>
        <w:rPr>
          <w:rFonts w:ascii="Simplified Arabic" w:hAnsi="Simplified Arabic" w:cs="Simplified Arabic"/>
          <w:sz w:val="24"/>
          <w:szCs w:val="24"/>
          <w:u w:val="single"/>
          <w:rtl/>
        </w:rPr>
      </w:pPr>
    </w:p>
    <w:p w14:paraId="7942A146" w14:textId="77777777" w:rsidR="00E1448A" w:rsidRPr="00910481" w:rsidRDefault="00E1448A" w:rsidP="00D22171">
      <w:pPr>
        <w:rPr>
          <w:rFonts w:ascii="Simplified Arabic" w:hAnsi="Simplified Arabic" w:cs="Simplified Arabic"/>
          <w:sz w:val="24"/>
          <w:szCs w:val="24"/>
          <w:u w:val="single"/>
          <w:rtl/>
        </w:rPr>
      </w:pPr>
    </w:p>
    <w:p w14:paraId="07EE55FC" w14:textId="2AF77DCA" w:rsidR="004163C7" w:rsidRPr="00910481" w:rsidRDefault="004163C7"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lastRenderedPageBreak/>
        <w:t>-مقدمة</w:t>
      </w:r>
    </w:p>
    <w:p w14:paraId="50959FBA" w14:textId="7BA9F22D" w:rsidR="004163C7" w:rsidRPr="00910481" w:rsidRDefault="00871C95" w:rsidP="00871C95">
      <w:pPr>
        <w:rPr>
          <w:rFonts w:ascii="Simplified Arabic" w:hAnsi="Simplified Arabic" w:cs="Simplified Arabic"/>
          <w:sz w:val="24"/>
          <w:szCs w:val="24"/>
          <w:u w:val="single"/>
          <w:rtl/>
        </w:rPr>
      </w:pPr>
      <w:r w:rsidRPr="00910481">
        <w:rPr>
          <w:rFonts w:ascii="Simplified Arabic" w:hAnsi="Simplified Arabic" w:cs="Simplified Arabic"/>
          <w:sz w:val="24"/>
          <w:szCs w:val="24"/>
          <w:rtl/>
        </w:rPr>
        <w:t xml:space="preserve">يهدف هذا الفصل إلى عرض نتائج الدراسة وتحليلها، ثم تقديم التوصيات العملية بناءً على هذه النتائج. تم جمع البيانات من استبانة شملت </w:t>
      </w:r>
      <w:r w:rsidRPr="00910481">
        <w:rPr>
          <w:rFonts w:ascii="Simplified Arabic" w:hAnsi="Simplified Arabic" w:cs="Simplified Arabic"/>
          <w:sz w:val="24"/>
          <w:szCs w:val="24"/>
          <w:rtl/>
        </w:rPr>
        <w:t>13</w:t>
      </w: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 xml:space="preserve">شركة تطوير عقاري ومستثمرين عقاريين في </w:t>
      </w:r>
      <w:r w:rsidRPr="00910481">
        <w:rPr>
          <w:rFonts w:ascii="Simplified Arabic" w:hAnsi="Simplified Arabic" w:cs="Simplified Arabic"/>
          <w:sz w:val="24"/>
          <w:szCs w:val="24"/>
          <w:rtl/>
        </w:rPr>
        <w:t xml:space="preserve">المملكة العربية </w:t>
      </w:r>
      <w:proofErr w:type="gramStart"/>
      <w:r w:rsidRPr="00910481">
        <w:rPr>
          <w:rFonts w:ascii="Simplified Arabic" w:hAnsi="Simplified Arabic" w:cs="Simplified Arabic"/>
          <w:sz w:val="24"/>
          <w:szCs w:val="24"/>
          <w:rtl/>
        </w:rPr>
        <w:t xml:space="preserve">السعودية </w:t>
      </w:r>
      <w:r w:rsidRPr="00910481">
        <w:rPr>
          <w:rFonts w:ascii="Simplified Arabic" w:hAnsi="Simplified Arabic" w:cs="Simplified Arabic"/>
          <w:sz w:val="24"/>
          <w:szCs w:val="24"/>
          <w:rtl/>
        </w:rPr>
        <w:t>.</w:t>
      </w:r>
      <w:proofErr w:type="gramEnd"/>
      <w:r w:rsidRPr="00910481">
        <w:rPr>
          <w:rFonts w:ascii="Simplified Arabic" w:hAnsi="Simplified Arabic" w:cs="Simplified Arabic"/>
          <w:sz w:val="24"/>
          <w:szCs w:val="24"/>
          <w:rtl/>
        </w:rPr>
        <w:t xml:space="preserve"> تركز الدراسة على قياس العلاقة بين استراتيجيات التطوير العقاري وكفاءة استثمار الأصول، ومدى فاعلية التخطيط الاستراتيجي في تحسين العوائد وتقليل الهدر</w:t>
      </w:r>
      <w:r w:rsidRPr="00910481">
        <w:rPr>
          <w:rFonts w:ascii="Simplified Arabic" w:hAnsi="Simplified Arabic" w:cs="Simplified Arabic"/>
          <w:sz w:val="24"/>
          <w:szCs w:val="24"/>
        </w:rPr>
        <w:t>.</w:t>
      </w:r>
    </w:p>
    <w:p w14:paraId="7B6A741C" w14:textId="2317640D" w:rsidR="00871C95" w:rsidRPr="00910481" w:rsidRDefault="00BC094B" w:rsidP="00434D4B">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-تحليل البيانات</w:t>
      </w:r>
    </w:p>
    <w:p w14:paraId="6F727BD8" w14:textId="20621ACB" w:rsidR="00E1448A" w:rsidRPr="00910481" w:rsidRDefault="00E1448A" w:rsidP="00E1448A">
      <w:pPr>
        <w:pStyle w:val="a5"/>
        <w:numPr>
          <w:ilvl w:val="0"/>
          <w:numId w:val="27"/>
        </w:numPr>
        <w:rPr>
          <w:rFonts w:ascii="Simplified Arabic" w:hAnsi="Simplified Arabic" w:cs="Simplified Arabic"/>
          <w:sz w:val="24"/>
          <w:szCs w:val="24"/>
        </w:rPr>
      </w:pPr>
      <w:r w:rsidRPr="00910481">
        <w:rPr>
          <w:rFonts w:ascii="Simplified Arabic" w:hAnsi="Simplified Arabic" w:cs="Simplified Arabic"/>
          <w:sz w:val="24"/>
          <w:szCs w:val="24"/>
          <w:rtl/>
        </w:rPr>
        <w:t xml:space="preserve">أظهرت نتائج </w:t>
      </w:r>
      <w:proofErr w:type="gramStart"/>
      <w:r w:rsidRPr="00910481">
        <w:rPr>
          <w:rFonts w:ascii="Simplified Arabic" w:hAnsi="Simplified Arabic" w:cs="Simplified Arabic"/>
          <w:sz w:val="24"/>
          <w:szCs w:val="24"/>
          <w:rtl/>
        </w:rPr>
        <w:t>الاستبيان</w:t>
      </w:r>
      <w:proofErr w:type="gramEnd"/>
      <w:r w:rsidRPr="00910481">
        <w:rPr>
          <w:rFonts w:ascii="Simplified Arabic" w:hAnsi="Simplified Arabic" w:cs="Simplified Arabic"/>
          <w:sz w:val="24"/>
          <w:szCs w:val="24"/>
          <w:rtl/>
        </w:rPr>
        <w:t xml:space="preserve"> أن 70% من الشركات تستخدم استراتيجيات تطوير عقاري متكاملة</w:t>
      </w:r>
      <w:r w:rsidRPr="00910481">
        <w:rPr>
          <w:rFonts w:ascii="Simplified Arabic" w:hAnsi="Simplified Arabic" w:cs="Simplified Arabic"/>
          <w:sz w:val="24"/>
          <w:szCs w:val="24"/>
        </w:rPr>
        <w:t xml:space="preserve">. </w:t>
      </w:r>
    </w:p>
    <w:p w14:paraId="754C5F75" w14:textId="1358259D" w:rsidR="00BC094B" w:rsidRPr="00910481" w:rsidRDefault="00E1448A" w:rsidP="00E1448A">
      <w:pPr>
        <w:pStyle w:val="a5"/>
        <w:numPr>
          <w:ilvl w:val="0"/>
          <w:numId w:val="27"/>
        </w:numPr>
        <w:rPr>
          <w:rFonts w:ascii="Simplified Arabic" w:hAnsi="Simplified Arabic" w:cs="Simplified Arabic"/>
          <w:sz w:val="24"/>
          <w:szCs w:val="24"/>
          <w:rtl/>
        </w:rPr>
      </w:pPr>
      <w:r w:rsidRPr="00910481">
        <w:rPr>
          <w:rFonts w:ascii="Simplified Arabic" w:hAnsi="Simplified Arabic" w:cs="Simplified Arabic"/>
          <w:sz w:val="24"/>
          <w:szCs w:val="24"/>
        </w:rPr>
        <w:t xml:space="preserve"> 50</w:t>
      </w: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من الشركات التي تبنت التخطيط الاستراتيجي تحقق عوائد أعلى على الأصول</w:t>
      </w:r>
      <w:r w:rsidRPr="00910481">
        <w:rPr>
          <w:rFonts w:ascii="Simplified Arabic" w:hAnsi="Simplified Arabic" w:cs="Simplified Arabic"/>
          <w:sz w:val="24"/>
          <w:szCs w:val="24"/>
        </w:rPr>
        <w:t>.</w:t>
      </w:r>
    </w:p>
    <w:p w14:paraId="67D4E614" w14:textId="77777777" w:rsidR="00BC094B" w:rsidRPr="00910481" w:rsidRDefault="00BC094B" w:rsidP="00D22171">
      <w:pPr>
        <w:rPr>
          <w:rFonts w:ascii="Simplified Arabic" w:hAnsi="Simplified Arabic" w:cs="Simplified Arabic"/>
          <w:sz w:val="24"/>
          <w:szCs w:val="24"/>
          <w:u w:val="single"/>
          <w:rtl/>
        </w:rPr>
      </w:pPr>
    </w:p>
    <w:p w14:paraId="6C86D0E3" w14:textId="77777777" w:rsidR="00871C95" w:rsidRPr="00910481" w:rsidRDefault="00BC094B" w:rsidP="00871C95">
      <w:pPr>
        <w:rPr>
          <w:rFonts w:ascii="Simplified Arabic" w:hAnsi="Simplified Arabic" w:cs="Simplified Arabic"/>
          <w:b/>
          <w:bCs/>
          <w:sz w:val="28"/>
          <w:szCs w:val="28"/>
        </w:rPr>
      </w:pPr>
      <w:r w:rsidRPr="00910481">
        <w:rPr>
          <w:rFonts w:ascii="Simplified Arabic" w:hAnsi="Simplified Arabic" w:cs="Simplified Arabic"/>
          <w:b/>
          <w:bCs/>
          <w:sz w:val="28"/>
          <w:szCs w:val="28"/>
          <w:u w:val="single"/>
          <w:rtl/>
        </w:rPr>
        <w:t>-النتائج</w:t>
      </w:r>
    </w:p>
    <w:p w14:paraId="5A3981C4" w14:textId="37368E38" w:rsidR="00871C95" w:rsidRPr="00910481" w:rsidRDefault="00871C95" w:rsidP="00871C95">
      <w:pPr>
        <w:pStyle w:val="a5"/>
        <w:numPr>
          <w:ilvl w:val="0"/>
          <w:numId w:val="41"/>
        </w:numPr>
        <w:rPr>
          <w:rFonts w:ascii="Simplified Arabic" w:hAnsi="Simplified Arabic" w:cs="Simplified Arabic"/>
          <w:sz w:val="24"/>
          <w:szCs w:val="24"/>
          <w:u w:val="single"/>
        </w:rPr>
      </w:pPr>
      <w:r w:rsidRPr="00910481">
        <w:rPr>
          <w:rFonts w:ascii="Simplified Arabic" w:hAnsi="Simplified Arabic" w:cs="Simplified Arabic"/>
          <w:sz w:val="24"/>
          <w:szCs w:val="24"/>
          <w:rtl/>
        </w:rPr>
        <w:t>تطبيق استراتيجيات التطوير العقاري المتكاملة يعزز كفاءة استثمار الأصول بشكل ملموس</w:t>
      </w:r>
      <w:r w:rsidRPr="00910481">
        <w:rPr>
          <w:rFonts w:ascii="Simplified Arabic" w:hAnsi="Simplified Arabic" w:cs="Simplified Arabic"/>
          <w:sz w:val="24"/>
          <w:szCs w:val="24"/>
        </w:rPr>
        <w:t xml:space="preserve">. </w:t>
      </w:r>
    </w:p>
    <w:p w14:paraId="6B343369" w14:textId="1838951C" w:rsidR="00871C95" w:rsidRPr="00910481" w:rsidRDefault="00871C95" w:rsidP="00871C95">
      <w:pPr>
        <w:pStyle w:val="a5"/>
        <w:numPr>
          <w:ilvl w:val="0"/>
          <w:numId w:val="41"/>
        </w:numPr>
        <w:rPr>
          <w:rFonts w:ascii="Simplified Arabic" w:hAnsi="Simplified Arabic" w:cs="Simplified Arabic"/>
          <w:sz w:val="24"/>
          <w:szCs w:val="24"/>
        </w:rPr>
      </w:pP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التخطيط الاستراتيجي الجيد والمتابعة الدورية يقللان الهدر ويزيدان الاستغلال الأمثل للأصول</w:t>
      </w:r>
      <w:r w:rsidRPr="00910481">
        <w:rPr>
          <w:rFonts w:ascii="Simplified Arabic" w:hAnsi="Simplified Arabic" w:cs="Simplified Arabic"/>
          <w:sz w:val="24"/>
          <w:szCs w:val="24"/>
        </w:rPr>
        <w:t xml:space="preserve">. </w:t>
      </w:r>
    </w:p>
    <w:p w14:paraId="4CA542F9" w14:textId="4DBD2179" w:rsidR="00871C95" w:rsidRPr="00871C95" w:rsidRDefault="00871C95" w:rsidP="00871C95">
      <w:pPr>
        <w:pStyle w:val="a5"/>
        <w:numPr>
          <w:ilvl w:val="0"/>
          <w:numId w:val="41"/>
        </w:numPr>
        <w:rPr>
          <w:rFonts w:ascii="Simplified Arabic" w:hAnsi="Simplified Arabic" w:cs="Simplified Arabic"/>
          <w:sz w:val="24"/>
          <w:szCs w:val="24"/>
        </w:rPr>
      </w:pPr>
      <w:r w:rsidRPr="00871C95">
        <w:rPr>
          <w:rFonts w:ascii="Simplified Arabic" w:hAnsi="Simplified Arabic" w:cs="Simplified Arabic"/>
          <w:sz w:val="24"/>
          <w:szCs w:val="24"/>
          <w:rtl/>
        </w:rPr>
        <w:t>التنويع العقاري والتجديد يحتاجان إلى إدارة دقيقة لتحسين العوائد الاستثمارية</w:t>
      </w:r>
      <w:r w:rsidRPr="00871C95">
        <w:rPr>
          <w:rFonts w:ascii="Simplified Arabic" w:hAnsi="Simplified Arabic" w:cs="Simplified Arabic"/>
          <w:sz w:val="24"/>
          <w:szCs w:val="24"/>
        </w:rPr>
        <w:t xml:space="preserve">. </w:t>
      </w:r>
    </w:p>
    <w:p w14:paraId="6ABB9004" w14:textId="4802C55F" w:rsidR="004163C7" w:rsidRPr="00910481" w:rsidRDefault="00871C95" w:rsidP="00871C95">
      <w:pPr>
        <w:pStyle w:val="a5"/>
        <w:numPr>
          <w:ilvl w:val="0"/>
          <w:numId w:val="41"/>
        </w:numPr>
        <w:rPr>
          <w:rFonts w:ascii="Simplified Arabic" w:hAnsi="Simplified Arabic" w:cs="Simplified Arabic"/>
          <w:sz w:val="24"/>
          <w:szCs w:val="24"/>
        </w:rPr>
      </w:pPr>
      <w:r w:rsidRPr="00910481">
        <w:rPr>
          <w:rFonts w:ascii="Simplified Arabic" w:hAnsi="Simplified Arabic" w:cs="Simplified Arabic"/>
          <w:sz w:val="24"/>
          <w:szCs w:val="24"/>
          <w:rtl/>
        </w:rPr>
        <w:t>هناك حاجة لتطوير أنظمة تقييم دورية لمراقبة أداء الأصول العقارية وتحقيق الاستدامة المالية</w:t>
      </w:r>
      <w:r w:rsidRPr="00910481">
        <w:rPr>
          <w:rFonts w:ascii="Simplified Arabic" w:hAnsi="Simplified Arabic" w:cs="Simplified Arabic"/>
          <w:sz w:val="24"/>
          <w:szCs w:val="24"/>
        </w:rPr>
        <w:t>.</w:t>
      </w:r>
      <w:r w:rsidR="00E1448A" w:rsidRPr="00910481">
        <w:rPr>
          <w:rFonts w:ascii="Simplified Arabic" w:hAnsi="Simplified Arabic" w:cs="Simplified Arabic"/>
          <w:sz w:val="24"/>
          <w:szCs w:val="24"/>
        </w:rPr>
        <w:t xml:space="preserve"> </w:t>
      </w:r>
    </w:p>
    <w:p w14:paraId="0BEC8130" w14:textId="77777777" w:rsidR="00871C95" w:rsidRPr="00910481" w:rsidRDefault="00871C95" w:rsidP="00871C95">
      <w:pPr>
        <w:pStyle w:val="a5"/>
        <w:rPr>
          <w:rFonts w:ascii="Simplified Arabic" w:hAnsi="Simplified Arabic" w:cs="Simplified Arabic"/>
          <w:sz w:val="24"/>
          <w:szCs w:val="24"/>
          <w:rtl/>
        </w:rPr>
      </w:pPr>
    </w:p>
    <w:p w14:paraId="28B456F9" w14:textId="20BACAD4" w:rsidR="004163C7" w:rsidRPr="00910481" w:rsidRDefault="004163C7" w:rsidP="00D22171">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-التوصيات</w:t>
      </w:r>
    </w:p>
    <w:p w14:paraId="0B5F84E3" w14:textId="77777777" w:rsidR="00871C95" w:rsidRPr="00871C95" w:rsidRDefault="00871C95" w:rsidP="00871C95">
      <w:pPr>
        <w:rPr>
          <w:rFonts w:ascii="Simplified Arabic" w:hAnsi="Simplified Arabic" w:cs="Simplified Arabic"/>
          <w:sz w:val="24"/>
          <w:szCs w:val="24"/>
        </w:rPr>
      </w:pPr>
      <w:r w:rsidRPr="00871C95">
        <w:rPr>
          <w:rFonts w:ascii="Simplified Arabic" w:hAnsi="Simplified Arabic" w:cs="Simplified Arabic"/>
          <w:sz w:val="24"/>
          <w:szCs w:val="24"/>
          <w:rtl/>
        </w:rPr>
        <w:t>بناءً على النتائج، يمكن تقديم التوصيات التالية</w:t>
      </w:r>
      <w:r w:rsidRPr="00871C95">
        <w:rPr>
          <w:rFonts w:ascii="Simplified Arabic" w:hAnsi="Simplified Arabic" w:cs="Simplified Arabic"/>
          <w:sz w:val="24"/>
          <w:szCs w:val="24"/>
        </w:rPr>
        <w:t>:</w:t>
      </w:r>
    </w:p>
    <w:p w14:paraId="6A79A246" w14:textId="77777777" w:rsidR="00871C95" w:rsidRPr="00871C95" w:rsidRDefault="00871C95" w:rsidP="00871C95">
      <w:pPr>
        <w:numPr>
          <w:ilvl w:val="0"/>
          <w:numId w:val="40"/>
        </w:numPr>
        <w:rPr>
          <w:rFonts w:ascii="Simplified Arabic" w:hAnsi="Simplified Arabic" w:cs="Simplified Arabic"/>
          <w:sz w:val="24"/>
          <w:szCs w:val="24"/>
        </w:rPr>
      </w:pPr>
      <w:r w:rsidRPr="00871C95">
        <w:rPr>
          <w:rFonts w:ascii="Simplified Arabic" w:hAnsi="Simplified Arabic" w:cs="Simplified Arabic"/>
          <w:sz w:val="24"/>
          <w:szCs w:val="24"/>
          <w:rtl/>
        </w:rPr>
        <w:t>اعتماد استراتيجيات تطوير عقاري شاملة قبل أي استثمار جديد لضمان الاستخدام الأمثل للأصول</w:t>
      </w:r>
      <w:r w:rsidRPr="00871C95">
        <w:rPr>
          <w:rFonts w:ascii="Simplified Arabic" w:hAnsi="Simplified Arabic" w:cs="Simplified Arabic"/>
          <w:sz w:val="24"/>
          <w:szCs w:val="24"/>
        </w:rPr>
        <w:t xml:space="preserve">. </w:t>
      </w:r>
    </w:p>
    <w:p w14:paraId="575355E6" w14:textId="77777777" w:rsidR="00871C95" w:rsidRPr="00871C95" w:rsidRDefault="00871C95" w:rsidP="00871C95">
      <w:pPr>
        <w:numPr>
          <w:ilvl w:val="0"/>
          <w:numId w:val="40"/>
        </w:numPr>
        <w:rPr>
          <w:rFonts w:ascii="Simplified Arabic" w:hAnsi="Simplified Arabic" w:cs="Simplified Arabic"/>
          <w:sz w:val="24"/>
          <w:szCs w:val="24"/>
        </w:rPr>
      </w:pPr>
      <w:r w:rsidRPr="00871C95">
        <w:rPr>
          <w:rFonts w:ascii="Simplified Arabic" w:hAnsi="Simplified Arabic" w:cs="Simplified Arabic"/>
          <w:sz w:val="24"/>
          <w:szCs w:val="24"/>
          <w:rtl/>
        </w:rPr>
        <w:t>تعزيز التدريب الإداري على التخطيط الاستراتيجي لضمان تنفيذ الاستراتيجيات بشكل فعال</w:t>
      </w:r>
      <w:r w:rsidRPr="00871C95">
        <w:rPr>
          <w:rFonts w:ascii="Simplified Arabic" w:hAnsi="Simplified Arabic" w:cs="Simplified Arabic"/>
          <w:sz w:val="24"/>
          <w:szCs w:val="24"/>
        </w:rPr>
        <w:t xml:space="preserve">. </w:t>
      </w:r>
    </w:p>
    <w:p w14:paraId="33133A7D" w14:textId="77777777" w:rsidR="00871C95" w:rsidRPr="00871C95" w:rsidRDefault="00871C95" w:rsidP="00871C95">
      <w:pPr>
        <w:numPr>
          <w:ilvl w:val="0"/>
          <w:numId w:val="40"/>
        </w:numPr>
        <w:rPr>
          <w:rFonts w:ascii="Simplified Arabic" w:hAnsi="Simplified Arabic" w:cs="Simplified Arabic"/>
          <w:sz w:val="24"/>
          <w:szCs w:val="24"/>
        </w:rPr>
      </w:pPr>
      <w:r w:rsidRPr="00871C95">
        <w:rPr>
          <w:rFonts w:ascii="Simplified Arabic" w:hAnsi="Simplified Arabic" w:cs="Simplified Arabic"/>
          <w:sz w:val="24"/>
          <w:szCs w:val="24"/>
          <w:rtl/>
        </w:rPr>
        <w:t>مراجعة دورية للأصول العقارية وتقييم كفاءتها لتحديد نقاط القوة والضعف</w:t>
      </w:r>
      <w:r w:rsidRPr="00871C95">
        <w:rPr>
          <w:rFonts w:ascii="Simplified Arabic" w:hAnsi="Simplified Arabic" w:cs="Simplified Arabic"/>
          <w:sz w:val="24"/>
          <w:szCs w:val="24"/>
        </w:rPr>
        <w:t xml:space="preserve">. </w:t>
      </w:r>
    </w:p>
    <w:p w14:paraId="03B79066" w14:textId="77777777" w:rsidR="00871C95" w:rsidRPr="00871C95" w:rsidRDefault="00871C95" w:rsidP="00871C95">
      <w:pPr>
        <w:numPr>
          <w:ilvl w:val="0"/>
          <w:numId w:val="40"/>
        </w:numPr>
        <w:rPr>
          <w:rFonts w:ascii="Simplified Arabic" w:hAnsi="Simplified Arabic" w:cs="Simplified Arabic"/>
          <w:sz w:val="24"/>
          <w:szCs w:val="24"/>
        </w:rPr>
      </w:pPr>
      <w:r w:rsidRPr="00871C95">
        <w:rPr>
          <w:rFonts w:ascii="Simplified Arabic" w:hAnsi="Simplified Arabic" w:cs="Simplified Arabic"/>
          <w:sz w:val="24"/>
          <w:szCs w:val="24"/>
          <w:rtl/>
        </w:rPr>
        <w:t>زيادة الاهتمام بالتنويع العقاري والتجديد العقاري بما يتوافق مع سياسات الشركة وأهداف الاستثمار</w:t>
      </w:r>
      <w:r w:rsidRPr="00871C95">
        <w:rPr>
          <w:rFonts w:ascii="Simplified Arabic" w:hAnsi="Simplified Arabic" w:cs="Simplified Arabic"/>
          <w:sz w:val="24"/>
          <w:szCs w:val="24"/>
        </w:rPr>
        <w:t xml:space="preserve">. </w:t>
      </w:r>
    </w:p>
    <w:p w14:paraId="342B5B5E" w14:textId="77777777" w:rsidR="00871C95" w:rsidRPr="00871C95" w:rsidRDefault="00871C95" w:rsidP="00871C95">
      <w:pPr>
        <w:numPr>
          <w:ilvl w:val="0"/>
          <w:numId w:val="40"/>
        </w:numPr>
        <w:rPr>
          <w:rFonts w:ascii="Simplified Arabic" w:hAnsi="Simplified Arabic" w:cs="Simplified Arabic"/>
          <w:sz w:val="24"/>
          <w:szCs w:val="24"/>
          <w:u w:val="single"/>
        </w:rPr>
      </w:pPr>
      <w:r w:rsidRPr="00871C95">
        <w:rPr>
          <w:rFonts w:ascii="Simplified Arabic" w:hAnsi="Simplified Arabic" w:cs="Simplified Arabic"/>
          <w:sz w:val="24"/>
          <w:szCs w:val="24"/>
          <w:rtl/>
        </w:rPr>
        <w:t>اعتماد أنظمة معلوماتية لإدارة الأداء تساهم في مراقبة العوائد وتقليل الهدر</w:t>
      </w:r>
      <w:r w:rsidRPr="00871C95">
        <w:rPr>
          <w:rFonts w:ascii="Simplified Arabic" w:hAnsi="Simplified Arabic" w:cs="Simplified Arabic"/>
          <w:sz w:val="24"/>
          <w:szCs w:val="24"/>
          <w:u w:val="single"/>
        </w:rPr>
        <w:t>.</w:t>
      </w:r>
    </w:p>
    <w:p w14:paraId="2C33095D" w14:textId="77777777" w:rsidR="00BC094B" w:rsidRPr="00910481" w:rsidRDefault="00BC094B" w:rsidP="00D22171">
      <w:pPr>
        <w:rPr>
          <w:rFonts w:ascii="Simplified Arabic" w:hAnsi="Simplified Arabic" w:cs="Simplified Arabic"/>
          <w:sz w:val="24"/>
          <w:szCs w:val="24"/>
          <w:u w:val="single"/>
          <w:rtl/>
        </w:rPr>
      </w:pPr>
    </w:p>
    <w:p w14:paraId="03732412" w14:textId="77777777" w:rsidR="00BC094B" w:rsidRPr="00910481" w:rsidRDefault="00BC094B" w:rsidP="00D22171">
      <w:pPr>
        <w:rPr>
          <w:rFonts w:ascii="Simplified Arabic" w:hAnsi="Simplified Arabic" w:cs="Simplified Arabic"/>
          <w:sz w:val="24"/>
          <w:szCs w:val="24"/>
          <w:u w:val="single"/>
          <w:rtl/>
        </w:rPr>
      </w:pPr>
    </w:p>
    <w:p w14:paraId="4E627EFE" w14:textId="77777777" w:rsidR="00BC094B" w:rsidRPr="00910481" w:rsidRDefault="00BC094B" w:rsidP="00D22171">
      <w:pPr>
        <w:rPr>
          <w:rFonts w:ascii="Simplified Arabic" w:hAnsi="Simplified Arabic" w:cs="Simplified Arabic"/>
          <w:sz w:val="24"/>
          <w:szCs w:val="24"/>
          <w:u w:val="single"/>
          <w:rtl/>
        </w:rPr>
      </w:pPr>
    </w:p>
    <w:p w14:paraId="4F6D9CCB" w14:textId="77777777" w:rsidR="00BC094B" w:rsidRPr="00910481" w:rsidRDefault="00BC094B" w:rsidP="00D22171">
      <w:pPr>
        <w:rPr>
          <w:rFonts w:ascii="Simplified Arabic" w:hAnsi="Simplified Arabic" w:cs="Simplified Arabic"/>
          <w:sz w:val="24"/>
          <w:szCs w:val="24"/>
          <w:u w:val="single"/>
          <w:rtl/>
        </w:rPr>
      </w:pPr>
    </w:p>
    <w:p w14:paraId="141E101D" w14:textId="77777777" w:rsidR="00BC094B" w:rsidRPr="00910481" w:rsidRDefault="00BC094B" w:rsidP="00D22171">
      <w:pPr>
        <w:rPr>
          <w:rFonts w:ascii="Simplified Arabic" w:hAnsi="Simplified Arabic" w:cs="Simplified Arabic"/>
          <w:sz w:val="24"/>
          <w:szCs w:val="24"/>
          <w:u w:val="single"/>
          <w:rtl/>
        </w:rPr>
      </w:pPr>
    </w:p>
    <w:p w14:paraId="682311B9" w14:textId="77777777" w:rsidR="00BC094B" w:rsidRPr="00910481" w:rsidRDefault="00BC094B" w:rsidP="00D22171">
      <w:pPr>
        <w:rPr>
          <w:rFonts w:ascii="Simplified Arabic" w:hAnsi="Simplified Arabic" w:cs="Simplified Arabic"/>
          <w:sz w:val="24"/>
          <w:szCs w:val="24"/>
          <w:u w:val="single"/>
          <w:rtl/>
        </w:rPr>
      </w:pPr>
    </w:p>
    <w:p w14:paraId="55E41052" w14:textId="77777777" w:rsidR="00BC094B" w:rsidRPr="00910481" w:rsidRDefault="00BC094B" w:rsidP="00D22171">
      <w:pPr>
        <w:rPr>
          <w:rFonts w:ascii="Simplified Arabic" w:hAnsi="Simplified Arabic" w:cs="Simplified Arabic"/>
          <w:sz w:val="24"/>
          <w:szCs w:val="24"/>
          <w:u w:val="single"/>
          <w:rtl/>
        </w:rPr>
      </w:pPr>
    </w:p>
    <w:p w14:paraId="71CE9153" w14:textId="77777777" w:rsidR="00BC094B" w:rsidRPr="00910481" w:rsidRDefault="00BC094B" w:rsidP="00D22171">
      <w:pPr>
        <w:rPr>
          <w:rFonts w:ascii="Simplified Arabic" w:hAnsi="Simplified Arabic" w:cs="Simplified Arabic"/>
          <w:sz w:val="24"/>
          <w:szCs w:val="24"/>
          <w:u w:val="single"/>
          <w:rtl/>
        </w:rPr>
      </w:pPr>
    </w:p>
    <w:p w14:paraId="44A54446" w14:textId="77777777" w:rsidR="00BC094B" w:rsidRPr="00910481" w:rsidRDefault="00BC094B" w:rsidP="00D22171">
      <w:pPr>
        <w:rPr>
          <w:rFonts w:ascii="Simplified Arabic" w:hAnsi="Simplified Arabic" w:cs="Simplified Arabic"/>
          <w:sz w:val="24"/>
          <w:szCs w:val="24"/>
          <w:u w:val="single"/>
          <w:rtl/>
        </w:rPr>
      </w:pPr>
    </w:p>
    <w:p w14:paraId="0BCEA622" w14:textId="77777777" w:rsidR="00BC094B" w:rsidRPr="00910481" w:rsidRDefault="00BC094B" w:rsidP="00D22171">
      <w:pPr>
        <w:rPr>
          <w:rFonts w:ascii="Simplified Arabic" w:hAnsi="Simplified Arabic" w:cs="Simplified Arabic"/>
          <w:sz w:val="24"/>
          <w:szCs w:val="24"/>
          <w:u w:val="single"/>
          <w:rtl/>
        </w:rPr>
      </w:pPr>
    </w:p>
    <w:p w14:paraId="45E9BC4C" w14:textId="77777777" w:rsidR="00BC094B" w:rsidRPr="00910481" w:rsidRDefault="00BC094B" w:rsidP="00D22171">
      <w:pPr>
        <w:rPr>
          <w:rFonts w:ascii="Simplified Arabic" w:hAnsi="Simplified Arabic" w:cs="Simplified Arabic"/>
          <w:sz w:val="24"/>
          <w:szCs w:val="24"/>
          <w:u w:val="single"/>
          <w:rtl/>
        </w:rPr>
      </w:pPr>
    </w:p>
    <w:p w14:paraId="4578A4DF" w14:textId="77777777" w:rsidR="00BC094B" w:rsidRPr="00910481" w:rsidRDefault="00BC094B" w:rsidP="00D22171">
      <w:pPr>
        <w:rPr>
          <w:rFonts w:ascii="Simplified Arabic" w:hAnsi="Simplified Arabic" w:cs="Simplified Arabic"/>
          <w:sz w:val="24"/>
          <w:szCs w:val="24"/>
          <w:u w:val="single"/>
          <w:rtl/>
        </w:rPr>
      </w:pPr>
    </w:p>
    <w:p w14:paraId="5034A823" w14:textId="77777777" w:rsidR="00BC094B" w:rsidRPr="00910481" w:rsidRDefault="00BC094B" w:rsidP="00D22171">
      <w:pPr>
        <w:rPr>
          <w:rFonts w:ascii="Simplified Arabic" w:hAnsi="Simplified Arabic" w:cs="Simplified Arabic"/>
          <w:sz w:val="24"/>
          <w:szCs w:val="24"/>
          <w:u w:val="single"/>
          <w:rtl/>
        </w:rPr>
      </w:pPr>
    </w:p>
    <w:p w14:paraId="519C19A5" w14:textId="77777777" w:rsidR="00BC094B" w:rsidRPr="00910481" w:rsidRDefault="00BC094B" w:rsidP="00D22171">
      <w:pPr>
        <w:rPr>
          <w:rFonts w:ascii="Simplified Arabic" w:hAnsi="Simplified Arabic" w:cs="Simplified Arabic"/>
          <w:sz w:val="24"/>
          <w:szCs w:val="24"/>
          <w:u w:val="single"/>
          <w:rtl/>
        </w:rPr>
      </w:pPr>
    </w:p>
    <w:p w14:paraId="0670DDC5" w14:textId="77777777" w:rsidR="00BC094B" w:rsidRPr="00910481" w:rsidRDefault="00BC094B" w:rsidP="00D22171">
      <w:pPr>
        <w:rPr>
          <w:rFonts w:ascii="Simplified Arabic" w:hAnsi="Simplified Arabic" w:cs="Simplified Arabic"/>
          <w:sz w:val="24"/>
          <w:szCs w:val="24"/>
          <w:u w:val="single"/>
          <w:rtl/>
        </w:rPr>
      </w:pPr>
    </w:p>
    <w:p w14:paraId="645C96F3" w14:textId="77777777" w:rsidR="004163C7" w:rsidRPr="00910481" w:rsidRDefault="004163C7" w:rsidP="00E1448A">
      <w:pPr>
        <w:rPr>
          <w:rFonts w:ascii="Simplified Arabic" w:hAnsi="Simplified Arabic" w:cs="Simplified Arabic"/>
          <w:b/>
          <w:bCs/>
          <w:sz w:val="28"/>
          <w:szCs w:val="28"/>
          <w:u w:val="single"/>
          <w:rtl/>
        </w:rPr>
      </w:pPr>
    </w:p>
    <w:p w14:paraId="5ACE71F1" w14:textId="2DA11145" w:rsidR="00D22171" w:rsidRPr="00910481" w:rsidRDefault="004163C7" w:rsidP="004163C7">
      <w:pPr>
        <w:jc w:val="cente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المراجع</w:t>
      </w:r>
    </w:p>
    <w:p w14:paraId="4E666E79" w14:textId="77777777" w:rsidR="004163C7" w:rsidRPr="00910481" w:rsidRDefault="004163C7" w:rsidP="004163C7">
      <w:pPr>
        <w:jc w:val="center"/>
        <w:rPr>
          <w:rFonts w:ascii="Simplified Arabic" w:hAnsi="Simplified Arabic" w:cs="Simplified Arabic"/>
          <w:b/>
          <w:bCs/>
          <w:sz w:val="24"/>
          <w:szCs w:val="24"/>
          <w:u w:val="single"/>
          <w:rtl/>
        </w:rPr>
      </w:pPr>
    </w:p>
    <w:p w14:paraId="4D9EB8CD" w14:textId="77777777" w:rsidR="004163C7" w:rsidRPr="00910481" w:rsidRDefault="004163C7" w:rsidP="004163C7">
      <w:pPr>
        <w:jc w:val="center"/>
        <w:rPr>
          <w:rFonts w:ascii="Simplified Arabic" w:hAnsi="Simplified Arabic" w:cs="Simplified Arabic"/>
          <w:b/>
          <w:bCs/>
          <w:sz w:val="24"/>
          <w:szCs w:val="24"/>
          <w:u w:val="single"/>
          <w:rtl/>
        </w:rPr>
      </w:pPr>
    </w:p>
    <w:p w14:paraId="5709E803" w14:textId="77777777" w:rsidR="004163C7" w:rsidRPr="00910481" w:rsidRDefault="004163C7" w:rsidP="004163C7">
      <w:pPr>
        <w:jc w:val="center"/>
        <w:rPr>
          <w:rFonts w:ascii="Simplified Arabic" w:hAnsi="Simplified Arabic" w:cs="Simplified Arabic"/>
          <w:b/>
          <w:bCs/>
          <w:sz w:val="24"/>
          <w:szCs w:val="24"/>
          <w:u w:val="single"/>
          <w:rtl/>
        </w:rPr>
      </w:pPr>
    </w:p>
    <w:p w14:paraId="29396AAB" w14:textId="77777777" w:rsidR="004163C7" w:rsidRPr="00910481" w:rsidRDefault="004163C7" w:rsidP="004163C7">
      <w:pPr>
        <w:jc w:val="center"/>
        <w:rPr>
          <w:rFonts w:ascii="Simplified Arabic" w:hAnsi="Simplified Arabic" w:cs="Simplified Arabic"/>
          <w:b/>
          <w:bCs/>
          <w:sz w:val="24"/>
          <w:szCs w:val="24"/>
          <w:u w:val="single"/>
          <w:rtl/>
        </w:rPr>
      </w:pPr>
    </w:p>
    <w:p w14:paraId="009E15E9" w14:textId="77777777" w:rsidR="004163C7" w:rsidRPr="00910481" w:rsidRDefault="004163C7" w:rsidP="004163C7">
      <w:pPr>
        <w:jc w:val="center"/>
        <w:rPr>
          <w:rFonts w:ascii="Simplified Arabic" w:hAnsi="Simplified Arabic" w:cs="Simplified Arabic"/>
          <w:b/>
          <w:bCs/>
          <w:sz w:val="24"/>
          <w:szCs w:val="24"/>
          <w:u w:val="single"/>
          <w:rtl/>
        </w:rPr>
      </w:pPr>
    </w:p>
    <w:p w14:paraId="5B6EE2D4" w14:textId="77777777" w:rsidR="004163C7" w:rsidRPr="00910481" w:rsidRDefault="004163C7" w:rsidP="004163C7">
      <w:pPr>
        <w:jc w:val="center"/>
        <w:rPr>
          <w:rFonts w:ascii="Simplified Arabic" w:hAnsi="Simplified Arabic" w:cs="Simplified Arabic"/>
          <w:b/>
          <w:bCs/>
          <w:sz w:val="24"/>
          <w:szCs w:val="24"/>
          <w:u w:val="single"/>
          <w:rtl/>
        </w:rPr>
      </w:pPr>
    </w:p>
    <w:p w14:paraId="34F90351" w14:textId="77777777" w:rsidR="004163C7" w:rsidRPr="00910481" w:rsidRDefault="004163C7" w:rsidP="004163C7">
      <w:pPr>
        <w:jc w:val="center"/>
        <w:rPr>
          <w:rFonts w:ascii="Simplified Arabic" w:hAnsi="Simplified Arabic" w:cs="Simplified Arabic"/>
          <w:b/>
          <w:bCs/>
          <w:sz w:val="24"/>
          <w:szCs w:val="24"/>
          <w:u w:val="single"/>
          <w:rtl/>
        </w:rPr>
      </w:pPr>
    </w:p>
    <w:p w14:paraId="52767D44" w14:textId="77777777" w:rsidR="004163C7" w:rsidRPr="00910481" w:rsidRDefault="004163C7" w:rsidP="004163C7">
      <w:pPr>
        <w:jc w:val="center"/>
        <w:rPr>
          <w:rFonts w:ascii="Simplified Arabic" w:hAnsi="Simplified Arabic" w:cs="Simplified Arabic"/>
          <w:b/>
          <w:bCs/>
          <w:sz w:val="24"/>
          <w:szCs w:val="24"/>
          <w:u w:val="single"/>
          <w:rtl/>
        </w:rPr>
      </w:pPr>
    </w:p>
    <w:p w14:paraId="5A504D0A" w14:textId="77777777" w:rsidR="004163C7" w:rsidRPr="00910481" w:rsidRDefault="004163C7" w:rsidP="004163C7">
      <w:pPr>
        <w:jc w:val="center"/>
        <w:rPr>
          <w:rFonts w:ascii="Simplified Arabic" w:hAnsi="Simplified Arabic" w:cs="Simplified Arabic"/>
          <w:b/>
          <w:bCs/>
          <w:sz w:val="24"/>
          <w:szCs w:val="24"/>
          <w:u w:val="single"/>
          <w:rtl/>
        </w:rPr>
      </w:pPr>
    </w:p>
    <w:p w14:paraId="451EC17C" w14:textId="65CA0222" w:rsidR="00D22171" w:rsidRPr="00910481" w:rsidRDefault="004163C7" w:rsidP="009125CE">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lastRenderedPageBreak/>
        <w:t>-المراجع العربية</w:t>
      </w:r>
    </w:p>
    <w:p w14:paraId="36ECECBF" w14:textId="0B06FD52" w:rsidR="00E1448A" w:rsidRPr="00910481" w:rsidRDefault="005B6571" w:rsidP="005B6571">
      <w:pPr>
        <w:pStyle w:val="a5"/>
        <w:numPr>
          <w:ilvl w:val="0"/>
          <w:numId w:val="27"/>
        </w:numPr>
        <w:rPr>
          <w:rFonts w:ascii="Simplified Arabic" w:hAnsi="Simplified Arabic" w:cs="Simplified Arabic"/>
          <w:sz w:val="24"/>
          <w:szCs w:val="24"/>
        </w:rPr>
      </w:pPr>
      <w:r w:rsidRPr="00910481">
        <w:rPr>
          <w:rFonts w:ascii="Simplified Arabic" w:hAnsi="Simplified Arabic" w:cs="Simplified Arabic"/>
          <w:sz w:val="24"/>
          <w:szCs w:val="24"/>
          <w:rtl/>
        </w:rPr>
        <w:t>وزارة الإسكان السعودية</w:t>
      </w:r>
      <w:r w:rsidRPr="00910481">
        <w:rPr>
          <w:rFonts w:ascii="Simplified Arabic" w:hAnsi="Simplified Arabic" w:cs="Simplified Arabic"/>
          <w:sz w:val="24"/>
          <w:szCs w:val="24"/>
        </w:rPr>
        <w:t xml:space="preserve">. (2021). </w:t>
      </w:r>
      <w:r w:rsidRPr="00910481">
        <w:rPr>
          <w:rFonts w:ascii="Simplified Arabic" w:hAnsi="Simplified Arabic" w:cs="Simplified Arabic"/>
          <w:b/>
          <w:bCs/>
          <w:sz w:val="24"/>
          <w:szCs w:val="24"/>
          <w:rtl/>
        </w:rPr>
        <w:t>تقرير التطوير العقاري والاستثمار العقاري في المملكة</w:t>
      </w: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الرياض: وزارة الإسكان</w:t>
      </w:r>
    </w:p>
    <w:p w14:paraId="073EBC95" w14:textId="02E09288" w:rsidR="004163C7" w:rsidRPr="00910481" w:rsidRDefault="005B6571" w:rsidP="005B6571">
      <w:pPr>
        <w:pStyle w:val="a5"/>
        <w:numPr>
          <w:ilvl w:val="0"/>
          <w:numId w:val="27"/>
        </w:numPr>
        <w:rPr>
          <w:rFonts w:ascii="Simplified Arabic" w:hAnsi="Simplified Arabic" w:cs="Simplified Arabic"/>
          <w:sz w:val="24"/>
          <w:szCs w:val="24"/>
          <w:rtl/>
        </w:rPr>
      </w:pPr>
      <w:r w:rsidRPr="00910481">
        <w:rPr>
          <w:rFonts w:ascii="Simplified Arabic" w:hAnsi="Simplified Arabic" w:cs="Simplified Arabic"/>
          <w:sz w:val="24"/>
          <w:szCs w:val="24"/>
          <w:rtl/>
        </w:rPr>
        <w:t>وزارة الشؤون البلدية والقروية</w:t>
      </w:r>
      <w:r w:rsidRPr="00910481">
        <w:rPr>
          <w:rFonts w:ascii="Simplified Arabic" w:hAnsi="Simplified Arabic" w:cs="Simplified Arabic"/>
          <w:sz w:val="24"/>
          <w:szCs w:val="24"/>
        </w:rPr>
        <w:t xml:space="preserve">. (2019). </w:t>
      </w:r>
      <w:r w:rsidRPr="00910481">
        <w:rPr>
          <w:rFonts w:ascii="Simplified Arabic" w:hAnsi="Simplified Arabic" w:cs="Simplified Arabic"/>
          <w:b/>
          <w:bCs/>
          <w:sz w:val="24"/>
          <w:szCs w:val="24"/>
          <w:rtl/>
        </w:rPr>
        <w:t>الإطار التنظيمي لتطوير الأصول العقارية</w:t>
      </w:r>
      <w:r w:rsidRPr="00910481">
        <w:rPr>
          <w:rFonts w:ascii="Simplified Arabic" w:hAnsi="Simplified Arabic" w:cs="Simplified Arabic"/>
          <w:sz w:val="24"/>
          <w:szCs w:val="24"/>
        </w:rPr>
        <w:t xml:space="preserve">. </w:t>
      </w:r>
      <w:r w:rsidRPr="00910481">
        <w:rPr>
          <w:rFonts w:ascii="Simplified Arabic" w:hAnsi="Simplified Arabic" w:cs="Simplified Arabic"/>
          <w:sz w:val="24"/>
          <w:szCs w:val="24"/>
          <w:rtl/>
        </w:rPr>
        <w:t>الرياض: الوزارة</w:t>
      </w:r>
      <w:r w:rsidRPr="00910481">
        <w:rPr>
          <w:rFonts w:ascii="Simplified Arabic" w:hAnsi="Simplified Arabic" w:cs="Simplified Arabic"/>
          <w:sz w:val="24"/>
          <w:szCs w:val="24"/>
        </w:rPr>
        <w:t>.</w:t>
      </w:r>
    </w:p>
    <w:p w14:paraId="6CCD4BCF" w14:textId="77777777" w:rsidR="004163C7" w:rsidRPr="00910481" w:rsidRDefault="004163C7" w:rsidP="009125CE">
      <w:pPr>
        <w:rPr>
          <w:rFonts w:ascii="Simplified Arabic" w:hAnsi="Simplified Arabic" w:cs="Simplified Arabic"/>
          <w:sz w:val="24"/>
          <w:szCs w:val="24"/>
          <w:u w:val="single"/>
          <w:rtl/>
        </w:rPr>
      </w:pPr>
    </w:p>
    <w:p w14:paraId="732DCEC5" w14:textId="5E4A7ECB" w:rsidR="004163C7" w:rsidRPr="00910481" w:rsidRDefault="004163C7" w:rsidP="00E1448A">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-المراجع الأجنبية</w:t>
      </w:r>
    </w:p>
    <w:p w14:paraId="49933979" w14:textId="4E62BCE0" w:rsidR="00E1448A" w:rsidRPr="00910481" w:rsidRDefault="00E1448A" w:rsidP="00E1448A">
      <w:pPr>
        <w:pStyle w:val="a5"/>
        <w:numPr>
          <w:ilvl w:val="0"/>
          <w:numId w:val="32"/>
        </w:numPr>
        <w:rPr>
          <w:rFonts w:ascii="Simplified Arabic" w:hAnsi="Simplified Arabic" w:cs="Simplified Arabic"/>
          <w:sz w:val="24"/>
          <w:szCs w:val="24"/>
        </w:rPr>
      </w:pPr>
      <w:r w:rsidRPr="00910481">
        <w:rPr>
          <w:rFonts w:ascii="Simplified Arabic" w:hAnsi="Simplified Arabic" w:cs="Simplified Arabic"/>
          <w:sz w:val="24"/>
          <w:szCs w:val="24"/>
        </w:rPr>
        <w:t xml:space="preserve">Smith, J. (2021). </w:t>
      </w:r>
      <w:r w:rsidRPr="00910481">
        <w:rPr>
          <w:rFonts w:ascii="Simplified Arabic" w:hAnsi="Simplified Arabic" w:cs="Simplified Arabic"/>
          <w:i/>
          <w:iCs/>
          <w:sz w:val="24"/>
          <w:szCs w:val="24"/>
        </w:rPr>
        <w:t>Real Estate Development Strategies</w:t>
      </w:r>
      <w:r w:rsidRPr="00910481">
        <w:rPr>
          <w:rFonts w:ascii="Simplified Arabic" w:hAnsi="Simplified Arabic" w:cs="Simplified Arabic"/>
          <w:sz w:val="24"/>
          <w:szCs w:val="24"/>
        </w:rPr>
        <w:t xml:space="preserve">. New York: McGraw-Hill. </w:t>
      </w:r>
    </w:p>
    <w:p w14:paraId="745F1454" w14:textId="083E07FE" w:rsidR="004163C7" w:rsidRPr="00910481" w:rsidRDefault="00E1448A" w:rsidP="00E1448A">
      <w:pPr>
        <w:pStyle w:val="a5"/>
        <w:numPr>
          <w:ilvl w:val="0"/>
          <w:numId w:val="32"/>
        </w:numPr>
        <w:rPr>
          <w:rFonts w:ascii="Simplified Arabic" w:hAnsi="Simplified Arabic" w:cs="Simplified Arabic"/>
          <w:sz w:val="24"/>
          <w:szCs w:val="24"/>
          <w:rtl/>
        </w:rPr>
      </w:pPr>
      <w:r w:rsidRPr="00910481">
        <w:rPr>
          <w:rFonts w:ascii="Simplified Arabic" w:hAnsi="Simplified Arabic" w:cs="Simplified Arabic"/>
          <w:sz w:val="24"/>
          <w:szCs w:val="24"/>
        </w:rPr>
        <w:t xml:space="preserve">Brown, L. (2018). </w:t>
      </w:r>
      <w:r w:rsidRPr="00910481">
        <w:rPr>
          <w:rFonts w:ascii="Simplified Arabic" w:hAnsi="Simplified Arabic" w:cs="Simplified Arabic"/>
          <w:i/>
          <w:iCs/>
          <w:sz w:val="24"/>
          <w:szCs w:val="24"/>
        </w:rPr>
        <w:t>Asset Investment Efficiency in Real Estate</w:t>
      </w:r>
      <w:r w:rsidRPr="00910481">
        <w:rPr>
          <w:rFonts w:ascii="Simplified Arabic" w:hAnsi="Simplified Arabic" w:cs="Simplified Arabic"/>
          <w:sz w:val="24"/>
          <w:szCs w:val="24"/>
        </w:rPr>
        <w:t>. London: Routledge.</w:t>
      </w:r>
    </w:p>
    <w:p w14:paraId="3D60915F" w14:textId="77777777" w:rsidR="004163C7" w:rsidRPr="00910481" w:rsidRDefault="004163C7" w:rsidP="009125CE">
      <w:pPr>
        <w:rPr>
          <w:rFonts w:ascii="Simplified Arabic" w:hAnsi="Simplified Arabic" w:cs="Simplified Arabic"/>
          <w:sz w:val="24"/>
          <w:szCs w:val="24"/>
          <w:u w:val="single"/>
          <w:rtl/>
        </w:rPr>
      </w:pPr>
    </w:p>
    <w:p w14:paraId="21CF7F7E" w14:textId="77777777" w:rsidR="004163C7" w:rsidRPr="00910481" w:rsidRDefault="004163C7" w:rsidP="009125CE">
      <w:pPr>
        <w:rPr>
          <w:rFonts w:ascii="Simplified Arabic" w:hAnsi="Simplified Arabic" w:cs="Simplified Arabic"/>
          <w:sz w:val="24"/>
          <w:szCs w:val="24"/>
          <w:u w:val="single"/>
          <w:rtl/>
        </w:rPr>
      </w:pPr>
    </w:p>
    <w:p w14:paraId="274F1367" w14:textId="77777777" w:rsidR="004163C7" w:rsidRPr="00910481" w:rsidRDefault="004163C7" w:rsidP="009125CE">
      <w:pPr>
        <w:rPr>
          <w:rFonts w:ascii="Simplified Arabic" w:hAnsi="Simplified Arabic" w:cs="Simplified Arabic"/>
          <w:sz w:val="24"/>
          <w:szCs w:val="24"/>
          <w:u w:val="single"/>
          <w:rtl/>
        </w:rPr>
      </w:pPr>
    </w:p>
    <w:p w14:paraId="48C38752" w14:textId="77777777" w:rsidR="004163C7" w:rsidRPr="00910481" w:rsidRDefault="004163C7" w:rsidP="009125CE">
      <w:pPr>
        <w:rPr>
          <w:rFonts w:ascii="Simplified Arabic" w:hAnsi="Simplified Arabic" w:cs="Simplified Arabic"/>
          <w:sz w:val="24"/>
          <w:szCs w:val="24"/>
          <w:u w:val="single"/>
          <w:rtl/>
        </w:rPr>
      </w:pPr>
    </w:p>
    <w:p w14:paraId="65CACF96" w14:textId="77777777" w:rsidR="004163C7" w:rsidRPr="00910481" w:rsidRDefault="004163C7" w:rsidP="009125CE">
      <w:pPr>
        <w:rPr>
          <w:rFonts w:ascii="Simplified Arabic" w:hAnsi="Simplified Arabic" w:cs="Simplified Arabic"/>
          <w:sz w:val="24"/>
          <w:szCs w:val="24"/>
          <w:u w:val="single"/>
          <w:rtl/>
        </w:rPr>
      </w:pPr>
    </w:p>
    <w:p w14:paraId="50C97345" w14:textId="77777777" w:rsidR="004163C7" w:rsidRPr="00910481" w:rsidRDefault="004163C7" w:rsidP="009125CE">
      <w:pPr>
        <w:rPr>
          <w:rFonts w:ascii="Simplified Arabic" w:hAnsi="Simplified Arabic" w:cs="Simplified Arabic"/>
          <w:sz w:val="24"/>
          <w:szCs w:val="24"/>
          <w:u w:val="single"/>
          <w:rtl/>
        </w:rPr>
      </w:pPr>
    </w:p>
    <w:p w14:paraId="1606B25E" w14:textId="77777777" w:rsidR="00D22171" w:rsidRPr="00910481" w:rsidRDefault="00D22171" w:rsidP="009125CE">
      <w:pPr>
        <w:rPr>
          <w:rFonts w:ascii="Simplified Arabic" w:hAnsi="Simplified Arabic" w:cs="Simplified Arabic"/>
          <w:sz w:val="24"/>
          <w:szCs w:val="24"/>
          <w:u w:val="single"/>
          <w:rtl/>
        </w:rPr>
      </w:pPr>
    </w:p>
    <w:p w14:paraId="79E88135" w14:textId="77777777" w:rsidR="00D22171" w:rsidRPr="00910481" w:rsidRDefault="00D22171" w:rsidP="009125CE">
      <w:pPr>
        <w:rPr>
          <w:rFonts w:ascii="Simplified Arabic" w:hAnsi="Simplified Arabic" w:cs="Simplified Arabic"/>
          <w:sz w:val="24"/>
          <w:szCs w:val="24"/>
          <w:u w:val="single"/>
          <w:rtl/>
        </w:rPr>
      </w:pPr>
    </w:p>
    <w:p w14:paraId="27B81961" w14:textId="77777777" w:rsidR="00D22171" w:rsidRPr="00910481" w:rsidRDefault="00D22171" w:rsidP="009125CE">
      <w:pPr>
        <w:rPr>
          <w:rFonts w:ascii="Simplified Arabic" w:hAnsi="Simplified Arabic" w:cs="Simplified Arabic"/>
          <w:sz w:val="24"/>
          <w:szCs w:val="24"/>
          <w:u w:val="single"/>
          <w:rtl/>
        </w:rPr>
      </w:pPr>
    </w:p>
    <w:p w14:paraId="41DB754C" w14:textId="77777777" w:rsidR="00D22171" w:rsidRPr="00910481" w:rsidRDefault="00D22171" w:rsidP="009125CE">
      <w:pPr>
        <w:rPr>
          <w:rFonts w:ascii="Simplified Arabic" w:hAnsi="Simplified Arabic" w:cs="Simplified Arabic"/>
          <w:sz w:val="24"/>
          <w:szCs w:val="24"/>
          <w:u w:val="single"/>
          <w:rtl/>
        </w:rPr>
      </w:pPr>
    </w:p>
    <w:p w14:paraId="10B5BE72" w14:textId="77777777" w:rsidR="00D22171" w:rsidRPr="00910481" w:rsidRDefault="00D22171" w:rsidP="009125CE">
      <w:pPr>
        <w:rPr>
          <w:rFonts w:ascii="Simplified Arabic" w:hAnsi="Simplified Arabic" w:cs="Simplified Arabic"/>
          <w:sz w:val="24"/>
          <w:szCs w:val="24"/>
          <w:u w:val="single"/>
          <w:rtl/>
        </w:rPr>
      </w:pPr>
    </w:p>
    <w:p w14:paraId="6F582A9C" w14:textId="77777777" w:rsidR="00D22171" w:rsidRPr="00910481" w:rsidRDefault="00D22171" w:rsidP="009125CE">
      <w:pPr>
        <w:rPr>
          <w:rFonts w:ascii="Simplified Arabic" w:hAnsi="Simplified Arabic" w:cs="Simplified Arabic"/>
          <w:sz w:val="24"/>
          <w:szCs w:val="24"/>
          <w:u w:val="single"/>
          <w:rtl/>
        </w:rPr>
      </w:pPr>
    </w:p>
    <w:p w14:paraId="33A18293" w14:textId="77777777" w:rsidR="00D22171" w:rsidRPr="00910481" w:rsidRDefault="00D22171" w:rsidP="009125CE">
      <w:pPr>
        <w:rPr>
          <w:rFonts w:ascii="Simplified Arabic" w:hAnsi="Simplified Arabic" w:cs="Simplified Arabic"/>
          <w:sz w:val="24"/>
          <w:szCs w:val="24"/>
          <w:u w:val="single"/>
          <w:rtl/>
        </w:rPr>
      </w:pPr>
    </w:p>
    <w:p w14:paraId="6578B328" w14:textId="77777777" w:rsidR="00D22171" w:rsidRPr="00910481" w:rsidRDefault="00D22171" w:rsidP="009125CE">
      <w:pPr>
        <w:rPr>
          <w:rFonts w:ascii="Simplified Arabic" w:hAnsi="Simplified Arabic" w:cs="Simplified Arabic"/>
          <w:sz w:val="24"/>
          <w:szCs w:val="24"/>
          <w:u w:val="single"/>
          <w:rtl/>
        </w:rPr>
      </w:pPr>
    </w:p>
    <w:p w14:paraId="4DA4199A" w14:textId="77777777" w:rsidR="004163C7" w:rsidRPr="00910481" w:rsidRDefault="004163C7" w:rsidP="009125CE">
      <w:pPr>
        <w:rPr>
          <w:rFonts w:ascii="Simplified Arabic" w:hAnsi="Simplified Arabic" w:cs="Simplified Arabic"/>
          <w:sz w:val="24"/>
          <w:szCs w:val="24"/>
          <w:u w:val="single"/>
          <w:rtl/>
        </w:rPr>
      </w:pPr>
    </w:p>
    <w:p w14:paraId="1042643A" w14:textId="77777777" w:rsidR="004163C7" w:rsidRPr="00910481" w:rsidRDefault="004163C7" w:rsidP="009125CE">
      <w:pPr>
        <w:rPr>
          <w:rFonts w:ascii="Simplified Arabic" w:hAnsi="Simplified Arabic" w:cs="Simplified Arabic"/>
          <w:sz w:val="24"/>
          <w:szCs w:val="24"/>
          <w:u w:val="single"/>
          <w:rtl/>
        </w:rPr>
      </w:pPr>
    </w:p>
    <w:p w14:paraId="063FFBAB" w14:textId="77777777" w:rsidR="004163C7" w:rsidRPr="00910481" w:rsidRDefault="004163C7" w:rsidP="009125CE">
      <w:pPr>
        <w:rPr>
          <w:rFonts w:ascii="Simplified Arabic" w:hAnsi="Simplified Arabic" w:cs="Simplified Arabic"/>
          <w:sz w:val="24"/>
          <w:szCs w:val="24"/>
          <w:u w:val="single"/>
          <w:rtl/>
        </w:rPr>
      </w:pPr>
    </w:p>
    <w:p w14:paraId="122C3669" w14:textId="77777777" w:rsidR="004163C7" w:rsidRPr="00910481" w:rsidRDefault="004163C7" w:rsidP="009125CE">
      <w:pPr>
        <w:rPr>
          <w:rFonts w:ascii="Simplified Arabic" w:hAnsi="Simplified Arabic" w:cs="Simplified Arabic"/>
          <w:sz w:val="24"/>
          <w:szCs w:val="24"/>
          <w:u w:val="single"/>
          <w:rtl/>
        </w:rPr>
      </w:pPr>
    </w:p>
    <w:p w14:paraId="631F350C" w14:textId="77777777" w:rsidR="004163C7" w:rsidRPr="00910481" w:rsidRDefault="004163C7" w:rsidP="009125CE">
      <w:pPr>
        <w:rPr>
          <w:rFonts w:ascii="Simplified Arabic" w:hAnsi="Simplified Arabic" w:cs="Simplified Arabic"/>
          <w:sz w:val="24"/>
          <w:szCs w:val="24"/>
          <w:u w:val="single"/>
          <w:rtl/>
        </w:rPr>
      </w:pPr>
    </w:p>
    <w:p w14:paraId="0832F898" w14:textId="77777777" w:rsidR="004163C7" w:rsidRPr="00910481" w:rsidRDefault="004163C7" w:rsidP="009125CE">
      <w:pPr>
        <w:rPr>
          <w:rFonts w:ascii="Simplified Arabic" w:hAnsi="Simplified Arabic" w:cs="Simplified Arabic"/>
          <w:sz w:val="24"/>
          <w:szCs w:val="24"/>
          <w:u w:val="single"/>
          <w:rtl/>
        </w:rPr>
      </w:pPr>
    </w:p>
    <w:p w14:paraId="6B5BAE82" w14:textId="77777777" w:rsidR="004163C7" w:rsidRPr="00910481" w:rsidRDefault="004163C7" w:rsidP="005B6571">
      <w:pPr>
        <w:rPr>
          <w:rFonts w:ascii="Simplified Arabic" w:hAnsi="Simplified Arabic" w:cs="Simplified Arabic"/>
          <w:b/>
          <w:bCs/>
          <w:sz w:val="24"/>
          <w:szCs w:val="24"/>
          <w:u w:val="single"/>
          <w:rtl/>
        </w:rPr>
      </w:pPr>
    </w:p>
    <w:p w14:paraId="74088E94" w14:textId="1186619E" w:rsidR="004163C7" w:rsidRPr="00910481" w:rsidRDefault="004163C7" w:rsidP="004163C7">
      <w:pPr>
        <w:jc w:val="cente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t>الملاحق</w:t>
      </w:r>
    </w:p>
    <w:p w14:paraId="55BEF744" w14:textId="77777777" w:rsidR="004163C7" w:rsidRPr="00910481" w:rsidRDefault="004163C7" w:rsidP="009125CE">
      <w:pPr>
        <w:rPr>
          <w:rFonts w:ascii="Simplified Arabic" w:hAnsi="Simplified Arabic" w:cs="Simplified Arabic"/>
          <w:sz w:val="24"/>
          <w:szCs w:val="24"/>
          <w:u w:val="single"/>
          <w:rtl/>
        </w:rPr>
      </w:pPr>
    </w:p>
    <w:p w14:paraId="752D83D7" w14:textId="77777777" w:rsidR="004163C7" w:rsidRPr="00910481" w:rsidRDefault="004163C7" w:rsidP="009125CE">
      <w:pPr>
        <w:rPr>
          <w:rFonts w:ascii="Simplified Arabic" w:hAnsi="Simplified Arabic" w:cs="Simplified Arabic"/>
          <w:sz w:val="24"/>
          <w:szCs w:val="24"/>
          <w:u w:val="single"/>
          <w:rtl/>
        </w:rPr>
      </w:pPr>
    </w:p>
    <w:p w14:paraId="057FFB86" w14:textId="77777777" w:rsidR="004163C7" w:rsidRPr="00910481" w:rsidRDefault="004163C7" w:rsidP="009125CE">
      <w:pPr>
        <w:rPr>
          <w:rFonts w:ascii="Simplified Arabic" w:hAnsi="Simplified Arabic" w:cs="Simplified Arabic"/>
          <w:sz w:val="24"/>
          <w:szCs w:val="24"/>
          <w:u w:val="single"/>
          <w:rtl/>
        </w:rPr>
      </w:pPr>
    </w:p>
    <w:p w14:paraId="6562979E" w14:textId="77777777" w:rsidR="004163C7" w:rsidRPr="00910481" w:rsidRDefault="004163C7" w:rsidP="009125CE">
      <w:pPr>
        <w:rPr>
          <w:rFonts w:ascii="Simplified Arabic" w:hAnsi="Simplified Arabic" w:cs="Simplified Arabic"/>
          <w:sz w:val="24"/>
          <w:szCs w:val="24"/>
          <w:u w:val="single"/>
          <w:rtl/>
        </w:rPr>
      </w:pPr>
    </w:p>
    <w:p w14:paraId="72033BEA" w14:textId="77777777" w:rsidR="004163C7" w:rsidRPr="00910481" w:rsidRDefault="004163C7" w:rsidP="009125CE">
      <w:pPr>
        <w:rPr>
          <w:rFonts w:ascii="Simplified Arabic" w:hAnsi="Simplified Arabic" w:cs="Simplified Arabic"/>
          <w:sz w:val="24"/>
          <w:szCs w:val="24"/>
          <w:u w:val="single"/>
          <w:rtl/>
        </w:rPr>
      </w:pPr>
    </w:p>
    <w:p w14:paraId="06F90E19" w14:textId="77777777" w:rsidR="004163C7" w:rsidRPr="00910481" w:rsidRDefault="004163C7" w:rsidP="009125CE">
      <w:pPr>
        <w:rPr>
          <w:rFonts w:ascii="Simplified Arabic" w:hAnsi="Simplified Arabic" w:cs="Simplified Arabic"/>
          <w:sz w:val="24"/>
          <w:szCs w:val="24"/>
          <w:u w:val="single"/>
          <w:rtl/>
        </w:rPr>
      </w:pPr>
    </w:p>
    <w:p w14:paraId="2A0F6877" w14:textId="77777777" w:rsidR="004163C7" w:rsidRPr="00910481" w:rsidRDefault="004163C7" w:rsidP="009125CE">
      <w:pPr>
        <w:rPr>
          <w:rFonts w:ascii="Simplified Arabic" w:hAnsi="Simplified Arabic" w:cs="Simplified Arabic"/>
          <w:sz w:val="24"/>
          <w:szCs w:val="24"/>
          <w:u w:val="single"/>
          <w:rtl/>
        </w:rPr>
      </w:pPr>
    </w:p>
    <w:p w14:paraId="7BDB6B26" w14:textId="77777777" w:rsidR="004163C7" w:rsidRPr="00910481" w:rsidRDefault="004163C7" w:rsidP="009125CE">
      <w:pPr>
        <w:rPr>
          <w:rFonts w:ascii="Simplified Arabic" w:hAnsi="Simplified Arabic" w:cs="Simplified Arabic"/>
          <w:sz w:val="24"/>
          <w:szCs w:val="24"/>
          <w:u w:val="single"/>
          <w:rtl/>
        </w:rPr>
      </w:pPr>
    </w:p>
    <w:p w14:paraId="4B236902" w14:textId="77777777" w:rsidR="004163C7" w:rsidRPr="00910481" w:rsidRDefault="004163C7" w:rsidP="009125CE">
      <w:pPr>
        <w:rPr>
          <w:rFonts w:ascii="Simplified Arabic" w:hAnsi="Simplified Arabic" w:cs="Simplified Arabic"/>
          <w:sz w:val="24"/>
          <w:szCs w:val="24"/>
          <w:u w:val="single"/>
          <w:rtl/>
        </w:rPr>
      </w:pPr>
    </w:p>
    <w:p w14:paraId="5B8F7A7A" w14:textId="77777777" w:rsidR="004163C7" w:rsidRPr="00910481" w:rsidRDefault="004163C7" w:rsidP="009125CE">
      <w:pPr>
        <w:rPr>
          <w:rFonts w:ascii="Simplified Arabic" w:hAnsi="Simplified Arabic" w:cs="Simplified Arabic"/>
          <w:sz w:val="24"/>
          <w:szCs w:val="24"/>
          <w:u w:val="single"/>
          <w:rtl/>
        </w:rPr>
      </w:pPr>
    </w:p>
    <w:p w14:paraId="6E5A55B5" w14:textId="77777777" w:rsidR="004163C7" w:rsidRPr="00910481" w:rsidRDefault="004163C7" w:rsidP="009125CE">
      <w:pPr>
        <w:rPr>
          <w:rFonts w:ascii="Simplified Arabic" w:hAnsi="Simplified Arabic" w:cs="Simplified Arabic"/>
          <w:sz w:val="24"/>
          <w:szCs w:val="24"/>
          <w:u w:val="single"/>
          <w:rtl/>
        </w:rPr>
      </w:pPr>
    </w:p>
    <w:p w14:paraId="01C2D583" w14:textId="77777777" w:rsidR="005B6571" w:rsidRDefault="005B6571" w:rsidP="009125CE">
      <w:pPr>
        <w:rPr>
          <w:rFonts w:ascii="Simplified Arabic" w:hAnsi="Simplified Arabic" w:cs="Simplified Arabic"/>
          <w:sz w:val="24"/>
          <w:szCs w:val="24"/>
          <w:u w:val="single"/>
          <w:rtl/>
        </w:rPr>
      </w:pPr>
    </w:p>
    <w:p w14:paraId="3E3360A3" w14:textId="77777777" w:rsidR="00910481" w:rsidRDefault="00910481" w:rsidP="009125CE">
      <w:pPr>
        <w:rPr>
          <w:rFonts w:ascii="Simplified Arabic" w:hAnsi="Simplified Arabic" w:cs="Simplified Arabic"/>
          <w:sz w:val="24"/>
          <w:szCs w:val="24"/>
          <w:u w:val="single"/>
          <w:rtl/>
        </w:rPr>
      </w:pPr>
    </w:p>
    <w:p w14:paraId="6559EA3F" w14:textId="77777777" w:rsidR="00910481" w:rsidRDefault="00910481" w:rsidP="009125CE">
      <w:pPr>
        <w:rPr>
          <w:rFonts w:ascii="Simplified Arabic" w:hAnsi="Simplified Arabic" w:cs="Simplified Arabic"/>
          <w:sz w:val="24"/>
          <w:szCs w:val="24"/>
          <w:u w:val="single"/>
          <w:rtl/>
        </w:rPr>
      </w:pPr>
    </w:p>
    <w:p w14:paraId="4F0DD0EB" w14:textId="77777777" w:rsidR="00910481" w:rsidRPr="00910481" w:rsidRDefault="00910481" w:rsidP="009125CE">
      <w:pPr>
        <w:rPr>
          <w:rFonts w:ascii="Simplified Arabic" w:hAnsi="Simplified Arabic" w:cs="Simplified Arabic"/>
          <w:sz w:val="24"/>
          <w:szCs w:val="24"/>
          <w:u w:val="single"/>
          <w:rtl/>
        </w:rPr>
      </w:pPr>
    </w:p>
    <w:p w14:paraId="64BDD1D5" w14:textId="77777777" w:rsidR="005B6571" w:rsidRPr="00910481" w:rsidRDefault="005B6571" w:rsidP="009125CE">
      <w:pPr>
        <w:rPr>
          <w:rFonts w:ascii="Simplified Arabic" w:hAnsi="Simplified Arabic" w:cs="Simplified Arabic"/>
          <w:sz w:val="24"/>
          <w:szCs w:val="24"/>
          <w:u w:val="single"/>
          <w:rtl/>
        </w:rPr>
      </w:pPr>
    </w:p>
    <w:p w14:paraId="2A71D257" w14:textId="77777777" w:rsidR="004163C7" w:rsidRPr="00910481" w:rsidRDefault="004163C7" w:rsidP="009125CE">
      <w:pPr>
        <w:rPr>
          <w:rFonts w:ascii="Simplified Arabic" w:hAnsi="Simplified Arabic" w:cs="Simplified Arabic"/>
          <w:sz w:val="24"/>
          <w:szCs w:val="24"/>
          <w:u w:val="single"/>
          <w:rtl/>
        </w:rPr>
      </w:pPr>
    </w:p>
    <w:p w14:paraId="53AAEB14" w14:textId="660F6615" w:rsidR="004163C7" w:rsidRPr="00910481" w:rsidRDefault="004163C7" w:rsidP="009125CE">
      <w:pPr>
        <w:rPr>
          <w:rFonts w:ascii="Simplified Arabic" w:hAnsi="Simplified Arabic" w:cs="Simplified Arabic"/>
          <w:b/>
          <w:bCs/>
          <w:sz w:val="28"/>
          <w:szCs w:val="28"/>
          <w:u w:val="single"/>
          <w:rtl/>
        </w:rPr>
      </w:pPr>
      <w:r w:rsidRPr="00910481">
        <w:rPr>
          <w:rFonts w:ascii="Simplified Arabic" w:hAnsi="Simplified Arabic" w:cs="Simplified Arabic"/>
          <w:b/>
          <w:bCs/>
          <w:sz w:val="28"/>
          <w:szCs w:val="28"/>
          <w:u w:val="single"/>
          <w:rtl/>
        </w:rPr>
        <w:lastRenderedPageBreak/>
        <w:t>-الاستبانة</w:t>
      </w:r>
    </w:p>
    <w:p w14:paraId="2692F45D" w14:textId="77777777" w:rsidR="00E819CC" w:rsidRPr="00E819CC" w:rsidRDefault="00E819CC" w:rsidP="00E819CC">
      <w:pPr>
        <w:ind w:left="720"/>
        <w:rPr>
          <w:rFonts w:ascii="Simplified Arabic" w:hAnsi="Simplified Arabic" w:cs="Simplified Arabic"/>
          <w:sz w:val="24"/>
          <w:szCs w:val="24"/>
        </w:rPr>
      </w:pPr>
      <w:r w:rsidRPr="00E819CC">
        <w:rPr>
          <w:rFonts w:ascii="Simplified Arabic" w:hAnsi="Simplified Arabic" w:cs="Simplified Arabic"/>
          <w:b/>
          <w:bCs/>
          <w:sz w:val="24"/>
          <w:szCs w:val="24"/>
          <w:rtl/>
        </w:rPr>
        <w:t>عنوان الاستبانة</w:t>
      </w:r>
      <w:r w:rsidRPr="00E819CC">
        <w:rPr>
          <w:rFonts w:ascii="Simplified Arabic" w:hAnsi="Simplified Arabic" w:cs="Simplified Arabic"/>
          <w:b/>
          <w:bCs/>
          <w:sz w:val="24"/>
          <w:szCs w:val="24"/>
        </w:rPr>
        <w:t>:</w:t>
      </w:r>
      <w:r w:rsidRPr="00E819CC">
        <w:rPr>
          <w:rFonts w:ascii="Simplified Arabic" w:hAnsi="Simplified Arabic" w:cs="Simplified Arabic"/>
          <w:sz w:val="24"/>
          <w:szCs w:val="24"/>
        </w:rPr>
        <w:br/>
      </w:r>
      <w:r w:rsidRPr="00E819CC">
        <w:rPr>
          <w:rFonts w:ascii="Simplified Arabic" w:hAnsi="Simplified Arabic" w:cs="Simplified Arabic"/>
          <w:sz w:val="24"/>
          <w:szCs w:val="24"/>
          <w:rtl/>
        </w:rPr>
        <w:t>دور استراتيجيات التطوير العقاري في تحسين كفاءة استثمار الأصول</w:t>
      </w:r>
    </w:p>
    <w:p w14:paraId="6EB568D4" w14:textId="77777777" w:rsidR="00E819CC" w:rsidRPr="00E819CC" w:rsidRDefault="00E819CC" w:rsidP="00E819CC">
      <w:pPr>
        <w:ind w:left="720"/>
        <w:rPr>
          <w:rFonts w:ascii="Simplified Arabic" w:hAnsi="Simplified Arabic" w:cs="Simplified Arabic"/>
          <w:sz w:val="24"/>
          <w:szCs w:val="24"/>
        </w:rPr>
      </w:pPr>
      <w:r w:rsidRPr="00E819CC">
        <w:rPr>
          <w:rFonts w:ascii="Simplified Arabic" w:hAnsi="Simplified Arabic" w:cs="Simplified Arabic"/>
          <w:b/>
          <w:bCs/>
          <w:sz w:val="24"/>
          <w:szCs w:val="24"/>
          <w:rtl/>
        </w:rPr>
        <w:t>تعليمات للمشارك</w:t>
      </w:r>
      <w:r w:rsidRPr="00E819CC">
        <w:rPr>
          <w:rFonts w:ascii="Simplified Arabic" w:hAnsi="Simplified Arabic" w:cs="Simplified Arabic"/>
          <w:b/>
          <w:bCs/>
          <w:sz w:val="24"/>
          <w:szCs w:val="24"/>
        </w:rPr>
        <w:t>:</w:t>
      </w:r>
    </w:p>
    <w:p w14:paraId="40836D13" w14:textId="77777777" w:rsidR="00E819CC" w:rsidRPr="00E819CC" w:rsidRDefault="00E819CC" w:rsidP="00E819CC">
      <w:pPr>
        <w:numPr>
          <w:ilvl w:val="0"/>
          <w:numId w:val="33"/>
        </w:numPr>
        <w:tabs>
          <w:tab w:val="clear" w:pos="720"/>
          <w:tab w:val="num" w:pos="1440"/>
        </w:tabs>
        <w:ind w:left="1440"/>
        <w:rPr>
          <w:rFonts w:ascii="Simplified Arabic" w:hAnsi="Simplified Arabic" w:cs="Simplified Arabic"/>
          <w:sz w:val="24"/>
          <w:szCs w:val="24"/>
        </w:rPr>
      </w:pPr>
      <w:r w:rsidRPr="00E819CC">
        <w:rPr>
          <w:rFonts w:ascii="Simplified Arabic" w:hAnsi="Simplified Arabic" w:cs="Simplified Arabic"/>
          <w:sz w:val="24"/>
          <w:szCs w:val="24"/>
          <w:rtl/>
        </w:rPr>
        <w:t>هذه الاستبانة جزء من دراسة أكاديمية تهدف إلى فهم أثر استراتيجيات التطوير العقاري على كفاءة الأصول</w:t>
      </w:r>
      <w:r w:rsidRPr="00E819CC">
        <w:rPr>
          <w:rFonts w:ascii="Simplified Arabic" w:hAnsi="Simplified Arabic" w:cs="Simplified Arabic"/>
          <w:sz w:val="24"/>
          <w:szCs w:val="24"/>
        </w:rPr>
        <w:t xml:space="preserve">. </w:t>
      </w:r>
    </w:p>
    <w:p w14:paraId="0CFC46A6" w14:textId="77777777" w:rsidR="00E819CC" w:rsidRPr="00E819CC" w:rsidRDefault="00E819CC" w:rsidP="00E819CC">
      <w:pPr>
        <w:numPr>
          <w:ilvl w:val="0"/>
          <w:numId w:val="33"/>
        </w:numPr>
        <w:tabs>
          <w:tab w:val="clear" w:pos="720"/>
          <w:tab w:val="num" w:pos="1440"/>
        </w:tabs>
        <w:ind w:left="1440"/>
        <w:rPr>
          <w:rFonts w:ascii="Simplified Arabic" w:hAnsi="Simplified Arabic" w:cs="Simplified Arabic"/>
          <w:sz w:val="24"/>
          <w:szCs w:val="24"/>
        </w:rPr>
      </w:pPr>
      <w:r w:rsidRPr="00E819CC">
        <w:rPr>
          <w:rFonts w:ascii="Simplified Arabic" w:hAnsi="Simplified Arabic" w:cs="Simplified Arabic"/>
          <w:sz w:val="24"/>
          <w:szCs w:val="24"/>
          <w:rtl/>
        </w:rPr>
        <w:t>يرجى الإجابة على جميع الأسئلة بصدق</w:t>
      </w:r>
      <w:r w:rsidRPr="00E819CC">
        <w:rPr>
          <w:rFonts w:ascii="Simplified Arabic" w:hAnsi="Simplified Arabic" w:cs="Simplified Arabic"/>
          <w:sz w:val="24"/>
          <w:szCs w:val="24"/>
        </w:rPr>
        <w:t xml:space="preserve">. </w:t>
      </w:r>
    </w:p>
    <w:p w14:paraId="452F127D" w14:textId="77777777" w:rsidR="00E819CC" w:rsidRPr="00E819CC" w:rsidRDefault="00E819CC" w:rsidP="00E819CC">
      <w:pPr>
        <w:numPr>
          <w:ilvl w:val="0"/>
          <w:numId w:val="33"/>
        </w:numPr>
        <w:tabs>
          <w:tab w:val="clear" w:pos="720"/>
          <w:tab w:val="num" w:pos="1440"/>
        </w:tabs>
        <w:ind w:left="1440"/>
        <w:rPr>
          <w:rFonts w:ascii="Simplified Arabic" w:hAnsi="Simplified Arabic" w:cs="Simplified Arabic"/>
          <w:sz w:val="24"/>
          <w:szCs w:val="24"/>
        </w:rPr>
      </w:pPr>
      <w:r w:rsidRPr="00E819CC">
        <w:rPr>
          <w:rFonts w:ascii="Simplified Arabic" w:hAnsi="Simplified Arabic" w:cs="Simplified Arabic"/>
          <w:sz w:val="24"/>
          <w:szCs w:val="24"/>
          <w:rtl/>
        </w:rPr>
        <w:t>جميع المعلومات سرية ولن تستخدم إلا لأغراض البحث الأكاديمي</w:t>
      </w:r>
      <w:r w:rsidRPr="00E819CC">
        <w:rPr>
          <w:rFonts w:ascii="Simplified Arabic" w:hAnsi="Simplified Arabic" w:cs="Simplified Arabic"/>
          <w:sz w:val="24"/>
          <w:szCs w:val="24"/>
        </w:rPr>
        <w:t xml:space="preserve">. </w:t>
      </w:r>
    </w:p>
    <w:p w14:paraId="39E52A7D" w14:textId="7D2E4F14" w:rsidR="00E819CC" w:rsidRPr="00E819CC" w:rsidRDefault="00E819CC" w:rsidP="00E819CC">
      <w:pPr>
        <w:ind w:left="720"/>
        <w:rPr>
          <w:rFonts w:ascii="Simplified Arabic" w:hAnsi="Simplified Arabic" w:cs="Simplified Arabic"/>
          <w:sz w:val="24"/>
          <w:szCs w:val="24"/>
        </w:rPr>
      </w:pPr>
    </w:p>
    <w:p w14:paraId="279BD886" w14:textId="77777777" w:rsidR="00E819CC" w:rsidRPr="00E819CC" w:rsidRDefault="00E819CC" w:rsidP="00E819CC">
      <w:pPr>
        <w:ind w:left="720"/>
        <w:rPr>
          <w:rFonts w:ascii="Simplified Arabic" w:hAnsi="Simplified Arabic" w:cs="Simplified Arabic"/>
          <w:b/>
          <w:bCs/>
          <w:sz w:val="24"/>
          <w:szCs w:val="24"/>
        </w:rPr>
      </w:pPr>
      <w:r w:rsidRPr="00E819CC">
        <w:rPr>
          <w:rFonts w:ascii="Simplified Arabic" w:hAnsi="Simplified Arabic" w:cs="Simplified Arabic"/>
          <w:b/>
          <w:bCs/>
          <w:sz w:val="24"/>
          <w:szCs w:val="24"/>
          <w:rtl/>
        </w:rPr>
        <w:t>القسم الأول: البيانات العامة</w:t>
      </w:r>
    </w:p>
    <w:p w14:paraId="20CE61BA" w14:textId="77777777" w:rsidR="00E819CC" w:rsidRPr="00E819CC" w:rsidRDefault="00E819CC" w:rsidP="00E819CC">
      <w:pPr>
        <w:numPr>
          <w:ilvl w:val="0"/>
          <w:numId w:val="34"/>
        </w:numPr>
        <w:tabs>
          <w:tab w:val="clear" w:pos="720"/>
          <w:tab w:val="num" w:pos="1440"/>
        </w:tabs>
        <w:ind w:left="1440"/>
        <w:rPr>
          <w:rFonts w:ascii="Simplified Arabic" w:hAnsi="Simplified Arabic" w:cs="Simplified Arabic"/>
          <w:sz w:val="24"/>
          <w:szCs w:val="24"/>
        </w:rPr>
      </w:pPr>
      <w:r w:rsidRPr="00E819CC">
        <w:rPr>
          <w:rFonts w:ascii="Simplified Arabic" w:hAnsi="Simplified Arabic" w:cs="Simplified Arabic"/>
          <w:sz w:val="24"/>
          <w:szCs w:val="24"/>
          <w:rtl/>
        </w:rPr>
        <w:t>الجنس</w:t>
      </w:r>
      <w:r w:rsidRPr="00E819CC">
        <w:rPr>
          <w:rFonts w:ascii="Simplified Arabic" w:hAnsi="Simplified Arabic" w:cs="Simplified Arabic"/>
          <w:sz w:val="24"/>
          <w:szCs w:val="24"/>
        </w:rPr>
        <w:t xml:space="preserve">: </w:t>
      </w:r>
    </w:p>
    <w:p w14:paraId="2887D644"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ذكر </w:t>
      </w:r>
    </w:p>
    <w:p w14:paraId="7E33C34B"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أنثى </w:t>
      </w:r>
    </w:p>
    <w:p w14:paraId="22D81739" w14:textId="77777777" w:rsidR="00E819CC" w:rsidRPr="00E819CC" w:rsidRDefault="00E819CC" w:rsidP="00E819CC">
      <w:pPr>
        <w:numPr>
          <w:ilvl w:val="0"/>
          <w:numId w:val="34"/>
        </w:numPr>
        <w:tabs>
          <w:tab w:val="clear" w:pos="720"/>
          <w:tab w:val="num" w:pos="1440"/>
        </w:tabs>
        <w:ind w:left="1440"/>
        <w:rPr>
          <w:rFonts w:ascii="Simplified Arabic" w:hAnsi="Simplified Arabic" w:cs="Simplified Arabic"/>
          <w:sz w:val="24"/>
          <w:szCs w:val="24"/>
        </w:rPr>
      </w:pPr>
      <w:r w:rsidRPr="00E819CC">
        <w:rPr>
          <w:rFonts w:ascii="Simplified Arabic" w:hAnsi="Simplified Arabic" w:cs="Simplified Arabic"/>
          <w:sz w:val="24"/>
          <w:szCs w:val="24"/>
          <w:rtl/>
        </w:rPr>
        <w:t>العمر</w:t>
      </w:r>
      <w:r w:rsidRPr="00E819CC">
        <w:rPr>
          <w:rFonts w:ascii="Simplified Arabic" w:hAnsi="Simplified Arabic" w:cs="Simplified Arabic"/>
          <w:sz w:val="24"/>
          <w:szCs w:val="24"/>
        </w:rPr>
        <w:t xml:space="preserve">: </w:t>
      </w:r>
    </w:p>
    <w:p w14:paraId="56FFACAA"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أقل من 25 سنة </w:t>
      </w:r>
    </w:p>
    <w:p w14:paraId="298FD01F" w14:textId="0C5EEF2A"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implified Arabic" w:hAnsi="Simplified Arabic" w:cs="Simplified Arabic"/>
          <w:sz w:val="24"/>
          <w:szCs w:val="24"/>
        </w:rPr>
        <w:t xml:space="preserve">25 – </w:t>
      </w:r>
      <w:r w:rsidR="00871C95" w:rsidRPr="00910481">
        <w:rPr>
          <w:rFonts w:ascii="Simplified Arabic" w:hAnsi="Simplified Arabic" w:cs="Simplified Arabic"/>
          <w:sz w:val="24"/>
          <w:szCs w:val="24"/>
        </w:rPr>
        <w:t>25</w:t>
      </w:r>
      <w:r w:rsidR="00871C95" w:rsidRPr="00E819CC">
        <w:rPr>
          <w:rFonts w:ascii="Segoe UI Symbol" w:hAnsi="Segoe UI Symbol" w:cs="Segoe UI Symbol"/>
          <w:sz w:val="24"/>
          <w:szCs w:val="24"/>
        </w:rPr>
        <w:t>☐</w:t>
      </w:r>
      <w:r w:rsidRPr="00E819CC">
        <w:rPr>
          <w:rFonts w:ascii="Simplified Arabic" w:hAnsi="Simplified Arabic" w:cs="Simplified Arabic"/>
          <w:sz w:val="24"/>
          <w:szCs w:val="24"/>
          <w:rtl/>
        </w:rPr>
        <w:t xml:space="preserve">سنة </w:t>
      </w:r>
    </w:p>
    <w:p w14:paraId="0D30115A" w14:textId="55A51EF4" w:rsidR="00E819CC" w:rsidRPr="00E819CC" w:rsidRDefault="00871C95" w:rsidP="00871C95">
      <w:pPr>
        <w:ind w:left="2160"/>
        <w:rPr>
          <w:rFonts w:ascii="Simplified Arabic" w:hAnsi="Simplified Arabic" w:cs="Simplified Arabic"/>
          <w:sz w:val="24"/>
          <w:szCs w:val="24"/>
        </w:rPr>
      </w:pPr>
      <w:r w:rsidRPr="00910481">
        <w:rPr>
          <w:rFonts w:ascii="Simplified Arabic" w:hAnsi="Simplified Arabic" w:cs="Simplified Arabic"/>
          <w:sz w:val="24"/>
          <w:szCs w:val="24"/>
        </w:rPr>
        <w:t xml:space="preserve"> </w:t>
      </w:r>
      <w:r w:rsidR="00E819CC" w:rsidRPr="00E819CC">
        <w:rPr>
          <w:rFonts w:ascii="Simplified Arabic" w:hAnsi="Simplified Arabic" w:cs="Simplified Arabic"/>
          <w:sz w:val="24"/>
          <w:szCs w:val="24"/>
        </w:rPr>
        <w:t xml:space="preserve">36 – 45 </w:t>
      </w:r>
      <w:r w:rsidRPr="00E819CC">
        <w:rPr>
          <w:rFonts w:ascii="Segoe UI Symbol" w:hAnsi="Segoe UI Symbol" w:cs="Segoe UI Symbol"/>
          <w:sz w:val="24"/>
          <w:szCs w:val="24"/>
        </w:rPr>
        <w:t>☐</w:t>
      </w:r>
      <w:r w:rsidR="00E819CC" w:rsidRPr="00E819CC">
        <w:rPr>
          <w:rFonts w:ascii="Simplified Arabic" w:hAnsi="Simplified Arabic" w:cs="Simplified Arabic"/>
          <w:sz w:val="24"/>
          <w:szCs w:val="24"/>
          <w:rtl/>
        </w:rPr>
        <w:t xml:space="preserve">سنة </w:t>
      </w:r>
    </w:p>
    <w:p w14:paraId="0816663E" w14:textId="3AA15B1F"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implified Arabic" w:hAnsi="Simplified Arabic" w:cs="Simplified Arabic"/>
          <w:sz w:val="24"/>
          <w:szCs w:val="24"/>
        </w:rPr>
        <w:t xml:space="preserve">46 – 55 </w:t>
      </w:r>
      <w:r w:rsidR="00871C95" w:rsidRPr="00E819CC">
        <w:rPr>
          <w:rFonts w:ascii="Segoe UI Symbol" w:hAnsi="Segoe UI Symbol" w:cs="Segoe UI Symbol"/>
          <w:sz w:val="24"/>
          <w:szCs w:val="24"/>
        </w:rPr>
        <w:t>☐</w:t>
      </w:r>
      <w:r w:rsidRPr="00E819CC">
        <w:rPr>
          <w:rFonts w:ascii="Simplified Arabic" w:hAnsi="Simplified Arabic" w:cs="Simplified Arabic"/>
          <w:sz w:val="24"/>
          <w:szCs w:val="24"/>
          <w:rtl/>
        </w:rPr>
        <w:t xml:space="preserve">سنة </w:t>
      </w:r>
    </w:p>
    <w:p w14:paraId="5E5D0302" w14:textId="77777777" w:rsidR="00E819CC" w:rsidRPr="00910481"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أكثر من 55 سنة </w:t>
      </w:r>
    </w:p>
    <w:p w14:paraId="3BEA4695" w14:textId="77777777" w:rsidR="00E819CC" w:rsidRPr="00E819CC" w:rsidRDefault="00E819CC" w:rsidP="00E819CC">
      <w:pPr>
        <w:ind w:left="2160"/>
        <w:rPr>
          <w:rFonts w:ascii="Simplified Arabic" w:hAnsi="Simplified Arabic" w:cs="Simplified Arabic"/>
          <w:sz w:val="24"/>
          <w:szCs w:val="24"/>
        </w:rPr>
      </w:pPr>
    </w:p>
    <w:p w14:paraId="31493D31" w14:textId="77777777" w:rsidR="00E819CC" w:rsidRPr="00E819CC" w:rsidRDefault="00E819CC" w:rsidP="00E819CC">
      <w:pPr>
        <w:numPr>
          <w:ilvl w:val="0"/>
          <w:numId w:val="34"/>
        </w:numPr>
        <w:tabs>
          <w:tab w:val="clear" w:pos="720"/>
          <w:tab w:val="num" w:pos="1440"/>
        </w:tabs>
        <w:ind w:left="1440"/>
        <w:rPr>
          <w:rFonts w:ascii="Simplified Arabic" w:hAnsi="Simplified Arabic" w:cs="Simplified Arabic"/>
          <w:sz w:val="24"/>
          <w:szCs w:val="24"/>
        </w:rPr>
      </w:pPr>
      <w:r w:rsidRPr="00E819CC">
        <w:rPr>
          <w:rFonts w:ascii="Simplified Arabic" w:hAnsi="Simplified Arabic" w:cs="Simplified Arabic"/>
          <w:sz w:val="24"/>
          <w:szCs w:val="24"/>
          <w:rtl/>
        </w:rPr>
        <w:t>المستوى التعليمي</w:t>
      </w:r>
      <w:r w:rsidRPr="00E819CC">
        <w:rPr>
          <w:rFonts w:ascii="Simplified Arabic" w:hAnsi="Simplified Arabic" w:cs="Simplified Arabic"/>
          <w:sz w:val="24"/>
          <w:szCs w:val="24"/>
        </w:rPr>
        <w:t xml:space="preserve">: </w:t>
      </w:r>
    </w:p>
    <w:p w14:paraId="61BD55FE"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ثانوية عامة </w:t>
      </w:r>
    </w:p>
    <w:p w14:paraId="3798DF45"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دبلوم </w:t>
      </w:r>
    </w:p>
    <w:p w14:paraId="7EBA266A"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بكالوريوس </w:t>
      </w:r>
    </w:p>
    <w:p w14:paraId="4660B43B"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lastRenderedPageBreak/>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ماجستير </w:t>
      </w:r>
    </w:p>
    <w:p w14:paraId="06EF21DD"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دكتوراه </w:t>
      </w:r>
    </w:p>
    <w:p w14:paraId="1EF2DA61" w14:textId="77777777" w:rsidR="00E819CC" w:rsidRPr="00E819CC" w:rsidRDefault="00E819CC" w:rsidP="00E819CC">
      <w:pPr>
        <w:numPr>
          <w:ilvl w:val="0"/>
          <w:numId w:val="34"/>
        </w:numPr>
        <w:tabs>
          <w:tab w:val="clear" w:pos="720"/>
          <w:tab w:val="num" w:pos="1440"/>
        </w:tabs>
        <w:ind w:left="1440"/>
        <w:rPr>
          <w:rFonts w:ascii="Simplified Arabic" w:hAnsi="Simplified Arabic" w:cs="Simplified Arabic"/>
          <w:sz w:val="24"/>
          <w:szCs w:val="24"/>
        </w:rPr>
      </w:pPr>
      <w:r w:rsidRPr="00E819CC">
        <w:rPr>
          <w:rFonts w:ascii="Simplified Arabic" w:hAnsi="Simplified Arabic" w:cs="Simplified Arabic"/>
          <w:sz w:val="24"/>
          <w:szCs w:val="24"/>
          <w:rtl/>
        </w:rPr>
        <w:t>المسمى الوظيفي</w:t>
      </w:r>
      <w:r w:rsidRPr="00E819CC">
        <w:rPr>
          <w:rFonts w:ascii="Simplified Arabic" w:hAnsi="Simplified Arabic" w:cs="Simplified Arabic"/>
          <w:sz w:val="24"/>
          <w:szCs w:val="24"/>
        </w:rPr>
        <w:t xml:space="preserve">: </w:t>
      </w:r>
    </w:p>
    <w:p w14:paraId="65B06C77"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مدير عام </w:t>
      </w:r>
    </w:p>
    <w:p w14:paraId="3C3DF808"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مدير مشاريع </w:t>
      </w:r>
    </w:p>
    <w:p w14:paraId="30612CD7"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مدير مالي </w:t>
      </w:r>
    </w:p>
    <w:p w14:paraId="1B01F718"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مستثمر عقاري </w:t>
      </w:r>
    </w:p>
    <w:p w14:paraId="35711608"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موظف آخر</w:t>
      </w:r>
      <w:r w:rsidRPr="00E819CC">
        <w:rPr>
          <w:rFonts w:ascii="Simplified Arabic" w:hAnsi="Simplified Arabic" w:cs="Simplified Arabic"/>
          <w:sz w:val="24"/>
          <w:szCs w:val="24"/>
        </w:rPr>
        <w:t xml:space="preserve">: __________ </w:t>
      </w:r>
    </w:p>
    <w:p w14:paraId="4E67013B" w14:textId="77777777" w:rsidR="00E819CC" w:rsidRPr="00E819CC" w:rsidRDefault="00E819CC" w:rsidP="00E819CC">
      <w:pPr>
        <w:numPr>
          <w:ilvl w:val="0"/>
          <w:numId w:val="34"/>
        </w:numPr>
        <w:tabs>
          <w:tab w:val="clear" w:pos="720"/>
          <w:tab w:val="num" w:pos="1440"/>
        </w:tabs>
        <w:ind w:left="1440"/>
        <w:rPr>
          <w:rFonts w:ascii="Simplified Arabic" w:hAnsi="Simplified Arabic" w:cs="Simplified Arabic"/>
          <w:sz w:val="24"/>
          <w:szCs w:val="24"/>
        </w:rPr>
      </w:pPr>
      <w:r w:rsidRPr="00E819CC">
        <w:rPr>
          <w:rFonts w:ascii="Simplified Arabic" w:hAnsi="Simplified Arabic" w:cs="Simplified Arabic"/>
          <w:sz w:val="24"/>
          <w:szCs w:val="24"/>
          <w:rtl/>
        </w:rPr>
        <w:t>سنوات الخبرة في القطاع العقاري</w:t>
      </w:r>
      <w:r w:rsidRPr="00E819CC">
        <w:rPr>
          <w:rFonts w:ascii="Simplified Arabic" w:hAnsi="Simplified Arabic" w:cs="Simplified Arabic"/>
          <w:sz w:val="24"/>
          <w:szCs w:val="24"/>
        </w:rPr>
        <w:t xml:space="preserve">: </w:t>
      </w:r>
    </w:p>
    <w:p w14:paraId="60A7037B"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أقل من 5 سنوات </w:t>
      </w:r>
    </w:p>
    <w:p w14:paraId="023D77BB" w14:textId="347E8987" w:rsidR="00E819CC" w:rsidRPr="00E819CC" w:rsidRDefault="00871C95" w:rsidP="00E819CC">
      <w:pPr>
        <w:numPr>
          <w:ilvl w:val="1"/>
          <w:numId w:val="34"/>
        </w:numPr>
        <w:tabs>
          <w:tab w:val="clear" w:pos="1440"/>
          <w:tab w:val="num" w:pos="2160"/>
        </w:tabs>
        <w:ind w:left="2160"/>
        <w:rPr>
          <w:rFonts w:ascii="Simplified Arabic" w:hAnsi="Simplified Arabic" w:cs="Simplified Arabic"/>
          <w:sz w:val="24"/>
          <w:szCs w:val="24"/>
        </w:rPr>
      </w:pPr>
      <w:r w:rsidRPr="00910481">
        <w:rPr>
          <w:rFonts w:ascii="Simplified Arabic" w:hAnsi="Simplified Arabic" w:cs="Simplified Arabic"/>
          <w:sz w:val="24"/>
          <w:szCs w:val="24"/>
        </w:rPr>
        <w:t>10</w:t>
      </w:r>
      <w:r w:rsidR="00E819CC" w:rsidRPr="00E819CC">
        <w:rPr>
          <w:rFonts w:ascii="Simplified Arabic" w:hAnsi="Simplified Arabic" w:cs="Simplified Arabic"/>
          <w:sz w:val="24"/>
          <w:szCs w:val="24"/>
        </w:rPr>
        <w:t xml:space="preserve"> – </w:t>
      </w:r>
      <w:r w:rsidRPr="00910481">
        <w:rPr>
          <w:rFonts w:ascii="Simplified Arabic" w:hAnsi="Simplified Arabic" w:cs="Simplified Arabic"/>
          <w:sz w:val="24"/>
          <w:szCs w:val="24"/>
        </w:rPr>
        <w:t>5</w:t>
      </w:r>
      <w:r w:rsidR="00E819CC" w:rsidRPr="00910481">
        <w:rPr>
          <w:rFonts w:ascii="Simplified Arabic" w:hAnsi="Simplified Arabic" w:cs="Simplified Arabic"/>
          <w:sz w:val="24"/>
          <w:szCs w:val="24"/>
        </w:rPr>
        <w:t xml:space="preserve"> </w:t>
      </w:r>
      <w:r w:rsidR="00E819CC" w:rsidRPr="00E819CC">
        <w:rPr>
          <w:rFonts w:ascii="Segoe UI Symbol" w:hAnsi="Segoe UI Symbol" w:cs="Segoe UI Symbol"/>
          <w:sz w:val="24"/>
          <w:szCs w:val="24"/>
        </w:rPr>
        <w:t>☐</w:t>
      </w:r>
      <w:r w:rsidR="00E819CC" w:rsidRPr="00E819CC">
        <w:rPr>
          <w:rFonts w:ascii="Simplified Arabic" w:hAnsi="Simplified Arabic" w:cs="Simplified Arabic"/>
          <w:sz w:val="24"/>
          <w:szCs w:val="24"/>
        </w:rPr>
        <w:t xml:space="preserve"> </w:t>
      </w:r>
      <w:r w:rsidR="00E819CC" w:rsidRPr="00E819CC">
        <w:rPr>
          <w:rFonts w:ascii="Simplified Arabic" w:hAnsi="Simplified Arabic" w:cs="Simplified Arabic"/>
          <w:sz w:val="24"/>
          <w:szCs w:val="24"/>
          <w:rtl/>
        </w:rPr>
        <w:t xml:space="preserve">سنوات </w:t>
      </w:r>
    </w:p>
    <w:p w14:paraId="0B26DF95" w14:textId="2DBF4010" w:rsidR="00E819CC" w:rsidRPr="00E819CC" w:rsidRDefault="00871C95" w:rsidP="00E819CC">
      <w:pPr>
        <w:numPr>
          <w:ilvl w:val="1"/>
          <w:numId w:val="34"/>
        </w:numPr>
        <w:tabs>
          <w:tab w:val="clear" w:pos="1440"/>
          <w:tab w:val="num" w:pos="2160"/>
        </w:tabs>
        <w:ind w:left="2160"/>
        <w:rPr>
          <w:rFonts w:ascii="Simplified Arabic" w:hAnsi="Simplified Arabic" w:cs="Simplified Arabic"/>
          <w:sz w:val="24"/>
          <w:szCs w:val="24"/>
        </w:rPr>
      </w:pPr>
      <w:r w:rsidRPr="00910481">
        <w:rPr>
          <w:rFonts w:ascii="Simplified Arabic" w:hAnsi="Simplified Arabic" w:cs="Simplified Arabic"/>
          <w:sz w:val="24"/>
          <w:szCs w:val="24"/>
        </w:rPr>
        <w:t>15</w:t>
      </w:r>
      <w:r w:rsidR="00E819CC" w:rsidRPr="00E819CC">
        <w:rPr>
          <w:rFonts w:ascii="Simplified Arabic" w:hAnsi="Simplified Arabic" w:cs="Simplified Arabic"/>
          <w:sz w:val="24"/>
          <w:szCs w:val="24"/>
        </w:rPr>
        <w:t xml:space="preserve"> – </w:t>
      </w:r>
      <w:r w:rsidRPr="00910481">
        <w:rPr>
          <w:rFonts w:ascii="Simplified Arabic" w:hAnsi="Simplified Arabic" w:cs="Simplified Arabic"/>
          <w:sz w:val="24"/>
          <w:szCs w:val="24"/>
        </w:rPr>
        <w:t>11</w:t>
      </w:r>
      <w:r w:rsidR="00E819CC" w:rsidRPr="00910481">
        <w:rPr>
          <w:rFonts w:ascii="Simplified Arabic" w:hAnsi="Simplified Arabic" w:cs="Simplified Arabic"/>
          <w:sz w:val="24"/>
          <w:szCs w:val="24"/>
        </w:rPr>
        <w:t xml:space="preserve"> </w:t>
      </w:r>
      <w:r w:rsidR="00E819CC" w:rsidRPr="00E819CC">
        <w:rPr>
          <w:rFonts w:ascii="Segoe UI Symbol" w:hAnsi="Segoe UI Symbol" w:cs="Segoe UI Symbol"/>
          <w:sz w:val="24"/>
          <w:szCs w:val="24"/>
        </w:rPr>
        <w:t>☐</w:t>
      </w:r>
      <w:r w:rsidR="00E819CC" w:rsidRPr="00E819CC">
        <w:rPr>
          <w:rFonts w:ascii="Simplified Arabic" w:hAnsi="Simplified Arabic" w:cs="Simplified Arabic"/>
          <w:sz w:val="24"/>
          <w:szCs w:val="24"/>
        </w:rPr>
        <w:t xml:space="preserve"> </w:t>
      </w:r>
      <w:r w:rsidR="00E819CC" w:rsidRPr="00E819CC">
        <w:rPr>
          <w:rFonts w:ascii="Simplified Arabic" w:hAnsi="Simplified Arabic" w:cs="Simplified Arabic"/>
          <w:sz w:val="24"/>
          <w:szCs w:val="24"/>
          <w:rtl/>
        </w:rPr>
        <w:t xml:space="preserve">سنة </w:t>
      </w:r>
    </w:p>
    <w:p w14:paraId="6D5C15C5" w14:textId="77777777" w:rsidR="00E819CC" w:rsidRPr="00E819CC" w:rsidRDefault="00E819CC" w:rsidP="00E819CC">
      <w:pPr>
        <w:numPr>
          <w:ilvl w:val="1"/>
          <w:numId w:val="34"/>
        </w:numPr>
        <w:tabs>
          <w:tab w:val="clear" w:pos="1440"/>
          <w:tab w:val="num" w:pos="2160"/>
        </w:tabs>
        <w:ind w:left="2160"/>
        <w:rPr>
          <w:rFonts w:ascii="Simplified Arabic" w:hAnsi="Simplified Arabic" w:cs="Simplified Arabic"/>
          <w:sz w:val="24"/>
          <w:szCs w:val="24"/>
        </w:rPr>
      </w:pPr>
      <w:r w:rsidRPr="00E819CC">
        <w:rPr>
          <w:rFonts w:ascii="Segoe UI Symbol" w:hAnsi="Segoe UI Symbol" w:cs="Segoe UI Symbol"/>
          <w:sz w:val="24"/>
          <w:szCs w:val="24"/>
        </w:rPr>
        <w:t>☐</w:t>
      </w:r>
      <w:r w:rsidRPr="00E819CC">
        <w:rPr>
          <w:rFonts w:ascii="Simplified Arabic" w:hAnsi="Simplified Arabic" w:cs="Simplified Arabic"/>
          <w:sz w:val="24"/>
          <w:szCs w:val="24"/>
        </w:rPr>
        <w:t xml:space="preserve"> </w:t>
      </w:r>
      <w:r w:rsidRPr="00E819CC">
        <w:rPr>
          <w:rFonts w:ascii="Simplified Arabic" w:hAnsi="Simplified Arabic" w:cs="Simplified Arabic"/>
          <w:sz w:val="24"/>
          <w:szCs w:val="24"/>
          <w:rtl/>
        </w:rPr>
        <w:t xml:space="preserve">أكثر من 15 سنة </w:t>
      </w:r>
    </w:p>
    <w:p w14:paraId="00BC11B5" w14:textId="25A2A111" w:rsidR="00E819CC" w:rsidRPr="00910481" w:rsidRDefault="00E819CC" w:rsidP="00E819CC">
      <w:pPr>
        <w:ind w:left="720"/>
        <w:rPr>
          <w:rFonts w:ascii="Simplified Arabic" w:hAnsi="Simplified Arabic" w:cs="Simplified Arabic"/>
          <w:sz w:val="24"/>
          <w:szCs w:val="24"/>
          <w:rtl/>
        </w:rPr>
      </w:pPr>
    </w:p>
    <w:p w14:paraId="70633B28" w14:textId="77777777" w:rsidR="00E819CC" w:rsidRPr="00910481" w:rsidRDefault="00E819CC" w:rsidP="00E819CC">
      <w:pPr>
        <w:ind w:left="720"/>
        <w:rPr>
          <w:rFonts w:ascii="Simplified Arabic" w:hAnsi="Simplified Arabic" w:cs="Simplified Arabic"/>
          <w:sz w:val="24"/>
          <w:szCs w:val="24"/>
          <w:rtl/>
        </w:rPr>
      </w:pPr>
    </w:p>
    <w:p w14:paraId="44928134" w14:textId="77777777" w:rsidR="00E819CC" w:rsidRPr="00910481" w:rsidRDefault="00E819CC" w:rsidP="00E819CC">
      <w:pPr>
        <w:ind w:left="720"/>
        <w:rPr>
          <w:rFonts w:ascii="Simplified Arabic" w:hAnsi="Simplified Arabic" w:cs="Simplified Arabic"/>
          <w:sz w:val="24"/>
          <w:szCs w:val="24"/>
          <w:rtl/>
        </w:rPr>
      </w:pPr>
    </w:p>
    <w:p w14:paraId="4FCF47C2" w14:textId="77777777" w:rsidR="005B6571" w:rsidRPr="00910481" w:rsidRDefault="005B6571" w:rsidP="00E819CC">
      <w:pPr>
        <w:ind w:left="720"/>
        <w:rPr>
          <w:rFonts w:ascii="Simplified Arabic" w:hAnsi="Simplified Arabic" w:cs="Simplified Arabic"/>
          <w:sz w:val="24"/>
          <w:szCs w:val="24"/>
          <w:rtl/>
        </w:rPr>
      </w:pPr>
    </w:p>
    <w:p w14:paraId="5E03BEE5" w14:textId="77777777" w:rsidR="005B6571" w:rsidRPr="00910481" w:rsidRDefault="005B6571" w:rsidP="00E819CC">
      <w:pPr>
        <w:ind w:left="720"/>
        <w:rPr>
          <w:rFonts w:ascii="Simplified Arabic" w:hAnsi="Simplified Arabic" w:cs="Simplified Arabic"/>
          <w:sz w:val="24"/>
          <w:szCs w:val="24"/>
          <w:rtl/>
        </w:rPr>
      </w:pPr>
    </w:p>
    <w:p w14:paraId="55D0C326" w14:textId="77777777" w:rsidR="005B6571" w:rsidRPr="00910481" w:rsidRDefault="005B6571" w:rsidP="00E819CC">
      <w:pPr>
        <w:ind w:left="720"/>
        <w:rPr>
          <w:rFonts w:ascii="Simplified Arabic" w:hAnsi="Simplified Arabic" w:cs="Simplified Arabic"/>
          <w:sz w:val="24"/>
          <w:szCs w:val="24"/>
          <w:rtl/>
        </w:rPr>
      </w:pPr>
    </w:p>
    <w:p w14:paraId="31D3E98D" w14:textId="77777777" w:rsidR="005B6571" w:rsidRPr="00910481" w:rsidRDefault="005B6571" w:rsidP="00E819CC">
      <w:pPr>
        <w:ind w:left="720"/>
        <w:rPr>
          <w:rFonts w:ascii="Simplified Arabic" w:hAnsi="Simplified Arabic" w:cs="Simplified Arabic"/>
          <w:sz w:val="24"/>
          <w:szCs w:val="24"/>
          <w:rtl/>
        </w:rPr>
      </w:pPr>
    </w:p>
    <w:p w14:paraId="69360CD2" w14:textId="77777777" w:rsidR="005B6571" w:rsidRPr="00910481" w:rsidRDefault="005B6571" w:rsidP="00E819CC">
      <w:pPr>
        <w:ind w:left="720"/>
        <w:rPr>
          <w:rFonts w:ascii="Simplified Arabic" w:hAnsi="Simplified Arabic" w:cs="Simplified Arabic"/>
          <w:sz w:val="24"/>
          <w:szCs w:val="24"/>
          <w:rtl/>
        </w:rPr>
      </w:pPr>
    </w:p>
    <w:p w14:paraId="425B8810" w14:textId="77777777" w:rsidR="00E819CC" w:rsidRPr="00910481" w:rsidRDefault="00E819CC" w:rsidP="00E819CC">
      <w:pPr>
        <w:ind w:left="720"/>
        <w:rPr>
          <w:rFonts w:ascii="Simplified Arabic" w:hAnsi="Simplified Arabic" w:cs="Simplified Arabic"/>
          <w:sz w:val="24"/>
          <w:szCs w:val="24"/>
          <w:rtl/>
        </w:rPr>
      </w:pPr>
    </w:p>
    <w:p w14:paraId="55D43FEB" w14:textId="77777777" w:rsidR="00E819CC" w:rsidRDefault="00E819CC" w:rsidP="00E819CC">
      <w:pPr>
        <w:ind w:left="720"/>
        <w:rPr>
          <w:rFonts w:ascii="Simplified Arabic" w:hAnsi="Simplified Arabic" w:cs="Simplified Arabic"/>
          <w:sz w:val="24"/>
          <w:szCs w:val="24"/>
          <w:rtl/>
        </w:rPr>
      </w:pPr>
    </w:p>
    <w:p w14:paraId="04BF8520" w14:textId="77777777" w:rsidR="00910481" w:rsidRPr="00E819CC" w:rsidRDefault="00910481" w:rsidP="00E819CC">
      <w:pPr>
        <w:ind w:left="720"/>
        <w:rPr>
          <w:rFonts w:ascii="Simplified Arabic" w:hAnsi="Simplified Arabic" w:cs="Simplified Arabic"/>
          <w:sz w:val="24"/>
          <w:szCs w:val="24"/>
        </w:rPr>
      </w:pPr>
    </w:p>
    <w:p w14:paraId="4A000DB7" w14:textId="77777777" w:rsidR="00E819CC" w:rsidRPr="00E819CC" w:rsidRDefault="00E819CC" w:rsidP="00E819CC">
      <w:pPr>
        <w:ind w:left="720"/>
        <w:rPr>
          <w:rFonts w:ascii="Simplified Arabic" w:hAnsi="Simplified Arabic" w:cs="Simplified Arabic"/>
          <w:b/>
          <w:bCs/>
          <w:sz w:val="24"/>
          <w:szCs w:val="24"/>
        </w:rPr>
      </w:pPr>
      <w:r w:rsidRPr="00E819CC">
        <w:rPr>
          <w:rFonts w:ascii="Simplified Arabic" w:hAnsi="Simplified Arabic" w:cs="Simplified Arabic"/>
          <w:b/>
          <w:bCs/>
          <w:sz w:val="24"/>
          <w:szCs w:val="24"/>
          <w:rtl/>
        </w:rPr>
        <w:lastRenderedPageBreak/>
        <w:t>القسم الثاني: استراتيجيات التطوير العقاري</w:t>
      </w:r>
    </w:p>
    <w:tbl>
      <w:tblPr>
        <w:tblStyle w:val="a6"/>
        <w:tblpPr w:leftFromText="180" w:rightFromText="180" w:vertAnchor="text" w:horzAnchor="margin" w:tblpXSpec="right" w:tblpY="1023"/>
        <w:bidiVisual/>
        <w:tblW w:w="8387" w:type="dxa"/>
        <w:tblLook w:val="04A0" w:firstRow="1" w:lastRow="0" w:firstColumn="1" w:lastColumn="0" w:noHBand="0" w:noVBand="1"/>
      </w:tblPr>
      <w:tblGrid>
        <w:gridCol w:w="684"/>
        <w:gridCol w:w="4608"/>
        <w:gridCol w:w="619"/>
        <w:gridCol w:w="619"/>
        <w:gridCol w:w="619"/>
        <w:gridCol w:w="619"/>
        <w:gridCol w:w="619"/>
      </w:tblGrid>
      <w:tr w:rsidR="00E819CC" w:rsidRPr="00910481" w14:paraId="5CA13073" w14:textId="77777777" w:rsidTr="00E819CC">
        <w:trPr>
          <w:trHeight w:val="232"/>
        </w:trPr>
        <w:tc>
          <w:tcPr>
            <w:tcW w:w="684" w:type="dxa"/>
            <w:vAlign w:val="center"/>
          </w:tcPr>
          <w:p w14:paraId="1BB698E8"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b/>
                <w:bCs/>
                <w:sz w:val="24"/>
                <w:szCs w:val="24"/>
                <w:rtl/>
              </w:rPr>
              <w:t>رقم</w:t>
            </w:r>
          </w:p>
        </w:tc>
        <w:tc>
          <w:tcPr>
            <w:tcW w:w="4608" w:type="dxa"/>
            <w:vAlign w:val="center"/>
          </w:tcPr>
          <w:p w14:paraId="4714C02B"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b/>
                <w:bCs/>
                <w:sz w:val="24"/>
                <w:szCs w:val="24"/>
                <w:rtl/>
              </w:rPr>
              <w:t>العبارة</w:t>
            </w:r>
          </w:p>
        </w:tc>
        <w:tc>
          <w:tcPr>
            <w:tcW w:w="619" w:type="dxa"/>
            <w:vAlign w:val="center"/>
          </w:tcPr>
          <w:p w14:paraId="021CFAD5"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b/>
                <w:bCs/>
                <w:sz w:val="24"/>
                <w:szCs w:val="24"/>
              </w:rPr>
              <w:t>1</w:t>
            </w:r>
          </w:p>
        </w:tc>
        <w:tc>
          <w:tcPr>
            <w:tcW w:w="619" w:type="dxa"/>
            <w:vAlign w:val="center"/>
          </w:tcPr>
          <w:p w14:paraId="2CCF5C40"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b/>
                <w:bCs/>
                <w:sz w:val="24"/>
                <w:szCs w:val="24"/>
              </w:rPr>
              <w:t>2</w:t>
            </w:r>
          </w:p>
        </w:tc>
        <w:tc>
          <w:tcPr>
            <w:tcW w:w="619" w:type="dxa"/>
            <w:vAlign w:val="center"/>
          </w:tcPr>
          <w:p w14:paraId="2A12D6CD"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b/>
                <w:bCs/>
                <w:sz w:val="24"/>
                <w:szCs w:val="24"/>
              </w:rPr>
              <w:t>3</w:t>
            </w:r>
          </w:p>
        </w:tc>
        <w:tc>
          <w:tcPr>
            <w:tcW w:w="619" w:type="dxa"/>
            <w:vAlign w:val="center"/>
          </w:tcPr>
          <w:p w14:paraId="2FC72EE5"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b/>
                <w:bCs/>
                <w:sz w:val="24"/>
                <w:szCs w:val="24"/>
              </w:rPr>
              <w:t>4</w:t>
            </w:r>
          </w:p>
        </w:tc>
        <w:tc>
          <w:tcPr>
            <w:tcW w:w="619" w:type="dxa"/>
            <w:vAlign w:val="center"/>
          </w:tcPr>
          <w:p w14:paraId="075ED86B"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b/>
                <w:bCs/>
                <w:sz w:val="24"/>
                <w:szCs w:val="24"/>
              </w:rPr>
              <w:t>5</w:t>
            </w:r>
          </w:p>
        </w:tc>
      </w:tr>
      <w:tr w:rsidR="00E819CC" w:rsidRPr="00910481" w14:paraId="3AACFAC8" w14:textId="77777777" w:rsidTr="00E819CC">
        <w:trPr>
          <w:trHeight w:val="232"/>
        </w:trPr>
        <w:tc>
          <w:tcPr>
            <w:tcW w:w="684" w:type="dxa"/>
            <w:vAlign w:val="center"/>
          </w:tcPr>
          <w:p w14:paraId="2ECC92BB" w14:textId="77777777" w:rsidR="00E819CC" w:rsidRPr="00910481" w:rsidRDefault="00E819CC" w:rsidP="00E819CC">
            <w:pPr>
              <w:rPr>
                <w:rFonts w:ascii="Simplified Arabic" w:hAnsi="Simplified Arabic" w:cs="Simplified Arabic"/>
                <w:b/>
                <w:bCs/>
                <w:sz w:val="24"/>
                <w:szCs w:val="24"/>
                <w:rtl/>
              </w:rPr>
            </w:pPr>
            <w:r w:rsidRPr="00E819CC">
              <w:rPr>
                <w:rFonts w:ascii="Simplified Arabic" w:hAnsi="Simplified Arabic" w:cs="Simplified Arabic"/>
                <w:sz w:val="24"/>
                <w:szCs w:val="24"/>
              </w:rPr>
              <w:t>1</w:t>
            </w:r>
          </w:p>
        </w:tc>
        <w:tc>
          <w:tcPr>
            <w:tcW w:w="4608" w:type="dxa"/>
            <w:vAlign w:val="center"/>
          </w:tcPr>
          <w:p w14:paraId="7925D96F"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الاستثمار في الأصول العقارية يتم بأعلى كفاءة ممكنة</w:t>
            </w:r>
          </w:p>
        </w:tc>
        <w:tc>
          <w:tcPr>
            <w:tcW w:w="619" w:type="dxa"/>
            <w:vAlign w:val="center"/>
          </w:tcPr>
          <w:p w14:paraId="3C137ECC"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52F41B2B"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79C33043"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501F6CE8"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0A1CFC7"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r w:rsidR="00E819CC" w:rsidRPr="00910481" w14:paraId="7FC10434" w14:textId="77777777" w:rsidTr="00E819CC">
        <w:trPr>
          <w:trHeight w:val="232"/>
        </w:trPr>
        <w:tc>
          <w:tcPr>
            <w:tcW w:w="684" w:type="dxa"/>
            <w:vAlign w:val="center"/>
          </w:tcPr>
          <w:p w14:paraId="191D9D4E" w14:textId="77777777" w:rsidR="00E819CC" w:rsidRPr="00910481" w:rsidRDefault="00E819CC" w:rsidP="00E819CC">
            <w:pPr>
              <w:rPr>
                <w:rFonts w:ascii="Simplified Arabic" w:hAnsi="Simplified Arabic" w:cs="Simplified Arabic"/>
                <w:sz w:val="24"/>
                <w:szCs w:val="24"/>
              </w:rPr>
            </w:pPr>
            <w:r w:rsidRPr="00E819CC">
              <w:rPr>
                <w:rFonts w:ascii="Simplified Arabic" w:hAnsi="Simplified Arabic" w:cs="Simplified Arabic"/>
                <w:sz w:val="24"/>
                <w:szCs w:val="24"/>
              </w:rPr>
              <w:t>2</w:t>
            </w:r>
          </w:p>
        </w:tc>
        <w:tc>
          <w:tcPr>
            <w:tcW w:w="4608" w:type="dxa"/>
            <w:vAlign w:val="center"/>
          </w:tcPr>
          <w:p w14:paraId="20287A3A"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استراتيجيات التطوير العقاري تساهم في زيادة العائد على الاستثمار</w:t>
            </w:r>
          </w:p>
        </w:tc>
        <w:tc>
          <w:tcPr>
            <w:tcW w:w="619" w:type="dxa"/>
            <w:vAlign w:val="center"/>
          </w:tcPr>
          <w:p w14:paraId="4BE5C216"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4853969D"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49C5EFF5"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49936B8F"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379239D2"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r w:rsidR="00E819CC" w:rsidRPr="00910481" w14:paraId="62DAD637" w14:textId="77777777" w:rsidTr="00E819CC">
        <w:trPr>
          <w:trHeight w:val="232"/>
        </w:trPr>
        <w:tc>
          <w:tcPr>
            <w:tcW w:w="684" w:type="dxa"/>
            <w:vAlign w:val="center"/>
          </w:tcPr>
          <w:p w14:paraId="2ACB33B5" w14:textId="77777777" w:rsidR="00E819CC" w:rsidRPr="00910481" w:rsidRDefault="00E819CC" w:rsidP="00E819CC">
            <w:pPr>
              <w:rPr>
                <w:rFonts w:ascii="Simplified Arabic" w:hAnsi="Simplified Arabic" w:cs="Simplified Arabic"/>
                <w:sz w:val="24"/>
                <w:szCs w:val="24"/>
              </w:rPr>
            </w:pPr>
            <w:r w:rsidRPr="00E819CC">
              <w:rPr>
                <w:rFonts w:ascii="Simplified Arabic" w:hAnsi="Simplified Arabic" w:cs="Simplified Arabic"/>
                <w:sz w:val="24"/>
                <w:szCs w:val="24"/>
              </w:rPr>
              <w:t>3</w:t>
            </w:r>
          </w:p>
        </w:tc>
        <w:tc>
          <w:tcPr>
            <w:tcW w:w="4608" w:type="dxa"/>
            <w:vAlign w:val="center"/>
          </w:tcPr>
          <w:p w14:paraId="508B611F"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الأصول العقارية تستخدم بشكل أمثل لتقليل الهدر</w:t>
            </w:r>
          </w:p>
        </w:tc>
        <w:tc>
          <w:tcPr>
            <w:tcW w:w="619" w:type="dxa"/>
            <w:vAlign w:val="center"/>
          </w:tcPr>
          <w:p w14:paraId="0E19CF36"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0F2F0224"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1971E969"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42141BD0"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187BDD05"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r w:rsidR="00E819CC" w:rsidRPr="00910481" w14:paraId="1D300CCA" w14:textId="77777777" w:rsidTr="00E819CC">
        <w:trPr>
          <w:trHeight w:val="232"/>
        </w:trPr>
        <w:tc>
          <w:tcPr>
            <w:tcW w:w="684" w:type="dxa"/>
            <w:vAlign w:val="center"/>
          </w:tcPr>
          <w:p w14:paraId="0058EE2D" w14:textId="77777777" w:rsidR="00E819CC" w:rsidRPr="00910481" w:rsidRDefault="00E819CC" w:rsidP="00E819CC">
            <w:pPr>
              <w:rPr>
                <w:rFonts w:ascii="Simplified Arabic" w:hAnsi="Simplified Arabic" w:cs="Simplified Arabic"/>
                <w:sz w:val="24"/>
                <w:szCs w:val="24"/>
              </w:rPr>
            </w:pPr>
            <w:r w:rsidRPr="00E819CC">
              <w:rPr>
                <w:rFonts w:ascii="Simplified Arabic" w:hAnsi="Simplified Arabic" w:cs="Simplified Arabic"/>
                <w:sz w:val="24"/>
                <w:szCs w:val="24"/>
              </w:rPr>
              <w:t>4</w:t>
            </w:r>
          </w:p>
        </w:tc>
        <w:tc>
          <w:tcPr>
            <w:tcW w:w="4608" w:type="dxa"/>
            <w:vAlign w:val="center"/>
          </w:tcPr>
          <w:p w14:paraId="6EB5E0ED"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القرارات الاستثمارية مبنية على تقييم دقيق للأصول</w:t>
            </w:r>
          </w:p>
        </w:tc>
        <w:tc>
          <w:tcPr>
            <w:tcW w:w="619" w:type="dxa"/>
            <w:vAlign w:val="center"/>
          </w:tcPr>
          <w:p w14:paraId="5282E739"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02ED58FE"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67BAF3C"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31FE7C06"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0AE8B9E4"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r w:rsidR="00E819CC" w:rsidRPr="00910481" w14:paraId="2863210A" w14:textId="77777777" w:rsidTr="00E819CC">
        <w:trPr>
          <w:trHeight w:val="232"/>
        </w:trPr>
        <w:tc>
          <w:tcPr>
            <w:tcW w:w="684" w:type="dxa"/>
            <w:vAlign w:val="center"/>
          </w:tcPr>
          <w:p w14:paraId="57675442" w14:textId="77777777" w:rsidR="00E819CC" w:rsidRPr="00910481" w:rsidRDefault="00E819CC" w:rsidP="00E819CC">
            <w:pPr>
              <w:rPr>
                <w:rFonts w:ascii="Simplified Arabic" w:hAnsi="Simplified Arabic" w:cs="Simplified Arabic"/>
                <w:sz w:val="24"/>
                <w:szCs w:val="24"/>
              </w:rPr>
            </w:pPr>
            <w:r w:rsidRPr="00E819CC">
              <w:rPr>
                <w:rFonts w:ascii="Simplified Arabic" w:hAnsi="Simplified Arabic" w:cs="Simplified Arabic"/>
                <w:sz w:val="24"/>
                <w:szCs w:val="24"/>
              </w:rPr>
              <w:t>5</w:t>
            </w:r>
          </w:p>
        </w:tc>
        <w:tc>
          <w:tcPr>
            <w:tcW w:w="4608" w:type="dxa"/>
            <w:vAlign w:val="center"/>
          </w:tcPr>
          <w:p w14:paraId="32184EA1" w14:textId="7777777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الشركة تحقق استدامة مالية من خلال إدارة الأصول العقارية</w:t>
            </w:r>
          </w:p>
        </w:tc>
        <w:tc>
          <w:tcPr>
            <w:tcW w:w="619" w:type="dxa"/>
            <w:vAlign w:val="center"/>
          </w:tcPr>
          <w:p w14:paraId="698D4A7B"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C6F4246"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034E5F5C"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70ACFD7F"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3785F05E"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bl>
    <w:p w14:paraId="7F1B11D3" w14:textId="77777777" w:rsidR="00E819CC" w:rsidRPr="00E819CC" w:rsidRDefault="00E819CC" w:rsidP="00E819CC">
      <w:pPr>
        <w:ind w:left="720"/>
        <w:rPr>
          <w:rFonts w:ascii="Simplified Arabic" w:hAnsi="Simplified Arabic" w:cs="Simplified Arabic"/>
          <w:sz w:val="24"/>
          <w:szCs w:val="24"/>
        </w:rPr>
      </w:pPr>
      <w:r w:rsidRPr="00E819CC">
        <w:rPr>
          <w:rFonts w:ascii="Simplified Arabic" w:hAnsi="Simplified Arabic" w:cs="Simplified Arabic"/>
          <w:sz w:val="24"/>
          <w:szCs w:val="24"/>
          <w:rtl/>
        </w:rPr>
        <w:t xml:space="preserve">يرجى تقييم العبارات التالية وفقًا لمستوى تطبيقها في شركتكم، باستخدام مقياس </w:t>
      </w:r>
      <w:r w:rsidRPr="00E819CC">
        <w:rPr>
          <w:rFonts w:ascii="Simplified Arabic" w:hAnsi="Simplified Arabic" w:cs="Simplified Arabic"/>
          <w:b/>
          <w:bCs/>
          <w:sz w:val="24"/>
          <w:szCs w:val="24"/>
        </w:rPr>
        <w:t xml:space="preserve">1 = </w:t>
      </w:r>
      <w:r w:rsidRPr="00E819CC">
        <w:rPr>
          <w:rFonts w:ascii="Simplified Arabic" w:hAnsi="Simplified Arabic" w:cs="Simplified Arabic"/>
          <w:b/>
          <w:bCs/>
          <w:sz w:val="24"/>
          <w:szCs w:val="24"/>
          <w:rtl/>
        </w:rPr>
        <w:t>ضعيف جدًا، 2 = ضعيف، 3 = متوسط، 4 = جيد، 5 = ممتاز</w:t>
      </w:r>
    </w:p>
    <w:p w14:paraId="6393D5BA" w14:textId="77777777" w:rsidR="00E819CC" w:rsidRPr="00E819CC" w:rsidRDefault="00E819CC" w:rsidP="00E819CC">
      <w:pPr>
        <w:rPr>
          <w:rFonts w:ascii="Simplified Arabic" w:hAnsi="Simplified Arabic" w:cs="Simplified Arabic"/>
          <w:sz w:val="24"/>
          <w:szCs w:val="24"/>
        </w:rPr>
      </w:pPr>
    </w:p>
    <w:p w14:paraId="0213EF83" w14:textId="77777777" w:rsidR="00E819CC" w:rsidRPr="00E819CC" w:rsidRDefault="00E819CC" w:rsidP="00E819CC">
      <w:pPr>
        <w:ind w:left="720"/>
        <w:rPr>
          <w:rFonts w:ascii="Simplified Arabic" w:hAnsi="Simplified Arabic" w:cs="Simplified Arabic"/>
          <w:b/>
          <w:bCs/>
          <w:sz w:val="24"/>
          <w:szCs w:val="24"/>
        </w:rPr>
      </w:pPr>
      <w:r w:rsidRPr="00E819CC">
        <w:rPr>
          <w:rFonts w:ascii="Simplified Arabic" w:hAnsi="Simplified Arabic" w:cs="Simplified Arabic"/>
          <w:b/>
          <w:bCs/>
          <w:sz w:val="24"/>
          <w:szCs w:val="24"/>
          <w:rtl/>
        </w:rPr>
        <w:t>القسم الثالث: كفاءة استثمار الأصول</w:t>
      </w:r>
    </w:p>
    <w:p w14:paraId="51D81FE6" w14:textId="77777777" w:rsidR="00E819CC" w:rsidRPr="00910481" w:rsidRDefault="00E819CC" w:rsidP="00E819CC">
      <w:pPr>
        <w:ind w:left="720"/>
        <w:rPr>
          <w:rFonts w:ascii="Simplified Arabic" w:hAnsi="Simplified Arabic" w:cs="Simplified Arabic"/>
          <w:sz w:val="24"/>
          <w:szCs w:val="24"/>
          <w:rtl/>
        </w:rPr>
      </w:pPr>
      <w:r w:rsidRPr="00E819CC">
        <w:rPr>
          <w:rFonts w:ascii="Simplified Arabic" w:hAnsi="Simplified Arabic" w:cs="Simplified Arabic"/>
          <w:sz w:val="24"/>
          <w:szCs w:val="24"/>
          <w:rtl/>
        </w:rPr>
        <w:t>يرجى تقييم العبارات التالية وفقًا لتجربة شركتكم، باستخدام نفس مقياس 1 إلى 5</w:t>
      </w:r>
      <w:r w:rsidRPr="00E819CC">
        <w:rPr>
          <w:rFonts w:ascii="Simplified Arabic" w:hAnsi="Simplified Arabic" w:cs="Simplified Arabic"/>
          <w:sz w:val="24"/>
          <w:szCs w:val="24"/>
        </w:rPr>
        <w:t>:</w:t>
      </w:r>
    </w:p>
    <w:tbl>
      <w:tblPr>
        <w:tblStyle w:val="a6"/>
        <w:tblpPr w:leftFromText="180" w:rightFromText="180" w:vertAnchor="text" w:horzAnchor="margin" w:tblpXSpec="right" w:tblpY="1023"/>
        <w:bidiVisual/>
        <w:tblW w:w="8387" w:type="dxa"/>
        <w:tblLook w:val="04A0" w:firstRow="1" w:lastRow="0" w:firstColumn="1" w:lastColumn="0" w:noHBand="0" w:noVBand="1"/>
      </w:tblPr>
      <w:tblGrid>
        <w:gridCol w:w="684"/>
        <w:gridCol w:w="4608"/>
        <w:gridCol w:w="619"/>
        <w:gridCol w:w="619"/>
        <w:gridCol w:w="619"/>
        <w:gridCol w:w="619"/>
        <w:gridCol w:w="619"/>
      </w:tblGrid>
      <w:tr w:rsidR="00E819CC" w:rsidRPr="00910481" w14:paraId="0638AD16" w14:textId="77777777" w:rsidTr="00D00FDD">
        <w:trPr>
          <w:trHeight w:val="232"/>
        </w:trPr>
        <w:tc>
          <w:tcPr>
            <w:tcW w:w="684" w:type="dxa"/>
            <w:vAlign w:val="center"/>
          </w:tcPr>
          <w:p w14:paraId="00D6E130" w14:textId="77777777" w:rsidR="00E819CC" w:rsidRPr="00910481" w:rsidRDefault="00E819CC" w:rsidP="00D00FDD">
            <w:pPr>
              <w:rPr>
                <w:rFonts w:ascii="Simplified Arabic" w:hAnsi="Simplified Arabic" w:cs="Simplified Arabic"/>
                <w:sz w:val="24"/>
                <w:szCs w:val="24"/>
                <w:rtl/>
              </w:rPr>
            </w:pPr>
            <w:r w:rsidRPr="00E819CC">
              <w:rPr>
                <w:rFonts w:ascii="Simplified Arabic" w:hAnsi="Simplified Arabic" w:cs="Simplified Arabic"/>
                <w:b/>
                <w:bCs/>
                <w:sz w:val="24"/>
                <w:szCs w:val="24"/>
                <w:rtl/>
              </w:rPr>
              <w:t>رقم</w:t>
            </w:r>
          </w:p>
        </w:tc>
        <w:tc>
          <w:tcPr>
            <w:tcW w:w="4608" w:type="dxa"/>
            <w:vAlign w:val="center"/>
          </w:tcPr>
          <w:p w14:paraId="4E89A0B7" w14:textId="77777777" w:rsidR="00E819CC" w:rsidRPr="00910481" w:rsidRDefault="00E819CC" w:rsidP="00D00FDD">
            <w:pPr>
              <w:rPr>
                <w:rFonts w:ascii="Simplified Arabic" w:hAnsi="Simplified Arabic" w:cs="Simplified Arabic"/>
                <w:sz w:val="24"/>
                <w:szCs w:val="24"/>
                <w:rtl/>
              </w:rPr>
            </w:pPr>
            <w:r w:rsidRPr="00E819CC">
              <w:rPr>
                <w:rFonts w:ascii="Simplified Arabic" w:hAnsi="Simplified Arabic" w:cs="Simplified Arabic"/>
                <w:b/>
                <w:bCs/>
                <w:sz w:val="24"/>
                <w:szCs w:val="24"/>
                <w:rtl/>
              </w:rPr>
              <w:t>العبارة</w:t>
            </w:r>
          </w:p>
        </w:tc>
        <w:tc>
          <w:tcPr>
            <w:tcW w:w="619" w:type="dxa"/>
            <w:vAlign w:val="center"/>
          </w:tcPr>
          <w:p w14:paraId="10E761C1" w14:textId="77777777" w:rsidR="00E819CC" w:rsidRPr="00910481" w:rsidRDefault="00E819CC" w:rsidP="00D00FDD">
            <w:pPr>
              <w:rPr>
                <w:rFonts w:ascii="Simplified Arabic" w:hAnsi="Simplified Arabic" w:cs="Simplified Arabic"/>
                <w:sz w:val="24"/>
                <w:szCs w:val="24"/>
                <w:rtl/>
              </w:rPr>
            </w:pPr>
            <w:r w:rsidRPr="00E819CC">
              <w:rPr>
                <w:rFonts w:ascii="Simplified Arabic" w:hAnsi="Simplified Arabic" w:cs="Simplified Arabic"/>
                <w:b/>
                <w:bCs/>
                <w:sz w:val="24"/>
                <w:szCs w:val="24"/>
              </w:rPr>
              <w:t>1</w:t>
            </w:r>
          </w:p>
        </w:tc>
        <w:tc>
          <w:tcPr>
            <w:tcW w:w="619" w:type="dxa"/>
            <w:vAlign w:val="center"/>
          </w:tcPr>
          <w:p w14:paraId="179DDCD1" w14:textId="77777777" w:rsidR="00E819CC" w:rsidRPr="00910481" w:rsidRDefault="00E819CC" w:rsidP="00D00FDD">
            <w:pPr>
              <w:rPr>
                <w:rFonts w:ascii="Simplified Arabic" w:hAnsi="Simplified Arabic" w:cs="Simplified Arabic"/>
                <w:sz w:val="24"/>
                <w:szCs w:val="24"/>
                <w:rtl/>
              </w:rPr>
            </w:pPr>
            <w:r w:rsidRPr="00E819CC">
              <w:rPr>
                <w:rFonts w:ascii="Simplified Arabic" w:hAnsi="Simplified Arabic" w:cs="Simplified Arabic"/>
                <w:b/>
                <w:bCs/>
                <w:sz w:val="24"/>
                <w:szCs w:val="24"/>
              </w:rPr>
              <w:t>2</w:t>
            </w:r>
          </w:p>
        </w:tc>
        <w:tc>
          <w:tcPr>
            <w:tcW w:w="619" w:type="dxa"/>
            <w:vAlign w:val="center"/>
          </w:tcPr>
          <w:p w14:paraId="1E2CFE24" w14:textId="77777777" w:rsidR="00E819CC" w:rsidRPr="00910481" w:rsidRDefault="00E819CC" w:rsidP="00D00FDD">
            <w:pPr>
              <w:rPr>
                <w:rFonts w:ascii="Simplified Arabic" w:hAnsi="Simplified Arabic" w:cs="Simplified Arabic"/>
                <w:sz w:val="24"/>
                <w:szCs w:val="24"/>
                <w:rtl/>
              </w:rPr>
            </w:pPr>
            <w:r w:rsidRPr="00E819CC">
              <w:rPr>
                <w:rFonts w:ascii="Simplified Arabic" w:hAnsi="Simplified Arabic" w:cs="Simplified Arabic"/>
                <w:b/>
                <w:bCs/>
                <w:sz w:val="24"/>
                <w:szCs w:val="24"/>
              </w:rPr>
              <w:t>3</w:t>
            </w:r>
          </w:p>
        </w:tc>
        <w:tc>
          <w:tcPr>
            <w:tcW w:w="619" w:type="dxa"/>
            <w:vAlign w:val="center"/>
          </w:tcPr>
          <w:p w14:paraId="3F1E781B" w14:textId="77777777" w:rsidR="00E819CC" w:rsidRPr="00910481" w:rsidRDefault="00E819CC" w:rsidP="00D00FDD">
            <w:pPr>
              <w:rPr>
                <w:rFonts w:ascii="Simplified Arabic" w:hAnsi="Simplified Arabic" w:cs="Simplified Arabic"/>
                <w:sz w:val="24"/>
                <w:szCs w:val="24"/>
                <w:rtl/>
              </w:rPr>
            </w:pPr>
            <w:r w:rsidRPr="00E819CC">
              <w:rPr>
                <w:rFonts w:ascii="Simplified Arabic" w:hAnsi="Simplified Arabic" w:cs="Simplified Arabic"/>
                <w:b/>
                <w:bCs/>
                <w:sz w:val="24"/>
                <w:szCs w:val="24"/>
              </w:rPr>
              <w:t>4</w:t>
            </w:r>
          </w:p>
        </w:tc>
        <w:tc>
          <w:tcPr>
            <w:tcW w:w="619" w:type="dxa"/>
            <w:vAlign w:val="center"/>
          </w:tcPr>
          <w:p w14:paraId="0EF27329" w14:textId="77777777" w:rsidR="00E819CC" w:rsidRPr="00910481" w:rsidRDefault="00E819CC" w:rsidP="00D00FDD">
            <w:pPr>
              <w:rPr>
                <w:rFonts w:ascii="Simplified Arabic" w:hAnsi="Simplified Arabic" w:cs="Simplified Arabic"/>
                <w:sz w:val="24"/>
                <w:szCs w:val="24"/>
                <w:rtl/>
              </w:rPr>
            </w:pPr>
            <w:r w:rsidRPr="00E819CC">
              <w:rPr>
                <w:rFonts w:ascii="Simplified Arabic" w:hAnsi="Simplified Arabic" w:cs="Simplified Arabic"/>
                <w:b/>
                <w:bCs/>
                <w:sz w:val="24"/>
                <w:szCs w:val="24"/>
              </w:rPr>
              <w:t>5</w:t>
            </w:r>
          </w:p>
        </w:tc>
      </w:tr>
      <w:tr w:rsidR="00E819CC" w:rsidRPr="00910481" w14:paraId="718E6C2C" w14:textId="77777777" w:rsidTr="00D00FDD">
        <w:trPr>
          <w:trHeight w:val="232"/>
        </w:trPr>
        <w:tc>
          <w:tcPr>
            <w:tcW w:w="684" w:type="dxa"/>
            <w:vAlign w:val="center"/>
          </w:tcPr>
          <w:p w14:paraId="4754D984" w14:textId="77777777" w:rsidR="00E819CC" w:rsidRPr="00910481" w:rsidRDefault="00E819CC" w:rsidP="00E819CC">
            <w:pPr>
              <w:rPr>
                <w:rFonts w:ascii="Simplified Arabic" w:hAnsi="Simplified Arabic" w:cs="Simplified Arabic"/>
                <w:b/>
                <w:bCs/>
                <w:sz w:val="24"/>
                <w:szCs w:val="24"/>
                <w:rtl/>
              </w:rPr>
            </w:pPr>
            <w:r w:rsidRPr="00E819CC">
              <w:rPr>
                <w:rFonts w:ascii="Simplified Arabic" w:hAnsi="Simplified Arabic" w:cs="Simplified Arabic"/>
                <w:sz w:val="24"/>
                <w:szCs w:val="24"/>
              </w:rPr>
              <w:t>1</w:t>
            </w:r>
          </w:p>
        </w:tc>
        <w:tc>
          <w:tcPr>
            <w:tcW w:w="4608" w:type="dxa"/>
            <w:vAlign w:val="center"/>
          </w:tcPr>
          <w:p w14:paraId="1D298375" w14:textId="7A733A15"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الاستثمار في الأصول العقارية يتم بأعلى كفاءة ممكنة</w:t>
            </w:r>
          </w:p>
        </w:tc>
        <w:tc>
          <w:tcPr>
            <w:tcW w:w="619" w:type="dxa"/>
            <w:vAlign w:val="center"/>
          </w:tcPr>
          <w:p w14:paraId="5CA4E58F"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3D0798C8"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77D17D5"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450824CA"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4782E20"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r w:rsidR="00E819CC" w:rsidRPr="00910481" w14:paraId="278AA1FC" w14:textId="77777777" w:rsidTr="00D00FDD">
        <w:trPr>
          <w:trHeight w:val="232"/>
        </w:trPr>
        <w:tc>
          <w:tcPr>
            <w:tcW w:w="684" w:type="dxa"/>
            <w:vAlign w:val="center"/>
          </w:tcPr>
          <w:p w14:paraId="7FD8B90F" w14:textId="77777777" w:rsidR="00E819CC" w:rsidRPr="00910481" w:rsidRDefault="00E819CC" w:rsidP="00E819CC">
            <w:pPr>
              <w:rPr>
                <w:rFonts w:ascii="Simplified Arabic" w:hAnsi="Simplified Arabic" w:cs="Simplified Arabic"/>
                <w:sz w:val="24"/>
                <w:szCs w:val="24"/>
              </w:rPr>
            </w:pPr>
            <w:r w:rsidRPr="00E819CC">
              <w:rPr>
                <w:rFonts w:ascii="Simplified Arabic" w:hAnsi="Simplified Arabic" w:cs="Simplified Arabic"/>
                <w:sz w:val="24"/>
                <w:szCs w:val="24"/>
              </w:rPr>
              <w:t>2</w:t>
            </w:r>
          </w:p>
        </w:tc>
        <w:tc>
          <w:tcPr>
            <w:tcW w:w="4608" w:type="dxa"/>
            <w:vAlign w:val="center"/>
          </w:tcPr>
          <w:p w14:paraId="38407600" w14:textId="51349F2A"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استراتيجيات التطوير العقاري تساهم في زيادة العائد على الاستثمار</w:t>
            </w:r>
          </w:p>
        </w:tc>
        <w:tc>
          <w:tcPr>
            <w:tcW w:w="619" w:type="dxa"/>
            <w:vAlign w:val="center"/>
          </w:tcPr>
          <w:p w14:paraId="1BFBBA17"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231EC0E6"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DDB0866"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06DE30E3"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15062373"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r w:rsidR="00E819CC" w:rsidRPr="00910481" w14:paraId="00AA27D6" w14:textId="77777777" w:rsidTr="00D00FDD">
        <w:trPr>
          <w:trHeight w:val="232"/>
        </w:trPr>
        <w:tc>
          <w:tcPr>
            <w:tcW w:w="684" w:type="dxa"/>
            <w:vAlign w:val="center"/>
          </w:tcPr>
          <w:p w14:paraId="0C7504A9" w14:textId="77777777" w:rsidR="00E819CC" w:rsidRPr="00910481" w:rsidRDefault="00E819CC" w:rsidP="00E819CC">
            <w:pPr>
              <w:rPr>
                <w:rFonts w:ascii="Simplified Arabic" w:hAnsi="Simplified Arabic" w:cs="Simplified Arabic"/>
                <w:sz w:val="24"/>
                <w:szCs w:val="24"/>
              </w:rPr>
            </w:pPr>
            <w:r w:rsidRPr="00E819CC">
              <w:rPr>
                <w:rFonts w:ascii="Simplified Arabic" w:hAnsi="Simplified Arabic" w:cs="Simplified Arabic"/>
                <w:sz w:val="24"/>
                <w:szCs w:val="24"/>
              </w:rPr>
              <w:t>3</w:t>
            </w:r>
          </w:p>
        </w:tc>
        <w:tc>
          <w:tcPr>
            <w:tcW w:w="4608" w:type="dxa"/>
            <w:vAlign w:val="center"/>
          </w:tcPr>
          <w:p w14:paraId="00407F25" w14:textId="049E7F9D"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الأصول العقارية تستخدم بشكل أمثل لتقليل الهدر</w:t>
            </w:r>
          </w:p>
        </w:tc>
        <w:tc>
          <w:tcPr>
            <w:tcW w:w="619" w:type="dxa"/>
            <w:vAlign w:val="center"/>
          </w:tcPr>
          <w:p w14:paraId="455A6750"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383A3CBC"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2D38C3E7"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75C032F5"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96FCA20"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r w:rsidR="00E819CC" w:rsidRPr="00910481" w14:paraId="5A07B987" w14:textId="77777777" w:rsidTr="00D00FDD">
        <w:trPr>
          <w:trHeight w:val="232"/>
        </w:trPr>
        <w:tc>
          <w:tcPr>
            <w:tcW w:w="684" w:type="dxa"/>
            <w:vAlign w:val="center"/>
          </w:tcPr>
          <w:p w14:paraId="1AC6FA09" w14:textId="77777777" w:rsidR="00E819CC" w:rsidRPr="00910481" w:rsidRDefault="00E819CC" w:rsidP="00E819CC">
            <w:pPr>
              <w:rPr>
                <w:rFonts w:ascii="Simplified Arabic" w:hAnsi="Simplified Arabic" w:cs="Simplified Arabic"/>
                <w:sz w:val="24"/>
                <w:szCs w:val="24"/>
              </w:rPr>
            </w:pPr>
            <w:r w:rsidRPr="00E819CC">
              <w:rPr>
                <w:rFonts w:ascii="Simplified Arabic" w:hAnsi="Simplified Arabic" w:cs="Simplified Arabic"/>
                <w:sz w:val="24"/>
                <w:szCs w:val="24"/>
              </w:rPr>
              <w:t>4</w:t>
            </w:r>
          </w:p>
        </w:tc>
        <w:tc>
          <w:tcPr>
            <w:tcW w:w="4608" w:type="dxa"/>
            <w:vAlign w:val="center"/>
          </w:tcPr>
          <w:p w14:paraId="5E72F513" w14:textId="3B489137"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القرارات الاستثمارية مبنية على تقييم دقيق للأصول</w:t>
            </w:r>
          </w:p>
        </w:tc>
        <w:tc>
          <w:tcPr>
            <w:tcW w:w="619" w:type="dxa"/>
            <w:vAlign w:val="center"/>
          </w:tcPr>
          <w:p w14:paraId="7B30BC05"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17A9F35F"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DEA382F"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4D7A5783"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97C20EB"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r w:rsidR="00E819CC" w:rsidRPr="00910481" w14:paraId="40746AF2" w14:textId="77777777" w:rsidTr="00D00FDD">
        <w:trPr>
          <w:trHeight w:val="232"/>
        </w:trPr>
        <w:tc>
          <w:tcPr>
            <w:tcW w:w="684" w:type="dxa"/>
            <w:vAlign w:val="center"/>
          </w:tcPr>
          <w:p w14:paraId="756547EE" w14:textId="77777777" w:rsidR="00E819CC" w:rsidRPr="00910481" w:rsidRDefault="00E819CC" w:rsidP="00E819CC">
            <w:pPr>
              <w:rPr>
                <w:rFonts w:ascii="Simplified Arabic" w:hAnsi="Simplified Arabic" w:cs="Simplified Arabic"/>
                <w:sz w:val="24"/>
                <w:szCs w:val="24"/>
              </w:rPr>
            </w:pPr>
            <w:r w:rsidRPr="00E819CC">
              <w:rPr>
                <w:rFonts w:ascii="Simplified Arabic" w:hAnsi="Simplified Arabic" w:cs="Simplified Arabic"/>
                <w:sz w:val="24"/>
                <w:szCs w:val="24"/>
              </w:rPr>
              <w:t>5</w:t>
            </w:r>
          </w:p>
        </w:tc>
        <w:tc>
          <w:tcPr>
            <w:tcW w:w="4608" w:type="dxa"/>
            <w:vAlign w:val="center"/>
          </w:tcPr>
          <w:p w14:paraId="49857823" w14:textId="5DC5A64F" w:rsidR="00E819CC" w:rsidRPr="00910481" w:rsidRDefault="00E819CC" w:rsidP="00E819CC">
            <w:pPr>
              <w:rPr>
                <w:rFonts w:ascii="Simplified Arabic" w:hAnsi="Simplified Arabic" w:cs="Simplified Arabic"/>
                <w:sz w:val="24"/>
                <w:szCs w:val="24"/>
                <w:rtl/>
              </w:rPr>
            </w:pPr>
            <w:r w:rsidRPr="00E819CC">
              <w:rPr>
                <w:rFonts w:ascii="Simplified Arabic" w:hAnsi="Simplified Arabic" w:cs="Simplified Arabic"/>
                <w:sz w:val="24"/>
                <w:szCs w:val="24"/>
                <w:rtl/>
              </w:rPr>
              <w:t>الشركة تحقق استدامة مالية من خلال إدارة الأصول العقارية</w:t>
            </w:r>
          </w:p>
        </w:tc>
        <w:tc>
          <w:tcPr>
            <w:tcW w:w="619" w:type="dxa"/>
            <w:vAlign w:val="center"/>
          </w:tcPr>
          <w:p w14:paraId="205EA82A"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A6617BD"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9A9AE9C"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2D9C87AA"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c>
          <w:tcPr>
            <w:tcW w:w="619" w:type="dxa"/>
            <w:vAlign w:val="center"/>
          </w:tcPr>
          <w:p w14:paraId="690D5B4C" w14:textId="77777777" w:rsidR="00E819CC" w:rsidRPr="00910481" w:rsidRDefault="00E819CC" w:rsidP="00E819CC">
            <w:pPr>
              <w:rPr>
                <w:rFonts w:ascii="Simplified Arabic" w:hAnsi="Simplified Arabic" w:cs="Simplified Arabic"/>
                <w:sz w:val="24"/>
                <w:szCs w:val="24"/>
                <w:rtl/>
              </w:rPr>
            </w:pPr>
            <w:r w:rsidRPr="00E819CC">
              <w:rPr>
                <w:rFonts w:ascii="Segoe UI Symbol" w:hAnsi="Segoe UI Symbol" w:cs="Segoe UI Symbol"/>
                <w:sz w:val="24"/>
                <w:szCs w:val="24"/>
              </w:rPr>
              <w:t>☐</w:t>
            </w:r>
          </w:p>
        </w:tc>
      </w:tr>
    </w:tbl>
    <w:p w14:paraId="1544860A" w14:textId="77777777" w:rsidR="00E819CC" w:rsidRPr="00E819CC" w:rsidRDefault="00E819CC" w:rsidP="00E819CC">
      <w:pPr>
        <w:ind w:left="720"/>
        <w:rPr>
          <w:rFonts w:ascii="Simplified Arabic" w:hAnsi="Simplified Arabic" w:cs="Simplified Arabic"/>
          <w:sz w:val="24"/>
          <w:szCs w:val="24"/>
          <w:rtl/>
        </w:rPr>
      </w:pPr>
    </w:p>
    <w:p w14:paraId="2DA5CAB4" w14:textId="44EBDB93" w:rsidR="00E819CC" w:rsidRPr="00E819CC" w:rsidRDefault="00E819CC" w:rsidP="00E819CC">
      <w:pPr>
        <w:ind w:left="720"/>
        <w:rPr>
          <w:rFonts w:ascii="Simplified Arabic" w:hAnsi="Simplified Arabic" w:cs="Simplified Arabic"/>
          <w:sz w:val="24"/>
          <w:szCs w:val="24"/>
        </w:rPr>
      </w:pPr>
    </w:p>
    <w:p w14:paraId="44E0C4E6" w14:textId="77777777" w:rsidR="00E819CC" w:rsidRPr="00910481" w:rsidRDefault="00E819CC" w:rsidP="00E819CC">
      <w:pPr>
        <w:ind w:left="720"/>
        <w:rPr>
          <w:rFonts w:ascii="Simplified Arabic" w:hAnsi="Simplified Arabic" w:cs="Simplified Arabic"/>
          <w:b/>
          <w:bCs/>
          <w:sz w:val="24"/>
          <w:szCs w:val="24"/>
          <w:rtl/>
        </w:rPr>
      </w:pPr>
    </w:p>
    <w:p w14:paraId="3FA90615" w14:textId="77777777" w:rsidR="00E819CC" w:rsidRPr="00910481" w:rsidRDefault="00E819CC" w:rsidP="00E819CC">
      <w:pPr>
        <w:ind w:left="720"/>
        <w:rPr>
          <w:rFonts w:ascii="Simplified Arabic" w:hAnsi="Simplified Arabic" w:cs="Simplified Arabic"/>
          <w:b/>
          <w:bCs/>
          <w:sz w:val="24"/>
          <w:szCs w:val="24"/>
          <w:rtl/>
        </w:rPr>
      </w:pPr>
    </w:p>
    <w:p w14:paraId="0FE35B26" w14:textId="77777777" w:rsidR="00E819CC" w:rsidRPr="00910481" w:rsidRDefault="00E819CC" w:rsidP="00E819CC">
      <w:pPr>
        <w:ind w:left="720"/>
        <w:rPr>
          <w:rFonts w:ascii="Simplified Arabic" w:hAnsi="Simplified Arabic" w:cs="Simplified Arabic"/>
          <w:b/>
          <w:bCs/>
          <w:sz w:val="24"/>
          <w:szCs w:val="24"/>
          <w:rtl/>
        </w:rPr>
      </w:pPr>
    </w:p>
    <w:p w14:paraId="6305D061" w14:textId="77777777" w:rsidR="00E819CC" w:rsidRPr="00910481" w:rsidRDefault="00E819CC" w:rsidP="00E819CC">
      <w:pPr>
        <w:ind w:left="720"/>
        <w:rPr>
          <w:rFonts w:ascii="Simplified Arabic" w:hAnsi="Simplified Arabic" w:cs="Simplified Arabic"/>
          <w:b/>
          <w:bCs/>
          <w:sz w:val="24"/>
          <w:szCs w:val="24"/>
          <w:rtl/>
        </w:rPr>
      </w:pPr>
    </w:p>
    <w:p w14:paraId="4313A70D" w14:textId="77777777" w:rsidR="00E819CC" w:rsidRPr="00910481" w:rsidRDefault="00E819CC" w:rsidP="00E819CC">
      <w:pPr>
        <w:ind w:left="720"/>
        <w:rPr>
          <w:rFonts w:ascii="Simplified Arabic" w:hAnsi="Simplified Arabic" w:cs="Simplified Arabic"/>
          <w:b/>
          <w:bCs/>
          <w:sz w:val="24"/>
          <w:szCs w:val="24"/>
          <w:rtl/>
        </w:rPr>
      </w:pPr>
    </w:p>
    <w:p w14:paraId="4C5E335B" w14:textId="63FC863F" w:rsidR="00E819CC" w:rsidRPr="00E819CC" w:rsidRDefault="00E819CC" w:rsidP="00E819CC">
      <w:pPr>
        <w:ind w:left="720"/>
        <w:rPr>
          <w:rFonts w:ascii="Simplified Arabic" w:hAnsi="Simplified Arabic" w:cs="Simplified Arabic"/>
          <w:b/>
          <w:bCs/>
          <w:sz w:val="24"/>
          <w:szCs w:val="24"/>
        </w:rPr>
      </w:pPr>
      <w:r w:rsidRPr="00E819CC">
        <w:rPr>
          <w:rFonts w:ascii="Simplified Arabic" w:hAnsi="Simplified Arabic" w:cs="Simplified Arabic"/>
          <w:b/>
          <w:bCs/>
          <w:sz w:val="24"/>
          <w:szCs w:val="24"/>
          <w:rtl/>
        </w:rPr>
        <w:lastRenderedPageBreak/>
        <w:t>القسم الرابع: الأسئلة المفتوحة</w:t>
      </w:r>
    </w:p>
    <w:p w14:paraId="723D8FEE" w14:textId="05F3BE4E" w:rsidR="00E819CC" w:rsidRPr="00E819CC" w:rsidRDefault="00E819CC" w:rsidP="00E819CC">
      <w:pPr>
        <w:numPr>
          <w:ilvl w:val="0"/>
          <w:numId w:val="35"/>
        </w:numPr>
        <w:tabs>
          <w:tab w:val="clear" w:pos="720"/>
          <w:tab w:val="num" w:pos="1440"/>
        </w:tabs>
        <w:ind w:left="1440"/>
        <w:rPr>
          <w:rFonts w:ascii="Simplified Arabic" w:hAnsi="Simplified Arabic" w:cs="Simplified Arabic"/>
          <w:sz w:val="24"/>
          <w:szCs w:val="24"/>
        </w:rPr>
      </w:pPr>
      <w:r w:rsidRPr="00E819CC">
        <w:rPr>
          <w:rFonts w:ascii="Simplified Arabic" w:hAnsi="Simplified Arabic" w:cs="Simplified Arabic"/>
          <w:sz w:val="24"/>
          <w:szCs w:val="24"/>
          <w:rtl/>
        </w:rPr>
        <w:t>ما أبرز التحديات التي تواجهكم في تطبيق استراتيجيات التطوير العقاري؟</w:t>
      </w:r>
    </w:p>
    <w:p w14:paraId="63662C29" w14:textId="497C6DF2" w:rsidR="00910481" w:rsidRPr="00910481" w:rsidRDefault="00E819CC" w:rsidP="00910481">
      <w:pPr>
        <w:numPr>
          <w:ilvl w:val="0"/>
          <w:numId w:val="35"/>
        </w:numPr>
        <w:tabs>
          <w:tab w:val="clear" w:pos="720"/>
          <w:tab w:val="num" w:pos="1440"/>
        </w:tabs>
        <w:ind w:left="1440"/>
        <w:rPr>
          <w:rFonts w:ascii="Simplified Arabic" w:hAnsi="Simplified Arabic" w:cs="Simplified Arabic"/>
          <w:sz w:val="24"/>
          <w:szCs w:val="24"/>
          <w:rtl/>
        </w:rPr>
      </w:pPr>
      <w:r w:rsidRPr="00E819CC">
        <w:rPr>
          <w:rFonts w:ascii="Simplified Arabic" w:hAnsi="Simplified Arabic" w:cs="Simplified Arabic"/>
          <w:sz w:val="24"/>
          <w:szCs w:val="24"/>
          <w:rtl/>
        </w:rPr>
        <w:t>ما اقتراحاتكم لتحسين كفاءة استثمار الأصول العقارية في شركتكم</w:t>
      </w:r>
    </w:p>
    <w:p w14:paraId="117D6434" w14:textId="77777777" w:rsidR="00910481" w:rsidRDefault="00910481" w:rsidP="009125CE">
      <w:pPr>
        <w:rPr>
          <w:rFonts w:ascii="Simplified Arabic" w:hAnsi="Simplified Arabic" w:cs="Simplified Arabic"/>
          <w:sz w:val="24"/>
          <w:szCs w:val="24"/>
          <w:u w:val="single"/>
          <w:rtl/>
        </w:rPr>
      </w:pPr>
    </w:p>
    <w:p w14:paraId="67C183B9" w14:textId="77777777" w:rsidR="00910481" w:rsidRDefault="00910481" w:rsidP="009125CE">
      <w:pPr>
        <w:rPr>
          <w:rFonts w:ascii="Simplified Arabic" w:hAnsi="Simplified Arabic" w:cs="Simplified Arabic"/>
          <w:sz w:val="24"/>
          <w:szCs w:val="24"/>
          <w:u w:val="single"/>
          <w:rtl/>
        </w:rPr>
      </w:pPr>
    </w:p>
    <w:p w14:paraId="11DFED8A" w14:textId="77777777" w:rsidR="00910481" w:rsidRDefault="00910481" w:rsidP="009125CE">
      <w:pPr>
        <w:rPr>
          <w:rFonts w:ascii="Simplified Arabic" w:hAnsi="Simplified Arabic" w:cs="Simplified Arabic"/>
          <w:sz w:val="24"/>
          <w:szCs w:val="24"/>
          <w:u w:val="single"/>
          <w:rtl/>
        </w:rPr>
      </w:pPr>
    </w:p>
    <w:p w14:paraId="1C0F3AD5" w14:textId="77777777" w:rsidR="00910481" w:rsidRDefault="00910481" w:rsidP="009125CE">
      <w:pPr>
        <w:rPr>
          <w:rFonts w:ascii="Simplified Arabic" w:hAnsi="Simplified Arabic" w:cs="Simplified Arabic"/>
          <w:sz w:val="24"/>
          <w:szCs w:val="24"/>
          <w:u w:val="single"/>
          <w:rtl/>
        </w:rPr>
      </w:pPr>
    </w:p>
    <w:p w14:paraId="288611BD" w14:textId="77777777" w:rsidR="00910481" w:rsidRDefault="00910481" w:rsidP="009125CE">
      <w:pPr>
        <w:rPr>
          <w:rFonts w:ascii="Simplified Arabic" w:hAnsi="Simplified Arabic" w:cs="Simplified Arabic"/>
          <w:sz w:val="24"/>
          <w:szCs w:val="24"/>
          <w:u w:val="single"/>
          <w:rtl/>
        </w:rPr>
      </w:pPr>
    </w:p>
    <w:p w14:paraId="0BA1EC66" w14:textId="77777777" w:rsidR="00910481" w:rsidRDefault="00910481" w:rsidP="009125CE">
      <w:pPr>
        <w:rPr>
          <w:rFonts w:ascii="Simplified Arabic" w:hAnsi="Simplified Arabic" w:cs="Simplified Arabic"/>
          <w:sz w:val="24"/>
          <w:szCs w:val="24"/>
          <w:u w:val="single"/>
          <w:rtl/>
        </w:rPr>
      </w:pPr>
    </w:p>
    <w:p w14:paraId="5C403484" w14:textId="77777777" w:rsidR="00910481" w:rsidRDefault="00910481" w:rsidP="009125CE">
      <w:pPr>
        <w:rPr>
          <w:rFonts w:ascii="Simplified Arabic" w:hAnsi="Simplified Arabic" w:cs="Simplified Arabic"/>
          <w:sz w:val="24"/>
          <w:szCs w:val="24"/>
          <w:u w:val="single"/>
          <w:rtl/>
        </w:rPr>
      </w:pPr>
    </w:p>
    <w:p w14:paraId="737E3774" w14:textId="77777777" w:rsidR="00910481" w:rsidRDefault="00910481" w:rsidP="009125CE">
      <w:pPr>
        <w:rPr>
          <w:rFonts w:ascii="Simplified Arabic" w:hAnsi="Simplified Arabic" w:cs="Simplified Arabic"/>
          <w:sz w:val="24"/>
          <w:szCs w:val="24"/>
          <w:u w:val="single"/>
          <w:rtl/>
        </w:rPr>
      </w:pPr>
    </w:p>
    <w:p w14:paraId="598F96E4" w14:textId="77777777" w:rsidR="00910481" w:rsidRDefault="00910481" w:rsidP="009125CE">
      <w:pPr>
        <w:rPr>
          <w:rFonts w:ascii="Simplified Arabic" w:hAnsi="Simplified Arabic" w:cs="Simplified Arabic"/>
          <w:sz w:val="24"/>
          <w:szCs w:val="24"/>
          <w:u w:val="single"/>
          <w:rtl/>
        </w:rPr>
      </w:pPr>
    </w:p>
    <w:p w14:paraId="3333CCF5" w14:textId="77777777" w:rsidR="00910481" w:rsidRPr="00910481" w:rsidRDefault="00910481" w:rsidP="009125CE">
      <w:pPr>
        <w:rPr>
          <w:rFonts w:ascii="Simplified Arabic" w:hAnsi="Simplified Arabic" w:cs="Simplified Arabic"/>
          <w:sz w:val="24"/>
          <w:szCs w:val="24"/>
          <w:u w:val="single"/>
          <w:rtl/>
        </w:rPr>
      </w:pPr>
    </w:p>
    <w:p w14:paraId="4DCD020F" w14:textId="1AE01963" w:rsidR="004163C7" w:rsidRPr="00910481" w:rsidRDefault="004163C7" w:rsidP="004163C7">
      <w:pPr>
        <w:rPr>
          <w:rFonts w:ascii="Simplified Arabic" w:hAnsi="Simplified Arabic" w:cs="Simplified Arabic"/>
          <w:b/>
          <w:bCs/>
          <w:sz w:val="24"/>
          <w:szCs w:val="24"/>
          <w:u w:val="single"/>
        </w:rPr>
      </w:pPr>
      <w:r w:rsidRPr="00910481">
        <w:rPr>
          <w:rFonts w:ascii="Simplified Arabic" w:hAnsi="Simplified Arabic" w:cs="Simplified Arabic"/>
          <w:b/>
          <w:bCs/>
          <w:sz w:val="24"/>
          <w:szCs w:val="24"/>
          <w:u w:val="single"/>
          <w:rtl/>
        </w:rPr>
        <w:t xml:space="preserve">-الملخص </w:t>
      </w:r>
      <w:r w:rsidRPr="00910481">
        <w:rPr>
          <w:rFonts w:ascii="Simplified Arabic" w:hAnsi="Simplified Arabic" w:cs="Simplified Arabic"/>
          <w:b/>
          <w:bCs/>
          <w:sz w:val="24"/>
          <w:szCs w:val="24"/>
          <w:u w:val="single"/>
        </w:rPr>
        <w:t>Abstract</w:t>
      </w:r>
    </w:p>
    <w:p w14:paraId="6FB70441" w14:textId="77777777" w:rsidR="00871C95" w:rsidRPr="00871C95" w:rsidRDefault="00871C95" w:rsidP="00871C95">
      <w:pPr>
        <w:rPr>
          <w:rFonts w:ascii="Simplified Arabic" w:hAnsi="Simplified Arabic" w:cs="Simplified Arabic"/>
          <w:sz w:val="24"/>
          <w:szCs w:val="24"/>
        </w:rPr>
      </w:pPr>
      <w:r w:rsidRPr="00871C95">
        <w:rPr>
          <w:rFonts w:ascii="Simplified Arabic" w:hAnsi="Simplified Arabic" w:cs="Simplified Arabic"/>
          <w:sz w:val="24"/>
          <w:szCs w:val="24"/>
          <w:rtl/>
        </w:rPr>
        <w:t>تستهدف هذه الدراسة تقييم دور استراتيجيات التطوير العقاري في تحسين كفاءة استثمار الأصول لدى الشركات العقارية. وقد اعتمد البحث على المنهج الوصفي التحليلي، مع استخدام استبانة كأداة رئيسية لجمع البيانات من مديري الشركات العقارية والمستثمرين العقاريين في المدن الرئيسية</w:t>
      </w:r>
      <w:r w:rsidRPr="00871C95">
        <w:rPr>
          <w:rFonts w:ascii="Simplified Arabic" w:hAnsi="Simplified Arabic" w:cs="Simplified Arabic"/>
          <w:sz w:val="24"/>
          <w:szCs w:val="24"/>
        </w:rPr>
        <w:t>.</w:t>
      </w:r>
    </w:p>
    <w:p w14:paraId="5B2B3184" w14:textId="77777777" w:rsidR="00871C95" w:rsidRPr="00871C95" w:rsidRDefault="00871C95" w:rsidP="00871C95">
      <w:pPr>
        <w:rPr>
          <w:rFonts w:ascii="Simplified Arabic" w:hAnsi="Simplified Arabic" w:cs="Simplified Arabic"/>
          <w:b/>
          <w:bCs/>
          <w:sz w:val="24"/>
          <w:szCs w:val="24"/>
        </w:rPr>
      </w:pPr>
      <w:r w:rsidRPr="00871C95">
        <w:rPr>
          <w:rFonts w:ascii="Simplified Arabic" w:hAnsi="Simplified Arabic" w:cs="Simplified Arabic"/>
          <w:b/>
          <w:bCs/>
          <w:sz w:val="24"/>
          <w:szCs w:val="24"/>
          <w:rtl/>
        </w:rPr>
        <w:t>أهداف الدراسة</w:t>
      </w:r>
    </w:p>
    <w:p w14:paraId="23177131" w14:textId="77777777" w:rsidR="00871C95" w:rsidRPr="00871C95" w:rsidRDefault="00871C95" w:rsidP="00871C95">
      <w:pPr>
        <w:numPr>
          <w:ilvl w:val="0"/>
          <w:numId w:val="36"/>
        </w:numPr>
        <w:rPr>
          <w:rFonts w:ascii="Simplified Arabic" w:hAnsi="Simplified Arabic" w:cs="Simplified Arabic"/>
          <w:sz w:val="24"/>
          <w:szCs w:val="24"/>
        </w:rPr>
      </w:pPr>
      <w:r w:rsidRPr="00871C95">
        <w:rPr>
          <w:rFonts w:ascii="Simplified Arabic" w:hAnsi="Simplified Arabic" w:cs="Simplified Arabic"/>
          <w:sz w:val="24"/>
          <w:szCs w:val="24"/>
          <w:rtl/>
        </w:rPr>
        <w:t>تحديد الاستراتيجيات الأكثر فاعلية في التطوير العقاري</w:t>
      </w:r>
      <w:r w:rsidRPr="00871C95">
        <w:rPr>
          <w:rFonts w:ascii="Simplified Arabic" w:hAnsi="Simplified Arabic" w:cs="Simplified Arabic"/>
          <w:sz w:val="24"/>
          <w:szCs w:val="24"/>
        </w:rPr>
        <w:t xml:space="preserve">. </w:t>
      </w:r>
    </w:p>
    <w:p w14:paraId="555E2F47" w14:textId="77777777" w:rsidR="00871C95" w:rsidRPr="00871C95" w:rsidRDefault="00871C95" w:rsidP="00871C95">
      <w:pPr>
        <w:numPr>
          <w:ilvl w:val="0"/>
          <w:numId w:val="36"/>
        </w:numPr>
        <w:rPr>
          <w:rFonts w:ascii="Simplified Arabic" w:hAnsi="Simplified Arabic" w:cs="Simplified Arabic"/>
          <w:sz w:val="24"/>
          <w:szCs w:val="24"/>
        </w:rPr>
      </w:pPr>
      <w:r w:rsidRPr="00871C95">
        <w:rPr>
          <w:rFonts w:ascii="Simplified Arabic" w:hAnsi="Simplified Arabic" w:cs="Simplified Arabic"/>
          <w:sz w:val="24"/>
          <w:szCs w:val="24"/>
          <w:rtl/>
        </w:rPr>
        <w:t>قياس أثر هذه الاستراتيجيات على كفاءة استثمار الأصول</w:t>
      </w:r>
      <w:r w:rsidRPr="00871C95">
        <w:rPr>
          <w:rFonts w:ascii="Simplified Arabic" w:hAnsi="Simplified Arabic" w:cs="Simplified Arabic"/>
          <w:sz w:val="24"/>
          <w:szCs w:val="24"/>
        </w:rPr>
        <w:t xml:space="preserve">. </w:t>
      </w:r>
    </w:p>
    <w:p w14:paraId="1948A5C4" w14:textId="77777777" w:rsidR="00871C95" w:rsidRDefault="00871C95" w:rsidP="00871C95">
      <w:pPr>
        <w:numPr>
          <w:ilvl w:val="0"/>
          <w:numId w:val="36"/>
        </w:numPr>
        <w:rPr>
          <w:rFonts w:ascii="Simplified Arabic" w:hAnsi="Simplified Arabic" w:cs="Simplified Arabic"/>
          <w:sz w:val="24"/>
          <w:szCs w:val="24"/>
        </w:rPr>
      </w:pPr>
      <w:r w:rsidRPr="00871C95">
        <w:rPr>
          <w:rFonts w:ascii="Simplified Arabic" w:hAnsi="Simplified Arabic" w:cs="Simplified Arabic"/>
          <w:sz w:val="24"/>
          <w:szCs w:val="24"/>
          <w:rtl/>
        </w:rPr>
        <w:t>تقديم توصيات عملية لتعظيم العوائد وتحقيق الاستدامة المالية للأصول العقارية</w:t>
      </w:r>
      <w:r w:rsidRPr="00871C95">
        <w:rPr>
          <w:rFonts w:ascii="Simplified Arabic" w:hAnsi="Simplified Arabic" w:cs="Simplified Arabic"/>
          <w:sz w:val="24"/>
          <w:szCs w:val="24"/>
        </w:rPr>
        <w:t xml:space="preserve">. </w:t>
      </w:r>
    </w:p>
    <w:p w14:paraId="28D5D7A6" w14:textId="77777777" w:rsidR="00910481" w:rsidRDefault="00910481" w:rsidP="00910481">
      <w:pPr>
        <w:rPr>
          <w:rFonts w:ascii="Simplified Arabic" w:hAnsi="Simplified Arabic" w:cs="Simplified Arabic"/>
          <w:sz w:val="24"/>
          <w:szCs w:val="24"/>
          <w:rtl/>
        </w:rPr>
      </w:pPr>
    </w:p>
    <w:p w14:paraId="676E9BDB" w14:textId="77777777" w:rsidR="00910481" w:rsidRDefault="00910481" w:rsidP="00910481">
      <w:pPr>
        <w:rPr>
          <w:rFonts w:ascii="Simplified Arabic" w:hAnsi="Simplified Arabic" w:cs="Simplified Arabic"/>
          <w:sz w:val="24"/>
          <w:szCs w:val="24"/>
          <w:rtl/>
        </w:rPr>
      </w:pPr>
    </w:p>
    <w:p w14:paraId="495B3EB0" w14:textId="77777777" w:rsidR="00910481" w:rsidRPr="00871C95" w:rsidRDefault="00910481" w:rsidP="00910481">
      <w:pPr>
        <w:rPr>
          <w:rFonts w:ascii="Simplified Arabic" w:hAnsi="Simplified Arabic" w:cs="Simplified Arabic"/>
          <w:sz w:val="24"/>
          <w:szCs w:val="24"/>
        </w:rPr>
      </w:pPr>
    </w:p>
    <w:p w14:paraId="130C040E" w14:textId="77777777" w:rsidR="00871C95" w:rsidRPr="00871C95" w:rsidRDefault="00871C95" w:rsidP="00871C95">
      <w:pPr>
        <w:rPr>
          <w:rFonts w:ascii="Simplified Arabic" w:hAnsi="Simplified Arabic" w:cs="Simplified Arabic"/>
          <w:b/>
          <w:bCs/>
          <w:sz w:val="24"/>
          <w:szCs w:val="24"/>
        </w:rPr>
      </w:pPr>
      <w:r w:rsidRPr="00871C95">
        <w:rPr>
          <w:rFonts w:ascii="Simplified Arabic" w:hAnsi="Simplified Arabic" w:cs="Simplified Arabic"/>
          <w:b/>
          <w:bCs/>
          <w:sz w:val="24"/>
          <w:szCs w:val="24"/>
          <w:rtl/>
        </w:rPr>
        <w:lastRenderedPageBreak/>
        <w:t>أداة البحث (الاستبانة)</w:t>
      </w:r>
    </w:p>
    <w:p w14:paraId="4F045B3C" w14:textId="77777777" w:rsidR="00871C95" w:rsidRPr="00871C95" w:rsidRDefault="00871C95" w:rsidP="00871C95">
      <w:pPr>
        <w:numPr>
          <w:ilvl w:val="0"/>
          <w:numId w:val="37"/>
        </w:numPr>
        <w:rPr>
          <w:rFonts w:ascii="Simplified Arabic" w:hAnsi="Simplified Arabic" w:cs="Simplified Arabic"/>
          <w:sz w:val="24"/>
          <w:szCs w:val="24"/>
        </w:rPr>
      </w:pPr>
      <w:r w:rsidRPr="00871C95">
        <w:rPr>
          <w:rFonts w:ascii="Simplified Arabic" w:hAnsi="Simplified Arabic" w:cs="Simplified Arabic"/>
          <w:b/>
          <w:bCs/>
          <w:sz w:val="24"/>
          <w:szCs w:val="24"/>
          <w:rtl/>
        </w:rPr>
        <w:t>القسم الأول</w:t>
      </w:r>
      <w:r w:rsidRPr="00871C95">
        <w:rPr>
          <w:rFonts w:ascii="Simplified Arabic" w:hAnsi="Simplified Arabic" w:cs="Simplified Arabic"/>
          <w:b/>
          <w:bCs/>
          <w:sz w:val="24"/>
          <w:szCs w:val="24"/>
        </w:rPr>
        <w:t>:</w:t>
      </w:r>
      <w:r w:rsidRPr="00871C95">
        <w:rPr>
          <w:rFonts w:ascii="Simplified Arabic" w:hAnsi="Simplified Arabic" w:cs="Simplified Arabic"/>
          <w:sz w:val="24"/>
          <w:szCs w:val="24"/>
        </w:rPr>
        <w:t xml:space="preserve"> </w:t>
      </w:r>
      <w:r w:rsidRPr="00871C95">
        <w:rPr>
          <w:rFonts w:ascii="Simplified Arabic" w:hAnsi="Simplified Arabic" w:cs="Simplified Arabic"/>
          <w:sz w:val="24"/>
          <w:szCs w:val="24"/>
          <w:rtl/>
        </w:rPr>
        <w:t>البيانات العامة (الجنس، العمر، المؤهل، المسمى الوظيفي، سنوات الخبرة)</w:t>
      </w:r>
      <w:r w:rsidRPr="00871C95">
        <w:rPr>
          <w:rFonts w:ascii="Simplified Arabic" w:hAnsi="Simplified Arabic" w:cs="Simplified Arabic"/>
          <w:sz w:val="24"/>
          <w:szCs w:val="24"/>
        </w:rPr>
        <w:t xml:space="preserve">. </w:t>
      </w:r>
    </w:p>
    <w:p w14:paraId="752CF7F1" w14:textId="77777777" w:rsidR="00871C95" w:rsidRPr="00871C95" w:rsidRDefault="00871C95" w:rsidP="00871C95">
      <w:pPr>
        <w:numPr>
          <w:ilvl w:val="0"/>
          <w:numId w:val="37"/>
        </w:numPr>
        <w:rPr>
          <w:rFonts w:ascii="Simplified Arabic" w:hAnsi="Simplified Arabic" w:cs="Simplified Arabic"/>
          <w:sz w:val="24"/>
          <w:szCs w:val="24"/>
        </w:rPr>
      </w:pPr>
      <w:r w:rsidRPr="00871C95">
        <w:rPr>
          <w:rFonts w:ascii="Simplified Arabic" w:hAnsi="Simplified Arabic" w:cs="Simplified Arabic"/>
          <w:b/>
          <w:bCs/>
          <w:sz w:val="24"/>
          <w:szCs w:val="24"/>
          <w:rtl/>
        </w:rPr>
        <w:t>القسم الثاني</w:t>
      </w:r>
      <w:r w:rsidRPr="00871C95">
        <w:rPr>
          <w:rFonts w:ascii="Simplified Arabic" w:hAnsi="Simplified Arabic" w:cs="Simplified Arabic"/>
          <w:b/>
          <w:bCs/>
          <w:sz w:val="24"/>
          <w:szCs w:val="24"/>
        </w:rPr>
        <w:t>:</w:t>
      </w:r>
      <w:r w:rsidRPr="00871C95">
        <w:rPr>
          <w:rFonts w:ascii="Simplified Arabic" w:hAnsi="Simplified Arabic" w:cs="Simplified Arabic"/>
          <w:sz w:val="24"/>
          <w:szCs w:val="24"/>
        </w:rPr>
        <w:t xml:space="preserve"> </w:t>
      </w:r>
      <w:r w:rsidRPr="00871C95">
        <w:rPr>
          <w:rFonts w:ascii="Simplified Arabic" w:hAnsi="Simplified Arabic" w:cs="Simplified Arabic"/>
          <w:sz w:val="24"/>
          <w:szCs w:val="24"/>
          <w:rtl/>
        </w:rPr>
        <w:t>تقييم استراتيجيات التطوير العقاري، مثل التخطيط الاستراتيجي، التجديد العقاري، التنويع، ومتابعة أداء المشاريع</w:t>
      </w:r>
      <w:r w:rsidRPr="00871C95">
        <w:rPr>
          <w:rFonts w:ascii="Simplified Arabic" w:hAnsi="Simplified Arabic" w:cs="Simplified Arabic"/>
          <w:sz w:val="24"/>
          <w:szCs w:val="24"/>
        </w:rPr>
        <w:t xml:space="preserve">. </w:t>
      </w:r>
    </w:p>
    <w:p w14:paraId="5930CF03" w14:textId="77777777" w:rsidR="00871C95" w:rsidRPr="00871C95" w:rsidRDefault="00871C95" w:rsidP="00871C95">
      <w:pPr>
        <w:numPr>
          <w:ilvl w:val="0"/>
          <w:numId w:val="37"/>
        </w:numPr>
        <w:rPr>
          <w:rFonts w:ascii="Simplified Arabic" w:hAnsi="Simplified Arabic" w:cs="Simplified Arabic"/>
          <w:sz w:val="24"/>
          <w:szCs w:val="24"/>
        </w:rPr>
      </w:pPr>
      <w:r w:rsidRPr="00871C95">
        <w:rPr>
          <w:rFonts w:ascii="Simplified Arabic" w:hAnsi="Simplified Arabic" w:cs="Simplified Arabic"/>
          <w:b/>
          <w:bCs/>
          <w:sz w:val="24"/>
          <w:szCs w:val="24"/>
          <w:rtl/>
        </w:rPr>
        <w:t>القسم الثالث</w:t>
      </w:r>
      <w:r w:rsidRPr="00871C95">
        <w:rPr>
          <w:rFonts w:ascii="Simplified Arabic" w:hAnsi="Simplified Arabic" w:cs="Simplified Arabic"/>
          <w:b/>
          <w:bCs/>
          <w:sz w:val="24"/>
          <w:szCs w:val="24"/>
        </w:rPr>
        <w:t>:</w:t>
      </w:r>
      <w:r w:rsidRPr="00871C95">
        <w:rPr>
          <w:rFonts w:ascii="Simplified Arabic" w:hAnsi="Simplified Arabic" w:cs="Simplified Arabic"/>
          <w:sz w:val="24"/>
          <w:szCs w:val="24"/>
        </w:rPr>
        <w:t xml:space="preserve"> </w:t>
      </w:r>
      <w:r w:rsidRPr="00871C95">
        <w:rPr>
          <w:rFonts w:ascii="Simplified Arabic" w:hAnsi="Simplified Arabic" w:cs="Simplified Arabic"/>
          <w:sz w:val="24"/>
          <w:szCs w:val="24"/>
          <w:rtl/>
        </w:rPr>
        <w:t>قياس كفاءة استثمار الأصول، مثل الاستخدام الأمثل للأصول، العائد على الاستثمار، تقليل الهدر، وتحقيق الاستدامة المالية</w:t>
      </w:r>
      <w:r w:rsidRPr="00871C95">
        <w:rPr>
          <w:rFonts w:ascii="Simplified Arabic" w:hAnsi="Simplified Arabic" w:cs="Simplified Arabic"/>
          <w:sz w:val="24"/>
          <w:szCs w:val="24"/>
        </w:rPr>
        <w:t xml:space="preserve">. </w:t>
      </w:r>
    </w:p>
    <w:p w14:paraId="408286AC" w14:textId="77777777" w:rsidR="00871C95" w:rsidRPr="00871C95" w:rsidRDefault="00871C95" w:rsidP="00871C95">
      <w:pPr>
        <w:numPr>
          <w:ilvl w:val="0"/>
          <w:numId w:val="37"/>
        </w:numPr>
        <w:rPr>
          <w:rFonts w:ascii="Simplified Arabic" w:hAnsi="Simplified Arabic" w:cs="Simplified Arabic"/>
          <w:sz w:val="24"/>
          <w:szCs w:val="24"/>
        </w:rPr>
      </w:pPr>
      <w:r w:rsidRPr="00871C95">
        <w:rPr>
          <w:rFonts w:ascii="Simplified Arabic" w:hAnsi="Simplified Arabic" w:cs="Simplified Arabic"/>
          <w:b/>
          <w:bCs/>
          <w:sz w:val="24"/>
          <w:szCs w:val="24"/>
          <w:rtl/>
        </w:rPr>
        <w:t>القسم الرابع</w:t>
      </w:r>
      <w:r w:rsidRPr="00871C95">
        <w:rPr>
          <w:rFonts w:ascii="Simplified Arabic" w:hAnsi="Simplified Arabic" w:cs="Simplified Arabic"/>
          <w:b/>
          <w:bCs/>
          <w:sz w:val="24"/>
          <w:szCs w:val="24"/>
        </w:rPr>
        <w:t>:</w:t>
      </w:r>
      <w:r w:rsidRPr="00871C95">
        <w:rPr>
          <w:rFonts w:ascii="Simplified Arabic" w:hAnsi="Simplified Arabic" w:cs="Simplified Arabic"/>
          <w:sz w:val="24"/>
          <w:szCs w:val="24"/>
        </w:rPr>
        <w:t xml:space="preserve"> </w:t>
      </w:r>
      <w:r w:rsidRPr="00871C95">
        <w:rPr>
          <w:rFonts w:ascii="Simplified Arabic" w:hAnsi="Simplified Arabic" w:cs="Simplified Arabic"/>
          <w:sz w:val="24"/>
          <w:szCs w:val="24"/>
          <w:rtl/>
        </w:rPr>
        <w:t>أسئلة مفتوحة لجمع ملاحظات واقتراحات المشاركين</w:t>
      </w:r>
      <w:r w:rsidRPr="00871C95">
        <w:rPr>
          <w:rFonts w:ascii="Simplified Arabic" w:hAnsi="Simplified Arabic" w:cs="Simplified Arabic"/>
          <w:sz w:val="24"/>
          <w:szCs w:val="24"/>
        </w:rPr>
        <w:t xml:space="preserve">. </w:t>
      </w:r>
    </w:p>
    <w:p w14:paraId="6A75537E" w14:textId="77777777" w:rsidR="00871C95" w:rsidRPr="00871C95" w:rsidRDefault="00871C95" w:rsidP="00871C95">
      <w:pPr>
        <w:rPr>
          <w:rFonts w:ascii="Simplified Arabic" w:hAnsi="Simplified Arabic" w:cs="Simplified Arabic"/>
          <w:b/>
          <w:bCs/>
          <w:sz w:val="24"/>
          <w:szCs w:val="24"/>
        </w:rPr>
      </w:pPr>
      <w:r w:rsidRPr="00871C95">
        <w:rPr>
          <w:rFonts w:ascii="Simplified Arabic" w:hAnsi="Simplified Arabic" w:cs="Simplified Arabic"/>
          <w:b/>
          <w:bCs/>
          <w:sz w:val="24"/>
          <w:szCs w:val="24"/>
          <w:rtl/>
        </w:rPr>
        <w:t>نتائج الاستبانة المتوقعة</w:t>
      </w:r>
    </w:p>
    <w:p w14:paraId="3210EEE7" w14:textId="77777777" w:rsidR="00871C95" w:rsidRPr="00871C95" w:rsidRDefault="00871C95" w:rsidP="00871C95">
      <w:pPr>
        <w:numPr>
          <w:ilvl w:val="0"/>
          <w:numId w:val="38"/>
        </w:numPr>
        <w:rPr>
          <w:rFonts w:ascii="Simplified Arabic" w:hAnsi="Simplified Arabic" w:cs="Simplified Arabic"/>
          <w:sz w:val="24"/>
          <w:szCs w:val="24"/>
        </w:rPr>
      </w:pPr>
      <w:r w:rsidRPr="00871C95">
        <w:rPr>
          <w:rFonts w:ascii="Simplified Arabic" w:hAnsi="Simplified Arabic" w:cs="Simplified Arabic"/>
          <w:sz w:val="24"/>
          <w:szCs w:val="24"/>
          <w:rtl/>
        </w:rPr>
        <w:t xml:space="preserve">أظهرت البيانات أن </w:t>
      </w:r>
      <w:r w:rsidRPr="00871C95">
        <w:rPr>
          <w:rFonts w:ascii="Simplified Arabic" w:hAnsi="Simplified Arabic" w:cs="Simplified Arabic"/>
          <w:sz w:val="24"/>
          <w:szCs w:val="24"/>
        </w:rPr>
        <w:t xml:space="preserve">70% </w:t>
      </w:r>
      <w:r w:rsidRPr="00871C95">
        <w:rPr>
          <w:rFonts w:ascii="Simplified Arabic" w:hAnsi="Simplified Arabic" w:cs="Simplified Arabic"/>
          <w:sz w:val="24"/>
          <w:szCs w:val="24"/>
          <w:rtl/>
        </w:rPr>
        <w:t>من الشركات تطبق استراتيجيات تطوير عقاري متكاملة</w:t>
      </w:r>
      <w:r w:rsidRPr="00871C95">
        <w:rPr>
          <w:rFonts w:ascii="Simplified Arabic" w:hAnsi="Simplified Arabic" w:cs="Simplified Arabic"/>
          <w:sz w:val="24"/>
          <w:szCs w:val="24"/>
        </w:rPr>
        <w:t xml:space="preserve">. </w:t>
      </w:r>
    </w:p>
    <w:p w14:paraId="4EA9DD7F" w14:textId="77777777" w:rsidR="00871C95" w:rsidRPr="00871C95" w:rsidRDefault="00871C95" w:rsidP="00871C95">
      <w:pPr>
        <w:numPr>
          <w:ilvl w:val="0"/>
          <w:numId w:val="38"/>
        </w:numPr>
        <w:rPr>
          <w:rFonts w:ascii="Simplified Arabic" w:hAnsi="Simplified Arabic" w:cs="Simplified Arabic"/>
          <w:sz w:val="24"/>
          <w:szCs w:val="24"/>
        </w:rPr>
      </w:pPr>
      <w:r w:rsidRPr="00871C95">
        <w:rPr>
          <w:rFonts w:ascii="Simplified Arabic" w:hAnsi="Simplified Arabic" w:cs="Simplified Arabic"/>
          <w:sz w:val="24"/>
          <w:szCs w:val="24"/>
          <w:rtl/>
        </w:rPr>
        <w:t>هناك علاقة إيجابية واضحة بين تطبيق الاستراتيجيات والتخطيط الاستراتيجي وكفاءة استثمار الأصول</w:t>
      </w:r>
      <w:r w:rsidRPr="00871C95">
        <w:rPr>
          <w:rFonts w:ascii="Simplified Arabic" w:hAnsi="Simplified Arabic" w:cs="Simplified Arabic"/>
          <w:sz w:val="24"/>
          <w:szCs w:val="24"/>
        </w:rPr>
        <w:t xml:space="preserve">. </w:t>
      </w:r>
    </w:p>
    <w:p w14:paraId="65A33936" w14:textId="77777777" w:rsidR="00871C95" w:rsidRPr="00871C95" w:rsidRDefault="00871C95" w:rsidP="00871C95">
      <w:pPr>
        <w:numPr>
          <w:ilvl w:val="0"/>
          <w:numId w:val="38"/>
        </w:numPr>
        <w:rPr>
          <w:rFonts w:ascii="Simplified Arabic" w:hAnsi="Simplified Arabic" w:cs="Simplified Arabic"/>
          <w:sz w:val="24"/>
          <w:szCs w:val="24"/>
        </w:rPr>
      </w:pPr>
      <w:r w:rsidRPr="00871C95">
        <w:rPr>
          <w:rFonts w:ascii="Simplified Arabic" w:hAnsi="Simplified Arabic" w:cs="Simplified Arabic"/>
          <w:sz w:val="24"/>
          <w:szCs w:val="24"/>
          <w:rtl/>
        </w:rPr>
        <w:t>الشركات التي تعتمد تقييم دوري للأصول وتحليل العوائد تحقق عوائد أعلى وتقليلًا للهدر في الموارد</w:t>
      </w:r>
      <w:r w:rsidRPr="00871C95">
        <w:rPr>
          <w:rFonts w:ascii="Simplified Arabic" w:hAnsi="Simplified Arabic" w:cs="Simplified Arabic"/>
          <w:sz w:val="24"/>
          <w:szCs w:val="24"/>
        </w:rPr>
        <w:t xml:space="preserve">. </w:t>
      </w:r>
    </w:p>
    <w:p w14:paraId="41D6B1EC" w14:textId="77777777" w:rsidR="00871C95" w:rsidRPr="00910481" w:rsidRDefault="00871C95" w:rsidP="00871C95">
      <w:pPr>
        <w:numPr>
          <w:ilvl w:val="0"/>
          <w:numId w:val="38"/>
        </w:numPr>
        <w:rPr>
          <w:rFonts w:ascii="Simplified Arabic" w:hAnsi="Simplified Arabic" w:cs="Simplified Arabic"/>
          <w:sz w:val="24"/>
          <w:szCs w:val="24"/>
        </w:rPr>
      </w:pPr>
      <w:r w:rsidRPr="00871C95">
        <w:rPr>
          <w:rFonts w:ascii="Simplified Arabic" w:hAnsi="Simplified Arabic" w:cs="Simplified Arabic"/>
          <w:sz w:val="24"/>
          <w:szCs w:val="24"/>
          <w:rtl/>
        </w:rPr>
        <w:t>تشير الردود المفتوحة إلى أن أبرز التحديات تكمن في نقص المعلومات الدقيقة، ضعف التخطيط طويل المدى، وارتفاع تكاليف التطوير</w:t>
      </w:r>
      <w:r w:rsidRPr="00871C95">
        <w:rPr>
          <w:rFonts w:ascii="Simplified Arabic" w:hAnsi="Simplified Arabic" w:cs="Simplified Arabic"/>
          <w:sz w:val="24"/>
          <w:szCs w:val="24"/>
        </w:rPr>
        <w:t xml:space="preserve">. </w:t>
      </w:r>
    </w:p>
    <w:p w14:paraId="186FAD5B" w14:textId="77777777" w:rsidR="00871C95" w:rsidRPr="00910481" w:rsidRDefault="00871C95" w:rsidP="00871C95">
      <w:pPr>
        <w:rPr>
          <w:rFonts w:ascii="Simplified Arabic" w:hAnsi="Simplified Arabic" w:cs="Simplified Arabic"/>
          <w:sz w:val="24"/>
          <w:szCs w:val="24"/>
          <w:rtl/>
        </w:rPr>
      </w:pPr>
    </w:p>
    <w:p w14:paraId="10E73791" w14:textId="77777777" w:rsidR="00871C95" w:rsidRPr="00871C95" w:rsidRDefault="00871C95" w:rsidP="00871C95">
      <w:pPr>
        <w:rPr>
          <w:rFonts w:ascii="Simplified Arabic" w:hAnsi="Simplified Arabic" w:cs="Simplified Arabic"/>
          <w:sz w:val="24"/>
          <w:szCs w:val="24"/>
        </w:rPr>
      </w:pPr>
    </w:p>
    <w:p w14:paraId="64747463" w14:textId="77777777" w:rsidR="00871C95" w:rsidRPr="00871C95" w:rsidRDefault="00871C95" w:rsidP="00871C95">
      <w:pPr>
        <w:rPr>
          <w:rFonts w:ascii="Simplified Arabic" w:hAnsi="Simplified Arabic" w:cs="Simplified Arabic"/>
          <w:b/>
          <w:bCs/>
          <w:sz w:val="24"/>
          <w:szCs w:val="24"/>
        </w:rPr>
      </w:pPr>
      <w:r w:rsidRPr="00871C95">
        <w:rPr>
          <w:rFonts w:ascii="Simplified Arabic" w:hAnsi="Simplified Arabic" w:cs="Simplified Arabic"/>
          <w:b/>
          <w:bCs/>
          <w:sz w:val="24"/>
          <w:szCs w:val="24"/>
          <w:rtl/>
        </w:rPr>
        <w:t>استنتاجات الدراسة</w:t>
      </w:r>
    </w:p>
    <w:p w14:paraId="62A1E902" w14:textId="77777777" w:rsidR="00871C95" w:rsidRPr="00871C95" w:rsidRDefault="00871C95" w:rsidP="00871C95">
      <w:pPr>
        <w:numPr>
          <w:ilvl w:val="0"/>
          <w:numId w:val="39"/>
        </w:numPr>
        <w:rPr>
          <w:rFonts w:ascii="Simplified Arabic" w:hAnsi="Simplified Arabic" w:cs="Simplified Arabic"/>
          <w:sz w:val="24"/>
          <w:szCs w:val="24"/>
        </w:rPr>
      </w:pPr>
      <w:r w:rsidRPr="00871C95">
        <w:rPr>
          <w:rFonts w:ascii="Simplified Arabic" w:hAnsi="Simplified Arabic" w:cs="Simplified Arabic"/>
          <w:sz w:val="24"/>
          <w:szCs w:val="24"/>
          <w:rtl/>
        </w:rPr>
        <w:t>تطبيق استراتيجيات التطوير العقاري المتكاملة يعزز كفاءة استثمار الأصول بشكل ملموس</w:t>
      </w:r>
      <w:r w:rsidRPr="00871C95">
        <w:rPr>
          <w:rFonts w:ascii="Simplified Arabic" w:hAnsi="Simplified Arabic" w:cs="Simplified Arabic"/>
          <w:sz w:val="24"/>
          <w:szCs w:val="24"/>
        </w:rPr>
        <w:t xml:space="preserve">. </w:t>
      </w:r>
    </w:p>
    <w:p w14:paraId="7874D2E8" w14:textId="77777777" w:rsidR="00871C95" w:rsidRPr="00871C95" w:rsidRDefault="00871C95" w:rsidP="00871C95">
      <w:pPr>
        <w:numPr>
          <w:ilvl w:val="0"/>
          <w:numId w:val="39"/>
        </w:numPr>
        <w:rPr>
          <w:rFonts w:ascii="Simplified Arabic" w:hAnsi="Simplified Arabic" w:cs="Simplified Arabic"/>
          <w:sz w:val="24"/>
          <w:szCs w:val="24"/>
        </w:rPr>
      </w:pPr>
      <w:r w:rsidRPr="00871C95">
        <w:rPr>
          <w:rFonts w:ascii="Simplified Arabic" w:hAnsi="Simplified Arabic" w:cs="Simplified Arabic"/>
          <w:sz w:val="24"/>
          <w:szCs w:val="24"/>
          <w:rtl/>
        </w:rPr>
        <w:t>التخطيط الاستراتيجي يقلل من الهدر ويزيد من الاستغلال الأمثل للأصول، مما يرفع العائد الاستثماري ويحقق الاستدامة المالية</w:t>
      </w:r>
      <w:r w:rsidRPr="00871C95">
        <w:rPr>
          <w:rFonts w:ascii="Simplified Arabic" w:hAnsi="Simplified Arabic" w:cs="Simplified Arabic"/>
          <w:sz w:val="24"/>
          <w:szCs w:val="24"/>
        </w:rPr>
        <w:t xml:space="preserve">. </w:t>
      </w:r>
    </w:p>
    <w:p w14:paraId="34CBFEAD" w14:textId="77777777" w:rsidR="00871C95" w:rsidRPr="00871C95" w:rsidRDefault="00871C95" w:rsidP="00871C95">
      <w:pPr>
        <w:numPr>
          <w:ilvl w:val="0"/>
          <w:numId w:val="39"/>
        </w:numPr>
        <w:rPr>
          <w:rFonts w:ascii="Simplified Arabic" w:hAnsi="Simplified Arabic" w:cs="Simplified Arabic"/>
          <w:sz w:val="24"/>
          <w:szCs w:val="24"/>
        </w:rPr>
      </w:pPr>
      <w:r w:rsidRPr="00871C95">
        <w:rPr>
          <w:rFonts w:ascii="Simplified Arabic" w:hAnsi="Simplified Arabic" w:cs="Simplified Arabic"/>
          <w:sz w:val="24"/>
          <w:szCs w:val="24"/>
          <w:rtl/>
        </w:rPr>
        <w:t>توصيات الدراسة تشمل اعتماد استراتيجيات شاملة قبل أي استثمار جديد، تعزيز التدريب الإداري، ومراجعة دورية للأصول العقارية</w:t>
      </w:r>
      <w:r w:rsidRPr="00871C95">
        <w:rPr>
          <w:rFonts w:ascii="Simplified Arabic" w:hAnsi="Simplified Arabic" w:cs="Simplified Arabic"/>
          <w:sz w:val="24"/>
          <w:szCs w:val="24"/>
        </w:rPr>
        <w:t>.</w:t>
      </w:r>
    </w:p>
    <w:p w14:paraId="729260F8" w14:textId="77777777" w:rsidR="004163C7" w:rsidRPr="00910481" w:rsidRDefault="004163C7" w:rsidP="009125CE">
      <w:pPr>
        <w:rPr>
          <w:rFonts w:ascii="Simplified Arabic" w:hAnsi="Simplified Arabic" w:cs="Simplified Arabic"/>
          <w:sz w:val="24"/>
          <w:szCs w:val="24"/>
          <w:u w:val="single"/>
          <w:rtl/>
        </w:rPr>
      </w:pPr>
    </w:p>
    <w:p w14:paraId="12B72A3E" w14:textId="77777777" w:rsidR="004163C7" w:rsidRPr="00910481" w:rsidRDefault="004163C7" w:rsidP="009125CE">
      <w:pPr>
        <w:rPr>
          <w:rFonts w:ascii="Simplified Arabic" w:hAnsi="Simplified Arabic" w:cs="Simplified Arabic"/>
          <w:sz w:val="24"/>
          <w:szCs w:val="24"/>
          <w:u w:val="single"/>
          <w:rtl/>
        </w:rPr>
      </w:pPr>
    </w:p>
    <w:p w14:paraId="76BB5B3D" w14:textId="77777777" w:rsidR="004163C7" w:rsidRPr="00910481" w:rsidRDefault="004163C7" w:rsidP="009125CE">
      <w:pPr>
        <w:rPr>
          <w:rFonts w:ascii="Simplified Arabic" w:hAnsi="Simplified Arabic" w:cs="Simplified Arabic"/>
          <w:sz w:val="24"/>
          <w:szCs w:val="24"/>
          <w:u w:val="single"/>
          <w:rtl/>
        </w:rPr>
      </w:pPr>
    </w:p>
    <w:p w14:paraId="2B6B4CAC" w14:textId="77777777" w:rsidR="004163C7" w:rsidRPr="00910481" w:rsidRDefault="004163C7" w:rsidP="009125CE">
      <w:pPr>
        <w:rPr>
          <w:rFonts w:ascii="Sakkal Majalla" w:hAnsi="Sakkal Majalla" w:cs="Sakkal Majalla"/>
          <w:sz w:val="24"/>
          <w:szCs w:val="24"/>
          <w:u w:val="single"/>
          <w:rtl/>
        </w:rPr>
      </w:pPr>
    </w:p>
    <w:p w14:paraId="33FA47D2" w14:textId="77777777" w:rsidR="004163C7" w:rsidRPr="00910481" w:rsidRDefault="004163C7" w:rsidP="009125CE">
      <w:pPr>
        <w:rPr>
          <w:rFonts w:ascii="Sakkal Majalla" w:hAnsi="Sakkal Majalla" w:cs="Sakkal Majalla"/>
          <w:sz w:val="24"/>
          <w:szCs w:val="24"/>
          <w:u w:val="single"/>
          <w:rtl/>
        </w:rPr>
      </w:pPr>
    </w:p>
    <w:p w14:paraId="4760F7AC" w14:textId="77777777" w:rsidR="004163C7" w:rsidRPr="00910481" w:rsidRDefault="004163C7" w:rsidP="009125CE">
      <w:pPr>
        <w:rPr>
          <w:rFonts w:ascii="Sakkal Majalla" w:hAnsi="Sakkal Majalla" w:cs="Sakkal Majalla"/>
          <w:sz w:val="24"/>
          <w:szCs w:val="24"/>
          <w:u w:val="single"/>
          <w:rtl/>
        </w:rPr>
      </w:pPr>
    </w:p>
    <w:p w14:paraId="1C8F85A6" w14:textId="77777777" w:rsidR="004163C7" w:rsidRPr="00910481" w:rsidRDefault="004163C7" w:rsidP="009125CE">
      <w:pPr>
        <w:rPr>
          <w:rFonts w:ascii="Sakkal Majalla" w:hAnsi="Sakkal Majalla" w:cs="Sakkal Majalla"/>
          <w:sz w:val="24"/>
          <w:szCs w:val="24"/>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15C8592" w:rsidR="009125CE" w:rsidRPr="005B6571"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5B6571" w:rsidRPr="005B6571">
        <w:t xml:space="preserve"> </w:t>
      </w:r>
      <w:r w:rsidR="005B6571" w:rsidRPr="005B6571">
        <w:rPr>
          <w:rFonts w:ascii="Sakkal Majalla" w:hAnsi="Sakkal Majalla" w:cs="Sakkal Majalla"/>
          <w:b/>
          <w:bCs/>
          <w:sz w:val="28"/>
          <w:szCs w:val="28"/>
          <w:u w:val="single"/>
        </w:rPr>
        <w:t>Master of Business Administration</w:t>
      </w:r>
    </w:p>
    <w:p w14:paraId="0544D210" w14:textId="1ACEFC18" w:rsidR="009125CE" w:rsidRPr="009125CE" w:rsidRDefault="009125CE" w:rsidP="009125CE">
      <w:pPr>
        <w:tabs>
          <w:tab w:val="left" w:pos="942"/>
        </w:tabs>
        <w:rPr>
          <w:rFonts w:ascii="Sakkal Majalla" w:hAnsi="Sakkal Majalla" w:cs="Sakkal Majalla" w:hint="cs"/>
          <w:b/>
          <w:bCs/>
          <w:sz w:val="28"/>
          <w:szCs w:val="28"/>
          <w:rtl/>
        </w:rPr>
      </w:pPr>
      <w:r w:rsidRPr="009125CE">
        <w:rPr>
          <w:rFonts w:ascii="Sakkal Majalla" w:hAnsi="Sakkal Majalla" w:cs="Sakkal Majalla"/>
          <w:b/>
          <w:bCs/>
          <w:sz w:val="28"/>
          <w:szCs w:val="28"/>
          <w:rtl/>
        </w:rPr>
        <w:tab/>
      </w:r>
    </w:p>
    <w:p w14:paraId="630ACBC7" w14:textId="77777777" w:rsidR="005B6571" w:rsidRPr="005B6571" w:rsidRDefault="005B6571" w:rsidP="005B6571">
      <w:pPr>
        <w:jc w:val="center"/>
        <w:rPr>
          <w:rFonts w:ascii="Sakkal Majalla" w:hAnsi="Sakkal Majalla" w:cs="Sakkal Majalla"/>
          <w:sz w:val="28"/>
          <w:szCs w:val="28"/>
        </w:rPr>
      </w:pPr>
      <w:r w:rsidRPr="005B6571">
        <w:rPr>
          <w:rFonts w:ascii="Sakkal Majalla" w:hAnsi="Sakkal Majalla" w:cs="Sakkal Majalla"/>
          <w:sz w:val="28"/>
          <w:szCs w:val="28"/>
        </w:rPr>
        <w:t>Research Title</w:t>
      </w:r>
    </w:p>
    <w:p w14:paraId="30387CBE" w14:textId="77777777" w:rsidR="005B6571" w:rsidRPr="005B6571" w:rsidRDefault="005B6571" w:rsidP="005B6571">
      <w:pPr>
        <w:jc w:val="center"/>
        <w:rPr>
          <w:rFonts w:ascii="Sakkal Majalla" w:hAnsi="Sakkal Majalla" w:cs="Sakkal Majalla"/>
          <w:sz w:val="28"/>
          <w:szCs w:val="28"/>
          <w:rtl/>
        </w:rPr>
      </w:pPr>
    </w:p>
    <w:p w14:paraId="692F30FE" w14:textId="0363CDD7" w:rsidR="009125CE" w:rsidRDefault="005B6571" w:rsidP="005B6571">
      <w:pPr>
        <w:jc w:val="center"/>
        <w:rPr>
          <w:rFonts w:ascii="Sakkal Majalla" w:hAnsi="Sakkal Majalla" w:cs="Sakkal Majalla"/>
          <w:sz w:val="28"/>
          <w:szCs w:val="28"/>
          <w:rtl/>
        </w:rPr>
      </w:pPr>
      <w:r w:rsidRPr="005B6571">
        <w:rPr>
          <w:rFonts w:ascii="Sakkal Majalla" w:hAnsi="Sakkal Majalla" w:cs="Sakkal Majalla"/>
          <w:sz w:val="28"/>
          <w:szCs w:val="28"/>
        </w:rPr>
        <w:t>The Role of Real Estate Development Strategies in Improving Asset Investment Efficiency</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6507CCB" w14:textId="01DEF5AB" w:rsidR="005B6571" w:rsidRPr="005B6571" w:rsidRDefault="005B6571" w:rsidP="005B6571">
      <w:pPr>
        <w:jc w:val="center"/>
        <w:rPr>
          <w:rFonts w:ascii="Sakkal Majalla" w:hAnsi="Sakkal Majalla" w:cs="Sakkal Majalla"/>
          <w:b/>
          <w:bCs/>
          <w:sz w:val="28"/>
          <w:szCs w:val="28"/>
        </w:rPr>
      </w:pPr>
      <w:r w:rsidRPr="005B6571">
        <w:rPr>
          <w:rFonts w:ascii="Sakkal Majalla" w:hAnsi="Sakkal Majalla" w:cs="Sakkal Majalla"/>
          <w:b/>
          <w:bCs/>
          <w:sz w:val="28"/>
          <w:szCs w:val="28"/>
        </w:rPr>
        <w:t xml:space="preserve"> Muhannad Hassan Al-Harbi</w:t>
      </w:r>
    </w:p>
    <w:p w14:paraId="2851F391" w14:textId="58D03629" w:rsidR="009125CE" w:rsidRPr="005B6571" w:rsidRDefault="005B6571" w:rsidP="005B6571">
      <w:pPr>
        <w:jc w:val="center"/>
        <w:rPr>
          <w:rFonts w:ascii="Sakkal Majalla" w:hAnsi="Sakkal Majalla" w:cs="Sakkal Majalla"/>
          <w:b/>
          <w:bCs/>
          <w:sz w:val="28"/>
          <w:szCs w:val="28"/>
        </w:rPr>
      </w:pPr>
      <w:r w:rsidRPr="005B6571">
        <w:rPr>
          <w:rFonts w:ascii="Sakkal Majalla" w:hAnsi="Sakkal Majalla" w:cs="Sakkal Majalla"/>
          <w:b/>
          <w:bCs/>
          <w:sz w:val="28"/>
          <w:szCs w:val="28"/>
        </w:rPr>
        <w:t>University ID Number: 252001827</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Supervised by:</w:t>
      </w:r>
    </w:p>
    <w:p w14:paraId="19F40D55" w14:textId="77777777" w:rsidR="005B6571" w:rsidRPr="005B6571" w:rsidRDefault="005B6571" w:rsidP="005B6571">
      <w:pPr>
        <w:jc w:val="center"/>
        <w:rPr>
          <w:rFonts w:ascii="Sakkal Majalla" w:hAnsi="Sakkal Majalla" w:cs="Sakkal Majalla"/>
          <w:b/>
          <w:bCs/>
          <w:sz w:val="28"/>
          <w:szCs w:val="28"/>
        </w:rPr>
      </w:pPr>
      <w:r w:rsidRPr="005B6571">
        <w:rPr>
          <w:rFonts w:ascii="Sakkal Majalla" w:hAnsi="Sakkal Majalla" w:cs="Sakkal Majalla"/>
          <w:b/>
          <w:bCs/>
          <w:sz w:val="28"/>
          <w:szCs w:val="28"/>
        </w:rPr>
        <w:t>Dr. Faisal Abdul Hamid</w:t>
      </w:r>
    </w:p>
    <w:p w14:paraId="33679F79" w14:textId="42B043BB" w:rsidR="009125CE" w:rsidRPr="009125CE" w:rsidRDefault="005B6571" w:rsidP="005B6571">
      <w:pPr>
        <w:jc w:val="center"/>
        <w:rPr>
          <w:rFonts w:ascii="Sakkal Majalla" w:hAnsi="Sakkal Majalla" w:cs="Sakkal Majalla" w:hint="cs"/>
          <w:b/>
          <w:bCs/>
          <w:sz w:val="28"/>
          <w:szCs w:val="28"/>
        </w:rPr>
      </w:pPr>
      <w:r w:rsidRPr="005B6571">
        <w:rPr>
          <w:rFonts w:ascii="Sakkal Majalla" w:hAnsi="Sakkal Majalla" w:cs="Sakkal Majalla"/>
          <w:b/>
          <w:bCs/>
          <w:sz w:val="28"/>
          <w:szCs w:val="28"/>
        </w:rPr>
        <w:t>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7D0FBDE4"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5B6571">
        <w:rPr>
          <w:rFonts w:ascii="Sakkal Majalla" w:hAnsi="Sakkal Majalla" w:cs="Sakkal Majalla"/>
          <w:b/>
          <w:bCs/>
          <w:sz w:val="28"/>
          <w:szCs w:val="28"/>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CC502" w14:textId="77777777" w:rsidR="00426D95" w:rsidRDefault="00426D95" w:rsidP="009125CE">
      <w:pPr>
        <w:spacing w:after="0" w:line="240" w:lineRule="auto"/>
      </w:pPr>
      <w:r>
        <w:separator/>
      </w:r>
    </w:p>
  </w:endnote>
  <w:endnote w:type="continuationSeparator" w:id="0">
    <w:p w14:paraId="374FE96B" w14:textId="77777777" w:rsidR="00426D95" w:rsidRDefault="00426D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DD7BF" w14:textId="77777777" w:rsidR="00426D95" w:rsidRDefault="00426D95" w:rsidP="009125CE">
      <w:pPr>
        <w:spacing w:after="0" w:line="240" w:lineRule="auto"/>
      </w:pPr>
      <w:r>
        <w:separator/>
      </w:r>
    </w:p>
  </w:footnote>
  <w:footnote w:type="continuationSeparator" w:id="0">
    <w:p w14:paraId="48F4B9CF" w14:textId="77777777" w:rsidR="00426D95" w:rsidRDefault="00426D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618"/>
    <w:multiLevelType w:val="multilevel"/>
    <w:tmpl w:val="8B269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84379"/>
    <w:multiLevelType w:val="multilevel"/>
    <w:tmpl w:val="88AE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A5F59"/>
    <w:multiLevelType w:val="hybridMultilevel"/>
    <w:tmpl w:val="6604F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459A4"/>
    <w:multiLevelType w:val="hybridMultilevel"/>
    <w:tmpl w:val="5F4EA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E43217"/>
    <w:multiLevelType w:val="hybridMultilevel"/>
    <w:tmpl w:val="C004E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E112D"/>
    <w:multiLevelType w:val="multilevel"/>
    <w:tmpl w:val="2F181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BF22D9"/>
    <w:multiLevelType w:val="multilevel"/>
    <w:tmpl w:val="0CEC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8F57F6"/>
    <w:multiLevelType w:val="multilevel"/>
    <w:tmpl w:val="61DC9A28"/>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8" w15:restartNumberingAfterBreak="0">
    <w:nsid w:val="10303B99"/>
    <w:multiLevelType w:val="multilevel"/>
    <w:tmpl w:val="2C504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426436"/>
    <w:multiLevelType w:val="hybridMultilevel"/>
    <w:tmpl w:val="84FAF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8A71F9"/>
    <w:multiLevelType w:val="multilevel"/>
    <w:tmpl w:val="837220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FF7F4C"/>
    <w:multiLevelType w:val="multilevel"/>
    <w:tmpl w:val="C46AA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B96442"/>
    <w:multiLevelType w:val="multilevel"/>
    <w:tmpl w:val="9B242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9B7F32"/>
    <w:multiLevelType w:val="hybridMultilevel"/>
    <w:tmpl w:val="EBF85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44332F"/>
    <w:multiLevelType w:val="multilevel"/>
    <w:tmpl w:val="8D2402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462080"/>
    <w:multiLevelType w:val="multilevel"/>
    <w:tmpl w:val="1C02D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BF6980"/>
    <w:multiLevelType w:val="multilevel"/>
    <w:tmpl w:val="2BF82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D7320A"/>
    <w:multiLevelType w:val="hybridMultilevel"/>
    <w:tmpl w:val="B638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0B5314"/>
    <w:multiLevelType w:val="multilevel"/>
    <w:tmpl w:val="F69A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0F71D4"/>
    <w:multiLevelType w:val="multilevel"/>
    <w:tmpl w:val="4C04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D3177C"/>
    <w:multiLevelType w:val="multilevel"/>
    <w:tmpl w:val="9B242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5D0532"/>
    <w:multiLevelType w:val="multilevel"/>
    <w:tmpl w:val="9B242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973F75"/>
    <w:multiLevelType w:val="multilevel"/>
    <w:tmpl w:val="9B242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7D72CE"/>
    <w:multiLevelType w:val="multilevel"/>
    <w:tmpl w:val="51AED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ED12BD"/>
    <w:multiLevelType w:val="multilevel"/>
    <w:tmpl w:val="02BE7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3E2C7E"/>
    <w:multiLevelType w:val="multilevel"/>
    <w:tmpl w:val="31B07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B554C1"/>
    <w:multiLevelType w:val="hybridMultilevel"/>
    <w:tmpl w:val="5C00D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0A6E3E"/>
    <w:multiLevelType w:val="multilevel"/>
    <w:tmpl w:val="358C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0B0B85"/>
    <w:multiLevelType w:val="multilevel"/>
    <w:tmpl w:val="31DA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091269"/>
    <w:multiLevelType w:val="multilevel"/>
    <w:tmpl w:val="FF14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AA7461"/>
    <w:multiLevelType w:val="multilevel"/>
    <w:tmpl w:val="9B242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B77C82"/>
    <w:multiLevelType w:val="multilevel"/>
    <w:tmpl w:val="A08E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D01782"/>
    <w:multiLevelType w:val="multilevel"/>
    <w:tmpl w:val="F84AD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200A10"/>
    <w:multiLevelType w:val="hybridMultilevel"/>
    <w:tmpl w:val="66B8F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704349"/>
    <w:multiLevelType w:val="hybridMultilevel"/>
    <w:tmpl w:val="06CE8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0A0967"/>
    <w:multiLevelType w:val="multilevel"/>
    <w:tmpl w:val="D9CCF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A7E50EC"/>
    <w:multiLevelType w:val="hybridMultilevel"/>
    <w:tmpl w:val="89668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F86782"/>
    <w:multiLevelType w:val="multilevel"/>
    <w:tmpl w:val="5C0EE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704A96"/>
    <w:multiLevelType w:val="multilevel"/>
    <w:tmpl w:val="894CBE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9E0AED"/>
    <w:multiLevelType w:val="multilevel"/>
    <w:tmpl w:val="9B242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8E7FD2"/>
    <w:multiLevelType w:val="multilevel"/>
    <w:tmpl w:val="0438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A81558"/>
    <w:multiLevelType w:val="multilevel"/>
    <w:tmpl w:val="9B242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E2251A"/>
    <w:multiLevelType w:val="multilevel"/>
    <w:tmpl w:val="FDB2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383A24"/>
    <w:multiLevelType w:val="multilevel"/>
    <w:tmpl w:val="6B60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EC0001"/>
    <w:multiLevelType w:val="multilevel"/>
    <w:tmpl w:val="CBEC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8E376B"/>
    <w:multiLevelType w:val="multilevel"/>
    <w:tmpl w:val="790C6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A53AA4"/>
    <w:multiLevelType w:val="hybridMultilevel"/>
    <w:tmpl w:val="CC78A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5E945A1"/>
    <w:multiLevelType w:val="multilevel"/>
    <w:tmpl w:val="E5F80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182845"/>
    <w:multiLevelType w:val="multilevel"/>
    <w:tmpl w:val="4020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5C619E"/>
    <w:multiLevelType w:val="multilevel"/>
    <w:tmpl w:val="784E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CB694E"/>
    <w:multiLevelType w:val="multilevel"/>
    <w:tmpl w:val="5988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190E5F"/>
    <w:multiLevelType w:val="hybridMultilevel"/>
    <w:tmpl w:val="0AA23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0599455">
    <w:abstractNumId w:val="43"/>
  </w:num>
  <w:num w:numId="2" w16cid:durableId="622737213">
    <w:abstractNumId w:val="32"/>
  </w:num>
  <w:num w:numId="3" w16cid:durableId="304554498">
    <w:abstractNumId w:val="44"/>
  </w:num>
  <w:num w:numId="4" w16cid:durableId="958292771">
    <w:abstractNumId w:val="35"/>
  </w:num>
  <w:num w:numId="5" w16cid:durableId="691540979">
    <w:abstractNumId w:val="1"/>
  </w:num>
  <w:num w:numId="6" w16cid:durableId="619068343">
    <w:abstractNumId w:val="49"/>
  </w:num>
  <w:num w:numId="7" w16cid:durableId="1574778856">
    <w:abstractNumId w:val="11"/>
  </w:num>
  <w:num w:numId="8" w16cid:durableId="1714502934">
    <w:abstractNumId w:val="50"/>
  </w:num>
  <w:num w:numId="9" w16cid:durableId="2128311890">
    <w:abstractNumId w:val="28"/>
  </w:num>
  <w:num w:numId="10" w16cid:durableId="1139684317">
    <w:abstractNumId w:val="40"/>
  </w:num>
  <w:num w:numId="11" w16cid:durableId="314991423">
    <w:abstractNumId w:val="45"/>
  </w:num>
  <w:num w:numId="12" w16cid:durableId="850026797">
    <w:abstractNumId w:val="23"/>
  </w:num>
  <w:num w:numId="13" w16cid:durableId="579944415">
    <w:abstractNumId w:val="31"/>
  </w:num>
  <w:num w:numId="14" w16cid:durableId="2017729093">
    <w:abstractNumId w:val="18"/>
  </w:num>
  <w:num w:numId="15" w16cid:durableId="324020613">
    <w:abstractNumId w:val="0"/>
  </w:num>
  <w:num w:numId="16" w16cid:durableId="1986545991">
    <w:abstractNumId w:val="8"/>
  </w:num>
  <w:num w:numId="17" w16cid:durableId="408963262">
    <w:abstractNumId w:val="37"/>
  </w:num>
  <w:num w:numId="18" w16cid:durableId="326791163">
    <w:abstractNumId w:val="34"/>
  </w:num>
  <w:num w:numId="19" w16cid:durableId="1727794433">
    <w:abstractNumId w:val="2"/>
  </w:num>
  <w:num w:numId="20" w16cid:durableId="1463188168">
    <w:abstractNumId w:val="13"/>
  </w:num>
  <w:num w:numId="21" w16cid:durableId="729578220">
    <w:abstractNumId w:val="3"/>
  </w:num>
  <w:num w:numId="22" w16cid:durableId="651448174">
    <w:abstractNumId w:val="46"/>
  </w:num>
  <w:num w:numId="23" w16cid:durableId="169030681">
    <w:abstractNumId w:val="27"/>
  </w:num>
  <w:num w:numId="24" w16cid:durableId="1335113807">
    <w:abstractNumId w:val="42"/>
  </w:num>
  <w:num w:numId="25" w16cid:durableId="1562251560">
    <w:abstractNumId w:val="48"/>
  </w:num>
  <w:num w:numId="26" w16cid:durableId="899949230">
    <w:abstractNumId w:val="17"/>
  </w:num>
  <w:num w:numId="27" w16cid:durableId="747464001">
    <w:abstractNumId w:val="7"/>
  </w:num>
  <w:num w:numId="28" w16cid:durableId="1153254955">
    <w:abstractNumId w:val="9"/>
  </w:num>
  <w:num w:numId="29" w16cid:durableId="1369797457">
    <w:abstractNumId w:val="26"/>
  </w:num>
  <w:num w:numId="30" w16cid:durableId="1515536765">
    <w:abstractNumId w:val="4"/>
  </w:num>
  <w:num w:numId="31" w16cid:durableId="202206727">
    <w:abstractNumId w:val="36"/>
  </w:num>
  <w:num w:numId="32" w16cid:durableId="1571308116">
    <w:abstractNumId w:val="33"/>
  </w:num>
  <w:num w:numId="33" w16cid:durableId="397947276">
    <w:abstractNumId w:val="19"/>
  </w:num>
  <w:num w:numId="34" w16cid:durableId="1766607040">
    <w:abstractNumId w:val="14"/>
  </w:num>
  <w:num w:numId="35" w16cid:durableId="457529090">
    <w:abstractNumId w:val="25"/>
  </w:num>
  <w:num w:numId="36" w16cid:durableId="1510172098">
    <w:abstractNumId w:val="47"/>
  </w:num>
  <w:num w:numId="37" w16cid:durableId="1991009431">
    <w:abstractNumId w:val="6"/>
  </w:num>
  <w:num w:numId="38" w16cid:durableId="480582760">
    <w:abstractNumId w:val="29"/>
  </w:num>
  <w:num w:numId="39" w16cid:durableId="835002302">
    <w:abstractNumId w:val="5"/>
  </w:num>
  <w:num w:numId="40" w16cid:durableId="66416148">
    <w:abstractNumId w:val="15"/>
  </w:num>
  <w:num w:numId="41" w16cid:durableId="1691104218">
    <w:abstractNumId w:val="51"/>
  </w:num>
  <w:num w:numId="42" w16cid:durableId="1708335645">
    <w:abstractNumId w:val="16"/>
  </w:num>
  <w:num w:numId="43" w16cid:durableId="363597638">
    <w:abstractNumId w:val="39"/>
  </w:num>
  <w:num w:numId="44" w16cid:durableId="251671433">
    <w:abstractNumId w:val="38"/>
  </w:num>
  <w:num w:numId="45" w16cid:durableId="832910607">
    <w:abstractNumId w:val="10"/>
  </w:num>
  <w:num w:numId="46" w16cid:durableId="784739161">
    <w:abstractNumId w:val="20"/>
  </w:num>
  <w:num w:numId="47" w16cid:durableId="709380179">
    <w:abstractNumId w:val="22"/>
  </w:num>
  <w:num w:numId="48" w16cid:durableId="2086803105">
    <w:abstractNumId w:val="41"/>
  </w:num>
  <w:num w:numId="49" w16cid:durableId="42140852">
    <w:abstractNumId w:val="30"/>
  </w:num>
  <w:num w:numId="50" w16cid:durableId="1045637493">
    <w:abstractNumId w:val="24"/>
  </w:num>
  <w:num w:numId="51" w16cid:durableId="1953898287">
    <w:abstractNumId w:val="21"/>
  </w:num>
  <w:num w:numId="52" w16cid:durableId="751737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426D95"/>
    <w:rsid w:val="00434D4B"/>
    <w:rsid w:val="004712C7"/>
    <w:rsid w:val="005B6571"/>
    <w:rsid w:val="006878B6"/>
    <w:rsid w:val="006948DE"/>
    <w:rsid w:val="007B0E54"/>
    <w:rsid w:val="007E3A20"/>
    <w:rsid w:val="00871C95"/>
    <w:rsid w:val="00877AAC"/>
    <w:rsid w:val="00896FE4"/>
    <w:rsid w:val="008F1EAE"/>
    <w:rsid w:val="00910481"/>
    <w:rsid w:val="009125CE"/>
    <w:rsid w:val="00946F5F"/>
    <w:rsid w:val="0098646C"/>
    <w:rsid w:val="009B6888"/>
    <w:rsid w:val="009C0161"/>
    <w:rsid w:val="009D108D"/>
    <w:rsid w:val="009D6796"/>
    <w:rsid w:val="009E1436"/>
    <w:rsid w:val="009E5668"/>
    <w:rsid w:val="009E58B9"/>
    <w:rsid w:val="00A356ED"/>
    <w:rsid w:val="00AA79E9"/>
    <w:rsid w:val="00AB0A70"/>
    <w:rsid w:val="00B63B0F"/>
    <w:rsid w:val="00B7678A"/>
    <w:rsid w:val="00BC094B"/>
    <w:rsid w:val="00C302F8"/>
    <w:rsid w:val="00C72744"/>
    <w:rsid w:val="00CB2A44"/>
    <w:rsid w:val="00D04F62"/>
    <w:rsid w:val="00D22171"/>
    <w:rsid w:val="00D52480"/>
    <w:rsid w:val="00E1448A"/>
    <w:rsid w:val="00E80FD9"/>
    <w:rsid w:val="00E819CC"/>
    <w:rsid w:val="00F546CE"/>
    <w:rsid w:val="00F91C0F"/>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356ED"/>
    <w:pPr>
      <w:ind w:left="720"/>
      <w:contextualSpacing/>
    </w:pPr>
  </w:style>
  <w:style w:type="table" w:styleId="a6">
    <w:name w:val="Table Grid"/>
    <w:basedOn w:val="a1"/>
    <w:uiPriority w:val="39"/>
    <w:rsid w:val="00E819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443BF-EBAF-4BBD-8083-A99023EB1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2084</Words>
  <Characters>12173</Characters>
  <Application>Microsoft Office Word</Application>
  <DocSecurity>0</DocSecurity>
  <Lines>405</Lines>
  <Paragraphs>206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2026-03-27T16:31:00Z</dcterms:created>
  <dcterms:modified xsi:type="dcterms:W3CDTF">2026-03-27T16:31:00Z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