
<file path=[Content_Types].xml><?xml version="1.0" encoding="utf-8"?>
<Types xmlns="http://schemas.openxmlformats.org/package/2006/content-types">
  <Default Extension="xml" ContentType="application/xml"/>
  <Default Extension="wmf" ContentType="image/x-wmf"/>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5" Type="http://schemas.openxmlformats.org/officeDocument/2006/relationships/officeDocument" Target="word/document.xml"/><Relationship Id="rId1" Type="http://schemas.openxmlformats.org/package/2006/relationships/metadata/thumbnail" Target="docProps/thumbnail.wmf"/><Relationship Id="rId3" Type="http://schemas.openxmlformats.org/package/2006/relationships/metadata/core-properties" Target="docProps/core.xml"/><Relationship Id="rId2"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13420F6">
      <w:r>
        <w:t>Midocean University</w:t>
      </w:r>
    </w:p>
    <w:p w14:paraId="77E1648A">
      <w:r>
        <w:t>College of Management</w:t>
      </w:r>
    </w:p>
    <w:p w14:paraId="1CDB06FC">
      <w:pPr>
        <w:rPr>
          <w:rFonts w:hint="default" w:cstheme="minorBidi"/>
          <w:rtl/>
          <w:lang w:val="en-US" w:bidi="ar-EG"/>
        </w:rPr>
      </w:pPr>
      <w:r>
        <w:t>Student Name</w:t>
      </w:r>
      <w:r>
        <w:rPr>
          <w:rFonts w:hint="cs"/>
          <w:rtl/>
        </w:rPr>
        <w:t xml:space="preserve">: </w:t>
      </w:r>
      <w:bookmarkStart w:id="0" w:name="_GoBack"/>
      <w:r>
        <w:rPr>
          <w:rFonts w:hint="cs" w:cstheme="minorBidi"/>
          <w:rtl/>
          <w:lang w:bidi="ar-EG"/>
        </w:rPr>
        <w:t>صالح</w:t>
      </w:r>
      <w:r>
        <w:rPr>
          <w:rFonts w:hint="cs" w:cstheme="minorBidi"/>
          <w:rtl/>
          <w:lang w:val="en-US" w:bidi="ar-EG"/>
        </w:rPr>
        <w:t xml:space="preserve"> عبدالعزيز</w:t>
      </w:r>
      <w:bookmarkEnd w:id="0"/>
    </w:p>
    <w:p w14:paraId="19A7A6F9">
      <w:pPr>
        <w:rPr>
          <w:b/>
          <w:bCs/>
          <w:u w:val="single"/>
        </w:rPr>
      </w:pPr>
      <w:r>
        <w:rPr>
          <w:b/>
          <w:bCs/>
          <w:u w:val="single"/>
        </w:rPr>
        <w:t>Each proposal will be evaluated according to the following evaluation criteria:</w:t>
      </w:r>
    </w:p>
    <w:tbl>
      <w:tblPr>
        <w:tblStyle w:val="4"/>
        <w:tblW w:w="1105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888"/>
        <w:gridCol w:w="1060"/>
        <w:gridCol w:w="944"/>
        <w:gridCol w:w="1177"/>
        <w:gridCol w:w="3987"/>
      </w:tblGrid>
      <w:tr w14:paraId="678369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4FBD657D">
            <w:pPr>
              <w:spacing w:after="0" w:line="240" w:lineRule="auto"/>
            </w:pPr>
          </w:p>
        </w:tc>
        <w:tc>
          <w:tcPr>
            <w:tcW w:w="1060" w:type="dxa"/>
            <w:shd w:val="clear" w:color="auto" w:fill="EEECE1" w:themeFill="background2"/>
            <w:vAlign w:val="center"/>
          </w:tcPr>
          <w:p w14:paraId="2FEB4DBE">
            <w:pPr>
              <w:spacing w:after="0" w:line="240" w:lineRule="auto"/>
              <w:jc w:val="center"/>
            </w:pPr>
            <w:r>
              <w:t>Accepted</w:t>
            </w:r>
          </w:p>
        </w:tc>
        <w:tc>
          <w:tcPr>
            <w:tcW w:w="944" w:type="dxa"/>
            <w:shd w:val="clear" w:color="auto" w:fill="EEECE1" w:themeFill="background2"/>
            <w:vAlign w:val="center"/>
          </w:tcPr>
          <w:p w14:paraId="711249FD">
            <w:pPr>
              <w:spacing w:after="0" w:line="240" w:lineRule="auto"/>
              <w:jc w:val="center"/>
            </w:pPr>
            <w:r>
              <w:t>Refused</w:t>
            </w:r>
          </w:p>
        </w:tc>
        <w:tc>
          <w:tcPr>
            <w:tcW w:w="1177" w:type="dxa"/>
            <w:shd w:val="clear" w:color="auto" w:fill="EEECE1" w:themeFill="background2"/>
            <w:vAlign w:val="center"/>
          </w:tcPr>
          <w:p w14:paraId="65AD5230">
            <w:pPr>
              <w:spacing w:after="0" w:line="240" w:lineRule="auto"/>
              <w:jc w:val="center"/>
            </w:pPr>
            <w:r>
              <w:t>Developed</w:t>
            </w:r>
          </w:p>
        </w:tc>
        <w:tc>
          <w:tcPr>
            <w:tcW w:w="3987" w:type="dxa"/>
            <w:shd w:val="clear" w:color="auto" w:fill="EEECE1" w:themeFill="background2"/>
            <w:vAlign w:val="center"/>
          </w:tcPr>
          <w:p w14:paraId="4536EF34">
            <w:pPr>
              <w:spacing w:after="0" w:line="240" w:lineRule="auto"/>
              <w:jc w:val="center"/>
            </w:pPr>
            <w:r>
              <w:t>Comment</w:t>
            </w:r>
          </w:p>
        </w:tc>
      </w:tr>
      <w:tr w14:paraId="68F04C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3" w:hRule="atLeast"/>
        </w:trPr>
        <w:tc>
          <w:tcPr>
            <w:tcW w:w="3888" w:type="dxa"/>
            <w:shd w:val="clear" w:color="auto" w:fill="EEECE1" w:themeFill="background2"/>
            <w:vAlign w:val="center"/>
          </w:tcPr>
          <w:p w14:paraId="377B8ACA">
            <w:pPr>
              <w:pStyle w:val="5"/>
              <w:numPr>
                <w:ilvl w:val="0"/>
                <w:numId w:val="1"/>
              </w:numPr>
              <w:spacing w:after="0" w:line="240" w:lineRule="auto"/>
            </w:pPr>
            <w:r>
              <w:t>Research Cover</w:t>
            </w:r>
          </w:p>
        </w:tc>
        <w:tc>
          <w:tcPr>
            <w:tcW w:w="1060" w:type="dxa"/>
            <w:vAlign w:val="center"/>
          </w:tcPr>
          <w:p w14:paraId="19884426">
            <w:pPr>
              <w:spacing w:after="0" w:line="240" w:lineRule="auto"/>
              <w:jc w:val="center"/>
              <w:rPr>
                <w:rFonts w:hint="default" w:asciiTheme="minorBidi" w:hAnsiTheme="minorBidi" w:cstheme="minorBidi"/>
              </w:rPr>
            </w:pPr>
          </w:p>
        </w:tc>
        <w:tc>
          <w:tcPr>
            <w:tcW w:w="944" w:type="dxa"/>
            <w:vAlign w:val="center"/>
          </w:tcPr>
          <w:p w14:paraId="1BAB1456">
            <w:pPr>
              <w:spacing w:after="0" w:line="240" w:lineRule="auto"/>
              <w:jc w:val="center"/>
            </w:pPr>
          </w:p>
        </w:tc>
        <w:tc>
          <w:tcPr>
            <w:tcW w:w="1177" w:type="dxa"/>
            <w:vAlign w:val="center"/>
          </w:tcPr>
          <w:p w14:paraId="0D37F95E">
            <w:pPr>
              <w:spacing w:after="0" w:line="240" w:lineRule="auto"/>
              <w:jc w:val="center"/>
              <w:rPr>
                <w:rFonts w:hint="default" w:asciiTheme="minorBidi" w:hAnsiTheme="minorBidi" w:cstheme="minorBidi"/>
              </w:rPr>
            </w:pPr>
            <w:r>
              <w:rPr>
                <w:rFonts w:hint="default" w:ascii="Arial" w:hAnsi="Arial" w:cs="Arial"/>
              </w:rPr>
              <w:t>√</w:t>
            </w:r>
          </w:p>
        </w:tc>
        <w:tc>
          <w:tcPr>
            <w:tcW w:w="3987" w:type="dxa"/>
            <w:vAlign w:val="center"/>
          </w:tcPr>
          <w:p w14:paraId="3A77A876">
            <w:pPr>
              <w:spacing w:after="0" w:line="240" w:lineRule="auto"/>
              <w:jc w:val="center"/>
              <w:rPr>
                <w:rFonts w:hint="default" w:cstheme="minorBidi"/>
                <w:lang w:val="en-US" w:bidi="ar-EG"/>
              </w:rPr>
            </w:pPr>
            <w:r>
              <w:rPr>
                <w:rFonts w:hint="cs"/>
                <w:rtl/>
              </w:rPr>
              <w:t xml:space="preserve">يرجي </w:t>
            </w:r>
            <w:r>
              <w:rPr>
                <w:rFonts w:hint="cs" w:cstheme="minorBidi"/>
                <w:rtl/>
                <w:lang w:bidi="ar-EG"/>
              </w:rPr>
              <w:t>اضافة</w:t>
            </w:r>
            <w:r>
              <w:rPr>
                <w:rFonts w:hint="cs" w:cstheme="minorBidi"/>
                <w:rtl/>
                <w:lang w:val="en-US" w:bidi="ar-EG"/>
              </w:rPr>
              <w:t xml:space="preserve"> التخصص</w:t>
            </w:r>
          </w:p>
          <w:p w14:paraId="3766419F">
            <w:pPr>
              <w:spacing w:after="0" w:line="240" w:lineRule="auto"/>
              <w:jc w:val="center"/>
            </w:pPr>
          </w:p>
        </w:tc>
      </w:tr>
      <w:tr w14:paraId="0B601F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65B86420">
            <w:pPr>
              <w:pStyle w:val="5"/>
              <w:numPr>
                <w:ilvl w:val="0"/>
                <w:numId w:val="1"/>
              </w:numPr>
              <w:spacing w:after="0" w:line="240" w:lineRule="auto"/>
            </w:pPr>
            <w:r>
              <w:t>Research Title</w:t>
            </w:r>
          </w:p>
        </w:tc>
        <w:tc>
          <w:tcPr>
            <w:tcW w:w="1060" w:type="dxa"/>
            <w:vAlign w:val="center"/>
          </w:tcPr>
          <w:p w14:paraId="6DE5FCD5">
            <w:pPr>
              <w:spacing w:after="0" w:line="240" w:lineRule="auto"/>
              <w:jc w:val="center"/>
              <w:rPr>
                <w:lang w:val="en-GB"/>
              </w:rPr>
            </w:pPr>
          </w:p>
        </w:tc>
        <w:tc>
          <w:tcPr>
            <w:tcW w:w="944" w:type="dxa"/>
            <w:vAlign w:val="center"/>
          </w:tcPr>
          <w:p w14:paraId="2B217616">
            <w:pPr>
              <w:spacing w:after="0" w:line="240" w:lineRule="auto"/>
              <w:jc w:val="center"/>
            </w:pPr>
          </w:p>
        </w:tc>
        <w:tc>
          <w:tcPr>
            <w:tcW w:w="1177" w:type="dxa"/>
            <w:vAlign w:val="center"/>
          </w:tcPr>
          <w:p w14:paraId="3DBBE376">
            <w:pPr>
              <w:spacing w:after="0" w:line="240" w:lineRule="auto"/>
              <w:jc w:val="center"/>
            </w:pPr>
            <w:r>
              <w:rPr>
                <w:rFonts w:hint="default" w:ascii="Arial" w:hAnsi="Arial" w:cs="Arial"/>
              </w:rPr>
              <w:t>√</w:t>
            </w:r>
          </w:p>
        </w:tc>
        <w:tc>
          <w:tcPr>
            <w:tcW w:w="3987" w:type="dxa"/>
            <w:vAlign w:val="center"/>
          </w:tcPr>
          <w:p w14:paraId="3977907B">
            <w:pPr>
              <w:bidi/>
              <w:spacing w:after="0" w:line="240" w:lineRule="auto"/>
              <w:jc w:val="center"/>
            </w:pPr>
            <w:r>
              <w:t>1.</w:t>
            </w:r>
            <w:r>
              <w:tab/>
            </w:r>
            <w:r>
              <w:rPr>
                <w:rFonts w:cs="Arial"/>
                <w:rtl/>
              </w:rPr>
              <w:t>يجب أن يعكس عنوان البحث العلاقة بين متغير مستقل ومتغير تابع ومجال تطبيق الدراسة الميدانية. وعليه فإن التعديل المطلوب هو إضافة مجال التطبيق إلى العنوان مثل شركة معينة أو وزارة معينة أو جهة ما وهكذا... مجال التطبيق يعني المجال الذي ستُسْحَب عينة الدراسة منه وتقديم استبيان   لهم على سبيل المثال لا الحصر لمعرفة آرائهم حول مشكلة الدراسة</w:t>
            </w:r>
            <w:r>
              <w:t>.</w:t>
            </w:r>
            <w:r>
              <w:rPr>
                <w:rFonts w:hint="cs"/>
                <w:rtl/>
              </w:rPr>
              <w:t xml:space="preserve"> </w:t>
            </w:r>
          </w:p>
          <w:p w14:paraId="3AEE88DD">
            <w:pPr>
              <w:bidi/>
              <w:spacing w:after="0" w:line="240" w:lineRule="auto"/>
              <w:jc w:val="center"/>
            </w:pPr>
            <w:r>
              <w:t>2.</w:t>
            </w:r>
            <w:r>
              <w:tab/>
            </w:r>
            <w:r>
              <w:rPr>
                <w:rFonts w:cs="Arial"/>
                <w:rtl/>
              </w:rPr>
              <w:t xml:space="preserve">التخصص: </w:t>
            </w:r>
            <w:r>
              <w:rPr>
                <w:rFonts w:hint="cs" w:cs="Arial"/>
                <w:rtl/>
                <w:lang w:bidi="ar-EG"/>
              </w:rPr>
              <w:t>يجب</w:t>
            </w:r>
            <w:r>
              <w:rPr>
                <w:rFonts w:hint="cs" w:cs="Arial"/>
                <w:rtl/>
                <w:lang w:val="en-US" w:bidi="ar-EG"/>
              </w:rPr>
              <w:t xml:space="preserve"> </w:t>
            </w:r>
            <w:r>
              <w:rPr>
                <w:rFonts w:cs="Arial"/>
                <w:rtl/>
              </w:rPr>
              <w:t>أن يكون العنوان مرتبطًا بالتخصص الأكاديمي أو العلمي الخاص بك</w:t>
            </w:r>
            <w:r>
              <w:t>.</w:t>
            </w:r>
          </w:p>
          <w:p w14:paraId="6C055961">
            <w:pPr>
              <w:bidi/>
              <w:spacing w:after="0" w:line="240" w:lineRule="auto"/>
              <w:jc w:val="center"/>
            </w:pPr>
            <w:r>
              <w:t>3.</w:t>
            </w:r>
            <w:r>
              <w:tab/>
            </w:r>
            <w:r>
              <w:rPr>
                <w:rFonts w:cs="Arial"/>
                <w:rtl/>
              </w:rPr>
              <w:t>التأكد من أن البيانات متاحة، ويمكن الوصول إليها بسهولة</w:t>
            </w:r>
          </w:p>
          <w:p w14:paraId="2442C8F0">
            <w:pPr>
              <w:bidi/>
              <w:spacing w:after="0" w:line="240" w:lineRule="auto"/>
              <w:jc w:val="center"/>
            </w:pPr>
            <w:r>
              <w:t>4.</w:t>
            </w:r>
            <w:r>
              <w:tab/>
            </w:r>
            <w:r>
              <w:rPr>
                <w:rFonts w:cs="Arial"/>
                <w:rtl/>
              </w:rPr>
              <w:t>تأكد من أن لديك الموارد اللازمة (مثل الوقت، والتمويل، والدعم) لإجراء الدراسة في هذا المجال</w:t>
            </w:r>
            <w:r>
              <w:t xml:space="preserve">. </w:t>
            </w:r>
          </w:p>
          <w:p w14:paraId="31236BD7">
            <w:pPr>
              <w:bidi/>
              <w:spacing w:after="0" w:line="240" w:lineRule="auto"/>
              <w:jc w:val="center"/>
            </w:pPr>
            <w:r>
              <w:t>5.</w:t>
            </w:r>
            <w:r>
              <w:tab/>
            </w:r>
            <w:r>
              <w:rPr>
                <w:rFonts w:cs="Arial"/>
                <w:rtl/>
              </w:rPr>
              <w:t>التأكد من وجود طريقة لقياس متغيرات الدراسة</w:t>
            </w:r>
          </w:p>
          <w:p w14:paraId="36ECE9FA">
            <w:pPr>
              <w:bidi/>
              <w:spacing w:after="0" w:line="240" w:lineRule="auto"/>
              <w:jc w:val="center"/>
            </w:pPr>
            <w:r>
              <w:t>6.</w:t>
            </w:r>
            <w:r>
              <w:tab/>
            </w:r>
            <w:r>
              <w:rPr>
                <w:rFonts w:cs="Arial"/>
                <w:rtl/>
              </w:rPr>
              <w:t>تحديد طريقة جمع البيانات (لأنه يجب على الطالب في المشروع النهائي التطبيق للحصول على النتائج والتوصيات)</w:t>
            </w:r>
          </w:p>
          <w:p w14:paraId="39D8F19D">
            <w:pPr>
              <w:bidi/>
              <w:spacing w:after="0" w:line="240" w:lineRule="auto"/>
              <w:jc w:val="center"/>
            </w:pPr>
            <w:r>
              <w:rPr>
                <w:rFonts w:cs="Arial"/>
                <w:rtl/>
              </w:rPr>
              <w:t>يجب التأكد من توافر النقاط السابقة قبل البدء في البحث، حتى لا يجد الباحث صعوبة في إتمام البحث والوصول للنتائج وتحليلها</w:t>
            </w:r>
            <w:r>
              <w:t>.</w:t>
            </w:r>
          </w:p>
          <w:p w14:paraId="6C120BEB">
            <w:pPr>
              <w:spacing w:after="0" w:line="240" w:lineRule="auto"/>
              <w:jc w:val="center"/>
            </w:pPr>
          </w:p>
        </w:tc>
      </w:tr>
      <w:tr w14:paraId="1849A8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019F5F3F">
            <w:pPr>
              <w:pStyle w:val="5"/>
              <w:numPr>
                <w:ilvl w:val="0"/>
                <w:numId w:val="1"/>
              </w:numPr>
              <w:spacing w:after="0" w:line="240" w:lineRule="auto"/>
            </w:pPr>
            <w:r>
              <w:t>Introduction</w:t>
            </w:r>
          </w:p>
        </w:tc>
        <w:tc>
          <w:tcPr>
            <w:tcW w:w="1060" w:type="dxa"/>
            <w:vAlign w:val="center"/>
          </w:tcPr>
          <w:p w14:paraId="5A15930E">
            <w:pPr>
              <w:spacing w:after="0" w:line="240" w:lineRule="auto"/>
              <w:jc w:val="center"/>
            </w:pPr>
          </w:p>
        </w:tc>
        <w:tc>
          <w:tcPr>
            <w:tcW w:w="944" w:type="dxa"/>
            <w:vAlign w:val="center"/>
          </w:tcPr>
          <w:p w14:paraId="08B76F82">
            <w:pPr>
              <w:spacing w:after="0" w:line="240" w:lineRule="auto"/>
              <w:jc w:val="center"/>
              <w:rPr>
                <w:lang w:val="en-GB"/>
              </w:rPr>
            </w:pPr>
          </w:p>
        </w:tc>
        <w:tc>
          <w:tcPr>
            <w:tcW w:w="1177" w:type="dxa"/>
            <w:vAlign w:val="center"/>
          </w:tcPr>
          <w:p w14:paraId="003D90FE">
            <w:pPr>
              <w:spacing w:after="0" w:line="240" w:lineRule="auto"/>
              <w:jc w:val="center"/>
            </w:pPr>
            <w:r>
              <w:rPr>
                <w:rFonts w:hint="default" w:ascii="Arial" w:hAnsi="Arial" w:cs="Arial"/>
              </w:rPr>
              <w:t>√</w:t>
            </w:r>
          </w:p>
        </w:tc>
        <w:tc>
          <w:tcPr>
            <w:tcW w:w="3987" w:type="dxa"/>
            <w:vAlign w:val="center"/>
          </w:tcPr>
          <w:p w14:paraId="42D7652E">
            <w:pPr>
              <w:spacing w:after="0" w:line="240" w:lineRule="auto"/>
              <w:jc w:val="center"/>
            </w:pPr>
            <w:r>
              <w:rPr>
                <w:rtl/>
              </w:rPr>
              <w:t xml:space="preserve">: يجب توضيح تقديماً وافياً يعكس الهدف من دراستك ونبذة صغيرة من الدراسات </w:t>
            </w:r>
            <w:r>
              <w:rPr>
                <w:rFonts w:hint="cs"/>
                <w:rtl/>
              </w:rPr>
              <w:t>السابقة،</w:t>
            </w:r>
            <w:r>
              <w:rPr>
                <w:rtl/>
              </w:rPr>
              <w:t xml:space="preserve"> والاعتماد على الأسلوب العلمي واستخدام المصطلحات العلمية</w:t>
            </w:r>
          </w:p>
          <w:p w14:paraId="54F00DAE">
            <w:pPr>
              <w:spacing w:after="0" w:line="240" w:lineRule="auto"/>
              <w:jc w:val="center"/>
            </w:pPr>
            <w:r>
              <w:rPr>
                <w:b/>
                <w:bCs/>
                <w:rtl/>
              </w:rPr>
              <w:t>ي</w:t>
            </w:r>
            <w:r>
              <w:rPr>
                <w:b/>
                <w:bCs/>
                <w:color w:val="FF0000"/>
                <w:rtl/>
              </w:rPr>
              <w:t>جب وضع الاقتباس لتجنب مشكله السرقة العلمية</w:t>
            </w:r>
          </w:p>
        </w:tc>
      </w:tr>
      <w:tr w14:paraId="147683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5CE15BDD">
            <w:pPr>
              <w:pStyle w:val="5"/>
              <w:numPr>
                <w:ilvl w:val="0"/>
                <w:numId w:val="1"/>
              </w:numPr>
              <w:spacing w:after="0" w:line="240" w:lineRule="auto"/>
            </w:pPr>
            <w:r>
              <w:t>Study Problem</w:t>
            </w:r>
          </w:p>
        </w:tc>
        <w:tc>
          <w:tcPr>
            <w:tcW w:w="1060" w:type="dxa"/>
            <w:vAlign w:val="center"/>
          </w:tcPr>
          <w:p w14:paraId="4C8E2518">
            <w:pPr>
              <w:spacing w:after="0" w:line="240" w:lineRule="auto"/>
              <w:jc w:val="center"/>
            </w:pPr>
            <w:r>
              <w:rPr>
                <w:rFonts w:hint="default" w:ascii="Arial" w:hAnsi="Arial" w:cs="Arial"/>
              </w:rPr>
              <w:t>√</w:t>
            </w:r>
          </w:p>
        </w:tc>
        <w:tc>
          <w:tcPr>
            <w:tcW w:w="944" w:type="dxa"/>
            <w:vAlign w:val="center"/>
          </w:tcPr>
          <w:p w14:paraId="0431F492">
            <w:pPr>
              <w:spacing w:after="0" w:line="240" w:lineRule="auto"/>
              <w:jc w:val="center"/>
            </w:pPr>
          </w:p>
        </w:tc>
        <w:tc>
          <w:tcPr>
            <w:tcW w:w="1177" w:type="dxa"/>
            <w:vAlign w:val="center"/>
          </w:tcPr>
          <w:p w14:paraId="0B803945">
            <w:pPr>
              <w:spacing w:after="0" w:line="240" w:lineRule="auto"/>
              <w:jc w:val="center"/>
            </w:pPr>
          </w:p>
        </w:tc>
        <w:tc>
          <w:tcPr>
            <w:tcW w:w="3987" w:type="dxa"/>
            <w:vAlign w:val="center"/>
          </w:tcPr>
          <w:p w14:paraId="5121B055">
            <w:pPr>
              <w:spacing w:after="0" w:line="240" w:lineRule="auto"/>
              <w:jc w:val="center"/>
            </w:pPr>
          </w:p>
        </w:tc>
      </w:tr>
      <w:tr w14:paraId="6EE589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8" w:hRule="atLeast"/>
        </w:trPr>
        <w:tc>
          <w:tcPr>
            <w:tcW w:w="3888" w:type="dxa"/>
            <w:shd w:val="clear" w:color="auto" w:fill="EEECE1" w:themeFill="background2"/>
            <w:vAlign w:val="center"/>
          </w:tcPr>
          <w:p w14:paraId="219C9835">
            <w:pPr>
              <w:pStyle w:val="5"/>
              <w:numPr>
                <w:ilvl w:val="0"/>
                <w:numId w:val="1"/>
              </w:numPr>
              <w:spacing w:after="0" w:line="240" w:lineRule="auto"/>
            </w:pPr>
            <w:r>
              <w:t>Importance of The Study</w:t>
            </w:r>
          </w:p>
        </w:tc>
        <w:tc>
          <w:tcPr>
            <w:tcW w:w="1060" w:type="dxa"/>
            <w:vAlign w:val="center"/>
          </w:tcPr>
          <w:p w14:paraId="0F87F828">
            <w:pPr>
              <w:spacing w:after="0" w:line="240" w:lineRule="auto"/>
              <w:jc w:val="center"/>
            </w:pPr>
            <w:r>
              <w:rPr>
                <w:rFonts w:hint="default" w:ascii="Arial" w:hAnsi="Arial" w:cs="Arial"/>
              </w:rPr>
              <w:t>√</w:t>
            </w:r>
          </w:p>
        </w:tc>
        <w:tc>
          <w:tcPr>
            <w:tcW w:w="944" w:type="dxa"/>
            <w:vAlign w:val="center"/>
          </w:tcPr>
          <w:p w14:paraId="6E47D445">
            <w:pPr>
              <w:spacing w:after="0" w:line="240" w:lineRule="auto"/>
              <w:jc w:val="center"/>
            </w:pPr>
          </w:p>
        </w:tc>
        <w:tc>
          <w:tcPr>
            <w:tcW w:w="1177" w:type="dxa"/>
            <w:vAlign w:val="center"/>
          </w:tcPr>
          <w:p w14:paraId="54A74EAE">
            <w:pPr>
              <w:spacing w:after="0" w:line="240" w:lineRule="auto"/>
              <w:jc w:val="center"/>
            </w:pPr>
          </w:p>
        </w:tc>
        <w:tc>
          <w:tcPr>
            <w:tcW w:w="3987" w:type="dxa"/>
            <w:vAlign w:val="center"/>
          </w:tcPr>
          <w:p w14:paraId="31824D8B">
            <w:pPr>
              <w:spacing w:after="0" w:line="240" w:lineRule="auto"/>
              <w:jc w:val="center"/>
              <w:rPr>
                <w:rFonts w:hint="cs" w:cs="Times New Roman"/>
                <w:lang w:bidi="ar-EG"/>
              </w:rPr>
            </w:pPr>
          </w:p>
        </w:tc>
      </w:tr>
      <w:tr w14:paraId="4E5069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5" w:hRule="atLeast"/>
        </w:trPr>
        <w:tc>
          <w:tcPr>
            <w:tcW w:w="3888" w:type="dxa"/>
            <w:shd w:val="clear" w:color="auto" w:fill="EEECE1" w:themeFill="background2"/>
            <w:vAlign w:val="center"/>
          </w:tcPr>
          <w:p w14:paraId="76D0B3C5">
            <w:pPr>
              <w:pStyle w:val="5"/>
              <w:numPr>
                <w:ilvl w:val="0"/>
                <w:numId w:val="1"/>
              </w:numPr>
              <w:spacing w:after="0" w:line="240" w:lineRule="auto"/>
            </w:pPr>
            <w:r>
              <w:t>Objectives of The Study</w:t>
            </w:r>
          </w:p>
        </w:tc>
        <w:tc>
          <w:tcPr>
            <w:tcW w:w="1060" w:type="dxa"/>
            <w:vAlign w:val="center"/>
          </w:tcPr>
          <w:p w14:paraId="3F8D8F51">
            <w:pPr>
              <w:spacing w:after="0" w:line="240" w:lineRule="auto"/>
              <w:jc w:val="center"/>
            </w:pPr>
            <w:r>
              <w:rPr>
                <w:rFonts w:hint="default" w:ascii="Arial" w:hAnsi="Arial" w:cs="Arial"/>
              </w:rPr>
              <w:t>√</w:t>
            </w:r>
          </w:p>
        </w:tc>
        <w:tc>
          <w:tcPr>
            <w:tcW w:w="944" w:type="dxa"/>
            <w:vAlign w:val="center"/>
          </w:tcPr>
          <w:p w14:paraId="34BFEEEB">
            <w:pPr>
              <w:spacing w:after="0" w:line="240" w:lineRule="auto"/>
              <w:jc w:val="center"/>
            </w:pPr>
          </w:p>
        </w:tc>
        <w:tc>
          <w:tcPr>
            <w:tcW w:w="1177" w:type="dxa"/>
            <w:vAlign w:val="center"/>
          </w:tcPr>
          <w:p w14:paraId="423D74B4">
            <w:pPr>
              <w:spacing w:after="0" w:line="240" w:lineRule="auto"/>
              <w:jc w:val="center"/>
            </w:pPr>
          </w:p>
        </w:tc>
        <w:tc>
          <w:tcPr>
            <w:tcW w:w="3987" w:type="dxa"/>
            <w:vAlign w:val="center"/>
          </w:tcPr>
          <w:p w14:paraId="4AB2F43B">
            <w:pPr>
              <w:spacing w:after="0" w:line="240" w:lineRule="auto"/>
              <w:jc w:val="center"/>
            </w:pPr>
          </w:p>
        </w:tc>
      </w:tr>
      <w:tr w14:paraId="0AF6A5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7DE3AD91">
            <w:pPr>
              <w:pStyle w:val="5"/>
              <w:numPr>
                <w:ilvl w:val="0"/>
                <w:numId w:val="1"/>
              </w:numPr>
              <w:spacing w:after="0" w:line="240" w:lineRule="auto"/>
            </w:pPr>
            <w:r>
              <w:t>Study Questions</w:t>
            </w:r>
          </w:p>
        </w:tc>
        <w:tc>
          <w:tcPr>
            <w:tcW w:w="1060" w:type="dxa"/>
            <w:vAlign w:val="center"/>
          </w:tcPr>
          <w:p w14:paraId="22869FA5">
            <w:pPr>
              <w:spacing w:after="0" w:line="240" w:lineRule="auto"/>
              <w:jc w:val="center"/>
            </w:pPr>
            <w:r>
              <w:rPr>
                <w:rFonts w:hint="default" w:ascii="Arial" w:hAnsi="Arial" w:cs="Arial"/>
              </w:rPr>
              <w:t>√</w:t>
            </w:r>
          </w:p>
        </w:tc>
        <w:tc>
          <w:tcPr>
            <w:tcW w:w="944" w:type="dxa"/>
            <w:vAlign w:val="center"/>
          </w:tcPr>
          <w:p w14:paraId="21A73C1C">
            <w:pPr>
              <w:spacing w:after="0" w:line="240" w:lineRule="auto"/>
              <w:jc w:val="center"/>
            </w:pPr>
          </w:p>
        </w:tc>
        <w:tc>
          <w:tcPr>
            <w:tcW w:w="1177" w:type="dxa"/>
            <w:vAlign w:val="center"/>
          </w:tcPr>
          <w:p w14:paraId="27B9B65F">
            <w:pPr>
              <w:spacing w:after="0" w:line="240" w:lineRule="auto"/>
              <w:jc w:val="center"/>
            </w:pPr>
          </w:p>
        </w:tc>
        <w:tc>
          <w:tcPr>
            <w:tcW w:w="3987" w:type="dxa"/>
            <w:vAlign w:val="center"/>
          </w:tcPr>
          <w:p w14:paraId="1A9616D5">
            <w:pPr>
              <w:spacing w:after="0" w:line="240" w:lineRule="auto"/>
              <w:jc w:val="center"/>
            </w:pPr>
          </w:p>
        </w:tc>
      </w:tr>
      <w:tr w14:paraId="619084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2" w:hRule="atLeast"/>
        </w:trPr>
        <w:tc>
          <w:tcPr>
            <w:tcW w:w="3888" w:type="dxa"/>
            <w:shd w:val="clear" w:color="auto" w:fill="EEECE1" w:themeFill="background2"/>
            <w:vAlign w:val="center"/>
          </w:tcPr>
          <w:p w14:paraId="3331209E">
            <w:pPr>
              <w:pStyle w:val="5"/>
              <w:numPr>
                <w:ilvl w:val="0"/>
                <w:numId w:val="1"/>
              </w:numPr>
              <w:spacing w:after="0" w:line="240" w:lineRule="auto"/>
            </w:pPr>
            <w:r>
              <w:t>Literature Review</w:t>
            </w:r>
          </w:p>
        </w:tc>
        <w:tc>
          <w:tcPr>
            <w:tcW w:w="1060" w:type="dxa"/>
            <w:vAlign w:val="center"/>
          </w:tcPr>
          <w:p w14:paraId="7EBD2177">
            <w:pPr>
              <w:spacing w:after="0" w:line="240" w:lineRule="auto"/>
              <w:jc w:val="center"/>
            </w:pPr>
          </w:p>
        </w:tc>
        <w:tc>
          <w:tcPr>
            <w:tcW w:w="944" w:type="dxa"/>
            <w:vAlign w:val="center"/>
          </w:tcPr>
          <w:p w14:paraId="38B9CACA">
            <w:pPr>
              <w:spacing w:after="0" w:line="240" w:lineRule="auto"/>
              <w:jc w:val="center"/>
            </w:pPr>
          </w:p>
        </w:tc>
        <w:tc>
          <w:tcPr>
            <w:tcW w:w="1177" w:type="dxa"/>
            <w:vAlign w:val="center"/>
          </w:tcPr>
          <w:p w14:paraId="4AA58B43">
            <w:pPr>
              <w:spacing w:after="0" w:line="240" w:lineRule="auto"/>
              <w:jc w:val="center"/>
            </w:pPr>
            <w:r>
              <w:rPr>
                <w:rFonts w:hint="default" w:ascii="Arial" w:hAnsi="Arial" w:cs="Arial"/>
              </w:rPr>
              <w:t>√</w:t>
            </w:r>
          </w:p>
        </w:tc>
        <w:tc>
          <w:tcPr>
            <w:tcW w:w="3987" w:type="dxa"/>
            <w:vAlign w:val="center"/>
          </w:tcPr>
          <w:p w14:paraId="1177FA3B">
            <w:pPr>
              <w:pStyle w:val="5"/>
              <w:numPr>
                <w:ilvl w:val="0"/>
                <w:numId w:val="2"/>
              </w:numPr>
              <w:bidi/>
              <w:spacing w:after="0" w:line="240" w:lineRule="auto"/>
              <w:jc w:val="center"/>
              <w:rPr>
                <w:rtl/>
                <w:lang w:bidi="ar-EG"/>
              </w:rPr>
            </w:pPr>
            <w:r>
              <w:rPr>
                <w:rFonts w:hint="cs"/>
                <w:rtl/>
                <w:lang w:bidi="ar-EG"/>
              </w:rPr>
              <w:t xml:space="preserve">يجب زيادة الدراسات السابقة </w:t>
            </w:r>
          </w:p>
          <w:p w14:paraId="368B0D03">
            <w:pPr>
              <w:pStyle w:val="5"/>
              <w:numPr>
                <w:ilvl w:val="0"/>
                <w:numId w:val="2"/>
              </w:numPr>
              <w:bidi/>
              <w:spacing w:after="0" w:line="240" w:lineRule="auto"/>
              <w:jc w:val="center"/>
              <w:rPr>
                <w:lang w:bidi="ar-EG"/>
              </w:rPr>
            </w:pPr>
            <w:r>
              <w:rPr>
                <w:rFonts w:hint="cs"/>
                <w:rtl/>
                <w:lang w:bidi="ar-EG"/>
              </w:rPr>
              <w:t>بيان الدراسات السابقة والوقوف على أهم نتائجها والمقارنة بينها والتعليق عليها</w:t>
            </w:r>
          </w:p>
          <w:p w14:paraId="4B89501A">
            <w:pPr>
              <w:pStyle w:val="5"/>
              <w:numPr>
                <w:ilvl w:val="0"/>
                <w:numId w:val="2"/>
              </w:numPr>
              <w:bidi/>
              <w:spacing w:after="0" w:line="240" w:lineRule="auto"/>
              <w:jc w:val="center"/>
              <w:rPr>
                <w:lang w:bidi="ar-EG"/>
              </w:rPr>
            </w:pPr>
            <w:r>
              <w:rPr>
                <w:rFonts w:cs="Arial"/>
                <w:rtl/>
                <w:lang w:bidi="ar-EG"/>
              </w:rPr>
              <w:t xml:space="preserve">يجب ذكر المعلومات الأساسية لكل دراسة: </w:t>
            </w:r>
          </w:p>
          <w:p w14:paraId="3F7FF2EC">
            <w:pPr>
              <w:bidi/>
              <w:spacing w:after="0" w:line="240" w:lineRule="auto"/>
              <w:ind w:left="360"/>
              <w:rPr>
                <w:lang w:bidi="ar-EG"/>
              </w:rPr>
            </w:pPr>
            <w:r>
              <w:rPr>
                <w:rFonts w:cs="Arial"/>
                <w:rtl/>
                <w:lang w:bidi="ar-EG"/>
              </w:rPr>
              <w:t xml:space="preserve">اسم المؤلف أو </w:t>
            </w:r>
            <w:r>
              <w:rPr>
                <w:rFonts w:hint="cs" w:cs="Arial"/>
                <w:rtl/>
                <w:lang w:bidi="ar-EG"/>
              </w:rPr>
              <w:t>المؤلفين. سن</w:t>
            </w:r>
            <w:r>
              <w:rPr>
                <w:rFonts w:hint="eastAsia" w:cs="Arial"/>
                <w:rtl/>
                <w:lang w:bidi="ar-EG"/>
              </w:rPr>
              <w:t>ة</w:t>
            </w:r>
            <w:r>
              <w:rPr>
                <w:rFonts w:cs="Arial"/>
                <w:rtl/>
                <w:lang w:bidi="ar-EG"/>
              </w:rPr>
              <w:t xml:space="preserve"> النشر. عنوان الدراسة. الهدف من الدراسة. المنهجية </w:t>
            </w:r>
            <w:r>
              <w:rPr>
                <w:rFonts w:hint="cs" w:cs="Arial"/>
                <w:rtl/>
                <w:lang w:bidi="ar-EG"/>
              </w:rPr>
              <w:t>المستخدمة. أه</w:t>
            </w:r>
            <w:r>
              <w:rPr>
                <w:rFonts w:hint="eastAsia" w:cs="Arial"/>
                <w:rtl/>
                <w:lang w:bidi="ar-EG"/>
              </w:rPr>
              <w:t>م</w:t>
            </w:r>
            <w:r>
              <w:rPr>
                <w:rFonts w:cs="Arial"/>
                <w:rtl/>
                <w:lang w:bidi="ar-EG"/>
              </w:rPr>
              <w:t xml:space="preserve"> النتائج أو التوصيات. مثال </w:t>
            </w:r>
            <w:r>
              <w:rPr>
                <w:rFonts w:hint="cs" w:cs="Arial"/>
                <w:rtl/>
                <w:lang w:bidi="ar-EG"/>
              </w:rPr>
              <w:t>باللغة</w:t>
            </w:r>
            <w:r>
              <w:rPr>
                <w:rFonts w:cs="Arial"/>
                <w:rtl/>
                <w:lang w:bidi="ar-EG"/>
              </w:rPr>
              <w:t xml:space="preserve"> </w:t>
            </w:r>
            <w:r>
              <w:rPr>
                <w:rFonts w:hint="cs" w:cs="Arial"/>
                <w:rtl/>
                <w:lang w:bidi="ar-EG"/>
              </w:rPr>
              <w:t>العربية</w:t>
            </w:r>
            <w:r>
              <w:rPr>
                <w:rFonts w:cs="Arial"/>
                <w:rtl/>
                <w:lang w:bidi="ar-EG"/>
              </w:rPr>
              <w:t xml:space="preserve">: دراسة (العزب، 2023)، هدفت الدراسة إلى التعرف على أثر ...... </w:t>
            </w:r>
            <w:r>
              <w:rPr>
                <w:rFonts w:hint="cs" w:cs="Arial"/>
                <w:rtl/>
                <w:lang w:bidi="ar-EG"/>
              </w:rPr>
              <w:t>على</w:t>
            </w:r>
            <w:r>
              <w:rPr>
                <w:lang w:bidi="ar-EG"/>
              </w:rPr>
              <w:t xml:space="preserve"> ..... </w:t>
            </w:r>
          </w:p>
          <w:p w14:paraId="2A971271">
            <w:pPr>
              <w:spacing w:after="0" w:line="240" w:lineRule="auto"/>
              <w:jc w:val="center"/>
              <w:rPr>
                <w:lang w:bidi="ar-EG"/>
              </w:rPr>
            </w:pPr>
            <w:r>
              <w:rPr>
                <w:lang w:bidi="ar-EG"/>
              </w:rPr>
              <w:t xml:space="preserve"> </w:t>
            </w:r>
            <w:r>
              <w:rPr>
                <w:rFonts w:cs="Arial"/>
                <w:rtl/>
                <w:lang w:bidi="ar-EG"/>
              </w:rPr>
              <w:t>في ...... (مجال الدراسة)، وقد اعتمدت الدراسة على الـنهج الوصفي، وقائمة استقصاء</w:t>
            </w:r>
          </w:p>
          <w:p w14:paraId="00AB3034">
            <w:pPr>
              <w:spacing w:after="0" w:line="240" w:lineRule="auto"/>
              <w:jc w:val="center"/>
              <w:rPr>
                <w:lang w:bidi="ar-EG"/>
              </w:rPr>
            </w:pPr>
            <w:r>
              <w:rPr>
                <w:rFonts w:cs="Arial"/>
                <w:rtl/>
                <w:lang w:bidi="ar-EG"/>
              </w:rPr>
              <w:t xml:space="preserve">كأداة رئيسية لجمع البيانات من العاملين ب.......... </w:t>
            </w:r>
            <w:r>
              <w:rPr>
                <w:rFonts w:hint="cs" w:cs="Arial"/>
                <w:rtl/>
                <w:lang w:bidi="ar-EG"/>
              </w:rPr>
              <w:t>على</w:t>
            </w:r>
            <w:r>
              <w:rPr>
                <w:rFonts w:cs="Arial"/>
                <w:rtl/>
                <w:lang w:bidi="ar-EG"/>
              </w:rPr>
              <w:t xml:space="preserve"> 423 موظف. وتوصلت نتائج الدراسة إلى</w:t>
            </w:r>
            <w:r>
              <w:rPr>
                <w:lang w:bidi="ar-EG"/>
              </w:rPr>
              <w:t xml:space="preserve"> .................................</w:t>
            </w:r>
          </w:p>
          <w:p w14:paraId="4264E261">
            <w:pPr>
              <w:spacing w:after="0" w:line="240" w:lineRule="auto"/>
              <w:jc w:val="center"/>
              <w:rPr>
                <w:lang w:bidi="ar-EG"/>
              </w:rPr>
            </w:pPr>
            <w:r>
              <w:rPr>
                <w:rFonts w:cs="Arial"/>
                <w:rtl/>
                <w:lang w:bidi="ar-EG"/>
              </w:rPr>
              <w:t xml:space="preserve">مثال </w:t>
            </w:r>
            <w:r>
              <w:rPr>
                <w:rFonts w:hint="cs" w:cs="Arial"/>
                <w:rtl/>
                <w:lang w:bidi="ar-EG"/>
              </w:rPr>
              <w:t>باللغة</w:t>
            </w:r>
            <w:r>
              <w:rPr>
                <w:rFonts w:cs="Arial"/>
                <w:rtl/>
                <w:lang w:bidi="ar-EG"/>
              </w:rPr>
              <w:t xml:space="preserve"> الانجليزية</w:t>
            </w:r>
            <w:r>
              <w:rPr>
                <w:lang w:bidi="ar-EG"/>
              </w:rPr>
              <w:t xml:space="preserve">: Gunawan and Melinda (2021) examined the effect of ..... on....... The study was built upon ........  through a designed questionnaire and the valid data was.... respondents who analyzed using ........., using SPSS. The results found that </w:t>
            </w:r>
          </w:p>
          <w:p w14:paraId="4BDC680C">
            <w:pPr>
              <w:spacing w:after="0" w:line="240" w:lineRule="auto"/>
              <w:jc w:val="center"/>
              <w:rPr>
                <w:b/>
                <w:bCs/>
                <w:rtl/>
                <w:lang w:bidi="ar-EG"/>
              </w:rPr>
            </w:pPr>
            <w:r>
              <w:rPr>
                <w:rFonts w:cs="Arial"/>
                <w:b/>
                <w:bCs/>
                <w:rtl/>
                <w:lang w:bidi="ar-EG"/>
              </w:rPr>
              <w:t xml:space="preserve">عزيزي الطالب المثال للتوضيح فقط </w:t>
            </w:r>
            <w:r>
              <w:rPr>
                <w:rFonts w:hint="cs" w:cs="Arial"/>
                <w:b/>
                <w:bCs/>
                <w:rtl/>
                <w:lang w:bidi="ar-EG"/>
              </w:rPr>
              <w:t>يرجي</w:t>
            </w:r>
            <w:r>
              <w:rPr>
                <w:rFonts w:cs="Arial"/>
                <w:b/>
                <w:bCs/>
                <w:rtl/>
                <w:lang w:bidi="ar-EG"/>
              </w:rPr>
              <w:t xml:space="preserve"> استخدام اسلوبك الخاص</w:t>
            </w:r>
          </w:p>
        </w:tc>
      </w:tr>
      <w:tr w14:paraId="4E69D5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4" w:hRule="atLeast"/>
        </w:trPr>
        <w:tc>
          <w:tcPr>
            <w:tcW w:w="3888" w:type="dxa"/>
            <w:shd w:val="clear" w:color="auto" w:fill="EEECE1" w:themeFill="background2"/>
            <w:vAlign w:val="center"/>
          </w:tcPr>
          <w:p w14:paraId="004A44E3">
            <w:pPr>
              <w:pStyle w:val="5"/>
              <w:numPr>
                <w:ilvl w:val="0"/>
                <w:numId w:val="1"/>
              </w:numPr>
              <w:spacing w:after="0" w:line="240" w:lineRule="auto"/>
            </w:pPr>
            <w:r>
              <w:t>Theoretical Premises of Study</w:t>
            </w:r>
          </w:p>
        </w:tc>
        <w:tc>
          <w:tcPr>
            <w:tcW w:w="1060" w:type="dxa"/>
            <w:vAlign w:val="center"/>
          </w:tcPr>
          <w:p w14:paraId="3C4178AE">
            <w:pPr>
              <w:spacing w:after="0" w:line="240" w:lineRule="auto"/>
              <w:jc w:val="center"/>
            </w:pPr>
          </w:p>
        </w:tc>
        <w:tc>
          <w:tcPr>
            <w:tcW w:w="944" w:type="dxa"/>
            <w:vAlign w:val="center"/>
          </w:tcPr>
          <w:p w14:paraId="36BF783D">
            <w:pPr>
              <w:spacing w:after="0" w:line="240" w:lineRule="auto"/>
              <w:jc w:val="center"/>
            </w:pPr>
          </w:p>
        </w:tc>
        <w:tc>
          <w:tcPr>
            <w:tcW w:w="1177" w:type="dxa"/>
            <w:vAlign w:val="center"/>
          </w:tcPr>
          <w:p w14:paraId="6A7499E5">
            <w:pPr>
              <w:spacing w:after="0" w:line="240" w:lineRule="auto"/>
              <w:jc w:val="center"/>
            </w:pPr>
            <w:r>
              <w:rPr>
                <w:rFonts w:hint="default" w:ascii="Arial" w:hAnsi="Arial" w:cs="Arial"/>
              </w:rPr>
              <w:t>√</w:t>
            </w:r>
          </w:p>
        </w:tc>
        <w:tc>
          <w:tcPr>
            <w:tcW w:w="3987" w:type="dxa"/>
            <w:vAlign w:val="center"/>
          </w:tcPr>
          <w:p w14:paraId="3F3B48F4">
            <w:pPr>
              <w:spacing w:after="0" w:line="240" w:lineRule="auto"/>
              <w:jc w:val="center"/>
              <w:rPr>
                <w:lang w:bidi="ar-SY"/>
              </w:rPr>
            </w:pPr>
            <w:r>
              <w:rPr>
                <w:rFonts w:hint="cs"/>
                <w:rtl/>
                <w:lang w:bidi="ar-EG"/>
              </w:rPr>
              <w:t>شرح</w:t>
            </w:r>
            <w:r>
              <w:rPr>
                <w:rtl/>
                <w:lang w:bidi="ar-EG"/>
              </w:rPr>
              <w:t xml:space="preserve"> </w:t>
            </w:r>
            <w:r>
              <w:rPr>
                <w:rFonts w:hint="cs"/>
                <w:rtl/>
                <w:lang w:bidi="ar-EG"/>
              </w:rPr>
              <w:t>نظري</w:t>
            </w:r>
            <w:r>
              <w:rPr>
                <w:rtl/>
                <w:lang w:bidi="ar-EG"/>
              </w:rPr>
              <w:t xml:space="preserve"> </w:t>
            </w:r>
            <w:r>
              <w:rPr>
                <w:rFonts w:hint="cs"/>
                <w:rtl/>
                <w:lang w:bidi="ar-EG"/>
              </w:rPr>
              <w:t>للمعلومات</w:t>
            </w:r>
            <w:r>
              <w:rPr>
                <w:rtl/>
                <w:lang w:bidi="ar-EG"/>
              </w:rPr>
              <w:t xml:space="preserve"> </w:t>
            </w:r>
            <w:r>
              <w:rPr>
                <w:rFonts w:hint="cs"/>
                <w:rtl/>
                <w:lang w:bidi="ar-EG"/>
              </w:rPr>
              <w:t>والتعاريف</w:t>
            </w:r>
            <w:r>
              <w:rPr>
                <w:rtl/>
                <w:lang w:bidi="ar-EG"/>
              </w:rPr>
              <w:t xml:space="preserve"> </w:t>
            </w:r>
            <w:r>
              <w:rPr>
                <w:rFonts w:hint="cs"/>
                <w:rtl/>
                <w:lang w:bidi="ar-EG"/>
              </w:rPr>
              <w:t>ومتغيرات الدراسة والأفكار</w:t>
            </w:r>
            <w:r>
              <w:rPr>
                <w:rtl/>
                <w:lang w:bidi="ar-EG"/>
              </w:rPr>
              <w:t xml:space="preserve"> </w:t>
            </w:r>
            <w:r>
              <w:rPr>
                <w:rFonts w:hint="cs"/>
                <w:rtl/>
                <w:lang w:bidi="ar-EG"/>
              </w:rPr>
              <w:t>المتعلقة</w:t>
            </w:r>
            <w:r>
              <w:rPr>
                <w:rtl/>
                <w:lang w:bidi="ar-EG"/>
              </w:rPr>
              <w:t xml:space="preserve"> </w:t>
            </w:r>
            <w:r>
              <w:rPr>
                <w:rFonts w:hint="cs"/>
                <w:rtl/>
                <w:lang w:bidi="ar-EG"/>
              </w:rPr>
              <w:t>بموضوع</w:t>
            </w:r>
            <w:r>
              <w:rPr>
                <w:rtl/>
                <w:lang w:bidi="ar-EG"/>
              </w:rPr>
              <w:t xml:space="preserve"> </w:t>
            </w:r>
            <w:r>
              <w:rPr>
                <w:rFonts w:hint="cs"/>
                <w:rtl/>
                <w:lang w:bidi="ar-EG"/>
              </w:rPr>
              <w:t>البحث</w:t>
            </w:r>
            <w:r>
              <w:rPr>
                <w:rtl/>
                <w:lang w:bidi="ar-EG"/>
              </w:rPr>
              <w:t xml:space="preserve"> </w:t>
            </w:r>
            <w:r>
              <w:rPr>
                <w:rFonts w:hint="cs"/>
                <w:rtl/>
                <w:lang w:bidi="ar-EG"/>
              </w:rPr>
              <w:t>لتعريف</w:t>
            </w:r>
            <w:r>
              <w:rPr>
                <w:rtl/>
                <w:lang w:bidi="ar-EG"/>
              </w:rPr>
              <w:t xml:space="preserve"> </w:t>
            </w:r>
            <w:r>
              <w:rPr>
                <w:rFonts w:hint="cs"/>
                <w:rtl/>
                <w:lang w:bidi="ar-EG"/>
              </w:rPr>
              <w:t>قارئ</w:t>
            </w:r>
            <w:r>
              <w:rPr>
                <w:rtl/>
                <w:lang w:bidi="ar-EG"/>
              </w:rPr>
              <w:t xml:space="preserve"> </w:t>
            </w:r>
            <w:r>
              <w:rPr>
                <w:rFonts w:hint="cs"/>
                <w:rtl/>
                <w:lang w:bidi="ar-EG"/>
              </w:rPr>
              <w:t>البحث</w:t>
            </w:r>
            <w:r>
              <w:rPr>
                <w:rtl/>
                <w:lang w:bidi="ar-EG"/>
              </w:rPr>
              <w:t xml:space="preserve"> </w:t>
            </w:r>
            <w:r>
              <w:rPr>
                <w:rFonts w:hint="cs"/>
                <w:rtl/>
                <w:lang w:bidi="ar-EG"/>
              </w:rPr>
              <w:t>بكافة</w:t>
            </w:r>
            <w:r>
              <w:rPr>
                <w:rtl/>
                <w:lang w:bidi="ar-EG"/>
              </w:rPr>
              <w:t xml:space="preserve"> </w:t>
            </w:r>
            <w:r>
              <w:rPr>
                <w:rFonts w:hint="cs"/>
                <w:rtl/>
                <w:lang w:bidi="ar-EG"/>
              </w:rPr>
              <w:t>الجوانب</w:t>
            </w:r>
            <w:r>
              <w:rPr>
                <w:rtl/>
                <w:lang w:bidi="ar-EG"/>
              </w:rPr>
              <w:t xml:space="preserve"> </w:t>
            </w:r>
            <w:r>
              <w:rPr>
                <w:rFonts w:hint="cs"/>
                <w:rtl/>
                <w:lang w:bidi="ar-EG"/>
              </w:rPr>
              <w:t>المتعلقة</w:t>
            </w:r>
            <w:r>
              <w:rPr>
                <w:rtl/>
                <w:lang w:bidi="ar-EG"/>
              </w:rPr>
              <w:t xml:space="preserve"> </w:t>
            </w:r>
            <w:r>
              <w:rPr>
                <w:rFonts w:hint="cs"/>
                <w:rtl/>
                <w:lang w:bidi="ar-EG"/>
              </w:rPr>
              <w:t>بموضوع</w:t>
            </w:r>
            <w:r>
              <w:rPr>
                <w:rtl/>
                <w:lang w:bidi="ar-EG"/>
              </w:rPr>
              <w:t xml:space="preserve"> </w:t>
            </w:r>
            <w:r>
              <w:rPr>
                <w:rFonts w:hint="cs"/>
                <w:rtl/>
                <w:lang w:bidi="ar-EG"/>
              </w:rPr>
              <w:t>البحث</w:t>
            </w:r>
            <w:r>
              <w:rPr>
                <w:rtl/>
                <w:lang w:bidi="ar-EG"/>
              </w:rPr>
              <w:t xml:space="preserve">. </w:t>
            </w:r>
            <w:r>
              <w:rPr>
                <w:rFonts w:hint="cs"/>
                <w:rtl/>
                <w:lang w:bidi="ar-EG"/>
              </w:rPr>
              <w:t>على</w:t>
            </w:r>
            <w:r>
              <w:rPr>
                <w:rtl/>
                <w:lang w:bidi="ar-EG"/>
              </w:rPr>
              <w:t xml:space="preserve"> </w:t>
            </w:r>
            <w:r>
              <w:rPr>
                <w:rFonts w:hint="cs"/>
                <w:rtl/>
                <w:lang w:bidi="ar-EG"/>
              </w:rPr>
              <w:t>سبيل</w:t>
            </w:r>
            <w:r>
              <w:rPr>
                <w:rtl/>
                <w:lang w:bidi="ar-EG"/>
              </w:rPr>
              <w:t xml:space="preserve"> </w:t>
            </w:r>
            <w:r>
              <w:rPr>
                <w:rFonts w:hint="cs"/>
                <w:rtl/>
                <w:lang w:bidi="ar-EG"/>
              </w:rPr>
              <w:t>المثال،</w:t>
            </w:r>
            <w:r>
              <w:rPr>
                <w:rtl/>
                <w:lang w:bidi="ar-EG"/>
              </w:rPr>
              <w:t xml:space="preserve"> </w:t>
            </w:r>
            <w:r>
              <w:rPr>
                <w:rFonts w:hint="cs"/>
                <w:rtl/>
                <w:lang w:bidi="ar-EG"/>
              </w:rPr>
              <w:t>إذا</w:t>
            </w:r>
            <w:r>
              <w:rPr>
                <w:rtl/>
                <w:lang w:bidi="ar-EG"/>
              </w:rPr>
              <w:t xml:space="preserve"> </w:t>
            </w:r>
            <w:r>
              <w:rPr>
                <w:rFonts w:hint="cs"/>
                <w:rtl/>
                <w:lang w:bidi="ar-EG"/>
              </w:rPr>
              <w:t>كان</w:t>
            </w:r>
            <w:r>
              <w:rPr>
                <w:rtl/>
                <w:lang w:bidi="ar-EG"/>
              </w:rPr>
              <w:t xml:space="preserve"> </w:t>
            </w:r>
            <w:r>
              <w:rPr>
                <w:rFonts w:hint="cs"/>
                <w:rtl/>
                <w:lang w:bidi="ar-EG"/>
              </w:rPr>
              <w:t>موضوع</w:t>
            </w:r>
            <w:r>
              <w:rPr>
                <w:rtl/>
                <w:lang w:bidi="ar-EG"/>
              </w:rPr>
              <w:t xml:space="preserve"> </w:t>
            </w:r>
            <w:r>
              <w:rPr>
                <w:rFonts w:hint="cs"/>
                <w:rtl/>
                <w:lang w:bidi="ar-EG"/>
              </w:rPr>
              <w:t>البحث</w:t>
            </w:r>
            <w:r>
              <w:rPr>
                <w:rtl/>
                <w:lang w:bidi="ar-EG"/>
              </w:rPr>
              <w:t xml:space="preserve"> </w:t>
            </w:r>
            <w:r>
              <w:rPr>
                <w:rFonts w:hint="cs"/>
                <w:rtl/>
                <w:lang w:bidi="ar-EG"/>
              </w:rPr>
              <w:t>يدور</w:t>
            </w:r>
            <w:r>
              <w:rPr>
                <w:rtl/>
                <w:lang w:bidi="ar-EG"/>
              </w:rPr>
              <w:t xml:space="preserve"> </w:t>
            </w:r>
            <w:r>
              <w:rPr>
                <w:rFonts w:hint="cs"/>
                <w:rtl/>
                <w:lang w:bidi="ar-EG"/>
              </w:rPr>
              <w:t>حول</w:t>
            </w:r>
            <w:r>
              <w:rPr>
                <w:rtl/>
                <w:lang w:bidi="ar-EG"/>
              </w:rPr>
              <w:t xml:space="preserve"> </w:t>
            </w:r>
            <w:r>
              <w:rPr>
                <w:rFonts w:hint="cs"/>
                <w:rtl/>
                <w:lang w:bidi="ar-EG"/>
              </w:rPr>
              <w:t>المخاطر،</w:t>
            </w:r>
            <w:r>
              <w:rPr>
                <w:rtl/>
                <w:lang w:bidi="ar-EG"/>
              </w:rPr>
              <w:t xml:space="preserve"> </w:t>
            </w:r>
            <w:r>
              <w:rPr>
                <w:rFonts w:hint="cs"/>
                <w:rtl/>
                <w:lang w:bidi="ar-EG"/>
              </w:rPr>
              <w:t>فإن</w:t>
            </w:r>
            <w:r>
              <w:rPr>
                <w:rtl/>
                <w:lang w:bidi="ar-EG"/>
              </w:rPr>
              <w:t xml:space="preserve"> </w:t>
            </w:r>
            <w:r>
              <w:rPr>
                <w:rFonts w:hint="cs"/>
                <w:rtl/>
                <w:lang w:bidi="ar-EG"/>
              </w:rPr>
              <w:t>المنطلقات</w:t>
            </w:r>
            <w:r>
              <w:rPr>
                <w:rtl/>
                <w:lang w:bidi="ar-EG"/>
              </w:rPr>
              <w:t xml:space="preserve"> </w:t>
            </w:r>
            <w:r>
              <w:rPr>
                <w:rFonts w:hint="cs"/>
                <w:rtl/>
                <w:lang w:bidi="ar-EG"/>
              </w:rPr>
              <w:t>النظرية</w:t>
            </w:r>
            <w:r>
              <w:rPr>
                <w:rtl/>
                <w:lang w:bidi="ar-EG"/>
              </w:rPr>
              <w:t xml:space="preserve"> </w:t>
            </w:r>
            <w:r>
              <w:rPr>
                <w:rFonts w:hint="cs"/>
                <w:rtl/>
                <w:lang w:bidi="ar-EG"/>
              </w:rPr>
              <w:t>ستقدم</w:t>
            </w:r>
            <w:r>
              <w:rPr>
                <w:rtl/>
                <w:lang w:bidi="ar-EG"/>
              </w:rPr>
              <w:t xml:space="preserve"> </w:t>
            </w:r>
            <w:r>
              <w:rPr>
                <w:rFonts w:hint="cs"/>
                <w:rtl/>
                <w:lang w:bidi="ar-EG"/>
              </w:rPr>
              <w:t>شرحًا</w:t>
            </w:r>
            <w:r>
              <w:rPr>
                <w:rtl/>
                <w:lang w:bidi="ar-EG"/>
              </w:rPr>
              <w:t xml:space="preserve"> </w:t>
            </w:r>
            <w:r>
              <w:rPr>
                <w:rFonts w:hint="cs"/>
                <w:rtl/>
                <w:lang w:bidi="ar-EG"/>
              </w:rPr>
              <w:t>لها</w:t>
            </w:r>
            <w:r>
              <w:rPr>
                <w:rtl/>
                <w:lang w:bidi="ar-EG"/>
              </w:rPr>
              <w:t xml:space="preserve"> </w:t>
            </w:r>
            <w:r>
              <w:rPr>
                <w:rFonts w:hint="cs"/>
                <w:rtl/>
                <w:lang w:bidi="ar-EG"/>
              </w:rPr>
              <w:t>مثل</w:t>
            </w:r>
          </w:p>
          <w:p w14:paraId="606A92C7">
            <w:pPr>
              <w:spacing w:after="0" w:line="240" w:lineRule="auto"/>
              <w:jc w:val="center"/>
              <w:rPr>
                <w:lang w:bidi="ar-SY"/>
              </w:rPr>
            </w:pPr>
          </w:p>
          <w:p w14:paraId="738DC9D6">
            <w:pPr>
              <w:spacing w:after="0" w:line="240" w:lineRule="auto"/>
              <w:jc w:val="center"/>
              <w:rPr>
                <w:lang w:bidi="ar-SY"/>
              </w:rPr>
            </w:pPr>
            <w:r>
              <w:rPr>
                <w:rFonts w:hint="cs"/>
                <w:rtl/>
                <w:lang w:bidi="ar-EG"/>
              </w:rPr>
              <w:t>تعريف</w:t>
            </w:r>
            <w:r>
              <w:rPr>
                <w:rtl/>
                <w:lang w:bidi="ar-EG"/>
              </w:rPr>
              <w:t xml:space="preserve"> </w:t>
            </w:r>
            <w:r>
              <w:rPr>
                <w:rFonts w:hint="cs"/>
                <w:rtl/>
                <w:lang w:bidi="ar-EG"/>
              </w:rPr>
              <w:t>المخاطر</w:t>
            </w:r>
          </w:p>
          <w:p w14:paraId="21850603">
            <w:pPr>
              <w:spacing w:after="0" w:line="240" w:lineRule="auto"/>
              <w:jc w:val="center"/>
              <w:rPr>
                <w:lang w:bidi="ar-SY"/>
              </w:rPr>
            </w:pPr>
          </w:p>
          <w:p w14:paraId="074470E4">
            <w:pPr>
              <w:spacing w:after="0" w:line="240" w:lineRule="auto"/>
              <w:jc w:val="center"/>
              <w:rPr>
                <w:lang w:bidi="ar-SY"/>
              </w:rPr>
            </w:pPr>
            <w:r>
              <w:rPr>
                <w:rFonts w:hint="cs"/>
                <w:rtl/>
                <w:lang w:bidi="ar-EG"/>
              </w:rPr>
              <w:t>أنواع</w:t>
            </w:r>
            <w:r>
              <w:rPr>
                <w:rtl/>
                <w:lang w:bidi="ar-EG"/>
              </w:rPr>
              <w:t xml:space="preserve"> </w:t>
            </w:r>
            <w:r>
              <w:rPr>
                <w:rFonts w:hint="cs"/>
                <w:rtl/>
                <w:lang w:bidi="ar-EG"/>
              </w:rPr>
              <w:t>المخاطر</w:t>
            </w:r>
          </w:p>
          <w:p w14:paraId="67AB9F76">
            <w:pPr>
              <w:spacing w:after="0" w:line="240" w:lineRule="auto"/>
              <w:jc w:val="center"/>
              <w:rPr>
                <w:lang w:bidi="ar-SY"/>
              </w:rPr>
            </w:pPr>
          </w:p>
          <w:p w14:paraId="3E115A65">
            <w:pPr>
              <w:spacing w:after="0" w:line="240" w:lineRule="auto"/>
              <w:jc w:val="center"/>
              <w:rPr>
                <w:lang w:bidi="ar-SY"/>
              </w:rPr>
            </w:pPr>
            <w:r>
              <w:rPr>
                <w:rFonts w:hint="cs"/>
                <w:rtl/>
                <w:lang w:bidi="ar-EG"/>
              </w:rPr>
              <w:t>تصنيف</w:t>
            </w:r>
            <w:r>
              <w:rPr>
                <w:rtl/>
                <w:lang w:bidi="ar-EG"/>
              </w:rPr>
              <w:t xml:space="preserve"> </w:t>
            </w:r>
            <w:r>
              <w:rPr>
                <w:rFonts w:hint="cs"/>
                <w:rtl/>
                <w:lang w:bidi="ar-EG"/>
              </w:rPr>
              <w:t>المخاطر</w:t>
            </w:r>
            <w:r>
              <w:rPr>
                <w:rtl/>
                <w:lang w:bidi="ar-EG"/>
              </w:rPr>
              <w:t xml:space="preserve"> </w:t>
            </w:r>
            <w:r>
              <w:rPr>
                <w:rFonts w:hint="cs"/>
                <w:rtl/>
                <w:lang w:bidi="ar-EG"/>
              </w:rPr>
              <w:t>حسب</w:t>
            </w:r>
            <w:r>
              <w:rPr>
                <w:rtl/>
                <w:lang w:bidi="ar-EG"/>
              </w:rPr>
              <w:t xml:space="preserve"> </w:t>
            </w:r>
            <w:r>
              <w:rPr>
                <w:rFonts w:hint="cs"/>
                <w:rtl/>
                <w:lang w:bidi="ar-EG"/>
              </w:rPr>
              <w:t>نوع</w:t>
            </w:r>
            <w:r>
              <w:rPr>
                <w:rtl/>
                <w:lang w:bidi="ar-EG"/>
              </w:rPr>
              <w:t xml:space="preserve"> </w:t>
            </w:r>
            <w:r>
              <w:rPr>
                <w:rFonts w:hint="cs"/>
                <w:rtl/>
                <w:lang w:bidi="ar-EG"/>
              </w:rPr>
              <w:t>المشروع</w:t>
            </w:r>
            <w:r>
              <w:rPr>
                <w:rtl/>
                <w:lang w:bidi="ar-EG"/>
              </w:rPr>
              <w:t xml:space="preserve"> </w:t>
            </w:r>
            <w:r>
              <w:rPr>
                <w:rFonts w:hint="cs"/>
                <w:rtl/>
                <w:lang w:bidi="ar-EG"/>
              </w:rPr>
              <w:t>أو</w:t>
            </w:r>
            <w:r>
              <w:rPr>
                <w:rtl/>
                <w:lang w:bidi="ar-EG"/>
              </w:rPr>
              <w:t xml:space="preserve"> </w:t>
            </w:r>
            <w:r>
              <w:rPr>
                <w:rFonts w:hint="cs"/>
                <w:rtl/>
                <w:lang w:bidi="ar-EG"/>
              </w:rPr>
              <w:t>المؤسسة</w:t>
            </w:r>
          </w:p>
          <w:p w14:paraId="3AC59714">
            <w:pPr>
              <w:spacing w:after="0" w:line="240" w:lineRule="auto"/>
              <w:jc w:val="center"/>
              <w:rPr>
                <w:lang w:bidi="ar-SY"/>
              </w:rPr>
            </w:pPr>
          </w:p>
          <w:p w14:paraId="4941B18F">
            <w:pPr>
              <w:spacing w:after="0" w:line="240" w:lineRule="auto"/>
              <w:jc w:val="center"/>
              <w:rPr>
                <w:lang w:bidi="ar-SY"/>
              </w:rPr>
            </w:pPr>
            <w:r>
              <w:rPr>
                <w:rFonts w:hint="cs"/>
                <w:rtl/>
                <w:lang w:bidi="ar-EG"/>
              </w:rPr>
              <w:t>مصادر</w:t>
            </w:r>
            <w:r>
              <w:rPr>
                <w:rtl/>
                <w:lang w:bidi="ar-EG"/>
              </w:rPr>
              <w:t xml:space="preserve"> </w:t>
            </w:r>
            <w:r>
              <w:rPr>
                <w:rFonts w:hint="cs"/>
                <w:rtl/>
                <w:lang w:bidi="ar-EG"/>
              </w:rPr>
              <w:t>الخطر</w:t>
            </w:r>
          </w:p>
          <w:p w14:paraId="784585E0">
            <w:pPr>
              <w:spacing w:after="0" w:line="240" w:lineRule="auto"/>
              <w:jc w:val="center"/>
              <w:rPr>
                <w:lang w:bidi="ar-SY"/>
              </w:rPr>
            </w:pPr>
          </w:p>
          <w:p w14:paraId="1E2DD4CB">
            <w:pPr>
              <w:spacing w:after="0" w:line="240" w:lineRule="auto"/>
              <w:jc w:val="center"/>
              <w:rPr>
                <w:lang w:bidi="ar-SY"/>
              </w:rPr>
            </w:pPr>
            <w:r>
              <w:rPr>
                <w:rFonts w:hint="cs"/>
                <w:rtl/>
                <w:lang w:bidi="ar-EG"/>
              </w:rPr>
              <w:t>التعريف</w:t>
            </w:r>
            <w:r>
              <w:rPr>
                <w:rtl/>
                <w:lang w:bidi="ar-EG"/>
              </w:rPr>
              <w:t xml:space="preserve"> </w:t>
            </w:r>
            <w:r>
              <w:rPr>
                <w:rFonts w:hint="cs"/>
                <w:rtl/>
                <w:lang w:bidi="ar-EG"/>
              </w:rPr>
              <w:t>بخطوات</w:t>
            </w:r>
            <w:r>
              <w:rPr>
                <w:rtl/>
                <w:lang w:bidi="ar-EG"/>
              </w:rPr>
              <w:t xml:space="preserve"> </w:t>
            </w:r>
            <w:r>
              <w:rPr>
                <w:rFonts w:hint="cs"/>
                <w:rtl/>
                <w:lang w:bidi="ar-EG"/>
              </w:rPr>
              <w:t>إدارة</w:t>
            </w:r>
            <w:r>
              <w:rPr>
                <w:rtl/>
                <w:lang w:bidi="ar-EG"/>
              </w:rPr>
              <w:t xml:space="preserve"> </w:t>
            </w:r>
            <w:r>
              <w:rPr>
                <w:rFonts w:hint="cs"/>
                <w:rtl/>
                <w:lang w:bidi="ar-EG"/>
              </w:rPr>
              <w:t>المخاطر</w:t>
            </w:r>
            <w:r>
              <w:rPr>
                <w:rtl/>
                <w:lang w:bidi="ar-EG"/>
              </w:rPr>
              <w:t xml:space="preserve"> </w:t>
            </w:r>
            <w:r>
              <w:rPr>
                <w:rFonts w:hint="cs"/>
                <w:rtl/>
                <w:lang w:bidi="ar-EG"/>
              </w:rPr>
              <w:t>وشرح</w:t>
            </w:r>
            <w:r>
              <w:rPr>
                <w:rtl/>
                <w:lang w:bidi="ar-EG"/>
              </w:rPr>
              <w:t xml:space="preserve"> </w:t>
            </w:r>
            <w:r>
              <w:rPr>
                <w:rFonts w:hint="cs"/>
                <w:rtl/>
                <w:lang w:bidi="ar-EG"/>
              </w:rPr>
              <w:t>ما</w:t>
            </w:r>
            <w:r>
              <w:rPr>
                <w:rtl/>
                <w:lang w:bidi="ar-EG"/>
              </w:rPr>
              <w:t xml:space="preserve"> </w:t>
            </w:r>
            <w:r>
              <w:rPr>
                <w:rFonts w:hint="cs"/>
                <w:rtl/>
                <w:lang w:bidi="ar-EG"/>
              </w:rPr>
              <w:t>تتضمنه</w:t>
            </w:r>
            <w:r>
              <w:rPr>
                <w:rtl/>
                <w:lang w:bidi="ar-EG"/>
              </w:rPr>
              <w:t xml:space="preserve"> </w:t>
            </w:r>
            <w:r>
              <w:rPr>
                <w:rFonts w:hint="cs"/>
                <w:rtl/>
                <w:lang w:bidi="ar-EG"/>
              </w:rPr>
              <w:t>كل</w:t>
            </w:r>
            <w:r>
              <w:rPr>
                <w:rtl/>
                <w:lang w:bidi="ar-EG"/>
              </w:rPr>
              <w:t xml:space="preserve"> </w:t>
            </w:r>
            <w:r>
              <w:rPr>
                <w:rFonts w:hint="cs"/>
                <w:rtl/>
                <w:lang w:bidi="ar-EG"/>
              </w:rPr>
              <w:t>خطوة</w:t>
            </w:r>
          </w:p>
          <w:p w14:paraId="5F49314F">
            <w:pPr>
              <w:spacing w:after="0" w:line="240" w:lineRule="auto"/>
              <w:jc w:val="center"/>
              <w:rPr>
                <w:lang w:bidi="ar-SY"/>
              </w:rPr>
            </w:pPr>
          </w:p>
          <w:p w14:paraId="15BB0E06">
            <w:pPr>
              <w:spacing w:after="0" w:line="240" w:lineRule="auto"/>
              <w:jc w:val="center"/>
              <w:rPr>
                <w:lang w:bidi="ar-EG"/>
              </w:rPr>
            </w:pPr>
            <w:r>
              <w:rPr>
                <w:rFonts w:hint="cs"/>
                <w:rtl/>
                <w:lang w:bidi="ar-EG"/>
              </w:rPr>
              <w:t>وبذلك</w:t>
            </w:r>
            <w:r>
              <w:rPr>
                <w:rtl/>
                <w:lang w:bidi="ar-EG"/>
              </w:rPr>
              <w:t xml:space="preserve"> </w:t>
            </w:r>
            <w:r>
              <w:rPr>
                <w:rFonts w:hint="cs"/>
                <w:rtl/>
                <w:lang w:bidi="ar-EG"/>
              </w:rPr>
              <w:t>نقدم</w:t>
            </w:r>
            <w:r>
              <w:rPr>
                <w:rtl/>
                <w:lang w:bidi="ar-EG"/>
              </w:rPr>
              <w:t xml:space="preserve"> </w:t>
            </w:r>
            <w:r>
              <w:rPr>
                <w:rFonts w:hint="cs"/>
                <w:rtl/>
                <w:lang w:bidi="ar-EG"/>
              </w:rPr>
              <w:t>للقارئ</w:t>
            </w:r>
            <w:r>
              <w:rPr>
                <w:rtl/>
                <w:lang w:bidi="ar-EG"/>
              </w:rPr>
              <w:t xml:space="preserve"> </w:t>
            </w:r>
            <w:r>
              <w:rPr>
                <w:rFonts w:hint="cs"/>
                <w:rtl/>
                <w:lang w:bidi="ar-EG"/>
              </w:rPr>
              <w:t>كافة</w:t>
            </w:r>
            <w:r>
              <w:rPr>
                <w:rtl/>
                <w:lang w:bidi="ar-EG"/>
              </w:rPr>
              <w:t xml:space="preserve"> </w:t>
            </w:r>
            <w:r>
              <w:rPr>
                <w:rFonts w:hint="cs"/>
                <w:rtl/>
                <w:lang w:bidi="ar-EG"/>
              </w:rPr>
              <w:t>المعلومات</w:t>
            </w:r>
            <w:r>
              <w:rPr>
                <w:rtl/>
                <w:lang w:bidi="ar-EG"/>
              </w:rPr>
              <w:t xml:space="preserve"> </w:t>
            </w:r>
            <w:r>
              <w:rPr>
                <w:rFonts w:hint="cs"/>
                <w:rtl/>
                <w:lang w:bidi="ar-EG"/>
              </w:rPr>
              <w:t>المتعلقة</w:t>
            </w:r>
            <w:r>
              <w:rPr>
                <w:rtl/>
                <w:lang w:bidi="ar-EG"/>
              </w:rPr>
              <w:t xml:space="preserve"> </w:t>
            </w:r>
            <w:r>
              <w:rPr>
                <w:rFonts w:hint="cs"/>
                <w:rtl/>
                <w:lang w:bidi="ar-EG"/>
              </w:rPr>
              <w:t>بالمخاطر</w:t>
            </w:r>
            <w:r>
              <w:rPr>
                <w:rtl/>
                <w:lang w:bidi="ar-EG"/>
              </w:rPr>
              <w:t xml:space="preserve"> </w:t>
            </w:r>
            <w:r>
              <w:rPr>
                <w:rFonts w:hint="cs"/>
                <w:rtl/>
                <w:lang w:bidi="ar-EG"/>
              </w:rPr>
              <w:t>حتى</w:t>
            </w:r>
            <w:r>
              <w:rPr>
                <w:rtl/>
                <w:lang w:bidi="ar-EG"/>
              </w:rPr>
              <w:t xml:space="preserve"> </w:t>
            </w:r>
            <w:r>
              <w:rPr>
                <w:rFonts w:hint="cs"/>
                <w:rtl/>
                <w:lang w:bidi="ar-EG"/>
              </w:rPr>
              <w:t>نصل</w:t>
            </w:r>
            <w:r>
              <w:rPr>
                <w:rtl/>
                <w:lang w:bidi="ar-EG"/>
              </w:rPr>
              <w:t xml:space="preserve"> </w:t>
            </w:r>
            <w:r>
              <w:rPr>
                <w:rFonts w:hint="cs"/>
                <w:rtl/>
                <w:lang w:bidi="ar-EG"/>
              </w:rPr>
              <w:t>إلى</w:t>
            </w:r>
            <w:r>
              <w:rPr>
                <w:rtl/>
                <w:lang w:bidi="ar-EG"/>
              </w:rPr>
              <w:t xml:space="preserve"> </w:t>
            </w:r>
            <w:r>
              <w:rPr>
                <w:rFonts w:hint="cs"/>
                <w:rtl/>
                <w:lang w:bidi="ar-EG"/>
              </w:rPr>
              <w:t>الجزء</w:t>
            </w:r>
            <w:r>
              <w:rPr>
                <w:rtl/>
                <w:lang w:bidi="ar-EG"/>
              </w:rPr>
              <w:t xml:space="preserve"> </w:t>
            </w:r>
            <w:r>
              <w:rPr>
                <w:rFonts w:hint="cs"/>
                <w:rtl/>
                <w:lang w:bidi="ar-EG"/>
              </w:rPr>
              <w:t>الذي</w:t>
            </w:r>
            <w:r>
              <w:rPr>
                <w:rtl/>
                <w:lang w:bidi="ar-EG"/>
              </w:rPr>
              <w:t xml:space="preserve"> </w:t>
            </w:r>
            <w:r>
              <w:rPr>
                <w:rFonts w:hint="cs"/>
                <w:rtl/>
                <w:lang w:bidi="ar-EG"/>
              </w:rPr>
              <w:t>يتم</w:t>
            </w:r>
            <w:r>
              <w:rPr>
                <w:rtl/>
                <w:lang w:bidi="ar-EG"/>
              </w:rPr>
              <w:t xml:space="preserve"> </w:t>
            </w:r>
            <w:r>
              <w:rPr>
                <w:rFonts w:hint="cs"/>
                <w:rtl/>
                <w:lang w:bidi="ar-EG"/>
              </w:rPr>
              <w:t>دراسته</w:t>
            </w:r>
            <w:r>
              <w:rPr>
                <w:rtl/>
                <w:lang w:bidi="ar-EG"/>
              </w:rPr>
              <w:t xml:space="preserve"> </w:t>
            </w:r>
            <w:r>
              <w:rPr>
                <w:rFonts w:hint="cs"/>
                <w:rtl/>
                <w:lang w:bidi="ar-EG"/>
              </w:rPr>
              <w:t>في</w:t>
            </w:r>
            <w:r>
              <w:rPr>
                <w:rtl/>
                <w:lang w:bidi="ar-EG"/>
              </w:rPr>
              <w:t xml:space="preserve"> </w:t>
            </w:r>
            <w:r>
              <w:rPr>
                <w:rFonts w:hint="cs"/>
                <w:rtl/>
                <w:lang w:bidi="ar-EG"/>
              </w:rPr>
              <w:t>بحثنا</w:t>
            </w:r>
          </w:p>
          <w:p w14:paraId="4D69214A">
            <w:pPr>
              <w:spacing w:after="0" w:line="240" w:lineRule="auto"/>
              <w:jc w:val="center"/>
              <w:rPr>
                <w:b/>
                <w:bCs/>
                <w:rtl/>
                <w:lang w:bidi="ar-EG"/>
              </w:rPr>
            </w:pPr>
            <w:r>
              <w:rPr>
                <w:b/>
                <w:bCs/>
                <w:rtl/>
                <w:lang w:bidi="ar-EG"/>
              </w:rPr>
              <w:t>يتم كتابتها بطريقه أكاديمية</w:t>
            </w:r>
          </w:p>
          <w:p w14:paraId="1640C8F3">
            <w:pPr>
              <w:spacing w:after="0" w:line="240" w:lineRule="auto"/>
              <w:jc w:val="center"/>
              <w:rPr>
                <w:lang w:bidi="ar-SY"/>
              </w:rPr>
            </w:pPr>
            <w:r>
              <w:rPr>
                <w:rFonts w:hint="cs"/>
                <w:b/>
                <w:bCs/>
                <w:rtl/>
                <w:lang w:bidi="ar-EG"/>
              </w:rPr>
              <w:t>ضرورة وضع الاقتباس لتجنب السرقة العلمية</w:t>
            </w:r>
          </w:p>
        </w:tc>
      </w:tr>
      <w:tr w14:paraId="58CBC7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trPr>
        <w:tc>
          <w:tcPr>
            <w:tcW w:w="3888" w:type="dxa"/>
            <w:shd w:val="clear" w:color="auto" w:fill="EEECE1" w:themeFill="background2"/>
            <w:vAlign w:val="center"/>
          </w:tcPr>
          <w:p w14:paraId="4D247425">
            <w:pPr>
              <w:pStyle w:val="5"/>
              <w:numPr>
                <w:ilvl w:val="0"/>
                <w:numId w:val="1"/>
              </w:numPr>
              <w:spacing w:after="0" w:line="240" w:lineRule="auto"/>
            </w:pPr>
            <w:r>
              <w:t>Research Methodology</w:t>
            </w:r>
          </w:p>
        </w:tc>
        <w:tc>
          <w:tcPr>
            <w:tcW w:w="1060" w:type="dxa"/>
            <w:vAlign w:val="center"/>
          </w:tcPr>
          <w:p w14:paraId="0A8883E4">
            <w:pPr>
              <w:spacing w:after="0" w:line="240" w:lineRule="auto"/>
              <w:jc w:val="center"/>
            </w:pPr>
            <w:r>
              <w:rPr>
                <w:rFonts w:hint="default" w:ascii="Arial" w:hAnsi="Arial" w:cs="Arial"/>
              </w:rPr>
              <w:t>√</w:t>
            </w:r>
          </w:p>
        </w:tc>
        <w:tc>
          <w:tcPr>
            <w:tcW w:w="944" w:type="dxa"/>
            <w:vAlign w:val="center"/>
          </w:tcPr>
          <w:p w14:paraId="32386A24">
            <w:pPr>
              <w:spacing w:after="0" w:line="240" w:lineRule="auto"/>
              <w:jc w:val="center"/>
            </w:pPr>
          </w:p>
        </w:tc>
        <w:tc>
          <w:tcPr>
            <w:tcW w:w="1177" w:type="dxa"/>
            <w:vAlign w:val="center"/>
          </w:tcPr>
          <w:p w14:paraId="394CB647">
            <w:pPr>
              <w:spacing w:after="0" w:line="240" w:lineRule="auto"/>
              <w:jc w:val="center"/>
            </w:pPr>
          </w:p>
        </w:tc>
        <w:tc>
          <w:tcPr>
            <w:tcW w:w="3987" w:type="dxa"/>
            <w:vAlign w:val="center"/>
          </w:tcPr>
          <w:p w14:paraId="4EF99B68">
            <w:pPr>
              <w:spacing w:after="0" w:line="240" w:lineRule="auto"/>
              <w:jc w:val="center"/>
            </w:pPr>
          </w:p>
        </w:tc>
      </w:tr>
      <w:tr w14:paraId="3D41E8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1CC11B66">
            <w:pPr>
              <w:pStyle w:val="5"/>
              <w:numPr>
                <w:ilvl w:val="0"/>
                <w:numId w:val="1"/>
              </w:numPr>
              <w:spacing w:after="0" w:line="240" w:lineRule="auto"/>
            </w:pPr>
            <w:r>
              <w:t>Study Tools</w:t>
            </w:r>
          </w:p>
        </w:tc>
        <w:tc>
          <w:tcPr>
            <w:tcW w:w="1060" w:type="dxa"/>
            <w:vAlign w:val="center"/>
          </w:tcPr>
          <w:p w14:paraId="3744E528">
            <w:pPr>
              <w:spacing w:after="0" w:line="240" w:lineRule="auto"/>
              <w:jc w:val="center"/>
            </w:pPr>
            <w:r>
              <w:rPr>
                <w:rFonts w:hint="default" w:ascii="Arial" w:hAnsi="Arial" w:cs="Arial"/>
              </w:rPr>
              <w:t>√</w:t>
            </w:r>
          </w:p>
        </w:tc>
        <w:tc>
          <w:tcPr>
            <w:tcW w:w="944" w:type="dxa"/>
            <w:vAlign w:val="center"/>
          </w:tcPr>
          <w:p w14:paraId="691805D9">
            <w:pPr>
              <w:spacing w:after="0" w:line="240" w:lineRule="auto"/>
              <w:jc w:val="center"/>
            </w:pPr>
          </w:p>
        </w:tc>
        <w:tc>
          <w:tcPr>
            <w:tcW w:w="1177" w:type="dxa"/>
            <w:vAlign w:val="center"/>
          </w:tcPr>
          <w:p w14:paraId="59A53943">
            <w:pPr>
              <w:spacing w:after="0" w:line="240" w:lineRule="auto"/>
              <w:jc w:val="center"/>
            </w:pPr>
          </w:p>
        </w:tc>
        <w:tc>
          <w:tcPr>
            <w:tcW w:w="3987" w:type="dxa"/>
            <w:vAlign w:val="center"/>
          </w:tcPr>
          <w:p w14:paraId="32929A9B">
            <w:pPr>
              <w:spacing w:after="0" w:line="240" w:lineRule="auto"/>
              <w:jc w:val="center"/>
            </w:pPr>
          </w:p>
        </w:tc>
      </w:tr>
      <w:tr w14:paraId="47D83E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2491A3EA">
            <w:pPr>
              <w:pStyle w:val="5"/>
              <w:numPr>
                <w:ilvl w:val="0"/>
                <w:numId w:val="1"/>
              </w:numPr>
              <w:spacing w:after="0" w:line="240" w:lineRule="auto"/>
            </w:pPr>
            <w:r>
              <w:t>Fields of Study</w:t>
            </w:r>
          </w:p>
        </w:tc>
        <w:tc>
          <w:tcPr>
            <w:tcW w:w="1060" w:type="dxa"/>
            <w:vAlign w:val="center"/>
          </w:tcPr>
          <w:p w14:paraId="024A1D5B">
            <w:pPr>
              <w:spacing w:after="0" w:line="240" w:lineRule="auto"/>
              <w:jc w:val="center"/>
            </w:pPr>
            <w:r>
              <w:rPr>
                <w:rFonts w:hint="default" w:ascii="Arial" w:hAnsi="Arial" w:cs="Arial"/>
              </w:rPr>
              <w:t>√</w:t>
            </w:r>
          </w:p>
        </w:tc>
        <w:tc>
          <w:tcPr>
            <w:tcW w:w="944" w:type="dxa"/>
            <w:vAlign w:val="center"/>
          </w:tcPr>
          <w:p w14:paraId="7054DB43">
            <w:pPr>
              <w:spacing w:after="0" w:line="240" w:lineRule="auto"/>
              <w:jc w:val="center"/>
            </w:pPr>
          </w:p>
        </w:tc>
        <w:tc>
          <w:tcPr>
            <w:tcW w:w="1177" w:type="dxa"/>
            <w:vAlign w:val="center"/>
          </w:tcPr>
          <w:p w14:paraId="026C83D2">
            <w:pPr>
              <w:spacing w:after="0" w:line="240" w:lineRule="auto"/>
              <w:jc w:val="center"/>
            </w:pPr>
          </w:p>
        </w:tc>
        <w:tc>
          <w:tcPr>
            <w:tcW w:w="3987" w:type="dxa"/>
            <w:vAlign w:val="center"/>
          </w:tcPr>
          <w:p w14:paraId="1809B7AE">
            <w:pPr>
              <w:spacing w:after="0" w:line="240" w:lineRule="auto"/>
              <w:jc w:val="center"/>
            </w:pPr>
          </w:p>
        </w:tc>
      </w:tr>
      <w:tr w14:paraId="3A1E14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4" w:hRule="atLeast"/>
        </w:trPr>
        <w:tc>
          <w:tcPr>
            <w:tcW w:w="3888" w:type="dxa"/>
            <w:shd w:val="clear" w:color="auto" w:fill="EEECE1" w:themeFill="background2"/>
            <w:vAlign w:val="center"/>
          </w:tcPr>
          <w:p w14:paraId="3ED53708">
            <w:pPr>
              <w:pStyle w:val="5"/>
              <w:numPr>
                <w:ilvl w:val="0"/>
                <w:numId w:val="1"/>
              </w:numPr>
              <w:spacing w:after="0" w:line="240" w:lineRule="auto"/>
            </w:pPr>
            <w:r>
              <w:t>List of The References and Preliminary Resources</w:t>
            </w:r>
          </w:p>
        </w:tc>
        <w:tc>
          <w:tcPr>
            <w:tcW w:w="1060" w:type="dxa"/>
            <w:vAlign w:val="center"/>
          </w:tcPr>
          <w:p w14:paraId="14ACF76A">
            <w:pPr>
              <w:spacing w:after="0" w:line="240" w:lineRule="auto"/>
              <w:jc w:val="center"/>
            </w:pPr>
          </w:p>
        </w:tc>
        <w:tc>
          <w:tcPr>
            <w:tcW w:w="944" w:type="dxa"/>
            <w:vAlign w:val="center"/>
          </w:tcPr>
          <w:p w14:paraId="4A9C5840">
            <w:pPr>
              <w:spacing w:after="0" w:line="240" w:lineRule="auto"/>
              <w:jc w:val="center"/>
            </w:pPr>
          </w:p>
        </w:tc>
        <w:tc>
          <w:tcPr>
            <w:tcW w:w="1177" w:type="dxa"/>
            <w:vAlign w:val="center"/>
          </w:tcPr>
          <w:p w14:paraId="6AF278AC">
            <w:pPr>
              <w:spacing w:after="0" w:line="240" w:lineRule="auto"/>
              <w:jc w:val="center"/>
            </w:pPr>
            <w:r>
              <w:rPr>
                <w:rFonts w:hint="default" w:ascii="Arial" w:hAnsi="Arial" w:cs="Arial"/>
              </w:rPr>
              <w:t>√</w:t>
            </w:r>
          </w:p>
        </w:tc>
        <w:tc>
          <w:tcPr>
            <w:tcW w:w="3987" w:type="dxa"/>
            <w:vAlign w:val="center"/>
          </w:tcPr>
          <w:p w14:paraId="5089B82D">
            <w:pPr>
              <w:spacing w:after="0" w:line="240" w:lineRule="auto"/>
              <w:jc w:val="center"/>
              <w:rPr>
                <w:rtl/>
              </w:rPr>
            </w:pPr>
            <w:r>
              <w:rPr>
                <w:rtl/>
              </w:rPr>
              <w:t>يجب ذكر المراجع التي اعتمد عليها الباحث وكتابتها بأسلوب</w:t>
            </w:r>
          </w:p>
          <w:p w14:paraId="2DFE6E23">
            <w:pPr>
              <w:bidi/>
              <w:spacing w:after="0" w:line="240" w:lineRule="auto"/>
              <w:jc w:val="center"/>
              <w:rPr>
                <w:rtl/>
                <w:lang w:bidi="ar-SY"/>
              </w:rPr>
            </w:pPr>
            <w:r>
              <w:rPr>
                <w:lang w:bidi="ar-SY"/>
              </w:rPr>
              <w:t xml:space="preserve"> APA.</w:t>
            </w:r>
          </w:p>
          <w:p w14:paraId="7CCC8818">
            <w:pPr>
              <w:bidi/>
              <w:spacing w:after="0" w:line="240" w:lineRule="auto"/>
              <w:jc w:val="center"/>
              <w:rPr>
                <w:lang w:val="en-GB" w:bidi="ar-SY"/>
              </w:rPr>
            </w:pPr>
            <w:r>
              <w:rPr>
                <w:b/>
                <w:bCs/>
                <w:rtl/>
              </w:rPr>
              <w:t>لترتيب</w:t>
            </w:r>
            <w:r>
              <w:rPr>
                <w:b/>
                <w:bCs/>
                <w:lang w:val="en-GB" w:bidi="ar-SY"/>
              </w:rPr>
              <w:t>:</w:t>
            </w:r>
            <w:r>
              <w:rPr>
                <w:lang w:val="en-GB" w:bidi="ar-SY"/>
              </w:rPr>
              <w:t xml:space="preserve"> </w:t>
            </w:r>
            <w:r>
              <w:rPr>
                <w:rtl/>
              </w:rPr>
              <w:t>يتم ترتيب المراجع هجائيًا</w:t>
            </w:r>
            <w:r>
              <w:rPr>
                <w:lang w:val="en-GB" w:bidi="ar-SY"/>
              </w:rPr>
              <w:t xml:space="preserve"> (A-Z) </w:t>
            </w:r>
            <w:r>
              <w:rPr>
                <w:rtl/>
              </w:rPr>
              <w:t>حسب اسم العائلة للمؤلف الأول</w:t>
            </w:r>
            <w:r>
              <w:rPr>
                <w:lang w:val="en-GB" w:bidi="ar-SY"/>
              </w:rPr>
              <w:t>.</w:t>
            </w:r>
          </w:p>
          <w:p w14:paraId="4D8DF4B5">
            <w:pPr>
              <w:bidi/>
              <w:spacing w:after="0" w:line="240" w:lineRule="auto"/>
              <w:jc w:val="center"/>
              <w:rPr>
                <w:lang w:val="en-GB" w:bidi="ar-SY"/>
              </w:rPr>
            </w:pPr>
            <w:r>
              <w:rPr>
                <w:b/>
                <w:bCs/>
                <w:rtl/>
              </w:rPr>
              <w:t>مثال</w:t>
            </w:r>
            <w:r>
              <w:rPr>
                <w:b/>
                <w:bCs/>
                <w:lang w:val="en-GB" w:bidi="ar-SY"/>
              </w:rPr>
              <w:t>:</w:t>
            </w:r>
          </w:p>
          <w:p w14:paraId="59F1A47C">
            <w:pPr>
              <w:numPr>
                <w:ilvl w:val="0"/>
                <w:numId w:val="3"/>
              </w:numPr>
              <w:bidi/>
              <w:spacing w:after="0" w:line="240" w:lineRule="auto"/>
              <w:jc w:val="center"/>
              <w:rPr>
                <w:lang w:val="en-GB" w:bidi="ar-SY"/>
              </w:rPr>
            </w:pPr>
            <w:r>
              <w:rPr>
                <w:rtl/>
              </w:rPr>
              <w:t>الكتاب</w:t>
            </w:r>
            <w:r>
              <w:rPr>
                <w:lang w:val="en-GB" w:bidi="ar-SY"/>
              </w:rPr>
              <w:t>:</w:t>
            </w:r>
          </w:p>
          <w:p w14:paraId="264015FF">
            <w:pPr>
              <w:bidi/>
              <w:spacing w:after="0" w:line="240" w:lineRule="auto"/>
              <w:jc w:val="center"/>
              <w:rPr>
                <w:lang w:val="en-GB" w:bidi="ar-SY"/>
              </w:rPr>
            </w:pPr>
            <w:r>
              <w:rPr>
                <w:lang w:val="en-GB" w:bidi="ar-SY"/>
              </w:rPr>
              <w:t xml:space="preserve">Author, A. A. (Year of Publication). </w:t>
            </w:r>
            <w:r>
              <w:rPr>
                <w:i/>
                <w:iCs/>
                <w:lang w:val="en-GB" w:bidi="ar-SY"/>
              </w:rPr>
              <w:t>Title of work: Capital letter also for subtitle</w:t>
            </w:r>
            <w:r>
              <w:rPr>
                <w:lang w:val="en-GB" w:bidi="ar-SY"/>
              </w:rPr>
              <w:t>. Publisher.</w:t>
            </w:r>
          </w:p>
          <w:p w14:paraId="03988F2A">
            <w:pPr>
              <w:numPr>
                <w:ilvl w:val="0"/>
                <w:numId w:val="3"/>
              </w:numPr>
              <w:bidi/>
              <w:spacing w:after="0" w:line="240" w:lineRule="auto"/>
              <w:jc w:val="center"/>
              <w:rPr>
                <w:lang w:val="en-GB" w:bidi="ar-SY"/>
              </w:rPr>
            </w:pPr>
            <w:r>
              <w:rPr>
                <w:rtl/>
              </w:rPr>
              <w:t>المقالة في مجلة علمية</w:t>
            </w:r>
            <w:r>
              <w:rPr>
                <w:lang w:val="en-GB" w:bidi="ar-SY"/>
              </w:rPr>
              <w:t>:</w:t>
            </w:r>
          </w:p>
          <w:p w14:paraId="0EB8E23A">
            <w:pPr>
              <w:bidi/>
              <w:spacing w:after="0" w:line="240" w:lineRule="auto"/>
              <w:jc w:val="center"/>
              <w:rPr>
                <w:lang w:val="en-GB" w:bidi="ar-SY"/>
              </w:rPr>
            </w:pPr>
            <w:r>
              <w:rPr>
                <w:lang w:val="en-GB" w:bidi="ar-SY"/>
              </w:rPr>
              <w:t xml:space="preserve">Author, A. A., Author, B. B., &amp; Author, C. C. (Year of Publication). Title of article. </w:t>
            </w:r>
            <w:r>
              <w:rPr>
                <w:i/>
                <w:iCs/>
                <w:lang w:val="en-GB" w:bidi="ar-SY"/>
              </w:rPr>
              <w:t>Title of Periodical, Volume</w:t>
            </w:r>
            <w:r>
              <w:rPr>
                <w:lang w:val="en-GB" w:bidi="ar-SY"/>
              </w:rPr>
              <w:t xml:space="preserve"> (Issue), pages.</w:t>
            </w:r>
          </w:p>
          <w:p w14:paraId="0976E1BA">
            <w:pPr>
              <w:spacing w:after="0" w:line="240" w:lineRule="auto"/>
              <w:jc w:val="center"/>
              <w:rPr>
                <w:lang w:bidi="ar-SY"/>
              </w:rPr>
            </w:pPr>
          </w:p>
          <w:p w14:paraId="730C4E20">
            <w:pPr>
              <w:spacing w:after="0" w:line="240" w:lineRule="auto"/>
              <w:jc w:val="center"/>
              <w:rPr>
                <w:rtl/>
                <w:lang w:bidi="ar-SY"/>
              </w:rPr>
            </w:pPr>
          </w:p>
        </w:tc>
      </w:tr>
      <w:tr w14:paraId="718B8A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03" w:hRule="atLeast"/>
        </w:trPr>
        <w:tc>
          <w:tcPr>
            <w:tcW w:w="3888" w:type="dxa"/>
            <w:shd w:val="clear" w:color="auto" w:fill="EEECE1" w:themeFill="background2"/>
            <w:vAlign w:val="center"/>
          </w:tcPr>
          <w:p w14:paraId="2EFF2B0B">
            <w:pPr>
              <w:pStyle w:val="5"/>
              <w:numPr>
                <w:ilvl w:val="0"/>
                <w:numId w:val="1"/>
              </w:numPr>
              <w:spacing w:after="0" w:line="240" w:lineRule="auto"/>
            </w:pPr>
            <w:r>
              <w:t xml:space="preserve">General Comments </w:t>
            </w:r>
          </w:p>
        </w:tc>
        <w:tc>
          <w:tcPr>
            <w:tcW w:w="7168" w:type="dxa"/>
            <w:gridSpan w:val="4"/>
            <w:vAlign w:val="center"/>
          </w:tcPr>
          <w:p w14:paraId="696D6091">
            <w:pPr>
              <w:bidi/>
              <w:spacing w:after="0" w:line="240" w:lineRule="auto"/>
              <w:rPr>
                <w:rFonts w:cs="Arial"/>
                <w:lang w:bidi="ar-EG"/>
              </w:rPr>
            </w:pPr>
          </w:p>
          <w:p w14:paraId="4C39CE3A">
            <w:pPr>
              <w:spacing w:after="0" w:line="240" w:lineRule="auto"/>
              <w:jc w:val="center"/>
              <w:rPr>
                <w:rFonts w:hint="default" w:cs="Arial"/>
                <w:lang w:val="en-GB"/>
              </w:rPr>
            </w:pPr>
          </w:p>
          <w:p w14:paraId="0E230BE2">
            <w:pPr>
              <w:spacing w:after="0" w:line="240" w:lineRule="auto"/>
              <w:jc w:val="center"/>
            </w:pPr>
          </w:p>
        </w:tc>
      </w:tr>
      <w:tr w14:paraId="3C4627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03" w:hRule="atLeast"/>
        </w:trPr>
        <w:tc>
          <w:tcPr>
            <w:tcW w:w="11056" w:type="dxa"/>
            <w:gridSpan w:val="5"/>
            <w:shd w:val="clear" w:color="auto" w:fill="EEECE1" w:themeFill="background2"/>
            <w:vAlign w:val="center"/>
          </w:tcPr>
          <w:p w14:paraId="2EB98B01">
            <w:pPr>
              <w:bidi/>
              <w:spacing w:after="0" w:line="240" w:lineRule="auto"/>
              <w:jc w:val="center"/>
              <w:rPr>
                <w:rFonts w:cs="Arial"/>
              </w:rPr>
            </w:pPr>
            <w:r>
              <w:rPr>
                <w:rFonts w:cs="Arial"/>
                <w:rtl/>
              </w:rPr>
              <w:t>رجاء اتباع التعليمات، عمل جيد</w:t>
            </w:r>
          </w:p>
          <w:p w14:paraId="41F056FE">
            <w:pPr>
              <w:bidi/>
              <w:spacing w:after="0" w:line="240" w:lineRule="auto"/>
              <w:jc w:val="center"/>
              <w:rPr>
                <w:rFonts w:cs="Arial"/>
                <w:rtl/>
              </w:rPr>
            </w:pPr>
            <w:r>
              <w:rPr>
                <w:rFonts w:cs="Arial"/>
                <w:rtl/>
              </w:rPr>
              <w:t xml:space="preserve"> جهود مشكورة</w:t>
            </w:r>
          </w:p>
        </w:tc>
      </w:tr>
    </w:tbl>
    <w:p w14:paraId="25CF165D">
      <w:r>
        <w:rPr>
          <w:rFonts w:ascii="Sakkal Majalla" w:hAnsi="Sakkal Majalla" w:cs="Sakkal Majalla"/>
          <w:sz w:val="28"/>
          <w:szCs w:val="28"/>
        </w:rPr>
        <w:drawing>
          <wp:anchor distT="0" distB="0" distL="114300" distR="114300" simplePos="0" relativeHeight="251659264" behindDoc="0" locked="0" layoutInCell="1" allowOverlap="1">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a:picLocks noChangeAspect="1"/>
                    </pic:cNvPicPr>
                  </pic:nvPicPr>
                  <pic:blipFill>
                    <a:blip r:embed="rId6"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anchor>
        </w:drawing>
      </w:r>
    </w:p>
    <w:sectPr>
      <w:pgSz w:w="12240" w:h="15840"/>
      <w:pgMar w:top="720" w:right="720" w:bottom="720" w:left="720" w:header="708" w:footer="708" w:gutter="0"/>
      <w:pgBorders w:offsetFrom="page">
        <w:top w:val="thinThickSmallGap" w:color="auto" w:sz="12" w:space="24"/>
        <w:left w:val="thinThickSmallGap" w:color="auto" w:sz="12" w:space="24"/>
        <w:bottom w:val="thinThickSmallGap" w:color="auto" w:sz="12" w:space="24"/>
        <w:right w:val="thinThickSmallGap" w:color="auto" w:sz="12" w:space="24"/>
      </w:pgBorders>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altName w:val="Microsoft YaHei"/>
    <w:panose1 w:val="00000000000000000000"/>
    <w:charset w:val="86"/>
    <w:family w:val="auto"/>
    <w:pitch w:val="default"/>
    <w:sig w:usb0="00000000" w:usb1="00000000" w:usb2="00000000" w:usb3="00000000" w:csb0="00000000" w:csb1="00000000"/>
  </w:font>
  <w:font w:name="Symbol">
    <w:panose1 w:val="05050102010706020507"/>
    <w:charset w:val="02"/>
    <w:family w:val="roman"/>
    <w:pitch w:val="default"/>
    <w:sig w:usb0="00000000" w:usb1="00000000" w:usb2="00000000" w:usb3="00000000" w:csb0="80000000" w:csb1="00000000"/>
  </w:font>
  <w:font w:name="Sakkal Majalla">
    <w:panose1 w:val="02000000000000000000"/>
    <w:charset w:val="00"/>
    <w:family w:val="auto"/>
    <w:pitch w:val="default"/>
    <w:sig w:usb0="A0002027" w:usb1="80000000" w:usb2="00000108" w:usb3="00000000" w:csb0="200000D3" w:csb1="20080000"/>
  </w:font>
  <w:font w:name="Microsoft YaHei">
    <w:panose1 w:val="020B0503020204020204"/>
    <w:charset w:val="86"/>
    <w:family w:val="auto"/>
    <w:pitch w:val="default"/>
    <w:sig w:usb0="80000287" w:usb1="2ACF3C50" w:usb2="00000016" w:usb3="00000000" w:csb0="0004001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6" w:lineRule="auto"/>
      </w:pPr>
      <w:r>
        <w:separator/>
      </w:r>
    </w:p>
  </w:footnote>
  <w:footnote w:type="continuationSeparator" w:id="1">
    <w:p>
      <w:pPr>
        <w:spacing w:before="0" w:after="0" w:line="276"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386C410B"/>
    <w:multiLevelType w:val="multilevel"/>
    <w:tmpl w:val="386C410B"/>
    <w:lvl w:ilvl="0" w:tentative="0">
      <w:start w:val="1"/>
      <w:numFmt w:val="decimal"/>
      <w:lvlText w:val="%1-"/>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
    <w:nsid w:val="5AA65DFD"/>
    <w:multiLevelType w:val="multilevel"/>
    <w:tmpl w:val="5AA65DFD"/>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2">
    <w:nsid w:val="64880CBD"/>
    <w:multiLevelType w:val="multilevel"/>
    <w:tmpl w:val="64880CBD"/>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0"/>
  <w:bordersDoNotSurroundHeader w:val="0"/>
  <w:bordersDoNotSurroundFooter w:val="0"/>
  <w:documentProtection w:enforcement="0"/>
  <w:defaultTabStop w:val="720"/>
  <w:displayHorizontalDrawingGridEvery w:val="1"/>
  <w:displayVerticalDrawingGridEvery w:val="1"/>
  <w:noPunctuationKerning w:val="1"/>
  <w:characterSpacingControl w:val="doNotCompress"/>
  <w:footnotePr>
    <w:footnote w:id="0"/>
    <w:footnote w:id="1"/>
  </w:footnotePr>
  <w:endnotePr>
    <w:endnote w:id="0"/>
    <w:endnote w:id="1"/>
  </w:endnotePr>
  <w:compat>
    <w:doNotExpandShiftReturn/>
    <w:doNotWrapTextWithPunct/>
    <w:doNotUseEastAsianBreakRules/>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A22ED"/>
    <w:rsid w:val="000D024D"/>
    <w:rsid w:val="00173184"/>
    <w:rsid w:val="00177708"/>
    <w:rsid w:val="00207574"/>
    <w:rsid w:val="002A7E5E"/>
    <w:rsid w:val="002C4A21"/>
    <w:rsid w:val="002E3E01"/>
    <w:rsid w:val="0046187C"/>
    <w:rsid w:val="004B3C44"/>
    <w:rsid w:val="004D4492"/>
    <w:rsid w:val="00570846"/>
    <w:rsid w:val="0057269C"/>
    <w:rsid w:val="00597EB8"/>
    <w:rsid w:val="00615B51"/>
    <w:rsid w:val="006B0C30"/>
    <w:rsid w:val="00811C8D"/>
    <w:rsid w:val="00846C7F"/>
    <w:rsid w:val="008B63CC"/>
    <w:rsid w:val="008E091B"/>
    <w:rsid w:val="00971514"/>
    <w:rsid w:val="009847B5"/>
    <w:rsid w:val="009C087F"/>
    <w:rsid w:val="009C74AB"/>
    <w:rsid w:val="009F4AE6"/>
    <w:rsid w:val="00A006C8"/>
    <w:rsid w:val="00A509D4"/>
    <w:rsid w:val="00A528C5"/>
    <w:rsid w:val="00AA2949"/>
    <w:rsid w:val="00B4592B"/>
    <w:rsid w:val="00B752C5"/>
    <w:rsid w:val="00BA567B"/>
    <w:rsid w:val="00C51134"/>
    <w:rsid w:val="00CC5AD4"/>
    <w:rsid w:val="00D06A80"/>
    <w:rsid w:val="00DA77E6"/>
    <w:rsid w:val="00DC0BB7"/>
    <w:rsid w:val="00E05AFD"/>
    <w:rsid w:val="00E6224A"/>
    <w:rsid w:val="00EA22ED"/>
    <w:rsid w:val="00EC585D"/>
    <w:rsid w:val="00F25DDF"/>
    <w:rsid w:val="00FA3203"/>
    <w:rsid w:val="00FB5CDF"/>
    <w:rsid w:val="17BD4998"/>
    <w:rsid w:val="24C17743"/>
    <w:rsid w:val="27945057"/>
    <w:rsid w:val="49FA40D3"/>
    <w:rsid w:val="4C422255"/>
    <w:rsid w:val="5F22003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200" w:line="276" w:lineRule="auto"/>
    </w:pPr>
    <w:rPr>
      <w:rFonts w:asciiTheme="minorHAnsi" w:hAnsiTheme="minorHAnsi" w:eastAsiaTheme="minorHAnsi" w:cstheme="minorBidi"/>
      <w:sz w:val="22"/>
      <w:szCs w:val="22"/>
      <w:lang w:val="en-US" w:eastAsia="en-US" w:bidi="ar-SA"/>
    </w:rPr>
  </w:style>
  <w:style w:type="character" w:default="1" w:styleId="2">
    <w:name w:val="Default Paragraph Font"/>
    <w:semiHidden/>
    <w:unhideWhenUsed/>
    <w:uiPriority w:val="1"/>
  </w:style>
  <w:style w:type="table" w:default="1" w:styleId="3">
    <w:name w:val="Normal Table"/>
    <w:semiHidden/>
    <w:unhideWhenUsed/>
    <w:uiPriority w:val="99"/>
    <w:tblPr>
      <w:tblCellMar>
        <w:top w:w="0" w:type="dxa"/>
        <w:left w:w="108" w:type="dxa"/>
        <w:bottom w:w="0" w:type="dxa"/>
        <w:right w:w="108" w:type="dxa"/>
      </w:tblCellMar>
    </w:tblPr>
  </w:style>
  <w:style w:type="table" w:styleId="4">
    <w:name w:val="Table Grid"/>
    <w:basedOn w:val="3"/>
    <w:uiPriority w:val="5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5">
    <w:name w:val="List Paragraph"/>
    <w:basedOn w:val="1"/>
    <w:qFormat/>
    <w:uiPriority w:val="34"/>
    <w:pPr>
      <w:ind w:left="720"/>
      <w:contextualSpacing/>
    </w:p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1.xml"/><Relationship Id="rId7"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B7009E-30E4-4DF1-BA89-60F6EF6238B9}">
  <ds:schemaRefs/>
</ds:datastoreItem>
</file>

<file path=docProps/app.xml><?xml version="1.0" encoding="utf-8"?>
<Properties xmlns="http://schemas.openxmlformats.org/officeDocument/2006/extended-properties" xmlns:vt="http://schemas.openxmlformats.org/officeDocument/2006/docPropsVTypes">
  <Template>Normal.dotm</Template>
  <Pages>3</Pages>
  <Words>946</Words>
  <Characters>4857</Characters>
  <Lines>211</Lines>
  <Paragraphs>107</Paragraphs>
  <TotalTime>12</TotalTime>
  <ScaleCrop>false</ScaleCrop>
  <LinksUpToDate>false</LinksUpToDate>
  <CharactersWithSpaces>5696</CharactersWithSpaces>
  <Application>WPS Office_12.2.0.20326_F1E327BC-269C-435d-A152-05C5408002CA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2024-02-22T10:30:00Z</dcterms:created>
  <dc:creator>zamzam</dc:creator>
  <cp:lastModifiedBy>Sara Faired faried</cp:lastModifiedBy>
  <dcterms:modified xsi:type="dcterms:W3CDTF">2025-03-23T20:30:46Z</dcterms:modified>
  <cp:revision>27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y fmtid="{D5CDD505-2E9C-101B-9397-08002B2CF9AE}" pid="3" name="KSOProductBuildVer">
    <vt:lpwstr>2057-12.2.0.20326</vt:lpwstr>
  </property>
  <property fmtid="{D5CDD505-2E9C-101B-9397-08002B2CF9AE}" pid="4" name="ICV">
    <vt:lpwstr>786964189346429F891F76021A269E83_13</vt:lpwstr>
  </property>
</Properties>
</file>