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9881DFF" w:rsidR="00EA22ED" w:rsidRDefault="006C3CC6"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5F369E5" w:rsidR="00EA22ED" w:rsidRDefault="006C3CC6"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EF2CEA4"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632611E" w:rsidR="00EA22ED" w:rsidRDefault="006C3CC6"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3EE5062"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5C47717" w:rsidR="00EA22ED" w:rsidRDefault="006C3CC6"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D199A3B" w:rsidR="00EA22ED" w:rsidRDefault="006C3CC6"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A3E7A10" w:rsidR="00EA22ED" w:rsidRDefault="006C3CC6"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9DD8D3B" w:rsidR="00EA22ED" w:rsidRDefault="006C3CC6"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37FECF9" w:rsidR="00EA22ED" w:rsidRDefault="006C3CC6"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DB2CC72" w:rsidR="00EA22ED" w:rsidRDefault="006C3CC6"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F5A0FE6" w:rsidR="00EA22ED" w:rsidRDefault="006C3CC6"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D20C645" w:rsidR="00EA22ED" w:rsidRDefault="006C3CC6"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AC8A871"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D630521" w:rsidR="00EA22ED" w:rsidRDefault="006C3CC6"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7204"/>
    <w:rsid w:val="00570846"/>
    <w:rsid w:val="006B0C30"/>
    <w:rsid w:val="006C3CC6"/>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320</Words>
  <Characters>1824</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