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7462CE" w:rsidRDefault="009125CE" w:rsidP="007462CE">
      <w:pPr>
        <w:ind w:left="360"/>
        <w:rPr>
          <w:rFonts w:ascii="Simplified Arabic" w:hAnsi="Simplified Arabic" w:cs="Simplified Arabic"/>
          <w:b/>
          <w:bCs/>
          <w:sz w:val="36"/>
          <w:szCs w:val="36"/>
          <w:lang w:bidi="ar-EG"/>
        </w:rPr>
      </w:pPr>
      <w:r w:rsidRPr="007462CE">
        <w:rPr>
          <w:rFonts w:ascii="Simplified Arabic" w:hAnsi="Simplified Arabic" w:cs="Simplified Arabic" w:hint="cs"/>
          <w:b/>
          <w:bCs/>
          <w:sz w:val="36"/>
          <w:szCs w:val="36"/>
          <w:rtl/>
          <w:lang w:bidi="ar-EG"/>
        </w:rPr>
        <w:t>ج</w:t>
      </w:r>
      <w:r w:rsidRPr="007462CE">
        <w:rPr>
          <w:rFonts w:ascii="Simplified Arabic" w:hAnsi="Simplified Arabic" w:cs="Simplified Arabic"/>
          <w:b/>
          <w:bCs/>
          <w:sz w:val="36"/>
          <w:szCs w:val="36"/>
          <w:rtl/>
          <w:lang w:bidi="ar-EG"/>
        </w:rPr>
        <w:t xml:space="preserve">امعة </w:t>
      </w:r>
      <w:proofErr w:type="spellStart"/>
      <w:r w:rsidRPr="007462CE">
        <w:rPr>
          <w:rFonts w:ascii="Simplified Arabic" w:hAnsi="Simplified Arabic" w:cs="Simplified Arabic"/>
          <w:b/>
          <w:bCs/>
          <w:sz w:val="36"/>
          <w:szCs w:val="36"/>
          <w:rtl/>
          <w:lang w:bidi="ar-EG"/>
        </w:rPr>
        <w:t>ميدأوشن</w:t>
      </w:r>
      <w:proofErr w:type="spellEnd"/>
      <w:r w:rsidRPr="007462CE">
        <w:rPr>
          <w:rFonts w:ascii="Simplified Arabic" w:hAnsi="Simplified Arabic" w:cs="Simplified Arabic"/>
          <w:b/>
          <w:bCs/>
          <w:sz w:val="36"/>
          <w:szCs w:val="36"/>
          <w:rtl/>
          <w:lang w:bidi="ar-EG"/>
        </w:rPr>
        <w:t xml:space="preserve"> </w:t>
      </w:r>
    </w:p>
    <w:p w14:paraId="1E957002" w14:textId="04B27A9D" w:rsidR="00F546CE" w:rsidRPr="007462CE" w:rsidRDefault="009125CE" w:rsidP="007462CE">
      <w:pPr>
        <w:ind w:left="360"/>
        <w:rPr>
          <w:rFonts w:ascii="Simplified Arabic" w:hAnsi="Simplified Arabic" w:cs="Simplified Arabic"/>
          <w:b/>
          <w:bCs/>
          <w:sz w:val="36"/>
          <w:szCs w:val="36"/>
          <w:rtl/>
          <w:lang w:bidi="ar-EG"/>
        </w:rPr>
      </w:pPr>
      <w:r w:rsidRPr="003A29D5">
        <w:rPr>
          <w:noProof/>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462CE">
        <w:rPr>
          <w:rFonts w:ascii="Simplified Arabic" w:hAnsi="Simplified Arabic" w:cs="Simplified Arabic"/>
          <w:b/>
          <w:bCs/>
          <w:sz w:val="36"/>
          <w:szCs w:val="36"/>
          <w:lang w:bidi="ar-EG"/>
        </w:rPr>
        <w:t xml:space="preserve">    </w:t>
      </w:r>
      <w:r w:rsidRPr="007462CE">
        <w:rPr>
          <w:rFonts w:ascii="Simplified Arabic" w:hAnsi="Simplified Arabic" w:cs="Simplified Arabic"/>
          <w:b/>
          <w:bCs/>
          <w:sz w:val="36"/>
          <w:szCs w:val="36"/>
          <w:rtl/>
          <w:lang w:bidi="ar-EG"/>
        </w:rPr>
        <w:t xml:space="preserve">كلية الإدارة </w:t>
      </w:r>
    </w:p>
    <w:p w14:paraId="0217C513" w14:textId="1F53BDF2" w:rsidR="009125CE" w:rsidRPr="007462CE" w:rsidRDefault="009125CE" w:rsidP="007462CE">
      <w:pPr>
        <w:ind w:left="360"/>
        <w:rPr>
          <w:rFonts w:ascii="Simplified Arabic" w:hAnsi="Simplified Arabic" w:cs="Simplified Arabic"/>
          <w:sz w:val="36"/>
          <w:szCs w:val="36"/>
          <w:rtl/>
          <w:lang w:bidi="ar-EG"/>
        </w:rPr>
      </w:pPr>
      <w:r w:rsidRPr="007462CE">
        <w:rPr>
          <w:rFonts w:ascii="Simplified Arabic" w:hAnsi="Simplified Arabic" w:cs="Simplified Arabic"/>
          <w:b/>
          <w:bCs/>
          <w:sz w:val="36"/>
          <w:szCs w:val="36"/>
          <w:rtl/>
          <w:lang w:bidi="ar-EG"/>
        </w:rPr>
        <w:t>قسم / تخصص</w:t>
      </w:r>
      <w:r w:rsidR="0048280C" w:rsidRPr="007462CE">
        <w:rPr>
          <w:rFonts w:ascii="Simplified Arabic" w:hAnsi="Simplified Arabic" w:cs="Simplified Arabic"/>
          <w:b/>
          <w:bCs/>
          <w:sz w:val="36"/>
          <w:szCs w:val="36"/>
          <w:rtl/>
          <w:lang w:bidi="ar-EG"/>
        </w:rPr>
        <w:t xml:space="preserve"> ماجستير إدارة الأعمال </w:t>
      </w:r>
    </w:p>
    <w:p w14:paraId="11A91486" w14:textId="77777777" w:rsidR="009125CE" w:rsidRPr="003A29D5" w:rsidRDefault="009125CE" w:rsidP="007462CE">
      <w:pPr>
        <w:rPr>
          <w:rFonts w:ascii="Simplified Arabic" w:hAnsi="Simplified Arabic" w:cs="Simplified Arabic"/>
          <w:sz w:val="36"/>
          <w:szCs w:val="36"/>
          <w:rtl/>
          <w:lang w:bidi="ar-EG"/>
        </w:rPr>
      </w:pPr>
    </w:p>
    <w:p w14:paraId="3A7BF367" w14:textId="77777777" w:rsidR="009125CE" w:rsidRPr="003A29D5" w:rsidRDefault="009125CE" w:rsidP="007462CE">
      <w:pPr>
        <w:rPr>
          <w:rFonts w:ascii="Simplified Arabic" w:hAnsi="Simplified Arabic" w:cs="Simplified Arabic"/>
          <w:sz w:val="36"/>
          <w:szCs w:val="36"/>
          <w:rtl/>
          <w:lang w:bidi="ar-EG"/>
        </w:rPr>
      </w:pPr>
    </w:p>
    <w:p w14:paraId="5F6542BF" w14:textId="77777777" w:rsidR="009125CE" w:rsidRPr="003A29D5" w:rsidRDefault="009125CE" w:rsidP="007462CE">
      <w:pPr>
        <w:rPr>
          <w:rFonts w:ascii="Simplified Arabic" w:hAnsi="Simplified Arabic" w:cs="Simplified Arabic"/>
          <w:sz w:val="36"/>
          <w:szCs w:val="36"/>
          <w:rtl/>
          <w:lang w:bidi="ar-EG"/>
        </w:rPr>
      </w:pPr>
    </w:p>
    <w:p w14:paraId="08401F45" w14:textId="68A2D4DF" w:rsidR="009125CE" w:rsidRPr="007462CE" w:rsidRDefault="00A74F76" w:rsidP="007462CE">
      <w:pPr>
        <w:ind w:left="360"/>
        <w:jc w:val="center"/>
        <w:rPr>
          <w:rFonts w:ascii="Simplified Arabic" w:hAnsi="Simplified Arabic" w:cs="Simplified Arabic"/>
          <w:b/>
          <w:bCs/>
          <w:sz w:val="36"/>
          <w:szCs w:val="36"/>
          <w:rtl/>
          <w:lang w:bidi="ar-EG"/>
        </w:rPr>
      </w:pPr>
      <w:r w:rsidRPr="007462CE">
        <w:rPr>
          <w:rFonts w:ascii="Simplified Arabic" w:hAnsi="Simplified Arabic" w:cs="Simplified Arabic"/>
          <w:b/>
          <w:bCs/>
          <w:sz w:val="36"/>
          <w:szCs w:val="36"/>
          <w:rtl/>
          <w:lang w:bidi="ar-EG"/>
        </w:rPr>
        <w:t>عنوان البحث</w:t>
      </w:r>
    </w:p>
    <w:p w14:paraId="3024630C" w14:textId="3C9CEF46" w:rsidR="009125CE" w:rsidRPr="007462CE" w:rsidRDefault="00D03CF2" w:rsidP="007462CE">
      <w:pPr>
        <w:ind w:left="360"/>
        <w:jc w:val="center"/>
        <w:rPr>
          <w:rFonts w:ascii="Simplified Arabic" w:hAnsi="Simplified Arabic" w:cs="Simplified Arabic"/>
          <w:sz w:val="36"/>
          <w:szCs w:val="36"/>
          <w:rtl/>
          <w:lang w:bidi="ar-EG"/>
        </w:rPr>
      </w:pPr>
      <w:r w:rsidRPr="007462CE">
        <w:rPr>
          <w:rFonts w:ascii="Simplified Arabic" w:eastAsia="Calibri" w:hAnsi="Simplified Arabic" w:cs="Simplified Arabic"/>
          <w:b/>
          <w:bCs/>
          <w:color w:val="000000" w:themeColor="text1"/>
          <w:kern w:val="0"/>
          <w:sz w:val="36"/>
          <w:szCs w:val="36"/>
          <w:rtl/>
          <w14:ligatures w14:val="none"/>
        </w:rPr>
        <w:t>دراسة تأثير العمل عن بعد على ادارة و إنتاجية موظفي   دراسة حالة شركة ابتكار البرمجيات</w:t>
      </w:r>
    </w:p>
    <w:p w14:paraId="232F19A4" w14:textId="77777777" w:rsidR="009125CE" w:rsidRPr="003A29D5" w:rsidRDefault="009125CE" w:rsidP="007462CE">
      <w:pPr>
        <w:jc w:val="center"/>
        <w:rPr>
          <w:rFonts w:ascii="Simplified Arabic" w:hAnsi="Simplified Arabic" w:cs="Simplified Arabic"/>
          <w:sz w:val="36"/>
          <w:szCs w:val="36"/>
          <w:rtl/>
          <w:lang w:bidi="ar-EG"/>
        </w:rPr>
      </w:pPr>
    </w:p>
    <w:p w14:paraId="0EB57E30" w14:textId="77777777" w:rsidR="009125CE" w:rsidRPr="003A29D5" w:rsidRDefault="009125CE" w:rsidP="007462CE">
      <w:pPr>
        <w:jc w:val="center"/>
        <w:rPr>
          <w:rFonts w:ascii="Simplified Arabic" w:hAnsi="Simplified Arabic" w:cs="Simplified Arabic"/>
          <w:b/>
          <w:bCs/>
          <w:sz w:val="36"/>
          <w:szCs w:val="36"/>
          <w:rtl/>
          <w:lang w:bidi="ar-EG"/>
        </w:rPr>
      </w:pPr>
    </w:p>
    <w:p w14:paraId="3D3CBDF8" w14:textId="608B62DC" w:rsidR="009125CE" w:rsidRPr="007462CE" w:rsidRDefault="009125CE" w:rsidP="007462CE">
      <w:pPr>
        <w:ind w:left="360"/>
        <w:jc w:val="center"/>
        <w:rPr>
          <w:rFonts w:ascii="Simplified Arabic" w:hAnsi="Simplified Arabic" w:cs="Simplified Arabic"/>
          <w:b/>
          <w:bCs/>
          <w:sz w:val="36"/>
          <w:szCs w:val="36"/>
          <w:rtl/>
          <w:lang w:bidi="ar-EG"/>
        </w:rPr>
      </w:pPr>
      <w:r w:rsidRPr="007462CE">
        <w:rPr>
          <w:rFonts w:ascii="Simplified Arabic" w:hAnsi="Simplified Arabic" w:cs="Simplified Arabic"/>
          <w:b/>
          <w:bCs/>
          <w:sz w:val="36"/>
          <w:szCs w:val="36"/>
          <w:rtl/>
          <w:lang w:bidi="ar-EG"/>
        </w:rPr>
        <w:t>إعداد الطالب/</w:t>
      </w:r>
      <w:r w:rsidR="00E52E10" w:rsidRPr="007462CE">
        <w:rPr>
          <w:rFonts w:ascii="Simplified Arabic" w:hAnsi="Simplified Arabic" w:cs="Simplified Arabic"/>
          <w:b/>
          <w:bCs/>
          <w:sz w:val="36"/>
          <w:szCs w:val="36"/>
          <w:rtl/>
          <w:lang w:bidi="ar-EG"/>
        </w:rPr>
        <w:t>عامر متعب العتيبي</w:t>
      </w:r>
    </w:p>
    <w:p w14:paraId="58D6152F" w14:textId="77777777" w:rsidR="009125CE" w:rsidRPr="003A29D5" w:rsidRDefault="009125CE" w:rsidP="007462CE">
      <w:pPr>
        <w:jc w:val="center"/>
        <w:rPr>
          <w:rFonts w:ascii="Simplified Arabic" w:hAnsi="Simplified Arabic" w:cs="Simplified Arabic"/>
          <w:b/>
          <w:bCs/>
          <w:sz w:val="36"/>
          <w:szCs w:val="36"/>
          <w:rtl/>
          <w:lang w:bidi="ar-EG"/>
        </w:rPr>
      </w:pPr>
    </w:p>
    <w:p w14:paraId="5F4EE2DE" w14:textId="1A92484F" w:rsidR="009125CE" w:rsidRPr="007462CE" w:rsidRDefault="009125CE" w:rsidP="007462CE">
      <w:pPr>
        <w:ind w:left="360"/>
        <w:jc w:val="center"/>
        <w:rPr>
          <w:rFonts w:ascii="Simplified Arabic" w:hAnsi="Simplified Arabic" w:cs="Simplified Arabic"/>
          <w:b/>
          <w:bCs/>
          <w:sz w:val="36"/>
          <w:szCs w:val="36"/>
          <w:rtl/>
          <w:lang w:bidi="ar-EG"/>
        </w:rPr>
      </w:pPr>
      <w:r w:rsidRPr="007462CE">
        <w:rPr>
          <w:rFonts w:ascii="Simplified Arabic" w:hAnsi="Simplified Arabic" w:cs="Simplified Arabic"/>
          <w:b/>
          <w:bCs/>
          <w:sz w:val="36"/>
          <w:szCs w:val="36"/>
          <w:rtl/>
          <w:lang w:bidi="ar-EG"/>
        </w:rPr>
        <w:t>إشراف/</w:t>
      </w:r>
    </w:p>
    <w:p w14:paraId="22738CC6" w14:textId="77777777" w:rsidR="009125CE" w:rsidRPr="003A29D5" w:rsidRDefault="009125CE" w:rsidP="007462CE">
      <w:pPr>
        <w:rPr>
          <w:rFonts w:ascii="Simplified Arabic" w:hAnsi="Simplified Arabic" w:cs="Simplified Arabic"/>
          <w:b/>
          <w:bCs/>
          <w:sz w:val="36"/>
          <w:szCs w:val="36"/>
          <w:rtl/>
          <w:lang w:bidi="ar-EG"/>
        </w:rPr>
      </w:pPr>
    </w:p>
    <w:p w14:paraId="14480418" w14:textId="17A59C26" w:rsidR="009125CE" w:rsidRPr="007462CE" w:rsidRDefault="009125CE" w:rsidP="007462CE">
      <w:pPr>
        <w:ind w:left="360"/>
        <w:jc w:val="center"/>
        <w:rPr>
          <w:rFonts w:ascii="Simplified Arabic" w:hAnsi="Simplified Arabic" w:cs="Simplified Arabic"/>
          <w:b/>
          <w:bCs/>
          <w:sz w:val="36"/>
          <w:szCs w:val="36"/>
          <w:rtl/>
          <w:lang w:bidi="ar-EG"/>
        </w:rPr>
      </w:pPr>
      <w:r w:rsidRPr="007462CE">
        <w:rPr>
          <w:rFonts w:ascii="Simplified Arabic" w:hAnsi="Simplified Arabic" w:cs="Simplified Arabic"/>
          <w:b/>
          <w:bCs/>
          <w:sz w:val="36"/>
          <w:szCs w:val="36"/>
          <w:rtl/>
          <w:lang w:bidi="ar-EG"/>
        </w:rPr>
        <w:t>العام الدراسي:</w:t>
      </w:r>
      <w:r w:rsidR="00E52E10" w:rsidRPr="007462CE">
        <w:rPr>
          <w:rFonts w:ascii="Simplified Arabic" w:hAnsi="Simplified Arabic" w:cs="Simplified Arabic"/>
          <w:b/>
          <w:bCs/>
          <w:sz w:val="36"/>
          <w:szCs w:val="36"/>
          <w:rtl/>
          <w:lang w:bidi="ar-EG"/>
        </w:rPr>
        <w:t xml:space="preserve"> 2024</w:t>
      </w:r>
    </w:p>
    <w:p w14:paraId="5DBA947E" w14:textId="77777777" w:rsidR="009125CE" w:rsidRPr="003A29D5" w:rsidRDefault="009125CE" w:rsidP="007462CE">
      <w:pPr>
        <w:jc w:val="center"/>
        <w:rPr>
          <w:rFonts w:ascii="Simplified Arabic" w:hAnsi="Simplified Arabic" w:cs="Simplified Arabic"/>
          <w:b/>
          <w:bCs/>
          <w:sz w:val="36"/>
          <w:szCs w:val="36"/>
          <w:rtl/>
          <w:lang w:bidi="ar-EG"/>
        </w:rPr>
      </w:pPr>
    </w:p>
    <w:p w14:paraId="1DEEE35D" w14:textId="00DE7BA5" w:rsidR="004548F7" w:rsidRDefault="00BA5BF3" w:rsidP="007462CE">
      <w:pPr>
        <w:pStyle w:val="a4"/>
        <w:spacing w:line="360" w:lineRule="atLeast"/>
        <w:ind w:left="360"/>
        <w:divId w:val="30962992"/>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lastRenderedPageBreak/>
        <w:t xml:space="preserve">جدول المحتويات </w:t>
      </w:r>
    </w:p>
    <w:tbl>
      <w:tblPr>
        <w:tblStyle w:val="6-1"/>
        <w:bidiVisual/>
        <w:tblW w:w="8867" w:type="dxa"/>
        <w:tblLook w:val="04A0" w:firstRow="1" w:lastRow="0" w:firstColumn="1" w:lastColumn="0" w:noHBand="0" w:noVBand="1"/>
      </w:tblPr>
      <w:tblGrid>
        <w:gridCol w:w="7595"/>
        <w:gridCol w:w="1272"/>
      </w:tblGrid>
      <w:tr w:rsidR="00BA5BF3" w14:paraId="067A70F5" w14:textId="77777777" w:rsidTr="00DC619B">
        <w:trPr>
          <w:cnfStyle w:val="100000000000" w:firstRow="1" w:lastRow="0" w:firstColumn="0" w:lastColumn="0" w:oddVBand="0" w:evenVBand="0" w:oddHBand="0"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388BF37B" w14:textId="1543A0EE" w:rsidR="00BA5BF3" w:rsidRDefault="00815CEC"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الملخص </w:t>
            </w:r>
          </w:p>
        </w:tc>
        <w:tc>
          <w:tcPr>
            <w:tcW w:w="1272" w:type="dxa"/>
          </w:tcPr>
          <w:p w14:paraId="6C088089" w14:textId="3CEC7D84" w:rsidR="00BA5BF3" w:rsidRDefault="00DD6C05" w:rsidP="007462CE">
            <w:pPr>
              <w:pStyle w:val="a4"/>
              <w:spacing w:line="360" w:lineRule="atLeast"/>
              <w:ind w:left="360"/>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4</w:t>
            </w:r>
          </w:p>
        </w:tc>
      </w:tr>
      <w:tr w:rsidR="00BA5BF3" w14:paraId="5DADCD70"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224C10AB" w14:textId="0D1AC550" w:rsidR="00BA5BF3" w:rsidRDefault="00815CEC"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المقدمة </w:t>
            </w:r>
          </w:p>
        </w:tc>
        <w:tc>
          <w:tcPr>
            <w:tcW w:w="1272" w:type="dxa"/>
          </w:tcPr>
          <w:p w14:paraId="5B28234C" w14:textId="5797FECD" w:rsidR="00BA5BF3" w:rsidRDefault="00DD6C05"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5</w:t>
            </w:r>
          </w:p>
        </w:tc>
      </w:tr>
      <w:tr w:rsidR="00BA5BF3" w14:paraId="2DD7B171" w14:textId="77777777" w:rsidTr="00DC619B">
        <w:trPr>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6FAF34C6" w14:textId="7A81AF6D" w:rsidR="00BA5BF3" w:rsidRDefault="00815CEC"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مشكلة الدراسة </w:t>
            </w:r>
          </w:p>
        </w:tc>
        <w:tc>
          <w:tcPr>
            <w:tcW w:w="1272" w:type="dxa"/>
          </w:tcPr>
          <w:p w14:paraId="2F889022" w14:textId="47CE67CC" w:rsidR="00BA5BF3" w:rsidRDefault="00DD6C05" w:rsidP="007462CE">
            <w:pPr>
              <w:pStyle w:val="a4"/>
              <w:spacing w:line="36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7</w:t>
            </w:r>
          </w:p>
        </w:tc>
      </w:tr>
      <w:tr w:rsidR="00815CEC" w14:paraId="655D42FF"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317CE0DA" w14:textId="349A80C5" w:rsidR="00815CEC" w:rsidRDefault="00815CEC"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اهمية الدراسة </w:t>
            </w:r>
          </w:p>
        </w:tc>
        <w:tc>
          <w:tcPr>
            <w:tcW w:w="1272" w:type="dxa"/>
          </w:tcPr>
          <w:p w14:paraId="1ECACE69" w14:textId="5470D440" w:rsidR="00815CEC" w:rsidRDefault="00DD6C05"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9</w:t>
            </w:r>
          </w:p>
        </w:tc>
      </w:tr>
      <w:tr w:rsidR="00815CEC" w14:paraId="65D2CE2B" w14:textId="77777777" w:rsidTr="00DC619B">
        <w:trPr>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1DFA13BD" w14:textId="05BC7020" w:rsidR="00815CEC" w:rsidRDefault="00815CEC"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اهداف الدراسة </w:t>
            </w:r>
          </w:p>
        </w:tc>
        <w:tc>
          <w:tcPr>
            <w:tcW w:w="1272" w:type="dxa"/>
          </w:tcPr>
          <w:p w14:paraId="1DD3EA5E" w14:textId="7335AB40" w:rsidR="00815CEC" w:rsidRDefault="00170A6E" w:rsidP="007462CE">
            <w:pPr>
              <w:pStyle w:val="a4"/>
              <w:spacing w:line="36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10</w:t>
            </w:r>
          </w:p>
        </w:tc>
      </w:tr>
      <w:tr w:rsidR="00815CEC" w14:paraId="5A026E43"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6A03E9F6" w14:textId="06024CAD" w:rsidR="00815CEC" w:rsidRDefault="00815CEC" w:rsidP="007462CE">
            <w:pPr>
              <w:pStyle w:val="a4"/>
              <w:spacing w:line="360" w:lineRule="atLeast"/>
              <w:ind w:left="360"/>
              <w:rPr>
                <w:rFonts w:ascii="Simplified Arabic" w:eastAsia="Times New Roman" w:hAnsi="Simplified Arabic" w:cs="Simplified Arabic"/>
                <w:color w:val="1F1F1F"/>
                <w:sz w:val="36"/>
                <w:szCs w:val="36"/>
                <w:rtl/>
              </w:rPr>
            </w:pPr>
            <w:proofErr w:type="spellStart"/>
            <w:r>
              <w:rPr>
                <w:rFonts w:ascii="Simplified Arabic" w:eastAsia="Times New Roman" w:hAnsi="Simplified Arabic" w:cs="Simplified Arabic" w:hint="cs"/>
                <w:color w:val="1F1F1F"/>
                <w:sz w:val="36"/>
                <w:szCs w:val="36"/>
                <w:rtl/>
              </w:rPr>
              <w:t>تسأولات</w:t>
            </w:r>
            <w:proofErr w:type="spellEnd"/>
            <w:r>
              <w:rPr>
                <w:rFonts w:ascii="Simplified Arabic" w:eastAsia="Times New Roman" w:hAnsi="Simplified Arabic" w:cs="Simplified Arabic" w:hint="cs"/>
                <w:color w:val="1F1F1F"/>
                <w:sz w:val="36"/>
                <w:szCs w:val="36"/>
                <w:rtl/>
              </w:rPr>
              <w:t xml:space="preserve"> الدراسة </w:t>
            </w:r>
          </w:p>
        </w:tc>
        <w:tc>
          <w:tcPr>
            <w:tcW w:w="1272" w:type="dxa"/>
          </w:tcPr>
          <w:p w14:paraId="333381AC" w14:textId="71AFE4E5" w:rsidR="00815CEC" w:rsidRDefault="00170A6E"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12</w:t>
            </w:r>
          </w:p>
        </w:tc>
      </w:tr>
      <w:tr w:rsidR="00815CEC" w14:paraId="0E07810E" w14:textId="77777777" w:rsidTr="00DC619B">
        <w:trPr>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1B9598A6" w14:textId="4BB47BF8" w:rsidR="00815CEC" w:rsidRDefault="002878FD"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فرضيات الدراسة </w:t>
            </w:r>
          </w:p>
        </w:tc>
        <w:tc>
          <w:tcPr>
            <w:tcW w:w="1272" w:type="dxa"/>
          </w:tcPr>
          <w:p w14:paraId="550DD093" w14:textId="2467F6D8" w:rsidR="00815CEC" w:rsidRDefault="00353FFC" w:rsidP="007462CE">
            <w:pPr>
              <w:pStyle w:val="a4"/>
              <w:spacing w:line="36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14</w:t>
            </w:r>
          </w:p>
        </w:tc>
      </w:tr>
      <w:tr w:rsidR="002878FD" w14:paraId="321F2BD9"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4FB8D01C" w14:textId="7B7D3F4F" w:rsidR="002878FD" w:rsidRDefault="002878FD"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مصطلحات الدراسة </w:t>
            </w:r>
          </w:p>
        </w:tc>
        <w:tc>
          <w:tcPr>
            <w:tcW w:w="1272" w:type="dxa"/>
          </w:tcPr>
          <w:p w14:paraId="00149EDD" w14:textId="0D2BD361" w:rsidR="002878FD" w:rsidRDefault="00353FFC"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15</w:t>
            </w:r>
          </w:p>
        </w:tc>
      </w:tr>
      <w:tr w:rsidR="002878FD" w14:paraId="074E5A0D" w14:textId="77777777" w:rsidTr="00DC619B">
        <w:trPr>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29924052" w14:textId="7A20F519" w:rsidR="002878FD" w:rsidRDefault="002878FD"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الدراسات السابقة </w:t>
            </w:r>
          </w:p>
        </w:tc>
        <w:tc>
          <w:tcPr>
            <w:tcW w:w="1272" w:type="dxa"/>
          </w:tcPr>
          <w:p w14:paraId="6ABA474E" w14:textId="2046DC95" w:rsidR="002878FD" w:rsidRDefault="00353FFC" w:rsidP="007462CE">
            <w:pPr>
              <w:pStyle w:val="a4"/>
              <w:spacing w:line="36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17</w:t>
            </w:r>
          </w:p>
        </w:tc>
      </w:tr>
      <w:tr w:rsidR="002878FD" w14:paraId="448519BB"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685F8AB1" w14:textId="129EC515" w:rsidR="002878FD" w:rsidRDefault="002878FD"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الجانب النظري </w:t>
            </w:r>
          </w:p>
        </w:tc>
        <w:tc>
          <w:tcPr>
            <w:tcW w:w="1272" w:type="dxa"/>
          </w:tcPr>
          <w:p w14:paraId="34588F7A" w14:textId="0CD2A31F" w:rsidR="002878FD" w:rsidRDefault="00235B89"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22</w:t>
            </w:r>
          </w:p>
        </w:tc>
      </w:tr>
      <w:tr w:rsidR="00E750F9" w14:paraId="3A77F628" w14:textId="77777777" w:rsidTr="00DC619B">
        <w:trPr>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59624BA4" w14:textId="3182A3DB" w:rsidR="00E750F9" w:rsidRDefault="00B85AF4"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تأثير العمل عن بعد على بنية التواصل المؤسسي</w:t>
            </w:r>
          </w:p>
        </w:tc>
        <w:tc>
          <w:tcPr>
            <w:tcW w:w="1272" w:type="dxa"/>
          </w:tcPr>
          <w:p w14:paraId="2AFCACA5" w14:textId="32846B40" w:rsidR="00E750F9" w:rsidRDefault="00235B89" w:rsidP="007462CE">
            <w:pPr>
              <w:pStyle w:val="a4"/>
              <w:spacing w:line="36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24</w:t>
            </w:r>
          </w:p>
        </w:tc>
      </w:tr>
      <w:tr w:rsidR="00B85AF4" w14:paraId="13480232"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059C419C" w14:textId="12D68E70" w:rsidR="00B85AF4" w:rsidRDefault="001F704A"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أثر العمل عن بعد على الإنتاجية الفردية والجماعية</w:t>
            </w:r>
          </w:p>
        </w:tc>
        <w:tc>
          <w:tcPr>
            <w:tcW w:w="1272" w:type="dxa"/>
          </w:tcPr>
          <w:p w14:paraId="568DA6E2" w14:textId="148FAB39" w:rsidR="00B85AF4" w:rsidRDefault="00C255A0"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28</w:t>
            </w:r>
          </w:p>
        </w:tc>
      </w:tr>
      <w:tr w:rsidR="001F704A" w14:paraId="3ADD88A0" w14:textId="77777777" w:rsidTr="00DC619B">
        <w:trPr>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07E151C6" w14:textId="5FCF46E7" w:rsidR="001F704A" w:rsidRDefault="001F704A"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إدارة الوقت </w:t>
            </w:r>
            <w:proofErr w:type="spellStart"/>
            <w:r>
              <w:rPr>
                <w:rFonts w:ascii="Simplified Arabic" w:eastAsia="Times New Roman" w:hAnsi="Simplified Arabic" w:cs="Simplified Arabic" w:hint="cs"/>
                <w:color w:val="1F1F1F"/>
                <w:sz w:val="36"/>
                <w:szCs w:val="36"/>
                <w:rtl/>
              </w:rPr>
              <w:t>والاالتزام</w:t>
            </w:r>
            <w:proofErr w:type="spellEnd"/>
            <w:r>
              <w:rPr>
                <w:rFonts w:ascii="Simplified Arabic" w:eastAsia="Times New Roman" w:hAnsi="Simplified Arabic" w:cs="Simplified Arabic" w:hint="cs"/>
                <w:color w:val="1F1F1F"/>
                <w:sz w:val="36"/>
                <w:szCs w:val="36"/>
                <w:rtl/>
              </w:rPr>
              <w:t xml:space="preserve"> في بيئة العمل عن بعد:</w:t>
            </w:r>
          </w:p>
        </w:tc>
        <w:tc>
          <w:tcPr>
            <w:tcW w:w="1272" w:type="dxa"/>
          </w:tcPr>
          <w:p w14:paraId="6A0AC968" w14:textId="64732117" w:rsidR="001F704A" w:rsidRDefault="00C255A0" w:rsidP="007462CE">
            <w:pPr>
              <w:pStyle w:val="a4"/>
              <w:spacing w:line="36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31</w:t>
            </w:r>
          </w:p>
        </w:tc>
      </w:tr>
      <w:tr w:rsidR="001F704A" w14:paraId="03741C05"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7E2D1D06" w14:textId="1863A238" w:rsidR="001F704A" w:rsidRDefault="001F704A"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تأثير العمل عن بعد على صحة الموظفين النفسية والجسدية</w:t>
            </w:r>
          </w:p>
        </w:tc>
        <w:tc>
          <w:tcPr>
            <w:tcW w:w="1272" w:type="dxa"/>
          </w:tcPr>
          <w:p w14:paraId="23BF783A" w14:textId="7B66EF73" w:rsidR="001F704A" w:rsidRDefault="00715B27"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33</w:t>
            </w:r>
          </w:p>
        </w:tc>
      </w:tr>
      <w:tr w:rsidR="001F704A" w14:paraId="721FB2C9" w14:textId="77777777" w:rsidTr="00DC619B">
        <w:trPr>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740327F8" w14:textId="451ACC98" w:rsidR="001F704A" w:rsidRDefault="001F704A"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دور القيادة في إدارة فرق العمل عن بعد</w:t>
            </w:r>
          </w:p>
        </w:tc>
        <w:tc>
          <w:tcPr>
            <w:tcW w:w="1272" w:type="dxa"/>
          </w:tcPr>
          <w:p w14:paraId="38215752" w14:textId="2196EE93" w:rsidR="001F704A" w:rsidRDefault="00715B27" w:rsidP="007462CE">
            <w:pPr>
              <w:pStyle w:val="a4"/>
              <w:spacing w:line="36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36</w:t>
            </w:r>
          </w:p>
        </w:tc>
      </w:tr>
      <w:tr w:rsidR="00731318" w14:paraId="6C380066"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5953F1A3" w14:textId="48A63445" w:rsidR="00731318" w:rsidRDefault="002D6DAC"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تأثير العمل عن بعد على التوازن بين العمل والحياة الشخصية:</w:t>
            </w:r>
          </w:p>
        </w:tc>
        <w:tc>
          <w:tcPr>
            <w:tcW w:w="1272" w:type="dxa"/>
          </w:tcPr>
          <w:p w14:paraId="0469DC60" w14:textId="01FD271B" w:rsidR="00731318" w:rsidRDefault="00715B27"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39</w:t>
            </w:r>
          </w:p>
        </w:tc>
      </w:tr>
      <w:tr w:rsidR="002D6DAC" w14:paraId="687DA8E3" w14:textId="77777777" w:rsidTr="00DC619B">
        <w:trPr>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05FFDC0F" w14:textId="37C4F1FE" w:rsidR="002D6DAC" w:rsidRDefault="002D6DAC"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التحديات التقنية والبنية التحتية للعمل عن بعد:</w:t>
            </w:r>
          </w:p>
        </w:tc>
        <w:tc>
          <w:tcPr>
            <w:tcW w:w="1272" w:type="dxa"/>
          </w:tcPr>
          <w:p w14:paraId="43A9E9DD" w14:textId="4755C106" w:rsidR="002D6DAC" w:rsidRDefault="007B2472" w:rsidP="007462CE">
            <w:pPr>
              <w:pStyle w:val="a4"/>
              <w:spacing w:line="36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40</w:t>
            </w:r>
          </w:p>
        </w:tc>
      </w:tr>
      <w:tr w:rsidR="002D6DAC" w14:paraId="0D1B38A0"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3DBD8AC1" w14:textId="6857FDF5" w:rsidR="002D6DAC" w:rsidRDefault="002D6DAC"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تأثير العمل عن بعد على ثقافة المؤسسة</w:t>
            </w:r>
          </w:p>
        </w:tc>
        <w:tc>
          <w:tcPr>
            <w:tcW w:w="1272" w:type="dxa"/>
          </w:tcPr>
          <w:p w14:paraId="2B80F3F1" w14:textId="3CC84865" w:rsidR="002D6DAC" w:rsidRDefault="007B2472"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43</w:t>
            </w:r>
          </w:p>
        </w:tc>
      </w:tr>
      <w:tr w:rsidR="002D6DAC" w14:paraId="2AE3941F" w14:textId="77777777" w:rsidTr="00DC619B">
        <w:trPr>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29CBB2ED" w14:textId="77B62487" w:rsidR="002D6DAC" w:rsidRDefault="002D6DAC"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مستقبل العمل عن بعد وتأثيره على سوق العمل</w:t>
            </w:r>
          </w:p>
        </w:tc>
        <w:tc>
          <w:tcPr>
            <w:tcW w:w="1272" w:type="dxa"/>
          </w:tcPr>
          <w:p w14:paraId="069C07CA" w14:textId="68675ABC" w:rsidR="002D6DAC" w:rsidRDefault="007B2472" w:rsidP="007462CE">
            <w:pPr>
              <w:pStyle w:val="a4"/>
              <w:spacing w:line="36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46</w:t>
            </w:r>
          </w:p>
        </w:tc>
      </w:tr>
      <w:tr w:rsidR="002D6DAC" w14:paraId="5D108A3F"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55F70861" w14:textId="6A6A2E44" w:rsidR="002D6DAC" w:rsidRDefault="002D6DAC"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الخاتمة </w:t>
            </w:r>
          </w:p>
        </w:tc>
        <w:tc>
          <w:tcPr>
            <w:tcW w:w="1272" w:type="dxa"/>
          </w:tcPr>
          <w:p w14:paraId="01094E61" w14:textId="7E46936F" w:rsidR="002D6DAC" w:rsidRDefault="007B2472"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47</w:t>
            </w:r>
          </w:p>
        </w:tc>
      </w:tr>
      <w:tr w:rsidR="002D6DAC" w14:paraId="52A7E014" w14:textId="77777777" w:rsidTr="00DC619B">
        <w:trPr>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455D0FA2" w14:textId="5EE30EEE" w:rsidR="002D6DAC" w:rsidRDefault="002D6DAC"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lastRenderedPageBreak/>
              <w:t xml:space="preserve">منهجية الدراسة </w:t>
            </w:r>
          </w:p>
        </w:tc>
        <w:tc>
          <w:tcPr>
            <w:tcW w:w="1272" w:type="dxa"/>
          </w:tcPr>
          <w:p w14:paraId="1E2D8083" w14:textId="63AD1E48" w:rsidR="002D6DAC" w:rsidRDefault="001B4F4C" w:rsidP="007462CE">
            <w:pPr>
              <w:pStyle w:val="a4"/>
              <w:spacing w:line="36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50</w:t>
            </w:r>
          </w:p>
        </w:tc>
      </w:tr>
      <w:tr w:rsidR="002D6DAC" w14:paraId="3C23DD1C"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23C59C9E" w14:textId="7E18461A" w:rsidR="002D6DAC" w:rsidRDefault="002D6DAC"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مجتمع الدراسة </w:t>
            </w:r>
          </w:p>
        </w:tc>
        <w:tc>
          <w:tcPr>
            <w:tcW w:w="1272" w:type="dxa"/>
          </w:tcPr>
          <w:p w14:paraId="6F160DFF" w14:textId="69332BA0" w:rsidR="002D6DAC" w:rsidRDefault="001B4F4C"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50</w:t>
            </w:r>
          </w:p>
        </w:tc>
      </w:tr>
      <w:tr w:rsidR="002D6DAC" w14:paraId="5E85457F" w14:textId="77777777" w:rsidTr="00DC619B">
        <w:trPr>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00D051FD" w14:textId="2365CDB7" w:rsidR="002D6DAC" w:rsidRDefault="00710BE6"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ادوات جمع البيانات </w:t>
            </w:r>
          </w:p>
        </w:tc>
        <w:tc>
          <w:tcPr>
            <w:tcW w:w="1272" w:type="dxa"/>
          </w:tcPr>
          <w:p w14:paraId="52E60CC8" w14:textId="67373837" w:rsidR="002D6DAC" w:rsidRDefault="001B4F4C" w:rsidP="007462CE">
            <w:pPr>
              <w:pStyle w:val="a4"/>
              <w:spacing w:line="36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51</w:t>
            </w:r>
          </w:p>
        </w:tc>
      </w:tr>
      <w:tr w:rsidR="00710BE6" w14:paraId="43AFF350"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5973A0F2" w14:textId="5C8E115B" w:rsidR="00710BE6" w:rsidRDefault="001B4F4C"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حدود </w:t>
            </w:r>
            <w:r w:rsidR="00710BE6">
              <w:rPr>
                <w:rFonts w:ascii="Simplified Arabic" w:eastAsia="Times New Roman" w:hAnsi="Simplified Arabic" w:cs="Simplified Arabic" w:hint="cs"/>
                <w:color w:val="1F1F1F"/>
                <w:sz w:val="36"/>
                <w:szCs w:val="36"/>
                <w:rtl/>
              </w:rPr>
              <w:t xml:space="preserve">الدراسة </w:t>
            </w:r>
          </w:p>
        </w:tc>
        <w:tc>
          <w:tcPr>
            <w:tcW w:w="1272" w:type="dxa"/>
          </w:tcPr>
          <w:p w14:paraId="43F25B93" w14:textId="2C7C3FBC" w:rsidR="00710BE6" w:rsidRDefault="001B4F4C"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53</w:t>
            </w:r>
          </w:p>
        </w:tc>
      </w:tr>
      <w:tr w:rsidR="00710BE6" w14:paraId="59F5AFAC" w14:textId="77777777" w:rsidTr="00DC619B">
        <w:trPr>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6774D07F" w14:textId="7177FDAA" w:rsidR="00710BE6" w:rsidRDefault="001B4F4C"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متغيرات </w:t>
            </w:r>
            <w:r w:rsidR="00710BE6">
              <w:rPr>
                <w:rFonts w:ascii="Simplified Arabic" w:eastAsia="Times New Roman" w:hAnsi="Simplified Arabic" w:cs="Simplified Arabic" w:hint="cs"/>
                <w:color w:val="1F1F1F"/>
                <w:sz w:val="36"/>
                <w:szCs w:val="36"/>
                <w:rtl/>
              </w:rPr>
              <w:t xml:space="preserve">الدراسة </w:t>
            </w:r>
          </w:p>
        </w:tc>
        <w:tc>
          <w:tcPr>
            <w:tcW w:w="1272" w:type="dxa"/>
          </w:tcPr>
          <w:p w14:paraId="076F755A" w14:textId="37444887" w:rsidR="00710BE6" w:rsidRDefault="001B4F4C" w:rsidP="007462CE">
            <w:pPr>
              <w:pStyle w:val="a4"/>
              <w:spacing w:line="36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54</w:t>
            </w:r>
          </w:p>
        </w:tc>
      </w:tr>
      <w:tr w:rsidR="00710BE6" w14:paraId="0FB2C5C4"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54165D24" w14:textId="699E3813" w:rsidR="00710BE6" w:rsidRDefault="00710BE6"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الاستبيان </w:t>
            </w:r>
          </w:p>
        </w:tc>
        <w:tc>
          <w:tcPr>
            <w:tcW w:w="1272" w:type="dxa"/>
          </w:tcPr>
          <w:p w14:paraId="78FFFDA6" w14:textId="6477E0C2" w:rsidR="00710BE6" w:rsidRDefault="00E83A5C"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55</w:t>
            </w:r>
          </w:p>
        </w:tc>
      </w:tr>
      <w:tr w:rsidR="00710BE6" w14:paraId="4EE1002B" w14:textId="77777777" w:rsidTr="00DC619B">
        <w:trPr>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5FACBB93" w14:textId="0B8AEDE0" w:rsidR="00710BE6" w:rsidRDefault="00710BE6"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التحليل الاحصائي </w:t>
            </w:r>
          </w:p>
        </w:tc>
        <w:tc>
          <w:tcPr>
            <w:tcW w:w="1272" w:type="dxa"/>
          </w:tcPr>
          <w:p w14:paraId="00A4D737" w14:textId="39E53708" w:rsidR="00710BE6" w:rsidRDefault="00E83A5C" w:rsidP="007462CE">
            <w:pPr>
              <w:pStyle w:val="a4"/>
              <w:spacing w:line="36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59</w:t>
            </w:r>
          </w:p>
        </w:tc>
      </w:tr>
      <w:tr w:rsidR="00710BE6" w14:paraId="0FF4363F"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144FF72B" w14:textId="78391A59" w:rsidR="00710BE6" w:rsidRDefault="00710BE6"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النتائج </w:t>
            </w:r>
          </w:p>
        </w:tc>
        <w:tc>
          <w:tcPr>
            <w:tcW w:w="1272" w:type="dxa"/>
          </w:tcPr>
          <w:p w14:paraId="5AC9EF75" w14:textId="3A4DEF5F" w:rsidR="00710BE6" w:rsidRDefault="00335058"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64</w:t>
            </w:r>
          </w:p>
        </w:tc>
      </w:tr>
      <w:tr w:rsidR="00710BE6" w14:paraId="24643035" w14:textId="77777777" w:rsidTr="00DC619B">
        <w:trPr>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5B983636" w14:textId="7CAC5BC6" w:rsidR="00710BE6" w:rsidRDefault="00710BE6"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التوصيات</w:t>
            </w:r>
          </w:p>
        </w:tc>
        <w:tc>
          <w:tcPr>
            <w:tcW w:w="1272" w:type="dxa"/>
          </w:tcPr>
          <w:p w14:paraId="7964A03D" w14:textId="1B406EB7" w:rsidR="00710BE6" w:rsidRDefault="00335058" w:rsidP="007462CE">
            <w:pPr>
              <w:pStyle w:val="a4"/>
              <w:spacing w:line="36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65</w:t>
            </w:r>
          </w:p>
        </w:tc>
      </w:tr>
      <w:tr w:rsidR="008068AD" w14:paraId="460E6AC3"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5DE627FD" w14:textId="0C3E3717" w:rsidR="008068AD" w:rsidRDefault="008068AD"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المراجع </w:t>
            </w:r>
          </w:p>
        </w:tc>
        <w:tc>
          <w:tcPr>
            <w:tcW w:w="1272" w:type="dxa"/>
          </w:tcPr>
          <w:p w14:paraId="619902D4" w14:textId="76DD61A8" w:rsidR="008068AD" w:rsidRDefault="00335058"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66</w:t>
            </w:r>
          </w:p>
        </w:tc>
      </w:tr>
      <w:tr w:rsidR="00335058" w14:paraId="338C16F4" w14:textId="77777777" w:rsidTr="00DC619B">
        <w:trPr>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4C76D777" w14:textId="77777777" w:rsidR="00335058" w:rsidRDefault="00335058" w:rsidP="007462CE">
            <w:pPr>
              <w:pStyle w:val="a4"/>
              <w:spacing w:line="360" w:lineRule="atLeast"/>
              <w:ind w:left="360"/>
              <w:rPr>
                <w:rFonts w:ascii="Simplified Arabic" w:eastAsia="Times New Roman" w:hAnsi="Simplified Arabic" w:cs="Simplified Arabic"/>
                <w:color w:val="1F1F1F"/>
                <w:sz w:val="36"/>
                <w:szCs w:val="36"/>
                <w:rtl/>
              </w:rPr>
            </w:pPr>
          </w:p>
        </w:tc>
        <w:tc>
          <w:tcPr>
            <w:tcW w:w="1272" w:type="dxa"/>
          </w:tcPr>
          <w:p w14:paraId="0634D2EA" w14:textId="1D1635E1" w:rsidR="00335058" w:rsidRDefault="00335058" w:rsidP="007462CE">
            <w:pPr>
              <w:pStyle w:val="a4"/>
              <w:spacing w:line="36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68</w:t>
            </w:r>
          </w:p>
        </w:tc>
      </w:tr>
      <w:tr w:rsidR="008068AD" w14:paraId="3EE8D395" w14:textId="77777777" w:rsidTr="00DC619B">
        <w:trPr>
          <w:cnfStyle w:val="000000100000" w:firstRow="0" w:lastRow="0" w:firstColumn="0" w:lastColumn="0" w:oddVBand="0" w:evenVBand="0" w:oddHBand="1" w:evenHBand="0" w:firstRowFirstColumn="0" w:firstRowLastColumn="0" w:lastRowFirstColumn="0" w:lastRowLastColumn="0"/>
          <w:divId w:val="30962992"/>
        </w:trPr>
        <w:tc>
          <w:tcPr>
            <w:cnfStyle w:val="001000000000" w:firstRow="0" w:lastRow="0" w:firstColumn="1" w:lastColumn="0" w:oddVBand="0" w:evenVBand="0" w:oddHBand="0" w:evenHBand="0" w:firstRowFirstColumn="0" w:firstRowLastColumn="0" w:lastRowFirstColumn="0" w:lastRowLastColumn="0"/>
            <w:tcW w:w="7595" w:type="dxa"/>
          </w:tcPr>
          <w:p w14:paraId="6250B930" w14:textId="5A1B2491" w:rsidR="008068AD" w:rsidRDefault="008068AD" w:rsidP="007462CE">
            <w:pPr>
              <w:pStyle w:val="a4"/>
              <w:spacing w:line="360" w:lineRule="atLeast"/>
              <w:ind w:left="36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الملاحق </w:t>
            </w:r>
          </w:p>
        </w:tc>
        <w:tc>
          <w:tcPr>
            <w:tcW w:w="1272" w:type="dxa"/>
          </w:tcPr>
          <w:p w14:paraId="4DDD53E8" w14:textId="3AF79B68" w:rsidR="008068AD" w:rsidRDefault="00BF3CDE" w:rsidP="007462CE">
            <w:pPr>
              <w:pStyle w:val="a4"/>
              <w:spacing w:line="360" w:lineRule="atLeast"/>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70</w:t>
            </w:r>
          </w:p>
        </w:tc>
      </w:tr>
    </w:tbl>
    <w:p w14:paraId="3C804E1A" w14:textId="77777777" w:rsidR="00BA5BF3" w:rsidRDefault="00BA5BF3"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24D51A3A" w14:textId="77777777" w:rsidR="004548F7" w:rsidRDefault="004548F7"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4772E5CD" w14:textId="77777777" w:rsidR="004548F7" w:rsidRDefault="004548F7"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3BA2C5EC" w14:textId="77777777" w:rsidR="004548F7" w:rsidRDefault="004548F7"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1A8A9E0C" w14:textId="77777777" w:rsidR="004548F7" w:rsidRDefault="004548F7"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2611D10E" w14:textId="77777777" w:rsidR="004548F7" w:rsidRDefault="004548F7"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1D340E0E" w14:textId="77777777" w:rsidR="004548F7" w:rsidRDefault="004548F7"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7169AFB0" w14:textId="77777777" w:rsidR="004548F7" w:rsidRDefault="004548F7"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70A8A209" w14:textId="77777777" w:rsidR="004548F7" w:rsidRDefault="004548F7"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5E3CAC5D" w14:textId="77777777" w:rsidR="004548F7" w:rsidRDefault="004548F7"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5843D4A2" w14:textId="1268A278" w:rsidR="004548F7" w:rsidRDefault="004548F7" w:rsidP="003A3408">
      <w:pPr>
        <w:pStyle w:val="a4"/>
        <w:spacing w:line="360" w:lineRule="atLeast"/>
        <w:divId w:val="30962992"/>
        <w:rPr>
          <w:rFonts w:ascii="Simplified Arabic" w:eastAsia="Times New Roman" w:hAnsi="Simplified Arabic" w:cs="Simplified Arabic"/>
          <w:color w:val="1F1F1F"/>
          <w:sz w:val="36"/>
          <w:szCs w:val="36"/>
          <w:rtl/>
        </w:rPr>
      </w:pPr>
    </w:p>
    <w:p w14:paraId="4D83AC4E" w14:textId="77777777" w:rsidR="002262A0" w:rsidRPr="003A29D5" w:rsidRDefault="002262A0" w:rsidP="007462CE">
      <w:pPr>
        <w:pStyle w:val="a4"/>
        <w:spacing w:before="240" w:after="240" w:line="360" w:lineRule="atLeast"/>
        <w:ind w:left="360"/>
        <w:rPr>
          <w:rStyle w:val="Char"/>
          <w:rFonts w:ascii="Simplified Arabic" w:eastAsia="Times New Roman" w:hAnsi="Simplified Arabic" w:cs="Simplified Arabic"/>
          <w:sz w:val="36"/>
          <w:szCs w:val="36"/>
          <w:rtl/>
        </w:rPr>
      </w:pPr>
      <w:r w:rsidRPr="003A29D5">
        <w:rPr>
          <w:rStyle w:val="Char"/>
          <w:rFonts w:ascii="Simplified Arabic" w:eastAsia="Times New Roman" w:hAnsi="Simplified Arabic" w:cs="Simplified Arabic"/>
          <w:sz w:val="36"/>
          <w:szCs w:val="36"/>
          <w:rtl/>
        </w:rPr>
        <w:lastRenderedPageBreak/>
        <w:t xml:space="preserve">الملخص </w:t>
      </w:r>
    </w:p>
    <w:p w14:paraId="4F760965" w14:textId="77777777" w:rsidR="002262A0" w:rsidRPr="003A29D5" w:rsidRDefault="002262A0" w:rsidP="007462CE">
      <w:pPr>
        <w:pStyle w:val="a4"/>
        <w:spacing w:before="240" w:after="240" w:line="360" w:lineRule="atLeast"/>
        <w:ind w:left="360"/>
        <w:rPr>
          <w:rFonts w:ascii="Simplified Arabic" w:eastAsiaTheme="minorEastAsia" w:hAnsi="Simplified Arabic" w:cs="Simplified Arabic"/>
          <w:color w:val="1F1F1F"/>
          <w:sz w:val="36"/>
          <w:szCs w:val="36"/>
          <w:rtl/>
        </w:rPr>
      </w:pPr>
      <w:r w:rsidRPr="003A29D5">
        <w:rPr>
          <w:rStyle w:val="Char"/>
          <w:rFonts w:ascii="Simplified Arabic" w:eastAsia="Times New Roman" w:hAnsi="Simplified Arabic" w:cs="Simplified Arabic"/>
          <w:sz w:val="36"/>
          <w:szCs w:val="36"/>
          <w:rtl/>
        </w:rPr>
        <w:t>هدفت هذه الدراسة</w:t>
      </w:r>
      <w:r w:rsidRPr="003A29D5">
        <w:rPr>
          <w:rFonts w:ascii="Simplified Arabic" w:eastAsia="Times New Roman" w:hAnsi="Simplified Arabic" w:cs="Simplified Arabic"/>
          <w:sz w:val="36"/>
          <w:szCs w:val="36"/>
          <w:rtl/>
        </w:rPr>
        <w:t xml:space="preserve"> إلى تقييم تجربة الموظفين في العمل عن بعد، وذلك من خلال استطلاع آرائهم حول تأثير هذا النمط من العمل على إنتاجيتهم، رضاهم الوظيفي، وعلاقاتهم بزملائهم </w:t>
      </w:r>
      <w:proofErr w:type="spellStart"/>
      <w:r w:rsidRPr="003A29D5">
        <w:rPr>
          <w:rFonts w:ascii="Simplified Arabic" w:eastAsia="Times New Roman" w:hAnsi="Simplified Arabic" w:cs="Simplified Arabic"/>
          <w:sz w:val="36"/>
          <w:szCs w:val="36"/>
          <w:rtl/>
        </w:rPr>
        <w:t>ومدرائهم</w:t>
      </w:r>
      <w:proofErr w:type="spellEnd"/>
      <w:r w:rsidRPr="003A29D5">
        <w:rPr>
          <w:rFonts w:ascii="Simplified Arabic" w:eastAsia="Times New Roman" w:hAnsi="Simplified Arabic" w:cs="Simplified Arabic"/>
          <w:sz w:val="36"/>
          <w:szCs w:val="36"/>
          <w:rtl/>
        </w:rPr>
        <w:t>، بالإضافة إلى تقييمهم لكفاءة الأدوات والتكنولوجيا المستخدمة.</w:t>
      </w:r>
    </w:p>
    <w:p w14:paraId="7E535874" w14:textId="77777777" w:rsidR="002262A0" w:rsidRPr="007462CE" w:rsidRDefault="002262A0" w:rsidP="007462CE">
      <w:pPr>
        <w:spacing w:line="360" w:lineRule="atLeast"/>
        <w:ind w:left="360"/>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sz w:val="36"/>
          <w:szCs w:val="36"/>
          <w:rtl/>
        </w:rPr>
        <w:t xml:space="preserve">أظهرت الدراسة أن العمل عن بعد يمكن أن يكون نموذج عمل فعال ومُرضٍ للكثيرين، ولكن يتطلب تخطيطًا جيدًا وتنفيذًا دقيقًا لتحقيق أقصى استفادة منه. يجب على الشركات والموظفين العمل معًا لضمان نجاح هذا النموذج وتجاوز التحديات التي قد </w:t>
      </w:r>
      <w:proofErr w:type="spellStart"/>
      <w:r w:rsidRPr="007462CE">
        <w:rPr>
          <w:rFonts w:ascii="Simplified Arabic" w:eastAsia="Times New Roman" w:hAnsi="Simplified Arabic" w:cs="Simplified Arabic"/>
          <w:sz w:val="36"/>
          <w:szCs w:val="36"/>
          <w:rtl/>
        </w:rPr>
        <w:t>يواجهها</w:t>
      </w:r>
      <w:proofErr w:type="spellEnd"/>
      <w:r w:rsidRPr="007462CE">
        <w:rPr>
          <w:rFonts w:ascii="Simplified Arabic" w:eastAsia="Times New Roman" w:hAnsi="Simplified Arabic" w:cs="Simplified Arabic"/>
          <w:sz w:val="36"/>
          <w:szCs w:val="36"/>
          <w:rtl/>
        </w:rPr>
        <w:t>.</w:t>
      </w:r>
    </w:p>
    <w:p w14:paraId="08F55749" w14:textId="77777777" w:rsidR="004548F7" w:rsidRDefault="004548F7"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6F64324E" w14:textId="77777777" w:rsidR="00BA5BF3" w:rsidRDefault="00BA5BF3"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59CEB1E1" w14:textId="77777777" w:rsidR="00BA5BF3" w:rsidRDefault="00BA5BF3"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10869A0F" w14:textId="77777777" w:rsidR="00BA5BF3" w:rsidRDefault="00BA5BF3"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69FEC655" w14:textId="77777777" w:rsidR="00BA5BF3" w:rsidRDefault="00BA5BF3"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4E1FB3C9" w14:textId="77777777" w:rsidR="00BA5BF3" w:rsidRDefault="00BA5BF3"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28678CC8" w14:textId="77777777" w:rsidR="00BA5BF3" w:rsidRDefault="00BA5BF3"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083AAEBD" w14:textId="77777777" w:rsidR="00BA5BF3" w:rsidRDefault="00BA5BF3"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4F04E8C6" w14:textId="77777777" w:rsidR="0000312C" w:rsidRDefault="0000312C"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2C90A36E" w14:textId="77777777" w:rsidR="00BA5BF3" w:rsidRDefault="00BA5BF3"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09F5E1D5" w14:textId="77777777" w:rsidR="0000312C" w:rsidRDefault="0000312C"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2E11376B" w14:textId="77777777" w:rsidR="00BA5BF3" w:rsidRDefault="00BA5BF3"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14FDBB71" w14:textId="77777777" w:rsidR="003A3408" w:rsidRDefault="003A3408" w:rsidP="007462CE">
      <w:pPr>
        <w:pStyle w:val="a4"/>
        <w:spacing w:line="360" w:lineRule="atLeast"/>
        <w:ind w:left="360"/>
        <w:divId w:val="30962992"/>
        <w:rPr>
          <w:rFonts w:ascii="Simplified Arabic" w:eastAsia="Times New Roman" w:hAnsi="Simplified Arabic" w:cs="Simplified Arabic"/>
          <w:color w:val="1F1F1F"/>
          <w:sz w:val="36"/>
          <w:szCs w:val="36"/>
          <w:rtl/>
        </w:rPr>
      </w:pPr>
    </w:p>
    <w:p w14:paraId="2AAD6153" w14:textId="4F273579" w:rsidR="00C4451F" w:rsidRPr="003A29D5" w:rsidRDefault="00C4451F" w:rsidP="007462CE">
      <w:pPr>
        <w:pStyle w:val="a4"/>
        <w:spacing w:line="360" w:lineRule="atLeast"/>
        <w:ind w:left="360"/>
        <w:divId w:val="30962992"/>
        <w:rPr>
          <w:rFonts w:ascii="Simplified Arabic" w:eastAsiaTheme="minorEastAsia"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lastRenderedPageBreak/>
        <w:t xml:space="preserve">مقدمة الدراسة: </w:t>
      </w:r>
    </w:p>
    <w:p w14:paraId="587B6DAA" w14:textId="77777777" w:rsidR="00C4451F" w:rsidRPr="003A29D5" w:rsidRDefault="00C4451F" w:rsidP="007462CE">
      <w:pPr>
        <w:pStyle w:val="a4"/>
        <w:spacing w:before="240" w:after="240" w:line="360" w:lineRule="atLeast"/>
        <w:ind w:left="360"/>
        <w:divId w:val="30962992"/>
        <w:rPr>
          <w:rFonts w:ascii="Simplified Arabic" w:hAnsi="Simplified Arabic" w:cs="Simplified Arabic"/>
          <w:color w:val="1F1F1F"/>
          <w:sz w:val="36"/>
          <w:szCs w:val="36"/>
          <w:rtl/>
        </w:rPr>
      </w:pPr>
      <w:r w:rsidRPr="003A29D5">
        <w:rPr>
          <w:rFonts w:ascii="Simplified Arabic" w:hAnsi="Simplified Arabic" w:cs="Simplified Arabic"/>
          <w:color w:val="1F1F1F"/>
          <w:sz w:val="36"/>
          <w:szCs w:val="36"/>
          <w:rtl/>
        </w:rPr>
        <w:t>في ظل التحولات الرقمية المتسارعة والتطورات التكنولوجية الحديثة، برز نمط العمل عن بعد كبديل مرن للعمل التقليدي من المكتب. وقد أحدث هذا التحول تأثيرات عميقة على مختلف جوانب الحياة العملية، بما في ذلك إدارة الموظفين وإنتاجيتهم. تهدف هذه الدراسة إلى استكشاف هذه التأثيرات بشكل عميق من خلال تحليل حالة شركة ابتكار البرمجيات، والتي تعتبر نموذجًا مثاليًا للشركات التي تبنت نمط العمل عن بعد.</w:t>
      </w:r>
    </w:p>
    <w:p w14:paraId="122AFBA9" w14:textId="16F1E591" w:rsidR="00C4451F" w:rsidRPr="003A29D5" w:rsidRDefault="00C4451F" w:rsidP="007462CE">
      <w:pPr>
        <w:pStyle w:val="a4"/>
        <w:spacing w:line="360" w:lineRule="atLeast"/>
        <w:divId w:val="30962992"/>
        <w:rPr>
          <w:rFonts w:ascii="Simplified Arabic" w:hAnsi="Simplified Arabic" w:cs="Simplified Arabic"/>
          <w:color w:val="1F1F1F"/>
          <w:sz w:val="36"/>
          <w:szCs w:val="36"/>
          <w:rtl/>
        </w:rPr>
      </w:pPr>
    </w:p>
    <w:p w14:paraId="16054143" w14:textId="77777777" w:rsidR="00C4451F" w:rsidRPr="003A29D5" w:rsidRDefault="00C4451F" w:rsidP="007462CE">
      <w:pPr>
        <w:pStyle w:val="a4"/>
        <w:spacing w:before="240" w:after="240" w:line="360" w:lineRule="atLeast"/>
        <w:ind w:left="360"/>
        <w:divId w:val="30962992"/>
        <w:rPr>
          <w:rFonts w:ascii="Simplified Arabic" w:hAnsi="Simplified Arabic" w:cs="Simplified Arabic"/>
          <w:color w:val="1F1F1F"/>
          <w:sz w:val="36"/>
          <w:szCs w:val="36"/>
          <w:rtl/>
        </w:rPr>
      </w:pPr>
      <w:r w:rsidRPr="003A29D5">
        <w:rPr>
          <w:rFonts w:ascii="Simplified Arabic" w:hAnsi="Simplified Arabic" w:cs="Simplified Arabic"/>
          <w:color w:val="1F1F1F"/>
          <w:sz w:val="36"/>
          <w:szCs w:val="36"/>
          <w:rtl/>
        </w:rPr>
        <w:t>لقد شهد العالم في السنوات الأخيرة تحولًا جذريًا في طبيعة العمل، حيث انتقل التركيز من المكان الجغرافي إلى الإنتاجية والنتائج. بات العمل عن بعد خيارًا جذابًا لكثير من الشركات والموظفين على حد سواء، إذ يوفر مرونة أكبر ويزيد من التوازن بين الحياة المهنية والشخصية. ومع ذلك، فإن هذا التحول يطرح تساؤلات مهمة حول كيفية تأثيره على إدارة الموظفين وكفاءتهم الإنتاجية.</w:t>
      </w:r>
    </w:p>
    <w:p w14:paraId="62A56A06" w14:textId="77777777" w:rsidR="00C4451F" w:rsidRPr="003A29D5" w:rsidRDefault="00C4451F" w:rsidP="007462CE">
      <w:pPr>
        <w:pStyle w:val="a4"/>
        <w:spacing w:before="240" w:after="240" w:line="360" w:lineRule="atLeast"/>
        <w:ind w:left="360"/>
        <w:divId w:val="30962992"/>
        <w:rPr>
          <w:rFonts w:ascii="Simplified Arabic" w:hAnsi="Simplified Arabic" w:cs="Simplified Arabic"/>
          <w:color w:val="1F1F1F"/>
          <w:sz w:val="36"/>
          <w:szCs w:val="36"/>
          <w:rtl/>
        </w:rPr>
      </w:pPr>
      <w:r w:rsidRPr="003A29D5">
        <w:rPr>
          <w:rFonts w:ascii="Simplified Arabic" w:hAnsi="Simplified Arabic" w:cs="Simplified Arabic"/>
          <w:color w:val="1F1F1F"/>
          <w:sz w:val="36"/>
          <w:szCs w:val="36"/>
          <w:rtl/>
        </w:rPr>
        <w:t>تعتبر شركات البرمجيات من أوائل القطاعات التي تبنت العمل عن بعد، وذلك بفضل طبيعة أعمالها التي تتطلب في الغالب مهارات رقمية عالية ويمكن إنجازها من أي مكان في العالم. لذا، فإن اختيار شركة ابتكار البرمجيات كحالة دراسة يوفر فرصة فريدة لتحليل آثار العمل عن بعد على قطاع حيوي ومتطور.</w:t>
      </w:r>
    </w:p>
    <w:p w14:paraId="7EE15B57" w14:textId="77777777" w:rsidR="00C4451F" w:rsidRPr="003A29D5" w:rsidRDefault="00C4451F" w:rsidP="007462CE">
      <w:pPr>
        <w:pStyle w:val="a4"/>
        <w:spacing w:before="240" w:after="240" w:line="360" w:lineRule="atLeast"/>
        <w:ind w:left="360"/>
        <w:divId w:val="30962992"/>
        <w:rPr>
          <w:rFonts w:ascii="Simplified Arabic" w:hAnsi="Simplified Arabic" w:cs="Simplified Arabic"/>
          <w:color w:val="1F1F1F"/>
          <w:sz w:val="36"/>
          <w:szCs w:val="36"/>
          <w:rtl/>
        </w:rPr>
      </w:pPr>
      <w:r w:rsidRPr="003A29D5">
        <w:rPr>
          <w:rFonts w:ascii="Simplified Arabic" w:hAnsi="Simplified Arabic" w:cs="Simplified Arabic"/>
          <w:color w:val="1F1F1F"/>
          <w:sz w:val="36"/>
          <w:szCs w:val="36"/>
          <w:rtl/>
        </w:rPr>
        <w:t>تهدف هذه الدراسة إلى الإجابة على مجموعة من الأسئلة البحثية، من بينها:</w:t>
      </w:r>
    </w:p>
    <w:p w14:paraId="267A1FC7" w14:textId="77777777" w:rsidR="00C4451F" w:rsidRPr="007462CE" w:rsidRDefault="00C4451F" w:rsidP="007462CE">
      <w:pPr>
        <w:spacing w:line="360" w:lineRule="atLeast"/>
        <w:ind w:left="360"/>
        <w:divId w:val="3096299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lastRenderedPageBreak/>
        <w:t>ما هي الآثار الإيجابية والسلبية للعمل عن بعد على أداء الموظفين في شركة ابتكار البرمجيات؟</w:t>
      </w:r>
    </w:p>
    <w:p w14:paraId="3621E2D8" w14:textId="77777777" w:rsidR="00C4451F" w:rsidRPr="007462CE" w:rsidRDefault="00C4451F" w:rsidP="007462CE">
      <w:pPr>
        <w:spacing w:line="360" w:lineRule="atLeast"/>
        <w:ind w:left="360"/>
        <w:divId w:val="3096299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يمكن لشركة ابتكار البرمجيات أن تدير موظفيها بفعالية في بيئة العمل عن بعد؟</w:t>
      </w:r>
    </w:p>
    <w:p w14:paraId="4D08523B" w14:textId="77777777" w:rsidR="00C4451F" w:rsidRPr="007462CE" w:rsidRDefault="00C4451F" w:rsidP="007462CE">
      <w:pPr>
        <w:spacing w:line="360" w:lineRule="atLeast"/>
        <w:ind w:left="360"/>
        <w:divId w:val="3096299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الأدوات والتكنولوجيات التي يمكن استخدامها لتعزيز التعاون والاتصال بين الموظفين العاملين عن بعد؟</w:t>
      </w:r>
    </w:p>
    <w:p w14:paraId="53479280" w14:textId="77777777" w:rsidR="00C4451F" w:rsidRPr="007462CE" w:rsidRDefault="00C4451F" w:rsidP="007462CE">
      <w:pPr>
        <w:spacing w:line="360" w:lineRule="atLeast"/>
        <w:ind w:left="360"/>
        <w:divId w:val="3096299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يمكن قياس إنتاجية الموظفين في بيئة العمل عن بعد؟</w:t>
      </w:r>
    </w:p>
    <w:p w14:paraId="578A55CD" w14:textId="6AAA9D51" w:rsidR="004115C5" w:rsidRPr="007462CE" w:rsidRDefault="00C4451F" w:rsidP="007462CE">
      <w:pPr>
        <w:spacing w:line="360" w:lineRule="atLeast"/>
        <w:ind w:left="360"/>
        <w:divId w:val="3096299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التحديات التي تواجه شركات البرمجيات في تبني نمط العمل عن بعد وكيف يمكن التغلب عليها؟</w:t>
      </w:r>
    </w:p>
    <w:p w14:paraId="72291055" w14:textId="77777777" w:rsidR="00DD6C05" w:rsidRDefault="00DD6C05" w:rsidP="007462CE">
      <w:pPr>
        <w:pStyle w:val="2"/>
        <w:spacing w:before="0" w:after="240" w:line="360" w:lineRule="atLeast"/>
        <w:ind w:left="360"/>
        <w:divId w:val="816729160"/>
        <w:rPr>
          <w:rFonts w:ascii="Simplified Arabic" w:eastAsia="Times New Roman" w:hAnsi="Simplified Arabic" w:cs="Simplified Arabic"/>
          <w:color w:val="1F1F1F"/>
          <w:sz w:val="36"/>
          <w:szCs w:val="36"/>
          <w:rtl/>
        </w:rPr>
      </w:pPr>
    </w:p>
    <w:p w14:paraId="72485024" w14:textId="77777777" w:rsidR="00DD6C05" w:rsidRDefault="00DD6C05" w:rsidP="00DD6C05">
      <w:pPr>
        <w:divId w:val="816729160"/>
        <w:rPr>
          <w:rtl/>
        </w:rPr>
      </w:pPr>
    </w:p>
    <w:p w14:paraId="788FC8DA" w14:textId="77777777" w:rsidR="00DD6C05" w:rsidRDefault="00DD6C05" w:rsidP="00DD6C05">
      <w:pPr>
        <w:divId w:val="816729160"/>
        <w:rPr>
          <w:rtl/>
        </w:rPr>
      </w:pPr>
    </w:p>
    <w:p w14:paraId="4981A326" w14:textId="77777777" w:rsidR="00DD6C05" w:rsidRDefault="00DD6C05" w:rsidP="00DD6C05">
      <w:pPr>
        <w:divId w:val="816729160"/>
        <w:rPr>
          <w:rtl/>
        </w:rPr>
      </w:pPr>
    </w:p>
    <w:p w14:paraId="3B9E1A5D" w14:textId="77777777" w:rsidR="00DD6C05" w:rsidRPr="00DD6C05" w:rsidRDefault="00DD6C05" w:rsidP="00DD6C05">
      <w:pPr>
        <w:divId w:val="816729160"/>
        <w:rPr>
          <w:rtl/>
        </w:rPr>
      </w:pPr>
    </w:p>
    <w:p w14:paraId="2682A774" w14:textId="77777777" w:rsidR="00DD6C05" w:rsidRDefault="00DD6C05" w:rsidP="007462CE">
      <w:pPr>
        <w:pStyle w:val="2"/>
        <w:spacing w:before="0" w:after="240" w:line="360" w:lineRule="atLeast"/>
        <w:ind w:left="360"/>
        <w:divId w:val="816729160"/>
        <w:rPr>
          <w:rFonts w:ascii="Simplified Arabic" w:eastAsia="Times New Roman" w:hAnsi="Simplified Arabic" w:cs="Simplified Arabic"/>
          <w:color w:val="1F1F1F"/>
          <w:sz w:val="36"/>
          <w:szCs w:val="36"/>
          <w:rtl/>
        </w:rPr>
      </w:pPr>
    </w:p>
    <w:p w14:paraId="0AD92A40" w14:textId="77777777" w:rsidR="00DD6C05" w:rsidRDefault="00DD6C05" w:rsidP="007462CE">
      <w:pPr>
        <w:pStyle w:val="2"/>
        <w:spacing w:before="0" w:after="240" w:line="360" w:lineRule="atLeast"/>
        <w:ind w:left="360"/>
        <w:divId w:val="816729160"/>
        <w:rPr>
          <w:rFonts w:ascii="Simplified Arabic" w:eastAsia="Times New Roman" w:hAnsi="Simplified Arabic" w:cs="Simplified Arabic"/>
          <w:color w:val="1F1F1F"/>
          <w:sz w:val="36"/>
          <w:szCs w:val="36"/>
          <w:rtl/>
        </w:rPr>
      </w:pPr>
    </w:p>
    <w:p w14:paraId="59FC3276" w14:textId="77777777" w:rsidR="00DD6C05" w:rsidRDefault="00DD6C05" w:rsidP="00DD6C05">
      <w:pPr>
        <w:divId w:val="816729160"/>
        <w:rPr>
          <w:rtl/>
        </w:rPr>
      </w:pPr>
    </w:p>
    <w:p w14:paraId="2714109F" w14:textId="77777777" w:rsidR="00DD6C05" w:rsidRPr="00DD6C05" w:rsidRDefault="00DD6C05" w:rsidP="00DD6C05">
      <w:pPr>
        <w:divId w:val="816729160"/>
        <w:rPr>
          <w:rtl/>
        </w:rPr>
      </w:pPr>
    </w:p>
    <w:p w14:paraId="1FA01445" w14:textId="24131353" w:rsidR="004115C5" w:rsidRPr="003A29D5" w:rsidRDefault="004115C5" w:rsidP="007462CE">
      <w:pPr>
        <w:pStyle w:val="2"/>
        <w:spacing w:before="0" w:after="240" w:line="360" w:lineRule="atLeast"/>
        <w:ind w:left="360"/>
        <w:divId w:val="816729160"/>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lastRenderedPageBreak/>
        <w:t xml:space="preserve">مشكلة الدراسة: </w:t>
      </w:r>
    </w:p>
    <w:p w14:paraId="5B3666BF" w14:textId="77777777" w:rsidR="004115C5" w:rsidRPr="003A29D5" w:rsidRDefault="004115C5" w:rsidP="007462CE">
      <w:pPr>
        <w:pStyle w:val="3"/>
        <w:spacing w:before="660" w:after="240" w:line="360" w:lineRule="atLeast"/>
        <w:ind w:left="360"/>
        <w:divId w:val="816729160"/>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المشكلة الرئيسية:</w:t>
      </w:r>
    </w:p>
    <w:p w14:paraId="51108966" w14:textId="77777777" w:rsidR="004115C5" w:rsidRPr="007462CE" w:rsidRDefault="004115C5" w:rsidP="007462CE">
      <w:pPr>
        <w:spacing w:line="360" w:lineRule="atLeast"/>
        <w:ind w:left="360"/>
        <w:divId w:val="816729160"/>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bdr w:val="none" w:sz="0" w:space="0" w:color="auto" w:frame="1"/>
          <w:rtl/>
        </w:rPr>
        <w:t>ما هي الآثار المترتبة على تطبيق نمط العمل عن بعد على إدارة وإنتاجية موظفي شركة ابتكار البرمجيات؟</w:t>
      </w:r>
    </w:p>
    <w:p w14:paraId="0273E9FF" w14:textId="77777777" w:rsidR="004115C5" w:rsidRPr="003A29D5" w:rsidRDefault="004115C5" w:rsidP="007462CE">
      <w:pPr>
        <w:pStyle w:val="3"/>
        <w:spacing w:before="660" w:after="240" w:line="360" w:lineRule="atLeast"/>
        <w:ind w:left="360"/>
        <w:divId w:val="816729160"/>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المشكلات الفرعية التي تنبثق من المشكلة الرئيسية:</w:t>
      </w:r>
    </w:p>
    <w:p w14:paraId="33E48A3E" w14:textId="77777777" w:rsidR="004115C5" w:rsidRPr="007462CE" w:rsidRDefault="004115C5" w:rsidP="007462CE">
      <w:pPr>
        <w:spacing w:line="360" w:lineRule="atLeast"/>
        <w:ind w:left="360"/>
        <w:divId w:val="816729160"/>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تأثير العمل عن بعد على الإدارة:</w:t>
      </w:r>
      <w:r w:rsidRPr="007462CE">
        <w:rPr>
          <w:rFonts w:ascii="Simplified Arabic" w:eastAsia="Times New Roman" w:hAnsi="Simplified Arabic" w:cs="Simplified Arabic"/>
          <w:color w:val="1F1F1F"/>
          <w:sz w:val="36"/>
          <w:szCs w:val="36"/>
          <w:rtl/>
        </w:rPr>
        <w:t xml:space="preserve"> </w:t>
      </w:r>
    </w:p>
    <w:p w14:paraId="6198459D" w14:textId="77777777" w:rsidR="004115C5" w:rsidRPr="007462CE" w:rsidRDefault="004115C5" w:rsidP="007462CE">
      <w:pPr>
        <w:spacing w:line="360" w:lineRule="atLeast"/>
        <w:ind w:left="1080"/>
        <w:divId w:val="816729160"/>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يمكن للشركة أن تحافظ على التواصل الفعال والتعاون بين الموظفين في بيئة العمل عن بعد؟</w:t>
      </w:r>
    </w:p>
    <w:p w14:paraId="29B387C1" w14:textId="77777777" w:rsidR="004115C5" w:rsidRPr="007462CE" w:rsidRDefault="004115C5" w:rsidP="007462CE">
      <w:pPr>
        <w:spacing w:line="360" w:lineRule="atLeast"/>
        <w:ind w:left="1080"/>
        <w:divId w:val="816729160"/>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التحديات التي تواجه المديرين في تقييم أداء الموظفين وتقديم الملاحظات اللازمة في ظل العمل عن بعد؟</w:t>
      </w:r>
    </w:p>
    <w:p w14:paraId="676BCA48" w14:textId="77777777" w:rsidR="004115C5" w:rsidRPr="007462CE" w:rsidRDefault="004115C5" w:rsidP="007462CE">
      <w:pPr>
        <w:spacing w:line="360" w:lineRule="atLeast"/>
        <w:ind w:left="1080"/>
        <w:divId w:val="816729160"/>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يمكن للشركة أن تبني ثقافة عمل إيجابية وتشجع التعاون والابتكار في بيئة العمل عن بعد؟</w:t>
      </w:r>
    </w:p>
    <w:p w14:paraId="2D3C1DD3" w14:textId="77777777" w:rsidR="004115C5" w:rsidRPr="007462CE" w:rsidRDefault="004115C5" w:rsidP="007462CE">
      <w:pPr>
        <w:spacing w:line="360" w:lineRule="atLeast"/>
        <w:ind w:left="360"/>
        <w:divId w:val="816729160"/>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تأثير العمل عن بعد على الإنتاجية:</w:t>
      </w:r>
      <w:r w:rsidRPr="007462CE">
        <w:rPr>
          <w:rFonts w:ascii="Simplified Arabic" w:eastAsia="Times New Roman" w:hAnsi="Simplified Arabic" w:cs="Simplified Arabic"/>
          <w:color w:val="1F1F1F"/>
          <w:sz w:val="36"/>
          <w:szCs w:val="36"/>
          <w:rtl/>
        </w:rPr>
        <w:t xml:space="preserve"> </w:t>
      </w:r>
    </w:p>
    <w:p w14:paraId="7650F02E" w14:textId="77777777" w:rsidR="004115C5" w:rsidRPr="007462CE" w:rsidRDefault="004115C5" w:rsidP="007462CE">
      <w:pPr>
        <w:spacing w:line="360" w:lineRule="atLeast"/>
        <w:ind w:left="1080"/>
        <w:divId w:val="816729160"/>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هل يؤثر العمل عن بعد إيجابًا أم سلبًا على إنتاجية الموظفين؟ وما هي العوامل التي تؤثر على هذا التأثير؟</w:t>
      </w:r>
    </w:p>
    <w:p w14:paraId="1A1B0E52" w14:textId="77777777" w:rsidR="004115C5" w:rsidRPr="007462CE" w:rsidRDefault="004115C5" w:rsidP="007462CE">
      <w:pPr>
        <w:spacing w:line="360" w:lineRule="atLeast"/>
        <w:ind w:left="1080"/>
        <w:divId w:val="816729160"/>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يمكن قياس إنتاجية الموظفين بدقة في بيئة العمل عن بعد؟</w:t>
      </w:r>
    </w:p>
    <w:p w14:paraId="1B013223" w14:textId="77777777" w:rsidR="004115C5" w:rsidRPr="007462CE" w:rsidRDefault="004115C5" w:rsidP="007462CE">
      <w:pPr>
        <w:spacing w:line="360" w:lineRule="atLeast"/>
        <w:ind w:left="1080"/>
        <w:divId w:val="816729160"/>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الأدوات والتكنولوجيات التي يمكن استخدامها لتعزيز إنتاجية الموظفين العاملين عن بعد؟</w:t>
      </w:r>
    </w:p>
    <w:p w14:paraId="17ED3418" w14:textId="77777777" w:rsidR="004115C5" w:rsidRPr="007462CE" w:rsidRDefault="004115C5" w:rsidP="007462CE">
      <w:pPr>
        <w:spacing w:line="360" w:lineRule="atLeast"/>
        <w:ind w:left="360"/>
        <w:divId w:val="816729160"/>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تأثير العمل عن بعد على الرضا الوظيفي:</w:t>
      </w:r>
      <w:r w:rsidRPr="007462CE">
        <w:rPr>
          <w:rFonts w:ascii="Simplified Arabic" w:eastAsia="Times New Roman" w:hAnsi="Simplified Arabic" w:cs="Simplified Arabic"/>
          <w:color w:val="1F1F1F"/>
          <w:sz w:val="36"/>
          <w:szCs w:val="36"/>
          <w:rtl/>
        </w:rPr>
        <w:t xml:space="preserve"> </w:t>
      </w:r>
    </w:p>
    <w:p w14:paraId="01F44C39" w14:textId="77777777" w:rsidR="004115C5" w:rsidRPr="007462CE" w:rsidRDefault="004115C5" w:rsidP="007462CE">
      <w:pPr>
        <w:spacing w:line="360" w:lineRule="atLeast"/>
        <w:ind w:left="1080"/>
        <w:divId w:val="816729160"/>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يؤثر العمل عن بعد على مستوى رضا الموظفين عن وظائفهم؟</w:t>
      </w:r>
    </w:p>
    <w:p w14:paraId="141CCF79" w14:textId="77777777" w:rsidR="004115C5" w:rsidRPr="007462CE" w:rsidRDefault="004115C5" w:rsidP="007462CE">
      <w:pPr>
        <w:spacing w:line="360" w:lineRule="atLeast"/>
        <w:ind w:left="1080"/>
        <w:divId w:val="816729160"/>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العوامل التي تؤثر على رضا الموظفين عن العمل عن بعد؟</w:t>
      </w:r>
    </w:p>
    <w:p w14:paraId="3050013E" w14:textId="77777777" w:rsidR="004115C5" w:rsidRPr="007462CE" w:rsidRDefault="004115C5" w:rsidP="007462CE">
      <w:pPr>
        <w:spacing w:line="360" w:lineRule="atLeast"/>
        <w:ind w:left="1080"/>
        <w:divId w:val="816729160"/>
        <w:rPr>
          <w:rFonts w:ascii="Simplified Arabic" w:eastAsia="Times New Roman" w:hAnsi="Simplified Arabic" w:cs="Simplified Arabic"/>
          <w:color w:val="1F1F1F"/>
          <w:sz w:val="36"/>
          <w:szCs w:val="36"/>
        </w:rPr>
      </w:pPr>
      <w:r w:rsidRPr="007462CE">
        <w:rPr>
          <w:rFonts w:ascii="Simplified Arabic" w:eastAsia="Times New Roman" w:hAnsi="Simplified Arabic" w:cs="Simplified Arabic"/>
          <w:color w:val="1F1F1F"/>
          <w:sz w:val="36"/>
          <w:szCs w:val="36"/>
          <w:rtl/>
        </w:rPr>
        <w:t>ما هي العلاقة بين رضا الموظفين وإنتاجيتهم في بيئة العمل عن بعد؟</w:t>
      </w:r>
    </w:p>
    <w:p w14:paraId="6B2FEF24" w14:textId="77777777" w:rsidR="00707F46" w:rsidRPr="003A29D5" w:rsidRDefault="00707F46" w:rsidP="007462CE">
      <w:pPr>
        <w:spacing w:line="360" w:lineRule="atLeast"/>
        <w:divId w:val="816729160"/>
        <w:rPr>
          <w:rFonts w:ascii="Simplified Arabic" w:eastAsia="Times New Roman" w:hAnsi="Simplified Arabic" w:cs="Simplified Arabic"/>
          <w:color w:val="1F1F1F"/>
          <w:sz w:val="36"/>
          <w:szCs w:val="36"/>
          <w:rtl/>
        </w:rPr>
      </w:pPr>
    </w:p>
    <w:p w14:paraId="06647027" w14:textId="77777777" w:rsidR="00707F46" w:rsidRPr="003A29D5" w:rsidRDefault="00707F46" w:rsidP="007462CE">
      <w:pPr>
        <w:spacing w:line="360" w:lineRule="atLeast"/>
        <w:divId w:val="816729160"/>
        <w:rPr>
          <w:rFonts w:ascii="Simplified Arabic" w:eastAsia="Times New Roman" w:hAnsi="Simplified Arabic" w:cs="Simplified Arabic"/>
          <w:color w:val="1F1F1F"/>
          <w:sz w:val="36"/>
          <w:szCs w:val="36"/>
          <w:rtl/>
        </w:rPr>
      </w:pPr>
    </w:p>
    <w:p w14:paraId="15FA51B9" w14:textId="20DB654D" w:rsidR="00707F46" w:rsidRPr="003A29D5" w:rsidRDefault="00707F46" w:rsidP="007462CE">
      <w:pPr>
        <w:pStyle w:val="2"/>
        <w:spacing w:before="0" w:after="240" w:line="360" w:lineRule="atLeast"/>
        <w:ind w:left="360"/>
        <w:divId w:val="1242641953"/>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t xml:space="preserve">الأهمية العلمية والعملية للدراسة: </w:t>
      </w:r>
    </w:p>
    <w:p w14:paraId="3F1DD9E8" w14:textId="77777777" w:rsidR="00707F46" w:rsidRPr="003A29D5" w:rsidRDefault="00707F46" w:rsidP="007462CE">
      <w:pPr>
        <w:pStyle w:val="3"/>
        <w:spacing w:before="660" w:after="240" w:line="360" w:lineRule="atLeast"/>
        <w:ind w:left="360"/>
        <w:divId w:val="1242641953"/>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الأهمية العلمية:</w:t>
      </w:r>
    </w:p>
    <w:p w14:paraId="773D7FDB" w14:textId="77777777" w:rsidR="00707F46" w:rsidRPr="007462CE" w:rsidRDefault="00707F46" w:rsidP="007462CE">
      <w:pPr>
        <w:spacing w:line="360" w:lineRule="atLeast"/>
        <w:ind w:left="360"/>
        <w:divId w:val="1242641953"/>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إثراء المعرفة الأكاديمية:</w:t>
      </w:r>
      <w:r w:rsidRPr="007462CE">
        <w:rPr>
          <w:rFonts w:ascii="Simplified Arabic" w:eastAsia="Times New Roman" w:hAnsi="Simplified Arabic" w:cs="Simplified Arabic"/>
          <w:color w:val="1F1F1F"/>
          <w:sz w:val="36"/>
          <w:szCs w:val="36"/>
          <w:rtl/>
        </w:rPr>
        <w:t xml:space="preserve"> تساهم الدراسة في توسيع المعرفة الأكاديمية حول تأثير نمط العمل عن بعد على مختلف جوانب العمل، بما في ذلك الإدارة والإنتاجية والرضا الوظيفي.</w:t>
      </w:r>
    </w:p>
    <w:p w14:paraId="0D5EE7F4" w14:textId="77777777" w:rsidR="00707F46" w:rsidRPr="007462CE" w:rsidRDefault="00707F46" w:rsidP="007462CE">
      <w:pPr>
        <w:spacing w:line="360" w:lineRule="atLeast"/>
        <w:ind w:left="360"/>
        <w:divId w:val="1242641953"/>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تطوير النظريات:</w:t>
      </w:r>
      <w:r w:rsidRPr="007462CE">
        <w:rPr>
          <w:rFonts w:ascii="Simplified Arabic" w:eastAsia="Times New Roman" w:hAnsi="Simplified Arabic" w:cs="Simplified Arabic"/>
          <w:color w:val="1F1F1F"/>
          <w:sz w:val="36"/>
          <w:szCs w:val="36"/>
          <w:rtl/>
        </w:rPr>
        <w:t xml:space="preserve"> يمكن للدراسة أن تساهم في تطوير النظريات القائمة حول إدارة الموارد البشرية في بيئة العمل عن بعد، وتقديم رؤى جديدة حول العوامل المؤثرة على أداء الموظفين في هذا النمط من العمل.</w:t>
      </w:r>
    </w:p>
    <w:p w14:paraId="0CF524A1" w14:textId="77777777" w:rsidR="00707F46" w:rsidRPr="007462CE" w:rsidRDefault="00707F46" w:rsidP="007462CE">
      <w:pPr>
        <w:spacing w:line="360" w:lineRule="atLeast"/>
        <w:ind w:left="360"/>
        <w:divId w:val="1242641953"/>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ملء فجوة في البحث:</w:t>
      </w:r>
      <w:r w:rsidRPr="007462CE">
        <w:rPr>
          <w:rFonts w:ascii="Simplified Arabic" w:eastAsia="Times New Roman" w:hAnsi="Simplified Arabic" w:cs="Simplified Arabic"/>
          <w:color w:val="1F1F1F"/>
          <w:sz w:val="36"/>
          <w:szCs w:val="36"/>
          <w:rtl/>
        </w:rPr>
        <w:t xml:space="preserve"> تعتبر دراسة تأثير العمل عن بعد على شركات البرمجيات مجالاً بحثيًا ناشئًا، وهذه الدراسة تساهم في ملء هذه الفجوة وتوفير بيانات ومعلومات قيمة للباحثين في هذا المجال.</w:t>
      </w:r>
    </w:p>
    <w:p w14:paraId="338AF5AD" w14:textId="77777777" w:rsidR="00707F46" w:rsidRPr="007462CE" w:rsidRDefault="00707F46" w:rsidP="007462CE">
      <w:pPr>
        <w:spacing w:line="360" w:lineRule="atLeast"/>
        <w:ind w:left="360"/>
        <w:divId w:val="1242641953"/>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تطوير أدوات قياس:</w:t>
      </w:r>
      <w:r w:rsidRPr="007462CE">
        <w:rPr>
          <w:rFonts w:ascii="Simplified Arabic" w:eastAsia="Times New Roman" w:hAnsi="Simplified Arabic" w:cs="Simplified Arabic"/>
          <w:color w:val="1F1F1F"/>
          <w:sz w:val="36"/>
          <w:szCs w:val="36"/>
          <w:rtl/>
        </w:rPr>
        <w:t xml:space="preserve"> قد تساهم الدراسة في تطوير أدوات جديدة لقياس إنتاجية الموظفين والرضا الوظيفي في بيئة العمل عن بعد.</w:t>
      </w:r>
    </w:p>
    <w:p w14:paraId="74FFC8BC" w14:textId="77777777" w:rsidR="00707F46" w:rsidRPr="003A29D5" w:rsidRDefault="00707F46" w:rsidP="007462CE">
      <w:pPr>
        <w:pStyle w:val="3"/>
        <w:spacing w:before="660" w:after="240" w:line="360" w:lineRule="atLeast"/>
        <w:ind w:left="360"/>
        <w:divId w:val="1242641953"/>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lastRenderedPageBreak/>
        <w:t>الأهمية العملية:</w:t>
      </w:r>
    </w:p>
    <w:p w14:paraId="13C4BACD" w14:textId="77777777" w:rsidR="00707F46" w:rsidRPr="007462CE" w:rsidRDefault="00707F46" w:rsidP="007462CE">
      <w:pPr>
        <w:spacing w:line="360" w:lineRule="atLeast"/>
        <w:ind w:left="360"/>
        <w:divId w:val="1242641953"/>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دعم صناع القرار:</w:t>
      </w:r>
      <w:r w:rsidRPr="007462CE">
        <w:rPr>
          <w:rFonts w:ascii="Simplified Arabic" w:eastAsia="Times New Roman" w:hAnsi="Simplified Arabic" w:cs="Simplified Arabic"/>
          <w:color w:val="1F1F1F"/>
          <w:sz w:val="36"/>
          <w:szCs w:val="36"/>
          <w:rtl/>
        </w:rPr>
        <w:t xml:space="preserve"> توفر الدراسة معلومات قيمة لصناع القرار في الشركات، مما يساعدهم على اتخاذ قرارات مدروسة بشأن تبني نمط العمل عن بعد وتطوير استراتيجيات إدارة الموارد البشرية المناسبة.</w:t>
      </w:r>
    </w:p>
    <w:p w14:paraId="7D3F1087" w14:textId="77777777" w:rsidR="00707F46" w:rsidRPr="007462CE" w:rsidRDefault="00707F46" w:rsidP="007462CE">
      <w:pPr>
        <w:spacing w:line="360" w:lineRule="atLeast"/>
        <w:ind w:left="360"/>
        <w:divId w:val="1242641953"/>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تحسين أداء الشركات:</w:t>
      </w:r>
      <w:r w:rsidRPr="007462CE">
        <w:rPr>
          <w:rFonts w:ascii="Simplified Arabic" w:eastAsia="Times New Roman" w:hAnsi="Simplified Arabic" w:cs="Simplified Arabic"/>
          <w:color w:val="1F1F1F"/>
          <w:sz w:val="36"/>
          <w:szCs w:val="36"/>
          <w:rtl/>
        </w:rPr>
        <w:t xml:space="preserve"> يمكن للدراسة أن تساعد الشركات على تحسين أداء موظفيها وزيادة إنتاجيتهم من خلال تقديم توصيات عملية لتحسين بيئة العمل عن بعد.</w:t>
      </w:r>
    </w:p>
    <w:p w14:paraId="776A04E0" w14:textId="77777777" w:rsidR="00707F46" w:rsidRPr="007462CE" w:rsidRDefault="00707F46" w:rsidP="007462CE">
      <w:pPr>
        <w:spacing w:line="360" w:lineRule="atLeast"/>
        <w:ind w:left="360"/>
        <w:divId w:val="1242641953"/>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جذب وتطوير الكفاءات:</w:t>
      </w:r>
      <w:r w:rsidRPr="007462CE">
        <w:rPr>
          <w:rFonts w:ascii="Simplified Arabic" w:eastAsia="Times New Roman" w:hAnsi="Simplified Arabic" w:cs="Simplified Arabic"/>
          <w:color w:val="1F1F1F"/>
          <w:sz w:val="36"/>
          <w:szCs w:val="36"/>
          <w:rtl/>
        </w:rPr>
        <w:t xml:space="preserve"> يمكن للشركات التي تفهم آثار العمل عن بعد على الموظفين أن تجذب وتطوير أفضل الكفاءات، مما يعزز تنافسيتها في السوق.</w:t>
      </w:r>
    </w:p>
    <w:p w14:paraId="3949EC8D" w14:textId="1BC9EF0D" w:rsidR="00707F46" w:rsidRPr="007462CE" w:rsidRDefault="00707F46" w:rsidP="007462CE">
      <w:pPr>
        <w:spacing w:line="360" w:lineRule="atLeast"/>
        <w:ind w:left="360"/>
        <w:divId w:val="1242641953"/>
        <w:rPr>
          <w:rFonts w:ascii="Simplified Arabic" w:eastAsia="Times New Roman" w:hAnsi="Simplified Arabic" w:cs="Simplified Arabic"/>
          <w:color w:val="1F1F1F"/>
          <w:sz w:val="36"/>
          <w:szCs w:val="36"/>
        </w:rPr>
      </w:pPr>
      <w:r w:rsidRPr="007462CE">
        <w:rPr>
          <w:rStyle w:val="Char0"/>
          <w:rFonts w:ascii="Simplified Arabic" w:eastAsia="Times New Roman" w:hAnsi="Simplified Arabic" w:cs="Simplified Arabic"/>
          <w:color w:val="1F1F1F"/>
          <w:sz w:val="36"/>
          <w:szCs w:val="36"/>
          <w:bdr w:val="none" w:sz="0" w:space="0" w:color="auto" w:frame="1"/>
          <w:rtl/>
        </w:rPr>
        <w:t>توفير مرونة أكبر للموظفين:</w:t>
      </w:r>
      <w:r w:rsidRPr="007462CE">
        <w:rPr>
          <w:rFonts w:ascii="Simplified Arabic" w:eastAsia="Times New Roman" w:hAnsi="Simplified Arabic" w:cs="Simplified Arabic"/>
          <w:color w:val="1F1F1F"/>
          <w:sz w:val="36"/>
          <w:szCs w:val="36"/>
          <w:rtl/>
        </w:rPr>
        <w:t xml:space="preserve"> تساهم الدراسة في تسليط الضوء على فوائد العمل عن بعد للموظفين، مما يشجع الشركات على توفير المزيد من المرونة للموظفين وتحسين التوازن بين حياتهم المهنية والشخصية.</w:t>
      </w:r>
      <w:r w:rsidR="001A700E" w:rsidRPr="007462CE">
        <w:rPr>
          <w:rFonts w:ascii="Simplified Arabic" w:eastAsia="Times New Roman" w:hAnsi="Simplified Arabic" w:cs="Simplified Arabic"/>
          <w:color w:val="1F1F1F"/>
          <w:sz w:val="36"/>
          <w:szCs w:val="36"/>
          <w:rtl/>
        </w:rPr>
        <w:t xml:space="preserve"> </w:t>
      </w:r>
    </w:p>
    <w:p w14:paraId="556BFB4B" w14:textId="77777777" w:rsidR="001A700E" w:rsidRPr="003A29D5" w:rsidRDefault="001A700E" w:rsidP="007462CE">
      <w:pPr>
        <w:spacing w:line="360" w:lineRule="atLeast"/>
        <w:divId w:val="1242641953"/>
        <w:rPr>
          <w:rFonts w:ascii="Simplified Arabic" w:eastAsia="Times New Roman" w:hAnsi="Simplified Arabic" w:cs="Simplified Arabic"/>
          <w:color w:val="1F1F1F"/>
          <w:sz w:val="36"/>
          <w:szCs w:val="36"/>
          <w:rtl/>
        </w:rPr>
      </w:pPr>
    </w:p>
    <w:p w14:paraId="1406FA8A" w14:textId="77777777" w:rsidR="001A700E" w:rsidRPr="003A29D5" w:rsidRDefault="001A700E" w:rsidP="007462CE">
      <w:pPr>
        <w:spacing w:line="360" w:lineRule="atLeast"/>
        <w:divId w:val="1242641953"/>
        <w:rPr>
          <w:rFonts w:ascii="Simplified Arabic" w:eastAsia="Times New Roman" w:hAnsi="Simplified Arabic" w:cs="Simplified Arabic"/>
          <w:color w:val="1F1F1F"/>
          <w:sz w:val="36"/>
          <w:szCs w:val="36"/>
          <w:rtl/>
        </w:rPr>
      </w:pPr>
    </w:p>
    <w:p w14:paraId="52ADC2B6" w14:textId="77777777" w:rsidR="001A700E" w:rsidRPr="003A29D5" w:rsidRDefault="001A700E" w:rsidP="007462CE">
      <w:pPr>
        <w:spacing w:line="360" w:lineRule="atLeast"/>
        <w:divId w:val="1242641953"/>
        <w:rPr>
          <w:rFonts w:ascii="Simplified Arabic" w:eastAsia="Times New Roman" w:hAnsi="Simplified Arabic" w:cs="Simplified Arabic"/>
          <w:color w:val="1F1F1F"/>
          <w:sz w:val="36"/>
          <w:szCs w:val="36"/>
          <w:rtl/>
        </w:rPr>
      </w:pPr>
    </w:p>
    <w:p w14:paraId="5F1FD100" w14:textId="77777777" w:rsidR="001A700E" w:rsidRPr="003A29D5" w:rsidRDefault="001A700E" w:rsidP="007462CE">
      <w:pPr>
        <w:spacing w:line="360" w:lineRule="atLeast"/>
        <w:divId w:val="1242641953"/>
        <w:rPr>
          <w:rFonts w:ascii="Simplified Arabic" w:eastAsia="Times New Roman" w:hAnsi="Simplified Arabic" w:cs="Simplified Arabic"/>
          <w:color w:val="1F1F1F"/>
          <w:sz w:val="36"/>
          <w:szCs w:val="36"/>
          <w:rtl/>
        </w:rPr>
      </w:pPr>
    </w:p>
    <w:p w14:paraId="75FC5941" w14:textId="77777777" w:rsidR="001A700E" w:rsidRPr="003A29D5" w:rsidRDefault="001A700E" w:rsidP="007462CE">
      <w:pPr>
        <w:spacing w:line="360" w:lineRule="atLeast"/>
        <w:divId w:val="1242641953"/>
        <w:rPr>
          <w:rFonts w:ascii="Simplified Arabic" w:eastAsia="Times New Roman" w:hAnsi="Simplified Arabic" w:cs="Simplified Arabic"/>
          <w:color w:val="1F1F1F"/>
          <w:sz w:val="36"/>
          <w:szCs w:val="36"/>
          <w:rtl/>
        </w:rPr>
      </w:pPr>
    </w:p>
    <w:p w14:paraId="283D05BB" w14:textId="77777777" w:rsidR="001A700E" w:rsidRPr="003A29D5" w:rsidRDefault="001A700E" w:rsidP="007462CE">
      <w:pPr>
        <w:spacing w:line="360" w:lineRule="atLeast"/>
        <w:divId w:val="1242641953"/>
        <w:rPr>
          <w:rFonts w:ascii="Simplified Arabic" w:eastAsia="Times New Roman" w:hAnsi="Simplified Arabic" w:cs="Simplified Arabic"/>
          <w:color w:val="1F1F1F"/>
          <w:sz w:val="36"/>
          <w:szCs w:val="36"/>
          <w:rtl/>
        </w:rPr>
      </w:pPr>
    </w:p>
    <w:p w14:paraId="64D7E5BA" w14:textId="77777777" w:rsidR="001A700E" w:rsidRPr="003A29D5" w:rsidRDefault="001A700E" w:rsidP="007462CE">
      <w:pPr>
        <w:spacing w:line="360" w:lineRule="atLeast"/>
        <w:divId w:val="1242641953"/>
        <w:rPr>
          <w:rFonts w:ascii="Simplified Arabic" w:eastAsia="Times New Roman" w:hAnsi="Simplified Arabic" w:cs="Simplified Arabic"/>
          <w:color w:val="1F1F1F"/>
          <w:sz w:val="36"/>
          <w:szCs w:val="36"/>
          <w:rtl/>
        </w:rPr>
      </w:pPr>
    </w:p>
    <w:p w14:paraId="74726777" w14:textId="77777777" w:rsidR="001A700E" w:rsidRPr="003A29D5" w:rsidRDefault="001A700E" w:rsidP="007462CE">
      <w:pPr>
        <w:spacing w:line="360" w:lineRule="atLeast"/>
        <w:divId w:val="1242641953"/>
        <w:rPr>
          <w:rFonts w:ascii="Simplified Arabic" w:eastAsia="Times New Roman" w:hAnsi="Simplified Arabic" w:cs="Simplified Arabic"/>
          <w:color w:val="1F1F1F"/>
          <w:sz w:val="36"/>
          <w:szCs w:val="36"/>
          <w:rtl/>
        </w:rPr>
      </w:pPr>
    </w:p>
    <w:p w14:paraId="1E0C731E" w14:textId="77777777" w:rsidR="001A700E" w:rsidRPr="003A29D5" w:rsidRDefault="001A700E" w:rsidP="007462CE">
      <w:pPr>
        <w:pStyle w:val="2"/>
        <w:spacing w:before="0" w:after="240" w:line="360" w:lineRule="atLeast"/>
        <w:ind w:left="360"/>
        <w:divId w:val="256521814"/>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t>أهداف الدراسة: تأثير العمل عن بعد على إدارة وإنتاجية موظفي شركة ابتكار البرمجيات</w:t>
      </w:r>
    </w:p>
    <w:p w14:paraId="5EA91A57" w14:textId="77777777" w:rsidR="001A700E" w:rsidRPr="003A29D5" w:rsidRDefault="001A700E" w:rsidP="007462CE">
      <w:pPr>
        <w:pStyle w:val="3"/>
        <w:spacing w:before="660" w:after="240" w:line="360" w:lineRule="atLeast"/>
        <w:ind w:left="360"/>
        <w:divId w:val="256521814"/>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الهدف الرئيسي:</w:t>
      </w:r>
    </w:p>
    <w:p w14:paraId="186470A5" w14:textId="77777777" w:rsidR="001A700E" w:rsidRPr="007462CE" w:rsidRDefault="001A700E" w:rsidP="007462CE">
      <w:pPr>
        <w:spacing w:line="360" w:lineRule="atLeast"/>
        <w:ind w:left="360"/>
        <w:divId w:val="256521814"/>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تقييم تأثير نمط العمل عن بعد على إدارة وإنتاجية موظفي شركة ابتكار البرمجيات.</w:t>
      </w:r>
    </w:p>
    <w:p w14:paraId="60423924" w14:textId="77777777" w:rsidR="001A700E" w:rsidRPr="003A29D5" w:rsidRDefault="001A700E" w:rsidP="007462CE">
      <w:pPr>
        <w:pStyle w:val="3"/>
        <w:spacing w:before="660" w:after="240" w:line="360" w:lineRule="atLeast"/>
        <w:ind w:left="360"/>
        <w:divId w:val="256521814"/>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الأهداف الفرعية:</w:t>
      </w:r>
    </w:p>
    <w:p w14:paraId="6796F3B1" w14:textId="77777777" w:rsidR="001A700E" w:rsidRPr="007462CE" w:rsidRDefault="001A700E" w:rsidP="007462CE">
      <w:pPr>
        <w:spacing w:line="360" w:lineRule="atLeast"/>
        <w:ind w:left="360"/>
        <w:divId w:val="256521814"/>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تقييم الآثار الإيجابية والسلبية للعمل عن بعد على أداء الموظفين:</w:t>
      </w:r>
      <w:r w:rsidRPr="007462CE">
        <w:rPr>
          <w:rFonts w:ascii="Simplified Arabic" w:eastAsia="Times New Roman" w:hAnsi="Simplified Arabic" w:cs="Simplified Arabic"/>
          <w:color w:val="1F1F1F"/>
          <w:sz w:val="36"/>
          <w:szCs w:val="36"/>
          <w:rtl/>
        </w:rPr>
        <w:t xml:space="preserve"> </w:t>
      </w:r>
    </w:p>
    <w:p w14:paraId="250FB06F" w14:textId="77777777" w:rsidR="001A700E" w:rsidRPr="007462CE" w:rsidRDefault="001A700E" w:rsidP="007462CE">
      <w:pPr>
        <w:spacing w:line="360" w:lineRule="atLeast"/>
        <w:ind w:left="1080"/>
        <w:divId w:val="25652181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تحديد العوامل التي تؤثر إيجابًا على أداء الموظفين في بيئة العمل عن بعد (مثل زيادة المرونة، تقليل الوقت المستغرق في التنقل، إلخ).</w:t>
      </w:r>
    </w:p>
    <w:p w14:paraId="65F051B6" w14:textId="77777777" w:rsidR="001A700E" w:rsidRPr="007462CE" w:rsidRDefault="001A700E" w:rsidP="007462CE">
      <w:pPr>
        <w:spacing w:line="360" w:lineRule="atLeast"/>
        <w:ind w:left="1080"/>
        <w:divId w:val="25652181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تحديد العوامل التي تؤثر سلبًا على أداء الموظفين في بيئة العمل عن بعد (مثل الشعور بالعزلة، صعوبة الفصل بين العمل والحياة الشخصية، إلخ).</w:t>
      </w:r>
    </w:p>
    <w:p w14:paraId="4F7BA695" w14:textId="77777777" w:rsidR="001A700E" w:rsidRPr="007462CE" w:rsidRDefault="001A700E" w:rsidP="007462CE">
      <w:pPr>
        <w:spacing w:line="360" w:lineRule="atLeast"/>
        <w:ind w:left="360"/>
        <w:divId w:val="256521814"/>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تحليل التحديات التي تواجه إدارة الموظفين في بيئة العمل عن بعد:</w:t>
      </w:r>
      <w:r w:rsidRPr="007462CE">
        <w:rPr>
          <w:rFonts w:ascii="Simplified Arabic" w:eastAsia="Times New Roman" w:hAnsi="Simplified Arabic" w:cs="Simplified Arabic"/>
          <w:color w:val="1F1F1F"/>
          <w:sz w:val="36"/>
          <w:szCs w:val="36"/>
          <w:rtl/>
        </w:rPr>
        <w:t xml:space="preserve"> </w:t>
      </w:r>
    </w:p>
    <w:p w14:paraId="55B27872" w14:textId="77777777" w:rsidR="001A700E" w:rsidRPr="007462CE" w:rsidRDefault="001A700E" w:rsidP="007462CE">
      <w:pPr>
        <w:spacing w:line="360" w:lineRule="atLeast"/>
        <w:ind w:left="1080"/>
        <w:divId w:val="25652181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تحديد التحديات المرتبطة بالاتصال والتواصل بين المديرين والموظفين.</w:t>
      </w:r>
    </w:p>
    <w:p w14:paraId="3AC390D8" w14:textId="77777777" w:rsidR="001A700E" w:rsidRPr="007462CE" w:rsidRDefault="001A700E" w:rsidP="007462CE">
      <w:pPr>
        <w:spacing w:line="360" w:lineRule="atLeast"/>
        <w:ind w:left="1080"/>
        <w:divId w:val="25652181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تحليل التحديات المتعلقة بتقييم أداء الموظفين وتقديم الملاحظات.</w:t>
      </w:r>
    </w:p>
    <w:p w14:paraId="7B9889BA" w14:textId="77777777" w:rsidR="001A700E" w:rsidRPr="007462CE" w:rsidRDefault="001A700E" w:rsidP="007462CE">
      <w:pPr>
        <w:spacing w:line="360" w:lineRule="atLeast"/>
        <w:ind w:left="1080"/>
        <w:divId w:val="25652181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lastRenderedPageBreak/>
        <w:t>دراسة التحديات المتعلقة ببناء ثقافة عمل إيجابية في بيئة العمل عن بعد.</w:t>
      </w:r>
    </w:p>
    <w:p w14:paraId="25E8ADEA" w14:textId="77777777" w:rsidR="001A700E" w:rsidRPr="007462CE" w:rsidRDefault="001A700E" w:rsidP="007462CE">
      <w:pPr>
        <w:spacing w:line="360" w:lineRule="atLeast"/>
        <w:ind w:left="360"/>
        <w:divId w:val="256521814"/>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تحديد أفضل الممارسات لإدارة الموظفين في بيئة العمل عن بعد:</w:t>
      </w:r>
      <w:r w:rsidRPr="007462CE">
        <w:rPr>
          <w:rFonts w:ascii="Simplified Arabic" w:eastAsia="Times New Roman" w:hAnsi="Simplified Arabic" w:cs="Simplified Arabic"/>
          <w:color w:val="1F1F1F"/>
          <w:sz w:val="36"/>
          <w:szCs w:val="36"/>
          <w:rtl/>
        </w:rPr>
        <w:t xml:space="preserve"> </w:t>
      </w:r>
    </w:p>
    <w:p w14:paraId="6A64C1E5" w14:textId="77777777" w:rsidR="001A700E" w:rsidRPr="007462CE" w:rsidRDefault="001A700E" w:rsidP="007462CE">
      <w:pPr>
        <w:spacing w:line="360" w:lineRule="atLeast"/>
        <w:ind w:left="1080"/>
        <w:divId w:val="25652181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تحديد الأدوات والتكنولوجيات التي يمكن استخدامها لتعزيز التعاون والاتصال بين الموظفين.</w:t>
      </w:r>
    </w:p>
    <w:p w14:paraId="366F70DE" w14:textId="77777777" w:rsidR="001A700E" w:rsidRPr="007462CE" w:rsidRDefault="001A700E" w:rsidP="007462CE">
      <w:pPr>
        <w:spacing w:line="360" w:lineRule="atLeast"/>
        <w:ind w:left="1080"/>
        <w:divId w:val="25652181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تحديد الاستراتيجيات التي يمكن استخدامها لقياس إنتاجية الموظفين بدقة في بيئة العمل عن بعد.</w:t>
      </w:r>
    </w:p>
    <w:p w14:paraId="6C49C618" w14:textId="77777777" w:rsidR="001A700E" w:rsidRPr="007462CE" w:rsidRDefault="001A700E" w:rsidP="007462CE">
      <w:pPr>
        <w:spacing w:line="360" w:lineRule="atLeast"/>
        <w:ind w:left="1080"/>
        <w:divId w:val="25652181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تحديد الطرق التي يمكن من خلالها دعم التوازن بين الحياة المهنية والشخصية للموظفين العاملين عن بعد.</w:t>
      </w:r>
    </w:p>
    <w:p w14:paraId="65417191" w14:textId="77777777" w:rsidR="001A700E" w:rsidRPr="007462CE" w:rsidRDefault="001A700E" w:rsidP="007462CE">
      <w:pPr>
        <w:spacing w:line="360" w:lineRule="atLeast"/>
        <w:ind w:left="360"/>
        <w:divId w:val="256521814"/>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اقتراح توصيات لتحسين إدارة وإنتاجية الموظفين في شركة ابتكار البرمجيات:</w:t>
      </w:r>
      <w:r w:rsidRPr="007462CE">
        <w:rPr>
          <w:rFonts w:ascii="Simplified Arabic" w:eastAsia="Times New Roman" w:hAnsi="Simplified Arabic" w:cs="Simplified Arabic"/>
          <w:color w:val="1F1F1F"/>
          <w:sz w:val="36"/>
          <w:szCs w:val="36"/>
          <w:rtl/>
        </w:rPr>
        <w:t xml:space="preserve"> </w:t>
      </w:r>
    </w:p>
    <w:p w14:paraId="1AAEA244" w14:textId="77777777" w:rsidR="001A700E" w:rsidRPr="007462CE" w:rsidRDefault="001A700E" w:rsidP="007462CE">
      <w:pPr>
        <w:spacing w:line="360" w:lineRule="atLeast"/>
        <w:ind w:left="1080"/>
        <w:divId w:val="25652181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اقتراح سياسات وإجراءات جديدة لتحسين إدارة الموظفين في بيئة العمل عن بعد.</w:t>
      </w:r>
    </w:p>
    <w:p w14:paraId="3893D555" w14:textId="77777777" w:rsidR="001A700E" w:rsidRPr="007462CE" w:rsidRDefault="001A700E" w:rsidP="007462CE">
      <w:pPr>
        <w:spacing w:line="360" w:lineRule="atLeast"/>
        <w:ind w:left="1080"/>
        <w:divId w:val="25652181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اقتراح برامج تدريبية للمديرين والموظفين لتعزيز مهاراتهم في العمل عن بعد.</w:t>
      </w:r>
    </w:p>
    <w:p w14:paraId="1A6BF46C" w14:textId="77777777" w:rsidR="001A700E" w:rsidRPr="007462CE" w:rsidRDefault="001A700E" w:rsidP="007462CE">
      <w:pPr>
        <w:spacing w:line="360" w:lineRule="atLeast"/>
        <w:ind w:left="1080"/>
        <w:divId w:val="25652181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اقتراح أدوات وتكنولوجيات جديدة لدعم العمل عن بعد.</w:t>
      </w:r>
    </w:p>
    <w:p w14:paraId="6F5B0945" w14:textId="127F8FAF" w:rsidR="001A700E" w:rsidRPr="003A29D5" w:rsidRDefault="001A700E" w:rsidP="007462CE">
      <w:pPr>
        <w:pStyle w:val="a5"/>
        <w:spacing w:line="360" w:lineRule="atLeast"/>
        <w:divId w:val="256521814"/>
        <w:rPr>
          <w:rFonts w:ascii="Simplified Arabic" w:hAnsi="Simplified Arabic" w:cs="Simplified Arabic"/>
          <w:color w:val="1F1F1F"/>
          <w:sz w:val="36"/>
          <w:szCs w:val="36"/>
          <w:rtl/>
        </w:rPr>
      </w:pPr>
    </w:p>
    <w:p w14:paraId="7FA408E9" w14:textId="77777777" w:rsidR="001A700E" w:rsidRPr="003A29D5" w:rsidRDefault="001A700E" w:rsidP="007462CE">
      <w:pPr>
        <w:spacing w:line="360" w:lineRule="atLeast"/>
        <w:divId w:val="1242641953"/>
        <w:rPr>
          <w:rFonts w:ascii="Simplified Arabic" w:eastAsia="Times New Roman" w:hAnsi="Simplified Arabic" w:cs="Simplified Arabic"/>
          <w:color w:val="1F1F1F"/>
          <w:sz w:val="36"/>
          <w:szCs w:val="36"/>
          <w:rtl/>
        </w:rPr>
      </w:pPr>
    </w:p>
    <w:p w14:paraId="20A1D58E" w14:textId="77777777" w:rsidR="009C0689" w:rsidRPr="003A29D5" w:rsidRDefault="009C0689" w:rsidP="007462CE">
      <w:pPr>
        <w:spacing w:line="360" w:lineRule="atLeast"/>
        <w:divId w:val="1242641953"/>
        <w:rPr>
          <w:rFonts w:ascii="Simplified Arabic" w:eastAsia="Times New Roman" w:hAnsi="Simplified Arabic" w:cs="Simplified Arabic"/>
          <w:color w:val="1F1F1F"/>
          <w:sz w:val="36"/>
          <w:szCs w:val="36"/>
          <w:rtl/>
        </w:rPr>
      </w:pPr>
    </w:p>
    <w:p w14:paraId="098CBA5D" w14:textId="77777777" w:rsidR="009C0689" w:rsidRPr="003A29D5" w:rsidRDefault="009C0689" w:rsidP="007462CE">
      <w:pPr>
        <w:spacing w:line="360" w:lineRule="atLeast"/>
        <w:divId w:val="1242641953"/>
        <w:rPr>
          <w:rFonts w:ascii="Simplified Arabic" w:eastAsia="Times New Roman" w:hAnsi="Simplified Arabic" w:cs="Simplified Arabic"/>
          <w:color w:val="1F1F1F"/>
          <w:sz w:val="36"/>
          <w:szCs w:val="36"/>
          <w:rtl/>
        </w:rPr>
      </w:pPr>
    </w:p>
    <w:p w14:paraId="0303D24A" w14:textId="27C15B2F" w:rsidR="009C0689" w:rsidRPr="003A29D5" w:rsidRDefault="009C0689" w:rsidP="007462CE">
      <w:pPr>
        <w:pStyle w:val="2"/>
        <w:spacing w:before="0" w:after="240" w:line="360" w:lineRule="atLeast"/>
        <w:ind w:left="360"/>
        <w:divId w:val="1664118032"/>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lastRenderedPageBreak/>
        <w:t xml:space="preserve">أسئلة الدراسة: </w:t>
      </w:r>
    </w:p>
    <w:p w14:paraId="44A7091F" w14:textId="77777777" w:rsidR="009C0689" w:rsidRPr="003A29D5" w:rsidRDefault="009C0689" w:rsidP="007462CE">
      <w:pPr>
        <w:pStyle w:val="3"/>
        <w:spacing w:before="660" w:after="240" w:line="360" w:lineRule="atLeast"/>
        <w:ind w:left="360"/>
        <w:divId w:val="1664118032"/>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السؤال الرئيسي:</w:t>
      </w:r>
    </w:p>
    <w:p w14:paraId="5715B27E" w14:textId="77777777" w:rsidR="009C0689" w:rsidRPr="007462CE" w:rsidRDefault="009C0689" w:rsidP="007462CE">
      <w:pPr>
        <w:spacing w:line="360" w:lineRule="atLeast"/>
        <w:ind w:left="360"/>
        <w:divId w:val="1664118032"/>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bdr w:val="none" w:sz="0" w:space="0" w:color="auto" w:frame="1"/>
          <w:rtl/>
        </w:rPr>
        <w:t>ما هي الآثار المترتبة على تطبيق نمط العمل عن بعد على إدارة وإنتاجية موظفي شركة ابتكار البرمجيات؟</w:t>
      </w:r>
    </w:p>
    <w:p w14:paraId="766D8082" w14:textId="77777777" w:rsidR="009C0689" w:rsidRPr="003A29D5" w:rsidRDefault="009C0689" w:rsidP="007462CE">
      <w:pPr>
        <w:pStyle w:val="3"/>
        <w:spacing w:before="660" w:after="240" w:line="360" w:lineRule="atLeast"/>
        <w:ind w:left="360"/>
        <w:divId w:val="1664118032"/>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الأسئلة الفرعية:</w:t>
      </w:r>
    </w:p>
    <w:p w14:paraId="61E7FB47" w14:textId="77777777" w:rsidR="009C0689" w:rsidRPr="007462CE" w:rsidRDefault="009C0689" w:rsidP="007462CE">
      <w:pPr>
        <w:spacing w:line="360" w:lineRule="atLeast"/>
        <w:ind w:left="360"/>
        <w:divId w:val="166411803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تأثير العمل عن بعد على الإدارة:</w:t>
      </w:r>
      <w:r w:rsidRPr="007462CE">
        <w:rPr>
          <w:rFonts w:ascii="Simplified Arabic" w:eastAsia="Times New Roman" w:hAnsi="Simplified Arabic" w:cs="Simplified Arabic"/>
          <w:color w:val="1F1F1F"/>
          <w:sz w:val="36"/>
          <w:szCs w:val="36"/>
          <w:rtl/>
        </w:rPr>
        <w:t xml:space="preserve"> </w:t>
      </w:r>
    </w:p>
    <w:p w14:paraId="1B9FBCF8" w14:textId="77777777" w:rsidR="009C0689" w:rsidRPr="007462CE" w:rsidRDefault="009C0689" w:rsidP="007462CE">
      <w:pPr>
        <w:spacing w:line="360" w:lineRule="atLeast"/>
        <w:ind w:left="1080"/>
        <w:divId w:val="166411803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يؤثر العمل عن بعد على التواصل والتعاون بين أعضاء الفريق في شركة ابتكار البرمجيات؟</w:t>
      </w:r>
    </w:p>
    <w:p w14:paraId="5A213854" w14:textId="77777777" w:rsidR="009C0689" w:rsidRPr="007462CE" w:rsidRDefault="009C0689" w:rsidP="007462CE">
      <w:pPr>
        <w:spacing w:line="360" w:lineRule="atLeast"/>
        <w:ind w:left="1080"/>
        <w:divId w:val="166411803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التحديات التي تواجه المدراء في تقييم أداء الموظفين وتقديم الملاحظات في بيئة العمل عن بعد؟</w:t>
      </w:r>
    </w:p>
    <w:p w14:paraId="477ADE3C" w14:textId="77777777" w:rsidR="009C0689" w:rsidRPr="007462CE" w:rsidRDefault="009C0689" w:rsidP="007462CE">
      <w:pPr>
        <w:spacing w:line="360" w:lineRule="atLeast"/>
        <w:ind w:left="1080"/>
        <w:divId w:val="166411803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يمكن للمدراء بناء علاقات عمل قوية مع موظفيهم في ظل العمل عن بعد؟</w:t>
      </w:r>
    </w:p>
    <w:p w14:paraId="4FAC76F7" w14:textId="77777777" w:rsidR="009C0689" w:rsidRPr="007462CE" w:rsidRDefault="009C0689" w:rsidP="007462CE">
      <w:pPr>
        <w:spacing w:line="360" w:lineRule="atLeast"/>
        <w:ind w:left="1080"/>
        <w:divId w:val="166411803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هو أثر العمل عن بعد على ثقافة الشركة وهوية الفريق؟</w:t>
      </w:r>
    </w:p>
    <w:p w14:paraId="265CD366" w14:textId="77777777" w:rsidR="009C0689" w:rsidRPr="007462CE" w:rsidRDefault="009C0689" w:rsidP="007462CE">
      <w:pPr>
        <w:spacing w:line="360" w:lineRule="atLeast"/>
        <w:ind w:left="360"/>
        <w:divId w:val="166411803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تأثير العمل عن بعد على الإنتاجية:</w:t>
      </w:r>
      <w:r w:rsidRPr="007462CE">
        <w:rPr>
          <w:rFonts w:ascii="Simplified Arabic" w:eastAsia="Times New Roman" w:hAnsi="Simplified Arabic" w:cs="Simplified Arabic"/>
          <w:color w:val="1F1F1F"/>
          <w:sz w:val="36"/>
          <w:szCs w:val="36"/>
          <w:rtl/>
        </w:rPr>
        <w:t xml:space="preserve"> </w:t>
      </w:r>
    </w:p>
    <w:p w14:paraId="5226B896" w14:textId="77777777" w:rsidR="009C0689" w:rsidRPr="007462CE" w:rsidRDefault="009C0689" w:rsidP="007462CE">
      <w:pPr>
        <w:spacing w:line="360" w:lineRule="atLeast"/>
        <w:ind w:left="1080"/>
        <w:divId w:val="166411803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هل يؤدي العمل عن بعد إلى زيادة أو نقصان في إنتاجية الموظفين في شركة ابتكار البرمجيات؟ وما هي العوامل المؤثرة في ذلك؟</w:t>
      </w:r>
    </w:p>
    <w:p w14:paraId="328425BD" w14:textId="77777777" w:rsidR="009C0689" w:rsidRPr="007462CE" w:rsidRDefault="009C0689" w:rsidP="007462CE">
      <w:pPr>
        <w:spacing w:line="360" w:lineRule="atLeast"/>
        <w:ind w:left="1080"/>
        <w:divId w:val="166411803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يمكن قياس إنتاجية الموظفين بشكل دقيق في بيئة العمل عن بعد؟</w:t>
      </w:r>
    </w:p>
    <w:p w14:paraId="12A895EF" w14:textId="77777777" w:rsidR="009C0689" w:rsidRPr="007462CE" w:rsidRDefault="009C0689" w:rsidP="007462CE">
      <w:pPr>
        <w:spacing w:line="360" w:lineRule="atLeast"/>
        <w:ind w:left="1080"/>
        <w:divId w:val="166411803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lastRenderedPageBreak/>
        <w:t>ما هي العلاقة بين ساعات العمل والإنتاجية في نمط العمل عن بعد؟</w:t>
      </w:r>
    </w:p>
    <w:p w14:paraId="688CB63B" w14:textId="77777777" w:rsidR="009C0689" w:rsidRPr="007462CE" w:rsidRDefault="009C0689" w:rsidP="007462CE">
      <w:pPr>
        <w:spacing w:line="360" w:lineRule="atLeast"/>
        <w:ind w:left="1080"/>
        <w:divId w:val="166411803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هل يؤثر العمل عن بعد على جودة العمل المنتج؟</w:t>
      </w:r>
    </w:p>
    <w:p w14:paraId="7937EF6A" w14:textId="77777777" w:rsidR="009C0689" w:rsidRPr="007462CE" w:rsidRDefault="009C0689" w:rsidP="007462CE">
      <w:pPr>
        <w:spacing w:line="360" w:lineRule="atLeast"/>
        <w:ind w:left="360"/>
        <w:divId w:val="166411803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تأثير العمل عن بعد على الرضا الوظيفي:</w:t>
      </w:r>
      <w:r w:rsidRPr="007462CE">
        <w:rPr>
          <w:rFonts w:ascii="Simplified Arabic" w:eastAsia="Times New Roman" w:hAnsi="Simplified Arabic" w:cs="Simplified Arabic"/>
          <w:color w:val="1F1F1F"/>
          <w:sz w:val="36"/>
          <w:szCs w:val="36"/>
          <w:rtl/>
        </w:rPr>
        <w:t xml:space="preserve"> </w:t>
      </w:r>
    </w:p>
    <w:p w14:paraId="71E8AA9E" w14:textId="77777777" w:rsidR="009C0689" w:rsidRPr="007462CE" w:rsidRDefault="009C0689" w:rsidP="007462CE">
      <w:pPr>
        <w:spacing w:line="360" w:lineRule="atLeast"/>
        <w:ind w:left="1080"/>
        <w:divId w:val="166411803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يؤثر العمل عن بعد على مستوى رضا الموظفين عن وظائفهم في شركة ابتكار البرمجيات؟</w:t>
      </w:r>
    </w:p>
    <w:p w14:paraId="05E66C02" w14:textId="77777777" w:rsidR="009C0689" w:rsidRPr="007462CE" w:rsidRDefault="009C0689" w:rsidP="007462CE">
      <w:pPr>
        <w:spacing w:line="360" w:lineRule="atLeast"/>
        <w:ind w:left="1080"/>
        <w:divId w:val="166411803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العوامل التي تؤثر على رضا الموظفين عن العمل عن بعد (مثل التوازن بين العمل والحياة الشخصية، الشعور بالانعزال، إلخ)؟</w:t>
      </w:r>
    </w:p>
    <w:p w14:paraId="73CA3EE6" w14:textId="77777777" w:rsidR="009C0689" w:rsidRPr="007462CE" w:rsidRDefault="009C0689" w:rsidP="007462CE">
      <w:pPr>
        <w:spacing w:line="360" w:lineRule="atLeast"/>
        <w:ind w:left="1080"/>
        <w:divId w:val="1664118032"/>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هل هناك علاقة بين الرضا الوظيفي وإنتاجية الموظفين في بيئة العمل عن بعد؟</w:t>
      </w:r>
    </w:p>
    <w:p w14:paraId="3E4F7AE7" w14:textId="0A2AD1DA" w:rsidR="009C0689" w:rsidRPr="003A29D5" w:rsidRDefault="009C0689" w:rsidP="007462CE">
      <w:pPr>
        <w:spacing w:after="0" w:line="360" w:lineRule="atLeast"/>
        <w:divId w:val="1664118032"/>
        <w:rPr>
          <w:rFonts w:ascii="Simplified Arabic" w:hAnsi="Simplified Arabic" w:cs="Simplified Arabic"/>
          <w:color w:val="1F1F1F"/>
          <w:sz w:val="36"/>
          <w:szCs w:val="36"/>
          <w:rtl/>
        </w:rPr>
      </w:pPr>
    </w:p>
    <w:p w14:paraId="042B7845" w14:textId="77777777" w:rsidR="009C0689" w:rsidRPr="003A29D5" w:rsidRDefault="009C0689" w:rsidP="007462CE">
      <w:pPr>
        <w:spacing w:line="360" w:lineRule="atLeast"/>
        <w:divId w:val="1242641953"/>
        <w:rPr>
          <w:rFonts w:ascii="Simplified Arabic" w:eastAsia="Times New Roman" w:hAnsi="Simplified Arabic" w:cs="Simplified Arabic"/>
          <w:color w:val="1F1F1F"/>
          <w:sz w:val="36"/>
          <w:szCs w:val="36"/>
          <w:rtl/>
        </w:rPr>
      </w:pPr>
    </w:p>
    <w:p w14:paraId="3DBA924A" w14:textId="77777777" w:rsidR="009C0689" w:rsidRPr="003A29D5" w:rsidRDefault="009C0689" w:rsidP="007462CE">
      <w:pPr>
        <w:spacing w:line="360" w:lineRule="atLeast"/>
        <w:divId w:val="1242641953"/>
        <w:rPr>
          <w:rFonts w:ascii="Simplified Arabic" w:eastAsia="Times New Roman" w:hAnsi="Simplified Arabic" w:cs="Simplified Arabic"/>
          <w:color w:val="1F1F1F"/>
          <w:sz w:val="36"/>
          <w:szCs w:val="36"/>
          <w:rtl/>
        </w:rPr>
      </w:pPr>
    </w:p>
    <w:p w14:paraId="22236F81" w14:textId="77777777" w:rsidR="009C0689" w:rsidRPr="003A29D5" w:rsidRDefault="009C0689" w:rsidP="007462CE">
      <w:pPr>
        <w:spacing w:line="360" w:lineRule="atLeast"/>
        <w:divId w:val="1242641953"/>
        <w:rPr>
          <w:rFonts w:ascii="Simplified Arabic" w:eastAsia="Times New Roman" w:hAnsi="Simplified Arabic" w:cs="Simplified Arabic"/>
          <w:color w:val="1F1F1F"/>
          <w:sz w:val="36"/>
          <w:szCs w:val="36"/>
          <w:rtl/>
        </w:rPr>
      </w:pPr>
    </w:p>
    <w:p w14:paraId="01528C05" w14:textId="77777777" w:rsidR="009C0689" w:rsidRPr="003A29D5" w:rsidRDefault="009C0689" w:rsidP="007462CE">
      <w:pPr>
        <w:spacing w:line="360" w:lineRule="atLeast"/>
        <w:divId w:val="1242641953"/>
        <w:rPr>
          <w:rFonts w:ascii="Simplified Arabic" w:eastAsia="Times New Roman" w:hAnsi="Simplified Arabic" w:cs="Simplified Arabic"/>
          <w:color w:val="1F1F1F"/>
          <w:sz w:val="36"/>
          <w:szCs w:val="36"/>
          <w:rtl/>
        </w:rPr>
      </w:pPr>
    </w:p>
    <w:p w14:paraId="5C5E4BBF" w14:textId="77777777" w:rsidR="009C0689" w:rsidRDefault="009C0689" w:rsidP="007462CE">
      <w:pPr>
        <w:spacing w:line="360" w:lineRule="atLeast"/>
        <w:divId w:val="1242641953"/>
        <w:rPr>
          <w:rFonts w:ascii="Simplified Arabic" w:eastAsia="Times New Roman" w:hAnsi="Simplified Arabic" w:cs="Simplified Arabic"/>
          <w:color w:val="1F1F1F"/>
          <w:sz w:val="36"/>
          <w:szCs w:val="36"/>
          <w:rtl/>
        </w:rPr>
      </w:pPr>
    </w:p>
    <w:p w14:paraId="0005A8C1" w14:textId="77777777" w:rsidR="00353FFC" w:rsidRDefault="00353FFC" w:rsidP="007462CE">
      <w:pPr>
        <w:spacing w:line="360" w:lineRule="atLeast"/>
        <w:divId w:val="1242641953"/>
        <w:rPr>
          <w:rFonts w:ascii="Simplified Arabic" w:eastAsia="Times New Roman" w:hAnsi="Simplified Arabic" w:cs="Simplified Arabic"/>
          <w:color w:val="1F1F1F"/>
          <w:sz w:val="36"/>
          <w:szCs w:val="36"/>
          <w:rtl/>
        </w:rPr>
      </w:pPr>
    </w:p>
    <w:p w14:paraId="31801014" w14:textId="77777777" w:rsidR="00353FFC" w:rsidRPr="003A29D5" w:rsidRDefault="00353FFC" w:rsidP="007462CE">
      <w:pPr>
        <w:spacing w:line="360" w:lineRule="atLeast"/>
        <w:divId w:val="1242641953"/>
        <w:rPr>
          <w:rFonts w:ascii="Simplified Arabic" w:eastAsia="Times New Roman" w:hAnsi="Simplified Arabic" w:cs="Simplified Arabic"/>
          <w:color w:val="1F1F1F"/>
          <w:sz w:val="36"/>
          <w:szCs w:val="36"/>
          <w:rtl/>
        </w:rPr>
      </w:pPr>
    </w:p>
    <w:p w14:paraId="2DB5D74C" w14:textId="77777777" w:rsidR="00E5201A" w:rsidRPr="003A29D5" w:rsidRDefault="00E5201A" w:rsidP="007462CE">
      <w:pPr>
        <w:pStyle w:val="2"/>
        <w:spacing w:before="0" w:after="240" w:line="360" w:lineRule="atLeast"/>
        <w:ind w:left="360"/>
        <w:divId w:val="847788611"/>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lastRenderedPageBreak/>
        <w:t>فرضيات الدراسة: تأثير العمل عن بعد على إدارة وإنتاجية موظفي شركة ابتكار البرمجيات</w:t>
      </w:r>
    </w:p>
    <w:p w14:paraId="34113861" w14:textId="77777777" w:rsidR="00E5201A" w:rsidRPr="003A29D5" w:rsidRDefault="00E5201A" w:rsidP="007462CE">
      <w:pPr>
        <w:pStyle w:val="a4"/>
        <w:spacing w:line="360" w:lineRule="atLeast"/>
        <w:ind w:left="360"/>
        <w:divId w:val="847788611"/>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الفرضية الرئيسية:</w:t>
      </w:r>
    </w:p>
    <w:p w14:paraId="13ACBCCE" w14:textId="77777777" w:rsidR="00E5201A" w:rsidRPr="007462CE" w:rsidRDefault="00E5201A" w:rsidP="007462CE">
      <w:pPr>
        <w:spacing w:line="360" w:lineRule="atLeast"/>
        <w:ind w:left="360"/>
        <w:divId w:val="847788611"/>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هناك علاقة ذات دلالة إحصائية بين تطبيق نمط العمل عن بعد وتغير مستوى إدارة وإنتاجية موظفي شركة ابتكار البرمجيات.</w:t>
      </w:r>
    </w:p>
    <w:p w14:paraId="64D3DCF6" w14:textId="77777777" w:rsidR="00E5201A" w:rsidRPr="003A29D5" w:rsidRDefault="00E5201A" w:rsidP="007462CE">
      <w:pPr>
        <w:pStyle w:val="a4"/>
        <w:spacing w:line="360" w:lineRule="atLeast"/>
        <w:ind w:left="360"/>
        <w:divId w:val="847788611"/>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الفرضيات الفرعية:</w:t>
      </w:r>
    </w:p>
    <w:p w14:paraId="2ED0B710" w14:textId="77777777" w:rsidR="00E5201A" w:rsidRPr="007462CE" w:rsidRDefault="00E5201A" w:rsidP="007462CE">
      <w:pPr>
        <w:spacing w:line="360" w:lineRule="atLeast"/>
        <w:ind w:left="360"/>
        <w:divId w:val="847788611"/>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تأثير العمل عن بعد على الإدارة:</w:t>
      </w:r>
      <w:r w:rsidRPr="007462CE">
        <w:rPr>
          <w:rFonts w:ascii="Simplified Arabic" w:eastAsia="Times New Roman" w:hAnsi="Simplified Arabic" w:cs="Simplified Arabic"/>
          <w:color w:val="1F1F1F"/>
          <w:sz w:val="36"/>
          <w:szCs w:val="36"/>
          <w:rtl/>
        </w:rPr>
        <w:t xml:space="preserve"> </w:t>
      </w:r>
    </w:p>
    <w:p w14:paraId="180BB7A8" w14:textId="77777777" w:rsidR="00E5201A" w:rsidRPr="007462CE" w:rsidRDefault="00E5201A" w:rsidP="007462CE">
      <w:pPr>
        <w:spacing w:line="360" w:lineRule="atLeast"/>
        <w:ind w:left="1080"/>
        <w:divId w:val="84778861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يؤدي تطبيق نمط العمل عن بعد إلى زيادة صعوبة التواصل الفعال والتعاون بين أعضاء الفريق في شركة ابتكار البرمجيات.</w:t>
      </w:r>
    </w:p>
    <w:p w14:paraId="14916F84" w14:textId="77777777" w:rsidR="00E5201A" w:rsidRPr="007462CE" w:rsidRDefault="00E5201A" w:rsidP="007462CE">
      <w:pPr>
        <w:spacing w:line="360" w:lineRule="atLeast"/>
        <w:ind w:left="1080"/>
        <w:divId w:val="84778861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يواجه المدراء في شركة ابتكار البرمجيات صعوبات أكبر في تقييم أداء الموظفين وتقديم الملاحظات اللازمة في بيئة العمل عن بعد.</w:t>
      </w:r>
    </w:p>
    <w:p w14:paraId="2A6FD95F" w14:textId="77777777" w:rsidR="00E5201A" w:rsidRPr="007462CE" w:rsidRDefault="00E5201A" w:rsidP="007462CE">
      <w:pPr>
        <w:spacing w:line="360" w:lineRule="atLeast"/>
        <w:ind w:left="1080"/>
        <w:divId w:val="84778861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يقلل العمل عن بعد من الشعور بالانتماء إلى الفريق والمنظمة لدى موظفي شركة ابتكار البرمجيات.</w:t>
      </w:r>
    </w:p>
    <w:p w14:paraId="1FF2D0C1" w14:textId="77777777" w:rsidR="00E5201A" w:rsidRPr="007462CE" w:rsidRDefault="00E5201A" w:rsidP="007462CE">
      <w:pPr>
        <w:spacing w:line="360" w:lineRule="atLeast"/>
        <w:ind w:left="360"/>
        <w:divId w:val="847788611"/>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تأثير العمل عن بعد على الإنتاجية:</w:t>
      </w:r>
      <w:r w:rsidRPr="007462CE">
        <w:rPr>
          <w:rFonts w:ascii="Simplified Arabic" w:eastAsia="Times New Roman" w:hAnsi="Simplified Arabic" w:cs="Simplified Arabic"/>
          <w:color w:val="1F1F1F"/>
          <w:sz w:val="36"/>
          <w:szCs w:val="36"/>
          <w:rtl/>
        </w:rPr>
        <w:t xml:space="preserve"> </w:t>
      </w:r>
    </w:p>
    <w:p w14:paraId="413F3B47" w14:textId="77777777" w:rsidR="00E5201A" w:rsidRPr="007462CE" w:rsidRDefault="00E5201A" w:rsidP="007462CE">
      <w:pPr>
        <w:spacing w:line="360" w:lineRule="atLeast"/>
        <w:ind w:left="1080"/>
        <w:divId w:val="84778861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يؤدي العمل عن بعد إلى زيادة في إنتاجية الموظفين في شركة ابتكار البرمجيات.</w:t>
      </w:r>
    </w:p>
    <w:p w14:paraId="31D1F15B" w14:textId="77777777" w:rsidR="00E5201A" w:rsidRPr="007462CE" w:rsidRDefault="00E5201A" w:rsidP="007462CE">
      <w:pPr>
        <w:spacing w:line="360" w:lineRule="atLeast"/>
        <w:ind w:left="1080"/>
        <w:divId w:val="84778861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يؤدي العمل عن بعد إلى تقليل عدد ساعات العمل الإضافية لدى موظفي شركة ابتكار البرمجيات.</w:t>
      </w:r>
    </w:p>
    <w:p w14:paraId="5E24EC60" w14:textId="77777777" w:rsidR="00E5201A" w:rsidRPr="007462CE" w:rsidRDefault="00E5201A" w:rsidP="007462CE">
      <w:pPr>
        <w:spacing w:line="360" w:lineRule="atLeast"/>
        <w:ind w:left="1080"/>
        <w:divId w:val="84778861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lastRenderedPageBreak/>
        <w:t>يؤثر العمل عن بعد بشكل إيجابي على التوازن بين الحياة المهنية والشخصية لدى موظفي شركة ابتكار البرمجيات مما يساهم في زيادة إنتاجيتهم.</w:t>
      </w:r>
    </w:p>
    <w:p w14:paraId="498D012E" w14:textId="77777777" w:rsidR="00E5201A" w:rsidRPr="007462CE" w:rsidRDefault="00E5201A" w:rsidP="007462CE">
      <w:pPr>
        <w:spacing w:line="360" w:lineRule="atLeast"/>
        <w:ind w:left="360"/>
        <w:divId w:val="847788611"/>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تأثير العمل عن بعد على الرضا الوظيفي:</w:t>
      </w:r>
      <w:r w:rsidRPr="007462CE">
        <w:rPr>
          <w:rFonts w:ascii="Simplified Arabic" w:eastAsia="Times New Roman" w:hAnsi="Simplified Arabic" w:cs="Simplified Arabic"/>
          <w:color w:val="1F1F1F"/>
          <w:sz w:val="36"/>
          <w:szCs w:val="36"/>
          <w:rtl/>
        </w:rPr>
        <w:t xml:space="preserve"> </w:t>
      </w:r>
    </w:p>
    <w:p w14:paraId="4173278A" w14:textId="77777777" w:rsidR="00E5201A" w:rsidRPr="007462CE" w:rsidRDefault="00E5201A" w:rsidP="007462CE">
      <w:pPr>
        <w:spacing w:line="360" w:lineRule="atLeast"/>
        <w:ind w:left="1080"/>
        <w:divId w:val="84778861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يزيد العمل عن بعد من مستوى رضا الموظفين عن وظائفهم في شركة ابتكار البرمجيات.</w:t>
      </w:r>
    </w:p>
    <w:p w14:paraId="79C0AD33" w14:textId="77777777" w:rsidR="00E5201A" w:rsidRPr="007462CE" w:rsidRDefault="00E5201A" w:rsidP="007462CE">
      <w:pPr>
        <w:spacing w:line="360" w:lineRule="atLeast"/>
        <w:ind w:left="1080"/>
        <w:divId w:val="84778861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يؤثر العمل عن بعد بشكل إيجابي على الصحة النفسية والجسدية للموظفين في شركة ابتكار البرمجيات مما يساهم في زيادة رضاهم الوظيفي.</w:t>
      </w:r>
    </w:p>
    <w:p w14:paraId="6FC17616" w14:textId="77777777" w:rsidR="00E5201A" w:rsidRPr="007462CE" w:rsidRDefault="00E5201A" w:rsidP="007462CE">
      <w:pPr>
        <w:spacing w:line="360" w:lineRule="atLeast"/>
        <w:ind w:left="1080"/>
        <w:divId w:val="84778861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يرتبط مستوى الرضا الوظيفي لدى الموظفين العاملين عن بعد بشكل مباشر بإنتاجيتهم.</w:t>
      </w:r>
    </w:p>
    <w:p w14:paraId="6442E376" w14:textId="77777777" w:rsidR="00E5201A" w:rsidRPr="003A29D5" w:rsidRDefault="00E5201A" w:rsidP="007462CE">
      <w:pPr>
        <w:spacing w:line="360" w:lineRule="atLeast"/>
        <w:divId w:val="1242641953"/>
        <w:rPr>
          <w:rFonts w:ascii="Simplified Arabic" w:eastAsia="Times New Roman" w:hAnsi="Simplified Arabic" w:cs="Simplified Arabic"/>
          <w:color w:val="1F1F1F"/>
          <w:sz w:val="36"/>
          <w:szCs w:val="36"/>
          <w:rtl/>
        </w:rPr>
      </w:pPr>
    </w:p>
    <w:p w14:paraId="14F39C45" w14:textId="58B2EDEA" w:rsidR="00DA16AD" w:rsidRPr="003A29D5" w:rsidRDefault="00DA16AD" w:rsidP="007462CE">
      <w:pPr>
        <w:pStyle w:val="2"/>
        <w:spacing w:before="0" w:after="240" w:line="360" w:lineRule="atLeast"/>
        <w:ind w:left="360"/>
        <w:divId w:val="1777099228"/>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t xml:space="preserve">مصطلحات الدراسة: </w:t>
      </w:r>
    </w:p>
    <w:p w14:paraId="142F84C2" w14:textId="77777777" w:rsidR="00DA16AD" w:rsidRPr="003A29D5" w:rsidRDefault="00DA16AD" w:rsidP="007462CE">
      <w:pPr>
        <w:pStyle w:val="3"/>
        <w:spacing w:before="660" w:after="240" w:line="360" w:lineRule="atLeast"/>
        <w:ind w:left="360"/>
        <w:divId w:val="1777099228"/>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المصطلحات الرئيسية:</w:t>
      </w:r>
    </w:p>
    <w:p w14:paraId="7E04D021" w14:textId="77777777" w:rsidR="00DA16AD" w:rsidRPr="007462CE" w:rsidRDefault="00DA16AD" w:rsidP="007462CE">
      <w:pPr>
        <w:spacing w:line="360" w:lineRule="atLeast"/>
        <w:ind w:left="360"/>
        <w:divId w:val="1777099228"/>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العمل عن بعد:</w:t>
      </w:r>
      <w:r w:rsidRPr="007462CE">
        <w:rPr>
          <w:rFonts w:ascii="Simplified Arabic" w:eastAsia="Times New Roman" w:hAnsi="Simplified Arabic" w:cs="Simplified Arabic"/>
          <w:color w:val="1F1F1F"/>
          <w:sz w:val="36"/>
          <w:szCs w:val="36"/>
          <w:rtl/>
        </w:rPr>
        <w:t xml:space="preserve"> ممارسة أداء العمل من موقع بعيد عن مكان العمل التقليدي، غالبًا باستخدام تكنولوجيا الاتصالات والمعلومات.</w:t>
      </w:r>
    </w:p>
    <w:p w14:paraId="19B17109" w14:textId="77777777" w:rsidR="00DA16AD" w:rsidRPr="007462CE" w:rsidRDefault="00DA16AD" w:rsidP="007462CE">
      <w:pPr>
        <w:spacing w:line="360" w:lineRule="atLeast"/>
        <w:ind w:left="360"/>
        <w:divId w:val="1777099228"/>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الإدارة:</w:t>
      </w:r>
      <w:r w:rsidRPr="007462CE">
        <w:rPr>
          <w:rFonts w:ascii="Simplified Arabic" w:eastAsia="Times New Roman" w:hAnsi="Simplified Arabic" w:cs="Simplified Arabic"/>
          <w:color w:val="1F1F1F"/>
          <w:sz w:val="36"/>
          <w:szCs w:val="36"/>
          <w:rtl/>
        </w:rPr>
        <w:t xml:space="preserve"> عملية التخطيط والتنظيم والقيادة والرقابة للموارد البشرية والمادية لتحقيق أهداف المنظمة.</w:t>
      </w:r>
    </w:p>
    <w:p w14:paraId="474A2117" w14:textId="77777777" w:rsidR="00DA16AD" w:rsidRPr="007462CE" w:rsidRDefault="00DA16AD" w:rsidP="007462CE">
      <w:pPr>
        <w:spacing w:line="360" w:lineRule="atLeast"/>
        <w:ind w:left="360"/>
        <w:divId w:val="1777099228"/>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الإنتاجية:</w:t>
      </w:r>
      <w:r w:rsidRPr="007462CE">
        <w:rPr>
          <w:rFonts w:ascii="Simplified Arabic" w:eastAsia="Times New Roman" w:hAnsi="Simplified Arabic" w:cs="Simplified Arabic"/>
          <w:color w:val="1F1F1F"/>
          <w:sz w:val="36"/>
          <w:szCs w:val="36"/>
          <w:rtl/>
        </w:rPr>
        <w:t xml:space="preserve"> مقياس لكفاءة الموظف أو الفريق في إنجاز المهام الموكلة إليه.</w:t>
      </w:r>
    </w:p>
    <w:p w14:paraId="01E43964" w14:textId="77777777" w:rsidR="00DA16AD" w:rsidRPr="007462CE" w:rsidRDefault="00DA16AD" w:rsidP="007462CE">
      <w:pPr>
        <w:spacing w:line="360" w:lineRule="atLeast"/>
        <w:ind w:left="360"/>
        <w:divId w:val="1777099228"/>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lastRenderedPageBreak/>
        <w:t>شركة ابتكار البرمجيات:</w:t>
      </w:r>
      <w:r w:rsidRPr="007462CE">
        <w:rPr>
          <w:rFonts w:ascii="Simplified Arabic" w:eastAsia="Times New Roman" w:hAnsi="Simplified Arabic" w:cs="Simplified Arabic"/>
          <w:color w:val="1F1F1F"/>
          <w:sz w:val="36"/>
          <w:szCs w:val="36"/>
          <w:rtl/>
        </w:rPr>
        <w:t xml:space="preserve"> شركة متخصصة في تطوير وتصنيع وتوزيع البرمجيات.</w:t>
      </w:r>
    </w:p>
    <w:p w14:paraId="2B7A5020" w14:textId="77777777" w:rsidR="00DA16AD" w:rsidRPr="007462CE" w:rsidRDefault="00DA16AD" w:rsidP="007462CE">
      <w:pPr>
        <w:spacing w:line="360" w:lineRule="atLeast"/>
        <w:ind w:left="360"/>
        <w:divId w:val="1777099228"/>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الموظفون:</w:t>
      </w:r>
      <w:r w:rsidRPr="007462CE">
        <w:rPr>
          <w:rFonts w:ascii="Simplified Arabic" w:eastAsia="Times New Roman" w:hAnsi="Simplified Arabic" w:cs="Simplified Arabic"/>
          <w:color w:val="1F1F1F"/>
          <w:sz w:val="36"/>
          <w:szCs w:val="36"/>
          <w:rtl/>
        </w:rPr>
        <w:t xml:space="preserve"> الأفراد الذين يعملون في شركة ابتكار البرمجيات.</w:t>
      </w:r>
    </w:p>
    <w:p w14:paraId="0E60A835" w14:textId="77777777" w:rsidR="00DA16AD" w:rsidRPr="007462CE" w:rsidRDefault="00DA16AD" w:rsidP="007462CE">
      <w:pPr>
        <w:spacing w:line="360" w:lineRule="atLeast"/>
        <w:ind w:left="360"/>
        <w:divId w:val="1777099228"/>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التكنولوجيا:</w:t>
      </w:r>
      <w:r w:rsidRPr="007462CE">
        <w:rPr>
          <w:rFonts w:ascii="Simplified Arabic" w:eastAsia="Times New Roman" w:hAnsi="Simplified Arabic" w:cs="Simplified Arabic"/>
          <w:color w:val="1F1F1F"/>
          <w:sz w:val="36"/>
          <w:szCs w:val="36"/>
          <w:rtl/>
        </w:rPr>
        <w:t xml:space="preserve"> الأدوات والأنظمة المستخدمة لتسهيل العمل عن بعد، مثل أجهزة الكمبيوتر، والبرامج، وتطبيقات الاتصال المرئي.</w:t>
      </w:r>
    </w:p>
    <w:p w14:paraId="2D21B5CC" w14:textId="77777777" w:rsidR="00DA16AD" w:rsidRPr="007462CE" w:rsidRDefault="00DA16AD" w:rsidP="007462CE">
      <w:pPr>
        <w:spacing w:line="360" w:lineRule="atLeast"/>
        <w:ind w:left="360"/>
        <w:divId w:val="1777099228"/>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التواصل:</w:t>
      </w:r>
      <w:r w:rsidRPr="007462CE">
        <w:rPr>
          <w:rFonts w:ascii="Simplified Arabic" w:eastAsia="Times New Roman" w:hAnsi="Simplified Arabic" w:cs="Simplified Arabic"/>
          <w:color w:val="1F1F1F"/>
          <w:sz w:val="36"/>
          <w:szCs w:val="36"/>
          <w:rtl/>
        </w:rPr>
        <w:t xml:space="preserve"> تبادل المعلومات والأفكار بين الأفراد أو الجماعات.</w:t>
      </w:r>
    </w:p>
    <w:p w14:paraId="014823F6" w14:textId="77777777" w:rsidR="00DA16AD" w:rsidRPr="007462CE" w:rsidRDefault="00DA16AD" w:rsidP="007462CE">
      <w:pPr>
        <w:spacing w:line="360" w:lineRule="atLeast"/>
        <w:ind w:left="360"/>
        <w:divId w:val="1777099228"/>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التعاون:</w:t>
      </w:r>
      <w:r w:rsidRPr="007462CE">
        <w:rPr>
          <w:rFonts w:ascii="Simplified Arabic" w:eastAsia="Times New Roman" w:hAnsi="Simplified Arabic" w:cs="Simplified Arabic"/>
          <w:color w:val="1F1F1F"/>
          <w:sz w:val="36"/>
          <w:szCs w:val="36"/>
          <w:rtl/>
        </w:rPr>
        <w:t xml:space="preserve"> العمل معًا لتحقيق هدف مشترك.</w:t>
      </w:r>
    </w:p>
    <w:p w14:paraId="47984778" w14:textId="77777777" w:rsidR="00DA16AD" w:rsidRPr="007462CE" w:rsidRDefault="00DA16AD" w:rsidP="007462CE">
      <w:pPr>
        <w:spacing w:line="360" w:lineRule="atLeast"/>
        <w:ind w:left="360"/>
        <w:divId w:val="1777099228"/>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التقييم:</w:t>
      </w:r>
      <w:r w:rsidRPr="007462CE">
        <w:rPr>
          <w:rFonts w:ascii="Simplified Arabic" w:eastAsia="Times New Roman" w:hAnsi="Simplified Arabic" w:cs="Simplified Arabic"/>
          <w:color w:val="1F1F1F"/>
          <w:sz w:val="36"/>
          <w:szCs w:val="36"/>
          <w:rtl/>
        </w:rPr>
        <w:t xml:space="preserve"> عملية تقييم أداء الموظفين.</w:t>
      </w:r>
    </w:p>
    <w:p w14:paraId="37FA9BCA" w14:textId="77777777" w:rsidR="00DA16AD" w:rsidRPr="007462CE" w:rsidRDefault="00DA16AD" w:rsidP="007462CE">
      <w:pPr>
        <w:spacing w:line="360" w:lineRule="atLeast"/>
        <w:ind w:left="360"/>
        <w:divId w:val="1777099228"/>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الملاحظات:</w:t>
      </w:r>
      <w:r w:rsidRPr="007462CE">
        <w:rPr>
          <w:rFonts w:ascii="Simplified Arabic" w:eastAsia="Times New Roman" w:hAnsi="Simplified Arabic" w:cs="Simplified Arabic"/>
          <w:color w:val="1F1F1F"/>
          <w:sz w:val="36"/>
          <w:szCs w:val="36"/>
          <w:rtl/>
        </w:rPr>
        <w:t xml:space="preserve"> التعليقات التي يقدمها المدير للموظف حول أدائه.</w:t>
      </w:r>
    </w:p>
    <w:p w14:paraId="2437677B" w14:textId="77777777" w:rsidR="00DA16AD" w:rsidRPr="007462CE" w:rsidRDefault="00DA16AD" w:rsidP="007462CE">
      <w:pPr>
        <w:spacing w:line="360" w:lineRule="atLeast"/>
        <w:ind w:left="360"/>
        <w:divId w:val="1777099228"/>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الثقافة التنظيمية:</w:t>
      </w:r>
      <w:r w:rsidRPr="007462CE">
        <w:rPr>
          <w:rFonts w:ascii="Simplified Arabic" w:eastAsia="Times New Roman" w:hAnsi="Simplified Arabic" w:cs="Simplified Arabic"/>
          <w:color w:val="1F1F1F"/>
          <w:sz w:val="36"/>
          <w:szCs w:val="36"/>
          <w:rtl/>
        </w:rPr>
        <w:t xml:space="preserve"> المعتقدات والقيم والمعايير التي تشترك فيها مجموعة من الأفراد في المنظمة.</w:t>
      </w:r>
    </w:p>
    <w:p w14:paraId="7C899E04" w14:textId="77777777" w:rsidR="00DA16AD" w:rsidRPr="007462CE" w:rsidRDefault="00DA16AD" w:rsidP="007462CE">
      <w:pPr>
        <w:spacing w:line="360" w:lineRule="atLeast"/>
        <w:ind w:left="360"/>
        <w:divId w:val="1777099228"/>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الرضا الوظيفي:</w:t>
      </w:r>
      <w:r w:rsidRPr="007462CE">
        <w:rPr>
          <w:rFonts w:ascii="Simplified Arabic" w:eastAsia="Times New Roman" w:hAnsi="Simplified Arabic" w:cs="Simplified Arabic"/>
          <w:color w:val="1F1F1F"/>
          <w:sz w:val="36"/>
          <w:szCs w:val="36"/>
          <w:rtl/>
        </w:rPr>
        <w:t xml:space="preserve"> الشعور بالإيجابية تجاه العمل والوظيفة.</w:t>
      </w:r>
    </w:p>
    <w:p w14:paraId="467FF278" w14:textId="77777777" w:rsidR="00DA16AD" w:rsidRPr="007462CE" w:rsidRDefault="00DA16AD" w:rsidP="007462CE">
      <w:pPr>
        <w:spacing w:line="360" w:lineRule="atLeast"/>
        <w:ind w:left="360"/>
        <w:divId w:val="1777099228"/>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التوازن بين الحياة المهنية والشخصية:</w:t>
      </w:r>
      <w:r w:rsidRPr="007462CE">
        <w:rPr>
          <w:rFonts w:ascii="Simplified Arabic" w:eastAsia="Times New Roman" w:hAnsi="Simplified Arabic" w:cs="Simplified Arabic"/>
          <w:color w:val="1F1F1F"/>
          <w:sz w:val="36"/>
          <w:szCs w:val="36"/>
          <w:rtl/>
        </w:rPr>
        <w:t xml:space="preserve"> القدرة على تحقيق التوفيق بين متطلبات العمل والحياة الشخصية.</w:t>
      </w:r>
    </w:p>
    <w:p w14:paraId="6544C0B6" w14:textId="5E84A61F" w:rsidR="00DA16AD" w:rsidRPr="003A29D5" w:rsidRDefault="00DA16AD" w:rsidP="007462CE">
      <w:pPr>
        <w:pStyle w:val="a4"/>
        <w:spacing w:line="360" w:lineRule="atLeast"/>
        <w:divId w:val="1777099228"/>
        <w:rPr>
          <w:rFonts w:ascii="Simplified Arabic" w:eastAsia="Times New Roman" w:hAnsi="Simplified Arabic" w:cs="Simplified Arabic"/>
          <w:color w:val="1F1F1F"/>
          <w:sz w:val="36"/>
          <w:szCs w:val="36"/>
          <w:rtl/>
        </w:rPr>
      </w:pPr>
    </w:p>
    <w:p w14:paraId="09B1FC55" w14:textId="77777777" w:rsidR="008E301C" w:rsidRPr="003A29D5" w:rsidRDefault="008E301C" w:rsidP="007462CE">
      <w:pPr>
        <w:pStyle w:val="a4"/>
        <w:spacing w:line="360" w:lineRule="atLeast"/>
        <w:divId w:val="1777099228"/>
        <w:rPr>
          <w:rFonts w:ascii="Simplified Arabic" w:eastAsia="Times New Roman" w:hAnsi="Simplified Arabic" w:cs="Simplified Arabic"/>
          <w:color w:val="1F1F1F"/>
          <w:sz w:val="36"/>
          <w:szCs w:val="36"/>
          <w:rtl/>
        </w:rPr>
      </w:pPr>
    </w:p>
    <w:p w14:paraId="44F07C22" w14:textId="77777777" w:rsidR="008E301C" w:rsidRPr="003A29D5" w:rsidRDefault="008E301C" w:rsidP="007462CE">
      <w:pPr>
        <w:pStyle w:val="a4"/>
        <w:spacing w:line="360" w:lineRule="atLeast"/>
        <w:divId w:val="1777099228"/>
        <w:rPr>
          <w:rFonts w:ascii="Simplified Arabic" w:eastAsia="Times New Roman" w:hAnsi="Simplified Arabic" w:cs="Simplified Arabic"/>
          <w:color w:val="1F1F1F"/>
          <w:sz w:val="36"/>
          <w:szCs w:val="36"/>
          <w:rtl/>
        </w:rPr>
      </w:pPr>
    </w:p>
    <w:p w14:paraId="4883EAC3" w14:textId="77777777" w:rsidR="008E301C" w:rsidRPr="003A29D5" w:rsidRDefault="008E301C" w:rsidP="007462CE">
      <w:pPr>
        <w:pStyle w:val="a4"/>
        <w:spacing w:line="360" w:lineRule="atLeast"/>
        <w:divId w:val="1777099228"/>
        <w:rPr>
          <w:rFonts w:ascii="Simplified Arabic" w:eastAsia="Times New Roman" w:hAnsi="Simplified Arabic" w:cs="Simplified Arabic"/>
          <w:color w:val="1F1F1F"/>
          <w:sz w:val="36"/>
          <w:szCs w:val="36"/>
          <w:rtl/>
        </w:rPr>
      </w:pPr>
    </w:p>
    <w:p w14:paraId="1F735FC7" w14:textId="77777777" w:rsidR="008E301C" w:rsidRPr="003A29D5" w:rsidRDefault="008E301C" w:rsidP="007462CE">
      <w:pPr>
        <w:pStyle w:val="a4"/>
        <w:spacing w:line="360" w:lineRule="atLeast"/>
        <w:divId w:val="1777099228"/>
        <w:rPr>
          <w:rFonts w:ascii="Simplified Arabic" w:eastAsia="Times New Roman" w:hAnsi="Simplified Arabic" w:cs="Simplified Arabic"/>
          <w:color w:val="1F1F1F"/>
          <w:sz w:val="36"/>
          <w:szCs w:val="36"/>
          <w:rtl/>
        </w:rPr>
      </w:pPr>
    </w:p>
    <w:p w14:paraId="09161F1D" w14:textId="77777777" w:rsidR="008E301C" w:rsidRPr="003A29D5" w:rsidRDefault="008E301C" w:rsidP="007462CE">
      <w:pPr>
        <w:pStyle w:val="a4"/>
        <w:spacing w:line="360" w:lineRule="atLeast"/>
        <w:divId w:val="1777099228"/>
        <w:rPr>
          <w:rFonts w:ascii="Simplified Arabic" w:eastAsia="Times New Roman" w:hAnsi="Simplified Arabic" w:cs="Simplified Arabic"/>
          <w:color w:val="1F1F1F"/>
          <w:sz w:val="36"/>
          <w:szCs w:val="36"/>
          <w:rtl/>
        </w:rPr>
      </w:pPr>
    </w:p>
    <w:p w14:paraId="0F989FA7" w14:textId="77777777" w:rsidR="008E301C" w:rsidRPr="003A29D5" w:rsidRDefault="008E301C" w:rsidP="007462CE">
      <w:pPr>
        <w:pStyle w:val="a4"/>
        <w:spacing w:line="360" w:lineRule="atLeast"/>
        <w:divId w:val="1777099228"/>
        <w:rPr>
          <w:rFonts w:ascii="Simplified Arabic" w:eastAsia="Times New Roman" w:hAnsi="Simplified Arabic" w:cs="Simplified Arabic"/>
          <w:color w:val="1F1F1F"/>
          <w:sz w:val="36"/>
          <w:szCs w:val="36"/>
          <w:rtl/>
        </w:rPr>
      </w:pPr>
    </w:p>
    <w:p w14:paraId="3393330E" w14:textId="77777777" w:rsidR="008E301C" w:rsidRPr="003A29D5" w:rsidRDefault="008E301C" w:rsidP="007462CE">
      <w:pPr>
        <w:pStyle w:val="a4"/>
        <w:spacing w:line="360" w:lineRule="atLeast"/>
        <w:divId w:val="1777099228"/>
        <w:rPr>
          <w:rFonts w:ascii="Simplified Arabic" w:hAnsi="Simplified Arabic" w:cs="Simplified Arabic"/>
          <w:color w:val="1F1F1F"/>
          <w:sz w:val="36"/>
          <w:szCs w:val="36"/>
          <w:rtl/>
        </w:rPr>
      </w:pPr>
    </w:p>
    <w:p w14:paraId="4C4168F6" w14:textId="77777777" w:rsidR="000927FE" w:rsidRPr="003A29D5" w:rsidRDefault="000927FE" w:rsidP="007462CE">
      <w:pPr>
        <w:pStyle w:val="2"/>
        <w:spacing w:before="0" w:after="240" w:line="360" w:lineRule="atLeast"/>
        <w:ind w:left="360"/>
        <w:divId w:val="953556761"/>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t>خمس دراسات سابقة حول تأثير العمل عن بعد على الإدارة والإنتاجية:</w:t>
      </w:r>
    </w:p>
    <w:p w14:paraId="046486C7" w14:textId="6EFC1F85" w:rsidR="000927FE" w:rsidRPr="003A29D5" w:rsidRDefault="000927FE" w:rsidP="007462CE">
      <w:pPr>
        <w:pStyle w:val="a4"/>
        <w:spacing w:line="360" w:lineRule="atLeast"/>
        <w:ind w:left="360"/>
        <w:divId w:val="953556761"/>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تأثير العمل عن بعد على أداء الموظفين في شركات البرمجيات: دراسة حالة</w:t>
      </w:r>
    </w:p>
    <w:p w14:paraId="1F9338DE" w14:textId="77777777" w:rsidR="000927FE" w:rsidRPr="007462CE" w:rsidRDefault="000927FE" w:rsidP="007462CE">
      <w:pPr>
        <w:spacing w:line="360" w:lineRule="atLeast"/>
        <w:ind w:left="360"/>
        <w:divId w:val="953556761"/>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المؤلف:</w:t>
      </w:r>
      <w:r w:rsidRPr="007462CE">
        <w:rPr>
          <w:rFonts w:ascii="Simplified Arabic" w:eastAsia="Times New Roman" w:hAnsi="Simplified Arabic" w:cs="Simplified Arabic"/>
          <w:color w:val="1F1F1F"/>
          <w:sz w:val="36"/>
          <w:szCs w:val="36"/>
          <w:rtl/>
        </w:rPr>
        <w:t xml:space="preserve"> أحمد علي، أستاذ مساعد في إدارة الأعمال</w:t>
      </w:r>
    </w:p>
    <w:p w14:paraId="6DF95571" w14:textId="77777777" w:rsidR="000927FE" w:rsidRPr="007462CE" w:rsidRDefault="000927FE" w:rsidP="007462CE">
      <w:pPr>
        <w:spacing w:line="360" w:lineRule="atLeast"/>
        <w:ind w:left="360"/>
        <w:divId w:val="953556761"/>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الملخص:</w:t>
      </w:r>
      <w:r w:rsidRPr="007462CE">
        <w:rPr>
          <w:rFonts w:ascii="Simplified Arabic" w:eastAsia="Times New Roman" w:hAnsi="Simplified Arabic" w:cs="Simplified Arabic"/>
          <w:color w:val="1F1F1F"/>
          <w:sz w:val="36"/>
          <w:szCs w:val="36"/>
          <w:rtl/>
        </w:rPr>
        <w:t xml:space="preserve"> تهدف هذه الدراسة إلى تقييم تأثير العمل عن بعد على أداء الموظفين في ثلاث شركات برمجيات مختلفة. استخدمت الدراسة استبيانات و مقابلات مع الموظفين والمدراء لتجميع البيانات. أظهرت النتائج أن العمل عن بعد أدى إلى زيادة في الإنتاجية لدى بعض الموظفين، ولكن أيضًا إلى بعض التحديات في التواصل والتعاون.</w:t>
      </w:r>
    </w:p>
    <w:p w14:paraId="114FC41E" w14:textId="3A9EED83" w:rsidR="000927FE" w:rsidRPr="003A29D5" w:rsidRDefault="000927FE" w:rsidP="007462CE">
      <w:pPr>
        <w:pStyle w:val="a4"/>
        <w:spacing w:line="360" w:lineRule="atLeast"/>
        <w:ind w:left="360"/>
        <w:divId w:val="953556761"/>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العوامل المؤثرة على إنتاجية الموظفين العاملين عن بعد: دراسة مقارنة</w:t>
      </w:r>
    </w:p>
    <w:p w14:paraId="3C237450" w14:textId="77777777" w:rsidR="000927FE" w:rsidRPr="007462CE" w:rsidRDefault="000927FE" w:rsidP="007462CE">
      <w:pPr>
        <w:spacing w:line="360" w:lineRule="atLeast"/>
        <w:ind w:left="360"/>
        <w:divId w:val="953556761"/>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المؤلف:</w:t>
      </w:r>
      <w:r w:rsidRPr="007462CE">
        <w:rPr>
          <w:rFonts w:ascii="Simplified Arabic" w:eastAsia="Times New Roman" w:hAnsi="Simplified Arabic" w:cs="Simplified Arabic"/>
          <w:color w:val="1F1F1F"/>
          <w:sz w:val="36"/>
          <w:szCs w:val="36"/>
          <w:rtl/>
        </w:rPr>
        <w:t xml:space="preserve"> فاطمة محمد، باحثة في مجال إدارة الموارد البشرية</w:t>
      </w:r>
    </w:p>
    <w:p w14:paraId="3731EA7E" w14:textId="77777777" w:rsidR="000927FE" w:rsidRPr="007462CE" w:rsidRDefault="000927FE" w:rsidP="007462CE">
      <w:pPr>
        <w:spacing w:line="360" w:lineRule="atLeast"/>
        <w:ind w:left="360"/>
        <w:divId w:val="953556761"/>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الملخص:</w:t>
      </w:r>
      <w:r w:rsidRPr="007462CE">
        <w:rPr>
          <w:rFonts w:ascii="Simplified Arabic" w:eastAsia="Times New Roman" w:hAnsi="Simplified Arabic" w:cs="Simplified Arabic"/>
          <w:color w:val="1F1F1F"/>
          <w:sz w:val="36"/>
          <w:szCs w:val="36"/>
          <w:rtl/>
        </w:rPr>
        <w:t xml:space="preserve"> قامت هذه الدراسة بمقارنة إنتاجية الموظفين العاملين عن بعد بالموظفين العاملين في المكتب في مجموعة من الشركات المختلفة. تم تحديد مجموعة من العوامل التي تؤثر على إنتاجية الموظفين العاملين عن بعد، مثل بيئة العمل المنزلية، وجودة الاتصال، والدعم التنظيمي.</w:t>
      </w:r>
    </w:p>
    <w:p w14:paraId="10FDBDEA" w14:textId="702E5A80" w:rsidR="000927FE" w:rsidRPr="003A29D5" w:rsidRDefault="000927FE" w:rsidP="007462CE">
      <w:pPr>
        <w:pStyle w:val="a4"/>
        <w:spacing w:line="360" w:lineRule="atLeast"/>
        <w:ind w:left="360"/>
        <w:divId w:val="953556761"/>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تأثير العمل عن بعد على الرضا الوظيفي: دراسة استطلاعية</w:t>
      </w:r>
    </w:p>
    <w:p w14:paraId="716B8130" w14:textId="77777777" w:rsidR="000927FE" w:rsidRPr="007462CE" w:rsidRDefault="000927FE" w:rsidP="007462CE">
      <w:pPr>
        <w:spacing w:line="360" w:lineRule="atLeast"/>
        <w:ind w:left="360"/>
        <w:divId w:val="953556761"/>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المؤلف:</w:t>
      </w:r>
      <w:r w:rsidRPr="007462CE">
        <w:rPr>
          <w:rFonts w:ascii="Simplified Arabic" w:eastAsia="Times New Roman" w:hAnsi="Simplified Arabic" w:cs="Simplified Arabic"/>
          <w:color w:val="1F1F1F"/>
          <w:sz w:val="36"/>
          <w:szCs w:val="36"/>
          <w:rtl/>
        </w:rPr>
        <w:t xml:space="preserve"> خالد حسن، أستاذ مساعد في علم النفس التنظيمي</w:t>
      </w:r>
    </w:p>
    <w:p w14:paraId="4447FDB5" w14:textId="77777777" w:rsidR="000927FE" w:rsidRPr="007462CE" w:rsidRDefault="000927FE" w:rsidP="007462CE">
      <w:pPr>
        <w:spacing w:line="360" w:lineRule="atLeast"/>
        <w:ind w:left="360"/>
        <w:divId w:val="953556761"/>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الملخص:</w:t>
      </w:r>
      <w:r w:rsidRPr="007462CE">
        <w:rPr>
          <w:rFonts w:ascii="Simplified Arabic" w:eastAsia="Times New Roman" w:hAnsi="Simplified Arabic" w:cs="Simplified Arabic"/>
          <w:color w:val="1F1F1F"/>
          <w:sz w:val="36"/>
          <w:szCs w:val="36"/>
          <w:rtl/>
        </w:rPr>
        <w:t xml:space="preserve"> استخدمت هذه الدراسة استبيانًا واسع النطاق لتقييم تأثير العمل عن بعد على رضا الموظفين عن وظائفهم. أظهرت النتائج أن العمل عن </w:t>
      </w:r>
      <w:r w:rsidRPr="007462CE">
        <w:rPr>
          <w:rFonts w:ascii="Simplified Arabic" w:eastAsia="Times New Roman" w:hAnsi="Simplified Arabic" w:cs="Simplified Arabic"/>
          <w:color w:val="1F1F1F"/>
          <w:sz w:val="36"/>
          <w:szCs w:val="36"/>
          <w:rtl/>
        </w:rPr>
        <w:lastRenderedPageBreak/>
        <w:t>بعد يمكن أن يؤدي إلى زيادة في الرضا الوظيفي لدى بعض الموظفين، ولكن أيضًا إلى الشعور بالوحدة والعزلة.</w:t>
      </w:r>
    </w:p>
    <w:p w14:paraId="18DCD88E" w14:textId="19F924B0" w:rsidR="000927FE" w:rsidRPr="003A29D5" w:rsidRDefault="000927FE" w:rsidP="007462CE">
      <w:pPr>
        <w:pStyle w:val="a4"/>
        <w:spacing w:line="360" w:lineRule="atLeast"/>
        <w:ind w:left="360"/>
        <w:divId w:val="953556761"/>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تحديات إدارة الموظفين في بيئة العمل عن بعد: دراسة نوعية</w:t>
      </w:r>
    </w:p>
    <w:p w14:paraId="6B6C8438" w14:textId="77777777" w:rsidR="000927FE" w:rsidRPr="007462CE" w:rsidRDefault="000927FE" w:rsidP="007462CE">
      <w:pPr>
        <w:spacing w:line="360" w:lineRule="atLeast"/>
        <w:ind w:left="360"/>
        <w:divId w:val="953556761"/>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المؤلف:</w:t>
      </w:r>
      <w:r w:rsidRPr="007462CE">
        <w:rPr>
          <w:rFonts w:ascii="Simplified Arabic" w:eastAsia="Times New Roman" w:hAnsi="Simplified Arabic" w:cs="Simplified Arabic"/>
          <w:color w:val="1F1F1F"/>
          <w:sz w:val="36"/>
          <w:szCs w:val="36"/>
          <w:rtl/>
        </w:rPr>
        <w:t xml:space="preserve"> سارة أحمد، باحثة في مجال القيادة التنظيمية</w:t>
      </w:r>
    </w:p>
    <w:p w14:paraId="3D1940DF" w14:textId="77777777" w:rsidR="000927FE" w:rsidRPr="007462CE" w:rsidRDefault="000927FE" w:rsidP="007462CE">
      <w:pPr>
        <w:spacing w:line="360" w:lineRule="atLeast"/>
        <w:ind w:left="360"/>
        <w:divId w:val="953556761"/>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الملخص:</w:t>
      </w:r>
      <w:r w:rsidRPr="007462CE">
        <w:rPr>
          <w:rFonts w:ascii="Simplified Arabic" w:eastAsia="Times New Roman" w:hAnsi="Simplified Arabic" w:cs="Simplified Arabic"/>
          <w:color w:val="1F1F1F"/>
          <w:sz w:val="36"/>
          <w:szCs w:val="36"/>
          <w:rtl/>
        </w:rPr>
        <w:t xml:space="preserve"> استخدمت هذه الدراسة مقابلات عميقة مع المدراء في شركات مختلفة لفهم التحديات التي </w:t>
      </w:r>
      <w:proofErr w:type="spellStart"/>
      <w:r w:rsidRPr="007462CE">
        <w:rPr>
          <w:rFonts w:ascii="Simplified Arabic" w:eastAsia="Times New Roman" w:hAnsi="Simplified Arabic" w:cs="Simplified Arabic"/>
          <w:color w:val="1F1F1F"/>
          <w:sz w:val="36"/>
          <w:szCs w:val="36"/>
          <w:rtl/>
        </w:rPr>
        <w:t>يواجهونها</w:t>
      </w:r>
      <w:proofErr w:type="spellEnd"/>
      <w:r w:rsidRPr="007462CE">
        <w:rPr>
          <w:rFonts w:ascii="Simplified Arabic" w:eastAsia="Times New Roman" w:hAnsi="Simplified Arabic" w:cs="Simplified Arabic"/>
          <w:color w:val="1F1F1F"/>
          <w:sz w:val="36"/>
          <w:szCs w:val="36"/>
          <w:rtl/>
        </w:rPr>
        <w:t xml:space="preserve"> في إدارة الموظفين العاملين عن بعد. تم تحديد مجموعة من التحديات، مثل صعوبة تقييم الأداء، وبناء الثقة، والحفاظ على روح الفريق.</w:t>
      </w:r>
    </w:p>
    <w:p w14:paraId="0CDA6D7A" w14:textId="31B99AEA" w:rsidR="000927FE" w:rsidRPr="003A29D5" w:rsidRDefault="000927FE" w:rsidP="007462CE">
      <w:pPr>
        <w:pStyle w:val="a4"/>
        <w:spacing w:line="360" w:lineRule="atLeast"/>
        <w:ind w:left="360"/>
        <w:divId w:val="953556761"/>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بناء ثقافة عمل إيجابية في بيئة العمل عن بعد: دراسة حالة</w:t>
      </w:r>
    </w:p>
    <w:p w14:paraId="32A69938" w14:textId="77777777" w:rsidR="000927FE" w:rsidRPr="007462CE" w:rsidRDefault="000927FE" w:rsidP="007462CE">
      <w:pPr>
        <w:spacing w:line="360" w:lineRule="atLeast"/>
        <w:ind w:left="360"/>
        <w:divId w:val="953556761"/>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المؤلف:</w:t>
      </w:r>
      <w:r w:rsidRPr="007462CE">
        <w:rPr>
          <w:rFonts w:ascii="Simplified Arabic" w:eastAsia="Times New Roman" w:hAnsi="Simplified Arabic" w:cs="Simplified Arabic"/>
          <w:color w:val="1F1F1F"/>
          <w:sz w:val="36"/>
          <w:szCs w:val="36"/>
          <w:rtl/>
        </w:rPr>
        <w:t xml:space="preserve"> محمد إبراهيم، استشاري في مجال تطوير المنظمات</w:t>
      </w:r>
    </w:p>
    <w:p w14:paraId="3C50C027" w14:textId="77777777" w:rsidR="000927FE" w:rsidRPr="007462CE" w:rsidRDefault="000927FE" w:rsidP="007462CE">
      <w:pPr>
        <w:spacing w:line="360" w:lineRule="atLeast"/>
        <w:ind w:left="360"/>
        <w:divId w:val="953556761"/>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الملخص:</w:t>
      </w:r>
      <w:r w:rsidRPr="007462CE">
        <w:rPr>
          <w:rFonts w:ascii="Simplified Arabic" w:eastAsia="Times New Roman" w:hAnsi="Simplified Arabic" w:cs="Simplified Arabic"/>
          <w:color w:val="1F1F1F"/>
          <w:sz w:val="36"/>
          <w:szCs w:val="36"/>
          <w:rtl/>
        </w:rPr>
        <w:t xml:space="preserve"> قدمت هذه الدراسة دراسة حالة لشركة نجحت في بناء ثقافة عمل إيجابية في بيئة العمل عن بعد. تم تحديد مجموعة من الممارسات التي ساهمت في تحقيق هذا النجاح، مثل استخدام أدوات التعاون التكنولوجية، وتنظيم الأنشطة الاجتماعية الافتراضية، وتوفير الدعم النفسي للموظفين.</w:t>
      </w:r>
    </w:p>
    <w:p w14:paraId="32404136" w14:textId="66128D2E" w:rsidR="000927FE" w:rsidRPr="003A29D5" w:rsidRDefault="000927FE" w:rsidP="007462CE">
      <w:pPr>
        <w:pStyle w:val="a4"/>
        <w:spacing w:line="360" w:lineRule="atLeast"/>
        <w:divId w:val="953556761"/>
        <w:rPr>
          <w:rFonts w:ascii="Simplified Arabic" w:hAnsi="Simplified Arabic" w:cs="Simplified Arabic"/>
          <w:color w:val="1F1F1F"/>
          <w:sz w:val="36"/>
          <w:szCs w:val="36"/>
          <w:rtl/>
        </w:rPr>
      </w:pPr>
    </w:p>
    <w:p w14:paraId="34EE66A0" w14:textId="77777777" w:rsidR="00051A92" w:rsidRPr="003A29D5" w:rsidRDefault="00051A92" w:rsidP="007462CE">
      <w:pPr>
        <w:pStyle w:val="2"/>
        <w:spacing w:before="0" w:after="240" w:line="360" w:lineRule="atLeast"/>
        <w:ind w:left="360"/>
        <w:divId w:val="1389303709"/>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t>ملخص للدراسات السابقة حول تأثير العمل عن بعد على الإدارة والإنتاجية</w:t>
      </w:r>
    </w:p>
    <w:p w14:paraId="38E3E1AA" w14:textId="77777777" w:rsidR="00051A92" w:rsidRPr="003A29D5" w:rsidRDefault="00051A92" w:rsidP="007462CE">
      <w:pPr>
        <w:pStyle w:val="a4"/>
        <w:spacing w:before="240" w:after="240" w:line="360" w:lineRule="atLeast"/>
        <w:ind w:left="360"/>
        <w:divId w:val="1389303709"/>
        <w:rPr>
          <w:rFonts w:ascii="Simplified Arabic" w:eastAsiaTheme="minorEastAsia" w:hAnsi="Simplified Arabic" w:cs="Simplified Arabic"/>
          <w:color w:val="1F1F1F"/>
          <w:sz w:val="36"/>
          <w:szCs w:val="36"/>
          <w:rtl/>
        </w:rPr>
      </w:pPr>
      <w:r w:rsidRPr="003A29D5">
        <w:rPr>
          <w:rFonts w:ascii="Simplified Arabic" w:hAnsi="Simplified Arabic" w:cs="Simplified Arabic"/>
          <w:color w:val="1F1F1F"/>
          <w:sz w:val="36"/>
          <w:szCs w:val="36"/>
          <w:rtl/>
        </w:rPr>
        <w:t>تتفق الدراسات السابقة على أن الانتقال إلى نمط العمل عن بعد قد أحدث تحولات جوهرية في عالم العمل، مع آثار متباينة على الإدارة والإنتاجية.</w:t>
      </w:r>
    </w:p>
    <w:p w14:paraId="195512EC" w14:textId="77777777" w:rsidR="00051A92" w:rsidRPr="003A29D5" w:rsidRDefault="00051A92" w:rsidP="007462CE">
      <w:pPr>
        <w:pStyle w:val="3"/>
        <w:spacing w:before="660" w:after="240" w:line="360" w:lineRule="atLeast"/>
        <w:ind w:left="360"/>
        <w:divId w:val="1389303709"/>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النتائج الرئيسية للدراسات:</w:t>
      </w:r>
    </w:p>
    <w:p w14:paraId="6FC3AB3E" w14:textId="77777777" w:rsidR="00051A92" w:rsidRPr="007462CE" w:rsidRDefault="00051A92" w:rsidP="007462CE">
      <w:pPr>
        <w:spacing w:line="360" w:lineRule="atLeast"/>
        <w:ind w:left="36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الإنتاجية:</w:t>
      </w:r>
      <w:r w:rsidRPr="007462CE">
        <w:rPr>
          <w:rFonts w:ascii="Simplified Arabic" w:eastAsia="Times New Roman" w:hAnsi="Simplified Arabic" w:cs="Simplified Arabic"/>
          <w:color w:val="1F1F1F"/>
          <w:sz w:val="36"/>
          <w:szCs w:val="36"/>
          <w:rtl/>
        </w:rPr>
        <w:t xml:space="preserve"> </w:t>
      </w:r>
    </w:p>
    <w:p w14:paraId="408D5C9D" w14:textId="77777777" w:rsidR="00051A92" w:rsidRPr="007462CE" w:rsidRDefault="00051A92" w:rsidP="007462CE">
      <w:pPr>
        <w:spacing w:line="360" w:lineRule="atLeast"/>
        <w:ind w:left="108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lastRenderedPageBreak/>
        <w:t>أظهرت بعض الدراسات زيادة في الإنتاجية لدى بعض الموظفين العاملين عن بعد، ويرجع ذلك إلى عوامل مثل زيادة المرونة وتقليل الانقطاعات.</w:t>
      </w:r>
    </w:p>
    <w:p w14:paraId="0A26CCE1" w14:textId="77777777" w:rsidR="00051A92" w:rsidRPr="007462CE" w:rsidRDefault="00051A92" w:rsidP="007462CE">
      <w:pPr>
        <w:spacing w:line="360" w:lineRule="atLeast"/>
        <w:ind w:left="108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ومع ذلك، أشارت دراسات أخرى إلى أن الإنتاجية قد تتأثر سلبًا بسبب عوامل مثل صعوبة الفصل بين العمل والحياة الشخصية، والشعور بالعزلة.</w:t>
      </w:r>
    </w:p>
    <w:p w14:paraId="0D8E7F0D" w14:textId="77777777" w:rsidR="00051A92" w:rsidRPr="007462CE" w:rsidRDefault="00051A92" w:rsidP="007462CE">
      <w:pPr>
        <w:spacing w:line="360" w:lineRule="atLeast"/>
        <w:ind w:left="36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الإدارة:</w:t>
      </w:r>
      <w:r w:rsidRPr="007462CE">
        <w:rPr>
          <w:rFonts w:ascii="Simplified Arabic" w:eastAsia="Times New Roman" w:hAnsi="Simplified Arabic" w:cs="Simplified Arabic"/>
          <w:color w:val="1F1F1F"/>
          <w:sz w:val="36"/>
          <w:szCs w:val="36"/>
          <w:rtl/>
        </w:rPr>
        <w:t xml:space="preserve"> </w:t>
      </w:r>
    </w:p>
    <w:p w14:paraId="2EACC8C0" w14:textId="77777777" w:rsidR="00051A92" w:rsidRPr="007462CE" w:rsidRDefault="00051A92" w:rsidP="007462CE">
      <w:pPr>
        <w:spacing w:line="360" w:lineRule="atLeast"/>
        <w:ind w:left="108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تواجه الشركات تحديات جديدة في إدارة الموظفين عن بعد، مثل صعوبة تقييم الأداء، وبناء الثقة، والحفاظ على روح الفريق.</w:t>
      </w:r>
    </w:p>
    <w:p w14:paraId="359E3BFA" w14:textId="77777777" w:rsidR="00051A92" w:rsidRPr="007462CE" w:rsidRDefault="00051A92" w:rsidP="007462CE">
      <w:pPr>
        <w:spacing w:line="360" w:lineRule="atLeast"/>
        <w:ind w:left="108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أظهرت الدراسات أهمية الأدوات التكنولوجية في تسهيل التواصل والتعاون بين الموظفين والمدراء.</w:t>
      </w:r>
    </w:p>
    <w:p w14:paraId="126FB193" w14:textId="77777777" w:rsidR="00051A92" w:rsidRPr="007462CE" w:rsidRDefault="00051A92" w:rsidP="007462CE">
      <w:pPr>
        <w:spacing w:line="360" w:lineRule="atLeast"/>
        <w:ind w:left="36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الرضا الوظيفي:</w:t>
      </w:r>
      <w:r w:rsidRPr="007462CE">
        <w:rPr>
          <w:rFonts w:ascii="Simplified Arabic" w:eastAsia="Times New Roman" w:hAnsi="Simplified Arabic" w:cs="Simplified Arabic"/>
          <w:color w:val="1F1F1F"/>
          <w:sz w:val="36"/>
          <w:szCs w:val="36"/>
          <w:rtl/>
        </w:rPr>
        <w:t xml:space="preserve"> </w:t>
      </w:r>
    </w:p>
    <w:p w14:paraId="61FC2061" w14:textId="77777777" w:rsidR="00051A92" w:rsidRPr="007462CE" w:rsidRDefault="00051A92" w:rsidP="007462CE">
      <w:pPr>
        <w:spacing w:line="360" w:lineRule="atLeast"/>
        <w:ind w:left="108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أشارت بعض الدراسات إلى زيادة في الرضا الوظيفي لدى الموظفين العاملين عن بعد، ويرجع ذلك إلى عوامل مثل زيادة المرونة والتوازن بين الحياة المهنية والشخصية.</w:t>
      </w:r>
    </w:p>
    <w:p w14:paraId="20730A1F" w14:textId="77777777" w:rsidR="00051A92" w:rsidRPr="007462CE" w:rsidRDefault="00051A92" w:rsidP="007462CE">
      <w:pPr>
        <w:spacing w:line="360" w:lineRule="atLeast"/>
        <w:ind w:left="108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ومع ذلك، أشارت دراسات أخرى إلى أن العمل عن بعد قد يؤدي إلى الشعور بالوحدة والعزلة، مما يؤثر سلبًا على الرضا الوظيفي.</w:t>
      </w:r>
    </w:p>
    <w:p w14:paraId="78581BC7" w14:textId="77777777" w:rsidR="00051A92" w:rsidRPr="003A29D5" w:rsidRDefault="00051A92" w:rsidP="007462CE">
      <w:pPr>
        <w:pStyle w:val="3"/>
        <w:spacing w:before="660" w:after="240" w:line="360" w:lineRule="atLeast"/>
        <w:ind w:left="360"/>
        <w:divId w:val="1389303709"/>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العوامل المؤثرة:</w:t>
      </w:r>
    </w:p>
    <w:p w14:paraId="672E9D4C" w14:textId="77777777" w:rsidR="00051A92" w:rsidRPr="007462CE" w:rsidRDefault="00051A92" w:rsidP="007462CE">
      <w:pPr>
        <w:spacing w:line="360" w:lineRule="atLeast"/>
        <w:ind w:left="36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بيئة العمل:</w:t>
      </w:r>
      <w:r w:rsidRPr="007462CE">
        <w:rPr>
          <w:rFonts w:ascii="Simplified Arabic" w:eastAsia="Times New Roman" w:hAnsi="Simplified Arabic" w:cs="Simplified Arabic"/>
          <w:color w:val="1F1F1F"/>
          <w:sz w:val="36"/>
          <w:szCs w:val="36"/>
          <w:rtl/>
        </w:rPr>
        <w:t xml:space="preserve"> جودة بيئة العمل المنزلية، توفر الأدوات والتكنولوجيا، ووجود مساحة مخصصة للعمل.</w:t>
      </w:r>
    </w:p>
    <w:p w14:paraId="02555E21" w14:textId="77777777" w:rsidR="00051A92" w:rsidRPr="007462CE" w:rsidRDefault="00051A92" w:rsidP="007462CE">
      <w:pPr>
        <w:spacing w:line="360" w:lineRule="atLeast"/>
        <w:ind w:left="36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التواصل:</w:t>
      </w:r>
      <w:r w:rsidRPr="007462CE">
        <w:rPr>
          <w:rFonts w:ascii="Simplified Arabic" w:eastAsia="Times New Roman" w:hAnsi="Simplified Arabic" w:cs="Simplified Arabic"/>
          <w:color w:val="1F1F1F"/>
          <w:sz w:val="36"/>
          <w:szCs w:val="36"/>
          <w:rtl/>
        </w:rPr>
        <w:t xml:space="preserve"> جودة أدوات التواصل، ووضوح توقعات العمل، وتواتر التواصل بين المدير والموظف.</w:t>
      </w:r>
    </w:p>
    <w:p w14:paraId="2008D296" w14:textId="77777777" w:rsidR="00051A92" w:rsidRPr="007462CE" w:rsidRDefault="00051A92" w:rsidP="007462CE">
      <w:pPr>
        <w:spacing w:line="360" w:lineRule="atLeast"/>
        <w:ind w:left="36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الدعم التنظيمي:</w:t>
      </w:r>
      <w:r w:rsidRPr="007462CE">
        <w:rPr>
          <w:rFonts w:ascii="Simplified Arabic" w:eastAsia="Times New Roman" w:hAnsi="Simplified Arabic" w:cs="Simplified Arabic"/>
          <w:color w:val="1F1F1F"/>
          <w:sz w:val="36"/>
          <w:szCs w:val="36"/>
          <w:rtl/>
        </w:rPr>
        <w:t xml:space="preserve"> توفير التدريب والدعم النفسي للموظفين، وتوضيح توقعات الشركة.</w:t>
      </w:r>
    </w:p>
    <w:p w14:paraId="0D83799F" w14:textId="77777777" w:rsidR="00051A92" w:rsidRPr="007462CE" w:rsidRDefault="00051A92" w:rsidP="007462CE">
      <w:pPr>
        <w:spacing w:line="360" w:lineRule="atLeast"/>
        <w:ind w:left="36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الثقافة التنظيمية:</w:t>
      </w:r>
      <w:r w:rsidRPr="007462CE">
        <w:rPr>
          <w:rFonts w:ascii="Simplified Arabic" w:eastAsia="Times New Roman" w:hAnsi="Simplified Arabic" w:cs="Simplified Arabic"/>
          <w:color w:val="1F1F1F"/>
          <w:sz w:val="36"/>
          <w:szCs w:val="36"/>
          <w:rtl/>
        </w:rPr>
        <w:t xml:space="preserve"> مدى قدرة الشركة على بناء ثقافة عمل إيجابية في بيئة العمل عن بعد.</w:t>
      </w:r>
    </w:p>
    <w:p w14:paraId="07DD8AED" w14:textId="77777777" w:rsidR="00051A92" w:rsidRPr="003A29D5" w:rsidRDefault="00051A92" w:rsidP="007462CE">
      <w:pPr>
        <w:pStyle w:val="3"/>
        <w:spacing w:before="660" w:after="240" w:line="360" w:lineRule="atLeast"/>
        <w:ind w:left="360"/>
        <w:divId w:val="1389303709"/>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التحديات:</w:t>
      </w:r>
    </w:p>
    <w:p w14:paraId="5927687C" w14:textId="77777777" w:rsidR="00051A92" w:rsidRPr="007462CE" w:rsidRDefault="00051A92" w:rsidP="007462CE">
      <w:pPr>
        <w:spacing w:line="360" w:lineRule="atLeast"/>
        <w:ind w:left="36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التواصل:</w:t>
      </w:r>
      <w:r w:rsidRPr="007462CE">
        <w:rPr>
          <w:rFonts w:ascii="Simplified Arabic" w:eastAsia="Times New Roman" w:hAnsi="Simplified Arabic" w:cs="Simplified Arabic"/>
          <w:color w:val="1F1F1F"/>
          <w:sz w:val="36"/>
          <w:szCs w:val="36"/>
          <w:rtl/>
        </w:rPr>
        <w:t xml:space="preserve"> صعوبة التواصل غير الرسمي، وفهم لغة الجسد، وتأكد من وصول الرسائل بشكل صحيح.</w:t>
      </w:r>
    </w:p>
    <w:p w14:paraId="57E03456" w14:textId="77777777" w:rsidR="00051A92" w:rsidRPr="007462CE" w:rsidRDefault="00051A92" w:rsidP="007462CE">
      <w:pPr>
        <w:spacing w:line="360" w:lineRule="atLeast"/>
        <w:ind w:left="36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التقييم:</w:t>
      </w:r>
      <w:r w:rsidRPr="007462CE">
        <w:rPr>
          <w:rFonts w:ascii="Simplified Arabic" w:eastAsia="Times New Roman" w:hAnsi="Simplified Arabic" w:cs="Simplified Arabic"/>
          <w:color w:val="1F1F1F"/>
          <w:sz w:val="36"/>
          <w:szCs w:val="36"/>
          <w:rtl/>
        </w:rPr>
        <w:t xml:space="preserve"> صعوبة تقييم الأداء بناءً على النتائج المرئية، وتحديد الأهداف بوضوح.</w:t>
      </w:r>
    </w:p>
    <w:p w14:paraId="4F44B888" w14:textId="77777777" w:rsidR="00051A92" w:rsidRPr="007462CE" w:rsidRDefault="00051A92" w:rsidP="007462CE">
      <w:pPr>
        <w:spacing w:line="360" w:lineRule="atLeast"/>
        <w:ind w:left="36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البقاء على اتصال:</w:t>
      </w:r>
      <w:r w:rsidRPr="007462CE">
        <w:rPr>
          <w:rFonts w:ascii="Simplified Arabic" w:eastAsia="Times New Roman" w:hAnsi="Simplified Arabic" w:cs="Simplified Arabic"/>
          <w:color w:val="1F1F1F"/>
          <w:sz w:val="36"/>
          <w:szCs w:val="36"/>
          <w:rtl/>
        </w:rPr>
        <w:t xml:space="preserve"> الحفاظ على الشعور بالانتماء إلى الفريق، وتنظيم الأنشطة الاجتماعية الافتراضية.</w:t>
      </w:r>
    </w:p>
    <w:p w14:paraId="1A682BD3" w14:textId="77777777" w:rsidR="00051A92" w:rsidRPr="007462CE" w:rsidRDefault="00051A92" w:rsidP="007462CE">
      <w:pPr>
        <w:spacing w:line="360" w:lineRule="atLeast"/>
        <w:ind w:left="36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التوازن بين الحياة المهنية والشخصية:</w:t>
      </w:r>
      <w:r w:rsidRPr="007462CE">
        <w:rPr>
          <w:rFonts w:ascii="Simplified Arabic" w:eastAsia="Times New Roman" w:hAnsi="Simplified Arabic" w:cs="Simplified Arabic"/>
          <w:color w:val="1F1F1F"/>
          <w:sz w:val="36"/>
          <w:szCs w:val="36"/>
          <w:rtl/>
        </w:rPr>
        <w:t xml:space="preserve"> تحديد حدود واضحة بين العمل والحياة الشخصية، وتجنب الإرهاق.</w:t>
      </w:r>
    </w:p>
    <w:p w14:paraId="2965FF24" w14:textId="77777777" w:rsidR="00051A92" w:rsidRPr="003A29D5" w:rsidRDefault="00051A92" w:rsidP="007462CE">
      <w:pPr>
        <w:pStyle w:val="3"/>
        <w:spacing w:before="660" w:after="240" w:line="360" w:lineRule="atLeast"/>
        <w:ind w:left="360"/>
        <w:divId w:val="1389303709"/>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الاستنتاجات:</w:t>
      </w:r>
    </w:p>
    <w:p w14:paraId="48F9D87A" w14:textId="77777777" w:rsidR="00051A92" w:rsidRPr="007462CE" w:rsidRDefault="00051A92" w:rsidP="007462CE">
      <w:pPr>
        <w:spacing w:line="360" w:lineRule="atLeast"/>
        <w:ind w:left="36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يعتبر العمل عن بعد نمط عمل مرن يوفر العديد من الفوائد للموظفين والشركات، ولكن يتطلب تخطيطًا جيدًا وإدارة فعالة.</w:t>
      </w:r>
    </w:p>
    <w:p w14:paraId="33F29657" w14:textId="77777777" w:rsidR="00051A92" w:rsidRPr="007462CE" w:rsidRDefault="00051A92" w:rsidP="007462CE">
      <w:pPr>
        <w:spacing w:line="360" w:lineRule="atLeast"/>
        <w:ind w:left="36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lastRenderedPageBreak/>
        <w:t>على الشركات أن تتبنى استراتيجيات واضحة لدعم الموظفين العاملين عن بعد، وتوفير الأدوات والتدريب اللازمين.</w:t>
      </w:r>
    </w:p>
    <w:p w14:paraId="7C7E4F29" w14:textId="77777777" w:rsidR="00051A92" w:rsidRPr="007462CE" w:rsidRDefault="00051A92" w:rsidP="007462CE">
      <w:pPr>
        <w:spacing w:line="360" w:lineRule="atLeast"/>
        <w:ind w:left="36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يجب على المدراء تطوير مهارات جديدة في إدارة الفرق عن بعد، والتركيز على بناء الثقة والتعاون.</w:t>
      </w:r>
    </w:p>
    <w:p w14:paraId="14AFC3A5" w14:textId="77777777" w:rsidR="00051A92" w:rsidRPr="007462CE" w:rsidRDefault="00051A92" w:rsidP="007462CE">
      <w:pPr>
        <w:spacing w:line="360" w:lineRule="atLeast"/>
        <w:ind w:left="360"/>
        <w:divId w:val="138930370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يجب على الموظفين أن يتحملوا مسؤولية إدارة وقتهم وأنفسهم، وأن يبحثوا عن طرق للحفاظ على التواصل الاجتماعي.</w:t>
      </w:r>
    </w:p>
    <w:p w14:paraId="04FFC15B" w14:textId="62A974BB" w:rsidR="00051A92" w:rsidRPr="003A29D5" w:rsidRDefault="00051A92" w:rsidP="007462CE">
      <w:pPr>
        <w:pStyle w:val="a4"/>
        <w:spacing w:line="360" w:lineRule="atLeast"/>
        <w:divId w:val="1389303709"/>
        <w:rPr>
          <w:rFonts w:ascii="Simplified Arabic" w:hAnsi="Simplified Arabic" w:cs="Simplified Arabic"/>
          <w:color w:val="1F1F1F"/>
          <w:sz w:val="36"/>
          <w:szCs w:val="36"/>
          <w:rtl/>
        </w:rPr>
      </w:pPr>
    </w:p>
    <w:p w14:paraId="75176E16" w14:textId="77777777" w:rsidR="00E5201A" w:rsidRPr="003A29D5" w:rsidRDefault="00E5201A" w:rsidP="007462CE">
      <w:pPr>
        <w:spacing w:line="360" w:lineRule="atLeast"/>
        <w:divId w:val="1242641953"/>
        <w:rPr>
          <w:rFonts w:ascii="Simplified Arabic" w:eastAsia="Times New Roman" w:hAnsi="Simplified Arabic" w:cs="Simplified Arabic"/>
          <w:color w:val="1F1F1F"/>
          <w:sz w:val="36"/>
          <w:szCs w:val="36"/>
          <w:rtl/>
        </w:rPr>
      </w:pPr>
    </w:p>
    <w:p w14:paraId="7A7BDCA2" w14:textId="77777777" w:rsidR="00492023" w:rsidRDefault="00492023" w:rsidP="007462CE">
      <w:pPr>
        <w:spacing w:line="360" w:lineRule="atLeast"/>
        <w:divId w:val="1242641953"/>
        <w:rPr>
          <w:rFonts w:ascii="Simplified Arabic" w:eastAsia="Times New Roman" w:hAnsi="Simplified Arabic" w:cs="Simplified Arabic"/>
          <w:color w:val="1F1F1F"/>
          <w:sz w:val="36"/>
          <w:szCs w:val="36"/>
          <w:rtl/>
        </w:rPr>
      </w:pPr>
    </w:p>
    <w:p w14:paraId="0F39086F" w14:textId="77777777" w:rsidR="00235B89" w:rsidRDefault="00235B89" w:rsidP="007462CE">
      <w:pPr>
        <w:spacing w:line="360" w:lineRule="atLeast"/>
        <w:divId w:val="1242641953"/>
        <w:rPr>
          <w:rFonts w:ascii="Simplified Arabic" w:eastAsia="Times New Roman" w:hAnsi="Simplified Arabic" w:cs="Simplified Arabic"/>
          <w:color w:val="1F1F1F"/>
          <w:sz w:val="36"/>
          <w:szCs w:val="36"/>
          <w:rtl/>
        </w:rPr>
      </w:pPr>
    </w:p>
    <w:p w14:paraId="54774649" w14:textId="77777777" w:rsidR="00235B89" w:rsidRDefault="00235B89" w:rsidP="007462CE">
      <w:pPr>
        <w:spacing w:line="360" w:lineRule="atLeast"/>
        <w:divId w:val="1242641953"/>
        <w:rPr>
          <w:rFonts w:ascii="Simplified Arabic" w:eastAsia="Times New Roman" w:hAnsi="Simplified Arabic" w:cs="Simplified Arabic"/>
          <w:color w:val="1F1F1F"/>
          <w:sz w:val="36"/>
          <w:szCs w:val="36"/>
          <w:rtl/>
        </w:rPr>
      </w:pPr>
    </w:p>
    <w:p w14:paraId="14683A99" w14:textId="77777777" w:rsidR="00235B89" w:rsidRDefault="00235B89" w:rsidP="007462CE">
      <w:pPr>
        <w:spacing w:line="360" w:lineRule="atLeast"/>
        <w:divId w:val="1242641953"/>
        <w:rPr>
          <w:rFonts w:ascii="Simplified Arabic" w:eastAsia="Times New Roman" w:hAnsi="Simplified Arabic" w:cs="Simplified Arabic"/>
          <w:color w:val="1F1F1F"/>
          <w:sz w:val="36"/>
          <w:szCs w:val="36"/>
          <w:rtl/>
        </w:rPr>
      </w:pPr>
    </w:p>
    <w:p w14:paraId="00D009A4" w14:textId="77777777" w:rsidR="00235B89" w:rsidRDefault="00235B89" w:rsidP="007462CE">
      <w:pPr>
        <w:spacing w:line="360" w:lineRule="atLeast"/>
        <w:divId w:val="1242641953"/>
        <w:rPr>
          <w:rFonts w:ascii="Simplified Arabic" w:eastAsia="Times New Roman" w:hAnsi="Simplified Arabic" w:cs="Simplified Arabic"/>
          <w:color w:val="1F1F1F"/>
          <w:sz w:val="36"/>
          <w:szCs w:val="36"/>
          <w:rtl/>
        </w:rPr>
      </w:pPr>
    </w:p>
    <w:p w14:paraId="70E0899A" w14:textId="77777777" w:rsidR="00235B89" w:rsidRDefault="00235B89" w:rsidP="007462CE">
      <w:pPr>
        <w:spacing w:line="360" w:lineRule="atLeast"/>
        <w:divId w:val="1242641953"/>
        <w:rPr>
          <w:rFonts w:ascii="Simplified Arabic" w:eastAsia="Times New Roman" w:hAnsi="Simplified Arabic" w:cs="Simplified Arabic"/>
          <w:color w:val="1F1F1F"/>
          <w:sz w:val="36"/>
          <w:szCs w:val="36"/>
          <w:rtl/>
        </w:rPr>
      </w:pPr>
    </w:p>
    <w:p w14:paraId="6C93CFA0" w14:textId="77777777" w:rsidR="00235B89" w:rsidRDefault="00235B89" w:rsidP="007462CE">
      <w:pPr>
        <w:spacing w:line="360" w:lineRule="atLeast"/>
        <w:divId w:val="1242641953"/>
        <w:rPr>
          <w:rFonts w:ascii="Simplified Arabic" w:eastAsia="Times New Roman" w:hAnsi="Simplified Arabic" w:cs="Simplified Arabic"/>
          <w:color w:val="1F1F1F"/>
          <w:sz w:val="36"/>
          <w:szCs w:val="36"/>
          <w:rtl/>
        </w:rPr>
      </w:pPr>
    </w:p>
    <w:p w14:paraId="4106F4FE" w14:textId="77777777" w:rsidR="00235B89" w:rsidRDefault="00235B89" w:rsidP="007462CE">
      <w:pPr>
        <w:spacing w:line="360" w:lineRule="atLeast"/>
        <w:divId w:val="1242641953"/>
        <w:rPr>
          <w:rFonts w:ascii="Simplified Arabic" w:eastAsia="Times New Roman" w:hAnsi="Simplified Arabic" w:cs="Simplified Arabic"/>
          <w:color w:val="1F1F1F"/>
          <w:sz w:val="36"/>
          <w:szCs w:val="36"/>
          <w:rtl/>
        </w:rPr>
      </w:pPr>
    </w:p>
    <w:p w14:paraId="48B4B6E5" w14:textId="77777777" w:rsidR="00235B89" w:rsidRDefault="00235B89" w:rsidP="007462CE">
      <w:pPr>
        <w:spacing w:line="360" w:lineRule="atLeast"/>
        <w:divId w:val="1242641953"/>
        <w:rPr>
          <w:rFonts w:ascii="Simplified Arabic" w:eastAsia="Times New Roman" w:hAnsi="Simplified Arabic" w:cs="Simplified Arabic"/>
          <w:color w:val="1F1F1F"/>
          <w:sz w:val="36"/>
          <w:szCs w:val="36"/>
          <w:rtl/>
        </w:rPr>
      </w:pPr>
    </w:p>
    <w:p w14:paraId="474938C4" w14:textId="77777777" w:rsidR="00235B89" w:rsidRPr="003A29D5" w:rsidRDefault="00235B89" w:rsidP="007462CE">
      <w:pPr>
        <w:spacing w:line="360" w:lineRule="atLeast"/>
        <w:divId w:val="1242641953"/>
        <w:rPr>
          <w:rFonts w:ascii="Simplified Arabic" w:eastAsia="Times New Roman" w:hAnsi="Simplified Arabic" w:cs="Simplified Arabic"/>
          <w:color w:val="1F1F1F"/>
          <w:sz w:val="36"/>
          <w:szCs w:val="36"/>
          <w:rtl/>
        </w:rPr>
      </w:pPr>
    </w:p>
    <w:p w14:paraId="70496615" w14:textId="3C46C718" w:rsidR="00B645B5" w:rsidRPr="003A29D5" w:rsidRDefault="00B645B5" w:rsidP="007462CE">
      <w:pPr>
        <w:pStyle w:val="2"/>
        <w:spacing w:before="0" w:after="240" w:line="360" w:lineRule="atLeast"/>
        <w:ind w:left="360"/>
        <w:divId w:val="1058165988"/>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lastRenderedPageBreak/>
        <w:t>محاور نظرية لدراسة تأثير العمل عن بعد على إدارة وإنتاجية موظفي شركة ابتكار برمجيات:</w:t>
      </w:r>
    </w:p>
    <w:p w14:paraId="4ADE3016" w14:textId="0250C7E7" w:rsidR="00B645B5" w:rsidRPr="003A29D5" w:rsidRDefault="00B645B5" w:rsidP="007462CE">
      <w:pPr>
        <w:pStyle w:val="a4"/>
        <w:spacing w:line="360" w:lineRule="atLeast"/>
        <w:ind w:left="360"/>
        <w:divId w:val="1058165988"/>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تأثير العمل عن بعد على بنية التواصل المؤسسي:</w:t>
      </w:r>
    </w:p>
    <w:p w14:paraId="48E78A97"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يؤثر العمل عن بعد على طبيعة التواصل بين الموظفين والإدارة؟</w:t>
      </w:r>
    </w:p>
    <w:p w14:paraId="75BCB172"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الأدوات التقنية الأكثر فعالية لتعزيز التواصل في بيئة العمل عن بعد؟</w:t>
      </w:r>
    </w:p>
    <w:p w14:paraId="62F06683"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يمكن الحفاظ على روح الفريق والتعاون في ظل العمل عن بعد؟</w:t>
      </w:r>
    </w:p>
    <w:p w14:paraId="3B99926C" w14:textId="27F34557" w:rsidR="00B645B5" w:rsidRPr="003A29D5" w:rsidRDefault="00B645B5" w:rsidP="007462CE">
      <w:pPr>
        <w:pStyle w:val="a4"/>
        <w:spacing w:line="360" w:lineRule="atLeast"/>
        <w:ind w:left="360"/>
        <w:divId w:val="1058165988"/>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أثر العمل عن بعد على الإنتاجية الفردية والجماعية:</w:t>
      </w:r>
    </w:p>
    <w:p w14:paraId="0D93031E"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هل يزيد العمل عن بعد من الإنتاجية أم يقللها؟ وما العوامل المؤثرة في ذلك؟</w:t>
      </w:r>
    </w:p>
    <w:p w14:paraId="5BEB4D1F"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يمكن قياس الإنتاجية بشكل دقيق في بيئة العمل عن بعد؟</w:t>
      </w:r>
    </w:p>
    <w:p w14:paraId="6CFA7314"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العلاقة بين استقلالية العمل عن بعد والمسؤولية الفردية؟</w:t>
      </w:r>
    </w:p>
    <w:p w14:paraId="5F1DB7C8" w14:textId="7A2BC17A" w:rsidR="00B645B5" w:rsidRPr="003A29D5" w:rsidRDefault="00B645B5" w:rsidP="007462CE">
      <w:pPr>
        <w:pStyle w:val="a4"/>
        <w:spacing w:line="360" w:lineRule="atLeast"/>
        <w:ind w:left="360"/>
        <w:divId w:val="1058165988"/>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 xml:space="preserve">إدارة الوقت </w:t>
      </w:r>
      <w:proofErr w:type="spellStart"/>
      <w:r w:rsidRPr="003A29D5">
        <w:rPr>
          <w:rStyle w:val="Char0"/>
          <w:rFonts w:ascii="Simplified Arabic" w:hAnsi="Simplified Arabic" w:cs="Simplified Arabic"/>
          <w:color w:val="1F1F1F"/>
          <w:sz w:val="36"/>
          <w:szCs w:val="36"/>
          <w:bdr w:val="none" w:sz="0" w:space="0" w:color="auto" w:frame="1"/>
          <w:rtl/>
        </w:rPr>
        <w:t>والاالتزام</w:t>
      </w:r>
      <w:proofErr w:type="spellEnd"/>
      <w:r w:rsidRPr="003A29D5">
        <w:rPr>
          <w:rStyle w:val="Char0"/>
          <w:rFonts w:ascii="Simplified Arabic" w:hAnsi="Simplified Arabic" w:cs="Simplified Arabic"/>
          <w:color w:val="1F1F1F"/>
          <w:sz w:val="36"/>
          <w:szCs w:val="36"/>
          <w:bdr w:val="none" w:sz="0" w:space="0" w:color="auto" w:frame="1"/>
          <w:rtl/>
        </w:rPr>
        <w:t xml:space="preserve"> في بيئة العمل عن بعد:</w:t>
      </w:r>
    </w:p>
    <w:p w14:paraId="122054B1"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يمكن للموظفين إدارة وقتهم بشكل فعال في المنزل؟</w:t>
      </w:r>
    </w:p>
    <w:p w14:paraId="7D5DC664"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التحديات التي تواجه الموظفين في الالتزام بالمواعيد المحددة؟</w:t>
      </w:r>
    </w:p>
    <w:p w14:paraId="1190DE18"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الأدوات التي يمكن استخدامها لمتابعة أداء الموظفين عن بعد؟</w:t>
      </w:r>
    </w:p>
    <w:p w14:paraId="7DA50A9E" w14:textId="3A61AA3F" w:rsidR="00B645B5" w:rsidRPr="003A29D5" w:rsidRDefault="00B645B5" w:rsidP="007462CE">
      <w:pPr>
        <w:pStyle w:val="a4"/>
        <w:spacing w:line="360" w:lineRule="atLeast"/>
        <w:ind w:left="360"/>
        <w:divId w:val="1058165988"/>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تأثير العمل عن بعد على صحة الموظفين النفسية والجسدية:</w:t>
      </w:r>
    </w:p>
    <w:p w14:paraId="3F954FAD"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الآثار الإيجابية والسلبية للعمل عن بعد على صحة الموظفين؟</w:t>
      </w:r>
    </w:p>
    <w:p w14:paraId="5E1E787C"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يمكن للمؤسسات دعم صحة الموظفين النفسية والجسدية في بيئة العمل عن بعد؟</w:t>
      </w:r>
    </w:p>
    <w:p w14:paraId="520128AE"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العلاقة بين بيئة العمل المنزلية والإنتاجية؟</w:t>
      </w:r>
    </w:p>
    <w:p w14:paraId="118269D0" w14:textId="1EE46CF0" w:rsidR="00B645B5" w:rsidRPr="003A29D5" w:rsidRDefault="00B645B5" w:rsidP="007462CE">
      <w:pPr>
        <w:pStyle w:val="a4"/>
        <w:spacing w:line="360" w:lineRule="atLeast"/>
        <w:ind w:left="360"/>
        <w:divId w:val="1058165988"/>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lastRenderedPageBreak/>
        <w:t>دور القيادة في إدارة فرق العمل عن بعد:</w:t>
      </w:r>
    </w:p>
    <w:p w14:paraId="532218CB"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المهارات القيادية اللازمة لإدارة فرق عمل عن بعد بفعالية؟</w:t>
      </w:r>
    </w:p>
    <w:p w14:paraId="5E1E017B"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يمكن للقيادات بناء الثقة والتحفيز بين الموظفين في ظل العمل عن بعد؟</w:t>
      </w:r>
    </w:p>
    <w:p w14:paraId="402BAE70"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أهمية التواصل الفردي مع الموظفين في بيئة العمل عن بعد؟</w:t>
      </w:r>
    </w:p>
    <w:p w14:paraId="66CFE7F6" w14:textId="09F415B0" w:rsidR="00B645B5" w:rsidRPr="003A29D5" w:rsidRDefault="00B645B5" w:rsidP="007462CE">
      <w:pPr>
        <w:pStyle w:val="a4"/>
        <w:spacing w:line="360" w:lineRule="atLeast"/>
        <w:ind w:left="360"/>
        <w:divId w:val="1058165988"/>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تأثير العمل عن بعد على التوازن بين العمل والحياة الشخصية:</w:t>
      </w:r>
    </w:p>
    <w:p w14:paraId="5102AA13"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يؤثر العمل عن بعد على قدرة الموظفين على تحقيق التوازن بين حياتهم المهنية والشخصية؟</w:t>
      </w:r>
    </w:p>
    <w:p w14:paraId="6E436F58"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الاستراتيجيات التي يمكن للمؤسسات والموظفين اتباعها لتحسين هذا التوازن؟</w:t>
      </w:r>
    </w:p>
    <w:p w14:paraId="2C137802"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العوامل التي تؤثر على قدرة الموظفين على فصل العمل عن الحياة الشخصية؟</w:t>
      </w:r>
    </w:p>
    <w:p w14:paraId="01EFB3EE" w14:textId="1CD0C495" w:rsidR="00B645B5" w:rsidRPr="003A29D5" w:rsidRDefault="00B645B5" w:rsidP="007462CE">
      <w:pPr>
        <w:pStyle w:val="a4"/>
        <w:spacing w:line="360" w:lineRule="atLeast"/>
        <w:ind w:left="360"/>
        <w:divId w:val="1058165988"/>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التحديات التقنية والبنية التحتية للعمل عن بعد:</w:t>
      </w:r>
    </w:p>
    <w:p w14:paraId="63D664B6"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التحديات التقنية التي تواجه الشركات عند تطبيق العمل عن بعد؟</w:t>
      </w:r>
    </w:p>
    <w:p w14:paraId="32E27D40"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يمكن ضمان أمن المعلومات وحماية البيانات في بيئة العمل عن بعد؟</w:t>
      </w:r>
    </w:p>
    <w:p w14:paraId="35EBD6A5"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الاستثمارات اللازمة لتوفير البنية التحتية المناسبة للعمل عن بعد؟</w:t>
      </w:r>
    </w:p>
    <w:p w14:paraId="33963BFA" w14:textId="56F96615" w:rsidR="00B645B5" w:rsidRPr="003A29D5" w:rsidRDefault="00B645B5" w:rsidP="007462CE">
      <w:pPr>
        <w:pStyle w:val="a4"/>
        <w:spacing w:line="360" w:lineRule="atLeast"/>
        <w:ind w:left="360"/>
        <w:divId w:val="1058165988"/>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تأثير العمل عن بعد على ثقافة المؤسسة:</w:t>
      </w:r>
    </w:p>
    <w:p w14:paraId="2587BCF7"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يؤثر العمل عن بعد على قيم وثقافة المؤسسة؟</w:t>
      </w:r>
    </w:p>
    <w:p w14:paraId="63690CB8"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الأدوات التي يمكن استخدامها للحفاظ على هوية الشركة في ظل العمل عن بعد؟</w:t>
      </w:r>
    </w:p>
    <w:p w14:paraId="5019E980"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lastRenderedPageBreak/>
        <w:t>كيف يمكن بناء ثقافة مؤسسية قوية في بيئة عمل متوزعة جغرافياً؟</w:t>
      </w:r>
    </w:p>
    <w:p w14:paraId="0D1FBA9B" w14:textId="693A2278" w:rsidR="00B645B5" w:rsidRPr="003A29D5" w:rsidRDefault="00B645B5" w:rsidP="007462CE">
      <w:pPr>
        <w:pStyle w:val="a4"/>
        <w:spacing w:line="360" w:lineRule="atLeast"/>
        <w:ind w:left="360"/>
        <w:divId w:val="1058165988"/>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مقارنة بين أداء الموظفين في العمل عن بعد والعمل التقليدي:</w:t>
      </w:r>
    </w:p>
    <w:p w14:paraId="15467D64"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الفروق في أداء الموظفين بين العمل عن بعد والعمل التقليدي؟</w:t>
      </w:r>
    </w:p>
    <w:p w14:paraId="4C4517D4"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العوامل التي تؤثر على أداء الموظفين في كل من الحالتين؟</w:t>
      </w:r>
    </w:p>
    <w:p w14:paraId="11B00A31"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يمكن تقييم أداء الموظفين بشكل عادل في كلا النوعين من العمل؟</w:t>
      </w:r>
    </w:p>
    <w:p w14:paraId="2983BC0A" w14:textId="5A14DAFF" w:rsidR="00B645B5" w:rsidRPr="003A29D5" w:rsidRDefault="00B645B5" w:rsidP="007462CE">
      <w:pPr>
        <w:pStyle w:val="a4"/>
        <w:spacing w:line="360" w:lineRule="atLeast"/>
        <w:ind w:left="360"/>
        <w:divId w:val="1058165988"/>
        <w:rPr>
          <w:rFonts w:ascii="Simplified Arabic" w:eastAsiaTheme="minorEastAsia" w:hAnsi="Simplified Arabic" w:cs="Simplified Arabic"/>
          <w:color w:val="1F1F1F"/>
          <w:sz w:val="36"/>
          <w:szCs w:val="36"/>
          <w:rtl/>
        </w:rPr>
      </w:pPr>
      <w:r w:rsidRPr="003A29D5">
        <w:rPr>
          <w:rStyle w:val="Char0"/>
          <w:rFonts w:ascii="Simplified Arabic" w:hAnsi="Simplified Arabic" w:cs="Simplified Arabic"/>
          <w:color w:val="1F1F1F"/>
          <w:sz w:val="36"/>
          <w:szCs w:val="36"/>
          <w:bdr w:val="none" w:sz="0" w:space="0" w:color="auto" w:frame="1"/>
          <w:rtl/>
        </w:rPr>
        <w:t>مستقبل العمل عن بعد وتأثيره على سوق العمل:</w:t>
      </w:r>
    </w:p>
    <w:p w14:paraId="3DD194FD"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الاتجاهات المستقبلية للعمل عن بعد؟</w:t>
      </w:r>
    </w:p>
    <w:p w14:paraId="2C4D8115"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كيف سيؤثر العمل عن بعد على سوق العمل بشكل عام؟</w:t>
      </w:r>
    </w:p>
    <w:p w14:paraId="345DCDEF" w14:textId="77777777" w:rsidR="00B645B5" w:rsidRPr="007462CE" w:rsidRDefault="00B645B5" w:rsidP="007462CE">
      <w:pPr>
        <w:spacing w:line="360" w:lineRule="atLeast"/>
        <w:ind w:left="360"/>
        <w:divId w:val="105816598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ما هي المهارات التي ستكون مطلوبة في سوق العمل المستقبلي في ظل انتشار العمل عن بعد؟</w:t>
      </w:r>
    </w:p>
    <w:p w14:paraId="4113C07D" w14:textId="77777777" w:rsidR="00492023" w:rsidRPr="003A29D5" w:rsidRDefault="00492023" w:rsidP="007462CE">
      <w:pPr>
        <w:spacing w:line="360" w:lineRule="atLeast"/>
        <w:divId w:val="1242641953"/>
        <w:rPr>
          <w:rFonts w:ascii="Simplified Arabic" w:eastAsia="Times New Roman" w:hAnsi="Simplified Arabic" w:cs="Simplified Arabic"/>
          <w:color w:val="1F1F1F"/>
          <w:sz w:val="36"/>
          <w:szCs w:val="36"/>
          <w:rtl/>
        </w:rPr>
      </w:pPr>
    </w:p>
    <w:p w14:paraId="53B83051" w14:textId="079CB07A" w:rsidR="00F5042F" w:rsidRPr="003A29D5" w:rsidRDefault="00F5042F" w:rsidP="007462CE">
      <w:pPr>
        <w:pStyle w:val="2"/>
        <w:spacing w:before="0" w:after="240" w:line="360" w:lineRule="atLeast"/>
        <w:ind w:left="360"/>
        <w:divId w:val="1800146808"/>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t xml:space="preserve">تأثير العمل عن بعد على بنية التواصل المؤسسي: </w:t>
      </w:r>
    </w:p>
    <w:p w14:paraId="5C22779A" w14:textId="77777777" w:rsidR="00F5042F" w:rsidRPr="003A29D5" w:rsidRDefault="00F5042F" w:rsidP="007462CE">
      <w:pPr>
        <w:pStyle w:val="a4"/>
        <w:spacing w:before="240" w:after="240" w:line="360" w:lineRule="atLeast"/>
        <w:ind w:left="360"/>
        <w:divId w:val="1800146808"/>
        <w:rPr>
          <w:rFonts w:ascii="Simplified Arabic" w:eastAsiaTheme="minorEastAsia" w:hAnsi="Simplified Arabic" w:cs="Simplified Arabic"/>
          <w:color w:val="1F1F1F"/>
          <w:sz w:val="36"/>
          <w:szCs w:val="36"/>
          <w:rtl/>
        </w:rPr>
      </w:pPr>
      <w:r w:rsidRPr="003A29D5">
        <w:rPr>
          <w:rFonts w:ascii="Simplified Arabic" w:hAnsi="Simplified Arabic" w:cs="Simplified Arabic"/>
          <w:color w:val="1F1F1F"/>
          <w:sz w:val="36"/>
          <w:szCs w:val="36"/>
          <w:rtl/>
        </w:rPr>
        <w:t>لقد أدى الانتشار المتزايد للعمل عن بعد إلى تحول جذري في طبيعة التواصل داخل المؤسسات. هذا التحول يطرح تساؤلات عديدة حول كيفية تأثير هذا النمط الجديد للعمل على بنية التواصل المؤسسي، وكيف يمكن للمؤسسات الحفاظ على فعالية التواصل وتعاون فرق العمل في ظل هذه الظروف.</w:t>
      </w:r>
    </w:p>
    <w:p w14:paraId="31534987" w14:textId="77777777" w:rsidR="00F5042F" w:rsidRPr="003A29D5" w:rsidRDefault="00F5042F" w:rsidP="007462CE">
      <w:pPr>
        <w:pStyle w:val="3"/>
        <w:spacing w:before="660" w:after="240" w:line="360" w:lineRule="atLeast"/>
        <w:ind w:left="360"/>
        <w:divId w:val="1800146808"/>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lastRenderedPageBreak/>
        <w:t>كيف يؤثر العمل عن بعد على طبيعة التواصل بين الموظفين والإدارة؟</w:t>
      </w:r>
    </w:p>
    <w:p w14:paraId="6338A02D" w14:textId="77777777" w:rsidR="00F5042F" w:rsidRPr="007462CE" w:rsidRDefault="00F5042F" w:rsidP="007462CE">
      <w:pPr>
        <w:spacing w:line="360" w:lineRule="atLeast"/>
        <w:ind w:left="360"/>
        <w:divId w:val="18001468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تحول من التواصل غير الرسمي إلى التواصل الرسمي:</w:t>
      </w:r>
      <w:r w:rsidRPr="007462CE">
        <w:rPr>
          <w:rFonts w:ascii="Simplified Arabic" w:eastAsia="Times New Roman" w:hAnsi="Simplified Arabic" w:cs="Simplified Arabic"/>
          <w:color w:val="1F1F1F"/>
          <w:sz w:val="36"/>
          <w:szCs w:val="36"/>
          <w:rtl/>
        </w:rPr>
        <w:t xml:space="preserve"> يميل التواصل في بيئة العمل التقليدية إلى أن يكون أكثر غير رسمية، حيث يمكن للموظفين التفاعل بسهولة مع الزملاء والإدارة بشكل مباشر. في حين أن العمل عن بعد يحفز على الاعتماد بشكل أكبر على الأدوات الرقمية للتواصل، مما يجعل التفاعل أكثر رسمية ومرتبطًا بجدول أعمال محدد.</w:t>
      </w:r>
    </w:p>
    <w:p w14:paraId="0E65B9EA" w14:textId="77777777" w:rsidR="00F5042F" w:rsidRPr="007462CE" w:rsidRDefault="00F5042F" w:rsidP="007462CE">
      <w:pPr>
        <w:spacing w:line="360" w:lineRule="atLeast"/>
        <w:ind w:left="360"/>
        <w:divId w:val="18001468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زيادة في التواصل المكتوب:</w:t>
      </w:r>
      <w:r w:rsidRPr="007462CE">
        <w:rPr>
          <w:rFonts w:ascii="Simplified Arabic" w:eastAsia="Times New Roman" w:hAnsi="Simplified Arabic" w:cs="Simplified Arabic"/>
          <w:color w:val="1F1F1F"/>
          <w:sz w:val="36"/>
          <w:szCs w:val="36"/>
          <w:rtl/>
        </w:rPr>
        <w:t xml:space="preserve"> مع قلة التفاعلات وجهاً لوجه، يزداد الاعتماد على الرسائل النصية والبريد الإلكتروني والتقارير المكتوبة. هذا التحول قد يؤدي إلى فقدان بعض النغمات والتعبيرات غير اللفظية التي تكون حاضرة في التواصل المباشر.</w:t>
      </w:r>
    </w:p>
    <w:p w14:paraId="6F99F822" w14:textId="77777777" w:rsidR="00F5042F" w:rsidRPr="007462CE" w:rsidRDefault="00F5042F" w:rsidP="007462CE">
      <w:pPr>
        <w:spacing w:line="360" w:lineRule="atLeast"/>
        <w:ind w:left="360"/>
        <w:divId w:val="18001468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تحديات في نقل المعلومات المعقدة:</w:t>
      </w:r>
      <w:r w:rsidRPr="007462CE">
        <w:rPr>
          <w:rFonts w:ascii="Simplified Arabic" w:eastAsia="Times New Roman" w:hAnsi="Simplified Arabic" w:cs="Simplified Arabic"/>
          <w:color w:val="1F1F1F"/>
          <w:sz w:val="36"/>
          <w:szCs w:val="36"/>
          <w:rtl/>
        </w:rPr>
        <w:t xml:space="preserve"> قد يكون نقل المعلومات المعقدة أو الحساسة أكثر صعوبة في بيئة العمل عن بعد، حيث يفتقد التواصل الرقمي إلى العديد من العناصر التي تساعد على فهم المعنى بشكل كامل، مثل لغة الجسد ونبرة الصوت.</w:t>
      </w:r>
    </w:p>
    <w:p w14:paraId="00D11E0D" w14:textId="77777777" w:rsidR="00F5042F" w:rsidRPr="007462CE" w:rsidRDefault="00F5042F" w:rsidP="007462CE">
      <w:pPr>
        <w:spacing w:line="360" w:lineRule="atLeast"/>
        <w:ind w:left="360"/>
        <w:divId w:val="18001468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صعوبة في بناء العلاقات:</w:t>
      </w:r>
      <w:r w:rsidRPr="007462CE">
        <w:rPr>
          <w:rFonts w:ascii="Simplified Arabic" w:eastAsia="Times New Roman" w:hAnsi="Simplified Arabic" w:cs="Simplified Arabic"/>
          <w:color w:val="1F1F1F"/>
          <w:sz w:val="36"/>
          <w:szCs w:val="36"/>
          <w:rtl/>
        </w:rPr>
        <w:t xml:space="preserve"> بناء علاقات قوية بين الموظفين والإدارة يتطلب تفاعلات شخصية منتظمة. قد يصعب تحقيق ذلك في بيئة العمل عن بعد، مما قد يؤثر على مستوى الثقة والالتزام.</w:t>
      </w:r>
    </w:p>
    <w:p w14:paraId="717A8933" w14:textId="77777777" w:rsidR="00F5042F" w:rsidRPr="003A29D5" w:rsidRDefault="00F5042F" w:rsidP="007462CE">
      <w:pPr>
        <w:pStyle w:val="3"/>
        <w:spacing w:before="660" w:after="240" w:line="360" w:lineRule="atLeast"/>
        <w:ind w:left="360"/>
        <w:divId w:val="1800146808"/>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lastRenderedPageBreak/>
        <w:t>ما هي الأدوات التقنية الأكثر فعالية لتعزيز التواصل في بيئة العمل عن بعد؟</w:t>
      </w:r>
    </w:p>
    <w:p w14:paraId="04EE5761" w14:textId="77777777" w:rsidR="00F5042F" w:rsidRPr="007462CE" w:rsidRDefault="00F5042F" w:rsidP="007462CE">
      <w:pPr>
        <w:spacing w:line="360" w:lineRule="atLeast"/>
        <w:ind w:left="360"/>
        <w:divId w:val="18001468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أدوات التعاون المشترك:</w:t>
      </w:r>
      <w:r w:rsidRPr="007462CE">
        <w:rPr>
          <w:rFonts w:ascii="Simplified Arabic" w:eastAsia="Times New Roman" w:hAnsi="Simplified Arabic" w:cs="Simplified Arabic"/>
          <w:color w:val="1F1F1F"/>
          <w:sz w:val="36"/>
          <w:szCs w:val="36"/>
          <w:rtl/>
        </w:rPr>
        <w:t xml:space="preserve"> مثل </w:t>
      </w:r>
      <w:r w:rsidRPr="007462CE">
        <w:rPr>
          <w:rFonts w:ascii="Simplified Arabic" w:eastAsia="Times New Roman" w:hAnsi="Simplified Arabic" w:cs="Simplified Arabic"/>
          <w:color w:val="1F1F1F"/>
          <w:sz w:val="36"/>
          <w:szCs w:val="36"/>
        </w:rPr>
        <w:t>Google Workspace</w:t>
      </w:r>
      <w:r w:rsidRPr="007462CE">
        <w:rPr>
          <w:rFonts w:ascii="Simplified Arabic" w:eastAsia="Times New Roman" w:hAnsi="Simplified Arabic" w:cs="Simplified Arabic"/>
          <w:color w:val="1F1F1F"/>
          <w:sz w:val="36"/>
          <w:szCs w:val="36"/>
          <w:rtl/>
        </w:rPr>
        <w:t xml:space="preserve"> و </w:t>
      </w:r>
      <w:r w:rsidRPr="007462CE">
        <w:rPr>
          <w:rFonts w:ascii="Simplified Arabic" w:eastAsia="Times New Roman" w:hAnsi="Simplified Arabic" w:cs="Simplified Arabic"/>
          <w:color w:val="1F1F1F"/>
          <w:sz w:val="36"/>
          <w:szCs w:val="36"/>
        </w:rPr>
        <w:t>Microsoft Teams</w:t>
      </w:r>
      <w:r w:rsidRPr="007462CE">
        <w:rPr>
          <w:rFonts w:ascii="Simplified Arabic" w:eastAsia="Times New Roman" w:hAnsi="Simplified Arabic" w:cs="Simplified Arabic"/>
          <w:color w:val="1F1F1F"/>
          <w:sz w:val="36"/>
          <w:szCs w:val="36"/>
          <w:rtl/>
        </w:rPr>
        <w:t>، التي تسمح للموظفين بالعمل معًا على المستندات والنماذج والمشاريع في الوقت الفعلي.</w:t>
      </w:r>
    </w:p>
    <w:p w14:paraId="469AC7D4" w14:textId="77777777" w:rsidR="00F5042F" w:rsidRPr="007462CE" w:rsidRDefault="00F5042F" w:rsidP="007462CE">
      <w:pPr>
        <w:spacing w:line="360" w:lineRule="atLeast"/>
        <w:ind w:left="360"/>
        <w:divId w:val="18001468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أدوات الاتصال المرئي:</w:t>
      </w:r>
      <w:r w:rsidRPr="007462CE">
        <w:rPr>
          <w:rFonts w:ascii="Simplified Arabic" w:eastAsia="Times New Roman" w:hAnsi="Simplified Arabic" w:cs="Simplified Arabic"/>
          <w:color w:val="1F1F1F"/>
          <w:sz w:val="36"/>
          <w:szCs w:val="36"/>
          <w:rtl/>
        </w:rPr>
        <w:t xml:space="preserve"> مثل </w:t>
      </w:r>
      <w:r w:rsidRPr="007462CE">
        <w:rPr>
          <w:rFonts w:ascii="Simplified Arabic" w:eastAsia="Times New Roman" w:hAnsi="Simplified Arabic" w:cs="Simplified Arabic"/>
          <w:color w:val="1F1F1F"/>
          <w:sz w:val="36"/>
          <w:szCs w:val="36"/>
        </w:rPr>
        <w:t>Zoom</w:t>
      </w:r>
      <w:r w:rsidRPr="007462CE">
        <w:rPr>
          <w:rFonts w:ascii="Simplified Arabic" w:eastAsia="Times New Roman" w:hAnsi="Simplified Arabic" w:cs="Simplified Arabic"/>
          <w:color w:val="1F1F1F"/>
          <w:sz w:val="36"/>
          <w:szCs w:val="36"/>
          <w:rtl/>
        </w:rPr>
        <w:t xml:space="preserve"> و </w:t>
      </w:r>
      <w:r w:rsidRPr="007462CE">
        <w:rPr>
          <w:rFonts w:ascii="Simplified Arabic" w:eastAsia="Times New Roman" w:hAnsi="Simplified Arabic" w:cs="Simplified Arabic"/>
          <w:color w:val="1F1F1F"/>
          <w:sz w:val="36"/>
          <w:szCs w:val="36"/>
        </w:rPr>
        <w:t>Microsoft Teams</w:t>
      </w:r>
      <w:r w:rsidRPr="007462CE">
        <w:rPr>
          <w:rFonts w:ascii="Simplified Arabic" w:eastAsia="Times New Roman" w:hAnsi="Simplified Arabic" w:cs="Simplified Arabic"/>
          <w:color w:val="1F1F1F"/>
          <w:sz w:val="36"/>
          <w:szCs w:val="36"/>
          <w:rtl/>
        </w:rPr>
        <w:t xml:space="preserve"> و </w:t>
      </w:r>
      <w:r w:rsidRPr="007462CE">
        <w:rPr>
          <w:rFonts w:ascii="Simplified Arabic" w:eastAsia="Times New Roman" w:hAnsi="Simplified Arabic" w:cs="Simplified Arabic"/>
          <w:color w:val="1F1F1F"/>
          <w:sz w:val="36"/>
          <w:szCs w:val="36"/>
        </w:rPr>
        <w:t>Google Meet</w:t>
      </w:r>
      <w:r w:rsidRPr="007462CE">
        <w:rPr>
          <w:rFonts w:ascii="Simplified Arabic" w:eastAsia="Times New Roman" w:hAnsi="Simplified Arabic" w:cs="Simplified Arabic"/>
          <w:color w:val="1F1F1F"/>
          <w:sz w:val="36"/>
          <w:szCs w:val="36"/>
          <w:rtl/>
        </w:rPr>
        <w:t>، التي تتيح عقد اجتماعات فيديو فردية وجماعية، مما يعزز الشعور بالتواصل المباشر.</w:t>
      </w:r>
    </w:p>
    <w:p w14:paraId="3AF0F492" w14:textId="77777777" w:rsidR="00F5042F" w:rsidRPr="007462CE" w:rsidRDefault="00F5042F" w:rsidP="007462CE">
      <w:pPr>
        <w:spacing w:line="360" w:lineRule="atLeast"/>
        <w:ind w:left="360"/>
        <w:divId w:val="18001468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أدوات الدردشة الفورية:</w:t>
      </w:r>
      <w:r w:rsidRPr="007462CE">
        <w:rPr>
          <w:rFonts w:ascii="Simplified Arabic" w:eastAsia="Times New Roman" w:hAnsi="Simplified Arabic" w:cs="Simplified Arabic"/>
          <w:color w:val="1F1F1F"/>
          <w:sz w:val="36"/>
          <w:szCs w:val="36"/>
          <w:rtl/>
        </w:rPr>
        <w:t xml:space="preserve"> مثل </w:t>
      </w:r>
      <w:r w:rsidRPr="007462CE">
        <w:rPr>
          <w:rFonts w:ascii="Simplified Arabic" w:eastAsia="Times New Roman" w:hAnsi="Simplified Arabic" w:cs="Simplified Arabic"/>
          <w:color w:val="1F1F1F"/>
          <w:sz w:val="36"/>
          <w:szCs w:val="36"/>
        </w:rPr>
        <w:t>Slack</w:t>
      </w:r>
      <w:r w:rsidRPr="007462CE">
        <w:rPr>
          <w:rFonts w:ascii="Simplified Arabic" w:eastAsia="Times New Roman" w:hAnsi="Simplified Arabic" w:cs="Simplified Arabic"/>
          <w:color w:val="1F1F1F"/>
          <w:sz w:val="36"/>
          <w:szCs w:val="36"/>
          <w:rtl/>
        </w:rPr>
        <w:t xml:space="preserve"> و </w:t>
      </w:r>
      <w:r w:rsidRPr="007462CE">
        <w:rPr>
          <w:rFonts w:ascii="Simplified Arabic" w:eastAsia="Times New Roman" w:hAnsi="Simplified Arabic" w:cs="Simplified Arabic"/>
          <w:color w:val="1F1F1F"/>
          <w:sz w:val="36"/>
          <w:szCs w:val="36"/>
        </w:rPr>
        <w:t>Teams</w:t>
      </w:r>
      <w:r w:rsidRPr="007462CE">
        <w:rPr>
          <w:rFonts w:ascii="Simplified Arabic" w:eastAsia="Times New Roman" w:hAnsi="Simplified Arabic" w:cs="Simplified Arabic"/>
          <w:color w:val="1F1F1F"/>
          <w:sz w:val="36"/>
          <w:szCs w:val="36"/>
          <w:rtl/>
        </w:rPr>
        <w:t>، التي تتيح التواصل السريع وغير الرسمي بين الموظفين.</w:t>
      </w:r>
    </w:p>
    <w:p w14:paraId="48E355BD" w14:textId="77777777" w:rsidR="00F5042F" w:rsidRPr="007462CE" w:rsidRDefault="00F5042F" w:rsidP="007462CE">
      <w:pPr>
        <w:spacing w:line="360" w:lineRule="atLeast"/>
        <w:ind w:left="360"/>
        <w:divId w:val="18001468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أدوات إدارة المشاريع:</w:t>
      </w:r>
      <w:r w:rsidRPr="007462CE">
        <w:rPr>
          <w:rFonts w:ascii="Simplified Arabic" w:eastAsia="Times New Roman" w:hAnsi="Simplified Arabic" w:cs="Simplified Arabic"/>
          <w:color w:val="1F1F1F"/>
          <w:sz w:val="36"/>
          <w:szCs w:val="36"/>
          <w:rtl/>
        </w:rPr>
        <w:t xml:space="preserve"> مثل </w:t>
      </w:r>
      <w:r w:rsidRPr="007462CE">
        <w:rPr>
          <w:rFonts w:ascii="Simplified Arabic" w:eastAsia="Times New Roman" w:hAnsi="Simplified Arabic" w:cs="Simplified Arabic"/>
          <w:color w:val="1F1F1F"/>
          <w:sz w:val="36"/>
          <w:szCs w:val="36"/>
        </w:rPr>
        <w:t>Trello</w:t>
      </w:r>
      <w:r w:rsidRPr="007462CE">
        <w:rPr>
          <w:rFonts w:ascii="Simplified Arabic" w:eastAsia="Times New Roman" w:hAnsi="Simplified Arabic" w:cs="Simplified Arabic"/>
          <w:color w:val="1F1F1F"/>
          <w:sz w:val="36"/>
          <w:szCs w:val="36"/>
          <w:rtl/>
        </w:rPr>
        <w:t xml:space="preserve"> و </w:t>
      </w:r>
      <w:r w:rsidRPr="007462CE">
        <w:rPr>
          <w:rFonts w:ascii="Simplified Arabic" w:eastAsia="Times New Roman" w:hAnsi="Simplified Arabic" w:cs="Simplified Arabic"/>
          <w:color w:val="1F1F1F"/>
          <w:sz w:val="36"/>
          <w:szCs w:val="36"/>
        </w:rPr>
        <w:t>Asana</w:t>
      </w:r>
      <w:r w:rsidRPr="007462CE">
        <w:rPr>
          <w:rFonts w:ascii="Simplified Arabic" w:eastAsia="Times New Roman" w:hAnsi="Simplified Arabic" w:cs="Simplified Arabic"/>
          <w:color w:val="1F1F1F"/>
          <w:sz w:val="36"/>
          <w:szCs w:val="36"/>
          <w:rtl/>
        </w:rPr>
        <w:t>، التي تساعد في تنظيم المهام وتتبع تقدم المشاريع.</w:t>
      </w:r>
    </w:p>
    <w:p w14:paraId="545CFF30" w14:textId="77777777" w:rsidR="00F5042F" w:rsidRPr="007462CE" w:rsidRDefault="00F5042F" w:rsidP="007462CE">
      <w:pPr>
        <w:spacing w:line="360" w:lineRule="atLeast"/>
        <w:ind w:left="360"/>
        <w:divId w:val="18001468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منصات إدارة المعرفة:</w:t>
      </w:r>
      <w:r w:rsidRPr="007462CE">
        <w:rPr>
          <w:rFonts w:ascii="Simplified Arabic" w:eastAsia="Times New Roman" w:hAnsi="Simplified Arabic" w:cs="Simplified Arabic"/>
          <w:color w:val="1F1F1F"/>
          <w:sz w:val="36"/>
          <w:szCs w:val="36"/>
          <w:rtl/>
        </w:rPr>
        <w:t xml:space="preserve"> مثل </w:t>
      </w:r>
      <w:r w:rsidRPr="007462CE">
        <w:rPr>
          <w:rFonts w:ascii="Simplified Arabic" w:eastAsia="Times New Roman" w:hAnsi="Simplified Arabic" w:cs="Simplified Arabic"/>
          <w:color w:val="1F1F1F"/>
          <w:sz w:val="36"/>
          <w:szCs w:val="36"/>
        </w:rPr>
        <w:t>SharePoint</w:t>
      </w:r>
      <w:r w:rsidRPr="007462CE">
        <w:rPr>
          <w:rFonts w:ascii="Simplified Arabic" w:eastAsia="Times New Roman" w:hAnsi="Simplified Arabic" w:cs="Simplified Arabic"/>
          <w:color w:val="1F1F1F"/>
          <w:sz w:val="36"/>
          <w:szCs w:val="36"/>
          <w:rtl/>
        </w:rPr>
        <w:t xml:space="preserve"> و </w:t>
      </w:r>
      <w:r w:rsidRPr="007462CE">
        <w:rPr>
          <w:rFonts w:ascii="Simplified Arabic" w:eastAsia="Times New Roman" w:hAnsi="Simplified Arabic" w:cs="Simplified Arabic"/>
          <w:color w:val="1F1F1F"/>
          <w:sz w:val="36"/>
          <w:szCs w:val="36"/>
        </w:rPr>
        <w:t>Confluence</w:t>
      </w:r>
      <w:r w:rsidRPr="007462CE">
        <w:rPr>
          <w:rFonts w:ascii="Simplified Arabic" w:eastAsia="Times New Roman" w:hAnsi="Simplified Arabic" w:cs="Simplified Arabic"/>
          <w:color w:val="1F1F1F"/>
          <w:sz w:val="36"/>
          <w:szCs w:val="36"/>
          <w:rtl/>
        </w:rPr>
        <w:t>، التي تسمح بتخزين ومشاركة المعلومات والمعرفة المؤسسية.</w:t>
      </w:r>
    </w:p>
    <w:p w14:paraId="0EB6B1E0" w14:textId="77777777" w:rsidR="00F5042F" w:rsidRPr="003A29D5" w:rsidRDefault="00F5042F" w:rsidP="007462CE">
      <w:pPr>
        <w:pStyle w:val="3"/>
        <w:spacing w:before="660" w:after="240" w:line="360" w:lineRule="atLeast"/>
        <w:ind w:left="360"/>
        <w:divId w:val="1800146808"/>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كيف يمكن الحفاظ على روح الفريق والتعاون في ظل العمل عن بعد؟</w:t>
      </w:r>
    </w:p>
    <w:p w14:paraId="11D2A543" w14:textId="77777777" w:rsidR="00F5042F" w:rsidRPr="007462CE" w:rsidRDefault="00F5042F" w:rsidP="007462CE">
      <w:pPr>
        <w:spacing w:line="360" w:lineRule="atLeast"/>
        <w:ind w:left="360"/>
        <w:divId w:val="18001468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تشجيع التفاعلات الاجتماعية الافتراضية:</w:t>
      </w:r>
      <w:r w:rsidRPr="007462CE">
        <w:rPr>
          <w:rFonts w:ascii="Simplified Arabic" w:eastAsia="Times New Roman" w:hAnsi="Simplified Arabic" w:cs="Simplified Arabic"/>
          <w:color w:val="1F1F1F"/>
          <w:sz w:val="36"/>
          <w:szCs w:val="36"/>
          <w:rtl/>
        </w:rPr>
        <w:t xml:space="preserve"> تنظيم فعاليات تفاعلية عبر الإنترنت، مثل جلسات تبادل الأفكار غير الرسمية أو الاحتفالات الافتراضية، يمكن أن يساعد في بناء الروابط بين الموظفين.</w:t>
      </w:r>
    </w:p>
    <w:p w14:paraId="591AA85F" w14:textId="77777777" w:rsidR="00F5042F" w:rsidRPr="007462CE" w:rsidRDefault="00F5042F" w:rsidP="007462CE">
      <w:pPr>
        <w:spacing w:line="360" w:lineRule="atLeast"/>
        <w:ind w:left="360"/>
        <w:divId w:val="18001468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تحديد أهداف واضحة ومعايير الأداء:</w:t>
      </w:r>
      <w:r w:rsidRPr="007462CE">
        <w:rPr>
          <w:rFonts w:ascii="Simplified Arabic" w:eastAsia="Times New Roman" w:hAnsi="Simplified Arabic" w:cs="Simplified Arabic"/>
          <w:color w:val="1F1F1F"/>
          <w:sz w:val="36"/>
          <w:szCs w:val="36"/>
          <w:rtl/>
        </w:rPr>
        <w:t xml:space="preserve"> من المهم أن يكون لدى جميع الموظفين فهم واضح لأهداف الفريق والمنظمة، وكذلك معايير الأداء المتوقعة منهم.</w:t>
      </w:r>
    </w:p>
    <w:p w14:paraId="6EBA24B8" w14:textId="77777777" w:rsidR="00F5042F" w:rsidRPr="007462CE" w:rsidRDefault="00F5042F" w:rsidP="007462CE">
      <w:pPr>
        <w:spacing w:line="360" w:lineRule="atLeast"/>
        <w:ind w:left="360"/>
        <w:divId w:val="18001468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بناء الثقة والشفافية:</w:t>
      </w:r>
      <w:r w:rsidRPr="007462CE">
        <w:rPr>
          <w:rFonts w:ascii="Simplified Arabic" w:eastAsia="Times New Roman" w:hAnsi="Simplified Arabic" w:cs="Simplified Arabic"/>
          <w:color w:val="1F1F1F"/>
          <w:sz w:val="36"/>
          <w:szCs w:val="36"/>
          <w:rtl/>
        </w:rPr>
        <w:t xml:space="preserve"> يجب على القادة أن يبذلوا جهودًا لبناء الثقة والشفافية مع فريقهم، من خلال التواصل المنتظم والمباشر، وتقديم التغذية الراجعة المستمرة.</w:t>
      </w:r>
    </w:p>
    <w:p w14:paraId="761F895F" w14:textId="77777777" w:rsidR="00F5042F" w:rsidRPr="007462CE" w:rsidRDefault="00F5042F" w:rsidP="007462CE">
      <w:pPr>
        <w:spacing w:line="360" w:lineRule="atLeast"/>
        <w:ind w:left="360"/>
        <w:divId w:val="18001468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توفير الدعم والتوجيه:</w:t>
      </w:r>
      <w:r w:rsidRPr="007462CE">
        <w:rPr>
          <w:rFonts w:ascii="Simplified Arabic" w:eastAsia="Times New Roman" w:hAnsi="Simplified Arabic" w:cs="Simplified Arabic"/>
          <w:color w:val="1F1F1F"/>
          <w:sz w:val="36"/>
          <w:szCs w:val="36"/>
          <w:rtl/>
        </w:rPr>
        <w:t xml:space="preserve"> يجب أن يشعر الموظفون بأنهم مدعومون وموجهون، حتى عندما يعملون عن بعد. يمكن تحقيق ذلك من خلال توفير التدريب اللازم وتقديم الدعم النفسي.</w:t>
      </w:r>
    </w:p>
    <w:p w14:paraId="32E5FC52" w14:textId="77777777" w:rsidR="00F5042F" w:rsidRPr="007462CE" w:rsidRDefault="00F5042F" w:rsidP="007462CE">
      <w:pPr>
        <w:spacing w:line="360" w:lineRule="atLeast"/>
        <w:ind w:left="360"/>
        <w:divId w:val="18001468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تشجيع التعلم المستمر:</w:t>
      </w:r>
      <w:r w:rsidRPr="007462CE">
        <w:rPr>
          <w:rFonts w:ascii="Simplified Arabic" w:eastAsia="Times New Roman" w:hAnsi="Simplified Arabic" w:cs="Simplified Arabic"/>
          <w:color w:val="1F1F1F"/>
          <w:sz w:val="36"/>
          <w:szCs w:val="36"/>
          <w:rtl/>
        </w:rPr>
        <w:t xml:space="preserve"> يمكن للتعلم المستمر أن يساعد الموظفين على تطوير مهاراتهم وقدراتهم، مما يعزز شعورهم بالانتماء والمساهمة في نجاح الفريق.</w:t>
      </w:r>
    </w:p>
    <w:p w14:paraId="3C0DA48A" w14:textId="0F6F6465" w:rsidR="00F5042F" w:rsidRPr="003A29D5" w:rsidRDefault="00F5042F" w:rsidP="007462CE">
      <w:pPr>
        <w:pStyle w:val="a4"/>
        <w:spacing w:line="360" w:lineRule="atLeast"/>
        <w:ind w:left="360"/>
        <w:divId w:val="1800146808"/>
        <w:rPr>
          <w:rFonts w:ascii="Simplified Arabic" w:eastAsiaTheme="minorEastAsia" w:hAnsi="Simplified Arabic" w:cs="Simplified Arabic"/>
          <w:color w:val="1F1F1F"/>
          <w:sz w:val="36"/>
          <w:szCs w:val="36"/>
          <w:rtl/>
        </w:rPr>
      </w:pPr>
      <w:r w:rsidRPr="003A29D5">
        <w:rPr>
          <w:rFonts w:ascii="Simplified Arabic" w:hAnsi="Simplified Arabic" w:cs="Simplified Arabic"/>
          <w:color w:val="1F1F1F"/>
          <w:sz w:val="36"/>
          <w:szCs w:val="36"/>
          <w:bdr w:val="none" w:sz="0" w:space="0" w:color="auto" w:frame="1"/>
          <w:rtl/>
        </w:rPr>
        <w:t>،</w:t>
      </w:r>
      <w:r w:rsidRPr="003A29D5">
        <w:rPr>
          <w:rFonts w:ascii="Simplified Arabic" w:hAnsi="Simplified Arabic" w:cs="Simplified Arabic"/>
          <w:color w:val="1F1F1F"/>
          <w:sz w:val="36"/>
          <w:szCs w:val="36"/>
          <w:rtl/>
        </w:rPr>
        <w:t xml:space="preserve"> إن الانتقال إلى بيئة العمل عن بعد يمثل تحديات جديدة للمؤسسات، ولكن مع الاستخدام الصحيح للأدوات التقنية واعتماد استراتيجيات تواصل فعالة، يمكن للمؤسسات الحفاظ على روح الفريق والتعاون وتحقيق النجاح.</w:t>
      </w:r>
    </w:p>
    <w:p w14:paraId="726E184C" w14:textId="2540CF77" w:rsidR="00F5042F" w:rsidRPr="003A29D5" w:rsidRDefault="00F5042F" w:rsidP="007462CE">
      <w:pPr>
        <w:pStyle w:val="a4"/>
        <w:spacing w:line="360" w:lineRule="atLeast"/>
        <w:divId w:val="1800146808"/>
        <w:rPr>
          <w:rFonts w:ascii="Simplified Arabic" w:hAnsi="Simplified Arabic" w:cs="Simplified Arabic"/>
          <w:color w:val="1F1F1F"/>
          <w:sz w:val="36"/>
          <w:szCs w:val="36"/>
          <w:rtl/>
        </w:rPr>
      </w:pPr>
    </w:p>
    <w:p w14:paraId="59C7CCD6" w14:textId="77777777" w:rsidR="00622261" w:rsidRPr="003A29D5" w:rsidRDefault="00622261" w:rsidP="007462CE">
      <w:pPr>
        <w:pStyle w:val="2"/>
        <w:spacing w:before="0" w:after="240" w:line="360" w:lineRule="atLeast"/>
        <w:ind w:left="360"/>
        <w:divId w:val="820923375"/>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lastRenderedPageBreak/>
        <w:t>أثر العمل عن بعد على الإنتاجية الفردية والجماعية: شرح مفصل</w:t>
      </w:r>
    </w:p>
    <w:p w14:paraId="610A13CB" w14:textId="77777777" w:rsidR="00622261" w:rsidRPr="003A29D5" w:rsidRDefault="00622261" w:rsidP="007462CE">
      <w:pPr>
        <w:pStyle w:val="3"/>
        <w:spacing w:before="660" w:after="240" w:line="360" w:lineRule="atLeast"/>
        <w:ind w:left="360"/>
        <w:divId w:val="820923375"/>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هل يزيد العمل عن بعد من الإنتاجية أم يقللها؟ وما العوامل المؤثرة في ذلك؟</w:t>
      </w:r>
    </w:p>
    <w:p w14:paraId="5AA63BB8" w14:textId="77777777" w:rsidR="00622261" w:rsidRPr="007462CE" w:rsidRDefault="00622261" w:rsidP="007462CE">
      <w:pPr>
        <w:spacing w:before="240" w:after="240" w:line="360" w:lineRule="atLeast"/>
        <w:ind w:left="360"/>
        <w:divId w:val="820923375"/>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rtl/>
        </w:rPr>
        <w:t>سؤال شائع ومثير للجدل، حيث يختلف الجواب باختلاف الظروف وال</w:t>
      </w:r>
      <w:proofErr w:type="spellStart"/>
      <w:r w:rsidRPr="007462CE">
        <w:rPr>
          <w:rFonts w:ascii="Simplified Arabic" w:hAnsi="Simplified Arabic" w:cs="Simplified Arabic"/>
          <w:color w:val="1F1F1F"/>
          <w:sz w:val="36"/>
          <w:szCs w:val="36"/>
        </w:rPr>
        <w:t>individuels</w:t>
      </w:r>
      <w:proofErr w:type="spellEnd"/>
      <w:r w:rsidRPr="007462CE">
        <w:rPr>
          <w:rFonts w:ascii="Simplified Arabic" w:hAnsi="Simplified Arabic" w:cs="Simplified Arabic"/>
          <w:color w:val="1F1F1F"/>
          <w:sz w:val="36"/>
          <w:szCs w:val="36"/>
          <w:rtl/>
        </w:rPr>
        <w:t>. بشكل عام، يمكن أن يؤثر العمل عن بعد على الإنتاجية إيجابًا وسلبًا، وتعتمد النتيجة النهائية على مجموعة من العوامل:</w:t>
      </w:r>
    </w:p>
    <w:p w14:paraId="364DEE0B" w14:textId="77777777" w:rsidR="00622261" w:rsidRPr="007462CE" w:rsidRDefault="00622261" w:rsidP="007462CE">
      <w:pPr>
        <w:spacing w:line="360" w:lineRule="atLeast"/>
        <w:ind w:left="360"/>
        <w:divId w:val="820923375"/>
        <w:rPr>
          <w:rFonts w:ascii="Simplified Arabic" w:hAnsi="Simplified Arabic" w:cs="Simplified Arabic"/>
          <w:color w:val="1F1F1F"/>
          <w:sz w:val="36"/>
          <w:szCs w:val="36"/>
          <w:rtl/>
        </w:rPr>
      </w:pPr>
      <w:r w:rsidRPr="007462CE">
        <w:rPr>
          <w:rFonts w:ascii="Simplified Arabic" w:hAnsi="Simplified Arabic" w:cs="Simplified Arabic"/>
          <w:color w:val="1F1F1F"/>
          <w:sz w:val="36"/>
          <w:szCs w:val="36"/>
          <w:bdr w:val="none" w:sz="0" w:space="0" w:color="auto" w:frame="1"/>
          <w:rtl/>
        </w:rPr>
        <w:t>العوامل الإيجابية التي قد تزيد الإنتاجية:</w:t>
      </w:r>
    </w:p>
    <w:p w14:paraId="66B1DA8F" w14:textId="77777777" w:rsidR="00622261" w:rsidRPr="007462CE" w:rsidRDefault="00622261" w:rsidP="007462CE">
      <w:pPr>
        <w:spacing w:line="360" w:lineRule="atLeast"/>
        <w:ind w:left="108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زيادة التركيز:</w:t>
      </w:r>
      <w:r w:rsidRPr="007462CE">
        <w:rPr>
          <w:rFonts w:ascii="Simplified Arabic" w:eastAsia="Times New Roman" w:hAnsi="Simplified Arabic" w:cs="Simplified Arabic"/>
          <w:color w:val="1F1F1F"/>
          <w:sz w:val="36"/>
          <w:szCs w:val="36"/>
          <w:rtl/>
        </w:rPr>
        <w:t xml:space="preserve"> غياب المشتتات في بيئة العمل التقليدية قد يسمح للموظفين بالتركيز بشكل أكبر على مهامهم.</w:t>
      </w:r>
    </w:p>
    <w:p w14:paraId="501A937D" w14:textId="77777777" w:rsidR="00622261" w:rsidRPr="007462CE" w:rsidRDefault="00622261" w:rsidP="007462CE">
      <w:pPr>
        <w:spacing w:line="360" w:lineRule="atLeast"/>
        <w:ind w:left="108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مرونة في إدارة الوقت:</w:t>
      </w:r>
      <w:r w:rsidRPr="007462CE">
        <w:rPr>
          <w:rFonts w:ascii="Simplified Arabic" w:eastAsia="Times New Roman" w:hAnsi="Simplified Arabic" w:cs="Simplified Arabic"/>
          <w:color w:val="1F1F1F"/>
          <w:sz w:val="36"/>
          <w:szCs w:val="36"/>
          <w:rtl/>
        </w:rPr>
        <w:t xml:space="preserve"> يمكن للموظفين تنظيم أوقات عملهم بطريقة تناسبهم، مما قد يحسن من إنتاجيتهم.</w:t>
      </w:r>
    </w:p>
    <w:p w14:paraId="2698FFB3" w14:textId="77777777" w:rsidR="00622261" w:rsidRPr="007462CE" w:rsidRDefault="00622261" w:rsidP="007462CE">
      <w:pPr>
        <w:spacing w:line="360" w:lineRule="atLeast"/>
        <w:ind w:left="108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توفير الوقت والجهد:</w:t>
      </w:r>
      <w:r w:rsidRPr="007462CE">
        <w:rPr>
          <w:rFonts w:ascii="Simplified Arabic" w:eastAsia="Times New Roman" w:hAnsi="Simplified Arabic" w:cs="Simplified Arabic"/>
          <w:color w:val="1F1F1F"/>
          <w:sz w:val="36"/>
          <w:szCs w:val="36"/>
          <w:rtl/>
        </w:rPr>
        <w:t xml:space="preserve"> الاستغناء عن التنقل يوفر وقتًا وجهدًا يمكن استثمارهما في العمل.</w:t>
      </w:r>
    </w:p>
    <w:p w14:paraId="56962EF9" w14:textId="77777777" w:rsidR="00622261" w:rsidRPr="007462CE" w:rsidRDefault="00622261" w:rsidP="007462CE">
      <w:pPr>
        <w:spacing w:line="360" w:lineRule="atLeast"/>
        <w:ind w:left="108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زيادة الرضا الوظيفي:</w:t>
      </w:r>
      <w:r w:rsidRPr="007462CE">
        <w:rPr>
          <w:rFonts w:ascii="Simplified Arabic" w:eastAsia="Times New Roman" w:hAnsi="Simplified Arabic" w:cs="Simplified Arabic"/>
          <w:color w:val="1F1F1F"/>
          <w:sz w:val="36"/>
          <w:szCs w:val="36"/>
          <w:rtl/>
        </w:rPr>
        <w:t xml:space="preserve"> قد يشعر الموظفون بمزيد من الرضا الوظيفي نتيجة للمرونة والسيطرة على بيئة عملهم.</w:t>
      </w:r>
    </w:p>
    <w:p w14:paraId="5A94E218" w14:textId="77777777" w:rsidR="00622261" w:rsidRPr="007462CE" w:rsidRDefault="00622261" w:rsidP="007462CE">
      <w:pPr>
        <w:spacing w:line="360" w:lineRule="atLeast"/>
        <w:ind w:left="360"/>
        <w:divId w:val="820923375"/>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bdr w:val="none" w:sz="0" w:space="0" w:color="auto" w:frame="1"/>
          <w:rtl/>
        </w:rPr>
        <w:t>العوامل السلبية التي قد تقلل الإنتاجية:</w:t>
      </w:r>
    </w:p>
    <w:p w14:paraId="1CB2922E" w14:textId="77777777" w:rsidR="00622261" w:rsidRPr="007462CE" w:rsidRDefault="00622261" w:rsidP="007462CE">
      <w:pPr>
        <w:spacing w:line="360" w:lineRule="atLeast"/>
        <w:ind w:left="108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عزلة اجتماعية:</w:t>
      </w:r>
      <w:r w:rsidRPr="007462CE">
        <w:rPr>
          <w:rFonts w:ascii="Simplified Arabic" w:eastAsia="Times New Roman" w:hAnsi="Simplified Arabic" w:cs="Simplified Arabic"/>
          <w:color w:val="1F1F1F"/>
          <w:sz w:val="36"/>
          <w:szCs w:val="36"/>
          <w:rtl/>
        </w:rPr>
        <w:t xml:space="preserve"> قد يشعر الموظفون بالوحدة والعزلة، مما يؤثر سلبًا على معنوياتهم وإنتاجيتهم.</w:t>
      </w:r>
    </w:p>
    <w:p w14:paraId="099EB1ED" w14:textId="77777777" w:rsidR="00622261" w:rsidRPr="007462CE" w:rsidRDefault="00622261" w:rsidP="007462CE">
      <w:pPr>
        <w:spacing w:line="360" w:lineRule="atLeast"/>
        <w:ind w:left="108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صعوبة في الفصل بين العمل والحياة الشخصية:</w:t>
      </w:r>
      <w:r w:rsidRPr="007462CE">
        <w:rPr>
          <w:rFonts w:ascii="Simplified Arabic" w:eastAsia="Times New Roman" w:hAnsi="Simplified Arabic" w:cs="Simplified Arabic"/>
          <w:color w:val="1F1F1F"/>
          <w:sz w:val="36"/>
          <w:szCs w:val="36"/>
          <w:rtl/>
        </w:rPr>
        <w:t xml:space="preserve"> قد يجد الموظفون صعوبة في تحديد حدود واضحة بين العمل ووقتهم الشخصي، مما يؤدي إلى الإرهاق.</w:t>
      </w:r>
    </w:p>
    <w:p w14:paraId="281C81F4" w14:textId="77777777" w:rsidR="00622261" w:rsidRPr="007462CE" w:rsidRDefault="00622261" w:rsidP="007462CE">
      <w:pPr>
        <w:spacing w:line="360" w:lineRule="atLeast"/>
        <w:ind w:left="108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افتقار إلى الإشراف المباشر:</w:t>
      </w:r>
      <w:r w:rsidRPr="007462CE">
        <w:rPr>
          <w:rFonts w:ascii="Simplified Arabic" w:eastAsia="Times New Roman" w:hAnsi="Simplified Arabic" w:cs="Simplified Arabic"/>
          <w:color w:val="1F1F1F"/>
          <w:sz w:val="36"/>
          <w:szCs w:val="36"/>
          <w:rtl/>
        </w:rPr>
        <w:t xml:space="preserve"> قد يجد بعض الموظفين صعوبة في العمل بشكل مستقل دون وجود إشراف مباشر.</w:t>
      </w:r>
    </w:p>
    <w:p w14:paraId="68B23199" w14:textId="77777777" w:rsidR="00622261" w:rsidRPr="007462CE" w:rsidRDefault="00622261" w:rsidP="007462CE">
      <w:pPr>
        <w:spacing w:line="360" w:lineRule="atLeast"/>
        <w:ind w:left="108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مشاكل تقنية:</w:t>
      </w:r>
      <w:r w:rsidRPr="007462CE">
        <w:rPr>
          <w:rFonts w:ascii="Simplified Arabic" w:eastAsia="Times New Roman" w:hAnsi="Simplified Arabic" w:cs="Simplified Arabic"/>
          <w:color w:val="1F1F1F"/>
          <w:sz w:val="36"/>
          <w:szCs w:val="36"/>
          <w:rtl/>
        </w:rPr>
        <w:t xml:space="preserve"> قد تؤثر المشاكل التقنية على أداء الموظفين وتقلل من إنتاجيتهم.</w:t>
      </w:r>
    </w:p>
    <w:p w14:paraId="1725B11F" w14:textId="77777777" w:rsidR="00622261" w:rsidRPr="003A29D5" w:rsidRDefault="00622261" w:rsidP="007462CE">
      <w:pPr>
        <w:pStyle w:val="3"/>
        <w:spacing w:before="660" w:after="240" w:line="360" w:lineRule="atLeast"/>
        <w:ind w:left="360"/>
        <w:divId w:val="820923375"/>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كيف يمكن قياس الإنتاجية بشكل دقيق في بيئة العمل عن بعد؟</w:t>
      </w:r>
    </w:p>
    <w:p w14:paraId="1C08B360" w14:textId="77777777" w:rsidR="00622261" w:rsidRPr="007462CE" w:rsidRDefault="00622261" w:rsidP="007462CE">
      <w:pPr>
        <w:spacing w:before="240" w:after="240" w:line="360" w:lineRule="atLeast"/>
        <w:ind w:left="360"/>
        <w:divId w:val="820923375"/>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rtl/>
        </w:rPr>
        <w:t>قياس الإنتاجية في بيئة العمل عن بعد يختلف عن البيئة التقليدية، وتتطلب أساليب مختلفة. إليك بعض الطرق المقترحة:</w:t>
      </w:r>
    </w:p>
    <w:p w14:paraId="14D63DCC" w14:textId="77777777" w:rsidR="00622261" w:rsidRPr="007462CE" w:rsidRDefault="00622261" w:rsidP="007462CE">
      <w:pPr>
        <w:spacing w:line="360" w:lineRule="atLeast"/>
        <w:ind w:left="36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أهداف واضحة وقابلة للقياس:</w:t>
      </w:r>
      <w:r w:rsidRPr="007462CE">
        <w:rPr>
          <w:rFonts w:ascii="Simplified Arabic" w:eastAsia="Times New Roman" w:hAnsi="Simplified Arabic" w:cs="Simplified Arabic"/>
          <w:color w:val="1F1F1F"/>
          <w:sz w:val="36"/>
          <w:szCs w:val="36"/>
          <w:rtl/>
        </w:rPr>
        <w:t xml:space="preserve"> يجب أن تكون أهداف الموظفين واضحة وقابلة للقياس، بحيث يمكن تتبع تقدمهم وتحقيقهم.</w:t>
      </w:r>
    </w:p>
    <w:p w14:paraId="7A0D7F5E" w14:textId="77777777" w:rsidR="00622261" w:rsidRPr="007462CE" w:rsidRDefault="00622261" w:rsidP="007462CE">
      <w:pPr>
        <w:spacing w:line="360" w:lineRule="atLeast"/>
        <w:ind w:left="36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تقارير دورية:</w:t>
      </w:r>
      <w:r w:rsidRPr="007462CE">
        <w:rPr>
          <w:rFonts w:ascii="Simplified Arabic" w:eastAsia="Times New Roman" w:hAnsi="Simplified Arabic" w:cs="Simplified Arabic"/>
          <w:color w:val="1F1F1F"/>
          <w:sz w:val="36"/>
          <w:szCs w:val="36"/>
          <w:rtl/>
        </w:rPr>
        <w:t xml:space="preserve"> يمكن للموظفين تقديم تقارير دورية عن إنجازاتهم والتحديات التي </w:t>
      </w:r>
      <w:proofErr w:type="spellStart"/>
      <w:r w:rsidRPr="007462CE">
        <w:rPr>
          <w:rFonts w:ascii="Simplified Arabic" w:eastAsia="Times New Roman" w:hAnsi="Simplified Arabic" w:cs="Simplified Arabic"/>
          <w:color w:val="1F1F1F"/>
          <w:sz w:val="36"/>
          <w:szCs w:val="36"/>
          <w:rtl/>
        </w:rPr>
        <w:t>يواجهونها</w:t>
      </w:r>
      <w:proofErr w:type="spellEnd"/>
      <w:r w:rsidRPr="007462CE">
        <w:rPr>
          <w:rFonts w:ascii="Simplified Arabic" w:eastAsia="Times New Roman" w:hAnsi="Simplified Arabic" w:cs="Simplified Arabic"/>
          <w:color w:val="1F1F1F"/>
          <w:sz w:val="36"/>
          <w:szCs w:val="36"/>
          <w:rtl/>
        </w:rPr>
        <w:t>.</w:t>
      </w:r>
    </w:p>
    <w:p w14:paraId="72DC2531" w14:textId="77777777" w:rsidR="00622261" w:rsidRPr="007462CE" w:rsidRDefault="00622261" w:rsidP="007462CE">
      <w:pPr>
        <w:spacing w:line="360" w:lineRule="atLeast"/>
        <w:ind w:left="36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تتبع الوقت:</w:t>
      </w:r>
      <w:r w:rsidRPr="007462CE">
        <w:rPr>
          <w:rFonts w:ascii="Simplified Arabic" w:eastAsia="Times New Roman" w:hAnsi="Simplified Arabic" w:cs="Simplified Arabic"/>
          <w:color w:val="1F1F1F"/>
          <w:sz w:val="36"/>
          <w:szCs w:val="36"/>
          <w:rtl/>
        </w:rPr>
        <w:t xml:space="preserve"> يمكن استخدام أدوات تتبع الوقت لقياس الوقت الذي يقضيه الموظفون في كل مهمة.</w:t>
      </w:r>
    </w:p>
    <w:p w14:paraId="028BC629" w14:textId="77777777" w:rsidR="00622261" w:rsidRPr="007462CE" w:rsidRDefault="00622261" w:rsidP="007462CE">
      <w:pPr>
        <w:spacing w:line="360" w:lineRule="atLeast"/>
        <w:ind w:left="36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جودة العمل:</w:t>
      </w:r>
      <w:r w:rsidRPr="007462CE">
        <w:rPr>
          <w:rFonts w:ascii="Simplified Arabic" w:eastAsia="Times New Roman" w:hAnsi="Simplified Arabic" w:cs="Simplified Arabic"/>
          <w:color w:val="1F1F1F"/>
          <w:sz w:val="36"/>
          <w:szCs w:val="36"/>
          <w:rtl/>
        </w:rPr>
        <w:t xml:space="preserve"> يجب تقييم جودة العمل المنتج، وليس الكمية فقط.</w:t>
      </w:r>
    </w:p>
    <w:p w14:paraId="473DC206" w14:textId="77777777" w:rsidR="00622261" w:rsidRPr="007462CE" w:rsidRDefault="00622261" w:rsidP="007462CE">
      <w:pPr>
        <w:spacing w:line="360" w:lineRule="atLeast"/>
        <w:ind w:left="36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المساهمات في المشاريع الجماعية:</w:t>
      </w:r>
      <w:r w:rsidRPr="007462CE">
        <w:rPr>
          <w:rFonts w:ascii="Simplified Arabic" w:eastAsia="Times New Roman" w:hAnsi="Simplified Arabic" w:cs="Simplified Arabic"/>
          <w:color w:val="1F1F1F"/>
          <w:sz w:val="36"/>
          <w:szCs w:val="36"/>
          <w:rtl/>
        </w:rPr>
        <w:t xml:space="preserve"> يمكن تقييم مساهمات الموظفين في المشاريع الجماعية.</w:t>
      </w:r>
    </w:p>
    <w:p w14:paraId="274943B0" w14:textId="77777777" w:rsidR="00622261" w:rsidRPr="007462CE" w:rsidRDefault="00622261" w:rsidP="007462CE">
      <w:pPr>
        <w:spacing w:line="360" w:lineRule="atLeast"/>
        <w:ind w:left="36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المقابلات الدورية:</w:t>
      </w:r>
      <w:r w:rsidRPr="007462CE">
        <w:rPr>
          <w:rFonts w:ascii="Simplified Arabic" w:eastAsia="Times New Roman" w:hAnsi="Simplified Arabic" w:cs="Simplified Arabic"/>
          <w:color w:val="1F1F1F"/>
          <w:sz w:val="36"/>
          <w:szCs w:val="36"/>
          <w:rtl/>
        </w:rPr>
        <w:t xml:space="preserve"> يمكن إجراء مقابلات دورية مع الموظفين لتقييم أدائهم وتقديم الملاحظات.</w:t>
      </w:r>
    </w:p>
    <w:p w14:paraId="40B689CF" w14:textId="77777777" w:rsidR="00622261" w:rsidRPr="003A29D5" w:rsidRDefault="00622261" w:rsidP="007462CE">
      <w:pPr>
        <w:pStyle w:val="3"/>
        <w:spacing w:before="660" w:after="240" w:line="360" w:lineRule="atLeast"/>
        <w:ind w:left="360"/>
        <w:divId w:val="820923375"/>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ما هي العلاقة بين استقلالية العمل عن بعد والمسؤولية الفردية؟</w:t>
      </w:r>
    </w:p>
    <w:p w14:paraId="35D19FFE" w14:textId="77777777" w:rsidR="00622261" w:rsidRPr="007462CE" w:rsidRDefault="00622261" w:rsidP="007462CE">
      <w:pPr>
        <w:spacing w:before="240" w:after="240" w:line="360" w:lineRule="atLeast"/>
        <w:ind w:left="360"/>
        <w:divId w:val="820923375"/>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rtl/>
        </w:rPr>
        <w:t>توجد علاقة قوية بين استقلالية العمل عن بعد والمسؤولية الفردية. عندما يعمل الموظفون عن بعد، يكونون مسؤولين عن تنظيم وقتهم وإدارة مهامهم بأنفسهم. هذا يتطلب مستوى عالٍ من الانضباط والمسؤولية.</w:t>
      </w:r>
    </w:p>
    <w:p w14:paraId="45F3AC4A" w14:textId="77777777" w:rsidR="00622261" w:rsidRPr="007462CE" w:rsidRDefault="00622261" w:rsidP="007462CE">
      <w:pPr>
        <w:spacing w:line="360" w:lineRule="atLeast"/>
        <w:ind w:left="360"/>
        <w:divId w:val="820923375"/>
        <w:rPr>
          <w:rFonts w:ascii="Simplified Arabic" w:hAnsi="Simplified Arabic" w:cs="Simplified Arabic"/>
          <w:color w:val="1F1F1F"/>
          <w:sz w:val="36"/>
          <w:szCs w:val="36"/>
          <w:rtl/>
        </w:rPr>
      </w:pPr>
      <w:r w:rsidRPr="007462CE">
        <w:rPr>
          <w:rFonts w:ascii="Simplified Arabic" w:hAnsi="Simplified Arabic" w:cs="Simplified Arabic"/>
          <w:color w:val="1F1F1F"/>
          <w:sz w:val="36"/>
          <w:szCs w:val="36"/>
          <w:bdr w:val="none" w:sz="0" w:space="0" w:color="auto" w:frame="1"/>
          <w:rtl/>
        </w:rPr>
        <w:t>الإيجابيات:</w:t>
      </w:r>
    </w:p>
    <w:p w14:paraId="302564A2" w14:textId="77777777" w:rsidR="00622261" w:rsidRPr="007462CE" w:rsidRDefault="00622261" w:rsidP="007462CE">
      <w:pPr>
        <w:spacing w:line="360" w:lineRule="atLeast"/>
        <w:ind w:left="108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زيادة الشعور بالمسؤولية:</w:t>
      </w:r>
      <w:r w:rsidRPr="007462CE">
        <w:rPr>
          <w:rFonts w:ascii="Simplified Arabic" w:eastAsia="Times New Roman" w:hAnsi="Simplified Arabic" w:cs="Simplified Arabic"/>
          <w:color w:val="1F1F1F"/>
          <w:sz w:val="36"/>
          <w:szCs w:val="36"/>
          <w:rtl/>
        </w:rPr>
        <w:t xml:space="preserve"> يمكن أن يؤدي العمل عن بعد إلى زيادة الشعور بالمسؤولية لدى الموظفين، حيث يدركون أنهم مسؤولون عن نتائج عملهم.</w:t>
      </w:r>
    </w:p>
    <w:p w14:paraId="259254D9" w14:textId="77777777" w:rsidR="00622261" w:rsidRPr="007462CE" w:rsidRDefault="00622261" w:rsidP="007462CE">
      <w:pPr>
        <w:spacing w:line="360" w:lineRule="atLeast"/>
        <w:ind w:left="108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التطور المهني:</w:t>
      </w:r>
      <w:r w:rsidRPr="007462CE">
        <w:rPr>
          <w:rFonts w:ascii="Simplified Arabic" w:eastAsia="Times New Roman" w:hAnsi="Simplified Arabic" w:cs="Simplified Arabic"/>
          <w:color w:val="1F1F1F"/>
          <w:sz w:val="36"/>
          <w:szCs w:val="36"/>
          <w:rtl/>
        </w:rPr>
        <w:t xml:space="preserve"> يمكن أن يساهم العمل المستقل في تطوير مهارات جديدة مثل إدارة الوقت وحل المشكلات.</w:t>
      </w:r>
    </w:p>
    <w:p w14:paraId="79CDD2EF" w14:textId="77777777" w:rsidR="00622261" w:rsidRPr="007462CE" w:rsidRDefault="00622261" w:rsidP="007462CE">
      <w:pPr>
        <w:spacing w:line="360" w:lineRule="atLeast"/>
        <w:ind w:left="360"/>
        <w:divId w:val="820923375"/>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bdr w:val="none" w:sz="0" w:space="0" w:color="auto" w:frame="1"/>
          <w:rtl/>
        </w:rPr>
        <w:t>التحديات:</w:t>
      </w:r>
    </w:p>
    <w:p w14:paraId="68220D50" w14:textId="77777777" w:rsidR="00622261" w:rsidRPr="007462CE" w:rsidRDefault="00622261" w:rsidP="007462CE">
      <w:pPr>
        <w:spacing w:line="360" w:lineRule="atLeast"/>
        <w:ind w:left="108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ضغط نفسي:</w:t>
      </w:r>
      <w:r w:rsidRPr="007462CE">
        <w:rPr>
          <w:rFonts w:ascii="Simplified Arabic" w:eastAsia="Times New Roman" w:hAnsi="Simplified Arabic" w:cs="Simplified Arabic"/>
          <w:color w:val="1F1F1F"/>
          <w:sz w:val="36"/>
          <w:szCs w:val="36"/>
          <w:rtl/>
        </w:rPr>
        <w:t xml:space="preserve"> قد يشعر بعض الموظفين بضغط نفسي كبير نتيجة للمسؤولية الكبيرة الملقاة على عاتقهم.</w:t>
      </w:r>
    </w:p>
    <w:p w14:paraId="7D65A4E1" w14:textId="77777777" w:rsidR="00622261" w:rsidRPr="007462CE" w:rsidRDefault="00622261" w:rsidP="007462CE">
      <w:pPr>
        <w:spacing w:line="360" w:lineRule="atLeast"/>
        <w:ind w:left="1080"/>
        <w:divId w:val="82092337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صعوبة في طلب المساعدة:</w:t>
      </w:r>
      <w:r w:rsidRPr="007462CE">
        <w:rPr>
          <w:rFonts w:ascii="Simplified Arabic" w:eastAsia="Times New Roman" w:hAnsi="Simplified Arabic" w:cs="Simplified Arabic"/>
          <w:color w:val="1F1F1F"/>
          <w:sz w:val="36"/>
          <w:szCs w:val="36"/>
          <w:rtl/>
        </w:rPr>
        <w:t xml:space="preserve"> قد يتردد بعض الموظفين في طلب المساعدة عندما يواجهون مشكلة، مما قد يؤثر سلبًا على أدائهم.</w:t>
      </w:r>
    </w:p>
    <w:p w14:paraId="3F733E61" w14:textId="2C723BE3" w:rsidR="00622261" w:rsidRPr="007462CE" w:rsidRDefault="00622261" w:rsidP="007462CE">
      <w:pPr>
        <w:spacing w:line="360" w:lineRule="atLeast"/>
        <w:ind w:left="360"/>
        <w:divId w:val="820923375"/>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bdr w:val="none" w:sz="0" w:space="0" w:color="auto" w:frame="1"/>
          <w:rtl/>
        </w:rPr>
        <w:t>،</w:t>
      </w:r>
      <w:r w:rsidRPr="007462CE">
        <w:rPr>
          <w:rFonts w:ascii="Simplified Arabic" w:hAnsi="Simplified Arabic" w:cs="Simplified Arabic"/>
          <w:color w:val="1F1F1F"/>
          <w:sz w:val="36"/>
          <w:szCs w:val="36"/>
          <w:rtl/>
        </w:rPr>
        <w:t xml:space="preserve"> تأثير العمل عن بعد على الإنتاجية يعتمد على العديد من العوامل، ويختلف من فرد لآخر ومن مؤسسة لأخرى. من خلال توفير بيئة عمل </w:t>
      </w:r>
      <w:r w:rsidRPr="007462CE">
        <w:rPr>
          <w:rFonts w:ascii="Simplified Arabic" w:hAnsi="Simplified Arabic" w:cs="Simplified Arabic"/>
          <w:color w:val="1F1F1F"/>
          <w:sz w:val="36"/>
          <w:szCs w:val="36"/>
          <w:rtl/>
        </w:rPr>
        <w:lastRenderedPageBreak/>
        <w:t>مناسبة ودعم الموظفين، يمكن للمؤسسات الاستفادة من مزايا العمل عن بعد وتحقيق زيادة في الإنتاجية.</w:t>
      </w:r>
    </w:p>
    <w:p w14:paraId="432CE5A1" w14:textId="35704A9B" w:rsidR="00622261" w:rsidRPr="003A29D5" w:rsidRDefault="00622261" w:rsidP="007462CE">
      <w:pPr>
        <w:spacing w:after="0" w:line="360" w:lineRule="atLeast"/>
        <w:divId w:val="820923375"/>
        <w:rPr>
          <w:rFonts w:ascii="Simplified Arabic" w:hAnsi="Simplified Arabic" w:cs="Simplified Arabic"/>
          <w:color w:val="1F1F1F"/>
          <w:sz w:val="36"/>
          <w:szCs w:val="36"/>
          <w:rtl/>
        </w:rPr>
      </w:pPr>
    </w:p>
    <w:p w14:paraId="763DC21F" w14:textId="1696CFF7" w:rsidR="000D746D" w:rsidRPr="003A29D5" w:rsidRDefault="000D746D" w:rsidP="007462CE">
      <w:pPr>
        <w:pStyle w:val="2"/>
        <w:spacing w:before="0" w:after="240" w:line="360" w:lineRule="atLeast"/>
        <w:ind w:left="360"/>
        <w:divId w:val="868487408"/>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t xml:space="preserve">إدارة الوقت والالتزام في بيئة العمل عن بعد: </w:t>
      </w:r>
    </w:p>
    <w:p w14:paraId="3A4D083D" w14:textId="5B40020A" w:rsidR="000D746D" w:rsidRPr="003A29D5" w:rsidRDefault="000D746D" w:rsidP="007462CE">
      <w:pPr>
        <w:pStyle w:val="3"/>
        <w:spacing w:before="660" w:after="240" w:line="360" w:lineRule="atLeast"/>
        <w:ind w:left="1080"/>
        <w:divId w:val="868487408"/>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كيف يمكن للموظفين إدارة وقتهم بشكل فعال في المنزل؟</w:t>
      </w:r>
    </w:p>
    <w:p w14:paraId="3841D212" w14:textId="77777777" w:rsidR="000D746D" w:rsidRPr="007462CE" w:rsidRDefault="000D746D" w:rsidP="007462CE">
      <w:pPr>
        <w:spacing w:before="240" w:after="240" w:line="360" w:lineRule="atLeast"/>
        <w:ind w:left="360"/>
        <w:divId w:val="868487408"/>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rtl/>
        </w:rPr>
        <w:t>يعتبر إدارة الوقت من أهم المهارات التي يجب على الموظف تطويرها في بيئة العمل عن بعد، حيث يفتقر إلى الإشراف المباشر والبيئة المكتبية التقليدية. إليك بعض الاستراتيجيات التي يمكن للموظفين اتباعها لإدارة وقتهم بشكل فعال:</w:t>
      </w:r>
    </w:p>
    <w:p w14:paraId="5024C212" w14:textId="77777777" w:rsidR="000D746D" w:rsidRPr="007462CE" w:rsidRDefault="000D746D" w:rsidP="007462CE">
      <w:pPr>
        <w:spacing w:line="360" w:lineRule="atLeast"/>
        <w:ind w:left="360"/>
        <w:divId w:val="8684874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تحديد أهداف واضحة:</w:t>
      </w:r>
      <w:r w:rsidRPr="007462CE">
        <w:rPr>
          <w:rFonts w:ascii="Simplified Arabic" w:eastAsia="Times New Roman" w:hAnsi="Simplified Arabic" w:cs="Simplified Arabic"/>
          <w:color w:val="1F1F1F"/>
          <w:sz w:val="36"/>
          <w:szCs w:val="36"/>
          <w:rtl/>
        </w:rPr>
        <w:t xml:space="preserve"> يجب على الموظف تحديد أهداف يومية وأسبوعية وشهريّة واضحة وقابلة للقياس، وتحديد الأولويات بين المهام.</w:t>
      </w:r>
    </w:p>
    <w:p w14:paraId="2D361BF5" w14:textId="77777777" w:rsidR="000D746D" w:rsidRPr="007462CE" w:rsidRDefault="000D746D" w:rsidP="007462CE">
      <w:pPr>
        <w:spacing w:line="360" w:lineRule="atLeast"/>
        <w:ind w:left="360"/>
        <w:divId w:val="8684874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إنشاء جدول زمني:</w:t>
      </w:r>
      <w:r w:rsidRPr="007462CE">
        <w:rPr>
          <w:rFonts w:ascii="Simplified Arabic" w:eastAsia="Times New Roman" w:hAnsi="Simplified Arabic" w:cs="Simplified Arabic"/>
          <w:color w:val="1F1F1F"/>
          <w:sz w:val="36"/>
          <w:szCs w:val="36"/>
          <w:rtl/>
        </w:rPr>
        <w:t xml:space="preserve"> وضع جدول زمني يومي محدد لساعات العمل، وتخصيص وقت محدد لكل مهمة، مع مراعاة فترات الراحة القصيرة.</w:t>
      </w:r>
    </w:p>
    <w:p w14:paraId="0FDB63AB" w14:textId="77777777" w:rsidR="000D746D" w:rsidRPr="007462CE" w:rsidRDefault="000D746D" w:rsidP="007462CE">
      <w:pPr>
        <w:spacing w:line="360" w:lineRule="atLeast"/>
        <w:ind w:left="360"/>
        <w:divId w:val="8684874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تخصيص مساحة عمل:</w:t>
      </w:r>
      <w:r w:rsidRPr="007462CE">
        <w:rPr>
          <w:rFonts w:ascii="Simplified Arabic" w:eastAsia="Times New Roman" w:hAnsi="Simplified Arabic" w:cs="Simplified Arabic"/>
          <w:color w:val="1F1F1F"/>
          <w:sz w:val="36"/>
          <w:szCs w:val="36"/>
          <w:rtl/>
        </w:rPr>
        <w:t xml:space="preserve"> يجب تخصيص مساحة معينة في المنزل للعمل، وتجهيزها بكل ما يلزم لخلق بيئة عمل مريحة وفعالة.</w:t>
      </w:r>
    </w:p>
    <w:p w14:paraId="6E8B4C8B" w14:textId="77777777" w:rsidR="000D746D" w:rsidRPr="007462CE" w:rsidRDefault="000D746D" w:rsidP="007462CE">
      <w:pPr>
        <w:spacing w:line="360" w:lineRule="atLeast"/>
        <w:ind w:left="360"/>
        <w:divId w:val="8684874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تجنب المشتتات:</w:t>
      </w:r>
      <w:r w:rsidRPr="007462CE">
        <w:rPr>
          <w:rFonts w:ascii="Simplified Arabic" w:eastAsia="Times New Roman" w:hAnsi="Simplified Arabic" w:cs="Simplified Arabic"/>
          <w:color w:val="1F1F1F"/>
          <w:sz w:val="36"/>
          <w:szCs w:val="36"/>
          <w:rtl/>
        </w:rPr>
        <w:t xml:space="preserve"> يجب تجنب أي عوامل قد تشتت الانتباه، مثل وسائل التواصل الاجتماعي والتلفزيون، خلال ساعات العمل.</w:t>
      </w:r>
    </w:p>
    <w:p w14:paraId="71045DE4" w14:textId="77777777" w:rsidR="000D746D" w:rsidRPr="007462CE" w:rsidRDefault="000D746D" w:rsidP="007462CE">
      <w:pPr>
        <w:spacing w:line="360" w:lineRule="atLeast"/>
        <w:ind w:left="360"/>
        <w:divId w:val="8684874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استخدام أدوات إدارة الوقت:</w:t>
      </w:r>
      <w:r w:rsidRPr="007462CE">
        <w:rPr>
          <w:rFonts w:ascii="Simplified Arabic" w:eastAsia="Times New Roman" w:hAnsi="Simplified Arabic" w:cs="Simplified Arabic"/>
          <w:color w:val="1F1F1F"/>
          <w:sz w:val="36"/>
          <w:szCs w:val="36"/>
          <w:rtl/>
        </w:rPr>
        <w:t xml:space="preserve"> يمكن استخدام تطبيقات وأدوات إدارة الوقت مثل </w:t>
      </w:r>
      <w:proofErr w:type="spellStart"/>
      <w:r w:rsidRPr="007462CE">
        <w:rPr>
          <w:rFonts w:ascii="Simplified Arabic" w:eastAsia="Times New Roman" w:hAnsi="Simplified Arabic" w:cs="Simplified Arabic"/>
          <w:color w:val="1F1F1F"/>
          <w:sz w:val="36"/>
          <w:szCs w:val="36"/>
        </w:rPr>
        <w:t>Todoist</w:t>
      </w:r>
      <w:proofErr w:type="spellEnd"/>
      <w:r w:rsidRPr="007462CE">
        <w:rPr>
          <w:rFonts w:ascii="Simplified Arabic" w:eastAsia="Times New Roman" w:hAnsi="Simplified Arabic" w:cs="Simplified Arabic"/>
          <w:color w:val="1F1F1F"/>
          <w:sz w:val="36"/>
          <w:szCs w:val="36"/>
          <w:rtl/>
        </w:rPr>
        <w:t xml:space="preserve"> و </w:t>
      </w:r>
      <w:r w:rsidRPr="007462CE">
        <w:rPr>
          <w:rFonts w:ascii="Simplified Arabic" w:eastAsia="Times New Roman" w:hAnsi="Simplified Arabic" w:cs="Simplified Arabic"/>
          <w:color w:val="1F1F1F"/>
          <w:sz w:val="36"/>
          <w:szCs w:val="36"/>
        </w:rPr>
        <w:t>Trello</w:t>
      </w:r>
      <w:r w:rsidRPr="007462CE">
        <w:rPr>
          <w:rFonts w:ascii="Simplified Arabic" w:eastAsia="Times New Roman" w:hAnsi="Simplified Arabic" w:cs="Simplified Arabic"/>
          <w:color w:val="1F1F1F"/>
          <w:sz w:val="36"/>
          <w:szCs w:val="36"/>
          <w:rtl/>
        </w:rPr>
        <w:t xml:space="preserve"> لتنظيم المهام وتتبع التقدم.</w:t>
      </w:r>
    </w:p>
    <w:p w14:paraId="4F92D529" w14:textId="77777777" w:rsidR="000D746D" w:rsidRPr="007462CE" w:rsidRDefault="000D746D" w:rsidP="007462CE">
      <w:pPr>
        <w:spacing w:line="360" w:lineRule="atLeast"/>
        <w:ind w:left="360"/>
        <w:divId w:val="8684874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التواصل مع الفريق:</w:t>
      </w:r>
      <w:r w:rsidRPr="007462CE">
        <w:rPr>
          <w:rFonts w:ascii="Simplified Arabic" w:eastAsia="Times New Roman" w:hAnsi="Simplified Arabic" w:cs="Simplified Arabic"/>
          <w:color w:val="1F1F1F"/>
          <w:sz w:val="36"/>
          <w:szCs w:val="36"/>
          <w:rtl/>
        </w:rPr>
        <w:t xml:space="preserve"> يجب التواصل بانتظام مع الفريق والمدير لتحديد المهام وتلقي التوجيهات، وتحديد المواعيد النهائية للمشاريع.</w:t>
      </w:r>
    </w:p>
    <w:p w14:paraId="4F085DEF" w14:textId="60F018F2" w:rsidR="000D746D" w:rsidRPr="003A29D5" w:rsidRDefault="000D746D" w:rsidP="007462CE">
      <w:pPr>
        <w:pStyle w:val="3"/>
        <w:spacing w:before="660" w:after="240" w:line="360" w:lineRule="atLeast"/>
        <w:ind w:left="1080"/>
        <w:divId w:val="868487408"/>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ما هي التحديات التي تواجه الموظفين في الالتزام بالمواعيد المحددة؟</w:t>
      </w:r>
    </w:p>
    <w:p w14:paraId="0F088413" w14:textId="77777777" w:rsidR="000D746D" w:rsidRPr="007462CE" w:rsidRDefault="000D746D" w:rsidP="007462CE">
      <w:pPr>
        <w:spacing w:before="240" w:after="240" w:line="360" w:lineRule="atLeast"/>
        <w:ind w:left="360"/>
        <w:divId w:val="868487408"/>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rtl/>
        </w:rPr>
        <w:t>يواجه الموظفون العديد من التحديات في الالتزام بالمواعيد المحددة في بيئة العمل عن بعد، ومن أهم هذه التحديات:</w:t>
      </w:r>
    </w:p>
    <w:p w14:paraId="54BF961B" w14:textId="77777777" w:rsidR="000D746D" w:rsidRPr="007462CE" w:rsidRDefault="000D746D" w:rsidP="007462CE">
      <w:pPr>
        <w:spacing w:line="360" w:lineRule="atLeast"/>
        <w:ind w:left="360"/>
        <w:divId w:val="8684874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صعوبة الفصل بين العمل والحياة الشخصية:</w:t>
      </w:r>
      <w:r w:rsidRPr="007462CE">
        <w:rPr>
          <w:rFonts w:ascii="Simplified Arabic" w:eastAsia="Times New Roman" w:hAnsi="Simplified Arabic" w:cs="Simplified Arabic"/>
          <w:color w:val="1F1F1F"/>
          <w:sz w:val="36"/>
          <w:szCs w:val="36"/>
          <w:rtl/>
        </w:rPr>
        <w:t xml:space="preserve"> قد يجد الموظف صعوبة في فصل العمل عن الحياة الشخصية، مما يؤدي إلى تأجيل المهام أو الانشغال بأمور شخصية خلال ساعات العمل.</w:t>
      </w:r>
    </w:p>
    <w:p w14:paraId="54EE7568" w14:textId="77777777" w:rsidR="000D746D" w:rsidRPr="007462CE" w:rsidRDefault="000D746D" w:rsidP="007462CE">
      <w:pPr>
        <w:spacing w:line="360" w:lineRule="atLeast"/>
        <w:ind w:left="360"/>
        <w:divId w:val="8684874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المشتتات المنزلية:</w:t>
      </w:r>
      <w:r w:rsidRPr="007462CE">
        <w:rPr>
          <w:rFonts w:ascii="Simplified Arabic" w:eastAsia="Times New Roman" w:hAnsi="Simplified Arabic" w:cs="Simplified Arabic"/>
          <w:color w:val="1F1F1F"/>
          <w:sz w:val="36"/>
          <w:szCs w:val="36"/>
          <w:rtl/>
        </w:rPr>
        <w:t xml:space="preserve"> وجود المشتتات المنزلية مثل العائلة أو الأصدقاء قد يجعل من الصعب التركيز على العمل والالتزام بالمواعيد.</w:t>
      </w:r>
    </w:p>
    <w:p w14:paraId="5B1AEA53" w14:textId="77777777" w:rsidR="000D746D" w:rsidRPr="007462CE" w:rsidRDefault="000D746D" w:rsidP="007462CE">
      <w:pPr>
        <w:spacing w:line="360" w:lineRule="atLeast"/>
        <w:ind w:left="360"/>
        <w:divId w:val="8684874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عدم وجود إشراف مباشر:</w:t>
      </w:r>
      <w:r w:rsidRPr="007462CE">
        <w:rPr>
          <w:rFonts w:ascii="Simplified Arabic" w:eastAsia="Times New Roman" w:hAnsi="Simplified Arabic" w:cs="Simplified Arabic"/>
          <w:color w:val="1F1F1F"/>
          <w:sz w:val="36"/>
          <w:szCs w:val="36"/>
          <w:rtl/>
        </w:rPr>
        <w:t xml:space="preserve"> غياب الإشراف المباشر قد يجعل بعض الموظفين أقل التزامًا بالمواعيد النهائية.</w:t>
      </w:r>
    </w:p>
    <w:p w14:paraId="329C604C" w14:textId="77777777" w:rsidR="000D746D" w:rsidRPr="007462CE" w:rsidRDefault="000D746D" w:rsidP="007462CE">
      <w:pPr>
        <w:spacing w:line="360" w:lineRule="atLeast"/>
        <w:ind w:left="360"/>
        <w:divId w:val="8684874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مشاكل تقنية:</w:t>
      </w:r>
      <w:r w:rsidRPr="007462CE">
        <w:rPr>
          <w:rFonts w:ascii="Simplified Arabic" w:eastAsia="Times New Roman" w:hAnsi="Simplified Arabic" w:cs="Simplified Arabic"/>
          <w:color w:val="1F1F1F"/>
          <w:sz w:val="36"/>
          <w:szCs w:val="36"/>
          <w:rtl/>
        </w:rPr>
        <w:t xml:space="preserve"> قد تؤدي المشاكل التقنية مثل انقطاع الإنترنت إلى تأخير إنجاز المهام.</w:t>
      </w:r>
    </w:p>
    <w:p w14:paraId="34271DE6" w14:textId="40447686" w:rsidR="000D746D" w:rsidRPr="003A29D5" w:rsidRDefault="000D746D" w:rsidP="007462CE">
      <w:pPr>
        <w:pStyle w:val="3"/>
        <w:spacing w:before="660" w:after="240" w:line="360" w:lineRule="atLeast"/>
        <w:ind w:left="1080"/>
        <w:divId w:val="868487408"/>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ما هي الأدوات التي يمكن استخدامها لمتابعة أداء الموظفين عن بعد؟</w:t>
      </w:r>
    </w:p>
    <w:p w14:paraId="5BB2D5AC" w14:textId="77777777" w:rsidR="000D746D" w:rsidRPr="007462CE" w:rsidRDefault="000D746D" w:rsidP="007462CE">
      <w:pPr>
        <w:spacing w:before="240" w:after="240" w:line="360" w:lineRule="atLeast"/>
        <w:ind w:left="360"/>
        <w:divId w:val="868487408"/>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rtl/>
        </w:rPr>
        <w:t>هناك العديد من الأدوات التي يمكن استخدامها لمتابعة أداء الموظفين عن بعد، ومن أهمها:</w:t>
      </w:r>
    </w:p>
    <w:p w14:paraId="76BC0E82" w14:textId="77777777" w:rsidR="000D746D" w:rsidRPr="007462CE" w:rsidRDefault="000D746D" w:rsidP="007462CE">
      <w:pPr>
        <w:spacing w:line="360" w:lineRule="atLeast"/>
        <w:ind w:left="360"/>
        <w:divId w:val="8684874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أدوات تتبع الوقت:</w:t>
      </w:r>
      <w:r w:rsidRPr="007462CE">
        <w:rPr>
          <w:rFonts w:ascii="Simplified Arabic" w:eastAsia="Times New Roman" w:hAnsi="Simplified Arabic" w:cs="Simplified Arabic"/>
          <w:color w:val="1F1F1F"/>
          <w:sz w:val="36"/>
          <w:szCs w:val="36"/>
          <w:rtl/>
        </w:rPr>
        <w:t xml:space="preserve"> تساعد هذه الأدوات في تتبع الوقت الذي يقضيه الموظفون في كل مهمة، وتحديد مدى إنتاجيتهم.</w:t>
      </w:r>
    </w:p>
    <w:p w14:paraId="27858811" w14:textId="77777777" w:rsidR="000D746D" w:rsidRPr="007462CE" w:rsidRDefault="000D746D" w:rsidP="007462CE">
      <w:pPr>
        <w:spacing w:line="360" w:lineRule="atLeast"/>
        <w:ind w:left="360"/>
        <w:divId w:val="8684874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أدوات إدارة المشاريع:</w:t>
      </w:r>
      <w:r w:rsidRPr="007462CE">
        <w:rPr>
          <w:rFonts w:ascii="Simplified Arabic" w:eastAsia="Times New Roman" w:hAnsi="Simplified Arabic" w:cs="Simplified Arabic"/>
          <w:color w:val="1F1F1F"/>
          <w:sz w:val="36"/>
          <w:szCs w:val="36"/>
          <w:rtl/>
        </w:rPr>
        <w:t xml:space="preserve"> تساعد هذه الأدوات في تتبع تقدم المشاريع وتحديد المهام المنجزة والمهام المتبقية.</w:t>
      </w:r>
    </w:p>
    <w:p w14:paraId="48C1AACC" w14:textId="77777777" w:rsidR="000D746D" w:rsidRPr="007462CE" w:rsidRDefault="000D746D" w:rsidP="007462CE">
      <w:pPr>
        <w:spacing w:line="360" w:lineRule="atLeast"/>
        <w:ind w:left="360"/>
        <w:divId w:val="8684874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أدوات التواصل:</w:t>
      </w:r>
      <w:r w:rsidRPr="007462CE">
        <w:rPr>
          <w:rFonts w:ascii="Simplified Arabic" w:eastAsia="Times New Roman" w:hAnsi="Simplified Arabic" w:cs="Simplified Arabic"/>
          <w:color w:val="1F1F1F"/>
          <w:sz w:val="36"/>
          <w:szCs w:val="36"/>
          <w:rtl/>
        </w:rPr>
        <w:t xml:space="preserve"> تساعد أدوات التواصل مثل البريد الإلكتروني وتطبيقات الدردشة في التواصل المستمر بين الموظفين والمديرين، وتبادل المعلومات والملاحظات.</w:t>
      </w:r>
    </w:p>
    <w:p w14:paraId="48C23DE8" w14:textId="77777777" w:rsidR="000D746D" w:rsidRPr="007462CE" w:rsidRDefault="000D746D" w:rsidP="007462CE">
      <w:pPr>
        <w:spacing w:line="360" w:lineRule="atLeast"/>
        <w:ind w:left="360"/>
        <w:divId w:val="8684874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تقارير دورية:</w:t>
      </w:r>
      <w:r w:rsidRPr="007462CE">
        <w:rPr>
          <w:rFonts w:ascii="Simplified Arabic" w:eastAsia="Times New Roman" w:hAnsi="Simplified Arabic" w:cs="Simplified Arabic"/>
          <w:color w:val="1F1F1F"/>
          <w:sz w:val="36"/>
          <w:szCs w:val="36"/>
          <w:rtl/>
        </w:rPr>
        <w:t xml:space="preserve"> يمكن للموظفين تقديم تقارير دورية عن إنجازاتهم والتحديات التي </w:t>
      </w:r>
      <w:proofErr w:type="spellStart"/>
      <w:r w:rsidRPr="007462CE">
        <w:rPr>
          <w:rFonts w:ascii="Simplified Arabic" w:eastAsia="Times New Roman" w:hAnsi="Simplified Arabic" w:cs="Simplified Arabic"/>
          <w:color w:val="1F1F1F"/>
          <w:sz w:val="36"/>
          <w:szCs w:val="36"/>
          <w:rtl/>
        </w:rPr>
        <w:t>يواجهونها</w:t>
      </w:r>
      <w:proofErr w:type="spellEnd"/>
      <w:r w:rsidRPr="007462CE">
        <w:rPr>
          <w:rFonts w:ascii="Simplified Arabic" w:eastAsia="Times New Roman" w:hAnsi="Simplified Arabic" w:cs="Simplified Arabic"/>
          <w:color w:val="1F1F1F"/>
          <w:sz w:val="36"/>
          <w:szCs w:val="36"/>
          <w:rtl/>
        </w:rPr>
        <w:t>.</w:t>
      </w:r>
    </w:p>
    <w:p w14:paraId="5ECDD967" w14:textId="77777777" w:rsidR="000D746D" w:rsidRPr="007462CE" w:rsidRDefault="000D746D" w:rsidP="007462CE">
      <w:pPr>
        <w:spacing w:line="360" w:lineRule="atLeast"/>
        <w:ind w:left="360"/>
        <w:divId w:val="868487408"/>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المقابلات الفردية:</w:t>
      </w:r>
      <w:r w:rsidRPr="007462CE">
        <w:rPr>
          <w:rFonts w:ascii="Simplified Arabic" w:eastAsia="Times New Roman" w:hAnsi="Simplified Arabic" w:cs="Simplified Arabic"/>
          <w:color w:val="1F1F1F"/>
          <w:sz w:val="36"/>
          <w:szCs w:val="36"/>
          <w:rtl/>
        </w:rPr>
        <w:t xml:space="preserve"> يمكن إجراء مقابلات فردية منتظمة مع الموظفين لتقييم أدائهم وتقديم الملاحظات.</w:t>
      </w:r>
    </w:p>
    <w:p w14:paraId="68C308B4" w14:textId="77777777" w:rsidR="00C07258" w:rsidRPr="003A29D5" w:rsidRDefault="00C07258" w:rsidP="007462CE">
      <w:pPr>
        <w:pStyle w:val="2"/>
        <w:spacing w:before="0" w:after="240" w:line="360" w:lineRule="atLeast"/>
        <w:ind w:left="360"/>
        <w:divId w:val="911232744"/>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t>تأثير العمل عن بعد على صحة الموظفين النفسية والجسدية: شرح مفصل</w:t>
      </w:r>
    </w:p>
    <w:p w14:paraId="1D31DE00" w14:textId="427E1E0C" w:rsidR="00C07258" w:rsidRPr="003A29D5" w:rsidRDefault="00C07258" w:rsidP="007462CE">
      <w:pPr>
        <w:pStyle w:val="3"/>
        <w:spacing w:before="660" w:after="240" w:line="360" w:lineRule="atLeast"/>
        <w:ind w:left="1080"/>
        <w:divId w:val="911232744"/>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ما هي الآثار الإيجابية والسلبية للعمل عن بعد على صحة الموظفين؟</w:t>
      </w:r>
    </w:p>
    <w:p w14:paraId="1D1E5C1A" w14:textId="77777777" w:rsidR="00C07258" w:rsidRPr="007462CE" w:rsidRDefault="00C07258" w:rsidP="007462CE">
      <w:pPr>
        <w:spacing w:line="360" w:lineRule="atLeast"/>
        <w:ind w:left="360"/>
        <w:divId w:val="911232744"/>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bdr w:val="none" w:sz="0" w:space="0" w:color="auto" w:frame="1"/>
          <w:rtl/>
        </w:rPr>
        <w:t>الآثار الإيجابية:</w:t>
      </w:r>
    </w:p>
    <w:p w14:paraId="30C00A78"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تحسين التوازن بين العمل والحياة الشخصية:</w:t>
      </w:r>
      <w:r w:rsidRPr="007462CE">
        <w:rPr>
          <w:rFonts w:ascii="Simplified Arabic" w:eastAsia="Times New Roman" w:hAnsi="Simplified Arabic" w:cs="Simplified Arabic"/>
          <w:color w:val="1F1F1F"/>
          <w:sz w:val="36"/>
          <w:szCs w:val="36"/>
          <w:rtl/>
        </w:rPr>
        <w:t xml:space="preserve"> يمنح العمل عن بعد الموظفين مرونة أكبر في إدارة وقتهم، مما يساعدهم على تحقيق توازن أفضل بين حياتهم المهنية والشخصية.</w:t>
      </w:r>
    </w:p>
    <w:p w14:paraId="525E59D6"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تقليل التوتر:</w:t>
      </w:r>
      <w:r w:rsidRPr="007462CE">
        <w:rPr>
          <w:rFonts w:ascii="Simplified Arabic" w:eastAsia="Times New Roman" w:hAnsi="Simplified Arabic" w:cs="Simplified Arabic"/>
          <w:color w:val="1F1F1F"/>
          <w:sz w:val="36"/>
          <w:szCs w:val="36"/>
          <w:rtl/>
        </w:rPr>
        <w:t xml:space="preserve"> يمكن أن يساهم العمل عن بعد في تقليل التوتر الناجم عن الازدحام المروري والضوضاء والتنقل اليومي.</w:t>
      </w:r>
    </w:p>
    <w:p w14:paraId="08A94215"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زيادة الإنتاجية:</w:t>
      </w:r>
      <w:r w:rsidRPr="007462CE">
        <w:rPr>
          <w:rFonts w:ascii="Simplified Arabic" w:eastAsia="Times New Roman" w:hAnsi="Simplified Arabic" w:cs="Simplified Arabic"/>
          <w:color w:val="1F1F1F"/>
          <w:sz w:val="36"/>
          <w:szCs w:val="36"/>
          <w:rtl/>
        </w:rPr>
        <w:t xml:space="preserve"> قد يشعر بعض الموظفين بزيادة في الإنتاجية نتيجة لزيادة التركيز وقلة الانقطاعات.</w:t>
      </w:r>
    </w:p>
    <w:p w14:paraId="6058E336" w14:textId="77777777" w:rsidR="00C07258" w:rsidRPr="007462CE" w:rsidRDefault="00C07258" w:rsidP="007462CE">
      <w:pPr>
        <w:spacing w:line="360" w:lineRule="atLeast"/>
        <w:ind w:left="360"/>
        <w:divId w:val="911232744"/>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bdr w:val="none" w:sz="0" w:space="0" w:color="auto" w:frame="1"/>
          <w:rtl/>
        </w:rPr>
        <w:t>الآثار السلبية:</w:t>
      </w:r>
    </w:p>
    <w:p w14:paraId="4D1188AD"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العزلة الاجتماعية:</w:t>
      </w:r>
      <w:r w:rsidRPr="007462CE">
        <w:rPr>
          <w:rFonts w:ascii="Simplified Arabic" w:eastAsia="Times New Roman" w:hAnsi="Simplified Arabic" w:cs="Simplified Arabic"/>
          <w:color w:val="1F1F1F"/>
          <w:sz w:val="36"/>
          <w:szCs w:val="36"/>
          <w:rtl/>
        </w:rPr>
        <w:t xml:space="preserve"> قد يشعر الموظفون بالوحدة والعزلة نتيجة للعمل بمفردهم وعدم التفاعل الاجتماعي المباشر مع الزملاء.</w:t>
      </w:r>
    </w:p>
    <w:p w14:paraId="34B52A91"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مشاكل صحية جسدية:</w:t>
      </w:r>
      <w:r w:rsidRPr="007462CE">
        <w:rPr>
          <w:rFonts w:ascii="Simplified Arabic" w:eastAsia="Times New Roman" w:hAnsi="Simplified Arabic" w:cs="Simplified Arabic"/>
          <w:color w:val="1F1F1F"/>
          <w:sz w:val="36"/>
          <w:szCs w:val="36"/>
          <w:rtl/>
        </w:rPr>
        <w:t xml:space="preserve"> قد يعاني بعض الموظفين من مشاكل صحية جسدية مثل آلام الظهر والرقبة نتيجة لعدم الحركة الكافية والجلوس لفترات طويلة.</w:t>
      </w:r>
    </w:p>
    <w:p w14:paraId="252ECEB9"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اضطرابات النوم:</w:t>
      </w:r>
      <w:r w:rsidRPr="007462CE">
        <w:rPr>
          <w:rFonts w:ascii="Simplified Arabic" w:eastAsia="Times New Roman" w:hAnsi="Simplified Arabic" w:cs="Simplified Arabic"/>
          <w:color w:val="1F1F1F"/>
          <w:sz w:val="36"/>
          <w:szCs w:val="36"/>
          <w:rtl/>
        </w:rPr>
        <w:t xml:space="preserve"> قد يؤدي عدم الفصل بين مكان العمل ومكان النوم إلى اضطرابات في النوم.</w:t>
      </w:r>
    </w:p>
    <w:p w14:paraId="0FBD6514"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الإرهاق النفسي:</w:t>
      </w:r>
      <w:r w:rsidRPr="007462CE">
        <w:rPr>
          <w:rFonts w:ascii="Simplified Arabic" w:eastAsia="Times New Roman" w:hAnsi="Simplified Arabic" w:cs="Simplified Arabic"/>
          <w:color w:val="1F1F1F"/>
          <w:sz w:val="36"/>
          <w:szCs w:val="36"/>
          <w:rtl/>
        </w:rPr>
        <w:t xml:space="preserve"> قد يشعر الموظفون بالإرهاق النفسي نتيجة لزيادة ساعات العمل وعدم وجود حدود واضحة بين العمل والحياة الشخصية.</w:t>
      </w:r>
    </w:p>
    <w:p w14:paraId="6FDB69E2" w14:textId="5A511072" w:rsidR="00C07258" w:rsidRPr="003A29D5" w:rsidRDefault="00C07258" w:rsidP="007462CE">
      <w:pPr>
        <w:pStyle w:val="3"/>
        <w:spacing w:before="660" w:after="240" w:line="360" w:lineRule="atLeast"/>
        <w:ind w:left="1080"/>
        <w:divId w:val="911232744"/>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كيف يمكن للمؤسسات دعم صحة الموظفين النفسية والجسدية في بيئة العمل عن بعد؟</w:t>
      </w:r>
    </w:p>
    <w:p w14:paraId="4F79F717"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تشجيع التفاعل الاجتماعي:</w:t>
      </w:r>
      <w:r w:rsidRPr="007462CE">
        <w:rPr>
          <w:rFonts w:ascii="Simplified Arabic" w:eastAsia="Times New Roman" w:hAnsi="Simplified Arabic" w:cs="Simplified Arabic"/>
          <w:color w:val="1F1F1F"/>
          <w:sz w:val="36"/>
          <w:szCs w:val="36"/>
          <w:rtl/>
        </w:rPr>
        <w:t xml:space="preserve"> يمكن للمؤسسات تنظيم فعاليات افتراضية مثل الاجتماعات الاجتماعية أو ورش العمل لتشجيع التفاعل بين الموظفين.</w:t>
      </w:r>
    </w:p>
    <w:p w14:paraId="15090E17"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توفير برامج الصحة واللياقة البدنية:</w:t>
      </w:r>
      <w:r w:rsidRPr="007462CE">
        <w:rPr>
          <w:rFonts w:ascii="Simplified Arabic" w:eastAsia="Times New Roman" w:hAnsi="Simplified Arabic" w:cs="Simplified Arabic"/>
          <w:color w:val="1F1F1F"/>
          <w:sz w:val="36"/>
          <w:szCs w:val="36"/>
          <w:rtl/>
        </w:rPr>
        <w:t xml:space="preserve"> يمكن للمؤسسات توفير برامج للياقة البدنية عبر الإنترنت أو تقديم خصومات على عضوية صالات الألعاب الرياضية.</w:t>
      </w:r>
    </w:p>
    <w:p w14:paraId="176E4EF1"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تقديم دعم نفسي:</w:t>
      </w:r>
      <w:r w:rsidRPr="007462CE">
        <w:rPr>
          <w:rFonts w:ascii="Simplified Arabic" w:eastAsia="Times New Roman" w:hAnsi="Simplified Arabic" w:cs="Simplified Arabic"/>
          <w:color w:val="1F1F1F"/>
          <w:sz w:val="36"/>
          <w:szCs w:val="36"/>
          <w:rtl/>
        </w:rPr>
        <w:t xml:space="preserve"> يمكن للمؤسسات توفير خدمات استشارية نفسية للموظفين لمساعدتهم على التعامل مع التحديات التي </w:t>
      </w:r>
      <w:proofErr w:type="spellStart"/>
      <w:r w:rsidRPr="007462CE">
        <w:rPr>
          <w:rFonts w:ascii="Simplified Arabic" w:eastAsia="Times New Roman" w:hAnsi="Simplified Arabic" w:cs="Simplified Arabic"/>
          <w:color w:val="1F1F1F"/>
          <w:sz w:val="36"/>
          <w:szCs w:val="36"/>
          <w:rtl/>
        </w:rPr>
        <w:t>يواجهونها</w:t>
      </w:r>
      <w:proofErr w:type="spellEnd"/>
      <w:r w:rsidRPr="007462CE">
        <w:rPr>
          <w:rFonts w:ascii="Simplified Arabic" w:eastAsia="Times New Roman" w:hAnsi="Simplified Arabic" w:cs="Simplified Arabic"/>
          <w:color w:val="1F1F1F"/>
          <w:sz w:val="36"/>
          <w:szCs w:val="36"/>
          <w:rtl/>
        </w:rPr>
        <w:t>.</w:t>
      </w:r>
    </w:p>
    <w:p w14:paraId="7DD72B12"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تحديد ساعات عمل واضحة:</w:t>
      </w:r>
      <w:r w:rsidRPr="007462CE">
        <w:rPr>
          <w:rFonts w:ascii="Simplified Arabic" w:eastAsia="Times New Roman" w:hAnsi="Simplified Arabic" w:cs="Simplified Arabic"/>
          <w:color w:val="1F1F1F"/>
          <w:sz w:val="36"/>
          <w:szCs w:val="36"/>
          <w:rtl/>
        </w:rPr>
        <w:t xml:space="preserve"> يجب على المؤسسات تحديد ساعات عمل واضحة للموظفين وتشجيعهم على الالتزام بها.</w:t>
      </w:r>
    </w:p>
    <w:p w14:paraId="429C423B"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توفير بيئة عمل منزلية صحية:</w:t>
      </w:r>
      <w:r w:rsidRPr="007462CE">
        <w:rPr>
          <w:rFonts w:ascii="Simplified Arabic" w:eastAsia="Times New Roman" w:hAnsi="Simplified Arabic" w:cs="Simplified Arabic"/>
          <w:color w:val="1F1F1F"/>
          <w:sz w:val="36"/>
          <w:szCs w:val="36"/>
          <w:rtl/>
        </w:rPr>
        <w:t xml:space="preserve"> يمكن للمؤسسات تقديم نصائح للموظفين حول كيفية تهيئة بيئة عمل منزلية صحية ومريحة.</w:t>
      </w:r>
    </w:p>
    <w:p w14:paraId="7FA5B276"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توفير المعدات اللازمة:</w:t>
      </w:r>
      <w:r w:rsidRPr="007462CE">
        <w:rPr>
          <w:rFonts w:ascii="Simplified Arabic" w:eastAsia="Times New Roman" w:hAnsi="Simplified Arabic" w:cs="Simplified Arabic"/>
          <w:color w:val="1F1F1F"/>
          <w:sz w:val="36"/>
          <w:szCs w:val="36"/>
          <w:rtl/>
        </w:rPr>
        <w:t xml:space="preserve"> يجب على المؤسسات توفير المعدات اللازمة للموظفين للعمل بشكل مريح وفعال، مثل الكراسي المريحة وطاولات العمل.</w:t>
      </w:r>
    </w:p>
    <w:p w14:paraId="12BC61B0" w14:textId="1FF74680" w:rsidR="00C07258" w:rsidRPr="003A29D5" w:rsidRDefault="00C07258" w:rsidP="007462CE">
      <w:pPr>
        <w:pStyle w:val="3"/>
        <w:spacing w:before="660" w:after="240" w:line="360" w:lineRule="atLeast"/>
        <w:ind w:left="1080"/>
        <w:divId w:val="911232744"/>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ما هي العلاقة بين بيئة العمل المنزلية والإنتاجية؟</w:t>
      </w:r>
    </w:p>
    <w:p w14:paraId="5FFC6A56" w14:textId="77777777" w:rsidR="00C07258" w:rsidRPr="007462CE" w:rsidRDefault="00C07258" w:rsidP="007462CE">
      <w:pPr>
        <w:spacing w:before="240" w:after="240" w:line="360" w:lineRule="atLeast"/>
        <w:ind w:left="360"/>
        <w:divId w:val="911232744"/>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rtl/>
        </w:rPr>
        <w:t>توجد علاقة قوية بين بيئة العمل المنزلية والإنتاجية. فبيئة العمل المنزلية المريحة والمنظمة تساعد الموظفين على التركيز والعمل بشكل أكثر فعالية. بينما البيئة الفوضوية والمشتتة قد تؤدي إلى انخفاض الإنتاجية وزيادة التوتر.</w:t>
      </w:r>
    </w:p>
    <w:p w14:paraId="7188576E" w14:textId="77777777" w:rsidR="00C07258" w:rsidRPr="007462CE" w:rsidRDefault="00C07258" w:rsidP="007462CE">
      <w:pPr>
        <w:spacing w:line="360" w:lineRule="atLeast"/>
        <w:ind w:left="360"/>
        <w:divId w:val="911232744"/>
        <w:rPr>
          <w:rFonts w:ascii="Simplified Arabic" w:hAnsi="Simplified Arabic" w:cs="Simplified Arabic"/>
          <w:color w:val="1F1F1F"/>
          <w:sz w:val="36"/>
          <w:szCs w:val="36"/>
          <w:rtl/>
        </w:rPr>
      </w:pPr>
      <w:r w:rsidRPr="007462CE">
        <w:rPr>
          <w:rFonts w:ascii="Simplified Arabic" w:hAnsi="Simplified Arabic" w:cs="Simplified Arabic"/>
          <w:color w:val="1F1F1F"/>
          <w:sz w:val="36"/>
          <w:szCs w:val="36"/>
          <w:bdr w:val="none" w:sz="0" w:space="0" w:color="auto" w:frame="1"/>
          <w:rtl/>
        </w:rPr>
        <w:t>العوامل التي تؤثر على العلاقة بين بيئة العمل المنزلية والإنتاجية:</w:t>
      </w:r>
    </w:p>
    <w:p w14:paraId="168F1046"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الإضاءة:</w:t>
      </w:r>
      <w:r w:rsidRPr="007462CE">
        <w:rPr>
          <w:rFonts w:ascii="Simplified Arabic" w:eastAsia="Times New Roman" w:hAnsi="Simplified Arabic" w:cs="Simplified Arabic"/>
          <w:color w:val="1F1F1F"/>
          <w:sz w:val="36"/>
          <w:szCs w:val="36"/>
          <w:rtl/>
        </w:rPr>
        <w:t xml:space="preserve"> يجب أن تكون الإضاءة كافية ولكن غير ساطعة.</w:t>
      </w:r>
    </w:p>
    <w:p w14:paraId="097003E8"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التهوية:</w:t>
      </w:r>
      <w:r w:rsidRPr="007462CE">
        <w:rPr>
          <w:rFonts w:ascii="Simplified Arabic" w:eastAsia="Times New Roman" w:hAnsi="Simplified Arabic" w:cs="Simplified Arabic"/>
          <w:color w:val="1F1F1F"/>
          <w:sz w:val="36"/>
          <w:szCs w:val="36"/>
          <w:rtl/>
        </w:rPr>
        <w:t xml:space="preserve"> يجب أن تكون تهوية الغرفة جيدة لتجنب الشعور بالاختناق.</w:t>
      </w:r>
    </w:p>
    <w:p w14:paraId="295290C8"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الراحة:</w:t>
      </w:r>
      <w:r w:rsidRPr="007462CE">
        <w:rPr>
          <w:rFonts w:ascii="Simplified Arabic" w:eastAsia="Times New Roman" w:hAnsi="Simplified Arabic" w:cs="Simplified Arabic"/>
          <w:color w:val="1F1F1F"/>
          <w:sz w:val="36"/>
          <w:szCs w:val="36"/>
          <w:rtl/>
        </w:rPr>
        <w:t xml:space="preserve"> يجب أن يكون المقعد والمكتب مريحين لتجنب آلام الظهر والرقبة.</w:t>
      </w:r>
    </w:p>
    <w:p w14:paraId="5F8916A8"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الهدوء:</w:t>
      </w:r>
      <w:r w:rsidRPr="007462CE">
        <w:rPr>
          <w:rFonts w:ascii="Simplified Arabic" w:eastAsia="Times New Roman" w:hAnsi="Simplified Arabic" w:cs="Simplified Arabic"/>
          <w:color w:val="1F1F1F"/>
          <w:sz w:val="36"/>
          <w:szCs w:val="36"/>
          <w:rtl/>
        </w:rPr>
        <w:t xml:space="preserve"> يجب أن تكون البيئة هادئة قدر الإمكان لتجنب المشتتات.</w:t>
      </w:r>
    </w:p>
    <w:p w14:paraId="2937083E" w14:textId="77777777" w:rsidR="00C07258" w:rsidRPr="007462CE" w:rsidRDefault="00C07258" w:rsidP="007462CE">
      <w:pPr>
        <w:spacing w:line="360" w:lineRule="atLeast"/>
        <w:ind w:left="360"/>
        <w:divId w:val="911232744"/>
        <w:rPr>
          <w:rFonts w:ascii="Simplified Arabic" w:eastAsia="Times New Roman" w:hAnsi="Simplified Arabic" w:cs="Simplified Arabic"/>
          <w:color w:val="1F1F1F"/>
          <w:sz w:val="36"/>
          <w:szCs w:val="36"/>
        </w:rPr>
      </w:pPr>
      <w:r w:rsidRPr="007462CE">
        <w:rPr>
          <w:rFonts w:ascii="Simplified Arabic" w:eastAsia="Times New Roman" w:hAnsi="Simplified Arabic" w:cs="Simplified Arabic"/>
          <w:color w:val="1F1F1F"/>
          <w:sz w:val="36"/>
          <w:szCs w:val="36"/>
          <w:bdr w:val="none" w:sz="0" w:space="0" w:color="auto" w:frame="1"/>
          <w:rtl/>
        </w:rPr>
        <w:t>التنظيم:</w:t>
      </w:r>
      <w:r w:rsidRPr="007462CE">
        <w:rPr>
          <w:rFonts w:ascii="Simplified Arabic" w:eastAsia="Times New Roman" w:hAnsi="Simplified Arabic" w:cs="Simplified Arabic"/>
          <w:color w:val="1F1F1F"/>
          <w:sz w:val="36"/>
          <w:szCs w:val="36"/>
          <w:rtl/>
        </w:rPr>
        <w:t xml:space="preserve"> يجب أن تكون مساحة العمل منظمة ومرتبة.</w:t>
      </w:r>
    </w:p>
    <w:p w14:paraId="3504520A" w14:textId="77777777" w:rsidR="00C07258" w:rsidRPr="003A29D5" w:rsidRDefault="00C07258" w:rsidP="007462CE">
      <w:pPr>
        <w:spacing w:line="360" w:lineRule="atLeast"/>
        <w:ind w:left="720"/>
        <w:divId w:val="911232744"/>
        <w:rPr>
          <w:rFonts w:ascii="Simplified Arabic" w:eastAsia="Times New Roman" w:hAnsi="Simplified Arabic" w:cs="Simplified Arabic"/>
          <w:color w:val="1F1F1F"/>
          <w:sz w:val="36"/>
          <w:szCs w:val="36"/>
          <w:rtl/>
        </w:rPr>
      </w:pPr>
    </w:p>
    <w:p w14:paraId="4B4B0EF1" w14:textId="67A0202D" w:rsidR="00867C4F" w:rsidRPr="003A29D5" w:rsidRDefault="00867C4F" w:rsidP="007462CE">
      <w:pPr>
        <w:pStyle w:val="2"/>
        <w:spacing w:before="0" w:after="240" w:line="360" w:lineRule="atLeast"/>
        <w:ind w:left="360"/>
        <w:divId w:val="1947151255"/>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lastRenderedPageBreak/>
        <w:t xml:space="preserve">دور القيادة في إدارة فرق العمل عن بعد: </w:t>
      </w:r>
    </w:p>
    <w:p w14:paraId="1988FF4E" w14:textId="77777777" w:rsidR="00867C4F" w:rsidRPr="003A29D5" w:rsidRDefault="00867C4F" w:rsidP="007462CE">
      <w:pPr>
        <w:pStyle w:val="a4"/>
        <w:spacing w:before="240" w:after="240" w:line="360" w:lineRule="atLeast"/>
        <w:ind w:left="360"/>
        <w:divId w:val="1947151255"/>
        <w:rPr>
          <w:rFonts w:ascii="Simplified Arabic" w:eastAsiaTheme="minorEastAsia" w:hAnsi="Simplified Arabic" w:cs="Simplified Arabic"/>
          <w:color w:val="1F1F1F"/>
          <w:sz w:val="36"/>
          <w:szCs w:val="36"/>
          <w:rtl/>
        </w:rPr>
      </w:pPr>
      <w:r w:rsidRPr="003A29D5">
        <w:rPr>
          <w:rFonts w:ascii="Simplified Arabic" w:hAnsi="Simplified Arabic" w:cs="Simplified Arabic"/>
          <w:color w:val="1F1F1F"/>
          <w:sz w:val="36"/>
          <w:szCs w:val="36"/>
          <w:rtl/>
        </w:rPr>
        <w:t>تُعتبر القيادة الفعالة عاملاً حاسمًا في نجاح فرق العمل عن بعد. ففي ظل غياب التفاعلات المباشرة والاجتماعات اليومية، يتطلب قيادة الفريق عن بعد مجموعة فريدة من المهارات والتقنيات.</w:t>
      </w:r>
    </w:p>
    <w:p w14:paraId="37B71F50" w14:textId="77777777" w:rsidR="00867C4F" w:rsidRPr="003A29D5" w:rsidRDefault="00867C4F" w:rsidP="007462CE">
      <w:pPr>
        <w:pStyle w:val="3"/>
        <w:spacing w:before="660" w:after="240" w:line="360" w:lineRule="atLeast"/>
        <w:ind w:left="360"/>
        <w:divId w:val="1947151255"/>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ما هي المهارات القيادية اللازمة لإدارة فرق عمل عن بعد بفعالية؟</w:t>
      </w:r>
    </w:p>
    <w:p w14:paraId="073920F3"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مهارات التواصل الفعال:</w:t>
      </w:r>
      <w:r w:rsidRPr="007462CE">
        <w:rPr>
          <w:rFonts w:ascii="Simplified Arabic" w:eastAsia="Times New Roman" w:hAnsi="Simplified Arabic" w:cs="Simplified Arabic"/>
          <w:color w:val="1F1F1F"/>
          <w:sz w:val="36"/>
          <w:szCs w:val="36"/>
          <w:rtl/>
        </w:rPr>
        <w:t xml:space="preserve"> يجب على القادة أن يكونوا بارعين في التواصل الكتابي والشفوي، واستخدام الأدوات التكنولوجية المتاحة لضمان وصول الرسائل بوضوح وفعالية. كما يجب عليهم الاستماع بفعالية لملاحظات ومقترحات الفريق.</w:t>
      </w:r>
    </w:p>
    <w:p w14:paraId="35B1B86F"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البناء على الثقة:</w:t>
      </w:r>
      <w:r w:rsidRPr="007462CE">
        <w:rPr>
          <w:rFonts w:ascii="Simplified Arabic" w:eastAsia="Times New Roman" w:hAnsi="Simplified Arabic" w:cs="Simplified Arabic"/>
          <w:color w:val="1F1F1F"/>
          <w:sz w:val="36"/>
          <w:szCs w:val="36"/>
          <w:rtl/>
        </w:rPr>
        <w:t xml:space="preserve"> بناء الثقة هو أساس أي علاقة عمل ناجحة. يجب على القادة أن يبذلوا جهودًا لبناء الثقة مع فريقهم من خلال الشفافية والصدق والالتزام بوعودهم.</w:t>
      </w:r>
    </w:p>
    <w:p w14:paraId="7DFD4FF7"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التركيز على النتائج:</w:t>
      </w:r>
      <w:r w:rsidRPr="007462CE">
        <w:rPr>
          <w:rFonts w:ascii="Simplified Arabic" w:eastAsia="Times New Roman" w:hAnsi="Simplified Arabic" w:cs="Simplified Arabic"/>
          <w:color w:val="1F1F1F"/>
          <w:sz w:val="36"/>
          <w:szCs w:val="36"/>
          <w:rtl/>
        </w:rPr>
        <w:t xml:space="preserve"> بدلاً من التركيز على ساعات العمل، يجب على القادة التركيز على تحقيق النتائج المرجوة. يجب تحديد الأهداف بوضوح وتوفير الموارد اللازمة لتحقيقها.</w:t>
      </w:r>
    </w:p>
    <w:p w14:paraId="79F1A82B"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التكيف مع التغيير:</w:t>
      </w:r>
      <w:r w:rsidRPr="007462CE">
        <w:rPr>
          <w:rFonts w:ascii="Simplified Arabic" w:eastAsia="Times New Roman" w:hAnsi="Simplified Arabic" w:cs="Simplified Arabic"/>
          <w:color w:val="1F1F1F"/>
          <w:sz w:val="36"/>
          <w:szCs w:val="36"/>
          <w:rtl/>
        </w:rPr>
        <w:t xml:space="preserve"> يجب على القادة أن يكونوا مرنين وقادرين على التكيف مع التغيرات المستمرة في بيئة العمل عن بعد.</w:t>
      </w:r>
    </w:p>
    <w:p w14:paraId="46CD79F9"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توفير الدعم والتشجيع:</w:t>
      </w:r>
      <w:r w:rsidRPr="007462CE">
        <w:rPr>
          <w:rFonts w:ascii="Simplified Arabic" w:eastAsia="Times New Roman" w:hAnsi="Simplified Arabic" w:cs="Simplified Arabic"/>
          <w:color w:val="1F1F1F"/>
          <w:sz w:val="36"/>
          <w:szCs w:val="36"/>
          <w:rtl/>
        </w:rPr>
        <w:t xml:space="preserve"> يجب على القادة أن يقدموا الدعم والتشجيع المستمرين لفريقهم، خاصة في ظل العمل عن بعد الذي قد يشعر فيه الموظفون بالعزلة.</w:t>
      </w:r>
    </w:p>
    <w:p w14:paraId="53CD2524"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الذكاء العاطفي:</w:t>
      </w:r>
      <w:r w:rsidRPr="007462CE">
        <w:rPr>
          <w:rFonts w:ascii="Simplified Arabic" w:eastAsia="Times New Roman" w:hAnsi="Simplified Arabic" w:cs="Simplified Arabic"/>
          <w:color w:val="1F1F1F"/>
          <w:sz w:val="36"/>
          <w:szCs w:val="36"/>
          <w:rtl/>
        </w:rPr>
        <w:t xml:space="preserve"> فهم مشاعر ومخاوف أعضاء الفريق والقدرة على التعامل معها بحساسية هي مهارة أساسية للقيادة الفعالة في بيئة العمل عن بعد.</w:t>
      </w:r>
    </w:p>
    <w:p w14:paraId="0016AE33" w14:textId="77777777" w:rsidR="00867C4F" w:rsidRPr="003A29D5" w:rsidRDefault="00867C4F" w:rsidP="007462CE">
      <w:pPr>
        <w:pStyle w:val="3"/>
        <w:spacing w:before="660" w:after="240" w:line="360" w:lineRule="atLeast"/>
        <w:ind w:left="360"/>
        <w:divId w:val="1947151255"/>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كيف يمكن للقيادات بناء الثقة والتحفيز بين الموظفين في ظل العمل عن بعد؟</w:t>
      </w:r>
    </w:p>
    <w:p w14:paraId="01257F06"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التواصل المنتظم:</w:t>
      </w:r>
      <w:r w:rsidRPr="007462CE">
        <w:rPr>
          <w:rFonts w:ascii="Simplified Arabic" w:eastAsia="Times New Roman" w:hAnsi="Simplified Arabic" w:cs="Simplified Arabic"/>
          <w:color w:val="1F1F1F"/>
          <w:sz w:val="36"/>
          <w:szCs w:val="36"/>
          <w:rtl/>
        </w:rPr>
        <w:t xml:space="preserve"> يجب على القادة التواصل بانتظام مع فريقهم، سواء كان ذلك من خلال اجتماعات الفيديو المنتظمة أو الرسائل الفردية.</w:t>
      </w:r>
    </w:p>
    <w:p w14:paraId="1686A7E8"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التقدير والاعتراف:</w:t>
      </w:r>
      <w:r w:rsidRPr="007462CE">
        <w:rPr>
          <w:rFonts w:ascii="Simplified Arabic" w:eastAsia="Times New Roman" w:hAnsi="Simplified Arabic" w:cs="Simplified Arabic"/>
          <w:color w:val="1F1F1F"/>
          <w:sz w:val="36"/>
          <w:szCs w:val="36"/>
          <w:rtl/>
        </w:rPr>
        <w:t xml:space="preserve"> يجب على القادة أن يعترفوا بجهود وإنجازات فريقهم، وتقديم التقدير المناسب.</w:t>
      </w:r>
    </w:p>
    <w:p w14:paraId="46E41C2F"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المشاركة في صنع القرار:</w:t>
      </w:r>
      <w:r w:rsidRPr="007462CE">
        <w:rPr>
          <w:rFonts w:ascii="Simplified Arabic" w:eastAsia="Times New Roman" w:hAnsi="Simplified Arabic" w:cs="Simplified Arabic"/>
          <w:color w:val="1F1F1F"/>
          <w:sz w:val="36"/>
          <w:szCs w:val="36"/>
          <w:rtl/>
        </w:rPr>
        <w:t xml:space="preserve"> إشراك الموظفين في عملية صنع القرار يجعلهم يشعرون بأنهم جزءًا من الفريق ويساهم في زيادة ولائهم.</w:t>
      </w:r>
    </w:p>
    <w:p w14:paraId="381A017F"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التدريب والتطوير:</w:t>
      </w:r>
      <w:r w:rsidRPr="007462CE">
        <w:rPr>
          <w:rFonts w:ascii="Simplified Arabic" w:eastAsia="Times New Roman" w:hAnsi="Simplified Arabic" w:cs="Simplified Arabic"/>
          <w:color w:val="1F1F1F"/>
          <w:sz w:val="36"/>
          <w:szCs w:val="36"/>
          <w:rtl/>
        </w:rPr>
        <w:t xml:space="preserve"> الاستثمار في تطوير مهارات الموظفين يظهر لهم أن المؤسسة تهتم بمسيرتهم المهنية.</w:t>
      </w:r>
    </w:p>
    <w:p w14:paraId="58B84545"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بناء روح الفريق:</w:t>
      </w:r>
      <w:r w:rsidRPr="007462CE">
        <w:rPr>
          <w:rFonts w:ascii="Simplified Arabic" w:eastAsia="Times New Roman" w:hAnsi="Simplified Arabic" w:cs="Simplified Arabic"/>
          <w:color w:val="1F1F1F"/>
          <w:sz w:val="36"/>
          <w:szCs w:val="36"/>
          <w:rtl/>
        </w:rPr>
        <w:t xml:space="preserve"> يمكن للقيادة تنظيم فعاليات افتراضية لبناء روح الفريق وتعزيز التعاون بين الموظفين.</w:t>
      </w:r>
    </w:p>
    <w:p w14:paraId="304643A1" w14:textId="77777777" w:rsidR="00867C4F" w:rsidRPr="003A29D5" w:rsidRDefault="00867C4F" w:rsidP="007462CE">
      <w:pPr>
        <w:pStyle w:val="3"/>
        <w:spacing w:before="660" w:after="240" w:line="360" w:lineRule="atLeast"/>
        <w:ind w:left="360"/>
        <w:divId w:val="1947151255"/>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ما هي أهمية التواصل الفردي مع الموظفين في بيئة العمل عن بعد؟</w:t>
      </w:r>
    </w:p>
    <w:p w14:paraId="129D4FFB" w14:textId="77777777" w:rsidR="00867C4F" w:rsidRPr="003A29D5" w:rsidRDefault="00867C4F" w:rsidP="007462CE">
      <w:pPr>
        <w:pStyle w:val="a4"/>
        <w:spacing w:before="240" w:after="240" w:line="360" w:lineRule="atLeast"/>
        <w:ind w:left="360"/>
        <w:divId w:val="1947151255"/>
        <w:rPr>
          <w:rFonts w:ascii="Simplified Arabic" w:eastAsiaTheme="minorEastAsia" w:hAnsi="Simplified Arabic" w:cs="Simplified Arabic"/>
          <w:color w:val="1F1F1F"/>
          <w:sz w:val="36"/>
          <w:szCs w:val="36"/>
          <w:rtl/>
        </w:rPr>
      </w:pPr>
      <w:r w:rsidRPr="003A29D5">
        <w:rPr>
          <w:rFonts w:ascii="Simplified Arabic" w:hAnsi="Simplified Arabic" w:cs="Simplified Arabic"/>
          <w:color w:val="1F1F1F"/>
          <w:sz w:val="36"/>
          <w:szCs w:val="36"/>
          <w:rtl/>
        </w:rPr>
        <w:t>التواصل الفردي مع الموظفين في بيئة العمل عن بعد له أهمية كبيرة، حيث يساهم في:</w:t>
      </w:r>
    </w:p>
    <w:p w14:paraId="38121784"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بناء علاقات قوية:</w:t>
      </w:r>
      <w:r w:rsidRPr="007462CE">
        <w:rPr>
          <w:rFonts w:ascii="Simplified Arabic" w:eastAsia="Times New Roman" w:hAnsi="Simplified Arabic" w:cs="Simplified Arabic"/>
          <w:color w:val="1F1F1F"/>
          <w:sz w:val="36"/>
          <w:szCs w:val="36"/>
          <w:rtl/>
        </w:rPr>
        <w:t xml:space="preserve"> يساعد التواصل الفردي على بناء علاقات قوية بين القائد والموظفين، مما يعزز الثقة والولاء.</w:t>
      </w:r>
    </w:p>
    <w:p w14:paraId="291CF9CC"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فهم الاحتياجات الفردية:</w:t>
      </w:r>
      <w:r w:rsidRPr="007462CE">
        <w:rPr>
          <w:rFonts w:ascii="Simplified Arabic" w:eastAsia="Times New Roman" w:hAnsi="Simplified Arabic" w:cs="Simplified Arabic"/>
          <w:color w:val="1F1F1F"/>
          <w:sz w:val="36"/>
          <w:szCs w:val="36"/>
          <w:rtl/>
        </w:rPr>
        <w:t xml:space="preserve"> يمكن للقيادة من خلال التواصل الفردي فهم احتياجات كل موظف على حدة وتقديم الدعم المناسب.</w:t>
      </w:r>
    </w:p>
    <w:p w14:paraId="57A7CE97"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حل المشكلات:</w:t>
      </w:r>
      <w:r w:rsidRPr="007462CE">
        <w:rPr>
          <w:rFonts w:ascii="Simplified Arabic" w:eastAsia="Times New Roman" w:hAnsi="Simplified Arabic" w:cs="Simplified Arabic"/>
          <w:color w:val="1F1F1F"/>
          <w:sz w:val="36"/>
          <w:szCs w:val="36"/>
          <w:rtl/>
        </w:rPr>
        <w:t xml:space="preserve"> يمكن حل المشكلات التي </w:t>
      </w:r>
      <w:proofErr w:type="spellStart"/>
      <w:r w:rsidRPr="007462CE">
        <w:rPr>
          <w:rFonts w:ascii="Simplified Arabic" w:eastAsia="Times New Roman" w:hAnsi="Simplified Arabic" w:cs="Simplified Arabic"/>
          <w:color w:val="1F1F1F"/>
          <w:sz w:val="36"/>
          <w:szCs w:val="36"/>
          <w:rtl/>
        </w:rPr>
        <w:t>يواجهها</w:t>
      </w:r>
      <w:proofErr w:type="spellEnd"/>
      <w:r w:rsidRPr="007462CE">
        <w:rPr>
          <w:rFonts w:ascii="Simplified Arabic" w:eastAsia="Times New Roman" w:hAnsi="Simplified Arabic" w:cs="Simplified Arabic"/>
          <w:color w:val="1F1F1F"/>
          <w:sz w:val="36"/>
          <w:szCs w:val="36"/>
          <w:rtl/>
        </w:rPr>
        <w:t xml:space="preserve"> الموظفون بشكل أسرع وأكثر فعالية من خلال التواصل الفردي.</w:t>
      </w:r>
    </w:p>
    <w:p w14:paraId="5BAD5BA2"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تقديم التغذية الراجعة:</w:t>
      </w:r>
      <w:r w:rsidRPr="007462CE">
        <w:rPr>
          <w:rFonts w:ascii="Simplified Arabic" w:eastAsia="Times New Roman" w:hAnsi="Simplified Arabic" w:cs="Simplified Arabic"/>
          <w:color w:val="1F1F1F"/>
          <w:sz w:val="36"/>
          <w:szCs w:val="36"/>
          <w:rtl/>
        </w:rPr>
        <w:t xml:space="preserve"> يمكن للقيادة تقديم تغذية راجعة بناءة للموظفين بشكل فردي، مما يساعدهم على تحسين أدائهم.</w:t>
      </w:r>
    </w:p>
    <w:p w14:paraId="24A13B75" w14:textId="77777777" w:rsidR="00867C4F" w:rsidRPr="007462CE" w:rsidRDefault="00867C4F" w:rsidP="007462CE">
      <w:pPr>
        <w:spacing w:line="360" w:lineRule="atLeast"/>
        <w:ind w:left="360"/>
        <w:divId w:val="1947151255"/>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زيادة الرضا الوظيفي:</w:t>
      </w:r>
      <w:r w:rsidRPr="007462CE">
        <w:rPr>
          <w:rFonts w:ascii="Simplified Arabic" w:eastAsia="Times New Roman" w:hAnsi="Simplified Arabic" w:cs="Simplified Arabic"/>
          <w:color w:val="1F1F1F"/>
          <w:sz w:val="36"/>
          <w:szCs w:val="36"/>
          <w:rtl/>
        </w:rPr>
        <w:t xml:space="preserve"> يشعر الموظفون بالرضا عندما يشعرون بأن قيادتهم يهتمون بهم وبتطورهم المهني.</w:t>
      </w:r>
    </w:p>
    <w:p w14:paraId="5872B6AB" w14:textId="59608A22" w:rsidR="00867C4F" w:rsidRPr="003A29D5" w:rsidRDefault="00867C4F" w:rsidP="007462CE">
      <w:pPr>
        <w:pStyle w:val="a4"/>
        <w:spacing w:line="360" w:lineRule="atLeast"/>
        <w:ind w:left="360"/>
        <w:divId w:val="1947151255"/>
        <w:rPr>
          <w:rFonts w:ascii="Simplified Arabic" w:eastAsiaTheme="minorEastAsia" w:hAnsi="Simplified Arabic" w:cs="Simplified Arabic"/>
          <w:color w:val="1F1F1F"/>
          <w:sz w:val="36"/>
          <w:szCs w:val="36"/>
          <w:rtl/>
        </w:rPr>
      </w:pPr>
      <w:r w:rsidRPr="003A29D5">
        <w:rPr>
          <w:rFonts w:ascii="Simplified Arabic" w:hAnsi="Simplified Arabic" w:cs="Simplified Arabic"/>
          <w:color w:val="1F1F1F"/>
          <w:sz w:val="36"/>
          <w:szCs w:val="36"/>
          <w:bdr w:val="none" w:sz="0" w:space="0" w:color="auto" w:frame="1"/>
          <w:rtl/>
        </w:rPr>
        <w:t>،</w:t>
      </w:r>
      <w:r w:rsidRPr="003A29D5">
        <w:rPr>
          <w:rFonts w:ascii="Simplified Arabic" w:hAnsi="Simplified Arabic" w:cs="Simplified Arabic"/>
          <w:color w:val="1F1F1F"/>
          <w:sz w:val="36"/>
          <w:szCs w:val="36"/>
          <w:rtl/>
        </w:rPr>
        <w:t xml:space="preserve"> إن قيادة فريق عن بعد تتطلب مهارات ومهارات خاصة. من خلال بناء الثقة، وتشجيع التواصل، وتوفير الدعم، يمكن للقيادة أن تبني فرقًا ناجحة وفعالة في بيئة العمل عن بعد.</w:t>
      </w:r>
    </w:p>
    <w:p w14:paraId="43D69CAE" w14:textId="1B45A1E5" w:rsidR="00867C4F" w:rsidRPr="003A29D5" w:rsidRDefault="00867C4F" w:rsidP="007462CE">
      <w:pPr>
        <w:pStyle w:val="a4"/>
        <w:spacing w:line="360" w:lineRule="atLeast"/>
        <w:divId w:val="1947151255"/>
        <w:rPr>
          <w:rFonts w:ascii="Simplified Arabic" w:hAnsi="Simplified Arabic" w:cs="Simplified Arabic"/>
          <w:color w:val="1F1F1F"/>
          <w:sz w:val="36"/>
          <w:szCs w:val="36"/>
          <w:rtl/>
        </w:rPr>
      </w:pPr>
    </w:p>
    <w:p w14:paraId="131DF4C1" w14:textId="77777777" w:rsidR="005B426E" w:rsidRPr="003A29D5" w:rsidRDefault="005B426E" w:rsidP="007462CE">
      <w:pPr>
        <w:pStyle w:val="2"/>
        <w:spacing w:before="0" w:after="240" w:line="360" w:lineRule="atLeast"/>
        <w:ind w:left="360"/>
        <w:divId w:val="1495799939"/>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t>تأثير العمل عن بعد على التوازن بين العمل والحياة الشخصية</w:t>
      </w:r>
    </w:p>
    <w:p w14:paraId="7F435066" w14:textId="77777777" w:rsidR="005B426E" w:rsidRPr="003A29D5" w:rsidRDefault="005B426E" w:rsidP="007462CE">
      <w:pPr>
        <w:pStyle w:val="3"/>
        <w:spacing w:before="660" w:after="240" w:line="360" w:lineRule="atLeast"/>
        <w:ind w:left="360"/>
        <w:divId w:val="1495799939"/>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كيف يؤثر العمل عن بعد على قدرة الموظفين على تحقيق التوازن بين حياتهم المهنية والشخصية؟</w:t>
      </w:r>
    </w:p>
    <w:p w14:paraId="54705369" w14:textId="77777777" w:rsidR="005B426E" w:rsidRPr="007462CE" w:rsidRDefault="005B426E" w:rsidP="007462CE">
      <w:pPr>
        <w:spacing w:before="240" w:after="240" w:line="360" w:lineRule="atLeast"/>
        <w:ind w:left="360"/>
        <w:divId w:val="1495799939"/>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rtl/>
        </w:rPr>
        <w:t xml:space="preserve">يعتبر العمل عن بعد سيفًا ذو حدين فيما يتعلق بالتوازن بين العمل والحياة الشخصية. من جهة، يوفر مرونة كبيرة في إدارة الوقت والمكان، مما يمكن الموظفين من تنظيم جداولهم بما يتناسب مع احتياجاتهم الشخصية. ومن </w:t>
      </w:r>
      <w:r w:rsidRPr="007462CE">
        <w:rPr>
          <w:rFonts w:ascii="Simplified Arabic" w:hAnsi="Simplified Arabic" w:cs="Simplified Arabic"/>
          <w:color w:val="1F1F1F"/>
          <w:sz w:val="36"/>
          <w:szCs w:val="36"/>
          <w:rtl/>
        </w:rPr>
        <w:lastRenderedPageBreak/>
        <w:t>جهة أخرى، يمكن أن يؤدي إلى عدم وضوح الحدود بين العمل والحياة الشخصية، مما يزيد من ساعات العمل ويقلل من وقت الفراغ.</w:t>
      </w:r>
    </w:p>
    <w:p w14:paraId="743CD4CF" w14:textId="77777777" w:rsidR="005B426E" w:rsidRPr="007462CE" w:rsidRDefault="005B426E" w:rsidP="007462CE">
      <w:pPr>
        <w:spacing w:line="360" w:lineRule="atLeast"/>
        <w:ind w:left="360"/>
        <w:divId w:val="1495799939"/>
        <w:rPr>
          <w:rFonts w:ascii="Simplified Arabic" w:hAnsi="Simplified Arabic" w:cs="Simplified Arabic"/>
          <w:color w:val="1F1F1F"/>
          <w:sz w:val="36"/>
          <w:szCs w:val="36"/>
          <w:rtl/>
        </w:rPr>
      </w:pPr>
      <w:r w:rsidRPr="007462CE">
        <w:rPr>
          <w:rFonts w:ascii="Simplified Arabic" w:hAnsi="Simplified Arabic" w:cs="Simplified Arabic"/>
          <w:color w:val="1F1F1F"/>
          <w:sz w:val="36"/>
          <w:szCs w:val="36"/>
          <w:bdr w:val="none" w:sz="0" w:space="0" w:color="auto" w:frame="1"/>
          <w:rtl/>
        </w:rPr>
        <w:t>الآثار الإيجابية:</w:t>
      </w:r>
    </w:p>
    <w:p w14:paraId="5CBCF817"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مرونة في الجدول الزمني:</w:t>
      </w:r>
      <w:r w:rsidRPr="007462CE">
        <w:rPr>
          <w:rFonts w:ascii="Simplified Arabic" w:eastAsia="Times New Roman" w:hAnsi="Simplified Arabic" w:cs="Simplified Arabic"/>
          <w:color w:val="1F1F1F"/>
          <w:sz w:val="36"/>
          <w:szCs w:val="36"/>
          <w:rtl/>
        </w:rPr>
        <w:t xml:space="preserve"> يمكن للموظفين تنظيم ساعات عملهم لتناسب التزاماتهم الشخصية.</w:t>
      </w:r>
    </w:p>
    <w:p w14:paraId="588683F7"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تقليل الوقت المستغرق في التنقل:</w:t>
      </w:r>
      <w:r w:rsidRPr="007462CE">
        <w:rPr>
          <w:rFonts w:ascii="Simplified Arabic" w:eastAsia="Times New Roman" w:hAnsi="Simplified Arabic" w:cs="Simplified Arabic"/>
          <w:color w:val="1F1F1F"/>
          <w:sz w:val="36"/>
          <w:szCs w:val="36"/>
          <w:rtl/>
        </w:rPr>
        <w:t xml:space="preserve"> يوفر الوقت والجهد الذي كان يُستهلك في التنقل إلى مكان العمل.</w:t>
      </w:r>
    </w:p>
    <w:p w14:paraId="3B816D01"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زيادة الاستقلالية:</w:t>
      </w:r>
      <w:r w:rsidRPr="007462CE">
        <w:rPr>
          <w:rFonts w:ascii="Simplified Arabic" w:eastAsia="Times New Roman" w:hAnsi="Simplified Arabic" w:cs="Simplified Arabic"/>
          <w:color w:val="1F1F1F"/>
          <w:sz w:val="36"/>
          <w:szCs w:val="36"/>
          <w:rtl/>
        </w:rPr>
        <w:t xml:space="preserve"> يعطي الموظفين شعوراً أكبر بالاستقلالية في إدارة عملهم.</w:t>
      </w:r>
    </w:p>
    <w:p w14:paraId="6F3F83C5" w14:textId="77777777" w:rsidR="005B426E" w:rsidRPr="007462CE" w:rsidRDefault="005B426E" w:rsidP="007462CE">
      <w:pPr>
        <w:spacing w:line="360" w:lineRule="atLeast"/>
        <w:ind w:left="360"/>
        <w:divId w:val="1495799939"/>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bdr w:val="none" w:sz="0" w:space="0" w:color="auto" w:frame="1"/>
          <w:rtl/>
        </w:rPr>
        <w:t>الآثار السلبية:</w:t>
      </w:r>
    </w:p>
    <w:p w14:paraId="72AF168C"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عدم وضوح الحدود:</w:t>
      </w:r>
      <w:r w:rsidRPr="007462CE">
        <w:rPr>
          <w:rFonts w:ascii="Simplified Arabic" w:eastAsia="Times New Roman" w:hAnsi="Simplified Arabic" w:cs="Simplified Arabic"/>
          <w:color w:val="1F1F1F"/>
          <w:sz w:val="36"/>
          <w:szCs w:val="36"/>
          <w:rtl/>
        </w:rPr>
        <w:t xml:space="preserve"> غياب البيئة المكتبية التقليدية قد يؤدي إلى عدم وضوح الحدود بين العمل والحياة الشخصية، مما يزيد من ساعات العمل.</w:t>
      </w:r>
    </w:p>
    <w:p w14:paraId="4200EDF9"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عزلة اجتماعية:</w:t>
      </w:r>
      <w:r w:rsidRPr="007462CE">
        <w:rPr>
          <w:rFonts w:ascii="Simplified Arabic" w:eastAsia="Times New Roman" w:hAnsi="Simplified Arabic" w:cs="Simplified Arabic"/>
          <w:color w:val="1F1F1F"/>
          <w:sz w:val="36"/>
          <w:szCs w:val="36"/>
          <w:rtl/>
        </w:rPr>
        <w:t xml:space="preserve"> قد يشعر الموظفون بالعزلة الاجتماعية، خاصة إذا كانوا يعيشون بمفردهم.</w:t>
      </w:r>
    </w:p>
    <w:p w14:paraId="38B63FB3"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صعوبة في فصل العمل عن الحياة الشخصية:</w:t>
      </w:r>
      <w:r w:rsidRPr="007462CE">
        <w:rPr>
          <w:rFonts w:ascii="Simplified Arabic" w:eastAsia="Times New Roman" w:hAnsi="Simplified Arabic" w:cs="Simplified Arabic"/>
          <w:color w:val="1F1F1F"/>
          <w:sz w:val="36"/>
          <w:szCs w:val="36"/>
          <w:rtl/>
        </w:rPr>
        <w:t xml:space="preserve"> قد يجد الموظفون صعوبة في فصل العمل عن الحياة الشخصية، مما يؤثر على صحتهم النفسية.</w:t>
      </w:r>
    </w:p>
    <w:p w14:paraId="42B6927D" w14:textId="77777777" w:rsidR="005B426E" w:rsidRPr="003A29D5" w:rsidRDefault="005B426E" w:rsidP="007462CE">
      <w:pPr>
        <w:pStyle w:val="3"/>
        <w:spacing w:before="660" w:after="240" w:line="360" w:lineRule="atLeast"/>
        <w:ind w:left="360"/>
        <w:divId w:val="1495799939"/>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ما هي الاستراتيجيات التي يمكن للمؤسسات والموظفين اتباعها لتحسين هذا التوازن؟</w:t>
      </w:r>
    </w:p>
    <w:p w14:paraId="711EA4CB" w14:textId="77777777" w:rsidR="005B426E" w:rsidRPr="007462CE" w:rsidRDefault="005B426E" w:rsidP="007462CE">
      <w:pPr>
        <w:spacing w:line="360" w:lineRule="atLeast"/>
        <w:ind w:left="360"/>
        <w:divId w:val="1495799939"/>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bdr w:val="none" w:sz="0" w:space="0" w:color="auto" w:frame="1"/>
          <w:rtl/>
        </w:rPr>
        <w:t>للمؤسسات:</w:t>
      </w:r>
    </w:p>
    <w:p w14:paraId="3FA4E25A"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تحديد ساعات عمل واضحة:</w:t>
      </w:r>
      <w:r w:rsidRPr="007462CE">
        <w:rPr>
          <w:rFonts w:ascii="Simplified Arabic" w:eastAsia="Times New Roman" w:hAnsi="Simplified Arabic" w:cs="Simplified Arabic"/>
          <w:color w:val="1F1F1F"/>
          <w:sz w:val="36"/>
          <w:szCs w:val="36"/>
          <w:rtl/>
        </w:rPr>
        <w:t xml:space="preserve"> يجب على المؤسسات تحديد ساعات عمل واضحة للموظفين وتشجيعهم على الالتزام بها.</w:t>
      </w:r>
    </w:p>
    <w:p w14:paraId="338C7209"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توفير أدوات تكنولوجية مناسبة:</w:t>
      </w:r>
      <w:r w:rsidRPr="007462CE">
        <w:rPr>
          <w:rFonts w:ascii="Simplified Arabic" w:eastAsia="Times New Roman" w:hAnsi="Simplified Arabic" w:cs="Simplified Arabic"/>
          <w:color w:val="1F1F1F"/>
          <w:sz w:val="36"/>
          <w:szCs w:val="36"/>
          <w:rtl/>
        </w:rPr>
        <w:t xml:space="preserve"> يجب توفير الأدوات التكنولوجية التي تساعد الموظفين على فصل العمل عن الحياة الشخصية، مثل تطبيقات حجب الإشعارات خلال ساعات الراحة.</w:t>
      </w:r>
    </w:p>
    <w:p w14:paraId="2DFF86DB"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تشجيع أخذ العطلات:</w:t>
      </w:r>
      <w:r w:rsidRPr="007462CE">
        <w:rPr>
          <w:rFonts w:ascii="Simplified Arabic" w:eastAsia="Times New Roman" w:hAnsi="Simplified Arabic" w:cs="Simplified Arabic"/>
          <w:color w:val="1F1F1F"/>
          <w:sz w:val="36"/>
          <w:szCs w:val="36"/>
          <w:rtl/>
        </w:rPr>
        <w:t xml:space="preserve"> يجب تشجيع الموظفين على أخذ العطلات والإجازات للاسترخاء وتجديد طاقتهم.</w:t>
      </w:r>
    </w:p>
    <w:p w14:paraId="3EE55341"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تنظيم فعاليات اجتماعية افتراضية:</w:t>
      </w:r>
      <w:r w:rsidRPr="007462CE">
        <w:rPr>
          <w:rFonts w:ascii="Simplified Arabic" w:eastAsia="Times New Roman" w:hAnsi="Simplified Arabic" w:cs="Simplified Arabic"/>
          <w:color w:val="1F1F1F"/>
          <w:sz w:val="36"/>
          <w:szCs w:val="36"/>
          <w:rtl/>
        </w:rPr>
        <w:t xml:space="preserve"> يمكن للمؤسسات تنظيم فعاليات اجتماعية افتراضية لتعزيز الترابط بين الموظفين.</w:t>
      </w:r>
    </w:p>
    <w:p w14:paraId="7EB7BA54" w14:textId="77777777" w:rsidR="005B426E" w:rsidRPr="007462CE" w:rsidRDefault="005B426E" w:rsidP="007462CE">
      <w:pPr>
        <w:spacing w:line="360" w:lineRule="atLeast"/>
        <w:ind w:left="360"/>
        <w:divId w:val="1495799939"/>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bdr w:val="none" w:sz="0" w:space="0" w:color="auto" w:frame="1"/>
          <w:rtl/>
        </w:rPr>
        <w:t>للموظفين:</w:t>
      </w:r>
    </w:p>
    <w:p w14:paraId="697420EC"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تحديد مساحة عمل مخصصة:</w:t>
      </w:r>
      <w:r w:rsidRPr="007462CE">
        <w:rPr>
          <w:rFonts w:ascii="Simplified Arabic" w:eastAsia="Times New Roman" w:hAnsi="Simplified Arabic" w:cs="Simplified Arabic"/>
          <w:color w:val="1F1F1F"/>
          <w:sz w:val="36"/>
          <w:szCs w:val="36"/>
          <w:rtl/>
        </w:rPr>
        <w:t xml:space="preserve"> يجب تخصيص مساحة معينة في المنزل للعمل، وتجنب العمل في السرير أو الأماكن التي ترتبط بالاسترخاء.</w:t>
      </w:r>
    </w:p>
    <w:p w14:paraId="271FFA0B"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تحديد ساعات عمل واضحة:</w:t>
      </w:r>
      <w:r w:rsidRPr="007462CE">
        <w:rPr>
          <w:rFonts w:ascii="Simplified Arabic" w:eastAsia="Times New Roman" w:hAnsi="Simplified Arabic" w:cs="Simplified Arabic"/>
          <w:color w:val="1F1F1F"/>
          <w:sz w:val="36"/>
          <w:szCs w:val="36"/>
          <w:rtl/>
        </w:rPr>
        <w:t xml:space="preserve"> يجب وضع جدول زمني محدد لساعات العمل والالتزام به.</w:t>
      </w:r>
    </w:p>
    <w:p w14:paraId="10C83896"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تجنب العمل خلال ساعات الراحة:</w:t>
      </w:r>
      <w:r w:rsidRPr="007462CE">
        <w:rPr>
          <w:rFonts w:ascii="Simplified Arabic" w:eastAsia="Times New Roman" w:hAnsi="Simplified Arabic" w:cs="Simplified Arabic"/>
          <w:color w:val="1F1F1F"/>
          <w:sz w:val="36"/>
          <w:szCs w:val="36"/>
          <w:rtl/>
        </w:rPr>
        <w:t xml:space="preserve"> يجب تجنب فحص البريد الإلكتروني أو الرد على الرسائل خلال ساعات الراحة.</w:t>
      </w:r>
    </w:p>
    <w:p w14:paraId="6C2F9BFF"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ممارسة الأنشطة الترفيهية:</w:t>
      </w:r>
      <w:r w:rsidRPr="007462CE">
        <w:rPr>
          <w:rFonts w:ascii="Simplified Arabic" w:eastAsia="Times New Roman" w:hAnsi="Simplified Arabic" w:cs="Simplified Arabic"/>
          <w:color w:val="1F1F1F"/>
          <w:sz w:val="36"/>
          <w:szCs w:val="36"/>
          <w:rtl/>
        </w:rPr>
        <w:t xml:space="preserve"> يجب تخصيص وقت لممارسة الأنشطة الترفيهية والهوايات.</w:t>
      </w:r>
    </w:p>
    <w:p w14:paraId="798066BE" w14:textId="77777777" w:rsidR="005B426E" w:rsidRPr="003A29D5" w:rsidRDefault="005B426E" w:rsidP="007462CE">
      <w:pPr>
        <w:pStyle w:val="3"/>
        <w:spacing w:before="660" w:after="240" w:line="360" w:lineRule="atLeast"/>
        <w:ind w:left="360"/>
        <w:divId w:val="1495799939"/>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lastRenderedPageBreak/>
        <w:t>ما هي العوامل التي تؤثر على قدرة الموظفين على فصل العمل عن الحياة الشخصية؟</w:t>
      </w:r>
    </w:p>
    <w:p w14:paraId="4DF27072"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طبيعة العمل:</w:t>
      </w:r>
      <w:r w:rsidRPr="007462CE">
        <w:rPr>
          <w:rFonts w:ascii="Simplified Arabic" w:eastAsia="Times New Roman" w:hAnsi="Simplified Arabic" w:cs="Simplified Arabic"/>
          <w:color w:val="1F1F1F"/>
          <w:sz w:val="36"/>
          <w:szCs w:val="36"/>
          <w:rtl/>
        </w:rPr>
        <w:t xml:space="preserve"> بعض الوظائف تتطلب توافراً مستمراً، مما يجعل من الصعب فصل العمل عن الحياة الشخصية.</w:t>
      </w:r>
    </w:p>
    <w:p w14:paraId="68D0B521"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الثقافة المؤسسية:</w:t>
      </w:r>
      <w:r w:rsidRPr="007462CE">
        <w:rPr>
          <w:rFonts w:ascii="Simplified Arabic" w:eastAsia="Times New Roman" w:hAnsi="Simplified Arabic" w:cs="Simplified Arabic"/>
          <w:color w:val="1F1F1F"/>
          <w:sz w:val="36"/>
          <w:szCs w:val="36"/>
          <w:rtl/>
        </w:rPr>
        <w:t xml:space="preserve"> إذا كانت ثقافة المؤسسة تشجع على العمل لساعات طويلة، فمن الصعب على الموظفين تحقيق التوازن.</w:t>
      </w:r>
    </w:p>
    <w:p w14:paraId="29C1AC86"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الظروف الشخصية:</w:t>
      </w:r>
      <w:r w:rsidRPr="007462CE">
        <w:rPr>
          <w:rFonts w:ascii="Simplified Arabic" w:eastAsia="Times New Roman" w:hAnsi="Simplified Arabic" w:cs="Simplified Arabic"/>
          <w:color w:val="1F1F1F"/>
          <w:sz w:val="36"/>
          <w:szCs w:val="36"/>
          <w:rtl/>
        </w:rPr>
        <w:t xml:space="preserve"> الظروف الشخصية مثل وجود أطفال صغار أو مسؤوليات عائلية أخرى قد تجعل من الصعب تحقيق التوازن.</w:t>
      </w:r>
    </w:p>
    <w:p w14:paraId="06045BFD" w14:textId="77777777" w:rsidR="005B426E" w:rsidRPr="007462CE" w:rsidRDefault="005B426E" w:rsidP="007462CE">
      <w:pPr>
        <w:spacing w:line="360" w:lineRule="atLeast"/>
        <w:ind w:left="360"/>
        <w:divId w:val="14957999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الخصائص الشخصية:</w:t>
      </w:r>
      <w:r w:rsidRPr="007462CE">
        <w:rPr>
          <w:rFonts w:ascii="Simplified Arabic" w:eastAsia="Times New Roman" w:hAnsi="Simplified Arabic" w:cs="Simplified Arabic"/>
          <w:color w:val="1F1F1F"/>
          <w:sz w:val="36"/>
          <w:szCs w:val="36"/>
          <w:rtl/>
        </w:rPr>
        <w:t xml:space="preserve"> تختلف قدرة الأفراد على تحقيق التوازن بين العمل والحياة الشخصية باختلاف شخصياتهم وعاداتهم.</w:t>
      </w:r>
    </w:p>
    <w:p w14:paraId="124C2454" w14:textId="77777777" w:rsidR="00BA26AD" w:rsidRPr="003A29D5" w:rsidRDefault="00BA26AD" w:rsidP="007462CE">
      <w:pPr>
        <w:pStyle w:val="2"/>
        <w:spacing w:before="0" w:after="240" w:line="360" w:lineRule="atLeast"/>
        <w:ind w:left="360"/>
        <w:divId w:val="194079431"/>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t>التحديات التقنية والبنية التحتية للعمل عن بعد</w:t>
      </w:r>
    </w:p>
    <w:p w14:paraId="0E1A5BAC" w14:textId="76BE3444" w:rsidR="00BA26AD" w:rsidRPr="003A29D5" w:rsidRDefault="00BA26AD" w:rsidP="007462CE">
      <w:pPr>
        <w:pStyle w:val="3"/>
        <w:spacing w:before="660" w:after="240" w:line="360" w:lineRule="atLeast"/>
        <w:ind w:left="360"/>
        <w:divId w:val="194079431"/>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ما هي التحديات التقنية التي تواجه الشركات عند تطبيق العمل عن بعد؟</w:t>
      </w:r>
    </w:p>
    <w:p w14:paraId="243B8EF5" w14:textId="77777777" w:rsidR="00BA26AD" w:rsidRPr="007462CE" w:rsidRDefault="00BA26AD" w:rsidP="007462CE">
      <w:pPr>
        <w:spacing w:before="240" w:after="240" w:line="360" w:lineRule="atLeast"/>
        <w:ind w:left="360"/>
        <w:divId w:val="194079431"/>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rtl/>
        </w:rPr>
        <w:t>تواجه الشركات العديد من التحديات التقنية عند الانتقال إلى نموذج العمل عن بعد، من أبرزها:</w:t>
      </w:r>
    </w:p>
    <w:p w14:paraId="1BE80CB2"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جودة الاتصال:</w:t>
      </w:r>
      <w:r w:rsidRPr="007462CE">
        <w:rPr>
          <w:rFonts w:ascii="Simplified Arabic" w:eastAsia="Times New Roman" w:hAnsi="Simplified Arabic" w:cs="Simplified Arabic"/>
          <w:color w:val="1F1F1F"/>
          <w:sz w:val="36"/>
          <w:szCs w:val="36"/>
          <w:rtl/>
        </w:rPr>
        <w:t xml:space="preserve"> تأثر جودة الاتصال بالإنترنت بمكان إقامة الموظف، مما يؤثر على جودة المكالمات والمؤتمرات المرئية.</w:t>
      </w:r>
    </w:p>
    <w:p w14:paraId="303BCB47"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أمن البيانات:</w:t>
      </w:r>
      <w:r w:rsidRPr="007462CE">
        <w:rPr>
          <w:rFonts w:ascii="Simplified Arabic" w:eastAsia="Times New Roman" w:hAnsi="Simplified Arabic" w:cs="Simplified Arabic"/>
          <w:color w:val="1F1F1F"/>
          <w:sz w:val="36"/>
          <w:szCs w:val="36"/>
          <w:rtl/>
        </w:rPr>
        <w:t xml:space="preserve"> زيادة المخاطر الأمنية نتيجة لزيادة عدد الأجهزة المتصلة بالشبكة وتنوعها، مما يجعل البيانات أكثر عرضة للاختراق.</w:t>
      </w:r>
    </w:p>
    <w:p w14:paraId="00F228A1"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التكامل بين الأنظمة:</w:t>
      </w:r>
      <w:r w:rsidRPr="007462CE">
        <w:rPr>
          <w:rFonts w:ascii="Simplified Arabic" w:eastAsia="Times New Roman" w:hAnsi="Simplified Arabic" w:cs="Simplified Arabic"/>
          <w:color w:val="1F1F1F"/>
          <w:sz w:val="36"/>
          <w:szCs w:val="36"/>
          <w:rtl/>
        </w:rPr>
        <w:t xml:space="preserve"> صعوبة دمج الأنظمة المختلفة المستخدمة من قبل الموظفين، مما يؤدي إلى فقدان البيانات وتأخر في الحصول عليها.</w:t>
      </w:r>
    </w:p>
    <w:p w14:paraId="650D670D"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الأجهزة والمعدات:</w:t>
      </w:r>
      <w:r w:rsidRPr="007462CE">
        <w:rPr>
          <w:rFonts w:ascii="Simplified Arabic" w:eastAsia="Times New Roman" w:hAnsi="Simplified Arabic" w:cs="Simplified Arabic"/>
          <w:color w:val="1F1F1F"/>
          <w:sz w:val="36"/>
          <w:szCs w:val="36"/>
          <w:rtl/>
        </w:rPr>
        <w:t xml:space="preserve"> الحاجة إلى توفير الأجهزة والمعدات اللازمة للموظفين للعمل بكفاءة من المنزل، مثل أجهزة الكمبيوتر، والشاشات، وسماعات الرأس.</w:t>
      </w:r>
    </w:p>
    <w:p w14:paraId="4E375143"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الدعم التقني:</w:t>
      </w:r>
      <w:r w:rsidRPr="007462CE">
        <w:rPr>
          <w:rFonts w:ascii="Simplified Arabic" w:eastAsia="Times New Roman" w:hAnsi="Simplified Arabic" w:cs="Simplified Arabic"/>
          <w:color w:val="1F1F1F"/>
          <w:sz w:val="36"/>
          <w:szCs w:val="36"/>
          <w:rtl/>
        </w:rPr>
        <w:t xml:space="preserve"> الحاجة إلى توفير دعم تقني مستمر للموظفين لمساعدتهم في حل المشاكل التقنية التي قد </w:t>
      </w:r>
      <w:proofErr w:type="spellStart"/>
      <w:r w:rsidRPr="007462CE">
        <w:rPr>
          <w:rFonts w:ascii="Simplified Arabic" w:eastAsia="Times New Roman" w:hAnsi="Simplified Arabic" w:cs="Simplified Arabic"/>
          <w:color w:val="1F1F1F"/>
          <w:sz w:val="36"/>
          <w:szCs w:val="36"/>
          <w:rtl/>
        </w:rPr>
        <w:t>يواجهونها</w:t>
      </w:r>
      <w:proofErr w:type="spellEnd"/>
      <w:r w:rsidRPr="007462CE">
        <w:rPr>
          <w:rFonts w:ascii="Simplified Arabic" w:eastAsia="Times New Roman" w:hAnsi="Simplified Arabic" w:cs="Simplified Arabic"/>
          <w:color w:val="1F1F1F"/>
          <w:sz w:val="36"/>
          <w:szCs w:val="36"/>
          <w:rtl/>
        </w:rPr>
        <w:t>.</w:t>
      </w:r>
    </w:p>
    <w:p w14:paraId="3B356017" w14:textId="006EC3DE" w:rsidR="00BA26AD" w:rsidRPr="003A29D5" w:rsidRDefault="00BA26AD" w:rsidP="007462CE">
      <w:pPr>
        <w:pStyle w:val="3"/>
        <w:spacing w:before="660" w:after="240" w:line="360" w:lineRule="atLeast"/>
        <w:ind w:left="360"/>
        <w:divId w:val="194079431"/>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كيف يمكن ضمان أمن المعلومات وحماية البيانات في بيئة العمل عن بعد؟</w:t>
      </w:r>
    </w:p>
    <w:p w14:paraId="09B429A7" w14:textId="77777777" w:rsidR="00BA26AD" w:rsidRPr="007462CE" w:rsidRDefault="00BA26AD" w:rsidP="007462CE">
      <w:pPr>
        <w:spacing w:before="240" w:after="240" w:line="360" w:lineRule="atLeast"/>
        <w:ind w:left="360"/>
        <w:divId w:val="194079431"/>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rtl/>
        </w:rPr>
        <w:t>لضمان أمن المعلومات وحماية البيانات في بيئة العمل عن بعد، يمكن للشركات اتخاذ الإجراءات التالية:</w:t>
      </w:r>
    </w:p>
    <w:p w14:paraId="5FAE903B"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تطبيق سياسات أمنية صارمة:</w:t>
      </w:r>
      <w:r w:rsidRPr="007462CE">
        <w:rPr>
          <w:rFonts w:ascii="Simplified Arabic" w:eastAsia="Times New Roman" w:hAnsi="Simplified Arabic" w:cs="Simplified Arabic"/>
          <w:color w:val="1F1F1F"/>
          <w:sz w:val="36"/>
          <w:szCs w:val="36"/>
          <w:rtl/>
        </w:rPr>
        <w:t xml:space="preserve"> وضع سياسات واضحة لأمن المعلومات وتدريب الموظفين عليها.</w:t>
      </w:r>
    </w:p>
    <w:p w14:paraId="46E019D9"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استخدام برامج مكافحة الفيروسات:</w:t>
      </w:r>
      <w:r w:rsidRPr="007462CE">
        <w:rPr>
          <w:rFonts w:ascii="Simplified Arabic" w:eastAsia="Times New Roman" w:hAnsi="Simplified Arabic" w:cs="Simplified Arabic"/>
          <w:color w:val="1F1F1F"/>
          <w:sz w:val="36"/>
          <w:szCs w:val="36"/>
          <w:rtl/>
        </w:rPr>
        <w:t xml:space="preserve"> تثبيت برامج مكافحة الفيروسات وبرامج الحماية من البرمجيات الخبيثة على جميع الأجهزة.</w:t>
      </w:r>
    </w:p>
    <w:p w14:paraId="1E4C81AF"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تفعيل مصادقة ثنائية العامل:</w:t>
      </w:r>
      <w:r w:rsidRPr="007462CE">
        <w:rPr>
          <w:rFonts w:ascii="Simplified Arabic" w:eastAsia="Times New Roman" w:hAnsi="Simplified Arabic" w:cs="Simplified Arabic"/>
          <w:color w:val="1F1F1F"/>
          <w:sz w:val="36"/>
          <w:szCs w:val="36"/>
          <w:rtl/>
        </w:rPr>
        <w:t xml:space="preserve"> حماية حسابات المستخدمين من الاختراق عن طريق إضافة طبقة أمان إضافية.</w:t>
      </w:r>
    </w:p>
    <w:p w14:paraId="7817E6F8"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تشفير البيانات:</w:t>
      </w:r>
      <w:r w:rsidRPr="007462CE">
        <w:rPr>
          <w:rFonts w:ascii="Simplified Arabic" w:eastAsia="Times New Roman" w:hAnsi="Simplified Arabic" w:cs="Simplified Arabic"/>
          <w:color w:val="1F1F1F"/>
          <w:sz w:val="36"/>
          <w:szCs w:val="36"/>
          <w:rtl/>
        </w:rPr>
        <w:t xml:space="preserve"> تشفير البيانات الحساسة لحمايتها من الوصول غير المصرح به.</w:t>
      </w:r>
    </w:p>
    <w:p w14:paraId="4804B479"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تحديث البرامج بانتظام:</w:t>
      </w:r>
      <w:r w:rsidRPr="007462CE">
        <w:rPr>
          <w:rFonts w:ascii="Simplified Arabic" w:eastAsia="Times New Roman" w:hAnsi="Simplified Arabic" w:cs="Simplified Arabic"/>
          <w:color w:val="1F1F1F"/>
          <w:sz w:val="36"/>
          <w:szCs w:val="36"/>
          <w:rtl/>
        </w:rPr>
        <w:t xml:space="preserve"> تحديث أنظمة التشغيل والبرامج بشكل دوري لإغلاق الثغرات الأمنية.</w:t>
      </w:r>
    </w:p>
    <w:p w14:paraId="778C73E0" w14:textId="7F15F27B" w:rsidR="00BA26AD" w:rsidRPr="003A29D5" w:rsidRDefault="00BA26AD" w:rsidP="007462CE">
      <w:pPr>
        <w:pStyle w:val="3"/>
        <w:spacing w:before="660" w:after="240" w:line="360" w:lineRule="atLeast"/>
        <w:ind w:left="360"/>
        <w:divId w:val="194079431"/>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ما هي الاستثمارات اللازمة لتوفير البنية التحتية المناسبة للعمل عن بعد؟</w:t>
      </w:r>
    </w:p>
    <w:p w14:paraId="6246441F" w14:textId="77777777" w:rsidR="00BA26AD" w:rsidRPr="007462CE" w:rsidRDefault="00BA26AD" w:rsidP="007462CE">
      <w:pPr>
        <w:spacing w:before="240" w:after="240" w:line="360" w:lineRule="atLeast"/>
        <w:ind w:left="360"/>
        <w:divId w:val="194079431"/>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rtl/>
        </w:rPr>
        <w:t>تتطلب توفير البنية التحتية المناسبة للعمل عن بعد استثمارات في عدة مجالات:</w:t>
      </w:r>
    </w:p>
    <w:p w14:paraId="3CB03ABE"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شبكات الاتصال:</w:t>
      </w:r>
      <w:r w:rsidRPr="007462CE">
        <w:rPr>
          <w:rFonts w:ascii="Simplified Arabic" w:eastAsia="Times New Roman" w:hAnsi="Simplified Arabic" w:cs="Simplified Arabic"/>
          <w:color w:val="1F1F1F"/>
          <w:sz w:val="36"/>
          <w:szCs w:val="36"/>
          <w:rtl/>
        </w:rPr>
        <w:t xml:space="preserve"> الاستثمار في شبكات اتصال سريعة ومستقرة لضمان جودة الاتصال بين الموظفين.</w:t>
      </w:r>
    </w:p>
    <w:p w14:paraId="4FCA70ED"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الأجهزة والبرامج:</w:t>
      </w:r>
      <w:r w:rsidRPr="007462CE">
        <w:rPr>
          <w:rFonts w:ascii="Simplified Arabic" w:eastAsia="Times New Roman" w:hAnsi="Simplified Arabic" w:cs="Simplified Arabic"/>
          <w:color w:val="1F1F1F"/>
          <w:sz w:val="36"/>
          <w:szCs w:val="36"/>
          <w:rtl/>
        </w:rPr>
        <w:t xml:space="preserve"> توفير الأجهزة والبرامج اللازمة للموظفين للعمل بكفاءة من المنزل.</w:t>
      </w:r>
    </w:p>
    <w:p w14:paraId="245B0F23"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أمن المعلومات:</w:t>
      </w:r>
      <w:r w:rsidRPr="007462CE">
        <w:rPr>
          <w:rFonts w:ascii="Simplified Arabic" w:eastAsia="Times New Roman" w:hAnsi="Simplified Arabic" w:cs="Simplified Arabic"/>
          <w:color w:val="1F1F1F"/>
          <w:sz w:val="36"/>
          <w:szCs w:val="36"/>
          <w:rtl/>
        </w:rPr>
        <w:t xml:space="preserve"> الاستثمار في حلول أمنية متقدمة لحماية البيانات.</w:t>
      </w:r>
    </w:p>
    <w:p w14:paraId="54607FCA"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الدعم التقني:</w:t>
      </w:r>
      <w:r w:rsidRPr="007462CE">
        <w:rPr>
          <w:rFonts w:ascii="Simplified Arabic" w:eastAsia="Times New Roman" w:hAnsi="Simplified Arabic" w:cs="Simplified Arabic"/>
          <w:color w:val="1F1F1F"/>
          <w:sz w:val="36"/>
          <w:szCs w:val="36"/>
          <w:rtl/>
        </w:rPr>
        <w:t xml:space="preserve"> توفير فريق دعم تقني متخصص لحل المشاكل التقنية التي قد </w:t>
      </w:r>
      <w:proofErr w:type="spellStart"/>
      <w:r w:rsidRPr="007462CE">
        <w:rPr>
          <w:rFonts w:ascii="Simplified Arabic" w:eastAsia="Times New Roman" w:hAnsi="Simplified Arabic" w:cs="Simplified Arabic"/>
          <w:color w:val="1F1F1F"/>
          <w:sz w:val="36"/>
          <w:szCs w:val="36"/>
          <w:rtl/>
        </w:rPr>
        <w:t>يواجهها</w:t>
      </w:r>
      <w:proofErr w:type="spellEnd"/>
      <w:r w:rsidRPr="007462CE">
        <w:rPr>
          <w:rFonts w:ascii="Simplified Arabic" w:eastAsia="Times New Roman" w:hAnsi="Simplified Arabic" w:cs="Simplified Arabic"/>
          <w:color w:val="1F1F1F"/>
          <w:sz w:val="36"/>
          <w:szCs w:val="36"/>
          <w:rtl/>
        </w:rPr>
        <w:t xml:space="preserve"> الموظفون.</w:t>
      </w:r>
    </w:p>
    <w:p w14:paraId="15134C91"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التدريب:</w:t>
      </w:r>
      <w:r w:rsidRPr="007462CE">
        <w:rPr>
          <w:rFonts w:ascii="Simplified Arabic" w:eastAsia="Times New Roman" w:hAnsi="Simplified Arabic" w:cs="Simplified Arabic"/>
          <w:color w:val="1F1F1F"/>
          <w:sz w:val="36"/>
          <w:szCs w:val="36"/>
          <w:rtl/>
        </w:rPr>
        <w:t xml:space="preserve"> تدريب الموظفين على استخدام الأدوات والتطبيقات الجديدة.</w:t>
      </w:r>
    </w:p>
    <w:p w14:paraId="206D0489" w14:textId="77777777" w:rsidR="00BA26AD" w:rsidRPr="003A29D5" w:rsidRDefault="00BA26AD" w:rsidP="007462CE">
      <w:pPr>
        <w:pStyle w:val="2"/>
        <w:spacing w:before="660" w:after="240" w:line="360" w:lineRule="atLeast"/>
        <w:ind w:left="360"/>
        <w:divId w:val="194079431"/>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تأثير العمل عن بعد على ثقافة المؤسسة</w:t>
      </w:r>
    </w:p>
    <w:p w14:paraId="1153B58B" w14:textId="0D155DB3" w:rsidR="00BA26AD" w:rsidRPr="003A29D5" w:rsidRDefault="00BA26AD" w:rsidP="007462CE">
      <w:pPr>
        <w:pStyle w:val="3"/>
        <w:spacing w:before="660" w:after="240" w:line="360" w:lineRule="atLeast"/>
        <w:ind w:left="1080"/>
        <w:divId w:val="194079431"/>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كيف يؤثر العمل عن بعد على قيم وثقافة المؤسسة؟</w:t>
      </w:r>
    </w:p>
    <w:p w14:paraId="53684AB2" w14:textId="77777777" w:rsidR="00BA26AD" w:rsidRPr="007462CE" w:rsidRDefault="00BA26AD" w:rsidP="007462CE">
      <w:pPr>
        <w:spacing w:before="240" w:after="240" w:line="360" w:lineRule="atLeast"/>
        <w:ind w:left="360"/>
        <w:divId w:val="194079431"/>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rtl/>
        </w:rPr>
        <w:t>يؤثر العمل عن بعد على قيم وثقافة المؤسسة بشكل كبير، من خلال:</w:t>
      </w:r>
    </w:p>
    <w:p w14:paraId="63066727"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تغيير في التواصل:</w:t>
      </w:r>
      <w:r w:rsidRPr="007462CE">
        <w:rPr>
          <w:rFonts w:ascii="Simplified Arabic" w:eastAsia="Times New Roman" w:hAnsi="Simplified Arabic" w:cs="Simplified Arabic"/>
          <w:color w:val="1F1F1F"/>
          <w:sz w:val="36"/>
          <w:szCs w:val="36"/>
          <w:rtl/>
        </w:rPr>
        <w:t xml:space="preserve"> الانتقال من التواصل المباشر إلى التواصل الرقمي، مما يؤثر على طبيعة التفاعل بين الموظفين.</w:t>
      </w:r>
    </w:p>
    <w:p w14:paraId="07B030DE"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تحديات في بناء الثقة:</w:t>
      </w:r>
      <w:r w:rsidRPr="007462CE">
        <w:rPr>
          <w:rFonts w:ascii="Simplified Arabic" w:eastAsia="Times New Roman" w:hAnsi="Simplified Arabic" w:cs="Simplified Arabic"/>
          <w:color w:val="1F1F1F"/>
          <w:sz w:val="36"/>
          <w:szCs w:val="36"/>
          <w:rtl/>
        </w:rPr>
        <w:t xml:space="preserve"> صعوبة بناء الثقة والروابط الشخصية بين الموظفين في بيئة العمل عن بعد.</w:t>
      </w:r>
    </w:p>
    <w:p w14:paraId="0D4F6521"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تغيير في ديناميكيات الفريق:</w:t>
      </w:r>
      <w:r w:rsidRPr="007462CE">
        <w:rPr>
          <w:rFonts w:ascii="Simplified Arabic" w:eastAsia="Times New Roman" w:hAnsi="Simplified Arabic" w:cs="Simplified Arabic"/>
          <w:color w:val="1F1F1F"/>
          <w:sz w:val="36"/>
          <w:szCs w:val="36"/>
          <w:rtl/>
        </w:rPr>
        <w:t xml:space="preserve"> تغير في الطريقة التي تعمل بها الفرق وتتفاعل مع بعضها البعض.</w:t>
      </w:r>
    </w:p>
    <w:p w14:paraId="39E76A78"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تأثير على ثقافة الشركة:</w:t>
      </w:r>
      <w:r w:rsidRPr="007462CE">
        <w:rPr>
          <w:rFonts w:ascii="Simplified Arabic" w:eastAsia="Times New Roman" w:hAnsi="Simplified Arabic" w:cs="Simplified Arabic"/>
          <w:color w:val="1F1F1F"/>
          <w:sz w:val="36"/>
          <w:szCs w:val="36"/>
          <w:rtl/>
        </w:rPr>
        <w:t xml:space="preserve"> قد يؤدي العمل عن بعد إلى فقدان بعض عناصر الثقافة المؤسسية التي تعتمد على التفاعل المباشر.</w:t>
      </w:r>
    </w:p>
    <w:p w14:paraId="7DEC625E" w14:textId="5C1A92F6" w:rsidR="00BA26AD" w:rsidRPr="003A29D5" w:rsidRDefault="00BA26AD" w:rsidP="007462CE">
      <w:pPr>
        <w:pStyle w:val="3"/>
        <w:spacing w:before="660" w:after="240" w:line="360" w:lineRule="atLeast"/>
        <w:ind w:left="1080"/>
        <w:divId w:val="194079431"/>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ما هي الأدوات التي يمكن استخدامها للحفاظ على هوية الشركة في ظل العمل عن بعد؟</w:t>
      </w:r>
    </w:p>
    <w:p w14:paraId="7086BC1D"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أدوات التواصل المرئي:</w:t>
      </w:r>
      <w:r w:rsidRPr="007462CE">
        <w:rPr>
          <w:rFonts w:ascii="Simplified Arabic" w:eastAsia="Times New Roman" w:hAnsi="Simplified Arabic" w:cs="Simplified Arabic"/>
          <w:color w:val="1F1F1F"/>
          <w:sz w:val="36"/>
          <w:szCs w:val="36"/>
          <w:rtl/>
        </w:rPr>
        <w:t xml:space="preserve"> استخدام أدوات مثل </w:t>
      </w:r>
      <w:r w:rsidRPr="007462CE">
        <w:rPr>
          <w:rFonts w:ascii="Simplified Arabic" w:eastAsia="Times New Roman" w:hAnsi="Simplified Arabic" w:cs="Simplified Arabic"/>
          <w:color w:val="1F1F1F"/>
          <w:sz w:val="36"/>
          <w:szCs w:val="36"/>
        </w:rPr>
        <w:t>Zoom</w:t>
      </w:r>
      <w:r w:rsidRPr="007462CE">
        <w:rPr>
          <w:rFonts w:ascii="Simplified Arabic" w:eastAsia="Times New Roman" w:hAnsi="Simplified Arabic" w:cs="Simplified Arabic"/>
          <w:color w:val="1F1F1F"/>
          <w:sz w:val="36"/>
          <w:szCs w:val="36"/>
          <w:rtl/>
        </w:rPr>
        <w:t xml:space="preserve"> و</w:t>
      </w:r>
      <w:r w:rsidRPr="007462CE">
        <w:rPr>
          <w:rFonts w:ascii="Simplified Arabic" w:eastAsia="Times New Roman" w:hAnsi="Simplified Arabic" w:cs="Simplified Arabic"/>
          <w:color w:val="1F1F1F"/>
          <w:sz w:val="36"/>
          <w:szCs w:val="36"/>
        </w:rPr>
        <w:t>Teams</w:t>
      </w:r>
      <w:r w:rsidRPr="007462CE">
        <w:rPr>
          <w:rFonts w:ascii="Simplified Arabic" w:eastAsia="Times New Roman" w:hAnsi="Simplified Arabic" w:cs="Simplified Arabic"/>
          <w:color w:val="1F1F1F"/>
          <w:sz w:val="36"/>
          <w:szCs w:val="36"/>
          <w:rtl/>
        </w:rPr>
        <w:t xml:space="preserve"> لتنظيم الاجتماعات والمحادثات المرئية.</w:t>
      </w:r>
    </w:p>
    <w:p w14:paraId="7BEB8A0F"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منصات التعاون:</w:t>
      </w:r>
      <w:r w:rsidRPr="007462CE">
        <w:rPr>
          <w:rFonts w:ascii="Simplified Arabic" w:eastAsia="Times New Roman" w:hAnsi="Simplified Arabic" w:cs="Simplified Arabic"/>
          <w:color w:val="1F1F1F"/>
          <w:sz w:val="36"/>
          <w:szCs w:val="36"/>
          <w:rtl/>
        </w:rPr>
        <w:t xml:space="preserve"> استخدام منصات مثل </w:t>
      </w:r>
      <w:r w:rsidRPr="007462CE">
        <w:rPr>
          <w:rFonts w:ascii="Simplified Arabic" w:eastAsia="Times New Roman" w:hAnsi="Simplified Arabic" w:cs="Simplified Arabic"/>
          <w:color w:val="1F1F1F"/>
          <w:sz w:val="36"/>
          <w:szCs w:val="36"/>
        </w:rPr>
        <w:t>Slack</w:t>
      </w:r>
      <w:r w:rsidRPr="007462CE">
        <w:rPr>
          <w:rFonts w:ascii="Simplified Arabic" w:eastAsia="Times New Roman" w:hAnsi="Simplified Arabic" w:cs="Simplified Arabic"/>
          <w:color w:val="1F1F1F"/>
          <w:sz w:val="36"/>
          <w:szCs w:val="36"/>
          <w:rtl/>
        </w:rPr>
        <w:t xml:space="preserve"> و</w:t>
      </w:r>
      <w:r w:rsidRPr="007462CE">
        <w:rPr>
          <w:rFonts w:ascii="Simplified Arabic" w:eastAsia="Times New Roman" w:hAnsi="Simplified Arabic" w:cs="Simplified Arabic"/>
          <w:color w:val="1F1F1F"/>
          <w:sz w:val="36"/>
          <w:szCs w:val="36"/>
        </w:rPr>
        <w:t>Microsoft Teams</w:t>
      </w:r>
      <w:r w:rsidRPr="007462CE">
        <w:rPr>
          <w:rFonts w:ascii="Simplified Arabic" w:eastAsia="Times New Roman" w:hAnsi="Simplified Arabic" w:cs="Simplified Arabic"/>
          <w:color w:val="1F1F1F"/>
          <w:sz w:val="36"/>
          <w:szCs w:val="36"/>
          <w:rtl/>
        </w:rPr>
        <w:t xml:space="preserve"> لتسهيل التواصل والتعاون بين الموظفين.</w:t>
      </w:r>
    </w:p>
    <w:p w14:paraId="161C6673"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برامج إدارة المعرفة:</w:t>
      </w:r>
      <w:r w:rsidRPr="007462CE">
        <w:rPr>
          <w:rFonts w:ascii="Simplified Arabic" w:eastAsia="Times New Roman" w:hAnsi="Simplified Arabic" w:cs="Simplified Arabic"/>
          <w:color w:val="1F1F1F"/>
          <w:sz w:val="36"/>
          <w:szCs w:val="36"/>
          <w:rtl/>
        </w:rPr>
        <w:t xml:space="preserve"> استخدام برامج لإدارة المعرفة لتخزين ومشاركة المعلومات والمعارف المؤسسية.</w:t>
      </w:r>
    </w:p>
    <w:p w14:paraId="5A930D23"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الفعاليات الافتراضية:</w:t>
      </w:r>
      <w:r w:rsidRPr="007462CE">
        <w:rPr>
          <w:rFonts w:ascii="Simplified Arabic" w:eastAsia="Times New Roman" w:hAnsi="Simplified Arabic" w:cs="Simplified Arabic"/>
          <w:color w:val="1F1F1F"/>
          <w:sz w:val="36"/>
          <w:szCs w:val="36"/>
          <w:rtl/>
        </w:rPr>
        <w:t xml:space="preserve"> تنظيم فعاليات افتراضية لبناء الروابط بين الموظفين وتعزيز روح الفريق.</w:t>
      </w:r>
    </w:p>
    <w:p w14:paraId="566BDCDE" w14:textId="1629FEC0" w:rsidR="00BA26AD" w:rsidRPr="003A29D5" w:rsidRDefault="00BA26AD" w:rsidP="007462CE">
      <w:pPr>
        <w:pStyle w:val="3"/>
        <w:spacing w:before="660" w:after="240" w:line="360" w:lineRule="atLeast"/>
        <w:ind w:left="1080"/>
        <w:divId w:val="194079431"/>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lastRenderedPageBreak/>
        <w:t>كيف يمكن بناء ثقافة مؤسسية قوية في بيئة عمل متوزعة جغرافياً؟</w:t>
      </w:r>
    </w:p>
    <w:p w14:paraId="030512BC"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تحديد القيم المشتركة:</w:t>
      </w:r>
      <w:r w:rsidRPr="007462CE">
        <w:rPr>
          <w:rFonts w:ascii="Simplified Arabic" w:eastAsia="Times New Roman" w:hAnsi="Simplified Arabic" w:cs="Simplified Arabic"/>
          <w:color w:val="1F1F1F"/>
          <w:sz w:val="36"/>
          <w:szCs w:val="36"/>
          <w:rtl/>
        </w:rPr>
        <w:t xml:space="preserve"> تحديد القيم المشتركة للمؤسسة والتأكيد عليها باستمرار.</w:t>
      </w:r>
    </w:p>
    <w:p w14:paraId="74AC60DA"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بناء مجتمع افتراضي:</w:t>
      </w:r>
      <w:r w:rsidRPr="007462CE">
        <w:rPr>
          <w:rFonts w:ascii="Simplified Arabic" w:eastAsia="Times New Roman" w:hAnsi="Simplified Arabic" w:cs="Simplified Arabic"/>
          <w:color w:val="1F1F1F"/>
          <w:sz w:val="36"/>
          <w:szCs w:val="36"/>
          <w:rtl/>
        </w:rPr>
        <w:t xml:space="preserve"> إنشاء مجتمع افتراضي للموظفين للتفاعل وتبادل الخبرات.</w:t>
      </w:r>
    </w:p>
    <w:p w14:paraId="140C91FF"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التواصل الشفاف والمفتوح:</w:t>
      </w:r>
      <w:r w:rsidRPr="007462CE">
        <w:rPr>
          <w:rFonts w:ascii="Simplified Arabic" w:eastAsia="Times New Roman" w:hAnsi="Simplified Arabic" w:cs="Simplified Arabic"/>
          <w:color w:val="1F1F1F"/>
          <w:sz w:val="36"/>
          <w:szCs w:val="36"/>
          <w:rtl/>
        </w:rPr>
        <w:t xml:space="preserve"> تشجيع التواصل المفتوح والشفاف بين الإدارة والموظفين.</w:t>
      </w:r>
    </w:p>
    <w:p w14:paraId="4149A559"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التعرف على الإنجازات:</w:t>
      </w:r>
      <w:r w:rsidRPr="007462CE">
        <w:rPr>
          <w:rFonts w:ascii="Simplified Arabic" w:eastAsia="Times New Roman" w:hAnsi="Simplified Arabic" w:cs="Simplified Arabic"/>
          <w:color w:val="1F1F1F"/>
          <w:sz w:val="36"/>
          <w:szCs w:val="36"/>
          <w:rtl/>
        </w:rPr>
        <w:t xml:space="preserve"> الاحتفال بالإنجازات الفردية والجماعية.</w:t>
      </w:r>
    </w:p>
    <w:p w14:paraId="41592CA3" w14:textId="77777777" w:rsidR="00BA26AD" w:rsidRPr="007462CE" w:rsidRDefault="00BA26AD" w:rsidP="007462CE">
      <w:pPr>
        <w:spacing w:line="360" w:lineRule="atLeast"/>
        <w:ind w:left="360"/>
        <w:divId w:val="194079431"/>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توفير الدعم النفسي:</w:t>
      </w:r>
      <w:r w:rsidRPr="007462CE">
        <w:rPr>
          <w:rFonts w:ascii="Simplified Arabic" w:eastAsia="Times New Roman" w:hAnsi="Simplified Arabic" w:cs="Simplified Arabic"/>
          <w:color w:val="1F1F1F"/>
          <w:sz w:val="36"/>
          <w:szCs w:val="36"/>
          <w:rtl/>
        </w:rPr>
        <w:t xml:space="preserve"> تقديم الدعم النفسي للموظفين لمساعدتهم على التكيف مع بيئة العمل عن بعد.</w:t>
      </w:r>
    </w:p>
    <w:p w14:paraId="151232DF" w14:textId="7819E260" w:rsidR="00BA26AD" w:rsidRPr="007462CE" w:rsidRDefault="00BA26AD" w:rsidP="007462CE">
      <w:pPr>
        <w:spacing w:line="360" w:lineRule="atLeast"/>
        <w:ind w:left="360"/>
        <w:divId w:val="194079431"/>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rtl/>
        </w:rPr>
        <w:t>الانتقال إلى العمل عن بعد يتطلب تخطيطًا جيدًا واستثمارًا في التقنيات والبنية التحتية المناسبة. كما يتطلب جهودًا كبيرة للحفاظ على ثقافة المؤسسة وبناء فرق عمل متماسكة.</w:t>
      </w:r>
      <w:r w:rsidR="00C232C3" w:rsidRPr="007462CE">
        <w:rPr>
          <w:rFonts w:ascii="Simplified Arabic" w:eastAsiaTheme="minorEastAsia" w:hAnsi="Simplified Arabic" w:cs="Simplified Arabic"/>
          <w:color w:val="1F1F1F"/>
          <w:sz w:val="36"/>
          <w:szCs w:val="36"/>
          <w:rtl/>
        </w:rPr>
        <w:t xml:space="preserve"> </w:t>
      </w:r>
    </w:p>
    <w:p w14:paraId="118F5073" w14:textId="77777777" w:rsidR="00C232C3" w:rsidRPr="003A29D5" w:rsidRDefault="00C232C3" w:rsidP="007462CE">
      <w:pPr>
        <w:pStyle w:val="2"/>
        <w:spacing w:before="0" w:after="240" w:line="360" w:lineRule="atLeast"/>
        <w:ind w:left="360"/>
        <w:divId w:val="419790039"/>
        <w:rPr>
          <w:rFonts w:ascii="Simplified Arabic" w:eastAsia="Times New Roman" w:hAnsi="Simplified Arabic" w:cs="Simplified Arabic"/>
          <w:color w:val="1F1F1F"/>
          <w:kern w:val="0"/>
          <w:sz w:val="36"/>
          <w:szCs w:val="36"/>
          <w14:ligatures w14:val="none"/>
        </w:rPr>
      </w:pPr>
      <w:r w:rsidRPr="003A29D5">
        <w:rPr>
          <w:rFonts w:ascii="Simplified Arabic" w:eastAsia="Times New Roman" w:hAnsi="Simplified Arabic" w:cs="Simplified Arabic"/>
          <w:color w:val="1F1F1F"/>
          <w:sz w:val="36"/>
          <w:szCs w:val="36"/>
          <w:rtl/>
        </w:rPr>
        <w:t>مقارنة بين أداء الموظفين في العمل عن بعد والعمل التقليدي</w:t>
      </w:r>
    </w:p>
    <w:p w14:paraId="420E0027" w14:textId="77777777" w:rsidR="00C232C3" w:rsidRPr="003A29D5" w:rsidRDefault="00C232C3" w:rsidP="007462CE">
      <w:pPr>
        <w:pStyle w:val="3"/>
        <w:spacing w:before="660" w:after="240" w:line="360" w:lineRule="atLeast"/>
        <w:ind w:left="360"/>
        <w:divId w:val="419790039"/>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ما هي الفروق في أداء الموظفين بين العمل عن بعد والعمل التقليدي؟</w:t>
      </w:r>
    </w:p>
    <w:p w14:paraId="2E28B0BC" w14:textId="77777777" w:rsidR="00C232C3" w:rsidRPr="007462CE" w:rsidRDefault="00C232C3" w:rsidP="007462CE">
      <w:pPr>
        <w:spacing w:before="240" w:after="240" w:line="360" w:lineRule="atLeast"/>
        <w:ind w:left="360"/>
        <w:divId w:val="419790039"/>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rtl/>
        </w:rPr>
        <w:t>توجد فروق ملحوظة في أداء الموظفين بين العمل عن بعد والعمل التقليدي، ويمكن تلخيصها فيما يلي:</w:t>
      </w:r>
    </w:p>
    <w:p w14:paraId="6A10EA98"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الإنتاجية:</w:t>
      </w:r>
      <w:r w:rsidRPr="007462CE">
        <w:rPr>
          <w:rFonts w:ascii="Simplified Arabic" w:eastAsia="Times New Roman" w:hAnsi="Simplified Arabic" w:cs="Simplified Arabic"/>
          <w:color w:val="1F1F1F"/>
          <w:sz w:val="36"/>
          <w:szCs w:val="36"/>
          <w:rtl/>
        </w:rPr>
        <w:t xml:space="preserve"> قد تزيد أو تنخفض الإنتاجية في كلا النوعين من العمل، وذلك حسب عدة عوامل. بعض الدراسات تشير إلى زيادة الإنتاجية في العمل عن </w:t>
      </w:r>
      <w:r w:rsidRPr="007462CE">
        <w:rPr>
          <w:rFonts w:ascii="Simplified Arabic" w:eastAsia="Times New Roman" w:hAnsi="Simplified Arabic" w:cs="Simplified Arabic"/>
          <w:color w:val="1F1F1F"/>
          <w:sz w:val="36"/>
          <w:szCs w:val="36"/>
          <w:rtl/>
        </w:rPr>
        <w:lastRenderedPageBreak/>
        <w:t>بعد بسبب تقليل المشتتات، بينما تشير دراسات أخرى إلى انخفاضها بسبب صعوبة الفصل بين العمل والحياة الشخصية.</w:t>
      </w:r>
    </w:p>
    <w:p w14:paraId="2604C24E"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الالتزام:</w:t>
      </w:r>
      <w:r w:rsidRPr="007462CE">
        <w:rPr>
          <w:rFonts w:ascii="Simplified Arabic" w:eastAsia="Times New Roman" w:hAnsi="Simplified Arabic" w:cs="Simplified Arabic"/>
          <w:color w:val="1F1F1F"/>
          <w:sz w:val="36"/>
          <w:szCs w:val="36"/>
          <w:rtl/>
        </w:rPr>
        <w:t xml:space="preserve"> قد يختلف مستوى الالتزام بالمواعيد والمهام الموكلة للموظف بين العملين. في العمل عن بعد، قد يواجه الموظفون صعوبة أكبر في الالتزام بالمواعيد بسبب عدم وجود إشراف مباشر.</w:t>
      </w:r>
    </w:p>
    <w:p w14:paraId="1F9EF232"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الجودة:</w:t>
      </w:r>
      <w:r w:rsidRPr="007462CE">
        <w:rPr>
          <w:rFonts w:ascii="Simplified Arabic" w:eastAsia="Times New Roman" w:hAnsi="Simplified Arabic" w:cs="Simplified Arabic"/>
          <w:color w:val="1F1F1F"/>
          <w:sz w:val="36"/>
          <w:szCs w:val="36"/>
          <w:rtl/>
        </w:rPr>
        <w:t xml:space="preserve"> قد تتأثر جودة العمل المنتج في كلا النوعين من العمل بعدة عوامل، مثل بيئة العمل، والموارد المتاحة، والتدريب.</w:t>
      </w:r>
    </w:p>
    <w:p w14:paraId="2FBE230F"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الإبداع:</w:t>
      </w:r>
      <w:r w:rsidRPr="007462CE">
        <w:rPr>
          <w:rFonts w:ascii="Simplified Arabic" w:eastAsia="Times New Roman" w:hAnsi="Simplified Arabic" w:cs="Simplified Arabic"/>
          <w:color w:val="1F1F1F"/>
          <w:sz w:val="36"/>
          <w:szCs w:val="36"/>
          <w:rtl/>
        </w:rPr>
        <w:t xml:space="preserve"> قد يشجع العمل عن بعد على الإبداع والتفكير خارج الصندوق، وذلك بسبب المرونة التي يوفرها.</w:t>
      </w:r>
    </w:p>
    <w:p w14:paraId="2C53C773" w14:textId="77777777" w:rsidR="00C232C3" w:rsidRPr="003A29D5" w:rsidRDefault="00C232C3" w:rsidP="007462CE">
      <w:pPr>
        <w:pStyle w:val="3"/>
        <w:spacing w:before="660" w:after="240" w:line="360" w:lineRule="atLeast"/>
        <w:ind w:left="360"/>
        <w:divId w:val="419790039"/>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ما هي العوامل التي تؤثر على أداء الموظفين في كل من الحالتين؟</w:t>
      </w:r>
    </w:p>
    <w:p w14:paraId="251747D1"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العوامل الشخصية:</w:t>
      </w:r>
      <w:r w:rsidRPr="007462CE">
        <w:rPr>
          <w:rFonts w:ascii="Simplified Arabic" w:eastAsia="Times New Roman" w:hAnsi="Simplified Arabic" w:cs="Simplified Arabic"/>
          <w:color w:val="1F1F1F"/>
          <w:sz w:val="36"/>
          <w:szCs w:val="36"/>
          <w:rtl/>
        </w:rPr>
        <w:t xml:space="preserve"> شخصية الموظف، دوافعه، ومهاراته الذاتية تؤثر بشكل كبير على أدائه.</w:t>
      </w:r>
    </w:p>
    <w:p w14:paraId="092AE9E1"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بيئة العمل:</w:t>
      </w:r>
      <w:r w:rsidRPr="007462CE">
        <w:rPr>
          <w:rFonts w:ascii="Simplified Arabic" w:eastAsia="Times New Roman" w:hAnsi="Simplified Arabic" w:cs="Simplified Arabic"/>
          <w:color w:val="1F1F1F"/>
          <w:sz w:val="36"/>
          <w:szCs w:val="36"/>
          <w:rtl/>
        </w:rPr>
        <w:t xml:space="preserve"> بيئة العمل المحيطة بالموظف، سواء كانت في المكتب أو في المنزل، تؤثر على تركيزه وإنتاجيته.</w:t>
      </w:r>
    </w:p>
    <w:p w14:paraId="4E5B251E"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القيادة:</w:t>
      </w:r>
      <w:r w:rsidRPr="007462CE">
        <w:rPr>
          <w:rFonts w:ascii="Simplified Arabic" w:eastAsia="Times New Roman" w:hAnsi="Simplified Arabic" w:cs="Simplified Arabic"/>
          <w:color w:val="1F1F1F"/>
          <w:sz w:val="36"/>
          <w:szCs w:val="36"/>
          <w:rtl/>
        </w:rPr>
        <w:t xml:space="preserve"> دور القيادة في توجيه ودعم الموظفين له تأثير كبير على أدائهم.</w:t>
      </w:r>
    </w:p>
    <w:p w14:paraId="19ABDB93"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التكنولوجيا:</w:t>
      </w:r>
      <w:r w:rsidRPr="007462CE">
        <w:rPr>
          <w:rFonts w:ascii="Simplified Arabic" w:eastAsia="Times New Roman" w:hAnsi="Simplified Arabic" w:cs="Simplified Arabic"/>
          <w:color w:val="1F1F1F"/>
          <w:sz w:val="36"/>
          <w:szCs w:val="36"/>
          <w:rtl/>
        </w:rPr>
        <w:t xml:space="preserve"> توفر التكنولوجيا اللازمة للعمل عن بعد، مثل أدوات الاتصال والت </w:t>
      </w:r>
      <w:r w:rsidRPr="007462CE">
        <w:rPr>
          <w:rFonts w:ascii="Simplified Arabic" w:eastAsia="Times New Roman" w:hAnsi="Simplified Arabic" w:cs="Simplified Arabic"/>
          <w:color w:val="1F1F1F"/>
          <w:sz w:val="36"/>
          <w:szCs w:val="36"/>
        </w:rPr>
        <w:t>collaboration</w:t>
      </w:r>
      <w:r w:rsidRPr="007462CE">
        <w:rPr>
          <w:rFonts w:ascii="Simplified Arabic" w:eastAsia="Times New Roman" w:hAnsi="Simplified Arabic" w:cs="Simplified Arabic"/>
          <w:color w:val="1F1F1F"/>
          <w:sz w:val="36"/>
          <w:szCs w:val="36"/>
          <w:rtl/>
        </w:rPr>
        <w:t>، يؤثر بشكل مباشر على أداء الموظفين.</w:t>
      </w:r>
    </w:p>
    <w:p w14:paraId="71134A8D"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الثقافة المؤسسية:</w:t>
      </w:r>
      <w:r w:rsidRPr="007462CE">
        <w:rPr>
          <w:rFonts w:ascii="Simplified Arabic" w:eastAsia="Times New Roman" w:hAnsi="Simplified Arabic" w:cs="Simplified Arabic"/>
          <w:color w:val="1F1F1F"/>
          <w:sz w:val="36"/>
          <w:szCs w:val="36"/>
          <w:rtl/>
        </w:rPr>
        <w:t xml:space="preserve"> ثقافة المؤسسة وقيمها تؤثر على سلوك الموظفين وأدائهم.</w:t>
      </w:r>
    </w:p>
    <w:p w14:paraId="0C1FED40" w14:textId="77777777" w:rsidR="00C232C3" w:rsidRPr="003A29D5" w:rsidRDefault="00C232C3" w:rsidP="007462CE">
      <w:pPr>
        <w:pStyle w:val="3"/>
        <w:spacing w:before="660" w:after="240" w:line="360" w:lineRule="atLeast"/>
        <w:ind w:left="360"/>
        <w:divId w:val="419790039"/>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lastRenderedPageBreak/>
        <w:t>كيف يمكن تقييم أداء الموظفين بشكل عادل في كلا النوعين من العمل؟</w:t>
      </w:r>
    </w:p>
    <w:p w14:paraId="3FDD64A0" w14:textId="77777777" w:rsidR="00C232C3" w:rsidRPr="007462CE" w:rsidRDefault="00C232C3" w:rsidP="007462CE">
      <w:pPr>
        <w:spacing w:before="240" w:after="240" w:line="360" w:lineRule="atLeast"/>
        <w:ind w:left="360"/>
        <w:divId w:val="419790039"/>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rtl/>
        </w:rPr>
        <w:t>تقييم أداء الموظفين في العمل عن بعد يتطلب استخدام أدوات و أساليب مختلفة عن العمل التقليدي. بعض الطرق المقترحة:</w:t>
      </w:r>
    </w:p>
    <w:p w14:paraId="2B6A26B1"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الأهداف الواضحة:</w:t>
      </w:r>
      <w:r w:rsidRPr="007462CE">
        <w:rPr>
          <w:rFonts w:ascii="Simplified Arabic" w:eastAsia="Times New Roman" w:hAnsi="Simplified Arabic" w:cs="Simplified Arabic"/>
          <w:color w:val="1F1F1F"/>
          <w:sz w:val="36"/>
          <w:szCs w:val="36"/>
          <w:rtl/>
        </w:rPr>
        <w:t xml:space="preserve"> تحديد أهداف واضحة وقابلة للقياس لكل موظف.</w:t>
      </w:r>
    </w:p>
    <w:p w14:paraId="225B229A"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تقارير دورية:</w:t>
      </w:r>
      <w:r w:rsidRPr="007462CE">
        <w:rPr>
          <w:rFonts w:ascii="Simplified Arabic" w:eastAsia="Times New Roman" w:hAnsi="Simplified Arabic" w:cs="Simplified Arabic"/>
          <w:color w:val="1F1F1F"/>
          <w:sz w:val="36"/>
          <w:szCs w:val="36"/>
          <w:rtl/>
        </w:rPr>
        <w:t xml:space="preserve"> طلب تقارير دورية من الموظفين حول إنجازاتهم والتحديات التي </w:t>
      </w:r>
      <w:proofErr w:type="spellStart"/>
      <w:r w:rsidRPr="007462CE">
        <w:rPr>
          <w:rFonts w:ascii="Simplified Arabic" w:eastAsia="Times New Roman" w:hAnsi="Simplified Arabic" w:cs="Simplified Arabic"/>
          <w:color w:val="1F1F1F"/>
          <w:sz w:val="36"/>
          <w:szCs w:val="36"/>
          <w:rtl/>
        </w:rPr>
        <w:t>يواجهونها</w:t>
      </w:r>
      <w:proofErr w:type="spellEnd"/>
      <w:r w:rsidRPr="007462CE">
        <w:rPr>
          <w:rFonts w:ascii="Simplified Arabic" w:eastAsia="Times New Roman" w:hAnsi="Simplified Arabic" w:cs="Simplified Arabic"/>
          <w:color w:val="1F1F1F"/>
          <w:sz w:val="36"/>
          <w:szCs w:val="36"/>
          <w:rtl/>
        </w:rPr>
        <w:t>.</w:t>
      </w:r>
    </w:p>
    <w:p w14:paraId="1D4B40AB"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تقييم الأداء الذاتي:</w:t>
      </w:r>
      <w:r w:rsidRPr="007462CE">
        <w:rPr>
          <w:rFonts w:ascii="Simplified Arabic" w:eastAsia="Times New Roman" w:hAnsi="Simplified Arabic" w:cs="Simplified Arabic"/>
          <w:color w:val="1F1F1F"/>
          <w:sz w:val="36"/>
          <w:szCs w:val="36"/>
          <w:rtl/>
        </w:rPr>
        <w:t xml:space="preserve"> تشجيع الموظفين على تقييم أدائهم الذاتي.</w:t>
      </w:r>
    </w:p>
    <w:p w14:paraId="6AFCA7FA"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المقابلات الدورية:</w:t>
      </w:r>
      <w:r w:rsidRPr="007462CE">
        <w:rPr>
          <w:rFonts w:ascii="Simplified Arabic" w:eastAsia="Times New Roman" w:hAnsi="Simplified Arabic" w:cs="Simplified Arabic"/>
          <w:color w:val="1F1F1F"/>
          <w:sz w:val="36"/>
          <w:szCs w:val="36"/>
          <w:rtl/>
        </w:rPr>
        <w:t xml:space="preserve"> إجراء مقابلات دورية مع الموظفين لتقييم أدائهم وتقديم الملاحظات.</w:t>
      </w:r>
    </w:p>
    <w:p w14:paraId="79C50313"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تقييم الأداء بناءً على النتائج:</w:t>
      </w:r>
      <w:r w:rsidRPr="007462CE">
        <w:rPr>
          <w:rFonts w:ascii="Simplified Arabic" w:eastAsia="Times New Roman" w:hAnsi="Simplified Arabic" w:cs="Simplified Arabic"/>
          <w:color w:val="1F1F1F"/>
          <w:sz w:val="36"/>
          <w:szCs w:val="36"/>
          <w:rtl/>
        </w:rPr>
        <w:t xml:space="preserve"> التركيز على النتائج التي يحققها الموظف وليس على عدد الساعات التي يقضيها في العمل.</w:t>
      </w:r>
    </w:p>
    <w:p w14:paraId="1613E744" w14:textId="77777777" w:rsidR="00C232C3" w:rsidRPr="003A29D5" w:rsidRDefault="00C232C3" w:rsidP="007462CE">
      <w:pPr>
        <w:pStyle w:val="2"/>
        <w:spacing w:before="660" w:after="240" w:line="360" w:lineRule="atLeast"/>
        <w:ind w:left="360"/>
        <w:divId w:val="419790039"/>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مستقبل العمل عن بعد وتأثيره على سوق العمل</w:t>
      </w:r>
    </w:p>
    <w:p w14:paraId="149BDCD2" w14:textId="77777777" w:rsidR="00C232C3" w:rsidRPr="003A29D5" w:rsidRDefault="00C232C3" w:rsidP="007462CE">
      <w:pPr>
        <w:pStyle w:val="3"/>
        <w:spacing w:before="660" w:after="240" w:line="360" w:lineRule="atLeast"/>
        <w:ind w:left="360"/>
        <w:divId w:val="419790039"/>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ما هي الاتجاهات المستقبلية للعمل عن بعد؟</w:t>
      </w:r>
    </w:p>
    <w:p w14:paraId="3A7311D9"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زيادة في اعتماد العمل عن بعد:</w:t>
      </w:r>
      <w:r w:rsidRPr="007462CE">
        <w:rPr>
          <w:rFonts w:ascii="Simplified Arabic" w:eastAsia="Times New Roman" w:hAnsi="Simplified Arabic" w:cs="Simplified Arabic"/>
          <w:color w:val="1F1F1F"/>
          <w:sz w:val="36"/>
          <w:szCs w:val="36"/>
          <w:rtl/>
        </w:rPr>
        <w:t xml:space="preserve"> من المتوقع أن يزداد اعتماد الشركات على العمل عن بعد بشكل كبير في المستقبل.</w:t>
      </w:r>
    </w:p>
    <w:p w14:paraId="6B807617"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مرونة أكبر في مكان وزمان العمل:</w:t>
      </w:r>
      <w:r w:rsidRPr="007462CE">
        <w:rPr>
          <w:rFonts w:ascii="Simplified Arabic" w:eastAsia="Times New Roman" w:hAnsi="Simplified Arabic" w:cs="Simplified Arabic"/>
          <w:color w:val="1F1F1F"/>
          <w:sz w:val="36"/>
          <w:szCs w:val="36"/>
          <w:rtl/>
        </w:rPr>
        <w:t xml:space="preserve"> ستصبح المرونة في مكان وزمان العمل مطلباً أساسياً للموظفين.</w:t>
      </w:r>
    </w:p>
    <w:p w14:paraId="3A3F3C67"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تطور الأدوات التكنولوجية:</w:t>
      </w:r>
      <w:r w:rsidRPr="007462CE">
        <w:rPr>
          <w:rFonts w:ascii="Simplified Arabic" w:eastAsia="Times New Roman" w:hAnsi="Simplified Arabic" w:cs="Simplified Arabic"/>
          <w:color w:val="1F1F1F"/>
          <w:sz w:val="36"/>
          <w:szCs w:val="36"/>
          <w:rtl/>
        </w:rPr>
        <w:t xml:space="preserve"> ستشهد أدوات التعاون والاتصال تطوراً كبيراً لتلبية احتياجات العمل عن بعد.</w:t>
      </w:r>
    </w:p>
    <w:p w14:paraId="26FD1269"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نمو المدن الصغيرة والمتوسطة:</w:t>
      </w:r>
      <w:r w:rsidRPr="007462CE">
        <w:rPr>
          <w:rFonts w:ascii="Simplified Arabic" w:eastAsia="Times New Roman" w:hAnsi="Simplified Arabic" w:cs="Simplified Arabic"/>
          <w:color w:val="1F1F1F"/>
          <w:sz w:val="36"/>
          <w:szCs w:val="36"/>
          <w:rtl/>
        </w:rPr>
        <w:t xml:space="preserve"> قد يؤدي انتشار العمل عن بعد إلى نمو المدن الصغيرة والمتوسطة.</w:t>
      </w:r>
    </w:p>
    <w:p w14:paraId="55B81B90" w14:textId="77777777" w:rsidR="00C232C3" w:rsidRPr="003A29D5" w:rsidRDefault="00C232C3" w:rsidP="007462CE">
      <w:pPr>
        <w:pStyle w:val="3"/>
        <w:spacing w:before="660" w:after="240" w:line="360" w:lineRule="atLeast"/>
        <w:ind w:left="360"/>
        <w:divId w:val="419790039"/>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كيف سيؤثر العمل عن بعد على سوق العمل بشكل عام؟</w:t>
      </w:r>
    </w:p>
    <w:p w14:paraId="13063FDA"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توسيع نطاق البحث عن المواهب:</w:t>
      </w:r>
      <w:r w:rsidRPr="007462CE">
        <w:rPr>
          <w:rFonts w:ascii="Simplified Arabic" w:eastAsia="Times New Roman" w:hAnsi="Simplified Arabic" w:cs="Simplified Arabic"/>
          <w:color w:val="1F1F1F"/>
          <w:sz w:val="36"/>
          <w:szCs w:val="36"/>
          <w:rtl/>
        </w:rPr>
        <w:t xml:space="preserve"> ستتمكن الشركات من توظيف المواهب من أي مكان في العالم.</w:t>
      </w:r>
    </w:p>
    <w:p w14:paraId="71CC4E2E"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زيادة المنافسة على الوظائف:</w:t>
      </w:r>
      <w:r w:rsidRPr="007462CE">
        <w:rPr>
          <w:rFonts w:ascii="Simplified Arabic" w:eastAsia="Times New Roman" w:hAnsi="Simplified Arabic" w:cs="Simplified Arabic"/>
          <w:color w:val="1F1F1F"/>
          <w:sz w:val="36"/>
          <w:szCs w:val="36"/>
          <w:rtl/>
        </w:rPr>
        <w:t xml:space="preserve"> ستزداد المنافسة على الوظائف مع زيادة عدد الأشخاص القادرين على العمل عن بعد.</w:t>
      </w:r>
    </w:p>
    <w:p w14:paraId="45E03F8F"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تغيير في المهارات المطلوبة:</w:t>
      </w:r>
      <w:r w:rsidRPr="007462CE">
        <w:rPr>
          <w:rFonts w:ascii="Simplified Arabic" w:eastAsia="Times New Roman" w:hAnsi="Simplified Arabic" w:cs="Simplified Arabic"/>
          <w:color w:val="1F1F1F"/>
          <w:sz w:val="36"/>
          <w:szCs w:val="36"/>
          <w:rtl/>
        </w:rPr>
        <w:t xml:space="preserve"> ستكون هناك حاجة إلى مهارات جديدة مثل المرونة، والتواصل الفعال، وإدارة الوقت.</w:t>
      </w:r>
    </w:p>
    <w:p w14:paraId="46F32CBC"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تغيير في طبيعة الوظائف:</w:t>
      </w:r>
      <w:r w:rsidRPr="007462CE">
        <w:rPr>
          <w:rFonts w:ascii="Simplified Arabic" w:eastAsia="Times New Roman" w:hAnsi="Simplified Arabic" w:cs="Simplified Arabic"/>
          <w:color w:val="1F1F1F"/>
          <w:sz w:val="36"/>
          <w:szCs w:val="36"/>
          <w:rtl/>
        </w:rPr>
        <w:t xml:space="preserve"> قد تتغير طبيعة بعض الوظائف لتناسب نموذج العمل عن بعد.</w:t>
      </w:r>
    </w:p>
    <w:p w14:paraId="7A0815B0" w14:textId="77777777" w:rsidR="00C232C3" w:rsidRPr="003A29D5" w:rsidRDefault="00C232C3" w:rsidP="007462CE">
      <w:pPr>
        <w:pStyle w:val="3"/>
        <w:spacing w:before="660" w:after="240" w:line="360" w:lineRule="atLeast"/>
        <w:ind w:left="360"/>
        <w:divId w:val="419790039"/>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ما هي المهارات التي ستكون مطلوبة في سوق العمل المستقبلي في ظل انتشار العمل عن بعد؟</w:t>
      </w:r>
    </w:p>
    <w:p w14:paraId="233508A2"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مهارات التواصل:</w:t>
      </w:r>
      <w:r w:rsidRPr="007462CE">
        <w:rPr>
          <w:rFonts w:ascii="Simplified Arabic" w:eastAsia="Times New Roman" w:hAnsi="Simplified Arabic" w:cs="Simplified Arabic"/>
          <w:color w:val="1F1F1F"/>
          <w:sz w:val="36"/>
          <w:szCs w:val="36"/>
          <w:rtl/>
        </w:rPr>
        <w:t xml:space="preserve"> مهارات التواصل الفعال، سواء كانت شفهية أو مكتوبة، ستكون أكثر أهمية من أي وقت مضى.</w:t>
      </w:r>
    </w:p>
    <w:p w14:paraId="449906E4"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مهارات التعاون:</w:t>
      </w:r>
      <w:r w:rsidRPr="007462CE">
        <w:rPr>
          <w:rFonts w:ascii="Simplified Arabic" w:eastAsia="Times New Roman" w:hAnsi="Simplified Arabic" w:cs="Simplified Arabic"/>
          <w:color w:val="1F1F1F"/>
          <w:sz w:val="36"/>
          <w:szCs w:val="36"/>
          <w:rtl/>
        </w:rPr>
        <w:t xml:space="preserve"> القدرة على العمل بشكل تعاوني مع فريق متوزع جغرافياً.</w:t>
      </w:r>
    </w:p>
    <w:p w14:paraId="3DAA4314"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lastRenderedPageBreak/>
        <w:t>مهارات إدارة الوقت:</w:t>
      </w:r>
      <w:r w:rsidRPr="007462CE">
        <w:rPr>
          <w:rFonts w:ascii="Simplified Arabic" w:eastAsia="Times New Roman" w:hAnsi="Simplified Arabic" w:cs="Simplified Arabic"/>
          <w:color w:val="1F1F1F"/>
          <w:sz w:val="36"/>
          <w:szCs w:val="36"/>
          <w:rtl/>
        </w:rPr>
        <w:t xml:space="preserve"> القدرة على إدارة الوقت بشكل فعال والعمل بشكل مستقل.</w:t>
      </w:r>
    </w:p>
    <w:p w14:paraId="47DC1F78"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مهارات حل المشكلات:</w:t>
      </w:r>
      <w:r w:rsidRPr="007462CE">
        <w:rPr>
          <w:rFonts w:ascii="Simplified Arabic" w:eastAsia="Times New Roman" w:hAnsi="Simplified Arabic" w:cs="Simplified Arabic"/>
          <w:color w:val="1F1F1F"/>
          <w:sz w:val="36"/>
          <w:szCs w:val="36"/>
          <w:rtl/>
        </w:rPr>
        <w:t xml:space="preserve"> القدرة على حل المشكلات التي قد تنشأ في بيئة العمل عن بعد.</w:t>
      </w:r>
    </w:p>
    <w:p w14:paraId="62B02A30" w14:textId="77777777" w:rsidR="00C232C3" w:rsidRPr="007462CE" w:rsidRDefault="00C232C3" w:rsidP="007462CE">
      <w:pPr>
        <w:spacing w:line="360" w:lineRule="atLeast"/>
        <w:ind w:left="360"/>
        <w:divId w:val="41979003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tl/>
        </w:rPr>
        <w:t>التكيف مع التغيير:</w:t>
      </w:r>
      <w:r w:rsidRPr="007462CE">
        <w:rPr>
          <w:rFonts w:ascii="Simplified Arabic" w:eastAsia="Times New Roman" w:hAnsi="Simplified Arabic" w:cs="Simplified Arabic"/>
          <w:color w:val="1F1F1F"/>
          <w:sz w:val="36"/>
          <w:szCs w:val="36"/>
          <w:rtl/>
        </w:rPr>
        <w:t xml:space="preserve"> القدرة على التكيف مع التغيرات المستمرة في بيئة العمل.</w:t>
      </w:r>
    </w:p>
    <w:p w14:paraId="1B4F6D59" w14:textId="77777777" w:rsidR="00C232C3" w:rsidRPr="007462CE" w:rsidRDefault="00C232C3" w:rsidP="007462CE">
      <w:pPr>
        <w:spacing w:line="360" w:lineRule="atLeast"/>
        <w:ind w:left="360"/>
        <w:divId w:val="419790039"/>
        <w:rPr>
          <w:rFonts w:ascii="Simplified Arabic" w:eastAsiaTheme="minorEastAsia" w:hAnsi="Simplified Arabic" w:cs="Simplified Arabic"/>
          <w:color w:val="1F1F1F"/>
          <w:sz w:val="36"/>
          <w:szCs w:val="36"/>
          <w:rtl/>
        </w:rPr>
      </w:pPr>
      <w:r w:rsidRPr="007462CE">
        <w:rPr>
          <w:rFonts w:ascii="Simplified Arabic" w:hAnsi="Simplified Arabic" w:cs="Simplified Arabic"/>
          <w:color w:val="1F1F1F"/>
          <w:sz w:val="36"/>
          <w:szCs w:val="36"/>
          <w:bdr w:val="none" w:sz="0" w:space="0" w:color="auto" w:frame="1"/>
          <w:rtl/>
        </w:rPr>
        <w:t>ختامًا،</w:t>
      </w:r>
      <w:r w:rsidRPr="007462CE">
        <w:rPr>
          <w:rFonts w:ascii="Simplified Arabic" w:hAnsi="Simplified Arabic" w:cs="Simplified Arabic"/>
          <w:color w:val="1F1F1F"/>
          <w:sz w:val="36"/>
          <w:szCs w:val="36"/>
          <w:rtl/>
        </w:rPr>
        <w:t xml:space="preserve"> العمل عن بعد هو توجه مستقبلي لا يمكن تجاهله، وهو يحمل معه العديد من الفرص والتحديات. من خلال الاستعداد والتكيف مع هذا التغيير، يمكن للشركات والموظفين الاستفادة من مزاياه وتحقيق النجاح.</w:t>
      </w:r>
    </w:p>
    <w:p w14:paraId="306B8A85" w14:textId="77777777" w:rsidR="00C232C3" w:rsidRPr="003A29D5" w:rsidRDefault="00C232C3" w:rsidP="007462CE">
      <w:pPr>
        <w:spacing w:after="0" w:line="360" w:lineRule="atLeast"/>
        <w:divId w:val="194079431"/>
        <w:rPr>
          <w:rFonts w:ascii="Simplified Arabic" w:eastAsiaTheme="minorEastAsia" w:hAnsi="Simplified Arabic" w:cs="Simplified Arabic"/>
          <w:color w:val="1F1F1F"/>
          <w:sz w:val="36"/>
          <w:szCs w:val="36"/>
          <w:rtl/>
        </w:rPr>
      </w:pPr>
    </w:p>
    <w:p w14:paraId="33530E53" w14:textId="77777777" w:rsidR="00C232C3" w:rsidRPr="003A29D5" w:rsidRDefault="00C232C3" w:rsidP="007462CE">
      <w:pPr>
        <w:spacing w:after="0" w:line="360" w:lineRule="atLeast"/>
        <w:divId w:val="194079431"/>
        <w:rPr>
          <w:rFonts w:ascii="Simplified Arabic" w:eastAsiaTheme="minorEastAsia" w:hAnsi="Simplified Arabic" w:cs="Simplified Arabic"/>
          <w:color w:val="1F1F1F"/>
          <w:sz w:val="36"/>
          <w:szCs w:val="36"/>
          <w:rtl/>
        </w:rPr>
      </w:pPr>
    </w:p>
    <w:p w14:paraId="297DAFDC" w14:textId="77777777" w:rsidR="00C07258" w:rsidRPr="003A29D5" w:rsidRDefault="00C07258" w:rsidP="007462CE">
      <w:pPr>
        <w:pStyle w:val="2"/>
        <w:spacing w:before="0" w:after="240" w:line="360" w:lineRule="atLeast"/>
        <w:divId w:val="1379891477"/>
        <w:rPr>
          <w:rFonts w:ascii="Simplified Arabic" w:eastAsia="Times New Roman" w:hAnsi="Simplified Arabic" w:cs="Simplified Arabic"/>
          <w:color w:val="1F1F1F"/>
          <w:sz w:val="36"/>
          <w:szCs w:val="36"/>
          <w:rtl/>
        </w:rPr>
      </w:pPr>
    </w:p>
    <w:p w14:paraId="670BD5D4" w14:textId="77777777" w:rsidR="000272E1" w:rsidRPr="003A29D5" w:rsidRDefault="000272E1" w:rsidP="007462CE">
      <w:pPr>
        <w:pStyle w:val="2"/>
        <w:spacing w:before="0" w:after="240" w:line="360" w:lineRule="atLeast"/>
        <w:divId w:val="1379891477"/>
        <w:rPr>
          <w:rFonts w:ascii="Simplified Arabic" w:eastAsia="Times New Roman" w:hAnsi="Simplified Arabic" w:cs="Simplified Arabic"/>
          <w:color w:val="1F1F1F"/>
          <w:sz w:val="36"/>
          <w:szCs w:val="36"/>
          <w:rtl/>
        </w:rPr>
      </w:pPr>
    </w:p>
    <w:p w14:paraId="4E949365" w14:textId="77777777" w:rsidR="000272E1" w:rsidRDefault="000272E1" w:rsidP="007462CE">
      <w:pPr>
        <w:pStyle w:val="2"/>
        <w:spacing w:before="0" w:after="240" w:line="360" w:lineRule="atLeast"/>
        <w:divId w:val="1379891477"/>
        <w:rPr>
          <w:rFonts w:ascii="Simplified Arabic" w:eastAsia="Times New Roman" w:hAnsi="Simplified Arabic" w:cs="Simplified Arabic"/>
          <w:color w:val="1F1F1F"/>
          <w:sz w:val="36"/>
          <w:szCs w:val="36"/>
          <w:rtl/>
        </w:rPr>
      </w:pPr>
    </w:p>
    <w:p w14:paraId="457FED35" w14:textId="77777777" w:rsidR="007B2472" w:rsidRDefault="007B2472" w:rsidP="007B2472">
      <w:pPr>
        <w:divId w:val="1379891477"/>
        <w:rPr>
          <w:rtl/>
        </w:rPr>
      </w:pPr>
    </w:p>
    <w:p w14:paraId="5DD9C203" w14:textId="77777777" w:rsidR="007B2472" w:rsidRDefault="007B2472" w:rsidP="007B2472">
      <w:pPr>
        <w:divId w:val="1379891477"/>
        <w:rPr>
          <w:rtl/>
        </w:rPr>
      </w:pPr>
    </w:p>
    <w:p w14:paraId="1A7AAA65" w14:textId="77777777" w:rsidR="007B2472" w:rsidRDefault="007B2472" w:rsidP="007B2472">
      <w:pPr>
        <w:divId w:val="1379891477"/>
        <w:rPr>
          <w:rtl/>
        </w:rPr>
      </w:pPr>
    </w:p>
    <w:p w14:paraId="46F06DD8" w14:textId="77777777" w:rsidR="007B2472" w:rsidRPr="007B2472" w:rsidRDefault="007B2472" w:rsidP="007B2472">
      <w:pPr>
        <w:divId w:val="1379891477"/>
        <w:rPr>
          <w:rtl/>
        </w:rPr>
      </w:pPr>
    </w:p>
    <w:p w14:paraId="6AE6FE35" w14:textId="77777777" w:rsidR="0048280C" w:rsidRPr="003A29D5" w:rsidRDefault="0048280C" w:rsidP="007462CE">
      <w:pPr>
        <w:spacing w:line="360" w:lineRule="atLeast"/>
        <w:divId w:val="725224900"/>
        <w:rPr>
          <w:rFonts w:ascii="Simplified Arabic" w:eastAsia="Times New Roman" w:hAnsi="Simplified Arabic" w:cs="Simplified Arabic"/>
          <w:color w:val="1F1F1F"/>
          <w:sz w:val="36"/>
          <w:szCs w:val="36"/>
          <w:rtl/>
        </w:rPr>
      </w:pPr>
    </w:p>
    <w:p w14:paraId="7204D5AF" w14:textId="6B235B5B" w:rsidR="00FF2EC3" w:rsidRPr="007462CE" w:rsidRDefault="00FF2EC3" w:rsidP="007462CE">
      <w:pPr>
        <w:spacing w:line="360" w:lineRule="atLeast"/>
        <w:ind w:left="1080"/>
        <w:divId w:val="725224900"/>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rtl/>
        </w:rPr>
        <w:t>المراجع.</w:t>
      </w:r>
    </w:p>
    <w:p w14:paraId="3587058D" w14:textId="77777777" w:rsidR="00FF2EC3" w:rsidRPr="003A29D5" w:rsidRDefault="00FF2EC3" w:rsidP="007462CE">
      <w:pPr>
        <w:pStyle w:val="3"/>
        <w:spacing w:before="660" w:after="240" w:line="360" w:lineRule="atLeast"/>
        <w:ind w:left="360"/>
        <w:divId w:val="1813256607"/>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lastRenderedPageBreak/>
        <w:t>المراجع:</w:t>
      </w:r>
    </w:p>
    <w:p w14:paraId="17ECC22D" w14:textId="77777777" w:rsidR="00FF2EC3" w:rsidRPr="007462CE" w:rsidRDefault="00FF2EC3" w:rsidP="007462CE">
      <w:pPr>
        <w:spacing w:line="360" w:lineRule="atLeast"/>
        <w:ind w:left="360"/>
        <w:divId w:val="1813256607"/>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أحمد، علي.</w:t>
      </w:r>
      <w:r w:rsidRPr="007462CE">
        <w:rPr>
          <w:rFonts w:ascii="Simplified Arabic" w:eastAsia="Times New Roman" w:hAnsi="Simplified Arabic" w:cs="Simplified Arabic"/>
          <w:color w:val="1F1F1F"/>
          <w:sz w:val="36"/>
          <w:szCs w:val="36"/>
          <w:rtl/>
        </w:rPr>
        <w:t xml:space="preserve"> (2022). </w:t>
      </w:r>
      <w:r w:rsidRPr="007462CE">
        <w:rPr>
          <w:rStyle w:val="Char1"/>
          <w:rFonts w:ascii="Simplified Arabic" w:eastAsia="Times New Roman" w:hAnsi="Simplified Arabic" w:cs="Simplified Arabic"/>
          <w:color w:val="1F1F1F"/>
          <w:sz w:val="36"/>
          <w:szCs w:val="36"/>
          <w:bdr w:val="none" w:sz="0" w:space="0" w:color="auto" w:frame="1"/>
          <w:rtl/>
        </w:rPr>
        <w:t>إدارة الموارد البشرية في عصر الرقمية</w:t>
      </w:r>
      <w:r w:rsidRPr="007462CE">
        <w:rPr>
          <w:rFonts w:ascii="Simplified Arabic" w:eastAsia="Times New Roman" w:hAnsi="Simplified Arabic" w:cs="Simplified Arabic"/>
          <w:color w:val="1F1F1F"/>
          <w:sz w:val="36"/>
          <w:szCs w:val="36"/>
          <w:rtl/>
        </w:rPr>
        <w:t>. القاهرة: دار المعرفة الجامعية. (الفصل الخامس: العمل عن بعد وتحدياته).</w:t>
      </w:r>
    </w:p>
    <w:p w14:paraId="70E1E48D" w14:textId="77777777" w:rsidR="00FF2EC3" w:rsidRPr="007462CE" w:rsidRDefault="00FF2EC3" w:rsidP="007462CE">
      <w:pPr>
        <w:spacing w:line="360" w:lineRule="atLeast"/>
        <w:ind w:left="360"/>
        <w:divId w:val="1813256607"/>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البشير، فاطمة.</w:t>
      </w:r>
      <w:r w:rsidRPr="007462CE">
        <w:rPr>
          <w:rFonts w:ascii="Simplified Arabic" w:eastAsia="Times New Roman" w:hAnsi="Simplified Arabic" w:cs="Simplified Arabic"/>
          <w:color w:val="1F1F1F"/>
          <w:sz w:val="36"/>
          <w:szCs w:val="36"/>
          <w:rtl/>
        </w:rPr>
        <w:t xml:space="preserve"> (2021). </w:t>
      </w:r>
      <w:r w:rsidRPr="007462CE">
        <w:rPr>
          <w:rStyle w:val="Char1"/>
          <w:rFonts w:ascii="Simplified Arabic" w:eastAsia="Times New Roman" w:hAnsi="Simplified Arabic" w:cs="Simplified Arabic"/>
          <w:color w:val="1F1F1F"/>
          <w:sz w:val="36"/>
          <w:szCs w:val="36"/>
          <w:bdr w:val="none" w:sz="0" w:space="0" w:color="auto" w:frame="1"/>
          <w:rtl/>
        </w:rPr>
        <w:t>القيادة في بيئات العمل الحديثة</w:t>
      </w:r>
      <w:r w:rsidRPr="007462CE">
        <w:rPr>
          <w:rFonts w:ascii="Simplified Arabic" w:eastAsia="Times New Roman" w:hAnsi="Simplified Arabic" w:cs="Simplified Arabic"/>
          <w:color w:val="1F1F1F"/>
          <w:sz w:val="36"/>
          <w:szCs w:val="36"/>
          <w:rtl/>
        </w:rPr>
        <w:t>. الرياض: دار النشر العربية. (الفصل الرابع: القيادة في بيئات العمل عن بعد).</w:t>
      </w:r>
    </w:p>
    <w:p w14:paraId="2509FBDF" w14:textId="77777777" w:rsidR="00FF2EC3" w:rsidRPr="007462CE" w:rsidRDefault="00FF2EC3" w:rsidP="007462CE">
      <w:pPr>
        <w:spacing w:line="360" w:lineRule="atLeast"/>
        <w:ind w:left="360"/>
        <w:divId w:val="1813256607"/>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حسن، خالد.</w:t>
      </w:r>
      <w:r w:rsidRPr="007462CE">
        <w:rPr>
          <w:rFonts w:ascii="Simplified Arabic" w:eastAsia="Times New Roman" w:hAnsi="Simplified Arabic" w:cs="Simplified Arabic"/>
          <w:color w:val="1F1F1F"/>
          <w:sz w:val="36"/>
          <w:szCs w:val="36"/>
          <w:rtl/>
        </w:rPr>
        <w:t xml:space="preserve"> (2020). </w:t>
      </w:r>
      <w:r w:rsidRPr="007462CE">
        <w:rPr>
          <w:rStyle w:val="Char1"/>
          <w:rFonts w:ascii="Simplified Arabic" w:eastAsia="Times New Roman" w:hAnsi="Simplified Arabic" w:cs="Simplified Arabic"/>
          <w:color w:val="1F1F1F"/>
          <w:sz w:val="36"/>
          <w:szCs w:val="36"/>
          <w:bdr w:val="none" w:sz="0" w:space="0" w:color="auto" w:frame="1"/>
          <w:rtl/>
        </w:rPr>
        <w:t>سيكولوجيا العمل والتنظيم</w:t>
      </w:r>
      <w:r w:rsidRPr="007462CE">
        <w:rPr>
          <w:rFonts w:ascii="Simplified Arabic" w:eastAsia="Times New Roman" w:hAnsi="Simplified Arabic" w:cs="Simplified Arabic"/>
          <w:color w:val="1F1F1F"/>
          <w:sz w:val="36"/>
          <w:szCs w:val="36"/>
          <w:rtl/>
        </w:rPr>
        <w:t>. بيروت: دار النهضة العربية. (الفصل السابع: الرضا الوظيفي والعمل عن بعد).</w:t>
      </w:r>
    </w:p>
    <w:p w14:paraId="0B105D3A" w14:textId="77777777" w:rsidR="00FF2EC3" w:rsidRPr="007462CE" w:rsidRDefault="00FF2EC3" w:rsidP="007462CE">
      <w:pPr>
        <w:spacing w:line="360" w:lineRule="atLeast"/>
        <w:ind w:left="360"/>
        <w:divId w:val="1813256607"/>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سعيد، محمد.</w:t>
      </w:r>
      <w:r w:rsidRPr="007462CE">
        <w:rPr>
          <w:rFonts w:ascii="Simplified Arabic" w:eastAsia="Times New Roman" w:hAnsi="Simplified Arabic" w:cs="Simplified Arabic"/>
          <w:color w:val="1F1F1F"/>
          <w:sz w:val="36"/>
          <w:szCs w:val="36"/>
          <w:rtl/>
        </w:rPr>
        <w:t xml:space="preserve"> (2019). </w:t>
      </w:r>
      <w:r w:rsidRPr="007462CE">
        <w:rPr>
          <w:rStyle w:val="Char1"/>
          <w:rFonts w:ascii="Simplified Arabic" w:eastAsia="Times New Roman" w:hAnsi="Simplified Arabic" w:cs="Simplified Arabic"/>
          <w:color w:val="1F1F1F"/>
          <w:sz w:val="36"/>
          <w:szCs w:val="36"/>
          <w:bdr w:val="none" w:sz="0" w:space="0" w:color="auto" w:frame="1"/>
          <w:rtl/>
        </w:rPr>
        <w:t>التحول الرقمي في المنظمات</w:t>
      </w:r>
      <w:r w:rsidRPr="007462CE">
        <w:rPr>
          <w:rFonts w:ascii="Simplified Arabic" w:eastAsia="Times New Roman" w:hAnsi="Simplified Arabic" w:cs="Simplified Arabic"/>
          <w:color w:val="1F1F1F"/>
          <w:sz w:val="36"/>
          <w:szCs w:val="36"/>
          <w:rtl/>
        </w:rPr>
        <w:t>. دبي: دار الكتب العلمية. (الفصل الثالث: تأثير التكنولوجيا على العمل عن بعد).</w:t>
      </w:r>
    </w:p>
    <w:p w14:paraId="0DD52AED" w14:textId="77777777" w:rsidR="00FF2EC3" w:rsidRPr="007462CE" w:rsidRDefault="00FF2EC3" w:rsidP="007462CE">
      <w:pPr>
        <w:spacing w:line="360" w:lineRule="atLeast"/>
        <w:ind w:left="360"/>
        <w:divId w:val="1813256607"/>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عمر، نادية.</w:t>
      </w:r>
      <w:r w:rsidRPr="007462CE">
        <w:rPr>
          <w:rFonts w:ascii="Simplified Arabic" w:eastAsia="Times New Roman" w:hAnsi="Simplified Arabic" w:cs="Simplified Arabic"/>
          <w:color w:val="1F1F1F"/>
          <w:sz w:val="36"/>
          <w:szCs w:val="36"/>
          <w:rtl/>
        </w:rPr>
        <w:t xml:space="preserve"> (2018). </w:t>
      </w:r>
      <w:r w:rsidRPr="007462CE">
        <w:rPr>
          <w:rStyle w:val="Char1"/>
          <w:rFonts w:ascii="Simplified Arabic" w:eastAsia="Times New Roman" w:hAnsi="Simplified Arabic" w:cs="Simplified Arabic"/>
          <w:color w:val="1F1F1F"/>
          <w:sz w:val="36"/>
          <w:szCs w:val="36"/>
          <w:bdr w:val="none" w:sz="0" w:space="0" w:color="auto" w:frame="1"/>
          <w:rtl/>
        </w:rPr>
        <w:t>إدارة المشاريع عن بعد</w:t>
      </w:r>
      <w:r w:rsidRPr="007462CE">
        <w:rPr>
          <w:rFonts w:ascii="Simplified Arabic" w:eastAsia="Times New Roman" w:hAnsi="Simplified Arabic" w:cs="Simplified Arabic"/>
          <w:color w:val="1F1F1F"/>
          <w:sz w:val="36"/>
          <w:szCs w:val="36"/>
          <w:rtl/>
        </w:rPr>
        <w:t>. القاهرة: دار الفكر العربي. (مقدمة الكتاب).</w:t>
      </w:r>
    </w:p>
    <w:p w14:paraId="45DC8A0F" w14:textId="77777777" w:rsidR="00FF2EC3" w:rsidRPr="007462CE" w:rsidRDefault="00FF2EC3" w:rsidP="007462CE">
      <w:pPr>
        <w:spacing w:line="360" w:lineRule="atLeast"/>
        <w:ind w:left="360"/>
        <w:divId w:val="1813256607"/>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قاسم، أحمد.</w:t>
      </w:r>
      <w:r w:rsidRPr="007462CE">
        <w:rPr>
          <w:rFonts w:ascii="Simplified Arabic" w:eastAsia="Times New Roman" w:hAnsi="Simplified Arabic" w:cs="Simplified Arabic"/>
          <w:color w:val="1F1F1F"/>
          <w:sz w:val="36"/>
          <w:szCs w:val="36"/>
          <w:rtl/>
        </w:rPr>
        <w:t xml:space="preserve"> (2017). </w:t>
      </w:r>
      <w:r w:rsidRPr="007462CE">
        <w:rPr>
          <w:rStyle w:val="Char1"/>
          <w:rFonts w:ascii="Simplified Arabic" w:eastAsia="Times New Roman" w:hAnsi="Simplified Arabic" w:cs="Simplified Arabic"/>
          <w:color w:val="1F1F1F"/>
          <w:sz w:val="36"/>
          <w:szCs w:val="36"/>
          <w:bdr w:val="none" w:sz="0" w:space="0" w:color="auto" w:frame="1"/>
          <w:rtl/>
        </w:rPr>
        <w:t>الذكاء الاصطناعي وتأثيره على سوق العمل</w:t>
      </w:r>
      <w:r w:rsidRPr="007462CE">
        <w:rPr>
          <w:rFonts w:ascii="Simplified Arabic" w:eastAsia="Times New Roman" w:hAnsi="Simplified Arabic" w:cs="Simplified Arabic"/>
          <w:color w:val="1F1F1F"/>
          <w:sz w:val="36"/>
          <w:szCs w:val="36"/>
          <w:rtl/>
        </w:rPr>
        <w:t>. عمان: دار الشروق. (الفصل السادس: العمل عن بعد والذكاء الاصطناعي).</w:t>
      </w:r>
    </w:p>
    <w:p w14:paraId="38A931A0" w14:textId="77777777" w:rsidR="00FF2EC3" w:rsidRPr="007462CE" w:rsidRDefault="00FF2EC3" w:rsidP="007462CE">
      <w:pPr>
        <w:spacing w:line="360" w:lineRule="atLeast"/>
        <w:ind w:left="360"/>
        <w:divId w:val="1813256607"/>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مصطفى، إيمان.</w:t>
      </w:r>
      <w:r w:rsidRPr="007462CE">
        <w:rPr>
          <w:rFonts w:ascii="Simplified Arabic" w:eastAsia="Times New Roman" w:hAnsi="Simplified Arabic" w:cs="Simplified Arabic"/>
          <w:color w:val="1F1F1F"/>
          <w:sz w:val="36"/>
          <w:szCs w:val="36"/>
          <w:rtl/>
        </w:rPr>
        <w:t xml:space="preserve"> (2016). </w:t>
      </w:r>
      <w:r w:rsidRPr="007462CE">
        <w:rPr>
          <w:rStyle w:val="Char1"/>
          <w:rFonts w:ascii="Simplified Arabic" w:eastAsia="Times New Roman" w:hAnsi="Simplified Arabic" w:cs="Simplified Arabic"/>
          <w:color w:val="1F1F1F"/>
          <w:sz w:val="36"/>
          <w:szCs w:val="36"/>
          <w:bdr w:val="none" w:sz="0" w:space="0" w:color="auto" w:frame="1"/>
          <w:rtl/>
        </w:rPr>
        <w:t>التوازن بين الحياة المهنية والشخصية</w:t>
      </w:r>
      <w:r w:rsidRPr="007462CE">
        <w:rPr>
          <w:rFonts w:ascii="Simplified Arabic" w:eastAsia="Times New Roman" w:hAnsi="Simplified Arabic" w:cs="Simplified Arabic"/>
          <w:color w:val="1F1F1F"/>
          <w:sz w:val="36"/>
          <w:szCs w:val="36"/>
          <w:rtl/>
        </w:rPr>
        <w:t>. الدار البيضاء: دار الكتب المغربية. (الفصل الرابع: العمل عن بعد والتوازن بين الحياة المهنية والشخصية).</w:t>
      </w:r>
    </w:p>
    <w:p w14:paraId="4DE1883D" w14:textId="77777777" w:rsidR="00FF2EC3" w:rsidRPr="007462CE" w:rsidRDefault="00FF2EC3" w:rsidP="007462CE">
      <w:pPr>
        <w:spacing w:line="360" w:lineRule="atLeast"/>
        <w:ind w:left="360"/>
        <w:divId w:val="1813256607"/>
        <w:rPr>
          <w:rFonts w:ascii="Simplified Arabic" w:eastAsia="Times New Roman" w:hAnsi="Simplified Arabic" w:cs="Simplified Arabic"/>
          <w:color w:val="1F1F1F"/>
          <w:sz w:val="36"/>
          <w:szCs w:val="36"/>
          <w:rtl/>
        </w:rPr>
      </w:pPr>
      <w:r w:rsidRPr="007462CE">
        <w:rPr>
          <w:rStyle w:val="Char0"/>
          <w:rFonts w:ascii="Simplified Arabic" w:eastAsia="Times New Roman" w:hAnsi="Simplified Arabic" w:cs="Simplified Arabic"/>
          <w:color w:val="1F1F1F"/>
          <w:sz w:val="36"/>
          <w:szCs w:val="36"/>
          <w:bdr w:val="none" w:sz="0" w:space="0" w:color="auto" w:frame="1"/>
          <w:rtl/>
        </w:rPr>
        <w:t>يوسف، خالد.</w:t>
      </w:r>
      <w:r w:rsidRPr="007462CE">
        <w:rPr>
          <w:rFonts w:ascii="Simplified Arabic" w:eastAsia="Times New Roman" w:hAnsi="Simplified Arabic" w:cs="Simplified Arabic"/>
          <w:color w:val="1F1F1F"/>
          <w:sz w:val="36"/>
          <w:szCs w:val="36"/>
          <w:rtl/>
        </w:rPr>
        <w:t xml:space="preserve"> (2015). </w:t>
      </w:r>
      <w:r w:rsidRPr="007462CE">
        <w:rPr>
          <w:rStyle w:val="Char1"/>
          <w:rFonts w:ascii="Simplified Arabic" w:eastAsia="Times New Roman" w:hAnsi="Simplified Arabic" w:cs="Simplified Arabic"/>
          <w:color w:val="1F1F1F"/>
          <w:sz w:val="36"/>
          <w:szCs w:val="36"/>
          <w:bdr w:val="none" w:sz="0" w:space="0" w:color="auto" w:frame="1"/>
          <w:rtl/>
        </w:rPr>
        <w:t>إدارة المعرفة في المنظمات</w:t>
      </w:r>
      <w:r w:rsidRPr="007462CE">
        <w:rPr>
          <w:rFonts w:ascii="Simplified Arabic" w:eastAsia="Times New Roman" w:hAnsi="Simplified Arabic" w:cs="Simplified Arabic"/>
          <w:color w:val="1F1F1F"/>
          <w:sz w:val="36"/>
          <w:szCs w:val="36"/>
          <w:rtl/>
        </w:rPr>
        <w:t>. الرياض: دار الكنوز العربية. (الفصل الخامس: إدارة المعرفة في بيئات العمل الافتراضية).</w:t>
      </w:r>
    </w:p>
    <w:p w14:paraId="0E329652" w14:textId="13D232FD" w:rsidR="00FF2EC3" w:rsidRPr="003A29D5" w:rsidRDefault="00FF2EC3" w:rsidP="007462CE">
      <w:pPr>
        <w:pStyle w:val="a4"/>
        <w:spacing w:line="360" w:lineRule="atLeast"/>
        <w:divId w:val="1813256607"/>
        <w:rPr>
          <w:rFonts w:ascii="Simplified Arabic" w:hAnsi="Simplified Arabic" w:cs="Simplified Arabic"/>
          <w:color w:val="1F1F1F"/>
          <w:sz w:val="36"/>
          <w:szCs w:val="36"/>
          <w:rtl/>
        </w:rPr>
      </w:pPr>
    </w:p>
    <w:p w14:paraId="1F9E3A5B" w14:textId="4FE96352" w:rsidR="005730C7" w:rsidRPr="003A29D5" w:rsidRDefault="005730C7" w:rsidP="007462CE">
      <w:pPr>
        <w:pStyle w:val="2"/>
        <w:bidi w:val="0"/>
        <w:spacing w:before="0" w:after="240" w:line="360" w:lineRule="atLeast"/>
        <w:ind w:left="360"/>
        <w:divId w:val="707802299"/>
        <w:rPr>
          <w:rFonts w:ascii="Simplified Arabic" w:eastAsiaTheme="minorEastAsia"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lastRenderedPageBreak/>
        <w:t xml:space="preserve">مراجع باللغة الإنجليزية </w:t>
      </w:r>
    </w:p>
    <w:p w14:paraId="1431744D" w14:textId="77777777" w:rsidR="005730C7" w:rsidRPr="003A29D5" w:rsidRDefault="005730C7" w:rsidP="007462CE">
      <w:pPr>
        <w:pStyle w:val="3"/>
        <w:bidi w:val="0"/>
        <w:spacing w:before="660" w:after="240" w:line="360" w:lineRule="atLeast"/>
        <w:ind w:left="360"/>
        <w:divId w:val="707802299"/>
        <w:rPr>
          <w:rFonts w:ascii="Simplified Arabic" w:eastAsia="Times New Roman" w:hAnsi="Simplified Arabic" w:cs="Simplified Arabic"/>
          <w:color w:val="1F1F1F"/>
          <w:sz w:val="36"/>
          <w:szCs w:val="36"/>
          <w:rtl/>
        </w:rPr>
      </w:pPr>
      <w:r w:rsidRPr="003A29D5">
        <w:rPr>
          <w:rFonts w:ascii="Simplified Arabic" w:eastAsia="Times New Roman" w:hAnsi="Simplified Arabic" w:cs="Simplified Arabic"/>
          <w:color w:val="1F1F1F"/>
          <w:sz w:val="36"/>
          <w:szCs w:val="36"/>
          <w:rtl/>
        </w:rPr>
        <w:t>كتب:</w:t>
      </w:r>
    </w:p>
    <w:p w14:paraId="48476D23" w14:textId="77777777" w:rsidR="005730C7" w:rsidRPr="007462CE" w:rsidRDefault="005730C7" w:rsidP="007462CE">
      <w:pPr>
        <w:bidi w:val="0"/>
        <w:spacing w:line="360" w:lineRule="atLeast"/>
        <w:ind w:left="360"/>
        <w:divId w:val="70780229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Pr>
        <w:t>Remote Work Revolution: Succeeding from Anywhere</w:t>
      </w:r>
      <w:r w:rsidRPr="007462CE">
        <w:rPr>
          <w:rFonts w:ascii="Simplified Arabic" w:eastAsia="Times New Roman" w:hAnsi="Simplified Arabic" w:cs="Simplified Arabic"/>
          <w:color w:val="1F1F1F"/>
          <w:sz w:val="36"/>
          <w:szCs w:val="36"/>
          <w:rtl/>
        </w:rPr>
        <w:t xml:space="preserve"> </w:t>
      </w:r>
      <w:r w:rsidRPr="007462CE">
        <w:rPr>
          <w:rFonts w:ascii="Simplified Arabic" w:eastAsia="Times New Roman" w:hAnsi="Simplified Arabic" w:cs="Simplified Arabic"/>
          <w:color w:val="1F1F1F"/>
          <w:sz w:val="36"/>
          <w:szCs w:val="36"/>
        </w:rPr>
        <w:t xml:space="preserve">by David </w:t>
      </w:r>
      <w:proofErr w:type="spellStart"/>
      <w:r w:rsidRPr="007462CE">
        <w:rPr>
          <w:rFonts w:ascii="Simplified Arabic" w:eastAsia="Times New Roman" w:hAnsi="Simplified Arabic" w:cs="Simplified Arabic"/>
          <w:color w:val="1F1F1F"/>
          <w:sz w:val="36"/>
          <w:szCs w:val="36"/>
        </w:rPr>
        <w:t>Burkus</w:t>
      </w:r>
      <w:proofErr w:type="spellEnd"/>
      <w:r w:rsidRPr="007462CE">
        <w:rPr>
          <w:rFonts w:ascii="Simplified Arabic" w:eastAsia="Times New Roman" w:hAnsi="Simplified Arabic" w:cs="Simplified Arabic"/>
          <w:color w:val="1F1F1F"/>
          <w:sz w:val="36"/>
          <w:szCs w:val="36"/>
        </w:rPr>
        <w:t>: This book delves into the challenges and opportunities of remote work, providing practical strategies for individuals and organizations to thrive in a remote work environment</w:t>
      </w:r>
      <w:r w:rsidRPr="007462CE">
        <w:rPr>
          <w:rFonts w:ascii="Simplified Arabic" w:eastAsia="Times New Roman" w:hAnsi="Simplified Arabic" w:cs="Simplified Arabic"/>
          <w:color w:val="1F1F1F"/>
          <w:sz w:val="36"/>
          <w:szCs w:val="36"/>
          <w:rtl/>
        </w:rPr>
        <w:t>.</w:t>
      </w:r>
    </w:p>
    <w:p w14:paraId="7732B645" w14:textId="77777777" w:rsidR="005730C7" w:rsidRPr="007462CE" w:rsidRDefault="005730C7" w:rsidP="007462CE">
      <w:pPr>
        <w:bidi w:val="0"/>
        <w:spacing w:line="360" w:lineRule="atLeast"/>
        <w:ind w:left="360"/>
        <w:divId w:val="70780229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Pr>
        <w:t>The Future of Work: How the New World of Work Will Shape Our Lives</w:t>
      </w:r>
      <w:r w:rsidRPr="007462CE">
        <w:rPr>
          <w:rFonts w:ascii="Simplified Arabic" w:eastAsia="Times New Roman" w:hAnsi="Simplified Arabic" w:cs="Simplified Arabic"/>
          <w:color w:val="1F1F1F"/>
          <w:sz w:val="36"/>
          <w:szCs w:val="36"/>
          <w:rtl/>
        </w:rPr>
        <w:t xml:space="preserve"> </w:t>
      </w:r>
      <w:r w:rsidRPr="007462CE">
        <w:rPr>
          <w:rFonts w:ascii="Simplified Arabic" w:eastAsia="Times New Roman" w:hAnsi="Simplified Arabic" w:cs="Simplified Arabic"/>
          <w:color w:val="1F1F1F"/>
          <w:sz w:val="36"/>
          <w:szCs w:val="36"/>
        </w:rPr>
        <w:t xml:space="preserve">by Linda </w:t>
      </w:r>
      <w:proofErr w:type="spellStart"/>
      <w:r w:rsidRPr="007462CE">
        <w:rPr>
          <w:rFonts w:ascii="Simplified Arabic" w:eastAsia="Times New Roman" w:hAnsi="Simplified Arabic" w:cs="Simplified Arabic"/>
          <w:color w:val="1F1F1F"/>
          <w:sz w:val="36"/>
          <w:szCs w:val="36"/>
        </w:rPr>
        <w:t>Gratton</w:t>
      </w:r>
      <w:proofErr w:type="spellEnd"/>
      <w:r w:rsidRPr="007462CE">
        <w:rPr>
          <w:rFonts w:ascii="Simplified Arabic" w:eastAsia="Times New Roman" w:hAnsi="Simplified Arabic" w:cs="Simplified Arabic"/>
          <w:color w:val="1F1F1F"/>
          <w:sz w:val="36"/>
          <w:szCs w:val="36"/>
        </w:rPr>
        <w:t>: While not solely focused on remote work, this book provides a comprehensive overview of the changing nature of work, including the rise of remote work and its implications</w:t>
      </w:r>
      <w:r w:rsidRPr="007462CE">
        <w:rPr>
          <w:rFonts w:ascii="Simplified Arabic" w:eastAsia="Times New Roman" w:hAnsi="Simplified Arabic" w:cs="Simplified Arabic"/>
          <w:color w:val="1F1F1F"/>
          <w:sz w:val="36"/>
          <w:szCs w:val="36"/>
          <w:rtl/>
        </w:rPr>
        <w:t>.</w:t>
      </w:r>
    </w:p>
    <w:p w14:paraId="56C489A0" w14:textId="0DD570FD" w:rsidR="00F24FCD" w:rsidRPr="00E83A5C" w:rsidRDefault="005730C7" w:rsidP="00E83A5C">
      <w:pPr>
        <w:bidi w:val="0"/>
        <w:spacing w:line="360" w:lineRule="atLeast"/>
        <w:ind w:left="360"/>
        <w:divId w:val="707802299"/>
        <w:rPr>
          <w:rFonts w:ascii="Simplified Arabic" w:eastAsia="Times New Roman" w:hAnsi="Simplified Arabic" w:cs="Simplified Arabic"/>
          <w:color w:val="1F1F1F"/>
          <w:sz w:val="36"/>
          <w:szCs w:val="36"/>
          <w:rtl/>
        </w:rPr>
      </w:pPr>
      <w:r w:rsidRPr="007462CE">
        <w:rPr>
          <w:rFonts w:ascii="Simplified Arabic" w:eastAsia="Times New Roman" w:hAnsi="Simplified Arabic" w:cs="Simplified Arabic"/>
          <w:color w:val="1F1F1F"/>
          <w:sz w:val="36"/>
          <w:szCs w:val="36"/>
          <w:bdr w:val="none" w:sz="0" w:space="0" w:color="auto" w:frame="1"/>
        </w:rPr>
        <w:t>Reinventing Organizations</w:t>
      </w:r>
      <w:r w:rsidRPr="007462CE">
        <w:rPr>
          <w:rFonts w:ascii="Simplified Arabic" w:eastAsia="Times New Roman" w:hAnsi="Simplified Arabic" w:cs="Simplified Arabic"/>
          <w:color w:val="1F1F1F"/>
          <w:sz w:val="36"/>
          <w:szCs w:val="36"/>
          <w:rtl/>
        </w:rPr>
        <w:t xml:space="preserve"> </w:t>
      </w:r>
      <w:r w:rsidRPr="007462CE">
        <w:rPr>
          <w:rFonts w:ascii="Simplified Arabic" w:eastAsia="Times New Roman" w:hAnsi="Simplified Arabic" w:cs="Simplified Arabic"/>
          <w:color w:val="1F1F1F"/>
          <w:sz w:val="36"/>
          <w:szCs w:val="36"/>
        </w:rPr>
        <w:t xml:space="preserve">by Frederic </w:t>
      </w:r>
      <w:proofErr w:type="spellStart"/>
      <w:r w:rsidRPr="007462CE">
        <w:rPr>
          <w:rFonts w:ascii="Simplified Arabic" w:eastAsia="Times New Roman" w:hAnsi="Simplified Arabic" w:cs="Simplified Arabic"/>
          <w:color w:val="1F1F1F"/>
          <w:sz w:val="36"/>
          <w:szCs w:val="36"/>
        </w:rPr>
        <w:t>Laloux</w:t>
      </w:r>
      <w:proofErr w:type="spellEnd"/>
      <w:r w:rsidRPr="007462CE">
        <w:rPr>
          <w:rFonts w:ascii="Simplified Arabic" w:eastAsia="Times New Roman" w:hAnsi="Simplified Arabic" w:cs="Simplified Arabic"/>
          <w:color w:val="1F1F1F"/>
          <w:sz w:val="36"/>
          <w:szCs w:val="36"/>
        </w:rPr>
        <w:t>: Although this book is not directly about remote work, it provides a framework for understanding self-organizing organizations, which are often more conducive to remote work</w:t>
      </w:r>
    </w:p>
    <w:p w14:paraId="5EBDD462" w14:textId="77777777" w:rsidR="00F24FCD" w:rsidRPr="003A29D5" w:rsidRDefault="00F24FCD" w:rsidP="007462CE">
      <w:pPr>
        <w:pStyle w:val="a4"/>
        <w:bidi w:val="0"/>
        <w:spacing w:before="240" w:after="240" w:line="360" w:lineRule="atLeast"/>
        <w:divId w:val="707802299"/>
        <w:rPr>
          <w:rFonts w:ascii="Simplified Arabic" w:eastAsiaTheme="minorEastAsia" w:hAnsi="Simplified Arabic" w:cs="Simplified Arabic"/>
          <w:color w:val="1F1F1F"/>
          <w:sz w:val="36"/>
          <w:szCs w:val="36"/>
          <w:rtl/>
        </w:rPr>
      </w:pPr>
    </w:p>
    <w:p w14:paraId="0AA4B180" w14:textId="469BAE3E" w:rsidR="00844F3A" w:rsidRPr="007462CE" w:rsidRDefault="00844F3A" w:rsidP="007462CE">
      <w:pPr>
        <w:spacing w:line="360" w:lineRule="atLeast"/>
        <w:ind w:left="1080"/>
        <w:rPr>
          <w:rFonts w:ascii="Simplified Arabic" w:eastAsia="Times New Roman" w:hAnsi="Simplified Arabic" w:cs="Simplified Arabic"/>
          <w:color w:val="1F1F1F"/>
          <w:sz w:val="36"/>
          <w:szCs w:val="36"/>
          <w:rtl/>
        </w:rPr>
      </w:pPr>
    </w:p>
    <w:p w14:paraId="1799D89B" w14:textId="77777777" w:rsidR="00DD5BC0" w:rsidRPr="003A29D5" w:rsidRDefault="00DD5BC0" w:rsidP="007462CE">
      <w:pPr>
        <w:spacing w:line="360" w:lineRule="atLeast"/>
        <w:divId w:val="725224900"/>
        <w:rPr>
          <w:rFonts w:ascii="Simplified Arabic" w:eastAsia="Times New Roman" w:hAnsi="Simplified Arabic" w:cs="Simplified Arabic"/>
          <w:color w:val="1F1F1F"/>
          <w:sz w:val="36"/>
          <w:szCs w:val="36"/>
          <w:rtl/>
        </w:rPr>
      </w:pPr>
    </w:p>
    <w:sectPr w:rsidR="00DD5BC0" w:rsidRPr="003A29D5"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27EBB" w14:textId="77777777" w:rsidR="001C3082" w:rsidRDefault="001C3082" w:rsidP="009125CE">
      <w:pPr>
        <w:spacing w:after="0" w:line="240" w:lineRule="auto"/>
      </w:pPr>
      <w:r>
        <w:separator/>
      </w:r>
    </w:p>
  </w:endnote>
  <w:endnote w:type="continuationSeparator" w:id="0">
    <w:p w14:paraId="7939C8C7" w14:textId="77777777" w:rsidR="001C3082" w:rsidRDefault="001C308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344476828"/>
      <w:docPartObj>
        <w:docPartGallery w:val="Page Numbers (Bottom of Page)"/>
        <w:docPartUnique/>
      </w:docPartObj>
    </w:sdtPr>
    <w:sdtEndPr>
      <w:rPr>
        <w:rStyle w:val="aa"/>
      </w:rPr>
    </w:sdtEndPr>
    <w:sdtContent>
      <w:p w14:paraId="77D6B96F" w14:textId="7F48715B" w:rsidR="0000312C" w:rsidRDefault="0000312C" w:rsidP="00F95D62">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end"/>
        </w:r>
      </w:p>
    </w:sdtContent>
  </w:sdt>
  <w:p w14:paraId="65074631" w14:textId="77777777" w:rsidR="0000312C" w:rsidRDefault="0000312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1399135334"/>
      <w:docPartObj>
        <w:docPartGallery w:val="Page Numbers (Bottom of Page)"/>
        <w:docPartUnique/>
      </w:docPartObj>
    </w:sdtPr>
    <w:sdtEndPr>
      <w:rPr>
        <w:rStyle w:val="aa"/>
      </w:rPr>
    </w:sdtEndPr>
    <w:sdtContent>
      <w:p w14:paraId="32899C64" w14:textId="200708E6" w:rsidR="0000312C" w:rsidRDefault="0000312C" w:rsidP="00F95D62">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separate"/>
        </w:r>
        <w:r>
          <w:rPr>
            <w:rStyle w:val="aa"/>
            <w:noProof/>
            <w:rtl/>
          </w:rPr>
          <w:t>4</w:t>
        </w:r>
        <w:r>
          <w:rPr>
            <w:rStyle w:val="aa"/>
            <w:rtl/>
          </w:rPr>
          <w:fldChar w:fldCharType="end"/>
        </w:r>
      </w:p>
    </w:sdtContent>
  </w:sdt>
  <w:p w14:paraId="5CDD1FF9" w14:textId="77777777" w:rsidR="0000312C" w:rsidRDefault="0000312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F2690" w14:textId="77777777" w:rsidR="001C3082" w:rsidRDefault="001C3082" w:rsidP="009125CE">
      <w:pPr>
        <w:spacing w:after="0" w:line="240" w:lineRule="auto"/>
      </w:pPr>
      <w:r>
        <w:separator/>
      </w:r>
    </w:p>
  </w:footnote>
  <w:footnote w:type="continuationSeparator" w:id="0">
    <w:p w14:paraId="75BCC06A" w14:textId="77777777" w:rsidR="001C3082" w:rsidRDefault="001C308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6660E"/>
    <w:multiLevelType w:val="hybridMultilevel"/>
    <w:tmpl w:val="BD4C8A6A"/>
    <w:lvl w:ilvl="0" w:tplc="8C98063E">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03F3D"/>
    <w:multiLevelType w:val="hybridMultilevel"/>
    <w:tmpl w:val="636EF2EE"/>
    <w:lvl w:ilvl="0" w:tplc="497225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C935B0"/>
    <w:multiLevelType w:val="hybridMultilevel"/>
    <w:tmpl w:val="BF861AE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500415"/>
    <w:multiLevelType w:val="hybridMultilevel"/>
    <w:tmpl w:val="A79A6E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44968E9"/>
    <w:multiLevelType w:val="hybridMultilevel"/>
    <w:tmpl w:val="5DA4C2B6"/>
    <w:lvl w:ilvl="0" w:tplc="1A2A33FC">
      <w:start w:val="1"/>
      <w:numFmt w:val="bullet"/>
      <w:lvlText w:val="-"/>
      <w:lvlJc w:val="left"/>
      <w:pPr>
        <w:ind w:left="720" w:hanging="360"/>
      </w:pPr>
      <w:rPr>
        <w:rFonts w:ascii="Simplified Arabic" w:eastAsia="Calibr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DF5AE4"/>
    <w:multiLevelType w:val="hybridMultilevel"/>
    <w:tmpl w:val="F8C2F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E5222B"/>
    <w:multiLevelType w:val="hybridMultilevel"/>
    <w:tmpl w:val="E472863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8D26AC"/>
    <w:multiLevelType w:val="hybridMultilevel"/>
    <w:tmpl w:val="BE94D244"/>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B312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CC67D8"/>
    <w:multiLevelType w:val="hybridMultilevel"/>
    <w:tmpl w:val="9976BCF4"/>
    <w:lvl w:ilvl="0" w:tplc="C2D043F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9223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E62436"/>
    <w:multiLevelType w:val="hybridMultilevel"/>
    <w:tmpl w:val="0CAEB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034B03"/>
    <w:multiLevelType w:val="hybridMultilevel"/>
    <w:tmpl w:val="3A22A7DC"/>
    <w:lvl w:ilvl="0" w:tplc="FFFFFFFF">
      <w:start w:val="1"/>
      <w:numFmt w:val="decimal"/>
      <w:lvlText w:val="%1."/>
      <w:lvlJc w:val="left"/>
      <w:pPr>
        <w:ind w:left="720" w:hanging="360"/>
      </w:pPr>
      <w:rPr>
        <w:rFonts w:eastAsiaTheme="minorHAnsi" w:hint="default"/>
        <w:sz w:val="22"/>
      </w:rPr>
    </w:lvl>
    <w:lvl w:ilvl="1" w:tplc="302435D2">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A864DD"/>
    <w:multiLevelType w:val="hybridMultilevel"/>
    <w:tmpl w:val="4258849C"/>
    <w:lvl w:ilvl="0" w:tplc="FFFFFFFF">
      <w:start w:val="1"/>
      <w:numFmt w:val="decimal"/>
      <w:lvlText w:val="%1."/>
      <w:lvlJc w:val="left"/>
      <w:pPr>
        <w:ind w:left="733" w:hanging="373"/>
      </w:pPr>
      <w:rPr>
        <w:rFonts w:eastAsiaTheme="minorHAnsi" w:hint="default"/>
      </w:rPr>
    </w:lvl>
    <w:lvl w:ilvl="1" w:tplc="CE94AB96">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C45475"/>
    <w:multiLevelType w:val="hybridMultilevel"/>
    <w:tmpl w:val="1D1E934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432FC6"/>
    <w:multiLevelType w:val="hybridMultilevel"/>
    <w:tmpl w:val="BD4C8A6A"/>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8E06EAB"/>
    <w:multiLevelType w:val="hybridMultilevel"/>
    <w:tmpl w:val="4474AB4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F90C71"/>
    <w:multiLevelType w:val="hybridMultilevel"/>
    <w:tmpl w:val="D4C8B55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196384"/>
    <w:multiLevelType w:val="hybridMultilevel"/>
    <w:tmpl w:val="39248FA6"/>
    <w:lvl w:ilvl="0" w:tplc="FFFFFFFF">
      <w:start w:val="1"/>
      <w:numFmt w:val="decimal"/>
      <w:lvlText w:val="%1."/>
      <w:lvlJc w:val="left"/>
      <w:pPr>
        <w:ind w:left="733" w:hanging="37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0D0AE0"/>
    <w:multiLevelType w:val="hybridMultilevel"/>
    <w:tmpl w:val="2938CB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72444A"/>
    <w:multiLevelType w:val="hybridMultilevel"/>
    <w:tmpl w:val="07186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CF1849"/>
    <w:multiLevelType w:val="hybridMultilevel"/>
    <w:tmpl w:val="BC266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C75043"/>
    <w:multiLevelType w:val="hybridMultilevel"/>
    <w:tmpl w:val="ADECC36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BC033A"/>
    <w:multiLevelType w:val="hybridMultilevel"/>
    <w:tmpl w:val="6F322E7C"/>
    <w:lvl w:ilvl="0" w:tplc="1A2A33FC">
      <w:start w:val="1"/>
      <w:numFmt w:val="bullet"/>
      <w:lvlText w:val="-"/>
      <w:lvlJc w:val="left"/>
      <w:pPr>
        <w:ind w:left="720" w:hanging="360"/>
      </w:pPr>
      <w:rPr>
        <w:rFonts w:ascii="Simplified Arabic" w:eastAsia="Calibri"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1B41F8"/>
    <w:multiLevelType w:val="hybridMultilevel"/>
    <w:tmpl w:val="55E6E146"/>
    <w:lvl w:ilvl="0" w:tplc="FFFFFFFF">
      <w:start w:val="1"/>
      <w:numFmt w:val="decimal"/>
      <w:lvlText w:val="%1."/>
      <w:lvlJc w:val="left"/>
      <w:pPr>
        <w:ind w:left="720" w:hanging="360"/>
      </w:pPr>
      <w:rPr>
        <w:rFonts w:hint="default"/>
      </w:rPr>
    </w:lvl>
    <w:lvl w:ilvl="1" w:tplc="E4EA8BD2">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7202134">
    <w:abstractNumId w:val="20"/>
  </w:num>
  <w:num w:numId="2" w16cid:durableId="1010060296">
    <w:abstractNumId w:val="4"/>
  </w:num>
  <w:num w:numId="3" w16cid:durableId="1690569219">
    <w:abstractNumId w:val="0"/>
  </w:num>
  <w:num w:numId="4" w16cid:durableId="103310851">
    <w:abstractNumId w:val="16"/>
  </w:num>
  <w:num w:numId="5" w16cid:durableId="303968229">
    <w:abstractNumId w:val="17"/>
  </w:num>
  <w:num w:numId="6" w16cid:durableId="1129202392">
    <w:abstractNumId w:val="5"/>
  </w:num>
  <w:num w:numId="7" w16cid:durableId="911349627">
    <w:abstractNumId w:val="6"/>
  </w:num>
  <w:num w:numId="8" w16cid:durableId="1524787109">
    <w:abstractNumId w:val="1"/>
  </w:num>
  <w:num w:numId="9" w16cid:durableId="370153352">
    <w:abstractNumId w:val="8"/>
  </w:num>
  <w:num w:numId="10" w16cid:durableId="1981226055">
    <w:abstractNumId w:val="15"/>
  </w:num>
  <w:num w:numId="11" w16cid:durableId="224226351">
    <w:abstractNumId w:val="3"/>
  </w:num>
  <w:num w:numId="12" w16cid:durableId="1676806663">
    <w:abstractNumId w:val="22"/>
  </w:num>
  <w:num w:numId="13" w16cid:durableId="1948542468">
    <w:abstractNumId w:val="10"/>
  </w:num>
  <w:num w:numId="14" w16cid:durableId="525412259">
    <w:abstractNumId w:val="24"/>
  </w:num>
  <w:num w:numId="15" w16cid:durableId="1197814091">
    <w:abstractNumId w:val="12"/>
  </w:num>
  <w:num w:numId="16" w16cid:durableId="741175858">
    <w:abstractNumId w:val="11"/>
  </w:num>
  <w:num w:numId="17" w16cid:durableId="919946486">
    <w:abstractNumId w:val="9"/>
  </w:num>
  <w:num w:numId="18" w16cid:durableId="738482176">
    <w:abstractNumId w:val="18"/>
  </w:num>
  <w:num w:numId="19" w16cid:durableId="968239243">
    <w:abstractNumId w:val="14"/>
  </w:num>
  <w:num w:numId="20" w16cid:durableId="1992363816">
    <w:abstractNumId w:val="13"/>
  </w:num>
  <w:num w:numId="21" w16cid:durableId="470099154">
    <w:abstractNumId w:val="25"/>
  </w:num>
  <w:num w:numId="22" w16cid:durableId="374890022">
    <w:abstractNumId w:val="19"/>
  </w:num>
  <w:num w:numId="23" w16cid:durableId="1828672633">
    <w:abstractNumId w:val="23"/>
  </w:num>
  <w:num w:numId="24" w16cid:durableId="479543086">
    <w:abstractNumId w:val="2"/>
  </w:num>
  <w:num w:numId="25" w16cid:durableId="761217017">
    <w:abstractNumId w:val="21"/>
  </w:num>
  <w:num w:numId="26" w16cid:durableId="8485224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12C"/>
    <w:rsid w:val="00022EF6"/>
    <w:rsid w:val="000272E1"/>
    <w:rsid w:val="00051A92"/>
    <w:rsid w:val="00066CA9"/>
    <w:rsid w:val="00092078"/>
    <w:rsid w:val="000927FE"/>
    <w:rsid w:val="000C1E7F"/>
    <w:rsid w:val="000D746D"/>
    <w:rsid w:val="000F44B4"/>
    <w:rsid w:val="000F7673"/>
    <w:rsid w:val="00105947"/>
    <w:rsid w:val="00170A6E"/>
    <w:rsid w:val="00183228"/>
    <w:rsid w:val="001902DB"/>
    <w:rsid w:val="001A700E"/>
    <w:rsid w:val="001B4F4C"/>
    <w:rsid w:val="001C2162"/>
    <w:rsid w:val="001C3082"/>
    <w:rsid w:val="001E3C8F"/>
    <w:rsid w:val="001E41A8"/>
    <w:rsid w:val="001F0176"/>
    <w:rsid w:val="001F704A"/>
    <w:rsid w:val="002262A0"/>
    <w:rsid w:val="002317CC"/>
    <w:rsid w:val="00235B89"/>
    <w:rsid w:val="0025102A"/>
    <w:rsid w:val="00257095"/>
    <w:rsid w:val="00274AA9"/>
    <w:rsid w:val="002878FD"/>
    <w:rsid w:val="00296992"/>
    <w:rsid w:val="002D4DE4"/>
    <w:rsid w:val="002D6DAC"/>
    <w:rsid w:val="002E5AD6"/>
    <w:rsid w:val="00317910"/>
    <w:rsid w:val="00335058"/>
    <w:rsid w:val="00340E2D"/>
    <w:rsid w:val="00344B5C"/>
    <w:rsid w:val="00353FFC"/>
    <w:rsid w:val="00375A8C"/>
    <w:rsid w:val="003A29D5"/>
    <w:rsid w:val="003A3408"/>
    <w:rsid w:val="003D56BD"/>
    <w:rsid w:val="004016AE"/>
    <w:rsid w:val="004115C5"/>
    <w:rsid w:val="00417A1B"/>
    <w:rsid w:val="00442475"/>
    <w:rsid w:val="004548F7"/>
    <w:rsid w:val="0048280C"/>
    <w:rsid w:val="00486121"/>
    <w:rsid w:val="00492023"/>
    <w:rsid w:val="004A0430"/>
    <w:rsid w:val="005105FD"/>
    <w:rsid w:val="00544C25"/>
    <w:rsid w:val="005641A9"/>
    <w:rsid w:val="005730C7"/>
    <w:rsid w:val="00590B27"/>
    <w:rsid w:val="005A5673"/>
    <w:rsid w:val="005B1E51"/>
    <w:rsid w:val="005B426E"/>
    <w:rsid w:val="005D3CA4"/>
    <w:rsid w:val="005E4DA9"/>
    <w:rsid w:val="00622261"/>
    <w:rsid w:val="0062761F"/>
    <w:rsid w:val="006303A7"/>
    <w:rsid w:val="006826D9"/>
    <w:rsid w:val="006948DE"/>
    <w:rsid w:val="006A0D37"/>
    <w:rsid w:val="006B51C4"/>
    <w:rsid w:val="006F3AAA"/>
    <w:rsid w:val="00707F46"/>
    <w:rsid w:val="00710BE6"/>
    <w:rsid w:val="00715B27"/>
    <w:rsid w:val="00731318"/>
    <w:rsid w:val="00732037"/>
    <w:rsid w:val="00735FAA"/>
    <w:rsid w:val="007462CE"/>
    <w:rsid w:val="007654F9"/>
    <w:rsid w:val="00793049"/>
    <w:rsid w:val="007944AD"/>
    <w:rsid w:val="00796911"/>
    <w:rsid w:val="007B0E54"/>
    <w:rsid w:val="007B2472"/>
    <w:rsid w:val="007B6A4E"/>
    <w:rsid w:val="007B7819"/>
    <w:rsid w:val="007E13EE"/>
    <w:rsid w:val="007E3A20"/>
    <w:rsid w:val="007F6B7C"/>
    <w:rsid w:val="008068AD"/>
    <w:rsid w:val="00815CEC"/>
    <w:rsid w:val="008339BD"/>
    <w:rsid w:val="00844F3A"/>
    <w:rsid w:val="00865DAC"/>
    <w:rsid w:val="008679A1"/>
    <w:rsid w:val="00867C4F"/>
    <w:rsid w:val="00877AAC"/>
    <w:rsid w:val="00884394"/>
    <w:rsid w:val="008B145D"/>
    <w:rsid w:val="008E301C"/>
    <w:rsid w:val="008F1EAE"/>
    <w:rsid w:val="009125CE"/>
    <w:rsid w:val="009161A7"/>
    <w:rsid w:val="0097490F"/>
    <w:rsid w:val="009749F7"/>
    <w:rsid w:val="009949CA"/>
    <w:rsid w:val="009B6888"/>
    <w:rsid w:val="009C0161"/>
    <w:rsid w:val="009C0689"/>
    <w:rsid w:val="009C2891"/>
    <w:rsid w:val="009D108D"/>
    <w:rsid w:val="009E1436"/>
    <w:rsid w:val="009E5668"/>
    <w:rsid w:val="00A008BF"/>
    <w:rsid w:val="00A4484C"/>
    <w:rsid w:val="00A5404F"/>
    <w:rsid w:val="00A61B8D"/>
    <w:rsid w:val="00A74F76"/>
    <w:rsid w:val="00AA3B00"/>
    <w:rsid w:val="00AA79E9"/>
    <w:rsid w:val="00AB0A70"/>
    <w:rsid w:val="00AE37DF"/>
    <w:rsid w:val="00B63B0F"/>
    <w:rsid w:val="00B645B5"/>
    <w:rsid w:val="00B70FEE"/>
    <w:rsid w:val="00B71BC8"/>
    <w:rsid w:val="00B7678A"/>
    <w:rsid w:val="00B84032"/>
    <w:rsid w:val="00B85AF4"/>
    <w:rsid w:val="00BA26AD"/>
    <w:rsid w:val="00BA5BF3"/>
    <w:rsid w:val="00BC0285"/>
    <w:rsid w:val="00BD0B9D"/>
    <w:rsid w:val="00BD2C68"/>
    <w:rsid w:val="00BF3CDE"/>
    <w:rsid w:val="00C07258"/>
    <w:rsid w:val="00C12254"/>
    <w:rsid w:val="00C232C3"/>
    <w:rsid w:val="00C255A0"/>
    <w:rsid w:val="00C4451F"/>
    <w:rsid w:val="00C56CB1"/>
    <w:rsid w:val="00C631F8"/>
    <w:rsid w:val="00C71E18"/>
    <w:rsid w:val="00D03CF2"/>
    <w:rsid w:val="00D14E4C"/>
    <w:rsid w:val="00D22171"/>
    <w:rsid w:val="00D30241"/>
    <w:rsid w:val="00D437B1"/>
    <w:rsid w:val="00D9530F"/>
    <w:rsid w:val="00DA16AD"/>
    <w:rsid w:val="00DC619B"/>
    <w:rsid w:val="00DD041A"/>
    <w:rsid w:val="00DD077A"/>
    <w:rsid w:val="00DD5BC0"/>
    <w:rsid w:val="00DD6C05"/>
    <w:rsid w:val="00DE2940"/>
    <w:rsid w:val="00DF7AD8"/>
    <w:rsid w:val="00E14B1E"/>
    <w:rsid w:val="00E22522"/>
    <w:rsid w:val="00E5201A"/>
    <w:rsid w:val="00E52E10"/>
    <w:rsid w:val="00E71C79"/>
    <w:rsid w:val="00E750F9"/>
    <w:rsid w:val="00E83638"/>
    <w:rsid w:val="00E83A5C"/>
    <w:rsid w:val="00EA6B5D"/>
    <w:rsid w:val="00EB0CF3"/>
    <w:rsid w:val="00EB3B35"/>
    <w:rsid w:val="00EB7E72"/>
    <w:rsid w:val="00F22AFD"/>
    <w:rsid w:val="00F24FCD"/>
    <w:rsid w:val="00F5042F"/>
    <w:rsid w:val="00F546CE"/>
    <w:rsid w:val="00F77F46"/>
    <w:rsid w:val="00FA01F4"/>
    <w:rsid w:val="00FF2E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D437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3D56B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D041A"/>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footnote text"/>
    <w:basedOn w:val="a"/>
    <w:link w:val="Char1"/>
    <w:uiPriority w:val="99"/>
    <w:unhideWhenUsed/>
    <w:rsid w:val="00066CA9"/>
    <w:pPr>
      <w:spacing w:after="0" w:line="240" w:lineRule="auto"/>
    </w:pPr>
    <w:rPr>
      <w:sz w:val="20"/>
      <w:szCs w:val="20"/>
    </w:rPr>
  </w:style>
  <w:style w:type="character" w:customStyle="1" w:styleId="Char1">
    <w:name w:val="نص حاشية سفلية Char"/>
    <w:basedOn w:val="a0"/>
    <w:link w:val="a5"/>
    <w:uiPriority w:val="99"/>
    <w:rsid w:val="00066CA9"/>
    <w:rPr>
      <w:sz w:val="20"/>
      <w:szCs w:val="20"/>
    </w:rPr>
  </w:style>
  <w:style w:type="paragraph" w:styleId="a6">
    <w:name w:val="List Paragraph"/>
    <w:basedOn w:val="a"/>
    <w:uiPriority w:val="34"/>
    <w:qFormat/>
    <w:rsid w:val="00066CA9"/>
    <w:pPr>
      <w:bidi w:val="0"/>
      <w:spacing w:after="0" w:line="240" w:lineRule="auto"/>
      <w:ind w:left="720"/>
      <w:contextualSpacing/>
    </w:pPr>
  </w:style>
  <w:style w:type="character" w:customStyle="1" w:styleId="2Char">
    <w:name w:val="عنوان 2 Char"/>
    <w:basedOn w:val="a0"/>
    <w:link w:val="2"/>
    <w:uiPriority w:val="9"/>
    <w:semiHidden/>
    <w:rsid w:val="00D437B1"/>
    <w:rPr>
      <w:rFonts w:asciiTheme="majorHAnsi" w:eastAsiaTheme="majorEastAsia" w:hAnsiTheme="majorHAnsi" w:cstheme="majorBidi"/>
      <w:color w:val="0F4761" w:themeColor="accent1" w:themeShade="BF"/>
      <w:sz w:val="32"/>
      <w:szCs w:val="32"/>
    </w:rPr>
  </w:style>
  <w:style w:type="character" w:styleId="a7">
    <w:name w:val="Strong"/>
    <w:basedOn w:val="a0"/>
    <w:uiPriority w:val="22"/>
    <w:qFormat/>
    <w:rsid w:val="00D437B1"/>
    <w:rPr>
      <w:b/>
      <w:bCs/>
    </w:rPr>
  </w:style>
  <w:style w:type="paragraph" w:styleId="a8">
    <w:name w:val="Normal (Web)"/>
    <w:basedOn w:val="a"/>
    <w:uiPriority w:val="99"/>
    <w:semiHidden/>
    <w:unhideWhenUsed/>
    <w:rsid w:val="00D437B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3Char">
    <w:name w:val="عنوان 3 Char"/>
    <w:basedOn w:val="a0"/>
    <w:link w:val="3"/>
    <w:uiPriority w:val="9"/>
    <w:rsid w:val="003D56BD"/>
    <w:rPr>
      <w:rFonts w:eastAsiaTheme="majorEastAsia" w:cstheme="majorBidi"/>
      <w:color w:val="0F4761" w:themeColor="accent1" w:themeShade="BF"/>
      <w:sz w:val="28"/>
      <w:szCs w:val="28"/>
    </w:rPr>
  </w:style>
  <w:style w:type="table" w:styleId="1-1">
    <w:name w:val="Grid Table 1 Light Accent 1"/>
    <w:basedOn w:val="a1"/>
    <w:uiPriority w:val="46"/>
    <w:rsid w:val="005A5673"/>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4-1">
    <w:name w:val="Grid Table 4 Accent 1"/>
    <w:basedOn w:val="a1"/>
    <w:uiPriority w:val="49"/>
    <w:rsid w:val="008679A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3-1">
    <w:name w:val="Grid Table 3 Accent 1"/>
    <w:basedOn w:val="a1"/>
    <w:uiPriority w:val="48"/>
    <w:rsid w:val="008679A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6-1">
    <w:name w:val="Grid Table 6 Colorful Accent 1"/>
    <w:basedOn w:val="a1"/>
    <w:uiPriority w:val="51"/>
    <w:rsid w:val="008679A1"/>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2-1">
    <w:name w:val="Grid Table 2 Accent 1"/>
    <w:basedOn w:val="a1"/>
    <w:uiPriority w:val="47"/>
    <w:rsid w:val="00F77F46"/>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4Char">
    <w:name w:val="عنوان 4 Char"/>
    <w:basedOn w:val="a0"/>
    <w:link w:val="4"/>
    <w:uiPriority w:val="9"/>
    <w:semiHidden/>
    <w:rsid w:val="00DD041A"/>
    <w:rPr>
      <w:rFonts w:eastAsiaTheme="majorEastAsia" w:cstheme="majorBidi"/>
      <w:i/>
      <w:iCs/>
      <w:color w:val="0F4761" w:themeColor="accent1" w:themeShade="BF"/>
    </w:rPr>
  </w:style>
  <w:style w:type="table" w:styleId="a9">
    <w:name w:val="Table Grid"/>
    <w:basedOn w:val="a1"/>
    <w:uiPriority w:val="39"/>
    <w:rsid w:val="00BA5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0"/>
    <w:uiPriority w:val="99"/>
    <w:semiHidden/>
    <w:unhideWhenUsed/>
    <w:rsid w:val="000031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2992">
      <w:bodyDiv w:val="1"/>
      <w:marLeft w:val="0"/>
      <w:marRight w:val="0"/>
      <w:marTop w:val="0"/>
      <w:marBottom w:val="0"/>
      <w:divBdr>
        <w:top w:val="none" w:sz="0" w:space="0" w:color="auto"/>
        <w:left w:val="none" w:sz="0" w:space="0" w:color="auto"/>
        <w:bottom w:val="none" w:sz="0" w:space="0" w:color="auto"/>
        <w:right w:val="none" w:sz="0" w:space="0" w:color="auto"/>
      </w:divBdr>
    </w:div>
    <w:div w:id="46729805">
      <w:bodyDiv w:val="1"/>
      <w:marLeft w:val="0"/>
      <w:marRight w:val="0"/>
      <w:marTop w:val="0"/>
      <w:marBottom w:val="0"/>
      <w:divBdr>
        <w:top w:val="none" w:sz="0" w:space="0" w:color="auto"/>
        <w:left w:val="none" w:sz="0" w:space="0" w:color="auto"/>
        <w:bottom w:val="none" w:sz="0" w:space="0" w:color="auto"/>
        <w:right w:val="none" w:sz="0" w:space="0" w:color="auto"/>
      </w:divBdr>
    </w:div>
    <w:div w:id="152794156">
      <w:bodyDiv w:val="1"/>
      <w:marLeft w:val="0"/>
      <w:marRight w:val="0"/>
      <w:marTop w:val="0"/>
      <w:marBottom w:val="0"/>
      <w:divBdr>
        <w:top w:val="none" w:sz="0" w:space="0" w:color="auto"/>
        <w:left w:val="none" w:sz="0" w:space="0" w:color="auto"/>
        <w:bottom w:val="none" w:sz="0" w:space="0" w:color="auto"/>
        <w:right w:val="none" w:sz="0" w:space="0" w:color="auto"/>
      </w:divBdr>
    </w:div>
    <w:div w:id="157888254">
      <w:bodyDiv w:val="1"/>
      <w:marLeft w:val="0"/>
      <w:marRight w:val="0"/>
      <w:marTop w:val="0"/>
      <w:marBottom w:val="0"/>
      <w:divBdr>
        <w:top w:val="none" w:sz="0" w:space="0" w:color="auto"/>
        <w:left w:val="none" w:sz="0" w:space="0" w:color="auto"/>
        <w:bottom w:val="none" w:sz="0" w:space="0" w:color="auto"/>
        <w:right w:val="none" w:sz="0" w:space="0" w:color="auto"/>
      </w:divBdr>
    </w:div>
    <w:div w:id="715349421">
      <w:bodyDiv w:val="1"/>
      <w:marLeft w:val="0"/>
      <w:marRight w:val="0"/>
      <w:marTop w:val="0"/>
      <w:marBottom w:val="0"/>
      <w:divBdr>
        <w:top w:val="none" w:sz="0" w:space="0" w:color="auto"/>
        <w:left w:val="none" w:sz="0" w:space="0" w:color="auto"/>
        <w:bottom w:val="none" w:sz="0" w:space="0" w:color="auto"/>
        <w:right w:val="none" w:sz="0" w:space="0" w:color="auto"/>
      </w:divBdr>
    </w:div>
    <w:div w:id="816729160">
      <w:bodyDiv w:val="1"/>
      <w:marLeft w:val="0"/>
      <w:marRight w:val="0"/>
      <w:marTop w:val="0"/>
      <w:marBottom w:val="0"/>
      <w:divBdr>
        <w:top w:val="none" w:sz="0" w:space="0" w:color="auto"/>
        <w:left w:val="none" w:sz="0" w:space="0" w:color="auto"/>
        <w:bottom w:val="none" w:sz="0" w:space="0" w:color="auto"/>
        <w:right w:val="none" w:sz="0" w:space="0" w:color="auto"/>
      </w:divBdr>
      <w:divsChild>
        <w:div w:id="1242641953">
          <w:marLeft w:val="0"/>
          <w:marRight w:val="0"/>
          <w:marTop w:val="0"/>
          <w:marBottom w:val="0"/>
          <w:divBdr>
            <w:top w:val="none" w:sz="0" w:space="0" w:color="auto"/>
            <w:left w:val="none" w:sz="0" w:space="0" w:color="auto"/>
            <w:bottom w:val="none" w:sz="0" w:space="0" w:color="auto"/>
            <w:right w:val="none" w:sz="0" w:space="0" w:color="auto"/>
          </w:divBdr>
          <w:divsChild>
            <w:div w:id="256521814">
              <w:marLeft w:val="0"/>
              <w:marRight w:val="0"/>
              <w:marTop w:val="0"/>
              <w:marBottom w:val="0"/>
              <w:divBdr>
                <w:top w:val="none" w:sz="0" w:space="0" w:color="auto"/>
                <w:left w:val="none" w:sz="0" w:space="0" w:color="auto"/>
                <w:bottom w:val="none" w:sz="0" w:space="0" w:color="auto"/>
                <w:right w:val="none" w:sz="0" w:space="0" w:color="auto"/>
              </w:divBdr>
            </w:div>
            <w:div w:id="1664118032">
              <w:marLeft w:val="0"/>
              <w:marRight w:val="0"/>
              <w:marTop w:val="0"/>
              <w:marBottom w:val="0"/>
              <w:divBdr>
                <w:top w:val="none" w:sz="0" w:space="0" w:color="auto"/>
                <w:left w:val="none" w:sz="0" w:space="0" w:color="auto"/>
                <w:bottom w:val="none" w:sz="0" w:space="0" w:color="auto"/>
                <w:right w:val="none" w:sz="0" w:space="0" w:color="auto"/>
              </w:divBdr>
            </w:div>
            <w:div w:id="847788611">
              <w:marLeft w:val="0"/>
              <w:marRight w:val="0"/>
              <w:marTop w:val="0"/>
              <w:marBottom w:val="0"/>
              <w:divBdr>
                <w:top w:val="none" w:sz="0" w:space="0" w:color="auto"/>
                <w:left w:val="none" w:sz="0" w:space="0" w:color="auto"/>
                <w:bottom w:val="none" w:sz="0" w:space="0" w:color="auto"/>
                <w:right w:val="none" w:sz="0" w:space="0" w:color="auto"/>
              </w:divBdr>
            </w:div>
            <w:div w:id="1777099228">
              <w:marLeft w:val="0"/>
              <w:marRight w:val="0"/>
              <w:marTop w:val="0"/>
              <w:marBottom w:val="0"/>
              <w:divBdr>
                <w:top w:val="none" w:sz="0" w:space="0" w:color="auto"/>
                <w:left w:val="none" w:sz="0" w:space="0" w:color="auto"/>
                <w:bottom w:val="none" w:sz="0" w:space="0" w:color="auto"/>
                <w:right w:val="none" w:sz="0" w:space="0" w:color="auto"/>
              </w:divBdr>
            </w:div>
            <w:div w:id="953556761">
              <w:marLeft w:val="0"/>
              <w:marRight w:val="0"/>
              <w:marTop w:val="0"/>
              <w:marBottom w:val="0"/>
              <w:divBdr>
                <w:top w:val="none" w:sz="0" w:space="0" w:color="auto"/>
                <w:left w:val="none" w:sz="0" w:space="0" w:color="auto"/>
                <w:bottom w:val="none" w:sz="0" w:space="0" w:color="auto"/>
                <w:right w:val="none" w:sz="0" w:space="0" w:color="auto"/>
              </w:divBdr>
            </w:div>
            <w:div w:id="1389303709">
              <w:marLeft w:val="0"/>
              <w:marRight w:val="0"/>
              <w:marTop w:val="0"/>
              <w:marBottom w:val="0"/>
              <w:divBdr>
                <w:top w:val="none" w:sz="0" w:space="0" w:color="auto"/>
                <w:left w:val="none" w:sz="0" w:space="0" w:color="auto"/>
                <w:bottom w:val="none" w:sz="0" w:space="0" w:color="auto"/>
                <w:right w:val="none" w:sz="0" w:space="0" w:color="auto"/>
              </w:divBdr>
            </w:div>
            <w:div w:id="1058165988">
              <w:marLeft w:val="0"/>
              <w:marRight w:val="0"/>
              <w:marTop w:val="0"/>
              <w:marBottom w:val="0"/>
              <w:divBdr>
                <w:top w:val="none" w:sz="0" w:space="0" w:color="auto"/>
                <w:left w:val="none" w:sz="0" w:space="0" w:color="auto"/>
                <w:bottom w:val="none" w:sz="0" w:space="0" w:color="auto"/>
                <w:right w:val="none" w:sz="0" w:space="0" w:color="auto"/>
              </w:divBdr>
            </w:div>
            <w:div w:id="1800146808">
              <w:marLeft w:val="0"/>
              <w:marRight w:val="0"/>
              <w:marTop w:val="0"/>
              <w:marBottom w:val="0"/>
              <w:divBdr>
                <w:top w:val="none" w:sz="0" w:space="0" w:color="auto"/>
                <w:left w:val="none" w:sz="0" w:space="0" w:color="auto"/>
                <w:bottom w:val="none" w:sz="0" w:space="0" w:color="auto"/>
                <w:right w:val="none" w:sz="0" w:space="0" w:color="auto"/>
              </w:divBdr>
            </w:div>
            <w:div w:id="820923375">
              <w:marLeft w:val="0"/>
              <w:marRight w:val="0"/>
              <w:marTop w:val="0"/>
              <w:marBottom w:val="0"/>
              <w:divBdr>
                <w:top w:val="none" w:sz="0" w:space="0" w:color="auto"/>
                <w:left w:val="none" w:sz="0" w:space="0" w:color="auto"/>
                <w:bottom w:val="none" w:sz="0" w:space="0" w:color="auto"/>
                <w:right w:val="none" w:sz="0" w:space="0" w:color="auto"/>
              </w:divBdr>
            </w:div>
            <w:div w:id="868487408">
              <w:marLeft w:val="0"/>
              <w:marRight w:val="0"/>
              <w:marTop w:val="0"/>
              <w:marBottom w:val="0"/>
              <w:divBdr>
                <w:top w:val="none" w:sz="0" w:space="0" w:color="auto"/>
                <w:left w:val="none" w:sz="0" w:space="0" w:color="auto"/>
                <w:bottom w:val="none" w:sz="0" w:space="0" w:color="auto"/>
                <w:right w:val="none" w:sz="0" w:space="0" w:color="auto"/>
              </w:divBdr>
            </w:div>
            <w:div w:id="911232744">
              <w:marLeft w:val="0"/>
              <w:marRight w:val="0"/>
              <w:marTop w:val="0"/>
              <w:marBottom w:val="0"/>
              <w:divBdr>
                <w:top w:val="none" w:sz="0" w:space="0" w:color="auto"/>
                <w:left w:val="none" w:sz="0" w:space="0" w:color="auto"/>
                <w:bottom w:val="none" w:sz="0" w:space="0" w:color="auto"/>
                <w:right w:val="none" w:sz="0" w:space="0" w:color="auto"/>
              </w:divBdr>
            </w:div>
            <w:div w:id="1379891477">
              <w:marLeft w:val="0"/>
              <w:marRight w:val="0"/>
              <w:marTop w:val="0"/>
              <w:marBottom w:val="0"/>
              <w:divBdr>
                <w:top w:val="none" w:sz="0" w:space="0" w:color="auto"/>
                <w:left w:val="none" w:sz="0" w:space="0" w:color="auto"/>
                <w:bottom w:val="none" w:sz="0" w:space="0" w:color="auto"/>
                <w:right w:val="none" w:sz="0" w:space="0" w:color="auto"/>
              </w:divBdr>
              <w:divsChild>
                <w:div w:id="1947151255">
                  <w:marLeft w:val="0"/>
                  <w:marRight w:val="0"/>
                  <w:marTop w:val="0"/>
                  <w:marBottom w:val="0"/>
                  <w:divBdr>
                    <w:top w:val="none" w:sz="0" w:space="0" w:color="auto"/>
                    <w:left w:val="none" w:sz="0" w:space="0" w:color="auto"/>
                    <w:bottom w:val="none" w:sz="0" w:space="0" w:color="auto"/>
                    <w:right w:val="none" w:sz="0" w:space="0" w:color="auto"/>
                  </w:divBdr>
                </w:div>
                <w:div w:id="1495799939">
                  <w:marLeft w:val="0"/>
                  <w:marRight w:val="0"/>
                  <w:marTop w:val="0"/>
                  <w:marBottom w:val="0"/>
                  <w:divBdr>
                    <w:top w:val="none" w:sz="0" w:space="0" w:color="auto"/>
                    <w:left w:val="none" w:sz="0" w:space="0" w:color="auto"/>
                    <w:bottom w:val="none" w:sz="0" w:space="0" w:color="auto"/>
                    <w:right w:val="none" w:sz="0" w:space="0" w:color="auto"/>
                  </w:divBdr>
                </w:div>
                <w:div w:id="194079431">
                  <w:marLeft w:val="0"/>
                  <w:marRight w:val="0"/>
                  <w:marTop w:val="0"/>
                  <w:marBottom w:val="0"/>
                  <w:divBdr>
                    <w:top w:val="none" w:sz="0" w:space="0" w:color="auto"/>
                    <w:left w:val="none" w:sz="0" w:space="0" w:color="auto"/>
                    <w:bottom w:val="none" w:sz="0" w:space="0" w:color="auto"/>
                    <w:right w:val="none" w:sz="0" w:space="0" w:color="auto"/>
                  </w:divBdr>
                  <w:divsChild>
                    <w:div w:id="419790039">
                      <w:marLeft w:val="0"/>
                      <w:marRight w:val="0"/>
                      <w:marTop w:val="0"/>
                      <w:marBottom w:val="0"/>
                      <w:divBdr>
                        <w:top w:val="none" w:sz="0" w:space="0" w:color="auto"/>
                        <w:left w:val="none" w:sz="0" w:space="0" w:color="auto"/>
                        <w:bottom w:val="none" w:sz="0" w:space="0" w:color="auto"/>
                        <w:right w:val="none" w:sz="0" w:space="0" w:color="auto"/>
                      </w:divBdr>
                    </w:div>
                  </w:divsChild>
                </w:div>
                <w:div w:id="937643320">
                  <w:marLeft w:val="0"/>
                  <w:marRight w:val="0"/>
                  <w:marTop w:val="0"/>
                  <w:marBottom w:val="0"/>
                  <w:divBdr>
                    <w:top w:val="none" w:sz="0" w:space="0" w:color="auto"/>
                    <w:left w:val="none" w:sz="0" w:space="0" w:color="auto"/>
                    <w:bottom w:val="none" w:sz="0" w:space="0" w:color="auto"/>
                    <w:right w:val="none" w:sz="0" w:space="0" w:color="auto"/>
                  </w:divBdr>
                </w:div>
              </w:divsChild>
            </w:div>
            <w:div w:id="725224900">
              <w:marLeft w:val="0"/>
              <w:marRight w:val="0"/>
              <w:marTop w:val="0"/>
              <w:marBottom w:val="0"/>
              <w:divBdr>
                <w:top w:val="none" w:sz="0" w:space="0" w:color="auto"/>
                <w:left w:val="none" w:sz="0" w:space="0" w:color="auto"/>
                <w:bottom w:val="none" w:sz="0" w:space="0" w:color="auto"/>
                <w:right w:val="none" w:sz="0" w:space="0" w:color="auto"/>
              </w:divBdr>
              <w:divsChild>
                <w:div w:id="1142502153">
                  <w:marLeft w:val="0"/>
                  <w:marRight w:val="0"/>
                  <w:marTop w:val="0"/>
                  <w:marBottom w:val="0"/>
                  <w:divBdr>
                    <w:top w:val="none" w:sz="0" w:space="0" w:color="auto"/>
                    <w:left w:val="none" w:sz="0" w:space="0" w:color="auto"/>
                    <w:bottom w:val="none" w:sz="0" w:space="0" w:color="auto"/>
                    <w:right w:val="none" w:sz="0" w:space="0" w:color="auto"/>
                  </w:divBdr>
                </w:div>
                <w:div w:id="2034763715">
                  <w:marLeft w:val="0"/>
                  <w:marRight w:val="0"/>
                  <w:marTop w:val="0"/>
                  <w:marBottom w:val="0"/>
                  <w:divBdr>
                    <w:top w:val="none" w:sz="0" w:space="0" w:color="auto"/>
                    <w:left w:val="none" w:sz="0" w:space="0" w:color="auto"/>
                    <w:bottom w:val="none" w:sz="0" w:space="0" w:color="auto"/>
                    <w:right w:val="none" w:sz="0" w:space="0" w:color="auto"/>
                  </w:divBdr>
                </w:div>
                <w:div w:id="1940135489">
                  <w:marLeft w:val="0"/>
                  <w:marRight w:val="0"/>
                  <w:marTop w:val="0"/>
                  <w:marBottom w:val="0"/>
                  <w:divBdr>
                    <w:top w:val="none" w:sz="0" w:space="0" w:color="auto"/>
                    <w:left w:val="none" w:sz="0" w:space="0" w:color="auto"/>
                    <w:bottom w:val="none" w:sz="0" w:space="0" w:color="auto"/>
                    <w:right w:val="none" w:sz="0" w:space="0" w:color="auto"/>
                  </w:divBdr>
                </w:div>
                <w:div w:id="479805874">
                  <w:marLeft w:val="0"/>
                  <w:marRight w:val="0"/>
                  <w:marTop w:val="0"/>
                  <w:marBottom w:val="0"/>
                  <w:divBdr>
                    <w:top w:val="none" w:sz="0" w:space="0" w:color="auto"/>
                    <w:left w:val="none" w:sz="0" w:space="0" w:color="auto"/>
                    <w:bottom w:val="none" w:sz="0" w:space="0" w:color="auto"/>
                    <w:right w:val="none" w:sz="0" w:space="0" w:color="auto"/>
                  </w:divBdr>
                </w:div>
                <w:div w:id="782961996">
                  <w:marLeft w:val="0"/>
                  <w:marRight w:val="0"/>
                  <w:marTop w:val="0"/>
                  <w:marBottom w:val="0"/>
                  <w:divBdr>
                    <w:top w:val="none" w:sz="0" w:space="0" w:color="auto"/>
                    <w:left w:val="none" w:sz="0" w:space="0" w:color="auto"/>
                    <w:bottom w:val="none" w:sz="0" w:space="0" w:color="auto"/>
                    <w:right w:val="none" w:sz="0" w:space="0" w:color="auto"/>
                  </w:divBdr>
                </w:div>
                <w:div w:id="1813256607">
                  <w:marLeft w:val="0"/>
                  <w:marRight w:val="0"/>
                  <w:marTop w:val="0"/>
                  <w:marBottom w:val="0"/>
                  <w:divBdr>
                    <w:top w:val="none" w:sz="0" w:space="0" w:color="auto"/>
                    <w:left w:val="none" w:sz="0" w:space="0" w:color="auto"/>
                    <w:bottom w:val="none" w:sz="0" w:space="0" w:color="auto"/>
                    <w:right w:val="none" w:sz="0" w:space="0" w:color="auto"/>
                  </w:divBdr>
                </w:div>
                <w:div w:id="70780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433867">
      <w:bodyDiv w:val="1"/>
      <w:marLeft w:val="0"/>
      <w:marRight w:val="0"/>
      <w:marTop w:val="0"/>
      <w:marBottom w:val="0"/>
      <w:divBdr>
        <w:top w:val="none" w:sz="0" w:space="0" w:color="auto"/>
        <w:left w:val="none" w:sz="0" w:space="0" w:color="auto"/>
        <w:bottom w:val="none" w:sz="0" w:space="0" w:color="auto"/>
        <w:right w:val="none" w:sz="0" w:space="0" w:color="auto"/>
      </w:divBdr>
    </w:div>
    <w:div w:id="1254970621">
      <w:bodyDiv w:val="1"/>
      <w:marLeft w:val="0"/>
      <w:marRight w:val="0"/>
      <w:marTop w:val="0"/>
      <w:marBottom w:val="0"/>
      <w:divBdr>
        <w:top w:val="none" w:sz="0" w:space="0" w:color="auto"/>
        <w:left w:val="none" w:sz="0" w:space="0" w:color="auto"/>
        <w:bottom w:val="none" w:sz="0" w:space="0" w:color="auto"/>
        <w:right w:val="none" w:sz="0" w:space="0" w:color="auto"/>
      </w:divBdr>
    </w:div>
    <w:div w:id="1264916965">
      <w:bodyDiv w:val="1"/>
      <w:marLeft w:val="0"/>
      <w:marRight w:val="0"/>
      <w:marTop w:val="0"/>
      <w:marBottom w:val="0"/>
      <w:divBdr>
        <w:top w:val="none" w:sz="0" w:space="0" w:color="auto"/>
        <w:left w:val="none" w:sz="0" w:space="0" w:color="auto"/>
        <w:bottom w:val="none" w:sz="0" w:space="0" w:color="auto"/>
        <w:right w:val="none" w:sz="0" w:space="0" w:color="auto"/>
      </w:divBdr>
    </w:div>
    <w:div w:id="1394888372">
      <w:bodyDiv w:val="1"/>
      <w:marLeft w:val="0"/>
      <w:marRight w:val="0"/>
      <w:marTop w:val="0"/>
      <w:marBottom w:val="0"/>
      <w:divBdr>
        <w:top w:val="none" w:sz="0" w:space="0" w:color="auto"/>
        <w:left w:val="none" w:sz="0" w:space="0" w:color="auto"/>
        <w:bottom w:val="none" w:sz="0" w:space="0" w:color="auto"/>
        <w:right w:val="none" w:sz="0" w:space="0" w:color="auto"/>
      </w:divBdr>
      <w:divsChild>
        <w:div w:id="481196092">
          <w:marLeft w:val="0"/>
          <w:marRight w:val="0"/>
          <w:marTop w:val="0"/>
          <w:marBottom w:val="0"/>
          <w:divBdr>
            <w:top w:val="none" w:sz="0" w:space="0" w:color="auto"/>
            <w:left w:val="none" w:sz="0" w:space="0" w:color="auto"/>
            <w:bottom w:val="none" w:sz="0" w:space="0" w:color="auto"/>
            <w:right w:val="none" w:sz="0" w:space="0" w:color="auto"/>
          </w:divBdr>
        </w:div>
        <w:div w:id="954017197">
          <w:marLeft w:val="0"/>
          <w:marRight w:val="0"/>
          <w:marTop w:val="0"/>
          <w:marBottom w:val="0"/>
          <w:divBdr>
            <w:top w:val="none" w:sz="0" w:space="0" w:color="auto"/>
            <w:left w:val="none" w:sz="0" w:space="0" w:color="auto"/>
            <w:bottom w:val="none" w:sz="0" w:space="0" w:color="auto"/>
            <w:right w:val="none" w:sz="0" w:space="0" w:color="auto"/>
          </w:divBdr>
        </w:div>
        <w:div w:id="195046135">
          <w:marLeft w:val="0"/>
          <w:marRight w:val="0"/>
          <w:marTop w:val="0"/>
          <w:marBottom w:val="0"/>
          <w:divBdr>
            <w:top w:val="none" w:sz="0" w:space="0" w:color="auto"/>
            <w:left w:val="none" w:sz="0" w:space="0" w:color="auto"/>
            <w:bottom w:val="none" w:sz="0" w:space="0" w:color="auto"/>
            <w:right w:val="none" w:sz="0" w:space="0" w:color="auto"/>
          </w:divBdr>
        </w:div>
        <w:div w:id="921767166">
          <w:marLeft w:val="0"/>
          <w:marRight w:val="0"/>
          <w:marTop w:val="0"/>
          <w:marBottom w:val="0"/>
          <w:divBdr>
            <w:top w:val="none" w:sz="0" w:space="0" w:color="auto"/>
            <w:left w:val="none" w:sz="0" w:space="0" w:color="auto"/>
            <w:bottom w:val="none" w:sz="0" w:space="0" w:color="auto"/>
            <w:right w:val="none" w:sz="0" w:space="0" w:color="auto"/>
          </w:divBdr>
        </w:div>
        <w:div w:id="845095879">
          <w:marLeft w:val="0"/>
          <w:marRight w:val="0"/>
          <w:marTop w:val="0"/>
          <w:marBottom w:val="0"/>
          <w:divBdr>
            <w:top w:val="none" w:sz="0" w:space="0" w:color="auto"/>
            <w:left w:val="none" w:sz="0" w:space="0" w:color="auto"/>
            <w:bottom w:val="none" w:sz="0" w:space="0" w:color="auto"/>
            <w:right w:val="none" w:sz="0" w:space="0" w:color="auto"/>
          </w:divBdr>
        </w:div>
      </w:divsChild>
    </w:div>
    <w:div w:id="1444761412">
      <w:bodyDiv w:val="1"/>
      <w:marLeft w:val="0"/>
      <w:marRight w:val="0"/>
      <w:marTop w:val="0"/>
      <w:marBottom w:val="0"/>
      <w:divBdr>
        <w:top w:val="none" w:sz="0" w:space="0" w:color="auto"/>
        <w:left w:val="none" w:sz="0" w:space="0" w:color="auto"/>
        <w:bottom w:val="none" w:sz="0" w:space="0" w:color="auto"/>
        <w:right w:val="none" w:sz="0" w:space="0" w:color="auto"/>
      </w:divBdr>
    </w:div>
    <w:div w:id="1575317804">
      <w:bodyDiv w:val="1"/>
      <w:marLeft w:val="0"/>
      <w:marRight w:val="0"/>
      <w:marTop w:val="0"/>
      <w:marBottom w:val="0"/>
      <w:divBdr>
        <w:top w:val="none" w:sz="0" w:space="0" w:color="auto"/>
        <w:left w:val="none" w:sz="0" w:space="0" w:color="auto"/>
        <w:bottom w:val="none" w:sz="0" w:space="0" w:color="auto"/>
        <w:right w:val="none" w:sz="0" w:space="0" w:color="auto"/>
      </w:divBdr>
    </w:div>
    <w:div w:id="1966235777">
      <w:bodyDiv w:val="1"/>
      <w:marLeft w:val="0"/>
      <w:marRight w:val="0"/>
      <w:marTop w:val="0"/>
      <w:marBottom w:val="0"/>
      <w:divBdr>
        <w:top w:val="none" w:sz="0" w:space="0" w:color="auto"/>
        <w:left w:val="none" w:sz="0" w:space="0" w:color="auto"/>
        <w:bottom w:val="none" w:sz="0" w:space="0" w:color="auto"/>
        <w:right w:val="none" w:sz="0" w:space="0" w:color="auto"/>
      </w:divBdr>
    </w:div>
    <w:div w:id="2071928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6662</Words>
  <Characters>34475</Characters>
  <Application>Microsoft Office Word</Application>
  <DocSecurity>0</DocSecurity>
  <Lines>287</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2024-10-23T15:29:00Z</dcterms:created>
  <dcterms:modified xsi:type="dcterms:W3CDTF">2024-10-23T15:29:00Z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