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 w:rsidP="00D7239D">
      <w:pPr>
        <w:bidi/>
      </w:pPr>
      <w:r>
        <w:t>Midocean University</w:t>
      </w:r>
    </w:p>
    <w:p w14:paraId="558BAD2D" w14:textId="77777777" w:rsidR="008239B5" w:rsidRDefault="00EB387B" w:rsidP="00D7239D">
      <w:pPr>
        <w:bidi/>
      </w:pPr>
      <w:r>
        <w:t>College of Management</w:t>
      </w:r>
    </w:p>
    <w:p w14:paraId="6A7F7920" w14:textId="11A89FDC" w:rsidR="008239B5" w:rsidRDefault="00EB387B" w:rsidP="00D7239D">
      <w:pPr>
        <w:bidi/>
        <w:rPr>
          <w:b/>
          <w:bCs/>
          <w:rtl/>
        </w:rPr>
      </w:pPr>
      <w:r>
        <w:t xml:space="preserve">Leader Name: </w:t>
      </w:r>
      <w:r w:rsidR="00D7239D">
        <w:rPr>
          <w:rFonts w:hint="cs"/>
          <w:rtl/>
        </w:rPr>
        <w:t>ياسر حسن</w:t>
      </w:r>
    </w:p>
    <w:p w14:paraId="63412707" w14:textId="77777777" w:rsidR="008239B5" w:rsidRDefault="00EB387B" w:rsidP="00D7239D">
      <w:pPr>
        <w:bidi/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 w:rsidP="00D7239D">
            <w:pPr>
              <w:bidi/>
            </w:pPr>
          </w:p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 w:rsidP="00D7239D">
            <w:pPr>
              <w:bidi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 w:rsidP="00D7239D">
            <w:pPr>
              <w:bidi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 w:rsidP="00D7239D">
            <w:pPr>
              <w:bidi/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 w:rsidP="00D7239D">
            <w:pPr>
              <w:bidi/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D723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D7239D">
            <w:pPr>
              <w:bidi/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D7239D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D7239D">
            <w:pPr>
              <w:bidi/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D7239D">
            <w:pPr>
              <w:bidi/>
              <w:jc w:val="center"/>
            </w:pPr>
            <w:r>
              <w:t>.</w:t>
            </w:r>
          </w:p>
          <w:p w14:paraId="1EA0BD18" w14:textId="77777777" w:rsidR="006C5DFA" w:rsidRDefault="006C5DFA" w:rsidP="00D7239D">
            <w:pPr>
              <w:bidi/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D723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D7239D">
            <w:pPr>
              <w:bidi/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D7239D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D7239D">
            <w:pPr>
              <w:bidi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D7239D">
            <w:pPr>
              <w:bidi/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D723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D7239D">
            <w:pPr>
              <w:bidi/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D7239D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D7239D">
            <w:pPr>
              <w:bidi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D7239D">
            <w:pPr>
              <w:bidi/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D723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D7239D">
            <w:pPr>
              <w:bidi/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D7239D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D7239D">
            <w:pPr>
              <w:bidi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D7239D">
            <w:pPr>
              <w:bidi/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D723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D7239D">
            <w:pPr>
              <w:bidi/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D7239D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D7239D">
            <w:pPr>
              <w:bidi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D7239D">
            <w:pPr>
              <w:bidi/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D723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D7239D">
            <w:pPr>
              <w:bidi/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D7239D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D7239D">
            <w:pPr>
              <w:bidi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D7239D">
            <w:pPr>
              <w:bidi/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D723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D7239D">
            <w:pPr>
              <w:bidi/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D7239D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D7239D">
            <w:pPr>
              <w:bidi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D7239D">
            <w:pPr>
              <w:bidi/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D723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D7239D">
            <w:pPr>
              <w:bidi/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D7239D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D7239D">
            <w:pPr>
              <w:bidi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D7239D">
            <w:pPr>
              <w:bidi/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D723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D7239D">
            <w:pPr>
              <w:bidi/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D7239D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D7239D">
            <w:pPr>
              <w:bidi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D7239D">
            <w:pPr>
              <w:bidi/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D723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D7239D">
            <w:pPr>
              <w:bidi/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D7239D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D7239D">
            <w:pPr>
              <w:bidi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D7239D">
            <w:pPr>
              <w:bidi/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D723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D7239D">
            <w:pPr>
              <w:bidi/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D7239D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D7239D">
            <w:pPr>
              <w:bidi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D7239D">
            <w:pPr>
              <w:bidi/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D723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D7239D">
            <w:pPr>
              <w:bidi/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D7239D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D7239D">
            <w:pPr>
              <w:bidi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D7239D">
            <w:pPr>
              <w:bidi/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D723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D7239D">
            <w:pPr>
              <w:bidi/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D7239D">
            <w:pPr>
              <w:bidi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D7239D">
            <w:pPr>
              <w:bidi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D7239D">
            <w:pPr>
              <w:bidi/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 w:rsidP="00D7239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5964516" w14:textId="77777777" w:rsidR="00D7239D" w:rsidRDefault="00D7239D" w:rsidP="00D7239D">
            <w:pPr>
              <w:bidi/>
            </w:pPr>
            <w:r>
              <w:rPr>
                <w:rtl/>
              </w:rPr>
              <w:t>نقاط محتاجة تطوير</w:t>
            </w:r>
          </w:p>
          <w:p w14:paraId="60E52D9D" w14:textId="77777777" w:rsidR="00D7239D" w:rsidRDefault="00D7239D" w:rsidP="00D7239D">
            <w:pPr>
              <w:bidi/>
            </w:pPr>
            <w:r>
              <w:t xml:space="preserve">1. </w:t>
            </w:r>
            <w:r>
              <w:rPr>
                <w:rtl/>
              </w:rPr>
              <w:t>فيما يخص الدراسات السابقة</w:t>
            </w:r>
            <w:r>
              <w:t>:</w:t>
            </w:r>
          </w:p>
          <w:p w14:paraId="5313CAF5" w14:textId="77777777" w:rsidR="00D7239D" w:rsidRDefault="00D7239D" w:rsidP="00D7239D">
            <w:pPr>
              <w:bidi/>
            </w:pPr>
          </w:p>
          <w:p w14:paraId="395DFA90" w14:textId="77777777" w:rsidR="00D7239D" w:rsidRDefault="00D7239D" w:rsidP="00D7239D">
            <w:pPr>
              <w:bidi/>
            </w:pPr>
            <w:r>
              <w:rPr>
                <w:rtl/>
              </w:rPr>
              <w:t>ينصح بإضافة دراسات حديثة (2024-2026) عن التكنولوجيا المالية في دول الخليج تحديداً</w:t>
            </w:r>
            <w:r>
              <w:t>.</w:t>
            </w:r>
          </w:p>
          <w:p w14:paraId="65622CD1" w14:textId="77777777" w:rsidR="00D7239D" w:rsidRDefault="00D7239D" w:rsidP="00D7239D">
            <w:pPr>
              <w:bidi/>
            </w:pPr>
          </w:p>
          <w:p w14:paraId="025E4B36" w14:textId="77777777" w:rsidR="00D7239D" w:rsidRDefault="00D7239D" w:rsidP="00D7239D">
            <w:pPr>
              <w:bidi/>
            </w:pPr>
            <w:r>
              <w:rPr>
                <w:rtl/>
              </w:rPr>
              <w:t>ممكن تضمين دراسة مقارنة بين السعودية والإمارات في مجال الشمول المالي الرقمي</w:t>
            </w:r>
            <w:r>
              <w:t>.</w:t>
            </w:r>
          </w:p>
          <w:p w14:paraId="7677FEB3" w14:textId="77777777" w:rsidR="00D7239D" w:rsidRDefault="00D7239D" w:rsidP="00D7239D">
            <w:pPr>
              <w:bidi/>
            </w:pPr>
          </w:p>
          <w:p w14:paraId="7473200C" w14:textId="77777777" w:rsidR="00D7239D" w:rsidRDefault="00D7239D" w:rsidP="00D7239D">
            <w:pPr>
              <w:bidi/>
            </w:pPr>
            <w:r>
              <w:t xml:space="preserve">2. </w:t>
            </w:r>
            <w:r>
              <w:rPr>
                <w:rtl/>
              </w:rPr>
              <w:t>فيما يخص الإطار النظري</w:t>
            </w:r>
            <w:r>
              <w:t>:</w:t>
            </w:r>
          </w:p>
          <w:p w14:paraId="7FA16969" w14:textId="77777777" w:rsidR="00D7239D" w:rsidRDefault="00D7239D" w:rsidP="00D7239D">
            <w:pPr>
              <w:bidi/>
            </w:pPr>
          </w:p>
          <w:p w14:paraId="6E55E77D" w14:textId="77777777" w:rsidR="00D7239D" w:rsidRDefault="00D7239D" w:rsidP="00D7239D">
            <w:pPr>
              <w:bidi/>
            </w:pPr>
            <w:r>
              <w:rPr>
                <w:rtl/>
              </w:rPr>
              <w:t>النظريات الأربعة كتيرة شوية، ممكن التركيز على نظريتين أو تلاتة كحد أقصى عشان مايحصلش تشتت</w:t>
            </w:r>
            <w:r>
              <w:t>.</w:t>
            </w:r>
          </w:p>
          <w:p w14:paraId="709E9A79" w14:textId="77777777" w:rsidR="00D7239D" w:rsidRDefault="00D7239D" w:rsidP="00D7239D">
            <w:pPr>
              <w:bidi/>
            </w:pPr>
          </w:p>
          <w:p w14:paraId="0F98FBBC" w14:textId="77777777" w:rsidR="00D7239D" w:rsidRDefault="00D7239D" w:rsidP="00D7239D">
            <w:pPr>
              <w:bidi/>
            </w:pPr>
            <w:r>
              <w:rPr>
                <w:rtl/>
              </w:rPr>
              <w:t>نظرية "نشر الابتكار" و"قبول التكنولوجيا" متقاربتين، ممكن دمجهما في نظرية واحدة</w:t>
            </w:r>
            <w:r>
              <w:t>.</w:t>
            </w:r>
          </w:p>
          <w:p w14:paraId="7AFE24CC" w14:textId="77777777" w:rsidR="00D7239D" w:rsidRDefault="00D7239D" w:rsidP="00D7239D">
            <w:pPr>
              <w:bidi/>
            </w:pPr>
          </w:p>
          <w:p w14:paraId="02D6AD95" w14:textId="77777777" w:rsidR="00D7239D" w:rsidRDefault="00D7239D" w:rsidP="00D7239D">
            <w:pPr>
              <w:bidi/>
            </w:pPr>
            <w:r>
              <w:t xml:space="preserve">3. </w:t>
            </w:r>
            <w:r>
              <w:rPr>
                <w:rtl/>
              </w:rPr>
              <w:t>فيما يخص المنهجية</w:t>
            </w:r>
            <w:r>
              <w:t>:</w:t>
            </w:r>
          </w:p>
          <w:p w14:paraId="00CDF032" w14:textId="77777777" w:rsidR="00D7239D" w:rsidRDefault="00D7239D" w:rsidP="00D7239D">
            <w:pPr>
              <w:bidi/>
            </w:pPr>
          </w:p>
          <w:p w14:paraId="77845114" w14:textId="77777777" w:rsidR="00D7239D" w:rsidRDefault="00D7239D" w:rsidP="00D7239D">
            <w:pPr>
              <w:bidi/>
            </w:pPr>
            <w:r>
              <w:rPr>
                <w:rtl/>
              </w:rPr>
              <w:lastRenderedPageBreak/>
              <w:t>تحديد عدد المقابلات النوعية (10-12 خبير) كويس، لكن الأفضل ذكر معيار التشبع النظري كمسوغ لوقف المقابلات</w:t>
            </w:r>
            <w:r>
              <w:t>.</w:t>
            </w:r>
          </w:p>
          <w:p w14:paraId="2A2775D4" w14:textId="77777777" w:rsidR="00D7239D" w:rsidRDefault="00D7239D" w:rsidP="00D7239D">
            <w:pPr>
              <w:bidi/>
            </w:pPr>
          </w:p>
          <w:p w14:paraId="46E01FB4" w14:textId="77777777" w:rsidR="00D7239D" w:rsidRDefault="00D7239D" w:rsidP="00D7239D">
            <w:pPr>
              <w:bidi/>
            </w:pPr>
            <w:r>
              <w:rPr>
                <w:rtl/>
              </w:rPr>
              <w:t>حجم العينة الكمية (450 مفردة) مناسب، لكن الأفضل توضيح كيفية توزيع العينة الطبقية على مناطق المملكة المختلفة</w:t>
            </w:r>
            <w:r>
              <w:t>.</w:t>
            </w:r>
          </w:p>
          <w:p w14:paraId="1F2D267E" w14:textId="77777777" w:rsidR="00D7239D" w:rsidRDefault="00D7239D" w:rsidP="00D7239D">
            <w:pPr>
              <w:bidi/>
            </w:pPr>
          </w:p>
          <w:p w14:paraId="222A6B0B" w14:textId="77777777" w:rsidR="00D7239D" w:rsidRDefault="00D7239D" w:rsidP="00D7239D">
            <w:pPr>
              <w:bidi/>
            </w:pPr>
            <w:r>
              <w:rPr>
                <w:rtl/>
              </w:rPr>
              <w:t>الجدول الزمني محتاج يكون أكثر تفصيلاً، مع تحديد تواريخ محددة لكل مرحلة</w:t>
            </w:r>
            <w:r>
              <w:t>.</w:t>
            </w:r>
          </w:p>
          <w:p w14:paraId="50595279" w14:textId="77777777" w:rsidR="00D7239D" w:rsidRDefault="00D7239D" w:rsidP="00D7239D">
            <w:pPr>
              <w:bidi/>
            </w:pPr>
          </w:p>
          <w:p w14:paraId="0DBDBEC2" w14:textId="77777777" w:rsidR="00D7239D" w:rsidRDefault="00D7239D" w:rsidP="00D7239D">
            <w:pPr>
              <w:bidi/>
            </w:pPr>
            <w:r>
              <w:t xml:space="preserve">4. </w:t>
            </w:r>
            <w:r>
              <w:rPr>
                <w:rtl/>
              </w:rPr>
              <w:t>فيما يخص الفروض</w:t>
            </w:r>
            <w:r>
              <w:t>:</w:t>
            </w:r>
          </w:p>
          <w:p w14:paraId="434BC0F0" w14:textId="77777777" w:rsidR="00D7239D" w:rsidRDefault="00D7239D" w:rsidP="00D7239D">
            <w:pPr>
              <w:bidi/>
            </w:pPr>
          </w:p>
          <w:p w14:paraId="4C359453" w14:textId="77777777" w:rsidR="00D7239D" w:rsidRDefault="00D7239D" w:rsidP="00D7239D">
            <w:pPr>
              <w:bidi/>
            </w:pPr>
            <w:r>
              <w:rPr>
                <w:rtl/>
              </w:rPr>
              <w:t>الفروض كويسة، لكن ينصح بصياغة الفرضية البديلة بشكل يوضح اتجاه العلاقة (موجب/سالب) مش بس وجود أثر</w:t>
            </w:r>
            <w:r>
              <w:t>.</w:t>
            </w:r>
          </w:p>
          <w:p w14:paraId="3E880586" w14:textId="77777777" w:rsidR="00D7239D" w:rsidRDefault="00D7239D" w:rsidP="00D7239D">
            <w:pPr>
              <w:bidi/>
            </w:pPr>
          </w:p>
          <w:p w14:paraId="0348C990" w14:textId="77777777" w:rsidR="00D7239D" w:rsidRDefault="00D7239D" w:rsidP="00D7239D">
            <w:pPr>
              <w:bidi/>
            </w:pPr>
            <w:r>
              <w:rPr>
                <w:rtl/>
              </w:rPr>
              <w:t>ممكن إضافة فروض تتعلق بالمتغيرات الوسيطة (مثل الثقة الرقمية، الثقافة المالية)</w:t>
            </w:r>
            <w:r>
              <w:t>.</w:t>
            </w:r>
          </w:p>
          <w:p w14:paraId="1A6951A9" w14:textId="77777777" w:rsidR="00D7239D" w:rsidRDefault="00D7239D" w:rsidP="00D7239D">
            <w:pPr>
              <w:bidi/>
            </w:pPr>
          </w:p>
          <w:p w14:paraId="556E8AA6" w14:textId="77777777" w:rsidR="00D7239D" w:rsidRDefault="00D7239D" w:rsidP="00D7239D">
            <w:pPr>
              <w:bidi/>
            </w:pPr>
            <w:r>
              <w:t xml:space="preserve">5. </w:t>
            </w:r>
            <w:r>
              <w:rPr>
                <w:rtl/>
              </w:rPr>
              <w:t>فيما يخص النموذج المفاهيمي</w:t>
            </w:r>
            <w:r>
              <w:t>:</w:t>
            </w:r>
          </w:p>
          <w:p w14:paraId="0CC9F360" w14:textId="77777777" w:rsidR="00D7239D" w:rsidRDefault="00D7239D" w:rsidP="00D7239D">
            <w:pPr>
              <w:bidi/>
            </w:pPr>
          </w:p>
          <w:p w14:paraId="3A8A6106" w14:textId="77777777" w:rsidR="00D7239D" w:rsidRDefault="00D7239D" w:rsidP="00D7239D">
            <w:pPr>
              <w:bidi/>
            </w:pPr>
            <w:r>
              <w:rPr>
                <w:rtl/>
              </w:rPr>
              <w:t>الرسوم البيانية (الدايجرامات) مش موجودة في الملف، الأفضل إضافتها عشان توضح العلاقات بين المتغيرات بشكل بصري</w:t>
            </w:r>
            <w:r>
              <w:t>.</w:t>
            </w:r>
          </w:p>
          <w:p w14:paraId="69B8F107" w14:textId="77777777" w:rsidR="00D7239D" w:rsidRDefault="00D7239D" w:rsidP="00D7239D">
            <w:pPr>
              <w:bidi/>
            </w:pPr>
          </w:p>
          <w:p w14:paraId="77038F2D" w14:textId="77777777" w:rsidR="00D7239D" w:rsidRDefault="00D7239D" w:rsidP="00D7239D">
            <w:pPr>
              <w:bidi/>
            </w:pPr>
            <w:r>
              <w:t xml:space="preserve">6. </w:t>
            </w:r>
            <w:r>
              <w:rPr>
                <w:rtl/>
              </w:rPr>
              <w:t>ملاحظات شكلية ولغوية</w:t>
            </w:r>
            <w:r>
              <w:t>:</w:t>
            </w:r>
          </w:p>
          <w:p w14:paraId="5E98B84B" w14:textId="77777777" w:rsidR="00D7239D" w:rsidRDefault="00D7239D" w:rsidP="00D7239D">
            <w:pPr>
              <w:bidi/>
            </w:pPr>
          </w:p>
          <w:p w14:paraId="23E2F455" w14:textId="77777777" w:rsidR="00D7239D" w:rsidRDefault="00D7239D" w:rsidP="00D7239D">
            <w:pPr>
              <w:bidi/>
            </w:pPr>
            <w:r>
              <w:rPr>
                <w:rtl/>
              </w:rPr>
              <w:t>فيه بعض الأخطاء الإملائية البسيطة، ينصح بمراجعة النص لغوياً</w:t>
            </w:r>
            <w:r>
              <w:t>.</w:t>
            </w:r>
          </w:p>
          <w:p w14:paraId="54C4279C" w14:textId="77777777" w:rsidR="00D7239D" w:rsidRDefault="00D7239D" w:rsidP="00D7239D">
            <w:pPr>
              <w:bidi/>
            </w:pPr>
          </w:p>
          <w:p w14:paraId="08863D7E" w14:textId="44DA399E" w:rsidR="00D7239D" w:rsidRDefault="00D7239D" w:rsidP="00D7239D">
            <w:pPr>
              <w:bidi/>
            </w:pPr>
            <w:r>
              <w:rPr>
                <w:rFonts w:hint="cs"/>
                <w:rtl/>
              </w:rPr>
              <w:t xml:space="preserve"> </w:t>
            </w:r>
            <w:r>
              <w:rPr>
                <w:rFonts w:hint="eastAsia"/>
                <w:rtl/>
              </w:rPr>
              <w:t>فهرس</w:t>
            </w:r>
            <w:r>
              <w:rPr>
                <w:rtl/>
              </w:rPr>
              <w:t xml:space="preserve"> المحتويات مش مكتمل (الأرقام بس من غير عناوين)</w:t>
            </w:r>
            <w:r>
              <w:t>.</w:t>
            </w:r>
          </w:p>
          <w:p w14:paraId="20F1BFD3" w14:textId="77777777" w:rsidR="00D7239D" w:rsidRDefault="00D7239D" w:rsidP="00D7239D">
            <w:pPr>
              <w:bidi/>
            </w:pPr>
          </w:p>
          <w:p w14:paraId="7558CC34" w14:textId="77777777" w:rsidR="00D7239D" w:rsidRDefault="00D7239D" w:rsidP="00D7239D">
            <w:pPr>
              <w:bidi/>
            </w:pPr>
            <w:r>
              <w:rPr>
                <w:rFonts w:hint="eastAsia"/>
                <w:rtl/>
              </w:rPr>
              <w:t>ثالثاً</w:t>
            </w:r>
            <w:r>
              <w:rPr>
                <w:rtl/>
              </w:rPr>
              <w:t>: توصيات إضافية</w:t>
            </w:r>
          </w:p>
          <w:p w14:paraId="6A9EDCD3" w14:textId="77777777" w:rsidR="00D7239D" w:rsidRDefault="00D7239D" w:rsidP="00D7239D">
            <w:pPr>
              <w:bidi/>
            </w:pPr>
            <w:r>
              <w:rPr>
                <w:rFonts w:hint="eastAsia"/>
                <w:rtl/>
              </w:rPr>
              <w:t>اقتراح</w:t>
            </w:r>
            <w:r>
              <w:rPr>
                <w:rtl/>
              </w:rPr>
              <w:t xml:space="preserve"> إجراء دراسة استطلاعية</w:t>
            </w:r>
            <w:r>
              <w:t xml:space="preserve"> (Pilot Study) </w:t>
            </w:r>
            <w:r>
              <w:rPr>
                <w:rtl/>
              </w:rPr>
              <w:t>على 30-40 مفردة قبل توزيع الاستبيان الأساسي، عشان تتأكد من وضوح الأسئلة ومدى ملاءمتها للبيئة السعودية</w:t>
            </w:r>
            <w:r>
              <w:t>.</w:t>
            </w:r>
          </w:p>
          <w:p w14:paraId="6B8A8741" w14:textId="77777777" w:rsidR="00D7239D" w:rsidRDefault="00D7239D" w:rsidP="00D7239D">
            <w:pPr>
              <w:bidi/>
            </w:pPr>
          </w:p>
          <w:p w14:paraId="3C73CB70" w14:textId="77777777" w:rsidR="00D7239D" w:rsidRDefault="00D7239D" w:rsidP="00D7239D">
            <w:pPr>
              <w:bidi/>
            </w:pPr>
            <w:r>
              <w:rPr>
                <w:rFonts w:hint="eastAsia"/>
                <w:rtl/>
              </w:rPr>
              <w:t>مراعاة</w:t>
            </w:r>
            <w:r>
              <w:rPr>
                <w:rtl/>
              </w:rPr>
              <w:t xml:space="preserve"> الخصوصية الثقافية في تصميم الأسئلة، خاصة فيما يتعلق بالتعاملات المالية للنساء والفئات العمرية المختلفة</w:t>
            </w:r>
            <w:r>
              <w:t>.</w:t>
            </w:r>
          </w:p>
          <w:p w14:paraId="41506739" w14:textId="77777777" w:rsidR="00D7239D" w:rsidRDefault="00D7239D" w:rsidP="00D7239D">
            <w:pPr>
              <w:bidi/>
            </w:pPr>
          </w:p>
          <w:p w14:paraId="19923A90" w14:textId="77777777" w:rsidR="00D7239D" w:rsidRDefault="00D7239D" w:rsidP="00D7239D">
            <w:pPr>
              <w:bidi/>
            </w:pPr>
          </w:p>
          <w:p w14:paraId="7435E8FC" w14:textId="77777777" w:rsidR="008239B5" w:rsidRDefault="008239B5" w:rsidP="00D7239D">
            <w:pPr>
              <w:bidi/>
              <w:jc w:val="center"/>
            </w:pPr>
          </w:p>
        </w:tc>
      </w:tr>
    </w:tbl>
    <w:p w14:paraId="255EB692" w14:textId="77777777" w:rsidR="008239B5" w:rsidRDefault="00EB387B" w:rsidP="00D7239D">
      <w:pPr>
        <w:bidi/>
      </w:pPr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C5DFA"/>
    <w:rsid w:val="008047BE"/>
    <w:rsid w:val="008239B5"/>
    <w:rsid w:val="008D7A2A"/>
    <w:rsid w:val="00A26BC4"/>
    <w:rsid w:val="00AD60A7"/>
    <w:rsid w:val="00C60C27"/>
    <w:rsid w:val="00D34A3E"/>
    <w:rsid w:val="00D7239D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6</cp:revision>
  <dcterms:created xsi:type="dcterms:W3CDTF">2025-11-20T21:25:00Z</dcterms:created>
  <dcterms:modified xsi:type="dcterms:W3CDTF">2026-07-14T10:19:00Z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