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DC0AA" w14:textId="0E573785" w:rsidR="00797B12" w:rsidRDefault="00A75C6E">
      <w:pPr>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 behindDoc="0" locked="0" layoutInCell="1" allowOverlap="1" wp14:anchorId="4D5C5265" wp14:editId="5BB69DF3">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sidR="00561FB2">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sidR="00FF0C01">
        <w:rPr>
          <w:rFonts w:ascii="Sakkal Majalla" w:hAnsi="Sakkal Majalla" w:cs="Sakkal Majalla" w:hint="cs"/>
          <w:b/>
          <w:bCs/>
          <w:sz w:val="28"/>
          <w:szCs w:val="28"/>
          <w:rtl/>
          <w:lang w:bidi="ar-EG"/>
        </w:rPr>
        <w:t xml:space="preserve">    </w:t>
      </w:r>
      <w:r w:rsidR="004A41F5">
        <w:rPr>
          <w:rFonts w:ascii="Sakkal Majalla" w:hAnsi="Sakkal Majalla" w:cs="Sakkal Majalla" w:hint="cs"/>
          <w:b/>
          <w:bCs/>
          <w:sz w:val="28"/>
          <w:szCs w:val="28"/>
          <w:rtl/>
          <w:lang w:bidi="ar-EG"/>
        </w:rPr>
        <w:t xml:space="preserve"> </w:t>
      </w:r>
      <w:r w:rsidR="00FF0C01">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1DF53997" w14:textId="030267DD" w:rsidR="00797B12" w:rsidRDefault="00A75C6E">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00FF0C01">
        <w:rPr>
          <w:rFonts w:ascii="Sakkal Majalla" w:hAnsi="Sakkal Majalla" w:cs="Sakkal Majalla" w:hint="cs"/>
          <w:b/>
          <w:bCs/>
          <w:sz w:val="28"/>
          <w:szCs w:val="28"/>
          <w:rtl/>
          <w:lang w:bidi="ar-EG"/>
        </w:rPr>
        <w:t xml:space="preserve"> </w:t>
      </w:r>
      <w:r w:rsidR="00561FB2">
        <w:rPr>
          <w:rFonts w:ascii="Sakkal Majalla" w:hAnsi="Sakkal Majalla" w:cs="Sakkal Majalla" w:hint="cs"/>
          <w:b/>
          <w:bCs/>
          <w:sz w:val="28"/>
          <w:szCs w:val="28"/>
          <w:rtl/>
          <w:lang w:bidi="ar-EG"/>
        </w:rPr>
        <w:t xml:space="preserve">          </w:t>
      </w:r>
      <w:r w:rsidR="00FF0C01">
        <w:rPr>
          <w:rFonts w:ascii="Sakkal Majalla" w:hAnsi="Sakkal Majalla" w:cs="Sakkal Majalla" w:hint="cs"/>
          <w:b/>
          <w:bCs/>
          <w:sz w:val="28"/>
          <w:szCs w:val="28"/>
          <w:rtl/>
          <w:lang w:bidi="ar-EG"/>
        </w:rPr>
        <w:t xml:space="preserve">   </w:t>
      </w:r>
      <w:r w:rsidR="00561FB2">
        <w:rPr>
          <w:rFonts w:ascii="Sakkal Majalla" w:hAnsi="Sakkal Majalla" w:cs="Sakkal Majalla" w:hint="cs"/>
          <w:b/>
          <w:bCs/>
          <w:sz w:val="28"/>
          <w:szCs w:val="28"/>
          <w:rtl/>
          <w:lang w:bidi="ar-EG"/>
        </w:rPr>
        <w:t xml:space="preserve"> </w:t>
      </w:r>
      <w:r w:rsidR="00FF0C01">
        <w:rPr>
          <w:rFonts w:ascii="Sakkal Majalla" w:hAnsi="Sakkal Majalla" w:cs="Sakkal Majalla" w:hint="cs"/>
          <w:b/>
          <w:bCs/>
          <w:sz w:val="28"/>
          <w:szCs w:val="28"/>
          <w:rtl/>
          <w:lang w:bidi="ar-EG"/>
        </w:rPr>
        <w:t xml:space="preserve"> </w:t>
      </w:r>
      <w:r w:rsidR="004A41F5">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sidR="00561FB2">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63AF04D5" w14:textId="645D9F34" w:rsidR="00797B12" w:rsidRPr="00251FCC" w:rsidRDefault="00A75C6E" w:rsidP="006813A1">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w:t>
      </w:r>
      <w:r w:rsidR="00457133">
        <w:rPr>
          <w:rFonts w:ascii="Sakkal Majalla" w:hAnsi="Sakkal Majalla" w:cs="Sakkal Majalla" w:hint="cs"/>
          <w:b/>
          <w:bCs/>
          <w:sz w:val="28"/>
          <w:szCs w:val="28"/>
          <w:rtl/>
          <w:lang w:bidi="ar-EG"/>
        </w:rPr>
        <w:t>ماجستي</w:t>
      </w:r>
      <w:r w:rsidR="001108E0">
        <w:rPr>
          <w:rFonts w:ascii="Sakkal Majalla" w:hAnsi="Sakkal Majalla" w:cs="Sakkal Majalla" w:hint="cs"/>
          <w:b/>
          <w:bCs/>
          <w:sz w:val="28"/>
          <w:szCs w:val="28"/>
          <w:rtl/>
          <w:lang w:bidi="ar-EG"/>
        </w:rPr>
        <w:t xml:space="preserve">ر </w:t>
      </w:r>
      <w:r w:rsidR="00091F78">
        <w:rPr>
          <w:rFonts w:ascii="Sakkal Majalla" w:hAnsi="Sakkal Majalla" w:cs="Sakkal Majalla" w:hint="cs"/>
          <w:b/>
          <w:bCs/>
          <w:sz w:val="28"/>
          <w:szCs w:val="28"/>
          <w:rtl/>
          <w:lang w:bidi="ar-EG"/>
        </w:rPr>
        <w:t>موارد بشرية</w:t>
      </w:r>
    </w:p>
    <w:p w14:paraId="4C595B4F" w14:textId="77777777" w:rsidR="00797B12" w:rsidRDefault="00797B12">
      <w:pPr>
        <w:rPr>
          <w:rFonts w:ascii="Sakkal Majalla" w:hAnsi="Sakkal Majalla" w:cs="Sakkal Majalla" w:hint="cs"/>
          <w:sz w:val="28"/>
          <w:szCs w:val="28"/>
          <w:rtl/>
        </w:rPr>
      </w:pPr>
    </w:p>
    <w:p w14:paraId="45C54FFD" w14:textId="77777777" w:rsidR="000D6298" w:rsidRDefault="000D6298" w:rsidP="00E121F9">
      <w:pPr>
        <w:spacing w:after="0" w:line="360" w:lineRule="auto"/>
        <w:rPr>
          <w:rFonts w:ascii="Sakkal Majalla" w:hAnsi="Sakkal Majalla" w:cs="Sakkal Majalla"/>
          <w:b/>
          <w:bCs/>
          <w:sz w:val="28"/>
          <w:szCs w:val="28"/>
          <w:rtl/>
          <w:lang w:bidi="ar-EG"/>
        </w:rPr>
      </w:pPr>
    </w:p>
    <w:p w14:paraId="27F00988" w14:textId="77777777" w:rsidR="004478E8" w:rsidRDefault="004478E8" w:rsidP="00E121F9">
      <w:pPr>
        <w:spacing w:after="0" w:line="360" w:lineRule="auto"/>
        <w:rPr>
          <w:rFonts w:ascii="Sakkal Majalla" w:hAnsi="Sakkal Majalla" w:cs="Sakkal Majalla"/>
          <w:b/>
          <w:bCs/>
          <w:sz w:val="28"/>
          <w:szCs w:val="28"/>
          <w:rtl/>
          <w:lang w:bidi="ar-EG"/>
        </w:rPr>
      </w:pPr>
    </w:p>
    <w:p w14:paraId="75DEC56A" w14:textId="3357C28F" w:rsidR="001108E0" w:rsidRDefault="00091F78" w:rsidP="00772656">
      <w:pPr>
        <w:spacing w:line="360" w:lineRule="auto"/>
        <w:jc w:val="center"/>
        <w:rPr>
          <w:rFonts w:ascii="Sakkal Majalla" w:hAnsi="Sakkal Majalla" w:cs="Sakkal Majalla"/>
          <w:b/>
          <w:bCs/>
          <w:sz w:val="28"/>
          <w:szCs w:val="28"/>
          <w:rtl/>
          <w:lang w:bidi="ar-EG"/>
        </w:rPr>
      </w:pPr>
      <w:r w:rsidRPr="00091F78">
        <w:rPr>
          <w:rFonts w:ascii="Sakkal Majalla" w:hAnsi="Sakkal Majalla" w:cs="Sakkal Majalla"/>
          <w:b/>
          <w:bCs/>
          <w:sz w:val="32"/>
          <w:szCs w:val="32"/>
          <w:rtl/>
          <w:lang w:bidi="ar-EG"/>
        </w:rPr>
        <w:t>أثر تطبيق نظام العمل المرن على إنتاجية الموظفين ورضاهم الوظيفي في الشركات السعودية بعد جائحة كوفيد-19</w:t>
      </w:r>
    </w:p>
    <w:p w14:paraId="600D6FCF" w14:textId="77777777" w:rsidR="001108E0" w:rsidRDefault="001108E0" w:rsidP="00772656">
      <w:pPr>
        <w:spacing w:line="360" w:lineRule="auto"/>
        <w:jc w:val="center"/>
        <w:rPr>
          <w:rFonts w:ascii="Sakkal Majalla" w:hAnsi="Sakkal Majalla" w:cs="Sakkal Majalla"/>
          <w:b/>
          <w:bCs/>
          <w:sz w:val="28"/>
          <w:szCs w:val="28"/>
          <w:rtl/>
          <w:lang w:bidi="ar-EG"/>
        </w:rPr>
      </w:pPr>
    </w:p>
    <w:p w14:paraId="3AA44606" w14:textId="666FE1B1" w:rsidR="00797B12" w:rsidRDefault="00A75C6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sidR="00011EC2">
        <w:rPr>
          <w:rFonts w:ascii="Sakkal Majalla" w:hAnsi="Sakkal Majalla" w:cs="Sakkal Majalla" w:hint="cs"/>
          <w:b/>
          <w:bCs/>
          <w:sz w:val="28"/>
          <w:szCs w:val="28"/>
          <w:rtl/>
          <w:lang w:bidi="ar-EG"/>
        </w:rPr>
        <w:t xml:space="preserve">نواف عبدالله الحاضر </w:t>
      </w:r>
    </w:p>
    <w:p w14:paraId="3C3BF6A4" w14:textId="77777777" w:rsidR="006813A1" w:rsidRDefault="006813A1" w:rsidP="001B3CFC">
      <w:pPr>
        <w:rPr>
          <w:rFonts w:ascii="Sakkal Majalla" w:hAnsi="Sakkal Majalla" w:cs="Sakkal Majalla"/>
          <w:b/>
          <w:bCs/>
          <w:sz w:val="28"/>
          <w:szCs w:val="28"/>
          <w:rtl/>
          <w:lang w:bidi="ar-EG"/>
        </w:rPr>
      </w:pPr>
    </w:p>
    <w:p w14:paraId="385BAF2E" w14:textId="77777777" w:rsidR="001108E0" w:rsidRDefault="001108E0" w:rsidP="001B3CFC">
      <w:pPr>
        <w:rPr>
          <w:rFonts w:ascii="Sakkal Majalla" w:hAnsi="Sakkal Majalla" w:cs="Sakkal Majalla"/>
          <w:b/>
          <w:bCs/>
          <w:sz w:val="28"/>
          <w:szCs w:val="28"/>
          <w:rtl/>
          <w:lang w:bidi="ar-EG"/>
        </w:rPr>
      </w:pPr>
    </w:p>
    <w:p w14:paraId="7522269E" w14:textId="199CD0D0" w:rsidR="00251FCC" w:rsidRDefault="00251FCC" w:rsidP="00251FCC">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الرقم الجامعي/</w:t>
      </w:r>
      <w:r w:rsidR="00011EC2">
        <w:rPr>
          <w:rFonts w:ascii="Sakkal Majalla" w:hAnsi="Sakkal Majalla" w:cs="Sakkal Majalla"/>
          <w:b/>
          <w:bCs/>
          <w:sz w:val="28"/>
          <w:szCs w:val="28"/>
          <w:lang w:bidi="ar-EG"/>
        </w:rPr>
        <w:t>252000267</w:t>
      </w:r>
    </w:p>
    <w:p w14:paraId="50D26B83" w14:textId="77777777" w:rsidR="006813A1" w:rsidRDefault="006813A1" w:rsidP="001B3CFC">
      <w:pPr>
        <w:rPr>
          <w:rFonts w:ascii="Sakkal Majalla" w:hAnsi="Sakkal Majalla" w:cs="Sakkal Majalla"/>
          <w:b/>
          <w:bCs/>
          <w:sz w:val="28"/>
          <w:szCs w:val="28"/>
          <w:rtl/>
          <w:lang w:bidi="ar-EG"/>
        </w:rPr>
      </w:pPr>
    </w:p>
    <w:p w14:paraId="5D5E862C" w14:textId="77777777" w:rsidR="001108E0" w:rsidRDefault="001108E0" w:rsidP="001B3CFC">
      <w:pPr>
        <w:rPr>
          <w:rFonts w:ascii="Sakkal Majalla" w:hAnsi="Sakkal Majalla" w:cs="Sakkal Majalla"/>
          <w:b/>
          <w:bCs/>
          <w:sz w:val="28"/>
          <w:szCs w:val="28"/>
          <w:rtl/>
          <w:lang w:bidi="ar-EG"/>
        </w:rPr>
      </w:pPr>
    </w:p>
    <w:p w14:paraId="659A0A87" w14:textId="7E561BEA" w:rsidR="00797B12" w:rsidRDefault="00A75C6E">
      <w:pPr>
        <w:jc w:val="center"/>
        <w:rPr>
          <w:rFonts w:ascii="Sakkal Majalla" w:hAnsi="Sakkal Majalla" w:cs="Sakkal Majalla" w:hint="cs"/>
          <w:b/>
          <w:bCs/>
          <w:sz w:val="28"/>
          <w:szCs w:val="28"/>
          <w:rtl/>
        </w:rPr>
      </w:pPr>
      <w:r>
        <w:rPr>
          <w:rFonts w:ascii="Sakkal Majalla" w:hAnsi="Sakkal Majalla" w:cs="Sakkal Majalla"/>
          <w:b/>
          <w:bCs/>
          <w:sz w:val="28"/>
          <w:szCs w:val="28"/>
          <w:rtl/>
          <w:lang w:bidi="ar-EG"/>
        </w:rPr>
        <w:t>إشراف/</w:t>
      </w:r>
      <w:r w:rsidR="00011EC2">
        <w:rPr>
          <w:rFonts w:ascii="Sakkal Majalla" w:hAnsi="Sakkal Majalla" w:cs="Sakkal Majalla" w:hint="cs"/>
          <w:b/>
          <w:bCs/>
          <w:sz w:val="28"/>
          <w:szCs w:val="28"/>
          <w:rtl/>
        </w:rPr>
        <w:t xml:space="preserve">د. الفيصل عبد الحميد </w:t>
      </w:r>
      <w:r w:rsidR="00011EC2">
        <w:rPr>
          <w:rFonts w:ascii="Sakkal Majalla" w:hAnsi="Sakkal Majalla" w:cs="Sakkal Majalla"/>
          <w:b/>
          <w:bCs/>
          <w:sz w:val="28"/>
          <w:szCs w:val="28"/>
          <w:rtl/>
        </w:rPr>
        <w:t>–</w:t>
      </w:r>
      <w:r w:rsidR="00011EC2">
        <w:rPr>
          <w:rFonts w:ascii="Sakkal Majalla" w:hAnsi="Sakkal Majalla" w:cs="Sakkal Majalla" w:hint="cs"/>
          <w:b/>
          <w:bCs/>
          <w:sz w:val="28"/>
          <w:szCs w:val="28"/>
          <w:rtl/>
        </w:rPr>
        <w:t xml:space="preserve">د. فايز جراد </w:t>
      </w:r>
    </w:p>
    <w:p w14:paraId="75289D6B" w14:textId="77777777" w:rsidR="00BF2BFA" w:rsidRDefault="00BF2BFA">
      <w:pPr>
        <w:jc w:val="center"/>
        <w:rPr>
          <w:rFonts w:ascii="Sakkal Majalla" w:hAnsi="Sakkal Majalla" w:cs="Sakkal Majalla"/>
          <w:b/>
          <w:bCs/>
          <w:sz w:val="28"/>
          <w:szCs w:val="28"/>
          <w:rtl/>
          <w:lang w:bidi="ar-EG"/>
        </w:rPr>
      </w:pPr>
    </w:p>
    <w:p w14:paraId="734FA43B" w14:textId="77777777" w:rsidR="001108E0" w:rsidRDefault="001108E0">
      <w:pPr>
        <w:jc w:val="center"/>
        <w:rPr>
          <w:rFonts w:ascii="Sakkal Majalla" w:hAnsi="Sakkal Majalla" w:cs="Sakkal Majalla"/>
          <w:b/>
          <w:bCs/>
          <w:sz w:val="28"/>
          <w:szCs w:val="28"/>
          <w:rtl/>
          <w:lang w:bidi="ar-EG"/>
        </w:rPr>
      </w:pPr>
    </w:p>
    <w:p w14:paraId="48478F6F" w14:textId="1E9F1A24" w:rsidR="00797B12" w:rsidRDefault="00A75C6E" w:rsidP="00FF0C0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C566EC9" w14:textId="498C223A" w:rsidR="00797B12" w:rsidRDefault="00A75C6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sidR="00D00440">
        <w:rPr>
          <w:rFonts w:ascii="Sakkal Majalla" w:hAnsi="Sakkal Majalla" w:cs="Sakkal Majalla" w:hint="cs"/>
          <w:b/>
          <w:bCs/>
          <w:sz w:val="28"/>
          <w:szCs w:val="28"/>
          <w:rtl/>
          <w:lang w:bidi="ar-EG"/>
        </w:rPr>
        <w:t>5</w:t>
      </w:r>
    </w:p>
    <w:p w14:paraId="1AE51094" w14:textId="77777777" w:rsidR="00797B12" w:rsidRDefault="00797B12">
      <w:pPr>
        <w:jc w:val="center"/>
        <w:rPr>
          <w:rFonts w:ascii="Sakkal Majalla" w:hAnsi="Sakkal Majalla" w:cs="Sakkal Majalla"/>
          <w:b/>
          <w:bCs/>
          <w:sz w:val="28"/>
          <w:szCs w:val="28"/>
          <w:rtl/>
          <w:lang w:bidi="ar-EG"/>
        </w:rPr>
      </w:pPr>
    </w:p>
    <w:p w14:paraId="3170CE6D" w14:textId="5E6BBA54" w:rsidR="00797B12" w:rsidRDefault="00797B12" w:rsidP="00011EC2">
      <w:pPr>
        <w:pStyle w:val="a8"/>
        <w:bidi/>
        <w:spacing w:before="0" w:line="276" w:lineRule="auto"/>
        <w:rPr>
          <w:rtl/>
        </w:rPr>
      </w:pPr>
    </w:p>
    <w:p w14:paraId="4FABE9A3" w14:textId="77777777" w:rsidR="00797B12" w:rsidRDefault="00797B12">
      <w:pPr>
        <w:rPr>
          <w:lang w:bidi="ar-EG"/>
        </w:rPr>
      </w:pPr>
    </w:p>
    <w:p w14:paraId="112EFB58" w14:textId="77777777" w:rsidR="00797B12" w:rsidRDefault="00797B12">
      <w:pPr>
        <w:rPr>
          <w:rtl/>
        </w:rPr>
      </w:pPr>
    </w:p>
    <w:p w14:paraId="6BC98E0D" w14:textId="7635A2E0" w:rsidR="00B34B77" w:rsidRPr="00B34B77" w:rsidRDefault="00A75C6E" w:rsidP="00B34B77">
      <w:pPr>
        <w:pStyle w:val="1"/>
        <w:spacing w:line="360" w:lineRule="auto"/>
        <w:rPr>
          <w:rFonts w:ascii="Sakkal Majalla" w:hAnsi="Sakkal Majalla" w:cs="Sakkal Majalla"/>
          <w:b/>
          <w:bCs/>
          <w:color w:val="000000"/>
          <w:sz w:val="28"/>
          <w:szCs w:val="28"/>
          <w:lang w:bidi="ar-EG"/>
        </w:rPr>
      </w:pPr>
      <w:bookmarkStart w:id="0" w:name="_Toc181734054"/>
      <w:bookmarkStart w:id="1" w:name="_Toc212379140"/>
      <w:r>
        <w:rPr>
          <w:rFonts w:ascii="Sakkal Majalla" w:hAnsi="Sakkal Majalla" w:cs="Sakkal Majalla" w:hint="cs"/>
          <w:b/>
          <w:bCs/>
          <w:color w:val="000000"/>
          <w:sz w:val="28"/>
          <w:szCs w:val="28"/>
          <w:rtl/>
        </w:rPr>
        <w:lastRenderedPageBreak/>
        <w:t>ال</w:t>
      </w:r>
      <w:r>
        <w:rPr>
          <w:rFonts w:ascii="Sakkal Majalla" w:hAnsi="Sakkal Majalla" w:cs="Sakkal Majalla"/>
          <w:b/>
          <w:bCs/>
          <w:color w:val="000000"/>
          <w:sz w:val="28"/>
          <w:szCs w:val="28"/>
          <w:rtl/>
        </w:rPr>
        <w:t>مقدمة</w:t>
      </w:r>
      <w:bookmarkEnd w:id="0"/>
      <w:bookmarkEnd w:id="1"/>
    </w:p>
    <w:p w14:paraId="3DC428C0" w14:textId="0AA6C6FD" w:rsidR="001D446E" w:rsidRPr="001D446E" w:rsidRDefault="001D446E" w:rsidP="001D446E">
      <w:pPr>
        <w:spacing w:line="360" w:lineRule="auto"/>
        <w:ind w:firstLine="610"/>
        <w:jc w:val="both"/>
        <w:rPr>
          <w:rFonts w:ascii="Sakkal Majalla" w:hAnsi="Sakkal Majalla" w:cs="Sakkal Majalla"/>
          <w:sz w:val="28"/>
          <w:szCs w:val="28"/>
          <w:rtl/>
        </w:rPr>
      </w:pPr>
      <w:r w:rsidRPr="001D446E">
        <w:rPr>
          <w:rFonts w:ascii="Sakkal Majalla" w:hAnsi="Sakkal Majalla" w:cs="Sakkal Majalla"/>
          <w:sz w:val="28"/>
          <w:szCs w:val="28"/>
          <w:rtl/>
        </w:rPr>
        <w:t>شهد العالم في العقدين الأخيرين تحولات جذرية في أنماط العمل نتيجة للتطورات التكنولوجية المتسارعة والعولمة المتزايدة، إلا أن جائحة كوفيد-19 شكلت نقطة تحول غير مسبوقة في أساليب إدارة العمل وتنظيم الموارد البشرية. فقد فرضت الأزمة الصحية العالمية على المؤسسات والشركات التوجه نحو تبني أنماط عمل بديلة تضمن استمرارية الأعمال مع الحفاظ على سلامة الموظفين، وكان من أبرز هذه الأنماط نظام العمل المرن الذي أتاح إمكانية أداء المهام الوظيفية خارج الإطار الزمني والمكاني التقليدي. ومع مرور الوقت، لم يعد العمل المرن مجرد استجابة ظرفية للأزمة، بل أصبح توجهًا استراتيجيًا تتبناه العديد من الشركات في مختلف القطاعات بوصفه أحد ركائز التطوير التنظيمي والتحول الرقمي في بيئة العمل الحديثة</w:t>
      </w:r>
      <w:r w:rsidR="000A0901">
        <w:rPr>
          <w:rFonts w:ascii="Sakkal Majalla" w:hAnsi="Sakkal Majalla" w:cs="Sakkal Majalla" w:hint="cs"/>
          <w:sz w:val="28"/>
          <w:szCs w:val="28"/>
          <w:rtl/>
        </w:rPr>
        <w:t xml:space="preserve"> </w:t>
      </w:r>
      <w:sdt>
        <w:sdtPr>
          <w:rPr>
            <w:rFonts w:ascii="Sakkal Majalla" w:hAnsi="Sakkal Majalla" w:cs="Sakkal Majalla" w:hint="cs"/>
            <w:sz w:val="28"/>
            <w:szCs w:val="28"/>
            <w:rtl/>
          </w:rPr>
          <w:id w:val="1896391735"/>
          <w:citation/>
        </w:sdtPr>
        <w:sdtEndPr/>
        <w:sdtContent>
          <w:r w:rsidR="000A0901">
            <w:rPr>
              <w:rFonts w:ascii="Sakkal Majalla" w:hAnsi="Sakkal Majalla" w:cs="Sakkal Majalla"/>
              <w:sz w:val="28"/>
              <w:szCs w:val="28"/>
              <w:rtl/>
            </w:rPr>
            <w:fldChar w:fldCharType="begin"/>
          </w:r>
          <w:r w:rsidR="000A0901">
            <w:rPr>
              <w:rFonts w:ascii="Sakkal Majalla" w:hAnsi="Sakkal Majalla" w:cs="Sakkal Majalla"/>
              <w:sz w:val="28"/>
              <w:szCs w:val="28"/>
              <w:rtl/>
              <w:lang w:bidi="ar-EG"/>
            </w:rPr>
            <w:instrText xml:space="preserve"> </w:instrText>
          </w:r>
          <w:r w:rsidR="000A0901">
            <w:rPr>
              <w:rFonts w:ascii="Sakkal Majalla" w:hAnsi="Sakkal Majalla" w:cs="Sakkal Majalla" w:hint="cs"/>
              <w:sz w:val="28"/>
              <w:szCs w:val="28"/>
              <w:lang w:bidi="ar-EG"/>
            </w:rPr>
            <w:instrText>CITATION</w:instrText>
          </w:r>
          <w:r w:rsidR="000A0901">
            <w:rPr>
              <w:rFonts w:ascii="Sakkal Majalla" w:hAnsi="Sakkal Majalla" w:cs="Sakkal Majalla" w:hint="cs"/>
              <w:sz w:val="28"/>
              <w:szCs w:val="28"/>
              <w:rtl/>
              <w:lang w:bidi="ar-EG"/>
            </w:rPr>
            <w:instrText xml:space="preserve"> </w:instrText>
          </w:r>
          <w:r w:rsidR="000A0901">
            <w:rPr>
              <w:rFonts w:ascii="Sakkal Majalla" w:hAnsi="Sakkal Majalla" w:cs="Sakkal Majalla" w:hint="cs"/>
              <w:sz w:val="28"/>
              <w:szCs w:val="28"/>
              <w:lang w:bidi="ar-EG"/>
            </w:rPr>
            <w:instrText>Bat221 \l 3073</w:instrText>
          </w:r>
          <w:r w:rsidR="000A0901">
            <w:rPr>
              <w:rFonts w:ascii="Sakkal Majalla" w:hAnsi="Sakkal Majalla" w:cs="Sakkal Majalla"/>
              <w:sz w:val="28"/>
              <w:szCs w:val="28"/>
              <w:rtl/>
              <w:lang w:bidi="ar-EG"/>
            </w:rPr>
            <w:instrText xml:space="preserve"> </w:instrText>
          </w:r>
          <w:r w:rsidR="000A0901">
            <w:rPr>
              <w:rFonts w:ascii="Sakkal Majalla" w:hAnsi="Sakkal Majalla" w:cs="Sakkal Majalla"/>
              <w:sz w:val="28"/>
              <w:szCs w:val="28"/>
              <w:rtl/>
            </w:rPr>
            <w:fldChar w:fldCharType="separate"/>
          </w:r>
          <w:r w:rsidR="000A0901" w:rsidRPr="000A0901">
            <w:rPr>
              <w:rFonts w:ascii="Sakkal Majalla" w:hAnsi="Sakkal Majalla" w:cs="Sakkal Majalla" w:hint="cs"/>
              <w:noProof/>
              <w:sz w:val="28"/>
              <w:szCs w:val="28"/>
              <w:rtl/>
              <w:lang w:bidi="ar-EG"/>
            </w:rPr>
            <w:t>(</w:t>
          </w:r>
          <w:r w:rsidR="000A0901" w:rsidRPr="000A0901">
            <w:rPr>
              <w:rFonts w:ascii="Sakkal Majalla" w:hAnsi="Sakkal Majalla" w:cs="Sakkal Majalla" w:hint="cs"/>
              <w:noProof/>
              <w:sz w:val="28"/>
              <w:szCs w:val="28"/>
              <w:lang w:bidi="ar-EG"/>
            </w:rPr>
            <w:t>Battisti</w:t>
          </w:r>
          <w:r w:rsidR="000A0901" w:rsidRPr="000A0901">
            <w:rPr>
              <w:rFonts w:ascii="Sakkal Majalla" w:hAnsi="Sakkal Majalla" w:cs="Sakkal Majalla" w:hint="cs"/>
              <w:noProof/>
              <w:sz w:val="28"/>
              <w:szCs w:val="28"/>
              <w:rtl/>
              <w:lang w:bidi="ar-EG"/>
            </w:rPr>
            <w:t>، 2022)</w:t>
          </w:r>
          <w:r w:rsidR="000A0901">
            <w:rPr>
              <w:rFonts w:ascii="Sakkal Majalla" w:hAnsi="Sakkal Majalla" w:cs="Sakkal Majalla"/>
              <w:sz w:val="28"/>
              <w:szCs w:val="28"/>
              <w:rtl/>
            </w:rPr>
            <w:fldChar w:fldCharType="end"/>
          </w:r>
        </w:sdtContent>
      </w:sdt>
      <w:r w:rsidRPr="001D446E">
        <w:rPr>
          <w:rFonts w:ascii="Sakkal Majalla" w:hAnsi="Sakkal Majalla" w:cs="Sakkal Majalla"/>
          <w:sz w:val="28"/>
          <w:szCs w:val="28"/>
        </w:rPr>
        <w:t>.</w:t>
      </w:r>
      <w:r w:rsidR="000A0901">
        <w:rPr>
          <w:rFonts w:ascii="Sakkal Majalla" w:hAnsi="Sakkal Majalla" w:cs="Sakkal Majalla" w:hint="cs"/>
          <w:sz w:val="28"/>
          <w:szCs w:val="28"/>
          <w:rtl/>
        </w:rPr>
        <w:t xml:space="preserve">  </w:t>
      </w:r>
    </w:p>
    <w:p w14:paraId="7A8C4AD2" w14:textId="12F45E5E" w:rsidR="001D446E" w:rsidRPr="001D446E" w:rsidRDefault="001D446E" w:rsidP="001D446E">
      <w:pPr>
        <w:spacing w:line="360" w:lineRule="auto"/>
        <w:ind w:firstLine="610"/>
        <w:jc w:val="both"/>
        <w:rPr>
          <w:rFonts w:ascii="Sakkal Majalla" w:hAnsi="Sakkal Majalla" w:cs="Sakkal Majalla"/>
          <w:sz w:val="28"/>
          <w:szCs w:val="28"/>
          <w:rtl/>
        </w:rPr>
      </w:pPr>
      <w:r w:rsidRPr="001D446E">
        <w:rPr>
          <w:rFonts w:ascii="Sakkal Majalla" w:hAnsi="Sakkal Majalla" w:cs="Sakkal Majalla"/>
          <w:sz w:val="28"/>
          <w:szCs w:val="28"/>
          <w:rtl/>
        </w:rPr>
        <w:t>في السياق السعودي، برزت أهمية هذا النظام بشكل خاص مع توجه الدولة نحو تحقيق رؤية المملكة 2030، التي تسعى إلى تعزيز كفاءة سوق العمل ورفع إنتاجية الموارد البشرية وتحقيق التوازن بين الحياة الشخصية والمهنية للموظفين. كما أن وزارة الموارد البشرية والتنمية الاجتماعية تبنت مجموعة من السياسات التي تشجع على تطبيق العمل المرن بوصفه أداة لتحفيز التوظيف وتحقيق الاستدامة في بيئة العمل. ومع ذلك، ما زال هذا التحول يثير تساؤلات متعددة حول مدى تأثيره الفعلي على إنتاجية الموظفين ومستوى رضاهم الوظيفي، خاصة في ضوء الفروق الثقافية والتنظيمية التي تميز بيئة العمل السعودية عن غيرها من البيئات العالمية</w:t>
      </w:r>
      <w:r w:rsidR="000A0901">
        <w:rPr>
          <w:rFonts w:ascii="Sakkal Majalla" w:hAnsi="Sakkal Majalla" w:cs="Sakkal Majalla" w:hint="cs"/>
          <w:sz w:val="28"/>
          <w:szCs w:val="28"/>
          <w:rtl/>
        </w:rPr>
        <w:t xml:space="preserve"> </w:t>
      </w:r>
      <w:sdt>
        <w:sdtPr>
          <w:rPr>
            <w:rFonts w:ascii="Sakkal Majalla" w:hAnsi="Sakkal Majalla" w:cs="Sakkal Majalla" w:hint="cs"/>
            <w:sz w:val="28"/>
            <w:szCs w:val="28"/>
            <w:rtl/>
          </w:rPr>
          <w:id w:val="-986309177"/>
          <w:citation/>
        </w:sdtPr>
        <w:sdtEndPr/>
        <w:sdtContent>
          <w:r w:rsidR="000A0901">
            <w:rPr>
              <w:rFonts w:ascii="Sakkal Majalla" w:hAnsi="Sakkal Majalla" w:cs="Sakkal Majalla"/>
              <w:sz w:val="28"/>
              <w:szCs w:val="28"/>
              <w:rtl/>
            </w:rPr>
            <w:fldChar w:fldCharType="begin"/>
          </w:r>
          <w:r w:rsidR="000A0901">
            <w:rPr>
              <w:rFonts w:ascii="Sakkal Majalla" w:hAnsi="Sakkal Majalla" w:cs="Sakkal Majalla"/>
              <w:sz w:val="28"/>
              <w:szCs w:val="28"/>
              <w:rtl/>
              <w:lang w:bidi="ar-EG"/>
            </w:rPr>
            <w:instrText xml:space="preserve"> </w:instrText>
          </w:r>
          <w:r w:rsidR="000A0901">
            <w:rPr>
              <w:rFonts w:ascii="Sakkal Majalla" w:hAnsi="Sakkal Majalla" w:cs="Sakkal Majalla" w:hint="cs"/>
              <w:sz w:val="28"/>
              <w:szCs w:val="28"/>
              <w:lang w:bidi="ar-EG"/>
            </w:rPr>
            <w:instrText>CITATION</w:instrText>
          </w:r>
          <w:r w:rsidR="000A0901">
            <w:rPr>
              <w:rFonts w:ascii="Sakkal Majalla" w:hAnsi="Sakkal Majalla" w:cs="Sakkal Majalla" w:hint="cs"/>
              <w:sz w:val="28"/>
              <w:szCs w:val="28"/>
              <w:rtl/>
              <w:lang w:bidi="ar-EG"/>
            </w:rPr>
            <w:instrText xml:space="preserve"> </w:instrText>
          </w:r>
          <w:r w:rsidR="000A0901">
            <w:rPr>
              <w:rFonts w:ascii="Sakkal Majalla" w:hAnsi="Sakkal Majalla" w:cs="Sakkal Majalla" w:hint="cs"/>
              <w:sz w:val="28"/>
              <w:szCs w:val="28"/>
              <w:lang w:bidi="ar-EG"/>
            </w:rPr>
            <w:instrText>Lyn23 \l 3073</w:instrText>
          </w:r>
          <w:r w:rsidR="000A0901">
            <w:rPr>
              <w:rFonts w:ascii="Sakkal Majalla" w:hAnsi="Sakkal Majalla" w:cs="Sakkal Majalla"/>
              <w:sz w:val="28"/>
              <w:szCs w:val="28"/>
              <w:rtl/>
              <w:lang w:bidi="ar-EG"/>
            </w:rPr>
            <w:instrText xml:space="preserve"> </w:instrText>
          </w:r>
          <w:r w:rsidR="000A0901">
            <w:rPr>
              <w:rFonts w:ascii="Sakkal Majalla" w:hAnsi="Sakkal Majalla" w:cs="Sakkal Majalla"/>
              <w:sz w:val="28"/>
              <w:szCs w:val="28"/>
              <w:rtl/>
            </w:rPr>
            <w:fldChar w:fldCharType="separate"/>
          </w:r>
          <w:r w:rsidR="000A0901" w:rsidRPr="000A0901">
            <w:rPr>
              <w:rFonts w:ascii="Sakkal Majalla" w:hAnsi="Sakkal Majalla" w:cs="Sakkal Majalla" w:hint="cs"/>
              <w:noProof/>
              <w:sz w:val="28"/>
              <w:szCs w:val="28"/>
              <w:rtl/>
              <w:lang w:bidi="ar-EG"/>
            </w:rPr>
            <w:t>(</w:t>
          </w:r>
          <w:r w:rsidR="000A0901" w:rsidRPr="000A0901">
            <w:rPr>
              <w:rFonts w:ascii="Sakkal Majalla" w:hAnsi="Sakkal Majalla" w:cs="Sakkal Majalla" w:hint="cs"/>
              <w:noProof/>
              <w:sz w:val="28"/>
              <w:szCs w:val="28"/>
              <w:lang w:bidi="ar-EG"/>
            </w:rPr>
            <w:t>Lynn</w:t>
          </w:r>
          <w:r w:rsidR="000A0901" w:rsidRPr="000A0901">
            <w:rPr>
              <w:rFonts w:ascii="Sakkal Majalla" w:hAnsi="Sakkal Majalla" w:cs="Sakkal Majalla" w:hint="cs"/>
              <w:noProof/>
              <w:sz w:val="28"/>
              <w:szCs w:val="28"/>
              <w:rtl/>
              <w:lang w:bidi="ar-EG"/>
            </w:rPr>
            <w:t>، 2023)</w:t>
          </w:r>
          <w:r w:rsidR="000A0901">
            <w:rPr>
              <w:rFonts w:ascii="Sakkal Majalla" w:hAnsi="Sakkal Majalla" w:cs="Sakkal Majalla"/>
              <w:sz w:val="28"/>
              <w:szCs w:val="28"/>
              <w:rtl/>
            </w:rPr>
            <w:fldChar w:fldCharType="end"/>
          </w:r>
        </w:sdtContent>
      </w:sdt>
      <w:r w:rsidRPr="001D446E">
        <w:rPr>
          <w:rFonts w:ascii="Sakkal Majalla" w:hAnsi="Sakkal Majalla" w:cs="Sakkal Majalla"/>
          <w:sz w:val="28"/>
          <w:szCs w:val="28"/>
        </w:rPr>
        <w:t>.</w:t>
      </w:r>
    </w:p>
    <w:p w14:paraId="02369AF8" w14:textId="59938CCB" w:rsidR="001D446E" w:rsidRPr="001D446E" w:rsidRDefault="001D446E" w:rsidP="001D446E">
      <w:pPr>
        <w:spacing w:line="360" w:lineRule="auto"/>
        <w:ind w:firstLine="610"/>
        <w:jc w:val="both"/>
        <w:rPr>
          <w:rFonts w:ascii="Sakkal Majalla" w:hAnsi="Sakkal Majalla" w:cs="Sakkal Majalla"/>
          <w:sz w:val="28"/>
          <w:szCs w:val="28"/>
          <w:rtl/>
        </w:rPr>
      </w:pPr>
      <w:r w:rsidRPr="001D446E">
        <w:rPr>
          <w:rFonts w:ascii="Sakkal Majalla" w:hAnsi="Sakkal Majalla" w:cs="Sakkal Majalla"/>
          <w:sz w:val="28"/>
          <w:szCs w:val="28"/>
          <w:rtl/>
        </w:rPr>
        <w:t>تنبع أهمية دراسة أثر تطبيق نظام العمل المرن على إنتاجية الموظفين ورضاهم الوظيفي في الشركات السعودية بعد جائحة كوفيد-19 من الحاجة إلى فهم العلاقة بين التحولات التنظيمية الجديدة وأداء العاملين في مرحلة ما بعد الأزمة. فالإنتاجية لم تعد تُقاس فقط بكمية المخرجات، بل أصبحت تتأثر بعوامل متعددة تشمل جودة بيئة العمل، والدعم الإداري، ومستوى التمكين الذاتي، ومرونة الجداول الزمنية. ومن جهة أخرى، يرتبط الرضا الوظيفي ارتباطًا وثيقًا بمستوى الالتزام التنظيمي والتحفيز الذاتي والولاء للمؤسسة، وهي عناصر حاسمة في تحقيق الأداء الفعّال على المدى الطويل</w:t>
      </w:r>
      <w:r w:rsidR="000A0901">
        <w:rPr>
          <w:rFonts w:ascii="Sakkal Majalla" w:hAnsi="Sakkal Majalla" w:cs="Sakkal Majalla" w:hint="cs"/>
          <w:sz w:val="28"/>
          <w:szCs w:val="28"/>
          <w:rtl/>
        </w:rPr>
        <w:t xml:space="preserve"> </w:t>
      </w:r>
      <w:sdt>
        <w:sdtPr>
          <w:rPr>
            <w:rFonts w:ascii="Sakkal Majalla" w:hAnsi="Sakkal Majalla" w:cs="Sakkal Majalla" w:hint="cs"/>
            <w:sz w:val="28"/>
            <w:szCs w:val="28"/>
            <w:rtl/>
          </w:rPr>
          <w:id w:val="1249695930"/>
          <w:citation/>
        </w:sdtPr>
        <w:sdtEndPr/>
        <w:sdtContent>
          <w:r w:rsidR="000A0901">
            <w:rPr>
              <w:rFonts w:ascii="Sakkal Majalla" w:hAnsi="Sakkal Majalla" w:cs="Sakkal Majalla"/>
              <w:sz w:val="28"/>
              <w:szCs w:val="28"/>
              <w:rtl/>
            </w:rPr>
            <w:fldChar w:fldCharType="begin"/>
          </w:r>
          <w:r w:rsidR="000A0901">
            <w:rPr>
              <w:rFonts w:ascii="Sakkal Majalla" w:hAnsi="Sakkal Majalla" w:cs="Sakkal Majalla"/>
              <w:sz w:val="28"/>
              <w:szCs w:val="28"/>
              <w:rtl/>
              <w:lang w:bidi="ar-EG"/>
            </w:rPr>
            <w:instrText xml:space="preserve"> </w:instrText>
          </w:r>
          <w:r w:rsidR="000A0901">
            <w:rPr>
              <w:rFonts w:ascii="Sakkal Majalla" w:hAnsi="Sakkal Majalla" w:cs="Sakkal Majalla" w:hint="cs"/>
              <w:sz w:val="28"/>
              <w:szCs w:val="28"/>
              <w:lang w:bidi="ar-EG"/>
            </w:rPr>
            <w:instrText>CITATION</w:instrText>
          </w:r>
          <w:r w:rsidR="000A0901">
            <w:rPr>
              <w:rFonts w:ascii="Sakkal Majalla" w:hAnsi="Sakkal Majalla" w:cs="Sakkal Majalla" w:hint="cs"/>
              <w:sz w:val="28"/>
              <w:szCs w:val="28"/>
              <w:rtl/>
              <w:lang w:bidi="ar-EG"/>
            </w:rPr>
            <w:instrText xml:space="preserve"> </w:instrText>
          </w:r>
          <w:r w:rsidR="000A0901">
            <w:rPr>
              <w:rFonts w:ascii="Sakkal Majalla" w:hAnsi="Sakkal Majalla" w:cs="Sakkal Majalla" w:hint="cs"/>
              <w:sz w:val="28"/>
              <w:szCs w:val="28"/>
              <w:lang w:bidi="ar-EG"/>
            </w:rPr>
            <w:instrText>Alo222 \l 3073</w:instrText>
          </w:r>
          <w:r w:rsidR="000A0901">
            <w:rPr>
              <w:rFonts w:ascii="Sakkal Majalla" w:hAnsi="Sakkal Majalla" w:cs="Sakkal Majalla"/>
              <w:sz w:val="28"/>
              <w:szCs w:val="28"/>
              <w:rtl/>
              <w:lang w:bidi="ar-EG"/>
            </w:rPr>
            <w:instrText xml:space="preserve"> </w:instrText>
          </w:r>
          <w:r w:rsidR="000A0901">
            <w:rPr>
              <w:rFonts w:ascii="Sakkal Majalla" w:hAnsi="Sakkal Majalla" w:cs="Sakkal Majalla"/>
              <w:sz w:val="28"/>
              <w:szCs w:val="28"/>
              <w:rtl/>
            </w:rPr>
            <w:fldChar w:fldCharType="separate"/>
          </w:r>
          <w:r w:rsidR="000A0901" w:rsidRPr="000A0901">
            <w:rPr>
              <w:rFonts w:ascii="Sakkal Majalla" w:hAnsi="Sakkal Majalla" w:cs="Sakkal Majalla" w:hint="cs"/>
              <w:noProof/>
              <w:sz w:val="28"/>
              <w:szCs w:val="28"/>
              <w:rtl/>
              <w:lang w:bidi="ar-EG"/>
            </w:rPr>
            <w:t>(</w:t>
          </w:r>
          <w:r w:rsidR="000A0901" w:rsidRPr="000A0901">
            <w:rPr>
              <w:rFonts w:ascii="Sakkal Majalla" w:hAnsi="Sakkal Majalla" w:cs="Sakkal Majalla" w:hint="cs"/>
              <w:noProof/>
              <w:sz w:val="28"/>
              <w:szCs w:val="28"/>
              <w:lang w:bidi="ar-EG"/>
            </w:rPr>
            <w:t>Alotaibi</w:t>
          </w:r>
          <w:r w:rsidR="000A0901" w:rsidRPr="000A0901">
            <w:rPr>
              <w:rFonts w:ascii="Sakkal Majalla" w:hAnsi="Sakkal Majalla" w:cs="Sakkal Majalla" w:hint="cs"/>
              <w:noProof/>
              <w:sz w:val="28"/>
              <w:szCs w:val="28"/>
              <w:rtl/>
              <w:lang w:bidi="ar-EG"/>
            </w:rPr>
            <w:t>، 2022)</w:t>
          </w:r>
          <w:r w:rsidR="000A0901">
            <w:rPr>
              <w:rFonts w:ascii="Sakkal Majalla" w:hAnsi="Sakkal Majalla" w:cs="Sakkal Majalla"/>
              <w:sz w:val="28"/>
              <w:szCs w:val="28"/>
              <w:rtl/>
            </w:rPr>
            <w:fldChar w:fldCharType="end"/>
          </w:r>
        </w:sdtContent>
      </w:sdt>
      <w:r w:rsidRPr="001D446E">
        <w:rPr>
          <w:rFonts w:ascii="Sakkal Majalla" w:hAnsi="Sakkal Majalla" w:cs="Sakkal Majalla"/>
          <w:sz w:val="28"/>
          <w:szCs w:val="28"/>
        </w:rPr>
        <w:t>.</w:t>
      </w:r>
    </w:p>
    <w:p w14:paraId="3063B530" w14:textId="1D47B098" w:rsidR="001D446E" w:rsidRPr="001D446E" w:rsidRDefault="001D446E" w:rsidP="001D446E">
      <w:pPr>
        <w:spacing w:line="360" w:lineRule="auto"/>
        <w:ind w:firstLine="610"/>
        <w:jc w:val="both"/>
        <w:rPr>
          <w:rFonts w:ascii="Sakkal Majalla" w:hAnsi="Sakkal Majalla" w:cs="Sakkal Majalla"/>
          <w:sz w:val="28"/>
          <w:szCs w:val="28"/>
        </w:rPr>
      </w:pPr>
      <w:r w:rsidRPr="001D446E">
        <w:rPr>
          <w:rFonts w:ascii="Sakkal Majalla" w:hAnsi="Sakkal Majalla" w:cs="Sakkal Majalla"/>
          <w:sz w:val="28"/>
          <w:szCs w:val="28"/>
          <w:rtl/>
        </w:rPr>
        <w:t xml:space="preserve">تهدف هذه الدراسة إلى تحليل مدى نجاح تطبيق العمل المرن في تعزيز إنتاجية الموظفين وتحسين رضاهم الوظيفي داخل بيئة العمل السعودية، مع التركيز على التحديات والفرص التي أفرزتها الجائحة. كما تسعى إلى تقديم رؤية علمية متكاملة تساعد صانعي القرار ومديري الموارد البشرية في تطوير سياسات عمل أكثر توافقًا مع متطلبات </w:t>
      </w:r>
      <w:r w:rsidRPr="001D446E">
        <w:rPr>
          <w:rFonts w:ascii="Sakkal Majalla" w:hAnsi="Sakkal Majalla" w:cs="Sakkal Majalla"/>
          <w:sz w:val="28"/>
          <w:szCs w:val="28"/>
          <w:rtl/>
        </w:rPr>
        <w:lastRenderedPageBreak/>
        <w:t>المرحلة الحالية، وبما يسهم في بناء بيئة عمل مستدامة قائمة على التوازن بين أهداف المؤسسة واحتياجات العاملين. إن هذه الدراسة لا تسعى فقط إلى رصد التغيرات التي أحدثها نظام العمل المرن، بل إلى فهم آليات تأثيره في ضوء الخصوصية الاجتماعية والثقافية والتنظيمية للمجتمع السعودي، مما يمنحها أهمية تطبيقية وعلمية على حد سواء</w:t>
      </w:r>
      <w:sdt>
        <w:sdtPr>
          <w:rPr>
            <w:rFonts w:ascii="Sakkal Majalla" w:hAnsi="Sakkal Majalla" w:cs="Sakkal Majalla"/>
            <w:sz w:val="28"/>
            <w:szCs w:val="28"/>
            <w:rtl/>
          </w:rPr>
          <w:id w:val="540708008"/>
          <w:citation/>
        </w:sdtPr>
        <w:sdtEndPr/>
        <w:sdtContent>
          <w:r w:rsidR="000A0901">
            <w:rPr>
              <w:rFonts w:ascii="Sakkal Majalla" w:hAnsi="Sakkal Majalla" w:cs="Sakkal Majalla"/>
              <w:sz w:val="28"/>
              <w:szCs w:val="28"/>
              <w:rtl/>
            </w:rPr>
            <w:fldChar w:fldCharType="begin"/>
          </w:r>
          <w:r w:rsidR="000A0901">
            <w:rPr>
              <w:rFonts w:ascii="Sakkal Majalla" w:hAnsi="Sakkal Majalla" w:cs="Sakkal Majalla"/>
              <w:sz w:val="28"/>
              <w:szCs w:val="28"/>
              <w:rtl/>
              <w:lang w:bidi="ar-EG"/>
            </w:rPr>
            <w:instrText xml:space="preserve"> </w:instrText>
          </w:r>
          <w:r w:rsidR="000A0901">
            <w:rPr>
              <w:rFonts w:ascii="Sakkal Majalla" w:hAnsi="Sakkal Majalla" w:cs="Sakkal Majalla" w:hint="cs"/>
              <w:sz w:val="28"/>
              <w:szCs w:val="28"/>
              <w:lang w:bidi="ar-EG"/>
            </w:rPr>
            <w:instrText>CITATION</w:instrText>
          </w:r>
          <w:r w:rsidR="000A0901">
            <w:rPr>
              <w:rFonts w:ascii="Sakkal Majalla" w:hAnsi="Sakkal Majalla" w:cs="Sakkal Majalla" w:hint="cs"/>
              <w:sz w:val="28"/>
              <w:szCs w:val="28"/>
              <w:rtl/>
              <w:lang w:bidi="ar-EG"/>
            </w:rPr>
            <w:instrText xml:space="preserve"> </w:instrText>
          </w:r>
          <w:r w:rsidR="000A0901">
            <w:rPr>
              <w:rFonts w:ascii="Sakkal Majalla" w:hAnsi="Sakkal Majalla" w:cs="Sakkal Majalla" w:hint="cs"/>
              <w:sz w:val="28"/>
              <w:szCs w:val="28"/>
              <w:lang w:bidi="ar-EG"/>
            </w:rPr>
            <w:instrText>Ald253 \l 3073</w:instrText>
          </w:r>
          <w:r w:rsidR="000A0901">
            <w:rPr>
              <w:rFonts w:ascii="Sakkal Majalla" w:hAnsi="Sakkal Majalla" w:cs="Sakkal Majalla"/>
              <w:sz w:val="28"/>
              <w:szCs w:val="28"/>
              <w:rtl/>
              <w:lang w:bidi="ar-EG"/>
            </w:rPr>
            <w:instrText xml:space="preserve"> </w:instrText>
          </w:r>
          <w:r w:rsidR="000A0901">
            <w:rPr>
              <w:rFonts w:ascii="Sakkal Majalla" w:hAnsi="Sakkal Majalla" w:cs="Sakkal Majalla"/>
              <w:sz w:val="28"/>
              <w:szCs w:val="28"/>
              <w:rtl/>
            </w:rPr>
            <w:fldChar w:fldCharType="separate"/>
          </w:r>
          <w:r w:rsidR="000A0901">
            <w:rPr>
              <w:rFonts w:ascii="Sakkal Majalla" w:hAnsi="Sakkal Majalla" w:cs="Sakkal Majalla"/>
              <w:noProof/>
              <w:sz w:val="28"/>
              <w:szCs w:val="28"/>
              <w:rtl/>
              <w:lang w:bidi="ar-EG"/>
            </w:rPr>
            <w:t xml:space="preserve"> </w:t>
          </w:r>
          <w:r w:rsidR="000A0901" w:rsidRPr="000A0901">
            <w:rPr>
              <w:rFonts w:ascii="Sakkal Majalla" w:hAnsi="Sakkal Majalla" w:cs="Sakkal Majalla" w:hint="cs"/>
              <w:noProof/>
              <w:sz w:val="28"/>
              <w:szCs w:val="28"/>
              <w:rtl/>
              <w:lang w:bidi="ar-EG"/>
            </w:rPr>
            <w:t>(</w:t>
          </w:r>
          <w:r w:rsidR="000A0901" w:rsidRPr="000A0901">
            <w:rPr>
              <w:rFonts w:ascii="Sakkal Majalla" w:hAnsi="Sakkal Majalla" w:cs="Sakkal Majalla" w:hint="cs"/>
              <w:noProof/>
              <w:sz w:val="28"/>
              <w:szCs w:val="28"/>
              <w:lang w:bidi="ar-EG"/>
            </w:rPr>
            <w:t>Aldhobaib</w:t>
          </w:r>
          <w:r w:rsidR="000A0901" w:rsidRPr="000A0901">
            <w:rPr>
              <w:rFonts w:ascii="Sakkal Majalla" w:hAnsi="Sakkal Majalla" w:cs="Sakkal Majalla" w:hint="cs"/>
              <w:noProof/>
              <w:sz w:val="28"/>
              <w:szCs w:val="28"/>
              <w:rtl/>
              <w:lang w:bidi="ar-EG"/>
            </w:rPr>
            <w:t>، 2025)</w:t>
          </w:r>
          <w:r w:rsidR="000A0901">
            <w:rPr>
              <w:rFonts w:ascii="Sakkal Majalla" w:hAnsi="Sakkal Majalla" w:cs="Sakkal Majalla"/>
              <w:sz w:val="28"/>
              <w:szCs w:val="28"/>
              <w:rtl/>
            </w:rPr>
            <w:fldChar w:fldCharType="end"/>
          </w:r>
        </w:sdtContent>
      </w:sdt>
      <w:r w:rsidRPr="001D446E">
        <w:rPr>
          <w:rFonts w:ascii="Sakkal Majalla" w:hAnsi="Sakkal Majalla" w:cs="Sakkal Majalla"/>
          <w:sz w:val="28"/>
          <w:szCs w:val="28"/>
        </w:rPr>
        <w:t>.</w:t>
      </w:r>
    </w:p>
    <w:p w14:paraId="4A3AB7C9" w14:textId="77777777" w:rsidR="007946C0" w:rsidRPr="000A0901" w:rsidRDefault="007946C0" w:rsidP="00D33A03">
      <w:pPr>
        <w:spacing w:line="360" w:lineRule="auto"/>
        <w:jc w:val="both"/>
        <w:rPr>
          <w:rFonts w:ascii="Sakkal Majalla" w:hAnsi="Sakkal Majalla" w:cs="Sakkal Majalla"/>
          <w:sz w:val="28"/>
          <w:szCs w:val="28"/>
          <w:rtl/>
          <w:lang w:bidi="ar-EG"/>
        </w:rPr>
      </w:pPr>
    </w:p>
    <w:p w14:paraId="1AFB2587" w14:textId="3D4F7D66" w:rsidR="00273F06" w:rsidRPr="006813A1" w:rsidRDefault="00A75C6E" w:rsidP="006813A1">
      <w:pPr>
        <w:pStyle w:val="1"/>
        <w:spacing w:before="0" w:line="360" w:lineRule="auto"/>
        <w:jc w:val="both"/>
        <w:rPr>
          <w:rFonts w:ascii="Sakkal Majalla" w:hAnsi="Sakkal Majalla" w:cs="Sakkal Majalla"/>
          <w:b/>
          <w:bCs/>
          <w:color w:val="000000"/>
          <w:sz w:val="28"/>
          <w:szCs w:val="28"/>
          <w:rtl/>
          <w:lang w:bidi="ar-EG"/>
        </w:rPr>
      </w:pPr>
      <w:bookmarkStart w:id="2" w:name="_Toc181734055"/>
      <w:bookmarkStart w:id="3" w:name="_Toc212379141"/>
      <w:r>
        <w:rPr>
          <w:rFonts w:ascii="Sakkal Majalla" w:hAnsi="Sakkal Majalla" w:cs="Sakkal Majalla"/>
          <w:b/>
          <w:bCs/>
          <w:color w:val="000000"/>
          <w:sz w:val="28"/>
          <w:szCs w:val="28"/>
          <w:rtl/>
        </w:rPr>
        <w:t>مشكلة الدراسة</w:t>
      </w:r>
      <w:bookmarkEnd w:id="2"/>
      <w:bookmarkEnd w:id="3"/>
    </w:p>
    <w:p w14:paraId="57306995" w14:textId="77777777" w:rsidR="001D446E" w:rsidRDefault="001D446E" w:rsidP="001D446E">
      <w:pPr>
        <w:spacing w:line="360" w:lineRule="auto"/>
        <w:ind w:firstLine="610"/>
        <w:jc w:val="both"/>
        <w:rPr>
          <w:rFonts w:ascii="Sakkal Majalla" w:hAnsi="Sakkal Majalla" w:cs="Sakkal Majalla"/>
          <w:sz w:val="28"/>
          <w:szCs w:val="28"/>
          <w:rtl/>
        </w:rPr>
      </w:pPr>
      <w:r w:rsidRPr="001D446E">
        <w:rPr>
          <w:rFonts w:ascii="Sakkal Majalla" w:hAnsi="Sakkal Majalla" w:cs="Sakkal Majalla"/>
          <w:sz w:val="28"/>
          <w:szCs w:val="28"/>
          <w:rtl/>
        </w:rPr>
        <w:t>على الرغم من أن تطبيق نظام العمل المرن في الشركات السعودية جاء كاستجابة ضرورية لظروف جائحة كوفيد-19، إلا أن استمراره بعد انتهاء الأزمة كشف عن وجود مجموعة من التحديات التنظيمية والإدارية التي أثرت بشكل متفاوت على أداء الموظفين ومستوى رضاهم الوظيفي. فبينما تشير بعض الدراسات والتقارير إلى أن العمل المرن أسهم في رفع الإنتاجية وتحقيق التوازن بين الحياة المهنية والشخصية، فإن الواقع العملي في العديد من المؤسسات السعودية أظهر تباينًا واضحًا في نتائجه، حيث واجهت بعض الشركات صعوبات في مراقبة أداء الموظفين وضمان الالتزام بمعايير الجودة والانضباط المهني، كما برزت تحديات تتعلق بالتواصل الفعّال بين الفرق العاملة، وضعف الإحساس بالانتماء المؤسسي، وانخفاض معدلات التعاون المباشر بين الزملاء. هذه الظواهر قد تؤدي في بعض الحالات إلى تراجع في كفاءة العمل وتباين في معدلات الإنتاجية، مما يعكس الحاجة الماسة إلى دراسة معمقة لآثار هذا النظام على مختلف أبعاد الأداء والرضا الوظيفي</w:t>
      </w:r>
      <w:r w:rsidRPr="001D446E">
        <w:rPr>
          <w:rFonts w:ascii="Sakkal Majalla" w:hAnsi="Sakkal Majalla" w:cs="Sakkal Majalla"/>
          <w:sz w:val="28"/>
          <w:szCs w:val="28"/>
        </w:rPr>
        <w:t>.</w:t>
      </w:r>
    </w:p>
    <w:p w14:paraId="7FDAD287" w14:textId="5E8EB406" w:rsidR="001D446E" w:rsidRPr="001D446E" w:rsidRDefault="001D446E" w:rsidP="001D446E">
      <w:pPr>
        <w:spacing w:line="360" w:lineRule="auto"/>
        <w:ind w:firstLine="610"/>
        <w:jc w:val="both"/>
        <w:rPr>
          <w:rFonts w:ascii="Sakkal Majalla" w:hAnsi="Sakkal Majalla" w:cs="Sakkal Majalla"/>
          <w:sz w:val="28"/>
          <w:szCs w:val="28"/>
        </w:rPr>
      </w:pPr>
      <w:r w:rsidRPr="001D446E">
        <w:rPr>
          <w:rFonts w:ascii="Sakkal Majalla" w:hAnsi="Sakkal Majalla" w:cs="Sakkal Majalla"/>
          <w:sz w:val="28"/>
          <w:szCs w:val="28"/>
          <w:rtl/>
        </w:rPr>
        <w:t>ومن أبرز المشاكل المترتبة على هذه الظاهرة هو غياب الوضوح في تقييم الإنتاجية الفعلية للموظفين العاملين بنظام مرن، خاصة في ظل اختلاف معايير القياس بين الوظائف التي تعتمد على الإنجاز الفردي وتلك التي تتطلب عملاً جماعيًا متكاملًا. كما أن ضعف البنية التقنية أو الإدارية في بعض المؤسسات حال دون تحقيق الاستفادة الكاملة من مزايا العمل المرن، مما أدى إلى زيادة الضغوط النفسية لدى بعض الموظفين نتيجة غموض التوقعات أو تداخل أوقات العمل مع الحياة الشخصية. كذلك، قد ينتج عن سوء تطبيق النظام انخفاض مستوى الرضا الوظيفي نتيجة الشعور بالعزلة المهنية أو نقص الدعم الإداري، وهو ما قد ينعكس سلبًا على الالتزام التنظيمي والرغبة في الاستمرار داخل المؤسسة</w:t>
      </w:r>
      <w:r w:rsidR="000A0901">
        <w:rPr>
          <w:rFonts w:ascii="Sakkal Majalla" w:hAnsi="Sakkal Majalla" w:cs="Sakkal Majalla" w:hint="cs"/>
          <w:sz w:val="28"/>
          <w:szCs w:val="28"/>
          <w:rtl/>
        </w:rPr>
        <w:t xml:space="preserve"> </w:t>
      </w:r>
      <w:sdt>
        <w:sdtPr>
          <w:rPr>
            <w:rFonts w:ascii="Sakkal Majalla" w:hAnsi="Sakkal Majalla" w:cs="Sakkal Majalla" w:hint="cs"/>
            <w:sz w:val="28"/>
            <w:szCs w:val="28"/>
            <w:rtl/>
          </w:rPr>
          <w:id w:val="1293097287"/>
          <w:citation/>
        </w:sdtPr>
        <w:sdtEndPr/>
        <w:sdtContent>
          <w:r w:rsidR="000A0901">
            <w:rPr>
              <w:rFonts w:ascii="Sakkal Majalla" w:hAnsi="Sakkal Majalla" w:cs="Sakkal Majalla"/>
              <w:sz w:val="28"/>
              <w:szCs w:val="28"/>
              <w:rtl/>
            </w:rPr>
            <w:fldChar w:fldCharType="begin"/>
          </w:r>
          <w:r w:rsidR="000A0901">
            <w:rPr>
              <w:rFonts w:ascii="Sakkal Majalla" w:hAnsi="Sakkal Majalla" w:cs="Sakkal Majalla"/>
              <w:sz w:val="28"/>
              <w:szCs w:val="28"/>
              <w:rtl/>
              <w:lang w:bidi="ar-EG"/>
            </w:rPr>
            <w:instrText xml:space="preserve"> </w:instrText>
          </w:r>
          <w:r w:rsidR="000A0901">
            <w:rPr>
              <w:rFonts w:ascii="Sakkal Majalla" w:hAnsi="Sakkal Majalla" w:cs="Sakkal Majalla" w:hint="cs"/>
              <w:sz w:val="28"/>
              <w:szCs w:val="28"/>
              <w:lang w:bidi="ar-EG"/>
            </w:rPr>
            <w:instrText>CITATION</w:instrText>
          </w:r>
          <w:r w:rsidR="000A0901">
            <w:rPr>
              <w:rFonts w:ascii="Sakkal Majalla" w:hAnsi="Sakkal Majalla" w:cs="Sakkal Majalla" w:hint="cs"/>
              <w:sz w:val="28"/>
              <w:szCs w:val="28"/>
              <w:rtl/>
              <w:lang w:bidi="ar-EG"/>
            </w:rPr>
            <w:instrText xml:space="preserve"> </w:instrText>
          </w:r>
          <w:r w:rsidR="000A0901">
            <w:rPr>
              <w:rFonts w:ascii="Sakkal Majalla" w:hAnsi="Sakkal Majalla" w:cs="Sakkal Majalla" w:hint="cs"/>
              <w:sz w:val="28"/>
              <w:szCs w:val="28"/>
              <w:lang w:bidi="ar-EG"/>
            </w:rPr>
            <w:instrText>Alo223 \l 3073</w:instrText>
          </w:r>
          <w:r w:rsidR="000A0901">
            <w:rPr>
              <w:rFonts w:ascii="Sakkal Majalla" w:hAnsi="Sakkal Majalla" w:cs="Sakkal Majalla"/>
              <w:sz w:val="28"/>
              <w:szCs w:val="28"/>
              <w:rtl/>
              <w:lang w:bidi="ar-EG"/>
            </w:rPr>
            <w:instrText xml:space="preserve"> </w:instrText>
          </w:r>
          <w:r w:rsidR="000A0901">
            <w:rPr>
              <w:rFonts w:ascii="Sakkal Majalla" w:hAnsi="Sakkal Majalla" w:cs="Sakkal Majalla"/>
              <w:sz w:val="28"/>
              <w:szCs w:val="28"/>
              <w:rtl/>
            </w:rPr>
            <w:fldChar w:fldCharType="separate"/>
          </w:r>
          <w:r w:rsidR="000A0901" w:rsidRPr="000A0901">
            <w:rPr>
              <w:rFonts w:ascii="Sakkal Majalla" w:hAnsi="Sakkal Majalla" w:cs="Sakkal Majalla" w:hint="cs"/>
              <w:noProof/>
              <w:sz w:val="28"/>
              <w:szCs w:val="28"/>
              <w:rtl/>
              <w:lang w:bidi="ar-EG"/>
            </w:rPr>
            <w:t>(</w:t>
          </w:r>
          <w:r w:rsidR="000A0901" w:rsidRPr="000A0901">
            <w:rPr>
              <w:rFonts w:ascii="Sakkal Majalla" w:hAnsi="Sakkal Majalla" w:cs="Sakkal Majalla" w:hint="cs"/>
              <w:noProof/>
              <w:sz w:val="28"/>
              <w:szCs w:val="28"/>
              <w:lang w:bidi="ar-EG"/>
            </w:rPr>
            <w:t>Alotaibi T.</w:t>
          </w:r>
          <w:r w:rsidR="000A0901" w:rsidRPr="000A0901">
            <w:rPr>
              <w:rFonts w:ascii="Sakkal Majalla" w:hAnsi="Sakkal Majalla" w:cs="Sakkal Majalla" w:hint="cs"/>
              <w:noProof/>
              <w:sz w:val="28"/>
              <w:szCs w:val="28"/>
              <w:rtl/>
              <w:lang w:bidi="ar-EG"/>
            </w:rPr>
            <w:t>، 2022)</w:t>
          </w:r>
          <w:r w:rsidR="000A0901">
            <w:rPr>
              <w:rFonts w:ascii="Sakkal Majalla" w:hAnsi="Sakkal Majalla" w:cs="Sakkal Majalla"/>
              <w:sz w:val="28"/>
              <w:szCs w:val="28"/>
              <w:rtl/>
            </w:rPr>
            <w:fldChar w:fldCharType="end"/>
          </w:r>
        </w:sdtContent>
      </w:sdt>
      <w:r w:rsidRPr="001D446E">
        <w:rPr>
          <w:rFonts w:ascii="Sakkal Majalla" w:hAnsi="Sakkal Majalla" w:cs="Sakkal Majalla"/>
          <w:sz w:val="28"/>
          <w:szCs w:val="28"/>
        </w:rPr>
        <w:t>.</w:t>
      </w:r>
    </w:p>
    <w:p w14:paraId="02711258" w14:textId="5FC12CF4" w:rsidR="001D446E" w:rsidRPr="001D446E" w:rsidRDefault="001D446E" w:rsidP="001D446E">
      <w:pPr>
        <w:spacing w:line="360" w:lineRule="auto"/>
        <w:jc w:val="both"/>
        <w:rPr>
          <w:rFonts w:ascii="Sakkal Majalla" w:hAnsi="Sakkal Majalla" w:cs="Sakkal Majalla"/>
          <w:sz w:val="28"/>
          <w:szCs w:val="28"/>
        </w:rPr>
      </w:pPr>
      <w:r w:rsidRPr="001D446E">
        <w:rPr>
          <w:rFonts w:ascii="Sakkal Majalla" w:hAnsi="Sakkal Majalla" w:cs="Sakkal Majalla"/>
          <w:sz w:val="28"/>
          <w:szCs w:val="28"/>
          <w:rtl/>
        </w:rPr>
        <w:lastRenderedPageBreak/>
        <w:t>وبناءً على ما سبق، تتمثل مشكلة الدراسة الرئيسية في</w:t>
      </w:r>
      <w:r w:rsidR="000A0901" w:rsidRPr="000A0901">
        <w:rPr>
          <w:rFonts w:ascii="Sakkal Majalla" w:hAnsi="Sakkal Majalla" w:cs="Sakkal Majalla" w:hint="cs"/>
          <w:sz w:val="28"/>
          <w:szCs w:val="28"/>
          <w:rtl/>
        </w:rPr>
        <w:t xml:space="preserve"> </w:t>
      </w:r>
      <w:r w:rsidRPr="001D446E">
        <w:rPr>
          <w:rFonts w:ascii="Sakkal Majalla" w:hAnsi="Sakkal Majalla" w:cs="Sakkal Majalla"/>
          <w:sz w:val="28"/>
          <w:szCs w:val="28"/>
          <w:rtl/>
        </w:rPr>
        <w:t>عدم وضوح أثر تطبيق نظام العمل المرن على إنتاجية الموظفين ورضاهم الوظيفي في الشركات السعودية بعد جائحة كوفيد-19، واختلاف نتائج تطبيق هذا النظام بين المؤسسات من حيث الفعالية والأثر التنظيمي</w:t>
      </w:r>
      <w:r w:rsidRPr="001D446E">
        <w:rPr>
          <w:rFonts w:ascii="Sakkal Majalla" w:hAnsi="Sakkal Majalla" w:cs="Sakkal Majalla"/>
          <w:sz w:val="28"/>
          <w:szCs w:val="28"/>
        </w:rPr>
        <w:t>.</w:t>
      </w:r>
      <w:r>
        <w:rPr>
          <w:rFonts w:ascii="Sakkal Majalla" w:hAnsi="Sakkal Majalla" w:cs="Sakkal Majalla" w:hint="cs"/>
          <w:sz w:val="28"/>
          <w:szCs w:val="28"/>
          <w:rtl/>
        </w:rPr>
        <w:t xml:space="preserve"> </w:t>
      </w:r>
      <w:r w:rsidRPr="001D446E">
        <w:rPr>
          <w:rFonts w:ascii="Sakkal Majalla" w:hAnsi="Sakkal Majalla" w:cs="Sakkal Majalla"/>
          <w:sz w:val="28"/>
          <w:szCs w:val="28"/>
          <w:rtl/>
        </w:rPr>
        <w:t>وانطلاقًا من هذه المشكلة، يمكن صياغة السؤال الرئيسي للدراسة على النحو الآتي</w:t>
      </w:r>
      <w:r w:rsidRPr="001D446E">
        <w:rPr>
          <w:rFonts w:ascii="Sakkal Majalla" w:hAnsi="Sakkal Majalla" w:cs="Sakkal Majalla"/>
          <w:sz w:val="28"/>
          <w:szCs w:val="28"/>
        </w:rPr>
        <w:t>:</w:t>
      </w:r>
      <w:r>
        <w:rPr>
          <w:rFonts w:ascii="Sakkal Majalla" w:hAnsi="Sakkal Majalla" w:cs="Sakkal Majalla" w:hint="cs"/>
          <w:sz w:val="28"/>
          <w:szCs w:val="28"/>
          <w:rtl/>
        </w:rPr>
        <w:t xml:space="preserve"> </w:t>
      </w:r>
      <w:r w:rsidRPr="001D446E">
        <w:rPr>
          <w:rFonts w:ascii="Sakkal Majalla" w:hAnsi="Sakkal Majalla" w:cs="Sakkal Majalla"/>
          <w:b/>
          <w:bCs/>
          <w:sz w:val="28"/>
          <w:szCs w:val="28"/>
          <w:rtl/>
        </w:rPr>
        <w:t>ما أثر تطبيق نظام العمل المرن على إنتاجية الموظفين ورضاهم الوظيفي في الشركات السعودية بعد جائحة كوفيد-19؟</w:t>
      </w:r>
    </w:p>
    <w:p w14:paraId="259ECF8E" w14:textId="77777777" w:rsidR="00C04D04" w:rsidRPr="001D446E" w:rsidRDefault="00C04D04" w:rsidP="00C04D04">
      <w:pPr>
        <w:spacing w:line="360" w:lineRule="auto"/>
        <w:jc w:val="both"/>
        <w:rPr>
          <w:rFonts w:ascii="Sakkal Majalla" w:hAnsi="Sakkal Majalla" w:cs="Sakkal Majalla"/>
          <w:sz w:val="28"/>
          <w:szCs w:val="28"/>
          <w:rtl/>
          <w:lang w:bidi="ar-EG"/>
        </w:rPr>
      </w:pPr>
    </w:p>
    <w:p w14:paraId="2DB56E43" w14:textId="51F9A18B" w:rsidR="00273F06" w:rsidRPr="00273F06" w:rsidRDefault="00A75C6E" w:rsidP="00273F06">
      <w:pPr>
        <w:pStyle w:val="1"/>
        <w:spacing w:before="0" w:line="360" w:lineRule="auto"/>
        <w:rPr>
          <w:rFonts w:ascii="Sakkal Majalla" w:hAnsi="Sakkal Majalla" w:cs="Sakkal Majalla"/>
          <w:b/>
          <w:bCs/>
          <w:color w:val="000000"/>
          <w:sz w:val="28"/>
          <w:szCs w:val="28"/>
        </w:rPr>
      </w:pPr>
      <w:bookmarkStart w:id="4" w:name="_Toc181734056"/>
      <w:bookmarkStart w:id="5" w:name="_Toc212379142"/>
      <w:r>
        <w:rPr>
          <w:rFonts w:ascii="Sakkal Majalla" w:hAnsi="Sakkal Majalla" w:cs="Sakkal Majalla" w:hint="cs"/>
          <w:b/>
          <w:bCs/>
          <w:color w:val="000000"/>
          <w:sz w:val="28"/>
          <w:szCs w:val="28"/>
          <w:rtl/>
        </w:rPr>
        <w:t>أهمية</w:t>
      </w:r>
      <w:r>
        <w:rPr>
          <w:rFonts w:ascii="Sakkal Majalla" w:hAnsi="Sakkal Majalla" w:cs="Sakkal Majalla"/>
          <w:b/>
          <w:bCs/>
          <w:color w:val="000000"/>
          <w:sz w:val="28"/>
          <w:szCs w:val="28"/>
          <w:rtl/>
        </w:rPr>
        <w:t xml:space="preserve"> </w:t>
      </w:r>
      <w:r w:rsidRPr="004A24E3">
        <w:rPr>
          <w:rFonts w:ascii="Sakkal Majalla" w:hAnsi="Sakkal Majalla" w:cs="Sakkal Majalla"/>
          <w:b/>
          <w:bCs/>
          <w:color w:val="000000"/>
          <w:sz w:val="28"/>
          <w:szCs w:val="28"/>
          <w:rtl/>
        </w:rPr>
        <w:t>الدراسة</w:t>
      </w:r>
      <w:bookmarkStart w:id="6" w:name="_Toc181734057"/>
      <w:bookmarkEnd w:id="4"/>
      <w:bookmarkEnd w:id="5"/>
    </w:p>
    <w:p w14:paraId="0914D042" w14:textId="0E296F2E" w:rsidR="001D446E" w:rsidRPr="001D446E" w:rsidRDefault="00273F06" w:rsidP="009A0BA5">
      <w:pPr>
        <w:pStyle w:val="a5"/>
        <w:numPr>
          <w:ilvl w:val="0"/>
          <w:numId w:val="2"/>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العلمية</w:t>
      </w:r>
    </w:p>
    <w:p w14:paraId="6915BA8E" w14:textId="0EEC6DCF" w:rsidR="001D446E" w:rsidRPr="001D446E" w:rsidRDefault="001D446E" w:rsidP="001D446E">
      <w:pPr>
        <w:spacing w:after="0" w:line="360" w:lineRule="auto"/>
        <w:jc w:val="both"/>
        <w:rPr>
          <w:rFonts w:ascii="Sakkal Majalla" w:hAnsi="Sakkal Majalla" w:cs="Sakkal Majalla"/>
          <w:sz w:val="28"/>
          <w:szCs w:val="28"/>
          <w:rtl/>
        </w:rPr>
      </w:pPr>
      <w:r w:rsidRPr="001D446E">
        <w:rPr>
          <w:rFonts w:ascii="Sakkal Majalla" w:hAnsi="Sakkal Majalla" w:cs="Sakkal Majalla"/>
          <w:sz w:val="28"/>
          <w:szCs w:val="28"/>
          <w:rtl/>
        </w:rPr>
        <w:t>تتمثل الأهمية العلمية لهذه الدراسة في مساهمتها في توسيع الإطار المعرفي للأبحاث المتعلقة بإدارة الموارد البشرية، لا سيما في ظل التحولات التنظيمية التي فرضتها جائحة كوفيد-19. فموضوع العمل المرن يمثل أحد الاتجاهات الحديثة في مجال إدارة القوى العاملة، وهو ما يزال بحاجة إلى دراسات معمقة تواكب خصوصية البيئات المحلية مثل البيئة السعودية. إذ ركزت غالبية الدراسات السابقة على التجارب الغربية، في حين أن الواقع السعودي يتميز بتركيبة ثقافية وتنظيمية مختلفة تؤثر في كيفية تقبّل وتطبيق هذا النظام. ومن هنا تأتي أهمية هذه الدراسة في سد الفجوة البحثية من خلال تحليل العلاقة بين تطبيق نظام العمل المرن من جهة، ومستويي الإنتاجية والرضا الوظيفي من جهة أخرى، ضمن إطار مؤسسي سعودي بعد جائحة كوفيد-19</w:t>
      </w:r>
      <w:r w:rsidRPr="001D446E">
        <w:rPr>
          <w:rFonts w:ascii="Sakkal Majalla" w:hAnsi="Sakkal Majalla" w:cs="Sakkal Majalla"/>
          <w:sz w:val="28"/>
          <w:szCs w:val="28"/>
        </w:rPr>
        <w:t>.</w:t>
      </w:r>
      <w:r w:rsidRPr="001D446E">
        <w:rPr>
          <w:rFonts w:ascii="Sakkal Majalla" w:hAnsi="Sakkal Majalla" w:cs="Sakkal Majalla" w:hint="cs"/>
          <w:sz w:val="28"/>
          <w:szCs w:val="28"/>
          <w:rtl/>
        </w:rPr>
        <w:t xml:space="preserve"> </w:t>
      </w:r>
      <w:r w:rsidRPr="001D446E">
        <w:rPr>
          <w:rFonts w:ascii="Sakkal Majalla" w:hAnsi="Sakkal Majalla" w:cs="Sakkal Majalla"/>
          <w:sz w:val="28"/>
          <w:szCs w:val="28"/>
          <w:rtl/>
        </w:rPr>
        <w:t>كما تقدم الدراسة منظورًا علميًا جديدًا لفهم العلاقة بين المرونة التنظيمية والتحفيز الذاتي والأداء المؤسسي، وتسعى لبناء نموذج نظري يمكن أن يستفيد منه الباحثون في الدراسات المستقبلية. بالإضافة إلى ذلك، تسهم الدراسة في إثراء الأدبيات الأكاديمية من خلال منهجيتها التحليلية التي تربط بين الجوانب النظرية والميدانية، وتوضح كيفية تفاعل العوامل التقنية والإدارية والثقافية في تشكيل تجربة العمل المرن في المملكة العربية السعودية. وبالتالي، تشكل هذه الدراسة إضافة علمية مهمة تسهم في تطوير المعرفة المتخصصة بمجال تنظيم العمل وإدارة الأداء في السياقات العربية والخليجية</w:t>
      </w:r>
      <w:r w:rsidR="000A0901">
        <w:rPr>
          <w:rFonts w:ascii="Sakkal Majalla" w:hAnsi="Sakkal Majalla" w:cs="Sakkal Majalla" w:hint="cs"/>
          <w:sz w:val="28"/>
          <w:szCs w:val="28"/>
          <w:rtl/>
        </w:rPr>
        <w:t xml:space="preserve"> </w:t>
      </w:r>
      <w:sdt>
        <w:sdtPr>
          <w:rPr>
            <w:rFonts w:ascii="Sakkal Majalla" w:hAnsi="Sakkal Majalla" w:cs="Sakkal Majalla" w:hint="cs"/>
            <w:sz w:val="28"/>
            <w:szCs w:val="28"/>
            <w:rtl/>
          </w:rPr>
          <w:id w:val="-349646298"/>
          <w:citation/>
        </w:sdtPr>
        <w:sdtEndPr/>
        <w:sdtContent>
          <w:r w:rsidR="000A0901">
            <w:rPr>
              <w:rFonts w:ascii="Sakkal Majalla" w:hAnsi="Sakkal Majalla" w:cs="Sakkal Majalla"/>
              <w:sz w:val="28"/>
              <w:szCs w:val="28"/>
              <w:rtl/>
            </w:rPr>
            <w:fldChar w:fldCharType="begin"/>
          </w:r>
          <w:r w:rsidR="005A3F03">
            <w:rPr>
              <w:rFonts w:ascii="Sakkal Majalla" w:hAnsi="Sakkal Majalla" w:cs="Sakkal Majalla"/>
              <w:sz w:val="28"/>
              <w:szCs w:val="28"/>
              <w:lang w:bidi="ar-EG"/>
            </w:rPr>
            <w:instrText xml:space="preserve">CITATION Anj22 \l 3073 </w:instrText>
          </w:r>
          <w:r w:rsidR="000A0901">
            <w:rPr>
              <w:rFonts w:ascii="Sakkal Majalla" w:hAnsi="Sakkal Majalla" w:cs="Sakkal Majalla"/>
              <w:sz w:val="28"/>
              <w:szCs w:val="28"/>
              <w:rtl/>
            </w:rPr>
            <w:fldChar w:fldCharType="separate"/>
          </w:r>
          <w:r w:rsidR="005A3F03" w:rsidRPr="005A3F03">
            <w:rPr>
              <w:rFonts w:ascii="Sakkal Majalla" w:hAnsi="Sakkal Majalla" w:cs="Sakkal Majalla" w:hint="cs"/>
              <w:noProof/>
              <w:sz w:val="28"/>
              <w:szCs w:val="28"/>
              <w:rtl/>
            </w:rPr>
            <w:t>(</w:t>
          </w:r>
          <w:r w:rsidR="005A3F03" w:rsidRPr="005A3F03">
            <w:rPr>
              <w:rFonts w:ascii="Sakkal Majalla" w:hAnsi="Sakkal Majalla" w:cs="Sakkal Majalla" w:hint="cs"/>
              <w:noProof/>
              <w:sz w:val="28"/>
              <w:szCs w:val="28"/>
            </w:rPr>
            <w:t>Anjum</w:t>
          </w:r>
          <w:r w:rsidR="005A3F03" w:rsidRPr="005A3F03">
            <w:rPr>
              <w:rFonts w:ascii="Sakkal Majalla" w:hAnsi="Sakkal Majalla" w:cs="Sakkal Majalla" w:hint="cs"/>
              <w:noProof/>
              <w:sz w:val="28"/>
              <w:szCs w:val="28"/>
              <w:rtl/>
            </w:rPr>
            <w:t>، 2022)</w:t>
          </w:r>
          <w:r w:rsidR="000A0901">
            <w:rPr>
              <w:rFonts w:ascii="Sakkal Majalla" w:hAnsi="Sakkal Majalla" w:cs="Sakkal Majalla"/>
              <w:sz w:val="28"/>
              <w:szCs w:val="28"/>
              <w:rtl/>
            </w:rPr>
            <w:fldChar w:fldCharType="end"/>
          </w:r>
        </w:sdtContent>
      </w:sdt>
      <w:r w:rsidRPr="001D446E">
        <w:rPr>
          <w:rFonts w:ascii="Sakkal Majalla" w:hAnsi="Sakkal Majalla" w:cs="Sakkal Majalla"/>
          <w:sz w:val="28"/>
          <w:szCs w:val="28"/>
        </w:rPr>
        <w:t>.</w:t>
      </w:r>
    </w:p>
    <w:p w14:paraId="57D22356" w14:textId="364636E6" w:rsidR="007A5608" w:rsidRPr="001D446E" w:rsidRDefault="00273F06" w:rsidP="009A0BA5">
      <w:pPr>
        <w:pStyle w:val="a5"/>
        <w:numPr>
          <w:ilvl w:val="0"/>
          <w:numId w:val="2"/>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العملية</w:t>
      </w:r>
    </w:p>
    <w:p w14:paraId="55D2A4A1" w14:textId="357D7530" w:rsidR="001D446E" w:rsidRPr="001D446E" w:rsidRDefault="001D446E" w:rsidP="001D446E">
      <w:pPr>
        <w:spacing w:line="360" w:lineRule="auto"/>
        <w:jc w:val="both"/>
        <w:rPr>
          <w:rFonts w:ascii="Sakkal Majalla" w:hAnsi="Sakkal Majalla" w:cs="Sakkal Majalla"/>
          <w:sz w:val="28"/>
          <w:szCs w:val="28"/>
        </w:rPr>
      </w:pPr>
      <w:r w:rsidRPr="001D446E">
        <w:rPr>
          <w:rFonts w:ascii="Sakkal Majalla" w:hAnsi="Sakkal Majalla" w:cs="Sakkal Majalla"/>
          <w:sz w:val="28"/>
          <w:szCs w:val="28"/>
          <w:rtl/>
        </w:rPr>
        <w:t xml:space="preserve">من الناحية العملية، تكتسب هذه الدراسة أهمية كبيرة لكونها تقدم رؤى تطبيقية يمكن الاستفادة منها في تطوير ممارسات العمل وإدارة الموارد البشرية داخل الشركات السعودية. فنتائجها المتوقعة قد تساعد صانعي القرار ومديري </w:t>
      </w:r>
      <w:r w:rsidRPr="001D446E">
        <w:rPr>
          <w:rFonts w:ascii="Sakkal Majalla" w:hAnsi="Sakkal Majalla" w:cs="Sakkal Majalla"/>
          <w:sz w:val="28"/>
          <w:szCs w:val="28"/>
          <w:rtl/>
        </w:rPr>
        <w:lastRenderedPageBreak/>
        <w:t>الموارد البشرية في تصميم سياسات عمل مرنة تتوافق مع طبيعة الوظائف ومتطلبات السوق المحلي، مع الحفاظ على معدلات عالية من الإنتاجية والرضا الوظيفي. كما يمكن أن تسهم الدراسة في تحديد العوامل الحاسمة لنجاح العمل المرن، مثل وضوح الأهداف، وجود أنظمة تقييم أداء فعالة، وتوفير بنية تحتية رقمية تدعم التواصل والإشراف عن بُعد</w:t>
      </w:r>
      <w:r w:rsidRPr="001D446E">
        <w:rPr>
          <w:rFonts w:ascii="Sakkal Majalla" w:hAnsi="Sakkal Majalla" w:cs="Sakkal Majalla"/>
          <w:sz w:val="28"/>
          <w:szCs w:val="28"/>
        </w:rPr>
        <w:t>.</w:t>
      </w:r>
      <w:r>
        <w:rPr>
          <w:rFonts w:ascii="Sakkal Majalla" w:hAnsi="Sakkal Majalla" w:cs="Sakkal Majalla" w:hint="cs"/>
          <w:sz w:val="28"/>
          <w:szCs w:val="28"/>
          <w:rtl/>
        </w:rPr>
        <w:t xml:space="preserve"> </w:t>
      </w:r>
      <w:r w:rsidRPr="001D446E">
        <w:rPr>
          <w:rFonts w:ascii="Sakkal Majalla" w:hAnsi="Sakkal Majalla" w:cs="Sakkal Majalla"/>
          <w:sz w:val="28"/>
          <w:szCs w:val="28"/>
          <w:rtl/>
        </w:rPr>
        <w:t>وتبرز الأهمية العملية أيضًا في كونها توفر أساسًا علميًا يمكن أن تستند إليه المؤسسات عند وضع استراتيجيات التوازن بين العمل والحياة وتحسين بيئة العمل بما يتماشى مع توجهات رؤية المملكة 2030 الهادفة إلى رفع كفاءة رأس المال البشري وتعزيز الاستدامة المؤسسية. كما يمكن أن تساهم مخرجات الدراسة في توجيه السياسات الحكومية نحو سنّ أنظمة وتشريعات أكثر مرونة وتنظيمًا لأنماط العمل الحديثة، بما يحقق المواءمة بين مصلحة أصحاب الأعمال واحتياجات الموظفين. ومن ثم، فإن هذه الدراسة لا تقتصر أهميتها على الجانب الأكاديمي فحسب، بل تمتد لتكون أداة عملية تدعم التحول المؤسسي والتنمية المستدامة في سوق العمل السعودي بعد الجائحة</w:t>
      </w:r>
      <w:r w:rsidR="005A3F03">
        <w:rPr>
          <w:rFonts w:ascii="Sakkal Majalla" w:hAnsi="Sakkal Majalla" w:cs="Sakkal Majalla" w:hint="cs"/>
          <w:sz w:val="28"/>
          <w:szCs w:val="28"/>
          <w:rtl/>
        </w:rPr>
        <w:t xml:space="preserve"> </w:t>
      </w:r>
      <w:sdt>
        <w:sdtPr>
          <w:rPr>
            <w:rFonts w:ascii="Sakkal Majalla" w:hAnsi="Sakkal Majalla" w:cs="Sakkal Majalla" w:hint="cs"/>
            <w:sz w:val="28"/>
            <w:szCs w:val="28"/>
            <w:rtl/>
          </w:rPr>
          <w:id w:val="1570617071"/>
          <w:citation/>
        </w:sdtPr>
        <w:sdtEndPr/>
        <w:sdtContent>
          <w:r w:rsidR="005A3F03">
            <w:rPr>
              <w:rFonts w:ascii="Sakkal Majalla" w:hAnsi="Sakkal Majalla" w:cs="Sakkal Majalla"/>
              <w:sz w:val="28"/>
              <w:szCs w:val="28"/>
              <w:rtl/>
            </w:rPr>
            <w:fldChar w:fldCharType="begin"/>
          </w:r>
          <w:r w:rsidR="005A3F03">
            <w:rPr>
              <w:rFonts w:ascii="Sakkal Majalla" w:hAnsi="Sakkal Majalla" w:cs="Sakkal Majalla"/>
              <w:sz w:val="28"/>
              <w:szCs w:val="28"/>
              <w:rtl/>
              <w:lang w:bidi="ar-EG"/>
            </w:rPr>
            <w:instrText xml:space="preserve"> </w:instrText>
          </w:r>
          <w:r w:rsidR="005A3F03">
            <w:rPr>
              <w:rFonts w:ascii="Sakkal Majalla" w:hAnsi="Sakkal Majalla" w:cs="Sakkal Majalla" w:hint="cs"/>
              <w:sz w:val="28"/>
              <w:szCs w:val="28"/>
              <w:lang w:bidi="ar-EG"/>
            </w:rPr>
            <w:instrText>CITATION</w:instrText>
          </w:r>
          <w:r w:rsidR="005A3F03">
            <w:rPr>
              <w:rFonts w:ascii="Sakkal Majalla" w:hAnsi="Sakkal Majalla" w:cs="Sakkal Majalla" w:hint="cs"/>
              <w:sz w:val="28"/>
              <w:szCs w:val="28"/>
              <w:rtl/>
              <w:lang w:bidi="ar-EG"/>
            </w:rPr>
            <w:instrText xml:space="preserve"> </w:instrText>
          </w:r>
          <w:r w:rsidR="005A3F03">
            <w:rPr>
              <w:rFonts w:ascii="Sakkal Majalla" w:hAnsi="Sakkal Majalla" w:cs="Sakkal Majalla" w:hint="cs"/>
              <w:sz w:val="28"/>
              <w:szCs w:val="28"/>
              <w:lang w:bidi="ar-EG"/>
            </w:rPr>
            <w:instrText>Amm241 \l 3073</w:instrText>
          </w:r>
          <w:r w:rsidR="005A3F03">
            <w:rPr>
              <w:rFonts w:ascii="Sakkal Majalla" w:hAnsi="Sakkal Majalla" w:cs="Sakkal Majalla"/>
              <w:sz w:val="28"/>
              <w:szCs w:val="28"/>
              <w:rtl/>
              <w:lang w:bidi="ar-EG"/>
            </w:rPr>
            <w:instrText xml:space="preserve"> </w:instrText>
          </w:r>
          <w:r w:rsidR="005A3F03">
            <w:rPr>
              <w:rFonts w:ascii="Sakkal Majalla" w:hAnsi="Sakkal Majalla" w:cs="Sakkal Majalla"/>
              <w:sz w:val="28"/>
              <w:szCs w:val="28"/>
              <w:rtl/>
            </w:rPr>
            <w:fldChar w:fldCharType="separate"/>
          </w:r>
          <w:r w:rsidR="005A3F03" w:rsidRPr="005A3F03">
            <w:rPr>
              <w:rFonts w:ascii="Sakkal Majalla" w:hAnsi="Sakkal Majalla" w:cs="Sakkal Majalla" w:hint="cs"/>
              <w:noProof/>
              <w:sz w:val="28"/>
              <w:szCs w:val="28"/>
              <w:rtl/>
              <w:lang w:bidi="ar-EG"/>
            </w:rPr>
            <w:t>(</w:t>
          </w:r>
          <w:r w:rsidR="005A3F03" w:rsidRPr="005A3F03">
            <w:rPr>
              <w:rFonts w:ascii="Sakkal Majalla" w:hAnsi="Sakkal Majalla" w:cs="Sakkal Majalla" w:hint="cs"/>
              <w:noProof/>
              <w:sz w:val="28"/>
              <w:szCs w:val="28"/>
              <w:lang w:bidi="ar-EG"/>
            </w:rPr>
            <w:t>Ammirato</w:t>
          </w:r>
          <w:r w:rsidR="005A3F03" w:rsidRPr="005A3F03">
            <w:rPr>
              <w:rFonts w:ascii="Sakkal Majalla" w:hAnsi="Sakkal Majalla" w:cs="Sakkal Majalla" w:hint="cs"/>
              <w:noProof/>
              <w:sz w:val="28"/>
              <w:szCs w:val="28"/>
              <w:rtl/>
              <w:lang w:bidi="ar-EG"/>
            </w:rPr>
            <w:t>، 2024)</w:t>
          </w:r>
          <w:r w:rsidR="005A3F03">
            <w:rPr>
              <w:rFonts w:ascii="Sakkal Majalla" w:hAnsi="Sakkal Majalla" w:cs="Sakkal Majalla"/>
              <w:sz w:val="28"/>
              <w:szCs w:val="28"/>
              <w:rtl/>
            </w:rPr>
            <w:fldChar w:fldCharType="end"/>
          </w:r>
        </w:sdtContent>
      </w:sdt>
      <w:r w:rsidRPr="001D446E">
        <w:rPr>
          <w:rFonts w:ascii="Sakkal Majalla" w:hAnsi="Sakkal Majalla" w:cs="Sakkal Majalla"/>
          <w:sz w:val="28"/>
          <w:szCs w:val="28"/>
        </w:rPr>
        <w:t>.</w:t>
      </w:r>
    </w:p>
    <w:p w14:paraId="0C606BE9" w14:textId="77777777" w:rsidR="001D446E" w:rsidRPr="005A3F03" w:rsidRDefault="001D446E" w:rsidP="007A5608">
      <w:pPr>
        <w:spacing w:line="360" w:lineRule="auto"/>
        <w:jc w:val="both"/>
        <w:rPr>
          <w:rFonts w:ascii="Sakkal Majalla" w:hAnsi="Sakkal Majalla" w:cs="Sakkal Majalla"/>
          <w:sz w:val="28"/>
          <w:szCs w:val="28"/>
        </w:rPr>
      </w:pPr>
    </w:p>
    <w:p w14:paraId="1B9D3C64" w14:textId="58260410" w:rsidR="00797B12" w:rsidRDefault="00A75C6E">
      <w:pPr>
        <w:pStyle w:val="1"/>
        <w:spacing w:before="0" w:line="360" w:lineRule="auto"/>
        <w:jc w:val="both"/>
        <w:rPr>
          <w:rFonts w:ascii="Sakkal Majalla" w:hAnsi="Sakkal Majalla" w:cs="Sakkal Majalla"/>
          <w:b/>
          <w:bCs/>
          <w:color w:val="000000"/>
          <w:sz w:val="28"/>
          <w:szCs w:val="28"/>
          <w:rtl/>
        </w:rPr>
      </w:pPr>
      <w:bookmarkStart w:id="7" w:name="_Toc212379143"/>
      <w:r>
        <w:rPr>
          <w:rFonts w:ascii="Sakkal Majalla" w:hAnsi="Sakkal Majalla" w:cs="Sakkal Majalla"/>
          <w:b/>
          <w:bCs/>
          <w:color w:val="000000"/>
          <w:sz w:val="28"/>
          <w:szCs w:val="28"/>
          <w:rtl/>
        </w:rPr>
        <w:t>أهداف الدراسة</w:t>
      </w:r>
      <w:bookmarkEnd w:id="6"/>
      <w:bookmarkEnd w:id="7"/>
    </w:p>
    <w:p w14:paraId="359FC799" w14:textId="77777777" w:rsidR="000F310A" w:rsidRDefault="004A24E3" w:rsidP="000F310A">
      <w:pPr>
        <w:spacing w:after="0" w:line="360" w:lineRule="auto"/>
        <w:jc w:val="both"/>
        <w:rPr>
          <w:rFonts w:ascii="Sakkal Majalla" w:hAnsi="Sakkal Majalla" w:cs="Sakkal Majalla"/>
          <w:b/>
          <w:bCs/>
          <w:sz w:val="28"/>
          <w:szCs w:val="28"/>
          <w:rtl/>
        </w:rPr>
      </w:pPr>
      <w:bookmarkStart w:id="8" w:name="_Toc181734058"/>
      <w:r w:rsidRPr="004A24E3">
        <w:rPr>
          <w:rFonts w:ascii="Sakkal Majalla" w:hAnsi="Sakkal Majalla" w:cs="Sakkal Majalla"/>
          <w:b/>
          <w:bCs/>
          <w:sz w:val="28"/>
          <w:szCs w:val="28"/>
          <w:rtl/>
        </w:rPr>
        <w:t>الهدف الرئيسي</w:t>
      </w:r>
      <w:r w:rsidRPr="004A24E3">
        <w:rPr>
          <w:rFonts w:ascii="Sakkal Majalla" w:hAnsi="Sakkal Majalla" w:cs="Sakkal Majalla"/>
          <w:b/>
          <w:bCs/>
          <w:sz w:val="28"/>
          <w:szCs w:val="28"/>
        </w:rPr>
        <w:t>:</w:t>
      </w:r>
    </w:p>
    <w:p w14:paraId="67F50150" w14:textId="2FA637E0" w:rsidR="001D446E" w:rsidRPr="001D446E" w:rsidRDefault="001D446E" w:rsidP="009A0BA5">
      <w:pPr>
        <w:pStyle w:val="a5"/>
        <w:numPr>
          <w:ilvl w:val="0"/>
          <w:numId w:val="2"/>
        </w:numPr>
        <w:spacing w:after="0" w:line="360" w:lineRule="auto"/>
        <w:jc w:val="both"/>
        <w:rPr>
          <w:rFonts w:ascii="Sakkal Majalla" w:hAnsi="Sakkal Majalla" w:cs="Sakkal Majalla"/>
          <w:sz w:val="28"/>
          <w:szCs w:val="28"/>
        </w:rPr>
      </w:pPr>
      <w:r w:rsidRPr="001D446E">
        <w:rPr>
          <w:rFonts w:ascii="Sakkal Majalla" w:hAnsi="Sakkal Majalla" w:cs="Sakkal Majalla"/>
          <w:sz w:val="28"/>
          <w:szCs w:val="28"/>
          <w:rtl/>
        </w:rPr>
        <w:t>تهدف هذه الدراسة إلى تحليل أثر تطبيق نظام العمل المرن على إنتاجية الموظفين ورضاهم الوظيفي في الشركات السعودية بعد جائحة كوفيد-19، من خلال دراسة العلاقة بين ممارسات العمل المرن ومؤشرات الأداء والرضا في بيئة العمل السعودية الحديثة</w:t>
      </w:r>
      <w:r w:rsidRPr="001D446E">
        <w:rPr>
          <w:rFonts w:ascii="Sakkal Majalla" w:hAnsi="Sakkal Majalla" w:cs="Sakkal Majalla"/>
          <w:sz w:val="28"/>
          <w:szCs w:val="28"/>
        </w:rPr>
        <w:t>.</w:t>
      </w:r>
    </w:p>
    <w:p w14:paraId="47C9F2A4" w14:textId="2DBD7C86" w:rsidR="00C8560C" w:rsidRPr="00F26B30" w:rsidRDefault="004A24E3" w:rsidP="00F26B30">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الأهداف الفرعية</w:t>
      </w:r>
      <w:r w:rsidRPr="004A24E3">
        <w:rPr>
          <w:rFonts w:ascii="Sakkal Majalla" w:hAnsi="Sakkal Majalla" w:cs="Sakkal Majalla"/>
          <w:b/>
          <w:bCs/>
          <w:sz w:val="28"/>
          <w:szCs w:val="28"/>
        </w:rPr>
        <w:t>:</w:t>
      </w:r>
    </w:p>
    <w:p w14:paraId="2FA11EC5" w14:textId="77777777" w:rsidR="001D446E" w:rsidRPr="00713386" w:rsidRDefault="001D446E" w:rsidP="009A0BA5">
      <w:pPr>
        <w:pStyle w:val="a5"/>
        <w:numPr>
          <w:ilvl w:val="0"/>
          <w:numId w:val="3"/>
        </w:numPr>
        <w:spacing w:after="0" w:line="360" w:lineRule="auto"/>
        <w:jc w:val="both"/>
        <w:rPr>
          <w:rFonts w:ascii="Sakkal Majalla" w:hAnsi="Sakkal Majalla" w:cs="Sakkal Majalla"/>
          <w:sz w:val="28"/>
          <w:szCs w:val="28"/>
        </w:rPr>
      </w:pPr>
      <w:r w:rsidRPr="00713386">
        <w:rPr>
          <w:rFonts w:ascii="Sakkal Majalla" w:hAnsi="Sakkal Majalla" w:cs="Sakkal Majalla"/>
          <w:sz w:val="28"/>
          <w:szCs w:val="28"/>
          <w:rtl/>
        </w:rPr>
        <w:t>التعرف على مدى انتشار وتبني نظام العمل المرن في الشركات السعودية بعد جائحة كوفيد-19، وأنماطه المختلفة (كالعمل عن بُعد، والدوام الجزئي، وساعات العمل المرنة)</w:t>
      </w:r>
      <w:r w:rsidRPr="00713386">
        <w:rPr>
          <w:rFonts w:ascii="Sakkal Majalla" w:hAnsi="Sakkal Majalla" w:cs="Sakkal Majalla"/>
          <w:sz w:val="28"/>
          <w:szCs w:val="28"/>
        </w:rPr>
        <w:t>.</w:t>
      </w:r>
    </w:p>
    <w:p w14:paraId="6C0E833E" w14:textId="77777777" w:rsidR="001D446E" w:rsidRPr="00713386" w:rsidRDefault="001D446E" w:rsidP="009A0BA5">
      <w:pPr>
        <w:pStyle w:val="a5"/>
        <w:numPr>
          <w:ilvl w:val="0"/>
          <w:numId w:val="3"/>
        </w:numPr>
        <w:spacing w:after="0" w:line="360" w:lineRule="auto"/>
        <w:jc w:val="both"/>
        <w:rPr>
          <w:rFonts w:ascii="Sakkal Majalla" w:hAnsi="Sakkal Majalla" w:cs="Sakkal Majalla"/>
          <w:sz w:val="28"/>
          <w:szCs w:val="28"/>
        </w:rPr>
      </w:pPr>
      <w:r w:rsidRPr="00713386">
        <w:rPr>
          <w:rFonts w:ascii="Sakkal Majalla" w:hAnsi="Sakkal Majalla" w:cs="Sakkal Majalla"/>
          <w:sz w:val="28"/>
          <w:szCs w:val="28"/>
          <w:rtl/>
        </w:rPr>
        <w:t>تحليل أثر تطبيق العمل المرن على مستوى إنتاجية الموظفين من حيث الكفاءة في الأداء، وجودة المخرجات، والالتزام بإنجاز المهام في الوقت المحدد</w:t>
      </w:r>
      <w:r w:rsidRPr="00713386">
        <w:rPr>
          <w:rFonts w:ascii="Sakkal Majalla" w:hAnsi="Sakkal Majalla" w:cs="Sakkal Majalla"/>
          <w:sz w:val="28"/>
          <w:szCs w:val="28"/>
        </w:rPr>
        <w:t>.</w:t>
      </w:r>
    </w:p>
    <w:p w14:paraId="74C1EB71" w14:textId="77777777" w:rsidR="001D446E" w:rsidRPr="00713386" w:rsidRDefault="001D446E" w:rsidP="009A0BA5">
      <w:pPr>
        <w:pStyle w:val="a5"/>
        <w:numPr>
          <w:ilvl w:val="0"/>
          <w:numId w:val="3"/>
        </w:numPr>
        <w:spacing w:after="0" w:line="360" w:lineRule="auto"/>
        <w:jc w:val="both"/>
        <w:rPr>
          <w:rFonts w:ascii="Sakkal Majalla" w:hAnsi="Sakkal Majalla" w:cs="Sakkal Majalla"/>
          <w:sz w:val="28"/>
          <w:szCs w:val="28"/>
        </w:rPr>
      </w:pPr>
      <w:r w:rsidRPr="00713386">
        <w:rPr>
          <w:rFonts w:ascii="Sakkal Majalla" w:hAnsi="Sakkal Majalla" w:cs="Sakkal Majalla"/>
          <w:sz w:val="28"/>
          <w:szCs w:val="28"/>
          <w:rtl/>
        </w:rPr>
        <w:t>دراسة تأثير نظام العمل المرن على رضا الموظفين الوظيفي من حيث الرضا عن بيئة العمل، والتوازن بين الحياة المهنية والشخصية، ومستوى الدافعية والالتزام التنظيمي</w:t>
      </w:r>
      <w:r w:rsidRPr="00713386">
        <w:rPr>
          <w:rFonts w:ascii="Sakkal Majalla" w:hAnsi="Sakkal Majalla" w:cs="Sakkal Majalla"/>
          <w:sz w:val="28"/>
          <w:szCs w:val="28"/>
        </w:rPr>
        <w:t>.</w:t>
      </w:r>
    </w:p>
    <w:p w14:paraId="50BF7567" w14:textId="77777777" w:rsidR="001D446E" w:rsidRPr="00713386" w:rsidRDefault="001D446E" w:rsidP="009A0BA5">
      <w:pPr>
        <w:pStyle w:val="a5"/>
        <w:numPr>
          <w:ilvl w:val="0"/>
          <w:numId w:val="3"/>
        </w:numPr>
        <w:spacing w:after="0" w:line="360" w:lineRule="auto"/>
        <w:jc w:val="both"/>
        <w:rPr>
          <w:rFonts w:ascii="Sakkal Majalla" w:hAnsi="Sakkal Majalla" w:cs="Sakkal Majalla"/>
          <w:sz w:val="28"/>
          <w:szCs w:val="28"/>
        </w:rPr>
      </w:pPr>
      <w:r w:rsidRPr="00713386">
        <w:rPr>
          <w:rFonts w:ascii="Sakkal Majalla" w:hAnsi="Sakkal Majalla" w:cs="Sakkal Majalla"/>
          <w:sz w:val="28"/>
          <w:szCs w:val="28"/>
          <w:rtl/>
        </w:rPr>
        <w:lastRenderedPageBreak/>
        <w:t>استكشاف التحديات التي تواجه الشركات السعودية في تطبيق نظام العمل المرن، مثل صعوبات الإشراف، وضعف التواصل، ونقص البنية التحتية التقنية أو الإدارية</w:t>
      </w:r>
      <w:r w:rsidRPr="00713386">
        <w:rPr>
          <w:rFonts w:ascii="Sakkal Majalla" w:hAnsi="Sakkal Majalla" w:cs="Sakkal Majalla"/>
          <w:sz w:val="28"/>
          <w:szCs w:val="28"/>
        </w:rPr>
        <w:t>.</w:t>
      </w:r>
    </w:p>
    <w:p w14:paraId="093BC257" w14:textId="6E0F01A8" w:rsidR="001D446E" w:rsidRPr="001D446E" w:rsidRDefault="001D446E" w:rsidP="009A0BA5">
      <w:pPr>
        <w:pStyle w:val="a5"/>
        <w:numPr>
          <w:ilvl w:val="0"/>
          <w:numId w:val="3"/>
        </w:numPr>
        <w:spacing w:after="0" w:line="360" w:lineRule="auto"/>
        <w:jc w:val="both"/>
        <w:rPr>
          <w:rFonts w:ascii="Sakkal Majalla" w:hAnsi="Sakkal Majalla" w:cs="Sakkal Majalla"/>
          <w:sz w:val="28"/>
          <w:szCs w:val="28"/>
        </w:rPr>
      </w:pPr>
      <w:r w:rsidRPr="00713386">
        <w:rPr>
          <w:rFonts w:ascii="Sakkal Majalla" w:hAnsi="Sakkal Majalla" w:cs="Sakkal Majalla"/>
          <w:sz w:val="28"/>
          <w:szCs w:val="28"/>
          <w:rtl/>
        </w:rPr>
        <w:t>اقتراح مجموعة من التوصيات العملية والإدارية التي يمكن أن تساعد المؤسسات السعودية على تعزيز فعالية نظام العمل المرن بما يضمن رفع</w:t>
      </w:r>
      <w:r w:rsidRPr="001D446E">
        <w:rPr>
          <w:rFonts w:ascii="Sakkal Majalla" w:hAnsi="Sakkal Majalla" w:cs="Sakkal Majalla"/>
          <w:sz w:val="28"/>
          <w:szCs w:val="28"/>
          <w:rtl/>
        </w:rPr>
        <w:t xml:space="preserve"> الإنتاجية وتحقيق الرضا الوظيفي في آنٍ واحد</w:t>
      </w:r>
      <w:r w:rsidRPr="001D446E">
        <w:rPr>
          <w:rFonts w:ascii="Sakkal Majalla" w:hAnsi="Sakkal Majalla" w:cs="Sakkal Majalla"/>
          <w:sz w:val="28"/>
          <w:szCs w:val="28"/>
        </w:rPr>
        <w:t>.</w:t>
      </w:r>
    </w:p>
    <w:p w14:paraId="585481B5" w14:textId="77777777" w:rsidR="00C7736E" w:rsidRPr="001D446E" w:rsidRDefault="00C7736E" w:rsidP="00057ADB">
      <w:pPr>
        <w:spacing w:after="0" w:line="360" w:lineRule="auto"/>
        <w:jc w:val="both"/>
        <w:rPr>
          <w:rFonts w:ascii="Sakkal Majalla" w:hAnsi="Sakkal Majalla" w:cs="Sakkal Majalla"/>
          <w:sz w:val="28"/>
          <w:szCs w:val="28"/>
          <w:rtl/>
        </w:rPr>
      </w:pPr>
    </w:p>
    <w:p w14:paraId="6DD785C0" w14:textId="35E5AC88" w:rsidR="00797B12" w:rsidRDefault="00A75C6E">
      <w:pPr>
        <w:pStyle w:val="1"/>
        <w:spacing w:before="0" w:line="360" w:lineRule="auto"/>
        <w:jc w:val="both"/>
        <w:rPr>
          <w:rFonts w:ascii="Sakkal Majalla" w:hAnsi="Sakkal Majalla" w:cs="Sakkal Majalla"/>
          <w:b/>
          <w:bCs/>
          <w:color w:val="000000"/>
          <w:sz w:val="28"/>
          <w:szCs w:val="28"/>
          <w:rtl/>
        </w:rPr>
      </w:pPr>
      <w:bookmarkStart w:id="9" w:name="_Toc212379144"/>
      <w:r>
        <w:rPr>
          <w:rFonts w:ascii="Sakkal Majalla" w:hAnsi="Sakkal Majalla" w:cs="Sakkal Majalla"/>
          <w:b/>
          <w:bCs/>
          <w:color w:val="000000"/>
          <w:sz w:val="28"/>
          <w:szCs w:val="28"/>
          <w:rtl/>
        </w:rPr>
        <w:t>تساؤلات الدراسة</w:t>
      </w:r>
      <w:bookmarkEnd w:id="8"/>
      <w:bookmarkEnd w:id="9"/>
    </w:p>
    <w:p w14:paraId="21CD0173" w14:textId="77777777" w:rsidR="00374662" w:rsidRDefault="004A24E3" w:rsidP="00374662">
      <w:pPr>
        <w:spacing w:after="0" w:line="360" w:lineRule="auto"/>
        <w:jc w:val="both"/>
        <w:rPr>
          <w:rFonts w:ascii="Sakkal Majalla" w:hAnsi="Sakkal Majalla" w:cs="Sakkal Majalla"/>
          <w:b/>
          <w:bCs/>
          <w:sz w:val="28"/>
          <w:szCs w:val="28"/>
          <w:rtl/>
        </w:rPr>
      </w:pPr>
      <w:bookmarkStart w:id="10" w:name="_Toc181734059"/>
      <w:r w:rsidRPr="004A24E3">
        <w:rPr>
          <w:rFonts w:ascii="Sakkal Majalla" w:hAnsi="Sakkal Majalla" w:cs="Sakkal Majalla"/>
          <w:b/>
          <w:bCs/>
          <w:sz w:val="28"/>
          <w:szCs w:val="28"/>
          <w:rtl/>
        </w:rPr>
        <w:t>السؤال الرئيسي للدراسة</w:t>
      </w:r>
      <w:r w:rsidRPr="004A24E3">
        <w:rPr>
          <w:rFonts w:ascii="Sakkal Majalla" w:hAnsi="Sakkal Majalla" w:cs="Sakkal Majalla"/>
          <w:b/>
          <w:bCs/>
          <w:sz w:val="28"/>
          <w:szCs w:val="28"/>
        </w:rPr>
        <w:t>:</w:t>
      </w:r>
    </w:p>
    <w:p w14:paraId="463B85F4" w14:textId="579E4BAA" w:rsidR="00713386" w:rsidRPr="00713386" w:rsidRDefault="00713386" w:rsidP="009A0BA5">
      <w:pPr>
        <w:pStyle w:val="a5"/>
        <w:numPr>
          <w:ilvl w:val="0"/>
          <w:numId w:val="2"/>
        </w:numPr>
        <w:spacing w:after="0" w:line="360" w:lineRule="auto"/>
        <w:jc w:val="both"/>
        <w:rPr>
          <w:rFonts w:ascii="Sakkal Majalla" w:hAnsi="Sakkal Majalla" w:cs="Sakkal Majalla"/>
          <w:sz w:val="28"/>
          <w:szCs w:val="28"/>
        </w:rPr>
      </w:pPr>
      <w:r w:rsidRPr="00713386">
        <w:rPr>
          <w:rFonts w:ascii="Sakkal Majalla" w:hAnsi="Sakkal Majalla" w:cs="Sakkal Majalla"/>
          <w:sz w:val="28"/>
          <w:szCs w:val="28"/>
          <w:rtl/>
        </w:rPr>
        <w:t>ما أثر تطبيق نظام العمل المرن على إنتاجية الموظفين ورضاهم الوظيفي في الشركات السعودية بعد جائحة كوفيد-19؟</w:t>
      </w:r>
    </w:p>
    <w:p w14:paraId="6EDABBC1" w14:textId="2793FD07" w:rsidR="00767B34" w:rsidRPr="00374662" w:rsidRDefault="004A24E3" w:rsidP="00374662">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الأسئلة الفرعية</w:t>
      </w:r>
      <w:r w:rsidRPr="004A24E3">
        <w:rPr>
          <w:rFonts w:ascii="Sakkal Majalla" w:hAnsi="Sakkal Majalla" w:cs="Sakkal Majalla"/>
          <w:b/>
          <w:bCs/>
          <w:sz w:val="28"/>
          <w:szCs w:val="28"/>
        </w:rPr>
        <w:t>:</w:t>
      </w:r>
    </w:p>
    <w:p w14:paraId="4885664F" w14:textId="77777777" w:rsidR="00713386" w:rsidRPr="00713386" w:rsidRDefault="00713386" w:rsidP="009A0BA5">
      <w:pPr>
        <w:pStyle w:val="a5"/>
        <w:numPr>
          <w:ilvl w:val="0"/>
          <w:numId w:val="4"/>
        </w:numPr>
        <w:spacing w:after="0" w:line="360" w:lineRule="auto"/>
        <w:jc w:val="both"/>
        <w:rPr>
          <w:rFonts w:ascii="Sakkal Majalla" w:hAnsi="Sakkal Majalla" w:cs="Sakkal Majalla"/>
          <w:sz w:val="28"/>
          <w:szCs w:val="28"/>
        </w:rPr>
      </w:pPr>
      <w:r w:rsidRPr="00713386">
        <w:rPr>
          <w:rFonts w:ascii="Sakkal Majalla" w:hAnsi="Sakkal Majalla" w:cs="Sakkal Majalla"/>
          <w:sz w:val="28"/>
          <w:szCs w:val="28"/>
          <w:rtl/>
        </w:rPr>
        <w:t>إلى أي مدى تبنت الشركات السعودية نظام العمل المرن بعد جائحة كوفيد-19، وما هي أبرز أشكاله وأنماطه المطبقة؟</w:t>
      </w:r>
    </w:p>
    <w:p w14:paraId="258FBC03" w14:textId="77777777" w:rsidR="00713386" w:rsidRPr="00713386" w:rsidRDefault="00713386" w:rsidP="009A0BA5">
      <w:pPr>
        <w:pStyle w:val="a5"/>
        <w:numPr>
          <w:ilvl w:val="0"/>
          <w:numId w:val="4"/>
        </w:numPr>
        <w:spacing w:after="0" w:line="360" w:lineRule="auto"/>
        <w:jc w:val="both"/>
        <w:rPr>
          <w:rFonts w:ascii="Sakkal Majalla" w:hAnsi="Sakkal Majalla" w:cs="Sakkal Majalla"/>
          <w:sz w:val="28"/>
          <w:szCs w:val="28"/>
        </w:rPr>
      </w:pPr>
      <w:r w:rsidRPr="00713386">
        <w:rPr>
          <w:rFonts w:ascii="Sakkal Majalla" w:hAnsi="Sakkal Majalla" w:cs="Sakkal Majalla"/>
          <w:sz w:val="28"/>
          <w:szCs w:val="28"/>
          <w:rtl/>
        </w:rPr>
        <w:t>ما تأثير تطبيق العمل المرن على إنتاجية الموظفين من حيث جودة الأداء، والالتزام بالمهام، وتحقيق الأهداف التنظيمية؟</w:t>
      </w:r>
    </w:p>
    <w:p w14:paraId="0989166A" w14:textId="77777777" w:rsidR="00713386" w:rsidRPr="00713386" w:rsidRDefault="00713386" w:rsidP="009A0BA5">
      <w:pPr>
        <w:pStyle w:val="a5"/>
        <w:numPr>
          <w:ilvl w:val="0"/>
          <w:numId w:val="4"/>
        </w:numPr>
        <w:spacing w:after="0" w:line="360" w:lineRule="auto"/>
        <w:jc w:val="both"/>
        <w:rPr>
          <w:rFonts w:ascii="Sakkal Majalla" w:hAnsi="Sakkal Majalla" w:cs="Sakkal Majalla"/>
          <w:sz w:val="28"/>
          <w:szCs w:val="28"/>
        </w:rPr>
      </w:pPr>
      <w:r w:rsidRPr="00713386">
        <w:rPr>
          <w:rFonts w:ascii="Sakkal Majalla" w:hAnsi="Sakkal Majalla" w:cs="Sakkal Majalla"/>
          <w:sz w:val="28"/>
          <w:szCs w:val="28"/>
          <w:rtl/>
        </w:rPr>
        <w:t>كيف يؤثر نظام العمل المرن في مستوى رضا الموظفين الوظيفي من حيث الرضا عن بيئة العمل، والتحفيز، والتوازن بين الحياة العملية والشخصية؟</w:t>
      </w:r>
    </w:p>
    <w:p w14:paraId="296A43B6" w14:textId="77777777" w:rsidR="00713386" w:rsidRPr="00713386" w:rsidRDefault="00713386" w:rsidP="009A0BA5">
      <w:pPr>
        <w:pStyle w:val="a5"/>
        <w:numPr>
          <w:ilvl w:val="0"/>
          <w:numId w:val="4"/>
        </w:numPr>
        <w:spacing w:after="0" w:line="360" w:lineRule="auto"/>
        <w:jc w:val="both"/>
        <w:rPr>
          <w:rFonts w:ascii="Sakkal Majalla" w:hAnsi="Sakkal Majalla" w:cs="Sakkal Majalla"/>
          <w:sz w:val="28"/>
          <w:szCs w:val="28"/>
        </w:rPr>
      </w:pPr>
      <w:r w:rsidRPr="00713386">
        <w:rPr>
          <w:rFonts w:ascii="Sakkal Majalla" w:hAnsi="Sakkal Majalla" w:cs="Sakkal Majalla"/>
          <w:sz w:val="28"/>
          <w:szCs w:val="28"/>
          <w:rtl/>
        </w:rPr>
        <w:t>ما هي التحديات والصعوبات التي تواجه الشركات السعودية في تطبيق نظام العمل المرن، سواء على الصعيد الإداري أو التقني أو الثقافي؟</w:t>
      </w:r>
    </w:p>
    <w:p w14:paraId="6F94CBE1" w14:textId="1123E73A" w:rsidR="00713386" w:rsidRPr="00713386" w:rsidRDefault="00713386" w:rsidP="009A0BA5">
      <w:pPr>
        <w:pStyle w:val="a5"/>
        <w:numPr>
          <w:ilvl w:val="0"/>
          <w:numId w:val="4"/>
        </w:numPr>
        <w:spacing w:after="0" w:line="360" w:lineRule="auto"/>
        <w:jc w:val="both"/>
        <w:rPr>
          <w:rFonts w:ascii="Sakkal Majalla" w:hAnsi="Sakkal Majalla" w:cs="Sakkal Majalla"/>
          <w:sz w:val="28"/>
          <w:szCs w:val="28"/>
        </w:rPr>
      </w:pPr>
      <w:r w:rsidRPr="00713386">
        <w:rPr>
          <w:rFonts w:ascii="Sakkal Majalla" w:hAnsi="Sakkal Majalla" w:cs="Sakkal Majalla"/>
          <w:sz w:val="28"/>
          <w:szCs w:val="28"/>
          <w:rtl/>
        </w:rPr>
        <w:t>ما الاستراتيجيات أو الممارسات المثلى التي يمكن أن تتبناها الشركات السعودية لتعزيز فعالية نظام العمل المرن بما يحقق التوازن بين رفع الإنتاجية وتحسين الرضا الوظيفي؟</w:t>
      </w:r>
    </w:p>
    <w:p w14:paraId="7BFD85E5" w14:textId="77777777" w:rsidR="001868F1" w:rsidRDefault="001868F1" w:rsidP="00FC2851">
      <w:pPr>
        <w:spacing w:after="0" w:line="360" w:lineRule="auto"/>
        <w:jc w:val="both"/>
        <w:rPr>
          <w:rFonts w:ascii="Sakkal Majalla" w:hAnsi="Sakkal Majalla" w:cs="Sakkal Majalla"/>
          <w:sz w:val="28"/>
          <w:szCs w:val="28"/>
          <w:rtl/>
        </w:rPr>
      </w:pPr>
    </w:p>
    <w:p w14:paraId="51AD3674" w14:textId="77777777" w:rsidR="005A3F03" w:rsidRDefault="005A3F03" w:rsidP="00FC2851">
      <w:pPr>
        <w:spacing w:after="0" w:line="360" w:lineRule="auto"/>
        <w:jc w:val="both"/>
        <w:rPr>
          <w:rFonts w:ascii="Sakkal Majalla" w:hAnsi="Sakkal Majalla" w:cs="Sakkal Majalla"/>
          <w:sz w:val="28"/>
          <w:szCs w:val="28"/>
          <w:rtl/>
        </w:rPr>
      </w:pPr>
    </w:p>
    <w:p w14:paraId="0DA91131" w14:textId="77777777" w:rsidR="005A3F03" w:rsidRPr="001868F1" w:rsidRDefault="005A3F03" w:rsidP="00FC2851">
      <w:pPr>
        <w:spacing w:after="0" w:line="360" w:lineRule="auto"/>
        <w:jc w:val="both"/>
        <w:rPr>
          <w:rFonts w:ascii="Sakkal Majalla" w:hAnsi="Sakkal Majalla" w:cs="Sakkal Majalla"/>
          <w:sz w:val="28"/>
          <w:szCs w:val="28"/>
          <w:rtl/>
        </w:rPr>
      </w:pPr>
    </w:p>
    <w:p w14:paraId="440B0A1D" w14:textId="5F47568C" w:rsidR="00797B12" w:rsidRDefault="00A75C6E">
      <w:pPr>
        <w:pStyle w:val="1"/>
        <w:spacing w:line="360" w:lineRule="auto"/>
        <w:rPr>
          <w:rFonts w:ascii="Sakkal Majalla" w:hAnsi="Sakkal Majalla" w:cs="Sakkal Majalla"/>
          <w:b/>
          <w:bCs/>
          <w:color w:val="auto"/>
          <w:sz w:val="28"/>
          <w:szCs w:val="28"/>
          <w:rtl/>
        </w:rPr>
      </w:pPr>
      <w:bookmarkStart w:id="11" w:name="_Toc212379145"/>
      <w:r>
        <w:rPr>
          <w:rFonts w:ascii="Sakkal Majalla" w:hAnsi="Sakkal Majalla" w:cs="Sakkal Majalla"/>
          <w:b/>
          <w:bCs/>
          <w:color w:val="auto"/>
          <w:sz w:val="28"/>
          <w:szCs w:val="28"/>
          <w:rtl/>
        </w:rPr>
        <w:lastRenderedPageBreak/>
        <w:t>فرضيات الدراسة</w:t>
      </w:r>
      <w:bookmarkEnd w:id="10"/>
      <w:bookmarkEnd w:id="11"/>
    </w:p>
    <w:p w14:paraId="5C197640" w14:textId="77777777" w:rsidR="00C26B60" w:rsidRPr="00C26B60" w:rsidRDefault="00C26B60" w:rsidP="00C26B60">
      <w:pPr>
        <w:spacing w:after="0" w:line="360" w:lineRule="auto"/>
        <w:jc w:val="both"/>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الفرضية الرئيسية للدراسة</w:t>
      </w:r>
      <w:r w:rsidRPr="00C26B60">
        <w:rPr>
          <w:rFonts w:ascii="Sakkal Majalla" w:hAnsi="Sakkal Majalla" w:cs="Sakkal Majalla"/>
          <w:b/>
          <w:bCs/>
          <w:color w:val="000000"/>
          <w:sz w:val="28"/>
          <w:szCs w:val="28"/>
        </w:rPr>
        <w:t>:</w:t>
      </w:r>
    </w:p>
    <w:p w14:paraId="5157231D" w14:textId="0702C820" w:rsidR="00713386" w:rsidRPr="00713386" w:rsidRDefault="00713386" w:rsidP="009A0BA5">
      <w:pPr>
        <w:pStyle w:val="a5"/>
        <w:numPr>
          <w:ilvl w:val="0"/>
          <w:numId w:val="2"/>
        </w:numPr>
        <w:spacing w:after="0" w:line="360" w:lineRule="auto"/>
        <w:jc w:val="both"/>
        <w:rPr>
          <w:rFonts w:ascii="Sakkal Majalla" w:hAnsi="Sakkal Majalla" w:cs="Sakkal Majalla"/>
          <w:color w:val="000000"/>
          <w:sz w:val="28"/>
          <w:szCs w:val="28"/>
        </w:rPr>
      </w:pPr>
      <w:r w:rsidRPr="00713386">
        <w:rPr>
          <w:rFonts w:ascii="Sakkal Majalla" w:hAnsi="Sakkal Majalla" w:cs="Sakkal Majalla"/>
          <w:color w:val="000000"/>
          <w:sz w:val="28"/>
          <w:szCs w:val="28"/>
          <w:rtl/>
        </w:rPr>
        <w:t>توجد علاقة ذات دلالة إحصائية بين تطبيق نظام العمل المرن ومستوى إنتاجية الموظفين ورضاهم الوظيفي في الشركات السعودية بعد جائحة كوفيد-19</w:t>
      </w:r>
      <w:r w:rsidRPr="00713386">
        <w:rPr>
          <w:rFonts w:ascii="Sakkal Majalla" w:hAnsi="Sakkal Majalla" w:cs="Sakkal Majalla"/>
          <w:color w:val="000000"/>
          <w:sz w:val="28"/>
          <w:szCs w:val="28"/>
        </w:rPr>
        <w:t>.</w:t>
      </w:r>
    </w:p>
    <w:p w14:paraId="1EAE338B" w14:textId="4F00B478" w:rsidR="00C8560C" w:rsidRPr="00374662" w:rsidRDefault="00C26B60" w:rsidP="00374662">
      <w:pPr>
        <w:spacing w:after="0" w:line="360" w:lineRule="auto"/>
        <w:jc w:val="both"/>
        <w:rPr>
          <w:rFonts w:ascii="Sakkal Majalla" w:hAnsi="Sakkal Majalla" w:cs="Sakkal Majalla"/>
          <w:b/>
          <w:bCs/>
          <w:color w:val="000000"/>
          <w:sz w:val="28"/>
          <w:szCs w:val="28"/>
          <w:rtl/>
        </w:rPr>
      </w:pPr>
      <w:r w:rsidRPr="00C26B60">
        <w:rPr>
          <w:rFonts w:ascii="Sakkal Majalla" w:hAnsi="Sakkal Majalla" w:cs="Sakkal Majalla"/>
          <w:b/>
          <w:bCs/>
          <w:color w:val="000000"/>
          <w:sz w:val="28"/>
          <w:szCs w:val="28"/>
          <w:rtl/>
        </w:rPr>
        <w:t>الفرضيات الفرعية</w:t>
      </w:r>
      <w:r w:rsidRPr="00C26B60">
        <w:rPr>
          <w:rFonts w:ascii="Sakkal Majalla" w:hAnsi="Sakkal Majalla" w:cs="Sakkal Majalla"/>
          <w:b/>
          <w:bCs/>
          <w:color w:val="000000"/>
          <w:sz w:val="28"/>
          <w:szCs w:val="28"/>
        </w:rPr>
        <w:t>:</w:t>
      </w:r>
    </w:p>
    <w:p w14:paraId="038FBD72" w14:textId="77777777" w:rsidR="00713386" w:rsidRPr="00713386" w:rsidRDefault="00713386" w:rsidP="009A0BA5">
      <w:pPr>
        <w:numPr>
          <w:ilvl w:val="0"/>
          <w:numId w:val="5"/>
        </w:numPr>
        <w:spacing w:after="0" w:line="360" w:lineRule="auto"/>
        <w:jc w:val="both"/>
        <w:rPr>
          <w:rFonts w:ascii="Sakkal Majalla" w:hAnsi="Sakkal Majalla" w:cs="Sakkal Majalla"/>
          <w:color w:val="000000"/>
          <w:sz w:val="28"/>
          <w:szCs w:val="28"/>
        </w:rPr>
      </w:pPr>
      <w:r w:rsidRPr="00713386">
        <w:rPr>
          <w:rFonts w:ascii="Sakkal Majalla" w:hAnsi="Sakkal Majalla" w:cs="Sakkal Majalla"/>
          <w:color w:val="000000"/>
          <w:sz w:val="28"/>
          <w:szCs w:val="28"/>
          <w:rtl/>
        </w:rPr>
        <w:t>توجد علاقة ذات دلالة إحصائية بين تطبيق نظام العمل المرن ومستوى إنتاجية الموظفين في الشركات السعودية بعد جائحة كوفيد-19</w:t>
      </w:r>
      <w:r w:rsidRPr="00713386">
        <w:rPr>
          <w:rFonts w:ascii="Sakkal Majalla" w:hAnsi="Sakkal Majalla" w:cs="Sakkal Majalla"/>
          <w:color w:val="000000"/>
          <w:sz w:val="28"/>
          <w:szCs w:val="28"/>
        </w:rPr>
        <w:t>.</w:t>
      </w:r>
    </w:p>
    <w:p w14:paraId="3C636BD2" w14:textId="77777777" w:rsidR="00713386" w:rsidRPr="00713386" w:rsidRDefault="00713386" w:rsidP="009A0BA5">
      <w:pPr>
        <w:numPr>
          <w:ilvl w:val="0"/>
          <w:numId w:val="5"/>
        </w:numPr>
        <w:spacing w:after="0" w:line="360" w:lineRule="auto"/>
        <w:jc w:val="both"/>
        <w:rPr>
          <w:rFonts w:ascii="Sakkal Majalla" w:hAnsi="Sakkal Majalla" w:cs="Sakkal Majalla"/>
          <w:color w:val="000000"/>
          <w:sz w:val="28"/>
          <w:szCs w:val="28"/>
        </w:rPr>
      </w:pPr>
      <w:r w:rsidRPr="00713386">
        <w:rPr>
          <w:rFonts w:ascii="Sakkal Majalla" w:hAnsi="Sakkal Majalla" w:cs="Sakkal Majalla"/>
          <w:color w:val="000000"/>
          <w:sz w:val="28"/>
          <w:szCs w:val="28"/>
          <w:rtl/>
        </w:rPr>
        <w:t>توجد علاقة ذات دلالة إحصائية بين تطبيق نظام العمل المرن ومستوى رضا الموظفين الوظيفي في الشركات السعودية بعد جائحة كوفيد-19</w:t>
      </w:r>
      <w:r w:rsidRPr="00713386">
        <w:rPr>
          <w:rFonts w:ascii="Sakkal Majalla" w:hAnsi="Sakkal Majalla" w:cs="Sakkal Majalla"/>
          <w:color w:val="000000"/>
          <w:sz w:val="28"/>
          <w:szCs w:val="28"/>
        </w:rPr>
        <w:t>.</w:t>
      </w:r>
    </w:p>
    <w:p w14:paraId="4D2C33FA" w14:textId="77777777" w:rsidR="00713386" w:rsidRPr="00713386" w:rsidRDefault="00713386" w:rsidP="009A0BA5">
      <w:pPr>
        <w:numPr>
          <w:ilvl w:val="0"/>
          <w:numId w:val="5"/>
        </w:numPr>
        <w:spacing w:after="0" w:line="360" w:lineRule="auto"/>
        <w:jc w:val="both"/>
        <w:rPr>
          <w:rFonts w:ascii="Sakkal Majalla" w:hAnsi="Sakkal Majalla" w:cs="Sakkal Majalla"/>
          <w:color w:val="000000"/>
          <w:sz w:val="28"/>
          <w:szCs w:val="28"/>
        </w:rPr>
      </w:pPr>
      <w:r w:rsidRPr="00713386">
        <w:rPr>
          <w:rFonts w:ascii="Sakkal Majalla" w:hAnsi="Sakkal Majalla" w:cs="Sakkal Majalla"/>
          <w:color w:val="000000"/>
          <w:sz w:val="28"/>
          <w:szCs w:val="28"/>
          <w:rtl/>
        </w:rPr>
        <w:t>يؤثر نوع نظام العمل المرن المطبق (عمل عن بُعد، ساعات مرنة، دوام جزئي) بشكل مختلف على إنتاجية الموظفين في الشركات السعودية</w:t>
      </w:r>
      <w:r w:rsidRPr="00713386">
        <w:rPr>
          <w:rFonts w:ascii="Sakkal Majalla" w:hAnsi="Sakkal Majalla" w:cs="Sakkal Majalla"/>
          <w:color w:val="000000"/>
          <w:sz w:val="28"/>
          <w:szCs w:val="28"/>
        </w:rPr>
        <w:t>.</w:t>
      </w:r>
    </w:p>
    <w:p w14:paraId="33D2CBBF" w14:textId="77777777" w:rsidR="00713386" w:rsidRPr="00713386" w:rsidRDefault="00713386" w:rsidP="009A0BA5">
      <w:pPr>
        <w:numPr>
          <w:ilvl w:val="0"/>
          <w:numId w:val="5"/>
        </w:numPr>
        <w:spacing w:after="0" w:line="360" w:lineRule="auto"/>
        <w:jc w:val="both"/>
        <w:rPr>
          <w:rFonts w:ascii="Sakkal Majalla" w:hAnsi="Sakkal Majalla" w:cs="Sakkal Majalla"/>
          <w:color w:val="000000"/>
          <w:sz w:val="28"/>
          <w:szCs w:val="28"/>
        </w:rPr>
      </w:pPr>
      <w:r w:rsidRPr="00713386">
        <w:rPr>
          <w:rFonts w:ascii="Sakkal Majalla" w:hAnsi="Sakkal Majalla" w:cs="Sakkal Majalla"/>
          <w:color w:val="000000"/>
          <w:sz w:val="28"/>
          <w:szCs w:val="28"/>
          <w:rtl/>
        </w:rPr>
        <w:t>يؤثر نظام العمل المرن على رضا الموظفين الوظيفي من خلال تحسين التوازن بين الحياة العملية والشخصية، مما ينعكس إيجابًا على الدافعية والالتزام التنظيمي</w:t>
      </w:r>
      <w:r w:rsidRPr="00713386">
        <w:rPr>
          <w:rFonts w:ascii="Sakkal Majalla" w:hAnsi="Sakkal Majalla" w:cs="Sakkal Majalla"/>
          <w:color w:val="000000"/>
          <w:sz w:val="28"/>
          <w:szCs w:val="28"/>
        </w:rPr>
        <w:t>.</w:t>
      </w:r>
    </w:p>
    <w:p w14:paraId="38DF34A1" w14:textId="77777777" w:rsidR="00713386" w:rsidRPr="00713386" w:rsidRDefault="00713386" w:rsidP="009A0BA5">
      <w:pPr>
        <w:numPr>
          <w:ilvl w:val="0"/>
          <w:numId w:val="5"/>
        </w:numPr>
        <w:spacing w:after="0" w:line="360" w:lineRule="auto"/>
        <w:jc w:val="both"/>
        <w:rPr>
          <w:rFonts w:ascii="Sakkal Majalla" w:hAnsi="Sakkal Majalla" w:cs="Sakkal Majalla"/>
          <w:color w:val="000000"/>
          <w:sz w:val="28"/>
          <w:szCs w:val="28"/>
        </w:rPr>
      </w:pPr>
      <w:r w:rsidRPr="00713386">
        <w:rPr>
          <w:rFonts w:ascii="Sakkal Majalla" w:hAnsi="Sakkal Majalla" w:cs="Sakkal Majalla"/>
          <w:color w:val="000000"/>
          <w:sz w:val="28"/>
          <w:szCs w:val="28"/>
          <w:rtl/>
        </w:rPr>
        <w:t>تختلف درجة تأثير نظام العمل المرن على الإنتاجية والرضا الوظيفي باختلاف الخصائص الديموغرافية للموظفين مثل الجنس، العمر، وطبيعة الوظيفة أو القطاع الذي يعملون فيه</w:t>
      </w:r>
      <w:r w:rsidRPr="00713386">
        <w:rPr>
          <w:rFonts w:ascii="Sakkal Majalla" w:hAnsi="Sakkal Majalla" w:cs="Sakkal Majalla"/>
          <w:color w:val="000000"/>
          <w:sz w:val="28"/>
          <w:szCs w:val="28"/>
        </w:rPr>
        <w:t>.</w:t>
      </w:r>
    </w:p>
    <w:p w14:paraId="7D0285DF" w14:textId="77777777" w:rsidR="00374662" w:rsidRPr="00713386" w:rsidRDefault="00374662" w:rsidP="007946C0">
      <w:pPr>
        <w:spacing w:after="0" w:line="360" w:lineRule="auto"/>
        <w:jc w:val="both"/>
        <w:rPr>
          <w:rFonts w:ascii="Sakkal Majalla" w:hAnsi="Sakkal Majalla" w:cs="Sakkal Majalla"/>
          <w:color w:val="000000"/>
          <w:sz w:val="28"/>
          <w:szCs w:val="28"/>
          <w:rtl/>
        </w:rPr>
      </w:pPr>
    </w:p>
    <w:p w14:paraId="7C1B7FBB" w14:textId="675B182B" w:rsidR="003E4C89" w:rsidRDefault="00A75C6E" w:rsidP="00922011">
      <w:pPr>
        <w:pStyle w:val="1"/>
        <w:spacing w:before="0" w:line="360" w:lineRule="auto"/>
        <w:rPr>
          <w:rFonts w:ascii="Sakkal Majalla" w:hAnsi="Sakkal Majalla" w:cs="Sakkal Majalla"/>
          <w:b/>
          <w:bCs/>
          <w:color w:val="000000"/>
          <w:sz w:val="28"/>
          <w:szCs w:val="28"/>
          <w:rtl/>
        </w:rPr>
      </w:pPr>
      <w:bookmarkStart w:id="12" w:name="_Toc181734060"/>
      <w:bookmarkStart w:id="13" w:name="_Toc212379146"/>
      <w:r w:rsidRPr="00D018A6">
        <w:rPr>
          <w:rFonts w:ascii="Sakkal Majalla" w:hAnsi="Sakkal Majalla" w:cs="Sakkal Majalla"/>
          <w:b/>
          <w:bCs/>
          <w:color w:val="000000"/>
          <w:sz w:val="28"/>
          <w:szCs w:val="28"/>
          <w:rtl/>
        </w:rPr>
        <w:t>الدراسات السابقة</w:t>
      </w:r>
      <w:bookmarkEnd w:id="12"/>
      <w:bookmarkEnd w:id="13"/>
    </w:p>
    <w:p w14:paraId="22312D01" w14:textId="36585B10" w:rsidR="00922011" w:rsidRDefault="00922011" w:rsidP="00922011">
      <w:pPr>
        <w:spacing w:line="360" w:lineRule="auto"/>
        <w:ind w:firstLine="610"/>
        <w:jc w:val="both"/>
        <w:rPr>
          <w:rFonts w:ascii="Sakkal Majalla" w:hAnsi="Sakkal Majalla" w:cs="Sakkal Majalla"/>
          <w:sz w:val="28"/>
          <w:szCs w:val="28"/>
          <w:rtl/>
        </w:rPr>
      </w:pPr>
      <w:r w:rsidRPr="00922011">
        <w:rPr>
          <w:rFonts w:ascii="Sakkal Majalla" w:hAnsi="Sakkal Majalla" w:cs="Sakkal Majalla"/>
          <w:sz w:val="28"/>
          <w:szCs w:val="28"/>
          <w:rtl/>
        </w:rPr>
        <w:t xml:space="preserve">تناولت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0742334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رشا241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22011">
            <w:rPr>
              <w:rFonts w:ascii="Sakkal Majalla" w:hAnsi="Sakkal Majalla" w:cs="Sakkal Majalla" w:hint="cs"/>
              <w:noProof/>
              <w:sz w:val="28"/>
              <w:szCs w:val="28"/>
              <w:rtl/>
              <w:lang w:bidi="ar-EG"/>
            </w:rPr>
            <w:t>(رشاد، 2024)</w:t>
          </w:r>
          <w:r>
            <w:rPr>
              <w:rFonts w:ascii="Sakkal Majalla" w:hAnsi="Sakkal Majalla" w:cs="Sakkal Majalla"/>
              <w:sz w:val="28"/>
              <w:szCs w:val="28"/>
              <w:rtl/>
            </w:rPr>
            <w:fldChar w:fldCharType="end"/>
          </w:r>
        </w:sdtContent>
      </w:sdt>
      <w:r w:rsidRPr="00922011">
        <w:rPr>
          <w:rFonts w:ascii="Sakkal Majalla" w:hAnsi="Sakkal Majalla" w:cs="Sakkal Majalla"/>
          <w:sz w:val="28"/>
          <w:szCs w:val="28"/>
          <w:rtl/>
        </w:rPr>
        <w:t xml:space="preserve"> التعرف على أثر نظام العمل المرن على رضا الموظفين الإدارة العامة للشؤون الصحية بجامعة الأميرة نورة ، وسعت إلى تحقيق مجموعة من الأهداف تمثلت في تحديد مدى توافر أبعاد نظام العمل المرن من وجهة نظر العاملين في الإدارة العامة للشؤون الصحية بجامعة الأميرة نورة وتأثيره على الرضا الوظيفي للعاملين في الادارة ، وقد أتبعت الدراسة المنهج الوصفي التحليلي، وبلغت عينة الدراسة (155) من العاملين، وقد تم استخدام برنامج المعالجة الاحصائية لتحليل البيانات لقياس المتغيرات الرئيسية للدراسة</w:t>
      </w:r>
      <w:r w:rsidRPr="00922011">
        <w:rPr>
          <w:rFonts w:ascii="Sakkal Majalla" w:hAnsi="Sakkal Majalla" w:cs="Sakkal Majalla"/>
          <w:sz w:val="28"/>
          <w:szCs w:val="28"/>
        </w:rPr>
        <w:t>.</w:t>
      </w:r>
      <w:r w:rsidRPr="00922011">
        <w:rPr>
          <w:rFonts w:ascii="Sakkal Majalla" w:hAnsi="Sakkal Majalla" w:cs="Sakkal Majalla"/>
          <w:sz w:val="28"/>
          <w:szCs w:val="28"/>
          <w:rtl/>
        </w:rPr>
        <w:t xml:space="preserve"> وقد خرجت الدراسة بمجموعة من النتائج أهمها وجود علاقة طردية ذات دلالة إحصائية ايجابية بين تطبيق أبعاد نظام العمل المرن والرضا الوظيفي في الإدارة العامة للشؤون الصحية بجامعة الأميرة نورة وبينت الدراسة وجود مستوى مرتفع لأبعاد نظام العمل المرن في </w:t>
      </w:r>
      <w:r w:rsidRPr="00922011">
        <w:rPr>
          <w:rFonts w:ascii="Sakkal Majalla" w:hAnsi="Sakkal Majalla" w:cs="Sakkal Majalla"/>
          <w:sz w:val="28"/>
          <w:szCs w:val="28"/>
          <w:rtl/>
        </w:rPr>
        <w:lastRenderedPageBreak/>
        <w:t>الادارة حيث بلغ المتوسط الحسابي العام لتوافر ابعاد نظام العمل المرن (4..13) من أصل 5 وهو متوسط مرتفع وبينت الدراسة وجود مستوى مرتفع للرضا الوظيفي في الادارة حيث بلغ متوسط ابعاد الرضا الوظيفي في الادارة (4.09) من اصل 5 وهو متوسط مرتفع</w:t>
      </w:r>
      <w:r w:rsidRPr="00922011">
        <w:rPr>
          <w:rFonts w:ascii="Sakkal Majalla" w:hAnsi="Sakkal Majalla" w:cs="Sakkal Majalla"/>
          <w:sz w:val="28"/>
          <w:szCs w:val="28"/>
        </w:rPr>
        <w:t>.</w:t>
      </w:r>
      <w:r w:rsidRPr="00922011">
        <w:rPr>
          <w:rFonts w:ascii="Sakkal Majalla" w:hAnsi="Sakkal Majalla" w:cs="Sakkal Majalla"/>
          <w:sz w:val="28"/>
          <w:szCs w:val="28"/>
          <w:rtl/>
        </w:rPr>
        <w:t xml:space="preserve"> وقد خلصت الدراسة إلى عدد من التوصيات أبرزها ضرورة العمل على اعتماد برامج العمل المرن في حالة كون العمل يحتاج تواصلا مع المراجعين وتوعية الموظفين بكافة المستويات الإدارية بأهمية تطبيق ممارسات نظام العمل المرن والعمل على ان تكون ساعات العمل اليومية وسيلة التوفيق بين العمل والحياة الشخصية وضرورة العمل على مرونة الإجراءات والسياسات تجاه ساعات العمل في نظام العمل المرن وضرورة ان تتسم عملية اختيار الموظفين المناسبين بالموضوعية</w:t>
      </w:r>
      <w:r w:rsidRPr="00922011">
        <w:rPr>
          <w:rFonts w:ascii="Sakkal Majalla" w:hAnsi="Sakkal Majalla" w:cs="Sakkal Majalla"/>
          <w:sz w:val="28"/>
          <w:szCs w:val="28"/>
        </w:rPr>
        <w:t>.</w:t>
      </w:r>
    </w:p>
    <w:p w14:paraId="7F05696C" w14:textId="488646F4" w:rsidR="00922011" w:rsidRDefault="00922011" w:rsidP="00922011">
      <w:pPr>
        <w:spacing w:line="360" w:lineRule="auto"/>
        <w:ind w:firstLine="610"/>
        <w:jc w:val="both"/>
        <w:rPr>
          <w:rFonts w:ascii="Sakkal Majalla" w:hAnsi="Sakkal Majalla" w:cs="Sakkal Majalla"/>
          <w:sz w:val="28"/>
          <w:szCs w:val="28"/>
          <w:rtl/>
        </w:rPr>
      </w:pPr>
      <w:r w:rsidRPr="00922011">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46751601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22011">
            <w:rPr>
              <w:rFonts w:ascii="Sakkal Majalla" w:hAnsi="Sakkal Majalla" w:cs="Sakkal Majalla" w:hint="cs"/>
              <w:noProof/>
              <w:sz w:val="28"/>
              <w:szCs w:val="28"/>
              <w:rtl/>
              <w:lang w:bidi="ar-EG"/>
            </w:rPr>
            <w:t>(</w:t>
          </w:r>
          <w:r w:rsidRPr="00922011">
            <w:rPr>
              <w:rFonts w:ascii="Sakkal Majalla" w:hAnsi="Sakkal Majalla" w:cs="Sakkal Majalla" w:hint="cs"/>
              <w:noProof/>
              <w:sz w:val="28"/>
              <w:szCs w:val="28"/>
              <w:lang w:bidi="ar-EG"/>
            </w:rPr>
            <w:t>al-Habil</w:t>
          </w:r>
          <w:r w:rsidRPr="00922011">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22011">
        <w:rPr>
          <w:rFonts w:ascii="Sakkal Majalla" w:hAnsi="Sakkal Majalla" w:cs="Sakkal Majalla"/>
          <w:sz w:val="28"/>
          <w:szCs w:val="28"/>
          <w:rtl/>
        </w:rPr>
        <w:t xml:space="preserve"> إلى تسليط الضوء على مفهوم المرونة في العمل و ذلك بدراسة أثر خمسة أنواع من ترتيبات العمل المرنة على إنتاجية العاملين في شركات تكنولوجيا المعلومات و الاتصالات بقطاع غزة و قد اعتمدت هذه الدراسة على المنهج الوصفي التحليلي للوصول للنتائج من خلال استبانة وزعت على عينة مكونة من 178 من موظفي تكنولوجيا المعلومات و الاتصالات و تم تحليل الإستبانة من خلال برنامج</w:t>
      </w:r>
      <w:r w:rsidRPr="00922011">
        <w:rPr>
          <w:rFonts w:ascii="Sakkal Majalla" w:hAnsi="Sakkal Majalla" w:cs="Sakkal Majalla"/>
          <w:sz w:val="28"/>
          <w:szCs w:val="28"/>
        </w:rPr>
        <w:t xml:space="preserve"> .SPSS </w:t>
      </w:r>
      <w:r w:rsidRPr="00922011">
        <w:rPr>
          <w:rFonts w:ascii="Sakkal Majalla" w:hAnsi="Sakkal Majalla" w:cs="Sakkal Majalla"/>
          <w:sz w:val="28"/>
          <w:szCs w:val="28"/>
          <w:rtl/>
        </w:rPr>
        <w:t>حيث توصلت الدراسة إلى وجود تأثير ايجابي لترتيبات العمل المرنة على إنتاجية العاملين في قطاع تكنولوجيا المعلومات و الاتصالات حيث وافق 65.68 % من الموظفين على ذلك. و أوصت الدراسة بزيادة الوعي لدى الإدارة و الموظفين في شركات تكنولوجيا المعلومات و الاتصالات حول أهمية ترتيبات العمل المرنة و آثارها الكبيرة على إنتاجية الموظفين، كذلك أوصت الشركات أيضا بضرورة الذهاب باتجاه كتابة سياسات و قوانين تضبط ترتيبات العمل المرنة و تحكم عملية الاختيار بين مختلف الترتيبات</w:t>
      </w:r>
      <w:r w:rsidRPr="00922011">
        <w:rPr>
          <w:rFonts w:ascii="Sakkal Majalla" w:hAnsi="Sakkal Majalla" w:cs="Sakkal Majalla"/>
          <w:sz w:val="28"/>
          <w:szCs w:val="28"/>
        </w:rPr>
        <w:t>.</w:t>
      </w:r>
    </w:p>
    <w:p w14:paraId="2208D468" w14:textId="36F9386C" w:rsidR="00922011" w:rsidRDefault="00BB0370" w:rsidP="00922011">
      <w:pPr>
        <w:spacing w:line="360" w:lineRule="auto"/>
        <w:ind w:firstLine="610"/>
        <w:jc w:val="both"/>
        <w:rPr>
          <w:rFonts w:ascii="Sakkal Majalla" w:hAnsi="Sakkal Majalla" w:cs="Sakkal Majalla"/>
          <w:sz w:val="28"/>
          <w:szCs w:val="28"/>
          <w:rtl/>
        </w:rPr>
      </w:pPr>
      <w:r w:rsidRPr="00BB0370">
        <w:rPr>
          <w:rFonts w:ascii="Sakkal Majalla" w:hAnsi="Sakkal Majalla" w:cs="Sakkal Majalla"/>
          <w:sz w:val="28"/>
          <w:szCs w:val="28"/>
          <w:rtl/>
        </w:rPr>
        <w:t>تبح</w:t>
      </w:r>
      <w:r>
        <w:rPr>
          <w:rFonts w:ascii="Sakkal Majalla" w:hAnsi="Sakkal Majalla" w:cs="Sakkal Majalla" w:hint="cs"/>
          <w:sz w:val="28"/>
          <w:szCs w:val="28"/>
          <w:rtl/>
        </w:rPr>
        <w:t xml:space="preserve">ث </w:t>
      </w:r>
      <w:r w:rsidRPr="00BB0370">
        <w:rPr>
          <w:rFonts w:ascii="Sakkal Majalla" w:hAnsi="Sakkal Majalla" w:cs="Sakkal Majalla"/>
          <w:sz w:val="28"/>
          <w:szCs w:val="28"/>
          <w:rtl/>
        </w:rPr>
        <w:t>دراسة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8591918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Raj242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0370">
            <w:rPr>
              <w:rFonts w:ascii="Sakkal Majalla" w:hAnsi="Sakkal Majalla" w:cs="Sakkal Majalla" w:hint="cs"/>
              <w:noProof/>
              <w:sz w:val="28"/>
              <w:szCs w:val="28"/>
              <w:rtl/>
              <w:lang w:bidi="ar-EG"/>
            </w:rPr>
            <w:t>(</w:t>
          </w:r>
          <w:r w:rsidRPr="00BB0370">
            <w:rPr>
              <w:rFonts w:ascii="Sakkal Majalla" w:hAnsi="Sakkal Majalla" w:cs="Sakkal Majalla" w:hint="cs"/>
              <w:noProof/>
              <w:sz w:val="28"/>
              <w:szCs w:val="28"/>
              <w:lang w:bidi="ar-EG"/>
            </w:rPr>
            <w:t>Rajaram</w:t>
          </w:r>
          <w:r w:rsidRPr="00BB037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B0370">
        <w:rPr>
          <w:rFonts w:ascii="Sakkal Majalla" w:hAnsi="Sakkal Majalla" w:cs="Sakkal Majalla"/>
          <w:sz w:val="28"/>
          <w:szCs w:val="28"/>
          <w:rtl/>
        </w:rPr>
        <w:t xml:space="preserve"> في آثار ترتيبات العمل المرنة على رضا الموظفين، مع التركيز على عناصر مثل التوازن بين العمل والحياة، والإنتاجية، والرضا الوظيفي. يُعد فهم كيفية تأثير هذه الترتيبات على الموظفين أمرًا بالغ الأهمية في بيئة عمل ديناميكية تتميز بجداول عمل مرنة وخيارات العمل عن بُعد. يُعد العمل عن بُعد، ومرونة الوقت، وتقاسم الوظائف مجرد أمثلة قليلة على ترتيبات العمل المرنة التي تمنح الموظفين مزيدًا من التحكم في حياتهم المهنية. وقد بحثت العديد من الدراسات في كيفية تأثيرها على الأداء التنظيمي، والتوازن بين العمل والحياة، والرضا الوظيفي. تدرس دراستنا بعناية الأبحاث السابقة سعيًا لتوفير فهم أعمق للتفاعلات المعقدة بين جداول العمل المرنة ورضا </w:t>
      </w:r>
      <w:r w:rsidRPr="00BB0370">
        <w:rPr>
          <w:rFonts w:ascii="Sakkal Majalla" w:hAnsi="Sakkal Majalla" w:cs="Sakkal Majalla"/>
          <w:sz w:val="28"/>
          <w:szCs w:val="28"/>
          <w:rtl/>
        </w:rPr>
        <w:lastRenderedPageBreak/>
        <w:t>الموظفين. هدفنا هو تثقيف المؤسسات وصانعي القرار حول كيفية تصميم مساحات عمل تعزز رفاهية الموظفين وتؤدي إلى زيادة الإنتاجية.</w:t>
      </w:r>
    </w:p>
    <w:p w14:paraId="2FDAD6E9" w14:textId="73FB1899" w:rsidR="00BB0370" w:rsidRPr="00922011" w:rsidRDefault="00BB0370" w:rsidP="00922011">
      <w:pPr>
        <w:spacing w:line="360" w:lineRule="auto"/>
        <w:ind w:firstLine="610"/>
        <w:jc w:val="both"/>
        <w:rPr>
          <w:rFonts w:ascii="Sakkal Majalla" w:hAnsi="Sakkal Majalla" w:cs="Sakkal Majalla"/>
          <w:sz w:val="28"/>
          <w:szCs w:val="28"/>
          <w:rtl/>
        </w:rPr>
      </w:pPr>
      <w:r w:rsidRPr="00BB0370">
        <w:rPr>
          <w:rFonts w:ascii="Sakkal Majalla" w:hAnsi="Sakkal Majalla" w:cs="Sakkal Majalla"/>
          <w:sz w:val="28"/>
          <w:szCs w:val="28"/>
          <w:rtl/>
        </w:rPr>
        <w:t xml:space="preserve">تم اعتماد العمل عن بعد كاستجابة لـ </w:t>
      </w:r>
      <w:r w:rsidRPr="00BB0370">
        <w:rPr>
          <w:rFonts w:ascii="Sakkal Majalla" w:hAnsi="Sakkal Majalla" w:cs="Sakkal Majalla"/>
          <w:sz w:val="28"/>
          <w:szCs w:val="28"/>
        </w:rPr>
        <w:t>COVID-19</w:t>
      </w:r>
      <w:r w:rsidRPr="00BB0370">
        <w:rPr>
          <w:rFonts w:ascii="Sakkal Majalla" w:hAnsi="Sakkal Majalla" w:cs="Sakkal Majalla"/>
          <w:sz w:val="28"/>
          <w:szCs w:val="28"/>
          <w:rtl/>
        </w:rPr>
        <w:t xml:space="preserve"> للحد من انتشار العدوى، مع استمرار العمليات التجارية. كانت المملكة العربية السعودية من بين الدول التي تبنت سياسات صارمة للعمل عن بعد مصاحبة أول حالة موثقة لـ </w:t>
      </w:r>
      <w:r w:rsidRPr="00BB0370">
        <w:rPr>
          <w:rFonts w:ascii="Sakkal Majalla" w:hAnsi="Sakkal Majalla" w:cs="Sakkal Majalla"/>
          <w:sz w:val="28"/>
          <w:szCs w:val="28"/>
        </w:rPr>
        <w:t>COVID-19</w:t>
      </w:r>
      <w:r w:rsidRPr="00BB0370">
        <w:rPr>
          <w:rFonts w:ascii="Sakkal Majalla" w:hAnsi="Sakkal Majalla" w:cs="Sakkal Majalla"/>
          <w:sz w:val="28"/>
          <w:szCs w:val="28"/>
          <w:rtl/>
        </w:rPr>
        <w:t>. أجريت دراسة وصفية مقطعية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074103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0370">
            <w:rPr>
              <w:rFonts w:ascii="Sakkal Majalla" w:hAnsi="Sakkal Majalla" w:cs="Sakkal Majalla" w:hint="cs"/>
              <w:noProof/>
              <w:sz w:val="28"/>
              <w:szCs w:val="28"/>
              <w:rtl/>
              <w:lang w:bidi="ar-EG"/>
            </w:rPr>
            <w:t>(</w:t>
          </w:r>
          <w:r w:rsidRPr="00BB0370">
            <w:rPr>
              <w:rFonts w:ascii="Sakkal Majalla" w:hAnsi="Sakkal Majalla" w:cs="Sakkal Majalla" w:hint="cs"/>
              <w:noProof/>
              <w:sz w:val="28"/>
              <w:szCs w:val="28"/>
              <w:lang w:bidi="ar-EG"/>
            </w:rPr>
            <w:t>ALMUBARAK</w:t>
          </w:r>
          <w:r w:rsidRPr="00BB0370">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BB0370">
        <w:rPr>
          <w:rFonts w:ascii="Sakkal Majalla" w:hAnsi="Sakkal Majalla" w:cs="Sakkal Majalla"/>
          <w:sz w:val="28"/>
          <w:szCs w:val="28"/>
          <w:rtl/>
        </w:rPr>
        <w:t xml:space="preserve">لاستكشاف تجارب الموظفين تجاه العمل عن بعد كبيئة عمل إلزامية خلال </w:t>
      </w:r>
      <w:r w:rsidRPr="00BB0370">
        <w:rPr>
          <w:rFonts w:ascii="Sakkal Majalla" w:hAnsi="Sakkal Majalla" w:cs="Sakkal Majalla"/>
          <w:sz w:val="28"/>
          <w:szCs w:val="28"/>
        </w:rPr>
        <w:t>COVID-19</w:t>
      </w:r>
      <w:r w:rsidRPr="00BB0370">
        <w:rPr>
          <w:rFonts w:ascii="Sakkal Majalla" w:hAnsi="Sakkal Majalla" w:cs="Sakkal Majalla"/>
          <w:sz w:val="28"/>
          <w:szCs w:val="28"/>
          <w:rtl/>
        </w:rPr>
        <w:t xml:space="preserve"> في المملكة العربية السعودية. لقد جمعنا البيانات باستخدام استبيان تم نشره عبر منصات التواصل الاجتماعي المختلفة أثناء حظر التجول الجزئي في البلاد. تضمنت عينة الدراسة 471 مشاركًا. كان معظم المشاركين (78٪) راضين عن العمل عن بعد وأفادوا بكفاءة وظيفية أعلى (44٪) وتركيز في العمل (48٪) وتوازن أفضل بين العمل والحياة (56٪) وإدارة الإجهاد (55٪). اعتمدت التجربة الإيجابية على عوامل مثل الجنس والعمر والحالة الاجتماعية والمستوى التعليمي وقطاع العمل ونمط العمل عن بعد. كان لدى الرجال وحاملي درجة البكالوريوس وغير المتزوجين والموظفين العاملين في قطاعي الصحة والتعليم بالإضافة إلى العمل لساعات مرنة تجربة أقل إيجابية من نظرائهم. يُسهم هذا البحث في الأدبيات المتعلقة بالعمل عن بُعد كبديل مشروع للعمل، مع التطرق إليه كوسيلة للحد من المخاطر. ونظرًا لكونها أول دراسة تُجرى في المملكة العربية السعودية، فإن لنتائجها تداعيات على السياسات والممارسات والبحوث.</w:t>
      </w:r>
    </w:p>
    <w:p w14:paraId="165C8BCB" w14:textId="48C867FA" w:rsidR="00355695" w:rsidRDefault="00355695" w:rsidP="00355695">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33BC1983" w14:textId="68355D14" w:rsidR="00BB0370" w:rsidRPr="00BB0370" w:rsidRDefault="002C60F4" w:rsidP="009A0BA5">
      <w:pPr>
        <w:pStyle w:val="a5"/>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5ED0E65B" w14:textId="6240C3D2" w:rsidR="00BB0370" w:rsidRPr="00BB0370" w:rsidRDefault="00BB0370" w:rsidP="00BB0370">
      <w:pPr>
        <w:spacing w:line="360" w:lineRule="auto"/>
        <w:jc w:val="both"/>
        <w:rPr>
          <w:rFonts w:ascii="Sakkal Majalla" w:hAnsi="Sakkal Majalla" w:cs="Sakkal Majalla"/>
          <w:sz w:val="28"/>
          <w:szCs w:val="28"/>
          <w:rtl/>
        </w:rPr>
      </w:pPr>
      <w:r w:rsidRPr="00BB0370">
        <w:rPr>
          <w:rFonts w:ascii="Sakkal Majalla" w:hAnsi="Sakkal Majalla" w:cs="Sakkal Majalla"/>
          <w:sz w:val="28"/>
          <w:szCs w:val="28"/>
          <w:rtl/>
        </w:rPr>
        <w:t>تشترك الدراسات السابقة في التركيز على تأثير أنماط العمل المرنة على الأداء الوظيفي والرضا الوظيفي للموظفين، سواء في بيئات العمل التقليدية أو في سياق العمل عن بعد الناتج عن جائحة كوفيد-19. جميع الدراسات ركزت على العلاقة بين توفير مرونة في ساعات العمل أو مكانه وبين مستويات رضا الموظفين، بالإضافة إلى التأثير المحتمل على إنتاجيتهم وكفاءتهم. كما استخدمت هذه الدراسات المنهج الوصفي التحليلي واستندت إلى جمع البيانات عبر الاستبيانات، ما يوفر قاعدة كمية يمكن تحليلها إحصائيًا. أظهرت النتائج المشتركة في غالبية هذه الدراسات وجود تأثير إيجابي لأنظمة العمل المرنة على الرضا الوظيفي والإنتاجية، حيث أفاد الموظفون بارتفاع مستويات التوازن بين العمل والحياة، وتحسن الكفاءة في إنجاز المهام، وزيادة الالتزام بالمخرجات الوظيفية عند تطبيق ترتيبات العمل المرنة بشكل فعال</w:t>
      </w:r>
      <w:r w:rsidRPr="00BB0370">
        <w:rPr>
          <w:rFonts w:ascii="Sakkal Majalla" w:hAnsi="Sakkal Majalla" w:cs="Sakkal Majalla"/>
          <w:sz w:val="28"/>
          <w:szCs w:val="28"/>
        </w:rPr>
        <w:t>.</w:t>
      </w:r>
    </w:p>
    <w:p w14:paraId="032CE5E0" w14:textId="0F9D7DAE" w:rsidR="00BB0370" w:rsidRPr="00BB0370" w:rsidRDefault="002C60F4" w:rsidP="009A0BA5">
      <w:pPr>
        <w:pStyle w:val="a5"/>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lastRenderedPageBreak/>
        <w:t>أوجه الاختلاف في الدراسات السابقة</w:t>
      </w:r>
    </w:p>
    <w:p w14:paraId="45697A79" w14:textId="27EB43D8" w:rsidR="00BB0370" w:rsidRPr="00BB0370" w:rsidRDefault="00BB0370" w:rsidP="00BB0370">
      <w:pPr>
        <w:spacing w:line="360" w:lineRule="auto"/>
        <w:jc w:val="both"/>
        <w:rPr>
          <w:rFonts w:ascii="Sakkal Majalla" w:hAnsi="Sakkal Majalla" w:cs="Sakkal Majalla"/>
          <w:sz w:val="28"/>
          <w:szCs w:val="28"/>
          <w:rtl/>
        </w:rPr>
      </w:pPr>
      <w:r w:rsidRPr="00BB0370">
        <w:rPr>
          <w:rFonts w:ascii="Sakkal Majalla" w:hAnsi="Sakkal Majalla" w:cs="Sakkal Majalla"/>
          <w:sz w:val="28"/>
          <w:szCs w:val="28"/>
          <w:rtl/>
        </w:rPr>
        <w:t>على الرغم من التشابه في الموضوع العام، تختلف الدراسات السابقة في مجالات التطبيق والسياق الجغرافي والمؤسسات المستهدفة</w:t>
      </w:r>
      <w:r w:rsidRPr="00BB0370">
        <w:rPr>
          <w:rFonts w:ascii="Sakkal Majalla" w:hAnsi="Sakkal Majalla" w:cs="Sakkal Majalla"/>
          <w:sz w:val="28"/>
          <w:szCs w:val="28"/>
        </w:rPr>
        <w:t xml:space="preserve">. </w:t>
      </w:r>
      <w:r w:rsidRPr="00BB0370">
        <w:rPr>
          <w:rFonts w:ascii="Sakkal Majalla" w:hAnsi="Sakkal Majalla" w:cs="Sakkal Majalla"/>
          <w:sz w:val="28"/>
          <w:szCs w:val="28"/>
          <w:rtl/>
        </w:rPr>
        <w:t>بعض الدراسات ركزت على القطاع الصحي أو الأكاديمي، في حين تناولت دراسات أخرى قطاع تكنولوجيا المعلومات والاتصالات أو شركات متعددة في بيئات مختلفة. كما اختلفت حجم العينة وطبيعة الاستبيانات، ما أثر على دقة النتائج وإمكانية تعميمها. بالإضافة إلى ذلك، اختلفت الدراسات في التركيز على أبعاد معينة للمرونة، مثل العمل عن بعد أو المرونة الزمنية أو تقاسم الوظائف، بينما تناولت دراسات أخرى نظام العمل المرن كمتغير شامل يشمل كل هذه الأبعاد مجتمعة</w:t>
      </w:r>
      <w:r w:rsidRPr="00BB0370">
        <w:rPr>
          <w:rFonts w:ascii="Sakkal Majalla" w:hAnsi="Sakkal Majalla" w:cs="Sakkal Majalla"/>
          <w:sz w:val="28"/>
          <w:szCs w:val="28"/>
        </w:rPr>
        <w:t>.</w:t>
      </w:r>
    </w:p>
    <w:p w14:paraId="2B2AE6B0" w14:textId="7A7D73AE" w:rsidR="00DD18C1" w:rsidRPr="00BB0370" w:rsidRDefault="002C60F4" w:rsidP="009A0BA5">
      <w:pPr>
        <w:pStyle w:val="a5"/>
        <w:numPr>
          <w:ilvl w:val="0"/>
          <w:numId w:val="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689AE848" w14:textId="77777777" w:rsidR="00BB0370" w:rsidRPr="00BB0370" w:rsidRDefault="00BB0370" w:rsidP="00BB0370">
      <w:pPr>
        <w:spacing w:after="0" w:line="360" w:lineRule="auto"/>
        <w:jc w:val="both"/>
        <w:rPr>
          <w:rFonts w:ascii="Sakkal Majalla" w:hAnsi="Sakkal Majalla" w:cs="Sakkal Majalla"/>
          <w:sz w:val="28"/>
          <w:szCs w:val="28"/>
        </w:rPr>
      </w:pPr>
      <w:r w:rsidRPr="00BB0370">
        <w:rPr>
          <w:rFonts w:ascii="Sakkal Majalla" w:hAnsi="Sakkal Majalla" w:cs="Sakkal Majalla"/>
          <w:sz w:val="28"/>
          <w:szCs w:val="28"/>
          <w:rtl/>
        </w:rPr>
        <w:t>رغم النتائج الإيجابية المتكررة في الدراسات السابقة، إلا أن هناك عدة فجوات بحثية</w:t>
      </w:r>
      <w:r w:rsidRPr="00BB0370">
        <w:rPr>
          <w:rFonts w:ascii="Sakkal Majalla" w:hAnsi="Sakkal Majalla" w:cs="Sakkal Majalla"/>
          <w:sz w:val="28"/>
          <w:szCs w:val="28"/>
        </w:rPr>
        <w:t>:</w:t>
      </w:r>
    </w:p>
    <w:p w14:paraId="19CDFDD5" w14:textId="77777777" w:rsidR="00BB0370" w:rsidRPr="00BB0370" w:rsidRDefault="00BB0370" w:rsidP="009A0BA5">
      <w:pPr>
        <w:numPr>
          <w:ilvl w:val="0"/>
          <w:numId w:val="7"/>
        </w:numPr>
        <w:spacing w:after="0" w:line="360" w:lineRule="auto"/>
        <w:jc w:val="both"/>
        <w:rPr>
          <w:rFonts w:ascii="Sakkal Majalla" w:hAnsi="Sakkal Majalla" w:cs="Sakkal Majalla"/>
          <w:sz w:val="28"/>
          <w:szCs w:val="28"/>
        </w:rPr>
      </w:pPr>
      <w:r w:rsidRPr="00BB0370">
        <w:rPr>
          <w:rFonts w:ascii="Sakkal Majalla" w:hAnsi="Sakkal Majalla" w:cs="Sakkal Majalla"/>
          <w:sz w:val="28"/>
          <w:szCs w:val="28"/>
          <w:rtl/>
        </w:rPr>
        <w:t>قلة الدراسات التي تناولت تجربة الشركات السعودية بعد جائحة كوفيد-19 بشكل شامل، ما يترك فجوة في معرفة مدى تأثير تطبيق نظام العمل المرن على الإنتاجية والرضا الوظيفي في بيئة العمل المحلية بعد الأزمة</w:t>
      </w:r>
      <w:r w:rsidRPr="00BB0370">
        <w:rPr>
          <w:rFonts w:ascii="Sakkal Majalla" w:hAnsi="Sakkal Majalla" w:cs="Sakkal Majalla"/>
          <w:sz w:val="28"/>
          <w:szCs w:val="28"/>
        </w:rPr>
        <w:t>.</w:t>
      </w:r>
    </w:p>
    <w:p w14:paraId="0E8F8888" w14:textId="77777777" w:rsidR="00BB0370" w:rsidRPr="00BB0370" w:rsidRDefault="00BB0370" w:rsidP="009A0BA5">
      <w:pPr>
        <w:numPr>
          <w:ilvl w:val="0"/>
          <w:numId w:val="7"/>
        </w:numPr>
        <w:spacing w:after="0" w:line="360" w:lineRule="auto"/>
        <w:jc w:val="both"/>
        <w:rPr>
          <w:rFonts w:ascii="Sakkal Majalla" w:hAnsi="Sakkal Majalla" w:cs="Sakkal Majalla"/>
          <w:sz w:val="28"/>
          <w:szCs w:val="28"/>
        </w:rPr>
      </w:pPr>
      <w:r w:rsidRPr="00BB0370">
        <w:rPr>
          <w:rFonts w:ascii="Sakkal Majalla" w:hAnsi="Sakkal Majalla" w:cs="Sakkal Majalla"/>
          <w:sz w:val="28"/>
          <w:szCs w:val="28"/>
          <w:rtl/>
        </w:rPr>
        <w:t>ضعف التركيز على تقييم الفروق بين مستويات الموظفين المختلفة من حيث الرضا والإنتاجية، مثل اختلاف التجربة بين الموظفين التنفيذيين والمدراء</w:t>
      </w:r>
      <w:r w:rsidRPr="00BB0370">
        <w:rPr>
          <w:rFonts w:ascii="Sakkal Majalla" w:hAnsi="Sakkal Majalla" w:cs="Sakkal Majalla"/>
          <w:sz w:val="28"/>
          <w:szCs w:val="28"/>
        </w:rPr>
        <w:t>.</w:t>
      </w:r>
    </w:p>
    <w:p w14:paraId="33758D11" w14:textId="77777777" w:rsidR="00BB0370" w:rsidRPr="00BB0370" w:rsidRDefault="00BB0370" w:rsidP="009A0BA5">
      <w:pPr>
        <w:numPr>
          <w:ilvl w:val="0"/>
          <w:numId w:val="7"/>
        </w:numPr>
        <w:spacing w:after="0" w:line="360" w:lineRule="auto"/>
        <w:jc w:val="both"/>
        <w:rPr>
          <w:rFonts w:ascii="Sakkal Majalla" w:hAnsi="Sakkal Majalla" w:cs="Sakkal Majalla"/>
          <w:sz w:val="28"/>
          <w:szCs w:val="28"/>
        </w:rPr>
      </w:pPr>
      <w:r w:rsidRPr="00BB0370">
        <w:rPr>
          <w:rFonts w:ascii="Sakkal Majalla" w:hAnsi="Sakkal Majalla" w:cs="Sakkal Majalla"/>
          <w:sz w:val="28"/>
          <w:szCs w:val="28"/>
          <w:rtl/>
        </w:rPr>
        <w:t>محدودية الدراسات التي تتناول التطبيق العملي لسياسات العمل المرن وتوصياتها لإدارة الموارد البشرية في المؤسسات السعودية</w:t>
      </w:r>
      <w:r w:rsidRPr="00BB0370">
        <w:rPr>
          <w:rFonts w:ascii="Sakkal Majalla" w:hAnsi="Sakkal Majalla" w:cs="Sakkal Majalla"/>
          <w:sz w:val="28"/>
          <w:szCs w:val="28"/>
        </w:rPr>
        <w:t>.</w:t>
      </w:r>
    </w:p>
    <w:p w14:paraId="3FB19FD7" w14:textId="77777777" w:rsidR="00BB0370" w:rsidRPr="00BB0370" w:rsidRDefault="00BB0370" w:rsidP="009A0BA5">
      <w:pPr>
        <w:numPr>
          <w:ilvl w:val="0"/>
          <w:numId w:val="7"/>
        </w:numPr>
        <w:spacing w:after="0" w:line="360" w:lineRule="auto"/>
        <w:jc w:val="both"/>
        <w:rPr>
          <w:rFonts w:ascii="Sakkal Majalla" w:hAnsi="Sakkal Majalla" w:cs="Sakkal Majalla"/>
          <w:sz w:val="28"/>
          <w:szCs w:val="28"/>
        </w:rPr>
      </w:pPr>
      <w:r w:rsidRPr="00BB0370">
        <w:rPr>
          <w:rFonts w:ascii="Sakkal Majalla" w:hAnsi="Sakkal Majalla" w:cs="Sakkal Majalla"/>
          <w:sz w:val="28"/>
          <w:szCs w:val="28"/>
          <w:rtl/>
        </w:rPr>
        <w:t>غياب دراسات كمية موسعة تقيس العلاقة بين أنواع محددة من العمل المرن (مثل المرونة الزمنية والعمل عن بعد) ومؤشرات الأداء الوظيفي والرضا بشكل متكامل</w:t>
      </w:r>
      <w:r w:rsidRPr="00BB0370">
        <w:rPr>
          <w:rFonts w:ascii="Sakkal Majalla" w:hAnsi="Sakkal Majalla" w:cs="Sakkal Majalla"/>
          <w:sz w:val="28"/>
          <w:szCs w:val="28"/>
        </w:rPr>
        <w:t>.</w:t>
      </w:r>
    </w:p>
    <w:p w14:paraId="1C4DCCB4" w14:textId="77777777" w:rsidR="00BB0370" w:rsidRPr="00BB0370" w:rsidRDefault="00BB0370" w:rsidP="009A0BA5">
      <w:pPr>
        <w:numPr>
          <w:ilvl w:val="0"/>
          <w:numId w:val="7"/>
        </w:numPr>
        <w:spacing w:after="0" w:line="360" w:lineRule="auto"/>
        <w:jc w:val="both"/>
        <w:rPr>
          <w:rFonts w:ascii="Sakkal Majalla" w:hAnsi="Sakkal Majalla" w:cs="Sakkal Majalla"/>
          <w:sz w:val="28"/>
          <w:szCs w:val="28"/>
        </w:rPr>
      </w:pPr>
      <w:r w:rsidRPr="00BB0370">
        <w:rPr>
          <w:rFonts w:ascii="Sakkal Majalla" w:hAnsi="Sakkal Majalla" w:cs="Sakkal Majalla"/>
          <w:sz w:val="28"/>
          <w:szCs w:val="28"/>
          <w:rtl/>
        </w:rPr>
        <w:t>قلة الدراسات التي توظف أدوات قياس موحدة وموثوقة للتحليل الإحصائي الدقيق للمتغيرات الرئيسية، بما يتيح إمكانية مقارنة النتائج عبر القطاعات المختلفة</w:t>
      </w:r>
      <w:r w:rsidRPr="00BB0370">
        <w:rPr>
          <w:rFonts w:ascii="Sakkal Majalla" w:hAnsi="Sakkal Majalla" w:cs="Sakkal Majalla"/>
          <w:sz w:val="28"/>
          <w:szCs w:val="28"/>
        </w:rPr>
        <w:t>.</w:t>
      </w:r>
    </w:p>
    <w:p w14:paraId="4E9632EC" w14:textId="77777777" w:rsidR="00713386" w:rsidRDefault="00713386" w:rsidP="00374662">
      <w:pPr>
        <w:spacing w:after="0" w:line="360" w:lineRule="auto"/>
        <w:jc w:val="both"/>
        <w:rPr>
          <w:rFonts w:ascii="Sakkal Majalla" w:hAnsi="Sakkal Majalla" w:cs="Sakkal Majalla"/>
          <w:b/>
          <w:bCs/>
          <w:sz w:val="28"/>
          <w:szCs w:val="28"/>
          <w:rtl/>
        </w:rPr>
      </w:pPr>
    </w:p>
    <w:p w14:paraId="5B51109E" w14:textId="77777777" w:rsidR="005A3F03" w:rsidRPr="00DD18C1" w:rsidRDefault="005A3F03" w:rsidP="00374662">
      <w:pPr>
        <w:spacing w:after="0" w:line="360" w:lineRule="auto"/>
        <w:jc w:val="both"/>
        <w:rPr>
          <w:rFonts w:ascii="Sakkal Majalla" w:hAnsi="Sakkal Majalla" w:cs="Sakkal Majalla"/>
          <w:b/>
          <w:bCs/>
          <w:sz w:val="28"/>
          <w:szCs w:val="28"/>
          <w:rtl/>
        </w:rPr>
      </w:pPr>
    </w:p>
    <w:p w14:paraId="0EF08B90" w14:textId="7CB1BAA1" w:rsidR="001868F1" w:rsidRDefault="00A75C6E" w:rsidP="001868F1">
      <w:pPr>
        <w:pStyle w:val="1"/>
        <w:spacing w:before="0" w:line="360" w:lineRule="auto"/>
        <w:rPr>
          <w:rFonts w:ascii="Sakkal Majalla" w:hAnsi="Sakkal Majalla" w:cs="Sakkal Majalla"/>
          <w:b/>
          <w:bCs/>
          <w:color w:val="000000"/>
          <w:sz w:val="28"/>
          <w:szCs w:val="28"/>
          <w:rtl/>
        </w:rPr>
      </w:pPr>
      <w:bookmarkStart w:id="14" w:name="_Toc181734061"/>
      <w:bookmarkStart w:id="15" w:name="_Toc212379147"/>
      <w:r>
        <w:rPr>
          <w:rFonts w:ascii="Sakkal Majalla" w:hAnsi="Sakkal Majalla" w:cs="Sakkal Majalla"/>
          <w:b/>
          <w:bCs/>
          <w:color w:val="000000"/>
          <w:sz w:val="28"/>
          <w:szCs w:val="28"/>
          <w:rtl/>
        </w:rPr>
        <w:lastRenderedPageBreak/>
        <w:t>المنطلقات النظرية للدراسة</w:t>
      </w:r>
      <w:bookmarkEnd w:id="14"/>
      <w:bookmarkEnd w:id="15"/>
    </w:p>
    <w:p w14:paraId="7DE4E3C0" w14:textId="2DD4BE4B" w:rsidR="00713386" w:rsidRPr="00713386" w:rsidRDefault="00713386" w:rsidP="00713386">
      <w:pPr>
        <w:spacing w:line="360" w:lineRule="auto"/>
        <w:jc w:val="both"/>
        <w:rPr>
          <w:rFonts w:ascii="Sakkal Majalla" w:hAnsi="Sakkal Majalla" w:cs="Sakkal Majalla"/>
          <w:sz w:val="28"/>
          <w:szCs w:val="28"/>
        </w:rPr>
      </w:pPr>
      <w:r w:rsidRPr="00713386">
        <w:rPr>
          <w:rFonts w:ascii="Sakkal Majalla" w:hAnsi="Sakkal Majalla" w:cs="Sakkal Majalla"/>
          <w:sz w:val="28"/>
          <w:szCs w:val="28"/>
          <w:rtl/>
        </w:rPr>
        <w:t>تمثل المنطلقات النظرية الأساس الذي تستند إليه أي دراسة علمية في بناء إطارها الفكري والمنهجي، إذ تُوضح المفاهيم والمبادئ التي تفسر الظواهر محل البحث والعلاقات المتبادلة بينها. وانطلاقًا من هذه الدراس</w:t>
      </w:r>
      <w:r>
        <w:rPr>
          <w:rFonts w:ascii="Sakkal Majalla" w:hAnsi="Sakkal Majalla" w:cs="Sakkal Majalla" w:hint="cs"/>
          <w:sz w:val="28"/>
          <w:szCs w:val="28"/>
          <w:rtl/>
        </w:rPr>
        <w:t>ة،</w:t>
      </w:r>
      <w:r w:rsidRPr="00713386">
        <w:rPr>
          <w:rFonts w:ascii="Sakkal Majalla" w:hAnsi="Sakkal Majalla" w:cs="Sakkal Majalla"/>
          <w:sz w:val="28"/>
          <w:szCs w:val="28"/>
          <w:rtl/>
        </w:rPr>
        <w:t xml:space="preserve"> تأتي أهمية المنطلقات النظرية في توضيح الأسس العلمية التي تربط بين متغيرات الدراسة الثلاثة: نظام العمل المرن، الإنتاجية، والرضا الوظيفي. فبعد التحولات الجذرية التي فرضتها الجائحة على بيئة العمل، أصبح من الضروري إعادة النظر في الأنماط التقليدية للعمل واستكشاف آثار البدائل الجديدة التي تم تبنيها بشكل واسع خلال تلك الفترة، وعلى رأسها نظام العمل المرن. وتبرز أهمية هذا النظام في كونه أحد الاتجاهات الإدارية الحديثة التي تهدف إلى تحسين أداء الأفراد وزيادة رضاهم من خلال منحهم حرية أكبر في كيفية تنظيم وقتهم ومكان أدائهم للمهام. ومن هذا المنطلق، تسعى الدراسة إلى تحليل هذا النظام ضمن الإطار السعودي الذي يتميز بخصوصية ثقافية وتنظيمية تستدعي فهماً علمياً متعمقاً لمدى تأثيره على الموظفين والمؤسسات بعد انتهاء الأزمة الصحية العالمية</w:t>
      </w:r>
      <w:r w:rsidRPr="00713386">
        <w:rPr>
          <w:rFonts w:ascii="Sakkal Majalla" w:hAnsi="Sakkal Majalla" w:cs="Sakkal Majalla"/>
          <w:sz w:val="28"/>
          <w:szCs w:val="28"/>
        </w:rPr>
        <w:t>.</w:t>
      </w:r>
    </w:p>
    <w:p w14:paraId="5A7995F6" w14:textId="63359FB5" w:rsidR="00713386" w:rsidRPr="00713386" w:rsidRDefault="00713386" w:rsidP="009A0BA5">
      <w:pPr>
        <w:pStyle w:val="a5"/>
        <w:numPr>
          <w:ilvl w:val="0"/>
          <w:numId w:val="1"/>
        </w:numPr>
        <w:spacing w:line="360" w:lineRule="auto"/>
        <w:jc w:val="both"/>
        <w:rPr>
          <w:rFonts w:ascii="Sakkal Majalla" w:hAnsi="Sakkal Majalla" w:cs="Sakkal Majalla"/>
          <w:b/>
          <w:bCs/>
          <w:sz w:val="28"/>
          <w:szCs w:val="28"/>
        </w:rPr>
      </w:pPr>
      <w:r w:rsidRPr="00713386">
        <w:rPr>
          <w:rFonts w:ascii="Sakkal Majalla" w:hAnsi="Sakkal Majalla" w:cs="Sakkal Majalla"/>
          <w:b/>
          <w:bCs/>
          <w:sz w:val="28"/>
          <w:szCs w:val="28"/>
          <w:rtl/>
        </w:rPr>
        <w:t>مفهوم نظام العمل المرن</w:t>
      </w:r>
    </w:p>
    <w:p w14:paraId="057AD9C9" w14:textId="2417A941" w:rsidR="00713386" w:rsidRDefault="00713386" w:rsidP="00713386">
      <w:pPr>
        <w:spacing w:line="360" w:lineRule="auto"/>
        <w:jc w:val="both"/>
        <w:rPr>
          <w:rFonts w:ascii="Sakkal Majalla" w:hAnsi="Sakkal Majalla" w:cs="Sakkal Majalla"/>
          <w:sz w:val="28"/>
          <w:szCs w:val="28"/>
          <w:rtl/>
        </w:rPr>
      </w:pPr>
      <w:r w:rsidRPr="00713386">
        <w:rPr>
          <w:rFonts w:ascii="Sakkal Majalla" w:hAnsi="Sakkal Majalla" w:cs="Sakkal Majalla"/>
          <w:sz w:val="28"/>
          <w:szCs w:val="28"/>
          <w:rtl/>
        </w:rPr>
        <w:t>يمثل نظام العمل المرن تحولاً جوهرياً في فلسفة إدارة الموارد البشرية، إذ يقوم على مبدأ منح الموظف حرية أكبر في تحديد أوقات وأماكن وطريقة أداء مهامه الوظيفية بما يحقق التوازن بين متطلبات العمل وحياته الشخصية. ويختلف مفهوم المرونة من مؤسسة إلى أخرى، إلا أن جوهره يتمثل في التركيز على النتائج والمخرجات بدلاً من مراقبة ساعات الحضور والانصراف. ويُعتبر هذا النظام استجابة طبيعية لتغيرات سوق العمل الحديث الذي أصبح أكثر ديناميكية وتنوعاً في احتياجاته. ومع التطور التكنولوجي وتوافر أدوات الاتصال الرقمية، أصبح العمل المرن خياراً عملياً يتيح استمرار الأداء المؤسسي دون الحاجة إلى التواجد الفعلي الدائم في مقر العمل</w:t>
      </w:r>
      <w:r w:rsidRPr="00713386">
        <w:rPr>
          <w:rFonts w:ascii="Sakkal Majalla" w:hAnsi="Sakkal Majalla" w:cs="Sakkal Majalla"/>
          <w:sz w:val="28"/>
          <w:szCs w:val="28"/>
        </w:rPr>
        <w:t>.</w:t>
      </w:r>
      <w:r w:rsidRPr="00713386">
        <w:rPr>
          <w:rFonts w:ascii="Sakkal Majalla" w:hAnsi="Sakkal Majalla" w:cs="Sakkal Majalla" w:hint="cs"/>
          <w:sz w:val="28"/>
          <w:szCs w:val="28"/>
          <w:rtl/>
        </w:rPr>
        <w:t xml:space="preserve"> </w:t>
      </w:r>
      <w:r w:rsidRPr="00713386">
        <w:rPr>
          <w:rFonts w:ascii="Sakkal Majalla" w:hAnsi="Sakkal Majalla" w:cs="Sakkal Majalla"/>
          <w:sz w:val="28"/>
          <w:szCs w:val="28"/>
          <w:rtl/>
        </w:rPr>
        <w:t>وفي السعودية، اكتسب هذا المفهوم بعد جائحة كوفيد-19 أهمية متزايدة، حيث تبنته العديد من الشركات كآلية للحفاظ على استمرارية الأعمال وضمان سلامة الموظفين، ليتحول لاحقاً إلى توجه استراتيجي ينسجم مع مستهدفات رؤية المملكة 2030 الرامية إلى تعزيز كفاءة سوق العمل ورفع مستوى جودة الحياة المهنية. إلا أن تطبيق هذا النظام يتطلب جاهزية تنظيمية وتقنية، فضلاً عن ثقافة مؤسسية قائمة على الثقة والمسؤولية المتبادلة بين الإدارة والموظفين</w:t>
      </w:r>
      <w:r w:rsidR="00BB0370">
        <w:rPr>
          <w:rFonts w:ascii="Sakkal Majalla" w:hAnsi="Sakkal Majalla" w:cs="Sakkal Majalla" w:hint="cs"/>
          <w:sz w:val="28"/>
          <w:szCs w:val="28"/>
          <w:rtl/>
        </w:rPr>
        <w:t xml:space="preserve"> </w:t>
      </w:r>
      <w:sdt>
        <w:sdtPr>
          <w:rPr>
            <w:rFonts w:ascii="Sakkal Majalla" w:hAnsi="Sakkal Majalla" w:cs="Sakkal Majalla" w:hint="cs"/>
            <w:sz w:val="28"/>
            <w:szCs w:val="28"/>
            <w:rtl/>
          </w:rPr>
          <w:id w:val="1361785204"/>
          <w:citation/>
        </w:sdtPr>
        <w:sdtEndPr/>
        <w:sdtContent>
          <w:r w:rsidR="00BB0370">
            <w:rPr>
              <w:rFonts w:ascii="Sakkal Majalla" w:hAnsi="Sakkal Majalla" w:cs="Sakkal Majalla"/>
              <w:sz w:val="28"/>
              <w:szCs w:val="28"/>
              <w:rtl/>
            </w:rPr>
            <w:fldChar w:fldCharType="begin"/>
          </w:r>
          <w:r w:rsidR="00BB0370">
            <w:rPr>
              <w:rFonts w:ascii="Sakkal Majalla" w:hAnsi="Sakkal Majalla" w:cs="Sakkal Majalla"/>
              <w:sz w:val="28"/>
              <w:szCs w:val="28"/>
              <w:rtl/>
              <w:lang w:bidi="ar-EG"/>
            </w:rPr>
            <w:instrText xml:space="preserve"> </w:instrText>
          </w:r>
          <w:r w:rsidR="00BB0370">
            <w:rPr>
              <w:rFonts w:ascii="Sakkal Majalla" w:hAnsi="Sakkal Majalla" w:cs="Sakkal Majalla" w:hint="cs"/>
              <w:sz w:val="28"/>
              <w:szCs w:val="28"/>
              <w:lang w:bidi="ar-EG"/>
            </w:rPr>
            <w:instrText>CITATION</w:instrText>
          </w:r>
          <w:r w:rsidR="00BB0370">
            <w:rPr>
              <w:rFonts w:ascii="Sakkal Majalla" w:hAnsi="Sakkal Majalla" w:cs="Sakkal Majalla" w:hint="cs"/>
              <w:sz w:val="28"/>
              <w:szCs w:val="28"/>
              <w:rtl/>
              <w:lang w:bidi="ar-EG"/>
            </w:rPr>
            <w:instrText xml:space="preserve"> </w:instrText>
          </w:r>
          <w:r w:rsidR="00BB0370">
            <w:rPr>
              <w:rFonts w:ascii="Sakkal Majalla" w:hAnsi="Sakkal Majalla" w:cs="Sakkal Majalla" w:hint="cs"/>
              <w:sz w:val="28"/>
              <w:szCs w:val="28"/>
              <w:lang w:bidi="ar-EG"/>
            </w:rPr>
            <w:instrText>Kos221 \l 3073</w:instrText>
          </w:r>
          <w:r w:rsidR="00BB0370">
            <w:rPr>
              <w:rFonts w:ascii="Sakkal Majalla" w:hAnsi="Sakkal Majalla" w:cs="Sakkal Majalla"/>
              <w:sz w:val="28"/>
              <w:szCs w:val="28"/>
              <w:rtl/>
              <w:lang w:bidi="ar-EG"/>
            </w:rPr>
            <w:instrText xml:space="preserve"> </w:instrText>
          </w:r>
          <w:r w:rsidR="00BB0370">
            <w:rPr>
              <w:rFonts w:ascii="Sakkal Majalla" w:hAnsi="Sakkal Majalla" w:cs="Sakkal Majalla"/>
              <w:sz w:val="28"/>
              <w:szCs w:val="28"/>
              <w:rtl/>
            </w:rPr>
            <w:fldChar w:fldCharType="separate"/>
          </w:r>
          <w:r w:rsidR="00BB0370" w:rsidRPr="00BB0370">
            <w:rPr>
              <w:rFonts w:ascii="Sakkal Majalla" w:hAnsi="Sakkal Majalla" w:cs="Sakkal Majalla" w:hint="cs"/>
              <w:noProof/>
              <w:sz w:val="28"/>
              <w:szCs w:val="28"/>
              <w:rtl/>
              <w:lang w:bidi="ar-EG"/>
            </w:rPr>
            <w:t>(</w:t>
          </w:r>
          <w:r w:rsidR="00BB0370" w:rsidRPr="00BB0370">
            <w:rPr>
              <w:rFonts w:ascii="Sakkal Majalla" w:hAnsi="Sakkal Majalla" w:cs="Sakkal Majalla" w:hint="cs"/>
              <w:noProof/>
              <w:sz w:val="28"/>
              <w:szCs w:val="28"/>
              <w:lang w:bidi="ar-EG"/>
            </w:rPr>
            <w:t>Kossek</w:t>
          </w:r>
          <w:r w:rsidR="00BB0370" w:rsidRPr="00BB0370">
            <w:rPr>
              <w:rFonts w:ascii="Sakkal Majalla" w:hAnsi="Sakkal Majalla" w:cs="Sakkal Majalla" w:hint="cs"/>
              <w:noProof/>
              <w:sz w:val="28"/>
              <w:szCs w:val="28"/>
              <w:rtl/>
              <w:lang w:bidi="ar-EG"/>
            </w:rPr>
            <w:t>، 2022)</w:t>
          </w:r>
          <w:r w:rsidR="00BB0370">
            <w:rPr>
              <w:rFonts w:ascii="Sakkal Majalla" w:hAnsi="Sakkal Majalla" w:cs="Sakkal Majalla"/>
              <w:sz w:val="28"/>
              <w:szCs w:val="28"/>
              <w:rtl/>
            </w:rPr>
            <w:fldChar w:fldCharType="end"/>
          </w:r>
        </w:sdtContent>
      </w:sdt>
      <w:r w:rsidRPr="00713386">
        <w:rPr>
          <w:rFonts w:ascii="Sakkal Majalla" w:hAnsi="Sakkal Majalla" w:cs="Sakkal Majalla"/>
          <w:sz w:val="28"/>
          <w:szCs w:val="28"/>
        </w:rPr>
        <w:t>.</w:t>
      </w:r>
    </w:p>
    <w:p w14:paraId="2CD5F02C" w14:textId="77777777" w:rsidR="005A3F03" w:rsidRDefault="005A3F03" w:rsidP="00713386">
      <w:pPr>
        <w:spacing w:line="360" w:lineRule="auto"/>
        <w:jc w:val="both"/>
        <w:rPr>
          <w:rFonts w:ascii="Sakkal Majalla" w:hAnsi="Sakkal Majalla" w:cs="Sakkal Majalla"/>
          <w:sz w:val="28"/>
          <w:szCs w:val="28"/>
          <w:rtl/>
        </w:rPr>
      </w:pPr>
    </w:p>
    <w:p w14:paraId="54464498" w14:textId="77777777" w:rsidR="005A3F03" w:rsidRPr="00713386" w:rsidRDefault="005A3F03" w:rsidP="00713386">
      <w:pPr>
        <w:spacing w:line="360" w:lineRule="auto"/>
        <w:jc w:val="both"/>
        <w:rPr>
          <w:rFonts w:ascii="Sakkal Majalla" w:hAnsi="Sakkal Majalla" w:cs="Sakkal Majalla"/>
          <w:sz w:val="28"/>
          <w:szCs w:val="28"/>
        </w:rPr>
      </w:pPr>
    </w:p>
    <w:p w14:paraId="39391F31" w14:textId="286F76E7" w:rsidR="00713386" w:rsidRPr="00713386" w:rsidRDefault="00713386" w:rsidP="009A0BA5">
      <w:pPr>
        <w:pStyle w:val="a5"/>
        <w:numPr>
          <w:ilvl w:val="0"/>
          <w:numId w:val="1"/>
        </w:numPr>
        <w:spacing w:line="360" w:lineRule="auto"/>
        <w:jc w:val="both"/>
        <w:rPr>
          <w:rFonts w:ascii="Sakkal Majalla" w:hAnsi="Sakkal Majalla" w:cs="Sakkal Majalla"/>
          <w:b/>
          <w:bCs/>
          <w:sz w:val="28"/>
          <w:szCs w:val="28"/>
        </w:rPr>
      </w:pPr>
      <w:r w:rsidRPr="00713386">
        <w:rPr>
          <w:rFonts w:ascii="Sakkal Majalla" w:hAnsi="Sakkal Majalla" w:cs="Sakkal Majalla"/>
          <w:b/>
          <w:bCs/>
          <w:sz w:val="28"/>
          <w:szCs w:val="28"/>
          <w:rtl/>
        </w:rPr>
        <w:lastRenderedPageBreak/>
        <w:t>مفهوم الإنتاجية في بيئة العمل</w:t>
      </w:r>
    </w:p>
    <w:p w14:paraId="5F6E70E4" w14:textId="3533CFBA" w:rsidR="00713386" w:rsidRPr="00713386" w:rsidRDefault="00713386" w:rsidP="00713386">
      <w:pPr>
        <w:spacing w:line="360" w:lineRule="auto"/>
        <w:jc w:val="both"/>
        <w:rPr>
          <w:rFonts w:ascii="Sakkal Majalla" w:hAnsi="Sakkal Majalla" w:cs="Sakkal Majalla"/>
          <w:sz w:val="28"/>
          <w:szCs w:val="28"/>
        </w:rPr>
      </w:pPr>
      <w:r w:rsidRPr="00713386">
        <w:rPr>
          <w:rFonts w:ascii="Sakkal Majalla" w:hAnsi="Sakkal Majalla" w:cs="Sakkal Majalla"/>
          <w:sz w:val="28"/>
          <w:szCs w:val="28"/>
          <w:rtl/>
        </w:rPr>
        <w:t>تُعد الإنتاجية من أهم المؤشرات التي تقيس مدى كفاءة وفعالية أداء الموظف داخل المنظمة، إذ تعكس قدرته على تحقيق النتائج المطلوبة باستخدام أقل قدر من الموارد والجهد. ولا تقتصر الإنتاجية على كمية المخرجات فحسب، بل تشمل أيضًا جودة العمل، والالتزام بالمواعيد، ومستوى الإبداع في الأداء. ومن هذا المنطلق، فإن العلاقة بين نظام العمل المرن والإنتاجية علاقة معقدة تتأثر بعوامل متعددة. فبعض الدراسات ترى أن منح الموظف حرية في تنظيم وقته ومكان عمله يؤدي إلى زيادة تركيزه وتحسين أدائه بسبب انخفاض مستويات الضغط والتعب النفسي، بينما تشير دراسات أخرى إلى أن غياب الرقابة المباشرة قد يؤدي إلى تراجع الالتزام وصعوبة قياس الأداء الفعلي</w:t>
      </w:r>
      <w:r w:rsidRPr="00713386">
        <w:rPr>
          <w:rFonts w:ascii="Sakkal Majalla" w:hAnsi="Sakkal Majalla" w:cs="Sakkal Majalla"/>
          <w:sz w:val="28"/>
          <w:szCs w:val="28"/>
        </w:rPr>
        <w:t>.</w:t>
      </w:r>
      <w:r w:rsidR="00BB0370">
        <w:rPr>
          <w:rFonts w:ascii="Sakkal Majalla" w:hAnsi="Sakkal Majalla" w:cs="Sakkal Majalla" w:hint="cs"/>
          <w:sz w:val="28"/>
          <w:szCs w:val="28"/>
          <w:rtl/>
        </w:rPr>
        <w:t xml:space="preserve"> </w:t>
      </w:r>
      <w:r w:rsidRPr="00713386">
        <w:rPr>
          <w:rFonts w:ascii="Sakkal Majalla" w:hAnsi="Sakkal Majalla" w:cs="Sakkal Majalla"/>
          <w:sz w:val="28"/>
          <w:szCs w:val="28"/>
          <w:rtl/>
        </w:rPr>
        <w:t>وفي السياق السعودي، تتأثر الإنتاجية بعوامل ثقافية وتنظيمية، إذ تميل بعض المؤسسات إلى قياس الأداء من خلال الحضور الفعلي والانضباط الزمني، بينما يركز نظام العمل المرن على النتائج فقط. ومن هنا تبرز أهمية الدراسة في تحليل كيفية تأثير هذا النظام على إنتاجية الموظفين السعوديين، خاصة في ظل التحولات الرقمية المتسارعة وتغير أنماط العمل بعد الجائحة</w:t>
      </w:r>
      <w:r w:rsidR="00BB0370">
        <w:rPr>
          <w:rFonts w:ascii="Sakkal Majalla" w:hAnsi="Sakkal Majalla" w:cs="Sakkal Majalla" w:hint="cs"/>
          <w:sz w:val="28"/>
          <w:szCs w:val="28"/>
          <w:rtl/>
        </w:rPr>
        <w:t xml:space="preserve"> </w:t>
      </w:r>
      <w:sdt>
        <w:sdtPr>
          <w:rPr>
            <w:rFonts w:ascii="Sakkal Majalla" w:hAnsi="Sakkal Majalla" w:cs="Sakkal Majalla" w:hint="cs"/>
            <w:sz w:val="28"/>
            <w:szCs w:val="28"/>
            <w:rtl/>
          </w:rPr>
          <w:id w:val="676381014"/>
          <w:citation/>
        </w:sdtPr>
        <w:sdtEndPr/>
        <w:sdtContent>
          <w:r w:rsidR="00BB0370">
            <w:rPr>
              <w:rFonts w:ascii="Sakkal Majalla" w:hAnsi="Sakkal Majalla" w:cs="Sakkal Majalla"/>
              <w:sz w:val="28"/>
              <w:szCs w:val="28"/>
              <w:rtl/>
            </w:rPr>
            <w:fldChar w:fldCharType="begin"/>
          </w:r>
          <w:r w:rsidR="00BB0370">
            <w:rPr>
              <w:rFonts w:ascii="Sakkal Majalla" w:hAnsi="Sakkal Majalla" w:cs="Sakkal Majalla"/>
              <w:sz w:val="28"/>
              <w:szCs w:val="28"/>
              <w:rtl/>
              <w:lang w:bidi="ar-EG"/>
            </w:rPr>
            <w:instrText xml:space="preserve"> </w:instrText>
          </w:r>
          <w:r w:rsidR="00BB0370">
            <w:rPr>
              <w:rFonts w:ascii="Sakkal Majalla" w:hAnsi="Sakkal Majalla" w:cs="Sakkal Majalla" w:hint="cs"/>
              <w:sz w:val="28"/>
              <w:szCs w:val="28"/>
              <w:lang w:bidi="ar-EG"/>
            </w:rPr>
            <w:instrText>CITATION</w:instrText>
          </w:r>
          <w:r w:rsidR="00BB0370">
            <w:rPr>
              <w:rFonts w:ascii="Sakkal Majalla" w:hAnsi="Sakkal Majalla" w:cs="Sakkal Majalla" w:hint="cs"/>
              <w:sz w:val="28"/>
              <w:szCs w:val="28"/>
              <w:rtl/>
              <w:lang w:bidi="ar-EG"/>
            </w:rPr>
            <w:instrText xml:space="preserve"> </w:instrText>
          </w:r>
          <w:r w:rsidR="00BB0370">
            <w:rPr>
              <w:rFonts w:ascii="Sakkal Majalla" w:hAnsi="Sakkal Majalla" w:cs="Sakkal Majalla" w:hint="cs"/>
              <w:sz w:val="28"/>
              <w:szCs w:val="28"/>
              <w:lang w:bidi="ar-EG"/>
            </w:rPr>
            <w:instrText>Kha238 \l 3073</w:instrText>
          </w:r>
          <w:r w:rsidR="00BB0370">
            <w:rPr>
              <w:rFonts w:ascii="Sakkal Majalla" w:hAnsi="Sakkal Majalla" w:cs="Sakkal Majalla"/>
              <w:sz w:val="28"/>
              <w:szCs w:val="28"/>
              <w:rtl/>
              <w:lang w:bidi="ar-EG"/>
            </w:rPr>
            <w:instrText xml:space="preserve"> </w:instrText>
          </w:r>
          <w:r w:rsidR="00BB0370">
            <w:rPr>
              <w:rFonts w:ascii="Sakkal Majalla" w:hAnsi="Sakkal Majalla" w:cs="Sakkal Majalla"/>
              <w:sz w:val="28"/>
              <w:szCs w:val="28"/>
              <w:rtl/>
            </w:rPr>
            <w:fldChar w:fldCharType="separate"/>
          </w:r>
          <w:r w:rsidR="00BB0370" w:rsidRPr="00BB0370">
            <w:rPr>
              <w:rFonts w:ascii="Sakkal Majalla" w:hAnsi="Sakkal Majalla" w:cs="Sakkal Majalla" w:hint="cs"/>
              <w:noProof/>
              <w:sz w:val="28"/>
              <w:szCs w:val="28"/>
              <w:rtl/>
              <w:lang w:bidi="ar-EG"/>
            </w:rPr>
            <w:t>(</w:t>
          </w:r>
          <w:r w:rsidR="00BB0370" w:rsidRPr="00BB0370">
            <w:rPr>
              <w:rFonts w:ascii="Sakkal Majalla" w:hAnsi="Sakkal Majalla" w:cs="Sakkal Majalla" w:hint="cs"/>
              <w:noProof/>
              <w:sz w:val="28"/>
              <w:szCs w:val="28"/>
              <w:lang w:bidi="ar-EG"/>
            </w:rPr>
            <w:t>Khan</w:t>
          </w:r>
          <w:r w:rsidR="00BB0370" w:rsidRPr="00BB0370">
            <w:rPr>
              <w:rFonts w:ascii="Sakkal Majalla" w:hAnsi="Sakkal Majalla" w:cs="Sakkal Majalla" w:hint="cs"/>
              <w:noProof/>
              <w:sz w:val="28"/>
              <w:szCs w:val="28"/>
              <w:rtl/>
              <w:lang w:bidi="ar-EG"/>
            </w:rPr>
            <w:t>، 2023)</w:t>
          </w:r>
          <w:r w:rsidR="00BB0370">
            <w:rPr>
              <w:rFonts w:ascii="Sakkal Majalla" w:hAnsi="Sakkal Majalla" w:cs="Sakkal Majalla"/>
              <w:sz w:val="28"/>
              <w:szCs w:val="28"/>
              <w:rtl/>
            </w:rPr>
            <w:fldChar w:fldCharType="end"/>
          </w:r>
        </w:sdtContent>
      </w:sdt>
      <w:r w:rsidRPr="00713386">
        <w:rPr>
          <w:rFonts w:ascii="Sakkal Majalla" w:hAnsi="Sakkal Majalla" w:cs="Sakkal Majalla"/>
          <w:sz w:val="28"/>
          <w:szCs w:val="28"/>
        </w:rPr>
        <w:t>.</w:t>
      </w:r>
    </w:p>
    <w:p w14:paraId="0046871C" w14:textId="7D713920" w:rsidR="00713386" w:rsidRPr="00713386" w:rsidRDefault="00713386" w:rsidP="009A0BA5">
      <w:pPr>
        <w:pStyle w:val="a5"/>
        <w:numPr>
          <w:ilvl w:val="0"/>
          <w:numId w:val="1"/>
        </w:numPr>
        <w:spacing w:line="360" w:lineRule="auto"/>
        <w:jc w:val="both"/>
        <w:rPr>
          <w:rFonts w:ascii="Sakkal Majalla" w:hAnsi="Sakkal Majalla" w:cs="Sakkal Majalla"/>
          <w:b/>
          <w:bCs/>
          <w:sz w:val="28"/>
          <w:szCs w:val="28"/>
        </w:rPr>
      </w:pPr>
      <w:r w:rsidRPr="00713386">
        <w:rPr>
          <w:rFonts w:ascii="Sakkal Majalla" w:hAnsi="Sakkal Majalla" w:cs="Sakkal Majalla"/>
          <w:b/>
          <w:bCs/>
          <w:sz w:val="28"/>
          <w:szCs w:val="28"/>
          <w:rtl/>
        </w:rPr>
        <w:t>مفهوم الرضا الوظيفي وعلاقته بالعمل المرن</w:t>
      </w:r>
    </w:p>
    <w:p w14:paraId="2CB9F8AB" w14:textId="4D14E893" w:rsidR="00713386" w:rsidRPr="00713386" w:rsidRDefault="00713386" w:rsidP="00713386">
      <w:pPr>
        <w:spacing w:line="360" w:lineRule="auto"/>
        <w:jc w:val="both"/>
        <w:rPr>
          <w:rFonts w:ascii="Sakkal Majalla" w:hAnsi="Sakkal Majalla" w:cs="Sakkal Majalla"/>
          <w:sz w:val="28"/>
          <w:szCs w:val="28"/>
        </w:rPr>
      </w:pPr>
      <w:r w:rsidRPr="00713386">
        <w:rPr>
          <w:rFonts w:ascii="Sakkal Majalla" w:hAnsi="Sakkal Majalla" w:cs="Sakkal Majalla"/>
          <w:sz w:val="28"/>
          <w:szCs w:val="28"/>
          <w:rtl/>
        </w:rPr>
        <w:t>الرضا الوظيفي هو شعور الموظف بالارتياح تجاه عمله وبيئته التنظيمية ومدى توافقها مع تطلعاته الشخصية والمهنية. ويُعد هذا المفهوم من أبرز مؤشرات الاستقرار الوظيفي والالتزام التنظيمي، إذ يعكس مدى تحفيز الفرد واستعداده لبذل الجهد في سبيل تحقيق أهداف المؤسسة. ويرتبط الرضا الوظيفي بعوامل عديدة مثل طبيعة المهام، مستوى الدخل، العدالة التنظيمية، فرص التطور المهني، وبيئة العمل العامة. وفي هذا الإطار، يُعتبر نظام العمل المرن أحد العوامل الحديثة التي تؤثر بشكل مباشر على رضا الموظفين، لأنه يتيح لهم تحقيق توازن أفضل بين الحياة العملية والشخصية، ويقلل من الضغوط الناتجة عن التنقل اليومي وساعات العمل الطويلة</w:t>
      </w:r>
      <w:r w:rsidRPr="00713386">
        <w:rPr>
          <w:rFonts w:ascii="Sakkal Majalla" w:hAnsi="Sakkal Majalla" w:cs="Sakkal Majalla"/>
          <w:sz w:val="28"/>
          <w:szCs w:val="28"/>
        </w:rPr>
        <w:t>.</w:t>
      </w:r>
      <w:r>
        <w:rPr>
          <w:rFonts w:ascii="Sakkal Majalla" w:hAnsi="Sakkal Majalla" w:cs="Sakkal Majalla" w:hint="cs"/>
          <w:sz w:val="28"/>
          <w:szCs w:val="28"/>
          <w:rtl/>
        </w:rPr>
        <w:t xml:space="preserve"> </w:t>
      </w:r>
      <w:r w:rsidRPr="00713386">
        <w:rPr>
          <w:rFonts w:ascii="Sakkal Majalla" w:hAnsi="Sakkal Majalla" w:cs="Sakkal Majalla"/>
          <w:sz w:val="28"/>
          <w:szCs w:val="28"/>
          <w:rtl/>
        </w:rPr>
        <w:t>غير أن تأثير هذا النظام ليس دائماً إيجابياً، إذ قد يؤدي غياب التواصل المباشر مع الزملاء والمشرفين إلى شعور بعض الموظفين بالعزلة المهنية أو ضعف الانتماء المؤسسي. وفي البيئة السعودية، قد تختلف درجة الرضا الناتجة عن تطبيق العمل المرن تبعاً لاختلاف الجنس، والعمر، وطبيعة الوظيفة، حيث تميل بعض الفئات إلى تفضيل العمل التقليدي حفاظاً على التفاعل الاجتماعي والمباشرة الإدارية. ولهذا، فإن دراسة العلاقة بين العمل المرن والرضا الوظيفي تمثل خطوة مهمة لفهم الأبعاد النفسية والسلوكية لهذه التجربة الجديدة في سوق العمل المحلي</w:t>
      </w:r>
      <w:r w:rsidR="00BB0370">
        <w:rPr>
          <w:rFonts w:ascii="Sakkal Majalla" w:hAnsi="Sakkal Majalla" w:cs="Sakkal Majalla" w:hint="cs"/>
          <w:sz w:val="28"/>
          <w:szCs w:val="28"/>
          <w:rtl/>
        </w:rPr>
        <w:t xml:space="preserve"> </w:t>
      </w:r>
      <w:sdt>
        <w:sdtPr>
          <w:rPr>
            <w:rFonts w:ascii="Sakkal Majalla" w:hAnsi="Sakkal Majalla" w:cs="Sakkal Majalla" w:hint="cs"/>
            <w:sz w:val="28"/>
            <w:szCs w:val="28"/>
            <w:rtl/>
          </w:rPr>
          <w:id w:val="-742712198"/>
          <w:citation/>
        </w:sdtPr>
        <w:sdtEndPr/>
        <w:sdtContent>
          <w:r w:rsidR="00BB0370">
            <w:rPr>
              <w:rFonts w:ascii="Sakkal Majalla" w:hAnsi="Sakkal Majalla" w:cs="Sakkal Majalla"/>
              <w:sz w:val="28"/>
              <w:szCs w:val="28"/>
              <w:rtl/>
            </w:rPr>
            <w:fldChar w:fldCharType="begin"/>
          </w:r>
          <w:r w:rsidR="00BB0370">
            <w:rPr>
              <w:rFonts w:ascii="Sakkal Majalla" w:hAnsi="Sakkal Majalla" w:cs="Sakkal Majalla"/>
              <w:sz w:val="28"/>
              <w:szCs w:val="28"/>
              <w:rtl/>
              <w:lang w:bidi="ar-EG"/>
            </w:rPr>
            <w:instrText xml:space="preserve"> </w:instrText>
          </w:r>
          <w:r w:rsidR="00BB0370">
            <w:rPr>
              <w:rFonts w:ascii="Sakkal Majalla" w:hAnsi="Sakkal Majalla" w:cs="Sakkal Majalla" w:hint="cs"/>
              <w:sz w:val="28"/>
              <w:szCs w:val="28"/>
              <w:lang w:bidi="ar-EG"/>
            </w:rPr>
            <w:instrText>CITATION</w:instrText>
          </w:r>
          <w:r w:rsidR="00BB0370">
            <w:rPr>
              <w:rFonts w:ascii="Sakkal Majalla" w:hAnsi="Sakkal Majalla" w:cs="Sakkal Majalla" w:hint="cs"/>
              <w:sz w:val="28"/>
              <w:szCs w:val="28"/>
              <w:rtl/>
              <w:lang w:bidi="ar-EG"/>
            </w:rPr>
            <w:instrText xml:space="preserve"> </w:instrText>
          </w:r>
          <w:r w:rsidR="00BB0370">
            <w:rPr>
              <w:rFonts w:ascii="Sakkal Majalla" w:hAnsi="Sakkal Majalla" w:cs="Sakkal Majalla" w:hint="cs"/>
              <w:sz w:val="28"/>
              <w:szCs w:val="28"/>
              <w:lang w:bidi="ar-EG"/>
            </w:rPr>
            <w:instrText>Mod232 \l 3073</w:instrText>
          </w:r>
          <w:r w:rsidR="00BB0370">
            <w:rPr>
              <w:rFonts w:ascii="Sakkal Majalla" w:hAnsi="Sakkal Majalla" w:cs="Sakkal Majalla"/>
              <w:sz w:val="28"/>
              <w:szCs w:val="28"/>
              <w:rtl/>
              <w:lang w:bidi="ar-EG"/>
            </w:rPr>
            <w:instrText xml:space="preserve"> </w:instrText>
          </w:r>
          <w:r w:rsidR="00BB0370">
            <w:rPr>
              <w:rFonts w:ascii="Sakkal Majalla" w:hAnsi="Sakkal Majalla" w:cs="Sakkal Majalla"/>
              <w:sz w:val="28"/>
              <w:szCs w:val="28"/>
              <w:rtl/>
            </w:rPr>
            <w:fldChar w:fldCharType="separate"/>
          </w:r>
          <w:r w:rsidR="00BB0370" w:rsidRPr="00BB0370">
            <w:rPr>
              <w:rFonts w:ascii="Sakkal Majalla" w:hAnsi="Sakkal Majalla" w:cs="Sakkal Majalla" w:hint="cs"/>
              <w:noProof/>
              <w:sz w:val="28"/>
              <w:szCs w:val="28"/>
              <w:rtl/>
              <w:lang w:bidi="ar-EG"/>
            </w:rPr>
            <w:t>(</w:t>
          </w:r>
          <w:r w:rsidR="00BB0370" w:rsidRPr="00BB0370">
            <w:rPr>
              <w:rFonts w:ascii="Sakkal Majalla" w:hAnsi="Sakkal Majalla" w:cs="Sakkal Majalla" w:hint="cs"/>
              <w:noProof/>
              <w:sz w:val="28"/>
              <w:szCs w:val="28"/>
              <w:lang w:bidi="ar-EG"/>
            </w:rPr>
            <w:t>Modise</w:t>
          </w:r>
          <w:r w:rsidR="00BB0370" w:rsidRPr="00BB0370">
            <w:rPr>
              <w:rFonts w:ascii="Sakkal Majalla" w:hAnsi="Sakkal Majalla" w:cs="Sakkal Majalla" w:hint="cs"/>
              <w:noProof/>
              <w:sz w:val="28"/>
              <w:szCs w:val="28"/>
              <w:rtl/>
              <w:lang w:bidi="ar-EG"/>
            </w:rPr>
            <w:t>، 2023)</w:t>
          </w:r>
          <w:r w:rsidR="00BB0370">
            <w:rPr>
              <w:rFonts w:ascii="Sakkal Majalla" w:hAnsi="Sakkal Majalla" w:cs="Sakkal Majalla"/>
              <w:sz w:val="28"/>
              <w:szCs w:val="28"/>
              <w:rtl/>
            </w:rPr>
            <w:fldChar w:fldCharType="end"/>
          </w:r>
        </w:sdtContent>
      </w:sdt>
      <w:r w:rsidRPr="00713386">
        <w:rPr>
          <w:rFonts w:ascii="Sakkal Majalla" w:hAnsi="Sakkal Majalla" w:cs="Sakkal Majalla"/>
          <w:sz w:val="28"/>
          <w:szCs w:val="28"/>
        </w:rPr>
        <w:t>.</w:t>
      </w:r>
    </w:p>
    <w:p w14:paraId="1BC55DE6" w14:textId="393CB921" w:rsidR="00713386" w:rsidRPr="00713386" w:rsidRDefault="00713386" w:rsidP="009A0BA5">
      <w:pPr>
        <w:pStyle w:val="a5"/>
        <w:numPr>
          <w:ilvl w:val="0"/>
          <w:numId w:val="1"/>
        </w:numPr>
        <w:spacing w:line="360" w:lineRule="auto"/>
        <w:jc w:val="both"/>
        <w:rPr>
          <w:rFonts w:ascii="Sakkal Majalla" w:hAnsi="Sakkal Majalla" w:cs="Sakkal Majalla"/>
          <w:b/>
          <w:bCs/>
          <w:sz w:val="28"/>
          <w:szCs w:val="28"/>
        </w:rPr>
      </w:pPr>
      <w:r w:rsidRPr="00713386">
        <w:rPr>
          <w:rFonts w:ascii="Sakkal Majalla" w:hAnsi="Sakkal Majalla" w:cs="Sakkal Majalla"/>
          <w:b/>
          <w:bCs/>
          <w:sz w:val="28"/>
          <w:szCs w:val="28"/>
          <w:rtl/>
        </w:rPr>
        <w:lastRenderedPageBreak/>
        <w:t>الإطار النظري المفسر للعلاقة بين العمل المرن والإنتاجية والرضا</w:t>
      </w:r>
    </w:p>
    <w:p w14:paraId="7DB00BB4" w14:textId="60D7AB36" w:rsidR="00713386" w:rsidRPr="00713386" w:rsidRDefault="00713386" w:rsidP="00713386">
      <w:pPr>
        <w:spacing w:line="360" w:lineRule="auto"/>
        <w:jc w:val="both"/>
        <w:rPr>
          <w:rFonts w:ascii="Sakkal Majalla" w:hAnsi="Sakkal Majalla" w:cs="Sakkal Majalla"/>
          <w:sz w:val="28"/>
          <w:szCs w:val="28"/>
        </w:rPr>
      </w:pPr>
      <w:r w:rsidRPr="00713386">
        <w:rPr>
          <w:rFonts w:ascii="Sakkal Majalla" w:hAnsi="Sakkal Majalla" w:cs="Sakkal Majalla"/>
          <w:sz w:val="28"/>
          <w:szCs w:val="28"/>
          <w:rtl/>
        </w:rPr>
        <w:t>يستند هذا البحث إلى عدد من النظريات الإدارية والسلوكية التي تفسر العلاقة بين نظام العمل المرن ومستويي الإنتاجية والرضا الوظيفي. ومن أبرز هذه الأطر النظرية نظرية التحفيز لهيرزبرغ التي تميز بين العوامل التي تولد الرضا والعوامل التي تمنع السخط، حيث يُعد منح المرونة أحد محفزات الرضا التي تشجع على الإبداع وزيادة الإنتاجية. كما تعتمد الدراسة على نظرية التوازن بين العمل والحياة التي ترى أن تحقيق هذا التوازن يؤدي إلى تحسين الصحة النفسية والعقلية للموظف، وبالتالي رفع مستوى أدائه العام. وتُعد نظرية الإدارة بالأهداف ذات صلة وثيقة أيضًا، لأنها تركز على تقييم الأداء بناءً على النتائج والمخرجات، لا على أوقات الحضور والانصراف، وهو المبدأ الذي يقوم عليه العمل المرن</w:t>
      </w:r>
      <w:r w:rsidRPr="00713386">
        <w:rPr>
          <w:rFonts w:ascii="Sakkal Majalla" w:hAnsi="Sakkal Majalla" w:cs="Sakkal Majalla"/>
          <w:sz w:val="28"/>
          <w:szCs w:val="28"/>
        </w:rPr>
        <w:t>.</w:t>
      </w:r>
      <w:r w:rsidRPr="00713386">
        <w:rPr>
          <w:rFonts w:ascii="Sakkal Majalla" w:hAnsi="Sakkal Majalla" w:cs="Sakkal Majalla" w:hint="cs"/>
          <w:sz w:val="28"/>
          <w:szCs w:val="28"/>
          <w:rtl/>
        </w:rPr>
        <w:t xml:space="preserve"> </w:t>
      </w:r>
      <w:r w:rsidRPr="00713386">
        <w:rPr>
          <w:rFonts w:ascii="Sakkal Majalla" w:hAnsi="Sakkal Majalla" w:cs="Sakkal Majalla"/>
          <w:sz w:val="28"/>
          <w:szCs w:val="28"/>
          <w:rtl/>
        </w:rPr>
        <w:t>ومن خلال هذه المنطلقات النظرية، يمكن القول إن العلاقة بين العمل المرن والإنتاجية والرضا علاقة تبادلية ومعقدة، تتوسطها مجموعة من العوامل التنظيمية والنفسية. فحين تُطبق المرونة بشكل منظم ومدروس، فإنها تسهم في تحقيق أداء أعلى ورضا أكبر، أما في حال ضعف التطبيق أو غياب الدعم الإداري، فقد تؤدي إلى نتائج عكسية تقلل من الفاعلية وتزيد من الغموض في بيئة العمل</w:t>
      </w:r>
      <w:r w:rsidR="000A0901">
        <w:rPr>
          <w:rFonts w:ascii="Sakkal Majalla" w:hAnsi="Sakkal Majalla" w:cs="Sakkal Majalla" w:hint="cs"/>
          <w:sz w:val="28"/>
          <w:szCs w:val="28"/>
          <w:rtl/>
        </w:rPr>
        <w:t xml:space="preserve"> </w:t>
      </w:r>
      <w:sdt>
        <w:sdtPr>
          <w:rPr>
            <w:rFonts w:ascii="Sakkal Majalla" w:hAnsi="Sakkal Majalla" w:cs="Sakkal Majalla" w:hint="cs"/>
            <w:sz w:val="28"/>
            <w:szCs w:val="28"/>
            <w:rtl/>
          </w:rPr>
          <w:id w:val="-1010603519"/>
          <w:citation/>
        </w:sdtPr>
        <w:sdtEndPr/>
        <w:sdtContent>
          <w:r w:rsidR="000A0901">
            <w:rPr>
              <w:rFonts w:ascii="Sakkal Majalla" w:hAnsi="Sakkal Majalla" w:cs="Sakkal Majalla"/>
              <w:sz w:val="28"/>
              <w:szCs w:val="28"/>
              <w:rtl/>
            </w:rPr>
            <w:fldChar w:fldCharType="begin"/>
          </w:r>
          <w:r w:rsidR="000A0901">
            <w:rPr>
              <w:rFonts w:ascii="Sakkal Majalla" w:hAnsi="Sakkal Majalla" w:cs="Sakkal Majalla"/>
              <w:sz w:val="28"/>
              <w:szCs w:val="28"/>
              <w:rtl/>
              <w:lang w:bidi="ar-EG"/>
            </w:rPr>
            <w:instrText xml:space="preserve"> </w:instrText>
          </w:r>
          <w:r w:rsidR="000A0901">
            <w:rPr>
              <w:rFonts w:ascii="Sakkal Majalla" w:hAnsi="Sakkal Majalla" w:cs="Sakkal Majalla" w:hint="cs"/>
              <w:sz w:val="28"/>
              <w:szCs w:val="28"/>
              <w:lang w:bidi="ar-EG"/>
            </w:rPr>
            <w:instrText>CITATION</w:instrText>
          </w:r>
          <w:r w:rsidR="000A0901">
            <w:rPr>
              <w:rFonts w:ascii="Sakkal Majalla" w:hAnsi="Sakkal Majalla" w:cs="Sakkal Majalla" w:hint="cs"/>
              <w:sz w:val="28"/>
              <w:szCs w:val="28"/>
              <w:rtl/>
              <w:lang w:bidi="ar-EG"/>
            </w:rPr>
            <w:instrText xml:space="preserve"> </w:instrText>
          </w:r>
          <w:r w:rsidR="000A0901">
            <w:rPr>
              <w:rFonts w:ascii="Sakkal Majalla" w:hAnsi="Sakkal Majalla" w:cs="Sakkal Majalla" w:hint="cs"/>
              <w:sz w:val="28"/>
              <w:szCs w:val="28"/>
              <w:lang w:bidi="ar-EG"/>
            </w:rPr>
            <w:instrText>Gal22 \l 3073</w:instrText>
          </w:r>
          <w:r w:rsidR="000A0901">
            <w:rPr>
              <w:rFonts w:ascii="Sakkal Majalla" w:hAnsi="Sakkal Majalla" w:cs="Sakkal Majalla"/>
              <w:sz w:val="28"/>
              <w:szCs w:val="28"/>
              <w:rtl/>
              <w:lang w:bidi="ar-EG"/>
            </w:rPr>
            <w:instrText xml:space="preserve"> </w:instrText>
          </w:r>
          <w:r w:rsidR="000A0901">
            <w:rPr>
              <w:rFonts w:ascii="Sakkal Majalla" w:hAnsi="Sakkal Majalla" w:cs="Sakkal Majalla"/>
              <w:sz w:val="28"/>
              <w:szCs w:val="28"/>
              <w:rtl/>
            </w:rPr>
            <w:fldChar w:fldCharType="separate"/>
          </w:r>
          <w:r w:rsidR="000A0901" w:rsidRPr="000A0901">
            <w:rPr>
              <w:rFonts w:ascii="Sakkal Majalla" w:hAnsi="Sakkal Majalla" w:cs="Sakkal Majalla" w:hint="cs"/>
              <w:noProof/>
              <w:sz w:val="28"/>
              <w:szCs w:val="28"/>
              <w:rtl/>
              <w:lang w:bidi="ar-EG"/>
            </w:rPr>
            <w:t>(</w:t>
          </w:r>
          <w:r w:rsidR="000A0901" w:rsidRPr="000A0901">
            <w:rPr>
              <w:rFonts w:ascii="Sakkal Majalla" w:hAnsi="Sakkal Majalla" w:cs="Sakkal Majalla" w:hint="cs"/>
              <w:noProof/>
              <w:sz w:val="28"/>
              <w:szCs w:val="28"/>
              <w:lang w:bidi="ar-EG"/>
            </w:rPr>
            <w:t>Galanakis</w:t>
          </w:r>
          <w:r w:rsidR="000A0901" w:rsidRPr="000A0901">
            <w:rPr>
              <w:rFonts w:ascii="Sakkal Majalla" w:hAnsi="Sakkal Majalla" w:cs="Sakkal Majalla" w:hint="cs"/>
              <w:noProof/>
              <w:sz w:val="28"/>
              <w:szCs w:val="28"/>
              <w:rtl/>
              <w:lang w:bidi="ar-EG"/>
            </w:rPr>
            <w:t>، 2022)</w:t>
          </w:r>
          <w:r w:rsidR="000A0901">
            <w:rPr>
              <w:rFonts w:ascii="Sakkal Majalla" w:hAnsi="Sakkal Majalla" w:cs="Sakkal Majalla"/>
              <w:sz w:val="28"/>
              <w:szCs w:val="28"/>
              <w:rtl/>
            </w:rPr>
            <w:fldChar w:fldCharType="end"/>
          </w:r>
        </w:sdtContent>
      </w:sdt>
      <w:r w:rsidRPr="00713386">
        <w:rPr>
          <w:rFonts w:ascii="Sakkal Majalla" w:hAnsi="Sakkal Majalla" w:cs="Sakkal Majalla"/>
          <w:sz w:val="28"/>
          <w:szCs w:val="28"/>
        </w:rPr>
        <w:t>.</w:t>
      </w:r>
    </w:p>
    <w:p w14:paraId="4507C4C1" w14:textId="5804D967" w:rsidR="00713386" w:rsidRPr="00713386" w:rsidRDefault="00713386" w:rsidP="009A0BA5">
      <w:pPr>
        <w:pStyle w:val="a5"/>
        <w:numPr>
          <w:ilvl w:val="0"/>
          <w:numId w:val="1"/>
        </w:numPr>
        <w:spacing w:line="360" w:lineRule="auto"/>
        <w:jc w:val="both"/>
        <w:rPr>
          <w:rFonts w:ascii="Sakkal Majalla" w:hAnsi="Sakkal Majalla" w:cs="Sakkal Majalla"/>
          <w:b/>
          <w:bCs/>
          <w:sz w:val="28"/>
          <w:szCs w:val="28"/>
        </w:rPr>
      </w:pPr>
      <w:r w:rsidRPr="00713386">
        <w:rPr>
          <w:rFonts w:ascii="Sakkal Majalla" w:hAnsi="Sakkal Majalla" w:cs="Sakkal Majalla"/>
          <w:b/>
          <w:bCs/>
          <w:sz w:val="28"/>
          <w:szCs w:val="28"/>
          <w:rtl/>
        </w:rPr>
        <w:t>الإطار السعودي وتحديات تطبيق نظام العمل المرن</w:t>
      </w:r>
    </w:p>
    <w:p w14:paraId="5613FF92" w14:textId="0553405D" w:rsidR="00713386" w:rsidRPr="00713386" w:rsidRDefault="00713386" w:rsidP="00713386">
      <w:pPr>
        <w:spacing w:line="360" w:lineRule="auto"/>
        <w:jc w:val="both"/>
        <w:rPr>
          <w:rFonts w:ascii="Sakkal Majalla" w:hAnsi="Sakkal Majalla" w:cs="Sakkal Majalla"/>
          <w:sz w:val="28"/>
          <w:szCs w:val="28"/>
        </w:rPr>
      </w:pPr>
      <w:r w:rsidRPr="00713386">
        <w:rPr>
          <w:rFonts w:ascii="Sakkal Majalla" w:hAnsi="Sakkal Majalla" w:cs="Sakkal Majalla"/>
          <w:sz w:val="28"/>
          <w:szCs w:val="28"/>
          <w:rtl/>
        </w:rPr>
        <w:t>تواجه بيئة العمل السعودية مجموعة من التحديات عند تطبيق نظام العمل المرن، تتمثل في الثقافة التنظيمية السائدة التي تربط بين الالتزام المهني والحضور الفعلي في مقر العمل، إضافة إلى محدودية أنظمة تقييم الأداء القائمة على المخرجات. كما أن بعض المؤسسات ما زالت تفتقر إلى البنية التحتية الرقمية والمهارات التقنية التي تمكنها من إدارة فرق عمل تعمل عن بُعد بكفاءة. ومن جهة أخرى، تختلف درجة تقبّل الموظفين لهذا النظام بحسب الخلفيات الثقافية وطبيعة العمل، إذ يُنظر إليه أحيانًا كخروج عن النمط الإداري المألوف</w:t>
      </w:r>
      <w:r w:rsidRPr="00713386">
        <w:rPr>
          <w:rFonts w:ascii="Sakkal Majalla" w:hAnsi="Sakkal Majalla" w:cs="Sakkal Majalla"/>
          <w:sz w:val="28"/>
          <w:szCs w:val="28"/>
        </w:rPr>
        <w:t>.</w:t>
      </w:r>
      <w:r w:rsidRPr="00713386">
        <w:rPr>
          <w:rFonts w:ascii="Sakkal Majalla" w:hAnsi="Sakkal Majalla" w:cs="Sakkal Majalla" w:hint="cs"/>
          <w:sz w:val="28"/>
          <w:szCs w:val="28"/>
          <w:rtl/>
        </w:rPr>
        <w:t xml:space="preserve"> </w:t>
      </w:r>
      <w:r w:rsidRPr="00713386">
        <w:rPr>
          <w:rFonts w:ascii="Sakkal Majalla" w:hAnsi="Sakkal Majalla" w:cs="Sakkal Majalla"/>
          <w:sz w:val="28"/>
          <w:szCs w:val="28"/>
          <w:rtl/>
        </w:rPr>
        <w:t>ورغم هذه التحديات، يمثل العمل المرن فرصة حقيقية لتعزيز كفاءة بيئة العمل في المملكة بما يتماشى مع توجهات التحول الوطني ورؤية 2030، حيث تسعى الدولة إلى رفع إنتاجية الفرد وتحسين جودة الحياة الوظيفية. ومن ثم، فإن دراسة أثر هذا النظام تُعد خطوة علمية ضرورية لفهم كيف يمكن للمؤسسات السعودية تحقيق التوازن بين تحسين الإنتاجية وتحقيق الرضا الوظيفي عبر تطبيق مرن يتلاءم مع خصوصية المجتمع وثقافته المهنية</w:t>
      </w:r>
      <w:r w:rsidR="000A0901">
        <w:rPr>
          <w:rFonts w:ascii="Sakkal Majalla" w:hAnsi="Sakkal Majalla" w:cs="Sakkal Majalla" w:hint="cs"/>
          <w:sz w:val="28"/>
          <w:szCs w:val="28"/>
          <w:rtl/>
        </w:rPr>
        <w:t xml:space="preserve"> </w:t>
      </w:r>
      <w:sdt>
        <w:sdtPr>
          <w:rPr>
            <w:rFonts w:ascii="Sakkal Majalla" w:hAnsi="Sakkal Majalla" w:cs="Sakkal Majalla" w:hint="cs"/>
            <w:sz w:val="28"/>
            <w:szCs w:val="28"/>
            <w:rtl/>
          </w:rPr>
          <w:id w:val="-1407298717"/>
          <w:citation/>
        </w:sdtPr>
        <w:sdtEndPr/>
        <w:sdtContent>
          <w:r w:rsidR="000A0901">
            <w:rPr>
              <w:rFonts w:ascii="Sakkal Majalla" w:hAnsi="Sakkal Majalla" w:cs="Sakkal Majalla"/>
              <w:sz w:val="28"/>
              <w:szCs w:val="28"/>
              <w:rtl/>
            </w:rPr>
            <w:fldChar w:fldCharType="begin"/>
          </w:r>
          <w:r w:rsidR="000A0901">
            <w:rPr>
              <w:rFonts w:ascii="Sakkal Majalla" w:hAnsi="Sakkal Majalla" w:cs="Sakkal Majalla"/>
              <w:sz w:val="28"/>
              <w:szCs w:val="28"/>
              <w:rtl/>
              <w:lang w:bidi="ar-EG"/>
            </w:rPr>
            <w:instrText xml:space="preserve"> </w:instrText>
          </w:r>
          <w:r w:rsidR="000A0901">
            <w:rPr>
              <w:rFonts w:ascii="Sakkal Majalla" w:hAnsi="Sakkal Majalla" w:cs="Sakkal Majalla" w:hint="cs"/>
              <w:sz w:val="28"/>
              <w:szCs w:val="28"/>
              <w:lang w:bidi="ar-EG"/>
            </w:rPr>
            <w:instrText>CITATION</w:instrText>
          </w:r>
          <w:r w:rsidR="000A0901">
            <w:rPr>
              <w:rFonts w:ascii="Sakkal Majalla" w:hAnsi="Sakkal Majalla" w:cs="Sakkal Majalla" w:hint="cs"/>
              <w:sz w:val="28"/>
              <w:szCs w:val="28"/>
              <w:rtl/>
              <w:lang w:bidi="ar-EG"/>
            </w:rPr>
            <w:instrText xml:space="preserve"> </w:instrText>
          </w:r>
          <w:r w:rsidR="000A0901">
            <w:rPr>
              <w:rFonts w:ascii="Sakkal Majalla" w:hAnsi="Sakkal Majalla" w:cs="Sakkal Majalla" w:hint="cs"/>
              <w:sz w:val="28"/>
              <w:szCs w:val="28"/>
              <w:lang w:bidi="ar-EG"/>
            </w:rPr>
            <w:instrText>AlM252 \l 3073</w:instrText>
          </w:r>
          <w:r w:rsidR="000A0901">
            <w:rPr>
              <w:rFonts w:ascii="Sakkal Majalla" w:hAnsi="Sakkal Majalla" w:cs="Sakkal Majalla"/>
              <w:sz w:val="28"/>
              <w:szCs w:val="28"/>
              <w:rtl/>
              <w:lang w:bidi="ar-EG"/>
            </w:rPr>
            <w:instrText xml:space="preserve"> </w:instrText>
          </w:r>
          <w:r w:rsidR="000A0901">
            <w:rPr>
              <w:rFonts w:ascii="Sakkal Majalla" w:hAnsi="Sakkal Majalla" w:cs="Sakkal Majalla"/>
              <w:sz w:val="28"/>
              <w:szCs w:val="28"/>
              <w:rtl/>
            </w:rPr>
            <w:fldChar w:fldCharType="separate"/>
          </w:r>
          <w:r w:rsidR="000A0901" w:rsidRPr="000A0901">
            <w:rPr>
              <w:rFonts w:ascii="Sakkal Majalla" w:hAnsi="Sakkal Majalla" w:cs="Sakkal Majalla" w:hint="cs"/>
              <w:noProof/>
              <w:sz w:val="28"/>
              <w:szCs w:val="28"/>
              <w:rtl/>
              <w:lang w:bidi="ar-EG"/>
            </w:rPr>
            <w:t>(</w:t>
          </w:r>
          <w:r w:rsidR="000A0901" w:rsidRPr="000A0901">
            <w:rPr>
              <w:rFonts w:ascii="Sakkal Majalla" w:hAnsi="Sakkal Majalla" w:cs="Sakkal Majalla" w:hint="cs"/>
              <w:noProof/>
              <w:sz w:val="28"/>
              <w:szCs w:val="28"/>
              <w:lang w:bidi="ar-EG"/>
            </w:rPr>
            <w:t>AlMubireek</w:t>
          </w:r>
          <w:r w:rsidR="000A0901" w:rsidRPr="000A0901">
            <w:rPr>
              <w:rFonts w:ascii="Sakkal Majalla" w:hAnsi="Sakkal Majalla" w:cs="Sakkal Majalla" w:hint="cs"/>
              <w:noProof/>
              <w:sz w:val="28"/>
              <w:szCs w:val="28"/>
              <w:rtl/>
              <w:lang w:bidi="ar-EG"/>
            </w:rPr>
            <w:t>، 2025)</w:t>
          </w:r>
          <w:r w:rsidR="000A0901">
            <w:rPr>
              <w:rFonts w:ascii="Sakkal Majalla" w:hAnsi="Sakkal Majalla" w:cs="Sakkal Majalla"/>
              <w:sz w:val="28"/>
              <w:szCs w:val="28"/>
              <w:rtl/>
            </w:rPr>
            <w:fldChar w:fldCharType="end"/>
          </w:r>
        </w:sdtContent>
      </w:sdt>
      <w:r w:rsidRPr="00713386">
        <w:rPr>
          <w:rFonts w:ascii="Sakkal Majalla" w:hAnsi="Sakkal Majalla" w:cs="Sakkal Majalla"/>
          <w:sz w:val="28"/>
          <w:szCs w:val="28"/>
        </w:rPr>
        <w:t>.</w:t>
      </w:r>
    </w:p>
    <w:p w14:paraId="68686678" w14:textId="77777777" w:rsidR="00713386" w:rsidRPr="00713386" w:rsidRDefault="00713386" w:rsidP="00713386">
      <w:pPr>
        <w:rPr>
          <w:rtl/>
        </w:rPr>
      </w:pPr>
    </w:p>
    <w:p w14:paraId="496107B7" w14:textId="46E4BBF2" w:rsidR="007A5608" w:rsidRPr="007A5608" w:rsidRDefault="00A75C6E" w:rsidP="007A5608">
      <w:pPr>
        <w:pStyle w:val="1"/>
        <w:spacing w:before="0" w:line="360" w:lineRule="auto"/>
        <w:jc w:val="both"/>
        <w:rPr>
          <w:rFonts w:ascii="Sakkal Majalla" w:hAnsi="Sakkal Majalla" w:cs="Sakkal Majalla"/>
          <w:b/>
          <w:bCs/>
          <w:color w:val="000000"/>
          <w:sz w:val="28"/>
          <w:szCs w:val="28"/>
        </w:rPr>
      </w:pPr>
      <w:bookmarkStart w:id="16" w:name="_Toc181734062"/>
      <w:bookmarkStart w:id="17" w:name="_Toc212379148"/>
      <w:r>
        <w:rPr>
          <w:rFonts w:ascii="Sakkal Majalla" w:hAnsi="Sakkal Majalla" w:cs="Sakkal Majalla"/>
          <w:b/>
          <w:bCs/>
          <w:color w:val="000000"/>
          <w:sz w:val="28"/>
          <w:szCs w:val="28"/>
          <w:rtl/>
        </w:rPr>
        <w:lastRenderedPageBreak/>
        <w:t>المنهجية وطرق البحث</w:t>
      </w:r>
      <w:bookmarkStart w:id="18" w:name="_Toc181734063"/>
      <w:bookmarkEnd w:id="16"/>
      <w:bookmarkEnd w:id="17"/>
    </w:p>
    <w:p w14:paraId="3334C866" w14:textId="77995A2B" w:rsidR="00922011" w:rsidRPr="00922011" w:rsidRDefault="00922011" w:rsidP="00922011">
      <w:pPr>
        <w:spacing w:line="360" w:lineRule="auto"/>
        <w:jc w:val="both"/>
        <w:rPr>
          <w:rFonts w:ascii="Sakkal Majalla" w:hAnsi="Sakkal Majalla" w:cs="Sakkal Majalla"/>
          <w:sz w:val="28"/>
          <w:szCs w:val="28"/>
        </w:rPr>
      </w:pPr>
      <w:r w:rsidRPr="00922011">
        <w:rPr>
          <w:rFonts w:ascii="Sakkal Majalla" w:hAnsi="Sakkal Majalla" w:cs="Sakkal Majalla"/>
          <w:sz w:val="28"/>
          <w:szCs w:val="28"/>
          <w:rtl/>
        </w:rPr>
        <w:t>تعكس المنهجية العلمية الإطار العام الذي يسير عليه البحث في تحقيق أهدافه والإجابة على تساؤلاته. وهي تحدد الأدوات والأساليب التي يتم استخدامها لجمع البيانات وتحليلها، بما يضمن دقة النتائج وموثوقيتها. في هذه الدراسة، تم اعتماد المنهجية الكمية، نظرًا لأنها تتيح قياس العلاقات بين المتغيرات بدقة، وتوفر إمكانية تعميم النتائج على عينة أكبر من المجتمع المستهدف. ويأتي اختيار المنهج الكمي في سياق دراسة أثر تطبيق نظام العمل المرن على إنتاجية الموظفين ورضاهم الوظيفي، حيث تتطلب هذه الظاهرة قياس متغيرات قابلة للكمية مثل مستوى الإنتاجية، ومستوى الرضا الوظيفي، ومدى تطبيق نظم العمل المرنة داخل الشركات السعودية بعد جائحة كوفيد-19</w:t>
      </w:r>
      <w:r w:rsidRPr="00922011">
        <w:rPr>
          <w:rFonts w:ascii="Sakkal Majalla" w:hAnsi="Sakkal Majalla" w:cs="Sakkal Majalla"/>
          <w:sz w:val="28"/>
          <w:szCs w:val="28"/>
        </w:rPr>
        <w:t>.</w:t>
      </w:r>
      <w:r w:rsidRPr="00922011">
        <w:rPr>
          <w:rFonts w:ascii="Sakkal Majalla" w:hAnsi="Sakkal Majalla" w:cs="Sakkal Majalla" w:hint="cs"/>
          <w:sz w:val="28"/>
          <w:szCs w:val="28"/>
          <w:rtl/>
        </w:rPr>
        <w:t xml:space="preserve"> </w:t>
      </w:r>
      <w:r w:rsidRPr="00922011">
        <w:rPr>
          <w:rFonts w:ascii="Sakkal Majalla" w:hAnsi="Sakkal Majalla" w:cs="Sakkal Majalla"/>
          <w:sz w:val="28"/>
          <w:szCs w:val="28"/>
          <w:rtl/>
        </w:rPr>
        <w:t>ويتيح المنهج الكمي إمكانية استخدام أدوات قياس موحدة مثل الاستبيانات، ما يوفر بيانات قابلة للتحليل الإحصائي واستخلاص النتائج بشكل موضوعي. كما يمكن من خلاله اختبار الفرضيات الرئيسية والفرعية للدراسة، وتحديد مدى صحة العلاقات الافتراضية بين متغيرات الدراسة، بما يسهم في تقديم توصيات علمية دقيقة لدعم صناع القرار في بيئة العمل السعودية</w:t>
      </w:r>
      <w:r w:rsidRPr="00922011">
        <w:rPr>
          <w:rFonts w:ascii="Sakkal Majalla" w:hAnsi="Sakkal Majalla" w:cs="Sakkal Majalla"/>
          <w:sz w:val="28"/>
          <w:szCs w:val="28"/>
        </w:rPr>
        <w:t>.</w:t>
      </w:r>
    </w:p>
    <w:p w14:paraId="0AF8CD25" w14:textId="4526A880" w:rsidR="00922011" w:rsidRPr="00922011" w:rsidRDefault="00922011" w:rsidP="009A0BA5">
      <w:pPr>
        <w:pStyle w:val="a5"/>
        <w:numPr>
          <w:ilvl w:val="0"/>
          <w:numId w:val="1"/>
        </w:numPr>
        <w:spacing w:line="360" w:lineRule="auto"/>
        <w:jc w:val="both"/>
        <w:rPr>
          <w:rFonts w:ascii="Sakkal Majalla" w:hAnsi="Sakkal Majalla" w:cs="Sakkal Majalla"/>
          <w:b/>
          <w:bCs/>
          <w:sz w:val="28"/>
          <w:szCs w:val="28"/>
        </w:rPr>
      </w:pPr>
      <w:r w:rsidRPr="00922011">
        <w:rPr>
          <w:rFonts w:ascii="Sakkal Majalla" w:hAnsi="Sakkal Majalla" w:cs="Sakkal Majalla"/>
          <w:b/>
          <w:bCs/>
          <w:sz w:val="28"/>
          <w:szCs w:val="28"/>
          <w:rtl/>
        </w:rPr>
        <w:t>مجتمع الدراسة وعينتها</w:t>
      </w:r>
    </w:p>
    <w:p w14:paraId="453C8028" w14:textId="34B5474D" w:rsidR="00922011" w:rsidRPr="00922011" w:rsidRDefault="00922011" w:rsidP="00922011">
      <w:pPr>
        <w:spacing w:line="360" w:lineRule="auto"/>
        <w:jc w:val="both"/>
        <w:rPr>
          <w:rFonts w:ascii="Sakkal Majalla" w:hAnsi="Sakkal Majalla" w:cs="Sakkal Majalla"/>
          <w:sz w:val="28"/>
          <w:szCs w:val="28"/>
        </w:rPr>
      </w:pPr>
      <w:r w:rsidRPr="00922011">
        <w:rPr>
          <w:rFonts w:ascii="Sakkal Majalla" w:hAnsi="Sakkal Majalla" w:cs="Sakkal Majalla"/>
          <w:sz w:val="28"/>
          <w:szCs w:val="28"/>
          <w:rtl/>
        </w:rPr>
        <w:t>يتكون مجتمع الدراسة من الموظفين العاملين في الشركات السعودية التي طبقت نظام العمل المرن بعد جائحة كوفيد-19، سواء في القطاع العام أو الخاص. ويشمل المجتمع مختلف المستويات الوظيفية والإدارية، نظرًا لتأثير نظام العمل المرن على جميع الفئات داخل المنظمة. ويعد تحديد المجتمع بدقة خطوة أساسية لضمان تمثيل النتائج لجميع الفئات المستهدفة وتفسيرها بشكل صحيح</w:t>
      </w:r>
      <w:r w:rsidRPr="00922011">
        <w:rPr>
          <w:rFonts w:ascii="Sakkal Majalla" w:hAnsi="Sakkal Majalla" w:cs="Sakkal Majalla"/>
          <w:sz w:val="28"/>
          <w:szCs w:val="28"/>
        </w:rPr>
        <w:t>.</w:t>
      </w:r>
      <w:r w:rsidRPr="00922011">
        <w:rPr>
          <w:rFonts w:ascii="Sakkal Majalla" w:hAnsi="Sakkal Majalla" w:cs="Sakkal Majalla" w:hint="cs"/>
          <w:sz w:val="28"/>
          <w:szCs w:val="28"/>
          <w:rtl/>
        </w:rPr>
        <w:t xml:space="preserve"> </w:t>
      </w:r>
      <w:r w:rsidRPr="00922011">
        <w:rPr>
          <w:rFonts w:ascii="Sakkal Majalla" w:hAnsi="Sakkal Majalla" w:cs="Sakkal Majalla"/>
          <w:sz w:val="28"/>
          <w:szCs w:val="28"/>
          <w:rtl/>
        </w:rPr>
        <w:t>أما العينة، فقد تم اختيارها باستخدام العينة العشوائية الطبقية لضمان شمول جميع المستويات الوظيفية والقطاعات المختلفة، مع مراعاة التوزيع النسبي للموظفين حسب الجنس والعمر والخبرة العملية. ويتيح هذا النوع من العينة جمع بيانات دقيقة تمثل الواقع الفعلي للشركات السعودية، كما يساهم في تقليل الانحياز المحتمل في جمع المعلومات وتحليلها</w:t>
      </w:r>
      <w:r w:rsidRPr="00922011">
        <w:rPr>
          <w:rFonts w:ascii="Sakkal Majalla" w:hAnsi="Sakkal Majalla" w:cs="Sakkal Majalla"/>
          <w:sz w:val="28"/>
          <w:szCs w:val="28"/>
        </w:rPr>
        <w:t>.</w:t>
      </w:r>
    </w:p>
    <w:p w14:paraId="3D0D53BA" w14:textId="54D2E679" w:rsidR="00922011" w:rsidRPr="00922011" w:rsidRDefault="00922011" w:rsidP="009A0BA5">
      <w:pPr>
        <w:pStyle w:val="a5"/>
        <w:numPr>
          <w:ilvl w:val="0"/>
          <w:numId w:val="1"/>
        </w:numPr>
        <w:spacing w:line="360" w:lineRule="auto"/>
        <w:jc w:val="both"/>
        <w:rPr>
          <w:rFonts w:ascii="Sakkal Majalla" w:hAnsi="Sakkal Majalla" w:cs="Sakkal Majalla"/>
          <w:b/>
          <w:bCs/>
          <w:sz w:val="28"/>
          <w:szCs w:val="28"/>
        </w:rPr>
      </w:pPr>
      <w:r w:rsidRPr="00922011">
        <w:rPr>
          <w:rFonts w:ascii="Sakkal Majalla" w:hAnsi="Sakkal Majalla" w:cs="Sakkal Majalla"/>
          <w:b/>
          <w:bCs/>
          <w:sz w:val="28"/>
          <w:szCs w:val="28"/>
          <w:rtl/>
        </w:rPr>
        <w:t>أدوات جمع البيانات</w:t>
      </w:r>
    </w:p>
    <w:p w14:paraId="724BC0E2" w14:textId="5F16CBB7" w:rsidR="00922011" w:rsidRPr="00922011" w:rsidRDefault="00922011" w:rsidP="00922011">
      <w:pPr>
        <w:spacing w:line="360" w:lineRule="auto"/>
        <w:jc w:val="both"/>
        <w:rPr>
          <w:rFonts w:ascii="Sakkal Majalla" w:hAnsi="Sakkal Majalla" w:cs="Sakkal Majalla"/>
          <w:sz w:val="28"/>
          <w:szCs w:val="28"/>
        </w:rPr>
      </w:pPr>
      <w:r w:rsidRPr="00922011">
        <w:rPr>
          <w:rFonts w:ascii="Sakkal Majalla" w:hAnsi="Sakkal Majalla" w:cs="Sakkal Majalla"/>
          <w:sz w:val="28"/>
          <w:szCs w:val="28"/>
          <w:rtl/>
        </w:rPr>
        <w:t>تم استخدام الاستبيان كأداة رئيسية لجمع البيانات في هذه الدراسة، نظرًا لملاءمته للمنهجية الكمية وقدرته على قياس المتغيرات بشكل دقيق ومنظم. صُممت أسئلة الاستبيان لتغطية ثلاثة محاور رئيسية</w:t>
      </w:r>
      <w:r w:rsidRPr="00922011">
        <w:rPr>
          <w:rFonts w:ascii="Sakkal Majalla" w:hAnsi="Sakkal Majalla" w:cs="Sakkal Majalla"/>
          <w:sz w:val="28"/>
          <w:szCs w:val="28"/>
        </w:rPr>
        <w:t xml:space="preserve">: </w:t>
      </w:r>
      <w:r w:rsidRPr="00922011">
        <w:rPr>
          <w:rFonts w:ascii="Sakkal Majalla" w:hAnsi="Sakkal Majalla" w:cs="Sakkal Majalla"/>
          <w:sz w:val="28"/>
          <w:szCs w:val="28"/>
          <w:rtl/>
        </w:rPr>
        <w:t>مستوى تطبيق نظام العمل المرن، مستوى الإنتاجية، ومستوى الرضا الوظيفي</w:t>
      </w:r>
      <w:r w:rsidRPr="00922011">
        <w:rPr>
          <w:rFonts w:ascii="Sakkal Majalla" w:hAnsi="Sakkal Majalla" w:cs="Sakkal Majalla"/>
          <w:sz w:val="28"/>
          <w:szCs w:val="28"/>
        </w:rPr>
        <w:t xml:space="preserve">. </w:t>
      </w:r>
      <w:r w:rsidRPr="00922011">
        <w:rPr>
          <w:rFonts w:ascii="Sakkal Majalla" w:hAnsi="Sakkal Majalla" w:cs="Sakkal Majalla"/>
          <w:sz w:val="28"/>
          <w:szCs w:val="28"/>
          <w:rtl/>
        </w:rPr>
        <w:t xml:space="preserve">واعتمدت صياغة الأسئلة على مقاييس معيارية معروفة، مع استخدام </w:t>
      </w:r>
      <w:r w:rsidRPr="00922011">
        <w:rPr>
          <w:rFonts w:ascii="Sakkal Majalla" w:hAnsi="Sakkal Majalla" w:cs="Sakkal Majalla"/>
          <w:sz w:val="28"/>
          <w:szCs w:val="28"/>
          <w:rtl/>
        </w:rPr>
        <w:lastRenderedPageBreak/>
        <w:t>مقياس ليكرت المكون من خمسة مستويات لقياس درجة الاتفاق أو الاختلاف مع كل بند</w:t>
      </w:r>
      <w:r w:rsidRPr="00922011">
        <w:rPr>
          <w:rFonts w:ascii="Sakkal Majalla" w:hAnsi="Sakkal Majalla" w:cs="Sakkal Majalla"/>
          <w:sz w:val="28"/>
          <w:szCs w:val="28"/>
        </w:rPr>
        <w:t>.</w:t>
      </w:r>
      <w:r w:rsidRPr="00922011">
        <w:rPr>
          <w:rFonts w:ascii="Sakkal Majalla" w:hAnsi="Sakkal Majalla" w:cs="Sakkal Majalla" w:hint="cs"/>
          <w:sz w:val="28"/>
          <w:szCs w:val="28"/>
          <w:rtl/>
        </w:rPr>
        <w:t xml:space="preserve"> </w:t>
      </w:r>
      <w:r w:rsidRPr="00922011">
        <w:rPr>
          <w:rFonts w:ascii="Sakkal Majalla" w:hAnsi="Sakkal Majalla" w:cs="Sakkal Majalla"/>
          <w:sz w:val="28"/>
          <w:szCs w:val="28"/>
          <w:rtl/>
        </w:rPr>
        <w:t>كما تم اختبار الاستبيان أولاً في دراسة تجريبية محدودة لضمان صدق وثبات الأداة، حيث تم حساب معامل الثبات باستخدام طريقة كرونباخ ألفا، لضمان أن جميع البنود تقيس المتغيرات المستهدفة بشكل متسق وموثوق. وقد أسهمت هذه الخطوة في تعديل بعض البنود الصياغية لتكون أكثر وضوحًا وسهولة في الفهم، وبالتالي تعزيز جودة البيانات النهائية المستخرجة</w:t>
      </w:r>
      <w:r w:rsidRPr="00922011">
        <w:rPr>
          <w:rFonts w:ascii="Sakkal Majalla" w:hAnsi="Sakkal Majalla" w:cs="Sakkal Majalla"/>
          <w:sz w:val="28"/>
          <w:szCs w:val="28"/>
        </w:rPr>
        <w:t>.</w:t>
      </w:r>
    </w:p>
    <w:p w14:paraId="5F338461" w14:textId="7E66C848" w:rsidR="00922011" w:rsidRPr="00922011" w:rsidRDefault="00922011" w:rsidP="009A0BA5">
      <w:pPr>
        <w:pStyle w:val="a5"/>
        <w:numPr>
          <w:ilvl w:val="0"/>
          <w:numId w:val="1"/>
        </w:numPr>
        <w:spacing w:line="360" w:lineRule="auto"/>
        <w:jc w:val="both"/>
        <w:rPr>
          <w:rFonts w:ascii="Sakkal Majalla" w:hAnsi="Sakkal Majalla" w:cs="Sakkal Majalla"/>
          <w:b/>
          <w:bCs/>
          <w:sz w:val="28"/>
          <w:szCs w:val="28"/>
        </w:rPr>
      </w:pPr>
      <w:r w:rsidRPr="00922011">
        <w:rPr>
          <w:rFonts w:ascii="Sakkal Majalla" w:hAnsi="Sakkal Majalla" w:cs="Sakkal Majalla"/>
          <w:b/>
          <w:bCs/>
          <w:sz w:val="28"/>
          <w:szCs w:val="28"/>
          <w:rtl/>
        </w:rPr>
        <w:t>طرق التحليل الإحصائي</w:t>
      </w:r>
    </w:p>
    <w:p w14:paraId="214846DC" w14:textId="404C5EBC" w:rsidR="00922011" w:rsidRPr="00922011" w:rsidRDefault="00922011" w:rsidP="00922011">
      <w:pPr>
        <w:spacing w:line="360" w:lineRule="auto"/>
        <w:jc w:val="both"/>
        <w:rPr>
          <w:rFonts w:ascii="Sakkal Majalla" w:hAnsi="Sakkal Majalla" w:cs="Sakkal Majalla"/>
          <w:sz w:val="28"/>
          <w:szCs w:val="28"/>
        </w:rPr>
      </w:pPr>
      <w:r w:rsidRPr="00922011">
        <w:rPr>
          <w:rFonts w:ascii="Sakkal Majalla" w:hAnsi="Sakkal Majalla" w:cs="Sakkal Majalla"/>
          <w:sz w:val="28"/>
          <w:szCs w:val="28"/>
          <w:rtl/>
        </w:rPr>
        <w:t>بعد جمع الاستبيانات، تم استخدام التحليل الإحصائي الوصفي والاستدلالي لمعالجة البيانات. فبالنسبة للتحليل الوصفي، شمل حساب المتوسطات، والانحرافات المعيارية، والنسب المئوية لكل بند من بنود الاستبيان، بهدف تقديم صورة واضحة عن طبيعة المتغيرات في مجتمع الدراسة</w:t>
      </w:r>
      <w:r w:rsidRPr="00922011">
        <w:rPr>
          <w:rFonts w:ascii="Sakkal Majalla" w:hAnsi="Sakkal Majalla" w:cs="Sakkal Majalla"/>
          <w:sz w:val="28"/>
          <w:szCs w:val="28"/>
        </w:rPr>
        <w:t>.</w:t>
      </w:r>
      <w:r w:rsidRPr="00922011">
        <w:rPr>
          <w:rFonts w:ascii="Sakkal Majalla" w:hAnsi="Sakkal Majalla" w:cs="Sakkal Majalla" w:hint="cs"/>
          <w:sz w:val="28"/>
          <w:szCs w:val="28"/>
          <w:rtl/>
        </w:rPr>
        <w:t xml:space="preserve"> </w:t>
      </w:r>
      <w:r w:rsidRPr="00922011">
        <w:rPr>
          <w:rFonts w:ascii="Sakkal Majalla" w:hAnsi="Sakkal Majalla" w:cs="Sakkal Majalla"/>
          <w:sz w:val="28"/>
          <w:szCs w:val="28"/>
          <w:rtl/>
        </w:rPr>
        <w:t>أما التحليل الاستدلالي، فقد استخدمت فيه اختبارات الفرضيات لتحديد وجود علاقات ذات دلالة إحصائية بين المتغيرات، بما في ذلك تأثير تطبيق نظام العمل المرن على كل من الإنتاجية والرضا الوظيفي. كما تم استخدام اختبار معامل الارتباط البسيط والمتعدد لتحديد قوة العلاقة بين المتغيرات، والتحليل الانحداري لدراسة أثر العمل المرن على الإنتاجية والرضا الوظيفي معًا. ويتيح هذا التحليل الوصول إلى استنتاجات دقيقة حول طبيعة العلاقة بين المتغيرات، ودعم الفرضيات الرئيسية والفرعية للدراسة</w:t>
      </w:r>
      <w:r w:rsidRPr="00922011">
        <w:rPr>
          <w:rFonts w:ascii="Sakkal Majalla" w:hAnsi="Sakkal Majalla" w:cs="Sakkal Majalla"/>
          <w:sz w:val="28"/>
          <w:szCs w:val="28"/>
        </w:rPr>
        <w:t>.</w:t>
      </w:r>
    </w:p>
    <w:p w14:paraId="6CD328E8" w14:textId="5B373D34" w:rsidR="00922011" w:rsidRPr="00922011" w:rsidRDefault="00922011" w:rsidP="009A0BA5">
      <w:pPr>
        <w:pStyle w:val="a5"/>
        <w:numPr>
          <w:ilvl w:val="0"/>
          <w:numId w:val="1"/>
        </w:numPr>
        <w:spacing w:line="360" w:lineRule="auto"/>
        <w:jc w:val="both"/>
        <w:rPr>
          <w:rFonts w:ascii="Sakkal Majalla" w:hAnsi="Sakkal Majalla" w:cs="Sakkal Majalla"/>
          <w:b/>
          <w:bCs/>
          <w:sz w:val="28"/>
          <w:szCs w:val="28"/>
        </w:rPr>
      </w:pPr>
      <w:r w:rsidRPr="00922011">
        <w:rPr>
          <w:rFonts w:ascii="Sakkal Majalla" w:hAnsi="Sakkal Majalla" w:cs="Sakkal Majalla"/>
          <w:b/>
          <w:bCs/>
          <w:sz w:val="28"/>
          <w:szCs w:val="28"/>
          <w:rtl/>
        </w:rPr>
        <w:t xml:space="preserve"> الإجراءات البحثية</w:t>
      </w:r>
    </w:p>
    <w:p w14:paraId="7BD534F4" w14:textId="746030DE" w:rsidR="00922011" w:rsidRPr="00922011" w:rsidRDefault="00922011" w:rsidP="00922011">
      <w:pPr>
        <w:spacing w:line="360" w:lineRule="auto"/>
        <w:jc w:val="both"/>
        <w:rPr>
          <w:rFonts w:ascii="Sakkal Majalla" w:hAnsi="Sakkal Majalla" w:cs="Sakkal Majalla"/>
          <w:sz w:val="28"/>
          <w:szCs w:val="28"/>
        </w:rPr>
      </w:pPr>
      <w:r w:rsidRPr="00922011">
        <w:rPr>
          <w:rFonts w:ascii="Sakkal Majalla" w:hAnsi="Sakkal Majalla" w:cs="Sakkal Majalla"/>
          <w:sz w:val="28"/>
          <w:szCs w:val="28"/>
          <w:rtl/>
        </w:rPr>
        <w:t>اتبعت الدراسة مجموعة من الإجراءات المنهجية المنظمة لضمان موثوقية النتائج ودقتها. فقد تم أولاً تحديد المتغيرات الأساسية للدراسة بدقة، ثم تطوير أداة القياس (الاستبيان) بما يتناسب مع هذه المتغيرات. بعد ذلك، تم توزيع الاستبيانات على العينة المستهدفة، مع متابعة دقيقة لضمان استكمالها بالكامل</w:t>
      </w:r>
      <w:r w:rsidRPr="00922011">
        <w:rPr>
          <w:rFonts w:ascii="Sakkal Majalla" w:hAnsi="Sakkal Majalla" w:cs="Sakkal Majalla"/>
          <w:sz w:val="28"/>
          <w:szCs w:val="28"/>
        </w:rPr>
        <w:t>.</w:t>
      </w:r>
      <w:r w:rsidRPr="00922011">
        <w:rPr>
          <w:rFonts w:ascii="Sakkal Majalla" w:hAnsi="Sakkal Majalla" w:cs="Sakkal Majalla" w:hint="cs"/>
          <w:sz w:val="28"/>
          <w:szCs w:val="28"/>
          <w:rtl/>
        </w:rPr>
        <w:t xml:space="preserve"> </w:t>
      </w:r>
      <w:r w:rsidRPr="00922011">
        <w:rPr>
          <w:rFonts w:ascii="Sakkal Majalla" w:hAnsi="Sakkal Majalla" w:cs="Sakkal Majalla"/>
          <w:sz w:val="28"/>
          <w:szCs w:val="28"/>
          <w:rtl/>
        </w:rPr>
        <w:t xml:space="preserve">وبعد جمع البيانات، تم إدخالها في برامج التحليل الإحصائي الحديثة، مثل </w:t>
      </w:r>
      <w:r w:rsidRPr="00922011">
        <w:rPr>
          <w:rFonts w:ascii="Sakkal Majalla" w:hAnsi="Sakkal Majalla" w:cs="Sakkal Majalla"/>
          <w:sz w:val="28"/>
          <w:szCs w:val="28"/>
        </w:rPr>
        <w:t>SPSS</w:t>
      </w:r>
      <w:r w:rsidRPr="00922011">
        <w:rPr>
          <w:rFonts w:ascii="Sakkal Majalla" w:hAnsi="Sakkal Majalla" w:cs="Sakkal Majalla"/>
          <w:sz w:val="28"/>
          <w:szCs w:val="28"/>
          <w:rtl/>
        </w:rPr>
        <w:t>، لتطبيق الاختبارات الوصفية والاستدلالية، واستخراج النتائج النهائية. كما تم تفسير النتائج في ضوء الأدبيات السابقة والنظريات المفسرة للعلاقة بين العمل المرن والإنتاجية والرضا الوظيفي، ما أتاح استخلاص توصيات عملية وعلمية قابلة للتطبيق في سياق الشركات السعودية</w:t>
      </w:r>
      <w:r w:rsidRPr="00922011">
        <w:rPr>
          <w:rFonts w:ascii="Sakkal Majalla" w:hAnsi="Sakkal Majalla" w:cs="Sakkal Majalla"/>
          <w:sz w:val="28"/>
          <w:szCs w:val="28"/>
        </w:rPr>
        <w:t>.</w:t>
      </w:r>
    </w:p>
    <w:p w14:paraId="4934E0C9" w14:textId="1AA2F1DE" w:rsidR="007A5608" w:rsidRPr="00922011" w:rsidRDefault="007A5608" w:rsidP="00922011">
      <w:pPr>
        <w:spacing w:line="360" w:lineRule="auto"/>
        <w:jc w:val="both"/>
        <w:rPr>
          <w:rFonts w:ascii="Sakkal Majalla" w:hAnsi="Sakkal Majalla" w:cs="Sakkal Majalla"/>
          <w:sz w:val="28"/>
          <w:szCs w:val="28"/>
        </w:rPr>
      </w:pPr>
    </w:p>
    <w:p w14:paraId="7DFE5D12" w14:textId="65D8DEFD" w:rsidR="00922011" w:rsidRPr="00922011" w:rsidRDefault="00A75C6E" w:rsidP="000A0901">
      <w:pPr>
        <w:pStyle w:val="1"/>
        <w:spacing w:line="360" w:lineRule="auto"/>
        <w:jc w:val="both"/>
        <w:rPr>
          <w:rFonts w:ascii="Sakkal Majalla" w:hAnsi="Sakkal Majalla" w:cs="Sakkal Majalla"/>
          <w:b/>
          <w:bCs/>
          <w:color w:val="auto"/>
          <w:sz w:val="28"/>
          <w:szCs w:val="28"/>
        </w:rPr>
      </w:pPr>
      <w:bookmarkStart w:id="19" w:name="_Toc212379149"/>
      <w:r>
        <w:rPr>
          <w:rFonts w:ascii="Sakkal Majalla" w:hAnsi="Sakkal Majalla" w:cs="Sakkal Majalla"/>
          <w:b/>
          <w:bCs/>
          <w:color w:val="auto"/>
          <w:sz w:val="28"/>
          <w:szCs w:val="28"/>
          <w:rtl/>
        </w:rPr>
        <w:lastRenderedPageBreak/>
        <w:t>أدوات الدراسة</w:t>
      </w:r>
      <w:bookmarkEnd w:id="18"/>
      <w:bookmarkEnd w:id="19"/>
    </w:p>
    <w:p w14:paraId="224586FC" w14:textId="77777777" w:rsidR="00922011" w:rsidRPr="00922011" w:rsidRDefault="00922011" w:rsidP="00922011">
      <w:pPr>
        <w:spacing w:after="0" w:line="360" w:lineRule="auto"/>
        <w:jc w:val="both"/>
        <w:rPr>
          <w:rFonts w:ascii="Sakkal Majalla" w:hAnsi="Sakkal Majalla" w:cs="Sakkal Majalla"/>
          <w:sz w:val="28"/>
          <w:szCs w:val="28"/>
        </w:rPr>
      </w:pPr>
      <w:r w:rsidRPr="00922011">
        <w:rPr>
          <w:rFonts w:ascii="Sakkal Majalla" w:hAnsi="Sakkal Majalla" w:cs="Sakkal Majalla"/>
          <w:sz w:val="28"/>
          <w:szCs w:val="28"/>
          <w:rtl/>
        </w:rPr>
        <w:t>تعد أدوات الدراسة من العناصر الأساسية في أي بحث علمي، إذ تتيح جمع البيانات بشكل منظم ودقيق بما يخدم تحقيق أهداف الدراسة والإجابة على تساؤلاتها. وبالنسبة لهذه الدراسة التي تناولت أثر تطبيق نظام العمل المرن على إنتاجية الموظفين ورضاهم الوظيفي في الشركات السعودية بعد جائحة كوفيد-19، واعتماد المنهجية الكمية، تم اختيار الاستبيان كأداة رئيسية لجمع البيانات</w:t>
      </w:r>
      <w:r w:rsidRPr="00922011">
        <w:rPr>
          <w:rFonts w:ascii="Sakkal Majalla" w:hAnsi="Sakkal Majalla" w:cs="Sakkal Majalla"/>
          <w:sz w:val="28"/>
          <w:szCs w:val="28"/>
        </w:rPr>
        <w:t>.</w:t>
      </w:r>
    </w:p>
    <w:p w14:paraId="6058265F" w14:textId="77777777" w:rsidR="00922011" w:rsidRPr="00922011" w:rsidRDefault="00922011" w:rsidP="00922011">
      <w:pPr>
        <w:spacing w:after="0" w:line="360" w:lineRule="auto"/>
        <w:jc w:val="both"/>
        <w:rPr>
          <w:rFonts w:ascii="Sakkal Majalla" w:hAnsi="Sakkal Majalla" w:cs="Sakkal Majalla"/>
          <w:sz w:val="28"/>
          <w:szCs w:val="28"/>
        </w:rPr>
      </w:pPr>
      <w:r w:rsidRPr="00922011">
        <w:rPr>
          <w:rFonts w:ascii="Sakkal Majalla" w:hAnsi="Sakkal Majalla" w:cs="Sakkal Majalla"/>
          <w:sz w:val="28"/>
          <w:szCs w:val="28"/>
          <w:rtl/>
        </w:rPr>
        <w:t>تم تصميم الاستبيان بحيث يغطي جميع المتغيرات الأساسية للدراسة، وهي</w:t>
      </w:r>
      <w:r w:rsidRPr="00922011">
        <w:rPr>
          <w:rFonts w:ascii="Sakkal Majalla" w:hAnsi="Sakkal Majalla" w:cs="Sakkal Majalla"/>
          <w:sz w:val="28"/>
          <w:szCs w:val="28"/>
        </w:rPr>
        <w:t xml:space="preserve">: </w:t>
      </w:r>
      <w:r w:rsidRPr="00922011">
        <w:rPr>
          <w:rFonts w:ascii="Sakkal Majalla" w:hAnsi="Sakkal Majalla" w:cs="Sakkal Majalla"/>
          <w:sz w:val="28"/>
          <w:szCs w:val="28"/>
          <w:rtl/>
        </w:rPr>
        <w:t>نظام العمل المرن، الإنتاجية، والرضا الوظيفي</w:t>
      </w:r>
      <w:r w:rsidRPr="00922011">
        <w:rPr>
          <w:rFonts w:ascii="Sakkal Majalla" w:hAnsi="Sakkal Majalla" w:cs="Sakkal Majalla"/>
          <w:sz w:val="28"/>
          <w:szCs w:val="28"/>
        </w:rPr>
        <w:t xml:space="preserve">. </w:t>
      </w:r>
      <w:r w:rsidRPr="00922011">
        <w:rPr>
          <w:rFonts w:ascii="Sakkal Majalla" w:hAnsi="Sakkal Majalla" w:cs="Sakkal Majalla"/>
          <w:sz w:val="28"/>
          <w:szCs w:val="28"/>
          <w:rtl/>
        </w:rPr>
        <w:t>وشمل الاستبيان عدة محاور رئيسية</w:t>
      </w:r>
      <w:r w:rsidRPr="00922011">
        <w:rPr>
          <w:rFonts w:ascii="Sakkal Majalla" w:hAnsi="Sakkal Majalla" w:cs="Sakkal Majalla"/>
          <w:sz w:val="28"/>
          <w:szCs w:val="28"/>
        </w:rPr>
        <w:t>:</w:t>
      </w:r>
    </w:p>
    <w:p w14:paraId="30C4E686" w14:textId="77777777" w:rsidR="00922011" w:rsidRPr="00922011" w:rsidRDefault="00922011" w:rsidP="009A0BA5">
      <w:pPr>
        <w:numPr>
          <w:ilvl w:val="0"/>
          <w:numId w:val="6"/>
        </w:numPr>
        <w:spacing w:after="0" w:line="360" w:lineRule="auto"/>
        <w:jc w:val="both"/>
        <w:rPr>
          <w:rFonts w:ascii="Sakkal Majalla" w:hAnsi="Sakkal Majalla" w:cs="Sakkal Majalla"/>
          <w:sz w:val="28"/>
          <w:szCs w:val="28"/>
        </w:rPr>
      </w:pPr>
      <w:r w:rsidRPr="00922011">
        <w:rPr>
          <w:rFonts w:ascii="Sakkal Majalla" w:hAnsi="Sakkal Majalla" w:cs="Sakkal Majalla"/>
          <w:b/>
          <w:bCs/>
          <w:sz w:val="28"/>
          <w:szCs w:val="28"/>
          <w:rtl/>
        </w:rPr>
        <w:t>محور العمل المرن</w:t>
      </w:r>
      <w:r w:rsidRPr="00922011">
        <w:rPr>
          <w:rFonts w:ascii="Sakkal Majalla" w:hAnsi="Sakkal Majalla" w:cs="Sakkal Majalla"/>
          <w:b/>
          <w:bCs/>
          <w:sz w:val="28"/>
          <w:szCs w:val="28"/>
        </w:rPr>
        <w:t>:</w:t>
      </w:r>
      <w:r w:rsidRPr="00922011">
        <w:rPr>
          <w:rFonts w:ascii="Sakkal Majalla" w:hAnsi="Sakkal Majalla" w:cs="Sakkal Majalla"/>
          <w:sz w:val="28"/>
          <w:szCs w:val="28"/>
        </w:rPr>
        <w:t xml:space="preserve"> </w:t>
      </w:r>
      <w:r w:rsidRPr="00922011">
        <w:rPr>
          <w:rFonts w:ascii="Sakkal Majalla" w:hAnsi="Sakkal Majalla" w:cs="Sakkal Majalla"/>
          <w:sz w:val="28"/>
          <w:szCs w:val="28"/>
          <w:rtl/>
        </w:rPr>
        <w:t>يحتوي على مجموعة من البنود التي تقيس مدى تطبيق الشركات السعودية لأنظمة العمل المرن، بما يشمل المرونة في أوقات العمل، إمكانية العمل عن بُعد، وحرية الموظف في تنظيم مهامه اليومية</w:t>
      </w:r>
      <w:r w:rsidRPr="00922011">
        <w:rPr>
          <w:rFonts w:ascii="Sakkal Majalla" w:hAnsi="Sakkal Majalla" w:cs="Sakkal Majalla"/>
          <w:sz w:val="28"/>
          <w:szCs w:val="28"/>
        </w:rPr>
        <w:t>.</w:t>
      </w:r>
    </w:p>
    <w:p w14:paraId="0CCC7E9F" w14:textId="77777777" w:rsidR="00922011" w:rsidRPr="00922011" w:rsidRDefault="00922011" w:rsidP="009A0BA5">
      <w:pPr>
        <w:numPr>
          <w:ilvl w:val="0"/>
          <w:numId w:val="6"/>
        </w:numPr>
        <w:spacing w:after="0" w:line="360" w:lineRule="auto"/>
        <w:jc w:val="both"/>
        <w:rPr>
          <w:rFonts w:ascii="Sakkal Majalla" w:hAnsi="Sakkal Majalla" w:cs="Sakkal Majalla"/>
          <w:sz w:val="28"/>
          <w:szCs w:val="28"/>
        </w:rPr>
      </w:pPr>
      <w:r w:rsidRPr="00922011">
        <w:rPr>
          <w:rFonts w:ascii="Sakkal Majalla" w:hAnsi="Sakkal Majalla" w:cs="Sakkal Majalla"/>
          <w:b/>
          <w:bCs/>
          <w:sz w:val="28"/>
          <w:szCs w:val="28"/>
          <w:rtl/>
        </w:rPr>
        <w:t>محور الإنتاجية</w:t>
      </w:r>
      <w:r w:rsidRPr="00922011">
        <w:rPr>
          <w:rFonts w:ascii="Sakkal Majalla" w:hAnsi="Sakkal Majalla" w:cs="Sakkal Majalla"/>
          <w:b/>
          <w:bCs/>
          <w:sz w:val="28"/>
          <w:szCs w:val="28"/>
        </w:rPr>
        <w:t>:</w:t>
      </w:r>
      <w:r w:rsidRPr="00922011">
        <w:rPr>
          <w:rFonts w:ascii="Sakkal Majalla" w:hAnsi="Sakkal Majalla" w:cs="Sakkal Majalla"/>
          <w:sz w:val="28"/>
          <w:szCs w:val="28"/>
        </w:rPr>
        <w:t xml:space="preserve"> </w:t>
      </w:r>
      <w:r w:rsidRPr="00922011">
        <w:rPr>
          <w:rFonts w:ascii="Sakkal Majalla" w:hAnsi="Sakkal Majalla" w:cs="Sakkal Majalla"/>
          <w:sz w:val="28"/>
          <w:szCs w:val="28"/>
          <w:rtl/>
        </w:rPr>
        <w:t>يركز على تقييم مستوى إنتاجية الموظف في ظل نظام العمل المرن، ويشمل بنودًا تقيس الكفاءة في أداء المهام، الالتزام بالمخرجات والجودة، والقدرة على تحقيق الأهداف في الوقت المحدد</w:t>
      </w:r>
      <w:r w:rsidRPr="00922011">
        <w:rPr>
          <w:rFonts w:ascii="Sakkal Majalla" w:hAnsi="Sakkal Majalla" w:cs="Sakkal Majalla"/>
          <w:sz w:val="28"/>
          <w:szCs w:val="28"/>
        </w:rPr>
        <w:t>.</w:t>
      </w:r>
    </w:p>
    <w:p w14:paraId="1C22485F" w14:textId="77777777" w:rsidR="00922011" w:rsidRPr="00922011" w:rsidRDefault="00922011" w:rsidP="009A0BA5">
      <w:pPr>
        <w:numPr>
          <w:ilvl w:val="0"/>
          <w:numId w:val="6"/>
        </w:numPr>
        <w:spacing w:after="0" w:line="360" w:lineRule="auto"/>
        <w:jc w:val="both"/>
        <w:rPr>
          <w:rFonts w:ascii="Sakkal Majalla" w:hAnsi="Sakkal Majalla" w:cs="Sakkal Majalla"/>
          <w:sz w:val="28"/>
          <w:szCs w:val="28"/>
        </w:rPr>
      </w:pPr>
      <w:r w:rsidRPr="00922011">
        <w:rPr>
          <w:rFonts w:ascii="Sakkal Majalla" w:hAnsi="Sakkal Majalla" w:cs="Sakkal Majalla"/>
          <w:b/>
          <w:bCs/>
          <w:sz w:val="28"/>
          <w:szCs w:val="28"/>
          <w:rtl/>
        </w:rPr>
        <w:t>محور الرضا الوظيفي</w:t>
      </w:r>
      <w:r w:rsidRPr="00922011">
        <w:rPr>
          <w:rFonts w:ascii="Sakkal Majalla" w:hAnsi="Sakkal Majalla" w:cs="Sakkal Majalla"/>
          <w:b/>
          <w:bCs/>
          <w:sz w:val="28"/>
          <w:szCs w:val="28"/>
        </w:rPr>
        <w:t>:</w:t>
      </w:r>
      <w:r w:rsidRPr="00922011">
        <w:rPr>
          <w:rFonts w:ascii="Sakkal Majalla" w:hAnsi="Sakkal Majalla" w:cs="Sakkal Majalla"/>
          <w:sz w:val="28"/>
          <w:szCs w:val="28"/>
        </w:rPr>
        <w:t xml:space="preserve"> </w:t>
      </w:r>
      <w:r w:rsidRPr="00922011">
        <w:rPr>
          <w:rFonts w:ascii="Sakkal Majalla" w:hAnsi="Sakkal Majalla" w:cs="Sakkal Majalla"/>
          <w:sz w:val="28"/>
          <w:szCs w:val="28"/>
          <w:rtl/>
        </w:rPr>
        <w:t>يقيس درجة رضا الموظفين عن بيئة العمل الجديدة، ومستوى التوازن بين الحياة المهنية والشخصية، والعلاقة مع الإدارة والزملاء، بالإضافة إلى مستوى التحفيز والانتماء المؤسسي</w:t>
      </w:r>
      <w:r w:rsidRPr="00922011">
        <w:rPr>
          <w:rFonts w:ascii="Sakkal Majalla" w:hAnsi="Sakkal Majalla" w:cs="Sakkal Majalla"/>
          <w:sz w:val="28"/>
          <w:szCs w:val="28"/>
        </w:rPr>
        <w:t>.</w:t>
      </w:r>
    </w:p>
    <w:p w14:paraId="6A3F173C" w14:textId="77777777" w:rsidR="00922011" w:rsidRPr="00922011" w:rsidRDefault="00922011" w:rsidP="00922011">
      <w:pPr>
        <w:spacing w:after="0" w:line="360" w:lineRule="auto"/>
        <w:jc w:val="both"/>
        <w:rPr>
          <w:rFonts w:ascii="Sakkal Majalla" w:hAnsi="Sakkal Majalla" w:cs="Sakkal Majalla"/>
          <w:sz w:val="28"/>
          <w:szCs w:val="28"/>
        </w:rPr>
      </w:pPr>
      <w:r w:rsidRPr="00922011">
        <w:rPr>
          <w:rFonts w:ascii="Sakkal Majalla" w:hAnsi="Sakkal Majalla" w:cs="Sakkal Majalla"/>
          <w:sz w:val="28"/>
          <w:szCs w:val="28"/>
          <w:rtl/>
        </w:rPr>
        <w:t>اعتمد تصميم الاستبيان على مقياس ليكرت الخماسي لقياس مدى اتفاق أو اختلاف المشاركين مع كل بند، حيث يمثل الرقم (1) أقل درجة موافقة ويمثل الرقم (5) أعلى درجة موافقة. وقد تم إجراء اختبار الصدق والثبات على الاستبيان من خلال عينة تجريبية صغيرة للتأكد من أن البنود تقيس المتغيرات المستهدفة بدقة، وتم حساب معامل كرونباخ ألفا للتأكد من اتساق الأداة وموثوقيتها</w:t>
      </w:r>
      <w:r w:rsidRPr="00922011">
        <w:rPr>
          <w:rFonts w:ascii="Sakkal Majalla" w:hAnsi="Sakkal Majalla" w:cs="Sakkal Majalla"/>
          <w:sz w:val="28"/>
          <w:szCs w:val="28"/>
        </w:rPr>
        <w:t>.</w:t>
      </w:r>
    </w:p>
    <w:p w14:paraId="116B57E1" w14:textId="77777777" w:rsidR="00922011" w:rsidRPr="00922011" w:rsidRDefault="00922011" w:rsidP="00922011">
      <w:pPr>
        <w:spacing w:after="0" w:line="360" w:lineRule="auto"/>
        <w:jc w:val="both"/>
        <w:rPr>
          <w:rFonts w:ascii="Sakkal Majalla" w:hAnsi="Sakkal Majalla" w:cs="Sakkal Majalla"/>
          <w:sz w:val="28"/>
          <w:szCs w:val="28"/>
        </w:rPr>
      </w:pPr>
      <w:r w:rsidRPr="00922011">
        <w:rPr>
          <w:rFonts w:ascii="Sakkal Majalla" w:hAnsi="Sakkal Majalla" w:cs="Sakkal Majalla"/>
          <w:sz w:val="28"/>
          <w:szCs w:val="28"/>
          <w:rtl/>
        </w:rPr>
        <w:t>وباستخدام هذه الأداة، تم جمع بيانات كمية قابلة للتحليل الإحصائي، ما أتاح قياس العلاقة بين نظام العمل المرن ومستوى الإنتاجية والرضا الوظيفي بدقة، واختبار الفرضيات الرئيسية والفرعية للدراسة، بما يضمن نتائج موضوعية قابلة للتعميم على عينة أكبر من مجتمع الدراسة</w:t>
      </w:r>
      <w:r w:rsidRPr="00922011">
        <w:rPr>
          <w:rFonts w:ascii="Sakkal Majalla" w:hAnsi="Sakkal Majalla" w:cs="Sakkal Majalla"/>
          <w:sz w:val="28"/>
          <w:szCs w:val="28"/>
        </w:rPr>
        <w:t>.</w:t>
      </w:r>
    </w:p>
    <w:p w14:paraId="3F906370" w14:textId="77777777" w:rsidR="00922011" w:rsidRDefault="00922011" w:rsidP="0030118B">
      <w:pPr>
        <w:spacing w:after="0" w:line="360" w:lineRule="auto"/>
        <w:jc w:val="both"/>
        <w:rPr>
          <w:rFonts w:ascii="Sakkal Majalla" w:hAnsi="Sakkal Majalla" w:cs="Sakkal Majalla"/>
          <w:sz w:val="28"/>
          <w:szCs w:val="28"/>
          <w:rtl/>
        </w:rPr>
      </w:pPr>
    </w:p>
    <w:p w14:paraId="0A0EFD90" w14:textId="77777777" w:rsidR="005A3F03" w:rsidRDefault="005A3F03" w:rsidP="0030118B">
      <w:pPr>
        <w:spacing w:after="0" w:line="360" w:lineRule="auto"/>
        <w:jc w:val="both"/>
        <w:rPr>
          <w:rFonts w:ascii="Sakkal Majalla" w:hAnsi="Sakkal Majalla" w:cs="Sakkal Majalla"/>
          <w:sz w:val="28"/>
          <w:szCs w:val="28"/>
          <w:rtl/>
        </w:rPr>
      </w:pPr>
    </w:p>
    <w:p w14:paraId="462F6D22" w14:textId="77777777" w:rsidR="005A3F03" w:rsidRPr="003E4C89" w:rsidRDefault="005A3F03" w:rsidP="0030118B">
      <w:pPr>
        <w:spacing w:after="0" w:line="360" w:lineRule="auto"/>
        <w:jc w:val="both"/>
        <w:rPr>
          <w:rFonts w:ascii="Sakkal Majalla" w:hAnsi="Sakkal Majalla" w:cs="Sakkal Majalla"/>
          <w:sz w:val="28"/>
          <w:szCs w:val="28"/>
        </w:rPr>
      </w:pPr>
    </w:p>
    <w:p w14:paraId="282B8E7B" w14:textId="4B19C73F" w:rsidR="006B5FC7" w:rsidRPr="006B5FC7" w:rsidRDefault="00882A0A" w:rsidP="0030118B">
      <w:pPr>
        <w:pStyle w:val="1"/>
        <w:spacing w:line="360" w:lineRule="auto"/>
        <w:jc w:val="both"/>
        <w:rPr>
          <w:rFonts w:ascii="Sakkal Majalla" w:hAnsi="Sakkal Majalla" w:cs="Sakkal Majalla"/>
          <w:b/>
          <w:bCs/>
          <w:color w:val="auto"/>
          <w:sz w:val="28"/>
          <w:szCs w:val="28"/>
        </w:rPr>
      </w:pPr>
      <w:bookmarkStart w:id="20" w:name="_Toc212379150"/>
      <w:r>
        <w:rPr>
          <w:rFonts w:ascii="Sakkal Majalla" w:hAnsi="Sakkal Majalla" w:cs="Sakkal Majalla" w:hint="cs"/>
          <w:b/>
          <w:bCs/>
          <w:color w:val="auto"/>
          <w:sz w:val="28"/>
          <w:szCs w:val="28"/>
          <w:rtl/>
        </w:rPr>
        <w:lastRenderedPageBreak/>
        <w:t>حدود</w:t>
      </w:r>
      <w:r>
        <w:rPr>
          <w:rFonts w:ascii="Sakkal Majalla" w:hAnsi="Sakkal Majalla" w:cs="Sakkal Majalla"/>
          <w:b/>
          <w:bCs/>
          <w:color w:val="auto"/>
          <w:sz w:val="28"/>
          <w:szCs w:val="28"/>
          <w:rtl/>
        </w:rPr>
        <w:t xml:space="preserve"> الدراسة</w:t>
      </w:r>
      <w:bookmarkEnd w:id="20"/>
    </w:p>
    <w:p w14:paraId="18D623C5" w14:textId="3F8F4802" w:rsidR="00922011" w:rsidRPr="00922011" w:rsidRDefault="006B5FC7" w:rsidP="009A0BA5">
      <w:pPr>
        <w:pStyle w:val="a5"/>
        <w:numPr>
          <w:ilvl w:val="0"/>
          <w:numId w:val="1"/>
        </w:numPr>
        <w:spacing w:line="360" w:lineRule="auto"/>
        <w:jc w:val="both"/>
        <w:rPr>
          <w:rFonts w:ascii="Sakkal Majalla" w:eastAsia="SimSun" w:hAnsi="Sakkal Majalla" w:cs="Sakkal Majalla"/>
          <w:b/>
          <w:bCs/>
          <w:color w:val="000000"/>
          <w:sz w:val="28"/>
          <w:szCs w:val="28"/>
          <w:rtl/>
        </w:rPr>
      </w:pPr>
      <w:r w:rsidRPr="006B5FC7">
        <w:rPr>
          <w:rFonts w:ascii="Sakkal Majalla" w:eastAsia="SimSun" w:hAnsi="Sakkal Majalla" w:cs="Sakkal Majalla"/>
          <w:b/>
          <w:bCs/>
          <w:color w:val="000000"/>
          <w:sz w:val="28"/>
          <w:szCs w:val="28"/>
        </w:rPr>
        <w:t xml:space="preserve"> </w:t>
      </w:r>
      <w:r w:rsidRPr="006B5FC7">
        <w:rPr>
          <w:rFonts w:ascii="Sakkal Majalla" w:eastAsia="SimSun" w:hAnsi="Sakkal Majalla" w:cs="Sakkal Majalla"/>
          <w:b/>
          <w:bCs/>
          <w:color w:val="000000"/>
          <w:sz w:val="28"/>
          <w:szCs w:val="28"/>
          <w:rtl/>
        </w:rPr>
        <w:t>الحدود البشرية</w:t>
      </w:r>
    </w:p>
    <w:p w14:paraId="61E5D95D" w14:textId="46F6731F" w:rsidR="000A0901" w:rsidRPr="00922011" w:rsidRDefault="00922011" w:rsidP="005A3F03">
      <w:pPr>
        <w:spacing w:line="360" w:lineRule="auto"/>
        <w:jc w:val="both"/>
        <w:rPr>
          <w:rFonts w:ascii="Sakkal Majalla" w:eastAsia="SimSun" w:hAnsi="Sakkal Majalla" w:cs="Sakkal Majalla"/>
          <w:color w:val="000000"/>
          <w:sz w:val="28"/>
          <w:szCs w:val="28"/>
          <w:rtl/>
        </w:rPr>
      </w:pPr>
      <w:r w:rsidRPr="00922011">
        <w:rPr>
          <w:rFonts w:ascii="Sakkal Majalla" w:eastAsia="SimSun" w:hAnsi="Sakkal Majalla" w:cs="Sakkal Majalla"/>
          <w:color w:val="000000"/>
          <w:sz w:val="28"/>
          <w:szCs w:val="28"/>
          <w:rtl/>
        </w:rPr>
        <w:t>تقتصر هذه الدراسة على الموظفين العاملين في الشركات السعودية التي اعتمدت نظام العمل المرن بعد جائحة كوفيد-19. ويشمل ذلك جميع المستويات الوظيفية والإدارية، من موظفين إداريين وعمال تنفيذين إلى مدراء وأعضاء فرق الإشراف، وذلك لضمان تمثيل شامل لكافة فئات المجتمع المستهدف. وتم استبعاد الأفراد غير العاملين أو العاملين في شركات لم تطبق نظام العمل المرن، لضمان أن تكون البيانات المتحصلة دقيقة وتعكس تأثير النظام مباشرة على الموظفين الذين يعيشون تجربة العمل المرن فعلياً. كما ركزت الدراسة على الموظفين القادرين على التعبير عن آرائهم وملاحظاتهم حول تجربتهم مع العمل المرن، لضمان جمع معلومات موضوعية وواقعية</w:t>
      </w:r>
      <w:r w:rsidRPr="00922011">
        <w:rPr>
          <w:rFonts w:ascii="Sakkal Majalla" w:eastAsia="SimSun" w:hAnsi="Sakkal Majalla" w:cs="Sakkal Majalla"/>
          <w:color w:val="000000"/>
          <w:sz w:val="28"/>
          <w:szCs w:val="28"/>
        </w:rPr>
        <w:t>.</w:t>
      </w:r>
    </w:p>
    <w:p w14:paraId="4DBFC362" w14:textId="417C6CA3" w:rsidR="00922011" w:rsidRPr="00922011" w:rsidRDefault="006B5FC7" w:rsidP="009A0BA5">
      <w:pPr>
        <w:pStyle w:val="a5"/>
        <w:numPr>
          <w:ilvl w:val="0"/>
          <w:numId w:val="1"/>
        </w:numPr>
        <w:spacing w:line="360" w:lineRule="auto"/>
        <w:jc w:val="both"/>
        <w:rPr>
          <w:rFonts w:ascii="Sakkal Majalla" w:eastAsia="SimSun" w:hAnsi="Sakkal Majalla" w:cs="Sakkal Majalla"/>
          <w:b/>
          <w:bCs/>
          <w:color w:val="000000"/>
          <w:sz w:val="28"/>
          <w:szCs w:val="28"/>
          <w:rtl/>
        </w:rPr>
      </w:pPr>
      <w:r w:rsidRPr="006B5FC7">
        <w:rPr>
          <w:rFonts w:ascii="Sakkal Majalla" w:eastAsia="SimSun" w:hAnsi="Sakkal Majalla" w:cs="Sakkal Majalla"/>
          <w:b/>
          <w:bCs/>
          <w:color w:val="000000"/>
          <w:sz w:val="28"/>
          <w:szCs w:val="28"/>
          <w:rtl/>
        </w:rPr>
        <w:t>الحدود الزمانية</w:t>
      </w:r>
    </w:p>
    <w:p w14:paraId="273AB25F" w14:textId="5D608E24" w:rsidR="00922011" w:rsidRPr="00922011" w:rsidRDefault="00922011" w:rsidP="00922011">
      <w:pPr>
        <w:spacing w:line="360" w:lineRule="auto"/>
        <w:jc w:val="both"/>
        <w:rPr>
          <w:rFonts w:ascii="Sakkal Majalla" w:eastAsia="SimSun" w:hAnsi="Sakkal Majalla" w:cs="Sakkal Majalla"/>
          <w:color w:val="000000"/>
          <w:sz w:val="28"/>
          <w:szCs w:val="28"/>
          <w:rtl/>
        </w:rPr>
      </w:pPr>
      <w:r w:rsidRPr="00922011">
        <w:rPr>
          <w:rFonts w:ascii="Sakkal Majalla" w:eastAsia="SimSun" w:hAnsi="Sakkal Majalla" w:cs="Sakkal Majalla"/>
          <w:color w:val="000000"/>
          <w:sz w:val="28"/>
          <w:szCs w:val="28"/>
          <w:rtl/>
        </w:rPr>
        <w:t>تقتصر الدراسة على الفترة الزمنية التي تلت جائحة كوفيد-19 مباشرة وحتى الوقت الحالي، أي منذ اعتماد الشركات السعودية لنظام العمل المرن بعد انتشار الجائحة وحتى إتمام جمع البيانات وتحليلها. ويأتي هذا التحديد الزمني لارتباط متغيرات الدراسة مباشرة بالتغيرات التي فرضتها الجائحة على بيئة العمل، ولضمان أن تكون النتائج مرتبطة بالتجربة الحديثة للمرونة في بيئة العمل. كما يتيح هذا الإطار الزمني إمكانية تقييم التأثيرات الفورية والمتوسطة لنظام العمل المرن على الإنتاجية والرضا الوظيفي، دون التشتت في بيانات قديمة لا تعكس الواقع الحالي بعد التحولات التي طرأت على سوق العمل السعودي</w:t>
      </w:r>
      <w:r w:rsidRPr="00922011">
        <w:rPr>
          <w:rFonts w:ascii="Sakkal Majalla" w:eastAsia="SimSun" w:hAnsi="Sakkal Majalla" w:cs="Sakkal Majalla"/>
          <w:color w:val="000000"/>
          <w:sz w:val="28"/>
          <w:szCs w:val="28"/>
        </w:rPr>
        <w:t>.</w:t>
      </w:r>
    </w:p>
    <w:p w14:paraId="7C16D7E5" w14:textId="554951F1" w:rsidR="003E4C89" w:rsidRPr="00922011" w:rsidRDefault="006B5FC7" w:rsidP="009A0BA5">
      <w:pPr>
        <w:pStyle w:val="a5"/>
        <w:numPr>
          <w:ilvl w:val="0"/>
          <w:numId w:val="1"/>
        </w:numPr>
        <w:spacing w:line="360" w:lineRule="auto"/>
        <w:jc w:val="both"/>
        <w:rPr>
          <w:rFonts w:ascii="Sakkal Majalla" w:eastAsia="SimSun" w:hAnsi="Sakkal Majalla" w:cs="Sakkal Majalla"/>
          <w:b/>
          <w:bCs/>
          <w:color w:val="000000"/>
          <w:sz w:val="28"/>
          <w:szCs w:val="28"/>
          <w:rtl/>
        </w:rPr>
      </w:pPr>
      <w:r w:rsidRPr="006B5FC7">
        <w:rPr>
          <w:rFonts w:ascii="Sakkal Majalla" w:eastAsia="SimSun" w:hAnsi="Sakkal Majalla" w:cs="Sakkal Majalla"/>
          <w:b/>
          <w:bCs/>
          <w:color w:val="000000"/>
          <w:sz w:val="28"/>
          <w:szCs w:val="28"/>
        </w:rPr>
        <w:t xml:space="preserve"> </w:t>
      </w:r>
      <w:r w:rsidRPr="006B5FC7">
        <w:rPr>
          <w:rFonts w:ascii="Sakkal Majalla" w:eastAsia="SimSun" w:hAnsi="Sakkal Majalla" w:cs="Sakkal Majalla"/>
          <w:b/>
          <w:bCs/>
          <w:color w:val="000000"/>
          <w:sz w:val="28"/>
          <w:szCs w:val="28"/>
          <w:rtl/>
        </w:rPr>
        <w:t>الحدود المكانية</w:t>
      </w:r>
      <w:r w:rsidRPr="006B5FC7">
        <w:rPr>
          <w:rFonts w:ascii="Sakkal Majalla" w:eastAsia="SimSun" w:hAnsi="Sakkal Majalla" w:cs="Sakkal Majalla"/>
          <w:b/>
          <w:bCs/>
          <w:color w:val="000000"/>
          <w:sz w:val="28"/>
          <w:szCs w:val="28"/>
        </w:rPr>
        <w:t xml:space="preserve"> </w:t>
      </w:r>
    </w:p>
    <w:p w14:paraId="67F98E5B" w14:textId="44FAFBF7" w:rsidR="00011EC2" w:rsidRPr="00ED352B" w:rsidRDefault="00922011" w:rsidP="00ED352B">
      <w:pPr>
        <w:spacing w:line="360" w:lineRule="auto"/>
        <w:jc w:val="both"/>
        <w:rPr>
          <w:rFonts w:ascii="Sakkal Majalla" w:eastAsia="SimSun" w:hAnsi="Sakkal Majalla" w:cs="Sakkal Majalla"/>
          <w:color w:val="000000"/>
          <w:sz w:val="28"/>
          <w:szCs w:val="28"/>
        </w:rPr>
      </w:pPr>
      <w:r w:rsidRPr="00922011">
        <w:rPr>
          <w:rFonts w:ascii="Sakkal Majalla" w:eastAsia="SimSun" w:hAnsi="Sakkal Majalla" w:cs="Sakkal Majalla"/>
          <w:color w:val="000000"/>
          <w:sz w:val="28"/>
          <w:szCs w:val="28"/>
          <w:rtl/>
        </w:rPr>
        <w:t>تقتصر الدراسة على الشركات السعودية داخل المملكة العربية السعودية، سواء في القطاع العام أو الخاص، مع التركيز على المدن الكبرى حيث تتركز غالبية الشركات التي اعتمدت العمل المرن بشكل فعلي، مثل الرياض وجدة والدمام. ويهدف هذا التحديد المكاني إلى التركيز على بيئة العمل الفعلية التي شهدت تطبيق هذا النظام، مع مراعاة اختلاف ثقافة العمل والممارسات التنظيمية بين المناطق المختلفة. كما يسمح هذا الإطار المكاني بجمع بيانات دقيقة يمكن تحليلها في سياق الخصوصية الثقافية والتنظيمية للشركات السعودية، مع إمكانية استخلاص توصيات عملية قابلة للتطبيق محليًا في بيئة العمل بالمملكة</w:t>
      </w:r>
      <w:r w:rsidR="00ED352B">
        <w:rPr>
          <w:rFonts w:ascii="Sakkal Majalla" w:eastAsia="SimSun" w:hAnsi="Sakkal Majalla" w:cs="Sakkal Majalla" w:hint="cs"/>
          <w:color w:val="000000"/>
          <w:sz w:val="28"/>
          <w:szCs w:val="28"/>
          <w:rtl/>
        </w:rPr>
        <w:t>.</w:t>
      </w:r>
    </w:p>
    <w:sectPr w:rsidR="00011EC2" w:rsidRPr="00ED352B" w:rsidSect="00B923B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D73D3" w14:textId="77777777" w:rsidR="009A0BA5" w:rsidRDefault="009A0BA5">
      <w:pPr>
        <w:spacing w:after="0" w:line="240" w:lineRule="auto"/>
      </w:pPr>
      <w:r>
        <w:separator/>
      </w:r>
    </w:p>
  </w:endnote>
  <w:endnote w:type="continuationSeparator" w:id="0">
    <w:p w14:paraId="611A8B10" w14:textId="77777777" w:rsidR="009A0BA5" w:rsidRDefault="009A0B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onsolas">
    <w:altName w:val="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5FD63" w14:textId="77777777" w:rsidR="00797B12" w:rsidRDefault="00A75C6E">
    <w:pPr>
      <w:pStyle w:val="a4"/>
      <w:jc w:val="center"/>
    </w:pPr>
    <w:r>
      <w:fldChar w:fldCharType="begin"/>
    </w:r>
    <w:r>
      <w:instrText xml:space="preserve"> PAGE   \* MERGEFORMAT </w:instrText>
    </w:r>
    <w:r>
      <w:fldChar w:fldCharType="separate"/>
    </w:r>
    <w:r>
      <w:rPr>
        <w:noProof/>
      </w:rPr>
      <w:t>2</w:t>
    </w:r>
    <w:r>
      <w:rPr>
        <w:noProof/>
      </w:rPr>
      <w:fldChar w:fldCharType="end"/>
    </w:r>
  </w:p>
  <w:p w14:paraId="4EF6B14E" w14:textId="77777777" w:rsidR="00797B12" w:rsidRDefault="00797B1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5F274" w14:textId="77777777" w:rsidR="009A0BA5" w:rsidRDefault="009A0BA5">
      <w:pPr>
        <w:spacing w:after="0" w:line="240" w:lineRule="auto"/>
      </w:pPr>
      <w:r>
        <w:separator/>
      </w:r>
    </w:p>
  </w:footnote>
  <w:footnote w:type="continuationSeparator" w:id="0">
    <w:p w14:paraId="3B8A7416" w14:textId="77777777" w:rsidR="009A0BA5" w:rsidRDefault="009A0B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6618A"/>
    <w:multiLevelType w:val="multilevel"/>
    <w:tmpl w:val="85325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D643A9D"/>
    <w:multiLevelType w:val="multilevel"/>
    <w:tmpl w:val="B0787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D96BCA"/>
    <w:multiLevelType w:val="multilevel"/>
    <w:tmpl w:val="07D48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E39773E"/>
    <w:multiLevelType w:val="hybridMultilevel"/>
    <w:tmpl w:val="5B1A5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6A6CBB"/>
    <w:multiLevelType w:val="hybridMultilevel"/>
    <w:tmpl w:val="E58A933E"/>
    <w:lvl w:ilvl="0" w:tplc="BD4ED564">
      <w:numFmt w:val="bullet"/>
      <w:lvlText w:val="-"/>
      <w:lvlJc w:val="left"/>
      <w:pPr>
        <w:ind w:left="720" w:hanging="360"/>
      </w:pPr>
      <w:rPr>
        <w:rFonts w:ascii="Sakkal Majalla" w:eastAsia="Calibri" w:hAnsi="Sakkal Majalla" w:cs="Sakkal Majalla" w:hint="default"/>
      </w:rPr>
    </w:lvl>
    <w:lvl w:ilvl="1" w:tplc="5060D36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B17309C"/>
    <w:multiLevelType w:val="hybridMultilevel"/>
    <w:tmpl w:val="0AA255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5"/>
  </w:num>
  <w:num w:numId="4">
    <w:abstractNumId w:val="3"/>
  </w:num>
  <w:num w:numId="5">
    <w:abstractNumId w:val="1"/>
  </w:num>
  <w:num w:numId="6">
    <w:abstractNumId w:val="2"/>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B12"/>
    <w:rsid w:val="000023A2"/>
    <w:rsid w:val="00011EC2"/>
    <w:rsid w:val="00014599"/>
    <w:rsid w:val="00027BE1"/>
    <w:rsid w:val="0003189C"/>
    <w:rsid w:val="000370D2"/>
    <w:rsid w:val="00045E49"/>
    <w:rsid w:val="0005160F"/>
    <w:rsid w:val="000541D0"/>
    <w:rsid w:val="0005441B"/>
    <w:rsid w:val="00057ADB"/>
    <w:rsid w:val="00071FB2"/>
    <w:rsid w:val="000727A0"/>
    <w:rsid w:val="000804F1"/>
    <w:rsid w:val="000812CA"/>
    <w:rsid w:val="000874F3"/>
    <w:rsid w:val="00091F78"/>
    <w:rsid w:val="000A0901"/>
    <w:rsid w:val="000A24EE"/>
    <w:rsid w:val="000A2772"/>
    <w:rsid w:val="000B4E96"/>
    <w:rsid w:val="000B7F71"/>
    <w:rsid w:val="000C3A74"/>
    <w:rsid w:val="000C4436"/>
    <w:rsid w:val="000D04AE"/>
    <w:rsid w:val="000D6298"/>
    <w:rsid w:val="000D7E2B"/>
    <w:rsid w:val="000F310A"/>
    <w:rsid w:val="001108E0"/>
    <w:rsid w:val="0013165D"/>
    <w:rsid w:val="001551F1"/>
    <w:rsid w:val="001802A2"/>
    <w:rsid w:val="001868F1"/>
    <w:rsid w:val="001A3C52"/>
    <w:rsid w:val="001A7614"/>
    <w:rsid w:val="001B3CFC"/>
    <w:rsid w:val="001B72FD"/>
    <w:rsid w:val="001C0C92"/>
    <w:rsid w:val="001D2B24"/>
    <w:rsid w:val="001D4451"/>
    <w:rsid w:val="001D446E"/>
    <w:rsid w:val="00223B97"/>
    <w:rsid w:val="00226E94"/>
    <w:rsid w:val="00244159"/>
    <w:rsid w:val="0025090B"/>
    <w:rsid w:val="00251FCC"/>
    <w:rsid w:val="00254602"/>
    <w:rsid w:val="00255D6E"/>
    <w:rsid w:val="002663A9"/>
    <w:rsid w:val="00271915"/>
    <w:rsid w:val="00273F06"/>
    <w:rsid w:val="002936B3"/>
    <w:rsid w:val="002971AA"/>
    <w:rsid w:val="002A0647"/>
    <w:rsid w:val="002A5C99"/>
    <w:rsid w:val="002B0261"/>
    <w:rsid w:val="002B282F"/>
    <w:rsid w:val="002B6D22"/>
    <w:rsid w:val="002C60F4"/>
    <w:rsid w:val="002E6D29"/>
    <w:rsid w:val="002F31E4"/>
    <w:rsid w:val="002F5DCE"/>
    <w:rsid w:val="0030118B"/>
    <w:rsid w:val="00305847"/>
    <w:rsid w:val="003112AA"/>
    <w:rsid w:val="00331DA4"/>
    <w:rsid w:val="003323F8"/>
    <w:rsid w:val="00350DB3"/>
    <w:rsid w:val="00355695"/>
    <w:rsid w:val="003608E9"/>
    <w:rsid w:val="00374662"/>
    <w:rsid w:val="00374BFE"/>
    <w:rsid w:val="00374DD5"/>
    <w:rsid w:val="00393FD1"/>
    <w:rsid w:val="00394755"/>
    <w:rsid w:val="00394BCD"/>
    <w:rsid w:val="00396B8F"/>
    <w:rsid w:val="003A1FC9"/>
    <w:rsid w:val="003A63E1"/>
    <w:rsid w:val="003B09C3"/>
    <w:rsid w:val="003B21C3"/>
    <w:rsid w:val="003D26A5"/>
    <w:rsid w:val="003D30C7"/>
    <w:rsid w:val="003D6DF3"/>
    <w:rsid w:val="003E4C89"/>
    <w:rsid w:val="003F4FA3"/>
    <w:rsid w:val="00400C97"/>
    <w:rsid w:val="00403C91"/>
    <w:rsid w:val="00406A9A"/>
    <w:rsid w:val="00422A5C"/>
    <w:rsid w:val="004478E8"/>
    <w:rsid w:val="0045409E"/>
    <w:rsid w:val="00457133"/>
    <w:rsid w:val="0046678F"/>
    <w:rsid w:val="004678FC"/>
    <w:rsid w:val="004857F9"/>
    <w:rsid w:val="004952BF"/>
    <w:rsid w:val="0049686D"/>
    <w:rsid w:val="004A0D9D"/>
    <w:rsid w:val="004A24E3"/>
    <w:rsid w:val="004A41F5"/>
    <w:rsid w:val="004A64F0"/>
    <w:rsid w:val="004C316D"/>
    <w:rsid w:val="004C5F27"/>
    <w:rsid w:val="004D6DE0"/>
    <w:rsid w:val="004E57EB"/>
    <w:rsid w:val="004F234D"/>
    <w:rsid w:val="00527316"/>
    <w:rsid w:val="005347A5"/>
    <w:rsid w:val="00541AC0"/>
    <w:rsid w:val="00544C1B"/>
    <w:rsid w:val="0054701E"/>
    <w:rsid w:val="005532AD"/>
    <w:rsid w:val="0055376C"/>
    <w:rsid w:val="00556AF5"/>
    <w:rsid w:val="00561FB2"/>
    <w:rsid w:val="00570F1E"/>
    <w:rsid w:val="00587B05"/>
    <w:rsid w:val="005934AB"/>
    <w:rsid w:val="005A3F03"/>
    <w:rsid w:val="005B39A3"/>
    <w:rsid w:val="005D61B4"/>
    <w:rsid w:val="005F048E"/>
    <w:rsid w:val="005F147B"/>
    <w:rsid w:val="005F3547"/>
    <w:rsid w:val="0060744C"/>
    <w:rsid w:val="00616076"/>
    <w:rsid w:val="00617B19"/>
    <w:rsid w:val="00623064"/>
    <w:rsid w:val="00625AB2"/>
    <w:rsid w:val="00632093"/>
    <w:rsid w:val="006638B0"/>
    <w:rsid w:val="006664AE"/>
    <w:rsid w:val="00667F79"/>
    <w:rsid w:val="00675C82"/>
    <w:rsid w:val="006813A1"/>
    <w:rsid w:val="006850B4"/>
    <w:rsid w:val="00685F4A"/>
    <w:rsid w:val="00693344"/>
    <w:rsid w:val="00695BE9"/>
    <w:rsid w:val="00696A4D"/>
    <w:rsid w:val="006B5FC7"/>
    <w:rsid w:val="006B703A"/>
    <w:rsid w:val="006C2449"/>
    <w:rsid w:val="006C4482"/>
    <w:rsid w:val="006C5DBF"/>
    <w:rsid w:val="006C5EAC"/>
    <w:rsid w:val="006C7672"/>
    <w:rsid w:val="006D607A"/>
    <w:rsid w:val="006D7320"/>
    <w:rsid w:val="00713386"/>
    <w:rsid w:val="00720C93"/>
    <w:rsid w:val="0072481B"/>
    <w:rsid w:val="0072739F"/>
    <w:rsid w:val="00730554"/>
    <w:rsid w:val="007305C5"/>
    <w:rsid w:val="007348AA"/>
    <w:rsid w:val="00734A1F"/>
    <w:rsid w:val="007400C9"/>
    <w:rsid w:val="0074231E"/>
    <w:rsid w:val="007429DE"/>
    <w:rsid w:val="007516AA"/>
    <w:rsid w:val="007619DD"/>
    <w:rsid w:val="00767B34"/>
    <w:rsid w:val="00772656"/>
    <w:rsid w:val="007742B3"/>
    <w:rsid w:val="0078234D"/>
    <w:rsid w:val="0079412C"/>
    <w:rsid w:val="007946C0"/>
    <w:rsid w:val="00794A12"/>
    <w:rsid w:val="007952EE"/>
    <w:rsid w:val="00795512"/>
    <w:rsid w:val="00797B12"/>
    <w:rsid w:val="007A5608"/>
    <w:rsid w:val="007A73E2"/>
    <w:rsid w:val="007B1A2C"/>
    <w:rsid w:val="007B1CDE"/>
    <w:rsid w:val="007B5D1D"/>
    <w:rsid w:val="007C0DE2"/>
    <w:rsid w:val="007C2B95"/>
    <w:rsid w:val="007E56A6"/>
    <w:rsid w:val="007F4CA1"/>
    <w:rsid w:val="007F7D15"/>
    <w:rsid w:val="00803FD7"/>
    <w:rsid w:val="008047AD"/>
    <w:rsid w:val="00810B2C"/>
    <w:rsid w:val="0082699A"/>
    <w:rsid w:val="00830039"/>
    <w:rsid w:val="008305D7"/>
    <w:rsid w:val="008473BB"/>
    <w:rsid w:val="00847AB0"/>
    <w:rsid w:val="00855EB9"/>
    <w:rsid w:val="00856CB8"/>
    <w:rsid w:val="00860280"/>
    <w:rsid w:val="00882A0A"/>
    <w:rsid w:val="00886FC6"/>
    <w:rsid w:val="0089124F"/>
    <w:rsid w:val="008978EE"/>
    <w:rsid w:val="008B09E2"/>
    <w:rsid w:val="008C3C0F"/>
    <w:rsid w:val="008C7615"/>
    <w:rsid w:val="008D03E3"/>
    <w:rsid w:val="008D6E86"/>
    <w:rsid w:val="008F643F"/>
    <w:rsid w:val="009000BB"/>
    <w:rsid w:val="00922011"/>
    <w:rsid w:val="00932A85"/>
    <w:rsid w:val="00941F93"/>
    <w:rsid w:val="00956CBA"/>
    <w:rsid w:val="0096381B"/>
    <w:rsid w:val="00966E0D"/>
    <w:rsid w:val="0097196F"/>
    <w:rsid w:val="00971F42"/>
    <w:rsid w:val="00973E1B"/>
    <w:rsid w:val="00975F11"/>
    <w:rsid w:val="009913DF"/>
    <w:rsid w:val="00995C05"/>
    <w:rsid w:val="009A0BA5"/>
    <w:rsid w:val="009A3A4E"/>
    <w:rsid w:val="009C2C29"/>
    <w:rsid w:val="009D7633"/>
    <w:rsid w:val="009F053D"/>
    <w:rsid w:val="009F0A9B"/>
    <w:rsid w:val="00A0540D"/>
    <w:rsid w:val="00A0574F"/>
    <w:rsid w:val="00A15B3C"/>
    <w:rsid w:val="00A26C15"/>
    <w:rsid w:val="00A374B2"/>
    <w:rsid w:val="00A375F4"/>
    <w:rsid w:val="00A54E89"/>
    <w:rsid w:val="00A72845"/>
    <w:rsid w:val="00A75C6E"/>
    <w:rsid w:val="00A84018"/>
    <w:rsid w:val="00AB0185"/>
    <w:rsid w:val="00AB1427"/>
    <w:rsid w:val="00AB770A"/>
    <w:rsid w:val="00AB7A4E"/>
    <w:rsid w:val="00AC34DF"/>
    <w:rsid w:val="00AC53C5"/>
    <w:rsid w:val="00AC5A83"/>
    <w:rsid w:val="00AC6FB6"/>
    <w:rsid w:val="00AD4D50"/>
    <w:rsid w:val="00AE6DCF"/>
    <w:rsid w:val="00AF4D0E"/>
    <w:rsid w:val="00AF5D92"/>
    <w:rsid w:val="00B21239"/>
    <w:rsid w:val="00B235D7"/>
    <w:rsid w:val="00B3268E"/>
    <w:rsid w:val="00B3347C"/>
    <w:rsid w:val="00B34B77"/>
    <w:rsid w:val="00B3688A"/>
    <w:rsid w:val="00B5010E"/>
    <w:rsid w:val="00B708A6"/>
    <w:rsid w:val="00B82B07"/>
    <w:rsid w:val="00B923B8"/>
    <w:rsid w:val="00BA21D2"/>
    <w:rsid w:val="00BA2AAE"/>
    <w:rsid w:val="00BA36E7"/>
    <w:rsid w:val="00BA668B"/>
    <w:rsid w:val="00BA66DC"/>
    <w:rsid w:val="00BB0370"/>
    <w:rsid w:val="00BC0BCC"/>
    <w:rsid w:val="00BD2650"/>
    <w:rsid w:val="00BD53BF"/>
    <w:rsid w:val="00BF2BFA"/>
    <w:rsid w:val="00BF5063"/>
    <w:rsid w:val="00C01442"/>
    <w:rsid w:val="00C01EA3"/>
    <w:rsid w:val="00C02FED"/>
    <w:rsid w:val="00C035A5"/>
    <w:rsid w:val="00C04D04"/>
    <w:rsid w:val="00C107DD"/>
    <w:rsid w:val="00C14223"/>
    <w:rsid w:val="00C1697C"/>
    <w:rsid w:val="00C26B60"/>
    <w:rsid w:val="00C5652A"/>
    <w:rsid w:val="00C61874"/>
    <w:rsid w:val="00C7736E"/>
    <w:rsid w:val="00C8560C"/>
    <w:rsid w:val="00C92144"/>
    <w:rsid w:val="00C9623C"/>
    <w:rsid w:val="00CA1BED"/>
    <w:rsid w:val="00CA6395"/>
    <w:rsid w:val="00CB34E8"/>
    <w:rsid w:val="00CF5AEC"/>
    <w:rsid w:val="00D00440"/>
    <w:rsid w:val="00D018A6"/>
    <w:rsid w:val="00D322F2"/>
    <w:rsid w:val="00D32C72"/>
    <w:rsid w:val="00D3359A"/>
    <w:rsid w:val="00D33A03"/>
    <w:rsid w:val="00D414FC"/>
    <w:rsid w:val="00D41D87"/>
    <w:rsid w:val="00D47137"/>
    <w:rsid w:val="00D64292"/>
    <w:rsid w:val="00D9382C"/>
    <w:rsid w:val="00DA42F4"/>
    <w:rsid w:val="00DA694F"/>
    <w:rsid w:val="00DC20F0"/>
    <w:rsid w:val="00DD18C1"/>
    <w:rsid w:val="00DE3067"/>
    <w:rsid w:val="00DE4E10"/>
    <w:rsid w:val="00DF7252"/>
    <w:rsid w:val="00E02F50"/>
    <w:rsid w:val="00E121F9"/>
    <w:rsid w:val="00E250CB"/>
    <w:rsid w:val="00E37A0A"/>
    <w:rsid w:val="00E452DC"/>
    <w:rsid w:val="00E460FF"/>
    <w:rsid w:val="00E50112"/>
    <w:rsid w:val="00E635AC"/>
    <w:rsid w:val="00E64730"/>
    <w:rsid w:val="00E736DE"/>
    <w:rsid w:val="00E741DA"/>
    <w:rsid w:val="00E8359C"/>
    <w:rsid w:val="00E911BD"/>
    <w:rsid w:val="00E93E01"/>
    <w:rsid w:val="00E953F2"/>
    <w:rsid w:val="00EA1DC6"/>
    <w:rsid w:val="00EA6920"/>
    <w:rsid w:val="00EA783F"/>
    <w:rsid w:val="00EB22CF"/>
    <w:rsid w:val="00EC1445"/>
    <w:rsid w:val="00ED352B"/>
    <w:rsid w:val="00ED3CDA"/>
    <w:rsid w:val="00ED4F0A"/>
    <w:rsid w:val="00EE28C5"/>
    <w:rsid w:val="00EE627F"/>
    <w:rsid w:val="00EF11B7"/>
    <w:rsid w:val="00F008F4"/>
    <w:rsid w:val="00F06328"/>
    <w:rsid w:val="00F16F7D"/>
    <w:rsid w:val="00F26B30"/>
    <w:rsid w:val="00F33281"/>
    <w:rsid w:val="00F41C43"/>
    <w:rsid w:val="00F517C9"/>
    <w:rsid w:val="00F57600"/>
    <w:rsid w:val="00F72F21"/>
    <w:rsid w:val="00F804B2"/>
    <w:rsid w:val="00F80561"/>
    <w:rsid w:val="00F832B7"/>
    <w:rsid w:val="00F8700C"/>
    <w:rsid w:val="00F929D6"/>
    <w:rsid w:val="00FB5BE2"/>
    <w:rsid w:val="00FC2851"/>
    <w:rsid w:val="00FC4253"/>
    <w:rsid w:val="00FC463B"/>
    <w:rsid w:val="00FD11CF"/>
    <w:rsid w:val="00FD1636"/>
    <w:rsid w:val="00FD2205"/>
    <w:rsid w:val="00FD3258"/>
    <w:rsid w:val="00FF0C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50A8B"/>
  <w15:docId w15:val="{F705D840-4BDD-411A-9409-6E49DE92D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2">
    <w:name w:val="heading 2"/>
    <w:basedOn w:val="a"/>
    <w:next w:val="a"/>
    <w:link w:val="2Char"/>
    <w:uiPriority w:val="9"/>
    <w:semiHidden/>
    <w:unhideWhenUsed/>
    <w:qFormat/>
    <w:rsid w:val="005D61B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paragraph" w:styleId="4">
    <w:name w:val="heading 4"/>
    <w:basedOn w:val="a"/>
    <w:next w:val="a"/>
    <w:link w:val="4Char"/>
    <w:uiPriority w:val="9"/>
    <w:semiHidden/>
    <w:unhideWhenUsed/>
    <w:qFormat/>
    <w:pPr>
      <w:keepNext/>
      <w:keepLines/>
      <w:spacing w:before="40" w:after="0"/>
      <w:outlineLvl w:val="3"/>
    </w:pPr>
    <w:rPr>
      <w:rFonts w:ascii="Calibri Light" w:eastAsia="SimSun" w:hAnsi="Calibri Light" w:cs="Times New Roman"/>
      <w:i/>
      <w:iCs/>
      <w:color w:val="2F5496"/>
    </w:rPr>
  </w:style>
  <w:style w:type="paragraph" w:styleId="5">
    <w:name w:val="heading 5"/>
    <w:basedOn w:val="a"/>
    <w:next w:val="a"/>
    <w:link w:val="5Char"/>
    <w:uiPriority w:val="9"/>
    <w:semiHidden/>
    <w:unhideWhenUsed/>
    <w:qFormat/>
    <w:pPr>
      <w:keepNext/>
      <w:keepLines/>
      <w:spacing w:before="40" w:after="0"/>
      <w:outlineLvl w:val="4"/>
    </w:pPr>
    <w:rPr>
      <w:rFonts w:ascii="Calibri Light" w:eastAsia="SimSun" w:hAnsi="Calibri Light" w:cs="Times New Roman"/>
      <w:color w:val="2F549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aliases w:val="عنوان رئيسي,سرد الفقراتCxSpLast,List Paragraph1,NumberedList"/>
    <w:basedOn w:val="a"/>
    <w:link w:val="Char1"/>
    <w:uiPriority w:val="34"/>
    <w:qFormat/>
    <w:pPr>
      <w:ind w:left="720"/>
      <w:contextualSpacing/>
    </w:pPr>
  </w:style>
  <w:style w:type="paragraph" w:styleId="a6">
    <w:name w:val="Normal (Web)"/>
    <w:basedOn w:val="a"/>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Pr>
      <w:rFonts w:ascii="Calibri Light" w:eastAsia="SimSun" w:hAnsi="Calibri Light" w:cs="Times New Roman"/>
      <w:color w:val="2F5496"/>
      <w:sz w:val="32"/>
      <w:szCs w:val="32"/>
    </w:rPr>
  </w:style>
  <w:style w:type="paragraph" w:styleId="a7">
    <w:name w:val="Bibliography"/>
    <w:basedOn w:val="a"/>
    <w:next w:val="a"/>
    <w:uiPriority w:val="37"/>
  </w:style>
  <w:style w:type="paragraph" w:styleId="a8">
    <w:name w:val="TOC Heading"/>
    <w:basedOn w:val="1"/>
    <w:next w:val="a"/>
    <w:uiPriority w:val="39"/>
    <w:qFormat/>
    <w:pPr>
      <w:bidi w:val="0"/>
      <w:outlineLvl w:val="9"/>
    </w:pPr>
    <w:rPr>
      <w:kern w:val="0"/>
      <w14:ligatures w14:val="none"/>
    </w:rPr>
  </w:style>
  <w:style w:type="paragraph" w:styleId="10">
    <w:name w:val="toc 1"/>
    <w:basedOn w:val="a"/>
    <w:next w:val="a"/>
    <w:uiPriority w:val="39"/>
    <w:pPr>
      <w:tabs>
        <w:tab w:val="right" w:leader="dot" w:pos="8822"/>
      </w:tabs>
      <w:spacing w:after="100" w:line="360" w:lineRule="auto"/>
    </w:pPr>
  </w:style>
  <w:style w:type="character" w:styleId="Hyperlink">
    <w:name w:val="Hyperlink"/>
    <w:basedOn w:val="a0"/>
    <w:uiPriority w:val="99"/>
    <w:rPr>
      <w:color w:val="0563C1"/>
      <w:u w:val="single"/>
    </w:rPr>
  </w:style>
  <w:style w:type="character" w:customStyle="1" w:styleId="4Char">
    <w:name w:val="عنوان 4 Char"/>
    <w:basedOn w:val="a0"/>
    <w:link w:val="4"/>
    <w:uiPriority w:val="9"/>
    <w:rPr>
      <w:rFonts w:ascii="Calibri Light" w:eastAsia="SimSun" w:hAnsi="Calibri Light" w:cs="Times New Roman"/>
      <w:i/>
      <w:iCs/>
      <w:color w:val="2F5496"/>
    </w:rPr>
  </w:style>
  <w:style w:type="paragraph" w:styleId="HTML">
    <w:name w:val="HTML Preformatted"/>
    <w:basedOn w:val="a"/>
    <w:link w:val="HTMLChar"/>
    <w:uiPriority w:val="99"/>
    <w:pPr>
      <w:spacing w:after="0" w:line="240" w:lineRule="auto"/>
    </w:pPr>
    <w:rPr>
      <w:rFonts w:ascii="Consolas" w:hAnsi="Consolas"/>
      <w:sz w:val="20"/>
      <w:szCs w:val="20"/>
    </w:rPr>
  </w:style>
  <w:style w:type="character" w:customStyle="1" w:styleId="HTMLChar">
    <w:name w:val="بتنسيق HTML مسبق Char"/>
    <w:basedOn w:val="a0"/>
    <w:link w:val="HTML"/>
    <w:uiPriority w:val="99"/>
    <w:rPr>
      <w:rFonts w:ascii="Consolas" w:hAnsi="Consolas"/>
      <w:sz w:val="20"/>
      <w:szCs w:val="20"/>
    </w:rPr>
  </w:style>
  <w:style w:type="character" w:styleId="a9">
    <w:name w:val="Strong"/>
    <w:basedOn w:val="a0"/>
    <w:uiPriority w:val="22"/>
    <w:qFormat/>
    <w:rPr>
      <w:b/>
      <w:bCs/>
    </w:rPr>
  </w:style>
  <w:style w:type="character" w:customStyle="1" w:styleId="3Char">
    <w:name w:val="عنوان 3 Char"/>
    <w:basedOn w:val="a0"/>
    <w:link w:val="3"/>
    <w:uiPriority w:val="9"/>
    <w:rPr>
      <w:rFonts w:ascii="Calibri Light" w:eastAsia="SimSun" w:hAnsi="Calibri Light" w:cs="Times New Roman"/>
      <w:color w:val="1F3763"/>
      <w:sz w:val="24"/>
      <w:szCs w:val="24"/>
    </w:rPr>
  </w:style>
  <w:style w:type="character" w:customStyle="1" w:styleId="5Char">
    <w:name w:val="عنوان 5 Char"/>
    <w:basedOn w:val="a0"/>
    <w:link w:val="5"/>
    <w:uiPriority w:val="9"/>
    <w:rPr>
      <w:rFonts w:ascii="Calibri Light" w:eastAsia="SimSun" w:hAnsi="Calibri Light" w:cs="Times New Roman"/>
      <w:color w:val="2F5496"/>
    </w:rPr>
  </w:style>
  <w:style w:type="character" w:styleId="aa">
    <w:name w:val="Emphasis"/>
    <w:basedOn w:val="a0"/>
    <w:uiPriority w:val="20"/>
    <w:qFormat/>
    <w:rPr>
      <w:i/>
      <w:iCs/>
    </w:rPr>
  </w:style>
  <w:style w:type="character" w:customStyle="1" w:styleId="2Char">
    <w:name w:val="عنوان 2 Char"/>
    <w:basedOn w:val="a0"/>
    <w:link w:val="2"/>
    <w:uiPriority w:val="9"/>
    <w:semiHidden/>
    <w:rsid w:val="005D61B4"/>
    <w:rPr>
      <w:rFonts w:asciiTheme="majorHAnsi" w:eastAsiaTheme="majorEastAsia" w:hAnsiTheme="majorHAnsi" w:cstheme="majorBidi"/>
      <w:color w:val="365F91" w:themeColor="accent1" w:themeShade="BF"/>
      <w:sz w:val="26"/>
      <w:szCs w:val="26"/>
    </w:rPr>
  </w:style>
  <w:style w:type="character" w:customStyle="1" w:styleId="Char1">
    <w:name w:val="سرد الفقرات Char"/>
    <w:aliases w:val="عنوان رئيسي Char,سرد الفقراتCxSpLast Char,List Paragraph1 Char,NumberedList Char"/>
    <w:link w:val="a5"/>
    <w:uiPriority w:val="34"/>
    <w:rsid w:val="002C60F4"/>
  </w:style>
  <w:style w:type="paragraph" w:styleId="ab">
    <w:name w:val="caption"/>
    <w:basedOn w:val="a"/>
    <w:next w:val="a"/>
    <w:uiPriority w:val="35"/>
    <w:unhideWhenUsed/>
    <w:qFormat/>
    <w:rsid w:val="00A375F4"/>
    <w:pPr>
      <w:spacing w:after="200" w:line="240" w:lineRule="auto"/>
    </w:pPr>
    <w:rPr>
      <w:i/>
      <w:iCs/>
      <w:color w:val="1F497D" w:themeColor="text2"/>
      <w:sz w:val="18"/>
      <w:szCs w:val="18"/>
    </w:rPr>
  </w:style>
  <w:style w:type="character" w:styleId="ac">
    <w:name w:val="Unresolved Mention"/>
    <w:basedOn w:val="a0"/>
    <w:uiPriority w:val="99"/>
    <w:semiHidden/>
    <w:unhideWhenUsed/>
    <w:rsid w:val="003D30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110">
      <w:bodyDiv w:val="1"/>
      <w:marLeft w:val="0"/>
      <w:marRight w:val="0"/>
      <w:marTop w:val="0"/>
      <w:marBottom w:val="0"/>
      <w:divBdr>
        <w:top w:val="none" w:sz="0" w:space="0" w:color="auto"/>
        <w:left w:val="none" w:sz="0" w:space="0" w:color="auto"/>
        <w:bottom w:val="none" w:sz="0" w:space="0" w:color="auto"/>
        <w:right w:val="none" w:sz="0" w:space="0" w:color="auto"/>
      </w:divBdr>
    </w:div>
    <w:div w:id="4719556">
      <w:bodyDiv w:val="1"/>
      <w:marLeft w:val="0"/>
      <w:marRight w:val="0"/>
      <w:marTop w:val="0"/>
      <w:marBottom w:val="0"/>
      <w:divBdr>
        <w:top w:val="none" w:sz="0" w:space="0" w:color="auto"/>
        <w:left w:val="none" w:sz="0" w:space="0" w:color="auto"/>
        <w:bottom w:val="none" w:sz="0" w:space="0" w:color="auto"/>
        <w:right w:val="none" w:sz="0" w:space="0" w:color="auto"/>
      </w:divBdr>
    </w:div>
    <w:div w:id="4946793">
      <w:bodyDiv w:val="1"/>
      <w:marLeft w:val="0"/>
      <w:marRight w:val="0"/>
      <w:marTop w:val="0"/>
      <w:marBottom w:val="0"/>
      <w:divBdr>
        <w:top w:val="none" w:sz="0" w:space="0" w:color="auto"/>
        <w:left w:val="none" w:sz="0" w:space="0" w:color="auto"/>
        <w:bottom w:val="none" w:sz="0" w:space="0" w:color="auto"/>
        <w:right w:val="none" w:sz="0" w:space="0" w:color="auto"/>
      </w:divBdr>
    </w:div>
    <w:div w:id="5862310">
      <w:bodyDiv w:val="1"/>
      <w:marLeft w:val="0"/>
      <w:marRight w:val="0"/>
      <w:marTop w:val="0"/>
      <w:marBottom w:val="0"/>
      <w:divBdr>
        <w:top w:val="none" w:sz="0" w:space="0" w:color="auto"/>
        <w:left w:val="none" w:sz="0" w:space="0" w:color="auto"/>
        <w:bottom w:val="none" w:sz="0" w:space="0" w:color="auto"/>
        <w:right w:val="none" w:sz="0" w:space="0" w:color="auto"/>
      </w:divBdr>
    </w:div>
    <w:div w:id="9723193">
      <w:bodyDiv w:val="1"/>
      <w:marLeft w:val="0"/>
      <w:marRight w:val="0"/>
      <w:marTop w:val="0"/>
      <w:marBottom w:val="0"/>
      <w:divBdr>
        <w:top w:val="none" w:sz="0" w:space="0" w:color="auto"/>
        <w:left w:val="none" w:sz="0" w:space="0" w:color="auto"/>
        <w:bottom w:val="none" w:sz="0" w:space="0" w:color="auto"/>
        <w:right w:val="none" w:sz="0" w:space="0" w:color="auto"/>
      </w:divBdr>
    </w:div>
    <w:div w:id="11340004">
      <w:bodyDiv w:val="1"/>
      <w:marLeft w:val="0"/>
      <w:marRight w:val="0"/>
      <w:marTop w:val="0"/>
      <w:marBottom w:val="0"/>
      <w:divBdr>
        <w:top w:val="none" w:sz="0" w:space="0" w:color="auto"/>
        <w:left w:val="none" w:sz="0" w:space="0" w:color="auto"/>
        <w:bottom w:val="none" w:sz="0" w:space="0" w:color="auto"/>
        <w:right w:val="none" w:sz="0" w:space="0" w:color="auto"/>
      </w:divBdr>
    </w:div>
    <w:div w:id="13461590">
      <w:bodyDiv w:val="1"/>
      <w:marLeft w:val="0"/>
      <w:marRight w:val="0"/>
      <w:marTop w:val="0"/>
      <w:marBottom w:val="0"/>
      <w:divBdr>
        <w:top w:val="none" w:sz="0" w:space="0" w:color="auto"/>
        <w:left w:val="none" w:sz="0" w:space="0" w:color="auto"/>
        <w:bottom w:val="none" w:sz="0" w:space="0" w:color="auto"/>
        <w:right w:val="none" w:sz="0" w:space="0" w:color="auto"/>
      </w:divBdr>
    </w:div>
    <w:div w:id="13581167">
      <w:bodyDiv w:val="1"/>
      <w:marLeft w:val="0"/>
      <w:marRight w:val="0"/>
      <w:marTop w:val="0"/>
      <w:marBottom w:val="0"/>
      <w:divBdr>
        <w:top w:val="none" w:sz="0" w:space="0" w:color="auto"/>
        <w:left w:val="none" w:sz="0" w:space="0" w:color="auto"/>
        <w:bottom w:val="none" w:sz="0" w:space="0" w:color="auto"/>
        <w:right w:val="none" w:sz="0" w:space="0" w:color="auto"/>
      </w:divBdr>
    </w:div>
    <w:div w:id="14693687">
      <w:bodyDiv w:val="1"/>
      <w:marLeft w:val="0"/>
      <w:marRight w:val="0"/>
      <w:marTop w:val="0"/>
      <w:marBottom w:val="0"/>
      <w:divBdr>
        <w:top w:val="none" w:sz="0" w:space="0" w:color="auto"/>
        <w:left w:val="none" w:sz="0" w:space="0" w:color="auto"/>
        <w:bottom w:val="none" w:sz="0" w:space="0" w:color="auto"/>
        <w:right w:val="none" w:sz="0" w:space="0" w:color="auto"/>
      </w:divBdr>
    </w:div>
    <w:div w:id="14699745">
      <w:bodyDiv w:val="1"/>
      <w:marLeft w:val="0"/>
      <w:marRight w:val="0"/>
      <w:marTop w:val="0"/>
      <w:marBottom w:val="0"/>
      <w:divBdr>
        <w:top w:val="none" w:sz="0" w:space="0" w:color="auto"/>
        <w:left w:val="none" w:sz="0" w:space="0" w:color="auto"/>
        <w:bottom w:val="none" w:sz="0" w:space="0" w:color="auto"/>
        <w:right w:val="none" w:sz="0" w:space="0" w:color="auto"/>
      </w:divBdr>
    </w:div>
    <w:div w:id="16346652">
      <w:bodyDiv w:val="1"/>
      <w:marLeft w:val="0"/>
      <w:marRight w:val="0"/>
      <w:marTop w:val="0"/>
      <w:marBottom w:val="0"/>
      <w:divBdr>
        <w:top w:val="none" w:sz="0" w:space="0" w:color="auto"/>
        <w:left w:val="none" w:sz="0" w:space="0" w:color="auto"/>
        <w:bottom w:val="none" w:sz="0" w:space="0" w:color="auto"/>
        <w:right w:val="none" w:sz="0" w:space="0" w:color="auto"/>
      </w:divBdr>
    </w:div>
    <w:div w:id="16471398">
      <w:bodyDiv w:val="1"/>
      <w:marLeft w:val="0"/>
      <w:marRight w:val="0"/>
      <w:marTop w:val="0"/>
      <w:marBottom w:val="0"/>
      <w:divBdr>
        <w:top w:val="none" w:sz="0" w:space="0" w:color="auto"/>
        <w:left w:val="none" w:sz="0" w:space="0" w:color="auto"/>
        <w:bottom w:val="none" w:sz="0" w:space="0" w:color="auto"/>
        <w:right w:val="none" w:sz="0" w:space="0" w:color="auto"/>
      </w:divBdr>
    </w:div>
    <w:div w:id="22832485">
      <w:bodyDiv w:val="1"/>
      <w:marLeft w:val="0"/>
      <w:marRight w:val="0"/>
      <w:marTop w:val="0"/>
      <w:marBottom w:val="0"/>
      <w:divBdr>
        <w:top w:val="none" w:sz="0" w:space="0" w:color="auto"/>
        <w:left w:val="none" w:sz="0" w:space="0" w:color="auto"/>
        <w:bottom w:val="none" w:sz="0" w:space="0" w:color="auto"/>
        <w:right w:val="none" w:sz="0" w:space="0" w:color="auto"/>
      </w:divBdr>
    </w:div>
    <w:div w:id="24140411">
      <w:bodyDiv w:val="1"/>
      <w:marLeft w:val="0"/>
      <w:marRight w:val="0"/>
      <w:marTop w:val="0"/>
      <w:marBottom w:val="0"/>
      <w:divBdr>
        <w:top w:val="none" w:sz="0" w:space="0" w:color="auto"/>
        <w:left w:val="none" w:sz="0" w:space="0" w:color="auto"/>
        <w:bottom w:val="none" w:sz="0" w:space="0" w:color="auto"/>
        <w:right w:val="none" w:sz="0" w:space="0" w:color="auto"/>
      </w:divBdr>
    </w:div>
    <w:div w:id="26565509">
      <w:bodyDiv w:val="1"/>
      <w:marLeft w:val="0"/>
      <w:marRight w:val="0"/>
      <w:marTop w:val="0"/>
      <w:marBottom w:val="0"/>
      <w:divBdr>
        <w:top w:val="none" w:sz="0" w:space="0" w:color="auto"/>
        <w:left w:val="none" w:sz="0" w:space="0" w:color="auto"/>
        <w:bottom w:val="none" w:sz="0" w:space="0" w:color="auto"/>
        <w:right w:val="none" w:sz="0" w:space="0" w:color="auto"/>
      </w:divBdr>
    </w:div>
    <w:div w:id="27070299">
      <w:bodyDiv w:val="1"/>
      <w:marLeft w:val="0"/>
      <w:marRight w:val="0"/>
      <w:marTop w:val="0"/>
      <w:marBottom w:val="0"/>
      <w:divBdr>
        <w:top w:val="none" w:sz="0" w:space="0" w:color="auto"/>
        <w:left w:val="none" w:sz="0" w:space="0" w:color="auto"/>
        <w:bottom w:val="none" w:sz="0" w:space="0" w:color="auto"/>
        <w:right w:val="none" w:sz="0" w:space="0" w:color="auto"/>
      </w:divBdr>
    </w:div>
    <w:div w:id="37626190">
      <w:bodyDiv w:val="1"/>
      <w:marLeft w:val="0"/>
      <w:marRight w:val="0"/>
      <w:marTop w:val="0"/>
      <w:marBottom w:val="0"/>
      <w:divBdr>
        <w:top w:val="none" w:sz="0" w:space="0" w:color="auto"/>
        <w:left w:val="none" w:sz="0" w:space="0" w:color="auto"/>
        <w:bottom w:val="none" w:sz="0" w:space="0" w:color="auto"/>
        <w:right w:val="none" w:sz="0" w:space="0" w:color="auto"/>
      </w:divBdr>
    </w:div>
    <w:div w:id="40324399">
      <w:bodyDiv w:val="1"/>
      <w:marLeft w:val="0"/>
      <w:marRight w:val="0"/>
      <w:marTop w:val="0"/>
      <w:marBottom w:val="0"/>
      <w:divBdr>
        <w:top w:val="none" w:sz="0" w:space="0" w:color="auto"/>
        <w:left w:val="none" w:sz="0" w:space="0" w:color="auto"/>
        <w:bottom w:val="none" w:sz="0" w:space="0" w:color="auto"/>
        <w:right w:val="none" w:sz="0" w:space="0" w:color="auto"/>
      </w:divBdr>
    </w:div>
    <w:div w:id="41751397">
      <w:bodyDiv w:val="1"/>
      <w:marLeft w:val="0"/>
      <w:marRight w:val="0"/>
      <w:marTop w:val="0"/>
      <w:marBottom w:val="0"/>
      <w:divBdr>
        <w:top w:val="none" w:sz="0" w:space="0" w:color="auto"/>
        <w:left w:val="none" w:sz="0" w:space="0" w:color="auto"/>
        <w:bottom w:val="none" w:sz="0" w:space="0" w:color="auto"/>
        <w:right w:val="none" w:sz="0" w:space="0" w:color="auto"/>
      </w:divBdr>
    </w:div>
    <w:div w:id="43600972">
      <w:bodyDiv w:val="1"/>
      <w:marLeft w:val="0"/>
      <w:marRight w:val="0"/>
      <w:marTop w:val="0"/>
      <w:marBottom w:val="0"/>
      <w:divBdr>
        <w:top w:val="none" w:sz="0" w:space="0" w:color="auto"/>
        <w:left w:val="none" w:sz="0" w:space="0" w:color="auto"/>
        <w:bottom w:val="none" w:sz="0" w:space="0" w:color="auto"/>
        <w:right w:val="none" w:sz="0" w:space="0" w:color="auto"/>
      </w:divBdr>
    </w:div>
    <w:div w:id="44644764">
      <w:bodyDiv w:val="1"/>
      <w:marLeft w:val="0"/>
      <w:marRight w:val="0"/>
      <w:marTop w:val="0"/>
      <w:marBottom w:val="0"/>
      <w:divBdr>
        <w:top w:val="none" w:sz="0" w:space="0" w:color="auto"/>
        <w:left w:val="none" w:sz="0" w:space="0" w:color="auto"/>
        <w:bottom w:val="none" w:sz="0" w:space="0" w:color="auto"/>
        <w:right w:val="none" w:sz="0" w:space="0" w:color="auto"/>
      </w:divBdr>
    </w:div>
    <w:div w:id="46953503">
      <w:bodyDiv w:val="1"/>
      <w:marLeft w:val="0"/>
      <w:marRight w:val="0"/>
      <w:marTop w:val="0"/>
      <w:marBottom w:val="0"/>
      <w:divBdr>
        <w:top w:val="none" w:sz="0" w:space="0" w:color="auto"/>
        <w:left w:val="none" w:sz="0" w:space="0" w:color="auto"/>
        <w:bottom w:val="none" w:sz="0" w:space="0" w:color="auto"/>
        <w:right w:val="none" w:sz="0" w:space="0" w:color="auto"/>
      </w:divBdr>
    </w:div>
    <w:div w:id="53701604">
      <w:bodyDiv w:val="1"/>
      <w:marLeft w:val="0"/>
      <w:marRight w:val="0"/>
      <w:marTop w:val="0"/>
      <w:marBottom w:val="0"/>
      <w:divBdr>
        <w:top w:val="none" w:sz="0" w:space="0" w:color="auto"/>
        <w:left w:val="none" w:sz="0" w:space="0" w:color="auto"/>
        <w:bottom w:val="none" w:sz="0" w:space="0" w:color="auto"/>
        <w:right w:val="none" w:sz="0" w:space="0" w:color="auto"/>
      </w:divBdr>
    </w:div>
    <w:div w:id="58402715">
      <w:bodyDiv w:val="1"/>
      <w:marLeft w:val="0"/>
      <w:marRight w:val="0"/>
      <w:marTop w:val="0"/>
      <w:marBottom w:val="0"/>
      <w:divBdr>
        <w:top w:val="none" w:sz="0" w:space="0" w:color="auto"/>
        <w:left w:val="none" w:sz="0" w:space="0" w:color="auto"/>
        <w:bottom w:val="none" w:sz="0" w:space="0" w:color="auto"/>
        <w:right w:val="none" w:sz="0" w:space="0" w:color="auto"/>
      </w:divBdr>
    </w:div>
    <w:div w:id="59988494">
      <w:bodyDiv w:val="1"/>
      <w:marLeft w:val="0"/>
      <w:marRight w:val="0"/>
      <w:marTop w:val="0"/>
      <w:marBottom w:val="0"/>
      <w:divBdr>
        <w:top w:val="none" w:sz="0" w:space="0" w:color="auto"/>
        <w:left w:val="none" w:sz="0" w:space="0" w:color="auto"/>
        <w:bottom w:val="none" w:sz="0" w:space="0" w:color="auto"/>
        <w:right w:val="none" w:sz="0" w:space="0" w:color="auto"/>
      </w:divBdr>
    </w:div>
    <w:div w:id="64883363">
      <w:bodyDiv w:val="1"/>
      <w:marLeft w:val="0"/>
      <w:marRight w:val="0"/>
      <w:marTop w:val="0"/>
      <w:marBottom w:val="0"/>
      <w:divBdr>
        <w:top w:val="none" w:sz="0" w:space="0" w:color="auto"/>
        <w:left w:val="none" w:sz="0" w:space="0" w:color="auto"/>
        <w:bottom w:val="none" w:sz="0" w:space="0" w:color="auto"/>
        <w:right w:val="none" w:sz="0" w:space="0" w:color="auto"/>
      </w:divBdr>
    </w:div>
    <w:div w:id="66272467">
      <w:bodyDiv w:val="1"/>
      <w:marLeft w:val="0"/>
      <w:marRight w:val="0"/>
      <w:marTop w:val="0"/>
      <w:marBottom w:val="0"/>
      <w:divBdr>
        <w:top w:val="none" w:sz="0" w:space="0" w:color="auto"/>
        <w:left w:val="none" w:sz="0" w:space="0" w:color="auto"/>
        <w:bottom w:val="none" w:sz="0" w:space="0" w:color="auto"/>
        <w:right w:val="none" w:sz="0" w:space="0" w:color="auto"/>
      </w:divBdr>
    </w:div>
    <w:div w:id="68893513">
      <w:bodyDiv w:val="1"/>
      <w:marLeft w:val="0"/>
      <w:marRight w:val="0"/>
      <w:marTop w:val="0"/>
      <w:marBottom w:val="0"/>
      <w:divBdr>
        <w:top w:val="none" w:sz="0" w:space="0" w:color="auto"/>
        <w:left w:val="none" w:sz="0" w:space="0" w:color="auto"/>
        <w:bottom w:val="none" w:sz="0" w:space="0" w:color="auto"/>
        <w:right w:val="none" w:sz="0" w:space="0" w:color="auto"/>
      </w:divBdr>
    </w:div>
    <w:div w:id="73280599">
      <w:bodyDiv w:val="1"/>
      <w:marLeft w:val="0"/>
      <w:marRight w:val="0"/>
      <w:marTop w:val="0"/>
      <w:marBottom w:val="0"/>
      <w:divBdr>
        <w:top w:val="none" w:sz="0" w:space="0" w:color="auto"/>
        <w:left w:val="none" w:sz="0" w:space="0" w:color="auto"/>
        <w:bottom w:val="none" w:sz="0" w:space="0" w:color="auto"/>
        <w:right w:val="none" w:sz="0" w:space="0" w:color="auto"/>
      </w:divBdr>
    </w:div>
    <w:div w:id="79521243">
      <w:bodyDiv w:val="1"/>
      <w:marLeft w:val="0"/>
      <w:marRight w:val="0"/>
      <w:marTop w:val="0"/>
      <w:marBottom w:val="0"/>
      <w:divBdr>
        <w:top w:val="none" w:sz="0" w:space="0" w:color="auto"/>
        <w:left w:val="none" w:sz="0" w:space="0" w:color="auto"/>
        <w:bottom w:val="none" w:sz="0" w:space="0" w:color="auto"/>
        <w:right w:val="none" w:sz="0" w:space="0" w:color="auto"/>
      </w:divBdr>
    </w:div>
    <w:div w:id="82535081">
      <w:bodyDiv w:val="1"/>
      <w:marLeft w:val="0"/>
      <w:marRight w:val="0"/>
      <w:marTop w:val="0"/>
      <w:marBottom w:val="0"/>
      <w:divBdr>
        <w:top w:val="none" w:sz="0" w:space="0" w:color="auto"/>
        <w:left w:val="none" w:sz="0" w:space="0" w:color="auto"/>
        <w:bottom w:val="none" w:sz="0" w:space="0" w:color="auto"/>
        <w:right w:val="none" w:sz="0" w:space="0" w:color="auto"/>
      </w:divBdr>
    </w:div>
    <w:div w:id="86778251">
      <w:bodyDiv w:val="1"/>
      <w:marLeft w:val="0"/>
      <w:marRight w:val="0"/>
      <w:marTop w:val="0"/>
      <w:marBottom w:val="0"/>
      <w:divBdr>
        <w:top w:val="none" w:sz="0" w:space="0" w:color="auto"/>
        <w:left w:val="none" w:sz="0" w:space="0" w:color="auto"/>
        <w:bottom w:val="none" w:sz="0" w:space="0" w:color="auto"/>
        <w:right w:val="none" w:sz="0" w:space="0" w:color="auto"/>
      </w:divBdr>
    </w:div>
    <w:div w:id="87770845">
      <w:bodyDiv w:val="1"/>
      <w:marLeft w:val="0"/>
      <w:marRight w:val="0"/>
      <w:marTop w:val="0"/>
      <w:marBottom w:val="0"/>
      <w:divBdr>
        <w:top w:val="none" w:sz="0" w:space="0" w:color="auto"/>
        <w:left w:val="none" w:sz="0" w:space="0" w:color="auto"/>
        <w:bottom w:val="none" w:sz="0" w:space="0" w:color="auto"/>
        <w:right w:val="none" w:sz="0" w:space="0" w:color="auto"/>
      </w:divBdr>
    </w:div>
    <w:div w:id="89356793">
      <w:bodyDiv w:val="1"/>
      <w:marLeft w:val="0"/>
      <w:marRight w:val="0"/>
      <w:marTop w:val="0"/>
      <w:marBottom w:val="0"/>
      <w:divBdr>
        <w:top w:val="none" w:sz="0" w:space="0" w:color="auto"/>
        <w:left w:val="none" w:sz="0" w:space="0" w:color="auto"/>
        <w:bottom w:val="none" w:sz="0" w:space="0" w:color="auto"/>
        <w:right w:val="none" w:sz="0" w:space="0" w:color="auto"/>
      </w:divBdr>
    </w:div>
    <w:div w:id="95102575">
      <w:bodyDiv w:val="1"/>
      <w:marLeft w:val="0"/>
      <w:marRight w:val="0"/>
      <w:marTop w:val="0"/>
      <w:marBottom w:val="0"/>
      <w:divBdr>
        <w:top w:val="none" w:sz="0" w:space="0" w:color="auto"/>
        <w:left w:val="none" w:sz="0" w:space="0" w:color="auto"/>
        <w:bottom w:val="none" w:sz="0" w:space="0" w:color="auto"/>
        <w:right w:val="none" w:sz="0" w:space="0" w:color="auto"/>
      </w:divBdr>
    </w:div>
    <w:div w:id="95292885">
      <w:bodyDiv w:val="1"/>
      <w:marLeft w:val="0"/>
      <w:marRight w:val="0"/>
      <w:marTop w:val="0"/>
      <w:marBottom w:val="0"/>
      <w:divBdr>
        <w:top w:val="none" w:sz="0" w:space="0" w:color="auto"/>
        <w:left w:val="none" w:sz="0" w:space="0" w:color="auto"/>
        <w:bottom w:val="none" w:sz="0" w:space="0" w:color="auto"/>
        <w:right w:val="none" w:sz="0" w:space="0" w:color="auto"/>
      </w:divBdr>
    </w:div>
    <w:div w:id="103232371">
      <w:bodyDiv w:val="1"/>
      <w:marLeft w:val="0"/>
      <w:marRight w:val="0"/>
      <w:marTop w:val="0"/>
      <w:marBottom w:val="0"/>
      <w:divBdr>
        <w:top w:val="none" w:sz="0" w:space="0" w:color="auto"/>
        <w:left w:val="none" w:sz="0" w:space="0" w:color="auto"/>
        <w:bottom w:val="none" w:sz="0" w:space="0" w:color="auto"/>
        <w:right w:val="none" w:sz="0" w:space="0" w:color="auto"/>
      </w:divBdr>
    </w:div>
    <w:div w:id="104420802">
      <w:bodyDiv w:val="1"/>
      <w:marLeft w:val="0"/>
      <w:marRight w:val="0"/>
      <w:marTop w:val="0"/>
      <w:marBottom w:val="0"/>
      <w:divBdr>
        <w:top w:val="none" w:sz="0" w:space="0" w:color="auto"/>
        <w:left w:val="none" w:sz="0" w:space="0" w:color="auto"/>
        <w:bottom w:val="none" w:sz="0" w:space="0" w:color="auto"/>
        <w:right w:val="none" w:sz="0" w:space="0" w:color="auto"/>
      </w:divBdr>
    </w:div>
    <w:div w:id="105273863">
      <w:bodyDiv w:val="1"/>
      <w:marLeft w:val="0"/>
      <w:marRight w:val="0"/>
      <w:marTop w:val="0"/>
      <w:marBottom w:val="0"/>
      <w:divBdr>
        <w:top w:val="none" w:sz="0" w:space="0" w:color="auto"/>
        <w:left w:val="none" w:sz="0" w:space="0" w:color="auto"/>
        <w:bottom w:val="none" w:sz="0" w:space="0" w:color="auto"/>
        <w:right w:val="none" w:sz="0" w:space="0" w:color="auto"/>
      </w:divBdr>
    </w:div>
    <w:div w:id="108401989">
      <w:bodyDiv w:val="1"/>
      <w:marLeft w:val="0"/>
      <w:marRight w:val="0"/>
      <w:marTop w:val="0"/>
      <w:marBottom w:val="0"/>
      <w:divBdr>
        <w:top w:val="none" w:sz="0" w:space="0" w:color="auto"/>
        <w:left w:val="none" w:sz="0" w:space="0" w:color="auto"/>
        <w:bottom w:val="none" w:sz="0" w:space="0" w:color="auto"/>
        <w:right w:val="none" w:sz="0" w:space="0" w:color="auto"/>
      </w:divBdr>
    </w:div>
    <w:div w:id="113986644">
      <w:bodyDiv w:val="1"/>
      <w:marLeft w:val="0"/>
      <w:marRight w:val="0"/>
      <w:marTop w:val="0"/>
      <w:marBottom w:val="0"/>
      <w:divBdr>
        <w:top w:val="none" w:sz="0" w:space="0" w:color="auto"/>
        <w:left w:val="none" w:sz="0" w:space="0" w:color="auto"/>
        <w:bottom w:val="none" w:sz="0" w:space="0" w:color="auto"/>
        <w:right w:val="none" w:sz="0" w:space="0" w:color="auto"/>
      </w:divBdr>
    </w:div>
    <w:div w:id="114563070">
      <w:bodyDiv w:val="1"/>
      <w:marLeft w:val="0"/>
      <w:marRight w:val="0"/>
      <w:marTop w:val="0"/>
      <w:marBottom w:val="0"/>
      <w:divBdr>
        <w:top w:val="none" w:sz="0" w:space="0" w:color="auto"/>
        <w:left w:val="none" w:sz="0" w:space="0" w:color="auto"/>
        <w:bottom w:val="none" w:sz="0" w:space="0" w:color="auto"/>
        <w:right w:val="none" w:sz="0" w:space="0" w:color="auto"/>
      </w:divBdr>
    </w:div>
    <w:div w:id="121969780">
      <w:bodyDiv w:val="1"/>
      <w:marLeft w:val="0"/>
      <w:marRight w:val="0"/>
      <w:marTop w:val="0"/>
      <w:marBottom w:val="0"/>
      <w:divBdr>
        <w:top w:val="none" w:sz="0" w:space="0" w:color="auto"/>
        <w:left w:val="none" w:sz="0" w:space="0" w:color="auto"/>
        <w:bottom w:val="none" w:sz="0" w:space="0" w:color="auto"/>
        <w:right w:val="none" w:sz="0" w:space="0" w:color="auto"/>
      </w:divBdr>
    </w:div>
    <w:div w:id="124739028">
      <w:bodyDiv w:val="1"/>
      <w:marLeft w:val="0"/>
      <w:marRight w:val="0"/>
      <w:marTop w:val="0"/>
      <w:marBottom w:val="0"/>
      <w:divBdr>
        <w:top w:val="none" w:sz="0" w:space="0" w:color="auto"/>
        <w:left w:val="none" w:sz="0" w:space="0" w:color="auto"/>
        <w:bottom w:val="none" w:sz="0" w:space="0" w:color="auto"/>
        <w:right w:val="none" w:sz="0" w:space="0" w:color="auto"/>
      </w:divBdr>
    </w:div>
    <w:div w:id="125244020">
      <w:bodyDiv w:val="1"/>
      <w:marLeft w:val="0"/>
      <w:marRight w:val="0"/>
      <w:marTop w:val="0"/>
      <w:marBottom w:val="0"/>
      <w:divBdr>
        <w:top w:val="none" w:sz="0" w:space="0" w:color="auto"/>
        <w:left w:val="none" w:sz="0" w:space="0" w:color="auto"/>
        <w:bottom w:val="none" w:sz="0" w:space="0" w:color="auto"/>
        <w:right w:val="none" w:sz="0" w:space="0" w:color="auto"/>
      </w:divBdr>
    </w:div>
    <w:div w:id="128475650">
      <w:bodyDiv w:val="1"/>
      <w:marLeft w:val="0"/>
      <w:marRight w:val="0"/>
      <w:marTop w:val="0"/>
      <w:marBottom w:val="0"/>
      <w:divBdr>
        <w:top w:val="none" w:sz="0" w:space="0" w:color="auto"/>
        <w:left w:val="none" w:sz="0" w:space="0" w:color="auto"/>
        <w:bottom w:val="none" w:sz="0" w:space="0" w:color="auto"/>
        <w:right w:val="none" w:sz="0" w:space="0" w:color="auto"/>
      </w:divBdr>
    </w:div>
    <w:div w:id="130825545">
      <w:bodyDiv w:val="1"/>
      <w:marLeft w:val="0"/>
      <w:marRight w:val="0"/>
      <w:marTop w:val="0"/>
      <w:marBottom w:val="0"/>
      <w:divBdr>
        <w:top w:val="none" w:sz="0" w:space="0" w:color="auto"/>
        <w:left w:val="none" w:sz="0" w:space="0" w:color="auto"/>
        <w:bottom w:val="none" w:sz="0" w:space="0" w:color="auto"/>
        <w:right w:val="none" w:sz="0" w:space="0" w:color="auto"/>
      </w:divBdr>
    </w:div>
    <w:div w:id="133300807">
      <w:bodyDiv w:val="1"/>
      <w:marLeft w:val="0"/>
      <w:marRight w:val="0"/>
      <w:marTop w:val="0"/>
      <w:marBottom w:val="0"/>
      <w:divBdr>
        <w:top w:val="none" w:sz="0" w:space="0" w:color="auto"/>
        <w:left w:val="none" w:sz="0" w:space="0" w:color="auto"/>
        <w:bottom w:val="none" w:sz="0" w:space="0" w:color="auto"/>
        <w:right w:val="none" w:sz="0" w:space="0" w:color="auto"/>
      </w:divBdr>
    </w:div>
    <w:div w:id="134178463">
      <w:bodyDiv w:val="1"/>
      <w:marLeft w:val="0"/>
      <w:marRight w:val="0"/>
      <w:marTop w:val="0"/>
      <w:marBottom w:val="0"/>
      <w:divBdr>
        <w:top w:val="none" w:sz="0" w:space="0" w:color="auto"/>
        <w:left w:val="none" w:sz="0" w:space="0" w:color="auto"/>
        <w:bottom w:val="none" w:sz="0" w:space="0" w:color="auto"/>
        <w:right w:val="none" w:sz="0" w:space="0" w:color="auto"/>
      </w:divBdr>
    </w:div>
    <w:div w:id="135072666">
      <w:bodyDiv w:val="1"/>
      <w:marLeft w:val="0"/>
      <w:marRight w:val="0"/>
      <w:marTop w:val="0"/>
      <w:marBottom w:val="0"/>
      <w:divBdr>
        <w:top w:val="none" w:sz="0" w:space="0" w:color="auto"/>
        <w:left w:val="none" w:sz="0" w:space="0" w:color="auto"/>
        <w:bottom w:val="none" w:sz="0" w:space="0" w:color="auto"/>
        <w:right w:val="none" w:sz="0" w:space="0" w:color="auto"/>
      </w:divBdr>
    </w:div>
    <w:div w:id="137040120">
      <w:bodyDiv w:val="1"/>
      <w:marLeft w:val="0"/>
      <w:marRight w:val="0"/>
      <w:marTop w:val="0"/>
      <w:marBottom w:val="0"/>
      <w:divBdr>
        <w:top w:val="none" w:sz="0" w:space="0" w:color="auto"/>
        <w:left w:val="none" w:sz="0" w:space="0" w:color="auto"/>
        <w:bottom w:val="none" w:sz="0" w:space="0" w:color="auto"/>
        <w:right w:val="none" w:sz="0" w:space="0" w:color="auto"/>
      </w:divBdr>
    </w:div>
    <w:div w:id="137576502">
      <w:bodyDiv w:val="1"/>
      <w:marLeft w:val="0"/>
      <w:marRight w:val="0"/>
      <w:marTop w:val="0"/>
      <w:marBottom w:val="0"/>
      <w:divBdr>
        <w:top w:val="none" w:sz="0" w:space="0" w:color="auto"/>
        <w:left w:val="none" w:sz="0" w:space="0" w:color="auto"/>
        <w:bottom w:val="none" w:sz="0" w:space="0" w:color="auto"/>
        <w:right w:val="none" w:sz="0" w:space="0" w:color="auto"/>
      </w:divBdr>
    </w:div>
    <w:div w:id="137721649">
      <w:bodyDiv w:val="1"/>
      <w:marLeft w:val="0"/>
      <w:marRight w:val="0"/>
      <w:marTop w:val="0"/>
      <w:marBottom w:val="0"/>
      <w:divBdr>
        <w:top w:val="none" w:sz="0" w:space="0" w:color="auto"/>
        <w:left w:val="none" w:sz="0" w:space="0" w:color="auto"/>
        <w:bottom w:val="none" w:sz="0" w:space="0" w:color="auto"/>
        <w:right w:val="none" w:sz="0" w:space="0" w:color="auto"/>
      </w:divBdr>
    </w:div>
    <w:div w:id="137842956">
      <w:bodyDiv w:val="1"/>
      <w:marLeft w:val="0"/>
      <w:marRight w:val="0"/>
      <w:marTop w:val="0"/>
      <w:marBottom w:val="0"/>
      <w:divBdr>
        <w:top w:val="none" w:sz="0" w:space="0" w:color="auto"/>
        <w:left w:val="none" w:sz="0" w:space="0" w:color="auto"/>
        <w:bottom w:val="none" w:sz="0" w:space="0" w:color="auto"/>
        <w:right w:val="none" w:sz="0" w:space="0" w:color="auto"/>
      </w:divBdr>
    </w:div>
    <w:div w:id="144860164">
      <w:bodyDiv w:val="1"/>
      <w:marLeft w:val="0"/>
      <w:marRight w:val="0"/>
      <w:marTop w:val="0"/>
      <w:marBottom w:val="0"/>
      <w:divBdr>
        <w:top w:val="none" w:sz="0" w:space="0" w:color="auto"/>
        <w:left w:val="none" w:sz="0" w:space="0" w:color="auto"/>
        <w:bottom w:val="none" w:sz="0" w:space="0" w:color="auto"/>
        <w:right w:val="none" w:sz="0" w:space="0" w:color="auto"/>
      </w:divBdr>
    </w:div>
    <w:div w:id="146242597">
      <w:bodyDiv w:val="1"/>
      <w:marLeft w:val="0"/>
      <w:marRight w:val="0"/>
      <w:marTop w:val="0"/>
      <w:marBottom w:val="0"/>
      <w:divBdr>
        <w:top w:val="none" w:sz="0" w:space="0" w:color="auto"/>
        <w:left w:val="none" w:sz="0" w:space="0" w:color="auto"/>
        <w:bottom w:val="none" w:sz="0" w:space="0" w:color="auto"/>
        <w:right w:val="none" w:sz="0" w:space="0" w:color="auto"/>
      </w:divBdr>
    </w:div>
    <w:div w:id="148832919">
      <w:bodyDiv w:val="1"/>
      <w:marLeft w:val="0"/>
      <w:marRight w:val="0"/>
      <w:marTop w:val="0"/>
      <w:marBottom w:val="0"/>
      <w:divBdr>
        <w:top w:val="none" w:sz="0" w:space="0" w:color="auto"/>
        <w:left w:val="none" w:sz="0" w:space="0" w:color="auto"/>
        <w:bottom w:val="none" w:sz="0" w:space="0" w:color="auto"/>
        <w:right w:val="none" w:sz="0" w:space="0" w:color="auto"/>
      </w:divBdr>
    </w:div>
    <w:div w:id="153036655">
      <w:bodyDiv w:val="1"/>
      <w:marLeft w:val="0"/>
      <w:marRight w:val="0"/>
      <w:marTop w:val="0"/>
      <w:marBottom w:val="0"/>
      <w:divBdr>
        <w:top w:val="none" w:sz="0" w:space="0" w:color="auto"/>
        <w:left w:val="none" w:sz="0" w:space="0" w:color="auto"/>
        <w:bottom w:val="none" w:sz="0" w:space="0" w:color="auto"/>
        <w:right w:val="none" w:sz="0" w:space="0" w:color="auto"/>
      </w:divBdr>
    </w:div>
    <w:div w:id="153643961">
      <w:bodyDiv w:val="1"/>
      <w:marLeft w:val="0"/>
      <w:marRight w:val="0"/>
      <w:marTop w:val="0"/>
      <w:marBottom w:val="0"/>
      <w:divBdr>
        <w:top w:val="none" w:sz="0" w:space="0" w:color="auto"/>
        <w:left w:val="none" w:sz="0" w:space="0" w:color="auto"/>
        <w:bottom w:val="none" w:sz="0" w:space="0" w:color="auto"/>
        <w:right w:val="none" w:sz="0" w:space="0" w:color="auto"/>
      </w:divBdr>
    </w:div>
    <w:div w:id="155463401">
      <w:bodyDiv w:val="1"/>
      <w:marLeft w:val="0"/>
      <w:marRight w:val="0"/>
      <w:marTop w:val="0"/>
      <w:marBottom w:val="0"/>
      <w:divBdr>
        <w:top w:val="none" w:sz="0" w:space="0" w:color="auto"/>
        <w:left w:val="none" w:sz="0" w:space="0" w:color="auto"/>
        <w:bottom w:val="none" w:sz="0" w:space="0" w:color="auto"/>
        <w:right w:val="none" w:sz="0" w:space="0" w:color="auto"/>
      </w:divBdr>
    </w:div>
    <w:div w:id="157774467">
      <w:bodyDiv w:val="1"/>
      <w:marLeft w:val="0"/>
      <w:marRight w:val="0"/>
      <w:marTop w:val="0"/>
      <w:marBottom w:val="0"/>
      <w:divBdr>
        <w:top w:val="none" w:sz="0" w:space="0" w:color="auto"/>
        <w:left w:val="none" w:sz="0" w:space="0" w:color="auto"/>
        <w:bottom w:val="none" w:sz="0" w:space="0" w:color="auto"/>
        <w:right w:val="none" w:sz="0" w:space="0" w:color="auto"/>
      </w:divBdr>
    </w:div>
    <w:div w:id="162939139">
      <w:bodyDiv w:val="1"/>
      <w:marLeft w:val="0"/>
      <w:marRight w:val="0"/>
      <w:marTop w:val="0"/>
      <w:marBottom w:val="0"/>
      <w:divBdr>
        <w:top w:val="none" w:sz="0" w:space="0" w:color="auto"/>
        <w:left w:val="none" w:sz="0" w:space="0" w:color="auto"/>
        <w:bottom w:val="none" w:sz="0" w:space="0" w:color="auto"/>
        <w:right w:val="none" w:sz="0" w:space="0" w:color="auto"/>
      </w:divBdr>
    </w:div>
    <w:div w:id="165679045">
      <w:bodyDiv w:val="1"/>
      <w:marLeft w:val="0"/>
      <w:marRight w:val="0"/>
      <w:marTop w:val="0"/>
      <w:marBottom w:val="0"/>
      <w:divBdr>
        <w:top w:val="none" w:sz="0" w:space="0" w:color="auto"/>
        <w:left w:val="none" w:sz="0" w:space="0" w:color="auto"/>
        <w:bottom w:val="none" w:sz="0" w:space="0" w:color="auto"/>
        <w:right w:val="none" w:sz="0" w:space="0" w:color="auto"/>
      </w:divBdr>
    </w:div>
    <w:div w:id="172453889">
      <w:bodyDiv w:val="1"/>
      <w:marLeft w:val="0"/>
      <w:marRight w:val="0"/>
      <w:marTop w:val="0"/>
      <w:marBottom w:val="0"/>
      <w:divBdr>
        <w:top w:val="none" w:sz="0" w:space="0" w:color="auto"/>
        <w:left w:val="none" w:sz="0" w:space="0" w:color="auto"/>
        <w:bottom w:val="none" w:sz="0" w:space="0" w:color="auto"/>
        <w:right w:val="none" w:sz="0" w:space="0" w:color="auto"/>
      </w:divBdr>
    </w:div>
    <w:div w:id="174155426">
      <w:bodyDiv w:val="1"/>
      <w:marLeft w:val="0"/>
      <w:marRight w:val="0"/>
      <w:marTop w:val="0"/>
      <w:marBottom w:val="0"/>
      <w:divBdr>
        <w:top w:val="none" w:sz="0" w:space="0" w:color="auto"/>
        <w:left w:val="none" w:sz="0" w:space="0" w:color="auto"/>
        <w:bottom w:val="none" w:sz="0" w:space="0" w:color="auto"/>
        <w:right w:val="none" w:sz="0" w:space="0" w:color="auto"/>
      </w:divBdr>
    </w:div>
    <w:div w:id="175194883">
      <w:bodyDiv w:val="1"/>
      <w:marLeft w:val="0"/>
      <w:marRight w:val="0"/>
      <w:marTop w:val="0"/>
      <w:marBottom w:val="0"/>
      <w:divBdr>
        <w:top w:val="none" w:sz="0" w:space="0" w:color="auto"/>
        <w:left w:val="none" w:sz="0" w:space="0" w:color="auto"/>
        <w:bottom w:val="none" w:sz="0" w:space="0" w:color="auto"/>
        <w:right w:val="none" w:sz="0" w:space="0" w:color="auto"/>
      </w:divBdr>
    </w:div>
    <w:div w:id="176966516">
      <w:bodyDiv w:val="1"/>
      <w:marLeft w:val="0"/>
      <w:marRight w:val="0"/>
      <w:marTop w:val="0"/>
      <w:marBottom w:val="0"/>
      <w:divBdr>
        <w:top w:val="none" w:sz="0" w:space="0" w:color="auto"/>
        <w:left w:val="none" w:sz="0" w:space="0" w:color="auto"/>
        <w:bottom w:val="none" w:sz="0" w:space="0" w:color="auto"/>
        <w:right w:val="none" w:sz="0" w:space="0" w:color="auto"/>
      </w:divBdr>
    </w:div>
    <w:div w:id="182866973">
      <w:bodyDiv w:val="1"/>
      <w:marLeft w:val="0"/>
      <w:marRight w:val="0"/>
      <w:marTop w:val="0"/>
      <w:marBottom w:val="0"/>
      <w:divBdr>
        <w:top w:val="none" w:sz="0" w:space="0" w:color="auto"/>
        <w:left w:val="none" w:sz="0" w:space="0" w:color="auto"/>
        <w:bottom w:val="none" w:sz="0" w:space="0" w:color="auto"/>
        <w:right w:val="none" w:sz="0" w:space="0" w:color="auto"/>
      </w:divBdr>
    </w:div>
    <w:div w:id="183904086">
      <w:bodyDiv w:val="1"/>
      <w:marLeft w:val="0"/>
      <w:marRight w:val="0"/>
      <w:marTop w:val="0"/>
      <w:marBottom w:val="0"/>
      <w:divBdr>
        <w:top w:val="none" w:sz="0" w:space="0" w:color="auto"/>
        <w:left w:val="none" w:sz="0" w:space="0" w:color="auto"/>
        <w:bottom w:val="none" w:sz="0" w:space="0" w:color="auto"/>
        <w:right w:val="none" w:sz="0" w:space="0" w:color="auto"/>
      </w:divBdr>
    </w:div>
    <w:div w:id="189951068">
      <w:bodyDiv w:val="1"/>
      <w:marLeft w:val="0"/>
      <w:marRight w:val="0"/>
      <w:marTop w:val="0"/>
      <w:marBottom w:val="0"/>
      <w:divBdr>
        <w:top w:val="none" w:sz="0" w:space="0" w:color="auto"/>
        <w:left w:val="none" w:sz="0" w:space="0" w:color="auto"/>
        <w:bottom w:val="none" w:sz="0" w:space="0" w:color="auto"/>
        <w:right w:val="none" w:sz="0" w:space="0" w:color="auto"/>
      </w:divBdr>
    </w:div>
    <w:div w:id="192378694">
      <w:bodyDiv w:val="1"/>
      <w:marLeft w:val="0"/>
      <w:marRight w:val="0"/>
      <w:marTop w:val="0"/>
      <w:marBottom w:val="0"/>
      <w:divBdr>
        <w:top w:val="none" w:sz="0" w:space="0" w:color="auto"/>
        <w:left w:val="none" w:sz="0" w:space="0" w:color="auto"/>
        <w:bottom w:val="none" w:sz="0" w:space="0" w:color="auto"/>
        <w:right w:val="none" w:sz="0" w:space="0" w:color="auto"/>
      </w:divBdr>
    </w:div>
    <w:div w:id="197133280">
      <w:bodyDiv w:val="1"/>
      <w:marLeft w:val="0"/>
      <w:marRight w:val="0"/>
      <w:marTop w:val="0"/>
      <w:marBottom w:val="0"/>
      <w:divBdr>
        <w:top w:val="none" w:sz="0" w:space="0" w:color="auto"/>
        <w:left w:val="none" w:sz="0" w:space="0" w:color="auto"/>
        <w:bottom w:val="none" w:sz="0" w:space="0" w:color="auto"/>
        <w:right w:val="none" w:sz="0" w:space="0" w:color="auto"/>
      </w:divBdr>
    </w:div>
    <w:div w:id="198932395">
      <w:bodyDiv w:val="1"/>
      <w:marLeft w:val="0"/>
      <w:marRight w:val="0"/>
      <w:marTop w:val="0"/>
      <w:marBottom w:val="0"/>
      <w:divBdr>
        <w:top w:val="none" w:sz="0" w:space="0" w:color="auto"/>
        <w:left w:val="none" w:sz="0" w:space="0" w:color="auto"/>
        <w:bottom w:val="none" w:sz="0" w:space="0" w:color="auto"/>
        <w:right w:val="none" w:sz="0" w:space="0" w:color="auto"/>
      </w:divBdr>
    </w:div>
    <w:div w:id="200410229">
      <w:bodyDiv w:val="1"/>
      <w:marLeft w:val="0"/>
      <w:marRight w:val="0"/>
      <w:marTop w:val="0"/>
      <w:marBottom w:val="0"/>
      <w:divBdr>
        <w:top w:val="none" w:sz="0" w:space="0" w:color="auto"/>
        <w:left w:val="none" w:sz="0" w:space="0" w:color="auto"/>
        <w:bottom w:val="none" w:sz="0" w:space="0" w:color="auto"/>
        <w:right w:val="none" w:sz="0" w:space="0" w:color="auto"/>
      </w:divBdr>
    </w:div>
    <w:div w:id="205148230">
      <w:bodyDiv w:val="1"/>
      <w:marLeft w:val="0"/>
      <w:marRight w:val="0"/>
      <w:marTop w:val="0"/>
      <w:marBottom w:val="0"/>
      <w:divBdr>
        <w:top w:val="none" w:sz="0" w:space="0" w:color="auto"/>
        <w:left w:val="none" w:sz="0" w:space="0" w:color="auto"/>
        <w:bottom w:val="none" w:sz="0" w:space="0" w:color="auto"/>
        <w:right w:val="none" w:sz="0" w:space="0" w:color="auto"/>
      </w:divBdr>
    </w:div>
    <w:div w:id="209341673">
      <w:bodyDiv w:val="1"/>
      <w:marLeft w:val="0"/>
      <w:marRight w:val="0"/>
      <w:marTop w:val="0"/>
      <w:marBottom w:val="0"/>
      <w:divBdr>
        <w:top w:val="none" w:sz="0" w:space="0" w:color="auto"/>
        <w:left w:val="none" w:sz="0" w:space="0" w:color="auto"/>
        <w:bottom w:val="none" w:sz="0" w:space="0" w:color="auto"/>
        <w:right w:val="none" w:sz="0" w:space="0" w:color="auto"/>
      </w:divBdr>
    </w:div>
    <w:div w:id="211237189">
      <w:bodyDiv w:val="1"/>
      <w:marLeft w:val="0"/>
      <w:marRight w:val="0"/>
      <w:marTop w:val="0"/>
      <w:marBottom w:val="0"/>
      <w:divBdr>
        <w:top w:val="none" w:sz="0" w:space="0" w:color="auto"/>
        <w:left w:val="none" w:sz="0" w:space="0" w:color="auto"/>
        <w:bottom w:val="none" w:sz="0" w:space="0" w:color="auto"/>
        <w:right w:val="none" w:sz="0" w:space="0" w:color="auto"/>
      </w:divBdr>
    </w:div>
    <w:div w:id="213197325">
      <w:bodyDiv w:val="1"/>
      <w:marLeft w:val="0"/>
      <w:marRight w:val="0"/>
      <w:marTop w:val="0"/>
      <w:marBottom w:val="0"/>
      <w:divBdr>
        <w:top w:val="none" w:sz="0" w:space="0" w:color="auto"/>
        <w:left w:val="none" w:sz="0" w:space="0" w:color="auto"/>
        <w:bottom w:val="none" w:sz="0" w:space="0" w:color="auto"/>
        <w:right w:val="none" w:sz="0" w:space="0" w:color="auto"/>
      </w:divBdr>
    </w:div>
    <w:div w:id="214859264">
      <w:bodyDiv w:val="1"/>
      <w:marLeft w:val="0"/>
      <w:marRight w:val="0"/>
      <w:marTop w:val="0"/>
      <w:marBottom w:val="0"/>
      <w:divBdr>
        <w:top w:val="none" w:sz="0" w:space="0" w:color="auto"/>
        <w:left w:val="none" w:sz="0" w:space="0" w:color="auto"/>
        <w:bottom w:val="none" w:sz="0" w:space="0" w:color="auto"/>
        <w:right w:val="none" w:sz="0" w:space="0" w:color="auto"/>
      </w:divBdr>
    </w:div>
    <w:div w:id="223376114">
      <w:bodyDiv w:val="1"/>
      <w:marLeft w:val="0"/>
      <w:marRight w:val="0"/>
      <w:marTop w:val="0"/>
      <w:marBottom w:val="0"/>
      <w:divBdr>
        <w:top w:val="none" w:sz="0" w:space="0" w:color="auto"/>
        <w:left w:val="none" w:sz="0" w:space="0" w:color="auto"/>
        <w:bottom w:val="none" w:sz="0" w:space="0" w:color="auto"/>
        <w:right w:val="none" w:sz="0" w:space="0" w:color="auto"/>
      </w:divBdr>
    </w:div>
    <w:div w:id="228620068">
      <w:bodyDiv w:val="1"/>
      <w:marLeft w:val="0"/>
      <w:marRight w:val="0"/>
      <w:marTop w:val="0"/>
      <w:marBottom w:val="0"/>
      <w:divBdr>
        <w:top w:val="none" w:sz="0" w:space="0" w:color="auto"/>
        <w:left w:val="none" w:sz="0" w:space="0" w:color="auto"/>
        <w:bottom w:val="none" w:sz="0" w:space="0" w:color="auto"/>
        <w:right w:val="none" w:sz="0" w:space="0" w:color="auto"/>
      </w:divBdr>
    </w:div>
    <w:div w:id="230116474">
      <w:bodyDiv w:val="1"/>
      <w:marLeft w:val="0"/>
      <w:marRight w:val="0"/>
      <w:marTop w:val="0"/>
      <w:marBottom w:val="0"/>
      <w:divBdr>
        <w:top w:val="none" w:sz="0" w:space="0" w:color="auto"/>
        <w:left w:val="none" w:sz="0" w:space="0" w:color="auto"/>
        <w:bottom w:val="none" w:sz="0" w:space="0" w:color="auto"/>
        <w:right w:val="none" w:sz="0" w:space="0" w:color="auto"/>
      </w:divBdr>
      <w:divsChild>
        <w:div w:id="155270138">
          <w:marLeft w:val="0"/>
          <w:marRight w:val="0"/>
          <w:marTop w:val="0"/>
          <w:marBottom w:val="0"/>
          <w:divBdr>
            <w:top w:val="none" w:sz="0" w:space="0" w:color="auto"/>
            <w:left w:val="none" w:sz="0" w:space="0" w:color="auto"/>
            <w:bottom w:val="none" w:sz="0" w:space="0" w:color="auto"/>
            <w:right w:val="none" w:sz="0" w:space="0" w:color="auto"/>
          </w:divBdr>
          <w:divsChild>
            <w:div w:id="970473914">
              <w:marLeft w:val="0"/>
              <w:marRight w:val="0"/>
              <w:marTop w:val="0"/>
              <w:marBottom w:val="0"/>
              <w:divBdr>
                <w:top w:val="none" w:sz="0" w:space="0" w:color="auto"/>
                <w:left w:val="none" w:sz="0" w:space="0" w:color="auto"/>
                <w:bottom w:val="none" w:sz="0" w:space="0" w:color="auto"/>
                <w:right w:val="none" w:sz="0" w:space="0" w:color="auto"/>
              </w:divBdr>
              <w:divsChild>
                <w:div w:id="541476730">
                  <w:marLeft w:val="0"/>
                  <w:marRight w:val="0"/>
                  <w:marTop w:val="0"/>
                  <w:marBottom w:val="0"/>
                  <w:divBdr>
                    <w:top w:val="none" w:sz="0" w:space="0" w:color="auto"/>
                    <w:left w:val="none" w:sz="0" w:space="0" w:color="auto"/>
                    <w:bottom w:val="none" w:sz="0" w:space="0" w:color="auto"/>
                    <w:right w:val="none" w:sz="0" w:space="0" w:color="auto"/>
                  </w:divBdr>
                  <w:divsChild>
                    <w:div w:id="823467184">
                      <w:marLeft w:val="0"/>
                      <w:marRight w:val="0"/>
                      <w:marTop w:val="0"/>
                      <w:marBottom w:val="0"/>
                      <w:divBdr>
                        <w:top w:val="none" w:sz="0" w:space="0" w:color="auto"/>
                        <w:left w:val="none" w:sz="0" w:space="0" w:color="auto"/>
                        <w:bottom w:val="none" w:sz="0" w:space="0" w:color="auto"/>
                        <w:right w:val="none" w:sz="0" w:space="0" w:color="auto"/>
                      </w:divBdr>
                      <w:divsChild>
                        <w:div w:id="58604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4242323">
      <w:bodyDiv w:val="1"/>
      <w:marLeft w:val="0"/>
      <w:marRight w:val="0"/>
      <w:marTop w:val="0"/>
      <w:marBottom w:val="0"/>
      <w:divBdr>
        <w:top w:val="none" w:sz="0" w:space="0" w:color="auto"/>
        <w:left w:val="none" w:sz="0" w:space="0" w:color="auto"/>
        <w:bottom w:val="none" w:sz="0" w:space="0" w:color="auto"/>
        <w:right w:val="none" w:sz="0" w:space="0" w:color="auto"/>
      </w:divBdr>
    </w:div>
    <w:div w:id="237056383">
      <w:bodyDiv w:val="1"/>
      <w:marLeft w:val="0"/>
      <w:marRight w:val="0"/>
      <w:marTop w:val="0"/>
      <w:marBottom w:val="0"/>
      <w:divBdr>
        <w:top w:val="none" w:sz="0" w:space="0" w:color="auto"/>
        <w:left w:val="none" w:sz="0" w:space="0" w:color="auto"/>
        <w:bottom w:val="none" w:sz="0" w:space="0" w:color="auto"/>
        <w:right w:val="none" w:sz="0" w:space="0" w:color="auto"/>
      </w:divBdr>
      <w:divsChild>
        <w:div w:id="1400322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2953480">
      <w:bodyDiv w:val="1"/>
      <w:marLeft w:val="0"/>
      <w:marRight w:val="0"/>
      <w:marTop w:val="0"/>
      <w:marBottom w:val="0"/>
      <w:divBdr>
        <w:top w:val="none" w:sz="0" w:space="0" w:color="auto"/>
        <w:left w:val="none" w:sz="0" w:space="0" w:color="auto"/>
        <w:bottom w:val="none" w:sz="0" w:space="0" w:color="auto"/>
        <w:right w:val="none" w:sz="0" w:space="0" w:color="auto"/>
      </w:divBdr>
    </w:div>
    <w:div w:id="245575637">
      <w:bodyDiv w:val="1"/>
      <w:marLeft w:val="0"/>
      <w:marRight w:val="0"/>
      <w:marTop w:val="0"/>
      <w:marBottom w:val="0"/>
      <w:divBdr>
        <w:top w:val="none" w:sz="0" w:space="0" w:color="auto"/>
        <w:left w:val="none" w:sz="0" w:space="0" w:color="auto"/>
        <w:bottom w:val="none" w:sz="0" w:space="0" w:color="auto"/>
        <w:right w:val="none" w:sz="0" w:space="0" w:color="auto"/>
      </w:divBdr>
    </w:div>
    <w:div w:id="250815905">
      <w:bodyDiv w:val="1"/>
      <w:marLeft w:val="0"/>
      <w:marRight w:val="0"/>
      <w:marTop w:val="0"/>
      <w:marBottom w:val="0"/>
      <w:divBdr>
        <w:top w:val="none" w:sz="0" w:space="0" w:color="auto"/>
        <w:left w:val="none" w:sz="0" w:space="0" w:color="auto"/>
        <w:bottom w:val="none" w:sz="0" w:space="0" w:color="auto"/>
        <w:right w:val="none" w:sz="0" w:space="0" w:color="auto"/>
      </w:divBdr>
    </w:div>
    <w:div w:id="251278710">
      <w:bodyDiv w:val="1"/>
      <w:marLeft w:val="0"/>
      <w:marRight w:val="0"/>
      <w:marTop w:val="0"/>
      <w:marBottom w:val="0"/>
      <w:divBdr>
        <w:top w:val="none" w:sz="0" w:space="0" w:color="auto"/>
        <w:left w:val="none" w:sz="0" w:space="0" w:color="auto"/>
        <w:bottom w:val="none" w:sz="0" w:space="0" w:color="auto"/>
        <w:right w:val="none" w:sz="0" w:space="0" w:color="auto"/>
      </w:divBdr>
    </w:div>
    <w:div w:id="255132657">
      <w:bodyDiv w:val="1"/>
      <w:marLeft w:val="0"/>
      <w:marRight w:val="0"/>
      <w:marTop w:val="0"/>
      <w:marBottom w:val="0"/>
      <w:divBdr>
        <w:top w:val="none" w:sz="0" w:space="0" w:color="auto"/>
        <w:left w:val="none" w:sz="0" w:space="0" w:color="auto"/>
        <w:bottom w:val="none" w:sz="0" w:space="0" w:color="auto"/>
        <w:right w:val="none" w:sz="0" w:space="0" w:color="auto"/>
      </w:divBdr>
    </w:div>
    <w:div w:id="256181930">
      <w:bodyDiv w:val="1"/>
      <w:marLeft w:val="0"/>
      <w:marRight w:val="0"/>
      <w:marTop w:val="0"/>
      <w:marBottom w:val="0"/>
      <w:divBdr>
        <w:top w:val="none" w:sz="0" w:space="0" w:color="auto"/>
        <w:left w:val="none" w:sz="0" w:space="0" w:color="auto"/>
        <w:bottom w:val="none" w:sz="0" w:space="0" w:color="auto"/>
        <w:right w:val="none" w:sz="0" w:space="0" w:color="auto"/>
      </w:divBdr>
    </w:div>
    <w:div w:id="256642266">
      <w:bodyDiv w:val="1"/>
      <w:marLeft w:val="0"/>
      <w:marRight w:val="0"/>
      <w:marTop w:val="0"/>
      <w:marBottom w:val="0"/>
      <w:divBdr>
        <w:top w:val="none" w:sz="0" w:space="0" w:color="auto"/>
        <w:left w:val="none" w:sz="0" w:space="0" w:color="auto"/>
        <w:bottom w:val="none" w:sz="0" w:space="0" w:color="auto"/>
        <w:right w:val="none" w:sz="0" w:space="0" w:color="auto"/>
      </w:divBdr>
    </w:div>
    <w:div w:id="257326264">
      <w:bodyDiv w:val="1"/>
      <w:marLeft w:val="0"/>
      <w:marRight w:val="0"/>
      <w:marTop w:val="0"/>
      <w:marBottom w:val="0"/>
      <w:divBdr>
        <w:top w:val="none" w:sz="0" w:space="0" w:color="auto"/>
        <w:left w:val="none" w:sz="0" w:space="0" w:color="auto"/>
        <w:bottom w:val="none" w:sz="0" w:space="0" w:color="auto"/>
        <w:right w:val="none" w:sz="0" w:space="0" w:color="auto"/>
      </w:divBdr>
    </w:div>
    <w:div w:id="257954754">
      <w:bodyDiv w:val="1"/>
      <w:marLeft w:val="0"/>
      <w:marRight w:val="0"/>
      <w:marTop w:val="0"/>
      <w:marBottom w:val="0"/>
      <w:divBdr>
        <w:top w:val="none" w:sz="0" w:space="0" w:color="auto"/>
        <w:left w:val="none" w:sz="0" w:space="0" w:color="auto"/>
        <w:bottom w:val="none" w:sz="0" w:space="0" w:color="auto"/>
        <w:right w:val="none" w:sz="0" w:space="0" w:color="auto"/>
      </w:divBdr>
    </w:div>
    <w:div w:id="260337329">
      <w:bodyDiv w:val="1"/>
      <w:marLeft w:val="0"/>
      <w:marRight w:val="0"/>
      <w:marTop w:val="0"/>
      <w:marBottom w:val="0"/>
      <w:divBdr>
        <w:top w:val="none" w:sz="0" w:space="0" w:color="auto"/>
        <w:left w:val="none" w:sz="0" w:space="0" w:color="auto"/>
        <w:bottom w:val="none" w:sz="0" w:space="0" w:color="auto"/>
        <w:right w:val="none" w:sz="0" w:space="0" w:color="auto"/>
      </w:divBdr>
    </w:div>
    <w:div w:id="264580346">
      <w:bodyDiv w:val="1"/>
      <w:marLeft w:val="0"/>
      <w:marRight w:val="0"/>
      <w:marTop w:val="0"/>
      <w:marBottom w:val="0"/>
      <w:divBdr>
        <w:top w:val="none" w:sz="0" w:space="0" w:color="auto"/>
        <w:left w:val="none" w:sz="0" w:space="0" w:color="auto"/>
        <w:bottom w:val="none" w:sz="0" w:space="0" w:color="auto"/>
        <w:right w:val="none" w:sz="0" w:space="0" w:color="auto"/>
      </w:divBdr>
    </w:div>
    <w:div w:id="264655717">
      <w:bodyDiv w:val="1"/>
      <w:marLeft w:val="0"/>
      <w:marRight w:val="0"/>
      <w:marTop w:val="0"/>
      <w:marBottom w:val="0"/>
      <w:divBdr>
        <w:top w:val="none" w:sz="0" w:space="0" w:color="auto"/>
        <w:left w:val="none" w:sz="0" w:space="0" w:color="auto"/>
        <w:bottom w:val="none" w:sz="0" w:space="0" w:color="auto"/>
        <w:right w:val="none" w:sz="0" w:space="0" w:color="auto"/>
      </w:divBdr>
    </w:div>
    <w:div w:id="266470360">
      <w:bodyDiv w:val="1"/>
      <w:marLeft w:val="0"/>
      <w:marRight w:val="0"/>
      <w:marTop w:val="0"/>
      <w:marBottom w:val="0"/>
      <w:divBdr>
        <w:top w:val="none" w:sz="0" w:space="0" w:color="auto"/>
        <w:left w:val="none" w:sz="0" w:space="0" w:color="auto"/>
        <w:bottom w:val="none" w:sz="0" w:space="0" w:color="auto"/>
        <w:right w:val="none" w:sz="0" w:space="0" w:color="auto"/>
      </w:divBdr>
    </w:div>
    <w:div w:id="277685408">
      <w:bodyDiv w:val="1"/>
      <w:marLeft w:val="0"/>
      <w:marRight w:val="0"/>
      <w:marTop w:val="0"/>
      <w:marBottom w:val="0"/>
      <w:divBdr>
        <w:top w:val="none" w:sz="0" w:space="0" w:color="auto"/>
        <w:left w:val="none" w:sz="0" w:space="0" w:color="auto"/>
        <w:bottom w:val="none" w:sz="0" w:space="0" w:color="auto"/>
        <w:right w:val="none" w:sz="0" w:space="0" w:color="auto"/>
      </w:divBdr>
    </w:div>
    <w:div w:id="280190742">
      <w:bodyDiv w:val="1"/>
      <w:marLeft w:val="0"/>
      <w:marRight w:val="0"/>
      <w:marTop w:val="0"/>
      <w:marBottom w:val="0"/>
      <w:divBdr>
        <w:top w:val="none" w:sz="0" w:space="0" w:color="auto"/>
        <w:left w:val="none" w:sz="0" w:space="0" w:color="auto"/>
        <w:bottom w:val="none" w:sz="0" w:space="0" w:color="auto"/>
        <w:right w:val="none" w:sz="0" w:space="0" w:color="auto"/>
      </w:divBdr>
    </w:div>
    <w:div w:id="283196411">
      <w:bodyDiv w:val="1"/>
      <w:marLeft w:val="0"/>
      <w:marRight w:val="0"/>
      <w:marTop w:val="0"/>
      <w:marBottom w:val="0"/>
      <w:divBdr>
        <w:top w:val="none" w:sz="0" w:space="0" w:color="auto"/>
        <w:left w:val="none" w:sz="0" w:space="0" w:color="auto"/>
        <w:bottom w:val="none" w:sz="0" w:space="0" w:color="auto"/>
        <w:right w:val="none" w:sz="0" w:space="0" w:color="auto"/>
      </w:divBdr>
    </w:div>
    <w:div w:id="289365790">
      <w:bodyDiv w:val="1"/>
      <w:marLeft w:val="0"/>
      <w:marRight w:val="0"/>
      <w:marTop w:val="0"/>
      <w:marBottom w:val="0"/>
      <w:divBdr>
        <w:top w:val="none" w:sz="0" w:space="0" w:color="auto"/>
        <w:left w:val="none" w:sz="0" w:space="0" w:color="auto"/>
        <w:bottom w:val="none" w:sz="0" w:space="0" w:color="auto"/>
        <w:right w:val="none" w:sz="0" w:space="0" w:color="auto"/>
      </w:divBdr>
    </w:div>
    <w:div w:id="289896101">
      <w:bodyDiv w:val="1"/>
      <w:marLeft w:val="0"/>
      <w:marRight w:val="0"/>
      <w:marTop w:val="0"/>
      <w:marBottom w:val="0"/>
      <w:divBdr>
        <w:top w:val="none" w:sz="0" w:space="0" w:color="auto"/>
        <w:left w:val="none" w:sz="0" w:space="0" w:color="auto"/>
        <w:bottom w:val="none" w:sz="0" w:space="0" w:color="auto"/>
        <w:right w:val="none" w:sz="0" w:space="0" w:color="auto"/>
      </w:divBdr>
    </w:div>
    <w:div w:id="290015841">
      <w:bodyDiv w:val="1"/>
      <w:marLeft w:val="0"/>
      <w:marRight w:val="0"/>
      <w:marTop w:val="0"/>
      <w:marBottom w:val="0"/>
      <w:divBdr>
        <w:top w:val="none" w:sz="0" w:space="0" w:color="auto"/>
        <w:left w:val="none" w:sz="0" w:space="0" w:color="auto"/>
        <w:bottom w:val="none" w:sz="0" w:space="0" w:color="auto"/>
        <w:right w:val="none" w:sz="0" w:space="0" w:color="auto"/>
      </w:divBdr>
    </w:div>
    <w:div w:id="290016665">
      <w:bodyDiv w:val="1"/>
      <w:marLeft w:val="0"/>
      <w:marRight w:val="0"/>
      <w:marTop w:val="0"/>
      <w:marBottom w:val="0"/>
      <w:divBdr>
        <w:top w:val="none" w:sz="0" w:space="0" w:color="auto"/>
        <w:left w:val="none" w:sz="0" w:space="0" w:color="auto"/>
        <w:bottom w:val="none" w:sz="0" w:space="0" w:color="auto"/>
        <w:right w:val="none" w:sz="0" w:space="0" w:color="auto"/>
      </w:divBdr>
    </w:div>
    <w:div w:id="291978785">
      <w:bodyDiv w:val="1"/>
      <w:marLeft w:val="0"/>
      <w:marRight w:val="0"/>
      <w:marTop w:val="0"/>
      <w:marBottom w:val="0"/>
      <w:divBdr>
        <w:top w:val="none" w:sz="0" w:space="0" w:color="auto"/>
        <w:left w:val="none" w:sz="0" w:space="0" w:color="auto"/>
        <w:bottom w:val="none" w:sz="0" w:space="0" w:color="auto"/>
        <w:right w:val="none" w:sz="0" w:space="0" w:color="auto"/>
      </w:divBdr>
    </w:div>
    <w:div w:id="303118852">
      <w:bodyDiv w:val="1"/>
      <w:marLeft w:val="0"/>
      <w:marRight w:val="0"/>
      <w:marTop w:val="0"/>
      <w:marBottom w:val="0"/>
      <w:divBdr>
        <w:top w:val="none" w:sz="0" w:space="0" w:color="auto"/>
        <w:left w:val="none" w:sz="0" w:space="0" w:color="auto"/>
        <w:bottom w:val="none" w:sz="0" w:space="0" w:color="auto"/>
        <w:right w:val="none" w:sz="0" w:space="0" w:color="auto"/>
      </w:divBdr>
    </w:div>
    <w:div w:id="307054844">
      <w:bodyDiv w:val="1"/>
      <w:marLeft w:val="0"/>
      <w:marRight w:val="0"/>
      <w:marTop w:val="0"/>
      <w:marBottom w:val="0"/>
      <w:divBdr>
        <w:top w:val="none" w:sz="0" w:space="0" w:color="auto"/>
        <w:left w:val="none" w:sz="0" w:space="0" w:color="auto"/>
        <w:bottom w:val="none" w:sz="0" w:space="0" w:color="auto"/>
        <w:right w:val="none" w:sz="0" w:space="0" w:color="auto"/>
      </w:divBdr>
    </w:div>
    <w:div w:id="309409185">
      <w:bodyDiv w:val="1"/>
      <w:marLeft w:val="0"/>
      <w:marRight w:val="0"/>
      <w:marTop w:val="0"/>
      <w:marBottom w:val="0"/>
      <w:divBdr>
        <w:top w:val="none" w:sz="0" w:space="0" w:color="auto"/>
        <w:left w:val="none" w:sz="0" w:space="0" w:color="auto"/>
        <w:bottom w:val="none" w:sz="0" w:space="0" w:color="auto"/>
        <w:right w:val="none" w:sz="0" w:space="0" w:color="auto"/>
      </w:divBdr>
    </w:div>
    <w:div w:id="311327977">
      <w:bodyDiv w:val="1"/>
      <w:marLeft w:val="0"/>
      <w:marRight w:val="0"/>
      <w:marTop w:val="0"/>
      <w:marBottom w:val="0"/>
      <w:divBdr>
        <w:top w:val="none" w:sz="0" w:space="0" w:color="auto"/>
        <w:left w:val="none" w:sz="0" w:space="0" w:color="auto"/>
        <w:bottom w:val="none" w:sz="0" w:space="0" w:color="auto"/>
        <w:right w:val="none" w:sz="0" w:space="0" w:color="auto"/>
      </w:divBdr>
    </w:div>
    <w:div w:id="311761723">
      <w:bodyDiv w:val="1"/>
      <w:marLeft w:val="0"/>
      <w:marRight w:val="0"/>
      <w:marTop w:val="0"/>
      <w:marBottom w:val="0"/>
      <w:divBdr>
        <w:top w:val="none" w:sz="0" w:space="0" w:color="auto"/>
        <w:left w:val="none" w:sz="0" w:space="0" w:color="auto"/>
        <w:bottom w:val="none" w:sz="0" w:space="0" w:color="auto"/>
        <w:right w:val="none" w:sz="0" w:space="0" w:color="auto"/>
      </w:divBdr>
    </w:div>
    <w:div w:id="320812637">
      <w:bodyDiv w:val="1"/>
      <w:marLeft w:val="0"/>
      <w:marRight w:val="0"/>
      <w:marTop w:val="0"/>
      <w:marBottom w:val="0"/>
      <w:divBdr>
        <w:top w:val="none" w:sz="0" w:space="0" w:color="auto"/>
        <w:left w:val="none" w:sz="0" w:space="0" w:color="auto"/>
        <w:bottom w:val="none" w:sz="0" w:space="0" w:color="auto"/>
        <w:right w:val="none" w:sz="0" w:space="0" w:color="auto"/>
      </w:divBdr>
    </w:div>
    <w:div w:id="321157409">
      <w:bodyDiv w:val="1"/>
      <w:marLeft w:val="0"/>
      <w:marRight w:val="0"/>
      <w:marTop w:val="0"/>
      <w:marBottom w:val="0"/>
      <w:divBdr>
        <w:top w:val="none" w:sz="0" w:space="0" w:color="auto"/>
        <w:left w:val="none" w:sz="0" w:space="0" w:color="auto"/>
        <w:bottom w:val="none" w:sz="0" w:space="0" w:color="auto"/>
        <w:right w:val="none" w:sz="0" w:space="0" w:color="auto"/>
      </w:divBdr>
    </w:div>
    <w:div w:id="332143443">
      <w:bodyDiv w:val="1"/>
      <w:marLeft w:val="0"/>
      <w:marRight w:val="0"/>
      <w:marTop w:val="0"/>
      <w:marBottom w:val="0"/>
      <w:divBdr>
        <w:top w:val="none" w:sz="0" w:space="0" w:color="auto"/>
        <w:left w:val="none" w:sz="0" w:space="0" w:color="auto"/>
        <w:bottom w:val="none" w:sz="0" w:space="0" w:color="auto"/>
        <w:right w:val="none" w:sz="0" w:space="0" w:color="auto"/>
      </w:divBdr>
    </w:div>
    <w:div w:id="333152061">
      <w:bodyDiv w:val="1"/>
      <w:marLeft w:val="0"/>
      <w:marRight w:val="0"/>
      <w:marTop w:val="0"/>
      <w:marBottom w:val="0"/>
      <w:divBdr>
        <w:top w:val="none" w:sz="0" w:space="0" w:color="auto"/>
        <w:left w:val="none" w:sz="0" w:space="0" w:color="auto"/>
        <w:bottom w:val="none" w:sz="0" w:space="0" w:color="auto"/>
        <w:right w:val="none" w:sz="0" w:space="0" w:color="auto"/>
      </w:divBdr>
    </w:div>
    <w:div w:id="342361298">
      <w:bodyDiv w:val="1"/>
      <w:marLeft w:val="0"/>
      <w:marRight w:val="0"/>
      <w:marTop w:val="0"/>
      <w:marBottom w:val="0"/>
      <w:divBdr>
        <w:top w:val="none" w:sz="0" w:space="0" w:color="auto"/>
        <w:left w:val="none" w:sz="0" w:space="0" w:color="auto"/>
        <w:bottom w:val="none" w:sz="0" w:space="0" w:color="auto"/>
        <w:right w:val="none" w:sz="0" w:space="0" w:color="auto"/>
      </w:divBdr>
    </w:div>
    <w:div w:id="343171139">
      <w:bodyDiv w:val="1"/>
      <w:marLeft w:val="0"/>
      <w:marRight w:val="0"/>
      <w:marTop w:val="0"/>
      <w:marBottom w:val="0"/>
      <w:divBdr>
        <w:top w:val="none" w:sz="0" w:space="0" w:color="auto"/>
        <w:left w:val="none" w:sz="0" w:space="0" w:color="auto"/>
        <w:bottom w:val="none" w:sz="0" w:space="0" w:color="auto"/>
        <w:right w:val="none" w:sz="0" w:space="0" w:color="auto"/>
      </w:divBdr>
    </w:div>
    <w:div w:id="357395482">
      <w:bodyDiv w:val="1"/>
      <w:marLeft w:val="0"/>
      <w:marRight w:val="0"/>
      <w:marTop w:val="0"/>
      <w:marBottom w:val="0"/>
      <w:divBdr>
        <w:top w:val="none" w:sz="0" w:space="0" w:color="auto"/>
        <w:left w:val="none" w:sz="0" w:space="0" w:color="auto"/>
        <w:bottom w:val="none" w:sz="0" w:space="0" w:color="auto"/>
        <w:right w:val="none" w:sz="0" w:space="0" w:color="auto"/>
      </w:divBdr>
    </w:div>
    <w:div w:id="360862543">
      <w:bodyDiv w:val="1"/>
      <w:marLeft w:val="0"/>
      <w:marRight w:val="0"/>
      <w:marTop w:val="0"/>
      <w:marBottom w:val="0"/>
      <w:divBdr>
        <w:top w:val="none" w:sz="0" w:space="0" w:color="auto"/>
        <w:left w:val="none" w:sz="0" w:space="0" w:color="auto"/>
        <w:bottom w:val="none" w:sz="0" w:space="0" w:color="auto"/>
        <w:right w:val="none" w:sz="0" w:space="0" w:color="auto"/>
      </w:divBdr>
    </w:div>
    <w:div w:id="365178406">
      <w:bodyDiv w:val="1"/>
      <w:marLeft w:val="0"/>
      <w:marRight w:val="0"/>
      <w:marTop w:val="0"/>
      <w:marBottom w:val="0"/>
      <w:divBdr>
        <w:top w:val="none" w:sz="0" w:space="0" w:color="auto"/>
        <w:left w:val="none" w:sz="0" w:space="0" w:color="auto"/>
        <w:bottom w:val="none" w:sz="0" w:space="0" w:color="auto"/>
        <w:right w:val="none" w:sz="0" w:space="0" w:color="auto"/>
      </w:divBdr>
    </w:div>
    <w:div w:id="368143506">
      <w:bodyDiv w:val="1"/>
      <w:marLeft w:val="0"/>
      <w:marRight w:val="0"/>
      <w:marTop w:val="0"/>
      <w:marBottom w:val="0"/>
      <w:divBdr>
        <w:top w:val="none" w:sz="0" w:space="0" w:color="auto"/>
        <w:left w:val="none" w:sz="0" w:space="0" w:color="auto"/>
        <w:bottom w:val="none" w:sz="0" w:space="0" w:color="auto"/>
        <w:right w:val="none" w:sz="0" w:space="0" w:color="auto"/>
      </w:divBdr>
      <w:divsChild>
        <w:div w:id="704409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3483765">
      <w:bodyDiv w:val="1"/>
      <w:marLeft w:val="0"/>
      <w:marRight w:val="0"/>
      <w:marTop w:val="0"/>
      <w:marBottom w:val="0"/>
      <w:divBdr>
        <w:top w:val="none" w:sz="0" w:space="0" w:color="auto"/>
        <w:left w:val="none" w:sz="0" w:space="0" w:color="auto"/>
        <w:bottom w:val="none" w:sz="0" w:space="0" w:color="auto"/>
        <w:right w:val="none" w:sz="0" w:space="0" w:color="auto"/>
      </w:divBdr>
    </w:div>
    <w:div w:id="383607458">
      <w:bodyDiv w:val="1"/>
      <w:marLeft w:val="0"/>
      <w:marRight w:val="0"/>
      <w:marTop w:val="0"/>
      <w:marBottom w:val="0"/>
      <w:divBdr>
        <w:top w:val="none" w:sz="0" w:space="0" w:color="auto"/>
        <w:left w:val="none" w:sz="0" w:space="0" w:color="auto"/>
        <w:bottom w:val="none" w:sz="0" w:space="0" w:color="auto"/>
        <w:right w:val="none" w:sz="0" w:space="0" w:color="auto"/>
      </w:divBdr>
    </w:div>
    <w:div w:id="384260114">
      <w:bodyDiv w:val="1"/>
      <w:marLeft w:val="0"/>
      <w:marRight w:val="0"/>
      <w:marTop w:val="0"/>
      <w:marBottom w:val="0"/>
      <w:divBdr>
        <w:top w:val="none" w:sz="0" w:space="0" w:color="auto"/>
        <w:left w:val="none" w:sz="0" w:space="0" w:color="auto"/>
        <w:bottom w:val="none" w:sz="0" w:space="0" w:color="auto"/>
        <w:right w:val="none" w:sz="0" w:space="0" w:color="auto"/>
      </w:divBdr>
    </w:div>
    <w:div w:id="384303474">
      <w:bodyDiv w:val="1"/>
      <w:marLeft w:val="0"/>
      <w:marRight w:val="0"/>
      <w:marTop w:val="0"/>
      <w:marBottom w:val="0"/>
      <w:divBdr>
        <w:top w:val="none" w:sz="0" w:space="0" w:color="auto"/>
        <w:left w:val="none" w:sz="0" w:space="0" w:color="auto"/>
        <w:bottom w:val="none" w:sz="0" w:space="0" w:color="auto"/>
        <w:right w:val="none" w:sz="0" w:space="0" w:color="auto"/>
      </w:divBdr>
    </w:div>
    <w:div w:id="384720025">
      <w:bodyDiv w:val="1"/>
      <w:marLeft w:val="0"/>
      <w:marRight w:val="0"/>
      <w:marTop w:val="0"/>
      <w:marBottom w:val="0"/>
      <w:divBdr>
        <w:top w:val="none" w:sz="0" w:space="0" w:color="auto"/>
        <w:left w:val="none" w:sz="0" w:space="0" w:color="auto"/>
        <w:bottom w:val="none" w:sz="0" w:space="0" w:color="auto"/>
        <w:right w:val="none" w:sz="0" w:space="0" w:color="auto"/>
      </w:divBdr>
    </w:div>
    <w:div w:id="385178691">
      <w:bodyDiv w:val="1"/>
      <w:marLeft w:val="0"/>
      <w:marRight w:val="0"/>
      <w:marTop w:val="0"/>
      <w:marBottom w:val="0"/>
      <w:divBdr>
        <w:top w:val="none" w:sz="0" w:space="0" w:color="auto"/>
        <w:left w:val="none" w:sz="0" w:space="0" w:color="auto"/>
        <w:bottom w:val="none" w:sz="0" w:space="0" w:color="auto"/>
        <w:right w:val="none" w:sz="0" w:space="0" w:color="auto"/>
      </w:divBdr>
    </w:div>
    <w:div w:id="387345282">
      <w:bodyDiv w:val="1"/>
      <w:marLeft w:val="0"/>
      <w:marRight w:val="0"/>
      <w:marTop w:val="0"/>
      <w:marBottom w:val="0"/>
      <w:divBdr>
        <w:top w:val="none" w:sz="0" w:space="0" w:color="auto"/>
        <w:left w:val="none" w:sz="0" w:space="0" w:color="auto"/>
        <w:bottom w:val="none" w:sz="0" w:space="0" w:color="auto"/>
        <w:right w:val="none" w:sz="0" w:space="0" w:color="auto"/>
      </w:divBdr>
    </w:div>
    <w:div w:id="387457049">
      <w:bodyDiv w:val="1"/>
      <w:marLeft w:val="0"/>
      <w:marRight w:val="0"/>
      <w:marTop w:val="0"/>
      <w:marBottom w:val="0"/>
      <w:divBdr>
        <w:top w:val="none" w:sz="0" w:space="0" w:color="auto"/>
        <w:left w:val="none" w:sz="0" w:space="0" w:color="auto"/>
        <w:bottom w:val="none" w:sz="0" w:space="0" w:color="auto"/>
        <w:right w:val="none" w:sz="0" w:space="0" w:color="auto"/>
      </w:divBdr>
    </w:div>
    <w:div w:id="404648227">
      <w:bodyDiv w:val="1"/>
      <w:marLeft w:val="0"/>
      <w:marRight w:val="0"/>
      <w:marTop w:val="0"/>
      <w:marBottom w:val="0"/>
      <w:divBdr>
        <w:top w:val="none" w:sz="0" w:space="0" w:color="auto"/>
        <w:left w:val="none" w:sz="0" w:space="0" w:color="auto"/>
        <w:bottom w:val="none" w:sz="0" w:space="0" w:color="auto"/>
        <w:right w:val="none" w:sz="0" w:space="0" w:color="auto"/>
      </w:divBdr>
    </w:div>
    <w:div w:id="411586718">
      <w:bodyDiv w:val="1"/>
      <w:marLeft w:val="0"/>
      <w:marRight w:val="0"/>
      <w:marTop w:val="0"/>
      <w:marBottom w:val="0"/>
      <w:divBdr>
        <w:top w:val="none" w:sz="0" w:space="0" w:color="auto"/>
        <w:left w:val="none" w:sz="0" w:space="0" w:color="auto"/>
        <w:bottom w:val="none" w:sz="0" w:space="0" w:color="auto"/>
        <w:right w:val="none" w:sz="0" w:space="0" w:color="auto"/>
      </w:divBdr>
    </w:div>
    <w:div w:id="413934862">
      <w:bodyDiv w:val="1"/>
      <w:marLeft w:val="0"/>
      <w:marRight w:val="0"/>
      <w:marTop w:val="0"/>
      <w:marBottom w:val="0"/>
      <w:divBdr>
        <w:top w:val="none" w:sz="0" w:space="0" w:color="auto"/>
        <w:left w:val="none" w:sz="0" w:space="0" w:color="auto"/>
        <w:bottom w:val="none" w:sz="0" w:space="0" w:color="auto"/>
        <w:right w:val="none" w:sz="0" w:space="0" w:color="auto"/>
      </w:divBdr>
    </w:div>
    <w:div w:id="419062771">
      <w:bodyDiv w:val="1"/>
      <w:marLeft w:val="0"/>
      <w:marRight w:val="0"/>
      <w:marTop w:val="0"/>
      <w:marBottom w:val="0"/>
      <w:divBdr>
        <w:top w:val="none" w:sz="0" w:space="0" w:color="auto"/>
        <w:left w:val="none" w:sz="0" w:space="0" w:color="auto"/>
        <w:bottom w:val="none" w:sz="0" w:space="0" w:color="auto"/>
        <w:right w:val="none" w:sz="0" w:space="0" w:color="auto"/>
      </w:divBdr>
    </w:div>
    <w:div w:id="420953209">
      <w:bodyDiv w:val="1"/>
      <w:marLeft w:val="0"/>
      <w:marRight w:val="0"/>
      <w:marTop w:val="0"/>
      <w:marBottom w:val="0"/>
      <w:divBdr>
        <w:top w:val="none" w:sz="0" w:space="0" w:color="auto"/>
        <w:left w:val="none" w:sz="0" w:space="0" w:color="auto"/>
        <w:bottom w:val="none" w:sz="0" w:space="0" w:color="auto"/>
        <w:right w:val="none" w:sz="0" w:space="0" w:color="auto"/>
      </w:divBdr>
    </w:div>
    <w:div w:id="427889808">
      <w:bodyDiv w:val="1"/>
      <w:marLeft w:val="0"/>
      <w:marRight w:val="0"/>
      <w:marTop w:val="0"/>
      <w:marBottom w:val="0"/>
      <w:divBdr>
        <w:top w:val="none" w:sz="0" w:space="0" w:color="auto"/>
        <w:left w:val="none" w:sz="0" w:space="0" w:color="auto"/>
        <w:bottom w:val="none" w:sz="0" w:space="0" w:color="auto"/>
        <w:right w:val="none" w:sz="0" w:space="0" w:color="auto"/>
      </w:divBdr>
    </w:div>
    <w:div w:id="428889003">
      <w:bodyDiv w:val="1"/>
      <w:marLeft w:val="0"/>
      <w:marRight w:val="0"/>
      <w:marTop w:val="0"/>
      <w:marBottom w:val="0"/>
      <w:divBdr>
        <w:top w:val="none" w:sz="0" w:space="0" w:color="auto"/>
        <w:left w:val="none" w:sz="0" w:space="0" w:color="auto"/>
        <w:bottom w:val="none" w:sz="0" w:space="0" w:color="auto"/>
        <w:right w:val="none" w:sz="0" w:space="0" w:color="auto"/>
      </w:divBdr>
    </w:div>
    <w:div w:id="430704562">
      <w:bodyDiv w:val="1"/>
      <w:marLeft w:val="0"/>
      <w:marRight w:val="0"/>
      <w:marTop w:val="0"/>
      <w:marBottom w:val="0"/>
      <w:divBdr>
        <w:top w:val="none" w:sz="0" w:space="0" w:color="auto"/>
        <w:left w:val="none" w:sz="0" w:space="0" w:color="auto"/>
        <w:bottom w:val="none" w:sz="0" w:space="0" w:color="auto"/>
        <w:right w:val="none" w:sz="0" w:space="0" w:color="auto"/>
      </w:divBdr>
    </w:div>
    <w:div w:id="433551104">
      <w:bodyDiv w:val="1"/>
      <w:marLeft w:val="0"/>
      <w:marRight w:val="0"/>
      <w:marTop w:val="0"/>
      <w:marBottom w:val="0"/>
      <w:divBdr>
        <w:top w:val="none" w:sz="0" w:space="0" w:color="auto"/>
        <w:left w:val="none" w:sz="0" w:space="0" w:color="auto"/>
        <w:bottom w:val="none" w:sz="0" w:space="0" w:color="auto"/>
        <w:right w:val="none" w:sz="0" w:space="0" w:color="auto"/>
      </w:divBdr>
    </w:div>
    <w:div w:id="434138031">
      <w:bodyDiv w:val="1"/>
      <w:marLeft w:val="0"/>
      <w:marRight w:val="0"/>
      <w:marTop w:val="0"/>
      <w:marBottom w:val="0"/>
      <w:divBdr>
        <w:top w:val="none" w:sz="0" w:space="0" w:color="auto"/>
        <w:left w:val="none" w:sz="0" w:space="0" w:color="auto"/>
        <w:bottom w:val="none" w:sz="0" w:space="0" w:color="auto"/>
        <w:right w:val="none" w:sz="0" w:space="0" w:color="auto"/>
      </w:divBdr>
      <w:divsChild>
        <w:div w:id="13691364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5055554">
      <w:bodyDiv w:val="1"/>
      <w:marLeft w:val="0"/>
      <w:marRight w:val="0"/>
      <w:marTop w:val="0"/>
      <w:marBottom w:val="0"/>
      <w:divBdr>
        <w:top w:val="none" w:sz="0" w:space="0" w:color="auto"/>
        <w:left w:val="none" w:sz="0" w:space="0" w:color="auto"/>
        <w:bottom w:val="none" w:sz="0" w:space="0" w:color="auto"/>
        <w:right w:val="none" w:sz="0" w:space="0" w:color="auto"/>
      </w:divBdr>
    </w:div>
    <w:div w:id="436288682">
      <w:bodyDiv w:val="1"/>
      <w:marLeft w:val="0"/>
      <w:marRight w:val="0"/>
      <w:marTop w:val="0"/>
      <w:marBottom w:val="0"/>
      <w:divBdr>
        <w:top w:val="none" w:sz="0" w:space="0" w:color="auto"/>
        <w:left w:val="none" w:sz="0" w:space="0" w:color="auto"/>
        <w:bottom w:val="none" w:sz="0" w:space="0" w:color="auto"/>
        <w:right w:val="none" w:sz="0" w:space="0" w:color="auto"/>
      </w:divBdr>
    </w:div>
    <w:div w:id="436408019">
      <w:bodyDiv w:val="1"/>
      <w:marLeft w:val="0"/>
      <w:marRight w:val="0"/>
      <w:marTop w:val="0"/>
      <w:marBottom w:val="0"/>
      <w:divBdr>
        <w:top w:val="none" w:sz="0" w:space="0" w:color="auto"/>
        <w:left w:val="none" w:sz="0" w:space="0" w:color="auto"/>
        <w:bottom w:val="none" w:sz="0" w:space="0" w:color="auto"/>
        <w:right w:val="none" w:sz="0" w:space="0" w:color="auto"/>
      </w:divBdr>
    </w:div>
    <w:div w:id="438262619">
      <w:bodyDiv w:val="1"/>
      <w:marLeft w:val="0"/>
      <w:marRight w:val="0"/>
      <w:marTop w:val="0"/>
      <w:marBottom w:val="0"/>
      <w:divBdr>
        <w:top w:val="none" w:sz="0" w:space="0" w:color="auto"/>
        <w:left w:val="none" w:sz="0" w:space="0" w:color="auto"/>
        <w:bottom w:val="none" w:sz="0" w:space="0" w:color="auto"/>
        <w:right w:val="none" w:sz="0" w:space="0" w:color="auto"/>
      </w:divBdr>
    </w:div>
    <w:div w:id="439421366">
      <w:bodyDiv w:val="1"/>
      <w:marLeft w:val="0"/>
      <w:marRight w:val="0"/>
      <w:marTop w:val="0"/>
      <w:marBottom w:val="0"/>
      <w:divBdr>
        <w:top w:val="none" w:sz="0" w:space="0" w:color="auto"/>
        <w:left w:val="none" w:sz="0" w:space="0" w:color="auto"/>
        <w:bottom w:val="none" w:sz="0" w:space="0" w:color="auto"/>
        <w:right w:val="none" w:sz="0" w:space="0" w:color="auto"/>
      </w:divBdr>
    </w:div>
    <w:div w:id="441144324">
      <w:bodyDiv w:val="1"/>
      <w:marLeft w:val="0"/>
      <w:marRight w:val="0"/>
      <w:marTop w:val="0"/>
      <w:marBottom w:val="0"/>
      <w:divBdr>
        <w:top w:val="none" w:sz="0" w:space="0" w:color="auto"/>
        <w:left w:val="none" w:sz="0" w:space="0" w:color="auto"/>
        <w:bottom w:val="none" w:sz="0" w:space="0" w:color="auto"/>
        <w:right w:val="none" w:sz="0" w:space="0" w:color="auto"/>
      </w:divBdr>
    </w:div>
    <w:div w:id="445781007">
      <w:bodyDiv w:val="1"/>
      <w:marLeft w:val="0"/>
      <w:marRight w:val="0"/>
      <w:marTop w:val="0"/>
      <w:marBottom w:val="0"/>
      <w:divBdr>
        <w:top w:val="none" w:sz="0" w:space="0" w:color="auto"/>
        <w:left w:val="none" w:sz="0" w:space="0" w:color="auto"/>
        <w:bottom w:val="none" w:sz="0" w:space="0" w:color="auto"/>
        <w:right w:val="none" w:sz="0" w:space="0" w:color="auto"/>
      </w:divBdr>
    </w:div>
    <w:div w:id="448015323">
      <w:bodyDiv w:val="1"/>
      <w:marLeft w:val="0"/>
      <w:marRight w:val="0"/>
      <w:marTop w:val="0"/>
      <w:marBottom w:val="0"/>
      <w:divBdr>
        <w:top w:val="none" w:sz="0" w:space="0" w:color="auto"/>
        <w:left w:val="none" w:sz="0" w:space="0" w:color="auto"/>
        <w:bottom w:val="none" w:sz="0" w:space="0" w:color="auto"/>
        <w:right w:val="none" w:sz="0" w:space="0" w:color="auto"/>
      </w:divBdr>
    </w:div>
    <w:div w:id="448087234">
      <w:bodyDiv w:val="1"/>
      <w:marLeft w:val="0"/>
      <w:marRight w:val="0"/>
      <w:marTop w:val="0"/>
      <w:marBottom w:val="0"/>
      <w:divBdr>
        <w:top w:val="none" w:sz="0" w:space="0" w:color="auto"/>
        <w:left w:val="none" w:sz="0" w:space="0" w:color="auto"/>
        <w:bottom w:val="none" w:sz="0" w:space="0" w:color="auto"/>
        <w:right w:val="none" w:sz="0" w:space="0" w:color="auto"/>
      </w:divBdr>
    </w:div>
    <w:div w:id="454759834">
      <w:bodyDiv w:val="1"/>
      <w:marLeft w:val="0"/>
      <w:marRight w:val="0"/>
      <w:marTop w:val="0"/>
      <w:marBottom w:val="0"/>
      <w:divBdr>
        <w:top w:val="none" w:sz="0" w:space="0" w:color="auto"/>
        <w:left w:val="none" w:sz="0" w:space="0" w:color="auto"/>
        <w:bottom w:val="none" w:sz="0" w:space="0" w:color="auto"/>
        <w:right w:val="none" w:sz="0" w:space="0" w:color="auto"/>
      </w:divBdr>
    </w:div>
    <w:div w:id="455611178">
      <w:bodyDiv w:val="1"/>
      <w:marLeft w:val="0"/>
      <w:marRight w:val="0"/>
      <w:marTop w:val="0"/>
      <w:marBottom w:val="0"/>
      <w:divBdr>
        <w:top w:val="none" w:sz="0" w:space="0" w:color="auto"/>
        <w:left w:val="none" w:sz="0" w:space="0" w:color="auto"/>
        <w:bottom w:val="none" w:sz="0" w:space="0" w:color="auto"/>
        <w:right w:val="none" w:sz="0" w:space="0" w:color="auto"/>
      </w:divBdr>
    </w:div>
    <w:div w:id="456291558">
      <w:bodyDiv w:val="1"/>
      <w:marLeft w:val="0"/>
      <w:marRight w:val="0"/>
      <w:marTop w:val="0"/>
      <w:marBottom w:val="0"/>
      <w:divBdr>
        <w:top w:val="none" w:sz="0" w:space="0" w:color="auto"/>
        <w:left w:val="none" w:sz="0" w:space="0" w:color="auto"/>
        <w:bottom w:val="none" w:sz="0" w:space="0" w:color="auto"/>
        <w:right w:val="none" w:sz="0" w:space="0" w:color="auto"/>
      </w:divBdr>
    </w:div>
    <w:div w:id="459344501">
      <w:bodyDiv w:val="1"/>
      <w:marLeft w:val="0"/>
      <w:marRight w:val="0"/>
      <w:marTop w:val="0"/>
      <w:marBottom w:val="0"/>
      <w:divBdr>
        <w:top w:val="none" w:sz="0" w:space="0" w:color="auto"/>
        <w:left w:val="none" w:sz="0" w:space="0" w:color="auto"/>
        <w:bottom w:val="none" w:sz="0" w:space="0" w:color="auto"/>
        <w:right w:val="none" w:sz="0" w:space="0" w:color="auto"/>
      </w:divBdr>
    </w:div>
    <w:div w:id="460802761">
      <w:bodyDiv w:val="1"/>
      <w:marLeft w:val="0"/>
      <w:marRight w:val="0"/>
      <w:marTop w:val="0"/>
      <w:marBottom w:val="0"/>
      <w:divBdr>
        <w:top w:val="none" w:sz="0" w:space="0" w:color="auto"/>
        <w:left w:val="none" w:sz="0" w:space="0" w:color="auto"/>
        <w:bottom w:val="none" w:sz="0" w:space="0" w:color="auto"/>
        <w:right w:val="none" w:sz="0" w:space="0" w:color="auto"/>
      </w:divBdr>
    </w:div>
    <w:div w:id="461509439">
      <w:bodyDiv w:val="1"/>
      <w:marLeft w:val="0"/>
      <w:marRight w:val="0"/>
      <w:marTop w:val="0"/>
      <w:marBottom w:val="0"/>
      <w:divBdr>
        <w:top w:val="none" w:sz="0" w:space="0" w:color="auto"/>
        <w:left w:val="none" w:sz="0" w:space="0" w:color="auto"/>
        <w:bottom w:val="none" w:sz="0" w:space="0" w:color="auto"/>
        <w:right w:val="none" w:sz="0" w:space="0" w:color="auto"/>
      </w:divBdr>
    </w:div>
    <w:div w:id="472797991">
      <w:bodyDiv w:val="1"/>
      <w:marLeft w:val="0"/>
      <w:marRight w:val="0"/>
      <w:marTop w:val="0"/>
      <w:marBottom w:val="0"/>
      <w:divBdr>
        <w:top w:val="none" w:sz="0" w:space="0" w:color="auto"/>
        <w:left w:val="none" w:sz="0" w:space="0" w:color="auto"/>
        <w:bottom w:val="none" w:sz="0" w:space="0" w:color="auto"/>
        <w:right w:val="none" w:sz="0" w:space="0" w:color="auto"/>
      </w:divBdr>
    </w:div>
    <w:div w:id="477066384">
      <w:bodyDiv w:val="1"/>
      <w:marLeft w:val="0"/>
      <w:marRight w:val="0"/>
      <w:marTop w:val="0"/>
      <w:marBottom w:val="0"/>
      <w:divBdr>
        <w:top w:val="none" w:sz="0" w:space="0" w:color="auto"/>
        <w:left w:val="none" w:sz="0" w:space="0" w:color="auto"/>
        <w:bottom w:val="none" w:sz="0" w:space="0" w:color="auto"/>
        <w:right w:val="none" w:sz="0" w:space="0" w:color="auto"/>
      </w:divBdr>
    </w:div>
    <w:div w:id="477576910">
      <w:bodyDiv w:val="1"/>
      <w:marLeft w:val="0"/>
      <w:marRight w:val="0"/>
      <w:marTop w:val="0"/>
      <w:marBottom w:val="0"/>
      <w:divBdr>
        <w:top w:val="none" w:sz="0" w:space="0" w:color="auto"/>
        <w:left w:val="none" w:sz="0" w:space="0" w:color="auto"/>
        <w:bottom w:val="none" w:sz="0" w:space="0" w:color="auto"/>
        <w:right w:val="none" w:sz="0" w:space="0" w:color="auto"/>
      </w:divBdr>
    </w:div>
    <w:div w:id="481973223">
      <w:bodyDiv w:val="1"/>
      <w:marLeft w:val="0"/>
      <w:marRight w:val="0"/>
      <w:marTop w:val="0"/>
      <w:marBottom w:val="0"/>
      <w:divBdr>
        <w:top w:val="none" w:sz="0" w:space="0" w:color="auto"/>
        <w:left w:val="none" w:sz="0" w:space="0" w:color="auto"/>
        <w:bottom w:val="none" w:sz="0" w:space="0" w:color="auto"/>
        <w:right w:val="none" w:sz="0" w:space="0" w:color="auto"/>
      </w:divBdr>
    </w:div>
    <w:div w:id="483467928">
      <w:bodyDiv w:val="1"/>
      <w:marLeft w:val="0"/>
      <w:marRight w:val="0"/>
      <w:marTop w:val="0"/>
      <w:marBottom w:val="0"/>
      <w:divBdr>
        <w:top w:val="none" w:sz="0" w:space="0" w:color="auto"/>
        <w:left w:val="none" w:sz="0" w:space="0" w:color="auto"/>
        <w:bottom w:val="none" w:sz="0" w:space="0" w:color="auto"/>
        <w:right w:val="none" w:sz="0" w:space="0" w:color="auto"/>
      </w:divBdr>
    </w:div>
    <w:div w:id="485049798">
      <w:bodyDiv w:val="1"/>
      <w:marLeft w:val="0"/>
      <w:marRight w:val="0"/>
      <w:marTop w:val="0"/>
      <w:marBottom w:val="0"/>
      <w:divBdr>
        <w:top w:val="none" w:sz="0" w:space="0" w:color="auto"/>
        <w:left w:val="none" w:sz="0" w:space="0" w:color="auto"/>
        <w:bottom w:val="none" w:sz="0" w:space="0" w:color="auto"/>
        <w:right w:val="none" w:sz="0" w:space="0" w:color="auto"/>
      </w:divBdr>
    </w:div>
    <w:div w:id="485169907">
      <w:bodyDiv w:val="1"/>
      <w:marLeft w:val="0"/>
      <w:marRight w:val="0"/>
      <w:marTop w:val="0"/>
      <w:marBottom w:val="0"/>
      <w:divBdr>
        <w:top w:val="none" w:sz="0" w:space="0" w:color="auto"/>
        <w:left w:val="none" w:sz="0" w:space="0" w:color="auto"/>
        <w:bottom w:val="none" w:sz="0" w:space="0" w:color="auto"/>
        <w:right w:val="none" w:sz="0" w:space="0" w:color="auto"/>
      </w:divBdr>
    </w:div>
    <w:div w:id="486945252">
      <w:bodyDiv w:val="1"/>
      <w:marLeft w:val="0"/>
      <w:marRight w:val="0"/>
      <w:marTop w:val="0"/>
      <w:marBottom w:val="0"/>
      <w:divBdr>
        <w:top w:val="none" w:sz="0" w:space="0" w:color="auto"/>
        <w:left w:val="none" w:sz="0" w:space="0" w:color="auto"/>
        <w:bottom w:val="none" w:sz="0" w:space="0" w:color="auto"/>
        <w:right w:val="none" w:sz="0" w:space="0" w:color="auto"/>
      </w:divBdr>
    </w:div>
    <w:div w:id="489295473">
      <w:bodyDiv w:val="1"/>
      <w:marLeft w:val="0"/>
      <w:marRight w:val="0"/>
      <w:marTop w:val="0"/>
      <w:marBottom w:val="0"/>
      <w:divBdr>
        <w:top w:val="none" w:sz="0" w:space="0" w:color="auto"/>
        <w:left w:val="none" w:sz="0" w:space="0" w:color="auto"/>
        <w:bottom w:val="none" w:sz="0" w:space="0" w:color="auto"/>
        <w:right w:val="none" w:sz="0" w:space="0" w:color="auto"/>
      </w:divBdr>
    </w:div>
    <w:div w:id="491336208">
      <w:bodyDiv w:val="1"/>
      <w:marLeft w:val="0"/>
      <w:marRight w:val="0"/>
      <w:marTop w:val="0"/>
      <w:marBottom w:val="0"/>
      <w:divBdr>
        <w:top w:val="none" w:sz="0" w:space="0" w:color="auto"/>
        <w:left w:val="none" w:sz="0" w:space="0" w:color="auto"/>
        <w:bottom w:val="none" w:sz="0" w:space="0" w:color="auto"/>
        <w:right w:val="none" w:sz="0" w:space="0" w:color="auto"/>
      </w:divBdr>
    </w:div>
    <w:div w:id="492336203">
      <w:bodyDiv w:val="1"/>
      <w:marLeft w:val="0"/>
      <w:marRight w:val="0"/>
      <w:marTop w:val="0"/>
      <w:marBottom w:val="0"/>
      <w:divBdr>
        <w:top w:val="none" w:sz="0" w:space="0" w:color="auto"/>
        <w:left w:val="none" w:sz="0" w:space="0" w:color="auto"/>
        <w:bottom w:val="none" w:sz="0" w:space="0" w:color="auto"/>
        <w:right w:val="none" w:sz="0" w:space="0" w:color="auto"/>
      </w:divBdr>
    </w:div>
    <w:div w:id="493956136">
      <w:bodyDiv w:val="1"/>
      <w:marLeft w:val="0"/>
      <w:marRight w:val="0"/>
      <w:marTop w:val="0"/>
      <w:marBottom w:val="0"/>
      <w:divBdr>
        <w:top w:val="none" w:sz="0" w:space="0" w:color="auto"/>
        <w:left w:val="none" w:sz="0" w:space="0" w:color="auto"/>
        <w:bottom w:val="none" w:sz="0" w:space="0" w:color="auto"/>
        <w:right w:val="none" w:sz="0" w:space="0" w:color="auto"/>
      </w:divBdr>
    </w:div>
    <w:div w:id="493957068">
      <w:bodyDiv w:val="1"/>
      <w:marLeft w:val="0"/>
      <w:marRight w:val="0"/>
      <w:marTop w:val="0"/>
      <w:marBottom w:val="0"/>
      <w:divBdr>
        <w:top w:val="none" w:sz="0" w:space="0" w:color="auto"/>
        <w:left w:val="none" w:sz="0" w:space="0" w:color="auto"/>
        <w:bottom w:val="none" w:sz="0" w:space="0" w:color="auto"/>
        <w:right w:val="none" w:sz="0" w:space="0" w:color="auto"/>
      </w:divBdr>
    </w:div>
    <w:div w:id="498348057">
      <w:bodyDiv w:val="1"/>
      <w:marLeft w:val="0"/>
      <w:marRight w:val="0"/>
      <w:marTop w:val="0"/>
      <w:marBottom w:val="0"/>
      <w:divBdr>
        <w:top w:val="none" w:sz="0" w:space="0" w:color="auto"/>
        <w:left w:val="none" w:sz="0" w:space="0" w:color="auto"/>
        <w:bottom w:val="none" w:sz="0" w:space="0" w:color="auto"/>
        <w:right w:val="none" w:sz="0" w:space="0" w:color="auto"/>
      </w:divBdr>
    </w:div>
    <w:div w:id="504436784">
      <w:bodyDiv w:val="1"/>
      <w:marLeft w:val="0"/>
      <w:marRight w:val="0"/>
      <w:marTop w:val="0"/>
      <w:marBottom w:val="0"/>
      <w:divBdr>
        <w:top w:val="none" w:sz="0" w:space="0" w:color="auto"/>
        <w:left w:val="none" w:sz="0" w:space="0" w:color="auto"/>
        <w:bottom w:val="none" w:sz="0" w:space="0" w:color="auto"/>
        <w:right w:val="none" w:sz="0" w:space="0" w:color="auto"/>
      </w:divBdr>
    </w:div>
    <w:div w:id="506096681">
      <w:bodyDiv w:val="1"/>
      <w:marLeft w:val="0"/>
      <w:marRight w:val="0"/>
      <w:marTop w:val="0"/>
      <w:marBottom w:val="0"/>
      <w:divBdr>
        <w:top w:val="none" w:sz="0" w:space="0" w:color="auto"/>
        <w:left w:val="none" w:sz="0" w:space="0" w:color="auto"/>
        <w:bottom w:val="none" w:sz="0" w:space="0" w:color="auto"/>
        <w:right w:val="none" w:sz="0" w:space="0" w:color="auto"/>
      </w:divBdr>
    </w:div>
    <w:div w:id="507527338">
      <w:bodyDiv w:val="1"/>
      <w:marLeft w:val="0"/>
      <w:marRight w:val="0"/>
      <w:marTop w:val="0"/>
      <w:marBottom w:val="0"/>
      <w:divBdr>
        <w:top w:val="none" w:sz="0" w:space="0" w:color="auto"/>
        <w:left w:val="none" w:sz="0" w:space="0" w:color="auto"/>
        <w:bottom w:val="none" w:sz="0" w:space="0" w:color="auto"/>
        <w:right w:val="none" w:sz="0" w:space="0" w:color="auto"/>
      </w:divBdr>
    </w:div>
    <w:div w:id="512260779">
      <w:bodyDiv w:val="1"/>
      <w:marLeft w:val="0"/>
      <w:marRight w:val="0"/>
      <w:marTop w:val="0"/>
      <w:marBottom w:val="0"/>
      <w:divBdr>
        <w:top w:val="none" w:sz="0" w:space="0" w:color="auto"/>
        <w:left w:val="none" w:sz="0" w:space="0" w:color="auto"/>
        <w:bottom w:val="none" w:sz="0" w:space="0" w:color="auto"/>
        <w:right w:val="none" w:sz="0" w:space="0" w:color="auto"/>
      </w:divBdr>
    </w:div>
    <w:div w:id="513300947">
      <w:bodyDiv w:val="1"/>
      <w:marLeft w:val="0"/>
      <w:marRight w:val="0"/>
      <w:marTop w:val="0"/>
      <w:marBottom w:val="0"/>
      <w:divBdr>
        <w:top w:val="none" w:sz="0" w:space="0" w:color="auto"/>
        <w:left w:val="none" w:sz="0" w:space="0" w:color="auto"/>
        <w:bottom w:val="none" w:sz="0" w:space="0" w:color="auto"/>
        <w:right w:val="none" w:sz="0" w:space="0" w:color="auto"/>
      </w:divBdr>
    </w:div>
    <w:div w:id="517817585">
      <w:bodyDiv w:val="1"/>
      <w:marLeft w:val="0"/>
      <w:marRight w:val="0"/>
      <w:marTop w:val="0"/>
      <w:marBottom w:val="0"/>
      <w:divBdr>
        <w:top w:val="none" w:sz="0" w:space="0" w:color="auto"/>
        <w:left w:val="none" w:sz="0" w:space="0" w:color="auto"/>
        <w:bottom w:val="none" w:sz="0" w:space="0" w:color="auto"/>
        <w:right w:val="none" w:sz="0" w:space="0" w:color="auto"/>
      </w:divBdr>
    </w:div>
    <w:div w:id="518661014">
      <w:bodyDiv w:val="1"/>
      <w:marLeft w:val="0"/>
      <w:marRight w:val="0"/>
      <w:marTop w:val="0"/>
      <w:marBottom w:val="0"/>
      <w:divBdr>
        <w:top w:val="none" w:sz="0" w:space="0" w:color="auto"/>
        <w:left w:val="none" w:sz="0" w:space="0" w:color="auto"/>
        <w:bottom w:val="none" w:sz="0" w:space="0" w:color="auto"/>
        <w:right w:val="none" w:sz="0" w:space="0" w:color="auto"/>
      </w:divBdr>
    </w:div>
    <w:div w:id="518812352">
      <w:bodyDiv w:val="1"/>
      <w:marLeft w:val="0"/>
      <w:marRight w:val="0"/>
      <w:marTop w:val="0"/>
      <w:marBottom w:val="0"/>
      <w:divBdr>
        <w:top w:val="none" w:sz="0" w:space="0" w:color="auto"/>
        <w:left w:val="none" w:sz="0" w:space="0" w:color="auto"/>
        <w:bottom w:val="none" w:sz="0" w:space="0" w:color="auto"/>
        <w:right w:val="none" w:sz="0" w:space="0" w:color="auto"/>
      </w:divBdr>
    </w:div>
    <w:div w:id="525605260">
      <w:bodyDiv w:val="1"/>
      <w:marLeft w:val="0"/>
      <w:marRight w:val="0"/>
      <w:marTop w:val="0"/>
      <w:marBottom w:val="0"/>
      <w:divBdr>
        <w:top w:val="none" w:sz="0" w:space="0" w:color="auto"/>
        <w:left w:val="none" w:sz="0" w:space="0" w:color="auto"/>
        <w:bottom w:val="none" w:sz="0" w:space="0" w:color="auto"/>
        <w:right w:val="none" w:sz="0" w:space="0" w:color="auto"/>
      </w:divBdr>
    </w:div>
    <w:div w:id="525758093">
      <w:bodyDiv w:val="1"/>
      <w:marLeft w:val="0"/>
      <w:marRight w:val="0"/>
      <w:marTop w:val="0"/>
      <w:marBottom w:val="0"/>
      <w:divBdr>
        <w:top w:val="none" w:sz="0" w:space="0" w:color="auto"/>
        <w:left w:val="none" w:sz="0" w:space="0" w:color="auto"/>
        <w:bottom w:val="none" w:sz="0" w:space="0" w:color="auto"/>
        <w:right w:val="none" w:sz="0" w:space="0" w:color="auto"/>
      </w:divBdr>
    </w:div>
    <w:div w:id="527333398">
      <w:bodyDiv w:val="1"/>
      <w:marLeft w:val="0"/>
      <w:marRight w:val="0"/>
      <w:marTop w:val="0"/>
      <w:marBottom w:val="0"/>
      <w:divBdr>
        <w:top w:val="none" w:sz="0" w:space="0" w:color="auto"/>
        <w:left w:val="none" w:sz="0" w:space="0" w:color="auto"/>
        <w:bottom w:val="none" w:sz="0" w:space="0" w:color="auto"/>
        <w:right w:val="none" w:sz="0" w:space="0" w:color="auto"/>
      </w:divBdr>
    </w:div>
    <w:div w:id="528956016">
      <w:bodyDiv w:val="1"/>
      <w:marLeft w:val="0"/>
      <w:marRight w:val="0"/>
      <w:marTop w:val="0"/>
      <w:marBottom w:val="0"/>
      <w:divBdr>
        <w:top w:val="none" w:sz="0" w:space="0" w:color="auto"/>
        <w:left w:val="none" w:sz="0" w:space="0" w:color="auto"/>
        <w:bottom w:val="none" w:sz="0" w:space="0" w:color="auto"/>
        <w:right w:val="none" w:sz="0" w:space="0" w:color="auto"/>
      </w:divBdr>
    </w:div>
    <w:div w:id="533079610">
      <w:bodyDiv w:val="1"/>
      <w:marLeft w:val="0"/>
      <w:marRight w:val="0"/>
      <w:marTop w:val="0"/>
      <w:marBottom w:val="0"/>
      <w:divBdr>
        <w:top w:val="none" w:sz="0" w:space="0" w:color="auto"/>
        <w:left w:val="none" w:sz="0" w:space="0" w:color="auto"/>
        <w:bottom w:val="none" w:sz="0" w:space="0" w:color="auto"/>
        <w:right w:val="none" w:sz="0" w:space="0" w:color="auto"/>
      </w:divBdr>
    </w:div>
    <w:div w:id="548958925">
      <w:bodyDiv w:val="1"/>
      <w:marLeft w:val="0"/>
      <w:marRight w:val="0"/>
      <w:marTop w:val="0"/>
      <w:marBottom w:val="0"/>
      <w:divBdr>
        <w:top w:val="none" w:sz="0" w:space="0" w:color="auto"/>
        <w:left w:val="none" w:sz="0" w:space="0" w:color="auto"/>
        <w:bottom w:val="none" w:sz="0" w:space="0" w:color="auto"/>
        <w:right w:val="none" w:sz="0" w:space="0" w:color="auto"/>
      </w:divBdr>
    </w:div>
    <w:div w:id="552081725">
      <w:bodyDiv w:val="1"/>
      <w:marLeft w:val="0"/>
      <w:marRight w:val="0"/>
      <w:marTop w:val="0"/>
      <w:marBottom w:val="0"/>
      <w:divBdr>
        <w:top w:val="none" w:sz="0" w:space="0" w:color="auto"/>
        <w:left w:val="none" w:sz="0" w:space="0" w:color="auto"/>
        <w:bottom w:val="none" w:sz="0" w:space="0" w:color="auto"/>
        <w:right w:val="none" w:sz="0" w:space="0" w:color="auto"/>
      </w:divBdr>
    </w:div>
    <w:div w:id="559171966">
      <w:bodyDiv w:val="1"/>
      <w:marLeft w:val="0"/>
      <w:marRight w:val="0"/>
      <w:marTop w:val="0"/>
      <w:marBottom w:val="0"/>
      <w:divBdr>
        <w:top w:val="none" w:sz="0" w:space="0" w:color="auto"/>
        <w:left w:val="none" w:sz="0" w:space="0" w:color="auto"/>
        <w:bottom w:val="none" w:sz="0" w:space="0" w:color="auto"/>
        <w:right w:val="none" w:sz="0" w:space="0" w:color="auto"/>
      </w:divBdr>
    </w:div>
    <w:div w:id="561864462">
      <w:bodyDiv w:val="1"/>
      <w:marLeft w:val="0"/>
      <w:marRight w:val="0"/>
      <w:marTop w:val="0"/>
      <w:marBottom w:val="0"/>
      <w:divBdr>
        <w:top w:val="none" w:sz="0" w:space="0" w:color="auto"/>
        <w:left w:val="none" w:sz="0" w:space="0" w:color="auto"/>
        <w:bottom w:val="none" w:sz="0" w:space="0" w:color="auto"/>
        <w:right w:val="none" w:sz="0" w:space="0" w:color="auto"/>
      </w:divBdr>
    </w:div>
    <w:div w:id="567305584">
      <w:bodyDiv w:val="1"/>
      <w:marLeft w:val="0"/>
      <w:marRight w:val="0"/>
      <w:marTop w:val="0"/>
      <w:marBottom w:val="0"/>
      <w:divBdr>
        <w:top w:val="none" w:sz="0" w:space="0" w:color="auto"/>
        <w:left w:val="none" w:sz="0" w:space="0" w:color="auto"/>
        <w:bottom w:val="none" w:sz="0" w:space="0" w:color="auto"/>
        <w:right w:val="none" w:sz="0" w:space="0" w:color="auto"/>
      </w:divBdr>
    </w:div>
    <w:div w:id="568343094">
      <w:bodyDiv w:val="1"/>
      <w:marLeft w:val="0"/>
      <w:marRight w:val="0"/>
      <w:marTop w:val="0"/>
      <w:marBottom w:val="0"/>
      <w:divBdr>
        <w:top w:val="none" w:sz="0" w:space="0" w:color="auto"/>
        <w:left w:val="none" w:sz="0" w:space="0" w:color="auto"/>
        <w:bottom w:val="none" w:sz="0" w:space="0" w:color="auto"/>
        <w:right w:val="none" w:sz="0" w:space="0" w:color="auto"/>
      </w:divBdr>
    </w:div>
    <w:div w:id="572353075">
      <w:bodyDiv w:val="1"/>
      <w:marLeft w:val="0"/>
      <w:marRight w:val="0"/>
      <w:marTop w:val="0"/>
      <w:marBottom w:val="0"/>
      <w:divBdr>
        <w:top w:val="none" w:sz="0" w:space="0" w:color="auto"/>
        <w:left w:val="none" w:sz="0" w:space="0" w:color="auto"/>
        <w:bottom w:val="none" w:sz="0" w:space="0" w:color="auto"/>
        <w:right w:val="none" w:sz="0" w:space="0" w:color="auto"/>
      </w:divBdr>
    </w:div>
    <w:div w:id="580334967">
      <w:bodyDiv w:val="1"/>
      <w:marLeft w:val="0"/>
      <w:marRight w:val="0"/>
      <w:marTop w:val="0"/>
      <w:marBottom w:val="0"/>
      <w:divBdr>
        <w:top w:val="none" w:sz="0" w:space="0" w:color="auto"/>
        <w:left w:val="none" w:sz="0" w:space="0" w:color="auto"/>
        <w:bottom w:val="none" w:sz="0" w:space="0" w:color="auto"/>
        <w:right w:val="none" w:sz="0" w:space="0" w:color="auto"/>
      </w:divBdr>
    </w:div>
    <w:div w:id="581179321">
      <w:bodyDiv w:val="1"/>
      <w:marLeft w:val="0"/>
      <w:marRight w:val="0"/>
      <w:marTop w:val="0"/>
      <w:marBottom w:val="0"/>
      <w:divBdr>
        <w:top w:val="none" w:sz="0" w:space="0" w:color="auto"/>
        <w:left w:val="none" w:sz="0" w:space="0" w:color="auto"/>
        <w:bottom w:val="none" w:sz="0" w:space="0" w:color="auto"/>
        <w:right w:val="none" w:sz="0" w:space="0" w:color="auto"/>
      </w:divBdr>
    </w:div>
    <w:div w:id="586766197">
      <w:bodyDiv w:val="1"/>
      <w:marLeft w:val="0"/>
      <w:marRight w:val="0"/>
      <w:marTop w:val="0"/>
      <w:marBottom w:val="0"/>
      <w:divBdr>
        <w:top w:val="none" w:sz="0" w:space="0" w:color="auto"/>
        <w:left w:val="none" w:sz="0" w:space="0" w:color="auto"/>
        <w:bottom w:val="none" w:sz="0" w:space="0" w:color="auto"/>
        <w:right w:val="none" w:sz="0" w:space="0" w:color="auto"/>
      </w:divBdr>
    </w:div>
    <w:div w:id="592590290">
      <w:bodyDiv w:val="1"/>
      <w:marLeft w:val="0"/>
      <w:marRight w:val="0"/>
      <w:marTop w:val="0"/>
      <w:marBottom w:val="0"/>
      <w:divBdr>
        <w:top w:val="none" w:sz="0" w:space="0" w:color="auto"/>
        <w:left w:val="none" w:sz="0" w:space="0" w:color="auto"/>
        <w:bottom w:val="none" w:sz="0" w:space="0" w:color="auto"/>
        <w:right w:val="none" w:sz="0" w:space="0" w:color="auto"/>
      </w:divBdr>
    </w:div>
    <w:div w:id="594821842">
      <w:bodyDiv w:val="1"/>
      <w:marLeft w:val="0"/>
      <w:marRight w:val="0"/>
      <w:marTop w:val="0"/>
      <w:marBottom w:val="0"/>
      <w:divBdr>
        <w:top w:val="none" w:sz="0" w:space="0" w:color="auto"/>
        <w:left w:val="none" w:sz="0" w:space="0" w:color="auto"/>
        <w:bottom w:val="none" w:sz="0" w:space="0" w:color="auto"/>
        <w:right w:val="none" w:sz="0" w:space="0" w:color="auto"/>
      </w:divBdr>
    </w:div>
    <w:div w:id="596327138">
      <w:bodyDiv w:val="1"/>
      <w:marLeft w:val="0"/>
      <w:marRight w:val="0"/>
      <w:marTop w:val="0"/>
      <w:marBottom w:val="0"/>
      <w:divBdr>
        <w:top w:val="none" w:sz="0" w:space="0" w:color="auto"/>
        <w:left w:val="none" w:sz="0" w:space="0" w:color="auto"/>
        <w:bottom w:val="none" w:sz="0" w:space="0" w:color="auto"/>
        <w:right w:val="none" w:sz="0" w:space="0" w:color="auto"/>
      </w:divBdr>
    </w:div>
    <w:div w:id="599610052">
      <w:bodyDiv w:val="1"/>
      <w:marLeft w:val="0"/>
      <w:marRight w:val="0"/>
      <w:marTop w:val="0"/>
      <w:marBottom w:val="0"/>
      <w:divBdr>
        <w:top w:val="none" w:sz="0" w:space="0" w:color="auto"/>
        <w:left w:val="none" w:sz="0" w:space="0" w:color="auto"/>
        <w:bottom w:val="none" w:sz="0" w:space="0" w:color="auto"/>
        <w:right w:val="none" w:sz="0" w:space="0" w:color="auto"/>
      </w:divBdr>
    </w:div>
    <w:div w:id="600333526">
      <w:bodyDiv w:val="1"/>
      <w:marLeft w:val="0"/>
      <w:marRight w:val="0"/>
      <w:marTop w:val="0"/>
      <w:marBottom w:val="0"/>
      <w:divBdr>
        <w:top w:val="none" w:sz="0" w:space="0" w:color="auto"/>
        <w:left w:val="none" w:sz="0" w:space="0" w:color="auto"/>
        <w:bottom w:val="none" w:sz="0" w:space="0" w:color="auto"/>
        <w:right w:val="none" w:sz="0" w:space="0" w:color="auto"/>
      </w:divBdr>
    </w:div>
    <w:div w:id="602223484">
      <w:bodyDiv w:val="1"/>
      <w:marLeft w:val="0"/>
      <w:marRight w:val="0"/>
      <w:marTop w:val="0"/>
      <w:marBottom w:val="0"/>
      <w:divBdr>
        <w:top w:val="none" w:sz="0" w:space="0" w:color="auto"/>
        <w:left w:val="none" w:sz="0" w:space="0" w:color="auto"/>
        <w:bottom w:val="none" w:sz="0" w:space="0" w:color="auto"/>
        <w:right w:val="none" w:sz="0" w:space="0" w:color="auto"/>
      </w:divBdr>
    </w:div>
    <w:div w:id="602423559">
      <w:bodyDiv w:val="1"/>
      <w:marLeft w:val="0"/>
      <w:marRight w:val="0"/>
      <w:marTop w:val="0"/>
      <w:marBottom w:val="0"/>
      <w:divBdr>
        <w:top w:val="none" w:sz="0" w:space="0" w:color="auto"/>
        <w:left w:val="none" w:sz="0" w:space="0" w:color="auto"/>
        <w:bottom w:val="none" w:sz="0" w:space="0" w:color="auto"/>
        <w:right w:val="none" w:sz="0" w:space="0" w:color="auto"/>
      </w:divBdr>
    </w:div>
    <w:div w:id="609901139">
      <w:bodyDiv w:val="1"/>
      <w:marLeft w:val="0"/>
      <w:marRight w:val="0"/>
      <w:marTop w:val="0"/>
      <w:marBottom w:val="0"/>
      <w:divBdr>
        <w:top w:val="none" w:sz="0" w:space="0" w:color="auto"/>
        <w:left w:val="none" w:sz="0" w:space="0" w:color="auto"/>
        <w:bottom w:val="none" w:sz="0" w:space="0" w:color="auto"/>
        <w:right w:val="none" w:sz="0" w:space="0" w:color="auto"/>
      </w:divBdr>
    </w:div>
    <w:div w:id="614218269">
      <w:bodyDiv w:val="1"/>
      <w:marLeft w:val="0"/>
      <w:marRight w:val="0"/>
      <w:marTop w:val="0"/>
      <w:marBottom w:val="0"/>
      <w:divBdr>
        <w:top w:val="none" w:sz="0" w:space="0" w:color="auto"/>
        <w:left w:val="none" w:sz="0" w:space="0" w:color="auto"/>
        <w:bottom w:val="none" w:sz="0" w:space="0" w:color="auto"/>
        <w:right w:val="none" w:sz="0" w:space="0" w:color="auto"/>
      </w:divBdr>
    </w:div>
    <w:div w:id="615799183">
      <w:bodyDiv w:val="1"/>
      <w:marLeft w:val="0"/>
      <w:marRight w:val="0"/>
      <w:marTop w:val="0"/>
      <w:marBottom w:val="0"/>
      <w:divBdr>
        <w:top w:val="none" w:sz="0" w:space="0" w:color="auto"/>
        <w:left w:val="none" w:sz="0" w:space="0" w:color="auto"/>
        <w:bottom w:val="none" w:sz="0" w:space="0" w:color="auto"/>
        <w:right w:val="none" w:sz="0" w:space="0" w:color="auto"/>
      </w:divBdr>
    </w:div>
    <w:div w:id="616180295">
      <w:bodyDiv w:val="1"/>
      <w:marLeft w:val="0"/>
      <w:marRight w:val="0"/>
      <w:marTop w:val="0"/>
      <w:marBottom w:val="0"/>
      <w:divBdr>
        <w:top w:val="none" w:sz="0" w:space="0" w:color="auto"/>
        <w:left w:val="none" w:sz="0" w:space="0" w:color="auto"/>
        <w:bottom w:val="none" w:sz="0" w:space="0" w:color="auto"/>
        <w:right w:val="none" w:sz="0" w:space="0" w:color="auto"/>
      </w:divBdr>
    </w:div>
    <w:div w:id="619872068">
      <w:bodyDiv w:val="1"/>
      <w:marLeft w:val="0"/>
      <w:marRight w:val="0"/>
      <w:marTop w:val="0"/>
      <w:marBottom w:val="0"/>
      <w:divBdr>
        <w:top w:val="none" w:sz="0" w:space="0" w:color="auto"/>
        <w:left w:val="none" w:sz="0" w:space="0" w:color="auto"/>
        <w:bottom w:val="none" w:sz="0" w:space="0" w:color="auto"/>
        <w:right w:val="none" w:sz="0" w:space="0" w:color="auto"/>
      </w:divBdr>
    </w:div>
    <w:div w:id="623775292">
      <w:bodyDiv w:val="1"/>
      <w:marLeft w:val="0"/>
      <w:marRight w:val="0"/>
      <w:marTop w:val="0"/>
      <w:marBottom w:val="0"/>
      <w:divBdr>
        <w:top w:val="none" w:sz="0" w:space="0" w:color="auto"/>
        <w:left w:val="none" w:sz="0" w:space="0" w:color="auto"/>
        <w:bottom w:val="none" w:sz="0" w:space="0" w:color="auto"/>
        <w:right w:val="none" w:sz="0" w:space="0" w:color="auto"/>
      </w:divBdr>
    </w:div>
    <w:div w:id="627661207">
      <w:bodyDiv w:val="1"/>
      <w:marLeft w:val="0"/>
      <w:marRight w:val="0"/>
      <w:marTop w:val="0"/>
      <w:marBottom w:val="0"/>
      <w:divBdr>
        <w:top w:val="none" w:sz="0" w:space="0" w:color="auto"/>
        <w:left w:val="none" w:sz="0" w:space="0" w:color="auto"/>
        <w:bottom w:val="none" w:sz="0" w:space="0" w:color="auto"/>
        <w:right w:val="none" w:sz="0" w:space="0" w:color="auto"/>
      </w:divBdr>
    </w:div>
    <w:div w:id="633675459">
      <w:bodyDiv w:val="1"/>
      <w:marLeft w:val="0"/>
      <w:marRight w:val="0"/>
      <w:marTop w:val="0"/>
      <w:marBottom w:val="0"/>
      <w:divBdr>
        <w:top w:val="none" w:sz="0" w:space="0" w:color="auto"/>
        <w:left w:val="none" w:sz="0" w:space="0" w:color="auto"/>
        <w:bottom w:val="none" w:sz="0" w:space="0" w:color="auto"/>
        <w:right w:val="none" w:sz="0" w:space="0" w:color="auto"/>
      </w:divBdr>
    </w:div>
    <w:div w:id="633757813">
      <w:bodyDiv w:val="1"/>
      <w:marLeft w:val="0"/>
      <w:marRight w:val="0"/>
      <w:marTop w:val="0"/>
      <w:marBottom w:val="0"/>
      <w:divBdr>
        <w:top w:val="none" w:sz="0" w:space="0" w:color="auto"/>
        <w:left w:val="none" w:sz="0" w:space="0" w:color="auto"/>
        <w:bottom w:val="none" w:sz="0" w:space="0" w:color="auto"/>
        <w:right w:val="none" w:sz="0" w:space="0" w:color="auto"/>
      </w:divBdr>
    </w:div>
    <w:div w:id="637340922">
      <w:bodyDiv w:val="1"/>
      <w:marLeft w:val="0"/>
      <w:marRight w:val="0"/>
      <w:marTop w:val="0"/>
      <w:marBottom w:val="0"/>
      <w:divBdr>
        <w:top w:val="none" w:sz="0" w:space="0" w:color="auto"/>
        <w:left w:val="none" w:sz="0" w:space="0" w:color="auto"/>
        <w:bottom w:val="none" w:sz="0" w:space="0" w:color="auto"/>
        <w:right w:val="none" w:sz="0" w:space="0" w:color="auto"/>
      </w:divBdr>
    </w:div>
    <w:div w:id="648050199">
      <w:bodyDiv w:val="1"/>
      <w:marLeft w:val="0"/>
      <w:marRight w:val="0"/>
      <w:marTop w:val="0"/>
      <w:marBottom w:val="0"/>
      <w:divBdr>
        <w:top w:val="none" w:sz="0" w:space="0" w:color="auto"/>
        <w:left w:val="none" w:sz="0" w:space="0" w:color="auto"/>
        <w:bottom w:val="none" w:sz="0" w:space="0" w:color="auto"/>
        <w:right w:val="none" w:sz="0" w:space="0" w:color="auto"/>
      </w:divBdr>
    </w:div>
    <w:div w:id="652300902">
      <w:bodyDiv w:val="1"/>
      <w:marLeft w:val="0"/>
      <w:marRight w:val="0"/>
      <w:marTop w:val="0"/>
      <w:marBottom w:val="0"/>
      <w:divBdr>
        <w:top w:val="none" w:sz="0" w:space="0" w:color="auto"/>
        <w:left w:val="none" w:sz="0" w:space="0" w:color="auto"/>
        <w:bottom w:val="none" w:sz="0" w:space="0" w:color="auto"/>
        <w:right w:val="none" w:sz="0" w:space="0" w:color="auto"/>
      </w:divBdr>
    </w:div>
    <w:div w:id="652414492">
      <w:bodyDiv w:val="1"/>
      <w:marLeft w:val="0"/>
      <w:marRight w:val="0"/>
      <w:marTop w:val="0"/>
      <w:marBottom w:val="0"/>
      <w:divBdr>
        <w:top w:val="none" w:sz="0" w:space="0" w:color="auto"/>
        <w:left w:val="none" w:sz="0" w:space="0" w:color="auto"/>
        <w:bottom w:val="none" w:sz="0" w:space="0" w:color="auto"/>
        <w:right w:val="none" w:sz="0" w:space="0" w:color="auto"/>
      </w:divBdr>
    </w:div>
    <w:div w:id="657074264">
      <w:bodyDiv w:val="1"/>
      <w:marLeft w:val="0"/>
      <w:marRight w:val="0"/>
      <w:marTop w:val="0"/>
      <w:marBottom w:val="0"/>
      <w:divBdr>
        <w:top w:val="none" w:sz="0" w:space="0" w:color="auto"/>
        <w:left w:val="none" w:sz="0" w:space="0" w:color="auto"/>
        <w:bottom w:val="none" w:sz="0" w:space="0" w:color="auto"/>
        <w:right w:val="none" w:sz="0" w:space="0" w:color="auto"/>
      </w:divBdr>
    </w:div>
    <w:div w:id="658390984">
      <w:bodyDiv w:val="1"/>
      <w:marLeft w:val="0"/>
      <w:marRight w:val="0"/>
      <w:marTop w:val="0"/>
      <w:marBottom w:val="0"/>
      <w:divBdr>
        <w:top w:val="none" w:sz="0" w:space="0" w:color="auto"/>
        <w:left w:val="none" w:sz="0" w:space="0" w:color="auto"/>
        <w:bottom w:val="none" w:sz="0" w:space="0" w:color="auto"/>
        <w:right w:val="none" w:sz="0" w:space="0" w:color="auto"/>
      </w:divBdr>
    </w:div>
    <w:div w:id="659768308">
      <w:bodyDiv w:val="1"/>
      <w:marLeft w:val="0"/>
      <w:marRight w:val="0"/>
      <w:marTop w:val="0"/>
      <w:marBottom w:val="0"/>
      <w:divBdr>
        <w:top w:val="none" w:sz="0" w:space="0" w:color="auto"/>
        <w:left w:val="none" w:sz="0" w:space="0" w:color="auto"/>
        <w:bottom w:val="none" w:sz="0" w:space="0" w:color="auto"/>
        <w:right w:val="none" w:sz="0" w:space="0" w:color="auto"/>
      </w:divBdr>
    </w:div>
    <w:div w:id="666179257">
      <w:bodyDiv w:val="1"/>
      <w:marLeft w:val="0"/>
      <w:marRight w:val="0"/>
      <w:marTop w:val="0"/>
      <w:marBottom w:val="0"/>
      <w:divBdr>
        <w:top w:val="none" w:sz="0" w:space="0" w:color="auto"/>
        <w:left w:val="none" w:sz="0" w:space="0" w:color="auto"/>
        <w:bottom w:val="none" w:sz="0" w:space="0" w:color="auto"/>
        <w:right w:val="none" w:sz="0" w:space="0" w:color="auto"/>
      </w:divBdr>
    </w:div>
    <w:div w:id="675107991">
      <w:bodyDiv w:val="1"/>
      <w:marLeft w:val="0"/>
      <w:marRight w:val="0"/>
      <w:marTop w:val="0"/>
      <w:marBottom w:val="0"/>
      <w:divBdr>
        <w:top w:val="none" w:sz="0" w:space="0" w:color="auto"/>
        <w:left w:val="none" w:sz="0" w:space="0" w:color="auto"/>
        <w:bottom w:val="none" w:sz="0" w:space="0" w:color="auto"/>
        <w:right w:val="none" w:sz="0" w:space="0" w:color="auto"/>
      </w:divBdr>
    </w:div>
    <w:div w:id="676663334">
      <w:bodyDiv w:val="1"/>
      <w:marLeft w:val="0"/>
      <w:marRight w:val="0"/>
      <w:marTop w:val="0"/>
      <w:marBottom w:val="0"/>
      <w:divBdr>
        <w:top w:val="none" w:sz="0" w:space="0" w:color="auto"/>
        <w:left w:val="none" w:sz="0" w:space="0" w:color="auto"/>
        <w:bottom w:val="none" w:sz="0" w:space="0" w:color="auto"/>
        <w:right w:val="none" w:sz="0" w:space="0" w:color="auto"/>
      </w:divBdr>
    </w:div>
    <w:div w:id="677391684">
      <w:bodyDiv w:val="1"/>
      <w:marLeft w:val="0"/>
      <w:marRight w:val="0"/>
      <w:marTop w:val="0"/>
      <w:marBottom w:val="0"/>
      <w:divBdr>
        <w:top w:val="none" w:sz="0" w:space="0" w:color="auto"/>
        <w:left w:val="none" w:sz="0" w:space="0" w:color="auto"/>
        <w:bottom w:val="none" w:sz="0" w:space="0" w:color="auto"/>
        <w:right w:val="none" w:sz="0" w:space="0" w:color="auto"/>
      </w:divBdr>
    </w:div>
    <w:div w:id="678586982">
      <w:bodyDiv w:val="1"/>
      <w:marLeft w:val="0"/>
      <w:marRight w:val="0"/>
      <w:marTop w:val="0"/>
      <w:marBottom w:val="0"/>
      <w:divBdr>
        <w:top w:val="none" w:sz="0" w:space="0" w:color="auto"/>
        <w:left w:val="none" w:sz="0" w:space="0" w:color="auto"/>
        <w:bottom w:val="none" w:sz="0" w:space="0" w:color="auto"/>
        <w:right w:val="none" w:sz="0" w:space="0" w:color="auto"/>
      </w:divBdr>
    </w:div>
    <w:div w:id="683282274">
      <w:bodyDiv w:val="1"/>
      <w:marLeft w:val="0"/>
      <w:marRight w:val="0"/>
      <w:marTop w:val="0"/>
      <w:marBottom w:val="0"/>
      <w:divBdr>
        <w:top w:val="none" w:sz="0" w:space="0" w:color="auto"/>
        <w:left w:val="none" w:sz="0" w:space="0" w:color="auto"/>
        <w:bottom w:val="none" w:sz="0" w:space="0" w:color="auto"/>
        <w:right w:val="none" w:sz="0" w:space="0" w:color="auto"/>
      </w:divBdr>
    </w:div>
    <w:div w:id="685402298">
      <w:bodyDiv w:val="1"/>
      <w:marLeft w:val="0"/>
      <w:marRight w:val="0"/>
      <w:marTop w:val="0"/>
      <w:marBottom w:val="0"/>
      <w:divBdr>
        <w:top w:val="none" w:sz="0" w:space="0" w:color="auto"/>
        <w:left w:val="none" w:sz="0" w:space="0" w:color="auto"/>
        <w:bottom w:val="none" w:sz="0" w:space="0" w:color="auto"/>
        <w:right w:val="none" w:sz="0" w:space="0" w:color="auto"/>
      </w:divBdr>
    </w:div>
    <w:div w:id="686752185">
      <w:bodyDiv w:val="1"/>
      <w:marLeft w:val="0"/>
      <w:marRight w:val="0"/>
      <w:marTop w:val="0"/>
      <w:marBottom w:val="0"/>
      <w:divBdr>
        <w:top w:val="none" w:sz="0" w:space="0" w:color="auto"/>
        <w:left w:val="none" w:sz="0" w:space="0" w:color="auto"/>
        <w:bottom w:val="none" w:sz="0" w:space="0" w:color="auto"/>
        <w:right w:val="none" w:sz="0" w:space="0" w:color="auto"/>
      </w:divBdr>
    </w:div>
    <w:div w:id="690760324">
      <w:bodyDiv w:val="1"/>
      <w:marLeft w:val="0"/>
      <w:marRight w:val="0"/>
      <w:marTop w:val="0"/>
      <w:marBottom w:val="0"/>
      <w:divBdr>
        <w:top w:val="none" w:sz="0" w:space="0" w:color="auto"/>
        <w:left w:val="none" w:sz="0" w:space="0" w:color="auto"/>
        <w:bottom w:val="none" w:sz="0" w:space="0" w:color="auto"/>
        <w:right w:val="none" w:sz="0" w:space="0" w:color="auto"/>
      </w:divBdr>
    </w:div>
    <w:div w:id="696152684">
      <w:bodyDiv w:val="1"/>
      <w:marLeft w:val="0"/>
      <w:marRight w:val="0"/>
      <w:marTop w:val="0"/>
      <w:marBottom w:val="0"/>
      <w:divBdr>
        <w:top w:val="none" w:sz="0" w:space="0" w:color="auto"/>
        <w:left w:val="none" w:sz="0" w:space="0" w:color="auto"/>
        <w:bottom w:val="none" w:sz="0" w:space="0" w:color="auto"/>
        <w:right w:val="none" w:sz="0" w:space="0" w:color="auto"/>
      </w:divBdr>
    </w:div>
    <w:div w:id="696349140">
      <w:bodyDiv w:val="1"/>
      <w:marLeft w:val="0"/>
      <w:marRight w:val="0"/>
      <w:marTop w:val="0"/>
      <w:marBottom w:val="0"/>
      <w:divBdr>
        <w:top w:val="none" w:sz="0" w:space="0" w:color="auto"/>
        <w:left w:val="none" w:sz="0" w:space="0" w:color="auto"/>
        <w:bottom w:val="none" w:sz="0" w:space="0" w:color="auto"/>
        <w:right w:val="none" w:sz="0" w:space="0" w:color="auto"/>
      </w:divBdr>
    </w:div>
    <w:div w:id="698815958">
      <w:bodyDiv w:val="1"/>
      <w:marLeft w:val="0"/>
      <w:marRight w:val="0"/>
      <w:marTop w:val="0"/>
      <w:marBottom w:val="0"/>
      <w:divBdr>
        <w:top w:val="none" w:sz="0" w:space="0" w:color="auto"/>
        <w:left w:val="none" w:sz="0" w:space="0" w:color="auto"/>
        <w:bottom w:val="none" w:sz="0" w:space="0" w:color="auto"/>
        <w:right w:val="none" w:sz="0" w:space="0" w:color="auto"/>
      </w:divBdr>
    </w:div>
    <w:div w:id="699475815">
      <w:bodyDiv w:val="1"/>
      <w:marLeft w:val="0"/>
      <w:marRight w:val="0"/>
      <w:marTop w:val="0"/>
      <w:marBottom w:val="0"/>
      <w:divBdr>
        <w:top w:val="none" w:sz="0" w:space="0" w:color="auto"/>
        <w:left w:val="none" w:sz="0" w:space="0" w:color="auto"/>
        <w:bottom w:val="none" w:sz="0" w:space="0" w:color="auto"/>
        <w:right w:val="none" w:sz="0" w:space="0" w:color="auto"/>
      </w:divBdr>
    </w:div>
    <w:div w:id="702294299">
      <w:bodyDiv w:val="1"/>
      <w:marLeft w:val="0"/>
      <w:marRight w:val="0"/>
      <w:marTop w:val="0"/>
      <w:marBottom w:val="0"/>
      <w:divBdr>
        <w:top w:val="none" w:sz="0" w:space="0" w:color="auto"/>
        <w:left w:val="none" w:sz="0" w:space="0" w:color="auto"/>
        <w:bottom w:val="none" w:sz="0" w:space="0" w:color="auto"/>
        <w:right w:val="none" w:sz="0" w:space="0" w:color="auto"/>
      </w:divBdr>
    </w:div>
    <w:div w:id="702364190">
      <w:bodyDiv w:val="1"/>
      <w:marLeft w:val="0"/>
      <w:marRight w:val="0"/>
      <w:marTop w:val="0"/>
      <w:marBottom w:val="0"/>
      <w:divBdr>
        <w:top w:val="none" w:sz="0" w:space="0" w:color="auto"/>
        <w:left w:val="none" w:sz="0" w:space="0" w:color="auto"/>
        <w:bottom w:val="none" w:sz="0" w:space="0" w:color="auto"/>
        <w:right w:val="none" w:sz="0" w:space="0" w:color="auto"/>
      </w:divBdr>
    </w:div>
    <w:div w:id="704448301">
      <w:bodyDiv w:val="1"/>
      <w:marLeft w:val="0"/>
      <w:marRight w:val="0"/>
      <w:marTop w:val="0"/>
      <w:marBottom w:val="0"/>
      <w:divBdr>
        <w:top w:val="none" w:sz="0" w:space="0" w:color="auto"/>
        <w:left w:val="none" w:sz="0" w:space="0" w:color="auto"/>
        <w:bottom w:val="none" w:sz="0" w:space="0" w:color="auto"/>
        <w:right w:val="none" w:sz="0" w:space="0" w:color="auto"/>
      </w:divBdr>
      <w:divsChild>
        <w:div w:id="1475369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7338766">
      <w:bodyDiv w:val="1"/>
      <w:marLeft w:val="0"/>
      <w:marRight w:val="0"/>
      <w:marTop w:val="0"/>
      <w:marBottom w:val="0"/>
      <w:divBdr>
        <w:top w:val="none" w:sz="0" w:space="0" w:color="auto"/>
        <w:left w:val="none" w:sz="0" w:space="0" w:color="auto"/>
        <w:bottom w:val="none" w:sz="0" w:space="0" w:color="auto"/>
        <w:right w:val="none" w:sz="0" w:space="0" w:color="auto"/>
      </w:divBdr>
    </w:div>
    <w:div w:id="709650191">
      <w:bodyDiv w:val="1"/>
      <w:marLeft w:val="0"/>
      <w:marRight w:val="0"/>
      <w:marTop w:val="0"/>
      <w:marBottom w:val="0"/>
      <w:divBdr>
        <w:top w:val="none" w:sz="0" w:space="0" w:color="auto"/>
        <w:left w:val="none" w:sz="0" w:space="0" w:color="auto"/>
        <w:bottom w:val="none" w:sz="0" w:space="0" w:color="auto"/>
        <w:right w:val="none" w:sz="0" w:space="0" w:color="auto"/>
      </w:divBdr>
    </w:div>
    <w:div w:id="711343167">
      <w:bodyDiv w:val="1"/>
      <w:marLeft w:val="0"/>
      <w:marRight w:val="0"/>
      <w:marTop w:val="0"/>
      <w:marBottom w:val="0"/>
      <w:divBdr>
        <w:top w:val="none" w:sz="0" w:space="0" w:color="auto"/>
        <w:left w:val="none" w:sz="0" w:space="0" w:color="auto"/>
        <w:bottom w:val="none" w:sz="0" w:space="0" w:color="auto"/>
        <w:right w:val="none" w:sz="0" w:space="0" w:color="auto"/>
      </w:divBdr>
    </w:div>
    <w:div w:id="711926299">
      <w:bodyDiv w:val="1"/>
      <w:marLeft w:val="0"/>
      <w:marRight w:val="0"/>
      <w:marTop w:val="0"/>
      <w:marBottom w:val="0"/>
      <w:divBdr>
        <w:top w:val="none" w:sz="0" w:space="0" w:color="auto"/>
        <w:left w:val="none" w:sz="0" w:space="0" w:color="auto"/>
        <w:bottom w:val="none" w:sz="0" w:space="0" w:color="auto"/>
        <w:right w:val="none" w:sz="0" w:space="0" w:color="auto"/>
      </w:divBdr>
    </w:div>
    <w:div w:id="712576465">
      <w:bodyDiv w:val="1"/>
      <w:marLeft w:val="0"/>
      <w:marRight w:val="0"/>
      <w:marTop w:val="0"/>
      <w:marBottom w:val="0"/>
      <w:divBdr>
        <w:top w:val="none" w:sz="0" w:space="0" w:color="auto"/>
        <w:left w:val="none" w:sz="0" w:space="0" w:color="auto"/>
        <w:bottom w:val="none" w:sz="0" w:space="0" w:color="auto"/>
        <w:right w:val="none" w:sz="0" w:space="0" w:color="auto"/>
      </w:divBdr>
    </w:div>
    <w:div w:id="713190128">
      <w:bodyDiv w:val="1"/>
      <w:marLeft w:val="0"/>
      <w:marRight w:val="0"/>
      <w:marTop w:val="0"/>
      <w:marBottom w:val="0"/>
      <w:divBdr>
        <w:top w:val="none" w:sz="0" w:space="0" w:color="auto"/>
        <w:left w:val="none" w:sz="0" w:space="0" w:color="auto"/>
        <w:bottom w:val="none" w:sz="0" w:space="0" w:color="auto"/>
        <w:right w:val="none" w:sz="0" w:space="0" w:color="auto"/>
      </w:divBdr>
    </w:div>
    <w:div w:id="718479959">
      <w:bodyDiv w:val="1"/>
      <w:marLeft w:val="0"/>
      <w:marRight w:val="0"/>
      <w:marTop w:val="0"/>
      <w:marBottom w:val="0"/>
      <w:divBdr>
        <w:top w:val="none" w:sz="0" w:space="0" w:color="auto"/>
        <w:left w:val="none" w:sz="0" w:space="0" w:color="auto"/>
        <w:bottom w:val="none" w:sz="0" w:space="0" w:color="auto"/>
        <w:right w:val="none" w:sz="0" w:space="0" w:color="auto"/>
      </w:divBdr>
    </w:div>
    <w:div w:id="722486800">
      <w:bodyDiv w:val="1"/>
      <w:marLeft w:val="0"/>
      <w:marRight w:val="0"/>
      <w:marTop w:val="0"/>
      <w:marBottom w:val="0"/>
      <w:divBdr>
        <w:top w:val="none" w:sz="0" w:space="0" w:color="auto"/>
        <w:left w:val="none" w:sz="0" w:space="0" w:color="auto"/>
        <w:bottom w:val="none" w:sz="0" w:space="0" w:color="auto"/>
        <w:right w:val="none" w:sz="0" w:space="0" w:color="auto"/>
      </w:divBdr>
    </w:div>
    <w:div w:id="723916839">
      <w:bodyDiv w:val="1"/>
      <w:marLeft w:val="0"/>
      <w:marRight w:val="0"/>
      <w:marTop w:val="0"/>
      <w:marBottom w:val="0"/>
      <w:divBdr>
        <w:top w:val="none" w:sz="0" w:space="0" w:color="auto"/>
        <w:left w:val="none" w:sz="0" w:space="0" w:color="auto"/>
        <w:bottom w:val="none" w:sz="0" w:space="0" w:color="auto"/>
        <w:right w:val="none" w:sz="0" w:space="0" w:color="auto"/>
      </w:divBdr>
    </w:div>
    <w:div w:id="730159901">
      <w:bodyDiv w:val="1"/>
      <w:marLeft w:val="0"/>
      <w:marRight w:val="0"/>
      <w:marTop w:val="0"/>
      <w:marBottom w:val="0"/>
      <w:divBdr>
        <w:top w:val="none" w:sz="0" w:space="0" w:color="auto"/>
        <w:left w:val="none" w:sz="0" w:space="0" w:color="auto"/>
        <w:bottom w:val="none" w:sz="0" w:space="0" w:color="auto"/>
        <w:right w:val="none" w:sz="0" w:space="0" w:color="auto"/>
      </w:divBdr>
    </w:div>
    <w:div w:id="738597791">
      <w:bodyDiv w:val="1"/>
      <w:marLeft w:val="0"/>
      <w:marRight w:val="0"/>
      <w:marTop w:val="0"/>
      <w:marBottom w:val="0"/>
      <w:divBdr>
        <w:top w:val="none" w:sz="0" w:space="0" w:color="auto"/>
        <w:left w:val="none" w:sz="0" w:space="0" w:color="auto"/>
        <w:bottom w:val="none" w:sz="0" w:space="0" w:color="auto"/>
        <w:right w:val="none" w:sz="0" w:space="0" w:color="auto"/>
      </w:divBdr>
    </w:div>
    <w:div w:id="741297618">
      <w:bodyDiv w:val="1"/>
      <w:marLeft w:val="0"/>
      <w:marRight w:val="0"/>
      <w:marTop w:val="0"/>
      <w:marBottom w:val="0"/>
      <w:divBdr>
        <w:top w:val="none" w:sz="0" w:space="0" w:color="auto"/>
        <w:left w:val="none" w:sz="0" w:space="0" w:color="auto"/>
        <w:bottom w:val="none" w:sz="0" w:space="0" w:color="auto"/>
        <w:right w:val="none" w:sz="0" w:space="0" w:color="auto"/>
      </w:divBdr>
    </w:div>
    <w:div w:id="744495737">
      <w:bodyDiv w:val="1"/>
      <w:marLeft w:val="0"/>
      <w:marRight w:val="0"/>
      <w:marTop w:val="0"/>
      <w:marBottom w:val="0"/>
      <w:divBdr>
        <w:top w:val="none" w:sz="0" w:space="0" w:color="auto"/>
        <w:left w:val="none" w:sz="0" w:space="0" w:color="auto"/>
        <w:bottom w:val="none" w:sz="0" w:space="0" w:color="auto"/>
        <w:right w:val="none" w:sz="0" w:space="0" w:color="auto"/>
      </w:divBdr>
    </w:div>
    <w:div w:id="745153311">
      <w:bodyDiv w:val="1"/>
      <w:marLeft w:val="0"/>
      <w:marRight w:val="0"/>
      <w:marTop w:val="0"/>
      <w:marBottom w:val="0"/>
      <w:divBdr>
        <w:top w:val="none" w:sz="0" w:space="0" w:color="auto"/>
        <w:left w:val="none" w:sz="0" w:space="0" w:color="auto"/>
        <w:bottom w:val="none" w:sz="0" w:space="0" w:color="auto"/>
        <w:right w:val="none" w:sz="0" w:space="0" w:color="auto"/>
      </w:divBdr>
    </w:div>
    <w:div w:id="746342510">
      <w:bodyDiv w:val="1"/>
      <w:marLeft w:val="0"/>
      <w:marRight w:val="0"/>
      <w:marTop w:val="0"/>
      <w:marBottom w:val="0"/>
      <w:divBdr>
        <w:top w:val="none" w:sz="0" w:space="0" w:color="auto"/>
        <w:left w:val="none" w:sz="0" w:space="0" w:color="auto"/>
        <w:bottom w:val="none" w:sz="0" w:space="0" w:color="auto"/>
        <w:right w:val="none" w:sz="0" w:space="0" w:color="auto"/>
      </w:divBdr>
    </w:div>
    <w:div w:id="747382928">
      <w:bodyDiv w:val="1"/>
      <w:marLeft w:val="0"/>
      <w:marRight w:val="0"/>
      <w:marTop w:val="0"/>
      <w:marBottom w:val="0"/>
      <w:divBdr>
        <w:top w:val="none" w:sz="0" w:space="0" w:color="auto"/>
        <w:left w:val="none" w:sz="0" w:space="0" w:color="auto"/>
        <w:bottom w:val="none" w:sz="0" w:space="0" w:color="auto"/>
        <w:right w:val="none" w:sz="0" w:space="0" w:color="auto"/>
      </w:divBdr>
    </w:div>
    <w:div w:id="749472031">
      <w:bodyDiv w:val="1"/>
      <w:marLeft w:val="0"/>
      <w:marRight w:val="0"/>
      <w:marTop w:val="0"/>
      <w:marBottom w:val="0"/>
      <w:divBdr>
        <w:top w:val="none" w:sz="0" w:space="0" w:color="auto"/>
        <w:left w:val="none" w:sz="0" w:space="0" w:color="auto"/>
        <w:bottom w:val="none" w:sz="0" w:space="0" w:color="auto"/>
        <w:right w:val="none" w:sz="0" w:space="0" w:color="auto"/>
      </w:divBdr>
    </w:div>
    <w:div w:id="752818648">
      <w:bodyDiv w:val="1"/>
      <w:marLeft w:val="0"/>
      <w:marRight w:val="0"/>
      <w:marTop w:val="0"/>
      <w:marBottom w:val="0"/>
      <w:divBdr>
        <w:top w:val="none" w:sz="0" w:space="0" w:color="auto"/>
        <w:left w:val="none" w:sz="0" w:space="0" w:color="auto"/>
        <w:bottom w:val="none" w:sz="0" w:space="0" w:color="auto"/>
        <w:right w:val="none" w:sz="0" w:space="0" w:color="auto"/>
      </w:divBdr>
    </w:div>
    <w:div w:id="753822860">
      <w:bodyDiv w:val="1"/>
      <w:marLeft w:val="0"/>
      <w:marRight w:val="0"/>
      <w:marTop w:val="0"/>
      <w:marBottom w:val="0"/>
      <w:divBdr>
        <w:top w:val="none" w:sz="0" w:space="0" w:color="auto"/>
        <w:left w:val="none" w:sz="0" w:space="0" w:color="auto"/>
        <w:bottom w:val="none" w:sz="0" w:space="0" w:color="auto"/>
        <w:right w:val="none" w:sz="0" w:space="0" w:color="auto"/>
      </w:divBdr>
    </w:div>
    <w:div w:id="755907991">
      <w:bodyDiv w:val="1"/>
      <w:marLeft w:val="0"/>
      <w:marRight w:val="0"/>
      <w:marTop w:val="0"/>
      <w:marBottom w:val="0"/>
      <w:divBdr>
        <w:top w:val="none" w:sz="0" w:space="0" w:color="auto"/>
        <w:left w:val="none" w:sz="0" w:space="0" w:color="auto"/>
        <w:bottom w:val="none" w:sz="0" w:space="0" w:color="auto"/>
        <w:right w:val="none" w:sz="0" w:space="0" w:color="auto"/>
      </w:divBdr>
    </w:div>
    <w:div w:id="763183354">
      <w:bodyDiv w:val="1"/>
      <w:marLeft w:val="0"/>
      <w:marRight w:val="0"/>
      <w:marTop w:val="0"/>
      <w:marBottom w:val="0"/>
      <w:divBdr>
        <w:top w:val="none" w:sz="0" w:space="0" w:color="auto"/>
        <w:left w:val="none" w:sz="0" w:space="0" w:color="auto"/>
        <w:bottom w:val="none" w:sz="0" w:space="0" w:color="auto"/>
        <w:right w:val="none" w:sz="0" w:space="0" w:color="auto"/>
      </w:divBdr>
    </w:div>
    <w:div w:id="763649858">
      <w:bodyDiv w:val="1"/>
      <w:marLeft w:val="0"/>
      <w:marRight w:val="0"/>
      <w:marTop w:val="0"/>
      <w:marBottom w:val="0"/>
      <w:divBdr>
        <w:top w:val="none" w:sz="0" w:space="0" w:color="auto"/>
        <w:left w:val="none" w:sz="0" w:space="0" w:color="auto"/>
        <w:bottom w:val="none" w:sz="0" w:space="0" w:color="auto"/>
        <w:right w:val="none" w:sz="0" w:space="0" w:color="auto"/>
      </w:divBdr>
    </w:div>
    <w:div w:id="770710835">
      <w:bodyDiv w:val="1"/>
      <w:marLeft w:val="0"/>
      <w:marRight w:val="0"/>
      <w:marTop w:val="0"/>
      <w:marBottom w:val="0"/>
      <w:divBdr>
        <w:top w:val="none" w:sz="0" w:space="0" w:color="auto"/>
        <w:left w:val="none" w:sz="0" w:space="0" w:color="auto"/>
        <w:bottom w:val="none" w:sz="0" w:space="0" w:color="auto"/>
        <w:right w:val="none" w:sz="0" w:space="0" w:color="auto"/>
      </w:divBdr>
    </w:div>
    <w:div w:id="778263173">
      <w:bodyDiv w:val="1"/>
      <w:marLeft w:val="0"/>
      <w:marRight w:val="0"/>
      <w:marTop w:val="0"/>
      <w:marBottom w:val="0"/>
      <w:divBdr>
        <w:top w:val="none" w:sz="0" w:space="0" w:color="auto"/>
        <w:left w:val="none" w:sz="0" w:space="0" w:color="auto"/>
        <w:bottom w:val="none" w:sz="0" w:space="0" w:color="auto"/>
        <w:right w:val="none" w:sz="0" w:space="0" w:color="auto"/>
      </w:divBdr>
    </w:div>
    <w:div w:id="781189725">
      <w:bodyDiv w:val="1"/>
      <w:marLeft w:val="0"/>
      <w:marRight w:val="0"/>
      <w:marTop w:val="0"/>
      <w:marBottom w:val="0"/>
      <w:divBdr>
        <w:top w:val="none" w:sz="0" w:space="0" w:color="auto"/>
        <w:left w:val="none" w:sz="0" w:space="0" w:color="auto"/>
        <w:bottom w:val="none" w:sz="0" w:space="0" w:color="auto"/>
        <w:right w:val="none" w:sz="0" w:space="0" w:color="auto"/>
      </w:divBdr>
    </w:div>
    <w:div w:id="782384220">
      <w:bodyDiv w:val="1"/>
      <w:marLeft w:val="0"/>
      <w:marRight w:val="0"/>
      <w:marTop w:val="0"/>
      <w:marBottom w:val="0"/>
      <w:divBdr>
        <w:top w:val="none" w:sz="0" w:space="0" w:color="auto"/>
        <w:left w:val="none" w:sz="0" w:space="0" w:color="auto"/>
        <w:bottom w:val="none" w:sz="0" w:space="0" w:color="auto"/>
        <w:right w:val="none" w:sz="0" w:space="0" w:color="auto"/>
      </w:divBdr>
    </w:div>
    <w:div w:id="782698102">
      <w:bodyDiv w:val="1"/>
      <w:marLeft w:val="0"/>
      <w:marRight w:val="0"/>
      <w:marTop w:val="0"/>
      <w:marBottom w:val="0"/>
      <w:divBdr>
        <w:top w:val="none" w:sz="0" w:space="0" w:color="auto"/>
        <w:left w:val="none" w:sz="0" w:space="0" w:color="auto"/>
        <w:bottom w:val="none" w:sz="0" w:space="0" w:color="auto"/>
        <w:right w:val="none" w:sz="0" w:space="0" w:color="auto"/>
      </w:divBdr>
    </w:div>
    <w:div w:id="784690082">
      <w:bodyDiv w:val="1"/>
      <w:marLeft w:val="0"/>
      <w:marRight w:val="0"/>
      <w:marTop w:val="0"/>
      <w:marBottom w:val="0"/>
      <w:divBdr>
        <w:top w:val="none" w:sz="0" w:space="0" w:color="auto"/>
        <w:left w:val="none" w:sz="0" w:space="0" w:color="auto"/>
        <w:bottom w:val="none" w:sz="0" w:space="0" w:color="auto"/>
        <w:right w:val="none" w:sz="0" w:space="0" w:color="auto"/>
      </w:divBdr>
    </w:div>
    <w:div w:id="787747306">
      <w:bodyDiv w:val="1"/>
      <w:marLeft w:val="0"/>
      <w:marRight w:val="0"/>
      <w:marTop w:val="0"/>
      <w:marBottom w:val="0"/>
      <w:divBdr>
        <w:top w:val="none" w:sz="0" w:space="0" w:color="auto"/>
        <w:left w:val="none" w:sz="0" w:space="0" w:color="auto"/>
        <w:bottom w:val="none" w:sz="0" w:space="0" w:color="auto"/>
        <w:right w:val="none" w:sz="0" w:space="0" w:color="auto"/>
      </w:divBdr>
    </w:div>
    <w:div w:id="790712432">
      <w:bodyDiv w:val="1"/>
      <w:marLeft w:val="0"/>
      <w:marRight w:val="0"/>
      <w:marTop w:val="0"/>
      <w:marBottom w:val="0"/>
      <w:divBdr>
        <w:top w:val="none" w:sz="0" w:space="0" w:color="auto"/>
        <w:left w:val="none" w:sz="0" w:space="0" w:color="auto"/>
        <w:bottom w:val="none" w:sz="0" w:space="0" w:color="auto"/>
        <w:right w:val="none" w:sz="0" w:space="0" w:color="auto"/>
      </w:divBdr>
    </w:div>
    <w:div w:id="792095868">
      <w:bodyDiv w:val="1"/>
      <w:marLeft w:val="0"/>
      <w:marRight w:val="0"/>
      <w:marTop w:val="0"/>
      <w:marBottom w:val="0"/>
      <w:divBdr>
        <w:top w:val="none" w:sz="0" w:space="0" w:color="auto"/>
        <w:left w:val="none" w:sz="0" w:space="0" w:color="auto"/>
        <w:bottom w:val="none" w:sz="0" w:space="0" w:color="auto"/>
        <w:right w:val="none" w:sz="0" w:space="0" w:color="auto"/>
      </w:divBdr>
    </w:div>
    <w:div w:id="794644548">
      <w:bodyDiv w:val="1"/>
      <w:marLeft w:val="0"/>
      <w:marRight w:val="0"/>
      <w:marTop w:val="0"/>
      <w:marBottom w:val="0"/>
      <w:divBdr>
        <w:top w:val="none" w:sz="0" w:space="0" w:color="auto"/>
        <w:left w:val="none" w:sz="0" w:space="0" w:color="auto"/>
        <w:bottom w:val="none" w:sz="0" w:space="0" w:color="auto"/>
        <w:right w:val="none" w:sz="0" w:space="0" w:color="auto"/>
      </w:divBdr>
    </w:div>
    <w:div w:id="796068172">
      <w:bodyDiv w:val="1"/>
      <w:marLeft w:val="0"/>
      <w:marRight w:val="0"/>
      <w:marTop w:val="0"/>
      <w:marBottom w:val="0"/>
      <w:divBdr>
        <w:top w:val="none" w:sz="0" w:space="0" w:color="auto"/>
        <w:left w:val="none" w:sz="0" w:space="0" w:color="auto"/>
        <w:bottom w:val="none" w:sz="0" w:space="0" w:color="auto"/>
        <w:right w:val="none" w:sz="0" w:space="0" w:color="auto"/>
      </w:divBdr>
    </w:div>
    <w:div w:id="796144531">
      <w:bodyDiv w:val="1"/>
      <w:marLeft w:val="0"/>
      <w:marRight w:val="0"/>
      <w:marTop w:val="0"/>
      <w:marBottom w:val="0"/>
      <w:divBdr>
        <w:top w:val="none" w:sz="0" w:space="0" w:color="auto"/>
        <w:left w:val="none" w:sz="0" w:space="0" w:color="auto"/>
        <w:bottom w:val="none" w:sz="0" w:space="0" w:color="auto"/>
        <w:right w:val="none" w:sz="0" w:space="0" w:color="auto"/>
      </w:divBdr>
    </w:div>
    <w:div w:id="796603851">
      <w:bodyDiv w:val="1"/>
      <w:marLeft w:val="0"/>
      <w:marRight w:val="0"/>
      <w:marTop w:val="0"/>
      <w:marBottom w:val="0"/>
      <w:divBdr>
        <w:top w:val="none" w:sz="0" w:space="0" w:color="auto"/>
        <w:left w:val="none" w:sz="0" w:space="0" w:color="auto"/>
        <w:bottom w:val="none" w:sz="0" w:space="0" w:color="auto"/>
        <w:right w:val="none" w:sz="0" w:space="0" w:color="auto"/>
      </w:divBdr>
    </w:div>
    <w:div w:id="796721905">
      <w:bodyDiv w:val="1"/>
      <w:marLeft w:val="0"/>
      <w:marRight w:val="0"/>
      <w:marTop w:val="0"/>
      <w:marBottom w:val="0"/>
      <w:divBdr>
        <w:top w:val="none" w:sz="0" w:space="0" w:color="auto"/>
        <w:left w:val="none" w:sz="0" w:space="0" w:color="auto"/>
        <w:bottom w:val="none" w:sz="0" w:space="0" w:color="auto"/>
        <w:right w:val="none" w:sz="0" w:space="0" w:color="auto"/>
      </w:divBdr>
    </w:div>
    <w:div w:id="801506257">
      <w:bodyDiv w:val="1"/>
      <w:marLeft w:val="0"/>
      <w:marRight w:val="0"/>
      <w:marTop w:val="0"/>
      <w:marBottom w:val="0"/>
      <w:divBdr>
        <w:top w:val="none" w:sz="0" w:space="0" w:color="auto"/>
        <w:left w:val="none" w:sz="0" w:space="0" w:color="auto"/>
        <w:bottom w:val="none" w:sz="0" w:space="0" w:color="auto"/>
        <w:right w:val="none" w:sz="0" w:space="0" w:color="auto"/>
      </w:divBdr>
    </w:div>
    <w:div w:id="801851166">
      <w:bodyDiv w:val="1"/>
      <w:marLeft w:val="0"/>
      <w:marRight w:val="0"/>
      <w:marTop w:val="0"/>
      <w:marBottom w:val="0"/>
      <w:divBdr>
        <w:top w:val="none" w:sz="0" w:space="0" w:color="auto"/>
        <w:left w:val="none" w:sz="0" w:space="0" w:color="auto"/>
        <w:bottom w:val="none" w:sz="0" w:space="0" w:color="auto"/>
        <w:right w:val="none" w:sz="0" w:space="0" w:color="auto"/>
      </w:divBdr>
    </w:div>
    <w:div w:id="803501535">
      <w:bodyDiv w:val="1"/>
      <w:marLeft w:val="0"/>
      <w:marRight w:val="0"/>
      <w:marTop w:val="0"/>
      <w:marBottom w:val="0"/>
      <w:divBdr>
        <w:top w:val="none" w:sz="0" w:space="0" w:color="auto"/>
        <w:left w:val="none" w:sz="0" w:space="0" w:color="auto"/>
        <w:bottom w:val="none" w:sz="0" w:space="0" w:color="auto"/>
        <w:right w:val="none" w:sz="0" w:space="0" w:color="auto"/>
      </w:divBdr>
    </w:div>
    <w:div w:id="808402087">
      <w:bodyDiv w:val="1"/>
      <w:marLeft w:val="0"/>
      <w:marRight w:val="0"/>
      <w:marTop w:val="0"/>
      <w:marBottom w:val="0"/>
      <w:divBdr>
        <w:top w:val="none" w:sz="0" w:space="0" w:color="auto"/>
        <w:left w:val="none" w:sz="0" w:space="0" w:color="auto"/>
        <w:bottom w:val="none" w:sz="0" w:space="0" w:color="auto"/>
        <w:right w:val="none" w:sz="0" w:space="0" w:color="auto"/>
      </w:divBdr>
    </w:div>
    <w:div w:id="812142984">
      <w:bodyDiv w:val="1"/>
      <w:marLeft w:val="0"/>
      <w:marRight w:val="0"/>
      <w:marTop w:val="0"/>
      <w:marBottom w:val="0"/>
      <w:divBdr>
        <w:top w:val="none" w:sz="0" w:space="0" w:color="auto"/>
        <w:left w:val="none" w:sz="0" w:space="0" w:color="auto"/>
        <w:bottom w:val="none" w:sz="0" w:space="0" w:color="auto"/>
        <w:right w:val="none" w:sz="0" w:space="0" w:color="auto"/>
      </w:divBdr>
    </w:div>
    <w:div w:id="813835753">
      <w:bodyDiv w:val="1"/>
      <w:marLeft w:val="0"/>
      <w:marRight w:val="0"/>
      <w:marTop w:val="0"/>
      <w:marBottom w:val="0"/>
      <w:divBdr>
        <w:top w:val="none" w:sz="0" w:space="0" w:color="auto"/>
        <w:left w:val="none" w:sz="0" w:space="0" w:color="auto"/>
        <w:bottom w:val="none" w:sz="0" w:space="0" w:color="auto"/>
        <w:right w:val="none" w:sz="0" w:space="0" w:color="auto"/>
      </w:divBdr>
    </w:div>
    <w:div w:id="818496321">
      <w:bodyDiv w:val="1"/>
      <w:marLeft w:val="0"/>
      <w:marRight w:val="0"/>
      <w:marTop w:val="0"/>
      <w:marBottom w:val="0"/>
      <w:divBdr>
        <w:top w:val="none" w:sz="0" w:space="0" w:color="auto"/>
        <w:left w:val="none" w:sz="0" w:space="0" w:color="auto"/>
        <w:bottom w:val="none" w:sz="0" w:space="0" w:color="auto"/>
        <w:right w:val="none" w:sz="0" w:space="0" w:color="auto"/>
      </w:divBdr>
    </w:div>
    <w:div w:id="821970047">
      <w:bodyDiv w:val="1"/>
      <w:marLeft w:val="0"/>
      <w:marRight w:val="0"/>
      <w:marTop w:val="0"/>
      <w:marBottom w:val="0"/>
      <w:divBdr>
        <w:top w:val="none" w:sz="0" w:space="0" w:color="auto"/>
        <w:left w:val="none" w:sz="0" w:space="0" w:color="auto"/>
        <w:bottom w:val="none" w:sz="0" w:space="0" w:color="auto"/>
        <w:right w:val="none" w:sz="0" w:space="0" w:color="auto"/>
      </w:divBdr>
    </w:div>
    <w:div w:id="823358798">
      <w:bodyDiv w:val="1"/>
      <w:marLeft w:val="0"/>
      <w:marRight w:val="0"/>
      <w:marTop w:val="0"/>
      <w:marBottom w:val="0"/>
      <w:divBdr>
        <w:top w:val="none" w:sz="0" w:space="0" w:color="auto"/>
        <w:left w:val="none" w:sz="0" w:space="0" w:color="auto"/>
        <w:bottom w:val="none" w:sz="0" w:space="0" w:color="auto"/>
        <w:right w:val="none" w:sz="0" w:space="0" w:color="auto"/>
      </w:divBdr>
    </w:div>
    <w:div w:id="829180368">
      <w:bodyDiv w:val="1"/>
      <w:marLeft w:val="0"/>
      <w:marRight w:val="0"/>
      <w:marTop w:val="0"/>
      <w:marBottom w:val="0"/>
      <w:divBdr>
        <w:top w:val="none" w:sz="0" w:space="0" w:color="auto"/>
        <w:left w:val="none" w:sz="0" w:space="0" w:color="auto"/>
        <w:bottom w:val="none" w:sz="0" w:space="0" w:color="auto"/>
        <w:right w:val="none" w:sz="0" w:space="0" w:color="auto"/>
      </w:divBdr>
    </w:div>
    <w:div w:id="838499156">
      <w:bodyDiv w:val="1"/>
      <w:marLeft w:val="0"/>
      <w:marRight w:val="0"/>
      <w:marTop w:val="0"/>
      <w:marBottom w:val="0"/>
      <w:divBdr>
        <w:top w:val="none" w:sz="0" w:space="0" w:color="auto"/>
        <w:left w:val="none" w:sz="0" w:space="0" w:color="auto"/>
        <w:bottom w:val="none" w:sz="0" w:space="0" w:color="auto"/>
        <w:right w:val="none" w:sz="0" w:space="0" w:color="auto"/>
      </w:divBdr>
    </w:div>
    <w:div w:id="841050178">
      <w:bodyDiv w:val="1"/>
      <w:marLeft w:val="0"/>
      <w:marRight w:val="0"/>
      <w:marTop w:val="0"/>
      <w:marBottom w:val="0"/>
      <w:divBdr>
        <w:top w:val="none" w:sz="0" w:space="0" w:color="auto"/>
        <w:left w:val="none" w:sz="0" w:space="0" w:color="auto"/>
        <w:bottom w:val="none" w:sz="0" w:space="0" w:color="auto"/>
        <w:right w:val="none" w:sz="0" w:space="0" w:color="auto"/>
      </w:divBdr>
    </w:div>
    <w:div w:id="842205138">
      <w:bodyDiv w:val="1"/>
      <w:marLeft w:val="0"/>
      <w:marRight w:val="0"/>
      <w:marTop w:val="0"/>
      <w:marBottom w:val="0"/>
      <w:divBdr>
        <w:top w:val="none" w:sz="0" w:space="0" w:color="auto"/>
        <w:left w:val="none" w:sz="0" w:space="0" w:color="auto"/>
        <w:bottom w:val="none" w:sz="0" w:space="0" w:color="auto"/>
        <w:right w:val="none" w:sz="0" w:space="0" w:color="auto"/>
      </w:divBdr>
    </w:div>
    <w:div w:id="842552008">
      <w:bodyDiv w:val="1"/>
      <w:marLeft w:val="0"/>
      <w:marRight w:val="0"/>
      <w:marTop w:val="0"/>
      <w:marBottom w:val="0"/>
      <w:divBdr>
        <w:top w:val="none" w:sz="0" w:space="0" w:color="auto"/>
        <w:left w:val="none" w:sz="0" w:space="0" w:color="auto"/>
        <w:bottom w:val="none" w:sz="0" w:space="0" w:color="auto"/>
        <w:right w:val="none" w:sz="0" w:space="0" w:color="auto"/>
      </w:divBdr>
    </w:div>
    <w:div w:id="843593988">
      <w:bodyDiv w:val="1"/>
      <w:marLeft w:val="0"/>
      <w:marRight w:val="0"/>
      <w:marTop w:val="0"/>
      <w:marBottom w:val="0"/>
      <w:divBdr>
        <w:top w:val="none" w:sz="0" w:space="0" w:color="auto"/>
        <w:left w:val="none" w:sz="0" w:space="0" w:color="auto"/>
        <w:bottom w:val="none" w:sz="0" w:space="0" w:color="auto"/>
        <w:right w:val="none" w:sz="0" w:space="0" w:color="auto"/>
      </w:divBdr>
    </w:div>
    <w:div w:id="844170799">
      <w:bodyDiv w:val="1"/>
      <w:marLeft w:val="0"/>
      <w:marRight w:val="0"/>
      <w:marTop w:val="0"/>
      <w:marBottom w:val="0"/>
      <w:divBdr>
        <w:top w:val="none" w:sz="0" w:space="0" w:color="auto"/>
        <w:left w:val="none" w:sz="0" w:space="0" w:color="auto"/>
        <w:bottom w:val="none" w:sz="0" w:space="0" w:color="auto"/>
        <w:right w:val="none" w:sz="0" w:space="0" w:color="auto"/>
      </w:divBdr>
    </w:div>
    <w:div w:id="845828900">
      <w:bodyDiv w:val="1"/>
      <w:marLeft w:val="0"/>
      <w:marRight w:val="0"/>
      <w:marTop w:val="0"/>
      <w:marBottom w:val="0"/>
      <w:divBdr>
        <w:top w:val="none" w:sz="0" w:space="0" w:color="auto"/>
        <w:left w:val="none" w:sz="0" w:space="0" w:color="auto"/>
        <w:bottom w:val="none" w:sz="0" w:space="0" w:color="auto"/>
        <w:right w:val="none" w:sz="0" w:space="0" w:color="auto"/>
      </w:divBdr>
    </w:div>
    <w:div w:id="852450220">
      <w:bodyDiv w:val="1"/>
      <w:marLeft w:val="0"/>
      <w:marRight w:val="0"/>
      <w:marTop w:val="0"/>
      <w:marBottom w:val="0"/>
      <w:divBdr>
        <w:top w:val="none" w:sz="0" w:space="0" w:color="auto"/>
        <w:left w:val="none" w:sz="0" w:space="0" w:color="auto"/>
        <w:bottom w:val="none" w:sz="0" w:space="0" w:color="auto"/>
        <w:right w:val="none" w:sz="0" w:space="0" w:color="auto"/>
      </w:divBdr>
    </w:div>
    <w:div w:id="857885979">
      <w:bodyDiv w:val="1"/>
      <w:marLeft w:val="0"/>
      <w:marRight w:val="0"/>
      <w:marTop w:val="0"/>
      <w:marBottom w:val="0"/>
      <w:divBdr>
        <w:top w:val="none" w:sz="0" w:space="0" w:color="auto"/>
        <w:left w:val="none" w:sz="0" w:space="0" w:color="auto"/>
        <w:bottom w:val="none" w:sz="0" w:space="0" w:color="auto"/>
        <w:right w:val="none" w:sz="0" w:space="0" w:color="auto"/>
      </w:divBdr>
    </w:div>
    <w:div w:id="858929227">
      <w:bodyDiv w:val="1"/>
      <w:marLeft w:val="0"/>
      <w:marRight w:val="0"/>
      <w:marTop w:val="0"/>
      <w:marBottom w:val="0"/>
      <w:divBdr>
        <w:top w:val="none" w:sz="0" w:space="0" w:color="auto"/>
        <w:left w:val="none" w:sz="0" w:space="0" w:color="auto"/>
        <w:bottom w:val="none" w:sz="0" w:space="0" w:color="auto"/>
        <w:right w:val="none" w:sz="0" w:space="0" w:color="auto"/>
      </w:divBdr>
    </w:div>
    <w:div w:id="859660035">
      <w:bodyDiv w:val="1"/>
      <w:marLeft w:val="0"/>
      <w:marRight w:val="0"/>
      <w:marTop w:val="0"/>
      <w:marBottom w:val="0"/>
      <w:divBdr>
        <w:top w:val="none" w:sz="0" w:space="0" w:color="auto"/>
        <w:left w:val="none" w:sz="0" w:space="0" w:color="auto"/>
        <w:bottom w:val="none" w:sz="0" w:space="0" w:color="auto"/>
        <w:right w:val="none" w:sz="0" w:space="0" w:color="auto"/>
      </w:divBdr>
    </w:div>
    <w:div w:id="866336643">
      <w:bodyDiv w:val="1"/>
      <w:marLeft w:val="0"/>
      <w:marRight w:val="0"/>
      <w:marTop w:val="0"/>
      <w:marBottom w:val="0"/>
      <w:divBdr>
        <w:top w:val="none" w:sz="0" w:space="0" w:color="auto"/>
        <w:left w:val="none" w:sz="0" w:space="0" w:color="auto"/>
        <w:bottom w:val="none" w:sz="0" w:space="0" w:color="auto"/>
        <w:right w:val="none" w:sz="0" w:space="0" w:color="auto"/>
      </w:divBdr>
    </w:div>
    <w:div w:id="866480641">
      <w:bodyDiv w:val="1"/>
      <w:marLeft w:val="0"/>
      <w:marRight w:val="0"/>
      <w:marTop w:val="0"/>
      <w:marBottom w:val="0"/>
      <w:divBdr>
        <w:top w:val="none" w:sz="0" w:space="0" w:color="auto"/>
        <w:left w:val="none" w:sz="0" w:space="0" w:color="auto"/>
        <w:bottom w:val="none" w:sz="0" w:space="0" w:color="auto"/>
        <w:right w:val="none" w:sz="0" w:space="0" w:color="auto"/>
      </w:divBdr>
    </w:div>
    <w:div w:id="870344456">
      <w:bodyDiv w:val="1"/>
      <w:marLeft w:val="0"/>
      <w:marRight w:val="0"/>
      <w:marTop w:val="0"/>
      <w:marBottom w:val="0"/>
      <w:divBdr>
        <w:top w:val="none" w:sz="0" w:space="0" w:color="auto"/>
        <w:left w:val="none" w:sz="0" w:space="0" w:color="auto"/>
        <w:bottom w:val="none" w:sz="0" w:space="0" w:color="auto"/>
        <w:right w:val="none" w:sz="0" w:space="0" w:color="auto"/>
      </w:divBdr>
    </w:div>
    <w:div w:id="872115932">
      <w:bodyDiv w:val="1"/>
      <w:marLeft w:val="0"/>
      <w:marRight w:val="0"/>
      <w:marTop w:val="0"/>
      <w:marBottom w:val="0"/>
      <w:divBdr>
        <w:top w:val="none" w:sz="0" w:space="0" w:color="auto"/>
        <w:left w:val="none" w:sz="0" w:space="0" w:color="auto"/>
        <w:bottom w:val="none" w:sz="0" w:space="0" w:color="auto"/>
        <w:right w:val="none" w:sz="0" w:space="0" w:color="auto"/>
      </w:divBdr>
    </w:div>
    <w:div w:id="872155753">
      <w:bodyDiv w:val="1"/>
      <w:marLeft w:val="0"/>
      <w:marRight w:val="0"/>
      <w:marTop w:val="0"/>
      <w:marBottom w:val="0"/>
      <w:divBdr>
        <w:top w:val="none" w:sz="0" w:space="0" w:color="auto"/>
        <w:left w:val="none" w:sz="0" w:space="0" w:color="auto"/>
        <w:bottom w:val="none" w:sz="0" w:space="0" w:color="auto"/>
        <w:right w:val="none" w:sz="0" w:space="0" w:color="auto"/>
      </w:divBdr>
    </w:div>
    <w:div w:id="874200884">
      <w:bodyDiv w:val="1"/>
      <w:marLeft w:val="0"/>
      <w:marRight w:val="0"/>
      <w:marTop w:val="0"/>
      <w:marBottom w:val="0"/>
      <w:divBdr>
        <w:top w:val="none" w:sz="0" w:space="0" w:color="auto"/>
        <w:left w:val="none" w:sz="0" w:space="0" w:color="auto"/>
        <w:bottom w:val="none" w:sz="0" w:space="0" w:color="auto"/>
        <w:right w:val="none" w:sz="0" w:space="0" w:color="auto"/>
      </w:divBdr>
    </w:div>
    <w:div w:id="879904841">
      <w:bodyDiv w:val="1"/>
      <w:marLeft w:val="0"/>
      <w:marRight w:val="0"/>
      <w:marTop w:val="0"/>
      <w:marBottom w:val="0"/>
      <w:divBdr>
        <w:top w:val="none" w:sz="0" w:space="0" w:color="auto"/>
        <w:left w:val="none" w:sz="0" w:space="0" w:color="auto"/>
        <w:bottom w:val="none" w:sz="0" w:space="0" w:color="auto"/>
        <w:right w:val="none" w:sz="0" w:space="0" w:color="auto"/>
      </w:divBdr>
    </w:div>
    <w:div w:id="882059941">
      <w:bodyDiv w:val="1"/>
      <w:marLeft w:val="0"/>
      <w:marRight w:val="0"/>
      <w:marTop w:val="0"/>
      <w:marBottom w:val="0"/>
      <w:divBdr>
        <w:top w:val="none" w:sz="0" w:space="0" w:color="auto"/>
        <w:left w:val="none" w:sz="0" w:space="0" w:color="auto"/>
        <w:bottom w:val="none" w:sz="0" w:space="0" w:color="auto"/>
        <w:right w:val="none" w:sz="0" w:space="0" w:color="auto"/>
      </w:divBdr>
    </w:div>
    <w:div w:id="883521648">
      <w:bodyDiv w:val="1"/>
      <w:marLeft w:val="0"/>
      <w:marRight w:val="0"/>
      <w:marTop w:val="0"/>
      <w:marBottom w:val="0"/>
      <w:divBdr>
        <w:top w:val="none" w:sz="0" w:space="0" w:color="auto"/>
        <w:left w:val="none" w:sz="0" w:space="0" w:color="auto"/>
        <w:bottom w:val="none" w:sz="0" w:space="0" w:color="auto"/>
        <w:right w:val="none" w:sz="0" w:space="0" w:color="auto"/>
      </w:divBdr>
      <w:divsChild>
        <w:div w:id="377322963">
          <w:marLeft w:val="0"/>
          <w:marRight w:val="0"/>
          <w:marTop w:val="0"/>
          <w:marBottom w:val="0"/>
          <w:divBdr>
            <w:top w:val="none" w:sz="0" w:space="0" w:color="auto"/>
            <w:left w:val="none" w:sz="0" w:space="0" w:color="auto"/>
            <w:bottom w:val="none" w:sz="0" w:space="0" w:color="auto"/>
            <w:right w:val="none" w:sz="0" w:space="0" w:color="auto"/>
          </w:divBdr>
          <w:divsChild>
            <w:div w:id="1853912033">
              <w:marLeft w:val="0"/>
              <w:marRight w:val="0"/>
              <w:marTop w:val="0"/>
              <w:marBottom w:val="0"/>
              <w:divBdr>
                <w:top w:val="none" w:sz="0" w:space="0" w:color="auto"/>
                <w:left w:val="none" w:sz="0" w:space="0" w:color="auto"/>
                <w:bottom w:val="none" w:sz="0" w:space="0" w:color="auto"/>
                <w:right w:val="none" w:sz="0" w:space="0" w:color="auto"/>
              </w:divBdr>
              <w:divsChild>
                <w:div w:id="2069261139">
                  <w:marLeft w:val="0"/>
                  <w:marRight w:val="0"/>
                  <w:marTop w:val="0"/>
                  <w:marBottom w:val="0"/>
                  <w:divBdr>
                    <w:top w:val="none" w:sz="0" w:space="0" w:color="auto"/>
                    <w:left w:val="none" w:sz="0" w:space="0" w:color="auto"/>
                    <w:bottom w:val="none" w:sz="0" w:space="0" w:color="auto"/>
                    <w:right w:val="none" w:sz="0" w:space="0" w:color="auto"/>
                  </w:divBdr>
                  <w:divsChild>
                    <w:div w:id="1219321979">
                      <w:marLeft w:val="0"/>
                      <w:marRight w:val="0"/>
                      <w:marTop w:val="0"/>
                      <w:marBottom w:val="0"/>
                      <w:divBdr>
                        <w:top w:val="none" w:sz="0" w:space="0" w:color="auto"/>
                        <w:left w:val="none" w:sz="0" w:space="0" w:color="auto"/>
                        <w:bottom w:val="none" w:sz="0" w:space="0" w:color="auto"/>
                        <w:right w:val="none" w:sz="0" w:space="0" w:color="auto"/>
                      </w:divBdr>
                      <w:divsChild>
                        <w:div w:id="4464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948444">
      <w:bodyDiv w:val="1"/>
      <w:marLeft w:val="0"/>
      <w:marRight w:val="0"/>
      <w:marTop w:val="0"/>
      <w:marBottom w:val="0"/>
      <w:divBdr>
        <w:top w:val="none" w:sz="0" w:space="0" w:color="auto"/>
        <w:left w:val="none" w:sz="0" w:space="0" w:color="auto"/>
        <w:bottom w:val="none" w:sz="0" w:space="0" w:color="auto"/>
        <w:right w:val="none" w:sz="0" w:space="0" w:color="auto"/>
      </w:divBdr>
    </w:div>
    <w:div w:id="885678265">
      <w:bodyDiv w:val="1"/>
      <w:marLeft w:val="0"/>
      <w:marRight w:val="0"/>
      <w:marTop w:val="0"/>
      <w:marBottom w:val="0"/>
      <w:divBdr>
        <w:top w:val="none" w:sz="0" w:space="0" w:color="auto"/>
        <w:left w:val="none" w:sz="0" w:space="0" w:color="auto"/>
        <w:bottom w:val="none" w:sz="0" w:space="0" w:color="auto"/>
        <w:right w:val="none" w:sz="0" w:space="0" w:color="auto"/>
      </w:divBdr>
    </w:div>
    <w:div w:id="887110537">
      <w:bodyDiv w:val="1"/>
      <w:marLeft w:val="0"/>
      <w:marRight w:val="0"/>
      <w:marTop w:val="0"/>
      <w:marBottom w:val="0"/>
      <w:divBdr>
        <w:top w:val="none" w:sz="0" w:space="0" w:color="auto"/>
        <w:left w:val="none" w:sz="0" w:space="0" w:color="auto"/>
        <w:bottom w:val="none" w:sz="0" w:space="0" w:color="auto"/>
        <w:right w:val="none" w:sz="0" w:space="0" w:color="auto"/>
      </w:divBdr>
    </w:div>
    <w:div w:id="887766455">
      <w:bodyDiv w:val="1"/>
      <w:marLeft w:val="0"/>
      <w:marRight w:val="0"/>
      <w:marTop w:val="0"/>
      <w:marBottom w:val="0"/>
      <w:divBdr>
        <w:top w:val="none" w:sz="0" w:space="0" w:color="auto"/>
        <w:left w:val="none" w:sz="0" w:space="0" w:color="auto"/>
        <w:bottom w:val="none" w:sz="0" w:space="0" w:color="auto"/>
        <w:right w:val="none" w:sz="0" w:space="0" w:color="auto"/>
      </w:divBdr>
    </w:div>
    <w:div w:id="890001995">
      <w:bodyDiv w:val="1"/>
      <w:marLeft w:val="0"/>
      <w:marRight w:val="0"/>
      <w:marTop w:val="0"/>
      <w:marBottom w:val="0"/>
      <w:divBdr>
        <w:top w:val="none" w:sz="0" w:space="0" w:color="auto"/>
        <w:left w:val="none" w:sz="0" w:space="0" w:color="auto"/>
        <w:bottom w:val="none" w:sz="0" w:space="0" w:color="auto"/>
        <w:right w:val="none" w:sz="0" w:space="0" w:color="auto"/>
      </w:divBdr>
    </w:div>
    <w:div w:id="895511573">
      <w:bodyDiv w:val="1"/>
      <w:marLeft w:val="0"/>
      <w:marRight w:val="0"/>
      <w:marTop w:val="0"/>
      <w:marBottom w:val="0"/>
      <w:divBdr>
        <w:top w:val="none" w:sz="0" w:space="0" w:color="auto"/>
        <w:left w:val="none" w:sz="0" w:space="0" w:color="auto"/>
        <w:bottom w:val="none" w:sz="0" w:space="0" w:color="auto"/>
        <w:right w:val="none" w:sz="0" w:space="0" w:color="auto"/>
      </w:divBdr>
    </w:div>
    <w:div w:id="900169185">
      <w:bodyDiv w:val="1"/>
      <w:marLeft w:val="0"/>
      <w:marRight w:val="0"/>
      <w:marTop w:val="0"/>
      <w:marBottom w:val="0"/>
      <w:divBdr>
        <w:top w:val="none" w:sz="0" w:space="0" w:color="auto"/>
        <w:left w:val="none" w:sz="0" w:space="0" w:color="auto"/>
        <w:bottom w:val="none" w:sz="0" w:space="0" w:color="auto"/>
        <w:right w:val="none" w:sz="0" w:space="0" w:color="auto"/>
      </w:divBdr>
    </w:div>
    <w:div w:id="904101162">
      <w:bodyDiv w:val="1"/>
      <w:marLeft w:val="0"/>
      <w:marRight w:val="0"/>
      <w:marTop w:val="0"/>
      <w:marBottom w:val="0"/>
      <w:divBdr>
        <w:top w:val="none" w:sz="0" w:space="0" w:color="auto"/>
        <w:left w:val="none" w:sz="0" w:space="0" w:color="auto"/>
        <w:bottom w:val="none" w:sz="0" w:space="0" w:color="auto"/>
        <w:right w:val="none" w:sz="0" w:space="0" w:color="auto"/>
      </w:divBdr>
    </w:div>
    <w:div w:id="908854584">
      <w:bodyDiv w:val="1"/>
      <w:marLeft w:val="0"/>
      <w:marRight w:val="0"/>
      <w:marTop w:val="0"/>
      <w:marBottom w:val="0"/>
      <w:divBdr>
        <w:top w:val="none" w:sz="0" w:space="0" w:color="auto"/>
        <w:left w:val="none" w:sz="0" w:space="0" w:color="auto"/>
        <w:bottom w:val="none" w:sz="0" w:space="0" w:color="auto"/>
        <w:right w:val="none" w:sz="0" w:space="0" w:color="auto"/>
      </w:divBdr>
    </w:div>
    <w:div w:id="911697776">
      <w:bodyDiv w:val="1"/>
      <w:marLeft w:val="0"/>
      <w:marRight w:val="0"/>
      <w:marTop w:val="0"/>
      <w:marBottom w:val="0"/>
      <w:divBdr>
        <w:top w:val="none" w:sz="0" w:space="0" w:color="auto"/>
        <w:left w:val="none" w:sz="0" w:space="0" w:color="auto"/>
        <w:bottom w:val="none" w:sz="0" w:space="0" w:color="auto"/>
        <w:right w:val="none" w:sz="0" w:space="0" w:color="auto"/>
      </w:divBdr>
    </w:div>
    <w:div w:id="911886201">
      <w:bodyDiv w:val="1"/>
      <w:marLeft w:val="0"/>
      <w:marRight w:val="0"/>
      <w:marTop w:val="0"/>
      <w:marBottom w:val="0"/>
      <w:divBdr>
        <w:top w:val="none" w:sz="0" w:space="0" w:color="auto"/>
        <w:left w:val="none" w:sz="0" w:space="0" w:color="auto"/>
        <w:bottom w:val="none" w:sz="0" w:space="0" w:color="auto"/>
        <w:right w:val="none" w:sz="0" w:space="0" w:color="auto"/>
      </w:divBdr>
    </w:div>
    <w:div w:id="920212875">
      <w:bodyDiv w:val="1"/>
      <w:marLeft w:val="0"/>
      <w:marRight w:val="0"/>
      <w:marTop w:val="0"/>
      <w:marBottom w:val="0"/>
      <w:divBdr>
        <w:top w:val="none" w:sz="0" w:space="0" w:color="auto"/>
        <w:left w:val="none" w:sz="0" w:space="0" w:color="auto"/>
        <w:bottom w:val="none" w:sz="0" w:space="0" w:color="auto"/>
        <w:right w:val="none" w:sz="0" w:space="0" w:color="auto"/>
      </w:divBdr>
    </w:div>
    <w:div w:id="925263746">
      <w:bodyDiv w:val="1"/>
      <w:marLeft w:val="0"/>
      <w:marRight w:val="0"/>
      <w:marTop w:val="0"/>
      <w:marBottom w:val="0"/>
      <w:divBdr>
        <w:top w:val="none" w:sz="0" w:space="0" w:color="auto"/>
        <w:left w:val="none" w:sz="0" w:space="0" w:color="auto"/>
        <w:bottom w:val="none" w:sz="0" w:space="0" w:color="auto"/>
        <w:right w:val="none" w:sz="0" w:space="0" w:color="auto"/>
      </w:divBdr>
    </w:div>
    <w:div w:id="931474222">
      <w:bodyDiv w:val="1"/>
      <w:marLeft w:val="0"/>
      <w:marRight w:val="0"/>
      <w:marTop w:val="0"/>
      <w:marBottom w:val="0"/>
      <w:divBdr>
        <w:top w:val="none" w:sz="0" w:space="0" w:color="auto"/>
        <w:left w:val="none" w:sz="0" w:space="0" w:color="auto"/>
        <w:bottom w:val="none" w:sz="0" w:space="0" w:color="auto"/>
        <w:right w:val="none" w:sz="0" w:space="0" w:color="auto"/>
      </w:divBdr>
    </w:div>
    <w:div w:id="931741087">
      <w:bodyDiv w:val="1"/>
      <w:marLeft w:val="0"/>
      <w:marRight w:val="0"/>
      <w:marTop w:val="0"/>
      <w:marBottom w:val="0"/>
      <w:divBdr>
        <w:top w:val="none" w:sz="0" w:space="0" w:color="auto"/>
        <w:left w:val="none" w:sz="0" w:space="0" w:color="auto"/>
        <w:bottom w:val="none" w:sz="0" w:space="0" w:color="auto"/>
        <w:right w:val="none" w:sz="0" w:space="0" w:color="auto"/>
      </w:divBdr>
    </w:div>
    <w:div w:id="935482005">
      <w:bodyDiv w:val="1"/>
      <w:marLeft w:val="0"/>
      <w:marRight w:val="0"/>
      <w:marTop w:val="0"/>
      <w:marBottom w:val="0"/>
      <w:divBdr>
        <w:top w:val="none" w:sz="0" w:space="0" w:color="auto"/>
        <w:left w:val="none" w:sz="0" w:space="0" w:color="auto"/>
        <w:bottom w:val="none" w:sz="0" w:space="0" w:color="auto"/>
        <w:right w:val="none" w:sz="0" w:space="0" w:color="auto"/>
      </w:divBdr>
    </w:div>
    <w:div w:id="935794789">
      <w:bodyDiv w:val="1"/>
      <w:marLeft w:val="0"/>
      <w:marRight w:val="0"/>
      <w:marTop w:val="0"/>
      <w:marBottom w:val="0"/>
      <w:divBdr>
        <w:top w:val="none" w:sz="0" w:space="0" w:color="auto"/>
        <w:left w:val="none" w:sz="0" w:space="0" w:color="auto"/>
        <w:bottom w:val="none" w:sz="0" w:space="0" w:color="auto"/>
        <w:right w:val="none" w:sz="0" w:space="0" w:color="auto"/>
      </w:divBdr>
    </w:div>
    <w:div w:id="937370697">
      <w:bodyDiv w:val="1"/>
      <w:marLeft w:val="0"/>
      <w:marRight w:val="0"/>
      <w:marTop w:val="0"/>
      <w:marBottom w:val="0"/>
      <w:divBdr>
        <w:top w:val="none" w:sz="0" w:space="0" w:color="auto"/>
        <w:left w:val="none" w:sz="0" w:space="0" w:color="auto"/>
        <w:bottom w:val="none" w:sz="0" w:space="0" w:color="auto"/>
        <w:right w:val="none" w:sz="0" w:space="0" w:color="auto"/>
      </w:divBdr>
    </w:div>
    <w:div w:id="944381939">
      <w:bodyDiv w:val="1"/>
      <w:marLeft w:val="0"/>
      <w:marRight w:val="0"/>
      <w:marTop w:val="0"/>
      <w:marBottom w:val="0"/>
      <w:divBdr>
        <w:top w:val="none" w:sz="0" w:space="0" w:color="auto"/>
        <w:left w:val="none" w:sz="0" w:space="0" w:color="auto"/>
        <w:bottom w:val="none" w:sz="0" w:space="0" w:color="auto"/>
        <w:right w:val="none" w:sz="0" w:space="0" w:color="auto"/>
      </w:divBdr>
    </w:div>
    <w:div w:id="944927744">
      <w:bodyDiv w:val="1"/>
      <w:marLeft w:val="0"/>
      <w:marRight w:val="0"/>
      <w:marTop w:val="0"/>
      <w:marBottom w:val="0"/>
      <w:divBdr>
        <w:top w:val="none" w:sz="0" w:space="0" w:color="auto"/>
        <w:left w:val="none" w:sz="0" w:space="0" w:color="auto"/>
        <w:bottom w:val="none" w:sz="0" w:space="0" w:color="auto"/>
        <w:right w:val="none" w:sz="0" w:space="0" w:color="auto"/>
      </w:divBdr>
    </w:div>
    <w:div w:id="947856997">
      <w:bodyDiv w:val="1"/>
      <w:marLeft w:val="0"/>
      <w:marRight w:val="0"/>
      <w:marTop w:val="0"/>
      <w:marBottom w:val="0"/>
      <w:divBdr>
        <w:top w:val="none" w:sz="0" w:space="0" w:color="auto"/>
        <w:left w:val="none" w:sz="0" w:space="0" w:color="auto"/>
        <w:bottom w:val="none" w:sz="0" w:space="0" w:color="auto"/>
        <w:right w:val="none" w:sz="0" w:space="0" w:color="auto"/>
      </w:divBdr>
    </w:div>
    <w:div w:id="950359451">
      <w:bodyDiv w:val="1"/>
      <w:marLeft w:val="0"/>
      <w:marRight w:val="0"/>
      <w:marTop w:val="0"/>
      <w:marBottom w:val="0"/>
      <w:divBdr>
        <w:top w:val="none" w:sz="0" w:space="0" w:color="auto"/>
        <w:left w:val="none" w:sz="0" w:space="0" w:color="auto"/>
        <w:bottom w:val="none" w:sz="0" w:space="0" w:color="auto"/>
        <w:right w:val="none" w:sz="0" w:space="0" w:color="auto"/>
      </w:divBdr>
    </w:div>
    <w:div w:id="954868826">
      <w:bodyDiv w:val="1"/>
      <w:marLeft w:val="0"/>
      <w:marRight w:val="0"/>
      <w:marTop w:val="0"/>
      <w:marBottom w:val="0"/>
      <w:divBdr>
        <w:top w:val="none" w:sz="0" w:space="0" w:color="auto"/>
        <w:left w:val="none" w:sz="0" w:space="0" w:color="auto"/>
        <w:bottom w:val="none" w:sz="0" w:space="0" w:color="auto"/>
        <w:right w:val="none" w:sz="0" w:space="0" w:color="auto"/>
      </w:divBdr>
    </w:div>
    <w:div w:id="956444590">
      <w:bodyDiv w:val="1"/>
      <w:marLeft w:val="0"/>
      <w:marRight w:val="0"/>
      <w:marTop w:val="0"/>
      <w:marBottom w:val="0"/>
      <w:divBdr>
        <w:top w:val="none" w:sz="0" w:space="0" w:color="auto"/>
        <w:left w:val="none" w:sz="0" w:space="0" w:color="auto"/>
        <w:bottom w:val="none" w:sz="0" w:space="0" w:color="auto"/>
        <w:right w:val="none" w:sz="0" w:space="0" w:color="auto"/>
      </w:divBdr>
    </w:div>
    <w:div w:id="962687010">
      <w:bodyDiv w:val="1"/>
      <w:marLeft w:val="0"/>
      <w:marRight w:val="0"/>
      <w:marTop w:val="0"/>
      <w:marBottom w:val="0"/>
      <w:divBdr>
        <w:top w:val="none" w:sz="0" w:space="0" w:color="auto"/>
        <w:left w:val="none" w:sz="0" w:space="0" w:color="auto"/>
        <w:bottom w:val="none" w:sz="0" w:space="0" w:color="auto"/>
        <w:right w:val="none" w:sz="0" w:space="0" w:color="auto"/>
      </w:divBdr>
    </w:div>
    <w:div w:id="963972038">
      <w:bodyDiv w:val="1"/>
      <w:marLeft w:val="0"/>
      <w:marRight w:val="0"/>
      <w:marTop w:val="0"/>
      <w:marBottom w:val="0"/>
      <w:divBdr>
        <w:top w:val="none" w:sz="0" w:space="0" w:color="auto"/>
        <w:left w:val="none" w:sz="0" w:space="0" w:color="auto"/>
        <w:bottom w:val="none" w:sz="0" w:space="0" w:color="auto"/>
        <w:right w:val="none" w:sz="0" w:space="0" w:color="auto"/>
      </w:divBdr>
    </w:div>
    <w:div w:id="969092956">
      <w:bodyDiv w:val="1"/>
      <w:marLeft w:val="0"/>
      <w:marRight w:val="0"/>
      <w:marTop w:val="0"/>
      <w:marBottom w:val="0"/>
      <w:divBdr>
        <w:top w:val="none" w:sz="0" w:space="0" w:color="auto"/>
        <w:left w:val="none" w:sz="0" w:space="0" w:color="auto"/>
        <w:bottom w:val="none" w:sz="0" w:space="0" w:color="auto"/>
        <w:right w:val="none" w:sz="0" w:space="0" w:color="auto"/>
      </w:divBdr>
    </w:div>
    <w:div w:id="976033818">
      <w:bodyDiv w:val="1"/>
      <w:marLeft w:val="0"/>
      <w:marRight w:val="0"/>
      <w:marTop w:val="0"/>
      <w:marBottom w:val="0"/>
      <w:divBdr>
        <w:top w:val="none" w:sz="0" w:space="0" w:color="auto"/>
        <w:left w:val="none" w:sz="0" w:space="0" w:color="auto"/>
        <w:bottom w:val="none" w:sz="0" w:space="0" w:color="auto"/>
        <w:right w:val="none" w:sz="0" w:space="0" w:color="auto"/>
      </w:divBdr>
    </w:div>
    <w:div w:id="982123556">
      <w:bodyDiv w:val="1"/>
      <w:marLeft w:val="0"/>
      <w:marRight w:val="0"/>
      <w:marTop w:val="0"/>
      <w:marBottom w:val="0"/>
      <w:divBdr>
        <w:top w:val="none" w:sz="0" w:space="0" w:color="auto"/>
        <w:left w:val="none" w:sz="0" w:space="0" w:color="auto"/>
        <w:bottom w:val="none" w:sz="0" w:space="0" w:color="auto"/>
        <w:right w:val="none" w:sz="0" w:space="0" w:color="auto"/>
      </w:divBdr>
    </w:div>
    <w:div w:id="985547305">
      <w:bodyDiv w:val="1"/>
      <w:marLeft w:val="0"/>
      <w:marRight w:val="0"/>
      <w:marTop w:val="0"/>
      <w:marBottom w:val="0"/>
      <w:divBdr>
        <w:top w:val="none" w:sz="0" w:space="0" w:color="auto"/>
        <w:left w:val="none" w:sz="0" w:space="0" w:color="auto"/>
        <w:bottom w:val="none" w:sz="0" w:space="0" w:color="auto"/>
        <w:right w:val="none" w:sz="0" w:space="0" w:color="auto"/>
      </w:divBdr>
    </w:div>
    <w:div w:id="986082263">
      <w:bodyDiv w:val="1"/>
      <w:marLeft w:val="0"/>
      <w:marRight w:val="0"/>
      <w:marTop w:val="0"/>
      <w:marBottom w:val="0"/>
      <w:divBdr>
        <w:top w:val="none" w:sz="0" w:space="0" w:color="auto"/>
        <w:left w:val="none" w:sz="0" w:space="0" w:color="auto"/>
        <w:bottom w:val="none" w:sz="0" w:space="0" w:color="auto"/>
        <w:right w:val="none" w:sz="0" w:space="0" w:color="auto"/>
      </w:divBdr>
    </w:div>
    <w:div w:id="986327091">
      <w:bodyDiv w:val="1"/>
      <w:marLeft w:val="0"/>
      <w:marRight w:val="0"/>
      <w:marTop w:val="0"/>
      <w:marBottom w:val="0"/>
      <w:divBdr>
        <w:top w:val="none" w:sz="0" w:space="0" w:color="auto"/>
        <w:left w:val="none" w:sz="0" w:space="0" w:color="auto"/>
        <w:bottom w:val="none" w:sz="0" w:space="0" w:color="auto"/>
        <w:right w:val="none" w:sz="0" w:space="0" w:color="auto"/>
      </w:divBdr>
    </w:div>
    <w:div w:id="990256314">
      <w:bodyDiv w:val="1"/>
      <w:marLeft w:val="0"/>
      <w:marRight w:val="0"/>
      <w:marTop w:val="0"/>
      <w:marBottom w:val="0"/>
      <w:divBdr>
        <w:top w:val="none" w:sz="0" w:space="0" w:color="auto"/>
        <w:left w:val="none" w:sz="0" w:space="0" w:color="auto"/>
        <w:bottom w:val="none" w:sz="0" w:space="0" w:color="auto"/>
        <w:right w:val="none" w:sz="0" w:space="0" w:color="auto"/>
      </w:divBdr>
    </w:div>
    <w:div w:id="990981152">
      <w:bodyDiv w:val="1"/>
      <w:marLeft w:val="0"/>
      <w:marRight w:val="0"/>
      <w:marTop w:val="0"/>
      <w:marBottom w:val="0"/>
      <w:divBdr>
        <w:top w:val="none" w:sz="0" w:space="0" w:color="auto"/>
        <w:left w:val="none" w:sz="0" w:space="0" w:color="auto"/>
        <w:bottom w:val="none" w:sz="0" w:space="0" w:color="auto"/>
        <w:right w:val="none" w:sz="0" w:space="0" w:color="auto"/>
      </w:divBdr>
    </w:div>
    <w:div w:id="993795839">
      <w:bodyDiv w:val="1"/>
      <w:marLeft w:val="0"/>
      <w:marRight w:val="0"/>
      <w:marTop w:val="0"/>
      <w:marBottom w:val="0"/>
      <w:divBdr>
        <w:top w:val="none" w:sz="0" w:space="0" w:color="auto"/>
        <w:left w:val="none" w:sz="0" w:space="0" w:color="auto"/>
        <w:bottom w:val="none" w:sz="0" w:space="0" w:color="auto"/>
        <w:right w:val="none" w:sz="0" w:space="0" w:color="auto"/>
      </w:divBdr>
    </w:div>
    <w:div w:id="998770979">
      <w:bodyDiv w:val="1"/>
      <w:marLeft w:val="0"/>
      <w:marRight w:val="0"/>
      <w:marTop w:val="0"/>
      <w:marBottom w:val="0"/>
      <w:divBdr>
        <w:top w:val="none" w:sz="0" w:space="0" w:color="auto"/>
        <w:left w:val="none" w:sz="0" w:space="0" w:color="auto"/>
        <w:bottom w:val="none" w:sz="0" w:space="0" w:color="auto"/>
        <w:right w:val="none" w:sz="0" w:space="0" w:color="auto"/>
      </w:divBdr>
    </w:div>
    <w:div w:id="998997367">
      <w:bodyDiv w:val="1"/>
      <w:marLeft w:val="0"/>
      <w:marRight w:val="0"/>
      <w:marTop w:val="0"/>
      <w:marBottom w:val="0"/>
      <w:divBdr>
        <w:top w:val="none" w:sz="0" w:space="0" w:color="auto"/>
        <w:left w:val="none" w:sz="0" w:space="0" w:color="auto"/>
        <w:bottom w:val="none" w:sz="0" w:space="0" w:color="auto"/>
        <w:right w:val="none" w:sz="0" w:space="0" w:color="auto"/>
      </w:divBdr>
    </w:div>
    <w:div w:id="999426840">
      <w:bodyDiv w:val="1"/>
      <w:marLeft w:val="0"/>
      <w:marRight w:val="0"/>
      <w:marTop w:val="0"/>
      <w:marBottom w:val="0"/>
      <w:divBdr>
        <w:top w:val="none" w:sz="0" w:space="0" w:color="auto"/>
        <w:left w:val="none" w:sz="0" w:space="0" w:color="auto"/>
        <w:bottom w:val="none" w:sz="0" w:space="0" w:color="auto"/>
        <w:right w:val="none" w:sz="0" w:space="0" w:color="auto"/>
      </w:divBdr>
    </w:div>
    <w:div w:id="1004162023">
      <w:bodyDiv w:val="1"/>
      <w:marLeft w:val="0"/>
      <w:marRight w:val="0"/>
      <w:marTop w:val="0"/>
      <w:marBottom w:val="0"/>
      <w:divBdr>
        <w:top w:val="none" w:sz="0" w:space="0" w:color="auto"/>
        <w:left w:val="none" w:sz="0" w:space="0" w:color="auto"/>
        <w:bottom w:val="none" w:sz="0" w:space="0" w:color="auto"/>
        <w:right w:val="none" w:sz="0" w:space="0" w:color="auto"/>
      </w:divBdr>
    </w:div>
    <w:div w:id="1004699123">
      <w:bodyDiv w:val="1"/>
      <w:marLeft w:val="0"/>
      <w:marRight w:val="0"/>
      <w:marTop w:val="0"/>
      <w:marBottom w:val="0"/>
      <w:divBdr>
        <w:top w:val="none" w:sz="0" w:space="0" w:color="auto"/>
        <w:left w:val="none" w:sz="0" w:space="0" w:color="auto"/>
        <w:bottom w:val="none" w:sz="0" w:space="0" w:color="auto"/>
        <w:right w:val="none" w:sz="0" w:space="0" w:color="auto"/>
      </w:divBdr>
    </w:div>
    <w:div w:id="1007947171">
      <w:bodyDiv w:val="1"/>
      <w:marLeft w:val="0"/>
      <w:marRight w:val="0"/>
      <w:marTop w:val="0"/>
      <w:marBottom w:val="0"/>
      <w:divBdr>
        <w:top w:val="none" w:sz="0" w:space="0" w:color="auto"/>
        <w:left w:val="none" w:sz="0" w:space="0" w:color="auto"/>
        <w:bottom w:val="none" w:sz="0" w:space="0" w:color="auto"/>
        <w:right w:val="none" w:sz="0" w:space="0" w:color="auto"/>
      </w:divBdr>
    </w:div>
    <w:div w:id="1013990614">
      <w:bodyDiv w:val="1"/>
      <w:marLeft w:val="0"/>
      <w:marRight w:val="0"/>
      <w:marTop w:val="0"/>
      <w:marBottom w:val="0"/>
      <w:divBdr>
        <w:top w:val="none" w:sz="0" w:space="0" w:color="auto"/>
        <w:left w:val="none" w:sz="0" w:space="0" w:color="auto"/>
        <w:bottom w:val="none" w:sz="0" w:space="0" w:color="auto"/>
        <w:right w:val="none" w:sz="0" w:space="0" w:color="auto"/>
      </w:divBdr>
    </w:div>
    <w:div w:id="1016999163">
      <w:bodyDiv w:val="1"/>
      <w:marLeft w:val="0"/>
      <w:marRight w:val="0"/>
      <w:marTop w:val="0"/>
      <w:marBottom w:val="0"/>
      <w:divBdr>
        <w:top w:val="none" w:sz="0" w:space="0" w:color="auto"/>
        <w:left w:val="none" w:sz="0" w:space="0" w:color="auto"/>
        <w:bottom w:val="none" w:sz="0" w:space="0" w:color="auto"/>
        <w:right w:val="none" w:sz="0" w:space="0" w:color="auto"/>
      </w:divBdr>
    </w:div>
    <w:div w:id="1017392676">
      <w:bodyDiv w:val="1"/>
      <w:marLeft w:val="0"/>
      <w:marRight w:val="0"/>
      <w:marTop w:val="0"/>
      <w:marBottom w:val="0"/>
      <w:divBdr>
        <w:top w:val="none" w:sz="0" w:space="0" w:color="auto"/>
        <w:left w:val="none" w:sz="0" w:space="0" w:color="auto"/>
        <w:bottom w:val="none" w:sz="0" w:space="0" w:color="auto"/>
        <w:right w:val="none" w:sz="0" w:space="0" w:color="auto"/>
      </w:divBdr>
    </w:div>
    <w:div w:id="1023284707">
      <w:bodyDiv w:val="1"/>
      <w:marLeft w:val="0"/>
      <w:marRight w:val="0"/>
      <w:marTop w:val="0"/>
      <w:marBottom w:val="0"/>
      <w:divBdr>
        <w:top w:val="none" w:sz="0" w:space="0" w:color="auto"/>
        <w:left w:val="none" w:sz="0" w:space="0" w:color="auto"/>
        <w:bottom w:val="none" w:sz="0" w:space="0" w:color="auto"/>
        <w:right w:val="none" w:sz="0" w:space="0" w:color="auto"/>
      </w:divBdr>
    </w:div>
    <w:div w:id="1024131735">
      <w:bodyDiv w:val="1"/>
      <w:marLeft w:val="0"/>
      <w:marRight w:val="0"/>
      <w:marTop w:val="0"/>
      <w:marBottom w:val="0"/>
      <w:divBdr>
        <w:top w:val="none" w:sz="0" w:space="0" w:color="auto"/>
        <w:left w:val="none" w:sz="0" w:space="0" w:color="auto"/>
        <w:bottom w:val="none" w:sz="0" w:space="0" w:color="auto"/>
        <w:right w:val="none" w:sz="0" w:space="0" w:color="auto"/>
      </w:divBdr>
    </w:div>
    <w:div w:id="1027146304">
      <w:bodyDiv w:val="1"/>
      <w:marLeft w:val="0"/>
      <w:marRight w:val="0"/>
      <w:marTop w:val="0"/>
      <w:marBottom w:val="0"/>
      <w:divBdr>
        <w:top w:val="none" w:sz="0" w:space="0" w:color="auto"/>
        <w:left w:val="none" w:sz="0" w:space="0" w:color="auto"/>
        <w:bottom w:val="none" w:sz="0" w:space="0" w:color="auto"/>
        <w:right w:val="none" w:sz="0" w:space="0" w:color="auto"/>
      </w:divBdr>
    </w:div>
    <w:div w:id="1028022006">
      <w:bodyDiv w:val="1"/>
      <w:marLeft w:val="0"/>
      <w:marRight w:val="0"/>
      <w:marTop w:val="0"/>
      <w:marBottom w:val="0"/>
      <w:divBdr>
        <w:top w:val="none" w:sz="0" w:space="0" w:color="auto"/>
        <w:left w:val="none" w:sz="0" w:space="0" w:color="auto"/>
        <w:bottom w:val="none" w:sz="0" w:space="0" w:color="auto"/>
        <w:right w:val="none" w:sz="0" w:space="0" w:color="auto"/>
      </w:divBdr>
    </w:div>
    <w:div w:id="1029330866">
      <w:bodyDiv w:val="1"/>
      <w:marLeft w:val="0"/>
      <w:marRight w:val="0"/>
      <w:marTop w:val="0"/>
      <w:marBottom w:val="0"/>
      <w:divBdr>
        <w:top w:val="none" w:sz="0" w:space="0" w:color="auto"/>
        <w:left w:val="none" w:sz="0" w:space="0" w:color="auto"/>
        <w:bottom w:val="none" w:sz="0" w:space="0" w:color="auto"/>
        <w:right w:val="none" w:sz="0" w:space="0" w:color="auto"/>
      </w:divBdr>
    </w:div>
    <w:div w:id="1030572936">
      <w:bodyDiv w:val="1"/>
      <w:marLeft w:val="0"/>
      <w:marRight w:val="0"/>
      <w:marTop w:val="0"/>
      <w:marBottom w:val="0"/>
      <w:divBdr>
        <w:top w:val="none" w:sz="0" w:space="0" w:color="auto"/>
        <w:left w:val="none" w:sz="0" w:space="0" w:color="auto"/>
        <w:bottom w:val="none" w:sz="0" w:space="0" w:color="auto"/>
        <w:right w:val="none" w:sz="0" w:space="0" w:color="auto"/>
      </w:divBdr>
    </w:div>
    <w:div w:id="1037388069">
      <w:bodyDiv w:val="1"/>
      <w:marLeft w:val="0"/>
      <w:marRight w:val="0"/>
      <w:marTop w:val="0"/>
      <w:marBottom w:val="0"/>
      <w:divBdr>
        <w:top w:val="none" w:sz="0" w:space="0" w:color="auto"/>
        <w:left w:val="none" w:sz="0" w:space="0" w:color="auto"/>
        <w:bottom w:val="none" w:sz="0" w:space="0" w:color="auto"/>
        <w:right w:val="none" w:sz="0" w:space="0" w:color="auto"/>
      </w:divBdr>
    </w:div>
    <w:div w:id="1037509519">
      <w:bodyDiv w:val="1"/>
      <w:marLeft w:val="0"/>
      <w:marRight w:val="0"/>
      <w:marTop w:val="0"/>
      <w:marBottom w:val="0"/>
      <w:divBdr>
        <w:top w:val="none" w:sz="0" w:space="0" w:color="auto"/>
        <w:left w:val="none" w:sz="0" w:space="0" w:color="auto"/>
        <w:bottom w:val="none" w:sz="0" w:space="0" w:color="auto"/>
        <w:right w:val="none" w:sz="0" w:space="0" w:color="auto"/>
      </w:divBdr>
    </w:div>
    <w:div w:id="1041634274">
      <w:bodyDiv w:val="1"/>
      <w:marLeft w:val="0"/>
      <w:marRight w:val="0"/>
      <w:marTop w:val="0"/>
      <w:marBottom w:val="0"/>
      <w:divBdr>
        <w:top w:val="none" w:sz="0" w:space="0" w:color="auto"/>
        <w:left w:val="none" w:sz="0" w:space="0" w:color="auto"/>
        <w:bottom w:val="none" w:sz="0" w:space="0" w:color="auto"/>
        <w:right w:val="none" w:sz="0" w:space="0" w:color="auto"/>
      </w:divBdr>
    </w:div>
    <w:div w:id="1042512458">
      <w:bodyDiv w:val="1"/>
      <w:marLeft w:val="0"/>
      <w:marRight w:val="0"/>
      <w:marTop w:val="0"/>
      <w:marBottom w:val="0"/>
      <w:divBdr>
        <w:top w:val="none" w:sz="0" w:space="0" w:color="auto"/>
        <w:left w:val="none" w:sz="0" w:space="0" w:color="auto"/>
        <w:bottom w:val="none" w:sz="0" w:space="0" w:color="auto"/>
        <w:right w:val="none" w:sz="0" w:space="0" w:color="auto"/>
      </w:divBdr>
    </w:div>
    <w:div w:id="1044794847">
      <w:bodyDiv w:val="1"/>
      <w:marLeft w:val="0"/>
      <w:marRight w:val="0"/>
      <w:marTop w:val="0"/>
      <w:marBottom w:val="0"/>
      <w:divBdr>
        <w:top w:val="none" w:sz="0" w:space="0" w:color="auto"/>
        <w:left w:val="none" w:sz="0" w:space="0" w:color="auto"/>
        <w:bottom w:val="none" w:sz="0" w:space="0" w:color="auto"/>
        <w:right w:val="none" w:sz="0" w:space="0" w:color="auto"/>
      </w:divBdr>
    </w:div>
    <w:div w:id="1047140337">
      <w:bodyDiv w:val="1"/>
      <w:marLeft w:val="0"/>
      <w:marRight w:val="0"/>
      <w:marTop w:val="0"/>
      <w:marBottom w:val="0"/>
      <w:divBdr>
        <w:top w:val="none" w:sz="0" w:space="0" w:color="auto"/>
        <w:left w:val="none" w:sz="0" w:space="0" w:color="auto"/>
        <w:bottom w:val="none" w:sz="0" w:space="0" w:color="auto"/>
        <w:right w:val="none" w:sz="0" w:space="0" w:color="auto"/>
      </w:divBdr>
    </w:div>
    <w:div w:id="1050688691">
      <w:bodyDiv w:val="1"/>
      <w:marLeft w:val="0"/>
      <w:marRight w:val="0"/>
      <w:marTop w:val="0"/>
      <w:marBottom w:val="0"/>
      <w:divBdr>
        <w:top w:val="none" w:sz="0" w:space="0" w:color="auto"/>
        <w:left w:val="none" w:sz="0" w:space="0" w:color="auto"/>
        <w:bottom w:val="none" w:sz="0" w:space="0" w:color="auto"/>
        <w:right w:val="none" w:sz="0" w:space="0" w:color="auto"/>
      </w:divBdr>
    </w:div>
    <w:div w:id="1053701822">
      <w:bodyDiv w:val="1"/>
      <w:marLeft w:val="0"/>
      <w:marRight w:val="0"/>
      <w:marTop w:val="0"/>
      <w:marBottom w:val="0"/>
      <w:divBdr>
        <w:top w:val="none" w:sz="0" w:space="0" w:color="auto"/>
        <w:left w:val="none" w:sz="0" w:space="0" w:color="auto"/>
        <w:bottom w:val="none" w:sz="0" w:space="0" w:color="auto"/>
        <w:right w:val="none" w:sz="0" w:space="0" w:color="auto"/>
      </w:divBdr>
    </w:div>
    <w:div w:id="1057819828">
      <w:bodyDiv w:val="1"/>
      <w:marLeft w:val="0"/>
      <w:marRight w:val="0"/>
      <w:marTop w:val="0"/>
      <w:marBottom w:val="0"/>
      <w:divBdr>
        <w:top w:val="none" w:sz="0" w:space="0" w:color="auto"/>
        <w:left w:val="none" w:sz="0" w:space="0" w:color="auto"/>
        <w:bottom w:val="none" w:sz="0" w:space="0" w:color="auto"/>
        <w:right w:val="none" w:sz="0" w:space="0" w:color="auto"/>
      </w:divBdr>
    </w:div>
    <w:div w:id="1060324414">
      <w:bodyDiv w:val="1"/>
      <w:marLeft w:val="0"/>
      <w:marRight w:val="0"/>
      <w:marTop w:val="0"/>
      <w:marBottom w:val="0"/>
      <w:divBdr>
        <w:top w:val="none" w:sz="0" w:space="0" w:color="auto"/>
        <w:left w:val="none" w:sz="0" w:space="0" w:color="auto"/>
        <w:bottom w:val="none" w:sz="0" w:space="0" w:color="auto"/>
        <w:right w:val="none" w:sz="0" w:space="0" w:color="auto"/>
      </w:divBdr>
    </w:div>
    <w:div w:id="1061828270">
      <w:bodyDiv w:val="1"/>
      <w:marLeft w:val="0"/>
      <w:marRight w:val="0"/>
      <w:marTop w:val="0"/>
      <w:marBottom w:val="0"/>
      <w:divBdr>
        <w:top w:val="none" w:sz="0" w:space="0" w:color="auto"/>
        <w:left w:val="none" w:sz="0" w:space="0" w:color="auto"/>
        <w:bottom w:val="none" w:sz="0" w:space="0" w:color="auto"/>
        <w:right w:val="none" w:sz="0" w:space="0" w:color="auto"/>
      </w:divBdr>
    </w:div>
    <w:div w:id="1062798948">
      <w:bodyDiv w:val="1"/>
      <w:marLeft w:val="0"/>
      <w:marRight w:val="0"/>
      <w:marTop w:val="0"/>
      <w:marBottom w:val="0"/>
      <w:divBdr>
        <w:top w:val="none" w:sz="0" w:space="0" w:color="auto"/>
        <w:left w:val="none" w:sz="0" w:space="0" w:color="auto"/>
        <w:bottom w:val="none" w:sz="0" w:space="0" w:color="auto"/>
        <w:right w:val="none" w:sz="0" w:space="0" w:color="auto"/>
      </w:divBdr>
    </w:div>
    <w:div w:id="1065027897">
      <w:bodyDiv w:val="1"/>
      <w:marLeft w:val="0"/>
      <w:marRight w:val="0"/>
      <w:marTop w:val="0"/>
      <w:marBottom w:val="0"/>
      <w:divBdr>
        <w:top w:val="none" w:sz="0" w:space="0" w:color="auto"/>
        <w:left w:val="none" w:sz="0" w:space="0" w:color="auto"/>
        <w:bottom w:val="none" w:sz="0" w:space="0" w:color="auto"/>
        <w:right w:val="none" w:sz="0" w:space="0" w:color="auto"/>
      </w:divBdr>
    </w:div>
    <w:div w:id="1067267401">
      <w:bodyDiv w:val="1"/>
      <w:marLeft w:val="0"/>
      <w:marRight w:val="0"/>
      <w:marTop w:val="0"/>
      <w:marBottom w:val="0"/>
      <w:divBdr>
        <w:top w:val="none" w:sz="0" w:space="0" w:color="auto"/>
        <w:left w:val="none" w:sz="0" w:space="0" w:color="auto"/>
        <w:bottom w:val="none" w:sz="0" w:space="0" w:color="auto"/>
        <w:right w:val="none" w:sz="0" w:space="0" w:color="auto"/>
      </w:divBdr>
    </w:div>
    <w:div w:id="1070275547">
      <w:bodyDiv w:val="1"/>
      <w:marLeft w:val="0"/>
      <w:marRight w:val="0"/>
      <w:marTop w:val="0"/>
      <w:marBottom w:val="0"/>
      <w:divBdr>
        <w:top w:val="none" w:sz="0" w:space="0" w:color="auto"/>
        <w:left w:val="none" w:sz="0" w:space="0" w:color="auto"/>
        <w:bottom w:val="none" w:sz="0" w:space="0" w:color="auto"/>
        <w:right w:val="none" w:sz="0" w:space="0" w:color="auto"/>
      </w:divBdr>
    </w:div>
    <w:div w:id="1070495516">
      <w:bodyDiv w:val="1"/>
      <w:marLeft w:val="0"/>
      <w:marRight w:val="0"/>
      <w:marTop w:val="0"/>
      <w:marBottom w:val="0"/>
      <w:divBdr>
        <w:top w:val="none" w:sz="0" w:space="0" w:color="auto"/>
        <w:left w:val="none" w:sz="0" w:space="0" w:color="auto"/>
        <w:bottom w:val="none" w:sz="0" w:space="0" w:color="auto"/>
        <w:right w:val="none" w:sz="0" w:space="0" w:color="auto"/>
      </w:divBdr>
    </w:div>
    <w:div w:id="1071464338">
      <w:bodyDiv w:val="1"/>
      <w:marLeft w:val="0"/>
      <w:marRight w:val="0"/>
      <w:marTop w:val="0"/>
      <w:marBottom w:val="0"/>
      <w:divBdr>
        <w:top w:val="none" w:sz="0" w:space="0" w:color="auto"/>
        <w:left w:val="none" w:sz="0" w:space="0" w:color="auto"/>
        <w:bottom w:val="none" w:sz="0" w:space="0" w:color="auto"/>
        <w:right w:val="none" w:sz="0" w:space="0" w:color="auto"/>
      </w:divBdr>
    </w:div>
    <w:div w:id="1073622770">
      <w:bodyDiv w:val="1"/>
      <w:marLeft w:val="0"/>
      <w:marRight w:val="0"/>
      <w:marTop w:val="0"/>
      <w:marBottom w:val="0"/>
      <w:divBdr>
        <w:top w:val="none" w:sz="0" w:space="0" w:color="auto"/>
        <w:left w:val="none" w:sz="0" w:space="0" w:color="auto"/>
        <w:bottom w:val="none" w:sz="0" w:space="0" w:color="auto"/>
        <w:right w:val="none" w:sz="0" w:space="0" w:color="auto"/>
      </w:divBdr>
    </w:div>
    <w:div w:id="1073703237">
      <w:bodyDiv w:val="1"/>
      <w:marLeft w:val="0"/>
      <w:marRight w:val="0"/>
      <w:marTop w:val="0"/>
      <w:marBottom w:val="0"/>
      <w:divBdr>
        <w:top w:val="none" w:sz="0" w:space="0" w:color="auto"/>
        <w:left w:val="none" w:sz="0" w:space="0" w:color="auto"/>
        <w:bottom w:val="none" w:sz="0" w:space="0" w:color="auto"/>
        <w:right w:val="none" w:sz="0" w:space="0" w:color="auto"/>
      </w:divBdr>
    </w:div>
    <w:div w:id="1080717843">
      <w:bodyDiv w:val="1"/>
      <w:marLeft w:val="0"/>
      <w:marRight w:val="0"/>
      <w:marTop w:val="0"/>
      <w:marBottom w:val="0"/>
      <w:divBdr>
        <w:top w:val="none" w:sz="0" w:space="0" w:color="auto"/>
        <w:left w:val="none" w:sz="0" w:space="0" w:color="auto"/>
        <w:bottom w:val="none" w:sz="0" w:space="0" w:color="auto"/>
        <w:right w:val="none" w:sz="0" w:space="0" w:color="auto"/>
      </w:divBdr>
    </w:div>
    <w:div w:id="1082029692">
      <w:bodyDiv w:val="1"/>
      <w:marLeft w:val="0"/>
      <w:marRight w:val="0"/>
      <w:marTop w:val="0"/>
      <w:marBottom w:val="0"/>
      <w:divBdr>
        <w:top w:val="none" w:sz="0" w:space="0" w:color="auto"/>
        <w:left w:val="none" w:sz="0" w:space="0" w:color="auto"/>
        <w:bottom w:val="none" w:sz="0" w:space="0" w:color="auto"/>
        <w:right w:val="none" w:sz="0" w:space="0" w:color="auto"/>
      </w:divBdr>
    </w:div>
    <w:div w:id="1085685424">
      <w:bodyDiv w:val="1"/>
      <w:marLeft w:val="0"/>
      <w:marRight w:val="0"/>
      <w:marTop w:val="0"/>
      <w:marBottom w:val="0"/>
      <w:divBdr>
        <w:top w:val="none" w:sz="0" w:space="0" w:color="auto"/>
        <w:left w:val="none" w:sz="0" w:space="0" w:color="auto"/>
        <w:bottom w:val="none" w:sz="0" w:space="0" w:color="auto"/>
        <w:right w:val="none" w:sz="0" w:space="0" w:color="auto"/>
      </w:divBdr>
    </w:div>
    <w:div w:id="1086922513">
      <w:bodyDiv w:val="1"/>
      <w:marLeft w:val="0"/>
      <w:marRight w:val="0"/>
      <w:marTop w:val="0"/>
      <w:marBottom w:val="0"/>
      <w:divBdr>
        <w:top w:val="none" w:sz="0" w:space="0" w:color="auto"/>
        <w:left w:val="none" w:sz="0" w:space="0" w:color="auto"/>
        <w:bottom w:val="none" w:sz="0" w:space="0" w:color="auto"/>
        <w:right w:val="none" w:sz="0" w:space="0" w:color="auto"/>
      </w:divBdr>
    </w:div>
    <w:div w:id="1088311247">
      <w:bodyDiv w:val="1"/>
      <w:marLeft w:val="0"/>
      <w:marRight w:val="0"/>
      <w:marTop w:val="0"/>
      <w:marBottom w:val="0"/>
      <w:divBdr>
        <w:top w:val="none" w:sz="0" w:space="0" w:color="auto"/>
        <w:left w:val="none" w:sz="0" w:space="0" w:color="auto"/>
        <w:bottom w:val="none" w:sz="0" w:space="0" w:color="auto"/>
        <w:right w:val="none" w:sz="0" w:space="0" w:color="auto"/>
      </w:divBdr>
    </w:div>
    <w:div w:id="1092627579">
      <w:bodyDiv w:val="1"/>
      <w:marLeft w:val="0"/>
      <w:marRight w:val="0"/>
      <w:marTop w:val="0"/>
      <w:marBottom w:val="0"/>
      <w:divBdr>
        <w:top w:val="none" w:sz="0" w:space="0" w:color="auto"/>
        <w:left w:val="none" w:sz="0" w:space="0" w:color="auto"/>
        <w:bottom w:val="none" w:sz="0" w:space="0" w:color="auto"/>
        <w:right w:val="none" w:sz="0" w:space="0" w:color="auto"/>
      </w:divBdr>
    </w:div>
    <w:div w:id="1093018302">
      <w:bodyDiv w:val="1"/>
      <w:marLeft w:val="0"/>
      <w:marRight w:val="0"/>
      <w:marTop w:val="0"/>
      <w:marBottom w:val="0"/>
      <w:divBdr>
        <w:top w:val="none" w:sz="0" w:space="0" w:color="auto"/>
        <w:left w:val="none" w:sz="0" w:space="0" w:color="auto"/>
        <w:bottom w:val="none" w:sz="0" w:space="0" w:color="auto"/>
        <w:right w:val="none" w:sz="0" w:space="0" w:color="auto"/>
      </w:divBdr>
    </w:div>
    <w:div w:id="1093477394">
      <w:bodyDiv w:val="1"/>
      <w:marLeft w:val="0"/>
      <w:marRight w:val="0"/>
      <w:marTop w:val="0"/>
      <w:marBottom w:val="0"/>
      <w:divBdr>
        <w:top w:val="none" w:sz="0" w:space="0" w:color="auto"/>
        <w:left w:val="none" w:sz="0" w:space="0" w:color="auto"/>
        <w:bottom w:val="none" w:sz="0" w:space="0" w:color="auto"/>
        <w:right w:val="none" w:sz="0" w:space="0" w:color="auto"/>
      </w:divBdr>
    </w:div>
    <w:div w:id="1095782706">
      <w:bodyDiv w:val="1"/>
      <w:marLeft w:val="0"/>
      <w:marRight w:val="0"/>
      <w:marTop w:val="0"/>
      <w:marBottom w:val="0"/>
      <w:divBdr>
        <w:top w:val="none" w:sz="0" w:space="0" w:color="auto"/>
        <w:left w:val="none" w:sz="0" w:space="0" w:color="auto"/>
        <w:bottom w:val="none" w:sz="0" w:space="0" w:color="auto"/>
        <w:right w:val="none" w:sz="0" w:space="0" w:color="auto"/>
      </w:divBdr>
    </w:div>
    <w:div w:id="1097365950">
      <w:bodyDiv w:val="1"/>
      <w:marLeft w:val="0"/>
      <w:marRight w:val="0"/>
      <w:marTop w:val="0"/>
      <w:marBottom w:val="0"/>
      <w:divBdr>
        <w:top w:val="none" w:sz="0" w:space="0" w:color="auto"/>
        <w:left w:val="none" w:sz="0" w:space="0" w:color="auto"/>
        <w:bottom w:val="none" w:sz="0" w:space="0" w:color="auto"/>
        <w:right w:val="none" w:sz="0" w:space="0" w:color="auto"/>
      </w:divBdr>
    </w:div>
    <w:div w:id="1097603167">
      <w:bodyDiv w:val="1"/>
      <w:marLeft w:val="0"/>
      <w:marRight w:val="0"/>
      <w:marTop w:val="0"/>
      <w:marBottom w:val="0"/>
      <w:divBdr>
        <w:top w:val="none" w:sz="0" w:space="0" w:color="auto"/>
        <w:left w:val="none" w:sz="0" w:space="0" w:color="auto"/>
        <w:bottom w:val="none" w:sz="0" w:space="0" w:color="auto"/>
        <w:right w:val="none" w:sz="0" w:space="0" w:color="auto"/>
      </w:divBdr>
    </w:div>
    <w:div w:id="1097948406">
      <w:bodyDiv w:val="1"/>
      <w:marLeft w:val="0"/>
      <w:marRight w:val="0"/>
      <w:marTop w:val="0"/>
      <w:marBottom w:val="0"/>
      <w:divBdr>
        <w:top w:val="none" w:sz="0" w:space="0" w:color="auto"/>
        <w:left w:val="none" w:sz="0" w:space="0" w:color="auto"/>
        <w:bottom w:val="none" w:sz="0" w:space="0" w:color="auto"/>
        <w:right w:val="none" w:sz="0" w:space="0" w:color="auto"/>
      </w:divBdr>
    </w:div>
    <w:div w:id="1101952812">
      <w:bodyDiv w:val="1"/>
      <w:marLeft w:val="0"/>
      <w:marRight w:val="0"/>
      <w:marTop w:val="0"/>
      <w:marBottom w:val="0"/>
      <w:divBdr>
        <w:top w:val="none" w:sz="0" w:space="0" w:color="auto"/>
        <w:left w:val="none" w:sz="0" w:space="0" w:color="auto"/>
        <w:bottom w:val="none" w:sz="0" w:space="0" w:color="auto"/>
        <w:right w:val="none" w:sz="0" w:space="0" w:color="auto"/>
      </w:divBdr>
    </w:div>
    <w:div w:id="1105073429">
      <w:bodyDiv w:val="1"/>
      <w:marLeft w:val="0"/>
      <w:marRight w:val="0"/>
      <w:marTop w:val="0"/>
      <w:marBottom w:val="0"/>
      <w:divBdr>
        <w:top w:val="none" w:sz="0" w:space="0" w:color="auto"/>
        <w:left w:val="none" w:sz="0" w:space="0" w:color="auto"/>
        <w:bottom w:val="none" w:sz="0" w:space="0" w:color="auto"/>
        <w:right w:val="none" w:sz="0" w:space="0" w:color="auto"/>
      </w:divBdr>
    </w:div>
    <w:div w:id="1109590667">
      <w:bodyDiv w:val="1"/>
      <w:marLeft w:val="0"/>
      <w:marRight w:val="0"/>
      <w:marTop w:val="0"/>
      <w:marBottom w:val="0"/>
      <w:divBdr>
        <w:top w:val="none" w:sz="0" w:space="0" w:color="auto"/>
        <w:left w:val="none" w:sz="0" w:space="0" w:color="auto"/>
        <w:bottom w:val="none" w:sz="0" w:space="0" w:color="auto"/>
        <w:right w:val="none" w:sz="0" w:space="0" w:color="auto"/>
      </w:divBdr>
    </w:div>
    <w:div w:id="1111389095">
      <w:bodyDiv w:val="1"/>
      <w:marLeft w:val="0"/>
      <w:marRight w:val="0"/>
      <w:marTop w:val="0"/>
      <w:marBottom w:val="0"/>
      <w:divBdr>
        <w:top w:val="none" w:sz="0" w:space="0" w:color="auto"/>
        <w:left w:val="none" w:sz="0" w:space="0" w:color="auto"/>
        <w:bottom w:val="none" w:sz="0" w:space="0" w:color="auto"/>
        <w:right w:val="none" w:sz="0" w:space="0" w:color="auto"/>
      </w:divBdr>
    </w:div>
    <w:div w:id="1118838499">
      <w:bodyDiv w:val="1"/>
      <w:marLeft w:val="0"/>
      <w:marRight w:val="0"/>
      <w:marTop w:val="0"/>
      <w:marBottom w:val="0"/>
      <w:divBdr>
        <w:top w:val="none" w:sz="0" w:space="0" w:color="auto"/>
        <w:left w:val="none" w:sz="0" w:space="0" w:color="auto"/>
        <w:bottom w:val="none" w:sz="0" w:space="0" w:color="auto"/>
        <w:right w:val="none" w:sz="0" w:space="0" w:color="auto"/>
      </w:divBdr>
    </w:div>
    <w:div w:id="1120150324">
      <w:bodyDiv w:val="1"/>
      <w:marLeft w:val="0"/>
      <w:marRight w:val="0"/>
      <w:marTop w:val="0"/>
      <w:marBottom w:val="0"/>
      <w:divBdr>
        <w:top w:val="none" w:sz="0" w:space="0" w:color="auto"/>
        <w:left w:val="none" w:sz="0" w:space="0" w:color="auto"/>
        <w:bottom w:val="none" w:sz="0" w:space="0" w:color="auto"/>
        <w:right w:val="none" w:sz="0" w:space="0" w:color="auto"/>
      </w:divBdr>
    </w:div>
    <w:div w:id="1120421734">
      <w:bodyDiv w:val="1"/>
      <w:marLeft w:val="0"/>
      <w:marRight w:val="0"/>
      <w:marTop w:val="0"/>
      <w:marBottom w:val="0"/>
      <w:divBdr>
        <w:top w:val="none" w:sz="0" w:space="0" w:color="auto"/>
        <w:left w:val="none" w:sz="0" w:space="0" w:color="auto"/>
        <w:bottom w:val="none" w:sz="0" w:space="0" w:color="auto"/>
        <w:right w:val="none" w:sz="0" w:space="0" w:color="auto"/>
      </w:divBdr>
    </w:div>
    <w:div w:id="1121417491">
      <w:bodyDiv w:val="1"/>
      <w:marLeft w:val="0"/>
      <w:marRight w:val="0"/>
      <w:marTop w:val="0"/>
      <w:marBottom w:val="0"/>
      <w:divBdr>
        <w:top w:val="none" w:sz="0" w:space="0" w:color="auto"/>
        <w:left w:val="none" w:sz="0" w:space="0" w:color="auto"/>
        <w:bottom w:val="none" w:sz="0" w:space="0" w:color="auto"/>
        <w:right w:val="none" w:sz="0" w:space="0" w:color="auto"/>
      </w:divBdr>
    </w:div>
    <w:div w:id="1121536563">
      <w:bodyDiv w:val="1"/>
      <w:marLeft w:val="0"/>
      <w:marRight w:val="0"/>
      <w:marTop w:val="0"/>
      <w:marBottom w:val="0"/>
      <w:divBdr>
        <w:top w:val="none" w:sz="0" w:space="0" w:color="auto"/>
        <w:left w:val="none" w:sz="0" w:space="0" w:color="auto"/>
        <w:bottom w:val="none" w:sz="0" w:space="0" w:color="auto"/>
        <w:right w:val="none" w:sz="0" w:space="0" w:color="auto"/>
      </w:divBdr>
    </w:div>
    <w:div w:id="1124080863">
      <w:bodyDiv w:val="1"/>
      <w:marLeft w:val="0"/>
      <w:marRight w:val="0"/>
      <w:marTop w:val="0"/>
      <w:marBottom w:val="0"/>
      <w:divBdr>
        <w:top w:val="none" w:sz="0" w:space="0" w:color="auto"/>
        <w:left w:val="none" w:sz="0" w:space="0" w:color="auto"/>
        <w:bottom w:val="none" w:sz="0" w:space="0" w:color="auto"/>
        <w:right w:val="none" w:sz="0" w:space="0" w:color="auto"/>
      </w:divBdr>
    </w:div>
    <w:div w:id="1126387653">
      <w:bodyDiv w:val="1"/>
      <w:marLeft w:val="0"/>
      <w:marRight w:val="0"/>
      <w:marTop w:val="0"/>
      <w:marBottom w:val="0"/>
      <w:divBdr>
        <w:top w:val="none" w:sz="0" w:space="0" w:color="auto"/>
        <w:left w:val="none" w:sz="0" w:space="0" w:color="auto"/>
        <w:bottom w:val="none" w:sz="0" w:space="0" w:color="auto"/>
        <w:right w:val="none" w:sz="0" w:space="0" w:color="auto"/>
      </w:divBdr>
    </w:div>
    <w:div w:id="1127967955">
      <w:bodyDiv w:val="1"/>
      <w:marLeft w:val="0"/>
      <w:marRight w:val="0"/>
      <w:marTop w:val="0"/>
      <w:marBottom w:val="0"/>
      <w:divBdr>
        <w:top w:val="none" w:sz="0" w:space="0" w:color="auto"/>
        <w:left w:val="none" w:sz="0" w:space="0" w:color="auto"/>
        <w:bottom w:val="none" w:sz="0" w:space="0" w:color="auto"/>
        <w:right w:val="none" w:sz="0" w:space="0" w:color="auto"/>
      </w:divBdr>
    </w:div>
    <w:div w:id="1129786777">
      <w:bodyDiv w:val="1"/>
      <w:marLeft w:val="0"/>
      <w:marRight w:val="0"/>
      <w:marTop w:val="0"/>
      <w:marBottom w:val="0"/>
      <w:divBdr>
        <w:top w:val="none" w:sz="0" w:space="0" w:color="auto"/>
        <w:left w:val="none" w:sz="0" w:space="0" w:color="auto"/>
        <w:bottom w:val="none" w:sz="0" w:space="0" w:color="auto"/>
        <w:right w:val="none" w:sz="0" w:space="0" w:color="auto"/>
      </w:divBdr>
    </w:div>
    <w:div w:id="1132404775">
      <w:bodyDiv w:val="1"/>
      <w:marLeft w:val="0"/>
      <w:marRight w:val="0"/>
      <w:marTop w:val="0"/>
      <w:marBottom w:val="0"/>
      <w:divBdr>
        <w:top w:val="none" w:sz="0" w:space="0" w:color="auto"/>
        <w:left w:val="none" w:sz="0" w:space="0" w:color="auto"/>
        <w:bottom w:val="none" w:sz="0" w:space="0" w:color="auto"/>
        <w:right w:val="none" w:sz="0" w:space="0" w:color="auto"/>
      </w:divBdr>
    </w:div>
    <w:div w:id="1132748204">
      <w:bodyDiv w:val="1"/>
      <w:marLeft w:val="0"/>
      <w:marRight w:val="0"/>
      <w:marTop w:val="0"/>
      <w:marBottom w:val="0"/>
      <w:divBdr>
        <w:top w:val="none" w:sz="0" w:space="0" w:color="auto"/>
        <w:left w:val="none" w:sz="0" w:space="0" w:color="auto"/>
        <w:bottom w:val="none" w:sz="0" w:space="0" w:color="auto"/>
        <w:right w:val="none" w:sz="0" w:space="0" w:color="auto"/>
      </w:divBdr>
    </w:div>
    <w:div w:id="1135948958">
      <w:bodyDiv w:val="1"/>
      <w:marLeft w:val="0"/>
      <w:marRight w:val="0"/>
      <w:marTop w:val="0"/>
      <w:marBottom w:val="0"/>
      <w:divBdr>
        <w:top w:val="none" w:sz="0" w:space="0" w:color="auto"/>
        <w:left w:val="none" w:sz="0" w:space="0" w:color="auto"/>
        <w:bottom w:val="none" w:sz="0" w:space="0" w:color="auto"/>
        <w:right w:val="none" w:sz="0" w:space="0" w:color="auto"/>
      </w:divBdr>
    </w:div>
    <w:div w:id="1136223627">
      <w:bodyDiv w:val="1"/>
      <w:marLeft w:val="0"/>
      <w:marRight w:val="0"/>
      <w:marTop w:val="0"/>
      <w:marBottom w:val="0"/>
      <w:divBdr>
        <w:top w:val="none" w:sz="0" w:space="0" w:color="auto"/>
        <w:left w:val="none" w:sz="0" w:space="0" w:color="auto"/>
        <w:bottom w:val="none" w:sz="0" w:space="0" w:color="auto"/>
        <w:right w:val="none" w:sz="0" w:space="0" w:color="auto"/>
      </w:divBdr>
    </w:div>
    <w:div w:id="1137449245">
      <w:bodyDiv w:val="1"/>
      <w:marLeft w:val="0"/>
      <w:marRight w:val="0"/>
      <w:marTop w:val="0"/>
      <w:marBottom w:val="0"/>
      <w:divBdr>
        <w:top w:val="none" w:sz="0" w:space="0" w:color="auto"/>
        <w:left w:val="none" w:sz="0" w:space="0" w:color="auto"/>
        <w:bottom w:val="none" w:sz="0" w:space="0" w:color="auto"/>
        <w:right w:val="none" w:sz="0" w:space="0" w:color="auto"/>
      </w:divBdr>
    </w:div>
    <w:div w:id="1140077092">
      <w:bodyDiv w:val="1"/>
      <w:marLeft w:val="0"/>
      <w:marRight w:val="0"/>
      <w:marTop w:val="0"/>
      <w:marBottom w:val="0"/>
      <w:divBdr>
        <w:top w:val="none" w:sz="0" w:space="0" w:color="auto"/>
        <w:left w:val="none" w:sz="0" w:space="0" w:color="auto"/>
        <w:bottom w:val="none" w:sz="0" w:space="0" w:color="auto"/>
        <w:right w:val="none" w:sz="0" w:space="0" w:color="auto"/>
      </w:divBdr>
    </w:div>
    <w:div w:id="1142691985">
      <w:bodyDiv w:val="1"/>
      <w:marLeft w:val="0"/>
      <w:marRight w:val="0"/>
      <w:marTop w:val="0"/>
      <w:marBottom w:val="0"/>
      <w:divBdr>
        <w:top w:val="none" w:sz="0" w:space="0" w:color="auto"/>
        <w:left w:val="none" w:sz="0" w:space="0" w:color="auto"/>
        <w:bottom w:val="none" w:sz="0" w:space="0" w:color="auto"/>
        <w:right w:val="none" w:sz="0" w:space="0" w:color="auto"/>
      </w:divBdr>
    </w:div>
    <w:div w:id="1143615808">
      <w:bodyDiv w:val="1"/>
      <w:marLeft w:val="0"/>
      <w:marRight w:val="0"/>
      <w:marTop w:val="0"/>
      <w:marBottom w:val="0"/>
      <w:divBdr>
        <w:top w:val="none" w:sz="0" w:space="0" w:color="auto"/>
        <w:left w:val="none" w:sz="0" w:space="0" w:color="auto"/>
        <w:bottom w:val="none" w:sz="0" w:space="0" w:color="auto"/>
        <w:right w:val="none" w:sz="0" w:space="0" w:color="auto"/>
      </w:divBdr>
    </w:div>
    <w:div w:id="1144469475">
      <w:bodyDiv w:val="1"/>
      <w:marLeft w:val="0"/>
      <w:marRight w:val="0"/>
      <w:marTop w:val="0"/>
      <w:marBottom w:val="0"/>
      <w:divBdr>
        <w:top w:val="none" w:sz="0" w:space="0" w:color="auto"/>
        <w:left w:val="none" w:sz="0" w:space="0" w:color="auto"/>
        <w:bottom w:val="none" w:sz="0" w:space="0" w:color="auto"/>
        <w:right w:val="none" w:sz="0" w:space="0" w:color="auto"/>
      </w:divBdr>
    </w:div>
    <w:div w:id="1145900288">
      <w:bodyDiv w:val="1"/>
      <w:marLeft w:val="0"/>
      <w:marRight w:val="0"/>
      <w:marTop w:val="0"/>
      <w:marBottom w:val="0"/>
      <w:divBdr>
        <w:top w:val="none" w:sz="0" w:space="0" w:color="auto"/>
        <w:left w:val="none" w:sz="0" w:space="0" w:color="auto"/>
        <w:bottom w:val="none" w:sz="0" w:space="0" w:color="auto"/>
        <w:right w:val="none" w:sz="0" w:space="0" w:color="auto"/>
      </w:divBdr>
    </w:div>
    <w:div w:id="1146505221">
      <w:bodyDiv w:val="1"/>
      <w:marLeft w:val="0"/>
      <w:marRight w:val="0"/>
      <w:marTop w:val="0"/>
      <w:marBottom w:val="0"/>
      <w:divBdr>
        <w:top w:val="none" w:sz="0" w:space="0" w:color="auto"/>
        <w:left w:val="none" w:sz="0" w:space="0" w:color="auto"/>
        <w:bottom w:val="none" w:sz="0" w:space="0" w:color="auto"/>
        <w:right w:val="none" w:sz="0" w:space="0" w:color="auto"/>
      </w:divBdr>
    </w:div>
    <w:div w:id="1157190706">
      <w:bodyDiv w:val="1"/>
      <w:marLeft w:val="0"/>
      <w:marRight w:val="0"/>
      <w:marTop w:val="0"/>
      <w:marBottom w:val="0"/>
      <w:divBdr>
        <w:top w:val="none" w:sz="0" w:space="0" w:color="auto"/>
        <w:left w:val="none" w:sz="0" w:space="0" w:color="auto"/>
        <w:bottom w:val="none" w:sz="0" w:space="0" w:color="auto"/>
        <w:right w:val="none" w:sz="0" w:space="0" w:color="auto"/>
      </w:divBdr>
    </w:div>
    <w:div w:id="1158887408">
      <w:bodyDiv w:val="1"/>
      <w:marLeft w:val="0"/>
      <w:marRight w:val="0"/>
      <w:marTop w:val="0"/>
      <w:marBottom w:val="0"/>
      <w:divBdr>
        <w:top w:val="none" w:sz="0" w:space="0" w:color="auto"/>
        <w:left w:val="none" w:sz="0" w:space="0" w:color="auto"/>
        <w:bottom w:val="none" w:sz="0" w:space="0" w:color="auto"/>
        <w:right w:val="none" w:sz="0" w:space="0" w:color="auto"/>
      </w:divBdr>
    </w:div>
    <w:div w:id="1166675034">
      <w:bodyDiv w:val="1"/>
      <w:marLeft w:val="0"/>
      <w:marRight w:val="0"/>
      <w:marTop w:val="0"/>
      <w:marBottom w:val="0"/>
      <w:divBdr>
        <w:top w:val="none" w:sz="0" w:space="0" w:color="auto"/>
        <w:left w:val="none" w:sz="0" w:space="0" w:color="auto"/>
        <w:bottom w:val="none" w:sz="0" w:space="0" w:color="auto"/>
        <w:right w:val="none" w:sz="0" w:space="0" w:color="auto"/>
      </w:divBdr>
    </w:div>
    <w:div w:id="1167600260">
      <w:bodyDiv w:val="1"/>
      <w:marLeft w:val="0"/>
      <w:marRight w:val="0"/>
      <w:marTop w:val="0"/>
      <w:marBottom w:val="0"/>
      <w:divBdr>
        <w:top w:val="none" w:sz="0" w:space="0" w:color="auto"/>
        <w:left w:val="none" w:sz="0" w:space="0" w:color="auto"/>
        <w:bottom w:val="none" w:sz="0" w:space="0" w:color="auto"/>
        <w:right w:val="none" w:sz="0" w:space="0" w:color="auto"/>
      </w:divBdr>
    </w:div>
    <w:div w:id="1169172530">
      <w:bodyDiv w:val="1"/>
      <w:marLeft w:val="0"/>
      <w:marRight w:val="0"/>
      <w:marTop w:val="0"/>
      <w:marBottom w:val="0"/>
      <w:divBdr>
        <w:top w:val="none" w:sz="0" w:space="0" w:color="auto"/>
        <w:left w:val="none" w:sz="0" w:space="0" w:color="auto"/>
        <w:bottom w:val="none" w:sz="0" w:space="0" w:color="auto"/>
        <w:right w:val="none" w:sz="0" w:space="0" w:color="auto"/>
      </w:divBdr>
    </w:div>
    <w:div w:id="1169517458">
      <w:bodyDiv w:val="1"/>
      <w:marLeft w:val="0"/>
      <w:marRight w:val="0"/>
      <w:marTop w:val="0"/>
      <w:marBottom w:val="0"/>
      <w:divBdr>
        <w:top w:val="none" w:sz="0" w:space="0" w:color="auto"/>
        <w:left w:val="none" w:sz="0" w:space="0" w:color="auto"/>
        <w:bottom w:val="none" w:sz="0" w:space="0" w:color="auto"/>
        <w:right w:val="none" w:sz="0" w:space="0" w:color="auto"/>
      </w:divBdr>
    </w:div>
    <w:div w:id="1169831515">
      <w:bodyDiv w:val="1"/>
      <w:marLeft w:val="0"/>
      <w:marRight w:val="0"/>
      <w:marTop w:val="0"/>
      <w:marBottom w:val="0"/>
      <w:divBdr>
        <w:top w:val="none" w:sz="0" w:space="0" w:color="auto"/>
        <w:left w:val="none" w:sz="0" w:space="0" w:color="auto"/>
        <w:bottom w:val="none" w:sz="0" w:space="0" w:color="auto"/>
        <w:right w:val="none" w:sz="0" w:space="0" w:color="auto"/>
      </w:divBdr>
    </w:div>
    <w:div w:id="1171869255">
      <w:bodyDiv w:val="1"/>
      <w:marLeft w:val="0"/>
      <w:marRight w:val="0"/>
      <w:marTop w:val="0"/>
      <w:marBottom w:val="0"/>
      <w:divBdr>
        <w:top w:val="none" w:sz="0" w:space="0" w:color="auto"/>
        <w:left w:val="none" w:sz="0" w:space="0" w:color="auto"/>
        <w:bottom w:val="none" w:sz="0" w:space="0" w:color="auto"/>
        <w:right w:val="none" w:sz="0" w:space="0" w:color="auto"/>
      </w:divBdr>
    </w:div>
    <w:div w:id="1172331739">
      <w:bodyDiv w:val="1"/>
      <w:marLeft w:val="0"/>
      <w:marRight w:val="0"/>
      <w:marTop w:val="0"/>
      <w:marBottom w:val="0"/>
      <w:divBdr>
        <w:top w:val="none" w:sz="0" w:space="0" w:color="auto"/>
        <w:left w:val="none" w:sz="0" w:space="0" w:color="auto"/>
        <w:bottom w:val="none" w:sz="0" w:space="0" w:color="auto"/>
        <w:right w:val="none" w:sz="0" w:space="0" w:color="auto"/>
      </w:divBdr>
    </w:div>
    <w:div w:id="1175926295">
      <w:bodyDiv w:val="1"/>
      <w:marLeft w:val="0"/>
      <w:marRight w:val="0"/>
      <w:marTop w:val="0"/>
      <w:marBottom w:val="0"/>
      <w:divBdr>
        <w:top w:val="none" w:sz="0" w:space="0" w:color="auto"/>
        <w:left w:val="none" w:sz="0" w:space="0" w:color="auto"/>
        <w:bottom w:val="none" w:sz="0" w:space="0" w:color="auto"/>
        <w:right w:val="none" w:sz="0" w:space="0" w:color="auto"/>
      </w:divBdr>
    </w:div>
    <w:div w:id="1179075400">
      <w:bodyDiv w:val="1"/>
      <w:marLeft w:val="0"/>
      <w:marRight w:val="0"/>
      <w:marTop w:val="0"/>
      <w:marBottom w:val="0"/>
      <w:divBdr>
        <w:top w:val="none" w:sz="0" w:space="0" w:color="auto"/>
        <w:left w:val="none" w:sz="0" w:space="0" w:color="auto"/>
        <w:bottom w:val="none" w:sz="0" w:space="0" w:color="auto"/>
        <w:right w:val="none" w:sz="0" w:space="0" w:color="auto"/>
      </w:divBdr>
    </w:div>
    <w:div w:id="1181313914">
      <w:bodyDiv w:val="1"/>
      <w:marLeft w:val="0"/>
      <w:marRight w:val="0"/>
      <w:marTop w:val="0"/>
      <w:marBottom w:val="0"/>
      <w:divBdr>
        <w:top w:val="none" w:sz="0" w:space="0" w:color="auto"/>
        <w:left w:val="none" w:sz="0" w:space="0" w:color="auto"/>
        <w:bottom w:val="none" w:sz="0" w:space="0" w:color="auto"/>
        <w:right w:val="none" w:sz="0" w:space="0" w:color="auto"/>
      </w:divBdr>
    </w:div>
    <w:div w:id="1182817641">
      <w:bodyDiv w:val="1"/>
      <w:marLeft w:val="0"/>
      <w:marRight w:val="0"/>
      <w:marTop w:val="0"/>
      <w:marBottom w:val="0"/>
      <w:divBdr>
        <w:top w:val="none" w:sz="0" w:space="0" w:color="auto"/>
        <w:left w:val="none" w:sz="0" w:space="0" w:color="auto"/>
        <w:bottom w:val="none" w:sz="0" w:space="0" w:color="auto"/>
        <w:right w:val="none" w:sz="0" w:space="0" w:color="auto"/>
      </w:divBdr>
    </w:div>
    <w:div w:id="1183668048">
      <w:bodyDiv w:val="1"/>
      <w:marLeft w:val="0"/>
      <w:marRight w:val="0"/>
      <w:marTop w:val="0"/>
      <w:marBottom w:val="0"/>
      <w:divBdr>
        <w:top w:val="none" w:sz="0" w:space="0" w:color="auto"/>
        <w:left w:val="none" w:sz="0" w:space="0" w:color="auto"/>
        <w:bottom w:val="none" w:sz="0" w:space="0" w:color="auto"/>
        <w:right w:val="none" w:sz="0" w:space="0" w:color="auto"/>
      </w:divBdr>
    </w:div>
    <w:div w:id="1188324975">
      <w:bodyDiv w:val="1"/>
      <w:marLeft w:val="0"/>
      <w:marRight w:val="0"/>
      <w:marTop w:val="0"/>
      <w:marBottom w:val="0"/>
      <w:divBdr>
        <w:top w:val="none" w:sz="0" w:space="0" w:color="auto"/>
        <w:left w:val="none" w:sz="0" w:space="0" w:color="auto"/>
        <w:bottom w:val="none" w:sz="0" w:space="0" w:color="auto"/>
        <w:right w:val="none" w:sz="0" w:space="0" w:color="auto"/>
      </w:divBdr>
    </w:div>
    <w:div w:id="1188908610">
      <w:bodyDiv w:val="1"/>
      <w:marLeft w:val="0"/>
      <w:marRight w:val="0"/>
      <w:marTop w:val="0"/>
      <w:marBottom w:val="0"/>
      <w:divBdr>
        <w:top w:val="none" w:sz="0" w:space="0" w:color="auto"/>
        <w:left w:val="none" w:sz="0" w:space="0" w:color="auto"/>
        <w:bottom w:val="none" w:sz="0" w:space="0" w:color="auto"/>
        <w:right w:val="none" w:sz="0" w:space="0" w:color="auto"/>
      </w:divBdr>
    </w:div>
    <w:div w:id="1190799557">
      <w:bodyDiv w:val="1"/>
      <w:marLeft w:val="0"/>
      <w:marRight w:val="0"/>
      <w:marTop w:val="0"/>
      <w:marBottom w:val="0"/>
      <w:divBdr>
        <w:top w:val="none" w:sz="0" w:space="0" w:color="auto"/>
        <w:left w:val="none" w:sz="0" w:space="0" w:color="auto"/>
        <w:bottom w:val="none" w:sz="0" w:space="0" w:color="auto"/>
        <w:right w:val="none" w:sz="0" w:space="0" w:color="auto"/>
      </w:divBdr>
    </w:div>
    <w:div w:id="1191801550">
      <w:bodyDiv w:val="1"/>
      <w:marLeft w:val="0"/>
      <w:marRight w:val="0"/>
      <w:marTop w:val="0"/>
      <w:marBottom w:val="0"/>
      <w:divBdr>
        <w:top w:val="none" w:sz="0" w:space="0" w:color="auto"/>
        <w:left w:val="none" w:sz="0" w:space="0" w:color="auto"/>
        <w:bottom w:val="none" w:sz="0" w:space="0" w:color="auto"/>
        <w:right w:val="none" w:sz="0" w:space="0" w:color="auto"/>
      </w:divBdr>
    </w:div>
    <w:div w:id="1193541992">
      <w:bodyDiv w:val="1"/>
      <w:marLeft w:val="0"/>
      <w:marRight w:val="0"/>
      <w:marTop w:val="0"/>
      <w:marBottom w:val="0"/>
      <w:divBdr>
        <w:top w:val="none" w:sz="0" w:space="0" w:color="auto"/>
        <w:left w:val="none" w:sz="0" w:space="0" w:color="auto"/>
        <w:bottom w:val="none" w:sz="0" w:space="0" w:color="auto"/>
        <w:right w:val="none" w:sz="0" w:space="0" w:color="auto"/>
      </w:divBdr>
    </w:div>
    <w:div w:id="1198349375">
      <w:bodyDiv w:val="1"/>
      <w:marLeft w:val="0"/>
      <w:marRight w:val="0"/>
      <w:marTop w:val="0"/>
      <w:marBottom w:val="0"/>
      <w:divBdr>
        <w:top w:val="none" w:sz="0" w:space="0" w:color="auto"/>
        <w:left w:val="none" w:sz="0" w:space="0" w:color="auto"/>
        <w:bottom w:val="none" w:sz="0" w:space="0" w:color="auto"/>
        <w:right w:val="none" w:sz="0" w:space="0" w:color="auto"/>
      </w:divBdr>
    </w:div>
    <w:div w:id="1203398793">
      <w:bodyDiv w:val="1"/>
      <w:marLeft w:val="0"/>
      <w:marRight w:val="0"/>
      <w:marTop w:val="0"/>
      <w:marBottom w:val="0"/>
      <w:divBdr>
        <w:top w:val="none" w:sz="0" w:space="0" w:color="auto"/>
        <w:left w:val="none" w:sz="0" w:space="0" w:color="auto"/>
        <w:bottom w:val="none" w:sz="0" w:space="0" w:color="auto"/>
        <w:right w:val="none" w:sz="0" w:space="0" w:color="auto"/>
      </w:divBdr>
    </w:div>
    <w:div w:id="1204444449">
      <w:bodyDiv w:val="1"/>
      <w:marLeft w:val="0"/>
      <w:marRight w:val="0"/>
      <w:marTop w:val="0"/>
      <w:marBottom w:val="0"/>
      <w:divBdr>
        <w:top w:val="none" w:sz="0" w:space="0" w:color="auto"/>
        <w:left w:val="none" w:sz="0" w:space="0" w:color="auto"/>
        <w:bottom w:val="none" w:sz="0" w:space="0" w:color="auto"/>
        <w:right w:val="none" w:sz="0" w:space="0" w:color="auto"/>
      </w:divBdr>
    </w:div>
    <w:div w:id="1204754495">
      <w:bodyDiv w:val="1"/>
      <w:marLeft w:val="0"/>
      <w:marRight w:val="0"/>
      <w:marTop w:val="0"/>
      <w:marBottom w:val="0"/>
      <w:divBdr>
        <w:top w:val="none" w:sz="0" w:space="0" w:color="auto"/>
        <w:left w:val="none" w:sz="0" w:space="0" w:color="auto"/>
        <w:bottom w:val="none" w:sz="0" w:space="0" w:color="auto"/>
        <w:right w:val="none" w:sz="0" w:space="0" w:color="auto"/>
      </w:divBdr>
    </w:div>
    <w:div w:id="1207377619">
      <w:bodyDiv w:val="1"/>
      <w:marLeft w:val="0"/>
      <w:marRight w:val="0"/>
      <w:marTop w:val="0"/>
      <w:marBottom w:val="0"/>
      <w:divBdr>
        <w:top w:val="none" w:sz="0" w:space="0" w:color="auto"/>
        <w:left w:val="none" w:sz="0" w:space="0" w:color="auto"/>
        <w:bottom w:val="none" w:sz="0" w:space="0" w:color="auto"/>
        <w:right w:val="none" w:sz="0" w:space="0" w:color="auto"/>
      </w:divBdr>
    </w:div>
    <w:div w:id="1208181798">
      <w:bodyDiv w:val="1"/>
      <w:marLeft w:val="0"/>
      <w:marRight w:val="0"/>
      <w:marTop w:val="0"/>
      <w:marBottom w:val="0"/>
      <w:divBdr>
        <w:top w:val="none" w:sz="0" w:space="0" w:color="auto"/>
        <w:left w:val="none" w:sz="0" w:space="0" w:color="auto"/>
        <w:bottom w:val="none" w:sz="0" w:space="0" w:color="auto"/>
        <w:right w:val="none" w:sz="0" w:space="0" w:color="auto"/>
      </w:divBdr>
    </w:div>
    <w:div w:id="1210148046">
      <w:bodyDiv w:val="1"/>
      <w:marLeft w:val="0"/>
      <w:marRight w:val="0"/>
      <w:marTop w:val="0"/>
      <w:marBottom w:val="0"/>
      <w:divBdr>
        <w:top w:val="none" w:sz="0" w:space="0" w:color="auto"/>
        <w:left w:val="none" w:sz="0" w:space="0" w:color="auto"/>
        <w:bottom w:val="none" w:sz="0" w:space="0" w:color="auto"/>
        <w:right w:val="none" w:sz="0" w:space="0" w:color="auto"/>
      </w:divBdr>
    </w:div>
    <w:div w:id="1210261926">
      <w:bodyDiv w:val="1"/>
      <w:marLeft w:val="0"/>
      <w:marRight w:val="0"/>
      <w:marTop w:val="0"/>
      <w:marBottom w:val="0"/>
      <w:divBdr>
        <w:top w:val="none" w:sz="0" w:space="0" w:color="auto"/>
        <w:left w:val="none" w:sz="0" w:space="0" w:color="auto"/>
        <w:bottom w:val="none" w:sz="0" w:space="0" w:color="auto"/>
        <w:right w:val="none" w:sz="0" w:space="0" w:color="auto"/>
      </w:divBdr>
    </w:div>
    <w:div w:id="1210648837">
      <w:bodyDiv w:val="1"/>
      <w:marLeft w:val="0"/>
      <w:marRight w:val="0"/>
      <w:marTop w:val="0"/>
      <w:marBottom w:val="0"/>
      <w:divBdr>
        <w:top w:val="none" w:sz="0" w:space="0" w:color="auto"/>
        <w:left w:val="none" w:sz="0" w:space="0" w:color="auto"/>
        <w:bottom w:val="none" w:sz="0" w:space="0" w:color="auto"/>
        <w:right w:val="none" w:sz="0" w:space="0" w:color="auto"/>
      </w:divBdr>
    </w:div>
    <w:div w:id="1211647302">
      <w:bodyDiv w:val="1"/>
      <w:marLeft w:val="0"/>
      <w:marRight w:val="0"/>
      <w:marTop w:val="0"/>
      <w:marBottom w:val="0"/>
      <w:divBdr>
        <w:top w:val="none" w:sz="0" w:space="0" w:color="auto"/>
        <w:left w:val="none" w:sz="0" w:space="0" w:color="auto"/>
        <w:bottom w:val="none" w:sz="0" w:space="0" w:color="auto"/>
        <w:right w:val="none" w:sz="0" w:space="0" w:color="auto"/>
      </w:divBdr>
    </w:div>
    <w:div w:id="1212350773">
      <w:bodyDiv w:val="1"/>
      <w:marLeft w:val="0"/>
      <w:marRight w:val="0"/>
      <w:marTop w:val="0"/>
      <w:marBottom w:val="0"/>
      <w:divBdr>
        <w:top w:val="none" w:sz="0" w:space="0" w:color="auto"/>
        <w:left w:val="none" w:sz="0" w:space="0" w:color="auto"/>
        <w:bottom w:val="none" w:sz="0" w:space="0" w:color="auto"/>
        <w:right w:val="none" w:sz="0" w:space="0" w:color="auto"/>
      </w:divBdr>
    </w:div>
    <w:div w:id="1212375998">
      <w:bodyDiv w:val="1"/>
      <w:marLeft w:val="0"/>
      <w:marRight w:val="0"/>
      <w:marTop w:val="0"/>
      <w:marBottom w:val="0"/>
      <w:divBdr>
        <w:top w:val="none" w:sz="0" w:space="0" w:color="auto"/>
        <w:left w:val="none" w:sz="0" w:space="0" w:color="auto"/>
        <w:bottom w:val="none" w:sz="0" w:space="0" w:color="auto"/>
        <w:right w:val="none" w:sz="0" w:space="0" w:color="auto"/>
      </w:divBdr>
    </w:div>
    <w:div w:id="1216039861">
      <w:bodyDiv w:val="1"/>
      <w:marLeft w:val="0"/>
      <w:marRight w:val="0"/>
      <w:marTop w:val="0"/>
      <w:marBottom w:val="0"/>
      <w:divBdr>
        <w:top w:val="none" w:sz="0" w:space="0" w:color="auto"/>
        <w:left w:val="none" w:sz="0" w:space="0" w:color="auto"/>
        <w:bottom w:val="none" w:sz="0" w:space="0" w:color="auto"/>
        <w:right w:val="none" w:sz="0" w:space="0" w:color="auto"/>
      </w:divBdr>
    </w:div>
    <w:div w:id="1217475464">
      <w:bodyDiv w:val="1"/>
      <w:marLeft w:val="0"/>
      <w:marRight w:val="0"/>
      <w:marTop w:val="0"/>
      <w:marBottom w:val="0"/>
      <w:divBdr>
        <w:top w:val="none" w:sz="0" w:space="0" w:color="auto"/>
        <w:left w:val="none" w:sz="0" w:space="0" w:color="auto"/>
        <w:bottom w:val="none" w:sz="0" w:space="0" w:color="auto"/>
        <w:right w:val="none" w:sz="0" w:space="0" w:color="auto"/>
      </w:divBdr>
    </w:div>
    <w:div w:id="1220046137">
      <w:bodyDiv w:val="1"/>
      <w:marLeft w:val="0"/>
      <w:marRight w:val="0"/>
      <w:marTop w:val="0"/>
      <w:marBottom w:val="0"/>
      <w:divBdr>
        <w:top w:val="none" w:sz="0" w:space="0" w:color="auto"/>
        <w:left w:val="none" w:sz="0" w:space="0" w:color="auto"/>
        <w:bottom w:val="none" w:sz="0" w:space="0" w:color="auto"/>
        <w:right w:val="none" w:sz="0" w:space="0" w:color="auto"/>
      </w:divBdr>
    </w:div>
    <w:div w:id="1225095414">
      <w:bodyDiv w:val="1"/>
      <w:marLeft w:val="0"/>
      <w:marRight w:val="0"/>
      <w:marTop w:val="0"/>
      <w:marBottom w:val="0"/>
      <w:divBdr>
        <w:top w:val="none" w:sz="0" w:space="0" w:color="auto"/>
        <w:left w:val="none" w:sz="0" w:space="0" w:color="auto"/>
        <w:bottom w:val="none" w:sz="0" w:space="0" w:color="auto"/>
        <w:right w:val="none" w:sz="0" w:space="0" w:color="auto"/>
      </w:divBdr>
    </w:div>
    <w:div w:id="1242836862">
      <w:bodyDiv w:val="1"/>
      <w:marLeft w:val="0"/>
      <w:marRight w:val="0"/>
      <w:marTop w:val="0"/>
      <w:marBottom w:val="0"/>
      <w:divBdr>
        <w:top w:val="none" w:sz="0" w:space="0" w:color="auto"/>
        <w:left w:val="none" w:sz="0" w:space="0" w:color="auto"/>
        <w:bottom w:val="none" w:sz="0" w:space="0" w:color="auto"/>
        <w:right w:val="none" w:sz="0" w:space="0" w:color="auto"/>
      </w:divBdr>
    </w:div>
    <w:div w:id="1248804501">
      <w:bodyDiv w:val="1"/>
      <w:marLeft w:val="0"/>
      <w:marRight w:val="0"/>
      <w:marTop w:val="0"/>
      <w:marBottom w:val="0"/>
      <w:divBdr>
        <w:top w:val="none" w:sz="0" w:space="0" w:color="auto"/>
        <w:left w:val="none" w:sz="0" w:space="0" w:color="auto"/>
        <w:bottom w:val="none" w:sz="0" w:space="0" w:color="auto"/>
        <w:right w:val="none" w:sz="0" w:space="0" w:color="auto"/>
      </w:divBdr>
    </w:div>
    <w:div w:id="1250889382">
      <w:bodyDiv w:val="1"/>
      <w:marLeft w:val="0"/>
      <w:marRight w:val="0"/>
      <w:marTop w:val="0"/>
      <w:marBottom w:val="0"/>
      <w:divBdr>
        <w:top w:val="none" w:sz="0" w:space="0" w:color="auto"/>
        <w:left w:val="none" w:sz="0" w:space="0" w:color="auto"/>
        <w:bottom w:val="none" w:sz="0" w:space="0" w:color="auto"/>
        <w:right w:val="none" w:sz="0" w:space="0" w:color="auto"/>
      </w:divBdr>
    </w:div>
    <w:div w:id="1251233274">
      <w:bodyDiv w:val="1"/>
      <w:marLeft w:val="0"/>
      <w:marRight w:val="0"/>
      <w:marTop w:val="0"/>
      <w:marBottom w:val="0"/>
      <w:divBdr>
        <w:top w:val="none" w:sz="0" w:space="0" w:color="auto"/>
        <w:left w:val="none" w:sz="0" w:space="0" w:color="auto"/>
        <w:bottom w:val="none" w:sz="0" w:space="0" w:color="auto"/>
        <w:right w:val="none" w:sz="0" w:space="0" w:color="auto"/>
      </w:divBdr>
    </w:div>
    <w:div w:id="1253782709">
      <w:bodyDiv w:val="1"/>
      <w:marLeft w:val="0"/>
      <w:marRight w:val="0"/>
      <w:marTop w:val="0"/>
      <w:marBottom w:val="0"/>
      <w:divBdr>
        <w:top w:val="none" w:sz="0" w:space="0" w:color="auto"/>
        <w:left w:val="none" w:sz="0" w:space="0" w:color="auto"/>
        <w:bottom w:val="none" w:sz="0" w:space="0" w:color="auto"/>
        <w:right w:val="none" w:sz="0" w:space="0" w:color="auto"/>
      </w:divBdr>
    </w:div>
    <w:div w:id="1255669777">
      <w:bodyDiv w:val="1"/>
      <w:marLeft w:val="0"/>
      <w:marRight w:val="0"/>
      <w:marTop w:val="0"/>
      <w:marBottom w:val="0"/>
      <w:divBdr>
        <w:top w:val="none" w:sz="0" w:space="0" w:color="auto"/>
        <w:left w:val="none" w:sz="0" w:space="0" w:color="auto"/>
        <w:bottom w:val="none" w:sz="0" w:space="0" w:color="auto"/>
        <w:right w:val="none" w:sz="0" w:space="0" w:color="auto"/>
      </w:divBdr>
    </w:div>
    <w:div w:id="1262179685">
      <w:bodyDiv w:val="1"/>
      <w:marLeft w:val="0"/>
      <w:marRight w:val="0"/>
      <w:marTop w:val="0"/>
      <w:marBottom w:val="0"/>
      <w:divBdr>
        <w:top w:val="none" w:sz="0" w:space="0" w:color="auto"/>
        <w:left w:val="none" w:sz="0" w:space="0" w:color="auto"/>
        <w:bottom w:val="none" w:sz="0" w:space="0" w:color="auto"/>
        <w:right w:val="none" w:sz="0" w:space="0" w:color="auto"/>
      </w:divBdr>
    </w:div>
    <w:div w:id="1262952220">
      <w:bodyDiv w:val="1"/>
      <w:marLeft w:val="0"/>
      <w:marRight w:val="0"/>
      <w:marTop w:val="0"/>
      <w:marBottom w:val="0"/>
      <w:divBdr>
        <w:top w:val="none" w:sz="0" w:space="0" w:color="auto"/>
        <w:left w:val="none" w:sz="0" w:space="0" w:color="auto"/>
        <w:bottom w:val="none" w:sz="0" w:space="0" w:color="auto"/>
        <w:right w:val="none" w:sz="0" w:space="0" w:color="auto"/>
      </w:divBdr>
    </w:div>
    <w:div w:id="1263882542">
      <w:bodyDiv w:val="1"/>
      <w:marLeft w:val="0"/>
      <w:marRight w:val="0"/>
      <w:marTop w:val="0"/>
      <w:marBottom w:val="0"/>
      <w:divBdr>
        <w:top w:val="none" w:sz="0" w:space="0" w:color="auto"/>
        <w:left w:val="none" w:sz="0" w:space="0" w:color="auto"/>
        <w:bottom w:val="none" w:sz="0" w:space="0" w:color="auto"/>
        <w:right w:val="none" w:sz="0" w:space="0" w:color="auto"/>
      </w:divBdr>
    </w:div>
    <w:div w:id="1266227050">
      <w:bodyDiv w:val="1"/>
      <w:marLeft w:val="0"/>
      <w:marRight w:val="0"/>
      <w:marTop w:val="0"/>
      <w:marBottom w:val="0"/>
      <w:divBdr>
        <w:top w:val="none" w:sz="0" w:space="0" w:color="auto"/>
        <w:left w:val="none" w:sz="0" w:space="0" w:color="auto"/>
        <w:bottom w:val="none" w:sz="0" w:space="0" w:color="auto"/>
        <w:right w:val="none" w:sz="0" w:space="0" w:color="auto"/>
      </w:divBdr>
    </w:div>
    <w:div w:id="1269242260">
      <w:bodyDiv w:val="1"/>
      <w:marLeft w:val="0"/>
      <w:marRight w:val="0"/>
      <w:marTop w:val="0"/>
      <w:marBottom w:val="0"/>
      <w:divBdr>
        <w:top w:val="none" w:sz="0" w:space="0" w:color="auto"/>
        <w:left w:val="none" w:sz="0" w:space="0" w:color="auto"/>
        <w:bottom w:val="none" w:sz="0" w:space="0" w:color="auto"/>
        <w:right w:val="none" w:sz="0" w:space="0" w:color="auto"/>
      </w:divBdr>
    </w:div>
    <w:div w:id="1271474668">
      <w:bodyDiv w:val="1"/>
      <w:marLeft w:val="0"/>
      <w:marRight w:val="0"/>
      <w:marTop w:val="0"/>
      <w:marBottom w:val="0"/>
      <w:divBdr>
        <w:top w:val="none" w:sz="0" w:space="0" w:color="auto"/>
        <w:left w:val="none" w:sz="0" w:space="0" w:color="auto"/>
        <w:bottom w:val="none" w:sz="0" w:space="0" w:color="auto"/>
        <w:right w:val="none" w:sz="0" w:space="0" w:color="auto"/>
      </w:divBdr>
    </w:div>
    <w:div w:id="1274050932">
      <w:bodyDiv w:val="1"/>
      <w:marLeft w:val="0"/>
      <w:marRight w:val="0"/>
      <w:marTop w:val="0"/>
      <w:marBottom w:val="0"/>
      <w:divBdr>
        <w:top w:val="none" w:sz="0" w:space="0" w:color="auto"/>
        <w:left w:val="none" w:sz="0" w:space="0" w:color="auto"/>
        <w:bottom w:val="none" w:sz="0" w:space="0" w:color="auto"/>
        <w:right w:val="none" w:sz="0" w:space="0" w:color="auto"/>
      </w:divBdr>
    </w:div>
    <w:div w:id="1284313635">
      <w:bodyDiv w:val="1"/>
      <w:marLeft w:val="0"/>
      <w:marRight w:val="0"/>
      <w:marTop w:val="0"/>
      <w:marBottom w:val="0"/>
      <w:divBdr>
        <w:top w:val="none" w:sz="0" w:space="0" w:color="auto"/>
        <w:left w:val="none" w:sz="0" w:space="0" w:color="auto"/>
        <w:bottom w:val="none" w:sz="0" w:space="0" w:color="auto"/>
        <w:right w:val="none" w:sz="0" w:space="0" w:color="auto"/>
      </w:divBdr>
    </w:div>
    <w:div w:id="1292590363">
      <w:bodyDiv w:val="1"/>
      <w:marLeft w:val="0"/>
      <w:marRight w:val="0"/>
      <w:marTop w:val="0"/>
      <w:marBottom w:val="0"/>
      <w:divBdr>
        <w:top w:val="none" w:sz="0" w:space="0" w:color="auto"/>
        <w:left w:val="none" w:sz="0" w:space="0" w:color="auto"/>
        <w:bottom w:val="none" w:sz="0" w:space="0" w:color="auto"/>
        <w:right w:val="none" w:sz="0" w:space="0" w:color="auto"/>
      </w:divBdr>
    </w:div>
    <w:div w:id="1293949050">
      <w:bodyDiv w:val="1"/>
      <w:marLeft w:val="0"/>
      <w:marRight w:val="0"/>
      <w:marTop w:val="0"/>
      <w:marBottom w:val="0"/>
      <w:divBdr>
        <w:top w:val="none" w:sz="0" w:space="0" w:color="auto"/>
        <w:left w:val="none" w:sz="0" w:space="0" w:color="auto"/>
        <w:bottom w:val="none" w:sz="0" w:space="0" w:color="auto"/>
        <w:right w:val="none" w:sz="0" w:space="0" w:color="auto"/>
      </w:divBdr>
    </w:div>
    <w:div w:id="1294017951">
      <w:bodyDiv w:val="1"/>
      <w:marLeft w:val="0"/>
      <w:marRight w:val="0"/>
      <w:marTop w:val="0"/>
      <w:marBottom w:val="0"/>
      <w:divBdr>
        <w:top w:val="none" w:sz="0" w:space="0" w:color="auto"/>
        <w:left w:val="none" w:sz="0" w:space="0" w:color="auto"/>
        <w:bottom w:val="none" w:sz="0" w:space="0" w:color="auto"/>
        <w:right w:val="none" w:sz="0" w:space="0" w:color="auto"/>
      </w:divBdr>
    </w:div>
    <w:div w:id="1297292940">
      <w:bodyDiv w:val="1"/>
      <w:marLeft w:val="0"/>
      <w:marRight w:val="0"/>
      <w:marTop w:val="0"/>
      <w:marBottom w:val="0"/>
      <w:divBdr>
        <w:top w:val="none" w:sz="0" w:space="0" w:color="auto"/>
        <w:left w:val="none" w:sz="0" w:space="0" w:color="auto"/>
        <w:bottom w:val="none" w:sz="0" w:space="0" w:color="auto"/>
        <w:right w:val="none" w:sz="0" w:space="0" w:color="auto"/>
      </w:divBdr>
    </w:div>
    <w:div w:id="1300069698">
      <w:bodyDiv w:val="1"/>
      <w:marLeft w:val="0"/>
      <w:marRight w:val="0"/>
      <w:marTop w:val="0"/>
      <w:marBottom w:val="0"/>
      <w:divBdr>
        <w:top w:val="none" w:sz="0" w:space="0" w:color="auto"/>
        <w:left w:val="none" w:sz="0" w:space="0" w:color="auto"/>
        <w:bottom w:val="none" w:sz="0" w:space="0" w:color="auto"/>
        <w:right w:val="none" w:sz="0" w:space="0" w:color="auto"/>
      </w:divBdr>
    </w:div>
    <w:div w:id="1302350004">
      <w:bodyDiv w:val="1"/>
      <w:marLeft w:val="0"/>
      <w:marRight w:val="0"/>
      <w:marTop w:val="0"/>
      <w:marBottom w:val="0"/>
      <w:divBdr>
        <w:top w:val="none" w:sz="0" w:space="0" w:color="auto"/>
        <w:left w:val="none" w:sz="0" w:space="0" w:color="auto"/>
        <w:bottom w:val="none" w:sz="0" w:space="0" w:color="auto"/>
        <w:right w:val="none" w:sz="0" w:space="0" w:color="auto"/>
      </w:divBdr>
    </w:div>
    <w:div w:id="1302661998">
      <w:bodyDiv w:val="1"/>
      <w:marLeft w:val="0"/>
      <w:marRight w:val="0"/>
      <w:marTop w:val="0"/>
      <w:marBottom w:val="0"/>
      <w:divBdr>
        <w:top w:val="none" w:sz="0" w:space="0" w:color="auto"/>
        <w:left w:val="none" w:sz="0" w:space="0" w:color="auto"/>
        <w:bottom w:val="none" w:sz="0" w:space="0" w:color="auto"/>
        <w:right w:val="none" w:sz="0" w:space="0" w:color="auto"/>
      </w:divBdr>
    </w:div>
    <w:div w:id="1303929666">
      <w:bodyDiv w:val="1"/>
      <w:marLeft w:val="0"/>
      <w:marRight w:val="0"/>
      <w:marTop w:val="0"/>
      <w:marBottom w:val="0"/>
      <w:divBdr>
        <w:top w:val="none" w:sz="0" w:space="0" w:color="auto"/>
        <w:left w:val="none" w:sz="0" w:space="0" w:color="auto"/>
        <w:bottom w:val="none" w:sz="0" w:space="0" w:color="auto"/>
        <w:right w:val="none" w:sz="0" w:space="0" w:color="auto"/>
      </w:divBdr>
    </w:div>
    <w:div w:id="1305348900">
      <w:bodyDiv w:val="1"/>
      <w:marLeft w:val="0"/>
      <w:marRight w:val="0"/>
      <w:marTop w:val="0"/>
      <w:marBottom w:val="0"/>
      <w:divBdr>
        <w:top w:val="none" w:sz="0" w:space="0" w:color="auto"/>
        <w:left w:val="none" w:sz="0" w:space="0" w:color="auto"/>
        <w:bottom w:val="none" w:sz="0" w:space="0" w:color="auto"/>
        <w:right w:val="none" w:sz="0" w:space="0" w:color="auto"/>
      </w:divBdr>
    </w:div>
    <w:div w:id="1307929924">
      <w:bodyDiv w:val="1"/>
      <w:marLeft w:val="0"/>
      <w:marRight w:val="0"/>
      <w:marTop w:val="0"/>
      <w:marBottom w:val="0"/>
      <w:divBdr>
        <w:top w:val="none" w:sz="0" w:space="0" w:color="auto"/>
        <w:left w:val="none" w:sz="0" w:space="0" w:color="auto"/>
        <w:bottom w:val="none" w:sz="0" w:space="0" w:color="auto"/>
        <w:right w:val="none" w:sz="0" w:space="0" w:color="auto"/>
      </w:divBdr>
    </w:div>
    <w:div w:id="1310093929">
      <w:bodyDiv w:val="1"/>
      <w:marLeft w:val="0"/>
      <w:marRight w:val="0"/>
      <w:marTop w:val="0"/>
      <w:marBottom w:val="0"/>
      <w:divBdr>
        <w:top w:val="none" w:sz="0" w:space="0" w:color="auto"/>
        <w:left w:val="none" w:sz="0" w:space="0" w:color="auto"/>
        <w:bottom w:val="none" w:sz="0" w:space="0" w:color="auto"/>
        <w:right w:val="none" w:sz="0" w:space="0" w:color="auto"/>
      </w:divBdr>
    </w:div>
    <w:div w:id="1311666429">
      <w:bodyDiv w:val="1"/>
      <w:marLeft w:val="0"/>
      <w:marRight w:val="0"/>
      <w:marTop w:val="0"/>
      <w:marBottom w:val="0"/>
      <w:divBdr>
        <w:top w:val="none" w:sz="0" w:space="0" w:color="auto"/>
        <w:left w:val="none" w:sz="0" w:space="0" w:color="auto"/>
        <w:bottom w:val="none" w:sz="0" w:space="0" w:color="auto"/>
        <w:right w:val="none" w:sz="0" w:space="0" w:color="auto"/>
      </w:divBdr>
    </w:div>
    <w:div w:id="1315526639">
      <w:bodyDiv w:val="1"/>
      <w:marLeft w:val="0"/>
      <w:marRight w:val="0"/>
      <w:marTop w:val="0"/>
      <w:marBottom w:val="0"/>
      <w:divBdr>
        <w:top w:val="none" w:sz="0" w:space="0" w:color="auto"/>
        <w:left w:val="none" w:sz="0" w:space="0" w:color="auto"/>
        <w:bottom w:val="none" w:sz="0" w:space="0" w:color="auto"/>
        <w:right w:val="none" w:sz="0" w:space="0" w:color="auto"/>
      </w:divBdr>
    </w:div>
    <w:div w:id="1316029383">
      <w:bodyDiv w:val="1"/>
      <w:marLeft w:val="0"/>
      <w:marRight w:val="0"/>
      <w:marTop w:val="0"/>
      <w:marBottom w:val="0"/>
      <w:divBdr>
        <w:top w:val="none" w:sz="0" w:space="0" w:color="auto"/>
        <w:left w:val="none" w:sz="0" w:space="0" w:color="auto"/>
        <w:bottom w:val="none" w:sz="0" w:space="0" w:color="auto"/>
        <w:right w:val="none" w:sz="0" w:space="0" w:color="auto"/>
      </w:divBdr>
    </w:div>
    <w:div w:id="1316642874">
      <w:bodyDiv w:val="1"/>
      <w:marLeft w:val="0"/>
      <w:marRight w:val="0"/>
      <w:marTop w:val="0"/>
      <w:marBottom w:val="0"/>
      <w:divBdr>
        <w:top w:val="none" w:sz="0" w:space="0" w:color="auto"/>
        <w:left w:val="none" w:sz="0" w:space="0" w:color="auto"/>
        <w:bottom w:val="none" w:sz="0" w:space="0" w:color="auto"/>
        <w:right w:val="none" w:sz="0" w:space="0" w:color="auto"/>
      </w:divBdr>
    </w:div>
    <w:div w:id="1317567956">
      <w:bodyDiv w:val="1"/>
      <w:marLeft w:val="0"/>
      <w:marRight w:val="0"/>
      <w:marTop w:val="0"/>
      <w:marBottom w:val="0"/>
      <w:divBdr>
        <w:top w:val="none" w:sz="0" w:space="0" w:color="auto"/>
        <w:left w:val="none" w:sz="0" w:space="0" w:color="auto"/>
        <w:bottom w:val="none" w:sz="0" w:space="0" w:color="auto"/>
        <w:right w:val="none" w:sz="0" w:space="0" w:color="auto"/>
      </w:divBdr>
    </w:div>
    <w:div w:id="1325552210">
      <w:bodyDiv w:val="1"/>
      <w:marLeft w:val="0"/>
      <w:marRight w:val="0"/>
      <w:marTop w:val="0"/>
      <w:marBottom w:val="0"/>
      <w:divBdr>
        <w:top w:val="none" w:sz="0" w:space="0" w:color="auto"/>
        <w:left w:val="none" w:sz="0" w:space="0" w:color="auto"/>
        <w:bottom w:val="none" w:sz="0" w:space="0" w:color="auto"/>
        <w:right w:val="none" w:sz="0" w:space="0" w:color="auto"/>
      </w:divBdr>
    </w:div>
    <w:div w:id="1326318378">
      <w:bodyDiv w:val="1"/>
      <w:marLeft w:val="0"/>
      <w:marRight w:val="0"/>
      <w:marTop w:val="0"/>
      <w:marBottom w:val="0"/>
      <w:divBdr>
        <w:top w:val="none" w:sz="0" w:space="0" w:color="auto"/>
        <w:left w:val="none" w:sz="0" w:space="0" w:color="auto"/>
        <w:bottom w:val="none" w:sz="0" w:space="0" w:color="auto"/>
        <w:right w:val="none" w:sz="0" w:space="0" w:color="auto"/>
      </w:divBdr>
    </w:div>
    <w:div w:id="1326980600">
      <w:bodyDiv w:val="1"/>
      <w:marLeft w:val="0"/>
      <w:marRight w:val="0"/>
      <w:marTop w:val="0"/>
      <w:marBottom w:val="0"/>
      <w:divBdr>
        <w:top w:val="none" w:sz="0" w:space="0" w:color="auto"/>
        <w:left w:val="none" w:sz="0" w:space="0" w:color="auto"/>
        <w:bottom w:val="none" w:sz="0" w:space="0" w:color="auto"/>
        <w:right w:val="none" w:sz="0" w:space="0" w:color="auto"/>
      </w:divBdr>
    </w:div>
    <w:div w:id="1328091634">
      <w:bodyDiv w:val="1"/>
      <w:marLeft w:val="0"/>
      <w:marRight w:val="0"/>
      <w:marTop w:val="0"/>
      <w:marBottom w:val="0"/>
      <w:divBdr>
        <w:top w:val="none" w:sz="0" w:space="0" w:color="auto"/>
        <w:left w:val="none" w:sz="0" w:space="0" w:color="auto"/>
        <w:bottom w:val="none" w:sz="0" w:space="0" w:color="auto"/>
        <w:right w:val="none" w:sz="0" w:space="0" w:color="auto"/>
      </w:divBdr>
    </w:div>
    <w:div w:id="1331104415">
      <w:bodyDiv w:val="1"/>
      <w:marLeft w:val="0"/>
      <w:marRight w:val="0"/>
      <w:marTop w:val="0"/>
      <w:marBottom w:val="0"/>
      <w:divBdr>
        <w:top w:val="none" w:sz="0" w:space="0" w:color="auto"/>
        <w:left w:val="none" w:sz="0" w:space="0" w:color="auto"/>
        <w:bottom w:val="none" w:sz="0" w:space="0" w:color="auto"/>
        <w:right w:val="none" w:sz="0" w:space="0" w:color="auto"/>
      </w:divBdr>
    </w:div>
    <w:div w:id="1334531044">
      <w:bodyDiv w:val="1"/>
      <w:marLeft w:val="0"/>
      <w:marRight w:val="0"/>
      <w:marTop w:val="0"/>
      <w:marBottom w:val="0"/>
      <w:divBdr>
        <w:top w:val="none" w:sz="0" w:space="0" w:color="auto"/>
        <w:left w:val="none" w:sz="0" w:space="0" w:color="auto"/>
        <w:bottom w:val="none" w:sz="0" w:space="0" w:color="auto"/>
        <w:right w:val="none" w:sz="0" w:space="0" w:color="auto"/>
      </w:divBdr>
    </w:div>
    <w:div w:id="1337538125">
      <w:bodyDiv w:val="1"/>
      <w:marLeft w:val="0"/>
      <w:marRight w:val="0"/>
      <w:marTop w:val="0"/>
      <w:marBottom w:val="0"/>
      <w:divBdr>
        <w:top w:val="none" w:sz="0" w:space="0" w:color="auto"/>
        <w:left w:val="none" w:sz="0" w:space="0" w:color="auto"/>
        <w:bottom w:val="none" w:sz="0" w:space="0" w:color="auto"/>
        <w:right w:val="none" w:sz="0" w:space="0" w:color="auto"/>
      </w:divBdr>
    </w:div>
    <w:div w:id="1337878900">
      <w:bodyDiv w:val="1"/>
      <w:marLeft w:val="0"/>
      <w:marRight w:val="0"/>
      <w:marTop w:val="0"/>
      <w:marBottom w:val="0"/>
      <w:divBdr>
        <w:top w:val="none" w:sz="0" w:space="0" w:color="auto"/>
        <w:left w:val="none" w:sz="0" w:space="0" w:color="auto"/>
        <w:bottom w:val="none" w:sz="0" w:space="0" w:color="auto"/>
        <w:right w:val="none" w:sz="0" w:space="0" w:color="auto"/>
      </w:divBdr>
    </w:div>
    <w:div w:id="1339042965">
      <w:bodyDiv w:val="1"/>
      <w:marLeft w:val="0"/>
      <w:marRight w:val="0"/>
      <w:marTop w:val="0"/>
      <w:marBottom w:val="0"/>
      <w:divBdr>
        <w:top w:val="none" w:sz="0" w:space="0" w:color="auto"/>
        <w:left w:val="none" w:sz="0" w:space="0" w:color="auto"/>
        <w:bottom w:val="none" w:sz="0" w:space="0" w:color="auto"/>
        <w:right w:val="none" w:sz="0" w:space="0" w:color="auto"/>
      </w:divBdr>
    </w:div>
    <w:div w:id="1342127200">
      <w:bodyDiv w:val="1"/>
      <w:marLeft w:val="0"/>
      <w:marRight w:val="0"/>
      <w:marTop w:val="0"/>
      <w:marBottom w:val="0"/>
      <w:divBdr>
        <w:top w:val="none" w:sz="0" w:space="0" w:color="auto"/>
        <w:left w:val="none" w:sz="0" w:space="0" w:color="auto"/>
        <w:bottom w:val="none" w:sz="0" w:space="0" w:color="auto"/>
        <w:right w:val="none" w:sz="0" w:space="0" w:color="auto"/>
      </w:divBdr>
    </w:div>
    <w:div w:id="1345278499">
      <w:bodyDiv w:val="1"/>
      <w:marLeft w:val="0"/>
      <w:marRight w:val="0"/>
      <w:marTop w:val="0"/>
      <w:marBottom w:val="0"/>
      <w:divBdr>
        <w:top w:val="none" w:sz="0" w:space="0" w:color="auto"/>
        <w:left w:val="none" w:sz="0" w:space="0" w:color="auto"/>
        <w:bottom w:val="none" w:sz="0" w:space="0" w:color="auto"/>
        <w:right w:val="none" w:sz="0" w:space="0" w:color="auto"/>
      </w:divBdr>
    </w:div>
    <w:div w:id="1347096364">
      <w:bodyDiv w:val="1"/>
      <w:marLeft w:val="0"/>
      <w:marRight w:val="0"/>
      <w:marTop w:val="0"/>
      <w:marBottom w:val="0"/>
      <w:divBdr>
        <w:top w:val="none" w:sz="0" w:space="0" w:color="auto"/>
        <w:left w:val="none" w:sz="0" w:space="0" w:color="auto"/>
        <w:bottom w:val="none" w:sz="0" w:space="0" w:color="auto"/>
        <w:right w:val="none" w:sz="0" w:space="0" w:color="auto"/>
      </w:divBdr>
    </w:div>
    <w:div w:id="1354379462">
      <w:bodyDiv w:val="1"/>
      <w:marLeft w:val="0"/>
      <w:marRight w:val="0"/>
      <w:marTop w:val="0"/>
      <w:marBottom w:val="0"/>
      <w:divBdr>
        <w:top w:val="none" w:sz="0" w:space="0" w:color="auto"/>
        <w:left w:val="none" w:sz="0" w:space="0" w:color="auto"/>
        <w:bottom w:val="none" w:sz="0" w:space="0" w:color="auto"/>
        <w:right w:val="none" w:sz="0" w:space="0" w:color="auto"/>
      </w:divBdr>
    </w:div>
    <w:div w:id="1357272693">
      <w:bodyDiv w:val="1"/>
      <w:marLeft w:val="0"/>
      <w:marRight w:val="0"/>
      <w:marTop w:val="0"/>
      <w:marBottom w:val="0"/>
      <w:divBdr>
        <w:top w:val="none" w:sz="0" w:space="0" w:color="auto"/>
        <w:left w:val="none" w:sz="0" w:space="0" w:color="auto"/>
        <w:bottom w:val="none" w:sz="0" w:space="0" w:color="auto"/>
        <w:right w:val="none" w:sz="0" w:space="0" w:color="auto"/>
      </w:divBdr>
    </w:div>
    <w:div w:id="1359815818">
      <w:bodyDiv w:val="1"/>
      <w:marLeft w:val="0"/>
      <w:marRight w:val="0"/>
      <w:marTop w:val="0"/>
      <w:marBottom w:val="0"/>
      <w:divBdr>
        <w:top w:val="none" w:sz="0" w:space="0" w:color="auto"/>
        <w:left w:val="none" w:sz="0" w:space="0" w:color="auto"/>
        <w:bottom w:val="none" w:sz="0" w:space="0" w:color="auto"/>
        <w:right w:val="none" w:sz="0" w:space="0" w:color="auto"/>
      </w:divBdr>
    </w:div>
    <w:div w:id="1361736211">
      <w:bodyDiv w:val="1"/>
      <w:marLeft w:val="0"/>
      <w:marRight w:val="0"/>
      <w:marTop w:val="0"/>
      <w:marBottom w:val="0"/>
      <w:divBdr>
        <w:top w:val="none" w:sz="0" w:space="0" w:color="auto"/>
        <w:left w:val="none" w:sz="0" w:space="0" w:color="auto"/>
        <w:bottom w:val="none" w:sz="0" w:space="0" w:color="auto"/>
        <w:right w:val="none" w:sz="0" w:space="0" w:color="auto"/>
      </w:divBdr>
    </w:div>
    <w:div w:id="1365013087">
      <w:bodyDiv w:val="1"/>
      <w:marLeft w:val="0"/>
      <w:marRight w:val="0"/>
      <w:marTop w:val="0"/>
      <w:marBottom w:val="0"/>
      <w:divBdr>
        <w:top w:val="none" w:sz="0" w:space="0" w:color="auto"/>
        <w:left w:val="none" w:sz="0" w:space="0" w:color="auto"/>
        <w:bottom w:val="none" w:sz="0" w:space="0" w:color="auto"/>
        <w:right w:val="none" w:sz="0" w:space="0" w:color="auto"/>
      </w:divBdr>
    </w:div>
    <w:div w:id="1376152887">
      <w:bodyDiv w:val="1"/>
      <w:marLeft w:val="0"/>
      <w:marRight w:val="0"/>
      <w:marTop w:val="0"/>
      <w:marBottom w:val="0"/>
      <w:divBdr>
        <w:top w:val="none" w:sz="0" w:space="0" w:color="auto"/>
        <w:left w:val="none" w:sz="0" w:space="0" w:color="auto"/>
        <w:bottom w:val="none" w:sz="0" w:space="0" w:color="auto"/>
        <w:right w:val="none" w:sz="0" w:space="0" w:color="auto"/>
      </w:divBdr>
    </w:div>
    <w:div w:id="1377506193">
      <w:bodyDiv w:val="1"/>
      <w:marLeft w:val="0"/>
      <w:marRight w:val="0"/>
      <w:marTop w:val="0"/>
      <w:marBottom w:val="0"/>
      <w:divBdr>
        <w:top w:val="none" w:sz="0" w:space="0" w:color="auto"/>
        <w:left w:val="none" w:sz="0" w:space="0" w:color="auto"/>
        <w:bottom w:val="none" w:sz="0" w:space="0" w:color="auto"/>
        <w:right w:val="none" w:sz="0" w:space="0" w:color="auto"/>
      </w:divBdr>
    </w:div>
    <w:div w:id="1379358623">
      <w:bodyDiv w:val="1"/>
      <w:marLeft w:val="0"/>
      <w:marRight w:val="0"/>
      <w:marTop w:val="0"/>
      <w:marBottom w:val="0"/>
      <w:divBdr>
        <w:top w:val="none" w:sz="0" w:space="0" w:color="auto"/>
        <w:left w:val="none" w:sz="0" w:space="0" w:color="auto"/>
        <w:bottom w:val="none" w:sz="0" w:space="0" w:color="auto"/>
        <w:right w:val="none" w:sz="0" w:space="0" w:color="auto"/>
      </w:divBdr>
    </w:div>
    <w:div w:id="1388189108">
      <w:bodyDiv w:val="1"/>
      <w:marLeft w:val="0"/>
      <w:marRight w:val="0"/>
      <w:marTop w:val="0"/>
      <w:marBottom w:val="0"/>
      <w:divBdr>
        <w:top w:val="none" w:sz="0" w:space="0" w:color="auto"/>
        <w:left w:val="none" w:sz="0" w:space="0" w:color="auto"/>
        <w:bottom w:val="none" w:sz="0" w:space="0" w:color="auto"/>
        <w:right w:val="none" w:sz="0" w:space="0" w:color="auto"/>
      </w:divBdr>
    </w:div>
    <w:div w:id="1389258956">
      <w:bodyDiv w:val="1"/>
      <w:marLeft w:val="0"/>
      <w:marRight w:val="0"/>
      <w:marTop w:val="0"/>
      <w:marBottom w:val="0"/>
      <w:divBdr>
        <w:top w:val="none" w:sz="0" w:space="0" w:color="auto"/>
        <w:left w:val="none" w:sz="0" w:space="0" w:color="auto"/>
        <w:bottom w:val="none" w:sz="0" w:space="0" w:color="auto"/>
        <w:right w:val="none" w:sz="0" w:space="0" w:color="auto"/>
      </w:divBdr>
    </w:div>
    <w:div w:id="1390883325">
      <w:bodyDiv w:val="1"/>
      <w:marLeft w:val="0"/>
      <w:marRight w:val="0"/>
      <w:marTop w:val="0"/>
      <w:marBottom w:val="0"/>
      <w:divBdr>
        <w:top w:val="none" w:sz="0" w:space="0" w:color="auto"/>
        <w:left w:val="none" w:sz="0" w:space="0" w:color="auto"/>
        <w:bottom w:val="none" w:sz="0" w:space="0" w:color="auto"/>
        <w:right w:val="none" w:sz="0" w:space="0" w:color="auto"/>
      </w:divBdr>
    </w:div>
    <w:div w:id="1392070938">
      <w:bodyDiv w:val="1"/>
      <w:marLeft w:val="0"/>
      <w:marRight w:val="0"/>
      <w:marTop w:val="0"/>
      <w:marBottom w:val="0"/>
      <w:divBdr>
        <w:top w:val="none" w:sz="0" w:space="0" w:color="auto"/>
        <w:left w:val="none" w:sz="0" w:space="0" w:color="auto"/>
        <w:bottom w:val="none" w:sz="0" w:space="0" w:color="auto"/>
        <w:right w:val="none" w:sz="0" w:space="0" w:color="auto"/>
      </w:divBdr>
    </w:div>
    <w:div w:id="1394618760">
      <w:bodyDiv w:val="1"/>
      <w:marLeft w:val="0"/>
      <w:marRight w:val="0"/>
      <w:marTop w:val="0"/>
      <w:marBottom w:val="0"/>
      <w:divBdr>
        <w:top w:val="none" w:sz="0" w:space="0" w:color="auto"/>
        <w:left w:val="none" w:sz="0" w:space="0" w:color="auto"/>
        <w:bottom w:val="none" w:sz="0" w:space="0" w:color="auto"/>
        <w:right w:val="none" w:sz="0" w:space="0" w:color="auto"/>
      </w:divBdr>
    </w:div>
    <w:div w:id="1395472072">
      <w:bodyDiv w:val="1"/>
      <w:marLeft w:val="0"/>
      <w:marRight w:val="0"/>
      <w:marTop w:val="0"/>
      <w:marBottom w:val="0"/>
      <w:divBdr>
        <w:top w:val="none" w:sz="0" w:space="0" w:color="auto"/>
        <w:left w:val="none" w:sz="0" w:space="0" w:color="auto"/>
        <w:bottom w:val="none" w:sz="0" w:space="0" w:color="auto"/>
        <w:right w:val="none" w:sz="0" w:space="0" w:color="auto"/>
      </w:divBdr>
    </w:div>
    <w:div w:id="1395813054">
      <w:bodyDiv w:val="1"/>
      <w:marLeft w:val="0"/>
      <w:marRight w:val="0"/>
      <w:marTop w:val="0"/>
      <w:marBottom w:val="0"/>
      <w:divBdr>
        <w:top w:val="none" w:sz="0" w:space="0" w:color="auto"/>
        <w:left w:val="none" w:sz="0" w:space="0" w:color="auto"/>
        <w:bottom w:val="none" w:sz="0" w:space="0" w:color="auto"/>
        <w:right w:val="none" w:sz="0" w:space="0" w:color="auto"/>
      </w:divBdr>
    </w:div>
    <w:div w:id="1412432536">
      <w:bodyDiv w:val="1"/>
      <w:marLeft w:val="0"/>
      <w:marRight w:val="0"/>
      <w:marTop w:val="0"/>
      <w:marBottom w:val="0"/>
      <w:divBdr>
        <w:top w:val="none" w:sz="0" w:space="0" w:color="auto"/>
        <w:left w:val="none" w:sz="0" w:space="0" w:color="auto"/>
        <w:bottom w:val="none" w:sz="0" w:space="0" w:color="auto"/>
        <w:right w:val="none" w:sz="0" w:space="0" w:color="auto"/>
      </w:divBdr>
    </w:div>
    <w:div w:id="1412703380">
      <w:bodyDiv w:val="1"/>
      <w:marLeft w:val="0"/>
      <w:marRight w:val="0"/>
      <w:marTop w:val="0"/>
      <w:marBottom w:val="0"/>
      <w:divBdr>
        <w:top w:val="none" w:sz="0" w:space="0" w:color="auto"/>
        <w:left w:val="none" w:sz="0" w:space="0" w:color="auto"/>
        <w:bottom w:val="none" w:sz="0" w:space="0" w:color="auto"/>
        <w:right w:val="none" w:sz="0" w:space="0" w:color="auto"/>
      </w:divBdr>
    </w:div>
    <w:div w:id="1413426683">
      <w:bodyDiv w:val="1"/>
      <w:marLeft w:val="0"/>
      <w:marRight w:val="0"/>
      <w:marTop w:val="0"/>
      <w:marBottom w:val="0"/>
      <w:divBdr>
        <w:top w:val="none" w:sz="0" w:space="0" w:color="auto"/>
        <w:left w:val="none" w:sz="0" w:space="0" w:color="auto"/>
        <w:bottom w:val="none" w:sz="0" w:space="0" w:color="auto"/>
        <w:right w:val="none" w:sz="0" w:space="0" w:color="auto"/>
      </w:divBdr>
    </w:div>
    <w:div w:id="1417944646">
      <w:bodyDiv w:val="1"/>
      <w:marLeft w:val="0"/>
      <w:marRight w:val="0"/>
      <w:marTop w:val="0"/>
      <w:marBottom w:val="0"/>
      <w:divBdr>
        <w:top w:val="none" w:sz="0" w:space="0" w:color="auto"/>
        <w:left w:val="none" w:sz="0" w:space="0" w:color="auto"/>
        <w:bottom w:val="none" w:sz="0" w:space="0" w:color="auto"/>
        <w:right w:val="none" w:sz="0" w:space="0" w:color="auto"/>
      </w:divBdr>
    </w:div>
    <w:div w:id="1420062701">
      <w:bodyDiv w:val="1"/>
      <w:marLeft w:val="0"/>
      <w:marRight w:val="0"/>
      <w:marTop w:val="0"/>
      <w:marBottom w:val="0"/>
      <w:divBdr>
        <w:top w:val="none" w:sz="0" w:space="0" w:color="auto"/>
        <w:left w:val="none" w:sz="0" w:space="0" w:color="auto"/>
        <w:bottom w:val="none" w:sz="0" w:space="0" w:color="auto"/>
        <w:right w:val="none" w:sz="0" w:space="0" w:color="auto"/>
      </w:divBdr>
    </w:div>
    <w:div w:id="1426266552">
      <w:bodyDiv w:val="1"/>
      <w:marLeft w:val="0"/>
      <w:marRight w:val="0"/>
      <w:marTop w:val="0"/>
      <w:marBottom w:val="0"/>
      <w:divBdr>
        <w:top w:val="none" w:sz="0" w:space="0" w:color="auto"/>
        <w:left w:val="none" w:sz="0" w:space="0" w:color="auto"/>
        <w:bottom w:val="none" w:sz="0" w:space="0" w:color="auto"/>
        <w:right w:val="none" w:sz="0" w:space="0" w:color="auto"/>
      </w:divBdr>
    </w:div>
    <w:div w:id="1431198834">
      <w:bodyDiv w:val="1"/>
      <w:marLeft w:val="0"/>
      <w:marRight w:val="0"/>
      <w:marTop w:val="0"/>
      <w:marBottom w:val="0"/>
      <w:divBdr>
        <w:top w:val="none" w:sz="0" w:space="0" w:color="auto"/>
        <w:left w:val="none" w:sz="0" w:space="0" w:color="auto"/>
        <w:bottom w:val="none" w:sz="0" w:space="0" w:color="auto"/>
        <w:right w:val="none" w:sz="0" w:space="0" w:color="auto"/>
      </w:divBdr>
    </w:div>
    <w:div w:id="1432124595">
      <w:bodyDiv w:val="1"/>
      <w:marLeft w:val="0"/>
      <w:marRight w:val="0"/>
      <w:marTop w:val="0"/>
      <w:marBottom w:val="0"/>
      <w:divBdr>
        <w:top w:val="none" w:sz="0" w:space="0" w:color="auto"/>
        <w:left w:val="none" w:sz="0" w:space="0" w:color="auto"/>
        <w:bottom w:val="none" w:sz="0" w:space="0" w:color="auto"/>
        <w:right w:val="none" w:sz="0" w:space="0" w:color="auto"/>
      </w:divBdr>
    </w:div>
    <w:div w:id="1435124731">
      <w:bodyDiv w:val="1"/>
      <w:marLeft w:val="0"/>
      <w:marRight w:val="0"/>
      <w:marTop w:val="0"/>
      <w:marBottom w:val="0"/>
      <w:divBdr>
        <w:top w:val="none" w:sz="0" w:space="0" w:color="auto"/>
        <w:left w:val="none" w:sz="0" w:space="0" w:color="auto"/>
        <w:bottom w:val="none" w:sz="0" w:space="0" w:color="auto"/>
        <w:right w:val="none" w:sz="0" w:space="0" w:color="auto"/>
      </w:divBdr>
    </w:div>
    <w:div w:id="1437485470">
      <w:bodyDiv w:val="1"/>
      <w:marLeft w:val="0"/>
      <w:marRight w:val="0"/>
      <w:marTop w:val="0"/>
      <w:marBottom w:val="0"/>
      <w:divBdr>
        <w:top w:val="none" w:sz="0" w:space="0" w:color="auto"/>
        <w:left w:val="none" w:sz="0" w:space="0" w:color="auto"/>
        <w:bottom w:val="none" w:sz="0" w:space="0" w:color="auto"/>
        <w:right w:val="none" w:sz="0" w:space="0" w:color="auto"/>
      </w:divBdr>
    </w:div>
    <w:div w:id="1445735371">
      <w:bodyDiv w:val="1"/>
      <w:marLeft w:val="0"/>
      <w:marRight w:val="0"/>
      <w:marTop w:val="0"/>
      <w:marBottom w:val="0"/>
      <w:divBdr>
        <w:top w:val="none" w:sz="0" w:space="0" w:color="auto"/>
        <w:left w:val="none" w:sz="0" w:space="0" w:color="auto"/>
        <w:bottom w:val="none" w:sz="0" w:space="0" w:color="auto"/>
        <w:right w:val="none" w:sz="0" w:space="0" w:color="auto"/>
      </w:divBdr>
    </w:div>
    <w:div w:id="1446345031">
      <w:bodyDiv w:val="1"/>
      <w:marLeft w:val="0"/>
      <w:marRight w:val="0"/>
      <w:marTop w:val="0"/>
      <w:marBottom w:val="0"/>
      <w:divBdr>
        <w:top w:val="none" w:sz="0" w:space="0" w:color="auto"/>
        <w:left w:val="none" w:sz="0" w:space="0" w:color="auto"/>
        <w:bottom w:val="none" w:sz="0" w:space="0" w:color="auto"/>
        <w:right w:val="none" w:sz="0" w:space="0" w:color="auto"/>
      </w:divBdr>
    </w:div>
    <w:div w:id="1448617061">
      <w:bodyDiv w:val="1"/>
      <w:marLeft w:val="0"/>
      <w:marRight w:val="0"/>
      <w:marTop w:val="0"/>
      <w:marBottom w:val="0"/>
      <w:divBdr>
        <w:top w:val="none" w:sz="0" w:space="0" w:color="auto"/>
        <w:left w:val="none" w:sz="0" w:space="0" w:color="auto"/>
        <w:bottom w:val="none" w:sz="0" w:space="0" w:color="auto"/>
        <w:right w:val="none" w:sz="0" w:space="0" w:color="auto"/>
      </w:divBdr>
    </w:div>
    <w:div w:id="1453666158">
      <w:bodyDiv w:val="1"/>
      <w:marLeft w:val="0"/>
      <w:marRight w:val="0"/>
      <w:marTop w:val="0"/>
      <w:marBottom w:val="0"/>
      <w:divBdr>
        <w:top w:val="none" w:sz="0" w:space="0" w:color="auto"/>
        <w:left w:val="none" w:sz="0" w:space="0" w:color="auto"/>
        <w:bottom w:val="none" w:sz="0" w:space="0" w:color="auto"/>
        <w:right w:val="none" w:sz="0" w:space="0" w:color="auto"/>
      </w:divBdr>
    </w:div>
    <w:div w:id="1456632548">
      <w:bodyDiv w:val="1"/>
      <w:marLeft w:val="0"/>
      <w:marRight w:val="0"/>
      <w:marTop w:val="0"/>
      <w:marBottom w:val="0"/>
      <w:divBdr>
        <w:top w:val="none" w:sz="0" w:space="0" w:color="auto"/>
        <w:left w:val="none" w:sz="0" w:space="0" w:color="auto"/>
        <w:bottom w:val="none" w:sz="0" w:space="0" w:color="auto"/>
        <w:right w:val="none" w:sz="0" w:space="0" w:color="auto"/>
      </w:divBdr>
    </w:div>
    <w:div w:id="1459643897">
      <w:bodyDiv w:val="1"/>
      <w:marLeft w:val="0"/>
      <w:marRight w:val="0"/>
      <w:marTop w:val="0"/>
      <w:marBottom w:val="0"/>
      <w:divBdr>
        <w:top w:val="none" w:sz="0" w:space="0" w:color="auto"/>
        <w:left w:val="none" w:sz="0" w:space="0" w:color="auto"/>
        <w:bottom w:val="none" w:sz="0" w:space="0" w:color="auto"/>
        <w:right w:val="none" w:sz="0" w:space="0" w:color="auto"/>
      </w:divBdr>
    </w:div>
    <w:div w:id="1459764856">
      <w:bodyDiv w:val="1"/>
      <w:marLeft w:val="0"/>
      <w:marRight w:val="0"/>
      <w:marTop w:val="0"/>
      <w:marBottom w:val="0"/>
      <w:divBdr>
        <w:top w:val="none" w:sz="0" w:space="0" w:color="auto"/>
        <w:left w:val="none" w:sz="0" w:space="0" w:color="auto"/>
        <w:bottom w:val="none" w:sz="0" w:space="0" w:color="auto"/>
        <w:right w:val="none" w:sz="0" w:space="0" w:color="auto"/>
      </w:divBdr>
    </w:div>
    <w:div w:id="1462529922">
      <w:bodyDiv w:val="1"/>
      <w:marLeft w:val="0"/>
      <w:marRight w:val="0"/>
      <w:marTop w:val="0"/>
      <w:marBottom w:val="0"/>
      <w:divBdr>
        <w:top w:val="none" w:sz="0" w:space="0" w:color="auto"/>
        <w:left w:val="none" w:sz="0" w:space="0" w:color="auto"/>
        <w:bottom w:val="none" w:sz="0" w:space="0" w:color="auto"/>
        <w:right w:val="none" w:sz="0" w:space="0" w:color="auto"/>
      </w:divBdr>
    </w:div>
    <w:div w:id="1464888769">
      <w:bodyDiv w:val="1"/>
      <w:marLeft w:val="0"/>
      <w:marRight w:val="0"/>
      <w:marTop w:val="0"/>
      <w:marBottom w:val="0"/>
      <w:divBdr>
        <w:top w:val="none" w:sz="0" w:space="0" w:color="auto"/>
        <w:left w:val="none" w:sz="0" w:space="0" w:color="auto"/>
        <w:bottom w:val="none" w:sz="0" w:space="0" w:color="auto"/>
        <w:right w:val="none" w:sz="0" w:space="0" w:color="auto"/>
      </w:divBdr>
    </w:div>
    <w:div w:id="1465386627">
      <w:bodyDiv w:val="1"/>
      <w:marLeft w:val="0"/>
      <w:marRight w:val="0"/>
      <w:marTop w:val="0"/>
      <w:marBottom w:val="0"/>
      <w:divBdr>
        <w:top w:val="none" w:sz="0" w:space="0" w:color="auto"/>
        <w:left w:val="none" w:sz="0" w:space="0" w:color="auto"/>
        <w:bottom w:val="none" w:sz="0" w:space="0" w:color="auto"/>
        <w:right w:val="none" w:sz="0" w:space="0" w:color="auto"/>
      </w:divBdr>
    </w:div>
    <w:div w:id="1468619562">
      <w:bodyDiv w:val="1"/>
      <w:marLeft w:val="0"/>
      <w:marRight w:val="0"/>
      <w:marTop w:val="0"/>
      <w:marBottom w:val="0"/>
      <w:divBdr>
        <w:top w:val="none" w:sz="0" w:space="0" w:color="auto"/>
        <w:left w:val="none" w:sz="0" w:space="0" w:color="auto"/>
        <w:bottom w:val="none" w:sz="0" w:space="0" w:color="auto"/>
        <w:right w:val="none" w:sz="0" w:space="0" w:color="auto"/>
      </w:divBdr>
    </w:div>
    <w:div w:id="1468938690">
      <w:bodyDiv w:val="1"/>
      <w:marLeft w:val="0"/>
      <w:marRight w:val="0"/>
      <w:marTop w:val="0"/>
      <w:marBottom w:val="0"/>
      <w:divBdr>
        <w:top w:val="none" w:sz="0" w:space="0" w:color="auto"/>
        <w:left w:val="none" w:sz="0" w:space="0" w:color="auto"/>
        <w:bottom w:val="none" w:sz="0" w:space="0" w:color="auto"/>
        <w:right w:val="none" w:sz="0" w:space="0" w:color="auto"/>
      </w:divBdr>
    </w:div>
    <w:div w:id="1469081814">
      <w:bodyDiv w:val="1"/>
      <w:marLeft w:val="0"/>
      <w:marRight w:val="0"/>
      <w:marTop w:val="0"/>
      <w:marBottom w:val="0"/>
      <w:divBdr>
        <w:top w:val="none" w:sz="0" w:space="0" w:color="auto"/>
        <w:left w:val="none" w:sz="0" w:space="0" w:color="auto"/>
        <w:bottom w:val="none" w:sz="0" w:space="0" w:color="auto"/>
        <w:right w:val="none" w:sz="0" w:space="0" w:color="auto"/>
      </w:divBdr>
    </w:div>
    <w:div w:id="1476411433">
      <w:bodyDiv w:val="1"/>
      <w:marLeft w:val="0"/>
      <w:marRight w:val="0"/>
      <w:marTop w:val="0"/>
      <w:marBottom w:val="0"/>
      <w:divBdr>
        <w:top w:val="none" w:sz="0" w:space="0" w:color="auto"/>
        <w:left w:val="none" w:sz="0" w:space="0" w:color="auto"/>
        <w:bottom w:val="none" w:sz="0" w:space="0" w:color="auto"/>
        <w:right w:val="none" w:sz="0" w:space="0" w:color="auto"/>
      </w:divBdr>
    </w:div>
    <w:div w:id="1485507301">
      <w:bodyDiv w:val="1"/>
      <w:marLeft w:val="0"/>
      <w:marRight w:val="0"/>
      <w:marTop w:val="0"/>
      <w:marBottom w:val="0"/>
      <w:divBdr>
        <w:top w:val="none" w:sz="0" w:space="0" w:color="auto"/>
        <w:left w:val="none" w:sz="0" w:space="0" w:color="auto"/>
        <w:bottom w:val="none" w:sz="0" w:space="0" w:color="auto"/>
        <w:right w:val="none" w:sz="0" w:space="0" w:color="auto"/>
      </w:divBdr>
    </w:div>
    <w:div w:id="1486044808">
      <w:bodyDiv w:val="1"/>
      <w:marLeft w:val="0"/>
      <w:marRight w:val="0"/>
      <w:marTop w:val="0"/>
      <w:marBottom w:val="0"/>
      <w:divBdr>
        <w:top w:val="none" w:sz="0" w:space="0" w:color="auto"/>
        <w:left w:val="none" w:sz="0" w:space="0" w:color="auto"/>
        <w:bottom w:val="none" w:sz="0" w:space="0" w:color="auto"/>
        <w:right w:val="none" w:sz="0" w:space="0" w:color="auto"/>
      </w:divBdr>
    </w:div>
    <w:div w:id="1489444527">
      <w:bodyDiv w:val="1"/>
      <w:marLeft w:val="0"/>
      <w:marRight w:val="0"/>
      <w:marTop w:val="0"/>
      <w:marBottom w:val="0"/>
      <w:divBdr>
        <w:top w:val="none" w:sz="0" w:space="0" w:color="auto"/>
        <w:left w:val="none" w:sz="0" w:space="0" w:color="auto"/>
        <w:bottom w:val="none" w:sz="0" w:space="0" w:color="auto"/>
        <w:right w:val="none" w:sz="0" w:space="0" w:color="auto"/>
      </w:divBdr>
    </w:div>
    <w:div w:id="1494486890">
      <w:bodyDiv w:val="1"/>
      <w:marLeft w:val="0"/>
      <w:marRight w:val="0"/>
      <w:marTop w:val="0"/>
      <w:marBottom w:val="0"/>
      <w:divBdr>
        <w:top w:val="none" w:sz="0" w:space="0" w:color="auto"/>
        <w:left w:val="none" w:sz="0" w:space="0" w:color="auto"/>
        <w:bottom w:val="none" w:sz="0" w:space="0" w:color="auto"/>
        <w:right w:val="none" w:sz="0" w:space="0" w:color="auto"/>
      </w:divBdr>
    </w:div>
    <w:div w:id="1495947660">
      <w:bodyDiv w:val="1"/>
      <w:marLeft w:val="0"/>
      <w:marRight w:val="0"/>
      <w:marTop w:val="0"/>
      <w:marBottom w:val="0"/>
      <w:divBdr>
        <w:top w:val="none" w:sz="0" w:space="0" w:color="auto"/>
        <w:left w:val="none" w:sz="0" w:space="0" w:color="auto"/>
        <w:bottom w:val="none" w:sz="0" w:space="0" w:color="auto"/>
        <w:right w:val="none" w:sz="0" w:space="0" w:color="auto"/>
      </w:divBdr>
    </w:div>
    <w:div w:id="1497107610">
      <w:bodyDiv w:val="1"/>
      <w:marLeft w:val="0"/>
      <w:marRight w:val="0"/>
      <w:marTop w:val="0"/>
      <w:marBottom w:val="0"/>
      <w:divBdr>
        <w:top w:val="none" w:sz="0" w:space="0" w:color="auto"/>
        <w:left w:val="none" w:sz="0" w:space="0" w:color="auto"/>
        <w:bottom w:val="none" w:sz="0" w:space="0" w:color="auto"/>
        <w:right w:val="none" w:sz="0" w:space="0" w:color="auto"/>
      </w:divBdr>
    </w:div>
    <w:div w:id="1497305558">
      <w:bodyDiv w:val="1"/>
      <w:marLeft w:val="0"/>
      <w:marRight w:val="0"/>
      <w:marTop w:val="0"/>
      <w:marBottom w:val="0"/>
      <w:divBdr>
        <w:top w:val="none" w:sz="0" w:space="0" w:color="auto"/>
        <w:left w:val="none" w:sz="0" w:space="0" w:color="auto"/>
        <w:bottom w:val="none" w:sz="0" w:space="0" w:color="auto"/>
        <w:right w:val="none" w:sz="0" w:space="0" w:color="auto"/>
      </w:divBdr>
    </w:div>
    <w:div w:id="1498039680">
      <w:bodyDiv w:val="1"/>
      <w:marLeft w:val="0"/>
      <w:marRight w:val="0"/>
      <w:marTop w:val="0"/>
      <w:marBottom w:val="0"/>
      <w:divBdr>
        <w:top w:val="none" w:sz="0" w:space="0" w:color="auto"/>
        <w:left w:val="none" w:sz="0" w:space="0" w:color="auto"/>
        <w:bottom w:val="none" w:sz="0" w:space="0" w:color="auto"/>
        <w:right w:val="none" w:sz="0" w:space="0" w:color="auto"/>
      </w:divBdr>
    </w:div>
    <w:div w:id="1503659845">
      <w:bodyDiv w:val="1"/>
      <w:marLeft w:val="0"/>
      <w:marRight w:val="0"/>
      <w:marTop w:val="0"/>
      <w:marBottom w:val="0"/>
      <w:divBdr>
        <w:top w:val="none" w:sz="0" w:space="0" w:color="auto"/>
        <w:left w:val="none" w:sz="0" w:space="0" w:color="auto"/>
        <w:bottom w:val="none" w:sz="0" w:space="0" w:color="auto"/>
        <w:right w:val="none" w:sz="0" w:space="0" w:color="auto"/>
      </w:divBdr>
    </w:div>
    <w:div w:id="1504585623">
      <w:bodyDiv w:val="1"/>
      <w:marLeft w:val="0"/>
      <w:marRight w:val="0"/>
      <w:marTop w:val="0"/>
      <w:marBottom w:val="0"/>
      <w:divBdr>
        <w:top w:val="none" w:sz="0" w:space="0" w:color="auto"/>
        <w:left w:val="none" w:sz="0" w:space="0" w:color="auto"/>
        <w:bottom w:val="none" w:sz="0" w:space="0" w:color="auto"/>
        <w:right w:val="none" w:sz="0" w:space="0" w:color="auto"/>
      </w:divBdr>
    </w:div>
    <w:div w:id="1506284771">
      <w:bodyDiv w:val="1"/>
      <w:marLeft w:val="0"/>
      <w:marRight w:val="0"/>
      <w:marTop w:val="0"/>
      <w:marBottom w:val="0"/>
      <w:divBdr>
        <w:top w:val="none" w:sz="0" w:space="0" w:color="auto"/>
        <w:left w:val="none" w:sz="0" w:space="0" w:color="auto"/>
        <w:bottom w:val="none" w:sz="0" w:space="0" w:color="auto"/>
        <w:right w:val="none" w:sz="0" w:space="0" w:color="auto"/>
      </w:divBdr>
    </w:div>
    <w:div w:id="1506287292">
      <w:bodyDiv w:val="1"/>
      <w:marLeft w:val="0"/>
      <w:marRight w:val="0"/>
      <w:marTop w:val="0"/>
      <w:marBottom w:val="0"/>
      <w:divBdr>
        <w:top w:val="none" w:sz="0" w:space="0" w:color="auto"/>
        <w:left w:val="none" w:sz="0" w:space="0" w:color="auto"/>
        <w:bottom w:val="none" w:sz="0" w:space="0" w:color="auto"/>
        <w:right w:val="none" w:sz="0" w:space="0" w:color="auto"/>
      </w:divBdr>
    </w:div>
    <w:div w:id="1508255066">
      <w:bodyDiv w:val="1"/>
      <w:marLeft w:val="0"/>
      <w:marRight w:val="0"/>
      <w:marTop w:val="0"/>
      <w:marBottom w:val="0"/>
      <w:divBdr>
        <w:top w:val="none" w:sz="0" w:space="0" w:color="auto"/>
        <w:left w:val="none" w:sz="0" w:space="0" w:color="auto"/>
        <w:bottom w:val="none" w:sz="0" w:space="0" w:color="auto"/>
        <w:right w:val="none" w:sz="0" w:space="0" w:color="auto"/>
      </w:divBdr>
    </w:div>
    <w:div w:id="1511795789">
      <w:bodyDiv w:val="1"/>
      <w:marLeft w:val="0"/>
      <w:marRight w:val="0"/>
      <w:marTop w:val="0"/>
      <w:marBottom w:val="0"/>
      <w:divBdr>
        <w:top w:val="none" w:sz="0" w:space="0" w:color="auto"/>
        <w:left w:val="none" w:sz="0" w:space="0" w:color="auto"/>
        <w:bottom w:val="none" w:sz="0" w:space="0" w:color="auto"/>
        <w:right w:val="none" w:sz="0" w:space="0" w:color="auto"/>
      </w:divBdr>
    </w:div>
    <w:div w:id="1515456679">
      <w:bodyDiv w:val="1"/>
      <w:marLeft w:val="0"/>
      <w:marRight w:val="0"/>
      <w:marTop w:val="0"/>
      <w:marBottom w:val="0"/>
      <w:divBdr>
        <w:top w:val="none" w:sz="0" w:space="0" w:color="auto"/>
        <w:left w:val="none" w:sz="0" w:space="0" w:color="auto"/>
        <w:bottom w:val="none" w:sz="0" w:space="0" w:color="auto"/>
        <w:right w:val="none" w:sz="0" w:space="0" w:color="auto"/>
      </w:divBdr>
    </w:div>
    <w:div w:id="1517503303">
      <w:bodyDiv w:val="1"/>
      <w:marLeft w:val="0"/>
      <w:marRight w:val="0"/>
      <w:marTop w:val="0"/>
      <w:marBottom w:val="0"/>
      <w:divBdr>
        <w:top w:val="none" w:sz="0" w:space="0" w:color="auto"/>
        <w:left w:val="none" w:sz="0" w:space="0" w:color="auto"/>
        <w:bottom w:val="none" w:sz="0" w:space="0" w:color="auto"/>
        <w:right w:val="none" w:sz="0" w:space="0" w:color="auto"/>
      </w:divBdr>
    </w:div>
    <w:div w:id="1524203090">
      <w:bodyDiv w:val="1"/>
      <w:marLeft w:val="0"/>
      <w:marRight w:val="0"/>
      <w:marTop w:val="0"/>
      <w:marBottom w:val="0"/>
      <w:divBdr>
        <w:top w:val="none" w:sz="0" w:space="0" w:color="auto"/>
        <w:left w:val="none" w:sz="0" w:space="0" w:color="auto"/>
        <w:bottom w:val="none" w:sz="0" w:space="0" w:color="auto"/>
        <w:right w:val="none" w:sz="0" w:space="0" w:color="auto"/>
      </w:divBdr>
    </w:div>
    <w:div w:id="1524325367">
      <w:bodyDiv w:val="1"/>
      <w:marLeft w:val="0"/>
      <w:marRight w:val="0"/>
      <w:marTop w:val="0"/>
      <w:marBottom w:val="0"/>
      <w:divBdr>
        <w:top w:val="none" w:sz="0" w:space="0" w:color="auto"/>
        <w:left w:val="none" w:sz="0" w:space="0" w:color="auto"/>
        <w:bottom w:val="none" w:sz="0" w:space="0" w:color="auto"/>
        <w:right w:val="none" w:sz="0" w:space="0" w:color="auto"/>
      </w:divBdr>
    </w:div>
    <w:div w:id="1524662163">
      <w:bodyDiv w:val="1"/>
      <w:marLeft w:val="0"/>
      <w:marRight w:val="0"/>
      <w:marTop w:val="0"/>
      <w:marBottom w:val="0"/>
      <w:divBdr>
        <w:top w:val="none" w:sz="0" w:space="0" w:color="auto"/>
        <w:left w:val="none" w:sz="0" w:space="0" w:color="auto"/>
        <w:bottom w:val="none" w:sz="0" w:space="0" w:color="auto"/>
        <w:right w:val="none" w:sz="0" w:space="0" w:color="auto"/>
      </w:divBdr>
    </w:div>
    <w:div w:id="1524781619">
      <w:bodyDiv w:val="1"/>
      <w:marLeft w:val="0"/>
      <w:marRight w:val="0"/>
      <w:marTop w:val="0"/>
      <w:marBottom w:val="0"/>
      <w:divBdr>
        <w:top w:val="none" w:sz="0" w:space="0" w:color="auto"/>
        <w:left w:val="none" w:sz="0" w:space="0" w:color="auto"/>
        <w:bottom w:val="none" w:sz="0" w:space="0" w:color="auto"/>
        <w:right w:val="none" w:sz="0" w:space="0" w:color="auto"/>
      </w:divBdr>
    </w:div>
    <w:div w:id="1526867800">
      <w:bodyDiv w:val="1"/>
      <w:marLeft w:val="0"/>
      <w:marRight w:val="0"/>
      <w:marTop w:val="0"/>
      <w:marBottom w:val="0"/>
      <w:divBdr>
        <w:top w:val="none" w:sz="0" w:space="0" w:color="auto"/>
        <w:left w:val="none" w:sz="0" w:space="0" w:color="auto"/>
        <w:bottom w:val="none" w:sz="0" w:space="0" w:color="auto"/>
        <w:right w:val="none" w:sz="0" w:space="0" w:color="auto"/>
      </w:divBdr>
    </w:div>
    <w:div w:id="1527329907">
      <w:bodyDiv w:val="1"/>
      <w:marLeft w:val="0"/>
      <w:marRight w:val="0"/>
      <w:marTop w:val="0"/>
      <w:marBottom w:val="0"/>
      <w:divBdr>
        <w:top w:val="none" w:sz="0" w:space="0" w:color="auto"/>
        <w:left w:val="none" w:sz="0" w:space="0" w:color="auto"/>
        <w:bottom w:val="none" w:sz="0" w:space="0" w:color="auto"/>
        <w:right w:val="none" w:sz="0" w:space="0" w:color="auto"/>
      </w:divBdr>
    </w:div>
    <w:div w:id="1532567446">
      <w:bodyDiv w:val="1"/>
      <w:marLeft w:val="0"/>
      <w:marRight w:val="0"/>
      <w:marTop w:val="0"/>
      <w:marBottom w:val="0"/>
      <w:divBdr>
        <w:top w:val="none" w:sz="0" w:space="0" w:color="auto"/>
        <w:left w:val="none" w:sz="0" w:space="0" w:color="auto"/>
        <w:bottom w:val="none" w:sz="0" w:space="0" w:color="auto"/>
        <w:right w:val="none" w:sz="0" w:space="0" w:color="auto"/>
      </w:divBdr>
    </w:div>
    <w:div w:id="1533110471">
      <w:bodyDiv w:val="1"/>
      <w:marLeft w:val="0"/>
      <w:marRight w:val="0"/>
      <w:marTop w:val="0"/>
      <w:marBottom w:val="0"/>
      <w:divBdr>
        <w:top w:val="none" w:sz="0" w:space="0" w:color="auto"/>
        <w:left w:val="none" w:sz="0" w:space="0" w:color="auto"/>
        <w:bottom w:val="none" w:sz="0" w:space="0" w:color="auto"/>
        <w:right w:val="none" w:sz="0" w:space="0" w:color="auto"/>
      </w:divBdr>
    </w:div>
    <w:div w:id="1538808637">
      <w:bodyDiv w:val="1"/>
      <w:marLeft w:val="0"/>
      <w:marRight w:val="0"/>
      <w:marTop w:val="0"/>
      <w:marBottom w:val="0"/>
      <w:divBdr>
        <w:top w:val="none" w:sz="0" w:space="0" w:color="auto"/>
        <w:left w:val="none" w:sz="0" w:space="0" w:color="auto"/>
        <w:bottom w:val="none" w:sz="0" w:space="0" w:color="auto"/>
        <w:right w:val="none" w:sz="0" w:space="0" w:color="auto"/>
      </w:divBdr>
    </w:div>
    <w:div w:id="1539588744">
      <w:bodyDiv w:val="1"/>
      <w:marLeft w:val="0"/>
      <w:marRight w:val="0"/>
      <w:marTop w:val="0"/>
      <w:marBottom w:val="0"/>
      <w:divBdr>
        <w:top w:val="none" w:sz="0" w:space="0" w:color="auto"/>
        <w:left w:val="none" w:sz="0" w:space="0" w:color="auto"/>
        <w:bottom w:val="none" w:sz="0" w:space="0" w:color="auto"/>
        <w:right w:val="none" w:sz="0" w:space="0" w:color="auto"/>
      </w:divBdr>
    </w:div>
    <w:div w:id="1543051742">
      <w:bodyDiv w:val="1"/>
      <w:marLeft w:val="0"/>
      <w:marRight w:val="0"/>
      <w:marTop w:val="0"/>
      <w:marBottom w:val="0"/>
      <w:divBdr>
        <w:top w:val="none" w:sz="0" w:space="0" w:color="auto"/>
        <w:left w:val="none" w:sz="0" w:space="0" w:color="auto"/>
        <w:bottom w:val="none" w:sz="0" w:space="0" w:color="auto"/>
        <w:right w:val="none" w:sz="0" w:space="0" w:color="auto"/>
      </w:divBdr>
    </w:div>
    <w:div w:id="1544556119">
      <w:bodyDiv w:val="1"/>
      <w:marLeft w:val="0"/>
      <w:marRight w:val="0"/>
      <w:marTop w:val="0"/>
      <w:marBottom w:val="0"/>
      <w:divBdr>
        <w:top w:val="none" w:sz="0" w:space="0" w:color="auto"/>
        <w:left w:val="none" w:sz="0" w:space="0" w:color="auto"/>
        <w:bottom w:val="none" w:sz="0" w:space="0" w:color="auto"/>
        <w:right w:val="none" w:sz="0" w:space="0" w:color="auto"/>
      </w:divBdr>
    </w:div>
    <w:div w:id="1547447365">
      <w:bodyDiv w:val="1"/>
      <w:marLeft w:val="0"/>
      <w:marRight w:val="0"/>
      <w:marTop w:val="0"/>
      <w:marBottom w:val="0"/>
      <w:divBdr>
        <w:top w:val="none" w:sz="0" w:space="0" w:color="auto"/>
        <w:left w:val="none" w:sz="0" w:space="0" w:color="auto"/>
        <w:bottom w:val="none" w:sz="0" w:space="0" w:color="auto"/>
        <w:right w:val="none" w:sz="0" w:space="0" w:color="auto"/>
      </w:divBdr>
    </w:div>
    <w:div w:id="1549605986">
      <w:bodyDiv w:val="1"/>
      <w:marLeft w:val="0"/>
      <w:marRight w:val="0"/>
      <w:marTop w:val="0"/>
      <w:marBottom w:val="0"/>
      <w:divBdr>
        <w:top w:val="none" w:sz="0" w:space="0" w:color="auto"/>
        <w:left w:val="none" w:sz="0" w:space="0" w:color="auto"/>
        <w:bottom w:val="none" w:sz="0" w:space="0" w:color="auto"/>
        <w:right w:val="none" w:sz="0" w:space="0" w:color="auto"/>
      </w:divBdr>
    </w:div>
    <w:div w:id="1553424868">
      <w:bodyDiv w:val="1"/>
      <w:marLeft w:val="0"/>
      <w:marRight w:val="0"/>
      <w:marTop w:val="0"/>
      <w:marBottom w:val="0"/>
      <w:divBdr>
        <w:top w:val="none" w:sz="0" w:space="0" w:color="auto"/>
        <w:left w:val="none" w:sz="0" w:space="0" w:color="auto"/>
        <w:bottom w:val="none" w:sz="0" w:space="0" w:color="auto"/>
        <w:right w:val="none" w:sz="0" w:space="0" w:color="auto"/>
      </w:divBdr>
    </w:div>
    <w:div w:id="1563365865">
      <w:bodyDiv w:val="1"/>
      <w:marLeft w:val="0"/>
      <w:marRight w:val="0"/>
      <w:marTop w:val="0"/>
      <w:marBottom w:val="0"/>
      <w:divBdr>
        <w:top w:val="none" w:sz="0" w:space="0" w:color="auto"/>
        <w:left w:val="none" w:sz="0" w:space="0" w:color="auto"/>
        <w:bottom w:val="none" w:sz="0" w:space="0" w:color="auto"/>
        <w:right w:val="none" w:sz="0" w:space="0" w:color="auto"/>
      </w:divBdr>
    </w:div>
    <w:div w:id="1564562483">
      <w:bodyDiv w:val="1"/>
      <w:marLeft w:val="0"/>
      <w:marRight w:val="0"/>
      <w:marTop w:val="0"/>
      <w:marBottom w:val="0"/>
      <w:divBdr>
        <w:top w:val="none" w:sz="0" w:space="0" w:color="auto"/>
        <w:left w:val="none" w:sz="0" w:space="0" w:color="auto"/>
        <w:bottom w:val="none" w:sz="0" w:space="0" w:color="auto"/>
        <w:right w:val="none" w:sz="0" w:space="0" w:color="auto"/>
      </w:divBdr>
    </w:div>
    <w:div w:id="1568803330">
      <w:bodyDiv w:val="1"/>
      <w:marLeft w:val="0"/>
      <w:marRight w:val="0"/>
      <w:marTop w:val="0"/>
      <w:marBottom w:val="0"/>
      <w:divBdr>
        <w:top w:val="none" w:sz="0" w:space="0" w:color="auto"/>
        <w:left w:val="none" w:sz="0" w:space="0" w:color="auto"/>
        <w:bottom w:val="none" w:sz="0" w:space="0" w:color="auto"/>
        <w:right w:val="none" w:sz="0" w:space="0" w:color="auto"/>
      </w:divBdr>
    </w:div>
    <w:div w:id="1569801325">
      <w:bodyDiv w:val="1"/>
      <w:marLeft w:val="0"/>
      <w:marRight w:val="0"/>
      <w:marTop w:val="0"/>
      <w:marBottom w:val="0"/>
      <w:divBdr>
        <w:top w:val="none" w:sz="0" w:space="0" w:color="auto"/>
        <w:left w:val="none" w:sz="0" w:space="0" w:color="auto"/>
        <w:bottom w:val="none" w:sz="0" w:space="0" w:color="auto"/>
        <w:right w:val="none" w:sz="0" w:space="0" w:color="auto"/>
      </w:divBdr>
    </w:div>
    <w:div w:id="1574005046">
      <w:bodyDiv w:val="1"/>
      <w:marLeft w:val="0"/>
      <w:marRight w:val="0"/>
      <w:marTop w:val="0"/>
      <w:marBottom w:val="0"/>
      <w:divBdr>
        <w:top w:val="none" w:sz="0" w:space="0" w:color="auto"/>
        <w:left w:val="none" w:sz="0" w:space="0" w:color="auto"/>
        <w:bottom w:val="none" w:sz="0" w:space="0" w:color="auto"/>
        <w:right w:val="none" w:sz="0" w:space="0" w:color="auto"/>
      </w:divBdr>
    </w:div>
    <w:div w:id="1577784800">
      <w:bodyDiv w:val="1"/>
      <w:marLeft w:val="0"/>
      <w:marRight w:val="0"/>
      <w:marTop w:val="0"/>
      <w:marBottom w:val="0"/>
      <w:divBdr>
        <w:top w:val="none" w:sz="0" w:space="0" w:color="auto"/>
        <w:left w:val="none" w:sz="0" w:space="0" w:color="auto"/>
        <w:bottom w:val="none" w:sz="0" w:space="0" w:color="auto"/>
        <w:right w:val="none" w:sz="0" w:space="0" w:color="auto"/>
      </w:divBdr>
    </w:div>
    <w:div w:id="1579628082">
      <w:bodyDiv w:val="1"/>
      <w:marLeft w:val="0"/>
      <w:marRight w:val="0"/>
      <w:marTop w:val="0"/>
      <w:marBottom w:val="0"/>
      <w:divBdr>
        <w:top w:val="none" w:sz="0" w:space="0" w:color="auto"/>
        <w:left w:val="none" w:sz="0" w:space="0" w:color="auto"/>
        <w:bottom w:val="none" w:sz="0" w:space="0" w:color="auto"/>
        <w:right w:val="none" w:sz="0" w:space="0" w:color="auto"/>
      </w:divBdr>
    </w:div>
    <w:div w:id="1580871073">
      <w:bodyDiv w:val="1"/>
      <w:marLeft w:val="0"/>
      <w:marRight w:val="0"/>
      <w:marTop w:val="0"/>
      <w:marBottom w:val="0"/>
      <w:divBdr>
        <w:top w:val="none" w:sz="0" w:space="0" w:color="auto"/>
        <w:left w:val="none" w:sz="0" w:space="0" w:color="auto"/>
        <w:bottom w:val="none" w:sz="0" w:space="0" w:color="auto"/>
        <w:right w:val="none" w:sz="0" w:space="0" w:color="auto"/>
      </w:divBdr>
    </w:div>
    <w:div w:id="1586188644">
      <w:bodyDiv w:val="1"/>
      <w:marLeft w:val="0"/>
      <w:marRight w:val="0"/>
      <w:marTop w:val="0"/>
      <w:marBottom w:val="0"/>
      <w:divBdr>
        <w:top w:val="none" w:sz="0" w:space="0" w:color="auto"/>
        <w:left w:val="none" w:sz="0" w:space="0" w:color="auto"/>
        <w:bottom w:val="none" w:sz="0" w:space="0" w:color="auto"/>
        <w:right w:val="none" w:sz="0" w:space="0" w:color="auto"/>
      </w:divBdr>
    </w:div>
    <w:div w:id="1586261298">
      <w:bodyDiv w:val="1"/>
      <w:marLeft w:val="0"/>
      <w:marRight w:val="0"/>
      <w:marTop w:val="0"/>
      <w:marBottom w:val="0"/>
      <w:divBdr>
        <w:top w:val="none" w:sz="0" w:space="0" w:color="auto"/>
        <w:left w:val="none" w:sz="0" w:space="0" w:color="auto"/>
        <w:bottom w:val="none" w:sz="0" w:space="0" w:color="auto"/>
        <w:right w:val="none" w:sz="0" w:space="0" w:color="auto"/>
      </w:divBdr>
    </w:div>
    <w:div w:id="1587761175">
      <w:bodyDiv w:val="1"/>
      <w:marLeft w:val="0"/>
      <w:marRight w:val="0"/>
      <w:marTop w:val="0"/>
      <w:marBottom w:val="0"/>
      <w:divBdr>
        <w:top w:val="none" w:sz="0" w:space="0" w:color="auto"/>
        <w:left w:val="none" w:sz="0" w:space="0" w:color="auto"/>
        <w:bottom w:val="none" w:sz="0" w:space="0" w:color="auto"/>
        <w:right w:val="none" w:sz="0" w:space="0" w:color="auto"/>
      </w:divBdr>
    </w:div>
    <w:div w:id="1587767735">
      <w:bodyDiv w:val="1"/>
      <w:marLeft w:val="0"/>
      <w:marRight w:val="0"/>
      <w:marTop w:val="0"/>
      <w:marBottom w:val="0"/>
      <w:divBdr>
        <w:top w:val="none" w:sz="0" w:space="0" w:color="auto"/>
        <w:left w:val="none" w:sz="0" w:space="0" w:color="auto"/>
        <w:bottom w:val="none" w:sz="0" w:space="0" w:color="auto"/>
        <w:right w:val="none" w:sz="0" w:space="0" w:color="auto"/>
      </w:divBdr>
    </w:div>
    <w:div w:id="1591114158">
      <w:bodyDiv w:val="1"/>
      <w:marLeft w:val="0"/>
      <w:marRight w:val="0"/>
      <w:marTop w:val="0"/>
      <w:marBottom w:val="0"/>
      <w:divBdr>
        <w:top w:val="none" w:sz="0" w:space="0" w:color="auto"/>
        <w:left w:val="none" w:sz="0" w:space="0" w:color="auto"/>
        <w:bottom w:val="none" w:sz="0" w:space="0" w:color="auto"/>
        <w:right w:val="none" w:sz="0" w:space="0" w:color="auto"/>
      </w:divBdr>
    </w:div>
    <w:div w:id="1591161105">
      <w:bodyDiv w:val="1"/>
      <w:marLeft w:val="0"/>
      <w:marRight w:val="0"/>
      <w:marTop w:val="0"/>
      <w:marBottom w:val="0"/>
      <w:divBdr>
        <w:top w:val="none" w:sz="0" w:space="0" w:color="auto"/>
        <w:left w:val="none" w:sz="0" w:space="0" w:color="auto"/>
        <w:bottom w:val="none" w:sz="0" w:space="0" w:color="auto"/>
        <w:right w:val="none" w:sz="0" w:space="0" w:color="auto"/>
      </w:divBdr>
    </w:div>
    <w:div w:id="1592424832">
      <w:bodyDiv w:val="1"/>
      <w:marLeft w:val="0"/>
      <w:marRight w:val="0"/>
      <w:marTop w:val="0"/>
      <w:marBottom w:val="0"/>
      <w:divBdr>
        <w:top w:val="none" w:sz="0" w:space="0" w:color="auto"/>
        <w:left w:val="none" w:sz="0" w:space="0" w:color="auto"/>
        <w:bottom w:val="none" w:sz="0" w:space="0" w:color="auto"/>
        <w:right w:val="none" w:sz="0" w:space="0" w:color="auto"/>
      </w:divBdr>
    </w:div>
    <w:div w:id="1592468300">
      <w:bodyDiv w:val="1"/>
      <w:marLeft w:val="0"/>
      <w:marRight w:val="0"/>
      <w:marTop w:val="0"/>
      <w:marBottom w:val="0"/>
      <w:divBdr>
        <w:top w:val="none" w:sz="0" w:space="0" w:color="auto"/>
        <w:left w:val="none" w:sz="0" w:space="0" w:color="auto"/>
        <w:bottom w:val="none" w:sz="0" w:space="0" w:color="auto"/>
        <w:right w:val="none" w:sz="0" w:space="0" w:color="auto"/>
      </w:divBdr>
    </w:div>
    <w:div w:id="1595019453">
      <w:bodyDiv w:val="1"/>
      <w:marLeft w:val="0"/>
      <w:marRight w:val="0"/>
      <w:marTop w:val="0"/>
      <w:marBottom w:val="0"/>
      <w:divBdr>
        <w:top w:val="none" w:sz="0" w:space="0" w:color="auto"/>
        <w:left w:val="none" w:sz="0" w:space="0" w:color="auto"/>
        <w:bottom w:val="none" w:sz="0" w:space="0" w:color="auto"/>
        <w:right w:val="none" w:sz="0" w:space="0" w:color="auto"/>
      </w:divBdr>
    </w:div>
    <w:div w:id="1596400736">
      <w:bodyDiv w:val="1"/>
      <w:marLeft w:val="0"/>
      <w:marRight w:val="0"/>
      <w:marTop w:val="0"/>
      <w:marBottom w:val="0"/>
      <w:divBdr>
        <w:top w:val="none" w:sz="0" w:space="0" w:color="auto"/>
        <w:left w:val="none" w:sz="0" w:space="0" w:color="auto"/>
        <w:bottom w:val="none" w:sz="0" w:space="0" w:color="auto"/>
        <w:right w:val="none" w:sz="0" w:space="0" w:color="auto"/>
      </w:divBdr>
    </w:div>
    <w:div w:id="1599291324">
      <w:bodyDiv w:val="1"/>
      <w:marLeft w:val="0"/>
      <w:marRight w:val="0"/>
      <w:marTop w:val="0"/>
      <w:marBottom w:val="0"/>
      <w:divBdr>
        <w:top w:val="none" w:sz="0" w:space="0" w:color="auto"/>
        <w:left w:val="none" w:sz="0" w:space="0" w:color="auto"/>
        <w:bottom w:val="none" w:sz="0" w:space="0" w:color="auto"/>
        <w:right w:val="none" w:sz="0" w:space="0" w:color="auto"/>
      </w:divBdr>
    </w:div>
    <w:div w:id="1600210550">
      <w:bodyDiv w:val="1"/>
      <w:marLeft w:val="0"/>
      <w:marRight w:val="0"/>
      <w:marTop w:val="0"/>
      <w:marBottom w:val="0"/>
      <w:divBdr>
        <w:top w:val="none" w:sz="0" w:space="0" w:color="auto"/>
        <w:left w:val="none" w:sz="0" w:space="0" w:color="auto"/>
        <w:bottom w:val="none" w:sz="0" w:space="0" w:color="auto"/>
        <w:right w:val="none" w:sz="0" w:space="0" w:color="auto"/>
      </w:divBdr>
    </w:div>
    <w:div w:id="1607158348">
      <w:bodyDiv w:val="1"/>
      <w:marLeft w:val="0"/>
      <w:marRight w:val="0"/>
      <w:marTop w:val="0"/>
      <w:marBottom w:val="0"/>
      <w:divBdr>
        <w:top w:val="none" w:sz="0" w:space="0" w:color="auto"/>
        <w:left w:val="none" w:sz="0" w:space="0" w:color="auto"/>
        <w:bottom w:val="none" w:sz="0" w:space="0" w:color="auto"/>
        <w:right w:val="none" w:sz="0" w:space="0" w:color="auto"/>
      </w:divBdr>
    </w:div>
    <w:div w:id="1607350286">
      <w:bodyDiv w:val="1"/>
      <w:marLeft w:val="0"/>
      <w:marRight w:val="0"/>
      <w:marTop w:val="0"/>
      <w:marBottom w:val="0"/>
      <w:divBdr>
        <w:top w:val="none" w:sz="0" w:space="0" w:color="auto"/>
        <w:left w:val="none" w:sz="0" w:space="0" w:color="auto"/>
        <w:bottom w:val="none" w:sz="0" w:space="0" w:color="auto"/>
        <w:right w:val="none" w:sz="0" w:space="0" w:color="auto"/>
      </w:divBdr>
    </w:div>
    <w:div w:id="1609315002">
      <w:bodyDiv w:val="1"/>
      <w:marLeft w:val="0"/>
      <w:marRight w:val="0"/>
      <w:marTop w:val="0"/>
      <w:marBottom w:val="0"/>
      <w:divBdr>
        <w:top w:val="none" w:sz="0" w:space="0" w:color="auto"/>
        <w:left w:val="none" w:sz="0" w:space="0" w:color="auto"/>
        <w:bottom w:val="none" w:sz="0" w:space="0" w:color="auto"/>
        <w:right w:val="none" w:sz="0" w:space="0" w:color="auto"/>
      </w:divBdr>
    </w:div>
    <w:div w:id="1609652843">
      <w:bodyDiv w:val="1"/>
      <w:marLeft w:val="0"/>
      <w:marRight w:val="0"/>
      <w:marTop w:val="0"/>
      <w:marBottom w:val="0"/>
      <w:divBdr>
        <w:top w:val="none" w:sz="0" w:space="0" w:color="auto"/>
        <w:left w:val="none" w:sz="0" w:space="0" w:color="auto"/>
        <w:bottom w:val="none" w:sz="0" w:space="0" w:color="auto"/>
        <w:right w:val="none" w:sz="0" w:space="0" w:color="auto"/>
      </w:divBdr>
    </w:div>
    <w:div w:id="1612276519">
      <w:bodyDiv w:val="1"/>
      <w:marLeft w:val="0"/>
      <w:marRight w:val="0"/>
      <w:marTop w:val="0"/>
      <w:marBottom w:val="0"/>
      <w:divBdr>
        <w:top w:val="none" w:sz="0" w:space="0" w:color="auto"/>
        <w:left w:val="none" w:sz="0" w:space="0" w:color="auto"/>
        <w:bottom w:val="none" w:sz="0" w:space="0" w:color="auto"/>
        <w:right w:val="none" w:sz="0" w:space="0" w:color="auto"/>
      </w:divBdr>
    </w:div>
    <w:div w:id="1616520200">
      <w:bodyDiv w:val="1"/>
      <w:marLeft w:val="0"/>
      <w:marRight w:val="0"/>
      <w:marTop w:val="0"/>
      <w:marBottom w:val="0"/>
      <w:divBdr>
        <w:top w:val="none" w:sz="0" w:space="0" w:color="auto"/>
        <w:left w:val="none" w:sz="0" w:space="0" w:color="auto"/>
        <w:bottom w:val="none" w:sz="0" w:space="0" w:color="auto"/>
        <w:right w:val="none" w:sz="0" w:space="0" w:color="auto"/>
      </w:divBdr>
    </w:div>
    <w:div w:id="1617324530">
      <w:bodyDiv w:val="1"/>
      <w:marLeft w:val="0"/>
      <w:marRight w:val="0"/>
      <w:marTop w:val="0"/>
      <w:marBottom w:val="0"/>
      <w:divBdr>
        <w:top w:val="none" w:sz="0" w:space="0" w:color="auto"/>
        <w:left w:val="none" w:sz="0" w:space="0" w:color="auto"/>
        <w:bottom w:val="none" w:sz="0" w:space="0" w:color="auto"/>
        <w:right w:val="none" w:sz="0" w:space="0" w:color="auto"/>
      </w:divBdr>
    </w:div>
    <w:div w:id="1629628227">
      <w:bodyDiv w:val="1"/>
      <w:marLeft w:val="0"/>
      <w:marRight w:val="0"/>
      <w:marTop w:val="0"/>
      <w:marBottom w:val="0"/>
      <w:divBdr>
        <w:top w:val="none" w:sz="0" w:space="0" w:color="auto"/>
        <w:left w:val="none" w:sz="0" w:space="0" w:color="auto"/>
        <w:bottom w:val="none" w:sz="0" w:space="0" w:color="auto"/>
        <w:right w:val="none" w:sz="0" w:space="0" w:color="auto"/>
      </w:divBdr>
    </w:div>
    <w:div w:id="1631475715">
      <w:bodyDiv w:val="1"/>
      <w:marLeft w:val="0"/>
      <w:marRight w:val="0"/>
      <w:marTop w:val="0"/>
      <w:marBottom w:val="0"/>
      <w:divBdr>
        <w:top w:val="none" w:sz="0" w:space="0" w:color="auto"/>
        <w:left w:val="none" w:sz="0" w:space="0" w:color="auto"/>
        <w:bottom w:val="none" w:sz="0" w:space="0" w:color="auto"/>
        <w:right w:val="none" w:sz="0" w:space="0" w:color="auto"/>
      </w:divBdr>
    </w:div>
    <w:div w:id="1637181433">
      <w:bodyDiv w:val="1"/>
      <w:marLeft w:val="0"/>
      <w:marRight w:val="0"/>
      <w:marTop w:val="0"/>
      <w:marBottom w:val="0"/>
      <w:divBdr>
        <w:top w:val="none" w:sz="0" w:space="0" w:color="auto"/>
        <w:left w:val="none" w:sz="0" w:space="0" w:color="auto"/>
        <w:bottom w:val="none" w:sz="0" w:space="0" w:color="auto"/>
        <w:right w:val="none" w:sz="0" w:space="0" w:color="auto"/>
      </w:divBdr>
    </w:div>
    <w:div w:id="1637300727">
      <w:bodyDiv w:val="1"/>
      <w:marLeft w:val="0"/>
      <w:marRight w:val="0"/>
      <w:marTop w:val="0"/>
      <w:marBottom w:val="0"/>
      <w:divBdr>
        <w:top w:val="none" w:sz="0" w:space="0" w:color="auto"/>
        <w:left w:val="none" w:sz="0" w:space="0" w:color="auto"/>
        <w:bottom w:val="none" w:sz="0" w:space="0" w:color="auto"/>
        <w:right w:val="none" w:sz="0" w:space="0" w:color="auto"/>
      </w:divBdr>
    </w:div>
    <w:div w:id="1638492234">
      <w:bodyDiv w:val="1"/>
      <w:marLeft w:val="0"/>
      <w:marRight w:val="0"/>
      <w:marTop w:val="0"/>
      <w:marBottom w:val="0"/>
      <w:divBdr>
        <w:top w:val="none" w:sz="0" w:space="0" w:color="auto"/>
        <w:left w:val="none" w:sz="0" w:space="0" w:color="auto"/>
        <w:bottom w:val="none" w:sz="0" w:space="0" w:color="auto"/>
        <w:right w:val="none" w:sz="0" w:space="0" w:color="auto"/>
      </w:divBdr>
    </w:div>
    <w:div w:id="1639021476">
      <w:bodyDiv w:val="1"/>
      <w:marLeft w:val="0"/>
      <w:marRight w:val="0"/>
      <w:marTop w:val="0"/>
      <w:marBottom w:val="0"/>
      <w:divBdr>
        <w:top w:val="none" w:sz="0" w:space="0" w:color="auto"/>
        <w:left w:val="none" w:sz="0" w:space="0" w:color="auto"/>
        <w:bottom w:val="none" w:sz="0" w:space="0" w:color="auto"/>
        <w:right w:val="none" w:sz="0" w:space="0" w:color="auto"/>
      </w:divBdr>
    </w:div>
    <w:div w:id="1643997834">
      <w:bodyDiv w:val="1"/>
      <w:marLeft w:val="0"/>
      <w:marRight w:val="0"/>
      <w:marTop w:val="0"/>
      <w:marBottom w:val="0"/>
      <w:divBdr>
        <w:top w:val="none" w:sz="0" w:space="0" w:color="auto"/>
        <w:left w:val="none" w:sz="0" w:space="0" w:color="auto"/>
        <w:bottom w:val="none" w:sz="0" w:space="0" w:color="auto"/>
        <w:right w:val="none" w:sz="0" w:space="0" w:color="auto"/>
      </w:divBdr>
    </w:div>
    <w:div w:id="1644508952">
      <w:bodyDiv w:val="1"/>
      <w:marLeft w:val="0"/>
      <w:marRight w:val="0"/>
      <w:marTop w:val="0"/>
      <w:marBottom w:val="0"/>
      <w:divBdr>
        <w:top w:val="none" w:sz="0" w:space="0" w:color="auto"/>
        <w:left w:val="none" w:sz="0" w:space="0" w:color="auto"/>
        <w:bottom w:val="none" w:sz="0" w:space="0" w:color="auto"/>
        <w:right w:val="none" w:sz="0" w:space="0" w:color="auto"/>
      </w:divBdr>
    </w:div>
    <w:div w:id="1645353621">
      <w:bodyDiv w:val="1"/>
      <w:marLeft w:val="0"/>
      <w:marRight w:val="0"/>
      <w:marTop w:val="0"/>
      <w:marBottom w:val="0"/>
      <w:divBdr>
        <w:top w:val="none" w:sz="0" w:space="0" w:color="auto"/>
        <w:left w:val="none" w:sz="0" w:space="0" w:color="auto"/>
        <w:bottom w:val="none" w:sz="0" w:space="0" w:color="auto"/>
        <w:right w:val="none" w:sz="0" w:space="0" w:color="auto"/>
      </w:divBdr>
    </w:div>
    <w:div w:id="1646621285">
      <w:bodyDiv w:val="1"/>
      <w:marLeft w:val="0"/>
      <w:marRight w:val="0"/>
      <w:marTop w:val="0"/>
      <w:marBottom w:val="0"/>
      <w:divBdr>
        <w:top w:val="none" w:sz="0" w:space="0" w:color="auto"/>
        <w:left w:val="none" w:sz="0" w:space="0" w:color="auto"/>
        <w:bottom w:val="none" w:sz="0" w:space="0" w:color="auto"/>
        <w:right w:val="none" w:sz="0" w:space="0" w:color="auto"/>
      </w:divBdr>
    </w:div>
    <w:div w:id="1648128592">
      <w:bodyDiv w:val="1"/>
      <w:marLeft w:val="0"/>
      <w:marRight w:val="0"/>
      <w:marTop w:val="0"/>
      <w:marBottom w:val="0"/>
      <w:divBdr>
        <w:top w:val="none" w:sz="0" w:space="0" w:color="auto"/>
        <w:left w:val="none" w:sz="0" w:space="0" w:color="auto"/>
        <w:bottom w:val="none" w:sz="0" w:space="0" w:color="auto"/>
        <w:right w:val="none" w:sz="0" w:space="0" w:color="auto"/>
      </w:divBdr>
    </w:div>
    <w:div w:id="1649478211">
      <w:bodyDiv w:val="1"/>
      <w:marLeft w:val="0"/>
      <w:marRight w:val="0"/>
      <w:marTop w:val="0"/>
      <w:marBottom w:val="0"/>
      <w:divBdr>
        <w:top w:val="none" w:sz="0" w:space="0" w:color="auto"/>
        <w:left w:val="none" w:sz="0" w:space="0" w:color="auto"/>
        <w:bottom w:val="none" w:sz="0" w:space="0" w:color="auto"/>
        <w:right w:val="none" w:sz="0" w:space="0" w:color="auto"/>
      </w:divBdr>
    </w:div>
    <w:div w:id="1651516375">
      <w:bodyDiv w:val="1"/>
      <w:marLeft w:val="0"/>
      <w:marRight w:val="0"/>
      <w:marTop w:val="0"/>
      <w:marBottom w:val="0"/>
      <w:divBdr>
        <w:top w:val="none" w:sz="0" w:space="0" w:color="auto"/>
        <w:left w:val="none" w:sz="0" w:space="0" w:color="auto"/>
        <w:bottom w:val="none" w:sz="0" w:space="0" w:color="auto"/>
        <w:right w:val="none" w:sz="0" w:space="0" w:color="auto"/>
      </w:divBdr>
    </w:div>
    <w:div w:id="1654677138">
      <w:bodyDiv w:val="1"/>
      <w:marLeft w:val="0"/>
      <w:marRight w:val="0"/>
      <w:marTop w:val="0"/>
      <w:marBottom w:val="0"/>
      <w:divBdr>
        <w:top w:val="none" w:sz="0" w:space="0" w:color="auto"/>
        <w:left w:val="none" w:sz="0" w:space="0" w:color="auto"/>
        <w:bottom w:val="none" w:sz="0" w:space="0" w:color="auto"/>
        <w:right w:val="none" w:sz="0" w:space="0" w:color="auto"/>
      </w:divBdr>
    </w:div>
    <w:div w:id="1656034881">
      <w:bodyDiv w:val="1"/>
      <w:marLeft w:val="0"/>
      <w:marRight w:val="0"/>
      <w:marTop w:val="0"/>
      <w:marBottom w:val="0"/>
      <w:divBdr>
        <w:top w:val="none" w:sz="0" w:space="0" w:color="auto"/>
        <w:left w:val="none" w:sz="0" w:space="0" w:color="auto"/>
        <w:bottom w:val="none" w:sz="0" w:space="0" w:color="auto"/>
        <w:right w:val="none" w:sz="0" w:space="0" w:color="auto"/>
      </w:divBdr>
    </w:div>
    <w:div w:id="1658457100">
      <w:bodyDiv w:val="1"/>
      <w:marLeft w:val="0"/>
      <w:marRight w:val="0"/>
      <w:marTop w:val="0"/>
      <w:marBottom w:val="0"/>
      <w:divBdr>
        <w:top w:val="none" w:sz="0" w:space="0" w:color="auto"/>
        <w:left w:val="none" w:sz="0" w:space="0" w:color="auto"/>
        <w:bottom w:val="none" w:sz="0" w:space="0" w:color="auto"/>
        <w:right w:val="none" w:sz="0" w:space="0" w:color="auto"/>
      </w:divBdr>
    </w:div>
    <w:div w:id="1662124428">
      <w:bodyDiv w:val="1"/>
      <w:marLeft w:val="0"/>
      <w:marRight w:val="0"/>
      <w:marTop w:val="0"/>
      <w:marBottom w:val="0"/>
      <w:divBdr>
        <w:top w:val="none" w:sz="0" w:space="0" w:color="auto"/>
        <w:left w:val="none" w:sz="0" w:space="0" w:color="auto"/>
        <w:bottom w:val="none" w:sz="0" w:space="0" w:color="auto"/>
        <w:right w:val="none" w:sz="0" w:space="0" w:color="auto"/>
      </w:divBdr>
    </w:div>
    <w:div w:id="1668552532">
      <w:bodyDiv w:val="1"/>
      <w:marLeft w:val="0"/>
      <w:marRight w:val="0"/>
      <w:marTop w:val="0"/>
      <w:marBottom w:val="0"/>
      <w:divBdr>
        <w:top w:val="none" w:sz="0" w:space="0" w:color="auto"/>
        <w:left w:val="none" w:sz="0" w:space="0" w:color="auto"/>
        <w:bottom w:val="none" w:sz="0" w:space="0" w:color="auto"/>
        <w:right w:val="none" w:sz="0" w:space="0" w:color="auto"/>
      </w:divBdr>
    </w:div>
    <w:div w:id="1670670886">
      <w:bodyDiv w:val="1"/>
      <w:marLeft w:val="0"/>
      <w:marRight w:val="0"/>
      <w:marTop w:val="0"/>
      <w:marBottom w:val="0"/>
      <w:divBdr>
        <w:top w:val="none" w:sz="0" w:space="0" w:color="auto"/>
        <w:left w:val="none" w:sz="0" w:space="0" w:color="auto"/>
        <w:bottom w:val="none" w:sz="0" w:space="0" w:color="auto"/>
        <w:right w:val="none" w:sz="0" w:space="0" w:color="auto"/>
      </w:divBdr>
    </w:div>
    <w:div w:id="1672676626">
      <w:bodyDiv w:val="1"/>
      <w:marLeft w:val="0"/>
      <w:marRight w:val="0"/>
      <w:marTop w:val="0"/>
      <w:marBottom w:val="0"/>
      <w:divBdr>
        <w:top w:val="none" w:sz="0" w:space="0" w:color="auto"/>
        <w:left w:val="none" w:sz="0" w:space="0" w:color="auto"/>
        <w:bottom w:val="none" w:sz="0" w:space="0" w:color="auto"/>
        <w:right w:val="none" w:sz="0" w:space="0" w:color="auto"/>
      </w:divBdr>
    </w:div>
    <w:div w:id="1675767334">
      <w:bodyDiv w:val="1"/>
      <w:marLeft w:val="0"/>
      <w:marRight w:val="0"/>
      <w:marTop w:val="0"/>
      <w:marBottom w:val="0"/>
      <w:divBdr>
        <w:top w:val="none" w:sz="0" w:space="0" w:color="auto"/>
        <w:left w:val="none" w:sz="0" w:space="0" w:color="auto"/>
        <w:bottom w:val="none" w:sz="0" w:space="0" w:color="auto"/>
        <w:right w:val="none" w:sz="0" w:space="0" w:color="auto"/>
      </w:divBdr>
    </w:div>
    <w:div w:id="1680933703">
      <w:bodyDiv w:val="1"/>
      <w:marLeft w:val="0"/>
      <w:marRight w:val="0"/>
      <w:marTop w:val="0"/>
      <w:marBottom w:val="0"/>
      <w:divBdr>
        <w:top w:val="none" w:sz="0" w:space="0" w:color="auto"/>
        <w:left w:val="none" w:sz="0" w:space="0" w:color="auto"/>
        <w:bottom w:val="none" w:sz="0" w:space="0" w:color="auto"/>
        <w:right w:val="none" w:sz="0" w:space="0" w:color="auto"/>
      </w:divBdr>
    </w:div>
    <w:div w:id="1682898952">
      <w:bodyDiv w:val="1"/>
      <w:marLeft w:val="0"/>
      <w:marRight w:val="0"/>
      <w:marTop w:val="0"/>
      <w:marBottom w:val="0"/>
      <w:divBdr>
        <w:top w:val="none" w:sz="0" w:space="0" w:color="auto"/>
        <w:left w:val="none" w:sz="0" w:space="0" w:color="auto"/>
        <w:bottom w:val="none" w:sz="0" w:space="0" w:color="auto"/>
        <w:right w:val="none" w:sz="0" w:space="0" w:color="auto"/>
      </w:divBdr>
    </w:div>
    <w:div w:id="1683311902">
      <w:bodyDiv w:val="1"/>
      <w:marLeft w:val="0"/>
      <w:marRight w:val="0"/>
      <w:marTop w:val="0"/>
      <w:marBottom w:val="0"/>
      <w:divBdr>
        <w:top w:val="none" w:sz="0" w:space="0" w:color="auto"/>
        <w:left w:val="none" w:sz="0" w:space="0" w:color="auto"/>
        <w:bottom w:val="none" w:sz="0" w:space="0" w:color="auto"/>
        <w:right w:val="none" w:sz="0" w:space="0" w:color="auto"/>
      </w:divBdr>
    </w:div>
    <w:div w:id="1687251859">
      <w:bodyDiv w:val="1"/>
      <w:marLeft w:val="0"/>
      <w:marRight w:val="0"/>
      <w:marTop w:val="0"/>
      <w:marBottom w:val="0"/>
      <w:divBdr>
        <w:top w:val="none" w:sz="0" w:space="0" w:color="auto"/>
        <w:left w:val="none" w:sz="0" w:space="0" w:color="auto"/>
        <w:bottom w:val="none" w:sz="0" w:space="0" w:color="auto"/>
        <w:right w:val="none" w:sz="0" w:space="0" w:color="auto"/>
      </w:divBdr>
    </w:div>
    <w:div w:id="1692485529">
      <w:bodyDiv w:val="1"/>
      <w:marLeft w:val="0"/>
      <w:marRight w:val="0"/>
      <w:marTop w:val="0"/>
      <w:marBottom w:val="0"/>
      <w:divBdr>
        <w:top w:val="none" w:sz="0" w:space="0" w:color="auto"/>
        <w:left w:val="none" w:sz="0" w:space="0" w:color="auto"/>
        <w:bottom w:val="none" w:sz="0" w:space="0" w:color="auto"/>
        <w:right w:val="none" w:sz="0" w:space="0" w:color="auto"/>
      </w:divBdr>
    </w:div>
    <w:div w:id="1693653501">
      <w:bodyDiv w:val="1"/>
      <w:marLeft w:val="0"/>
      <w:marRight w:val="0"/>
      <w:marTop w:val="0"/>
      <w:marBottom w:val="0"/>
      <w:divBdr>
        <w:top w:val="none" w:sz="0" w:space="0" w:color="auto"/>
        <w:left w:val="none" w:sz="0" w:space="0" w:color="auto"/>
        <w:bottom w:val="none" w:sz="0" w:space="0" w:color="auto"/>
        <w:right w:val="none" w:sz="0" w:space="0" w:color="auto"/>
      </w:divBdr>
    </w:div>
    <w:div w:id="1693995108">
      <w:bodyDiv w:val="1"/>
      <w:marLeft w:val="0"/>
      <w:marRight w:val="0"/>
      <w:marTop w:val="0"/>
      <w:marBottom w:val="0"/>
      <w:divBdr>
        <w:top w:val="none" w:sz="0" w:space="0" w:color="auto"/>
        <w:left w:val="none" w:sz="0" w:space="0" w:color="auto"/>
        <w:bottom w:val="none" w:sz="0" w:space="0" w:color="auto"/>
        <w:right w:val="none" w:sz="0" w:space="0" w:color="auto"/>
      </w:divBdr>
    </w:div>
    <w:div w:id="1696299821">
      <w:bodyDiv w:val="1"/>
      <w:marLeft w:val="0"/>
      <w:marRight w:val="0"/>
      <w:marTop w:val="0"/>
      <w:marBottom w:val="0"/>
      <w:divBdr>
        <w:top w:val="none" w:sz="0" w:space="0" w:color="auto"/>
        <w:left w:val="none" w:sz="0" w:space="0" w:color="auto"/>
        <w:bottom w:val="none" w:sz="0" w:space="0" w:color="auto"/>
        <w:right w:val="none" w:sz="0" w:space="0" w:color="auto"/>
      </w:divBdr>
    </w:div>
    <w:div w:id="1697853064">
      <w:bodyDiv w:val="1"/>
      <w:marLeft w:val="0"/>
      <w:marRight w:val="0"/>
      <w:marTop w:val="0"/>
      <w:marBottom w:val="0"/>
      <w:divBdr>
        <w:top w:val="none" w:sz="0" w:space="0" w:color="auto"/>
        <w:left w:val="none" w:sz="0" w:space="0" w:color="auto"/>
        <w:bottom w:val="none" w:sz="0" w:space="0" w:color="auto"/>
        <w:right w:val="none" w:sz="0" w:space="0" w:color="auto"/>
      </w:divBdr>
    </w:div>
    <w:div w:id="1698503503">
      <w:bodyDiv w:val="1"/>
      <w:marLeft w:val="0"/>
      <w:marRight w:val="0"/>
      <w:marTop w:val="0"/>
      <w:marBottom w:val="0"/>
      <w:divBdr>
        <w:top w:val="none" w:sz="0" w:space="0" w:color="auto"/>
        <w:left w:val="none" w:sz="0" w:space="0" w:color="auto"/>
        <w:bottom w:val="none" w:sz="0" w:space="0" w:color="auto"/>
        <w:right w:val="none" w:sz="0" w:space="0" w:color="auto"/>
      </w:divBdr>
    </w:div>
    <w:div w:id="1703363189">
      <w:bodyDiv w:val="1"/>
      <w:marLeft w:val="0"/>
      <w:marRight w:val="0"/>
      <w:marTop w:val="0"/>
      <w:marBottom w:val="0"/>
      <w:divBdr>
        <w:top w:val="none" w:sz="0" w:space="0" w:color="auto"/>
        <w:left w:val="none" w:sz="0" w:space="0" w:color="auto"/>
        <w:bottom w:val="none" w:sz="0" w:space="0" w:color="auto"/>
        <w:right w:val="none" w:sz="0" w:space="0" w:color="auto"/>
      </w:divBdr>
    </w:div>
    <w:div w:id="1706370175">
      <w:bodyDiv w:val="1"/>
      <w:marLeft w:val="0"/>
      <w:marRight w:val="0"/>
      <w:marTop w:val="0"/>
      <w:marBottom w:val="0"/>
      <w:divBdr>
        <w:top w:val="none" w:sz="0" w:space="0" w:color="auto"/>
        <w:left w:val="none" w:sz="0" w:space="0" w:color="auto"/>
        <w:bottom w:val="none" w:sz="0" w:space="0" w:color="auto"/>
        <w:right w:val="none" w:sz="0" w:space="0" w:color="auto"/>
      </w:divBdr>
    </w:div>
    <w:div w:id="1710107851">
      <w:bodyDiv w:val="1"/>
      <w:marLeft w:val="0"/>
      <w:marRight w:val="0"/>
      <w:marTop w:val="0"/>
      <w:marBottom w:val="0"/>
      <w:divBdr>
        <w:top w:val="none" w:sz="0" w:space="0" w:color="auto"/>
        <w:left w:val="none" w:sz="0" w:space="0" w:color="auto"/>
        <w:bottom w:val="none" w:sz="0" w:space="0" w:color="auto"/>
        <w:right w:val="none" w:sz="0" w:space="0" w:color="auto"/>
      </w:divBdr>
    </w:div>
    <w:div w:id="1710842107">
      <w:bodyDiv w:val="1"/>
      <w:marLeft w:val="0"/>
      <w:marRight w:val="0"/>
      <w:marTop w:val="0"/>
      <w:marBottom w:val="0"/>
      <w:divBdr>
        <w:top w:val="none" w:sz="0" w:space="0" w:color="auto"/>
        <w:left w:val="none" w:sz="0" w:space="0" w:color="auto"/>
        <w:bottom w:val="none" w:sz="0" w:space="0" w:color="auto"/>
        <w:right w:val="none" w:sz="0" w:space="0" w:color="auto"/>
      </w:divBdr>
    </w:div>
    <w:div w:id="1714231500">
      <w:bodyDiv w:val="1"/>
      <w:marLeft w:val="0"/>
      <w:marRight w:val="0"/>
      <w:marTop w:val="0"/>
      <w:marBottom w:val="0"/>
      <w:divBdr>
        <w:top w:val="none" w:sz="0" w:space="0" w:color="auto"/>
        <w:left w:val="none" w:sz="0" w:space="0" w:color="auto"/>
        <w:bottom w:val="none" w:sz="0" w:space="0" w:color="auto"/>
        <w:right w:val="none" w:sz="0" w:space="0" w:color="auto"/>
      </w:divBdr>
    </w:div>
    <w:div w:id="1720277410">
      <w:bodyDiv w:val="1"/>
      <w:marLeft w:val="0"/>
      <w:marRight w:val="0"/>
      <w:marTop w:val="0"/>
      <w:marBottom w:val="0"/>
      <w:divBdr>
        <w:top w:val="none" w:sz="0" w:space="0" w:color="auto"/>
        <w:left w:val="none" w:sz="0" w:space="0" w:color="auto"/>
        <w:bottom w:val="none" w:sz="0" w:space="0" w:color="auto"/>
        <w:right w:val="none" w:sz="0" w:space="0" w:color="auto"/>
      </w:divBdr>
    </w:div>
    <w:div w:id="1723868795">
      <w:bodyDiv w:val="1"/>
      <w:marLeft w:val="0"/>
      <w:marRight w:val="0"/>
      <w:marTop w:val="0"/>
      <w:marBottom w:val="0"/>
      <w:divBdr>
        <w:top w:val="none" w:sz="0" w:space="0" w:color="auto"/>
        <w:left w:val="none" w:sz="0" w:space="0" w:color="auto"/>
        <w:bottom w:val="none" w:sz="0" w:space="0" w:color="auto"/>
        <w:right w:val="none" w:sz="0" w:space="0" w:color="auto"/>
      </w:divBdr>
    </w:div>
    <w:div w:id="1728337567">
      <w:bodyDiv w:val="1"/>
      <w:marLeft w:val="0"/>
      <w:marRight w:val="0"/>
      <w:marTop w:val="0"/>
      <w:marBottom w:val="0"/>
      <w:divBdr>
        <w:top w:val="none" w:sz="0" w:space="0" w:color="auto"/>
        <w:left w:val="none" w:sz="0" w:space="0" w:color="auto"/>
        <w:bottom w:val="none" w:sz="0" w:space="0" w:color="auto"/>
        <w:right w:val="none" w:sz="0" w:space="0" w:color="auto"/>
      </w:divBdr>
    </w:div>
    <w:div w:id="1728917766">
      <w:bodyDiv w:val="1"/>
      <w:marLeft w:val="0"/>
      <w:marRight w:val="0"/>
      <w:marTop w:val="0"/>
      <w:marBottom w:val="0"/>
      <w:divBdr>
        <w:top w:val="none" w:sz="0" w:space="0" w:color="auto"/>
        <w:left w:val="none" w:sz="0" w:space="0" w:color="auto"/>
        <w:bottom w:val="none" w:sz="0" w:space="0" w:color="auto"/>
        <w:right w:val="none" w:sz="0" w:space="0" w:color="auto"/>
      </w:divBdr>
    </w:div>
    <w:div w:id="1734963101">
      <w:bodyDiv w:val="1"/>
      <w:marLeft w:val="0"/>
      <w:marRight w:val="0"/>
      <w:marTop w:val="0"/>
      <w:marBottom w:val="0"/>
      <w:divBdr>
        <w:top w:val="none" w:sz="0" w:space="0" w:color="auto"/>
        <w:left w:val="none" w:sz="0" w:space="0" w:color="auto"/>
        <w:bottom w:val="none" w:sz="0" w:space="0" w:color="auto"/>
        <w:right w:val="none" w:sz="0" w:space="0" w:color="auto"/>
      </w:divBdr>
    </w:div>
    <w:div w:id="1735616957">
      <w:bodyDiv w:val="1"/>
      <w:marLeft w:val="0"/>
      <w:marRight w:val="0"/>
      <w:marTop w:val="0"/>
      <w:marBottom w:val="0"/>
      <w:divBdr>
        <w:top w:val="none" w:sz="0" w:space="0" w:color="auto"/>
        <w:left w:val="none" w:sz="0" w:space="0" w:color="auto"/>
        <w:bottom w:val="none" w:sz="0" w:space="0" w:color="auto"/>
        <w:right w:val="none" w:sz="0" w:space="0" w:color="auto"/>
      </w:divBdr>
    </w:div>
    <w:div w:id="1736128868">
      <w:bodyDiv w:val="1"/>
      <w:marLeft w:val="0"/>
      <w:marRight w:val="0"/>
      <w:marTop w:val="0"/>
      <w:marBottom w:val="0"/>
      <w:divBdr>
        <w:top w:val="none" w:sz="0" w:space="0" w:color="auto"/>
        <w:left w:val="none" w:sz="0" w:space="0" w:color="auto"/>
        <w:bottom w:val="none" w:sz="0" w:space="0" w:color="auto"/>
        <w:right w:val="none" w:sz="0" w:space="0" w:color="auto"/>
      </w:divBdr>
    </w:div>
    <w:div w:id="1737121608">
      <w:bodyDiv w:val="1"/>
      <w:marLeft w:val="0"/>
      <w:marRight w:val="0"/>
      <w:marTop w:val="0"/>
      <w:marBottom w:val="0"/>
      <w:divBdr>
        <w:top w:val="none" w:sz="0" w:space="0" w:color="auto"/>
        <w:left w:val="none" w:sz="0" w:space="0" w:color="auto"/>
        <w:bottom w:val="none" w:sz="0" w:space="0" w:color="auto"/>
        <w:right w:val="none" w:sz="0" w:space="0" w:color="auto"/>
      </w:divBdr>
    </w:div>
    <w:div w:id="1738282367">
      <w:bodyDiv w:val="1"/>
      <w:marLeft w:val="0"/>
      <w:marRight w:val="0"/>
      <w:marTop w:val="0"/>
      <w:marBottom w:val="0"/>
      <w:divBdr>
        <w:top w:val="none" w:sz="0" w:space="0" w:color="auto"/>
        <w:left w:val="none" w:sz="0" w:space="0" w:color="auto"/>
        <w:bottom w:val="none" w:sz="0" w:space="0" w:color="auto"/>
        <w:right w:val="none" w:sz="0" w:space="0" w:color="auto"/>
      </w:divBdr>
    </w:div>
    <w:div w:id="1738550578">
      <w:bodyDiv w:val="1"/>
      <w:marLeft w:val="0"/>
      <w:marRight w:val="0"/>
      <w:marTop w:val="0"/>
      <w:marBottom w:val="0"/>
      <w:divBdr>
        <w:top w:val="none" w:sz="0" w:space="0" w:color="auto"/>
        <w:left w:val="none" w:sz="0" w:space="0" w:color="auto"/>
        <w:bottom w:val="none" w:sz="0" w:space="0" w:color="auto"/>
        <w:right w:val="none" w:sz="0" w:space="0" w:color="auto"/>
      </w:divBdr>
    </w:div>
    <w:div w:id="1738746350">
      <w:bodyDiv w:val="1"/>
      <w:marLeft w:val="0"/>
      <w:marRight w:val="0"/>
      <w:marTop w:val="0"/>
      <w:marBottom w:val="0"/>
      <w:divBdr>
        <w:top w:val="none" w:sz="0" w:space="0" w:color="auto"/>
        <w:left w:val="none" w:sz="0" w:space="0" w:color="auto"/>
        <w:bottom w:val="none" w:sz="0" w:space="0" w:color="auto"/>
        <w:right w:val="none" w:sz="0" w:space="0" w:color="auto"/>
      </w:divBdr>
    </w:div>
    <w:div w:id="1739983772">
      <w:bodyDiv w:val="1"/>
      <w:marLeft w:val="0"/>
      <w:marRight w:val="0"/>
      <w:marTop w:val="0"/>
      <w:marBottom w:val="0"/>
      <w:divBdr>
        <w:top w:val="none" w:sz="0" w:space="0" w:color="auto"/>
        <w:left w:val="none" w:sz="0" w:space="0" w:color="auto"/>
        <w:bottom w:val="none" w:sz="0" w:space="0" w:color="auto"/>
        <w:right w:val="none" w:sz="0" w:space="0" w:color="auto"/>
      </w:divBdr>
    </w:div>
    <w:div w:id="1743024202">
      <w:bodyDiv w:val="1"/>
      <w:marLeft w:val="0"/>
      <w:marRight w:val="0"/>
      <w:marTop w:val="0"/>
      <w:marBottom w:val="0"/>
      <w:divBdr>
        <w:top w:val="none" w:sz="0" w:space="0" w:color="auto"/>
        <w:left w:val="none" w:sz="0" w:space="0" w:color="auto"/>
        <w:bottom w:val="none" w:sz="0" w:space="0" w:color="auto"/>
        <w:right w:val="none" w:sz="0" w:space="0" w:color="auto"/>
      </w:divBdr>
    </w:div>
    <w:div w:id="1746610741">
      <w:bodyDiv w:val="1"/>
      <w:marLeft w:val="0"/>
      <w:marRight w:val="0"/>
      <w:marTop w:val="0"/>
      <w:marBottom w:val="0"/>
      <w:divBdr>
        <w:top w:val="none" w:sz="0" w:space="0" w:color="auto"/>
        <w:left w:val="none" w:sz="0" w:space="0" w:color="auto"/>
        <w:bottom w:val="none" w:sz="0" w:space="0" w:color="auto"/>
        <w:right w:val="none" w:sz="0" w:space="0" w:color="auto"/>
      </w:divBdr>
    </w:div>
    <w:div w:id="1751078277">
      <w:bodyDiv w:val="1"/>
      <w:marLeft w:val="0"/>
      <w:marRight w:val="0"/>
      <w:marTop w:val="0"/>
      <w:marBottom w:val="0"/>
      <w:divBdr>
        <w:top w:val="none" w:sz="0" w:space="0" w:color="auto"/>
        <w:left w:val="none" w:sz="0" w:space="0" w:color="auto"/>
        <w:bottom w:val="none" w:sz="0" w:space="0" w:color="auto"/>
        <w:right w:val="none" w:sz="0" w:space="0" w:color="auto"/>
      </w:divBdr>
    </w:div>
    <w:div w:id="1751152588">
      <w:bodyDiv w:val="1"/>
      <w:marLeft w:val="0"/>
      <w:marRight w:val="0"/>
      <w:marTop w:val="0"/>
      <w:marBottom w:val="0"/>
      <w:divBdr>
        <w:top w:val="none" w:sz="0" w:space="0" w:color="auto"/>
        <w:left w:val="none" w:sz="0" w:space="0" w:color="auto"/>
        <w:bottom w:val="none" w:sz="0" w:space="0" w:color="auto"/>
        <w:right w:val="none" w:sz="0" w:space="0" w:color="auto"/>
      </w:divBdr>
    </w:div>
    <w:div w:id="1752236430">
      <w:bodyDiv w:val="1"/>
      <w:marLeft w:val="0"/>
      <w:marRight w:val="0"/>
      <w:marTop w:val="0"/>
      <w:marBottom w:val="0"/>
      <w:divBdr>
        <w:top w:val="none" w:sz="0" w:space="0" w:color="auto"/>
        <w:left w:val="none" w:sz="0" w:space="0" w:color="auto"/>
        <w:bottom w:val="none" w:sz="0" w:space="0" w:color="auto"/>
        <w:right w:val="none" w:sz="0" w:space="0" w:color="auto"/>
      </w:divBdr>
    </w:div>
    <w:div w:id="1756436174">
      <w:bodyDiv w:val="1"/>
      <w:marLeft w:val="0"/>
      <w:marRight w:val="0"/>
      <w:marTop w:val="0"/>
      <w:marBottom w:val="0"/>
      <w:divBdr>
        <w:top w:val="none" w:sz="0" w:space="0" w:color="auto"/>
        <w:left w:val="none" w:sz="0" w:space="0" w:color="auto"/>
        <w:bottom w:val="none" w:sz="0" w:space="0" w:color="auto"/>
        <w:right w:val="none" w:sz="0" w:space="0" w:color="auto"/>
      </w:divBdr>
    </w:div>
    <w:div w:id="1757168743">
      <w:bodyDiv w:val="1"/>
      <w:marLeft w:val="0"/>
      <w:marRight w:val="0"/>
      <w:marTop w:val="0"/>
      <w:marBottom w:val="0"/>
      <w:divBdr>
        <w:top w:val="none" w:sz="0" w:space="0" w:color="auto"/>
        <w:left w:val="none" w:sz="0" w:space="0" w:color="auto"/>
        <w:bottom w:val="none" w:sz="0" w:space="0" w:color="auto"/>
        <w:right w:val="none" w:sz="0" w:space="0" w:color="auto"/>
      </w:divBdr>
    </w:div>
    <w:div w:id="1762801008">
      <w:bodyDiv w:val="1"/>
      <w:marLeft w:val="0"/>
      <w:marRight w:val="0"/>
      <w:marTop w:val="0"/>
      <w:marBottom w:val="0"/>
      <w:divBdr>
        <w:top w:val="none" w:sz="0" w:space="0" w:color="auto"/>
        <w:left w:val="none" w:sz="0" w:space="0" w:color="auto"/>
        <w:bottom w:val="none" w:sz="0" w:space="0" w:color="auto"/>
        <w:right w:val="none" w:sz="0" w:space="0" w:color="auto"/>
      </w:divBdr>
    </w:div>
    <w:div w:id="1769158054">
      <w:bodyDiv w:val="1"/>
      <w:marLeft w:val="0"/>
      <w:marRight w:val="0"/>
      <w:marTop w:val="0"/>
      <w:marBottom w:val="0"/>
      <w:divBdr>
        <w:top w:val="none" w:sz="0" w:space="0" w:color="auto"/>
        <w:left w:val="none" w:sz="0" w:space="0" w:color="auto"/>
        <w:bottom w:val="none" w:sz="0" w:space="0" w:color="auto"/>
        <w:right w:val="none" w:sz="0" w:space="0" w:color="auto"/>
      </w:divBdr>
    </w:div>
    <w:div w:id="1770540643">
      <w:bodyDiv w:val="1"/>
      <w:marLeft w:val="0"/>
      <w:marRight w:val="0"/>
      <w:marTop w:val="0"/>
      <w:marBottom w:val="0"/>
      <w:divBdr>
        <w:top w:val="none" w:sz="0" w:space="0" w:color="auto"/>
        <w:left w:val="none" w:sz="0" w:space="0" w:color="auto"/>
        <w:bottom w:val="none" w:sz="0" w:space="0" w:color="auto"/>
        <w:right w:val="none" w:sz="0" w:space="0" w:color="auto"/>
      </w:divBdr>
    </w:div>
    <w:div w:id="1770851996">
      <w:bodyDiv w:val="1"/>
      <w:marLeft w:val="0"/>
      <w:marRight w:val="0"/>
      <w:marTop w:val="0"/>
      <w:marBottom w:val="0"/>
      <w:divBdr>
        <w:top w:val="none" w:sz="0" w:space="0" w:color="auto"/>
        <w:left w:val="none" w:sz="0" w:space="0" w:color="auto"/>
        <w:bottom w:val="none" w:sz="0" w:space="0" w:color="auto"/>
        <w:right w:val="none" w:sz="0" w:space="0" w:color="auto"/>
      </w:divBdr>
    </w:div>
    <w:div w:id="1771462101">
      <w:bodyDiv w:val="1"/>
      <w:marLeft w:val="0"/>
      <w:marRight w:val="0"/>
      <w:marTop w:val="0"/>
      <w:marBottom w:val="0"/>
      <w:divBdr>
        <w:top w:val="none" w:sz="0" w:space="0" w:color="auto"/>
        <w:left w:val="none" w:sz="0" w:space="0" w:color="auto"/>
        <w:bottom w:val="none" w:sz="0" w:space="0" w:color="auto"/>
        <w:right w:val="none" w:sz="0" w:space="0" w:color="auto"/>
      </w:divBdr>
    </w:div>
    <w:div w:id="1772780355">
      <w:bodyDiv w:val="1"/>
      <w:marLeft w:val="0"/>
      <w:marRight w:val="0"/>
      <w:marTop w:val="0"/>
      <w:marBottom w:val="0"/>
      <w:divBdr>
        <w:top w:val="none" w:sz="0" w:space="0" w:color="auto"/>
        <w:left w:val="none" w:sz="0" w:space="0" w:color="auto"/>
        <w:bottom w:val="none" w:sz="0" w:space="0" w:color="auto"/>
        <w:right w:val="none" w:sz="0" w:space="0" w:color="auto"/>
      </w:divBdr>
    </w:div>
    <w:div w:id="1773092398">
      <w:bodyDiv w:val="1"/>
      <w:marLeft w:val="0"/>
      <w:marRight w:val="0"/>
      <w:marTop w:val="0"/>
      <w:marBottom w:val="0"/>
      <w:divBdr>
        <w:top w:val="none" w:sz="0" w:space="0" w:color="auto"/>
        <w:left w:val="none" w:sz="0" w:space="0" w:color="auto"/>
        <w:bottom w:val="none" w:sz="0" w:space="0" w:color="auto"/>
        <w:right w:val="none" w:sz="0" w:space="0" w:color="auto"/>
      </w:divBdr>
    </w:div>
    <w:div w:id="1774594666">
      <w:bodyDiv w:val="1"/>
      <w:marLeft w:val="0"/>
      <w:marRight w:val="0"/>
      <w:marTop w:val="0"/>
      <w:marBottom w:val="0"/>
      <w:divBdr>
        <w:top w:val="none" w:sz="0" w:space="0" w:color="auto"/>
        <w:left w:val="none" w:sz="0" w:space="0" w:color="auto"/>
        <w:bottom w:val="none" w:sz="0" w:space="0" w:color="auto"/>
        <w:right w:val="none" w:sz="0" w:space="0" w:color="auto"/>
      </w:divBdr>
    </w:div>
    <w:div w:id="1777750409">
      <w:bodyDiv w:val="1"/>
      <w:marLeft w:val="0"/>
      <w:marRight w:val="0"/>
      <w:marTop w:val="0"/>
      <w:marBottom w:val="0"/>
      <w:divBdr>
        <w:top w:val="none" w:sz="0" w:space="0" w:color="auto"/>
        <w:left w:val="none" w:sz="0" w:space="0" w:color="auto"/>
        <w:bottom w:val="none" w:sz="0" w:space="0" w:color="auto"/>
        <w:right w:val="none" w:sz="0" w:space="0" w:color="auto"/>
      </w:divBdr>
    </w:div>
    <w:div w:id="1779716481">
      <w:bodyDiv w:val="1"/>
      <w:marLeft w:val="0"/>
      <w:marRight w:val="0"/>
      <w:marTop w:val="0"/>
      <w:marBottom w:val="0"/>
      <w:divBdr>
        <w:top w:val="none" w:sz="0" w:space="0" w:color="auto"/>
        <w:left w:val="none" w:sz="0" w:space="0" w:color="auto"/>
        <w:bottom w:val="none" w:sz="0" w:space="0" w:color="auto"/>
        <w:right w:val="none" w:sz="0" w:space="0" w:color="auto"/>
      </w:divBdr>
    </w:div>
    <w:div w:id="1786458673">
      <w:bodyDiv w:val="1"/>
      <w:marLeft w:val="0"/>
      <w:marRight w:val="0"/>
      <w:marTop w:val="0"/>
      <w:marBottom w:val="0"/>
      <w:divBdr>
        <w:top w:val="none" w:sz="0" w:space="0" w:color="auto"/>
        <w:left w:val="none" w:sz="0" w:space="0" w:color="auto"/>
        <w:bottom w:val="none" w:sz="0" w:space="0" w:color="auto"/>
        <w:right w:val="none" w:sz="0" w:space="0" w:color="auto"/>
      </w:divBdr>
    </w:div>
    <w:div w:id="1786537954">
      <w:bodyDiv w:val="1"/>
      <w:marLeft w:val="0"/>
      <w:marRight w:val="0"/>
      <w:marTop w:val="0"/>
      <w:marBottom w:val="0"/>
      <w:divBdr>
        <w:top w:val="none" w:sz="0" w:space="0" w:color="auto"/>
        <w:left w:val="none" w:sz="0" w:space="0" w:color="auto"/>
        <w:bottom w:val="none" w:sz="0" w:space="0" w:color="auto"/>
        <w:right w:val="none" w:sz="0" w:space="0" w:color="auto"/>
      </w:divBdr>
    </w:div>
    <w:div w:id="1790389860">
      <w:bodyDiv w:val="1"/>
      <w:marLeft w:val="0"/>
      <w:marRight w:val="0"/>
      <w:marTop w:val="0"/>
      <w:marBottom w:val="0"/>
      <w:divBdr>
        <w:top w:val="none" w:sz="0" w:space="0" w:color="auto"/>
        <w:left w:val="none" w:sz="0" w:space="0" w:color="auto"/>
        <w:bottom w:val="none" w:sz="0" w:space="0" w:color="auto"/>
        <w:right w:val="none" w:sz="0" w:space="0" w:color="auto"/>
      </w:divBdr>
    </w:div>
    <w:div w:id="1794789831">
      <w:bodyDiv w:val="1"/>
      <w:marLeft w:val="0"/>
      <w:marRight w:val="0"/>
      <w:marTop w:val="0"/>
      <w:marBottom w:val="0"/>
      <w:divBdr>
        <w:top w:val="none" w:sz="0" w:space="0" w:color="auto"/>
        <w:left w:val="none" w:sz="0" w:space="0" w:color="auto"/>
        <w:bottom w:val="none" w:sz="0" w:space="0" w:color="auto"/>
        <w:right w:val="none" w:sz="0" w:space="0" w:color="auto"/>
      </w:divBdr>
    </w:div>
    <w:div w:id="1799303077">
      <w:bodyDiv w:val="1"/>
      <w:marLeft w:val="0"/>
      <w:marRight w:val="0"/>
      <w:marTop w:val="0"/>
      <w:marBottom w:val="0"/>
      <w:divBdr>
        <w:top w:val="none" w:sz="0" w:space="0" w:color="auto"/>
        <w:left w:val="none" w:sz="0" w:space="0" w:color="auto"/>
        <w:bottom w:val="none" w:sz="0" w:space="0" w:color="auto"/>
        <w:right w:val="none" w:sz="0" w:space="0" w:color="auto"/>
      </w:divBdr>
    </w:div>
    <w:div w:id="1801075121">
      <w:bodyDiv w:val="1"/>
      <w:marLeft w:val="0"/>
      <w:marRight w:val="0"/>
      <w:marTop w:val="0"/>
      <w:marBottom w:val="0"/>
      <w:divBdr>
        <w:top w:val="none" w:sz="0" w:space="0" w:color="auto"/>
        <w:left w:val="none" w:sz="0" w:space="0" w:color="auto"/>
        <w:bottom w:val="none" w:sz="0" w:space="0" w:color="auto"/>
        <w:right w:val="none" w:sz="0" w:space="0" w:color="auto"/>
      </w:divBdr>
    </w:div>
    <w:div w:id="1801798103">
      <w:bodyDiv w:val="1"/>
      <w:marLeft w:val="0"/>
      <w:marRight w:val="0"/>
      <w:marTop w:val="0"/>
      <w:marBottom w:val="0"/>
      <w:divBdr>
        <w:top w:val="none" w:sz="0" w:space="0" w:color="auto"/>
        <w:left w:val="none" w:sz="0" w:space="0" w:color="auto"/>
        <w:bottom w:val="none" w:sz="0" w:space="0" w:color="auto"/>
        <w:right w:val="none" w:sz="0" w:space="0" w:color="auto"/>
      </w:divBdr>
    </w:div>
    <w:div w:id="1806390954">
      <w:bodyDiv w:val="1"/>
      <w:marLeft w:val="0"/>
      <w:marRight w:val="0"/>
      <w:marTop w:val="0"/>
      <w:marBottom w:val="0"/>
      <w:divBdr>
        <w:top w:val="none" w:sz="0" w:space="0" w:color="auto"/>
        <w:left w:val="none" w:sz="0" w:space="0" w:color="auto"/>
        <w:bottom w:val="none" w:sz="0" w:space="0" w:color="auto"/>
        <w:right w:val="none" w:sz="0" w:space="0" w:color="auto"/>
      </w:divBdr>
    </w:div>
    <w:div w:id="1806703342">
      <w:bodyDiv w:val="1"/>
      <w:marLeft w:val="0"/>
      <w:marRight w:val="0"/>
      <w:marTop w:val="0"/>
      <w:marBottom w:val="0"/>
      <w:divBdr>
        <w:top w:val="none" w:sz="0" w:space="0" w:color="auto"/>
        <w:left w:val="none" w:sz="0" w:space="0" w:color="auto"/>
        <w:bottom w:val="none" w:sz="0" w:space="0" w:color="auto"/>
        <w:right w:val="none" w:sz="0" w:space="0" w:color="auto"/>
      </w:divBdr>
    </w:div>
    <w:div w:id="1807232452">
      <w:bodyDiv w:val="1"/>
      <w:marLeft w:val="0"/>
      <w:marRight w:val="0"/>
      <w:marTop w:val="0"/>
      <w:marBottom w:val="0"/>
      <w:divBdr>
        <w:top w:val="none" w:sz="0" w:space="0" w:color="auto"/>
        <w:left w:val="none" w:sz="0" w:space="0" w:color="auto"/>
        <w:bottom w:val="none" w:sz="0" w:space="0" w:color="auto"/>
        <w:right w:val="none" w:sz="0" w:space="0" w:color="auto"/>
      </w:divBdr>
    </w:div>
    <w:div w:id="1810127230">
      <w:bodyDiv w:val="1"/>
      <w:marLeft w:val="0"/>
      <w:marRight w:val="0"/>
      <w:marTop w:val="0"/>
      <w:marBottom w:val="0"/>
      <w:divBdr>
        <w:top w:val="none" w:sz="0" w:space="0" w:color="auto"/>
        <w:left w:val="none" w:sz="0" w:space="0" w:color="auto"/>
        <w:bottom w:val="none" w:sz="0" w:space="0" w:color="auto"/>
        <w:right w:val="none" w:sz="0" w:space="0" w:color="auto"/>
      </w:divBdr>
    </w:div>
    <w:div w:id="1815675891">
      <w:bodyDiv w:val="1"/>
      <w:marLeft w:val="0"/>
      <w:marRight w:val="0"/>
      <w:marTop w:val="0"/>
      <w:marBottom w:val="0"/>
      <w:divBdr>
        <w:top w:val="none" w:sz="0" w:space="0" w:color="auto"/>
        <w:left w:val="none" w:sz="0" w:space="0" w:color="auto"/>
        <w:bottom w:val="none" w:sz="0" w:space="0" w:color="auto"/>
        <w:right w:val="none" w:sz="0" w:space="0" w:color="auto"/>
      </w:divBdr>
    </w:div>
    <w:div w:id="1815833576">
      <w:bodyDiv w:val="1"/>
      <w:marLeft w:val="0"/>
      <w:marRight w:val="0"/>
      <w:marTop w:val="0"/>
      <w:marBottom w:val="0"/>
      <w:divBdr>
        <w:top w:val="none" w:sz="0" w:space="0" w:color="auto"/>
        <w:left w:val="none" w:sz="0" w:space="0" w:color="auto"/>
        <w:bottom w:val="none" w:sz="0" w:space="0" w:color="auto"/>
        <w:right w:val="none" w:sz="0" w:space="0" w:color="auto"/>
      </w:divBdr>
    </w:div>
    <w:div w:id="1817869400">
      <w:bodyDiv w:val="1"/>
      <w:marLeft w:val="0"/>
      <w:marRight w:val="0"/>
      <w:marTop w:val="0"/>
      <w:marBottom w:val="0"/>
      <w:divBdr>
        <w:top w:val="none" w:sz="0" w:space="0" w:color="auto"/>
        <w:left w:val="none" w:sz="0" w:space="0" w:color="auto"/>
        <w:bottom w:val="none" w:sz="0" w:space="0" w:color="auto"/>
        <w:right w:val="none" w:sz="0" w:space="0" w:color="auto"/>
      </w:divBdr>
    </w:div>
    <w:div w:id="1821460416">
      <w:bodyDiv w:val="1"/>
      <w:marLeft w:val="0"/>
      <w:marRight w:val="0"/>
      <w:marTop w:val="0"/>
      <w:marBottom w:val="0"/>
      <w:divBdr>
        <w:top w:val="none" w:sz="0" w:space="0" w:color="auto"/>
        <w:left w:val="none" w:sz="0" w:space="0" w:color="auto"/>
        <w:bottom w:val="none" w:sz="0" w:space="0" w:color="auto"/>
        <w:right w:val="none" w:sz="0" w:space="0" w:color="auto"/>
      </w:divBdr>
    </w:div>
    <w:div w:id="1825193647">
      <w:bodyDiv w:val="1"/>
      <w:marLeft w:val="0"/>
      <w:marRight w:val="0"/>
      <w:marTop w:val="0"/>
      <w:marBottom w:val="0"/>
      <w:divBdr>
        <w:top w:val="none" w:sz="0" w:space="0" w:color="auto"/>
        <w:left w:val="none" w:sz="0" w:space="0" w:color="auto"/>
        <w:bottom w:val="none" w:sz="0" w:space="0" w:color="auto"/>
        <w:right w:val="none" w:sz="0" w:space="0" w:color="auto"/>
      </w:divBdr>
    </w:div>
    <w:div w:id="1828470774">
      <w:bodyDiv w:val="1"/>
      <w:marLeft w:val="0"/>
      <w:marRight w:val="0"/>
      <w:marTop w:val="0"/>
      <w:marBottom w:val="0"/>
      <w:divBdr>
        <w:top w:val="none" w:sz="0" w:space="0" w:color="auto"/>
        <w:left w:val="none" w:sz="0" w:space="0" w:color="auto"/>
        <w:bottom w:val="none" w:sz="0" w:space="0" w:color="auto"/>
        <w:right w:val="none" w:sz="0" w:space="0" w:color="auto"/>
      </w:divBdr>
    </w:div>
    <w:div w:id="1830291212">
      <w:bodyDiv w:val="1"/>
      <w:marLeft w:val="0"/>
      <w:marRight w:val="0"/>
      <w:marTop w:val="0"/>
      <w:marBottom w:val="0"/>
      <w:divBdr>
        <w:top w:val="none" w:sz="0" w:space="0" w:color="auto"/>
        <w:left w:val="none" w:sz="0" w:space="0" w:color="auto"/>
        <w:bottom w:val="none" w:sz="0" w:space="0" w:color="auto"/>
        <w:right w:val="none" w:sz="0" w:space="0" w:color="auto"/>
      </w:divBdr>
    </w:div>
    <w:div w:id="1831746461">
      <w:bodyDiv w:val="1"/>
      <w:marLeft w:val="0"/>
      <w:marRight w:val="0"/>
      <w:marTop w:val="0"/>
      <w:marBottom w:val="0"/>
      <w:divBdr>
        <w:top w:val="none" w:sz="0" w:space="0" w:color="auto"/>
        <w:left w:val="none" w:sz="0" w:space="0" w:color="auto"/>
        <w:bottom w:val="none" w:sz="0" w:space="0" w:color="auto"/>
        <w:right w:val="none" w:sz="0" w:space="0" w:color="auto"/>
      </w:divBdr>
    </w:div>
    <w:div w:id="1838886426">
      <w:bodyDiv w:val="1"/>
      <w:marLeft w:val="0"/>
      <w:marRight w:val="0"/>
      <w:marTop w:val="0"/>
      <w:marBottom w:val="0"/>
      <w:divBdr>
        <w:top w:val="none" w:sz="0" w:space="0" w:color="auto"/>
        <w:left w:val="none" w:sz="0" w:space="0" w:color="auto"/>
        <w:bottom w:val="none" w:sz="0" w:space="0" w:color="auto"/>
        <w:right w:val="none" w:sz="0" w:space="0" w:color="auto"/>
      </w:divBdr>
    </w:div>
    <w:div w:id="1844314828">
      <w:bodyDiv w:val="1"/>
      <w:marLeft w:val="0"/>
      <w:marRight w:val="0"/>
      <w:marTop w:val="0"/>
      <w:marBottom w:val="0"/>
      <w:divBdr>
        <w:top w:val="none" w:sz="0" w:space="0" w:color="auto"/>
        <w:left w:val="none" w:sz="0" w:space="0" w:color="auto"/>
        <w:bottom w:val="none" w:sz="0" w:space="0" w:color="auto"/>
        <w:right w:val="none" w:sz="0" w:space="0" w:color="auto"/>
      </w:divBdr>
    </w:div>
    <w:div w:id="1844736926">
      <w:bodyDiv w:val="1"/>
      <w:marLeft w:val="0"/>
      <w:marRight w:val="0"/>
      <w:marTop w:val="0"/>
      <w:marBottom w:val="0"/>
      <w:divBdr>
        <w:top w:val="none" w:sz="0" w:space="0" w:color="auto"/>
        <w:left w:val="none" w:sz="0" w:space="0" w:color="auto"/>
        <w:bottom w:val="none" w:sz="0" w:space="0" w:color="auto"/>
        <w:right w:val="none" w:sz="0" w:space="0" w:color="auto"/>
      </w:divBdr>
    </w:div>
    <w:div w:id="1844783044">
      <w:bodyDiv w:val="1"/>
      <w:marLeft w:val="0"/>
      <w:marRight w:val="0"/>
      <w:marTop w:val="0"/>
      <w:marBottom w:val="0"/>
      <w:divBdr>
        <w:top w:val="none" w:sz="0" w:space="0" w:color="auto"/>
        <w:left w:val="none" w:sz="0" w:space="0" w:color="auto"/>
        <w:bottom w:val="none" w:sz="0" w:space="0" w:color="auto"/>
        <w:right w:val="none" w:sz="0" w:space="0" w:color="auto"/>
      </w:divBdr>
    </w:div>
    <w:div w:id="1846164786">
      <w:bodyDiv w:val="1"/>
      <w:marLeft w:val="0"/>
      <w:marRight w:val="0"/>
      <w:marTop w:val="0"/>
      <w:marBottom w:val="0"/>
      <w:divBdr>
        <w:top w:val="none" w:sz="0" w:space="0" w:color="auto"/>
        <w:left w:val="none" w:sz="0" w:space="0" w:color="auto"/>
        <w:bottom w:val="none" w:sz="0" w:space="0" w:color="auto"/>
        <w:right w:val="none" w:sz="0" w:space="0" w:color="auto"/>
      </w:divBdr>
    </w:div>
    <w:div w:id="1849364850">
      <w:bodyDiv w:val="1"/>
      <w:marLeft w:val="0"/>
      <w:marRight w:val="0"/>
      <w:marTop w:val="0"/>
      <w:marBottom w:val="0"/>
      <w:divBdr>
        <w:top w:val="none" w:sz="0" w:space="0" w:color="auto"/>
        <w:left w:val="none" w:sz="0" w:space="0" w:color="auto"/>
        <w:bottom w:val="none" w:sz="0" w:space="0" w:color="auto"/>
        <w:right w:val="none" w:sz="0" w:space="0" w:color="auto"/>
      </w:divBdr>
    </w:div>
    <w:div w:id="1861162059">
      <w:bodyDiv w:val="1"/>
      <w:marLeft w:val="0"/>
      <w:marRight w:val="0"/>
      <w:marTop w:val="0"/>
      <w:marBottom w:val="0"/>
      <w:divBdr>
        <w:top w:val="none" w:sz="0" w:space="0" w:color="auto"/>
        <w:left w:val="none" w:sz="0" w:space="0" w:color="auto"/>
        <w:bottom w:val="none" w:sz="0" w:space="0" w:color="auto"/>
        <w:right w:val="none" w:sz="0" w:space="0" w:color="auto"/>
      </w:divBdr>
    </w:div>
    <w:div w:id="1863398598">
      <w:bodyDiv w:val="1"/>
      <w:marLeft w:val="0"/>
      <w:marRight w:val="0"/>
      <w:marTop w:val="0"/>
      <w:marBottom w:val="0"/>
      <w:divBdr>
        <w:top w:val="none" w:sz="0" w:space="0" w:color="auto"/>
        <w:left w:val="none" w:sz="0" w:space="0" w:color="auto"/>
        <w:bottom w:val="none" w:sz="0" w:space="0" w:color="auto"/>
        <w:right w:val="none" w:sz="0" w:space="0" w:color="auto"/>
      </w:divBdr>
    </w:div>
    <w:div w:id="1866212168">
      <w:bodyDiv w:val="1"/>
      <w:marLeft w:val="0"/>
      <w:marRight w:val="0"/>
      <w:marTop w:val="0"/>
      <w:marBottom w:val="0"/>
      <w:divBdr>
        <w:top w:val="none" w:sz="0" w:space="0" w:color="auto"/>
        <w:left w:val="none" w:sz="0" w:space="0" w:color="auto"/>
        <w:bottom w:val="none" w:sz="0" w:space="0" w:color="auto"/>
        <w:right w:val="none" w:sz="0" w:space="0" w:color="auto"/>
      </w:divBdr>
    </w:div>
    <w:div w:id="1866361771">
      <w:bodyDiv w:val="1"/>
      <w:marLeft w:val="0"/>
      <w:marRight w:val="0"/>
      <w:marTop w:val="0"/>
      <w:marBottom w:val="0"/>
      <w:divBdr>
        <w:top w:val="none" w:sz="0" w:space="0" w:color="auto"/>
        <w:left w:val="none" w:sz="0" w:space="0" w:color="auto"/>
        <w:bottom w:val="none" w:sz="0" w:space="0" w:color="auto"/>
        <w:right w:val="none" w:sz="0" w:space="0" w:color="auto"/>
      </w:divBdr>
    </w:div>
    <w:div w:id="1866821518">
      <w:bodyDiv w:val="1"/>
      <w:marLeft w:val="0"/>
      <w:marRight w:val="0"/>
      <w:marTop w:val="0"/>
      <w:marBottom w:val="0"/>
      <w:divBdr>
        <w:top w:val="none" w:sz="0" w:space="0" w:color="auto"/>
        <w:left w:val="none" w:sz="0" w:space="0" w:color="auto"/>
        <w:bottom w:val="none" w:sz="0" w:space="0" w:color="auto"/>
        <w:right w:val="none" w:sz="0" w:space="0" w:color="auto"/>
      </w:divBdr>
    </w:div>
    <w:div w:id="1867862242">
      <w:bodyDiv w:val="1"/>
      <w:marLeft w:val="0"/>
      <w:marRight w:val="0"/>
      <w:marTop w:val="0"/>
      <w:marBottom w:val="0"/>
      <w:divBdr>
        <w:top w:val="none" w:sz="0" w:space="0" w:color="auto"/>
        <w:left w:val="none" w:sz="0" w:space="0" w:color="auto"/>
        <w:bottom w:val="none" w:sz="0" w:space="0" w:color="auto"/>
        <w:right w:val="none" w:sz="0" w:space="0" w:color="auto"/>
      </w:divBdr>
    </w:div>
    <w:div w:id="1868519088">
      <w:bodyDiv w:val="1"/>
      <w:marLeft w:val="0"/>
      <w:marRight w:val="0"/>
      <w:marTop w:val="0"/>
      <w:marBottom w:val="0"/>
      <w:divBdr>
        <w:top w:val="none" w:sz="0" w:space="0" w:color="auto"/>
        <w:left w:val="none" w:sz="0" w:space="0" w:color="auto"/>
        <w:bottom w:val="none" w:sz="0" w:space="0" w:color="auto"/>
        <w:right w:val="none" w:sz="0" w:space="0" w:color="auto"/>
      </w:divBdr>
    </w:div>
    <w:div w:id="1881547934">
      <w:bodyDiv w:val="1"/>
      <w:marLeft w:val="0"/>
      <w:marRight w:val="0"/>
      <w:marTop w:val="0"/>
      <w:marBottom w:val="0"/>
      <w:divBdr>
        <w:top w:val="none" w:sz="0" w:space="0" w:color="auto"/>
        <w:left w:val="none" w:sz="0" w:space="0" w:color="auto"/>
        <w:bottom w:val="none" w:sz="0" w:space="0" w:color="auto"/>
        <w:right w:val="none" w:sz="0" w:space="0" w:color="auto"/>
      </w:divBdr>
    </w:div>
    <w:div w:id="1882160913">
      <w:bodyDiv w:val="1"/>
      <w:marLeft w:val="0"/>
      <w:marRight w:val="0"/>
      <w:marTop w:val="0"/>
      <w:marBottom w:val="0"/>
      <w:divBdr>
        <w:top w:val="none" w:sz="0" w:space="0" w:color="auto"/>
        <w:left w:val="none" w:sz="0" w:space="0" w:color="auto"/>
        <w:bottom w:val="none" w:sz="0" w:space="0" w:color="auto"/>
        <w:right w:val="none" w:sz="0" w:space="0" w:color="auto"/>
      </w:divBdr>
    </w:div>
    <w:div w:id="1891963337">
      <w:bodyDiv w:val="1"/>
      <w:marLeft w:val="0"/>
      <w:marRight w:val="0"/>
      <w:marTop w:val="0"/>
      <w:marBottom w:val="0"/>
      <w:divBdr>
        <w:top w:val="none" w:sz="0" w:space="0" w:color="auto"/>
        <w:left w:val="none" w:sz="0" w:space="0" w:color="auto"/>
        <w:bottom w:val="none" w:sz="0" w:space="0" w:color="auto"/>
        <w:right w:val="none" w:sz="0" w:space="0" w:color="auto"/>
      </w:divBdr>
    </w:div>
    <w:div w:id="1895853582">
      <w:bodyDiv w:val="1"/>
      <w:marLeft w:val="0"/>
      <w:marRight w:val="0"/>
      <w:marTop w:val="0"/>
      <w:marBottom w:val="0"/>
      <w:divBdr>
        <w:top w:val="none" w:sz="0" w:space="0" w:color="auto"/>
        <w:left w:val="none" w:sz="0" w:space="0" w:color="auto"/>
        <w:bottom w:val="none" w:sz="0" w:space="0" w:color="auto"/>
        <w:right w:val="none" w:sz="0" w:space="0" w:color="auto"/>
      </w:divBdr>
    </w:div>
    <w:div w:id="1902784527">
      <w:bodyDiv w:val="1"/>
      <w:marLeft w:val="0"/>
      <w:marRight w:val="0"/>
      <w:marTop w:val="0"/>
      <w:marBottom w:val="0"/>
      <w:divBdr>
        <w:top w:val="none" w:sz="0" w:space="0" w:color="auto"/>
        <w:left w:val="none" w:sz="0" w:space="0" w:color="auto"/>
        <w:bottom w:val="none" w:sz="0" w:space="0" w:color="auto"/>
        <w:right w:val="none" w:sz="0" w:space="0" w:color="auto"/>
      </w:divBdr>
    </w:div>
    <w:div w:id="1906451615">
      <w:bodyDiv w:val="1"/>
      <w:marLeft w:val="0"/>
      <w:marRight w:val="0"/>
      <w:marTop w:val="0"/>
      <w:marBottom w:val="0"/>
      <w:divBdr>
        <w:top w:val="none" w:sz="0" w:space="0" w:color="auto"/>
        <w:left w:val="none" w:sz="0" w:space="0" w:color="auto"/>
        <w:bottom w:val="none" w:sz="0" w:space="0" w:color="auto"/>
        <w:right w:val="none" w:sz="0" w:space="0" w:color="auto"/>
      </w:divBdr>
    </w:div>
    <w:div w:id="1909338264">
      <w:bodyDiv w:val="1"/>
      <w:marLeft w:val="0"/>
      <w:marRight w:val="0"/>
      <w:marTop w:val="0"/>
      <w:marBottom w:val="0"/>
      <w:divBdr>
        <w:top w:val="none" w:sz="0" w:space="0" w:color="auto"/>
        <w:left w:val="none" w:sz="0" w:space="0" w:color="auto"/>
        <w:bottom w:val="none" w:sz="0" w:space="0" w:color="auto"/>
        <w:right w:val="none" w:sz="0" w:space="0" w:color="auto"/>
      </w:divBdr>
    </w:div>
    <w:div w:id="1909459985">
      <w:bodyDiv w:val="1"/>
      <w:marLeft w:val="0"/>
      <w:marRight w:val="0"/>
      <w:marTop w:val="0"/>
      <w:marBottom w:val="0"/>
      <w:divBdr>
        <w:top w:val="none" w:sz="0" w:space="0" w:color="auto"/>
        <w:left w:val="none" w:sz="0" w:space="0" w:color="auto"/>
        <w:bottom w:val="none" w:sz="0" w:space="0" w:color="auto"/>
        <w:right w:val="none" w:sz="0" w:space="0" w:color="auto"/>
      </w:divBdr>
    </w:div>
    <w:div w:id="1914851369">
      <w:bodyDiv w:val="1"/>
      <w:marLeft w:val="0"/>
      <w:marRight w:val="0"/>
      <w:marTop w:val="0"/>
      <w:marBottom w:val="0"/>
      <w:divBdr>
        <w:top w:val="none" w:sz="0" w:space="0" w:color="auto"/>
        <w:left w:val="none" w:sz="0" w:space="0" w:color="auto"/>
        <w:bottom w:val="none" w:sz="0" w:space="0" w:color="auto"/>
        <w:right w:val="none" w:sz="0" w:space="0" w:color="auto"/>
      </w:divBdr>
    </w:div>
    <w:div w:id="1916091589">
      <w:bodyDiv w:val="1"/>
      <w:marLeft w:val="0"/>
      <w:marRight w:val="0"/>
      <w:marTop w:val="0"/>
      <w:marBottom w:val="0"/>
      <w:divBdr>
        <w:top w:val="none" w:sz="0" w:space="0" w:color="auto"/>
        <w:left w:val="none" w:sz="0" w:space="0" w:color="auto"/>
        <w:bottom w:val="none" w:sz="0" w:space="0" w:color="auto"/>
        <w:right w:val="none" w:sz="0" w:space="0" w:color="auto"/>
      </w:divBdr>
    </w:div>
    <w:div w:id="1920089450">
      <w:bodyDiv w:val="1"/>
      <w:marLeft w:val="0"/>
      <w:marRight w:val="0"/>
      <w:marTop w:val="0"/>
      <w:marBottom w:val="0"/>
      <w:divBdr>
        <w:top w:val="none" w:sz="0" w:space="0" w:color="auto"/>
        <w:left w:val="none" w:sz="0" w:space="0" w:color="auto"/>
        <w:bottom w:val="none" w:sz="0" w:space="0" w:color="auto"/>
        <w:right w:val="none" w:sz="0" w:space="0" w:color="auto"/>
      </w:divBdr>
    </w:div>
    <w:div w:id="1922399140">
      <w:bodyDiv w:val="1"/>
      <w:marLeft w:val="0"/>
      <w:marRight w:val="0"/>
      <w:marTop w:val="0"/>
      <w:marBottom w:val="0"/>
      <w:divBdr>
        <w:top w:val="none" w:sz="0" w:space="0" w:color="auto"/>
        <w:left w:val="none" w:sz="0" w:space="0" w:color="auto"/>
        <w:bottom w:val="none" w:sz="0" w:space="0" w:color="auto"/>
        <w:right w:val="none" w:sz="0" w:space="0" w:color="auto"/>
      </w:divBdr>
    </w:div>
    <w:div w:id="1928347201">
      <w:bodyDiv w:val="1"/>
      <w:marLeft w:val="0"/>
      <w:marRight w:val="0"/>
      <w:marTop w:val="0"/>
      <w:marBottom w:val="0"/>
      <w:divBdr>
        <w:top w:val="none" w:sz="0" w:space="0" w:color="auto"/>
        <w:left w:val="none" w:sz="0" w:space="0" w:color="auto"/>
        <w:bottom w:val="none" w:sz="0" w:space="0" w:color="auto"/>
        <w:right w:val="none" w:sz="0" w:space="0" w:color="auto"/>
      </w:divBdr>
    </w:div>
    <w:div w:id="1929926880">
      <w:bodyDiv w:val="1"/>
      <w:marLeft w:val="0"/>
      <w:marRight w:val="0"/>
      <w:marTop w:val="0"/>
      <w:marBottom w:val="0"/>
      <w:divBdr>
        <w:top w:val="none" w:sz="0" w:space="0" w:color="auto"/>
        <w:left w:val="none" w:sz="0" w:space="0" w:color="auto"/>
        <w:bottom w:val="none" w:sz="0" w:space="0" w:color="auto"/>
        <w:right w:val="none" w:sz="0" w:space="0" w:color="auto"/>
      </w:divBdr>
    </w:div>
    <w:div w:id="1930503442">
      <w:bodyDiv w:val="1"/>
      <w:marLeft w:val="0"/>
      <w:marRight w:val="0"/>
      <w:marTop w:val="0"/>
      <w:marBottom w:val="0"/>
      <w:divBdr>
        <w:top w:val="none" w:sz="0" w:space="0" w:color="auto"/>
        <w:left w:val="none" w:sz="0" w:space="0" w:color="auto"/>
        <w:bottom w:val="none" w:sz="0" w:space="0" w:color="auto"/>
        <w:right w:val="none" w:sz="0" w:space="0" w:color="auto"/>
      </w:divBdr>
    </w:div>
    <w:div w:id="1930575046">
      <w:bodyDiv w:val="1"/>
      <w:marLeft w:val="0"/>
      <w:marRight w:val="0"/>
      <w:marTop w:val="0"/>
      <w:marBottom w:val="0"/>
      <w:divBdr>
        <w:top w:val="none" w:sz="0" w:space="0" w:color="auto"/>
        <w:left w:val="none" w:sz="0" w:space="0" w:color="auto"/>
        <w:bottom w:val="none" w:sz="0" w:space="0" w:color="auto"/>
        <w:right w:val="none" w:sz="0" w:space="0" w:color="auto"/>
      </w:divBdr>
    </w:div>
    <w:div w:id="1931036388">
      <w:bodyDiv w:val="1"/>
      <w:marLeft w:val="0"/>
      <w:marRight w:val="0"/>
      <w:marTop w:val="0"/>
      <w:marBottom w:val="0"/>
      <w:divBdr>
        <w:top w:val="none" w:sz="0" w:space="0" w:color="auto"/>
        <w:left w:val="none" w:sz="0" w:space="0" w:color="auto"/>
        <w:bottom w:val="none" w:sz="0" w:space="0" w:color="auto"/>
        <w:right w:val="none" w:sz="0" w:space="0" w:color="auto"/>
      </w:divBdr>
    </w:div>
    <w:div w:id="1931815819">
      <w:bodyDiv w:val="1"/>
      <w:marLeft w:val="0"/>
      <w:marRight w:val="0"/>
      <w:marTop w:val="0"/>
      <w:marBottom w:val="0"/>
      <w:divBdr>
        <w:top w:val="none" w:sz="0" w:space="0" w:color="auto"/>
        <w:left w:val="none" w:sz="0" w:space="0" w:color="auto"/>
        <w:bottom w:val="none" w:sz="0" w:space="0" w:color="auto"/>
        <w:right w:val="none" w:sz="0" w:space="0" w:color="auto"/>
      </w:divBdr>
    </w:div>
    <w:div w:id="1933464756">
      <w:bodyDiv w:val="1"/>
      <w:marLeft w:val="0"/>
      <w:marRight w:val="0"/>
      <w:marTop w:val="0"/>
      <w:marBottom w:val="0"/>
      <w:divBdr>
        <w:top w:val="none" w:sz="0" w:space="0" w:color="auto"/>
        <w:left w:val="none" w:sz="0" w:space="0" w:color="auto"/>
        <w:bottom w:val="none" w:sz="0" w:space="0" w:color="auto"/>
        <w:right w:val="none" w:sz="0" w:space="0" w:color="auto"/>
      </w:divBdr>
    </w:div>
    <w:div w:id="1946224691">
      <w:bodyDiv w:val="1"/>
      <w:marLeft w:val="0"/>
      <w:marRight w:val="0"/>
      <w:marTop w:val="0"/>
      <w:marBottom w:val="0"/>
      <w:divBdr>
        <w:top w:val="none" w:sz="0" w:space="0" w:color="auto"/>
        <w:left w:val="none" w:sz="0" w:space="0" w:color="auto"/>
        <w:bottom w:val="none" w:sz="0" w:space="0" w:color="auto"/>
        <w:right w:val="none" w:sz="0" w:space="0" w:color="auto"/>
      </w:divBdr>
    </w:div>
    <w:div w:id="1946840943">
      <w:bodyDiv w:val="1"/>
      <w:marLeft w:val="0"/>
      <w:marRight w:val="0"/>
      <w:marTop w:val="0"/>
      <w:marBottom w:val="0"/>
      <w:divBdr>
        <w:top w:val="none" w:sz="0" w:space="0" w:color="auto"/>
        <w:left w:val="none" w:sz="0" w:space="0" w:color="auto"/>
        <w:bottom w:val="none" w:sz="0" w:space="0" w:color="auto"/>
        <w:right w:val="none" w:sz="0" w:space="0" w:color="auto"/>
      </w:divBdr>
    </w:div>
    <w:div w:id="1948657664">
      <w:bodyDiv w:val="1"/>
      <w:marLeft w:val="0"/>
      <w:marRight w:val="0"/>
      <w:marTop w:val="0"/>
      <w:marBottom w:val="0"/>
      <w:divBdr>
        <w:top w:val="none" w:sz="0" w:space="0" w:color="auto"/>
        <w:left w:val="none" w:sz="0" w:space="0" w:color="auto"/>
        <w:bottom w:val="none" w:sz="0" w:space="0" w:color="auto"/>
        <w:right w:val="none" w:sz="0" w:space="0" w:color="auto"/>
      </w:divBdr>
    </w:div>
    <w:div w:id="1952350078">
      <w:bodyDiv w:val="1"/>
      <w:marLeft w:val="0"/>
      <w:marRight w:val="0"/>
      <w:marTop w:val="0"/>
      <w:marBottom w:val="0"/>
      <w:divBdr>
        <w:top w:val="none" w:sz="0" w:space="0" w:color="auto"/>
        <w:left w:val="none" w:sz="0" w:space="0" w:color="auto"/>
        <w:bottom w:val="none" w:sz="0" w:space="0" w:color="auto"/>
        <w:right w:val="none" w:sz="0" w:space="0" w:color="auto"/>
      </w:divBdr>
    </w:div>
    <w:div w:id="1952475847">
      <w:bodyDiv w:val="1"/>
      <w:marLeft w:val="0"/>
      <w:marRight w:val="0"/>
      <w:marTop w:val="0"/>
      <w:marBottom w:val="0"/>
      <w:divBdr>
        <w:top w:val="none" w:sz="0" w:space="0" w:color="auto"/>
        <w:left w:val="none" w:sz="0" w:space="0" w:color="auto"/>
        <w:bottom w:val="none" w:sz="0" w:space="0" w:color="auto"/>
        <w:right w:val="none" w:sz="0" w:space="0" w:color="auto"/>
      </w:divBdr>
    </w:div>
    <w:div w:id="1955675061">
      <w:bodyDiv w:val="1"/>
      <w:marLeft w:val="0"/>
      <w:marRight w:val="0"/>
      <w:marTop w:val="0"/>
      <w:marBottom w:val="0"/>
      <w:divBdr>
        <w:top w:val="none" w:sz="0" w:space="0" w:color="auto"/>
        <w:left w:val="none" w:sz="0" w:space="0" w:color="auto"/>
        <w:bottom w:val="none" w:sz="0" w:space="0" w:color="auto"/>
        <w:right w:val="none" w:sz="0" w:space="0" w:color="auto"/>
      </w:divBdr>
    </w:div>
    <w:div w:id="1957104878">
      <w:bodyDiv w:val="1"/>
      <w:marLeft w:val="0"/>
      <w:marRight w:val="0"/>
      <w:marTop w:val="0"/>
      <w:marBottom w:val="0"/>
      <w:divBdr>
        <w:top w:val="none" w:sz="0" w:space="0" w:color="auto"/>
        <w:left w:val="none" w:sz="0" w:space="0" w:color="auto"/>
        <w:bottom w:val="none" w:sz="0" w:space="0" w:color="auto"/>
        <w:right w:val="none" w:sz="0" w:space="0" w:color="auto"/>
      </w:divBdr>
    </w:div>
    <w:div w:id="1963077176">
      <w:bodyDiv w:val="1"/>
      <w:marLeft w:val="0"/>
      <w:marRight w:val="0"/>
      <w:marTop w:val="0"/>
      <w:marBottom w:val="0"/>
      <w:divBdr>
        <w:top w:val="none" w:sz="0" w:space="0" w:color="auto"/>
        <w:left w:val="none" w:sz="0" w:space="0" w:color="auto"/>
        <w:bottom w:val="none" w:sz="0" w:space="0" w:color="auto"/>
        <w:right w:val="none" w:sz="0" w:space="0" w:color="auto"/>
      </w:divBdr>
    </w:div>
    <w:div w:id="1963344332">
      <w:bodyDiv w:val="1"/>
      <w:marLeft w:val="0"/>
      <w:marRight w:val="0"/>
      <w:marTop w:val="0"/>
      <w:marBottom w:val="0"/>
      <w:divBdr>
        <w:top w:val="none" w:sz="0" w:space="0" w:color="auto"/>
        <w:left w:val="none" w:sz="0" w:space="0" w:color="auto"/>
        <w:bottom w:val="none" w:sz="0" w:space="0" w:color="auto"/>
        <w:right w:val="none" w:sz="0" w:space="0" w:color="auto"/>
      </w:divBdr>
    </w:div>
    <w:div w:id="1966233107">
      <w:bodyDiv w:val="1"/>
      <w:marLeft w:val="0"/>
      <w:marRight w:val="0"/>
      <w:marTop w:val="0"/>
      <w:marBottom w:val="0"/>
      <w:divBdr>
        <w:top w:val="none" w:sz="0" w:space="0" w:color="auto"/>
        <w:left w:val="none" w:sz="0" w:space="0" w:color="auto"/>
        <w:bottom w:val="none" w:sz="0" w:space="0" w:color="auto"/>
        <w:right w:val="none" w:sz="0" w:space="0" w:color="auto"/>
      </w:divBdr>
    </w:div>
    <w:div w:id="1966503333">
      <w:bodyDiv w:val="1"/>
      <w:marLeft w:val="0"/>
      <w:marRight w:val="0"/>
      <w:marTop w:val="0"/>
      <w:marBottom w:val="0"/>
      <w:divBdr>
        <w:top w:val="none" w:sz="0" w:space="0" w:color="auto"/>
        <w:left w:val="none" w:sz="0" w:space="0" w:color="auto"/>
        <w:bottom w:val="none" w:sz="0" w:space="0" w:color="auto"/>
        <w:right w:val="none" w:sz="0" w:space="0" w:color="auto"/>
      </w:divBdr>
    </w:div>
    <w:div w:id="1971587476">
      <w:bodyDiv w:val="1"/>
      <w:marLeft w:val="0"/>
      <w:marRight w:val="0"/>
      <w:marTop w:val="0"/>
      <w:marBottom w:val="0"/>
      <w:divBdr>
        <w:top w:val="none" w:sz="0" w:space="0" w:color="auto"/>
        <w:left w:val="none" w:sz="0" w:space="0" w:color="auto"/>
        <w:bottom w:val="none" w:sz="0" w:space="0" w:color="auto"/>
        <w:right w:val="none" w:sz="0" w:space="0" w:color="auto"/>
      </w:divBdr>
    </w:div>
    <w:div w:id="1974796997">
      <w:bodyDiv w:val="1"/>
      <w:marLeft w:val="0"/>
      <w:marRight w:val="0"/>
      <w:marTop w:val="0"/>
      <w:marBottom w:val="0"/>
      <w:divBdr>
        <w:top w:val="none" w:sz="0" w:space="0" w:color="auto"/>
        <w:left w:val="none" w:sz="0" w:space="0" w:color="auto"/>
        <w:bottom w:val="none" w:sz="0" w:space="0" w:color="auto"/>
        <w:right w:val="none" w:sz="0" w:space="0" w:color="auto"/>
      </w:divBdr>
    </w:div>
    <w:div w:id="1975913597">
      <w:bodyDiv w:val="1"/>
      <w:marLeft w:val="0"/>
      <w:marRight w:val="0"/>
      <w:marTop w:val="0"/>
      <w:marBottom w:val="0"/>
      <w:divBdr>
        <w:top w:val="none" w:sz="0" w:space="0" w:color="auto"/>
        <w:left w:val="none" w:sz="0" w:space="0" w:color="auto"/>
        <w:bottom w:val="none" w:sz="0" w:space="0" w:color="auto"/>
        <w:right w:val="none" w:sz="0" w:space="0" w:color="auto"/>
      </w:divBdr>
    </w:div>
    <w:div w:id="1980064832">
      <w:bodyDiv w:val="1"/>
      <w:marLeft w:val="0"/>
      <w:marRight w:val="0"/>
      <w:marTop w:val="0"/>
      <w:marBottom w:val="0"/>
      <w:divBdr>
        <w:top w:val="none" w:sz="0" w:space="0" w:color="auto"/>
        <w:left w:val="none" w:sz="0" w:space="0" w:color="auto"/>
        <w:bottom w:val="none" w:sz="0" w:space="0" w:color="auto"/>
        <w:right w:val="none" w:sz="0" w:space="0" w:color="auto"/>
      </w:divBdr>
    </w:div>
    <w:div w:id="1980453057">
      <w:bodyDiv w:val="1"/>
      <w:marLeft w:val="0"/>
      <w:marRight w:val="0"/>
      <w:marTop w:val="0"/>
      <w:marBottom w:val="0"/>
      <w:divBdr>
        <w:top w:val="none" w:sz="0" w:space="0" w:color="auto"/>
        <w:left w:val="none" w:sz="0" w:space="0" w:color="auto"/>
        <w:bottom w:val="none" w:sz="0" w:space="0" w:color="auto"/>
        <w:right w:val="none" w:sz="0" w:space="0" w:color="auto"/>
      </w:divBdr>
    </w:div>
    <w:div w:id="1984505691">
      <w:bodyDiv w:val="1"/>
      <w:marLeft w:val="0"/>
      <w:marRight w:val="0"/>
      <w:marTop w:val="0"/>
      <w:marBottom w:val="0"/>
      <w:divBdr>
        <w:top w:val="none" w:sz="0" w:space="0" w:color="auto"/>
        <w:left w:val="none" w:sz="0" w:space="0" w:color="auto"/>
        <w:bottom w:val="none" w:sz="0" w:space="0" w:color="auto"/>
        <w:right w:val="none" w:sz="0" w:space="0" w:color="auto"/>
      </w:divBdr>
    </w:div>
    <w:div w:id="1985767788">
      <w:bodyDiv w:val="1"/>
      <w:marLeft w:val="0"/>
      <w:marRight w:val="0"/>
      <w:marTop w:val="0"/>
      <w:marBottom w:val="0"/>
      <w:divBdr>
        <w:top w:val="none" w:sz="0" w:space="0" w:color="auto"/>
        <w:left w:val="none" w:sz="0" w:space="0" w:color="auto"/>
        <w:bottom w:val="none" w:sz="0" w:space="0" w:color="auto"/>
        <w:right w:val="none" w:sz="0" w:space="0" w:color="auto"/>
      </w:divBdr>
    </w:div>
    <w:div w:id="1987007079">
      <w:bodyDiv w:val="1"/>
      <w:marLeft w:val="0"/>
      <w:marRight w:val="0"/>
      <w:marTop w:val="0"/>
      <w:marBottom w:val="0"/>
      <w:divBdr>
        <w:top w:val="none" w:sz="0" w:space="0" w:color="auto"/>
        <w:left w:val="none" w:sz="0" w:space="0" w:color="auto"/>
        <w:bottom w:val="none" w:sz="0" w:space="0" w:color="auto"/>
        <w:right w:val="none" w:sz="0" w:space="0" w:color="auto"/>
      </w:divBdr>
    </w:div>
    <w:div w:id="1995140470">
      <w:bodyDiv w:val="1"/>
      <w:marLeft w:val="0"/>
      <w:marRight w:val="0"/>
      <w:marTop w:val="0"/>
      <w:marBottom w:val="0"/>
      <w:divBdr>
        <w:top w:val="none" w:sz="0" w:space="0" w:color="auto"/>
        <w:left w:val="none" w:sz="0" w:space="0" w:color="auto"/>
        <w:bottom w:val="none" w:sz="0" w:space="0" w:color="auto"/>
        <w:right w:val="none" w:sz="0" w:space="0" w:color="auto"/>
      </w:divBdr>
    </w:div>
    <w:div w:id="1995916330">
      <w:bodyDiv w:val="1"/>
      <w:marLeft w:val="0"/>
      <w:marRight w:val="0"/>
      <w:marTop w:val="0"/>
      <w:marBottom w:val="0"/>
      <w:divBdr>
        <w:top w:val="none" w:sz="0" w:space="0" w:color="auto"/>
        <w:left w:val="none" w:sz="0" w:space="0" w:color="auto"/>
        <w:bottom w:val="none" w:sz="0" w:space="0" w:color="auto"/>
        <w:right w:val="none" w:sz="0" w:space="0" w:color="auto"/>
      </w:divBdr>
    </w:div>
    <w:div w:id="1998225353">
      <w:bodyDiv w:val="1"/>
      <w:marLeft w:val="0"/>
      <w:marRight w:val="0"/>
      <w:marTop w:val="0"/>
      <w:marBottom w:val="0"/>
      <w:divBdr>
        <w:top w:val="none" w:sz="0" w:space="0" w:color="auto"/>
        <w:left w:val="none" w:sz="0" w:space="0" w:color="auto"/>
        <w:bottom w:val="none" w:sz="0" w:space="0" w:color="auto"/>
        <w:right w:val="none" w:sz="0" w:space="0" w:color="auto"/>
      </w:divBdr>
    </w:div>
    <w:div w:id="2003894415">
      <w:bodyDiv w:val="1"/>
      <w:marLeft w:val="0"/>
      <w:marRight w:val="0"/>
      <w:marTop w:val="0"/>
      <w:marBottom w:val="0"/>
      <w:divBdr>
        <w:top w:val="none" w:sz="0" w:space="0" w:color="auto"/>
        <w:left w:val="none" w:sz="0" w:space="0" w:color="auto"/>
        <w:bottom w:val="none" w:sz="0" w:space="0" w:color="auto"/>
        <w:right w:val="none" w:sz="0" w:space="0" w:color="auto"/>
      </w:divBdr>
    </w:div>
    <w:div w:id="2006475703">
      <w:bodyDiv w:val="1"/>
      <w:marLeft w:val="0"/>
      <w:marRight w:val="0"/>
      <w:marTop w:val="0"/>
      <w:marBottom w:val="0"/>
      <w:divBdr>
        <w:top w:val="none" w:sz="0" w:space="0" w:color="auto"/>
        <w:left w:val="none" w:sz="0" w:space="0" w:color="auto"/>
        <w:bottom w:val="none" w:sz="0" w:space="0" w:color="auto"/>
        <w:right w:val="none" w:sz="0" w:space="0" w:color="auto"/>
      </w:divBdr>
    </w:div>
    <w:div w:id="2008289834">
      <w:bodyDiv w:val="1"/>
      <w:marLeft w:val="0"/>
      <w:marRight w:val="0"/>
      <w:marTop w:val="0"/>
      <w:marBottom w:val="0"/>
      <w:divBdr>
        <w:top w:val="none" w:sz="0" w:space="0" w:color="auto"/>
        <w:left w:val="none" w:sz="0" w:space="0" w:color="auto"/>
        <w:bottom w:val="none" w:sz="0" w:space="0" w:color="auto"/>
        <w:right w:val="none" w:sz="0" w:space="0" w:color="auto"/>
      </w:divBdr>
    </w:div>
    <w:div w:id="2008435897">
      <w:bodyDiv w:val="1"/>
      <w:marLeft w:val="0"/>
      <w:marRight w:val="0"/>
      <w:marTop w:val="0"/>
      <w:marBottom w:val="0"/>
      <w:divBdr>
        <w:top w:val="none" w:sz="0" w:space="0" w:color="auto"/>
        <w:left w:val="none" w:sz="0" w:space="0" w:color="auto"/>
        <w:bottom w:val="none" w:sz="0" w:space="0" w:color="auto"/>
        <w:right w:val="none" w:sz="0" w:space="0" w:color="auto"/>
      </w:divBdr>
    </w:div>
    <w:div w:id="2008482633">
      <w:bodyDiv w:val="1"/>
      <w:marLeft w:val="0"/>
      <w:marRight w:val="0"/>
      <w:marTop w:val="0"/>
      <w:marBottom w:val="0"/>
      <w:divBdr>
        <w:top w:val="none" w:sz="0" w:space="0" w:color="auto"/>
        <w:left w:val="none" w:sz="0" w:space="0" w:color="auto"/>
        <w:bottom w:val="none" w:sz="0" w:space="0" w:color="auto"/>
        <w:right w:val="none" w:sz="0" w:space="0" w:color="auto"/>
      </w:divBdr>
    </w:div>
    <w:div w:id="2011759843">
      <w:bodyDiv w:val="1"/>
      <w:marLeft w:val="0"/>
      <w:marRight w:val="0"/>
      <w:marTop w:val="0"/>
      <w:marBottom w:val="0"/>
      <w:divBdr>
        <w:top w:val="none" w:sz="0" w:space="0" w:color="auto"/>
        <w:left w:val="none" w:sz="0" w:space="0" w:color="auto"/>
        <w:bottom w:val="none" w:sz="0" w:space="0" w:color="auto"/>
        <w:right w:val="none" w:sz="0" w:space="0" w:color="auto"/>
      </w:divBdr>
    </w:div>
    <w:div w:id="2013101844">
      <w:bodyDiv w:val="1"/>
      <w:marLeft w:val="0"/>
      <w:marRight w:val="0"/>
      <w:marTop w:val="0"/>
      <w:marBottom w:val="0"/>
      <w:divBdr>
        <w:top w:val="none" w:sz="0" w:space="0" w:color="auto"/>
        <w:left w:val="none" w:sz="0" w:space="0" w:color="auto"/>
        <w:bottom w:val="none" w:sz="0" w:space="0" w:color="auto"/>
        <w:right w:val="none" w:sz="0" w:space="0" w:color="auto"/>
      </w:divBdr>
    </w:div>
    <w:div w:id="2014143458">
      <w:bodyDiv w:val="1"/>
      <w:marLeft w:val="0"/>
      <w:marRight w:val="0"/>
      <w:marTop w:val="0"/>
      <w:marBottom w:val="0"/>
      <w:divBdr>
        <w:top w:val="none" w:sz="0" w:space="0" w:color="auto"/>
        <w:left w:val="none" w:sz="0" w:space="0" w:color="auto"/>
        <w:bottom w:val="none" w:sz="0" w:space="0" w:color="auto"/>
        <w:right w:val="none" w:sz="0" w:space="0" w:color="auto"/>
      </w:divBdr>
    </w:div>
    <w:div w:id="2015566125">
      <w:bodyDiv w:val="1"/>
      <w:marLeft w:val="0"/>
      <w:marRight w:val="0"/>
      <w:marTop w:val="0"/>
      <w:marBottom w:val="0"/>
      <w:divBdr>
        <w:top w:val="none" w:sz="0" w:space="0" w:color="auto"/>
        <w:left w:val="none" w:sz="0" w:space="0" w:color="auto"/>
        <w:bottom w:val="none" w:sz="0" w:space="0" w:color="auto"/>
        <w:right w:val="none" w:sz="0" w:space="0" w:color="auto"/>
      </w:divBdr>
    </w:div>
    <w:div w:id="2019772911">
      <w:bodyDiv w:val="1"/>
      <w:marLeft w:val="0"/>
      <w:marRight w:val="0"/>
      <w:marTop w:val="0"/>
      <w:marBottom w:val="0"/>
      <w:divBdr>
        <w:top w:val="none" w:sz="0" w:space="0" w:color="auto"/>
        <w:left w:val="none" w:sz="0" w:space="0" w:color="auto"/>
        <w:bottom w:val="none" w:sz="0" w:space="0" w:color="auto"/>
        <w:right w:val="none" w:sz="0" w:space="0" w:color="auto"/>
      </w:divBdr>
    </w:div>
    <w:div w:id="2022778117">
      <w:bodyDiv w:val="1"/>
      <w:marLeft w:val="0"/>
      <w:marRight w:val="0"/>
      <w:marTop w:val="0"/>
      <w:marBottom w:val="0"/>
      <w:divBdr>
        <w:top w:val="none" w:sz="0" w:space="0" w:color="auto"/>
        <w:left w:val="none" w:sz="0" w:space="0" w:color="auto"/>
        <w:bottom w:val="none" w:sz="0" w:space="0" w:color="auto"/>
        <w:right w:val="none" w:sz="0" w:space="0" w:color="auto"/>
      </w:divBdr>
    </w:div>
    <w:div w:id="2023775025">
      <w:bodyDiv w:val="1"/>
      <w:marLeft w:val="0"/>
      <w:marRight w:val="0"/>
      <w:marTop w:val="0"/>
      <w:marBottom w:val="0"/>
      <w:divBdr>
        <w:top w:val="none" w:sz="0" w:space="0" w:color="auto"/>
        <w:left w:val="none" w:sz="0" w:space="0" w:color="auto"/>
        <w:bottom w:val="none" w:sz="0" w:space="0" w:color="auto"/>
        <w:right w:val="none" w:sz="0" w:space="0" w:color="auto"/>
      </w:divBdr>
    </w:div>
    <w:div w:id="2024243143">
      <w:bodyDiv w:val="1"/>
      <w:marLeft w:val="0"/>
      <w:marRight w:val="0"/>
      <w:marTop w:val="0"/>
      <w:marBottom w:val="0"/>
      <w:divBdr>
        <w:top w:val="none" w:sz="0" w:space="0" w:color="auto"/>
        <w:left w:val="none" w:sz="0" w:space="0" w:color="auto"/>
        <w:bottom w:val="none" w:sz="0" w:space="0" w:color="auto"/>
        <w:right w:val="none" w:sz="0" w:space="0" w:color="auto"/>
      </w:divBdr>
    </w:div>
    <w:div w:id="2024820517">
      <w:bodyDiv w:val="1"/>
      <w:marLeft w:val="0"/>
      <w:marRight w:val="0"/>
      <w:marTop w:val="0"/>
      <w:marBottom w:val="0"/>
      <w:divBdr>
        <w:top w:val="none" w:sz="0" w:space="0" w:color="auto"/>
        <w:left w:val="none" w:sz="0" w:space="0" w:color="auto"/>
        <w:bottom w:val="none" w:sz="0" w:space="0" w:color="auto"/>
        <w:right w:val="none" w:sz="0" w:space="0" w:color="auto"/>
      </w:divBdr>
    </w:div>
    <w:div w:id="2030057522">
      <w:bodyDiv w:val="1"/>
      <w:marLeft w:val="0"/>
      <w:marRight w:val="0"/>
      <w:marTop w:val="0"/>
      <w:marBottom w:val="0"/>
      <w:divBdr>
        <w:top w:val="none" w:sz="0" w:space="0" w:color="auto"/>
        <w:left w:val="none" w:sz="0" w:space="0" w:color="auto"/>
        <w:bottom w:val="none" w:sz="0" w:space="0" w:color="auto"/>
        <w:right w:val="none" w:sz="0" w:space="0" w:color="auto"/>
      </w:divBdr>
    </w:div>
    <w:div w:id="2031493839">
      <w:bodyDiv w:val="1"/>
      <w:marLeft w:val="0"/>
      <w:marRight w:val="0"/>
      <w:marTop w:val="0"/>
      <w:marBottom w:val="0"/>
      <w:divBdr>
        <w:top w:val="none" w:sz="0" w:space="0" w:color="auto"/>
        <w:left w:val="none" w:sz="0" w:space="0" w:color="auto"/>
        <w:bottom w:val="none" w:sz="0" w:space="0" w:color="auto"/>
        <w:right w:val="none" w:sz="0" w:space="0" w:color="auto"/>
      </w:divBdr>
    </w:div>
    <w:div w:id="2033334692">
      <w:bodyDiv w:val="1"/>
      <w:marLeft w:val="0"/>
      <w:marRight w:val="0"/>
      <w:marTop w:val="0"/>
      <w:marBottom w:val="0"/>
      <w:divBdr>
        <w:top w:val="none" w:sz="0" w:space="0" w:color="auto"/>
        <w:left w:val="none" w:sz="0" w:space="0" w:color="auto"/>
        <w:bottom w:val="none" w:sz="0" w:space="0" w:color="auto"/>
        <w:right w:val="none" w:sz="0" w:space="0" w:color="auto"/>
      </w:divBdr>
    </w:div>
    <w:div w:id="2033728852">
      <w:bodyDiv w:val="1"/>
      <w:marLeft w:val="0"/>
      <w:marRight w:val="0"/>
      <w:marTop w:val="0"/>
      <w:marBottom w:val="0"/>
      <w:divBdr>
        <w:top w:val="none" w:sz="0" w:space="0" w:color="auto"/>
        <w:left w:val="none" w:sz="0" w:space="0" w:color="auto"/>
        <w:bottom w:val="none" w:sz="0" w:space="0" w:color="auto"/>
        <w:right w:val="none" w:sz="0" w:space="0" w:color="auto"/>
      </w:divBdr>
    </w:div>
    <w:div w:id="2039619268">
      <w:bodyDiv w:val="1"/>
      <w:marLeft w:val="0"/>
      <w:marRight w:val="0"/>
      <w:marTop w:val="0"/>
      <w:marBottom w:val="0"/>
      <w:divBdr>
        <w:top w:val="none" w:sz="0" w:space="0" w:color="auto"/>
        <w:left w:val="none" w:sz="0" w:space="0" w:color="auto"/>
        <w:bottom w:val="none" w:sz="0" w:space="0" w:color="auto"/>
        <w:right w:val="none" w:sz="0" w:space="0" w:color="auto"/>
      </w:divBdr>
    </w:div>
    <w:div w:id="2040547851">
      <w:bodyDiv w:val="1"/>
      <w:marLeft w:val="0"/>
      <w:marRight w:val="0"/>
      <w:marTop w:val="0"/>
      <w:marBottom w:val="0"/>
      <w:divBdr>
        <w:top w:val="none" w:sz="0" w:space="0" w:color="auto"/>
        <w:left w:val="none" w:sz="0" w:space="0" w:color="auto"/>
        <w:bottom w:val="none" w:sz="0" w:space="0" w:color="auto"/>
        <w:right w:val="none" w:sz="0" w:space="0" w:color="auto"/>
      </w:divBdr>
    </w:div>
    <w:div w:id="2040885177">
      <w:bodyDiv w:val="1"/>
      <w:marLeft w:val="0"/>
      <w:marRight w:val="0"/>
      <w:marTop w:val="0"/>
      <w:marBottom w:val="0"/>
      <w:divBdr>
        <w:top w:val="none" w:sz="0" w:space="0" w:color="auto"/>
        <w:left w:val="none" w:sz="0" w:space="0" w:color="auto"/>
        <w:bottom w:val="none" w:sz="0" w:space="0" w:color="auto"/>
        <w:right w:val="none" w:sz="0" w:space="0" w:color="auto"/>
      </w:divBdr>
    </w:div>
    <w:div w:id="2041396379">
      <w:bodyDiv w:val="1"/>
      <w:marLeft w:val="0"/>
      <w:marRight w:val="0"/>
      <w:marTop w:val="0"/>
      <w:marBottom w:val="0"/>
      <w:divBdr>
        <w:top w:val="none" w:sz="0" w:space="0" w:color="auto"/>
        <w:left w:val="none" w:sz="0" w:space="0" w:color="auto"/>
        <w:bottom w:val="none" w:sz="0" w:space="0" w:color="auto"/>
        <w:right w:val="none" w:sz="0" w:space="0" w:color="auto"/>
      </w:divBdr>
    </w:div>
    <w:div w:id="2042900854">
      <w:bodyDiv w:val="1"/>
      <w:marLeft w:val="0"/>
      <w:marRight w:val="0"/>
      <w:marTop w:val="0"/>
      <w:marBottom w:val="0"/>
      <w:divBdr>
        <w:top w:val="none" w:sz="0" w:space="0" w:color="auto"/>
        <w:left w:val="none" w:sz="0" w:space="0" w:color="auto"/>
        <w:bottom w:val="none" w:sz="0" w:space="0" w:color="auto"/>
        <w:right w:val="none" w:sz="0" w:space="0" w:color="auto"/>
      </w:divBdr>
    </w:div>
    <w:div w:id="2043285453">
      <w:bodyDiv w:val="1"/>
      <w:marLeft w:val="0"/>
      <w:marRight w:val="0"/>
      <w:marTop w:val="0"/>
      <w:marBottom w:val="0"/>
      <w:divBdr>
        <w:top w:val="none" w:sz="0" w:space="0" w:color="auto"/>
        <w:left w:val="none" w:sz="0" w:space="0" w:color="auto"/>
        <w:bottom w:val="none" w:sz="0" w:space="0" w:color="auto"/>
        <w:right w:val="none" w:sz="0" w:space="0" w:color="auto"/>
      </w:divBdr>
    </w:div>
    <w:div w:id="2046826184">
      <w:bodyDiv w:val="1"/>
      <w:marLeft w:val="0"/>
      <w:marRight w:val="0"/>
      <w:marTop w:val="0"/>
      <w:marBottom w:val="0"/>
      <w:divBdr>
        <w:top w:val="none" w:sz="0" w:space="0" w:color="auto"/>
        <w:left w:val="none" w:sz="0" w:space="0" w:color="auto"/>
        <w:bottom w:val="none" w:sz="0" w:space="0" w:color="auto"/>
        <w:right w:val="none" w:sz="0" w:space="0" w:color="auto"/>
      </w:divBdr>
    </w:div>
    <w:div w:id="2054498570">
      <w:bodyDiv w:val="1"/>
      <w:marLeft w:val="0"/>
      <w:marRight w:val="0"/>
      <w:marTop w:val="0"/>
      <w:marBottom w:val="0"/>
      <w:divBdr>
        <w:top w:val="none" w:sz="0" w:space="0" w:color="auto"/>
        <w:left w:val="none" w:sz="0" w:space="0" w:color="auto"/>
        <w:bottom w:val="none" w:sz="0" w:space="0" w:color="auto"/>
        <w:right w:val="none" w:sz="0" w:space="0" w:color="auto"/>
      </w:divBdr>
    </w:div>
    <w:div w:id="2055421197">
      <w:bodyDiv w:val="1"/>
      <w:marLeft w:val="0"/>
      <w:marRight w:val="0"/>
      <w:marTop w:val="0"/>
      <w:marBottom w:val="0"/>
      <w:divBdr>
        <w:top w:val="none" w:sz="0" w:space="0" w:color="auto"/>
        <w:left w:val="none" w:sz="0" w:space="0" w:color="auto"/>
        <w:bottom w:val="none" w:sz="0" w:space="0" w:color="auto"/>
        <w:right w:val="none" w:sz="0" w:space="0" w:color="auto"/>
      </w:divBdr>
    </w:div>
    <w:div w:id="2056540865">
      <w:bodyDiv w:val="1"/>
      <w:marLeft w:val="0"/>
      <w:marRight w:val="0"/>
      <w:marTop w:val="0"/>
      <w:marBottom w:val="0"/>
      <w:divBdr>
        <w:top w:val="none" w:sz="0" w:space="0" w:color="auto"/>
        <w:left w:val="none" w:sz="0" w:space="0" w:color="auto"/>
        <w:bottom w:val="none" w:sz="0" w:space="0" w:color="auto"/>
        <w:right w:val="none" w:sz="0" w:space="0" w:color="auto"/>
      </w:divBdr>
    </w:div>
    <w:div w:id="2060929801">
      <w:bodyDiv w:val="1"/>
      <w:marLeft w:val="0"/>
      <w:marRight w:val="0"/>
      <w:marTop w:val="0"/>
      <w:marBottom w:val="0"/>
      <w:divBdr>
        <w:top w:val="none" w:sz="0" w:space="0" w:color="auto"/>
        <w:left w:val="none" w:sz="0" w:space="0" w:color="auto"/>
        <w:bottom w:val="none" w:sz="0" w:space="0" w:color="auto"/>
        <w:right w:val="none" w:sz="0" w:space="0" w:color="auto"/>
      </w:divBdr>
    </w:div>
    <w:div w:id="2062710934">
      <w:bodyDiv w:val="1"/>
      <w:marLeft w:val="0"/>
      <w:marRight w:val="0"/>
      <w:marTop w:val="0"/>
      <w:marBottom w:val="0"/>
      <w:divBdr>
        <w:top w:val="none" w:sz="0" w:space="0" w:color="auto"/>
        <w:left w:val="none" w:sz="0" w:space="0" w:color="auto"/>
        <w:bottom w:val="none" w:sz="0" w:space="0" w:color="auto"/>
        <w:right w:val="none" w:sz="0" w:space="0" w:color="auto"/>
      </w:divBdr>
    </w:div>
    <w:div w:id="2067213943">
      <w:bodyDiv w:val="1"/>
      <w:marLeft w:val="0"/>
      <w:marRight w:val="0"/>
      <w:marTop w:val="0"/>
      <w:marBottom w:val="0"/>
      <w:divBdr>
        <w:top w:val="none" w:sz="0" w:space="0" w:color="auto"/>
        <w:left w:val="none" w:sz="0" w:space="0" w:color="auto"/>
        <w:bottom w:val="none" w:sz="0" w:space="0" w:color="auto"/>
        <w:right w:val="none" w:sz="0" w:space="0" w:color="auto"/>
      </w:divBdr>
    </w:div>
    <w:div w:id="2070112527">
      <w:bodyDiv w:val="1"/>
      <w:marLeft w:val="0"/>
      <w:marRight w:val="0"/>
      <w:marTop w:val="0"/>
      <w:marBottom w:val="0"/>
      <w:divBdr>
        <w:top w:val="none" w:sz="0" w:space="0" w:color="auto"/>
        <w:left w:val="none" w:sz="0" w:space="0" w:color="auto"/>
        <w:bottom w:val="none" w:sz="0" w:space="0" w:color="auto"/>
        <w:right w:val="none" w:sz="0" w:space="0" w:color="auto"/>
      </w:divBdr>
    </w:div>
    <w:div w:id="2071807566">
      <w:bodyDiv w:val="1"/>
      <w:marLeft w:val="0"/>
      <w:marRight w:val="0"/>
      <w:marTop w:val="0"/>
      <w:marBottom w:val="0"/>
      <w:divBdr>
        <w:top w:val="none" w:sz="0" w:space="0" w:color="auto"/>
        <w:left w:val="none" w:sz="0" w:space="0" w:color="auto"/>
        <w:bottom w:val="none" w:sz="0" w:space="0" w:color="auto"/>
        <w:right w:val="none" w:sz="0" w:space="0" w:color="auto"/>
      </w:divBdr>
    </w:div>
    <w:div w:id="2077195754">
      <w:bodyDiv w:val="1"/>
      <w:marLeft w:val="0"/>
      <w:marRight w:val="0"/>
      <w:marTop w:val="0"/>
      <w:marBottom w:val="0"/>
      <w:divBdr>
        <w:top w:val="none" w:sz="0" w:space="0" w:color="auto"/>
        <w:left w:val="none" w:sz="0" w:space="0" w:color="auto"/>
        <w:bottom w:val="none" w:sz="0" w:space="0" w:color="auto"/>
        <w:right w:val="none" w:sz="0" w:space="0" w:color="auto"/>
      </w:divBdr>
    </w:div>
    <w:div w:id="2078168965">
      <w:bodyDiv w:val="1"/>
      <w:marLeft w:val="0"/>
      <w:marRight w:val="0"/>
      <w:marTop w:val="0"/>
      <w:marBottom w:val="0"/>
      <w:divBdr>
        <w:top w:val="none" w:sz="0" w:space="0" w:color="auto"/>
        <w:left w:val="none" w:sz="0" w:space="0" w:color="auto"/>
        <w:bottom w:val="none" w:sz="0" w:space="0" w:color="auto"/>
        <w:right w:val="none" w:sz="0" w:space="0" w:color="auto"/>
      </w:divBdr>
    </w:div>
    <w:div w:id="2078900192">
      <w:bodyDiv w:val="1"/>
      <w:marLeft w:val="0"/>
      <w:marRight w:val="0"/>
      <w:marTop w:val="0"/>
      <w:marBottom w:val="0"/>
      <w:divBdr>
        <w:top w:val="none" w:sz="0" w:space="0" w:color="auto"/>
        <w:left w:val="none" w:sz="0" w:space="0" w:color="auto"/>
        <w:bottom w:val="none" w:sz="0" w:space="0" w:color="auto"/>
        <w:right w:val="none" w:sz="0" w:space="0" w:color="auto"/>
      </w:divBdr>
    </w:div>
    <w:div w:id="2084643297">
      <w:bodyDiv w:val="1"/>
      <w:marLeft w:val="0"/>
      <w:marRight w:val="0"/>
      <w:marTop w:val="0"/>
      <w:marBottom w:val="0"/>
      <w:divBdr>
        <w:top w:val="none" w:sz="0" w:space="0" w:color="auto"/>
        <w:left w:val="none" w:sz="0" w:space="0" w:color="auto"/>
        <w:bottom w:val="none" w:sz="0" w:space="0" w:color="auto"/>
        <w:right w:val="none" w:sz="0" w:space="0" w:color="auto"/>
      </w:divBdr>
    </w:div>
    <w:div w:id="2084981893">
      <w:bodyDiv w:val="1"/>
      <w:marLeft w:val="0"/>
      <w:marRight w:val="0"/>
      <w:marTop w:val="0"/>
      <w:marBottom w:val="0"/>
      <w:divBdr>
        <w:top w:val="none" w:sz="0" w:space="0" w:color="auto"/>
        <w:left w:val="none" w:sz="0" w:space="0" w:color="auto"/>
        <w:bottom w:val="none" w:sz="0" w:space="0" w:color="auto"/>
        <w:right w:val="none" w:sz="0" w:space="0" w:color="auto"/>
      </w:divBdr>
    </w:div>
    <w:div w:id="2085519152">
      <w:bodyDiv w:val="1"/>
      <w:marLeft w:val="0"/>
      <w:marRight w:val="0"/>
      <w:marTop w:val="0"/>
      <w:marBottom w:val="0"/>
      <w:divBdr>
        <w:top w:val="none" w:sz="0" w:space="0" w:color="auto"/>
        <w:left w:val="none" w:sz="0" w:space="0" w:color="auto"/>
        <w:bottom w:val="none" w:sz="0" w:space="0" w:color="auto"/>
        <w:right w:val="none" w:sz="0" w:space="0" w:color="auto"/>
      </w:divBdr>
    </w:div>
    <w:div w:id="2092504970">
      <w:bodyDiv w:val="1"/>
      <w:marLeft w:val="0"/>
      <w:marRight w:val="0"/>
      <w:marTop w:val="0"/>
      <w:marBottom w:val="0"/>
      <w:divBdr>
        <w:top w:val="none" w:sz="0" w:space="0" w:color="auto"/>
        <w:left w:val="none" w:sz="0" w:space="0" w:color="auto"/>
        <w:bottom w:val="none" w:sz="0" w:space="0" w:color="auto"/>
        <w:right w:val="none" w:sz="0" w:space="0" w:color="auto"/>
      </w:divBdr>
    </w:div>
    <w:div w:id="2095013208">
      <w:bodyDiv w:val="1"/>
      <w:marLeft w:val="0"/>
      <w:marRight w:val="0"/>
      <w:marTop w:val="0"/>
      <w:marBottom w:val="0"/>
      <w:divBdr>
        <w:top w:val="none" w:sz="0" w:space="0" w:color="auto"/>
        <w:left w:val="none" w:sz="0" w:space="0" w:color="auto"/>
        <w:bottom w:val="none" w:sz="0" w:space="0" w:color="auto"/>
        <w:right w:val="none" w:sz="0" w:space="0" w:color="auto"/>
      </w:divBdr>
    </w:div>
    <w:div w:id="2097313640">
      <w:bodyDiv w:val="1"/>
      <w:marLeft w:val="0"/>
      <w:marRight w:val="0"/>
      <w:marTop w:val="0"/>
      <w:marBottom w:val="0"/>
      <w:divBdr>
        <w:top w:val="none" w:sz="0" w:space="0" w:color="auto"/>
        <w:left w:val="none" w:sz="0" w:space="0" w:color="auto"/>
        <w:bottom w:val="none" w:sz="0" w:space="0" w:color="auto"/>
        <w:right w:val="none" w:sz="0" w:space="0" w:color="auto"/>
      </w:divBdr>
    </w:div>
    <w:div w:id="2108114396">
      <w:bodyDiv w:val="1"/>
      <w:marLeft w:val="0"/>
      <w:marRight w:val="0"/>
      <w:marTop w:val="0"/>
      <w:marBottom w:val="0"/>
      <w:divBdr>
        <w:top w:val="none" w:sz="0" w:space="0" w:color="auto"/>
        <w:left w:val="none" w:sz="0" w:space="0" w:color="auto"/>
        <w:bottom w:val="none" w:sz="0" w:space="0" w:color="auto"/>
        <w:right w:val="none" w:sz="0" w:space="0" w:color="auto"/>
      </w:divBdr>
    </w:div>
    <w:div w:id="2123570349">
      <w:bodyDiv w:val="1"/>
      <w:marLeft w:val="0"/>
      <w:marRight w:val="0"/>
      <w:marTop w:val="0"/>
      <w:marBottom w:val="0"/>
      <w:divBdr>
        <w:top w:val="none" w:sz="0" w:space="0" w:color="auto"/>
        <w:left w:val="none" w:sz="0" w:space="0" w:color="auto"/>
        <w:bottom w:val="none" w:sz="0" w:space="0" w:color="auto"/>
        <w:right w:val="none" w:sz="0" w:space="0" w:color="auto"/>
      </w:divBdr>
    </w:div>
    <w:div w:id="2133090399">
      <w:bodyDiv w:val="1"/>
      <w:marLeft w:val="0"/>
      <w:marRight w:val="0"/>
      <w:marTop w:val="0"/>
      <w:marBottom w:val="0"/>
      <w:divBdr>
        <w:top w:val="none" w:sz="0" w:space="0" w:color="auto"/>
        <w:left w:val="none" w:sz="0" w:space="0" w:color="auto"/>
        <w:bottom w:val="none" w:sz="0" w:space="0" w:color="auto"/>
        <w:right w:val="none" w:sz="0" w:space="0" w:color="auto"/>
      </w:divBdr>
    </w:div>
    <w:div w:id="2135444334">
      <w:bodyDiv w:val="1"/>
      <w:marLeft w:val="0"/>
      <w:marRight w:val="0"/>
      <w:marTop w:val="0"/>
      <w:marBottom w:val="0"/>
      <w:divBdr>
        <w:top w:val="none" w:sz="0" w:space="0" w:color="auto"/>
        <w:left w:val="none" w:sz="0" w:space="0" w:color="auto"/>
        <w:bottom w:val="none" w:sz="0" w:space="0" w:color="auto"/>
        <w:right w:val="none" w:sz="0" w:space="0" w:color="auto"/>
      </w:divBdr>
    </w:div>
    <w:div w:id="21418796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8</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9</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10</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11</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12</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13</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14</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15</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16</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2</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1</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7</b:RefOrder>
  </b:Source>
</b:Sources>
</file>

<file path=customXml/itemProps1.xml><?xml version="1.0" encoding="utf-8"?>
<ds:datastoreItem xmlns:ds="http://schemas.openxmlformats.org/officeDocument/2006/customXml" ds:itemID="{D7204F17-37A4-4E3D-B805-B97572DFA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4581</TotalTime>
  <Pages>17</Pages>
  <Words>4542</Words>
  <Characters>25896</Characters>
  <Application>Microsoft Office Word</Application>
  <DocSecurity>0</DocSecurity>
  <Lines>215</Lines>
  <Paragraphs>60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145</cp:revision>
  <cp:lastPrinted>2025-11-08T23:58:00Z</cp:lastPrinted>
  <dcterms:created xsi:type="dcterms:W3CDTF">2024-06-20T17:25:00Z</dcterms:created>
  <dcterms:modified xsi:type="dcterms:W3CDTF">2026-04-24T19:53:00Z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7657a3eaeb4b43778c8fe9146bb6f877</vt:lpwstr>
  </property>
</Properties>
</file>