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41A9AF20"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5A8B1146" w:rsidR="009125CE" w:rsidRPr="009125CE" w:rsidRDefault="009125CE">
      <w:pPr>
        <w:rPr>
          <w:rFonts w:ascii="Sakkal Majalla" w:hAnsi="Sakkal Majalla" w:cs="Sakkal Majalla"/>
          <w:sz w:val="28"/>
          <w:szCs w:val="28"/>
          <w:rtl/>
        </w:rPr>
      </w:pPr>
      <w:r w:rsidRPr="001902DB">
        <w:rPr>
          <w:rFonts w:ascii="Sakkal Majalla" w:hAnsi="Sakkal Majalla" w:cs="Sakkal Majalla"/>
          <w:b/>
          <w:bCs/>
          <w:sz w:val="28"/>
          <w:szCs w:val="28"/>
          <w:rtl/>
          <w:lang w:bidi="ar-EG"/>
        </w:rPr>
        <w:t>قسم / تخصص</w:t>
      </w:r>
      <w:r w:rsidR="00291796">
        <w:rPr>
          <w:rFonts w:ascii="Sakkal Majalla" w:hAnsi="Sakkal Majalla" w:cs="Sakkal Majalla"/>
          <w:b/>
          <w:bCs/>
          <w:sz w:val="28"/>
          <w:szCs w:val="28"/>
          <w:lang w:bidi="ar-EG"/>
        </w:rPr>
        <w:t xml:space="preserve"> </w:t>
      </w:r>
      <w:r w:rsidR="00291796">
        <w:rPr>
          <w:rFonts w:ascii="Sakkal Majalla" w:hAnsi="Sakkal Majalla" w:cs="Sakkal Majalla" w:hint="cs"/>
          <w:b/>
          <w:bCs/>
          <w:sz w:val="28"/>
          <w:szCs w:val="28"/>
          <w:rtl/>
        </w:rPr>
        <w:t>إدارة عامة</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F90565" w:rsidRDefault="00A74F76" w:rsidP="009125CE">
      <w:pPr>
        <w:jc w:val="center"/>
        <w:rPr>
          <w:rFonts w:ascii="Sakkal Majalla" w:hAnsi="Sakkal Majalla" w:cs="Sakkal Majalla"/>
          <w:b/>
          <w:bCs/>
          <w:sz w:val="48"/>
          <w:szCs w:val="48"/>
          <w:rtl/>
          <w:lang w:bidi="ar-EG"/>
        </w:rPr>
      </w:pPr>
      <w:r w:rsidRPr="00F90565">
        <w:rPr>
          <w:rFonts w:ascii="Sakkal Majalla" w:hAnsi="Sakkal Majalla" w:cs="Sakkal Majalla" w:hint="cs"/>
          <w:b/>
          <w:bCs/>
          <w:sz w:val="48"/>
          <w:szCs w:val="48"/>
          <w:rtl/>
          <w:lang w:bidi="ar-EG"/>
        </w:rPr>
        <w:t>عنوان البحث</w:t>
      </w:r>
    </w:p>
    <w:p w14:paraId="15C28831" w14:textId="506B533A" w:rsidR="009125CE" w:rsidRPr="00F90565" w:rsidRDefault="00FA505D" w:rsidP="009125CE">
      <w:pPr>
        <w:jc w:val="center"/>
        <w:rPr>
          <w:rFonts w:ascii="Sakkal Majalla" w:hAnsi="Sakkal Majalla" w:cs="Sakkal Majalla"/>
          <w:sz w:val="40"/>
          <w:szCs w:val="40"/>
          <w:rtl/>
          <w:lang w:bidi="ar-EG"/>
        </w:rPr>
      </w:pPr>
      <w:r w:rsidRPr="00F90565">
        <w:rPr>
          <w:rFonts w:ascii="Sakkal Majalla" w:hAnsi="Sakkal Majalla" w:cs="Sakkal Majalla" w:hint="eastAsia"/>
          <w:b/>
          <w:bCs/>
          <w:sz w:val="40"/>
          <w:szCs w:val="40"/>
          <w:rtl/>
        </w:rPr>
        <w:t>تطبيقات</w:t>
      </w:r>
      <w:r w:rsidRPr="00F90565">
        <w:rPr>
          <w:rFonts w:ascii="Sakkal Majalla" w:hAnsi="Sakkal Majalla" w:cs="Sakkal Majalla"/>
          <w:b/>
          <w:bCs/>
          <w:sz w:val="40"/>
          <w:szCs w:val="40"/>
          <w:rtl/>
        </w:rPr>
        <w:t xml:space="preserve"> </w:t>
      </w:r>
      <w:r w:rsidRPr="00F90565">
        <w:rPr>
          <w:rFonts w:ascii="Sakkal Majalla" w:hAnsi="Sakkal Majalla" w:cs="Sakkal Majalla" w:hint="eastAsia"/>
          <w:b/>
          <w:bCs/>
          <w:sz w:val="40"/>
          <w:szCs w:val="40"/>
          <w:rtl/>
        </w:rPr>
        <w:t>التحول</w:t>
      </w:r>
      <w:r w:rsidRPr="00F90565">
        <w:rPr>
          <w:rFonts w:ascii="Sakkal Majalla" w:hAnsi="Sakkal Majalla" w:cs="Sakkal Majalla"/>
          <w:b/>
          <w:bCs/>
          <w:sz w:val="40"/>
          <w:szCs w:val="40"/>
          <w:rtl/>
        </w:rPr>
        <w:t xml:space="preserve"> </w:t>
      </w:r>
      <w:r w:rsidRPr="00F90565">
        <w:rPr>
          <w:rFonts w:ascii="Sakkal Majalla" w:hAnsi="Sakkal Majalla" w:cs="Sakkal Majalla" w:hint="eastAsia"/>
          <w:b/>
          <w:bCs/>
          <w:sz w:val="40"/>
          <w:szCs w:val="40"/>
          <w:rtl/>
        </w:rPr>
        <w:t>الرقمي</w:t>
      </w:r>
      <w:r w:rsidRPr="00F90565">
        <w:rPr>
          <w:rFonts w:ascii="Sakkal Majalla" w:hAnsi="Sakkal Majalla" w:cs="Sakkal Majalla"/>
          <w:b/>
          <w:bCs/>
          <w:sz w:val="40"/>
          <w:szCs w:val="40"/>
          <w:rtl/>
        </w:rPr>
        <w:t xml:space="preserve"> </w:t>
      </w:r>
      <w:r w:rsidRPr="00F90565">
        <w:rPr>
          <w:rFonts w:ascii="Sakkal Majalla" w:hAnsi="Sakkal Majalla" w:cs="Sakkal Majalla" w:hint="eastAsia"/>
          <w:b/>
          <w:bCs/>
          <w:sz w:val="40"/>
          <w:szCs w:val="40"/>
          <w:rtl/>
        </w:rPr>
        <w:t>في</w:t>
      </w:r>
      <w:r w:rsidRPr="00F90565">
        <w:rPr>
          <w:rFonts w:ascii="Sakkal Majalla" w:hAnsi="Sakkal Majalla" w:cs="Sakkal Majalla"/>
          <w:b/>
          <w:bCs/>
          <w:sz w:val="40"/>
          <w:szCs w:val="40"/>
          <w:rtl/>
        </w:rPr>
        <w:t xml:space="preserve"> </w:t>
      </w:r>
      <w:r w:rsidRPr="00F90565">
        <w:rPr>
          <w:rFonts w:ascii="Sakkal Majalla" w:hAnsi="Sakkal Majalla" w:cs="Sakkal Majalla" w:hint="eastAsia"/>
          <w:b/>
          <w:bCs/>
          <w:sz w:val="40"/>
          <w:szCs w:val="40"/>
          <w:rtl/>
        </w:rPr>
        <w:t>إدارة</w:t>
      </w:r>
      <w:r w:rsidRPr="00F90565">
        <w:rPr>
          <w:rFonts w:ascii="Sakkal Majalla" w:hAnsi="Sakkal Majalla" w:cs="Sakkal Majalla"/>
          <w:b/>
          <w:bCs/>
          <w:sz w:val="40"/>
          <w:szCs w:val="40"/>
          <w:rtl/>
        </w:rPr>
        <w:t xml:space="preserve"> </w:t>
      </w:r>
      <w:r w:rsidRPr="00F90565">
        <w:rPr>
          <w:rFonts w:ascii="Sakkal Majalla" w:hAnsi="Sakkal Majalla" w:cs="Sakkal Majalla" w:hint="eastAsia"/>
          <w:b/>
          <w:bCs/>
          <w:sz w:val="40"/>
          <w:szCs w:val="40"/>
          <w:rtl/>
        </w:rPr>
        <w:t>المشاريع</w:t>
      </w:r>
      <w:r w:rsidRPr="00F90565">
        <w:rPr>
          <w:rFonts w:ascii="Sakkal Majalla" w:hAnsi="Sakkal Majalla" w:cs="Sakkal Majalla"/>
          <w:b/>
          <w:bCs/>
          <w:sz w:val="40"/>
          <w:szCs w:val="40"/>
          <w:rtl/>
        </w:rPr>
        <w:t xml:space="preserve"> </w:t>
      </w:r>
      <w:r w:rsidRPr="00F90565">
        <w:rPr>
          <w:rFonts w:ascii="Sakkal Majalla" w:hAnsi="Sakkal Majalla" w:cs="Sakkal Majalla" w:hint="eastAsia"/>
          <w:b/>
          <w:bCs/>
          <w:sz w:val="40"/>
          <w:szCs w:val="40"/>
          <w:rtl/>
        </w:rPr>
        <w:t>التنموية</w:t>
      </w:r>
      <w:r w:rsidRPr="00F90565">
        <w:rPr>
          <w:rFonts w:ascii="Sakkal Majalla" w:hAnsi="Sakkal Majalla" w:cs="Sakkal Majalla"/>
          <w:b/>
          <w:bCs/>
          <w:sz w:val="40"/>
          <w:szCs w:val="40"/>
          <w:rtl/>
        </w:rPr>
        <w:t xml:space="preserve"> </w:t>
      </w:r>
      <w:r w:rsidRPr="00F90565">
        <w:rPr>
          <w:rFonts w:ascii="Sakkal Majalla" w:hAnsi="Sakkal Majalla" w:cs="Sakkal Majalla" w:hint="eastAsia"/>
          <w:b/>
          <w:bCs/>
          <w:sz w:val="40"/>
          <w:szCs w:val="40"/>
          <w:rtl/>
        </w:rPr>
        <w:t>في</w:t>
      </w:r>
      <w:r w:rsidRPr="00F90565">
        <w:rPr>
          <w:rFonts w:ascii="Sakkal Majalla" w:hAnsi="Sakkal Majalla" w:cs="Sakkal Majalla"/>
          <w:b/>
          <w:bCs/>
          <w:sz w:val="40"/>
          <w:szCs w:val="40"/>
          <w:rtl/>
        </w:rPr>
        <w:t xml:space="preserve"> </w:t>
      </w:r>
      <w:r w:rsidRPr="00F90565">
        <w:rPr>
          <w:rFonts w:ascii="Sakkal Majalla" w:hAnsi="Sakkal Majalla" w:cs="Sakkal Majalla" w:hint="eastAsia"/>
          <w:b/>
          <w:bCs/>
          <w:sz w:val="40"/>
          <w:szCs w:val="40"/>
          <w:rtl/>
        </w:rPr>
        <w:t>القطاع</w:t>
      </w:r>
      <w:r w:rsidRPr="00F90565">
        <w:rPr>
          <w:rFonts w:ascii="Sakkal Majalla" w:hAnsi="Sakkal Majalla" w:cs="Sakkal Majalla"/>
          <w:b/>
          <w:bCs/>
          <w:sz w:val="40"/>
          <w:szCs w:val="40"/>
          <w:rtl/>
        </w:rPr>
        <w:t xml:space="preserve"> </w:t>
      </w:r>
      <w:r w:rsidRPr="00F90565">
        <w:rPr>
          <w:rFonts w:ascii="Sakkal Majalla" w:hAnsi="Sakkal Majalla" w:cs="Sakkal Majalla" w:hint="eastAsia"/>
          <w:b/>
          <w:bCs/>
          <w:sz w:val="40"/>
          <w:szCs w:val="40"/>
          <w:rtl/>
        </w:rPr>
        <w:t>العام</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F320D6">
      <w:pP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56EB5EAC" w:rsidR="009125CE" w:rsidRPr="00444E26" w:rsidRDefault="009125CE" w:rsidP="009125CE">
      <w:pPr>
        <w:jc w:val="center"/>
        <w:rPr>
          <w:rFonts w:ascii="Sakkal Majalla" w:hAnsi="Sakkal Majalla" w:cs="Sakkal Majalla"/>
          <w:b/>
          <w:bCs/>
          <w:sz w:val="40"/>
          <w:szCs w:val="40"/>
          <w:rtl/>
          <w:lang w:bidi="ar-EG"/>
        </w:rPr>
      </w:pPr>
      <w:r w:rsidRPr="00B861AB">
        <w:rPr>
          <w:rFonts w:ascii="Sakkal Majalla" w:hAnsi="Sakkal Majalla" w:cs="Sakkal Majalla"/>
          <w:b/>
          <w:bCs/>
          <w:sz w:val="48"/>
          <w:szCs w:val="48"/>
          <w:rtl/>
          <w:lang w:bidi="ar-EG"/>
        </w:rPr>
        <w:t>إعداد الطالب/</w:t>
      </w:r>
      <w:r w:rsidR="00291796" w:rsidRPr="00444E26">
        <w:rPr>
          <w:rFonts w:ascii="Sakkal Majalla" w:hAnsi="Sakkal Majalla" w:cs="Sakkal Majalla" w:hint="cs"/>
          <w:b/>
          <w:bCs/>
          <w:sz w:val="40"/>
          <w:szCs w:val="40"/>
          <w:rtl/>
          <w:lang w:bidi="ar-EG"/>
        </w:rPr>
        <w:t xml:space="preserve"> محمد مفرح سعيد الزرعه</w:t>
      </w:r>
    </w:p>
    <w:p w14:paraId="3D3CBDF8" w14:textId="77777777" w:rsidR="009125CE" w:rsidRPr="001902DB" w:rsidRDefault="009125CE" w:rsidP="008725A8">
      <w:pP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50490B85" w:rsidR="009125CE" w:rsidRPr="00F320D6" w:rsidRDefault="009125CE" w:rsidP="009125CE">
      <w:pPr>
        <w:jc w:val="center"/>
        <w:rPr>
          <w:rFonts w:ascii="Sakkal Majalla" w:hAnsi="Sakkal Majalla" w:cs="Sakkal Majalla"/>
          <w:b/>
          <w:bCs/>
          <w:sz w:val="40"/>
          <w:szCs w:val="40"/>
          <w:rtl/>
        </w:rPr>
      </w:pPr>
      <w:r w:rsidRPr="00444E26">
        <w:rPr>
          <w:rFonts w:ascii="Sakkal Majalla" w:hAnsi="Sakkal Majalla" w:cs="Sakkal Majalla"/>
          <w:b/>
          <w:bCs/>
          <w:sz w:val="48"/>
          <w:szCs w:val="48"/>
          <w:rtl/>
          <w:lang w:bidi="ar-EG"/>
        </w:rPr>
        <w:t>إشراف/</w:t>
      </w:r>
      <w:r w:rsidR="009473AE" w:rsidRPr="00F320D6">
        <w:rPr>
          <w:rFonts w:ascii="Sakkal Majalla" w:hAnsi="Sakkal Majalla" w:cs="Sakkal Majalla" w:hint="cs"/>
          <w:b/>
          <w:bCs/>
          <w:sz w:val="40"/>
          <w:szCs w:val="40"/>
          <w:rtl/>
        </w:rPr>
        <w:t xml:space="preserve">د. </w:t>
      </w:r>
      <w:r w:rsidR="00297A35" w:rsidRPr="00F320D6">
        <w:rPr>
          <w:rFonts w:ascii="Sakkal Majalla" w:hAnsi="Sakkal Majalla" w:cs="Sakkal Majalla" w:hint="cs"/>
          <w:b/>
          <w:bCs/>
          <w:sz w:val="40"/>
          <w:szCs w:val="40"/>
          <w:rtl/>
        </w:rPr>
        <w:t>أسماء</w:t>
      </w:r>
    </w:p>
    <w:p w14:paraId="16CF2D6A" w14:textId="77777777" w:rsidR="009125CE" w:rsidRPr="001902DB" w:rsidRDefault="009125CE" w:rsidP="008725A8">
      <w:pP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F320D6" w:rsidRDefault="009125CE" w:rsidP="009125CE">
      <w:pPr>
        <w:jc w:val="center"/>
        <w:rPr>
          <w:rFonts w:ascii="Sakkal Majalla" w:hAnsi="Sakkal Majalla" w:cs="Sakkal Majalla"/>
          <w:b/>
          <w:bCs/>
          <w:sz w:val="48"/>
          <w:szCs w:val="48"/>
          <w:rtl/>
          <w:lang w:bidi="ar-EG"/>
        </w:rPr>
      </w:pPr>
      <w:r w:rsidRPr="00F320D6">
        <w:rPr>
          <w:rFonts w:ascii="Sakkal Majalla" w:hAnsi="Sakkal Majalla" w:cs="Sakkal Majalla"/>
          <w:b/>
          <w:bCs/>
          <w:sz w:val="48"/>
          <w:szCs w:val="48"/>
          <w:rtl/>
          <w:lang w:bidi="ar-EG"/>
        </w:rPr>
        <w:t>العام الدراسي:</w:t>
      </w:r>
    </w:p>
    <w:p w14:paraId="0ECF42F7" w14:textId="074FFDBE" w:rsidR="009125CE" w:rsidRPr="008725A8" w:rsidRDefault="00297A35" w:rsidP="009125CE">
      <w:pPr>
        <w:jc w:val="center"/>
        <w:rPr>
          <w:rFonts w:ascii="Sakkal Majalla" w:hAnsi="Sakkal Majalla" w:cs="Sakkal Majalla"/>
          <w:b/>
          <w:bCs/>
          <w:sz w:val="40"/>
          <w:szCs w:val="40"/>
          <w:rtl/>
          <w:lang w:val="en-GB"/>
        </w:rPr>
      </w:pPr>
      <w:r w:rsidRPr="008725A8">
        <w:rPr>
          <w:rFonts w:ascii="Sakkal Majalla" w:hAnsi="Sakkal Majalla" w:cs="Sakkal Majalla"/>
          <w:b/>
          <w:bCs/>
          <w:sz w:val="40"/>
          <w:szCs w:val="40"/>
          <w:lang w:bidi="ar-EG"/>
        </w:rPr>
        <w:t>2024</w:t>
      </w:r>
    </w:p>
    <w:p w14:paraId="32E64BE1" w14:textId="08F3B063" w:rsidR="007E55A7" w:rsidRPr="007E55A7" w:rsidRDefault="007E55A7" w:rsidP="007E55A7">
      <w:pPr>
        <w:rPr>
          <w:rFonts w:ascii="Sakkal Majalla" w:hAnsi="Sakkal Majalla" w:cs="Sakkal Majalla"/>
          <w:sz w:val="56"/>
          <w:szCs w:val="56"/>
          <w:u w:val="single"/>
          <w:rtl/>
          <w:lang w:bidi="ar-EG"/>
        </w:rPr>
      </w:pPr>
    </w:p>
    <w:p w14:paraId="47F9B9A6" w14:textId="77777777" w:rsidR="007E55A7" w:rsidRPr="007E55A7" w:rsidRDefault="007E55A7" w:rsidP="007E55A7">
      <w:pPr>
        <w:rPr>
          <w:rFonts w:ascii="Sakkal Majalla" w:hAnsi="Sakkal Majalla" w:cs="Sakkal Majalla"/>
          <w:sz w:val="56"/>
          <w:szCs w:val="56"/>
          <w:u w:val="single"/>
          <w:rtl/>
          <w:lang w:bidi="ar-EG"/>
        </w:rPr>
      </w:pPr>
    </w:p>
    <w:p w14:paraId="5253F703" w14:textId="03E9AFCA" w:rsidR="007E55A7" w:rsidRPr="00460BEB" w:rsidRDefault="007E55A7" w:rsidP="007E55A7">
      <w:pPr>
        <w:rPr>
          <w:rFonts w:ascii="Sakkal Majalla" w:hAnsi="Sakkal Majalla" w:cs="Sakkal Majalla"/>
          <w:sz w:val="56"/>
          <w:szCs w:val="56"/>
          <w:rtl/>
          <w:lang w:bidi="ar-EG"/>
        </w:rPr>
      </w:pPr>
      <w:r w:rsidRPr="00460BEB">
        <w:rPr>
          <w:rFonts w:ascii="Sakkal Majalla" w:hAnsi="Sakkal Majalla" w:cs="Sakkal Majalla"/>
          <w:sz w:val="56"/>
          <w:szCs w:val="56"/>
          <w:rtl/>
          <w:lang w:bidi="ar-EG"/>
        </w:rPr>
        <w:t>مقدمة</w:t>
      </w:r>
    </w:p>
    <w:p w14:paraId="7A380288" w14:textId="77777777" w:rsidR="007E55A7" w:rsidRPr="00460BEB" w:rsidRDefault="007E55A7" w:rsidP="007E55A7">
      <w:pPr>
        <w:rPr>
          <w:rFonts w:ascii="Sakkal Majalla" w:hAnsi="Sakkal Majalla" w:cs="Sakkal Majalla"/>
          <w:sz w:val="56"/>
          <w:szCs w:val="56"/>
          <w:rtl/>
          <w:lang w:bidi="ar-EG"/>
        </w:rPr>
      </w:pPr>
    </w:p>
    <w:p w14:paraId="51C61072" w14:textId="77777777" w:rsidR="007E55A7" w:rsidRPr="00460BEB" w:rsidRDefault="007E55A7" w:rsidP="007E55A7">
      <w:pPr>
        <w:rPr>
          <w:rFonts w:ascii="Sakkal Majalla" w:hAnsi="Sakkal Majalla" w:cs="Sakkal Majalla"/>
          <w:sz w:val="56"/>
          <w:szCs w:val="56"/>
          <w:rtl/>
          <w:lang w:bidi="ar-EG"/>
        </w:rPr>
      </w:pPr>
      <w:r w:rsidRPr="00460BEB">
        <w:rPr>
          <w:rFonts w:ascii="Sakkal Majalla" w:hAnsi="Sakkal Majalla" w:cs="Sakkal Majalla"/>
          <w:sz w:val="56"/>
          <w:szCs w:val="56"/>
          <w:rtl/>
          <w:lang w:bidi="ar-EG"/>
        </w:rPr>
        <w:t>يشهد العالم اليوم طفرة في التحول الرقمي التي طالت كافة جوانب الحياة، وبرزت أهميتها خصوصًا في القطاع العام. التحول الرقمي يُعنى بتطبيق تقنيات جديدة لرفع كفاءة العمليات، مما يسهم في تحسين الأداء الإداري، واتخاذ القرارات، وزيادة الشفافية. ويعد القطاع العام بيئة مثالية لتطبيق التحول الرقمي، خصوصًا في إدارة المشاريع التنموية التي تسعى لتحقيق التنمية المستدامة، وتلبية احتياجات المجتمع المتزايدة.</w:t>
      </w:r>
    </w:p>
    <w:p w14:paraId="3671B49D" w14:textId="77777777" w:rsidR="007E55A7" w:rsidRDefault="007E55A7" w:rsidP="007E55A7">
      <w:pPr>
        <w:rPr>
          <w:rFonts w:ascii="Sakkal Majalla" w:hAnsi="Sakkal Majalla" w:cs="Sakkal Majalla"/>
          <w:sz w:val="56"/>
          <w:szCs w:val="56"/>
          <w:rtl/>
          <w:lang w:bidi="ar-EG"/>
        </w:rPr>
      </w:pPr>
    </w:p>
    <w:p w14:paraId="4972574C" w14:textId="77777777" w:rsidR="00C46BF0" w:rsidRDefault="00C46BF0" w:rsidP="007E55A7">
      <w:pPr>
        <w:rPr>
          <w:rFonts w:ascii="Sakkal Majalla" w:hAnsi="Sakkal Majalla" w:cs="Sakkal Majalla"/>
          <w:sz w:val="56"/>
          <w:szCs w:val="56"/>
          <w:rtl/>
          <w:lang w:bidi="ar-EG"/>
        </w:rPr>
      </w:pPr>
    </w:p>
    <w:p w14:paraId="02EF4DAD" w14:textId="77777777" w:rsidR="005C781F" w:rsidRDefault="005C781F" w:rsidP="007E55A7">
      <w:pPr>
        <w:rPr>
          <w:rFonts w:ascii="Sakkal Majalla" w:hAnsi="Sakkal Majalla" w:cs="Sakkal Majalla"/>
          <w:sz w:val="56"/>
          <w:szCs w:val="56"/>
          <w:rtl/>
          <w:lang w:bidi="ar-EG"/>
        </w:rPr>
      </w:pPr>
    </w:p>
    <w:p w14:paraId="1E05D4B4" w14:textId="77777777" w:rsidR="005C781F" w:rsidRDefault="005C781F" w:rsidP="007E55A7">
      <w:pPr>
        <w:rPr>
          <w:rFonts w:ascii="Sakkal Majalla" w:hAnsi="Sakkal Majalla" w:cs="Sakkal Majalla"/>
          <w:sz w:val="56"/>
          <w:szCs w:val="56"/>
          <w:rtl/>
          <w:lang w:bidi="ar-EG"/>
        </w:rPr>
      </w:pPr>
    </w:p>
    <w:p w14:paraId="0C4E8AAF" w14:textId="77777777" w:rsidR="00C46BF0" w:rsidRPr="00460BEB" w:rsidRDefault="00C46BF0" w:rsidP="007E55A7">
      <w:pPr>
        <w:rPr>
          <w:rFonts w:ascii="Sakkal Majalla" w:hAnsi="Sakkal Majalla" w:cs="Sakkal Majalla"/>
          <w:sz w:val="56"/>
          <w:szCs w:val="56"/>
          <w:rtl/>
          <w:lang w:bidi="ar-EG"/>
        </w:rPr>
      </w:pPr>
    </w:p>
    <w:p w14:paraId="432AC4A6" w14:textId="1BEE463E" w:rsidR="007E55A7" w:rsidRPr="00460BEB" w:rsidRDefault="007E55A7" w:rsidP="007E55A7">
      <w:pPr>
        <w:rPr>
          <w:rFonts w:ascii="Sakkal Majalla" w:hAnsi="Sakkal Majalla" w:cs="Sakkal Majalla"/>
          <w:sz w:val="56"/>
          <w:szCs w:val="56"/>
          <w:rtl/>
          <w:lang w:bidi="ar-EG"/>
        </w:rPr>
      </w:pPr>
      <w:r w:rsidRPr="00460BEB">
        <w:rPr>
          <w:rFonts w:ascii="Sakkal Majalla" w:hAnsi="Sakkal Majalla" w:cs="Sakkal Majalla"/>
          <w:sz w:val="56"/>
          <w:szCs w:val="56"/>
          <w:rtl/>
          <w:lang w:bidi="ar-EG"/>
        </w:rPr>
        <w:t>مفهوم التحول الرقمي</w:t>
      </w:r>
    </w:p>
    <w:p w14:paraId="5AC6F76F" w14:textId="77777777" w:rsidR="007E55A7" w:rsidRPr="00460BEB" w:rsidRDefault="007E55A7" w:rsidP="007E55A7">
      <w:pPr>
        <w:rPr>
          <w:rFonts w:ascii="Sakkal Majalla" w:hAnsi="Sakkal Majalla" w:cs="Sakkal Majalla"/>
          <w:sz w:val="56"/>
          <w:szCs w:val="56"/>
          <w:rtl/>
          <w:lang w:bidi="ar-EG"/>
        </w:rPr>
      </w:pPr>
    </w:p>
    <w:p w14:paraId="1E0F4314" w14:textId="77777777" w:rsidR="007E55A7" w:rsidRPr="00460BEB" w:rsidRDefault="007E55A7" w:rsidP="007E55A7">
      <w:pPr>
        <w:rPr>
          <w:rFonts w:ascii="Sakkal Majalla" w:hAnsi="Sakkal Majalla" w:cs="Sakkal Majalla"/>
          <w:sz w:val="56"/>
          <w:szCs w:val="56"/>
          <w:rtl/>
          <w:lang w:bidi="ar-EG"/>
        </w:rPr>
      </w:pPr>
      <w:r w:rsidRPr="00460BEB">
        <w:rPr>
          <w:rFonts w:ascii="Sakkal Majalla" w:hAnsi="Sakkal Majalla" w:cs="Sakkal Majalla"/>
          <w:sz w:val="56"/>
          <w:szCs w:val="56"/>
          <w:rtl/>
          <w:lang w:bidi="ar-EG"/>
        </w:rPr>
        <w:t>يُعرف التحول الرقمي بأنه عملية استخدام التكنولوجيا الرقمية لتحسين وتغيير أساليب العمل، ويتمثل ذلك في تبني تقنيات مثل البيانات الضخمة، الذكاء الاصطناعي، الحوسبة السحابية، وإنترنت الأشياء. ويعتبر التحول الرقمي حجر الزاوية في الابتكار الإداري، حيث يساعد في تحسين فعالية وكفاءة العمل ويتيح للمؤسسات الاستجابة للتغيرات بسرعة.</w:t>
      </w:r>
    </w:p>
    <w:p w14:paraId="4A8D235E" w14:textId="77777777" w:rsidR="007E55A7" w:rsidRDefault="007E55A7" w:rsidP="007E55A7">
      <w:pPr>
        <w:rPr>
          <w:rFonts w:ascii="Sakkal Majalla" w:hAnsi="Sakkal Majalla" w:cs="Sakkal Majalla"/>
          <w:sz w:val="56"/>
          <w:szCs w:val="56"/>
          <w:rtl/>
          <w:lang w:bidi="ar-EG"/>
        </w:rPr>
      </w:pPr>
    </w:p>
    <w:p w14:paraId="6A872BAD" w14:textId="77777777" w:rsidR="005C781F" w:rsidRDefault="005C781F" w:rsidP="007E55A7">
      <w:pPr>
        <w:rPr>
          <w:rFonts w:ascii="Sakkal Majalla" w:hAnsi="Sakkal Majalla" w:cs="Sakkal Majalla"/>
          <w:sz w:val="56"/>
          <w:szCs w:val="56"/>
          <w:rtl/>
          <w:lang w:bidi="ar-EG"/>
        </w:rPr>
      </w:pPr>
    </w:p>
    <w:p w14:paraId="4271A9B5" w14:textId="77777777" w:rsidR="005C781F" w:rsidRDefault="005C781F" w:rsidP="007E55A7">
      <w:pPr>
        <w:rPr>
          <w:rFonts w:ascii="Sakkal Majalla" w:hAnsi="Sakkal Majalla" w:cs="Sakkal Majalla"/>
          <w:sz w:val="56"/>
          <w:szCs w:val="56"/>
          <w:rtl/>
          <w:lang w:bidi="ar-EG"/>
        </w:rPr>
      </w:pPr>
    </w:p>
    <w:p w14:paraId="12099142" w14:textId="77777777" w:rsidR="005C781F" w:rsidRDefault="005C781F" w:rsidP="007E55A7">
      <w:pPr>
        <w:rPr>
          <w:rFonts w:ascii="Sakkal Majalla" w:hAnsi="Sakkal Majalla" w:cs="Sakkal Majalla"/>
          <w:sz w:val="56"/>
          <w:szCs w:val="56"/>
          <w:rtl/>
          <w:lang w:bidi="ar-EG"/>
        </w:rPr>
      </w:pPr>
    </w:p>
    <w:p w14:paraId="36B157C7" w14:textId="77777777" w:rsidR="005C781F" w:rsidRDefault="005C781F" w:rsidP="007E55A7">
      <w:pPr>
        <w:rPr>
          <w:rFonts w:ascii="Sakkal Majalla" w:hAnsi="Sakkal Majalla" w:cs="Sakkal Majalla"/>
          <w:sz w:val="56"/>
          <w:szCs w:val="56"/>
          <w:rtl/>
          <w:lang w:bidi="ar-EG"/>
        </w:rPr>
      </w:pPr>
    </w:p>
    <w:p w14:paraId="14AA0B03" w14:textId="77777777" w:rsidR="005C781F" w:rsidRPr="00460BEB" w:rsidRDefault="005C781F" w:rsidP="007E55A7">
      <w:pPr>
        <w:rPr>
          <w:rFonts w:ascii="Sakkal Majalla" w:hAnsi="Sakkal Majalla" w:cs="Sakkal Majalla"/>
          <w:sz w:val="56"/>
          <w:szCs w:val="56"/>
          <w:rtl/>
          <w:lang w:bidi="ar-EG"/>
        </w:rPr>
      </w:pPr>
    </w:p>
    <w:p w14:paraId="2392A378" w14:textId="24846EF8" w:rsidR="007E55A7" w:rsidRPr="00460BEB" w:rsidRDefault="007E55A7" w:rsidP="007E55A7">
      <w:pPr>
        <w:rPr>
          <w:rFonts w:ascii="Sakkal Majalla" w:hAnsi="Sakkal Majalla" w:cs="Sakkal Majalla"/>
          <w:sz w:val="56"/>
          <w:szCs w:val="56"/>
          <w:rtl/>
          <w:lang w:bidi="ar-EG"/>
        </w:rPr>
      </w:pPr>
      <w:r w:rsidRPr="00460BEB">
        <w:rPr>
          <w:rFonts w:ascii="Sakkal Majalla" w:hAnsi="Sakkal Majalla" w:cs="Sakkal Majalla"/>
          <w:sz w:val="56"/>
          <w:szCs w:val="56"/>
          <w:rtl/>
          <w:lang w:bidi="ar-EG"/>
        </w:rPr>
        <w:t>إدارة المشاريع التنموية في القطاع العام</w:t>
      </w:r>
    </w:p>
    <w:p w14:paraId="4B95EFA9" w14:textId="77777777" w:rsidR="007E55A7" w:rsidRPr="00460BEB" w:rsidRDefault="007E55A7" w:rsidP="007E55A7">
      <w:pPr>
        <w:rPr>
          <w:rFonts w:ascii="Sakkal Majalla" w:hAnsi="Sakkal Majalla" w:cs="Sakkal Majalla"/>
          <w:sz w:val="56"/>
          <w:szCs w:val="56"/>
          <w:rtl/>
          <w:lang w:bidi="ar-EG"/>
        </w:rPr>
      </w:pPr>
    </w:p>
    <w:p w14:paraId="521801A8" w14:textId="77777777" w:rsidR="007E55A7" w:rsidRPr="00460BEB" w:rsidRDefault="007E55A7" w:rsidP="007E55A7">
      <w:pPr>
        <w:rPr>
          <w:rFonts w:ascii="Sakkal Majalla" w:hAnsi="Sakkal Majalla" w:cs="Sakkal Majalla"/>
          <w:sz w:val="56"/>
          <w:szCs w:val="56"/>
          <w:rtl/>
          <w:lang w:bidi="ar-EG"/>
        </w:rPr>
      </w:pPr>
      <w:r w:rsidRPr="00460BEB">
        <w:rPr>
          <w:rFonts w:ascii="Sakkal Majalla" w:hAnsi="Sakkal Majalla" w:cs="Sakkal Majalla"/>
          <w:sz w:val="56"/>
          <w:szCs w:val="56"/>
          <w:rtl/>
          <w:lang w:bidi="ar-EG"/>
        </w:rPr>
        <w:t>إدارة المشاريع التنموية في القطاع العام تتضمن عمليات تخطيط وتنفيذ ومراقبة المشاريع التي تهدف إلى تحقيق الأهداف التنموية وتلبية احتياجات المجتمع. تختلف إدارة المشاريع التنموية في القطاع العام عن القطاع الخاص بكونها تركز على الأهداف العامة والتنمية المستدامة أكثر من الربحية. لذلك، فإن تطبيقات التحول الرقمي تأتي كوسيلة لدعم هذه الأهداف من خلال تحسين فعالية الموارد والوقت، والحد من الفساد، وتحسين الشفافية والمساءلة.</w:t>
      </w:r>
    </w:p>
    <w:p w14:paraId="26B7BCE7" w14:textId="77777777" w:rsidR="00C46BF0" w:rsidRDefault="00C46BF0" w:rsidP="007E55A7">
      <w:pPr>
        <w:rPr>
          <w:rFonts w:ascii="Sakkal Majalla" w:hAnsi="Sakkal Majalla" w:cs="Sakkal Majalla"/>
          <w:sz w:val="56"/>
          <w:szCs w:val="56"/>
          <w:rtl/>
          <w:lang w:bidi="ar-EG"/>
        </w:rPr>
      </w:pPr>
    </w:p>
    <w:p w14:paraId="5C9EECCB" w14:textId="77777777" w:rsidR="005C781F" w:rsidRDefault="005C781F" w:rsidP="007E55A7">
      <w:pPr>
        <w:rPr>
          <w:rFonts w:ascii="Sakkal Majalla" w:hAnsi="Sakkal Majalla" w:cs="Sakkal Majalla"/>
          <w:sz w:val="56"/>
          <w:szCs w:val="56"/>
          <w:rtl/>
          <w:lang w:bidi="ar-EG"/>
        </w:rPr>
      </w:pPr>
    </w:p>
    <w:p w14:paraId="087B5964" w14:textId="77777777" w:rsidR="005C781F" w:rsidRDefault="005C781F" w:rsidP="007E55A7">
      <w:pPr>
        <w:rPr>
          <w:rFonts w:ascii="Sakkal Majalla" w:hAnsi="Sakkal Majalla" w:cs="Sakkal Majalla"/>
          <w:sz w:val="56"/>
          <w:szCs w:val="56"/>
          <w:rtl/>
          <w:lang w:bidi="ar-EG"/>
        </w:rPr>
      </w:pPr>
    </w:p>
    <w:p w14:paraId="3015AC45" w14:textId="77777777" w:rsidR="005C781F" w:rsidRDefault="005C781F" w:rsidP="007E55A7">
      <w:pPr>
        <w:rPr>
          <w:rFonts w:ascii="Sakkal Majalla" w:hAnsi="Sakkal Majalla" w:cs="Sakkal Majalla"/>
          <w:sz w:val="56"/>
          <w:szCs w:val="56"/>
          <w:rtl/>
          <w:lang w:bidi="ar-EG"/>
        </w:rPr>
      </w:pPr>
    </w:p>
    <w:p w14:paraId="0AD6E3E9" w14:textId="4D613EEC" w:rsidR="007E55A7" w:rsidRPr="00460BEB" w:rsidRDefault="007E55A7" w:rsidP="007E55A7">
      <w:pPr>
        <w:rPr>
          <w:rFonts w:ascii="Sakkal Majalla" w:hAnsi="Sakkal Majalla" w:cs="Sakkal Majalla"/>
          <w:sz w:val="56"/>
          <w:szCs w:val="56"/>
          <w:rtl/>
          <w:lang w:bidi="ar-EG"/>
        </w:rPr>
      </w:pPr>
      <w:r w:rsidRPr="00460BEB">
        <w:rPr>
          <w:rFonts w:ascii="Sakkal Majalla" w:hAnsi="Sakkal Majalla" w:cs="Sakkal Majalla"/>
          <w:sz w:val="56"/>
          <w:szCs w:val="56"/>
          <w:rtl/>
          <w:lang w:bidi="ar-EG"/>
        </w:rPr>
        <w:t xml:space="preserve"> التطبيقات الرئيسية للتحول الرقمي في إدارة المشاريع التنموية</w:t>
      </w:r>
    </w:p>
    <w:p w14:paraId="70F2109F" w14:textId="77777777" w:rsidR="007E55A7" w:rsidRPr="00460BEB" w:rsidRDefault="007E55A7" w:rsidP="007E55A7">
      <w:pPr>
        <w:rPr>
          <w:rFonts w:ascii="Sakkal Majalla" w:hAnsi="Sakkal Majalla" w:cs="Sakkal Majalla"/>
          <w:sz w:val="56"/>
          <w:szCs w:val="56"/>
          <w:rtl/>
          <w:lang w:bidi="ar-EG"/>
        </w:rPr>
      </w:pPr>
    </w:p>
    <w:p w14:paraId="11749FB2" w14:textId="77777777" w:rsidR="007E55A7" w:rsidRPr="00460BEB" w:rsidRDefault="007E55A7" w:rsidP="007E55A7">
      <w:pPr>
        <w:rPr>
          <w:rFonts w:ascii="Sakkal Majalla" w:hAnsi="Sakkal Majalla" w:cs="Sakkal Majalla"/>
          <w:sz w:val="56"/>
          <w:szCs w:val="56"/>
          <w:rtl/>
          <w:lang w:bidi="ar-EG"/>
        </w:rPr>
      </w:pPr>
      <w:r w:rsidRPr="00460BEB">
        <w:rPr>
          <w:rFonts w:ascii="Sakkal Majalla" w:hAnsi="Sakkal Majalla" w:cs="Sakkal Majalla"/>
          <w:sz w:val="56"/>
          <w:szCs w:val="56"/>
          <w:rtl/>
          <w:lang w:bidi="ar-EG"/>
        </w:rPr>
        <w:tab/>
        <w:t>•</w:t>
      </w:r>
      <w:r w:rsidRPr="00460BEB">
        <w:rPr>
          <w:rFonts w:ascii="Sakkal Majalla" w:hAnsi="Sakkal Majalla" w:cs="Sakkal Majalla"/>
          <w:sz w:val="56"/>
          <w:szCs w:val="56"/>
          <w:rtl/>
          <w:lang w:bidi="ar-EG"/>
        </w:rPr>
        <w:tab/>
        <w:t>إدارة البيانات وتحليلها: تلعب البيانات دورًا حيويًا في التحول الرقمي، حيث تسهم البيانات الضخمة وتحليلها في توفير معلومات دقيقة لاتخاذ القرارات، وتوقع احتياجات المشروع، وتحليل النتائج بشكل دوري.</w:t>
      </w:r>
    </w:p>
    <w:p w14:paraId="421F33C6" w14:textId="77777777" w:rsidR="007E55A7" w:rsidRPr="00460BEB" w:rsidRDefault="007E55A7" w:rsidP="007E55A7">
      <w:pPr>
        <w:rPr>
          <w:rFonts w:ascii="Sakkal Majalla" w:hAnsi="Sakkal Majalla" w:cs="Sakkal Majalla"/>
          <w:sz w:val="56"/>
          <w:szCs w:val="56"/>
          <w:rtl/>
          <w:lang w:bidi="ar-EG"/>
        </w:rPr>
      </w:pPr>
      <w:r w:rsidRPr="00460BEB">
        <w:rPr>
          <w:rFonts w:ascii="Sakkal Majalla" w:hAnsi="Sakkal Majalla" w:cs="Sakkal Majalla"/>
          <w:sz w:val="56"/>
          <w:szCs w:val="56"/>
          <w:rtl/>
          <w:lang w:bidi="ar-EG"/>
        </w:rPr>
        <w:tab/>
        <w:t>•</w:t>
      </w:r>
      <w:r w:rsidRPr="00460BEB">
        <w:rPr>
          <w:rFonts w:ascii="Sakkal Majalla" w:hAnsi="Sakkal Majalla" w:cs="Sakkal Majalla"/>
          <w:sz w:val="56"/>
          <w:szCs w:val="56"/>
          <w:rtl/>
          <w:lang w:bidi="ar-EG"/>
        </w:rPr>
        <w:tab/>
        <w:t>نظم المعلومات الجغرافية (</w:t>
      </w:r>
      <w:r w:rsidRPr="00460BEB">
        <w:rPr>
          <w:rFonts w:ascii="Sakkal Majalla" w:hAnsi="Sakkal Majalla" w:cs="Sakkal Majalla"/>
          <w:sz w:val="56"/>
          <w:szCs w:val="56"/>
          <w:lang w:bidi="ar-EG"/>
        </w:rPr>
        <w:t>GIS</w:t>
      </w:r>
      <w:r w:rsidRPr="00460BEB">
        <w:rPr>
          <w:rFonts w:ascii="Sakkal Majalla" w:hAnsi="Sakkal Majalla" w:cs="Sakkal Majalla"/>
          <w:sz w:val="56"/>
          <w:szCs w:val="56"/>
          <w:rtl/>
          <w:lang w:bidi="ar-EG"/>
        </w:rPr>
        <w:t>): تساعد نظم المعلومات الجغرافية في تخطيط ومتابعة المشاريع، حيث يمكنها تقديم تحليلات مكانية تساعد على توزيع الموارد بشكل أفضل، وتحديد مواقع المشاريع بدقة.</w:t>
      </w:r>
    </w:p>
    <w:p w14:paraId="757A7774" w14:textId="77777777" w:rsidR="005C781F" w:rsidRDefault="007E55A7" w:rsidP="007E55A7">
      <w:pPr>
        <w:rPr>
          <w:rFonts w:ascii="Sakkal Majalla" w:hAnsi="Sakkal Majalla" w:cs="Sakkal Majalla"/>
          <w:sz w:val="56"/>
          <w:szCs w:val="56"/>
          <w:rtl/>
          <w:lang w:bidi="ar-EG"/>
        </w:rPr>
      </w:pPr>
      <w:r w:rsidRPr="00460BEB">
        <w:rPr>
          <w:rFonts w:ascii="Sakkal Majalla" w:hAnsi="Sakkal Majalla" w:cs="Sakkal Majalla"/>
          <w:sz w:val="56"/>
          <w:szCs w:val="56"/>
          <w:rtl/>
          <w:lang w:bidi="ar-EG"/>
        </w:rPr>
        <w:tab/>
      </w:r>
    </w:p>
    <w:p w14:paraId="68810167" w14:textId="77777777" w:rsidR="005C781F" w:rsidRDefault="005C781F" w:rsidP="007E55A7">
      <w:pPr>
        <w:rPr>
          <w:rFonts w:ascii="Sakkal Majalla" w:hAnsi="Sakkal Majalla" w:cs="Sakkal Majalla"/>
          <w:sz w:val="56"/>
          <w:szCs w:val="56"/>
          <w:rtl/>
          <w:lang w:bidi="ar-EG"/>
        </w:rPr>
      </w:pPr>
    </w:p>
    <w:p w14:paraId="33BDE6AE" w14:textId="77777777" w:rsidR="005C781F" w:rsidRDefault="005C781F" w:rsidP="007E55A7">
      <w:pPr>
        <w:rPr>
          <w:rFonts w:ascii="Sakkal Majalla" w:hAnsi="Sakkal Majalla" w:cs="Sakkal Majalla"/>
          <w:sz w:val="56"/>
          <w:szCs w:val="56"/>
          <w:rtl/>
          <w:lang w:bidi="ar-EG"/>
        </w:rPr>
      </w:pPr>
    </w:p>
    <w:p w14:paraId="2BDB384F" w14:textId="77777777" w:rsidR="005C781F" w:rsidRDefault="005C781F" w:rsidP="007E55A7">
      <w:pPr>
        <w:rPr>
          <w:rFonts w:ascii="Sakkal Majalla" w:hAnsi="Sakkal Majalla" w:cs="Sakkal Majalla"/>
          <w:sz w:val="56"/>
          <w:szCs w:val="56"/>
          <w:rtl/>
          <w:lang w:bidi="ar-EG"/>
        </w:rPr>
      </w:pPr>
    </w:p>
    <w:p w14:paraId="438D3093" w14:textId="77777777" w:rsidR="004F3FC1" w:rsidRDefault="004F3FC1" w:rsidP="007E55A7">
      <w:pPr>
        <w:rPr>
          <w:rFonts w:ascii="Sakkal Majalla" w:hAnsi="Sakkal Majalla" w:cs="Sakkal Majalla"/>
          <w:sz w:val="56"/>
          <w:szCs w:val="56"/>
          <w:rtl/>
          <w:lang w:bidi="ar-EG"/>
        </w:rPr>
      </w:pPr>
    </w:p>
    <w:p w14:paraId="4212110A" w14:textId="00D25DC8" w:rsidR="007E55A7" w:rsidRPr="00460BEB" w:rsidRDefault="005179FE" w:rsidP="007E55A7">
      <w:pPr>
        <w:rPr>
          <w:rFonts w:ascii="Sakkal Majalla" w:hAnsi="Sakkal Majalla" w:cs="Sakkal Majalla"/>
          <w:sz w:val="56"/>
          <w:szCs w:val="56"/>
          <w:rtl/>
          <w:lang w:bidi="ar-EG"/>
        </w:rPr>
      </w:pPr>
      <w:r>
        <w:rPr>
          <w:rFonts w:ascii="Sakkal Majalla" w:hAnsi="Sakkal Majalla" w:cs="Sakkal Majalla" w:hint="cs"/>
          <w:sz w:val="56"/>
          <w:szCs w:val="56"/>
          <w:rtl/>
          <w:lang w:bidi="ar-EG"/>
        </w:rPr>
        <w:t xml:space="preserve">        </w:t>
      </w:r>
      <w:r w:rsidR="007E55A7" w:rsidRPr="00460BEB">
        <w:rPr>
          <w:rFonts w:ascii="Sakkal Majalla" w:hAnsi="Sakkal Majalla" w:cs="Sakkal Majalla"/>
          <w:sz w:val="56"/>
          <w:szCs w:val="56"/>
          <w:rtl/>
          <w:lang w:bidi="ar-EG"/>
        </w:rPr>
        <w:t>•</w:t>
      </w:r>
      <w:r w:rsidR="007E55A7" w:rsidRPr="00460BEB">
        <w:rPr>
          <w:rFonts w:ascii="Sakkal Majalla" w:hAnsi="Sakkal Majalla" w:cs="Sakkal Majalla"/>
          <w:sz w:val="56"/>
          <w:szCs w:val="56"/>
          <w:rtl/>
          <w:lang w:bidi="ar-EG"/>
        </w:rPr>
        <w:tab/>
        <w:t>الذكاء الاصطناعي والتعلم الآلي: يمكن استخدام الذكاء الاصطناعي في التنبؤ بالمشاكل المحتملة وتقديم الحلول الاستباقية، وكذلك في أتمتة بعض العمليات الروتينية.</w:t>
      </w:r>
    </w:p>
    <w:p w14:paraId="4A248BDE" w14:textId="77777777" w:rsidR="007E55A7" w:rsidRPr="00460BEB" w:rsidRDefault="007E55A7" w:rsidP="007E55A7">
      <w:pPr>
        <w:rPr>
          <w:rFonts w:ascii="Sakkal Majalla" w:hAnsi="Sakkal Majalla" w:cs="Sakkal Majalla"/>
          <w:sz w:val="56"/>
          <w:szCs w:val="56"/>
          <w:rtl/>
          <w:lang w:bidi="ar-EG"/>
        </w:rPr>
      </w:pPr>
      <w:r w:rsidRPr="00460BEB">
        <w:rPr>
          <w:rFonts w:ascii="Sakkal Majalla" w:hAnsi="Sakkal Majalla" w:cs="Sakkal Majalla"/>
          <w:sz w:val="56"/>
          <w:szCs w:val="56"/>
          <w:rtl/>
          <w:lang w:bidi="ar-EG"/>
        </w:rPr>
        <w:tab/>
        <w:t>•</w:t>
      </w:r>
      <w:r w:rsidRPr="00460BEB">
        <w:rPr>
          <w:rFonts w:ascii="Sakkal Majalla" w:hAnsi="Sakkal Majalla" w:cs="Sakkal Majalla"/>
          <w:sz w:val="56"/>
          <w:szCs w:val="56"/>
          <w:rtl/>
          <w:lang w:bidi="ar-EG"/>
        </w:rPr>
        <w:tab/>
        <w:t>التعاون الرقمي وإدارة المهام: تتيح الأدوات الرقمية للإدارة توزيع المهام ومراقبتها بشكل فعال، مما يساعد في تعزيز التعاون بين الفرق المختلفة، وتقليل الوقت اللازم لتنفيذ العمليات.</w:t>
      </w:r>
    </w:p>
    <w:p w14:paraId="77169850" w14:textId="77777777" w:rsidR="007E55A7" w:rsidRPr="00460BEB" w:rsidRDefault="007E55A7" w:rsidP="007E55A7">
      <w:pPr>
        <w:rPr>
          <w:rFonts w:ascii="Sakkal Majalla" w:hAnsi="Sakkal Majalla" w:cs="Sakkal Majalla"/>
          <w:sz w:val="56"/>
          <w:szCs w:val="56"/>
          <w:rtl/>
          <w:lang w:bidi="ar-EG"/>
        </w:rPr>
      </w:pPr>
      <w:r w:rsidRPr="00460BEB">
        <w:rPr>
          <w:rFonts w:ascii="Sakkal Majalla" w:hAnsi="Sakkal Majalla" w:cs="Sakkal Majalla"/>
          <w:sz w:val="56"/>
          <w:szCs w:val="56"/>
          <w:rtl/>
          <w:lang w:bidi="ar-EG"/>
        </w:rPr>
        <w:tab/>
        <w:t>•</w:t>
      </w:r>
      <w:r w:rsidRPr="00460BEB">
        <w:rPr>
          <w:rFonts w:ascii="Sakkal Majalla" w:hAnsi="Sakkal Majalla" w:cs="Sakkal Majalla"/>
          <w:sz w:val="56"/>
          <w:szCs w:val="56"/>
          <w:rtl/>
          <w:lang w:bidi="ar-EG"/>
        </w:rPr>
        <w:tab/>
        <w:t>التقارير الرقمية ولوحات التحكم التفاعلية: توفر لوحات التحكم التفاعلية رؤى شاملة حول تقدم المشروع في الوقت الفعلي، مما يتيح لأصحاب القرار متابعة تطور العمل والتدخل السريع عند الحاجة.</w:t>
      </w:r>
    </w:p>
    <w:p w14:paraId="38DE3F02" w14:textId="77777777" w:rsidR="007E55A7" w:rsidRDefault="007E55A7" w:rsidP="007E55A7">
      <w:pPr>
        <w:rPr>
          <w:rFonts w:ascii="Sakkal Majalla" w:hAnsi="Sakkal Majalla" w:cs="Sakkal Majalla"/>
          <w:sz w:val="56"/>
          <w:szCs w:val="56"/>
          <w:rtl/>
          <w:lang w:bidi="ar-EG"/>
        </w:rPr>
      </w:pPr>
    </w:p>
    <w:p w14:paraId="47FB0D3C" w14:textId="77777777" w:rsidR="004F3FC1" w:rsidRDefault="004F3FC1" w:rsidP="007E55A7">
      <w:pPr>
        <w:rPr>
          <w:rFonts w:ascii="Sakkal Majalla" w:hAnsi="Sakkal Majalla" w:cs="Sakkal Majalla"/>
          <w:sz w:val="56"/>
          <w:szCs w:val="56"/>
          <w:rtl/>
          <w:lang w:bidi="ar-EG"/>
        </w:rPr>
      </w:pPr>
    </w:p>
    <w:p w14:paraId="421E9315" w14:textId="77777777" w:rsidR="004F3FC1" w:rsidRPr="00460BEB" w:rsidRDefault="004F3FC1" w:rsidP="007E55A7">
      <w:pPr>
        <w:rPr>
          <w:rFonts w:ascii="Sakkal Majalla" w:hAnsi="Sakkal Majalla" w:cs="Sakkal Majalla"/>
          <w:sz w:val="56"/>
          <w:szCs w:val="56"/>
          <w:rtl/>
          <w:lang w:bidi="ar-EG"/>
        </w:rPr>
      </w:pPr>
    </w:p>
    <w:p w14:paraId="4123F2A3" w14:textId="2A58F5A6" w:rsidR="007E55A7" w:rsidRPr="00460BEB" w:rsidRDefault="007E55A7" w:rsidP="007E55A7">
      <w:pPr>
        <w:rPr>
          <w:rFonts w:ascii="Sakkal Majalla" w:hAnsi="Sakkal Majalla" w:cs="Sakkal Majalla"/>
          <w:sz w:val="56"/>
          <w:szCs w:val="56"/>
          <w:rtl/>
          <w:lang w:bidi="ar-EG"/>
        </w:rPr>
      </w:pPr>
      <w:r w:rsidRPr="00460BEB">
        <w:rPr>
          <w:rFonts w:ascii="Sakkal Majalla" w:hAnsi="Sakkal Majalla" w:cs="Sakkal Majalla"/>
          <w:sz w:val="56"/>
          <w:szCs w:val="56"/>
          <w:rtl/>
          <w:lang w:bidi="ar-EG"/>
        </w:rPr>
        <w:t>أهمية التحول الرقمي في إدارة المشاريع التنموية</w:t>
      </w:r>
    </w:p>
    <w:p w14:paraId="1B2038ED" w14:textId="77777777" w:rsidR="007E55A7" w:rsidRPr="00460BEB" w:rsidRDefault="007E55A7" w:rsidP="007E55A7">
      <w:pPr>
        <w:rPr>
          <w:rFonts w:ascii="Sakkal Majalla" w:hAnsi="Sakkal Majalla" w:cs="Sakkal Majalla"/>
          <w:sz w:val="56"/>
          <w:szCs w:val="56"/>
          <w:rtl/>
          <w:lang w:bidi="ar-EG"/>
        </w:rPr>
      </w:pPr>
    </w:p>
    <w:p w14:paraId="3E348A2E" w14:textId="77777777" w:rsidR="007E55A7" w:rsidRPr="00460BEB" w:rsidRDefault="007E55A7" w:rsidP="007E55A7">
      <w:pPr>
        <w:rPr>
          <w:rFonts w:ascii="Sakkal Majalla" w:hAnsi="Sakkal Majalla" w:cs="Sakkal Majalla"/>
          <w:sz w:val="56"/>
          <w:szCs w:val="56"/>
          <w:rtl/>
          <w:lang w:bidi="ar-EG"/>
        </w:rPr>
      </w:pPr>
      <w:r w:rsidRPr="00460BEB">
        <w:rPr>
          <w:rFonts w:ascii="Sakkal Majalla" w:hAnsi="Sakkal Majalla" w:cs="Sakkal Majalla"/>
          <w:sz w:val="56"/>
          <w:szCs w:val="56"/>
          <w:rtl/>
          <w:lang w:bidi="ar-EG"/>
        </w:rPr>
        <w:tab/>
        <w:t>•</w:t>
      </w:r>
      <w:r w:rsidRPr="00460BEB">
        <w:rPr>
          <w:rFonts w:ascii="Sakkal Majalla" w:hAnsi="Sakkal Majalla" w:cs="Sakkal Majalla"/>
          <w:sz w:val="56"/>
          <w:szCs w:val="56"/>
          <w:rtl/>
          <w:lang w:bidi="ar-EG"/>
        </w:rPr>
        <w:tab/>
        <w:t>تحسين الشفافية: من خلال توفير نظم متابعة ورقابة دقيقة، مما يساعد على الحد من الفساد وزيادة الثقة العامة.</w:t>
      </w:r>
    </w:p>
    <w:p w14:paraId="00A5D564" w14:textId="77777777" w:rsidR="007E55A7" w:rsidRPr="00460BEB" w:rsidRDefault="007E55A7" w:rsidP="007E55A7">
      <w:pPr>
        <w:rPr>
          <w:rFonts w:ascii="Sakkal Majalla" w:hAnsi="Sakkal Majalla" w:cs="Sakkal Majalla"/>
          <w:sz w:val="56"/>
          <w:szCs w:val="56"/>
          <w:rtl/>
          <w:lang w:bidi="ar-EG"/>
        </w:rPr>
      </w:pPr>
      <w:r w:rsidRPr="00460BEB">
        <w:rPr>
          <w:rFonts w:ascii="Sakkal Majalla" w:hAnsi="Sakkal Majalla" w:cs="Sakkal Majalla"/>
          <w:sz w:val="56"/>
          <w:szCs w:val="56"/>
          <w:rtl/>
          <w:lang w:bidi="ar-EG"/>
        </w:rPr>
        <w:tab/>
        <w:t>•</w:t>
      </w:r>
      <w:r w:rsidRPr="00460BEB">
        <w:rPr>
          <w:rFonts w:ascii="Sakkal Majalla" w:hAnsi="Sakkal Majalla" w:cs="Sakkal Majalla"/>
          <w:sz w:val="56"/>
          <w:szCs w:val="56"/>
          <w:rtl/>
          <w:lang w:bidi="ar-EG"/>
        </w:rPr>
        <w:tab/>
        <w:t>التكامل بين الجهات المختلفة: من خلال نظم المعلومات التي تسمح بتبادل البيانات والمعلومات بسهولة، مما يسهم في تحقيق أهداف المشاريع بشكل أسرع.</w:t>
      </w:r>
    </w:p>
    <w:p w14:paraId="74F80629" w14:textId="77777777" w:rsidR="007E55A7" w:rsidRPr="00460BEB" w:rsidRDefault="007E55A7" w:rsidP="007E55A7">
      <w:pPr>
        <w:rPr>
          <w:rFonts w:ascii="Sakkal Majalla" w:hAnsi="Sakkal Majalla" w:cs="Sakkal Majalla"/>
          <w:sz w:val="56"/>
          <w:szCs w:val="56"/>
          <w:rtl/>
          <w:lang w:bidi="ar-EG"/>
        </w:rPr>
      </w:pPr>
      <w:r w:rsidRPr="00460BEB">
        <w:rPr>
          <w:rFonts w:ascii="Sakkal Majalla" w:hAnsi="Sakkal Majalla" w:cs="Sakkal Majalla"/>
          <w:sz w:val="56"/>
          <w:szCs w:val="56"/>
          <w:rtl/>
          <w:lang w:bidi="ar-EG"/>
        </w:rPr>
        <w:tab/>
        <w:t>•</w:t>
      </w:r>
      <w:r w:rsidRPr="00460BEB">
        <w:rPr>
          <w:rFonts w:ascii="Sakkal Majalla" w:hAnsi="Sakkal Majalla" w:cs="Sakkal Majalla"/>
          <w:sz w:val="56"/>
          <w:szCs w:val="56"/>
          <w:rtl/>
          <w:lang w:bidi="ar-EG"/>
        </w:rPr>
        <w:tab/>
        <w:t>رفع الكفاءة الإنتاجية: عبر تقليل الوقت المستغرق في العمليات التقليدية، مما يزيد من كفاءة إدارة الموارد ويعزز من فعالية المشاريع.</w:t>
      </w:r>
    </w:p>
    <w:p w14:paraId="6A1152DF" w14:textId="77777777" w:rsidR="007E55A7" w:rsidRPr="00460BEB" w:rsidRDefault="007E55A7" w:rsidP="007E55A7">
      <w:pPr>
        <w:rPr>
          <w:rFonts w:ascii="Sakkal Majalla" w:hAnsi="Sakkal Majalla" w:cs="Sakkal Majalla"/>
          <w:sz w:val="56"/>
          <w:szCs w:val="56"/>
          <w:rtl/>
          <w:lang w:bidi="ar-EG"/>
        </w:rPr>
      </w:pPr>
      <w:r w:rsidRPr="00460BEB">
        <w:rPr>
          <w:rFonts w:ascii="Sakkal Majalla" w:hAnsi="Sakkal Majalla" w:cs="Sakkal Majalla"/>
          <w:sz w:val="56"/>
          <w:szCs w:val="56"/>
          <w:rtl/>
          <w:lang w:bidi="ar-EG"/>
        </w:rPr>
        <w:lastRenderedPageBreak/>
        <w:tab/>
        <w:t>•</w:t>
      </w:r>
      <w:r w:rsidRPr="00460BEB">
        <w:rPr>
          <w:rFonts w:ascii="Sakkal Majalla" w:hAnsi="Sakkal Majalla" w:cs="Sakkal Majalla"/>
          <w:sz w:val="56"/>
          <w:szCs w:val="56"/>
          <w:rtl/>
          <w:lang w:bidi="ar-EG"/>
        </w:rPr>
        <w:tab/>
        <w:t>دعم اتخاذ القرار: يسهم التحول الرقمي في توفير بيانات دقيقة تسهم في اتخاذ القرارات المبنية على معلومات وحقائق.</w:t>
      </w:r>
    </w:p>
    <w:p w14:paraId="35A523AF" w14:textId="77777777" w:rsidR="007E55A7" w:rsidRPr="00460BEB" w:rsidRDefault="007E55A7" w:rsidP="007E55A7">
      <w:pPr>
        <w:rPr>
          <w:rFonts w:ascii="Sakkal Majalla" w:hAnsi="Sakkal Majalla" w:cs="Sakkal Majalla"/>
          <w:sz w:val="56"/>
          <w:szCs w:val="56"/>
          <w:rtl/>
          <w:lang w:bidi="ar-EG"/>
        </w:rPr>
      </w:pPr>
    </w:p>
    <w:p w14:paraId="1B56AEEB" w14:textId="46000FF0" w:rsidR="007E55A7" w:rsidRPr="00460BEB" w:rsidRDefault="007E55A7" w:rsidP="007E55A7">
      <w:pPr>
        <w:rPr>
          <w:rFonts w:ascii="Sakkal Majalla" w:hAnsi="Sakkal Majalla" w:cs="Sakkal Majalla"/>
          <w:sz w:val="56"/>
          <w:szCs w:val="56"/>
          <w:rtl/>
          <w:lang w:bidi="ar-EG"/>
        </w:rPr>
      </w:pPr>
      <w:r w:rsidRPr="00460BEB">
        <w:rPr>
          <w:rFonts w:ascii="Sakkal Majalla" w:hAnsi="Sakkal Majalla" w:cs="Sakkal Majalla"/>
          <w:sz w:val="56"/>
          <w:szCs w:val="56"/>
          <w:rtl/>
          <w:lang w:bidi="ar-EG"/>
        </w:rPr>
        <w:t xml:space="preserve"> التحديات التي تواجه تطبيق التحول الرقمي في القطاع العام</w:t>
      </w:r>
    </w:p>
    <w:p w14:paraId="678125A4" w14:textId="77777777" w:rsidR="007E55A7" w:rsidRPr="00460BEB" w:rsidRDefault="007E55A7" w:rsidP="007E55A7">
      <w:pPr>
        <w:rPr>
          <w:rFonts w:ascii="Sakkal Majalla" w:hAnsi="Sakkal Majalla" w:cs="Sakkal Majalla"/>
          <w:sz w:val="56"/>
          <w:szCs w:val="56"/>
          <w:rtl/>
          <w:lang w:bidi="ar-EG"/>
        </w:rPr>
      </w:pPr>
    </w:p>
    <w:p w14:paraId="608DEE3A" w14:textId="77777777" w:rsidR="007E55A7" w:rsidRPr="00460BEB" w:rsidRDefault="007E55A7" w:rsidP="007E55A7">
      <w:pPr>
        <w:rPr>
          <w:rFonts w:ascii="Sakkal Majalla" w:hAnsi="Sakkal Majalla" w:cs="Sakkal Majalla"/>
          <w:sz w:val="56"/>
          <w:szCs w:val="56"/>
          <w:rtl/>
          <w:lang w:bidi="ar-EG"/>
        </w:rPr>
      </w:pPr>
      <w:r w:rsidRPr="00460BEB">
        <w:rPr>
          <w:rFonts w:ascii="Sakkal Majalla" w:hAnsi="Sakkal Majalla" w:cs="Sakkal Majalla"/>
          <w:sz w:val="56"/>
          <w:szCs w:val="56"/>
          <w:rtl/>
          <w:lang w:bidi="ar-EG"/>
        </w:rPr>
        <w:t>على الرغم من الفوائد العديدة للتحول الرقمي، إلا أن هناك بعض التحديات التي قد تواجه القطاع العام في تطبيقه، مثل:</w:t>
      </w:r>
    </w:p>
    <w:p w14:paraId="3FF90541" w14:textId="77777777" w:rsidR="007E55A7" w:rsidRPr="00460BEB" w:rsidRDefault="007E55A7" w:rsidP="007E55A7">
      <w:pPr>
        <w:rPr>
          <w:rFonts w:ascii="Sakkal Majalla" w:hAnsi="Sakkal Majalla" w:cs="Sakkal Majalla"/>
          <w:sz w:val="56"/>
          <w:szCs w:val="56"/>
          <w:rtl/>
          <w:lang w:bidi="ar-EG"/>
        </w:rPr>
      </w:pPr>
      <w:r w:rsidRPr="00460BEB">
        <w:rPr>
          <w:rFonts w:ascii="Sakkal Majalla" w:hAnsi="Sakkal Majalla" w:cs="Sakkal Majalla"/>
          <w:sz w:val="56"/>
          <w:szCs w:val="56"/>
          <w:rtl/>
          <w:lang w:bidi="ar-EG"/>
        </w:rPr>
        <w:tab/>
        <w:t>•</w:t>
      </w:r>
      <w:r w:rsidRPr="00460BEB">
        <w:rPr>
          <w:rFonts w:ascii="Sakkal Majalla" w:hAnsi="Sakkal Majalla" w:cs="Sakkal Majalla"/>
          <w:sz w:val="56"/>
          <w:szCs w:val="56"/>
          <w:rtl/>
          <w:lang w:bidi="ar-EG"/>
        </w:rPr>
        <w:tab/>
        <w:t>نقص البنية التحتية التكنولوجية: حيث تحتاج الكثير من المؤسسات الحكومية إلى تطوير بنيتها التحتية لتكون قادرة على دعم التقنيات الحديثة.</w:t>
      </w:r>
    </w:p>
    <w:p w14:paraId="4F4B74D1" w14:textId="77777777" w:rsidR="007E55A7" w:rsidRPr="00460BEB" w:rsidRDefault="007E55A7" w:rsidP="007E55A7">
      <w:pPr>
        <w:rPr>
          <w:rFonts w:ascii="Sakkal Majalla" w:hAnsi="Sakkal Majalla" w:cs="Sakkal Majalla"/>
          <w:sz w:val="56"/>
          <w:szCs w:val="56"/>
          <w:rtl/>
          <w:lang w:bidi="ar-EG"/>
        </w:rPr>
      </w:pPr>
      <w:r w:rsidRPr="00460BEB">
        <w:rPr>
          <w:rFonts w:ascii="Sakkal Majalla" w:hAnsi="Sakkal Majalla" w:cs="Sakkal Majalla"/>
          <w:sz w:val="56"/>
          <w:szCs w:val="56"/>
          <w:rtl/>
          <w:lang w:bidi="ar-EG"/>
        </w:rPr>
        <w:lastRenderedPageBreak/>
        <w:tab/>
        <w:t>•</w:t>
      </w:r>
      <w:r w:rsidRPr="00460BEB">
        <w:rPr>
          <w:rFonts w:ascii="Sakkal Majalla" w:hAnsi="Sakkal Majalla" w:cs="Sakkal Majalla"/>
          <w:sz w:val="56"/>
          <w:szCs w:val="56"/>
          <w:rtl/>
          <w:lang w:bidi="ar-EG"/>
        </w:rPr>
        <w:tab/>
        <w:t>مقاومة التغيير: حيث يميل بعض الموظفين إلى التمسك بالطرق التقليدية في العمل، مما قد يؤخر عملية التحول الرقمي.</w:t>
      </w:r>
    </w:p>
    <w:p w14:paraId="1CCD467A" w14:textId="77777777" w:rsidR="007E55A7" w:rsidRPr="00460BEB" w:rsidRDefault="007E55A7" w:rsidP="007E55A7">
      <w:pPr>
        <w:rPr>
          <w:rFonts w:ascii="Sakkal Majalla" w:hAnsi="Sakkal Majalla" w:cs="Sakkal Majalla"/>
          <w:sz w:val="56"/>
          <w:szCs w:val="56"/>
          <w:rtl/>
          <w:lang w:bidi="ar-EG"/>
        </w:rPr>
      </w:pPr>
      <w:r w:rsidRPr="00460BEB">
        <w:rPr>
          <w:rFonts w:ascii="Sakkal Majalla" w:hAnsi="Sakkal Majalla" w:cs="Sakkal Majalla"/>
          <w:sz w:val="56"/>
          <w:szCs w:val="56"/>
          <w:rtl/>
          <w:lang w:bidi="ar-EG"/>
        </w:rPr>
        <w:tab/>
        <w:t>•</w:t>
      </w:r>
      <w:r w:rsidRPr="00460BEB">
        <w:rPr>
          <w:rFonts w:ascii="Sakkal Majalla" w:hAnsi="Sakkal Majalla" w:cs="Sakkal Majalla"/>
          <w:sz w:val="56"/>
          <w:szCs w:val="56"/>
          <w:rtl/>
          <w:lang w:bidi="ar-EG"/>
        </w:rPr>
        <w:tab/>
        <w:t>قلة الموارد المالية والبشرية: التحول الرقمي يحتاج إلى استثمارات في التكنولوجيا وتدريب الكوادر.</w:t>
      </w:r>
    </w:p>
    <w:p w14:paraId="0A1573EA" w14:textId="77777777" w:rsidR="007E55A7" w:rsidRPr="00460BEB" w:rsidRDefault="007E55A7" w:rsidP="007E55A7">
      <w:pPr>
        <w:rPr>
          <w:rFonts w:ascii="Sakkal Majalla" w:hAnsi="Sakkal Majalla" w:cs="Sakkal Majalla"/>
          <w:sz w:val="56"/>
          <w:szCs w:val="56"/>
          <w:rtl/>
          <w:lang w:bidi="ar-EG"/>
        </w:rPr>
      </w:pPr>
      <w:r w:rsidRPr="00460BEB">
        <w:rPr>
          <w:rFonts w:ascii="Sakkal Majalla" w:hAnsi="Sakkal Majalla" w:cs="Sakkal Majalla"/>
          <w:sz w:val="56"/>
          <w:szCs w:val="56"/>
          <w:rtl/>
          <w:lang w:bidi="ar-EG"/>
        </w:rPr>
        <w:tab/>
        <w:t>•</w:t>
      </w:r>
      <w:r w:rsidRPr="00460BEB">
        <w:rPr>
          <w:rFonts w:ascii="Sakkal Majalla" w:hAnsi="Sakkal Majalla" w:cs="Sakkal Majalla"/>
          <w:sz w:val="56"/>
          <w:szCs w:val="56"/>
          <w:rtl/>
          <w:lang w:bidi="ar-EG"/>
        </w:rPr>
        <w:tab/>
        <w:t>مخاوف الأمن السيبراني: حيث قد تكون البيانات الحكومية حساسة، مما يستلزم اتباع معايير أمان صارمة.</w:t>
      </w:r>
    </w:p>
    <w:p w14:paraId="78B2C260" w14:textId="77777777" w:rsidR="004F3FC1" w:rsidRPr="005C0FB6" w:rsidRDefault="004F3FC1" w:rsidP="007E55A7">
      <w:pPr>
        <w:rPr>
          <w:rFonts w:ascii="Sakkal Majalla" w:hAnsi="Sakkal Majalla" w:cs="Sakkal Majalla"/>
          <w:sz w:val="56"/>
          <w:szCs w:val="56"/>
          <w:lang w:val="en-GB" w:bidi="ar-EG"/>
        </w:rPr>
      </w:pPr>
    </w:p>
    <w:p w14:paraId="63CE7230" w14:textId="77777777" w:rsidR="004F3FC1" w:rsidRPr="00460BEB" w:rsidRDefault="004F3FC1" w:rsidP="007E55A7">
      <w:pPr>
        <w:rPr>
          <w:rFonts w:ascii="Sakkal Majalla" w:hAnsi="Sakkal Majalla" w:cs="Sakkal Majalla"/>
          <w:sz w:val="56"/>
          <w:szCs w:val="56"/>
          <w:rtl/>
          <w:lang w:bidi="ar-EG"/>
        </w:rPr>
      </w:pPr>
    </w:p>
    <w:p w14:paraId="2216114A" w14:textId="2963F1B2" w:rsidR="007E55A7" w:rsidRPr="00460BEB" w:rsidRDefault="007E55A7" w:rsidP="007E55A7">
      <w:pPr>
        <w:rPr>
          <w:rFonts w:ascii="Sakkal Majalla" w:hAnsi="Sakkal Majalla" w:cs="Sakkal Majalla"/>
          <w:sz w:val="56"/>
          <w:szCs w:val="56"/>
          <w:rtl/>
          <w:lang w:bidi="ar-EG"/>
        </w:rPr>
      </w:pPr>
      <w:r w:rsidRPr="00460BEB">
        <w:rPr>
          <w:rFonts w:ascii="Sakkal Majalla" w:hAnsi="Sakkal Majalla" w:cs="Sakkal Majalla"/>
          <w:sz w:val="56"/>
          <w:szCs w:val="56"/>
          <w:rtl/>
          <w:lang w:bidi="ar-EG"/>
        </w:rPr>
        <w:t>الخلاصة</w:t>
      </w:r>
    </w:p>
    <w:p w14:paraId="43A1F7F5" w14:textId="77777777" w:rsidR="007E55A7" w:rsidRPr="00460BEB" w:rsidRDefault="007E55A7" w:rsidP="007E55A7">
      <w:pPr>
        <w:rPr>
          <w:rFonts w:ascii="Sakkal Majalla" w:hAnsi="Sakkal Majalla" w:cs="Sakkal Majalla"/>
          <w:sz w:val="56"/>
          <w:szCs w:val="56"/>
          <w:rtl/>
          <w:lang w:bidi="ar-EG"/>
        </w:rPr>
      </w:pPr>
    </w:p>
    <w:p w14:paraId="6E52896B" w14:textId="7C474B6F" w:rsidR="009125CE" w:rsidRPr="001A04FE" w:rsidRDefault="007E55A7" w:rsidP="00B331E4">
      <w:pPr>
        <w:rPr>
          <w:rFonts w:ascii="Sakkal Majalla" w:hAnsi="Sakkal Majalla" w:cs="Sakkal Majalla"/>
          <w:sz w:val="56"/>
          <w:szCs w:val="56"/>
          <w:u w:val="single"/>
          <w:lang w:bidi="ar-EG"/>
        </w:rPr>
      </w:pPr>
      <w:r w:rsidRPr="00460BEB">
        <w:rPr>
          <w:rFonts w:ascii="Sakkal Majalla" w:hAnsi="Sakkal Majalla" w:cs="Sakkal Majalla"/>
          <w:sz w:val="56"/>
          <w:szCs w:val="56"/>
          <w:rtl/>
          <w:lang w:bidi="ar-EG"/>
        </w:rPr>
        <w:t>يعتبر التحول الرقمي أداة قوية لتحسين إدارة المشاريع التنموية في القطاع العام، إلا أن نجاح تطبيقه يتطلب التغلب على التحديات، وتوفير بنية تحتية قوية، وتأهيل الكوادر البشرية</w:t>
      </w:r>
      <w:r w:rsidRPr="007E55A7">
        <w:rPr>
          <w:rFonts w:ascii="Sakkal Majalla" w:hAnsi="Sakkal Majalla" w:cs="Sakkal Majalla"/>
          <w:sz w:val="56"/>
          <w:szCs w:val="56"/>
          <w:u w:val="single"/>
          <w:rtl/>
          <w:lang w:bidi="ar-EG"/>
        </w:rPr>
        <w:t>.</w:t>
      </w:r>
    </w:p>
    <w:sectPr w:rsidR="009125CE" w:rsidRPr="001A04F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7B231B" w14:textId="77777777" w:rsidR="00CC1F26" w:rsidRDefault="00CC1F26" w:rsidP="009125CE">
      <w:pPr>
        <w:spacing w:after="0" w:line="240" w:lineRule="auto"/>
      </w:pPr>
      <w:r>
        <w:separator/>
      </w:r>
    </w:p>
  </w:endnote>
  <w:endnote w:type="continuationSeparator" w:id="0">
    <w:p w14:paraId="38B790D8" w14:textId="77777777" w:rsidR="00CC1F26" w:rsidRDefault="00CC1F2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EA0596" w14:textId="77777777" w:rsidR="00CC1F26" w:rsidRDefault="00CC1F26" w:rsidP="009125CE">
      <w:pPr>
        <w:spacing w:after="0" w:line="240" w:lineRule="auto"/>
      </w:pPr>
      <w:r>
        <w:separator/>
      </w:r>
    </w:p>
  </w:footnote>
  <w:footnote w:type="continuationSeparator" w:id="0">
    <w:p w14:paraId="7A37E6A9" w14:textId="77777777" w:rsidR="00CC1F26" w:rsidRDefault="00CC1F2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85AA2"/>
    <w:multiLevelType w:val="hybridMultilevel"/>
    <w:tmpl w:val="8244EB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DF0936"/>
    <w:multiLevelType w:val="hybridMultilevel"/>
    <w:tmpl w:val="388A8F62"/>
    <w:lvl w:ilvl="0" w:tplc="FFFFFFFF">
      <w:start w:val="1"/>
      <w:numFmt w:val="decimal"/>
      <w:lvlText w:val="%1."/>
      <w:lvlJc w:val="left"/>
      <w:pPr>
        <w:ind w:left="1440" w:hanging="620"/>
      </w:pPr>
      <w:rPr>
        <w:rFonts w:hint="default"/>
      </w:rPr>
    </w:lvl>
    <w:lvl w:ilvl="1" w:tplc="04090019" w:tentative="1">
      <w:start w:val="1"/>
      <w:numFmt w:val="lowerLetter"/>
      <w:lvlText w:val="%2."/>
      <w:lvlJc w:val="left"/>
      <w:pPr>
        <w:ind w:left="1900" w:hanging="360"/>
      </w:pPr>
    </w:lvl>
    <w:lvl w:ilvl="2" w:tplc="0409001B" w:tentative="1">
      <w:start w:val="1"/>
      <w:numFmt w:val="lowerRoman"/>
      <w:lvlText w:val="%3."/>
      <w:lvlJc w:val="right"/>
      <w:pPr>
        <w:ind w:left="2620" w:hanging="180"/>
      </w:pPr>
    </w:lvl>
    <w:lvl w:ilvl="3" w:tplc="0409000F" w:tentative="1">
      <w:start w:val="1"/>
      <w:numFmt w:val="decimal"/>
      <w:lvlText w:val="%4."/>
      <w:lvlJc w:val="left"/>
      <w:pPr>
        <w:ind w:left="3340" w:hanging="360"/>
      </w:pPr>
    </w:lvl>
    <w:lvl w:ilvl="4" w:tplc="04090019" w:tentative="1">
      <w:start w:val="1"/>
      <w:numFmt w:val="lowerLetter"/>
      <w:lvlText w:val="%5."/>
      <w:lvlJc w:val="left"/>
      <w:pPr>
        <w:ind w:left="4060" w:hanging="360"/>
      </w:pPr>
    </w:lvl>
    <w:lvl w:ilvl="5" w:tplc="0409001B" w:tentative="1">
      <w:start w:val="1"/>
      <w:numFmt w:val="lowerRoman"/>
      <w:lvlText w:val="%6."/>
      <w:lvlJc w:val="right"/>
      <w:pPr>
        <w:ind w:left="4780" w:hanging="180"/>
      </w:pPr>
    </w:lvl>
    <w:lvl w:ilvl="6" w:tplc="0409000F" w:tentative="1">
      <w:start w:val="1"/>
      <w:numFmt w:val="decimal"/>
      <w:lvlText w:val="%7."/>
      <w:lvlJc w:val="left"/>
      <w:pPr>
        <w:ind w:left="5500" w:hanging="360"/>
      </w:pPr>
    </w:lvl>
    <w:lvl w:ilvl="7" w:tplc="04090019" w:tentative="1">
      <w:start w:val="1"/>
      <w:numFmt w:val="lowerLetter"/>
      <w:lvlText w:val="%8."/>
      <w:lvlJc w:val="left"/>
      <w:pPr>
        <w:ind w:left="6220" w:hanging="360"/>
      </w:pPr>
    </w:lvl>
    <w:lvl w:ilvl="8" w:tplc="0409001B" w:tentative="1">
      <w:start w:val="1"/>
      <w:numFmt w:val="lowerRoman"/>
      <w:lvlText w:val="%9."/>
      <w:lvlJc w:val="right"/>
      <w:pPr>
        <w:ind w:left="6940" w:hanging="180"/>
      </w:pPr>
    </w:lvl>
  </w:abstractNum>
  <w:abstractNum w:abstractNumId="2" w15:restartNumberingAfterBreak="0">
    <w:nsid w:val="0230115B"/>
    <w:multiLevelType w:val="hybridMultilevel"/>
    <w:tmpl w:val="083683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3100FC"/>
    <w:multiLevelType w:val="hybridMultilevel"/>
    <w:tmpl w:val="2A1A8AA8"/>
    <w:lvl w:ilvl="0" w:tplc="FFFFFFFF">
      <w:start w:val="1"/>
      <w:numFmt w:val="decimal"/>
      <w:lvlText w:val="%1."/>
      <w:lvlJc w:val="left"/>
      <w:pPr>
        <w:ind w:left="1440" w:hanging="620"/>
      </w:pPr>
      <w:rPr>
        <w:rFonts w:hint="default"/>
      </w:rPr>
    </w:lvl>
    <w:lvl w:ilvl="1" w:tplc="04090019" w:tentative="1">
      <w:start w:val="1"/>
      <w:numFmt w:val="lowerLetter"/>
      <w:lvlText w:val="%2."/>
      <w:lvlJc w:val="left"/>
      <w:pPr>
        <w:ind w:left="1900" w:hanging="360"/>
      </w:pPr>
    </w:lvl>
    <w:lvl w:ilvl="2" w:tplc="0409001B" w:tentative="1">
      <w:start w:val="1"/>
      <w:numFmt w:val="lowerRoman"/>
      <w:lvlText w:val="%3."/>
      <w:lvlJc w:val="right"/>
      <w:pPr>
        <w:ind w:left="2620" w:hanging="180"/>
      </w:pPr>
    </w:lvl>
    <w:lvl w:ilvl="3" w:tplc="0409000F" w:tentative="1">
      <w:start w:val="1"/>
      <w:numFmt w:val="decimal"/>
      <w:lvlText w:val="%4."/>
      <w:lvlJc w:val="left"/>
      <w:pPr>
        <w:ind w:left="3340" w:hanging="360"/>
      </w:pPr>
    </w:lvl>
    <w:lvl w:ilvl="4" w:tplc="04090019" w:tentative="1">
      <w:start w:val="1"/>
      <w:numFmt w:val="lowerLetter"/>
      <w:lvlText w:val="%5."/>
      <w:lvlJc w:val="left"/>
      <w:pPr>
        <w:ind w:left="4060" w:hanging="360"/>
      </w:pPr>
    </w:lvl>
    <w:lvl w:ilvl="5" w:tplc="0409001B" w:tentative="1">
      <w:start w:val="1"/>
      <w:numFmt w:val="lowerRoman"/>
      <w:lvlText w:val="%6."/>
      <w:lvlJc w:val="right"/>
      <w:pPr>
        <w:ind w:left="4780" w:hanging="180"/>
      </w:pPr>
    </w:lvl>
    <w:lvl w:ilvl="6" w:tplc="0409000F" w:tentative="1">
      <w:start w:val="1"/>
      <w:numFmt w:val="decimal"/>
      <w:lvlText w:val="%7."/>
      <w:lvlJc w:val="left"/>
      <w:pPr>
        <w:ind w:left="5500" w:hanging="360"/>
      </w:pPr>
    </w:lvl>
    <w:lvl w:ilvl="7" w:tplc="04090019" w:tentative="1">
      <w:start w:val="1"/>
      <w:numFmt w:val="lowerLetter"/>
      <w:lvlText w:val="%8."/>
      <w:lvlJc w:val="left"/>
      <w:pPr>
        <w:ind w:left="6220" w:hanging="360"/>
      </w:pPr>
    </w:lvl>
    <w:lvl w:ilvl="8" w:tplc="0409001B" w:tentative="1">
      <w:start w:val="1"/>
      <w:numFmt w:val="lowerRoman"/>
      <w:lvlText w:val="%9."/>
      <w:lvlJc w:val="right"/>
      <w:pPr>
        <w:ind w:left="6940" w:hanging="180"/>
      </w:pPr>
    </w:lvl>
  </w:abstractNum>
  <w:abstractNum w:abstractNumId="4" w15:restartNumberingAfterBreak="0">
    <w:nsid w:val="17B93912"/>
    <w:multiLevelType w:val="hybridMultilevel"/>
    <w:tmpl w:val="2846771A"/>
    <w:lvl w:ilvl="0" w:tplc="FFFFFFFF">
      <w:start w:val="1"/>
      <w:numFmt w:val="decimal"/>
      <w:lvlText w:val="%1."/>
      <w:lvlJc w:val="left"/>
      <w:pPr>
        <w:ind w:left="1440" w:hanging="620"/>
      </w:pPr>
      <w:rPr>
        <w:rFonts w:hint="default"/>
      </w:rPr>
    </w:lvl>
    <w:lvl w:ilvl="1" w:tplc="04090019" w:tentative="1">
      <w:start w:val="1"/>
      <w:numFmt w:val="lowerLetter"/>
      <w:lvlText w:val="%2."/>
      <w:lvlJc w:val="left"/>
      <w:pPr>
        <w:ind w:left="1900" w:hanging="360"/>
      </w:pPr>
    </w:lvl>
    <w:lvl w:ilvl="2" w:tplc="0409001B" w:tentative="1">
      <w:start w:val="1"/>
      <w:numFmt w:val="lowerRoman"/>
      <w:lvlText w:val="%3."/>
      <w:lvlJc w:val="right"/>
      <w:pPr>
        <w:ind w:left="2620" w:hanging="180"/>
      </w:pPr>
    </w:lvl>
    <w:lvl w:ilvl="3" w:tplc="0409000F" w:tentative="1">
      <w:start w:val="1"/>
      <w:numFmt w:val="decimal"/>
      <w:lvlText w:val="%4."/>
      <w:lvlJc w:val="left"/>
      <w:pPr>
        <w:ind w:left="3340" w:hanging="360"/>
      </w:pPr>
    </w:lvl>
    <w:lvl w:ilvl="4" w:tplc="04090019" w:tentative="1">
      <w:start w:val="1"/>
      <w:numFmt w:val="lowerLetter"/>
      <w:lvlText w:val="%5."/>
      <w:lvlJc w:val="left"/>
      <w:pPr>
        <w:ind w:left="4060" w:hanging="360"/>
      </w:pPr>
    </w:lvl>
    <w:lvl w:ilvl="5" w:tplc="0409001B" w:tentative="1">
      <w:start w:val="1"/>
      <w:numFmt w:val="lowerRoman"/>
      <w:lvlText w:val="%6."/>
      <w:lvlJc w:val="right"/>
      <w:pPr>
        <w:ind w:left="4780" w:hanging="180"/>
      </w:pPr>
    </w:lvl>
    <w:lvl w:ilvl="6" w:tplc="0409000F" w:tentative="1">
      <w:start w:val="1"/>
      <w:numFmt w:val="decimal"/>
      <w:lvlText w:val="%7."/>
      <w:lvlJc w:val="left"/>
      <w:pPr>
        <w:ind w:left="5500" w:hanging="360"/>
      </w:pPr>
    </w:lvl>
    <w:lvl w:ilvl="7" w:tplc="04090019" w:tentative="1">
      <w:start w:val="1"/>
      <w:numFmt w:val="lowerLetter"/>
      <w:lvlText w:val="%8."/>
      <w:lvlJc w:val="left"/>
      <w:pPr>
        <w:ind w:left="6220" w:hanging="360"/>
      </w:pPr>
    </w:lvl>
    <w:lvl w:ilvl="8" w:tplc="0409001B" w:tentative="1">
      <w:start w:val="1"/>
      <w:numFmt w:val="lowerRoman"/>
      <w:lvlText w:val="%9."/>
      <w:lvlJc w:val="right"/>
      <w:pPr>
        <w:ind w:left="6940" w:hanging="180"/>
      </w:pPr>
    </w:lvl>
  </w:abstractNum>
  <w:abstractNum w:abstractNumId="5" w15:restartNumberingAfterBreak="0">
    <w:nsid w:val="1D2251ED"/>
    <w:multiLevelType w:val="hybridMultilevel"/>
    <w:tmpl w:val="B6BCE8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B67495D"/>
    <w:multiLevelType w:val="hybridMultilevel"/>
    <w:tmpl w:val="4C385B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C8935CC"/>
    <w:multiLevelType w:val="hybridMultilevel"/>
    <w:tmpl w:val="DC30AAF8"/>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EEF501B"/>
    <w:multiLevelType w:val="hybridMultilevel"/>
    <w:tmpl w:val="A970C1B0"/>
    <w:lvl w:ilvl="0" w:tplc="FFFFFFFF">
      <w:start w:val="1"/>
      <w:numFmt w:val="decimal"/>
      <w:lvlText w:val="%1."/>
      <w:lvlJc w:val="left"/>
      <w:pPr>
        <w:ind w:left="1440" w:hanging="620"/>
      </w:pPr>
      <w:rPr>
        <w:rFonts w:hint="default"/>
      </w:rPr>
    </w:lvl>
    <w:lvl w:ilvl="1" w:tplc="04090019" w:tentative="1">
      <w:start w:val="1"/>
      <w:numFmt w:val="lowerLetter"/>
      <w:lvlText w:val="%2."/>
      <w:lvlJc w:val="left"/>
      <w:pPr>
        <w:ind w:left="1900" w:hanging="360"/>
      </w:pPr>
    </w:lvl>
    <w:lvl w:ilvl="2" w:tplc="0409001B" w:tentative="1">
      <w:start w:val="1"/>
      <w:numFmt w:val="lowerRoman"/>
      <w:lvlText w:val="%3."/>
      <w:lvlJc w:val="right"/>
      <w:pPr>
        <w:ind w:left="2620" w:hanging="180"/>
      </w:pPr>
    </w:lvl>
    <w:lvl w:ilvl="3" w:tplc="0409000F" w:tentative="1">
      <w:start w:val="1"/>
      <w:numFmt w:val="decimal"/>
      <w:lvlText w:val="%4."/>
      <w:lvlJc w:val="left"/>
      <w:pPr>
        <w:ind w:left="3340" w:hanging="360"/>
      </w:pPr>
    </w:lvl>
    <w:lvl w:ilvl="4" w:tplc="04090019" w:tentative="1">
      <w:start w:val="1"/>
      <w:numFmt w:val="lowerLetter"/>
      <w:lvlText w:val="%5."/>
      <w:lvlJc w:val="left"/>
      <w:pPr>
        <w:ind w:left="4060" w:hanging="360"/>
      </w:pPr>
    </w:lvl>
    <w:lvl w:ilvl="5" w:tplc="0409001B" w:tentative="1">
      <w:start w:val="1"/>
      <w:numFmt w:val="lowerRoman"/>
      <w:lvlText w:val="%6."/>
      <w:lvlJc w:val="right"/>
      <w:pPr>
        <w:ind w:left="4780" w:hanging="180"/>
      </w:pPr>
    </w:lvl>
    <w:lvl w:ilvl="6" w:tplc="0409000F" w:tentative="1">
      <w:start w:val="1"/>
      <w:numFmt w:val="decimal"/>
      <w:lvlText w:val="%7."/>
      <w:lvlJc w:val="left"/>
      <w:pPr>
        <w:ind w:left="5500" w:hanging="360"/>
      </w:pPr>
    </w:lvl>
    <w:lvl w:ilvl="7" w:tplc="04090019" w:tentative="1">
      <w:start w:val="1"/>
      <w:numFmt w:val="lowerLetter"/>
      <w:lvlText w:val="%8."/>
      <w:lvlJc w:val="left"/>
      <w:pPr>
        <w:ind w:left="6220" w:hanging="360"/>
      </w:pPr>
    </w:lvl>
    <w:lvl w:ilvl="8" w:tplc="0409001B" w:tentative="1">
      <w:start w:val="1"/>
      <w:numFmt w:val="lowerRoman"/>
      <w:lvlText w:val="%9."/>
      <w:lvlJc w:val="right"/>
      <w:pPr>
        <w:ind w:left="6940" w:hanging="180"/>
      </w:pPr>
    </w:lvl>
  </w:abstractNum>
  <w:abstractNum w:abstractNumId="9" w15:restartNumberingAfterBreak="0">
    <w:nsid w:val="432C3354"/>
    <w:multiLevelType w:val="hybridMultilevel"/>
    <w:tmpl w:val="61F4580A"/>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488441E4"/>
    <w:multiLevelType w:val="hybridMultilevel"/>
    <w:tmpl w:val="90C2E9FC"/>
    <w:lvl w:ilvl="0" w:tplc="FFFFFFFF">
      <w:start w:val="1"/>
      <w:numFmt w:val="decimal"/>
      <w:lvlText w:val="%1."/>
      <w:lvlJc w:val="left"/>
      <w:pPr>
        <w:ind w:left="1440" w:hanging="620"/>
      </w:pPr>
      <w:rPr>
        <w:rFonts w:hint="default"/>
      </w:rPr>
    </w:lvl>
    <w:lvl w:ilvl="1" w:tplc="04090019" w:tentative="1">
      <w:start w:val="1"/>
      <w:numFmt w:val="lowerLetter"/>
      <w:lvlText w:val="%2."/>
      <w:lvlJc w:val="left"/>
      <w:pPr>
        <w:ind w:left="1900" w:hanging="360"/>
      </w:pPr>
    </w:lvl>
    <w:lvl w:ilvl="2" w:tplc="0409001B" w:tentative="1">
      <w:start w:val="1"/>
      <w:numFmt w:val="lowerRoman"/>
      <w:lvlText w:val="%3."/>
      <w:lvlJc w:val="right"/>
      <w:pPr>
        <w:ind w:left="2620" w:hanging="180"/>
      </w:pPr>
    </w:lvl>
    <w:lvl w:ilvl="3" w:tplc="0409000F" w:tentative="1">
      <w:start w:val="1"/>
      <w:numFmt w:val="decimal"/>
      <w:lvlText w:val="%4."/>
      <w:lvlJc w:val="left"/>
      <w:pPr>
        <w:ind w:left="3340" w:hanging="360"/>
      </w:pPr>
    </w:lvl>
    <w:lvl w:ilvl="4" w:tplc="04090019" w:tentative="1">
      <w:start w:val="1"/>
      <w:numFmt w:val="lowerLetter"/>
      <w:lvlText w:val="%5."/>
      <w:lvlJc w:val="left"/>
      <w:pPr>
        <w:ind w:left="4060" w:hanging="360"/>
      </w:pPr>
    </w:lvl>
    <w:lvl w:ilvl="5" w:tplc="0409001B" w:tentative="1">
      <w:start w:val="1"/>
      <w:numFmt w:val="lowerRoman"/>
      <w:lvlText w:val="%6."/>
      <w:lvlJc w:val="right"/>
      <w:pPr>
        <w:ind w:left="4780" w:hanging="180"/>
      </w:pPr>
    </w:lvl>
    <w:lvl w:ilvl="6" w:tplc="0409000F" w:tentative="1">
      <w:start w:val="1"/>
      <w:numFmt w:val="decimal"/>
      <w:lvlText w:val="%7."/>
      <w:lvlJc w:val="left"/>
      <w:pPr>
        <w:ind w:left="5500" w:hanging="360"/>
      </w:pPr>
    </w:lvl>
    <w:lvl w:ilvl="7" w:tplc="04090019" w:tentative="1">
      <w:start w:val="1"/>
      <w:numFmt w:val="lowerLetter"/>
      <w:lvlText w:val="%8."/>
      <w:lvlJc w:val="left"/>
      <w:pPr>
        <w:ind w:left="6220" w:hanging="360"/>
      </w:pPr>
    </w:lvl>
    <w:lvl w:ilvl="8" w:tplc="0409001B" w:tentative="1">
      <w:start w:val="1"/>
      <w:numFmt w:val="lowerRoman"/>
      <w:lvlText w:val="%9."/>
      <w:lvlJc w:val="right"/>
      <w:pPr>
        <w:ind w:left="6940" w:hanging="180"/>
      </w:pPr>
    </w:lvl>
  </w:abstractNum>
  <w:abstractNum w:abstractNumId="11" w15:restartNumberingAfterBreak="0">
    <w:nsid w:val="52A96AE9"/>
    <w:multiLevelType w:val="hybridMultilevel"/>
    <w:tmpl w:val="BF687F8E"/>
    <w:lvl w:ilvl="0" w:tplc="FFFFFFFF">
      <w:start w:val="1"/>
      <w:numFmt w:val="decimal"/>
      <w:lvlText w:val="%1."/>
      <w:lvlJc w:val="left"/>
      <w:pPr>
        <w:ind w:left="1440" w:hanging="620"/>
      </w:pPr>
      <w:rPr>
        <w:rFonts w:hint="default"/>
      </w:rPr>
    </w:lvl>
    <w:lvl w:ilvl="1" w:tplc="04090019" w:tentative="1">
      <w:start w:val="1"/>
      <w:numFmt w:val="lowerLetter"/>
      <w:lvlText w:val="%2."/>
      <w:lvlJc w:val="left"/>
      <w:pPr>
        <w:ind w:left="1900" w:hanging="360"/>
      </w:pPr>
    </w:lvl>
    <w:lvl w:ilvl="2" w:tplc="0409001B" w:tentative="1">
      <w:start w:val="1"/>
      <w:numFmt w:val="lowerRoman"/>
      <w:lvlText w:val="%3."/>
      <w:lvlJc w:val="right"/>
      <w:pPr>
        <w:ind w:left="2620" w:hanging="180"/>
      </w:pPr>
    </w:lvl>
    <w:lvl w:ilvl="3" w:tplc="0409000F" w:tentative="1">
      <w:start w:val="1"/>
      <w:numFmt w:val="decimal"/>
      <w:lvlText w:val="%4."/>
      <w:lvlJc w:val="left"/>
      <w:pPr>
        <w:ind w:left="3340" w:hanging="360"/>
      </w:pPr>
    </w:lvl>
    <w:lvl w:ilvl="4" w:tplc="04090019" w:tentative="1">
      <w:start w:val="1"/>
      <w:numFmt w:val="lowerLetter"/>
      <w:lvlText w:val="%5."/>
      <w:lvlJc w:val="left"/>
      <w:pPr>
        <w:ind w:left="4060" w:hanging="360"/>
      </w:pPr>
    </w:lvl>
    <w:lvl w:ilvl="5" w:tplc="0409001B" w:tentative="1">
      <w:start w:val="1"/>
      <w:numFmt w:val="lowerRoman"/>
      <w:lvlText w:val="%6."/>
      <w:lvlJc w:val="right"/>
      <w:pPr>
        <w:ind w:left="4780" w:hanging="180"/>
      </w:pPr>
    </w:lvl>
    <w:lvl w:ilvl="6" w:tplc="0409000F" w:tentative="1">
      <w:start w:val="1"/>
      <w:numFmt w:val="decimal"/>
      <w:lvlText w:val="%7."/>
      <w:lvlJc w:val="left"/>
      <w:pPr>
        <w:ind w:left="5500" w:hanging="360"/>
      </w:pPr>
    </w:lvl>
    <w:lvl w:ilvl="7" w:tplc="04090019" w:tentative="1">
      <w:start w:val="1"/>
      <w:numFmt w:val="lowerLetter"/>
      <w:lvlText w:val="%8."/>
      <w:lvlJc w:val="left"/>
      <w:pPr>
        <w:ind w:left="6220" w:hanging="360"/>
      </w:pPr>
    </w:lvl>
    <w:lvl w:ilvl="8" w:tplc="0409001B" w:tentative="1">
      <w:start w:val="1"/>
      <w:numFmt w:val="lowerRoman"/>
      <w:lvlText w:val="%9."/>
      <w:lvlJc w:val="right"/>
      <w:pPr>
        <w:ind w:left="6940" w:hanging="180"/>
      </w:pPr>
    </w:lvl>
  </w:abstractNum>
  <w:abstractNum w:abstractNumId="12" w15:restartNumberingAfterBreak="0">
    <w:nsid w:val="5B231212"/>
    <w:multiLevelType w:val="hybridMultilevel"/>
    <w:tmpl w:val="BCCA44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D637A6E"/>
    <w:multiLevelType w:val="hybridMultilevel"/>
    <w:tmpl w:val="93C46FF2"/>
    <w:lvl w:ilvl="0" w:tplc="FFFFFFFF">
      <w:start w:val="1"/>
      <w:numFmt w:val="decimal"/>
      <w:lvlText w:val="%1."/>
      <w:lvlJc w:val="left"/>
      <w:pPr>
        <w:ind w:left="1440" w:hanging="620"/>
      </w:pPr>
      <w:rPr>
        <w:rFonts w:hint="default"/>
      </w:rPr>
    </w:lvl>
    <w:lvl w:ilvl="1" w:tplc="13FCFA3E">
      <w:start w:val="1"/>
      <w:numFmt w:val="bullet"/>
      <w:lvlText w:val="•"/>
      <w:lvlJc w:val="left"/>
      <w:pPr>
        <w:ind w:left="2260" w:hanging="720"/>
      </w:pPr>
      <w:rPr>
        <w:rFonts w:ascii="Sakkal Majalla" w:eastAsiaTheme="minorHAnsi" w:hAnsi="Sakkal Majalla" w:cs="Sakkal Majalla" w:hint="default"/>
      </w:rPr>
    </w:lvl>
    <w:lvl w:ilvl="2" w:tplc="0409001B" w:tentative="1">
      <w:start w:val="1"/>
      <w:numFmt w:val="lowerRoman"/>
      <w:lvlText w:val="%3."/>
      <w:lvlJc w:val="right"/>
      <w:pPr>
        <w:ind w:left="2620" w:hanging="180"/>
      </w:pPr>
    </w:lvl>
    <w:lvl w:ilvl="3" w:tplc="0409000F" w:tentative="1">
      <w:start w:val="1"/>
      <w:numFmt w:val="decimal"/>
      <w:lvlText w:val="%4."/>
      <w:lvlJc w:val="left"/>
      <w:pPr>
        <w:ind w:left="3340" w:hanging="360"/>
      </w:pPr>
    </w:lvl>
    <w:lvl w:ilvl="4" w:tplc="04090019" w:tentative="1">
      <w:start w:val="1"/>
      <w:numFmt w:val="lowerLetter"/>
      <w:lvlText w:val="%5."/>
      <w:lvlJc w:val="left"/>
      <w:pPr>
        <w:ind w:left="4060" w:hanging="360"/>
      </w:pPr>
    </w:lvl>
    <w:lvl w:ilvl="5" w:tplc="0409001B" w:tentative="1">
      <w:start w:val="1"/>
      <w:numFmt w:val="lowerRoman"/>
      <w:lvlText w:val="%6."/>
      <w:lvlJc w:val="right"/>
      <w:pPr>
        <w:ind w:left="4780" w:hanging="180"/>
      </w:pPr>
    </w:lvl>
    <w:lvl w:ilvl="6" w:tplc="0409000F" w:tentative="1">
      <w:start w:val="1"/>
      <w:numFmt w:val="decimal"/>
      <w:lvlText w:val="%7."/>
      <w:lvlJc w:val="left"/>
      <w:pPr>
        <w:ind w:left="5500" w:hanging="360"/>
      </w:pPr>
    </w:lvl>
    <w:lvl w:ilvl="7" w:tplc="04090019" w:tentative="1">
      <w:start w:val="1"/>
      <w:numFmt w:val="lowerLetter"/>
      <w:lvlText w:val="%8."/>
      <w:lvlJc w:val="left"/>
      <w:pPr>
        <w:ind w:left="6220" w:hanging="360"/>
      </w:pPr>
    </w:lvl>
    <w:lvl w:ilvl="8" w:tplc="0409001B" w:tentative="1">
      <w:start w:val="1"/>
      <w:numFmt w:val="lowerRoman"/>
      <w:lvlText w:val="%9."/>
      <w:lvlJc w:val="right"/>
      <w:pPr>
        <w:ind w:left="6940" w:hanging="180"/>
      </w:pPr>
    </w:lvl>
  </w:abstractNum>
  <w:abstractNum w:abstractNumId="14" w15:restartNumberingAfterBreak="0">
    <w:nsid w:val="7A1A041A"/>
    <w:multiLevelType w:val="hybridMultilevel"/>
    <w:tmpl w:val="F62E01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F4662F7"/>
    <w:multiLevelType w:val="hybridMultilevel"/>
    <w:tmpl w:val="C308C0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F8C613D"/>
    <w:multiLevelType w:val="hybridMultilevel"/>
    <w:tmpl w:val="E08A98CC"/>
    <w:lvl w:ilvl="0" w:tplc="FFFFFFFF">
      <w:start w:val="1"/>
      <w:numFmt w:val="decimal"/>
      <w:lvlText w:val="%1."/>
      <w:lvlJc w:val="left"/>
      <w:pPr>
        <w:ind w:left="1440" w:hanging="620"/>
      </w:pPr>
      <w:rPr>
        <w:rFonts w:hint="default"/>
      </w:rPr>
    </w:lvl>
    <w:lvl w:ilvl="1" w:tplc="04090019" w:tentative="1">
      <w:start w:val="1"/>
      <w:numFmt w:val="lowerLetter"/>
      <w:lvlText w:val="%2."/>
      <w:lvlJc w:val="left"/>
      <w:pPr>
        <w:ind w:left="1900" w:hanging="360"/>
      </w:pPr>
    </w:lvl>
    <w:lvl w:ilvl="2" w:tplc="0409001B" w:tentative="1">
      <w:start w:val="1"/>
      <w:numFmt w:val="lowerRoman"/>
      <w:lvlText w:val="%3."/>
      <w:lvlJc w:val="right"/>
      <w:pPr>
        <w:ind w:left="2620" w:hanging="180"/>
      </w:pPr>
    </w:lvl>
    <w:lvl w:ilvl="3" w:tplc="0409000F" w:tentative="1">
      <w:start w:val="1"/>
      <w:numFmt w:val="decimal"/>
      <w:lvlText w:val="%4."/>
      <w:lvlJc w:val="left"/>
      <w:pPr>
        <w:ind w:left="3340" w:hanging="360"/>
      </w:pPr>
    </w:lvl>
    <w:lvl w:ilvl="4" w:tplc="04090019" w:tentative="1">
      <w:start w:val="1"/>
      <w:numFmt w:val="lowerLetter"/>
      <w:lvlText w:val="%5."/>
      <w:lvlJc w:val="left"/>
      <w:pPr>
        <w:ind w:left="4060" w:hanging="360"/>
      </w:pPr>
    </w:lvl>
    <w:lvl w:ilvl="5" w:tplc="0409001B" w:tentative="1">
      <w:start w:val="1"/>
      <w:numFmt w:val="lowerRoman"/>
      <w:lvlText w:val="%6."/>
      <w:lvlJc w:val="right"/>
      <w:pPr>
        <w:ind w:left="4780" w:hanging="180"/>
      </w:pPr>
    </w:lvl>
    <w:lvl w:ilvl="6" w:tplc="0409000F" w:tentative="1">
      <w:start w:val="1"/>
      <w:numFmt w:val="decimal"/>
      <w:lvlText w:val="%7."/>
      <w:lvlJc w:val="left"/>
      <w:pPr>
        <w:ind w:left="5500" w:hanging="360"/>
      </w:pPr>
    </w:lvl>
    <w:lvl w:ilvl="7" w:tplc="04090019" w:tentative="1">
      <w:start w:val="1"/>
      <w:numFmt w:val="lowerLetter"/>
      <w:lvlText w:val="%8."/>
      <w:lvlJc w:val="left"/>
      <w:pPr>
        <w:ind w:left="6220" w:hanging="360"/>
      </w:pPr>
    </w:lvl>
    <w:lvl w:ilvl="8" w:tplc="0409001B" w:tentative="1">
      <w:start w:val="1"/>
      <w:numFmt w:val="lowerRoman"/>
      <w:lvlText w:val="%9."/>
      <w:lvlJc w:val="right"/>
      <w:pPr>
        <w:ind w:left="6940" w:hanging="180"/>
      </w:pPr>
    </w:lvl>
  </w:abstractNum>
  <w:num w:numId="1" w16cid:durableId="1651791530">
    <w:abstractNumId w:val="2"/>
  </w:num>
  <w:num w:numId="2" w16cid:durableId="431704883">
    <w:abstractNumId w:val="1"/>
  </w:num>
  <w:num w:numId="3" w16cid:durableId="415904503">
    <w:abstractNumId w:val="12"/>
  </w:num>
  <w:num w:numId="4" w16cid:durableId="2099866349">
    <w:abstractNumId w:val="10"/>
  </w:num>
  <w:num w:numId="5" w16cid:durableId="1798448835">
    <w:abstractNumId w:val="9"/>
  </w:num>
  <w:num w:numId="6" w16cid:durableId="283969255">
    <w:abstractNumId w:val="7"/>
  </w:num>
  <w:num w:numId="7" w16cid:durableId="251548870">
    <w:abstractNumId w:val="15"/>
  </w:num>
  <w:num w:numId="8" w16cid:durableId="615673603">
    <w:abstractNumId w:val="4"/>
  </w:num>
  <w:num w:numId="9" w16cid:durableId="1726417831">
    <w:abstractNumId w:val="6"/>
  </w:num>
  <w:num w:numId="10" w16cid:durableId="1500804850">
    <w:abstractNumId w:val="0"/>
  </w:num>
  <w:num w:numId="11" w16cid:durableId="1785077810">
    <w:abstractNumId w:val="8"/>
  </w:num>
  <w:num w:numId="12" w16cid:durableId="1016344104">
    <w:abstractNumId w:val="14"/>
  </w:num>
  <w:num w:numId="13" w16cid:durableId="558782328">
    <w:abstractNumId w:val="16"/>
  </w:num>
  <w:num w:numId="14" w16cid:durableId="671370879">
    <w:abstractNumId w:val="5"/>
  </w:num>
  <w:num w:numId="15" w16cid:durableId="418453666">
    <w:abstractNumId w:val="13"/>
  </w:num>
  <w:num w:numId="16" w16cid:durableId="933785849">
    <w:abstractNumId w:val="11"/>
  </w:num>
  <w:num w:numId="17" w16cid:durableId="178299457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26D"/>
    <w:rsid w:val="00021725"/>
    <w:rsid w:val="00055F98"/>
    <w:rsid w:val="00074B6A"/>
    <w:rsid w:val="00074EF9"/>
    <w:rsid w:val="000A54B5"/>
    <w:rsid w:val="000F44B4"/>
    <w:rsid w:val="000F4FE8"/>
    <w:rsid w:val="00116CC0"/>
    <w:rsid w:val="001171DB"/>
    <w:rsid w:val="001607E3"/>
    <w:rsid w:val="00166268"/>
    <w:rsid w:val="001843E1"/>
    <w:rsid w:val="001902DB"/>
    <w:rsid w:val="001A04FE"/>
    <w:rsid w:val="001C2162"/>
    <w:rsid w:val="001C51C3"/>
    <w:rsid w:val="001C599D"/>
    <w:rsid w:val="001E39D1"/>
    <w:rsid w:val="0020309A"/>
    <w:rsid w:val="00212580"/>
    <w:rsid w:val="00213146"/>
    <w:rsid w:val="0021670A"/>
    <w:rsid w:val="002247CC"/>
    <w:rsid w:val="0023538E"/>
    <w:rsid w:val="00245FCA"/>
    <w:rsid w:val="00257080"/>
    <w:rsid w:val="0026609B"/>
    <w:rsid w:val="002746B2"/>
    <w:rsid w:val="00291796"/>
    <w:rsid w:val="00297A35"/>
    <w:rsid w:val="002B00A2"/>
    <w:rsid w:val="002E6BC3"/>
    <w:rsid w:val="002F2C7F"/>
    <w:rsid w:val="002F4A9E"/>
    <w:rsid w:val="00312B1D"/>
    <w:rsid w:val="003213E6"/>
    <w:rsid w:val="00321504"/>
    <w:rsid w:val="003237FE"/>
    <w:rsid w:val="00336BC9"/>
    <w:rsid w:val="00340910"/>
    <w:rsid w:val="003421A5"/>
    <w:rsid w:val="0034487F"/>
    <w:rsid w:val="00396100"/>
    <w:rsid w:val="003B2B47"/>
    <w:rsid w:val="003D2F5E"/>
    <w:rsid w:val="003E12DB"/>
    <w:rsid w:val="003F3BDD"/>
    <w:rsid w:val="00407E00"/>
    <w:rsid w:val="00416AD1"/>
    <w:rsid w:val="004203EE"/>
    <w:rsid w:val="00432364"/>
    <w:rsid w:val="00432792"/>
    <w:rsid w:val="0044375B"/>
    <w:rsid w:val="00444E26"/>
    <w:rsid w:val="00460BEB"/>
    <w:rsid w:val="00470AA9"/>
    <w:rsid w:val="00472160"/>
    <w:rsid w:val="004A7C07"/>
    <w:rsid w:val="004C0387"/>
    <w:rsid w:val="004F3FC1"/>
    <w:rsid w:val="005054EA"/>
    <w:rsid w:val="00514A0E"/>
    <w:rsid w:val="005179FE"/>
    <w:rsid w:val="00520D7F"/>
    <w:rsid w:val="00536F69"/>
    <w:rsid w:val="00540267"/>
    <w:rsid w:val="0054652B"/>
    <w:rsid w:val="00554D12"/>
    <w:rsid w:val="00590B27"/>
    <w:rsid w:val="005C0FB6"/>
    <w:rsid w:val="005C781F"/>
    <w:rsid w:val="005E3B18"/>
    <w:rsid w:val="0062761F"/>
    <w:rsid w:val="00645950"/>
    <w:rsid w:val="00652433"/>
    <w:rsid w:val="00662634"/>
    <w:rsid w:val="006676FE"/>
    <w:rsid w:val="006948DE"/>
    <w:rsid w:val="006966EA"/>
    <w:rsid w:val="006B4CA1"/>
    <w:rsid w:val="006E3E3D"/>
    <w:rsid w:val="006F364B"/>
    <w:rsid w:val="006F737F"/>
    <w:rsid w:val="00724EE0"/>
    <w:rsid w:val="00732001"/>
    <w:rsid w:val="00743E60"/>
    <w:rsid w:val="007606DF"/>
    <w:rsid w:val="007632E5"/>
    <w:rsid w:val="00763774"/>
    <w:rsid w:val="007744D6"/>
    <w:rsid w:val="00775418"/>
    <w:rsid w:val="0078530D"/>
    <w:rsid w:val="007979AC"/>
    <w:rsid w:val="007B0226"/>
    <w:rsid w:val="007B0E54"/>
    <w:rsid w:val="007B2BAD"/>
    <w:rsid w:val="007B3BE3"/>
    <w:rsid w:val="007B5F58"/>
    <w:rsid w:val="007C20B0"/>
    <w:rsid w:val="007C4E6D"/>
    <w:rsid w:val="007C71AC"/>
    <w:rsid w:val="007D0E8C"/>
    <w:rsid w:val="007D1035"/>
    <w:rsid w:val="007D4FA0"/>
    <w:rsid w:val="007E3A20"/>
    <w:rsid w:val="007E55A7"/>
    <w:rsid w:val="00814DD4"/>
    <w:rsid w:val="00862992"/>
    <w:rsid w:val="008639F5"/>
    <w:rsid w:val="008725A8"/>
    <w:rsid w:val="00877AAC"/>
    <w:rsid w:val="00892121"/>
    <w:rsid w:val="008A10A4"/>
    <w:rsid w:val="008F1EAE"/>
    <w:rsid w:val="009125CE"/>
    <w:rsid w:val="00941EFE"/>
    <w:rsid w:val="009473AE"/>
    <w:rsid w:val="00951694"/>
    <w:rsid w:val="0096184B"/>
    <w:rsid w:val="0096540A"/>
    <w:rsid w:val="009848A7"/>
    <w:rsid w:val="00985E49"/>
    <w:rsid w:val="00990F9A"/>
    <w:rsid w:val="00992DF0"/>
    <w:rsid w:val="009B6888"/>
    <w:rsid w:val="009C0161"/>
    <w:rsid w:val="009C3E31"/>
    <w:rsid w:val="009C7F21"/>
    <w:rsid w:val="009D108D"/>
    <w:rsid w:val="009D281A"/>
    <w:rsid w:val="009E1436"/>
    <w:rsid w:val="009E5668"/>
    <w:rsid w:val="00A17377"/>
    <w:rsid w:val="00A34345"/>
    <w:rsid w:val="00A54001"/>
    <w:rsid w:val="00A74F76"/>
    <w:rsid w:val="00AA79E9"/>
    <w:rsid w:val="00AB0A70"/>
    <w:rsid w:val="00AB356D"/>
    <w:rsid w:val="00AE15FB"/>
    <w:rsid w:val="00AF6C18"/>
    <w:rsid w:val="00B331E4"/>
    <w:rsid w:val="00B47029"/>
    <w:rsid w:val="00B63B0F"/>
    <w:rsid w:val="00B67EFD"/>
    <w:rsid w:val="00B7678A"/>
    <w:rsid w:val="00B80B97"/>
    <w:rsid w:val="00B861AB"/>
    <w:rsid w:val="00B95CCF"/>
    <w:rsid w:val="00BA6C54"/>
    <w:rsid w:val="00BF3B86"/>
    <w:rsid w:val="00C1626E"/>
    <w:rsid w:val="00C20B9E"/>
    <w:rsid w:val="00C27423"/>
    <w:rsid w:val="00C32F4A"/>
    <w:rsid w:val="00C41160"/>
    <w:rsid w:val="00C455F2"/>
    <w:rsid w:val="00C46BF0"/>
    <w:rsid w:val="00C47658"/>
    <w:rsid w:val="00C5744F"/>
    <w:rsid w:val="00C6076C"/>
    <w:rsid w:val="00C71E18"/>
    <w:rsid w:val="00C72FF7"/>
    <w:rsid w:val="00C73683"/>
    <w:rsid w:val="00C7568C"/>
    <w:rsid w:val="00C76AEA"/>
    <w:rsid w:val="00CA2A68"/>
    <w:rsid w:val="00CC1F26"/>
    <w:rsid w:val="00CD1BF9"/>
    <w:rsid w:val="00CE1EEF"/>
    <w:rsid w:val="00CE61C1"/>
    <w:rsid w:val="00CF0100"/>
    <w:rsid w:val="00CF6C0A"/>
    <w:rsid w:val="00D21486"/>
    <w:rsid w:val="00D22171"/>
    <w:rsid w:val="00D22640"/>
    <w:rsid w:val="00D32E2A"/>
    <w:rsid w:val="00D37247"/>
    <w:rsid w:val="00D52904"/>
    <w:rsid w:val="00D66C56"/>
    <w:rsid w:val="00D75526"/>
    <w:rsid w:val="00D835E9"/>
    <w:rsid w:val="00DA4205"/>
    <w:rsid w:val="00DB2974"/>
    <w:rsid w:val="00DD6A93"/>
    <w:rsid w:val="00DE6A85"/>
    <w:rsid w:val="00E00002"/>
    <w:rsid w:val="00E04A15"/>
    <w:rsid w:val="00E1190B"/>
    <w:rsid w:val="00E25A85"/>
    <w:rsid w:val="00E33E6A"/>
    <w:rsid w:val="00E41C08"/>
    <w:rsid w:val="00E540A6"/>
    <w:rsid w:val="00E71C79"/>
    <w:rsid w:val="00EA0AA6"/>
    <w:rsid w:val="00EA6B5D"/>
    <w:rsid w:val="00ED08E8"/>
    <w:rsid w:val="00F32067"/>
    <w:rsid w:val="00F320D6"/>
    <w:rsid w:val="00F40C52"/>
    <w:rsid w:val="00F44EB9"/>
    <w:rsid w:val="00F4594B"/>
    <w:rsid w:val="00F546CE"/>
    <w:rsid w:val="00F60EA2"/>
    <w:rsid w:val="00F763F3"/>
    <w:rsid w:val="00F803B1"/>
    <w:rsid w:val="00F90565"/>
    <w:rsid w:val="00F942D2"/>
    <w:rsid w:val="00F955B6"/>
    <w:rsid w:val="00FA505D"/>
    <w:rsid w:val="00FB0D71"/>
    <w:rsid w:val="00FB563B"/>
    <w:rsid w:val="00FC4F4D"/>
    <w:rsid w:val="00FC5BA6"/>
    <w:rsid w:val="00FD6FCA"/>
    <w:rsid w:val="00FE39C7"/>
    <w:rsid w:val="00FE5743"/>
    <w:rsid w:val="00FF0B82"/>
    <w:rsid w:val="00FF236E"/>
    <w:rsid w:val="00FF388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407E0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7267149">
      <w:bodyDiv w:val="1"/>
      <w:marLeft w:val="0"/>
      <w:marRight w:val="0"/>
      <w:marTop w:val="0"/>
      <w:marBottom w:val="0"/>
      <w:divBdr>
        <w:top w:val="none" w:sz="0" w:space="0" w:color="auto"/>
        <w:left w:val="none" w:sz="0" w:space="0" w:color="auto"/>
        <w:bottom w:val="none" w:sz="0" w:space="0" w:color="auto"/>
        <w:right w:val="none" w:sz="0" w:space="0" w:color="auto"/>
      </w:divBdr>
    </w:div>
    <w:div w:id="1791390992">
      <w:bodyDiv w:val="1"/>
      <w:marLeft w:val="0"/>
      <w:marRight w:val="0"/>
      <w:marTop w:val="0"/>
      <w:marBottom w:val="0"/>
      <w:divBdr>
        <w:top w:val="none" w:sz="0" w:space="0" w:color="auto"/>
        <w:left w:val="none" w:sz="0" w:space="0" w:color="auto"/>
        <w:bottom w:val="none" w:sz="0" w:space="0" w:color="auto"/>
        <w:right w:val="none" w:sz="0" w:space="0" w:color="auto"/>
      </w:divBdr>
    </w:div>
    <w:div w:id="18331804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556</Words>
  <Characters>3201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Mohammed Mohammed</cp:lastModifiedBy>
  <cp:revision>2</cp:revision>
  <dcterms:created xsi:type="dcterms:W3CDTF">2024-11-16T12:13:00Z</dcterms:created>
  <dcterms:modified xsi:type="dcterms:W3CDTF">2024-11-16T12:13:00Z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