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42"/>
        <w:gridCol w:w="1060"/>
        <w:gridCol w:w="944"/>
        <w:gridCol w:w="1177"/>
        <w:gridCol w:w="4133"/>
      </w:tblGrid>
      <w:tr w:rsidR="00044463" w14:paraId="678369B7" w14:textId="77777777" w:rsidTr="00583C9B">
        <w:trPr>
          <w:trHeight w:val="453"/>
        </w:trPr>
        <w:tc>
          <w:tcPr>
            <w:tcW w:w="384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54" w:type="dxa"/>
            <w:shd w:val="clear" w:color="auto" w:fill="EEECE1" w:themeFill="background2"/>
            <w:vAlign w:val="center"/>
          </w:tcPr>
          <w:p w14:paraId="65AD5230" w14:textId="77777777" w:rsidR="00EA22ED" w:rsidRDefault="00EA22ED" w:rsidP="00CC5AD4">
            <w:pPr>
              <w:jc w:val="center"/>
            </w:pPr>
            <w:r>
              <w:t>Developed</w:t>
            </w:r>
          </w:p>
        </w:tc>
        <w:tc>
          <w:tcPr>
            <w:tcW w:w="4257" w:type="dxa"/>
            <w:shd w:val="clear" w:color="auto" w:fill="EEECE1" w:themeFill="background2"/>
            <w:vAlign w:val="center"/>
          </w:tcPr>
          <w:p w14:paraId="4536EF34" w14:textId="77777777" w:rsidR="00EA22ED" w:rsidRDefault="00EA22ED" w:rsidP="00CC5AD4">
            <w:pPr>
              <w:jc w:val="center"/>
            </w:pPr>
            <w:r>
              <w:t>Comment</w:t>
            </w:r>
          </w:p>
        </w:tc>
      </w:tr>
      <w:tr w:rsidR="00044463" w14:paraId="68F04C9F" w14:textId="77777777" w:rsidTr="00583C9B">
        <w:trPr>
          <w:trHeight w:val="473"/>
        </w:trPr>
        <w:tc>
          <w:tcPr>
            <w:tcW w:w="384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54" w:type="dxa"/>
            <w:vAlign w:val="center"/>
          </w:tcPr>
          <w:p w14:paraId="0D37F95E" w14:textId="11A8AE9D" w:rsidR="00EA22ED" w:rsidRPr="00DB5CE3" w:rsidRDefault="00DB5CE3" w:rsidP="00CC5AD4">
            <w:pPr>
              <w:jc w:val="center"/>
              <w:rPr>
                <w:b/>
                <w:bCs/>
                <w:sz w:val="32"/>
                <w:szCs w:val="32"/>
              </w:rPr>
            </w:pPr>
            <w:r w:rsidRPr="00DB5CE3">
              <w:rPr>
                <w:rFonts w:ascii="Matura MT Script Capitals" w:hAnsi="Matura MT Script Capitals"/>
                <w:b/>
                <w:bCs/>
                <w:sz w:val="32"/>
                <w:szCs w:val="32"/>
              </w:rPr>
              <w:t>√</w:t>
            </w:r>
          </w:p>
        </w:tc>
        <w:tc>
          <w:tcPr>
            <w:tcW w:w="4257" w:type="dxa"/>
            <w:vAlign w:val="center"/>
          </w:tcPr>
          <w:p w14:paraId="338935B5" w14:textId="7545AB0F" w:rsidR="00EA22ED" w:rsidRDefault="00DB5CE3" w:rsidP="00E32F4A">
            <w:r>
              <w:t>Page numbers not included in the first page</w:t>
            </w:r>
            <w:r w:rsidR="00E32F4A">
              <w:t>.</w:t>
            </w:r>
          </w:p>
          <w:p w14:paraId="20060128" w14:textId="77777777" w:rsidR="00E32F4A" w:rsidRDefault="00E32F4A" w:rsidP="00E32F4A">
            <w:r>
              <w:t>Please adhere to the university guidelines for thesis writing.</w:t>
            </w:r>
          </w:p>
          <w:p w14:paraId="3766419F" w14:textId="0FFCA884" w:rsidR="00EC29CE" w:rsidRDefault="00E32F4A" w:rsidP="00EC29CE">
            <w:r>
              <w:t>The title should be</w:t>
            </w:r>
            <w:r w:rsidR="00772E89">
              <w:t xml:space="preserve"> translated</w:t>
            </w:r>
            <w:r>
              <w:t xml:space="preserve"> in</w:t>
            </w:r>
            <w:r w:rsidR="00772E89">
              <w:t>to</w:t>
            </w:r>
            <w:r>
              <w:t xml:space="preserve"> English</w:t>
            </w:r>
            <w:r w:rsidR="00C74351">
              <w:t xml:space="preserve"> "</w:t>
            </w:r>
            <w:r w:rsidR="00C74351" w:rsidRPr="003031AA">
              <w:rPr>
                <w:color w:val="FF0000"/>
              </w:rPr>
              <w:t>The impact of implementing the Agile project management methodology on improving risk management effectiveness and enhancing operational efficiency in production lines and operations in the manufacturing sector in the Kingdom of Saudi Arabia</w:t>
            </w:r>
            <w:r w:rsidR="00C74351">
              <w:t>"</w:t>
            </w:r>
            <w:r w:rsidR="00EC29CE">
              <w:t>.</w:t>
            </w:r>
          </w:p>
        </w:tc>
      </w:tr>
      <w:tr w:rsidR="00044463" w14:paraId="0B601F59" w14:textId="77777777" w:rsidTr="00583C9B">
        <w:trPr>
          <w:trHeight w:val="453"/>
        </w:trPr>
        <w:tc>
          <w:tcPr>
            <w:tcW w:w="3841" w:type="dxa"/>
            <w:shd w:val="clear" w:color="auto" w:fill="EEECE1" w:themeFill="background2"/>
            <w:vAlign w:val="center"/>
          </w:tcPr>
          <w:p w14:paraId="65B86420" w14:textId="77777777" w:rsidR="00DB5CE3" w:rsidRDefault="00DB5CE3" w:rsidP="00DB5CE3">
            <w:pPr>
              <w:pStyle w:val="ListParagraph"/>
              <w:numPr>
                <w:ilvl w:val="0"/>
                <w:numId w:val="1"/>
              </w:numPr>
            </w:pPr>
            <w:r>
              <w:t>Research Title</w:t>
            </w:r>
          </w:p>
        </w:tc>
        <w:tc>
          <w:tcPr>
            <w:tcW w:w="1060" w:type="dxa"/>
            <w:vAlign w:val="center"/>
          </w:tcPr>
          <w:p w14:paraId="6DE5FCD5" w14:textId="33559B2E" w:rsidR="00DB5CE3" w:rsidRDefault="00DB5CE3" w:rsidP="00DB5CE3">
            <w:pPr>
              <w:jc w:val="center"/>
            </w:pPr>
          </w:p>
        </w:tc>
        <w:tc>
          <w:tcPr>
            <w:tcW w:w="944" w:type="dxa"/>
            <w:vAlign w:val="center"/>
          </w:tcPr>
          <w:p w14:paraId="2B217616" w14:textId="77777777" w:rsidR="00DB5CE3" w:rsidRDefault="00DB5CE3" w:rsidP="00DB5CE3">
            <w:pPr>
              <w:jc w:val="center"/>
            </w:pPr>
          </w:p>
        </w:tc>
        <w:tc>
          <w:tcPr>
            <w:tcW w:w="954" w:type="dxa"/>
            <w:vAlign w:val="center"/>
          </w:tcPr>
          <w:p w14:paraId="3DBBE376" w14:textId="312389FD" w:rsidR="00DB5CE3" w:rsidRPr="00DB5CE3" w:rsidRDefault="00DB5CE3" w:rsidP="00DB5CE3">
            <w:pPr>
              <w:jc w:val="center"/>
              <w:rPr>
                <w:b/>
                <w:bCs/>
                <w:sz w:val="32"/>
                <w:szCs w:val="32"/>
              </w:rPr>
            </w:pPr>
            <w:r w:rsidRPr="00DB5CE3">
              <w:rPr>
                <w:rFonts w:ascii="Matura MT Script Capitals" w:hAnsi="Matura MT Script Capitals"/>
                <w:b/>
                <w:bCs/>
                <w:sz w:val="32"/>
                <w:szCs w:val="32"/>
              </w:rPr>
              <w:t>√</w:t>
            </w:r>
          </w:p>
        </w:tc>
        <w:tc>
          <w:tcPr>
            <w:tcW w:w="4257" w:type="dxa"/>
            <w:vAlign w:val="center"/>
          </w:tcPr>
          <w:p w14:paraId="179692F9" w14:textId="7D62686D" w:rsidR="00DB5CE3" w:rsidRDefault="00DB5CE3" w:rsidP="00583C9B">
            <w:r>
              <w:t xml:space="preserve">You should remove neither </w:t>
            </w:r>
            <w:r w:rsidR="00C74351">
              <w:t xml:space="preserve">risk management effectiveness </w:t>
            </w:r>
            <w:r>
              <w:t xml:space="preserve">or </w:t>
            </w:r>
            <w:r w:rsidR="00C74351">
              <w:t xml:space="preserve">operational efficiency </w:t>
            </w:r>
            <w:r>
              <w:t>form research title.</w:t>
            </w:r>
          </w:p>
          <w:p w14:paraId="2EADEEFA" w14:textId="77777777" w:rsidR="003031AA" w:rsidRDefault="003031AA" w:rsidP="00583C9B"/>
          <w:p w14:paraId="4237A4CE" w14:textId="7DA0DB33" w:rsidR="00DB5CE3" w:rsidRDefault="00DB5CE3" w:rsidP="00583C9B">
            <w:r w:rsidRPr="00B139E5">
              <w:t xml:space="preserve">Based on the </w:t>
            </w:r>
            <w:r w:rsidR="003031AA">
              <w:t>proposal</w:t>
            </w:r>
            <w:r w:rsidRPr="00B139E5">
              <w:t xml:space="preserve"> title, there are two dependent variables: </w:t>
            </w:r>
            <w:r w:rsidR="003031AA">
              <w:t xml:space="preserve">risk management effectiveness and operational efficiency; </w:t>
            </w:r>
            <w:r w:rsidR="003031AA" w:rsidRPr="00B139E5">
              <w:t>In</w:t>
            </w:r>
            <w:r w:rsidRPr="00B139E5">
              <w:t xml:space="preserve"> my view, it is generally advised in master's theses not to use multiple dependent variables within a single thesis title.</w:t>
            </w:r>
          </w:p>
          <w:p w14:paraId="5B40C86F" w14:textId="77777777" w:rsidR="003031AA" w:rsidRDefault="003031AA" w:rsidP="00583C9B"/>
          <w:p w14:paraId="6BBA4F38" w14:textId="36C776CC" w:rsidR="00DB5CE3" w:rsidRDefault="00254D08" w:rsidP="00583C9B">
            <w:r>
              <w:t>According to title modification; you should modify all proposal sections</w:t>
            </w:r>
            <w:r w:rsidR="00EC29CE">
              <w:t>.</w:t>
            </w:r>
          </w:p>
          <w:p w14:paraId="37AD2251" w14:textId="77777777" w:rsidR="00EC29CE" w:rsidRDefault="00EC29CE" w:rsidP="00583C9B"/>
          <w:p w14:paraId="0E0DB109" w14:textId="167E48E7" w:rsidR="00EC29CE" w:rsidRDefault="00EC29CE" w:rsidP="00583C9B">
            <w:r w:rsidRPr="00EC29CE">
              <w:rPr>
                <w:highlight w:val="yellow"/>
              </w:rPr>
              <w:t>In Page 21. You mention that you will use questionnaires to measure the impact of implementing the Agile approach on several aspects, including the effectiveness of risk management, operational efficiency, internal coordination, responsiveness to changes in the market, and continuous improvement and innovation.</w:t>
            </w:r>
          </w:p>
          <w:p w14:paraId="39200DA8" w14:textId="7AA63409" w:rsidR="00C922FE" w:rsidRDefault="00C922FE" w:rsidP="00583C9B">
            <w:r>
              <w:t xml:space="preserve">Are these aspects </w:t>
            </w:r>
            <w:r w:rsidR="005F57CF">
              <w:t>representing</w:t>
            </w:r>
            <w:r>
              <w:t xml:space="preserve"> the management effectiveness</w:t>
            </w:r>
            <w:r w:rsidR="005F57CF">
              <w:t xml:space="preserve"> or operational efficiency</w:t>
            </w:r>
          </w:p>
          <w:p w14:paraId="6C120BEB" w14:textId="77777777" w:rsidR="00DB5CE3" w:rsidRDefault="00DB5CE3" w:rsidP="00DB5CE3">
            <w:pPr>
              <w:jc w:val="center"/>
            </w:pPr>
          </w:p>
        </w:tc>
      </w:tr>
      <w:tr w:rsidR="00044463" w14:paraId="1849A8E7" w14:textId="77777777" w:rsidTr="00583C9B">
        <w:trPr>
          <w:trHeight w:val="453"/>
        </w:trPr>
        <w:tc>
          <w:tcPr>
            <w:tcW w:w="3841" w:type="dxa"/>
            <w:shd w:val="clear" w:color="auto" w:fill="EEECE1" w:themeFill="background2"/>
            <w:vAlign w:val="center"/>
          </w:tcPr>
          <w:p w14:paraId="019F5F3F" w14:textId="77777777" w:rsidR="00DB5CE3" w:rsidRDefault="00DB5CE3" w:rsidP="00DB5CE3">
            <w:pPr>
              <w:pStyle w:val="ListParagraph"/>
              <w:numPr>
                <w:ilvl w:val="0"/>
                <w:numId w:val="1"/>
              </w:numPr>
            </w:pPr>
            <w:r>
              <w:t>Introduction</w:t>
            </w:r>
          </w:p>
        </w:tc>
        <w:tc>
          <w:tcPr>
            <w:tcW w:w="1060" w:type="dxa"/>
            <w:vAlign w:val="center"/>
          </w:tcPr>
          <w:p w14:paraId="5A15930E" w14:textId="762EF951" w:rsidR="00DB5CE3" w:rsidRDefault="00DB5CE3" w:rsidP="00DB5CE3">
            <w:pPr>
              <w:jc w:val="center"/>
            </w:pPr>
          </w:p>
        </w:tc>
        <w:tc>
          <w:tcPr>
            <w:tcW w:w="944" w:type="dxa"/>
            <w:vAlign w:val="center"/>
          </w:tcPr>
          <w:p w14:paraId="08B76F82" w14:textId="77777777" w:rsidR="00DB5CE3" w:rsidRDefault="00DB5CE3" w:rsidP="00DB5CE3">
            <w:pPr>
              <w:jc w:val="center"/>
            </w:pPr>
          </w:p>
        </w:tc>
        <w:tc>
          <w:tcPr>
            <w:tcW w:w="954" w:type="dxa"/>
            <w:vAlign w:val="center"/>
          </w:tcPr>
          <w:p w14:paraId="003D90FE" w14:textId="1C8DCF38" w:rsidR="00DB5CE3" w:rsidRDefault="00DB5CE3" w:rsidP="00DB5CE3">
            <w:pPr>
              <w:jc w:val="center"/>
            </w:pPr>
          </w:p>
        </w:tc>
        <w:tc>
          <w:tcPr>
            <w:tcW w:w="4257" w:type="dxa"/>
            <w:vAlign w:val="center"/>
          </w:tcPr>
          <w:p w14:paraId="2F6B0ECF" w14:textId="77777777" w:rsidR="00DB5CE3" w:rsidRDefault="003D2B3D" w:rsidP="003D2B3D">
            <w:r w:rsidRPr="003D2B3D">
              <w:t>The introduction should cover all parts of the study, which include the dependent variable, the independent variable, and the application environment, not just focus on a single variable, which is Agile management</w:t>
            </w:r>
            <w:r>
              <w:t>.</w:t>
            </w:r>
          </w:p>
          <w:p w14:paraId="54F00DAE" w14:textId="3F2A6A00" w:rsidR="003D2B3D" w:rsidRPr="003D2B3D" w:rsidRDefault="003D2B3D" w:rsidP="003D2B3D">
            <w:r w:rsidRPr="003D2B3D">
              <w:lastRenderedPageBreak/>
              <w:t>Please check the citations; many paragraphs either lack citations or are not cited properly</w:t>
            </w:r>
          </w:p>
        </w:tc>
      </w:tr>
      <w:tr w:rsidR="00044463" w14:paraId="1476836D" w14:textId="77777777" w:rsidTr="00583C9B">
        <w:trPr>
          <w:trHeight w:val="453"/>
        </w:trPr>
        <w:tc>
          <w:tcPr>
            <w:tcW w:w="3841" w:type="dxa"/>
            <w:shd w:val="clear" w:color="auto" w:fill="EEECE1" w:themeFill="background2"/>
            <w:vAlign w:val="center"/>
          </w:tcPr>
          <w:p w14:paraId="5CE15BDD" w14:textId="77777777" w:rsidR="00DB5CE3" w:rsidRDefault="00DB5CE3" w:rsidP="00DB5CE3">
            <w:pPr>
              <w:pStyle w:val="ListParagraph"/>
              <w:numPr>
                <w:ilvl w:val="0"/>
                <w:numId w:val="1"/>
              </w:numPr>
            </w:pPr>
            <w:r>
              <w:lastRenderedPageBreak/>
              <w:t>Study Problem</w:t>
            </w:r>
          </w:p>
        </w:tc>
        <w:tc>
          <w:tcPr>
            <w:tcW w:w="1060" w:type="dxa"/>
            <w:vAlign w:val="center"/>
          </w:tcPr>
          <w:p w14:paraId="4C8E2518" w14:textId="031F8ED1" w:rsidR="00DB5CE3" w:rsidRDefault="00DB5CE3" w:rsidP="00DB5CE3">
            <w:pPr>
              <w:jc w:val="center"/>
            </w:pPr>
          </w:p>
        </w:tc>
        <w:tc>
          <w:tcPr>
            <w:tcW w:w="944" w:type="dxa"/>
            <w:vAlign w:val="center"/>
          </w:tcPr>
          <w:p w14:paraId="0431F492" w14:textId="07534FEB" w:rsidR="00DB5CE3" w:rsidRDefault="00867288" w:rsidP="00DB5CE3">
            <w:pPr>
              <w:jc w:val="center"/>
            </w:pPr>
            <w:r w:rsidRPr="00DB5CE3">
              <w:rPr>
                <w:rFonts w:ascii="Matura MT Script Capitals" w:hAnsi="Matura MT Script Capitals"/>
                <w:b/>
                <w:bCs/>
                <w:sz w:val="32"/>
                <w:szCs w:val="32"/>
              </w:rPr>
              <w:t>√</w:t>
            </w:r>
          </w:p>
        </w:tc>
        <w:tc>
          <w:tcPr>
            <w:tcW w:w="954" w:type="dxa"/>
            <w:vAlign w:val="center"/>
          </w:tcPr>
          <w:p w14:paraId="0B803945" w14:textId="77777777" w:rsidR="00DB5CE3" w:rsidRDefault="00DB5CE3" w:rsidP="00DB5CE3">
            <w:pPr>
              <w:jc w:val="center"/>
            </w:pPr>
          </w:p>
        </w:tc>
        <w:tc>
          <w:tcPr>
            <w:tcW w:w="4257" w:type="dxa"/>
            <w:vAlign w:val="center"/>
          </w:tcPr>
          <w:p w14:paraId="3474FCC8" w14:textId="77777777" w:rsidR="001D08BD" w:rsidRDefault="001D08BD" w:rsidP="001D08BD">
            <w:r>
              <w:t>I didn’t understand what researchers tries to investigate.</w:t>
            </w:r>
          </w:p>
          <w:p w14:paraId="65C02B51" w14:textId="6C0B439E" w:rsidR="001D08BD" w:rsidRDefault="001D08BD" w:rsidP="001D08BD">
            <w:r>
              <w:t>All problem statement paragraphs should be relocated to other sections, specifically the introduction section and the literature review section.</w:t>
            </w:r>
          </w:p>
          <w:p w14:paraId="1E753352" w14:textId="14CAABC6" w:rsidR="001D08BD" w:rsidRDefault="001D08BD" w:rsidP="001D08BD">
            <w:r>
              <w:t xml:space="preserve">Please </w:t>
            </w:r>
            <w:r w:rsidR="00C10A45">
              <w:t>kindly</w:t>
            </w:r>
            <w:r>
              <w:t xml:space="preserve"> read more about how to formulate research problem statement.</w:t>
            </w:r>
          </w:p>
          <w:p w14:paraId="5EA9144C" w14:textId="77777777" w:rsidR="00344BDE" w:rsidRDefault="00867288" w:rsidP="0062074F">
            <w:r>
              <w:t xml:space="preserve">There </w:t>
            </w:r>
            <w:r w:rsidR="0062074F">
              <w:t>are</w:t>
            </w:r>
            <w:r>
              <w:t xml:space="preserve"> no indicators for the problem.</w:t>
            </w:r>
            <w:r w:rsidR="0062074F">
              <w:t xml:space="preserve"> </w:t>
            </w:r>
          </w:p>
          <w:p w14:paraId="5581ABD5" w14:textId="36C92BFB" w:rsidR="0062074F" w:rsidRDefault="0062074F" w:rsidP="0062074F">
            <w:r>
              <w:t xml:space="preserve">All </w:t>
            </w:r>
            <w:r w:rsidRPr="003D2B3D">
              <w:t>paragraphs lack citations</w:t>
            </w:r>
            <w:r>
              <w:t>.</w:t>
            </w:r>
          </w:p>
          <w:p w14:paraId="5121B055" w14:textId="5F07BBA6" w:rsidR="001D08BD" w:rsidRDefault="001D08BD" w:rsidP="00344BDE">
            <w:r>
              <w:t xml:space="preserve">Researcher tries to </w:t>
            </w:r>
          </w:p>
        </w:tc>
      </w:tr>
      <w:tr w:rsidR="00044463" w14:paraId="6EE58949" w14:textId="77777777" w:rsidTr="00583C9B">
        <w:trPr>
          <w:trHeight w:val="558"/>
        </w:trPr>
        <w:tc>
          <w:tcPr>
            <w:tcW w:w="3841" w:type="dxa"/>
            <w:shd w:val="clear" w:color="auto" w:fill="EEECE1" w:themeFill="background2"/>
            <w:vAlign w:val="center"/>
          </w:tcPr>
          <w:p w14:paraId="219C9835" w14:textId="77777777" w:rsidR="00DB5CE3" w:rsidRDefault="00DB5CE3" w:rsidP="00DB5CE3">
            <w:pPr>
              <w:pStyle w:val="ListParagraph"/>
              <w:numPr>
                <w:ilvl w:val="0"/>
                <w:numId w:val="1"/>
              </w:numPr>
            </w:pPr>
            <w:r>
              <w:t>Importance of The Study</w:t>
            </w:r>
          </w:p>
        </w:tc>
        <w:tc>
          <w:tcPr>
            <w:tcW w:w="1060" w:type="dxa"/>
            <w:vAlign w:val="center"/>
          </w:tcPr>
          <w:p w14:paraId="0F87F828" w14:textId="6CB69B19" w:rsidR="00DB5CE3" w:rsidRDefault="00DB5CE3" w:rsidP="00DB5CE3">
            <w:pPr>
              <w:jc w:val="center"/>
            </w:pPr>
          </w:p>
        </w:tc>
        <w:tc>
          <w:tcPr>
            <w:tcW w:w="944" w:type="dxa"/>
            <w:vAlign w:val="center"/>
          </w:tcPr>
          <w:p w14:paraId="6E47D445" w14:textId="3B159F9B" w:rsidR="00DB5CE3" w:rsidRDefault="00803223" w:rsidP="00DB5CE3">
            <w:pPr>
              <w:jc w:val="center"/>
            </w:pPr>
            <w:r w:rsidRPr="00DB5CE3">
              <w:rPr>
                <w:rFonts w:ascii="Matura MT Script Capitals" w:hAnsi="Matura MT Script Capitals"/>
                <w:b/>
                <w:bCs/>
                <w:sz w:val="32"/>
                <w:szCs w:val="32"/>
              </w:rPr>
              <w:t>√</w:t>
            </w:r>
          </w:p>
        </w:tc>
        <w:tc>
          <w:tcPr>
            <w:tcW w:w="954" w:type="dxa"/>
            <w:vAlign w:val="center"/>
          </w:tcPr>
          <w:p w14:paraId="54A74EAE" w14:textId="77777777" w:rsidR="00DB5CE3" w:rsidRDefault="00DB5CE3" w:rsidP="00DB5CE3">
            <w:pPr>
              <w:jc w:val="center"/>
            </w:pPr>
          </w:p>
        </w:tc>
        <w:tc>
          <w:tcPr>
            <w:tcW w:w="4257" w:type="dxa"/>
            <w:vAlign w:val="center"/>
          </w:tcPr>
          <w:p w14:paraId="31824D8B" w14:textId="63A77B53" w:rsidR="00DB5CE3" w:rsidRDefault="00803223" w:rsidP="007C1D16">
            <w:r>
              <w:t xml:space="preserve">Same notes as problem statement </w:t>
            </w:r>
          </w:p>
        </w:tc>
      </w:tr>
      <w:tr w:rsidR="00044463" w14:paraId="4E506947" w14:textId="77777777" w:rsidTr="00583C9B">
        <w:trPr>
          <w:trHeight w:val="605"/>
        </w:trPr>
        <w:tc>
          <w:tcPr>
            <w:tcW w:w="3841" w:type="dxa"/>
            <w:shd w:val="clear" w:color="auto" w:fill="EEECE1" w:themeFill="background2"/>
            <w:vAlign w:val="center"/>
          </w:tcPr>
          <w:p w14:paraId="76D0B3C5" w14:textId="77777777" w:rsidR="00DB5CE3" w:rsidRDefault="00DB5CE3" w:rsidP="00DB5CE3">
            <w:pPr>
              <w:pStyle w:val="ListParagraph"/>
              <w:numPr>
                <w:ilvl w:val="0"/>
                <w:numId w:val="1"/>
              </w:numPr>
            </w:pPr>
            <w:r>
              <w:t>Objectives of The Study</w:t>
            </w:r>
          </w:p>
        </w:tc>
        <w:tc>
          <w:tcPr>
            <w:tcW w:w="1060" w:type="dxa"/>
            <w:vAlign w:val="center"/>
          </w:tcPr>
          <w:p w14:paraId="3F8D8F51" w14:textId="3469109C" w:rsidR="00DB5CE3" w:rsidRDefault="00DB5CE3" w:rsidP="00DB5CE3">
            <w:pPr>
              <w:jc w:val="center"/>
            </w:pPr>
          </w:p>
        </w:tc>
        <w:tc>
          <w:tcPr>
            <w:tcW w:w="944" w:type="dxa"/>
            <w:vAlign w:val="center"/>
          </w:tcPr>
          <w:p w14:paraId="34BFEEEB" w14:textId="77777777" w:rsidR="00DB5CE3" w:rsidRDefault="00DB5CE3" w:rsidP="00DB5CE3">
            <w:pPr>
              <w:jc w:val="center"/>
            </w:pPr>
          </w:p>
        </w:tc>
        <w:tc>
          <w:tcPr>
            <w:tcW w:w="954" w:type="dxa"/>
            <w:vAlign w:val="center"/>
          </w:tcPr>
          <w:p w14:paraId="423D74B4" w14:textId="51198FB7" w:rsidR="00DB5CE3" w:rsidRDefault="007C1D16" w:rsidP="00DB5CE3">
            <w:pPr>
              <w:jc w:val="center"/>
            </w:pPr>
            <w:r w:rsidRPr="00DB5CE3">
              <w:rPr>
                <w:rFonts w:ascii="Matura MT Script Capitals" w:hAnsi="Matura MT Script Capitals"/>
                <w:b/>
                <w:bCs/>
                <w:sz w:val="32"/>
                <w:szCs w:val="32"/>
              </w:rPr>
              <w:t>√</w:t>
            </w:r>
          </w:p>
        </w:tc>
        <w:tc>
          <w:tcPr>
            <w:tcW w:w="4257" w:type="dxa"/>
            <w:vAlign w:val="center"/>
          </w:tcPr>
          <w:p w14:paraId="553074B5" w14:textId="6E12ED5C" w:rsidR="00E87765" w:rsidRDefault="007C1D16" w:rsidP="00E87765">
            <w:r>
              <w:t>Your objectives should be (SMART) and related to your problem statement.</w:t>
            </w:r>
          </w:p>
          <w:p w14:paraId="3D843725" w14:textId="1814F3F5" w:rsidR="00A72B35" w:rsidRDefault="00A72B35" w:rsidP="007C1D16">
            <w:r>
              <w:t>You need to reformulate your objectives in the light of the new title as I mentioned before.</w:t>
            </w:r>
          </w:p>
          <w:p w14:paraId="2B0E5DE0" w14:textId="1D367602" w:rsidR="007C1D16" w:rsidRDefault="00E87765" w:rsidP="00E87765">
            <w:r>
              <w:t xml:space="preserve">Some of study objectives are unmeasurable; Ex. </w:t>
            </w:r>
            <w:r w:rsidR="007C1D16">
              <w:t xml:space="preserve">How do you will check ROI in your </w:t>
            </w:r>
            <w:r w:rsidR="00A72B35">
              <w:t>thesis (</w:t>
            </w:r>
            <w:r w:rsidR="007C1D16">
              <w:t>p. 13</w:t>
            </w:r>
            <w:r w:rsidR="008A39F0">
              <w:t>)?</w:t>
            </w:r>
          </w:p>
          <w:p w14:paraId="4AB2F43B" w14:textId="752B1B26" w:rsidR="007C1D16" w:rsidRDefault="007C1D16" w:rsidP="007C1D16"/>
        </w:tc>
      </w:tr>
      <w:tr w:rsidR="00044463" w14:paraId="0AF6A553" w14:textId="77777777" w:rsidTr="00583C9B">
        <w:trPr>
          <w:trHeight w:val="453"/>
        </w:trPr>
        <w:tc>
          <w:tcPr>
            <w:tcW w:w="3841" w:type="dxa"/>
            <w:shd w:val="clear" w:color="auto" w:fill="EEECE1" w:themeFill="background2"/>
            <w:vAlign w:val="center"/>
          </w:tcPr>
          <w:p w14:paraId="7DE3AD91" w14:textId="77777777" w:rsidR="00DB5CE3" w:rsidRDefault="00DB5CE3" w:rsidP="00DB5CE3">
            <w:pPr>
              <w:pStyle w:val="ListParagraph"/>
              <w:numPr>
                <w:ilvl w:val="0"/>
                <w:numId w:val="1"/>
              </w:numPr>
            </w:pPr>
            <w:r>
              <w:t>Study Questions</w:t>
            </w:r>
          </w:p>
        </w:tc>
        <w:tc>
          <w:tcPr>
            <w:tcW w:w="1060" w:type="dxa"/>
            <w:vAlign w:val="center"/>
          </w:tcPr>
          <w:p w14:paraId="22869FA5" w14:textId="3DAF0B43" w:rsidR="00DB5CE3" w:rsidRDefault="00DB5CE3" w:rsidP="00DB5CE3">
            <w:pPr>
              <w:jc w:val="center"/>
            </w:pPr>
          </w:p>
        </w:tc>
        <w:tc>
          <w:tcPr>
            <w:tcW w:w="944" w:type="dxa"/>
            <w:vAlign w:val="center"/>
          </w:tcPr>
          <w:p w14:paraId="21A73C1C" w14:textId="77777777" w:rsidR="00DB5CE3" w:rsidRDefault="00DB5CE3" w:rsidP="00DB5CE3">
            <w:pPr>
              <w:jc w:val="center"/>
            </w:pPr>
          </w:p>
        </w:tc>
        <w:tc>
          <w:tcPr>
            <w:tcW w:w="954" w:type="dxa"/>
            <w:vAlign w:val="center"/>
          </w:tcPr>
          <w:p w14:paraId="27B9B65F" w14:textId="1A6EBFE0" w:rsidR="00DB5CE3" w:rsidRDefault="007E7B36" w:rsidP="00DB5CE3">
            <w:pPr>
              <w:jc w:val="center"/>
            </w:pPr>
            <w:r w:rsidRPr="00DB5CE3">
              <w:rPr>
                <w:rFonts w:ascii="Matura MT Script Capitals" w:hAnsi="Matura MT Script Capitals"/>
                <w:b/>
                <w:bCs/>
                <w:sz w:val="32"/>
                <w:szCs w:val="32"/>
              </w:rPr>
              <w:t>√</w:t>
            </w:r>
          </w:p>
        </w:tc>
        <w:tc>
          <w:tcPr>
            <w:tcW w:w="4257" w:type="dxa"/>
            <w:vAlign w:val="center"/>
          </w:tcPr>
          <w:p w14:paraId="1A9616D5" w14:textId="77777777" w:rsidR="00DB5CE3" w:rsidRDefault="00DB5CE3" w:rsidP="00DB5CE3">
            <w:pPr>
              <w:jc w:val="center"/>
            </w:pPr>
          </w:p>
        </w:tc>
      </w:tr>
      <w:tr w:rsidR="00044463" w14:paraId="619084FA" w14:textId="77777777" w:rsidTr="00583C9B">
        <w:trPr>
          <w:trHeight w:val="622"/>
        </w:trPr>
        <w:tc>
          <w:tcPr>
            <w:tcW w:w="3841" w:type="dxa"/>
            <w:shd w:val="clear" w:color="auto" w:fill="EEECE1" w:themeFill="background2"/>
            <w:vAlign w:val="center"/>
          </w:tcPr>
          <w:p w14:paraId="3331209E" w14:textId="1FC4EBE0" w:rsidR="00DB5CE3" w:rsidRDefault="00DB5CE3" w:rsidP="00DB5CE3">
            <w:pPr>
              <w:pStyle w:val="ListParagraph"/>
              <w:numPr>
                <w:ilvl w:val="0"/>
                <w:numId w:val="1"/>
              </w:numPr>
            </w:pPr>
            <w:r>
              <w:t>Theoretical Framework</w:t>
            </w:r>
          </w:p>
        </w:tc>
        <w:tc>
          <w:tcPr>
            <w:tcW w:w="1060" w:type="dxa"/>
            <w:vAlign w:val="center"/>
          </w:tcPr>
          <w:p w14:paraId="7EBD2177" w14:textId="77777777" w:rsidR="00DB5CE3" w:rsidRDefault="00DB5CE3" w:rsidP="00DB5CE3">
            <w:pPr>
              <w:jc w:val="center"/>
            </w:pPr>
          </w:p>
        </w:tc>
        <w:tc>
          <w:tcPr>
            <w:tcW w:w="944" w:type="dxa"/>
            <w:vAlign w:val="center"/>
          </w:tcPr>
          <w:p w14:paraId="38B9CACA" w14:textId="77777777" w:rsidR="00DB5CE3" w:rsidRDefault="00DB5CE3" w:rsidP="00DB5CE3">
            <w:pPr>
              <w:jc w:val="center"/>
            </w:pPr>
          </w:p>
        </w:tc>
        <w:tc>
          <w:tcPr>
            <w:tcW w:w="954" w:type="dxa"/>
            <w:vAlign w:val="center"/>
          </w:tcPr>
          <w:p w14:paraId="4AA58B43" w14:textId="7F4FD3F7" w:rsidR="00DB5CE3" w:rsidRDefault="00DB5CE3" w:rsidP="00DB5CE3">
            <w:pPr>
              <w:jc w:val="center"/>
            </w:pPr>
          </w:p>
        </w:tc>
        <w:tc>
          <w:tcPr>
            <w:tcW w:w="4257" w:type="dxa"/>
            <w:vAlign w:val="center"/>
          </w:tcPr>
          <w:p w14:paraId="4BDC680C" w14:textId="58760952" w:rsidR="00DB5CE3" w:rsidRDefault="00585715" w:rsidP="00DB5CE3">
            <w:pPr>
              <w:jc w:val="center"/>
            </w:pPr>
            <w:r>
              <w:t>Not included</w:t>
            </w:r>
          </w:p>
        </w:tc>
      </w:tr>
      <w:tr w:rsidR="00044463" w14:paraId="4E69D530" w14:textId="77777777" w:rsidTr="00583C9B">
        <w:trPr>
          <w:trHeight w:val="574"/>
        </w:trPr>
        <w:tc>
          <w:tcPr>
            <w:tcW w:w="3841" w:type="dxa"/>
            <w:shd w:val="clear" w:color="auto" w:fill="EEECE1" w:themeFill="background2"/>
            <w:vAlign w:val="center"/>
          </w:tcPr>
          <w:p w14:paraId="004A44E3" w14:textId="77777777" w:rsidR="00DB5CE3" w:rsidRDefault="00DB5CE3" w:rsidP="00DB5CE3">
            <w:pPr>
              <w:pStyle w:val="ListParagraph"/>
              <w:numPr>
                <w:ilvl w:val="0"/>
                <w:numId w:val="1"/>
              </w:numPr>
            </w:pPr>
            <w:r>
              <w:t>Theoretical Premises of Study</w:t>
            </w:r>
          </w:p>
        </w:tc>
        <w:tc>
          <w:tcPr>
            <w:tcW w:w="1060" w:type="dxa"/>
            <w:vAlign w:val="center"/>
          </w:tcPr>
          <w:p w14:paraId="3C4178AE" w14:textId="77E965AF" w:rsidR="00DB5CE3" w:rsidRDefault="00DB5CE3" w:rsidP="00DB5CE3">
            <w:pPr>
              <w:jc w:val="center"/>
            </w:pPr>
          </w:p>
        </w:tc>
        <w:tc>
          <w:tcPr>
            <w:tcW w:w="944" w:type="dxa"/>
            <w:vAlign w:val="center"/>
          </w:tcPr>
          <w:p w14:paraId="36BF783D" w14:textId="77777777" w:rsidR="00DB5CE3" w:rsidRDefault="00DB5CE3" w:rsidP="00DB5CE3">
            <w:pPr>
              <w:jc w:val="center"/>
            </w:pPr>
          </w:p>
        </w:tc>
        <w:tc>
          <w:tcPr>
            <w:tcW w:w="954" w:type="dxa"/>
            <w:vAlign w:val="center"/>
          </w:tcPr>
          <w:p w14:paraId="6A7499E5" w14:textId="3F451E39" w:rsidR="00DB5CE3" w:rsidRDefault="00DB5CE3" w:rsidP="00DB5CE3">
            <w:pPr>
              <w:jc w:val="center"/>
            </w:pPr>
          </w:p>
        </w:tc>
        <w:tc>
          <w:tcPr>
            <w:tcW w:w="4257" w:type="dxa"/>
            <w:vAlign w:val="center"/>
          </w:tcPr>
          <w:p w14:paraId="1640C8F3" w14:textId="0D3A82DE" w:rsidR="00DB5CE3" w:rsidRDefault="00CE4D78" w:rsidP="00DB5CE3">
            <w:pPr>
              <w:jc w:val="center"/>
              <w:rPr>
                <w:lang w:bidi="ar-SY"/>
              </w:rPr>
            </w:pPr>
            <w:r>
              <w:rPr>
                <w:lang w:bidi="ar-SY"/>
              </w:rPr>
              <w:t>Please</w:t>
            </w:r>
            <w:r w:rsidR="003834D0">
              <w:rPr>
                <w:lang w:bidi="ar-SY"/>
              </w:rPr>
              <w:t xml:space="preserve"> check citation</w:t>
            </w:r>
            <w:r w:rsidR="0095424F">
              <w:rPr>
                <w:lang w:bidi="ar-SY"/>
              </w:rPr>
              <w:t xml:space="preserve"> in this section.</w:t>
            </w:r>
          </w:p>
        </w:tc>
      </w:tr>
      <w:tr w:rsidR="00044463" w14:paraId="58CBC7E9" w14:textId="77777777" w:rsidTr="00583C9B">
        <w:trPr>
          <w:trHeight w:val="533"/>
        </w:trPr>
        <w:tc>
          <w:tcPr>
            <w:tcW w:w="3841" w:type="dxa"/>
            <w:shd w:val="clear" w:color="auto" w:fill="EEECE1" w:themeFill="background2"/>
            <w:vAlign w:val="center"/>
          </w:tcPr>
          <w:p w14:paraId="4D247425" w14:textId="77777777" w:rsidR="00DB5CE3" w:rsidRDefault="00DB5CE3" w:rsidP="00DB5CE3">
            <w:pPr>
              <w:pStyle w:val="ListParagraph"/>
              <w:numPr>
                <w:ilvl w:val="0"/>
                <w:numId w:val="1"/>
              </w:numPr>
            </w:pPr>
            <w:r>
              <w:t>Research Methodology</w:t>
            </w:r>
          </w:p>
        </w:tc>
        <w:tc>
          <w:tcPr>
            <w:tcW w:w="1060" w:type="dxa"/>
            <w:vAlign w:val="center"/>
          </w:tcPr>
          <w:p w14:paraId="0A8883E4" w14:textId="4FFA3CCF" w:rsidR="00DB5CE3" w:rsidRDefault="00DB5CE3" w:rsidP="00DB5CE3">
            <w:pPr>
              <w:jc w:val="center"/>
            </w:pPr>
          </w:p>
        </w:tc>
        <w:tc>
          <w:tcPr>
            <w:tcW w:w="944" w:type="dxa"/>
            <w:vAlign w:val="center"/>
          </w:tcPr>
          <w:p w14:paraId="32386A24" w14:textId="50256401" w:rsidR="00DB5CE3" w:rsidRDefault="00DB5CE3" w:rsidP="00DB5CE3">
            <w:pPr>
              <w:jc w:val="center"/>
            </w:pPr>
          </w:p>
        </w:tc>
        <w:tc>
          <w:tcPr>
            <w:tcW w:w="954" w:type="dxa"/>
            <w:vAlign w:val="center"/>
          </w:tcPr>
          <w:p w14:paraId="394CB647" w14:textId="457A6BBB" w:rsidR="00DB5CE3" w:rsidRDefault="00C15B28" w:rsidP="00DB5CE3">
            <w:pPr>
              <w:jc w:val="center"/>
            </w:pPr>
            <w:r w:rsidRPr="00DB5CE3">
              <w:rPr>
                <w:rFonts w:ascii="Matura MT Script Capitals" w:hAnsi="Matura MT Script Capitals"/>
                <w:b/>
                <w:bCs/>
                <w:sz w:val="32"/>
                <w:szCs w:val="32"/>
              </w:rPr>
              <w:t>√</w:t>
            </w:r>
          </w:p>
        </w:tc>
        <w:tc>
          <w:tcPr>
            <w:tcW w:w="4257" w:type="dxa"/>
            <w:vAlign w:val="center"/>
          </w:tcPr>
          <w:p w14:paraId="40711920" w14:textId="77777777" w:rsidR="00A64C2E" w:rsidRDefault="00A64C2E" w:rsidP="00A64C2E">
            <w:r>
              <w:t>Methodology should be improved</w:t>
            </w:r>
          </w:p>
          <w:p w14:paraId="0899A7D2" w14:textId="2E5829E9" w:rsidR="00044463" w:rsidRDefault="00044463" w:rsidP="00044463">
            <w:pPr>
              <w:pStyle w:val="ListParagraph"/>
              <w:numPr>
                <w:ilvl w:val="0"/>
                <w:numId w:val="2"/>
              </w:numPr>
            </w:pPr>
            <w:r>
              <w:t>Study approach is well specified.</w:t>
            </w:r>
          </w:p>
          <w:p w14:paraId="7D7FC071" w14:textId="3826F2E1" w:rsidR="003A18A0" w:rsidRDefault="003A18A0" w:rsidP="003A18A0">
            <w:pPr>
              <w:pStyle w:val="ListParagraph"/>
              <w:numPr>
                <w:ilvl w:val="0"/>
                <w:numId w:val="2"/>
              </w:numPr>
            </w:pPr>
            <w:r>
              <w:t>The target population should not be generalized; Specific sectors within the manufacturing industry in the Kingdom of Saudi Arabia should be selected for th</w:t>
            </w:r>
            <w:r w:rsidR="00C90C45">
              <w:t>is</w:t>
            </w:r>
            <w:r>
              <w:t xml:space="preserve"> study, such as food, pharmaceuticals, petroleum, textiles, plastics, steel, and iron industries.</w:t>
            </w:r>
          </w:p>
          <w:p w14:paraId="48CDB0EB" w14:textId="47088F69" w:rsidR="003A18A0" w:rsidRDefault="003A18A0" w:rsidP="003A18A0">
            <w:pPr>
              <w:pStyle w:val="ListParagraph"/>
              <w:ind w:left="360"/>
            </w:pPr>
            <w:r>
              <w:t>Note that each manufacturing sector has its unique characteristics that distinguish it from others, choosing more than one manufacturing sector implies conducting a comparative study, which is not feasible</w:t>
            </w:r>
            <w:r w:rsidR="00FE6F0B">
              <w:t>.</w:t>
            </w:r>
          </w:p>
          <w:p w14:paraId="4EF99B68" w14:textId="74F09DDD" w:rsidR="00DB5CE3" w:rsidRDefault="00C90C45" w:rsidP="00C90C45">
            <w:pPr>
              <w:pStyle w:val="ListParagraph"/>
              <w:numPr>
                <w:ilvl w:val="0"/>
                <w:numId w:val="2"/>
              </w:numPr>
            </w:pPr>
            <w:r w:rsidRPr="00C90C45">
              <w:t>When determining the study sample, it is important to specify the type of sample and the method of selection according to statistical principles.</w:t>
            </w:r>
          </w:p>
        </w:tc>
      </w:tr>
      <w:tr w:rsidR="00044463" w14:paraId="3D41E8ED" w14:textId="77777777" w:rsidTr="00583C9B">
        <w:trPr>
          <w:trHeight w:val="453"/>
        </w:trPr>
        <w:tc>
          <w:tcPr>
            <w:tcW w:w="3841" w:type="dxa"/>
            <w:shd w:val="clear" w:color="auto" w:fill="EEECE1" w:themeFill="background2"/>
            <w:vAlign w:val="center"/>
          </w:tcPr>
          <w:p w14:paraId="1CC11B66" w14:textId="77777777" w:rsidR="00DB5CE3" w:rsidRDefault="00DB5CE3" w:rsidP="00DB5CE3">
            <w:pPr>
              <w:pStyle w:val="ListParagraph"/>
              <w:numPr>
                <w:ilvl w:val="0"/>
                <w:numId w:val="1"/>
              </w:numPr>
            </w:pPr>
            <w:r>
              <w:t>Study Tools</w:t>
            </w:r>
          </w:p>
        </w:tc>
        <w:tc>
          <w:tcPr>
            <w:tcW w:w="1060" w:type="dxa"/>
            <w:vAlign w:val="center"/>
          </w:tcPr>
          <w:p w14:paraId="3744E528" w14:textId="730D3123" w:rsidR="00DB5CE3" w:rsidRDefault="001B7A4B" w:rsidP="00DB5CE3">
            <w:pPr>
              <w:jc w:val="center"/>
            </w:pPr>
            <w:r w:rsidRPr="00DB5CE3">
              <w:rPr>
                <w:rFonts w:ascii="Matura MT Script Capitals" w:hAnsi="Matura MT Script Capitals"/>
                <w:b/>
                <w:bCs/>
                <w:sz w:val="32"/>
                <w:szCs w:val="32"/>
              </w:rPr>
              <w:t>√</w:t>
            </w:r>
          </w:p>
        </w:tc>
        <w:tc>
          <w:tcPr>
            <w:tcW w:w="944" w:type="dxa"/>
            <w:vAlign w:val="center"/>
          </w:tcPr>
          <w:p w14:paraId="691805D9" w14:textId="77777777" w:rsidR="00DB5CE3" w:rsidRDefault="00DB5CE3" w:rsidP="00DB5CE3">
            <w:pPr>
              <w:jc w:val="center"/>
            </w:pPr>
          </w:p>
        </w:tc>
        <w:tc>
          <w:tcPr>
            <w:tcW w:w="954" w:type="dxa"/>
            <w:vAlign w:val="center"/>
          </w:tcPr>
          <w:p w14:paraId="59A53943" w14:textId="77777777" w:rsidR="00DB5CE3" w:rsidRDefault="00DB5CE3" w:rsidP="00DB5CE3">
            <w:pPr>
              <w:jc w:val="center"/>
            </w:pPr>
          </w:p>
        </w:tc>
        <w:tc>
          <w:tcPr>
            <w:tcW w:w="4257" w:type="dxa"/>
            <w:vAlign w:val="center"/>
          </w:tcPr>
          <w:p w14:paraId="500365FA" w14:textId="392179AA" w:rsidR="00DB5CE3" w:rsidRDefault="001B7A4B" w:rsidP="00DB5CE3">
            <w:pPr>
              <w:jc w:val="center"/>
              <w:rPr>
                <w:rtl/>
              </w:rPr>
            </w:pPr>
            <w:r>
              <w:t>You need to mention how to measure each variable in this study (Agile …etc.)</w:t>
            </w:r>
            <w:r w:rsidR="00DA362A">
              <w:t>.</w:t>
            </w:r>
          </w:p>
          <w:p w14:paraId="32929A9B" w14:textId="166E3E85" w:rsidR="00EC29CE" w:rsidRDefault="00EC29CE" w:rsidP="00EC29CE">
            <w:pPr>
              <w:jc w:val="center"/>
            </w:pPr>
          </w:p>
        </w:tc>
      </w:tr>
      <w:tr w:rsidR="00044463" w14:paraId="47D83E04" w14:textId="77777777" w:rsidTr="00583C9B">
        <w:trPr>
          <w:trHeight w:val="453"/>
        </w:trPr>
        <w:tc>
          <w:tcPr>
            <w:tcW w:w="3841" w:type="dxa"/>
            <w:shd w:val="clear" w:color="auto" w:fill="EEECE1" w:themeFill="background2"/>
            <w:vAlign w:val="center"/>
          </w:tcPr>
          <w:p w14:paraId="2491A3EA" w14:textId="77777777" w:rsidR="00DB5CE3" w:rsidRDefault="00DB5CE3" w:rsidP="00DB5CE3">
            <w:pPr>
              <w:pStyle w:val="ListParagraph"/>
              <w:numPr>
                <w:ilvl w:val="0"/>
                <w:numId w:val="1"/>
              </w:numPr>
            </w:pPr>
            <w:r>
              <w:lastRenderedPageBreak/>
              <w:t>Fields of Study</w:t>
            </w:r>
          </w:p>
        </w:tc>
        <w:tc>
          <w:tcPr>
            <w:tcW w:w="1060" w:type="dxa"/>
            <w:vAlign w:val="center"/>
          </w:tcPr>
          <w:p w14:paraId="024A1D5B" w14:textId="1402591D" w:rsidR="00DB5CE3" w:rsidRDefault="00DA362A" w:rsidP="00DB5CE3">
            <w:pPr>
              <w:jc w:val="center"/>
            </w:pPr>
            <w:r w:rsidRPr="00DB5CE3">
              <w:rPr>
                <w:rFonts w:ascii="Matura MT Script Capitals" w:hAnsi="Matura MT Script Capitals"/>
                <w:b/>
                <w:bCs/>
                <w:sz w:val="32"/>
                <w:szCs w:val="32"/>
              </w:rPr>
              <w:t>√</w:t>
            </w:r>
          </w:p>
        </w:tc>
        <w:tc>
          <w:tcPr>
            <w:tcW w:w="944" w:type="dxa"/>
            <w:vAlign w:val="center"/>
          </w:tcPr>
          <w:p w14:paraId="7054DB43" w14:textId="77777777" w:rsidR="00DB5CE3" w:rsidRDefault="00DB5CE3" w:rsidP="00DB5CE3">
            <w:pPr>
              <w:jc w:val="center"/>
            </w:pPr>
          </w:p>
        </w:tc>
        <w:tc>
          <w:tcPr>
            <w:tcW w:w="954" w:type="dxa"/>
            <w:vAlign w:val="center"/>
          </w:tcPr>
          <w:p w14:paraId="026C83D2" w14:textId="77777777" w:rsidR="00DB5CE3" w:rsidRDefault="00DB5CE3" w:rsidP="00DB5CE3">
            <w:pPr>
              <w:jc w:val="center"/>
            </w:pPr>
          </w:p>
        </w:tc>
        <w:tc>
          <w:tcPr>
            <w:tcW w:w="4257" w:type="dxa"/>
            <w:vAlign w:val="center"/>
          </w:tcPr>
          <w:p w14:paraId="1809B7AE" w14:textId="77777777" w:rsidR="00DB5CE3" w:rsidRDefault="00DB5CE3" w:rsidP="00DB5CE3">
            <w:pPr>
              <w:jc w:val="center"/>
            </w:pPr>
          </w:p>
        </w:tc>
      </w:tr>
      <w:tr w:rsidR="00044463" w14:paraId="3A1E1457" w14:textId="77777777" w:rsidTr="00583C9B">
        <w:trPr>
          <w:trHeight w:val="884"/>
        </w:trPr>
        <w:tc>
          <w:tcPr>
            <w:tcW w:w="3841" w:type="dxa"/>
            <w:shd w:val="clear" w:color="auto" w:fill="EEECE1" w:themeFill="background2"/>
            <w:vAlign w:val="center"/>
          </w:tcPr>
          <w:p w14:paraId="3ED53708" w14:textId="77777777" w:rsidR="00DB5CE3" w:rsidRDefault="00DB5CE3" w:rsidP="00DB5CE3">
            <w:pPr>
              <w:pStyle w:val="ListParagraph"/>
              <w:numPr>
                <w:ilvl w:val="0"/>
                <w:numId w:val="1"/>
              </w:numPr>
            </w:pPr>
            <w:r>
              <w:t>List of The References and Preliminary Resources</w:t>
            </w:r>
          </w:p>
        </w:tc>
        <w:tc>
          <w:tcPr>
            <w:tcW w:w="1060" w:type="dxa"/>
            <w:vAlign w:val="center"/>
          </w:tcPr>
          <w:p w14:paraId="14ACF76A" w14:textId="22EC1538" w:rsidR="00DB5CE3" w:rsidRDefault="00DB5CE3" w:rsidP="00DB5CE3">
            <w:pPr>
              <w:jc w:val="center"/>
            </w:pPr>
          </w:p>
        </w:tc>
        <w:tc>
          <w:tcPr>
            <w:tcW w:w="944" w:type="dxa"/>
            <w:vAlign w:val="center"/>
          </w:tcPr>
          <w:p w14:paraId="4A9C5840" w14:textId="041772BB" w:rsidR="00DB5CE3" w:rsidRDefault="00DB5CE3" w:rsidP="00DB5CE3">
            <w:pPr>
              <w:jc w:val="center"/>
            </w:pPr>
          </w:p>
        </w:tc>
        <w:tc>
          <w:tcPr>
            <w:tcW w:w="954" w:type="dxa"/>
            <w:vAlign w:val="center"/>
          </w:tcPr>
          <w:p w14:paraId="6AF278AC" w14:textId="1CE6EF9A" w:rsidR="00DB5CE3" w:rsidRDefault="00991851" w:rsidP="00DB5CE3">
            <w:pPr>
              <w:jc w:val="center"/>
            </w:pPr>
            <w:r w:rsidRPr="00DB5CE3">
              <w:rPr>
                <w:rFonts w:ascii="Matura MT Script Capitals" w:hAnsi="Matura MT Script Capitals"/>
                <w:b/>
                <w:bCs/>
                <w:sz w:val="32"/>
                <w:szCs w:val="32"/>
              </w:rPr>
              <w:t>√</w:t>
            </w:r>
          </w:p>
        </w:tc>
        <w:tc>
          <w:tcPr>
            <w:tcW w:w="4257" w:type="dxa"/>
            <w:vAlign w:val="center"/>
          </w:tcPr>
          <w:p w14:paraId="730C4E20" w14:textId="46A2B9B5" w:rsidR="00021337" w:rsidRDefault="00F15EB7" w:rsidP="009007CE">
            <w:pPr>
              <w:rPr>
                <w:lang w:bidi="ar-SY"/>
              </w:rPr>
            </w:pPr>
            <w:r>
              <w:rPr>
                <w:lang w:bidi="ar-SY"/>
              </w:rPr>
              <w:t>Check inline citation as many paragraphs and sections are citied well or missed</w:t>
            </w:r>
            <w:r w:rsidR="009007CE">
              <w:rPr>
                <w:lang w:bidi="ar-SY"/>
              </w:rPr>
              <w:t xml:space="preserve">, then </w:t>
            </w:r>
            <w:r w:rsidR="00D07844">
              <w:rPr>
                <w:lang w:bidi="ar-SY"/>
              </w:rPr>
              <w:t>update the</w:t>
            </w:r>
            <w:r w:rsidR="00021337">
              <w:rPr>
                <w:lang w:bidi="ar-SY"/>
              </w:rPr>
              <w:t xml:space="preserve"> list of references </w:t>
            </w:r>
          </w:p>
        </w:tc>
      </w:tr>
      <w:tr w:rsidR="003A18A0" w14:paraId="718B8A21" w14:textId="77777777" w:rsidTr="00583C9B">
        <w:trPr>
          <w:trHeight w:val="1403"/>
        </w:trPr>
        <w:tc>
          <w:tcPr>
            <w:tcW w:w="3841" w:type="dxa"/>
            <w:shd w:val="clear" w:color="auto" w:fill="EEECE1" w:themeFill="background2"/>
            <w:vAlign w:val="center"/>
          </w:tcPr>
          <w:p w14:paraId="2EFF2B0B" w14:textId="77777777" w:rsidR="00DB5CE3" w:rsidRDefault="00DB5CE3" w:rsidP="00DB5CE3">
            <w:pPr>
              <w:pStyle w:val="ListParagraph"/>
              <w:numPr>
                <w:ilvl w:val="0"/>
                <w:numId w:val="1"/>
              </w:numPr>
            </w:pPr>
            <w:r>
              <w:t>General Comments (Optional)</w:t>
            </w:r>
          </w:p>
        </w:tc>
        <w:tc>
          <w:tcPr>
            <w:tcW w:w="7215" w:type="dxa"/>
            <w:gridSpan w:val="4"/>
            <w:vAlign w:val="center"/>
          </w:tcPr>
          <w:p w14:paraId="3D309593" w14:textId="1C2E1A6D" w:rsidR="00622755" w:rsidRDefault="00622755" w:rsidP="00622755">
            <w:r w:rsidRPr="00622755">
              <w:t>Dear student</w:t>
            </w:r>
            <w:r>
              <w:t>s</w:t>
            </w:r>
            <w:r w:rsidRPr="00622755">
              <w:t>, while the topic is highly significant and intriguing, I believe it requires a few modifications. Please take into account the aforementioned note and review the following points</w:t>
            </w:r>
            <w:r w:rsidR="004E2308">
              <w:t>:</w:t>
            </w:r>
          </w:p>
          <w:p w14:paraId="2667DA4E" w14:textId="77777777" w:rsidR="00DB5CE3" w:rsidRDefault="00393AC4" w:rsidP="00767D02">
            <w:pPr>
              <w:pStyle w:val="ListParagraph"/>
              <w:numPr>
                <w:ilvl w:val="0"/>
                <w:numId w:val="3"/>
              </w:numPr>
              <w:spacing w:after="200" w:line="276" w:lineRule="auto"/>
            </w:pPr>
            <w:r>
              <w:t>Please make sure of proof reading and kindly check the hole file Arabi</w:t>
            </w:r>
            <w:r w:rsidR="00B30140">
              <w:t>c</w:t>
            </w:r>
            <w:r>
              <w:t xml:space="preserve"> language grammars and spilling.</w:t>
            </w:r>
          </w:p>
          <w:p w14:paraId="0E230BE2" w14:textId="18818DFB" w:rsidR="005175D7" w:rsidRDefault="005175D7" w:rsidP="00767D02">
            <w:pPr>
              <w:pStyle w:val="ListParagraph"/>
              <w:numPr>
                <w:ilvl w:val="0"/>
                <w:numId w:val="3"/>
              </w:numPr>
              <w:spacing w:after="200" w:line="276" w:lineRule="auto"/>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B222FB"/>
    <w:multiLevelType w:val="hybridMultilevel"/>
    <w:tmpl w:val="2CC25A32"/>
    <w:lvl w:ilvl="0" w:tplc="7FDEE64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E459EC"/>
    <w:multiLevelType w:val="hybridMultilevel"/>
    <w:tmpl w:val="3C260C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2"/>
  </w:num>
  <w:num w:numId="2" w16cid:durableId="984162297">
    <w:abstractNumId w:val="0"/>
  </w:num>
  <w:num w:numId="3" w16cid:durableId="2027362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1337"/>
    <w:rsid w:val="00044463"/>
    <w:rsid w:val="00173184"/>
    <w:rsid w:val="00177708"/>
    <w:rsid w:val="00185671"/>
    <w:rsid w:val="001B7A4B"/>
    <w:rsid w:val="001D08BD"/>
    <w:rsid w:val="00207574"/>
    <w:rsid w:val="00254D08"/>
    <w:rsid w:val="003031AA"/>
    <w:rsid w:val="00344BDE"/>
    <w:rsid w:val="003834D0"/>
    <w:rsid w:val="00393AC4"/>
    <w:rsid w:val="003A18A0"/>
    <w:rsid w:val="003D2B3D"/>
    <w:rsid w:val="004E2308"/>
    <w:rsid w:val="004E416E"/>
    <w:rsid w:val="005175D7"/>
    <w:rsid w:val="00570846"/>
    <w:rsid w:val="00583C9B"/>
    <w:rsid w:val="00585715"/>
    <w:rsid w:val="005F57CF"/>
    <w:rsid w:val="006018F7"/>
    <w:rsid w:val="00605C12"/>
    <w:rsid w:val="0062074F"/>
    <w:rsid w:val="00622755"/>
    <w:rsid w:val="006B0C30"/>
    <w:rsid w:val="00735437"/>
    <w:rsid w:val="00767D02"/>
    <w:rsid w:val="00772E89"/>
    <w:rsid w:val="007C1D16"/>
    <w:rsid w:val="007E7B36"/>
    <w:rsid w:val="00803223"/>
    <w:rsid w:val="00811C8D"/>
    <w:rsid w:val="00846C7F"/>
    <w:rsid w:val="00867288"/>
    <w:rsid w:val="008A39F0"/>
    <w:rsid w:val="008B63CC"/>
    <w:rsid w:val="009007CE"/>
    <w:rsid w:val="0095424F"/>
    <w:rsid w:val="009847B5"/>
    <w:rsid w:val="00991851"/>
    <w:rsid w:val="00A006C8"/>
    <w:rsid w:val="00A64C2E"/>
    <w:rsid w:val="00A72B35"/>
    <w:rsid w:val="00B30140"/>
    <w:rsid w:val="00B752C5"/>
    <w:rsid w:val="00C10A45"/>
    <w:rsid w:val="00C15B28"/>
    <w:rsid w:val="00C74351"/>
    <w:rsid w:val="00C90C45"/>
    <w:rsid w:val="00C922FE"/>
    <w:rsid w:val="00CA7B62"/>
    <w:rsid w:val="00CC5AD4"/>
    <w:rsid w:val="00CE4D78"/>
    <w:rsid w:val="00D06A80"/>
    <w:rsid w:val="00D07844"/>
    <w:rsid w:val="00DA362A"/>
    <w:rsid w:val="00DB5CE3"/>
    <w:rsid w:val="00DC0BB7"/>
    <w:rsid w:val="00E00E8C"/>
    <w:rsid w:val="00E32F4A"/>
    <w:rsid w:val="00E87765"/>
    <w:rsid w:val="00EA22ED"/>
    <w:rsid w:val="00EC29CE"/>
    <w:rsid w:val="00F15EB7"/>
    <w:rsid w:val="00F1740E"/>
    <w:rsid w:val="00F35B64"/>
    <w:rsid w:val="00FB5CDF"/>
    <w:rsid w:val="00FE6F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932722">
      <w:bodyDiv w:val="1"/>
      <w:marLeft w:val="0"/>
      <w:marRight w:val="0"/>
      <w:marTop w:val="0"/>
      <w:marBottom w:val="0"/>
      <w:divBdr>
        <w:top w:val="none" w:sz="0" w:space="0" w:color="auto"/>
        <w:left w:val="none" w:sz="0" w:space="0" w:color="auto"/>
        <w:bottom w:val="none" w:sz="0" w:space="0" w:color="auto"/>
        <w:right w:val="none" w:sz="0" w:space="0" w:color="auto"/>
      </w:divBdr>
      <w:divsChild>
        <w:div w:id="1909918574">
          <w:marLeft w:val="0"/>
          <w:marRight w:val="0"/>
          <w:marTop w:val="0"/>
          <w:marBottom w:val="0"/>
          <w:divBdr>
            <w:top w:val="none" w:sz="0" w:space="0" w:color="auto"/>
            <w:left w:val="none" w:sz="0" w:space="0" w:color="auto"/>
            <w:bottom w:val="none" w:sz="0" w:space="0" w:color="auto"/>
            <w:right w:val="none" w:sz="0" w:space="0" w:color="auto"/>
          </w:divBdr>
          <w:divsChild>
            <w:div w:id="1063718159">
              <w:marLeft w:val="0"/>
              <w:marRight w:val="0"/>
              <w:marTop w:val="0"/>
              <w:marBottom w:val="0"/>
              <w:divBdr>
                <w:top w:val="none" w:sz="0" w:space="0" w:color="auto"/>
                <w:left w:val="none" w:sz="0" w:space="0" w:color="auto"/>
                <w:bottom w:val="none" w:sz="0" w:space="0" w:color="auto"/>
                <w:right w:val="none" w:sz="0" w:space="0" w:color="auto"/>
              </w:divBdr>
              <w:divsChild>
                <w:div w:id="1961105161">
                  <w:marLeft w:val="0"/>
                  <w:marRight w:val="0"/>
                  <w:marTop w:val="0"/>
                  <w:marBottom w:val="0"/>
                  <w:divBdr>
                    <w:top w:val="none" w:sz="0" w:space="0" w:color="auto"/>
                    <w:left w:val="none" w:sz="0" w:space="0" w:color="auto"/>
                    <w:bottom w:val="none" w:sz="0" w:space="0" w:color="auto"/>
                    <w:right w:val="none" w:sz="0" w:space="0" w:color="auto"/>
                  </w:divBdr>
                  <w:divsChild>
                    <w:div w:id="4512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971788">
      <w:bodyDiv w:val="1"/>
      <w:marLeft w:val="0"/>
      <w:marRight w:val="0"/>
      <w:marTop w:val="0"/>
      <w:marBottom w:val="0"/>
      <w:divBdr>
        <w:top w:val="none" w:sz="0" w:space="0" w:color="auto"/>
        <w:left w:val="none" w:sz="0" w:space="0" w:color="auto"/>
        <w:bottom w:val="none" w:sz="0" w:space="0" w:color="auto"/>
        <w:right w:val="none" w:sz="0" w:space="0" w:color="auto"/>
      </w:divBdr>
      <w:divsChild>
        <w:div w:id="903762497">
          <w:marLeft w:val="0"/>
          <w:marRight w:val="0"/>
          <w:marTop w:val="0"/>
          <w:marBottom w:val="0"/>
          <w:divBdr>
            <w:top w:val="none" w:sz="0" w:space="0" w:color="auto"/>
            <w:left w:val="none" w:sz="0" w:space="0" w:color="auto"/>
            <w:bottom w:val="none" w:sz="0" w:space="0" w:color="auto"/>
            <w:right w:val="none" w:sz="0" w:space="0" w:color="auto"/>
          </w:divBdr>
          <w:divsChild>
            <w:div w:id="1076436108">
              <w:marLeft w:val="0"/>
              <w:marRight w:val="0"/>
              <w:marTop w:val="0"/>
              <w:marBottom w:val="0"/>
              <w:divBdr>
                <w:top w:val="none" w:sz="0" w:space="0" w:color="auto"/>
                <w:left w:val="none" w:sz="0" w:space="0" w:color="auto"/>
                <w:bottom w:val="none" w:sz="0" w:space="0" w:color="auto"/>
                <w:right w:val="none" w:sz="0" w:space="0" w:color="auto"/>
              </w:divBdr>
              <w:divsChild>
                <w:div w:id="271211254">
                  <w:marLeft w:val="0"/>
                  <w:marRight w:val="0"/>
                  <w:marTop w:val="0"/>
                  <w:marBottom w:val="0"/>
                  <w:divBdr>
                    <w:top w:val="none" w:sz="0" w:space="0" w:color="auto"/>
                    <w:left w:val="none" w:sz="0" w:space="0" w:color="auto"/>
                    <w:bottom w:val="none" w:sz="0" w:space="0" w:color="auto"/>
                    <w:right w:val="none" w:sz="0" w:space="0" w:color="auto"/>
                  </w:divBdr>
                  <w:divsChild>
                    <w:div w:id="460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3</Pages>
  <Words>591</Words>
  <Characters>3370</Characters>
  <Application>Microsoft Office Word</Application>
  <DocSecurity>0</DocSecurity>
  <Lines>28</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Al Jarousha</cp:lastModifiedBy>
  <cp:revision>62</cp:revision>
  <dcterms:created xsi:type="dcterms:W3CDTF">2024-02-22T10:30:00Z</dcterms:created>
  <dcterms:modified xsi:type="dcterms:W3CDTF">2024-07-08T11:48:00Z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