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A1A4526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AE719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D67B8F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7A790E0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CDB900E" w:rsidR="00AE719F" w:rsidRDefault="00AE719F" w:rsidP="00AE719F">
            <w:pPr>
              <w:jc w:val="center"/>
            </w:pPr>
          </w:p>
        </w:tc>
      </w:tr>
      <w:tr w:rsidR="00AE719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4EDE5D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26D9813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E324D57" w:rsidR="00AE719F" w:rsidRDefault="00AE719F" w:rsidP="00AE719F">
            <w:pPr>
              <w:jc w:val="center"/>
            </w:pPr>
          </w:p>
        </w:tc>
      </w:tr>
      <w:tr w:rsidR="00AE719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B55F37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16FDB4F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ACDDDF2" w:rsidR="00AE719F" w:rsidRDefault="00AE719F" w:rsidP="00AE719F">
            <w:pPr>
              <w:jc w:val="center"/>
            </w:pPr>
          </w:p>
        </w:tc>
      </w:tr>
      <w:tr w:rsidR="00AE719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129B1E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B3D2756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6C85080" w:rsidR="00AE719F" w:rsidRDefault="00AE719F" w:rsidP="00AE719F">
            <w:pPr>
              <w:jc w:val="center"/>
            </w:pPr>
          </w:p>
        </w:tc>
      </w:tr>
      <w:tr w:rsidR="00AE719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3D5BB72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41AEC94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DC51232" w:rsidR="00AE719F" w:rsidRDefault="00AE719F" w:rsidP="00AE719F">
            <w:pPr>
              <w:jc w:val="center"/>
              <w:rPr>
                <w:lang w:bidi="ar-SY"/>
              </w:rPr>
            </w:pPr>
          </w:p>
        </w:tc>
      </w:tr>
      <w:tr w:rsidR="00AE719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984CD79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07F2C302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C57DDE2" w:rsidR="00AE719F" w:rsidRDefault="00AE719F" w:rsidP="00AE719F">
            <w:pPr>
              <w:jc w:val="center"/>
            </w:pPr>
          </w:p>
        </w:tc>
      </w:tr>
      <w:tr w:rsidR="00AE719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CB5241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072FE405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1E7F925" w:rsidR="00AE719F" w:rsidRDefault="00AE719F" w:rsidP="00AE719F">
            <w:pPr>
              <w:jc w:val="center"/>
            </w:pPr>
          </w:p>
        </w:tc>
      </w:tr>
      <w:tr w:rsidR="00AE719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11F6368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34B4172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B4DFCAD" w:rsidR="00AE719F" w:rsidRDefault="00AE719F" w:rsidP="00AE719F">
            <w:pPr>
              <w:jc w:val="center"/>
            </w:pPr>
          </w:p>
        </w:tc>
      </w:tr>
      <w:tr w:rsidR="00AE719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352D74" w:rsidR="00AE719F" w:rsidRDefault="00AE719F" w:rsidP="00AE719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91AA402" w:rsidR="00AE719F" w:rsidRDefault="00AE719F" w:rsidP="00AE71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E719F" w:rsidRDefault="00AE719F" w:rsidP="00AE71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9E33278" w:rsidR="00AE719F" w:rsidRDefault="00AE719F" w:rsidP="00AE719F">
            <w:pPr>
              <w:jc w:val="center"/>
              <w:rPr>
                <w:rtl/>
                <w:lang w:bidi="ar-SY"/>
              </w:rPr>
            </w:pPr>
          </w:p>
        </w:tc>
      </w:tr>
      <w:tr w:rsidR="00AE719F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719F" w:rsidRDefault="00AE719F" w:rsidP="00AE719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0692B27" w14:textId="000B20D2" w:rsidR="00AE719F" w:rsidRDefault="00AE719F" w:rsidP="00AE719F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مقبول ومميز يمكنك تصميم قائمة الاستبيان وجمع البيانات والاستكمال</w:t>
            </w:r>
          </w:p>
          <w:p w14:paraId="0E230BE2" w14:textId="6D39AD30" w:rsidR="00AE719F" w:rsidRDefault="00AE719F" w:rsidP="00AE719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445957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AE719F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