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19F0F8" w:rsidR="00EA22ED" w:rsidRDefault="00EA22ED" w:rsidP="008854CC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854CC">
        <w:rPr>
          <w:rFonts w:hint="cs"/>
          <w:b/>
          <w:bCs/>
          <w:rtl/>
          <w:lang w:bidi="ar-SY"/>
        </w:rPr>
        <w:t xml:space="preserve">اروى إبراهيم الغيث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F52F949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303E67" w:rsidR="00EA22ED" w:rsidRDefault="00A50942" w:rsidP="00CC5AD4">
            <w:pPr>
              <w:jc w:val="center"/>
            </w:pPr>
            <w:r>
              <w:rPr>
                <w:rFonts w:hint="cs"/>
                <w:rtl/>
              </w:rPr>
              <w:t>اثر التخطيط الاستراتيجي على أداء العاملين في القطاع الخاص: دراسة حالة لشركة....بمدينة الرياض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F07F9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BD6CD88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BBB5404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640C39" w:rsidR="00EA22ED" w:rsidRDefault="00A50942" w:rsidP="00A50942">
            <w:pPr>
              <w:jc w:val="center"/>
            </w:pPr>
            <w:r>
              <w:rPr>
                <w:rFonts w:hint="cs"/>
                <w:rtl/>
              </w:rPr>
              <w:t>التوسع بشرح مبررا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التساؤلات الثانوية التي ستطرح كأسئلة للدراس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00C71D4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33AF7FC" w:rsidR="00EA22ED" w:rsidRDefault="00A50942" w:rsidP="00CC5AD4">
            <w:pPr>
              <w:jc w:val="center"/>
            </w:pPr>
            <w:r>
              <w:rPr>
                <w:rFonts w:hint="cs"/>
                <w:rtl/>
              </w:rPr>
              <w:t>صياغة هدف الدراسة على شكل هدف رئيسي يتفرع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35EE33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246968" w:rsidR="00EA22ED" w:rsidRDefault="00EA22ED" w:rsidP="00A50942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D861E61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985DCC4" w:rsidR="00EA22ED" w:rsidRDefault="00A50942" w:rsidP="00CC5AD4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7A7F07">
              <w:rPr>
                <w:rFonts w:hint="cs"/>
                <w:rtl/>
              </w:rPr>
              <w:t>مجتم</w:t>
            </w:r>
            <w:r w:rsidR="007A7F07">
              <w:rPr>
                <w:rFonts w:hint="eastAsia"/>
                <w:rtl/>
              </w:rPr>
              <w:t>ع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وعينة البحث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3C8DB9C" w:rsidR="00EA22ED" w:rsidRDefault="003B2CA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 صحيحة في نهاية الخطة كما هو موضح في دليل اعداد الرسالة عل صفحة المقرر وترتب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37B13117" w:rsidR="00EA22ED" w:rsidRDefault="003B2CA1" w:rsidP="00A509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المرجعية قليلة </w:t>
            </w:r>
          </w:p>
          <w:p w14:paraId="0E230BE2" w14:textId="7E3A05A8" w:rsidR="003B2CA1" w:rsidRDefault="003B2CA1" w:rsidP="00A50942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A50942">
              <w:rPr>
                <w:rFonts w:hint="cs"/>
                <w:rtl/>
              </w:rPr>
              <w:t xml:space="preserve">اجراء دراسة تحليلية </w:t>
            </w:r>
            <w:r>
              <w:rPr>
                <w:rFonts w:hint="cs"/>
                <w:rtl/>
              </w:rPr>
              <w:t xml:space="preserve">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55543"/>
    <w:rsid w:val="00297C17"/>
    <w:rsid w:val="0032011C"/>
    <w:rsid w:val="003B2CA1"/>
    <w:rsid w:val="00570846"/>
    <w:rsid w:val="006B0C30"/>
    <w:rsid w:val="007A7F07"/>
    <w:rsid w:val="00811C8D"/>
    <w:rsid w:val="00846C7F"/>
    <w:rsid w:val="008854CC"/>
    <w:rsid w:val="008B63CC"/>
    <w:rsid w:val="009847B5"/>
    <w:rsid w:val="00A006C8"/>
    <w:rsid w:val="00A50942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2024-11-11T01:43:00Z</dcterms:created>
  <dcterms:modified xsi:type="dcterms:W3CDTF">2024-11-13T02:46:00Z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