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9D686" w14:textId="542D2F10" w:rsidR="009F118F" w:rsidRPr="00014B43" w:rsidRDefault="009F118F" w:rsidP="009F118F">
      <w:pPr>
        <w:autoSpaceDE w:val="0"/>
        <w:autoSpaceDN w:val="0"/>
        <w:bidi/>
        <w:adjustRightInd w:val="0"/>
        <w:spacing w:after="0" w:line="240" w:lineRule="auto"/>
        <w:rPr>
          <w:rFonts w:ascii="Sakkal Majalla" w:eastAsia="Calibri" w:hAnsi="Sakkal Majalla" w:cs="Sakkal Majalla"/>
          <w:sz w:val="32"/>
          <w:szCs w:val="32"/>
        </w:rPr>
      </w:pPr>
      <w:r w:rsidRPr="00014B43">
        <w:rPr>
          <w:rFonts w:ascii="Sakkal Majalla" w:eastAsia="Calibri" w:hAnsi="Sakkal Majalla" w:cs="Sakkal Majalla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24316DF3" wp14:editId="79DFBF19">
            <wp:simplePos x="0" y="0"/>
            <wp:positionH relativeFrom="column">
              <wp:posOffset>-323850</wp:posOffset>
            </wp:positionH>
            <wp:positionV relativeFrom="paragraph">
              <wp:posOffset>-590550</wp:posOffset>
            </wp:positionV>
            <wp:extent cx="1694815" cy="1572895"/>
            <wp:effectExtent l="0" t="0" r="635" b="8255"/>
            <wp:wrapNone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1572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14B43">
        <w:rPr>
          <w:rFonts w:ascii="Sakkal Majalla" w:eastAsia="Calibri" w:hAnsi="Sakkal Majalla" w:cs="Sakkal Majalla"/>
          <w:sz w:val="32"/>
          <w:szCs w:val="32"/>
          <w:rtl/>
        </w:rPr>
        <w:t>ج</w:t>
      </w:r>
      <w:r w:rsidR="00014B43" w:rsidRPr="00014B43">
        <w:rPr>
          <w:rFonts w:ascii="Sakkal Majalla" w:eastAsia="Calibri" w:hAnsi="Sakkal Majalla" w:cs="Sakkal Majalla" w:hint="cs"/>
          <w:sz w:val="32"/>
          <w:szCs w:val="32"/>
          <w:rtl/>
        </w:rPr>
        <w:t>ـــــــــــــــــــــــــــ</w:t>
      </w:r>
      <w:r w:rsidRPr="00014B43">
        <w:rPr>
          <w:rFonts w:ascii="Sakkal Majalla" w:eastAsia="Calibri" w:hAnsi="Sakkal Majalla" w:cs="Sakkal Majalla"/>
          <w:sz w:val="32"/>
          <w:szCs w:val="32"/>
          <w:rtl/>
        </w:rPr>
        <w:t>ام</w:t>
      </w:r>
      <w:r w:rsidR="00014B43" w:rsidRPr="00014B43">
        <w:rPr>
          <w:rFonts w:ascii="Sakkal Majalla" w:eastAsia="Calibri" w:hAnsi="Sakkal Majalla" w:cs="Sakkal Majalla" w:hint="cs"/>
          <w:sz w:val="32"/>
          <w:szCs w:val="32"/>
          <w:rtl/>
        </w:rPr>
        <w:t>ـــــ</w:t>
      </w:r>
      <w:r w:rsidRPr="00014B43">
        <w:rPr>
          <w:rFonts w:ascii="Sakkal Majalla" w:eastAsia="Calibri" w:hAnsi="Sakkal Majalla" w:cs="Sakkal Majalla"/>
          <w:sz w:val="32"/>
          <w:szCs w:val="32"/>
          <w:rtl/>
        </w:rPr>
        <w:t>عة ميد أوشن</w:t>
      </w:r>
    </w:p>
    <w:p w14:paraId="1E3783FC" w14:textId="5CBF1F63" w:rsidR="009F118F" w:rsidRPr="00014B43" w:rsidRDefault="009F118F" w:rsidP="009F118F">
      <w:pPr>
        <w:autoSpaceDE w:val="0"/>
        <w:autoSpaceDN w:val="0"/>
        <w:bidi/>
        <w:adjustRightInd w:val="0"/>
        <w:spacing w:after="0" w:line="240" w:lineRule="auto"/>
        <w:rPr>
          <w:rFonts w:ascii="Sakkal Majalla" w:eastAsia="Calibri" w:hAnsi="Sakkal Majalla" w:cs="Sakkal Majalla"/>
          <w:sz w:val="32"/>
          <w:szCs w:val="32"/>
          <w:rtl/>
        </w:rPr>
      </w:pPr>
      <w:r w:rsidRPr="00014B43">
        <w:rPr>
          <w:rFonts w:ascii="Sakkal Majalla" w:eastAsia="Calibri" w:hAnsi="Sakkal Majalla" w:cs="Sakkal Majalla"/>
          <w:sz w:val="32"/>
          <w:szCs w:val="32"/>
          <w:rtl/>
        </w:rPr>
        <w:t>كلية الإعلام والتسويق</w:t>
      </w:r>
    </w:p>
    <w:p w14:paraId="52CF21F4" w14:textId="02AD3D77" w:rsidR="009F118F" w:rsidRPr="00014B43" w:rsidRDefault="009F118F" w:rsidP="009F118F">
      <w:pPr>
        <w:bidi/>
        <w:spacing w:line="256" w:lineRule="auto"/>
        <w:rPr>
          <w:rFonts w:ascii="Sakkal Majalla" w:eastAsia="Calibri" w:hAnsi="Sakkal Majalla" w:cs="Sakkal Majalla"/>
          <w:sz w:val="24"/>
          <w:szCs w:val="24"/>
        </w:rPr>
      </w:pPr>
      <w:r w:rsidRPr="00014B43">
        <w:rPr>
          <w:rFonts w:ascii="Sakkal Majalla" w:eastAsia="Calibri" w:hAnsi="Sakkal Majalla" w:cs="Sakkal Majalla"/>
          <w:sz w:val="32"/>
          <w:szCs w:val="32"/>
          <w:rtl/>
        </w:rPr>
        <w:t>ماجستير تسويق رقمي</w:t>
      </w:r>
    </w:p>
    <w:p w14:paraId="6F566B73" w14:textId="77777777" w:rsidR="009F118F" w:rsidRDefault="009F118F" w:rsidP="009F118F">
      <w:pPr>
        <w:bidi/>
        <w:spacing w:line="256" w:lineRule="auto"/>
        <w:rPr>
          <w:rFonts w:ascii="Calibri" w:eastAsia="Calibri" w:hAnsi="Calibri" w:cs="Arial"/>
          <w:rtl/>
        </w:rPr>
      </w:pPr>
    </w:p>
    <w:p w14:paraId="317B2FD3" w14:textId="77777777" w:rsidR="00014B43" w:rsidRDefault="00014B43" w:rsidP="00014B43">
      <w:pPr>
        <w:bidi/>
        <w:spacing w:line="256" w:lineRule="auto"/>
        <w:rPr>
          <w:rFonts w:ascii="Calibri" w:eastAsia="Calibri" w:hAnsi="Calibri" w:cs="Arial"/>
          <w:rtl/>
        </w:rPr>
      </w:pPr>
    </w:p>
    <w:p w14:paraId="6ADD7BC5" w14:textId="77777777" w:rsidR="00014B43" w:rsidRDefault="00014B43" w:rsidP="00014B43">
      <w:pPr>
        <w:bidi/>
        <w:spacing w:line="256" w:lineRule="auto"/>
        <w:rPr>
          <w:rFonts w:ascii="Calibri" w:eastAsia="Calibri" w:hAnsi="Calibri" w:cs="Arial"/>
          <w:rtl/>
        </w:rPr>
      </w:pPr>
    </w:p>
    <w:p w14:paraId="6BF606D2" w14:textId="77777777" w:rsidR="00014B43" w:rsidRDefault="00014B43" w:rsidP="00014B43">
      <w:pPr>
        <w:bidi/>
        <w:spacing w:line="256" w:lineRule="auto"/>
        <w:rPr>
          <w:rFonts w:ascii="Calibri" w:eastAsia="Calibri" w:hAnsi="Calibri" w:cs="Arial"/>
          <w:rtl/>
        </w:rPr>
      </w:pPr>
    </w:p>
    <w:p w14:paraId="2874AF77" w14:textId="77777777" w:rsidR="00014B43" w:rsidRDefault="00014B43" w:rsidP="00014B43">
      <w:pPr>
        <w:bidi/>
        <w:spacing w:line="256" w:lineRule="auto"/>
        <w:rPr>
          <w:rFonts w:ascii="Calibri" w:eastAsia="Calibri" w:hAnsi="Calibri" w:cs="Arial"/>
          <w:rtl/>
        </w:rPr>
      </w:pPr>
    </w:p>
    <w:p w14:paraId="71C782F0" w14:textId="77777777" w:rsidR="00014B43" w:rsidRPr="00905533" w:rsidRDefault="00014B43" w:rsidP="00014B43">
      <w:pPr>
        <w:bidi/>
        <w:spacing w:line="256" w:lineRule="auto"/>
        <w:rPr>
          <w:rFonts w:ascii="Calibri" w:eastAsia="Calibri" w:hAnsi="Calibri" w:cs="Arial"/>
        </w:rPr>
      </w:pPr>
    </w:p>
    <w:p w14:paraId="61650480" w14:textId="77777777" w:rsidR="009F118F" w:rsidRPr="00905533" w:rsidRDefault="009F118F" w:rsidP="009F118F">
      <w:pPr>
        <w:bidi/>
        <w:spacing w:line="256" w:lineRule="auto"/>
        <w:rPr>
          <w:rFonts w:ascii="Calibri" w:eastAsia="Calibri" w:hAnsi="Calibri" w:cs="Arial"/>
        </w:rPr>
      </w:pPr>
    </w:p>
    <w:p w14:paraId="7B6A87BA" w14:textId="7576C779" w:rsidR="009F118F" w:rsidRPr="00014B43" w:rsidRDefault="009F118F" w:rsidP="009F118F">
      <w:pPr>
        <w:bidi/>
        <w:spacing w:line="256" w:lineRule="auto"/>
        <w:jc w:val="center"/>
        <w:rPr>
          <w:rFonts w:ascii="Sakkal Majalla" w:eastAsia="Calibri" w:hAnsi="Sakkal Majalla" w:cs="Sakkal Majalla"/>
          <w:sz w:val="36"/>
          <w:szCs w:val="36"/>
          <w:rtl/>
        </w:rPr>
      </w:pPr>
      <w:r w:rsidRPr="00014B43">
        <w:rPr>
          <w:rFonts w:ascii="Sakkal Majalla" w:eastAsia="Calibri" w:hAnsi="Sakkal Majalla" w:cs="Sakkal Majalla"/>
          <w:sz w:val="36"/>
          <w:szCs w:val="36"/>
          <w:rtl/>
        </w:rPr>
        <w:t>خطة بحثية مقدمة لتسجيل درجة الماجستير في التسويق الرقمي</w:t>
      </w:r>
    </w:p>
    <w:p w14:paraId="4BF447B6" w14:textId="7654D250" w:rsidR="009F118F" w:rsidRPr="00014B43" w:rsidRDefault="00014B43" w:rsidP="009F118F">
      <w:pPr>
        <w:bidi/>
        <w:spacing w:line="256" w:lineRule="auto"/>
        <w:jc w:val="center"/>
        <w:rPr>
          <w:rFonts w:ascii="Sakkal Majalla" w:eastAsia="Calibri" w:hAnsi="Sakkal Majalla" w:cs="Sakkal Majalla"/>
          <w:sz w:val="32"/>
          <w:szCs w:val="32"/>
          <w:rtl/>
        </w:rPr>
      </w:pPr>
      <w:r w:rsidRPr="00014B43">
        <w:rPr>
          <w:rFonts w:ascii="Sakkal Majalla" w:eastAsia="Calibri" w:hAnsi="Sakkal Majalla" w:cs="Sakkal Majalla"/>
          <w:sz w:val="36"/>
          <w:szCs w:val="36"/>
          <w:rtl/>
        </w:rPr>
        <w:t xml:space="preserve">" </w:t>
      </w:r>
      <w:r w:rsidR="00A32AA6">
        <w:rPr>
          <w:rFonts w:ascii="Sakkal Majalla" w:eastAsia="Calibri" w:hAnsi="Sakkal Majalla" w:cs="Sakkal Majalla" w:hint="cs"/>
          <w:sz w:val="36"/>
          <w:szCs w:val="36"/>
          <w:rtl/>
        </w:rPr>
        <w:t xml:space="preserve">أثر </w:t>
      </w:r>
      <w:r w:rsidR="009F118F" w:rsidRPr="00014B43">
        <w:rPr>
          <w:rFonts w:ascii="Sakkal Majalla" w:eastAsia="Calibri" w:hAnsi="Sakkal Majalla" w:cs="Sakkal Majalla"/>
          <w:sz w:val="36"/>
          <w:szCs w:val="36"/>
          <w:rtl/>
        </w:rPr>
        <w:t xml:space="preserve">الذكاء الاصطناعي في </w:t>
      </w:r>
      <w:r w:rsidR="00A32AA6">
        <w:rPr>
          <w:rFonts w:ascii="Sakkal Majalla" w:eastAsia="Calibri" w:hAnsi="Sakkal Majalla" w:cs="Sakkal Majalla" w:hint="cs"/>
          <w:sz w:val="36"/>
          <w:szCs w:val="36"/>
          <w:rtl/>
        </w:rPr>
        <w:t xml:space="preserve">تحسين </w:t>
      </w:r>
      <w:r w:rsidR="009F118F" w:rsidRPr="00014B43">
        <w:rPr>
          <w:rFonts w:ascii="Sakkal Majalla" w:eastAsia="Calibri" w:hAnsi="Sakkal Majalla" w:cs="Sakkal Majalla"/>
          <w:sz w:val="36"/>
          <w:szCs w:val="36"/>
          <w:rtl/>
        </w:rPr>
        <w:t>تخصيص</w:t>
      </w:r>
      <w:r w:rsidR="00A32AA6">
        <w:rPr>
          <w:rFonts w:ascii="Sakkal Majalla" w:eastAsia="Calibri" w:hAnsi="Sakkal Majalla" w:cs="Sakkal Majalla" w:hint="cs"/>
          <w:sz w:val="36"/>
          <w:szCs w:val="36"/>
          <w:rtl/>
        </w:rPr>
        <w:t xml:space="preserve"> تجربة العملاء في التسويق </w:t>
      </w:r>
      <w:proofErr w:type="gramStart"/>
      <w:r w:rsidR="00A32AA6">
        <w:rPr>
          <w:rFonts w:ascii="Sakkal Majalla" w:eastAsia="Calibri" w:hAnsi="Sakkal Majalla" w:cs="Sakkal Majalla" w:hint="cs"/>
          <w:sz w:val="36"/>
          <w:szCs w:val="36"/>
          <w:rtl/>
        </w:rPr>
        <w:t>الرقمي</w:t>
      </w:r>
      <w:r w:rsidR="009F118F" w:rsidRPr="00014B43">
        <w:rPr>
          <w:rFonts w:ascii="Sakkal Majalla" w:eastAsia="Calibri" w:hAnsi="Sakkal Majalla" w:cs="Sakkal Majalla"/>
          <w:sz w:val="36"/>
          <w:szCs w:val="36"/>
          <w:rtl/>
        </w:rPr>
        <w:t xml:space="preserve"> </w:t>
      </w:r>
      <w:r w:rsidRPr="00014B43">
        <w:rPr>
          <w:rFonts w:ascii="Sakkal Majalla" w:eastAsia="Calibri" w:hAnsi="Sakkal Majalla" w:cs="Sakkal Majalla"/>
          <w:sz w:val="36"/>
          <w:szCs w:val="36"/>
          <w:rtl/>
        </w:rPr>
        <w:t xml:space="preserve"> "</w:t>
      </w:r>
      <w:proofErr w:type="gramEnd"/>
    </w:p>
    <w:p w14:paraId="756FFFDC" w14:textId="77777777" w:rsidR="009F118F" w:rsidRDefault="009F118F" w:rsidP="009F118F">
      <w:pPr>
        <w:bidi/>
        <w:spacing w:line="256" w:lineRule="auto"/>
        <w:rPr>
          <w:rFonts w:ascii="Sakkal Majalla" w:eastAsia="Calibri" w:hAnsi="Sakkal Majalla" w:cs="Sakkal Majalla"/>
          <w:sz w:val="40"/>
          <w:szCs w:val="40"/>
          <w:rtl/>
        </w:rPr>
      </w:pPr>
    </w:p>
    <w:p w14:paraId="79D202CF" w14:textId="77777777" w:rsidR="00014B43" w:rsidRPr="00014B43" w:rsidRDefault="00014B43" w:rsidP="00014B43">
      <w:pPr>
        <w:bidi/>
        <w:spacing w:line="256" w:lineRule="auto"/>
        <w:rPr>
          <w:rFonts w:ascii="Sakkal Majalla" w:eastAsia="Calibri" w:hAnsi="Sakkal Majalla" w:cs="Sakkal Majalla"/>
          <w:sz w:val="40"/>
          <w:szCs w:val="40"/>
        </w:rPr>
      </w:pPr>
    </w:p>
    <w:p w14:paraId="6FB34FCE" w14:textId="27FBD1D8" w:rsidR="009F118F" w:rsidRPr="00014B43" w:rsidRDefault="009F118F" w:rsidP="009F118F">
      <w:pPr>
        <w:bidi/>
        <w:spacing w:line="256" w:lineRule="auto"/>
        <w:jc w:val="center"/>
        <w:rPr>
          <w:rFonts w:ascii="Sakkal Majalla" w:eastAsia="Calibri" w:hAnsi="Sakkal Majalla" w:cs="Sakkal Majalla"/>
          <w:sz w:val="36"/>
          <w:szCs w:val="36"/>
          <w:rtl/>
        </w:rPr>
      </w:pPr>
      <w:r w:rsidRPr="00014B43">
        <w:rPr>
          <w:rFonts w:ascii="Sakkal Majalla" w:eastAsia="Calibri" w:hAnsi="Sakkal Majalla" w:cs="Sakkal Majalla"/>
          <w:sz w:val="36"/>
          <w:szCs w:val="36"/>
          <w:rtl/>
        </w:rPr>
        <w:t xml:space="preserve">اعداد: </w:t>
      </w:r>
      <w:r w:rsidRPr="00014B43">
        <w:rPr>
          <w:rFonts w:ascii="Sakkal Majalla" w:eastAsia="Calibri" w:hAnsi="Sakkal Majalla" w:cs="Sakkal Majalla"/>
          <w:sz w:val="36"/>
          <w:szCs w:val="36"/>
          <w:rtl/>
        </w:rPr>
        <w:t>نسرين الصديق خليفة</w:t>
      </w:r>
    </w:p>
    <w:p w14:paraId="00ECD590" w14:textId="791D2795" w:rsidR="009F118F" w:rsidRPr="00014B43" w:rsidRDefault="00014B43" w:rsidP="009F118F">
      <w:pPr>
        <w:bidi/>
        <w:spacing w:line="256" w:lineRule="auto"/>
        <w:jc w:val="center"/>
        <w:rPr>
          <w:rFonts w:ascii="Sakkal Majalla" w:eastAsia="Calibri" w:hAnsi="Sakkal Majalla" w:cs="Sakkal Majalla"/>
          <w:sz w:val="36"/>
          <w:szCs w:val="36"/>
        </w:rPr>
      </w:pPr>
      <w:r w:rsidRPr="00014B43">
        <w:rPr>
          <w:rFonts w:ascii="Sakkal Majalla" w:eastAsia="Calibri" w:hAnsi="Sakkal Majalla" w:cs="Sakkal Majalla"/>
          <w:sz w:val="36"/>
          <w:szCs w:val="36"/>
          <w:rtl/>
        </w:rPr>
        <w:t xml:space="preserve">الرقم الأكاديمي: </w:t>
      </w:r>
      <w:r w:rsidR="009F118F" w:rsidRPr="00014B43">
        <w:rPr>
          <w:rFonts w:ascii="Sakkal Majalla" w:eastAsia="Calibri" w:hAnsi="Sakkal Majalla" w:cs="Sakkal Majalla"/>
          <w:sz w:val="36"/>
          <w:szCs w:val="36"/>
        </w:rPr>
        <w:t>2021204435</w:t>
      </w:r>
    </w:p>
    <w:p w14:paraId="18C9A0EC" w14:textId="77777777" w:rsidR="009F118F" w:rsidRPr="00014B43" w:rsidRDefault="009F118F" w:rsidP="009F118F">
      <w:pPr>
        <w:bidi/>
        <w:spacing w:line="256" w:lineRule="auto"/>
        <w:jc w:val="center"/>
        <w:rPr>
          <w:rFonts w:ascii="Sakkal Majalla" w:eastAsia="Calibri" w:hAnsi="Sakkal Majalla" w:cs="Sakkal Majalla"/>
          <w:sz w:val="40"/>
          <w:szCs w:val="40"/>
        </w:rPr>
      </w:pPr>
    </w:p>
    <w:p w14:paraId="1BE5AE68" w14:textId="77777777" w:rsidR="009F118F" w:rsidRPr="00014B43" w:rsidRDefault="009F118F" w:rsidP="009F118F">
      <w:pPr>
        <w:bidi/>
        <w:spacing w:line="256" w:lineRule="auto"/>
        <w:rPr>
          <w:rFonts w:ascii="Sakkal Majalla" w:eastAsia="Calibri" w:hAnsi="Sakkal Majalla" w:cs="Sakkal Majalla"/>
          <w:sz w:val="36"/>
          <w:szCs w:val="36"/>
          <w:rtl/>
        </w:rPr>
      </w:pPr>
    </w:p>
    <w:p w14:paraId="55608A1F" w14:textId="2DA44D04" w:rsidR="009F118F" w:rsidRPr="00014B43" w:rsidRDefault="00014B43" w:rsidP="009F118F">
      <w:pPr>
        <w:bidi/>
        <w:spacing w:line="256" w:lineRule="auto"/>
        <w:jc w:val="center"/>
        <w:rPr>
          <w:rFonts w:ascii="Sakkal Majalla" w:eastAsia="Calibri" w:hAnsi="Sakkal Majalla" w:cs="Sakkal Majalla"/>
          <w:sz w:val="36"/>
          <w:szCs w:val="36"/>
          <w:rtl/>
          <w:lang w:bidi="ar-EG"/>
        </w:rPr>
      </w:pPr>
      <w:r w:rsidRPr="00014B43">
        <w:rPr>
          <w:rFonts w:ascii="Sakkal Majalla" w:eastAsia="Calibri" w:hAnsi="Sakkal Majalla" w:cs="Sakkal Majalla"/>
          <w:sz w:val="36"/>
          <w:szCs w:val="36"/>
          <w:rtl/>
          <w:lang w:bidi="ar-EG"/>
        </w:rPr>
        <w:t xml:space="preserve">تحت </w:t>
      </w:r>
      <w:r w:rsidR="009F118F" w:rsidRPr="00014B43">
        <w:rPr>
          <w:rFonts w:ascii="Sakkal Majalla" w:eastAsia="Calibri" w:hAnsi="Sakkal Majalla" w:cs="Sakkal Majalla"/>
          <w:sz w:val="36"/>
          <w:szCs w:val="36"/>
          <w:rtl/>
          <w:lang w:bidi="ar-EG"/>
        </w:rPr>
        <w:t>إشراف</w:t>
      </w:r>
    </w:p>
    <w:p w14:paraId="739FA5E5" w14:textId="0BF8BD41" w:rsidR="009F118F" w:rsidRPr="00014B43" w:rsidRDefault="009F118F" w:rsidP="009F118F">
      <w:pPr>
        <w:bidi/>
        <w:spacing w:line="256" w:lineRule="auto"/>
        <w:jc w:val="center"/>
        <w:rPr>
          <w:rFonts w:ascii="Sakkal Majalla" w:eastAsia="Calibri" w:hAnsi="Sakkal Majalla" w:cs="Sakkal Majalla"/>
          <w:sz w:val="36"/>
          <w:szCs w:val="36"/>
          <w:rtl/>
          <w:lang w:bidi="ar-EG"/>
        </w:rPr>
      </w:pPr>
      <w:r w:rsidRPr="00014B43">
        <w:rPr>
          <w:rFonts w:ascii="Sakkal Majalla" w:eastAsia="Calibri" w:hAnsi="Sakkal Majalla" w:cs="Sakkal Majalla"/>
          <w:sz w:val="36"/>
          <w:szCs w:val="36"/>
          <w:rtl/>
          <w:lang w:bidi="ar-EG"/>
        </w:rPr>
        <w:t xml:space="preserve">د. </w:t>
      </w:r>
      <w:r w:rsidR="00014B43" w:rsidRPr="00014B43">
        <w:rPr>
          <w:rFonts w:ascii="Sakkal Majalla" w:eastAsia="Calibri" w:hAnsi="Sakkal Majalla" w:cs="Sakkal Majalla"/>
          <w:sz w:val="36"/>
          <w:szCs w:val="36"/>
          <w:rtl/>
          <w:lang w:bidi="ar-EG"/>
        </w:rPr>
        <w:t>محمد عويس</w:t>
      </w:r>
    </w:p>
    <w:p w14:paraId="4EAC2BD7" w14:textId="60811B49" w:rsidR="009F118F" w:rsidRPr="00014B43" w:rsidRDefault="009F118F" w:rsidP="009F118F">
      <w:pPr>
        <w:bidi/>
        <w:spacing w:line="256" w:lineRule="auto"/>
        <w:jc w:val="center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21AF7DD4" w14:textId="77777777" w:rsidR="009F118F" w:rsidRPr="00014B43" w:rsidRDefault="009F118F" w:rsidP="009F118F">
      <w:pPr>
        <w:bidi/>
        <w:spacing w:line="256" w:lineRule="auto"/>
        <w:rPr>
          <w:rFonts w:ascii="Sakkal Majalla" w:eastAsia="Calibri" w:hAnsi="Sakkal Majalla" w:cs="Sakkal Majalla"/>
          <w:sz w:val="36"/>
          <w:szCs w:val="36"/>
          <w:lang w:bidi="ar-EG"/>
        </w:rPr>
      </w:pPr>
    </w:p>
    <w:p w14:paraId="647AF652" w14:textId="1070E365" w:rsidR="009F118F" w:rsidRPr="00014B43" w:rsidRDefault="00014B43" w:rsidP="009F118F">
      <w:pPr>
        <w:bidi/>
        <w:spacing w:line="256" w:lineRule="auto"/>
        <w:jc w:val="center"/>
        <w:rPr>
          <w:rFonts w:ascii="Sakkal Majalla" w:eastAsia="Calibri" w:hAnsi="Sakkal Majalla" w:cs="Sakkal Majalla"/>
          <w:sz w:val="32"/>
          <w:szCs w:val="32"/>
          <w:rtl/>
        </w:rPr>
      </w:pPr>
      <w:r w:rsidRPr="00014B43">
        <w:rPr>
          <w:rFonts w:ascii="Sakkal Majalla" w:eastAsia="Calibri" w:hAnsi="Sakkal Majalla" w:cs="Sakkal Majalla"/>
          <w:sz w:val="32"/>
          <w:szCs w:val="32"/>
          <w:rtl/>
          <w:lang w:bidi="ar-EG"/>
        </w:rPr>
        <w:t>10/2025</w:t>
      </w:r>
    </w:p>
    <w:p w14:paraId="24D4E2F0" w14:textId="5E6AE6C8" w:rsidR="009F118F" w:rsidRDefault="009F118F">
      <w:r w:rsidRPr="00014B43">
        <w:rPr>
          <w:rFonts w:ascii="Sakkal Majalla" w:hAnsi="Sakkal Majalla" w:cs="Sakkal Majalla"/>
        </w:rPr>
        <w:br w:type="page"/>
      </w:r>
    </w:p>
    <w:p w14:paraId="7EE11F6C" w14:textId="77777777" w:rsidR="009F118F" w:rsidRPr="00014B43" w:rsidRDefault="009F118F" w:rsidP="009F118F">
      <w:pPr>
        <w:rPr>
          <w:rFonts w:ascii="Sakkal Majalla" w:hAnsi="Sakkal Majalla" w:cs="Sakkal Majalla"/>
          <w:sz w:val="32"/>
          <w:szCs w:val="32"/>
        </w:rPr>
      </w:pPr>
      <w:r w:rsidRPr="00014B43">
        <w:rPr>
          <w:rFonts w:ascii="Sakkal Majalla" w:hAnsi="Sakkal Majalla" w:cs="Sakkal Majalla"/>
          <w:noProof/>
          <w:sz w:val="32"/>
          <w:szCs w:val="32"/>
        </w:rPr>
        <w:lastRenderedPageBreak/>
        <w:drawing>
          <wp:anchor distT="0" distB="0" distL="114300" distR="114300" simplePos="0" relativeHeight="251659264" behindDoc="1" locked="0" layoutInCell="1" allowOverlap="1" wp14:anchorId="2E217DA1" wp14:editId="60F92171">
            <wp:simplePos x="0" y="0"/>
            <wp:positionH relativeFrom="column">
              <wp:posOffset>4085590</wp:posOffset>
            </wp:positionH>
            <wp:positionV relativeFrom="paragraph">
              <wp:posOffset>-542925</wp:posOffset>
            </wp:positionV>
            <wp:extent cx="1695450" cy="1571625"/>
            <wp:effectExtent l="0" t="0" r="0" b="9525"/>
            <wp:wrapNone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57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4B43">
        <w:rPr>
          <w:rFonts w:ascii="Sakkal Majalla" w:hAnsi="Sakkal Majalla" w:cs="Sakkal Majalla"/>
          <w:sz w:val="32"/>
          <w:szCs w:val="32"/>
        </w:rPr>
        <w:t>Midocean University</w:t>
      </w:r>
    </w:p>
    <w:p w14:paraId="7745141A" w14:textId="77777777" w:rsidR="00014B43" w:rsidRDefault="00014B43" w:rsidP="00014B43">
      <w:pPr>
        <w:rPr>
          <w:rFonts w:ascii="Sakkal Majalla" w:hAnsi="Sakkal Majalla" w:cs="Sakkal Majalla"/>
          <w:sz w:val="32"/>
          <w:szCs w:val="32"/>
        </w:rPr>
      </w:pPr>
      <w:r w:rsidRPr="00014B43">
        <w:rPr>
          <w:rFonts w:ascii="Sakkal Majalla" w:hAnsi="Sakkal Majalla" w:cs="Sakkal Majalla"/>
          <w:sz w:val="32"/>
          <w:szCs w:val="32"/>
        </w:rPr>
        <w:t>College of Media and Marketing</w:t>
      </w:r>
    </w:p>
    <w:p w14:paraId="0668AE88" w14:textId="349339D0" w:rsidR="009F118F" w:rsidRPr="00014B43" w:rsidRDefault="000C25D9" w:rsidP="009F118F">
      <w:pPr>
        <w:rPr>
          <w:rFonts w:ascii="Sakkal Majalla" w:hAnsi="Sakkal Majalla" w:cs="Sakkal Majalla"/>
          <w:sz w:val="32"/>
          <w:szCs w:val="32"/>
        </w:rPr>
      </w:pPr>
      <w:r w:rsidRPr="000C25D9">
        <w:rPr>
          <w:rFonts w:ascii="Sakkal Majalla" w:hAnsi="Sakkal Majalla" w:cs="Sakkal Majalla"/>
          <w:sz w:val="32"/>
          <w:szCs w:val="32"/>
        </w:rPr>
        <w:t>Master of Digital Marketing</w:t>
      </w:r>
    </w:p>
    <w:p w14:paraId="78FC4961" w14:textId="77777777" w:rsidR="009F118F" w:rsidRDefault="009F118F" w:rsidP="009F118F"/>
    <w:p w14:paraId="7FD5D1FF" w14:textId="77777777" w:rsidR="000C25D9" w:rsidRDefault="000C25D9" w:rsidP="009F118F">
      <w:pPr>
        <w:rPr>
          <w:rFonts w:ascii="Sakkal Majalla" w:hAnsi="Sakkal Majalla" w:cs="Sakkal Majalla"/>
        </w:rPr>
      </w:pPr>
    </w:p>
    <w:p w14:paraId="157E7EEB" w14:textId="77777777" w:rsidR="000C25D9" w:rsidRDefault="000C25D9" w:rsidP="009F118F">
      <w:pPr>
        <w:rPr>
          <w:rFonts w:ascii="Sakkal Majalla" w:hAnsi="Sakkal Majalla" w:cs="Sakkal Majalla"/>
        </w:rPr>
      </w:pPr>
    </w:p>
    <w:p w14:paraId="61CFD6A7" w14:textId="77777777" w:rsidR="000C25D9" w:rsidRPr="000C25D9" w:rsidRDefault="000C25D9" w:rsidP="009F118F">
      <w:pPr>
        <w:rPr>
          <w:rFonts w:ascii="Sakkal Majalla" w:hAnsi="Sakkal Majalla" w:cs="Sakkal Majalla"/>
        </w:rPr>
      </w:pPr>
    </w:p>
    <w:p w14:paraId="4131D72E" w14:textId="77777777" w:rsidR="000C25D9" w:rsidRDefault="000C25D9" w:rsidP="009F118F">
      <w:pPr>
        <w:jc w:val="center"/>
        <w:rPr>
          <w:rFonts w:ascii="Sakkal Majalla" w:hAnsi="Sakkal Majalla" w:cs="Sakkal Majalla"/>
          <w:sz w:val="36"/>
          <w:szCs w:val="36"/>
        </w:rPr>
      </w:pPr>
      <w:r w:rsidRPr="000C25D9">
        <w:rPr>
          <w:rFonts w:ascii="Sakkal Majalla" w:hAnsi="Sakkal Majalla" w:cs="Sakkal Majalla"/>
          <w:sz w:val="36"/>
          <w:szCs w:val="36"/>
        </w:rPr>
        <w:t>Title the study</w:t>
      </w:r>
    </w:p>
    <w:p w14:paraId="5BF0BDB3" w14:textId="5D05D021" w:rsidR="009F118F" w:rsidRDefault="000C25D9" w:rsidP="009F118F">
      <w:pPr>
        <w:jc w:val="center"/>
        <w:rPr>
          <w:rFonts w:ascii="Sakkal Majalla" w:hAnsi="Sakkal Majalla" w:cs="Sakkal Majalla"/>
          <w:sz w:val="36"/>
          <w:szCs w:val="36"/>
        </w:rPr>
      </w:pPr>
      <w:r w:rsidRPr="000C25D9">
        <w:rPr>
          <w:rFonts w:ascii="Sakkal Majalla" w:hAnsi="Sakkal Majalla" w:cs="Sakkal Majalla"/>
          <w:sz w:val="36"/>
          <w:szCs w:val="36"/>
        </w:rPr>
        <w:t xml:space="preserve">" </w:t>
      </w:r>
      <w:r w:rsidR="00A32AA6" w:rsidRPr="00A32AA6">
        <w:rPr>
          <w:rFonts w:ascii="Sakkal Majalla" w:hAnsi="Sakkal Majalla" w:cs="Sakkal Majalla"/>
          <w:sz w:val="36"/>
          <w:szCs w:val="36"/>
        </w:rPr>
        <w:t>The Impact of AI</w:t>
      </w:r>
      <w:r w:rsidR="00A32AA6">
        <w:rPr>
          <w:rFonts w:ascii="Sakkal Majalla" w:hAnsi="Sakkal Majalla" w:cs="Sakkal Majalla"/>
          <w:sz w:val="36"/>
          <w:szCs w:val="36"/>
        </w:rPr>
        <w:t xml:space="preserve"> </w:t>
      </w:r>
      <w:r w:rsidR="00A32AA6" w:rsidRPr="00A32AA6">
        <w:rPr>
          <w:rFonts w:ascii="Sakkal Majalla" w:hAnsi="Sakkal Majalla" w:cs="Sakkal Majalla"/>
          <w:sz w:val="36"/>
          <w:szCs w:val="36"/>
        </w:rPr>
        <w:t>in Enhancing Digital Marketing</w:t>
      </w:r>
      <w:r w:rsidR="00A32AA6">
        <w:rPr>
          <w:rFonts w:ascii="Sakkal Majalla" w:hAnsi="Sakkal Majalla" w:cs="Sakkal Majalla"/>
          <w:sz w:val="36"/>
          <w:szCs w:val="36"/>
        </w:rPr>
        <w:t xml:space="preserve"> </w:t>
      </w:r>
      <w:r w:rsidR="00A32AA6" w:rsidRPr="00A32AA6">
        <w:rPr>
          <w:rFonts w:ascii="Sakkal Majalla" w:hAnsi="Sakkal Majalla" w:cs="Sakkal Majalla"/>
          <w:sz w:val="36"/>
          <w:szCs w:val="36"/>
        </w:rPr>
        <w:t>Customer Experience Personalization</w:t>
      </w:r>
      <w:r w:rsidRPr="000C25D9">
        <w:rPr>
          <w:rFonts w:ascii="Sakkal Majalla" w:hAnsi="Sakkal Majalla" w:cs="Sakkal Majalla"/>
          <w:sz w:val="36"/>
          <w:szCs w:val="36"/>
        </w:rPr>
        <w:t xml:space="preserve"> "</w:t>
      </w:r>
    </w:p>
    <w:p w14:paraId="6711A01C" w14:textId="77777777" w:rsidR="000C25D9" w:rsidRDefault="000C25D9" w:rsidP="009F118F">
      <w:pPr>
        <w:jc w:val="center"/>
        <w:rPr>
          <w:rFonts w:ascii="Sakkal Majalla" w:hAnsi="Sakkal Majalla" w:cs="Sakkal Majalla"/>
          <w:sz w:val="36"/>
          <w:szCs w:val="36"/>
        </w:rPr>
      </w:pPr>
    </w:p>
    <w:p w14:paraId="0057E60F" w14:textId="7B2792B0" w:rsidR="000C25D9" w:rsidRPr="000C25D9" w:rsidRDefault="000C25D9" w:rsidP="009F118F">
      <w:pPr>
        <w:jc w:val="center"/>
        <w:rPr>
          <w:rFonts w:ascii="Sakkal Majalla" w:hAnsi="Sakkal Majalla" w:cs="Sakkal Majalla"/>
          <w:sz w:val="40"/>
          <w:szCs w:val="40"/>
        </w:rPr>
      </w:pPr>
      <w:r w:rsidRPr="000C25D9">
        <w:rPr>
          <w:rFonts w:ascii="Sakkal Majalla" w:hAnsi="Sakkal Majalla" w:cs="Sakkal Majalla"/>
          <w:sz w:val="36"/>
          <w:szCs w:val="36"/>
        </w:rPr>
        <w:t>Prepared by</w:t>
      </w:r>
      <w:r>
        <w:rPr>
          <w:rFonts w:ascii="Sakkal Majalla" w:hAnsi="Sakkal Majalla" w:cs="Sakkal Majalla"/>
          <w:sz w:val="36"/>
          <w:szCs w:val="36"/>
        </w:rPr>
        <w:t>:</w:t>
      </w:r>
      <w:r w:rsidRPr="000C25D9">
        <w:rPr>
          <w:rFonts w:ascii="Sakkal Majalla" w:hAnsi="Sakkal Majalla" w:cs="Sakkal Majalla"/>
          <w:sz w:val="36"/>
          <w:szCs w:val="36"/>
        </w:rPr>
        <w:t xml:space="preserve"> </w:t>
      </w:r>
    </w:p>
    <w:p w14:paraId="4DDA72B8" w14:textId="283478A3" w:rsidR="009F118F" w:rsidRPr="000C25D9" w:rsidRDefault="009F118F" w:rsidP="009F118F">
      <w:pPr>
        <w:jc w:val="center"/>
        <w:rPr>
          <w:rFonts w:ascii="Sakkal Majalla" w:hAnsi="Sakkal Majalla" w:cs="Sakkal Majalla"/>
          <w:sz w:val="36"/>
          <w:szCs w:val="36"/>
        </w:rPr>
      </w:pPr>
      <w:r w:rsidRPr="000C25D9">
        <w:rPr>
          <w:rFonts w:ascii="Sakkal Majalla" w:hAnsi="Sakkal Majalla" w:cs="Sakkal Majalla"/>
          <w:sz w:val="36"/>
          <w:szCs w:val="36"/>
        </w:rPr>
        <w:t xml:space="preserve">Nsreen </w:t>
      </w:r>
      <w:proofErr w:type="spellStart"/>
      <w:r w:rsidRPr="000C25D9">
        <w:rPr>
          <w:rFonts w:ascii="Sakkal Majalla" w:hAnsi="Sakkal Majalla" w:cs="Sakkal Majalla"/>
          <w:sz w:val="36"/>
          <w:szCs w:val="36"/>
        </w:rPr>
        <w:t>Alsiddiq</w:t>
      </w:r>
      <w:proofErr w:type="spellEnd"/>
      <w:r w:rsidRPr="000C25D9">
        <w:rPr>
          <w:rFonts w:ascii="Sakkal Majalla" w:hAnsi="Sakkal Majalla" w:cs="Sakkal Majalla"/>
          <w:sz w:val="36"/>
          <w:szCs w:val="36"/>
        </w:rPr>
        <w:t xml:space="preserve"> Khalifah</w:t>
      </w:r>
    </w:p>
    <w:p w14:paraId="0DBC1741" w14:textId="17A04945" w:rsidR="000C25D9" w:rsidRPr="000C25D9" w:rsidRDefault="009F118F" w:rsidP="000C25D9">
      <w:pPr>
        <w:jc w:val="center"/>
        <w:rPr>
          <w:rFonts w:ascii="Sakkal Majalla" w:hAnsi="Sakkal Majalla" w:cs="Sakkal Majalla"/>
          <w:sz w:val="36"/>
          <w:szCs w:val="36"/>
        </w:rPr>
      </w:pPr>
      <w:r w:rsidRPr="000C25D9">
        <w:rPr>
          <w:rFonts w:ascii="Sakkal Majalla" w:eastAsia="Calibri" w:hAnsi="Sakkal Majalla" w:cs="Sakkal Majalla"/>
          <w:sz w:val="32"/>
          <w:szCs w:val="32"/>
        </w:rPr>
        <w:t>University Number:</w:t>
      </w:r>
      <w:r w:rsidR="000C25D9" w:rsidRPr="000C25D9">
        <w:rPr>
          <w:rFonts w:ascii="Sakkal Majalla" w:hAnsi="Sakkal Majalla" w:cs="Sakkal Majalla"/>
          <w:sz w:val="40"/>
          <w:szCs w:val="40"/>
        </w:rPr>
        <w:t xml:space="preserve"> </w:t>
      </w:r>
      <w:r w:rsidR="000C25D9" w:rsidRPr="000C25D9">
        <w:rPr>
          <w:rFonts w:ascii="Sakkal Majalla" w:hAnsi="Sakkal Majalla" w:cs="Sakkal Majalla"/>
          <w:sz w:val="36"/>
          <w:szCs w:val="36"/>
        </w:rPr>
        <w:t>2021204435</w:t>
      </w:r>
    </w:p>
    <w:p w14:paraId="506FED3C" w14:textId="03D4D948" w:rsidR="009F118F" w:rsidRPr="000C25D9" w:rsidRDefault="009F118F" w:rsidP="009F118F">
      <w:pPr>
        <w:jc w:val="center"/>
        <w:rPr>
          <w:rFonts w:ascii="Sakkal Majalla" w:hAnsi="Sakkal Majalla" w:cs="Sakkal Majalla"/>
          <w:sz w:val="40"/>
          <w:szCs w:val="40"/>
        </w:rPr>
      </w:pPr>
    </w:p>
    <w:p w14:paraId="4F7ED05D" w14:textId="77777777" w:rsidR="009F118F" w:rsidRPr="000C25D9" w:rsidRDefault="009F118F" w:rsidP="009F118F">
      <w:pPr>
        <w:jc w:val="center"/>
        <w:rPr>
          <w:rFonts w:ascii="Sakkal Majalla" w:hAnsi="Sakkal Majalla" w:cs="Sakkal Majalla"/>
          <w:sz w:val="40"/>
          <w:szCs w:val="40"/>
        </w:rPr>
      </w:pPr>
    </w:p>
    <w:p w14:paraId="4D49B7A3" w14:textId="77777777" w:rsidR="009F118F" w:rsidRPr="000C25D9" w:rsidRDefault="009F118F" w:rsidP="009F118F">
      <w:pPr>
        <w:rPr>
          <w:rFonts w:ascii="Sakkal Majalla" w:hAnsi="Sakkal Majalla" w:cs="Sakkal Majalla"/>
          <w:sz w:val="32"/>
          <w:szCs w:val="32"/>
        </w:rPr>
      </w:pPr>
    </w:p>
    <w:p w14:paraId="42DEBDC4" w14:textId="35CA74B3" w:rsidR="000C25D9" w:rsidRPr="000C25D9" w:rsidRDefault="000C25D9" w:rsidP="000C25D9">
      <w:pPr>
        <w:jc w:val="center"/>
        <w:rPr>
          <w:rFonts w:ascii="Sakkal Majalla" w:hAnsi="Sakkal Majalla" w:cs="Sakkal Majalla"/>
          <w:sz w:val="36"/>
          <w:szCs w:val="36"/>
        </w:rPr>
      </w:pPr>
      <w:r w:rsidRPr="000C25D9">
        <w:rPr>
          <w:rFonts w:ascii="Sakkal Majalla" w:hAnsi="Sakkal Majalla" w:cs="Sakkal Majalla"/>
          <w:sz w:val="36"/>
          <w:szCs w:val="36"/>
        </w:rPr>
        <w:t>Supervised by:</w:t>
      </w:r>
    </w:p>
    <w:p w14:paraId="2F8FFB89" w14:textId="7622F2D3" w:rsidR="009F118F" w:rsidRPr="000C25D9" w:rsidRDefault="000C25D9" w:rsidP="000C25D9">
      <w:pPr>
        <w:jc w:val="center"/>
        <w:rPr>
          <w:rFonts w:ascii="Sakkal Majalla" w:hAnsi="Sakkal Majalla" w:cs="Sakkal Majalla"/>
          <w:sz w:val="32"/>
          <w:szCs w:val="32"/>
        </w:rPr>
      </w:pPr>
      <w:r w:rsidRPr="000C25D9">
        <w:rPr>
          <w:rFonts w:ascii="Sakkal Majalla" w:hAnsi="Sakkal Majalla" w:cs="Sakkal Majalla"/>
          <w:sz w:val="36"/>
          <w:szCs w:val="36"/>
        </w:rPr>
        <w:t>Dr. Mohammed</w:t>
      </w:r>
    </w:p>
    <w:p w14:paraId="41B17662" w14:textId="77777777" w:rsidR="009F118F" w:rsidRPr="000C25D9" w:rsidRDefault="009F118F" w:rsidP="009F118F">
      <w:pPr>
        <w:rPr>
          <w:rFonts w:ascii="Sakkal Majalla" w:hAnsi="Sakkal Majalla" w:cs="Sakkal Majalla"/>
          <w:sz w:val="32"/>
          <w:szCs w:val="32"/>
        </w:rPr>
      </w:pPr>
    </w:p>
    <w:p w14:paraId="50176F9B" w14:textId="13EA8D1E" w:rsidR="009F118F" w:rsidRPr="000C25D9" w:rsidRDefault="009F118F" w:rsidP="009F118F">
      <w:pPr>
        <w:spacing w:line="360" w:lineRule="auto"/>
        <w:jc w:val="center"/>
        <w:rPr>
          <w:rFonts w:ascii="Sakkal Majalla" w:eastAsia="Calibri" w:hAnsi="Sakkal Majalla" w:cs="Sakkal Majalla"/>
          <w:sz w:val="40"/>
          <w:szCs w:val="40"/>
        </w:rPr>
      </w:pPr>
      <w:r w:rsidRPr="000C25D9">
        <w:rPr>
          <w:rFonts w:ascii="Sakkal Majalla" w:hAnsi="Sakkal Majalla" w:cs="Sakkal Majalla"/>
          <w:sz w:val="36"/>
          <w:szCs w:val="36"/>
        </w:rPr>
        <w:t>202</w:t>
      </w:r>
      <w:r w:rsidR="000C25D9" w:rsidRPr="000C25D9">
        <w:rPr>
          <w:rFonts w:ascii="Sakkal Majalla" w:hAnsi="Sakkal Majalla" w:cs="Sakkal Majalla"/>
          <w:sz w:val="36"/>
          <w:szCs w:val="36"/>
        </w:rPr>
        <w:t>5</w:t>
      </w:r>
    </w:p>
    <w:p w14:paraId="46246FC8" w14:textId="43B09D39" w:rsidR="005A38AB" w:rsidRDefault="00A32AA6" w:rsidP="00A32AA6">
      <w:pPr>
        <w:jc w:val="right"/>
        <w:rPr>
          <w:rFonts w:ascii="Sakkal Majalla" w:hAnsi="Sakkal Majalla" w:cs="Sakkal Majalla"/>
          <w:sz w:val="36"/>
          <w:szCs w:val="36"/>
          <w:rtl/>
        </w:rPr>
      </w:pPr>
      <w:r>
        <w:rPr>
          <w:rFonts w:ascii="Sakkal Majalla" w:hAnsi="Sakkal Majalla" w:cs="Sakkal Majalla" w:hint="cs"/>
          <w:sz w:val="36"/>
          <w:szCs w:val="36"/>
          <w:rtl/>
        </w:rPr>
        <w:lastRenderedPageBreak/>
        <w:t>عناوين أخرى مقترحة للبحث:</w:t>
      </w:r>
    </w:p>
    <w:p w14:paraId="648BF2AE" w14:textId="77777777" w:rsidR="00A32AA6" w:rsidRPr="00A32AA6" w:rsidRDefault="00A32AA6" w:rsidP="00A32AA6">
      <w:pPr>
        <w:rPr>
          <w:rFonts w:ascii="Sakkal Majalla" w:hAnsi="Sakkal Majalla" w:cs="Sakkal Majalla"/>
          <w:sz w:val="36"/>
          <w:szCs w:val="36"/>
        </w:rPr>
      </w:pPr>
    </w:p>
    <w:p w14:paraId="77A6E946" w14:textId="77777777" w:rsidR="00A32AA6" w:rsidRDefault="00A32AA6" w:rsidP="00A32AA6">
      <w:pPr>
        <w:pStyle w:val="a6"/>
        <w:numPr>
          <w:ilvl w:val="0"/>
          <w:numId w:val="1"/>
        </w:numPr>
        <w:spacing w:after="0" w:line="240" w:lineRule="auto"/>
        <w:rPr>
          <w:rFonts w:ascii="Sakkal Majalla" w:hAnsi="Sakkal Majalla" w:cs="Sakkal Majalla"/>
          <w:sz w:val="36"/>
          <w:szCs w:val="36"/>
        </w:rPr>
      </w:pPr>
      <w:r w:rsidRPr="00A32AA6">
        <w:rPr>
          <w:rFonts w:ascii="Sakkal Majalla" w:hAnsi="Sakkal Majalla" w:cs="Sakkal Majalla" w:hint="cs"/>
          <w:sz w:val="36"/>
          <w:szCs w:val="36"/>
          <w:rtl/>
        </w:rPr>
        <w:t>تطبيقات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الذكاء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الاصطناعي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في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تحسين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تخصيص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تجربة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العملاء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الرقمية</w:t>
      </w:r>
    </w:p>
    <w:p w14:paraId="67E9DBC5" w14:textId="5A3D2AFC" w:rsidR="00A32AA6" w:rsidRPr="00A32AA6" w:rsidRDefault="00A32AA6" w:rsidP="00F55E53">
      <w:pPr>
        <w:spacing w:after="0" w:line="240" w:lineRule="auto"/>
        <w:ind w:left="720"/>
        <w:rPr>
          <w:rFonts w:ascii="Sakkal Majalla" w:hAnsi="Sakkal Majalla" w:cs="Sakkal Majalla"/>
          <w:sz w:val="36"/>
          <w:szCs w:val="36"/>
        </w:rPr>
      </w:pPr>
      <w:r w:rsidRPr="00A32AA6">
        <w:rPr>
          <w:rFonts w:ascii="Sakkal Majalla" w:hAnsi="Sakkal Majalla" w:cs="Sakkal Majalla"/>
          <w:sz w:val="36"/>
          <w:szCs w:val="36"/>
        </w:rPr>
        <w:t>Applications of Artificial Intelligence in Enhancing Digital Customer Experience Personalization</w:t>
      </w:r>
    </w:p>
    <w:p w14:paraId="7EE4A5F4" w14:textId="77777777" w:rsidR="00A32AA6" w:rsidRPr="00A32AA6" w:rsidRDefault="00A32AA6" w:rsidP="00A32AA6">
      <w:pPr>
        <w:bidi/>
        <w:spacing w:after="0" w:line="240" w:lineRule="auto"/>
        <w:ind w:left="360"/>
        <w:rPr>
          <w:rFonts w:ascii="Sakkal Majalla" w:hAnsi="Sakkal Majalla" w:cs="Sakkal Majalla"/>
          <w:sz w:val="36"/>
          <w:szCs w:val="36"/>
        </w:rPr>
      </w:pPr>
    </w:p>
    <w:p w14:paraId="4D781B8F" w14:textId="77777777" w:rsidR="00A32AA6" w:rsidRDefault="00A32AA6" w:rsidP="00A32AA6">
      <w:pPr>
        <w:pStyle w:val="a6"/>
        <w:numPr>
          <w:ilvl w:val="0"/>
          <w:numId w:val="1"/>
        </w:numPr>
        <w:spacing w:after="0" w:line="240" w:lineRule="auto"/>
        <w:rPr>
          <w:rFonts w:ascii="Sakkal Majalla" w:hAnsi="Sakkal Majalla" w:cs="Sakkal Majalla"/>
          <w:sz w:val="36"/>
          <w:szCs w:val="36"/>
        </w:rPr>
      </w:pPr>
      <w:r w:rsidRPr="00A32AA6">
        <w:rPr>
          <w:rFonts w:ascii="Sakkal Majalla" w:hAnsi="Sakkal Majalla" w:cs="Sakkal Majalla" w:hint="cs"/>
          <w:sz w:val="36"/>
          <w:szCs w:val="36"/>
          <w:rtl/>
        </w:rPr>
        <w:t>استراتيجيات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الذكاء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الاصطناعي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لتخصيص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تجربة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العملاء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في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التسويق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الرقمي</w:t>
      </w:r>
    </w:p>
    <w:p w14:paraId="536E0B3A" w14:textId="65F910C1" w:rsidR="00A32AA6" w:rsidRPr="00A32AA6" w:rsidRDefault="00F55E53" w:rsidP="00F55E53">
      <w:pPr>
        <w:pStyle w:val="a6"/>
        <w:bidi w:val="0"/>
        <w:spacing w:after="0" w:line="240" w:lineRule="auto"/>
        <w:rPr>
          <w:rFonts w:ascii="Sakkal Majalla" w:hAnsi="Sakkal Majalla" w:cs="Sakkal Majalla"/>
          <w:sz w:val="36"/>
          <w:szCs w:val="36"/>
        </w:rPr>
      </w:pPr>
      <w:r w:rsidRPr="00F55E53">
        <w:rPr>
          <w:rFonts w:ascii="Sakkal Majalla" w:hAnsi="Sakkal Majalla" w:cs="Sakkal Majalla"/>
          <w:sz w:val="36"/>
          <w:szCs w:val="36"/>
        </w:rPr>
        <w:t>Artificial Intelligence Strategies for Customer Experience Personalization in Digital Marketing</w:t>
      </w:r>
    </w:p>
    <w:p w14:paraId="13C60F26" w14:textId="77777777" w:rsidR="00A32AA6" w:rsidRPr="00A32AA6" w:rsidRDefault="00A32AA6" w:rsidP="00A32AA6">
      <w:pPr>
        <w:bidi/>
        <w:spacing w:after="0" w:line="240" w:lineRule="auto"/>
        <w:rPr>
          <w:rFonts w:ascii="Sakkal Majalla" w:hAnsi="Sakkal Majalla" w:cs="Sakkal Majalla"/>
          <w:sz w:val="36"/>
          <w:szCs w:val="36"/>
        </w:rPr>
      </w:pPr>
    </w:p>
    <w:p w14:paraId="303FE23F" w14:textId="77777777" w:rsidR="00A32AA6" w:rsidRDefault="00A32AA6" w:rsidP="00A32AA6">
      <w:pPr>
        <w:pStyle w:val="a6"/>
        <w:numPr>
          <w:ilvl w:val="0"/>
          <w:numId w:val="1"/>
        </w:numPr>
        <w:spacing w:after="0" w:line="240" w:lineRule="auto"/>
        <w:rPr>
          <w:rFonts w:ascii="Sakkal Majalla" w:hAnsi="Sakkal Majalla" w:cs="Sakkal Majalla"/>
          <w:sz w:val="36"/>
          <w:szCs w:val="36"/>
        </w:rPr>
      </w:pPr>
      <w:r w:rsidRPr="00A32AA6">
        <w:rPr>
          <w:rFonts w:ascii="Sakkal Majalla" w:hAnsi="Sakkal Majalla" w:cs="Sakkal Majalla" w:hint="cs"/>
          <w:sz w:val="36"/>
          <w:szCs w:val="36"/>
          <w:rtl/>
        </w:rPr>
        <w:t>دور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تقنيات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الذكاء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الاصطناعي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في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تعزيز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تجربة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العملاء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الرقمية</w:t>
      </w:r>
    </w:p>
    <w:p w14:paraId="1DD762A1" w14:textId="6825AD64" w:rsidR="00A32AA6" w:rsidRDefault="00F55E53" w:rsidP="00F55E53">
      <w:pPr>
        <w:spacing w:after="0" w:line="240" w:lineRule="auto"/>
        <w:ind w:left="720"/>
        <w:rPr>
          <w:rFonts w:ascii="Sakkal Majalla" w:hAnsi="Sakkal Majalla" w:cs="Sakkal Majalla"/>
          <w:sz w:val="36"/>
          <w:szCs w:val="36"/>
          <w:rtl/>
        </w:rPr>
      </w:pPr>
      <w:r w:rsidRPr="00F55E53">
        <w:rPr>
          <w:rFonts w:ascii="Sakkal Majalla" w:hAnsi="Sakkal Majalla" w:cs="Sakkal Majalla"/>
          <w:sz w:val="36"/>
          <w:szCs w:val="36"/>
        </w:rPr>
        <w:t>The Role of AI Technologies in Improving Digital Customer Experience</w:t>
      </w:r>
    </w:p>
    <w:p w14:paraId="654948F4" w14:textId="77777777" w:rsidR="00F55E53" w:rsidRPr="00A32AA6" w:rsidRDefault="00F55E53" w:rsidP="00F55E53">
      <w:pPr>
        <w:bidi/>
        <w:spacing w:after="0" w:line="240" w:lineRule="auto"/>
        <w:rPr>
          <w:rFonts w:ascii="Sakkal Majalla" w:hAnsi="Sakkal Majalla" w:cs="Sakkal Majalla" w:hint="cs"/>
          <w:sz w:val="36"/>
          <w:szCs w:val="36"/>
          <w:rtl/>
        </w:rPr>
      </w:pPr>
    </w:p>
    <w:p w14:paraId="6AEF88DC" w14:textId="77777777" w:rsidR="00A32AA6" w:rsidRDefault="00A32AA6" w:rsidP="00A32AA6">
      <w:pPr>
        <w:pStyle w:val="a6"/>
        <w:numPr>
          <w:ilvl w:val="0"/>
          <w:numId w:val="1"/>
        </w:numPr>
        <w:spacing w:after="0" w:line="240" w:lineRule="auto"/>
        <w:rPr>
          <w:rFonts w:ascii="Sakkal Majalla" w:hAnsi="Sakkal Majalla" w:cs="Sakkal Majalla"/>
          <w:sz w:val="36"/>
          <w:szCs w:val="36"/>
        </w:rPr>
      </w:pPr>
      <w:r w:rsidRPr="00A32AA6">
        <w:rPr>
          <w:rFonts w:ascii="Sakkal Majalla" w:hAnsi="Sakkal Majalla" w:cs="Sakkal Majalla" w:hint="cs"/>
          <w:sz w:val="36"/>
          <w:szCs w:val="36"/>
          <w:rtl/>
        </w:rPr>
        <w:t>الذكاء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الاصطناعي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وتجربة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العملاء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: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دراسة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تطبيقية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في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التخصيص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الرقمي</w:t>
      </w:r>
    </w:p>
    <w:p w14:paraId="2D1E0C39" w14:textId="4A42E2DF" w:rsidR="00F55E53" w:rsidRPr="00A32AA6" w:rsidRDefault="00F55E53" w:rsidP="00F55E53">
      <w:pPr>
        <w:pStyle w:val="a6"/>
        <w:bidi w:val="0"/>
        <w:spacing w:after="0" w:line="240" w:lineRule="auto"/>
        <w:rPr>
          <w:rFonts w:ascii="Sakkal Majalla" w:hAnsi="Sakkal Majalla" w:cs="Sakkal Majalla"/>
          <w:sz w:val="36"/>
          <w:szCs w:val="36"/>
        </w:rPr>
      </w:pPr>
      <w:r w:rsidRPr="00F55E53">
        <w:rPr>
          <w:rFonts w:ascii="Sakkal Majalla" w:hAnsi="Sakkal Majalla" w:cs="Sakkal Majalla"/>
          <w:sz w:val="36"/>
          <w:szCs w:val="36"/>
        </w:rPr>
        <w:t>AI and Customer Experience: An Applied Study in Digital Personalization</w:t>
      </w:r>
    </w:p>
    <w:p w14:paraId="02625FFA" w14:textId="77777777" w:rsidR="00A32AA6" w:rsidRPr="00A32AA6" w:rsidRDefault="00A32AA6" w:rsidP="00A32AA6">
      <w:pPr>
        <w:bidi/>
        <w:spacing w:after="0" w:line="240" w:lineRule="auto"/>
        <w:rPr>
          <w:rFonts w:ascii="Sakkal Majalla" w:hAnsi="Sakkal Majalla" w:cs="Sakkal Majalla"/>
          <w:sz w:val="36"/>
          <w:szCs w:val="36"/>
        </w:rPr>
      </w:pPr>
    </w:p>
    <w:p w14:paraId="4C6A38FC" w14:textId="5F3FFCB6" w:rsidR="00A32AA6" w:rsidRDefault="00A32AA6" w:rsidP="00A32AA6">
      <w:pPr>
        <w:pStyle w:val="a6"/>
        <w:numPr>
          <w:ilvl w:val="0"/>
          <w:numId w:val="1"/>
        </w:numPr>
        <w:spacing w:after="0" w:line="240" w:lineRule="auto"/>
        <w:rPr>
          <w:rFonts w:ascii="Sakkal Majalla" w:hAnsi="Sakkal Majalla" w:cs="Sakkal Majalla"/>
          <w:sz w:val="36"/>
          <w:szCs w:val="36"/>
        </w:rPr>
      </w:pPr>
      <w:r w:rsidRPr="00A32AA6">
        <w:rPr>
          <w:rFonts w:ascii="Sakkal Majalla" w:hAnsi="Sakkal Majalla" w:cs="Sakkal Majalla" w:hint="cs"/>
          <w:sz w:val="36"/>
          <w:szCs w:val="36"/>
          <w:rtl/>
        </w:rPr>
        <w:t>استخدام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الذكاء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الاصطناعي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لتحسين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التفاعل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وتجربة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العملاء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في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المنصات</w:t>
      </w:r>
      <w:r w:rsidRPr="00A32AA6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A32AA6">
        <w:rPr>
          <w:rFonts w:ascii="Sakkal Majalla" w:hAnsi="Sakkal Majalla" w:cs="Sakkal Majalla" w:hint="cs"/>
          <w:sz w:val="36"/>
          <w:szCs w:val="36"/>
          <w:rtl/>
        </w:rPr>
        <w:t>الرقمية</w:t>
      </w:r>
    </w:p>
    <w:p w14:paraId="269CC0EE" w14:textId="5279BB13" w:rsidR="00F55E53" w:rsidRPr="00A32AA6" w:rsidRDefault="00BF0AE1" w:rsidP="00F55E53">
      <w:pPr>
        <w:pStyle w:val="a6"/>
        <w:bidi w:val="0"/>
        <w:spacing w:after="0" w:line="240" w:lineRule="auto"/>
        <w:rPr>
          <w:rFonts w:ascii="Sakkal Majalla" w:hAnsi="Sakkal Majalla" w:cs="Sakkal Majalla"/>
          <w:sz w:val="36"/>
          <w:szCs w:val="36"/>
        </w:rPr>
      </w:pPr>
      <w:r>
        <w:rPr>
          <w:rFonts w:ascii="Sakkal Majalla" w:hAnsi="Sakkal Majalla" w:cs="Sakkal Majalla"/>
          <w:sz w:val="36"/>
          <w:szCs w:val="36"/>
        </w:rPr>
        <w:t>Us</w:t>
      </w:r>
      <w:r w:rsidR="00F55E53" w:rsidRPr="00F55E53">
        <w:rPr>
          <w:rFonts w:ascii="Sakkal Majalla" w:hAnsi="Sakkal Majalla" w:cs="Sakkal Majalla"/>
          <w:sz w:val="36"/>
          <w:szCs w:val="36"/>
        </w:rPr>
        <w:t>ing Artificial Intelligence to Enhance Customer Interaction and Experience on Digital Platforms</w:t>
      </w:r>
    </w:p>
    <w:sectPr w:rsidR="00F55E53" w:rsidRPr="00A32AA6" w:rsidSect="00D94EE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1E7367"/>
    <w:multiLevelType w:val="hybridMultilevel"/>
    <w:tmpl w:val="0F9C3A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6625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18F"/>
    <w:rsid w:val="00014B43"/>
    <w:rsid w:val="000C25D9"/>
    <w:rsid w:val="005A38AB"/>
    <w:rsid w:val="006B18F8"/>
    <w:rsid w:val="00851231"/>
    <w:rsid w:val="009F118F"/>
    <w:rsid w:val="00A153DB"/>
    <w:rsid w:val="00A32AA6"/>
    <w:rsid w:val="00BF0AE1"/>
    <w:rsid w:val="00D94EEB"/>
    <w:rsid w:val="00F55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4F530D"/>
  <w15:chartTrackingRefBased/>
  <w15:docId w15:val="{BFAA7FFF-F719-4C88-9308-F3B467725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118F"/>
    <w:rPr>
      <w:kern w:val="0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9F118F"/>
    <w:pPr>
      <w:keepNext/>
      <w:keepLines/>
      <w:bidi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F118F"/>
    <w:pPr>
      <w:keepNext/>
      <w:keepLines/>
      <w:bidi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F118F"/>
    <w:pPr>
      <w:keepNext/>
      <w:keepLines/>
      <w:bidi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F118F"/>
    <w:pPr>
      <w:keepNext/>
      <w:keepLines/>
      <w:bidi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F118F"/>
    <w:pPr>
      <w:keepNext/>
      <w:keepLines/>
      <w:bidi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F118F"/>
    <w:pPr>
      <w:keepNext/>
      <w:keepLines/>
      <w:bidi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F118F"/>
    <w:pPr>
      <w:keepNext/>
      <w:keepLines/>
      <w:bidi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F118F"/>
    <w:pPr>
      <w:keepNext/>
      <w:keepLines/>
      <w:bidi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F118F"/>
    <w:pPr>
      <w:keepNext/>
      <w:keepLines/>
      <w:bidi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9F11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F11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F11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F118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F118F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F118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F118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F118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F118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F118F"/>
    <w:pPr>
      <w:bidi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har">
    <w:name w:val="العنوان Char"/>
    <w:basedOn w:val="a0"/>
    <w:link w:val="a3"/>
    <w:uiPriority w:val="10"/>
    <w:rsid w:val="009F11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F118F"/>
    <w:pPr>
      <w:numPr>
        <w:ilvl w:val="1"/>
      </w:numPr>
      <w:bidi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Char0">
    <w:name w:val="عنوان فرعي Char"/>
    <w:basedOn w:val="a0"/>
    <w:link w:val="a4"/>
    <w:uiPriority w:val="11"/>
    <w:rsid w:val="009F11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F118F"/>
    <w:pPr>
      <w:bidi/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har1">
    <w:name w:val="اقتباس Char"/>
    <w:basedOn w:val="a0"/>
    <w:link w:val="a5"/>
    <w:uiPriority w:val="29"/>
    <w:rsid w:val="009F118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F118F"/>
    <w:pPr>
      <w:bidi/>
      <w:ind w:left="720"/>
      <w:contextualSpacing/>
    </w:pPr>
    <w:rPr>
      <w:kern w:val="2"/>
      <w14:ligatures w14:val="standardContextual"/>
    </w:rPr>
  </w:style>
  <w:style w:type="character" w:styleId="a7">
    <w:name w:val="Intense Emphasis"/>
    <w:basedOn w:val="a0"/>
    <w:uiPriority w:val="21"/>
    <w:qFormat/>
    <w:rsid w:val="009F118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F11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bidi/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har2">
    <w:name w:val="اقتباس مكثف Char"/>
    <w:basedOn w:val="a0"/>
    <w:link w:val="a8"/>
    <w:uiPriority w:val="30"/>
    <w:rsid w:val="009F118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F11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nsreen khlifah</dc:creator>
  <cp:keywords/>
  <dc:description/>
  <cp:lastModifiedBy>nsreen khlifah</cp:lastModifiedBy>
  <cp:revision>3</cp:revision>
  <dcterms:created xsi:type="dcterms:W3CDTF">2025-10-21T20:04:00Z</dcterms:created>
  <dcterms:modified xsi:type="dcterms:W3CDTF">2025-10-21T20:58:00Z</dcterms:modified>
</cp:coreProperties>
</file>