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35F152" w14:textId="196807D1" w:rsidR="00551BA7" w:rsidRDefault="006D0B41" w:rsidP="00F715CF">
      <w:pPr>
        <w:spacing w:after="160" w:line="259" w:lineRule="auto"/>
        <w:jc w:val="center"/>
        <w:rPr>
          <w:b/>
          <w:bCs/>
          <w:sz w:val="36"/>
          <w:szCs w:val="36"/>
          <w:rtl/>
        </w:rPr>
      </w:pPr>
      <w:r w:rsidRPr="006D0B41">
        <w:rPr>
          <w:b/>
          <w:bCs/>
          <w:sz w:val="36"/>
          <w:szCs w:val="36"/>
        </w:rPr>
        <w:t>Al-powered solution for energy consumption optimization in wastewater management.</w:t>
      </w:r>
    </w:p>
    <w:p w14:paraId="1907C5F4" w14:textId="25F33F40" w:rsidR="00EB02C0" w:rsidRPr="00400577" w:rsidRDefault="00EB02C0" w:rsidP="00EB02C0">
      <w:pPr>
        <w:rPr>
          <w:b/>
          <w:bCs/>
        </w:rPr>
      </w:pPr>
      <w:r w:rsidRPr="00400577">
        <w:rPr>
          <w:b/>
          <w:bCs/>
        </w:rPr>
        <w:t>Abstract</w:t>
      </w:r>
    </w:p>
    <w:p w14:paraId="2C431E6E" w14:textId="5B0A3792" w:rsidR="00EB02C0" w:rsidRDefault="00504992" w:rsidP="00504992">
      <w:r w:rsidRPr="00504992">
        <w:t xml:space="preserve">The purpose of this research is to assess and </w:t>
      </w:r>
      <w:r w:rsidR="00551BA7" w:rsidRPr="00504992">
        <w:t>optimize</w:t>
      </w:r>
      <w:r w:rsidRPr="00504992">
        <w:t xml:space="preserve"> energy usage in WWTPs with technologies like AI and the </w:t>
      </w:r>
      <w:proofErr w:type="spellStart"/>
      <w:r w:rsidRPr="00504992">
        <w:t>IoT</w:t>
      </w:r>
      <w:proofErr w:type="spellEnd"/>
      <w:r w:rsidRPr="00504992">
        <w:t xml:space="preserve">. The research employed the quantitative research approach and involved administration of a </w:t>
      </w:r>
      <w:r w:rsidR="00551BA7" w:rsidRPr="00504992">
        <w:t>questionnaire</w:t>
      </w:r>
      <w:r w:rsidRPr="00504992">
        <w:t xml:space="preserve"> to a purposive sample of 100 specialists working in wastewater treatment plants. The respondents </w:t>
      </w:r>
      <w:proofErr w:type="gramStart"/>
      <w:r w:rsidRPr="00504992">
        <w:t>were asked</w:t>
      </w:r>
      <w:proofErr w:type="gramEnd"/>
      <w:r w:rsidRPr="00504992">
        <w:t xml:space="preserve"> questions on energy consumption, use of modern technologies and economic and training issues on a structured questionnaire. Vor47939 was performing excellent results in the area of reducing the energy consumption over distinct stages of that treatment and there are great opportunities in the application of automation and smart solutions in order to minimize the operating costs and the release of dangerous gas emissions. The study also underscored the fact that employees </w:t>
      </w:r>
      <w:proofErr w:type="gramStart"/>
      <w:r w:rsidRPr="00504992">
        <w:t>must be trained</w:t>
      </w:r>
      <w:proofErr w:type="gramEnd"/>
      <w:r w:rsidRPr="00504992">
        <w:t xml:space="preserve"> on how to handle these technologies to ‘get the best out of them.</w:t>
      </w:r>
    </w:p>
    <w:p w14:paraId="3DA91442" w14:textId="7CC484AC" w:rsidR="006D0B41" w:rsidRPr="00F715CF" w:rsidRDefault="00504992" w:rsidP="00F715CF">
      <w:r w:rsidRPr="00551BA7">
        <w:rPr>
          <w:b/>
          <w:bCs/>
        </w:rPr>
        <w:t>Keywords:</w:t>
      </w:r>
      <w:r>
        <w:t xml:space="preserve"> </w:t>
      </w:r>
      <w:r w:rsidRPr="00504992">
        <w:t>Al-powered solution</w:t>
      </w:r>
      <w:r w:rsidR="00551BA7">
        <w:t xml:space="preserve">, </w:t>
      </w:r>
      <w:r w:rsidRPr="00504992">
        <w:t>ene</w:t>
      </w:r>
      <w:r w:rsidR="00551BA7">
        <w:t xml:space="preserve">rgy consumption optimization, </w:t>
      </w:r>
      <w:r w:rsidRPr="00504992">
        <w:t>wastewater management.</w:t>
      </w:r>
    </w:p>
    <w:p w14:paraId="3B49F743" w14:textId="5B83A0F9" w:rsidR="002718AF" w:rsidRPr="002718AF" w:rsidRDefault="002718AF" w:rsidP="002718AF">
      <w:pPr>
        <w:pStyle w:val="Heading1"/>
        <w:rPr>
          <w:rtl/>
        </w:rPr>
      </w:pPr>
      <w:r w:rsidRPr="002718AF">
        <w:t>Introduction</w:t>
      </w:r>
    </w:p>
    <w:p w14:paraId="2A22BCE1" w14:textId="7E2A128B" w:rsidR="002718AF" w:rsidRDefault="002718AF" w:rsidP="002718AF">
      <w:r>
        <w:t xml:space="preserve">Wastewater management is a critical aspect of environmental and community health due to the belief it helps control water polluted by human beings’ activities and recycles it without harm. This is due to the growing population in large cities and the escalating measures put on facilities working in this area, the sector’s key problems originate from energy efficiency. As it is well understood that, most of the Wastewater Treatment plants need high amounts of energy for several processes comprising water pump systems, filters, as well as different treatment units. This high energy consumption is one of the bases of high operating costs and negative </w:t>
      </w:r>
      <w:r>
        <w:lastRenderedPageBreak/>
        <w:t>environmental effects such as emission of Green House gases.</w:t>
      </w:r>
      <w:r>
        <w:rPr>
          <w:rFonts w:hint="cs"/>
          <w:rtl/>
        </w:rPr>
        <w:t xml:space="preserve"> </w:t>
      </w:r>
      <w:r>
        <w:t>To address these challenges, it has become important to look for solutions that would seek to try and cut energy use while still performing optimally. In this context, the automated system is one of the intelligent solutions that can be implemented to intensify energy use in wastewater treatment plants. It does not call for implementation of any new methodologies, however, it relies on technology including artificial intelligence, the Internet of Things and graphical analysis in order to enhance system performance</w:t>
      </w:r>
      <w:sdt>
        <w:sdtPr>
          <w:id w:val="-143353031"/>
          <w:citation/>
        </w:sdtPr>
        <w:sdtEndPr/>
        <w:sdtContent>
          <w:r w:rsidR="00835390">
            <w:fldChar w:fldCharType="begin"/>
          </w:r>
          <w:r w:rsidR="00835390">
            <w:instrText xml:space="preserve"> CITATION Nik24 \l 1033 </w:instrText>
          </w:r>
          <w:r w:rsidR="00835390">
            <w:fldChar w:fldCharType="separate"/>
          </w:r>
          <w:r w:rsidR="00835390">
            <w:rPr>
              <w:noProof/>
            </w:rPr>
            <w:t xml:space="preserve"> (Nikolaos Tsalas, Spyridon K. Golfinopoulos, Stylianos Samios, George Katsouras, 2024)</w:t>
          </w:r>
          <w:r w:rsidR="00835390">
            <w:fldChar w:fldCharType="end"/>
          </w:r>
        </w:sdtContent>
      </w:sdt>
      <w:r>
        <w:t>.</w:t>
      </w:r>
    </w:p>
    <w:p w14:paraId="34AE51BD" w14:textId="0594B4EE" w:rsidR="000C6217" w:rsidRDefault="002718AF" w:rsidP="002718AF">
      <w:pPr>
        <w:rPr>
          <w:rtl/>
        </w:rPr>
      </w:pPr>
      <w:r>
        <w:t>Optimizing energy consumption depends on the real energy requirements at each stage of the treatment on the use of built-in intelligent systems. For instance, AI can be utilized in order to determine from acquired data gathered with the help of sensors at which time of the day there is most energy consumption, and plan their activities in accordance with those times. Maintenance operations stand to benefit from an automated system since the system monitors for signs of failure and thus prevents the occurrence. The purpose of this work is to analyze the efficiency of the use of automation in the effective use of energy in wastewater treatment, as well as to understand what measures can be taken at the current level of technological development in order to change the situation for the better. The study will also suggest some questions which may arise during the realization of these solutions in different countries, for example the cost of installation of smart systems and requirement of technical competency of the employees. Also, a number of case studies and real-world applications of these solutions in different wastewater treatment facilities worldwide, and the outcomes from their implementation will be described</w:t>
      </w:r>
      <w:sdt>
        <w:sdtPr>
          <w:id w:val="-502670729"/>
          <w:citation/>
        </w:sdtPr>
        <w:sdtEndPr/>
        <w:sdtContent>
          <w:r w:rsidR="00835390">
            <w:fldChar w:fldCharType="begin"/>
          </w:r>
          <w:r w:rsidR="00835390">
            <w:instrText xml:space="preserve"> CITATION Ihs23 \l 1033 </w:instrText>
          </w:r>
          <w:r w:rsidR="00835390">
            <w:fldChar w:fldCharType="separate"/>
          </w:r>
          <w:r w:rsidR="00835390">
            <w:rPr>
              <w:noProof/>
            </w:rPr>
            <w:t xml:space="preserve"> (Hamawand, 2023)</w:t>
          </w:r>
          <w:r w:rsidR="00835390">
            <w:fldChar w:fldCharType="end"/>
          </w:r>
        </w:sdtContent>
      </w:sdt>
      <w:r>
        <w:t>.</w:t>
      </w:r>
    </w:p>
    <w:p w14:paraId="62E517CB" w14:textId="77777777" w:rsidR="002718AF" w:rsidRDefault="002718AF" w:rsidP="00FE1929">
      <w:pPr>
        <w:pStyle w:val="Heading2"/>
        <w:rPr>
          <w:rtl/>
        </w:rPr>
      </w:pPr>
      <w:r>
        <w:lastRenderedPageBreak/>
        <w:t>Research Problem</w:t>
      </w:r>
    </w:p>
    <w:p w14:paraId="16574A7A" w14:textId="2D76F16A" w:rsidR="002718AF" w:rsidRDefault="002718AF" w:rsidP="002718AF">
      <w:pPr>
        <w:rPr>
          <w:rtl/>
        </w:rPr>
      </w:pPr>
      <w:r w:rsidRPr="002718AF">
        <w:t>The research problem thus concerns high energy usage in WWTPs which is one of the key issues afflicting this crucial industry. The treatment process is very</w:t>
      </w:r>
      <w:r w:rsidR="00FE1929" w:rsidRPr="00FE1929">
        <w:t xml:space="preserve"> </w:t>
      </w:r>
      <w:r w:rsidR="00FE1929">
        <w:t>energy</w:t>
      </w:r>
      <w:r w:rsidRPr="002718AF">
        <w:t xml:space="preserve"> intensive at wastewater treatment plants to run pumps, filtration plants and treatment devices. As more people move to the urban cities and water treatment industries expand the performance with little focus on the energy use results in high operating expense. Also, high levels of energy use cause severe problems to the environment such as gas emissions which are against the principles of sustainable development and minimized carbon footprint. Further, currently installed energy management systems in these plants are rigid and unresponsive to alterations in energy usage patterns that in turn waste further amount of energy when it is utterly avoidable. While the modern technologies like artificial intelligence, Internet of Things and others can provide solutions for the effective energy consumption the practical application of those solutions is still experiencing considerable financial and technical barriers that include the costs of the required infrastructure and the training of personnel. Thus, the research question is: How these automated solutions can best be implemented for use in WWTs for operation optimization, reduced costs, and sustained energy efficiency, environmental impacts reduction, and the stability of the performance and technologies used.</w:t>
      </w:r>
    </w:p>
    <w:p w14:paraId="34E36B3D" w14:textId="75E66B28" w:rsidR="006D0B41" w:rsidRDefault="00FE1929" w:rsidP="00FE1929">
      <w:pPr>
        <w:pStyle w:val="Heading2"/>
        <w:rPr>
          <w:rtl/>
        </w:rPr>
      </w:pPr>
      <w:r w:rsidRPr="00FE1929">
        <w:t>Research objectives</w:t>
      </w:r>
    </w:p>
    <w:p w14:paraId="3B4610F5" w14:textId="46527CD6" w:rsidR="006D0B41" w:rsidRDefault="006D0B41" w:rsidP="00FE1929">
      <w:r>
        <w:t>To suit the research goals, a number of main research objectives are proposed in relation to increasing energy efficiency of WWTBs using automation and IT tools. The research objectives include the following:</w:t>
      </w:r>
    </w:p>
    <w:p w14:paraId="0CB720C1" w14:textId="658C0750" w:rsidR="006D0B41" w:rsidRDefault="006D0B41" w:rsidP="00FE1929">
      <w:pPr>
        <w:pStyle w:val="ListParagraph"/>
        <w:numPr>
          <w:ilvl w:val="0"/>
          <w:numId w:val="1"/>
        </w:numPr>
      </w:pPr>
      <w:r>
        <w:lastRenderedPageBreak/>
        <w:t>Analyzing energy consumption in wastewater treatment plants: Investigation of energy per stage of water treatment with the purpose of determine energy-saving factors and define the potential for energy reduction.</w:t>
      </w:r>
    </w:p>
    <w:p w14:paraId="367227F3" w14:textId="24124AB3" w:rsidR="006D0B41" w:rsidRDefault="006D0B41" w:rsidP="00FE1929">
      <w:pPr>
        <w:pStyle w:val="ListParagraph"/>
        <w:numPr>
          <w:ilvl w:val="0"/>
          <w:numId w:val="1"/>
        </w:numPr>
      </w:pPr>
      <w:r>
        <w:t xml:space="preserve">Exploring automated solutions to improve energy consumption: Refining concepts including artificial intelligence and Internet of Things and how they can be </w:t>
      </w:r>
      <w:r w:rsidR="00FE1929">
        <w:t>utilized</w:t>
      </w:r>
      <w:r>
        <w:t xml:space="preserve"> to increase energy efficiency in Water Sewerage Utilities.</w:t>
      </w:r>
    </w:p>
    <w:p w14:paraId="69CE56D6" w14:textId="7D70CEE6" w:rsidR="006D0B41" w:rsidRDefault="006D0B41" w:rsidP="00FE1929">
      <w:pPr>
        <w:pStyle w:val="ListParagraph"/>
        <w:numPr>
          <w:ilvl w:val="0"/>
          <w:numId w:val="1"/>
        </w:numPr>
      </w:pPr>
      <w:r>
        <w:t>Reducing operational and environmental costs: Establishing how the automated solutions are to be implemented to optimize outcome specifically in the areas of operational expense expense concerned with energy utilization together with minimizing effects of emission of gases in addition to optimal utilization of energy.</w:t>
      </w:r>
    </w:p>
    <w:p w14:paraId="3D8D28F9" w14:textId="6BBE4417" w:rsidR="006D0B41" w:rsidRDefault="006D0B41" w:rsidP="00FE1929">
      <w:pPr>
        <w:pStyle w:val="ListParagraph"/>
        <w:numPr>
          <w:ilvl w:val="0"/>
          <w:numId w:val="1"/>
        </w:numPr>
      </w:pPr>
      <w:r>
        <w:t>Analyzing the economic benefits of applying smart solutions: Further analysis of the potential economic benefits for using intelligent solutions within wastewater treatment facilities, future earnings versus introduction costs.</w:t>
      </w:r>
    </w:p>
    <w:p w14:paraId="57FE3F69" w14:textId="6B69BE35" w:rsidR="006D0B41" w:rsidRDefault="006D0B41" w:rsidP="00FE1929">
      <w:pPr>
        <w:pStyle w:val="ListParagraph"/>
        <w:numPr>
          <w:ilvl w:val="0"/>
          <w:numId w:val="1"/>
        </w:numPr>
      </w:pPr>
      <w:r>
        <w:t>Studying the challenges in implementing automated solutions: Considering some of the technical and financial factors that could hinder smart systems in water treatment plants for example, the cost of first installation, and training of the employees.</w:t>
      </w:r>
    </w:p>
    <w:p w14:paraId="3ECECD8B" w14:textId="3886EF24" w:rsidR="00FE1929" w:rsidRDefault="00FE1929" w:rsidP="00FE1929">
      <w:pPr>
        <w:pStyle w:val="Heading2"/>
      </w:pPr>
      <w:r w:rsidRPr="00FE1929">
        <w:t>Importance of the research</w:t>
      </w:r>
    </w:p>
    <w:p w14:paraId="35BD93A3" w14:textId="2DE5B724" w:rsidR="00B73ECE" w:rsidRDefault="00FE1929" w:rsidP="00BD21B3">
      <w:pPr>
        <w:rPr>
          <w:rtl/>
        </w:rPr>
      </w:pPr>
      <w:r w:rsidRPr="00FE1929">
        <w:t xml:space="preserve">The relevance of this research is based on the need to provide the core orientation for responding to the environmental and economic issues related to excessive energy use in wastewater treatment plants. Efficiency of energy utilization in this sector remains a key area of intervention toward meeting sustainability agendas besides minimizing adverse consequences on the environment like GHG emissions. Less power consumption in the treatment plants can also help in cutting down the </w:t>
      </w:r>
      <w:r w:rsidRPr="00FE1929">
        <w:lastRenderedPageBreak/>
        <w:t>operational costs hence plays a role in improving the plant efficiency and the body gets enormous financial break in the future. Furthermore, the research provides new results in the field of understanding and implementing the innovative technological advancements like AI and IoT, that are used as essential tools for enhancing the system’s performance and minimizing energy losses. In doing so, the research adds to the body of knowledge on how application of contemporary solutions in developed wastewater treatment plants affects the sustainability of the existing environmental and operational processes. The research is also useful in the development of a knowledge base for applying good practices in this area for the purpose of offering practical and tangible solutions in states that experience similar problems in managing demand for energy FI their public buildings.</w:t>
      </w:r>
    </w:p>
    <w:p w14:paraId="305027E5" w14:textId="127C1464" w:rsidR="00B73ECE" w:rsidRDefault="00B73ECE" w:rsidP="00B73ECE">
      <w:pPr>
        <w:pStyle w:val="Heading1"/>
        <w:rPr>
          <w:lang w:bidi="ar-EG"/>
        </w:rPr>
      </w:pPr>
      <w:r>
        <w:rPr>
          <w:lang w:bidi="ar-EG"/>
        </w:rPr>
        <w:t>Energy Consumption Analysis in Wastewater Management</w:t>
      </w:r>
    </w:p>
    <w:p w14:paraId="6F5CB748" w14:textId="3F434863" w:rsidR="00B76EF8" w:rsidRDefault="00B76EF8" w:rsidP="00B76EF8">
      <w:pPr>
        <w:rPr>
          <w:rtl/>
          <w:lang w:bidi="ar-EG"/>
        </w:rPr>
      </w:pPr>
      <w:r w:rsidRPr="00B76EF8">
        <w:rPr>
          <w:lang w:bidi="ar-EG"/>
        </w:rPr>
        <w:t>Some of the major expenses of a wastewater management plant include energy used to support this process. This encompasses management of health care, movement and proper discharge and disposal of waste e.g. wastewater. In order to study energy use in this field, therefore, it is necessary to identify several factors that impact energy use and the specific reasons that certain processes take a lot of energy out of the most energy loaded processes.</w:t>
      </w:r>
    </w:p>
    <w:p w14:paraId="04C7082F" w14:textId="7EADDF4E" w:rsidR="00B73ECE" w:rsidRDefault="00B73ECE" w:rsidP="00B73ECE">
      <w:pPr>
        <w:pStyle w:val="Heading2"/>
        <w:rPr>
          <w:lang w:bidi="ar-EG"/>
        </w:rPr>
      </w:pPr>
      <w:r>
        <w:rPr>
          <w:lang w:bidi="ar-EG"/>
        </w:rPr>
        <w:t>Sources of Energy Consumption in Wastewater Treatment Plants</w:t>
      </w:r>
    </w:p>
    <w:p w14:paraId="612E7C9E" w14:textId="77777777" w:rsidR="00B76EF8" w:rsidRDefault="00B76EF8" w:rsidP="00B76EF8">
      <w:pPr>
        <w:rPr>
          <w:lang w:bidi="ar-EG"/>
        </w:rPr>
      </w:pPr>
      <w:r>
        <w:rPr>
          <w:lang w:bidi="ar-EG"/>
        </w:rPr>
        <w:t>Energy consumption in most wastewater treatment plants is massively high and continuously increasing, placing them among the largest consumers in the water sector. The primary energy-intensive activities include:</w:t>
      </w:r>
    </w:p>
    <w:p w14:paraId="4F6FB2EE" w14:textId="09369DE8" w:rsidR="00B76EF8" w:rsidRDefault="00B76EF8" w:rsidP="00B76EF8">
      <w:pPr>
        <w:pStyle w:val="ListParagraph"/>
        <w:numPr>
          <w:ilvl w:val="0"/>
          <w:numId w:val="5"/>
        </w:numPr>
        <w:rPr>
          <w:lang w:bidi="ar-EG"/>
        </w:rPr>
      </w:pPr>
      <w:r>
        <w:rPr>
          <w:lang w:bidi="ar-EG"/>
        </w:rPr>
        <w:t xml:space="preserve">Biological Processes: Energy utilization dominant by aerobic aeration is normally more than 50 per cent of the total energy. This process involves the </w:t>
      </w:r>
      <w:r>
        <w:rPr>
          <w:lang w:bidi="ar-EG"/>
        </w:rPr>
        <w:lastRenderedPageBreak/>
        <w:t>use of pressurized air for creating biological oxidation and therefore involves the usage of huge energy.</w:t>
      </w:r>
    </w:p>
    <w:p w14:paraId="0B304621" w14:textId="77777777" w:rsidR="00B76EF8" w:rsidRDefault="00B76EF8" w:rsidP="00B76EF8">
      <w:pPr>
        <w:pStyle w:val="ListParagraph"/>
        <w:numPr>
          <w:ilvl w:val="0"/>
          <w:numId w:val="5"/>
        </w:numPr>
        <w:rPr>
          <w:lang w:bidi="ar-EG"/>
        </w:rPr>
      </w:pPr>
      <w:r>
        <w:rPr>
          <w:lang w:bidi="ar-EG"/>
        </w:rPr>
        <w:t>Water Transport: Transportation of wastewater from collection points to treatment plants and from treatment plants to disposal sites requires much energy.</w:t>
      </w:r>
    </w:p>
    <w:p w14:paraId="55FF2885" w14:textId="77777777" w:rsidR="00B76EF8" w:rsidRDefault="00B76EF8" w:rsidP="00B76EF8">
      <w:pPr>
        <w:pStyle w:val="ListParagraph"/>
        <w:numPr>
          <w:ilvl w:val="0"/>
          <w:numId w:val="5"/>
        </w:numPr>
        <w:rPr>
          <w:lang w:bidi="ar-EG"/>
        </w:rPr>
      </w:pPr>
      <w:r>
        <w:rPr>
          <w:lang w:bidi="ar-EG"/>
        </w:rPr>
        <w:t>Mechanical Treatment: Processes like filtration, removal of the solid waste as well as sludge compaction demands the use of energy sensitive equipment that runs on power from the electricity.</w:t>
      </w:r>
    </w:p>
    <w:p w14:paraId="0AFF7D49" w14:textId="2FD40035" w:rsidR="00B76EF8" w:rsidRDefault="00B76EF8" w:rsidP="00B76EF8">
      <w:pPr>
        <w:pStyle w:val="ListParagraph"/>
        <w:numPr>
          <w:ilvl w:val="0"/>
          <w:numId w:val="5"/>
        </w:numPr>
        <w:rPr>
          <w:rtl/>
          <w:lang w:bidi="ar-EG"/>
        </w:rPr>
      </w:pPr>
      <w:r>
        <w:rPr>
          <w:lang w:bidi="ar-EG"/>
        </w:rPr>
        <w:t>Chemical Treatment: When chemicals for pollution removal are added, energy is required to run the mixing and transfer systems</w:t>
      </w:r>
      <w:sdt>
        <w:sdtPr>
          <w:rPr>
            <w:lang w:bidi="ar-EG"/>
          </w:rPr>
          <w:id w:val="-1373144003"/>
          <w:citation/>
        </w:sdtPr>
        <w:sdtEndPr/>
        <w:sdtContent>
          <w:r w:rsidR="00BD21B3">
            <w:rPr>
              <w:lang w:bidi="ar-EG"/>
            </w:rPr>
            <w:fldChar w:fldCharType="begin"/>
          </w:r>
          <w:r w:rsidR="00BD21B3">
            <w:rPr>
              <w:lang w:bidi="ar-EG"/>
            </w:rPr>
            <w:instrText xml:space="preserve"> CITATION Beh23 \l 1033 </w:instrText>
          </w:r>
          <w:r w:rsidR="00BD21B3">
            <w:rPr>
              <w:lang w:bidi="ar-EG"/>
            </w:rPr>
            <w:fldChar w:fldCharType="separate"/>
          </w:r>
          <w:r w:rsidR="00BD21B3">
            <w:rPr>
              <w:noProof/>
              <w:lang w:bidi="ar-EG"/>
            </w:rPr>
            <w:t xml:space="preserve"> (Behrouz Adibimanesh, Sylwia Polesek-Karczewska, Faramarz Bagherzadeh, Piotr Szczuko, 2023)</w:t>
          </w:r>
          <w:r w:rsidR="00BD21B3">
            <w:rPr>
              <w:lang w:bidi="ar-EG"/>
            </w:rPr>
            <w:fldChar w:fldCharType="end"/>
          </w:r>
        </w:sdtContent>
      </w:sdt>
      <w:r>
        <w:rPr>
          <w:lang w:bidi="ar-EG"/>
        </w:rPr>
        <w:t>.</w:t>
      </w:r>
    </w:p>
    <w:p w14:paraId="0B90DBAE" w14:textId="5C357CBE" w:rsidR="00B73ECE" w:rsidRDefault="00B73ECE" w:rsidP="00B73ECE">
      <w:pPr>
        <w:pStyle w:val="Heading2"/>
        <w:rPr>
          <w:lang w:bidi="ar-EG"/>
        </w:rPr>
      </w:pPr>
      <w:r>
        <w:rPr>
          <w:lang w:bidi="ar-EG"/>
        </w:rPr>
        <w:t>Factors Affecting Energy Consumption</w:t>
      </w:r>
    </w:p>
    <w:p w14:paraId="5B2B81A6" w14:textId="77777777" w:rsidR="00B76EF8" w:rsidRDefault="00B76EF8" w:rsidP="00B76EF8">
      <w:pPr>
        <w:rPr>
          <w:lang w:bidi="ar-EG"/>
        </w:rPr>
      </w:pPr>
      <w:r>
        <w:rPr>
          <w:lang w:bidi="ar-EG"/>
        </w:rPr>
        <w:t>Several factors influence the rate of energy consumption in wastewater management, including:</w:t>
      </w:r>
    </w:p>
    <w:p w14:paraId="2F19B052" w14:textId="77777777" w:rsidR="00B76EF8" w:rsidRDefault="00B76EF8" w:rsidP="00B76EF8">
      <w:pPr>
        <w:pStyle w:val="ListParagraph"/>
        <w:numPr>
          <w:ilvl w:val="0"/>
          <w:numId w:val="6"/>
        </w:numPr>
        <w:rPr>
          <w:lang w:bidi="ar-EG"/>
        </w:rPr>
      </w:pPr>
      <w:r>
        <w:rPr>
          <w:lang w:bidi="ar-EG"/>
        </w:rPr>
        <w:t>Volume of Treated Water: According to Khosa, the energy requirement increases with the volumes of wastewater issued by consumers.</w:t>
      </w:r>
    </w:p>
    <w:p w14:paraId="078E0CAA" w14:textId="77777777" w:rsidR="00B76EF8" w:rsidRDefault="00B76EF8" w:rsidP="00B76EF8">
      <w:pPr>
        <w:pStyle w:val="ListParagraph"/>
        <w:numPr>
          <w:ilvl w:val="0"/>
          <w:numId w:val="6"/>
        </w:numPr>
        <w:rPr>
          <w:lang w:bidi="ar-EG"/>
        </w:rPr>
      </w:pPr>
      <w:r>
        <w:rPr>
          <w:lang w:bidi="ar-EG"/>
        </w:rPr>
        <w:t>Type of Pollutants: The energy needed is dependent on the nature of contaminants present. Such pollutants as the organic ones for example require vivid aeration processes, and these create a lot of challenges when they are involved.</w:t>
      </w:r>
    </w:p>
    <w:p w14:paraId="6F88852F" w14:textId="77777777" w:rsidR="00B76EF8" w:rsidRDefault="00B76EF8" w:rsidP="00B76EF8">
      <w:pPr>
        <w:pStyle w:val="ListParagraph"/>
        <w:numPr>
          <w:ilvl w:val="0"/>
          <w:numId w:val="6"/>
        </w:numPr>
        <w:rPr>
          <w:lang w:bidi="ar-EG"/>
        </w:rPr>
      </w:pPr>
      <w:r>
        <w:rPr>
          <w:lang w:bidi="ar-EG"/>
        </w:rPr>
        <w:t>Technology Used: Traditional systems use more energy as compared to the systems that are currently being used for different applications like smart systems as well as sensors.</w:t>
      </w:r>
    </w:p>
    <w:p w14:paraId="343E0139" w14:textId="23F5EBA7" w:rsidR="00B76EF8" w:rsidRDefault="00B76EF8" w:rsidP="00C041F4">
      <w:pPr>
        <w:pStyle w:val="ListParagraph"/>
        <w:numPr>
          <w:ilvl w:val="0"/>
          <w:numId w:val="6"/>
        </w:numPr>
        <w:rPr>
          <w:rtl/>
          <w:lang w:bidi="ar-EG"/>
        </w:rPr>
      </w:pPr>
      <w:r>
        <w:rPr>
          <w:lang w:bidi="ar-EG"/>
        </w:rPr>
        <w:lastRenderedPageBreak/>
        <w:t>Equipment Efficiency: It is clear that the quality and efficiency of equipment determine the energy consumption rates. It is then less efficient because the equipment is older.</w:t>
      </w:r>
    </w:p>
    <w:p w14:paraId="2A78DE91" w14:textId="4F9CF8C1" w:rsidR="00B73ECE" w:rsidRDefault="00B73ECE" w:rsidP="00B73ECE">
      <w:pPr>
        <w:pStyle w:val="Heading1"/>
        <w:rPr>
          <w:lang w:bidi="ar-EG"/>
        </w:rPr>
      </w:pPr>
      <w:r>
        <w:rPr>
          <w:lang w:bidi="ar-EG"/>
        </w:rPr>
        <w:t>Automated Optimization Technologies in Water Management</w:t>
      </w:r>
    </w:p>
    <w:p w14:paraId="7007C05A" w14:textId="5D45A2A8" w:rsidR="00B76EF8" w:rsidRDefault="00B76EF8" w:rsidP="00B73ECE">
      <w:pPr>
        <w:rPr>
          <w:rtl/>
          <w:lang w:bidi="ar-EG"/>
        </w:rPr>
      </w:pPr>
      <w:r w:rsidRPr="00B76EF8">
        <w:rPr>
          <w:lang w:bidi="ar-EG"/>
        </w:rPr>
        <w:t>Process automation technologies are a crucial move in the increased optimization of water management using artificial intelligence, operational machine learning and intelligent operational systems. These technologies use sensor interfaces to gather accurate information from different aspects of a system, like water quality, or flow and energy use rates, then use algorithms to analyze the data. It is therefore possible to pinpoint some of the problem areas which include: detection of leakage; control of aeration processes in treatment plants; and minimization of wastage of water. For example, smart sensor systems can monitor dissolved oxygen concentrations in treatment plants and decide needed aeration rates while maintaining power required by bio processes.</w:t>
      </w:r>
    </w:p>
    <w:p w14:paraId="254F9C0F" w14:textId="0C00E508" w:rsidR="00B76EF8" w:rsidRDefault="00B76EF8" w:rsidP="00271AC0">
      <w:pPr>
        <w:rPr>
          <w:rtl/>
          <w:lang w:bidi="ar-EG"/>
        </w:rPr>
      </w:pPr>
      <w:r w:rsidRPr="00B76EF8">
        <w:rPr>
          <w:lang w:bidi="ar-EG"/>
        </w:rPr>
        <w:t>One example is the intelligent infrastructure management systems where real-time data feeds into the system along with top-notch prediction software. These systems enhance the way resources are ordered and used with the demands expected to be met in order to reduce wastage and enhance operational efficiency. For instance, some water demand systems determine the daily or seasonal amount of water consumed and pump and distribute in relation to this. This eliminates many operations costs while at the same time introducing sustainable means of water usage. Furthermore, there are drones with thermal sensors and high-definition cameras that can detect leakage points on pipelines or rate the effectiveness of sewerage systems.</w:t>
      </w:r>
    </w:p>
    <w:p w14:paraId="412F63B9" w14:textId="467264D5" w:rsidR="00B76EF8" w:rsidRDefault="00B76EF8" w:rsidP="00B76EF8">
      <w:pPr>
        <w:rPr>
          <w:rtl/>
          <w:lang w:bidi="ar-EG"/>
        </w:rPr>
      </w:pPr>
      <w:r w:rsidRPr="00B76EF8">
        <w:rPr>
          <w:lang w:bidi="ar-EG"/>
        </w:rPr>
        <w:lastRenderedPageBreak/>
        <w:t>Advanced technologies in the automation on the other hand, boost energy control in wastewater treatment plants with smart systems. For instance, the adaptive control systems can modify operation in response to the actual circumstance in the system like withdrawing the pumps during low water demands or enhancing the biological treatment systems. Such technologies also enhance environmental conservation because they minimize carbon footprint and embrace the use of solar power among other natural resources to power some facilities. Automated optimization technologies indicate a way how to enhance efficiency of water management and provide new opportunities for achieving the goal of sustainable economic use of the water resources</w:t>
      </w:r>
      <w:sdt>
        <w:sdtPr>
          <w:rPr>
            <w:lang w:bidi="ar-EG"/>
          </w:rPr>
          <w:id w:val="46504117"/>
          <w:citation/>
        </w:sdtPr>
        <w:sdtEndPr/>
        <w:sdtContent>
          <w:r w:rsidR="00BD21B3">
            <w:rPr>
              <w:lang w:bidi="ar-EG"/>
            </w:rPr>
            <w:fldChar w:fldCharType="begin"/>
          </w:r>
          <w:r w:rsidR="00BD21B3">
            <w:rPr>
              <w:lang w:bidi="ar-EG"/>
            </w:rPr>
            <w:instrText xml:space="preserve"> CITATION Cai23 \l 1033 </w:instrText>
          </w:r>
          <w:r w:rsidR="00BD21B3">
            <w:rPr>
              <w:lang w:bidi="ar-EG"/>
            </w:rPr>
            <w:fldChar w:fldCharType="separate"/>
          </w:r>
          <w:r w:rsidR="00BD21B3">
            <w:rPr>
              <w:noProof/>
              <w:lang w:bidi="ar-EG"/>
            </w:rPr>
            <w:t xml:space="preserve"> (Cairone S, Hasan S., Zarra T, Belgiorno V, Naddeo V, 2023)</w:t>
          </w:r>
          <w:r w:rsidR="00BD21B3">
            <w:rPr>
              <w:lang w:bidi="ar-EG"/>
            </w:rPr>
            <w:fldChar w:fldCharType="end"/>
          </w:r>
        </w:sdtContent>
      </w:sdt>
      <w:r w:rsidRPr="00B76EF8">
        <w:rPr>
          <w:lang w:bidi="ar-EG"/>
        </w:rPr>
        <w:t>.</w:t>
      </w:r>
    </w:p>
    <w:p w14:paraId="470AA39C" w14:textId="4C966862" w:rsidR="00271AC0" w:rsidRDefault="00271AC0" w:rsidP="00271AC0">
      <w:pPr>
        <w:pStyle w:val="Heading1"/>
        <w:rPr>
          <w:lang w:bidi="ar-EG"/>
        </w:rPr>
      </w:pPr>
      <w:r>
        <w:rPr>
          <w:lang w:bidi="ar-EG"/>
        </w:rPr>
        <w:t>Wastewater Management and Energy Consumption Reduction</w:t>
      </w:r>
    </w:p>
    <w:p w14:paraId="32B65328" w14:textId="575F4A7E" w:rsidR="00B76EF8" w:rsidRDefault="00B76EF8" w:rsidP="00271AC0">
      <w:pPr>
        <w:rPr>
          <w:rtl/>
          <w:lang w:bidi="ar-EG"/>
        </w:rPr>
      </w:pPr>
      <w:r w:rsidRPr="00B76EF8">
        <w:rPr>
          <w:lang w:bidi="ar-EG"/>
        </w:rPr>
        <w:t>Wastewater management has to involve combining technological advances with functional approaches on energy efficiency and processes. The energy requirement of the wastewater treatment plants is high since they involve many processes such as physical, biological and chemical treatment. Minimizing energy consumption with regards to these processes requires fine-tuning of design and management of these processes with the use of efficient technologies and management of resources. One of the measures includes improving the performance of the pumps and equipment’s used in the transportation and treatment of water. This can be done through installation of highly efficient energy using less pumps, and service the equipment often to operate efficiently. Some of the development include the Variable Frequency Drives (VFDs) allow pumps for example to run at required speeds, resulting in energy efficiency. Also, Energy recovery technologies including in natural flow systems such as turbines can help to generate energy which acts as a natural power source of energy apart from the conventional electrical power.</w:t>
      </w:r>
    </w:p>
    <w:p w14:paraId="602109DE" w14:textId="17AA5F4E" w:rsidR="00B76EF8" w:rsidRDefault="00B76EF8" w:rsidP="00B76EF8">
      <w:pPr>
        <w:rPr>
          <w:rtl/>
          <w:lang w:bidi="ar-EG"/>
        </w:rPr>
      </w:pPr>
      <w:r w:rsidRPr="00B76EF8">
        <w:rPr>
          <w:lang w:bidi="ar-EG"/>
        </w:rPr>
        <w:lastRenderedPageBreak/>
        <w:t>Deep reliance on smart technologies in managing processes is equally an important process of minimizing the use of energy. Automation using AI systems, data analytics can enhance such an operation, for instance, in setting the aeration rates of biological basins using DO levels. These systems assist in reduction of energy consumption without compromising with the treatment benefits. In addition, a renewable energy is useful as an internal source of energy in treatment plant by providing solar energy or biogas resulting from the sludge treatment. The said initiatives support sustainability and decrease energy consumption’s negative effect on the environment. Energy savings in WWM in not solely a technological constraint but a combination of management and awareness. When employees are trained, equipped and encouraged to run the machines with efficiency and when its importance towards conserving energy is instilled, organizations are able to address sustainability. Moreover, continued promotion of research and finding techniques that would lead to the creation of new and efficient WWTP systems would also play an important role. These efforts when combined optimize water management; cut down on operational costs and conserves the environment</w:t>
      </w:r>
      <w:sdt>
        <w:sdtPr>
          <w:rPr>
            <w:lang w:bidi="ar-EG"/>
          </w:rPr>
          <w:id w:val="1301798897"/>
          <w:citation/>
        </w:sdtPr>
        <w:sdtEndPr/>
        <w:sdtContent>
          <w:r w:rsidR="00BD21B3">
            <w:rPr>
              <w:lang w:bidi="ar-EG"/>
            </w:rPr>
            <w:fldChar w:fldCharType="begin"/>
          </w:r>
          <w:r w:rsidR="00BD21B3">
            <w:rPr>
              <w:lang w:bidi="ar-EG"/>
            </w:rPr>
            <w:instrText xml:space="preserve"> CITATION Par24 \l 1033 </w:instrText>
          </w:r>
          <w:r w:rsidR="00BD21B3">
            <w:rPr>
              <w:lang w:bidi="ar-EG"/>
            </w:rPr>
            <w:fldChar w:fldCharType="separate"/>
          </w:r>
          <w:r w:rsidR="00BD21B3">
            <w:rPr>
              <w:noProof/>
              <w:lang w:bidi="ar-EG"/>
            </w:rPr>
            <w:t xml:space="preserve"> (Parag Biswas, Abdur Rashid, Angona Biswas, Md Abdullah Al Nasim, Kishor Datta Gupta, Roy George, 2024)</w:t>
          </w:r>
          <w:r w:rsidR="00BD21B3">
            <w:rPr>
              <w:lang w:bidi="ar-EG"/>
            </w:rPr>
            <w:fldChar w:fldCharType="end"/>
          </w:r>
        </w:sdtContent>
      </w:sdt>
      <w:r w:rsidRPr="00B76EF8">
        <w:rPr>
          <w:lang w:bidi="ar-EG"/>
        </w:rPr>
        <w:t>.</w:t>
      </w:r>
    </w:p>
    <w:p w14:paraId="3C5E7895" w14:textId="575E84FF" w:rsidR="00271AC0" w:rsidRDefault="00271AC0" w:rsidP="00271AC0">
      <w:pPr>
        <w:pStyle w:val="Heading1"/>
        <w:rPr>
          <w:lang w:bidi="ar-EG"/>
        </w:rPr>
      </w:pPr>
      <w:r>
        <w:rPr>
          <w:lang w:bidi="ar-EG"/>
        </w:rPr>
        <w:t>The Relationship Between Energy Efficiency and Wastewater Treatment Quality</w:t>
      </w:r>
    </w:p>
    <w:p w14:paraId="1BE989FC" w14:textId="01A1D21D" w:rsidR="00B76EF8" w:rsidRDefault="00B76EF8" w:rsidP="00B76EF8">
      <w:pPr>
        <w:rPr>
          <w:lang w:bidi="ar-EG"/>
        </w:rPr>
      </w:pPr>
      <w:r w:rsidRPr="00B76EF8">
        <w:rPr>
          <w:lang w:bidi="ar-EG"/>
        </w:rPr>
        <w:t>The enhancement of energy efficiency for the WWTPs act as the core factor in overall process improvement and sustainability. The relationship between the two is evident through three main aspects: the coordination of metabolic activities, capturing ‘green’ energy and concentrating points of waste disposal.</w:t>
      </w:r>
    </w:p>
    <w:p w14:paraId="0C254088" w14:textId="7D11DDC1" w:rsidR="00B76EF8" w:rsidRDefault="00B76EF8" w:rsidP="00B76EF8">
      <w:pPr>
        <w:pStyle w:val="ListParagraph"/>
        <w:numPr>
          <w:ilvl w:val="0"/>
          <w:numId w:val="7"/>
        </w:numPr>
        <w:rPr>
          <w:lang w:bidi="ar-EG"/>
        </w:rPr>
      </w:pPr>
      <w:r>
        <w:rPr>
          <w:lang w:bidi="ar-EG"/>
        </w:rPr>
        <w:lastRenderedPageBreak/>
        <w:t>Optimizing Biological Processes: The conditions of wastewater treatment chiefly depend on the outcomes of biological impacts including aerobic aeration. These processes are the most energy consumptive processes, and they consume 50 to 70 percent of the total energy used in the plant. Energy use efficiency at this stage is optimized by modern control systems that change the aeration rates according to the actual oxygen requirements. Thus, the proposed configuration reduces energy consumption without compromising on microbial growth and, therefore, the efficiency in the degradation of organic and nitrogenous compounds.</w:t>
      </w:r>
    </w:p>
    <w:p w14:paraId="13AA1BDC" w14:textId="12630870" w:rsidR="00B76EF8" w:rsidRDefault="00B76EF8" w:rsidP="00B76EF8">
      <w:pPr>
        <w:pStyle w:val="ListParagraph"/>
        <w:numPr>
          <w:ilvl w:val="0"/>
          <w:numId w:val="7"/>
        </w:numPr>
        <w:rPr>
          <w:rtl/>
          <w:lang w:bidi="ar-EG"/>
        </w:rPr>
      </w:pPr>
      <w:r>
        <w:rPr>
          <w:lang w:bidi="ar-EG"/>
        </w:rPr>
        <w:t>Energy Recovery Technologies: Energy recovery like utilization of biogas produced from the sludge treatment minimizes the use of conventional power by the plant. Biogas can also be utilized as source of energy to power generators within the plant which will help cut on expenses. Combining energy recovery with process enhancement enhances the availability of resources to be dedicated to increasing the quality of treatment in the plant.</w:t>
      </w:r>
    </w:p>
    <w:p w14:paraId="1E5E8321" w14:textId="7D1D70FF" w:rsidR="00B76EF8" w:rsidRDefault="00B76EF8" w:rsidP="00B76EF8">
      <w:pPr>
        <w:pStyle w:val="ListParagraph"/>
        <w:numPr>
          <w:ilvl w:val="0"/>
          <w:numId w:val="7"/>
        </w:numPr>
        <w:rPr>
          <w:rtl/>
          <w:lang w:bidi="ar-EG"/>
        </w:rPr>
      </w:pPr>
      <w:r w:rsidRPr="00B76EF8">
        <w:rPr>
          <w:lang w:bidi="ar-EG"/>
        </w:rPr>
        <w:t>Waste Reduction Strategies: In this case, the measurement and data analysis technologies aid in the reduction of energy wastage by for example checking for leaks or to enhance the design of hydraulic systems inside the plant. Attainment of critical points decreases the losses of resource and energy that affected the quality of the treated water as well as enhancing the efficiency of the system</w:t>
      </w:r>
      <w:sdt>
        <w:sdtPr>
          <w:rPr>
            <w:lang w:bidi="ar-EG"/>
          </w:rPr>
          <w:id w:val="-1542435968"/>
          <w:citation/>
        </w:sdtPr>
        <w:sdtEndPr/>
        <w:sdtContent>
          <w:r w:rsidR="00BD21B3">
            <w:rPr>
              <w:lang w:bidi="ar-EG"/>
            </w:rPr>
            <w:fldChar w:fldCharType="begin"/>
          </w:r>
          <w:r w:rsidR="00BD21B3">
            <w:rPr>
              <w:lang w:bidi="ar-EG"/>
            </w:rPr>
            <w:instrText xml:space="preserve"> CITATION Fra23 \l 1033 </w:instrText>
          </w:r>
          <w:r w:rsidR="00BD21B3">
            <w:rPr>
              <w:lang w:bidi="ar-EG"/>
            </w:rPr>
            <w:fldChar w:fldCharType="separate"/>
          </w:r>
          <w:r w:rsidR="00BD21B3">
            <w:rPr>
              <w:noProof/>
              <w:lang w:bidi="ar-EG"/>
            </w:rPr>
            <w:t xml:space="preserve"> (Francisco António Esteves, José Cardoso, Sérgio Leitão, Eduardo Pires, 2023)</w:t>
          </w:r>
          <w:r w:rsidR="00BD21B3">
            <w:rPr>
              <w:lang w:bidi="ar-EG"/>
            </w:rPr>
            <w:fldChar w:fldCharType="end"/>
          </w:r>
        </w:sdtContent>
      </w:sdt>
      <w:r w:rsidRPr="00B76EF8">
        <w:rPr>
          <w:lang w:bidi="ar-EG"/>
        </w:rPr>
        <w:t>.</w:t>
      </w:r>
    </w:p>
    <w:p w14:paraId="2DD8FE99" w14:textId="59F16FE5" w:rsidR="00B76EF8" w:rsidRDefault="00B76EF8" w:rsidP="00B76EF8">
      <w:pPr>
        <w:pStyle w:val="Heading1"/>
        <w:rPr>
          <w:lang w:bidi="ar-EG"/>
        </w:rPr>
      </w:pPr>
      <w:r>
        <w:rPr>
          <w:lang w:bidi="ar-EG"/>
        </w:rPr>
        <w:lastRenderedPageBreak/>
        <w:t>Designing an Automated Model to Improve Energy Efficiency in Wastewater Treatment Management</w:t>
      </w:r>
    </w:p>
    <w:p w14:paraId="2F489F91" w14:textId="16F3A561" w:rsidR="00C041F4" w:rsidRDefault="00C041F4" w:rsidP="00C041F4">
      <w:pPr>
        <w:rPr>
          <w:rtl/>
          <w:lang w:bidi="ar-EG"/>
        </w:rPr>
      </w:pPr>
      <w:r w:rsidRPr="00C041F4">
        <w:rPr>
          <w:lang w:bidi="ar-EG"/>
        </w:rPr>
        <w:t>Automated model for enhancing the energy utilization efficiency in the WWTPs involved the adoption of AI, ML, and smart supervisory control for energy monitoring and control. This model is expected to optimize plant performance through real time operation, energy requirement forecasting and process control based on real status available.</w:t>
      </w:r>
    </w:p>
    <w:p w14:paraId="7BF6D64F" w14:textId="608A28B5" w:rsidR="00B76EF8" w:rsidRPr="00B76EF8" w:rsidRDefault="00B76EF8" w:rsidP="00B76EF8">
      <w:pPr>
        <w:rPr>
          <w:b/>
          <w:bCs/>
          <w:lang w:bidi="ar-EG"/>
        </w:rPr>
      </w:pPr>
      <w:r w:rsidRPr="00B76EF8">
        <w:rPr>
          <w:b/>
          <w:bCs/>
          <w:lang w:bidi="ar-EG"/>
        </w:rPr>
        <w:t>Phase 1: Data Collection and Analysis</w:t>
      </w:r>
    </w:p>
    <w:p w14:paraId="66563414" w14:textId="65F781EA" w:rsidR="00C041F4" w:rsidRDefault="00C041F4" w:rsidP="00C041F4">
      <w:pPr>
        <w:rPr>
          <w:rtl/>
          <w:lang w:bidi="ar-EG"/>
        </w:rPr>
      </w:pPr>
      <w:r w:rsidRPr="00C041F4">
        <w:rPr>
          <w:lang w:bidi="ar-EG"/>
        </w:rPr>
        <w:t>The first step in model development, therefore, involves the intake of precise data of energy consumption in the plant. Such data can involve flow rates, temperatures, dissolved oxygen levels, air pressure, and a host of other physical and yes, chemical parameters inherent to their surroundings and activities. This data can be collected progressively using more sophisticated sensors which give real time information on the plant performance. The data is then processed with a machine learning approach in order to discover patterns of inefficiency in energy use.</w:t>
      </w:r>
    </w:p>
    <w:p w14:paraId="7C4FE078" w14:textId="77777777" w:rsidR="00C041F4" w:rsidRPr="00C041F4" w:rsidRDefault="00C041F4" w:rsidP="00C041F4">
      <w:pPr>
        <w:rPr>
          <w:b/>
          <w:bCs/>
          <w:lang w:bidi="ar-EG"/>
        </w:rPr>
      </w:pPr>
      <w:r w:rsidRPr="00C041F4">
        <w:rPr>
          <w:b/>
          <w:bCs/>
          <w:lang w:bidi="ar-EG"/>
        </w:rPr>
        <w:t>Phase 2: Developing AI Algorithms</w:t>
      </w:r>
    </w:p>
    <w:p w14:paraId="425DCBED" w14:textId="23689C7C" w:rsidR="00C041F4" w:rsidRDefault="00C041F4" w:rsidP="00C041F4">
      <w:pPr>
        <w:rPr>
          <w:lang w:bidi="ar-EG"/>
        </w:rPr>
      </w:pPr>
      <w:r>
        <w:rPr>
          <w:lang w:bidi="ar-EG"/>
        </w:rPr>
        <w:t>During this phase AI algorithms are created that an ability to forecast energy requirements from the gathered data. For instance, deep learning can be applied for predicting the need for aeration in the biological tanks having the content of the organic and nitrogenous materials into the sewage. These algorithms assist in defining when to change some air pumps or when to cut on energy consumption making use of less demand. Furthermore, for some other process, such as sludge treatment, or water disinfection, the model can be trained to detect options for automation of improvements.</w:t>
      </w:r>
    </w:p>
    <w:p w14:paraId="23652841" w14:textId="77777777" w:rsidR="00C041F4" w:rsidRPr="00C041F4" w:rsidRDefault="00C041F4" w:rsidP="00C041F4">
      <w:pPr>
        <w:rPr>
          <w:b/>
          <w:bCs/>
          <w:lang w:bidi="ar-EG"/>
        </w:rPr>
      </w:pPr>
      <w:r w:rsidRPr="00C041F4">
        <w:rPr>
          <w:b/>
          <w:bCs/>
          <w:lang w:bidi="ar-EG"/>
        </w:rPr>
        <w:lastRenderedPageBreak/>
        <w:t>Phase 3: Implementing Adaptive Control</w:t>
      </w:r>
    </w:p>
    <w:p w14:paraId="7B0C286D" w14:textId="2A233302" w:rsidR="00C041F4" w:rsidRDefault="00C041F4" w:rsidP="00C041F4">
      <w:pPr>
        <w:rPr>
          <w:rtl/>
          <w:lang w:bidi="ar-EG"/>
        </w:rPr>
      </w:pPr>
      <w:r>
        <w:rPr>
          <w:lang w:bidi="ar-EG"/>
        </w:rPr>
        <w:t>Relative to the automated model, adaptive control is implemented on essential operation such as aeration and pumping systems. This allows the identifying of real energy demands in processes, so that it can be managed effectively without wastage. For example, the changes in the water quality, pressure in the system or changes in behavior of the pump will cause the change in the speed of the pump or changes in aeration. Adaptive control employs mobile algorithms to control processes with diverse situations at the operational and environmental levels.</w:t>
      </w:r>
    </w:p>
    <w:p w14:paraId="0CBF7E60" w14:textId="7FCE6AB6" w:rsidR="00B76EF8" w:rsidRPr="00C041F4" w:rsidRDefault="00B76EF8" w:rsidP="00C041F4">
      <w:pPr>
        <w:rPr>
          <w:b/>
          <w:bCs/>
          <w:lang w:bidi="ar-EG"/>
        </w:rPr>
      </w:pPr>
      <w:r w:rsidRPr="00B76EF8">
        <w:rPr>
          <w:b/>
          <w:bCs/>
          <w:lang w:bidi="ar-EG"/>
        </w:rPr>
        <w:t>Phase 4: Performance Evaluation and Continuous Adaptation</w:t>
      </w:r>
    </w:p>
    <w:p w14:paraId="051725BC" w14:textId="3181A8DE" w:rsidR="00B76EF8" w:rsidRDefault="00C041F4" w:rsidP="00C041F4">
      <w:pPr>
        <w:rPr>
          <w:lang w:bidi="ar-EG"/>
        </w:rPr>
      </w:pPr>
      <w:r w:rsidRPr="00C041F4">
        <w:rPr>
          <w:lang w:bidi="ar-EG"/>
        </w:rPr>
        <w:t>During this phase more emphasis is given to the efficiency of the modeled process based on the energy consumption profile and the quality of water treated by the system. Feedback derived from practice faculty is used to reflect on algorithms and system to deploy. This mandates the need to include fluidity within its system; whereby; the various aspects that are based on predictive models and adaptive control, are periodically updated to reflect efficiency gains exercise across each process. Further, the design of the model allows for its connection to other systems used in the plant to facilitate communication between distinct processes.</w:t>
      </w:r>
    </w:p>
    <w:p w14:paraId="62ED4445" w14:textId="16DA61D8" w:rsidR="00C041F4" w:rsidRDefault="00C041F4" w:rsidP="00C041F4">
      <w:pPr>
        <w:pStyle w:val="Heading1"/>
        <w:rPr>
          <w:lang w:bidi="ar-EG"/>
        </w:rPr>
      </w:pPr>
      <w:r>
        <w:rPr>
          <w:lang w:bidi="ar-EG"/>
        </w:rPr>
        <w:t>Integration of Artificial Intelligence and Energy Management in Wastewater Treatment Plants</w:t>
      </w:r>
    </w:p>
    <w:p w14:paraId="07AC65DA" w14:textId="77777777" w:rsidR="008E4CC8" w:rsidRDefault="008E4CC8" w:rsidP="00C041F4">
      <w:pPr>
        <w:rPr>
          <w:rtl/>
          <w:lang w:bidi="ar-EG"/>
        </w:rPr>
      </w:pPr>
      <w:r w:rsidRPr="008E4CC8">
        <w:rPr>
          <w:lang w:bidi="ar-EG"/>
        </w:rPr>
        <w:t xml:space="preserve">Big Data is a technique used by artificial intelligence to enhance energy efficiency of wastewater treatment plants. All of these plants have aeration, water pumping and sludge, treatment which are major consumers of energy. With the help of AI, flow rates, temperature and dissolved oxygen sensors all situated in the plant, data can be acquired at real-time. The use of AI makes it possible to identify non-friendly profiles that characterize further or unnecessary waste of energy. It allows for </w:t>
      </w:r>
      <w:r w:rsidRPr="008E4CC8">
        <w:rPr>
          <w:lang w:bidi="ar-EG"/>
        </w:rPr>
        <w:lastRenderedPageBreak/>
        <w:t xml:space="preserve">process-specific identification of energy-consuming activities that can be optimized with reference to total energy expenditures. </w:t>
      </w:r>
    </w:p>
    <w:p w14:paraId="43691557" w14:textId="77777777" w:rsidR="008E4CC8" w:rsidRDefault="008E4CC8" w:rsidP="008E4CC8">
      <w:pPr>
        <w:rPr>
          <w:lang w:bidi="ar-EG"/>
        </w:rPr>
      </w:pPr>
      <w:r>
        <w:rPr>
          <w:lang w:bidi="ar-EG"/>
        </w:rPr>
        <w:t>Also, there is an opportunity to forecast future energy requirements with the help of AI when considering the results of its work. In the case of wastewater treatment plants, such predictive systems can become useful for recognizing moments when energy consumption is at its highest and using proactive measures this information. For example, the system may foresee high energy requirement during high flow rate of incoming water plus high pollutant concentrations and it can minimize energy usage during low flow rates. That way, wastage of resources is prevented while, treatment utilization efficiency improves without straining treatment quality. This directly benefits both the environment and the economic performance of the plants at factor input level.</w:t>
      </w:r>
    </w:p>
    <w:p w14:paraId="2DA9DC31" w14:textId="2866970B" w:rsidR="00C041F4" w:rsidRDefault="008E4CC8" w:rsidP="008E4CC8">
      <w:pPr>
        <w:rPr>
          <w:rtl/>
          <w:lang w:bidi="ar-EG"/>
        </w:rPr>
      </w:pPr>
      <w:r>
        <w:rPr>
          <w:lang w:bidi="ar-EG"/>
        </w:rPr>
        <w:t>The third domain of AI implementation in energy management is related to an energy system’s capability to make changes in its activities on its own while following energy demands. Other technologies such as adaptive control allow AI to adjust aeration rates or water pumping speeds based on changes in its sensors’ feed. For instance, if the system has observed that the content of oxygen in biological tanks is above the recommended limit the flow of scene air, or slow down the pumps serving the tanks so as to lower the energy consumption. By this self-regulating action, it is quite possible to minimize energy consumption, and at the same time, achieve the required degree of treatment process quality. This integration also adds to improved environmental performance by promoting the use of renewable energy as opposed to the non-renewable energy sources thus improving the environment al performance of water treatment plants on wastewater</w:t>
      </w:r>
      <w:sdt>
        <w:sdtPr>
          <w:rPr>
            <w:lang w:bidi="ar-EG"/>
          </w:rPr>
          <w:id w:val="-851190511"/>
          <w:citation/>
        </w:sdtPr>
        <w:sdtEndPr/>
        <w:sdtContent>
          <w:r w:rsidR="00BD21B3">
            <w:rPr>
              <w:lang w:bidi="ar-EG"/>
            </w:rPr>
            <w:fldChar w:fldCharType="begin"/>
          </w:r>
          <w:r w:rsidR="00BD21B3">
            <w:rPr>
              <w:lang w:bidi="ar-EG"/>
            </w:rPr>
            <w:instrText xml:space="preserve"> CITATION Mel24 \l 1033 </w:instrText>
          </w:r>
          <w:r w:rsidR="00BD21B3">
            <w:rPr>
              <w:lang w:bidi="ar-EG"/>
            </w:rPr>
            <w:fldChar w:fldCharType="separate"/>
          </w:r>
          <w:r w:rsidR="00BD21B3">
            <w:rPr>
              <w:noProof/>
              <w:lang w:bidi="ar-EG"/>
            </w:rPr>
            <w:t xml:space="preserve"> (Aşnaz, 2024)</w:t>
          </w:r>
          <w:r w:rsidR="00BD21B3">
            <w:rPr>
              <w:lang w:bidi="ar-EG"/>
            </w:rPr>
            <w:fldChar w:fldCharType="end"/>
          </w:r>
        </w:sdtContent>
      </w:sdt>
      <w:r>
        <w:rPr>
          <w:lang w:bidi="ar-EG"/>
        </w:rPr>
        <w:t>.</w:t>
      </w:r>
    </w:p>
    <w:p w14:paraId="7918175F" w14:textId="77777777" w:rsidR="008E4CC8" w:rsidRDefault="008E4CC8" w:rsidP="008E4CC8">
      <w:pPr>
        <w:pStyle w:val="Heading1"/>
        <w:rPr>
          <w:lang w:bidi="ar-EG"/>
        </w:rPr>
      </w:pPr>
      <w:r>
        <w:rPr>
          <w:lang w:bidi="ar-EG"/>
        </w:rPr>
        <w:lastRenderedPageBreak/>
        <w:t>Challenges Facing the Implementation of Automated Solutions in Energy Management and Wastewater Treatment</w:t>
      </w:r>
    </w:p>
    <w:p w14:paraId="315D41EB" w14:textId="77777777" w:rsidR="00676105" w:rsidRDefault="00676105" w:rsidP="00676105">
      <w:pPr>
        <w:rPr>
          <w:lang w:bidi="ar-EG"/>
        </w:rPr>
      </w:pPr>
      <w:r>
        <w:rPr>
          <w:lang w:bidi="ar-EG"/>
        </w:rPr>
        <w:t>The application of automated systems in energy management and wastewater treatment is faced with a number of issues which may affect the optimal function of the systems. Some of the key challenges include:</w:t>
      </w:r>
    </w:p>
    <w:p w14:paraId="61B6A7C4" w14:textId="79B7E137" w:rsidR="00676105" w:rsidRDefault="00676105" w:rsidP="00676105">
      <w:pPr>
        <w:rPr>
          <w:lang w:bidi="ar-EG"/>
        </w:rPr>
      </w:pPr>
      <w:r>
        <w:rPr>
          <w:lang w:bidi="ar-EG"/>
        </w:rPr>
        <w:t>High Costs: Perhaps, one of the main issues within the industry is high costs of developing and deploying automations. This comprises of the expenses that are incurred in areas like placement of smart devices for instance sensors and other sophisticated equipment; this together with the costs that are incurred in creating AI centered software as well as data analysis. This cost could be crippling in some plants especially in countries facing financial constraints.</w:t>
      </w:r>
    </w:p>
    <w:p w14:paraId="2C4584E9" w14:textId="374EEA69" w:rsidR="008E4CC8" w:rsidRDefault="00676105" w:rsidP="00676105">
      <w:pPr>
        <w:rPr>
          <w:lang w:bidi="ar-EG"/>
        </w:rPr>
      </w:pPr>
      <w:r>
        <w:rPr>
          <w:lang w:bidi="ar-EG"/>
        </w:rPr>
        <w:t>Technical Complexity: The use of automaticity in complex systems involves an intricate interface between different technologies including the AI, IoT and sensors among others. This integration is a challenge and has to be done by a specialized team of professionals. Further, professionals dealing with the system may be limited in some ways when it comes to troubleshooting or making any adjustments to the system, which adds more to operational flexibility.</w:t>
      </w:r>
    </w:p>
    <w:p w14:paraId="12C55678" w14:textId="77777777" w:rsidR="00676105" w:rsidRDefault="00676105" w:rsidP="00676105">
      <w:pPr>
        <w:pStyle w:val="ListParagraph"/>
        <w:numPr>
          <w:ilvl w:val="0"/>
          <w:numId w:val="8"/>
        </w:numPr>
        <w:rPr>
          <w:lang w:bidi="ar-EG"/>
        </w:rPr>
      </w:pPr>
      <w:r>
        <w:rPr>
          <w:lang w:bidi="ar-EG"/>
        </w:rPr>
        <w:t>Insufficient or Inaccurate Data: Automated solutions are built upon data and utilize it in an effort to make decisions that will enhance a given system. At times, there may be inconsistency or incompleteness in the data that the system employs for its operation or forecasting hence hampering its capacities to make correct estimates or to propel the requisite actions in improving energy utilization. Experience has shown that established plants may lack contemporary measurement instruments to acquire the needed information.</w:t>
      </w:r>
    </w:p>
    <w:p w14:paraId="3792FF5A" w14:textId="77777777" w:rsidR="00676105" w:rsidRDefault="00676105" w:rsidP="00676105">
      <w:pPr>
        <w:pStyle w:val="ListParagraph"/>
        <w:numPr>
          <w:ilvl w:val="0"/>
          <w:numId w:val="8"/>
        </w:numPr>
        <w:rPr>
          <w:lang w:bidi="ar-EG"/>
        </w:rPr>
      </w:pPr>
      <w:r>
        <w:rPr>
          <w:lang w:bidi="ar-EG"/>
        </w:rPr>
        <w:lastRenderedPageBreak/>
        <w:t>Resistance to Change from Staff: Some of the time, automated solutions may provoke opposition from workers in the wastewater treatment industries. Workers may experience some sort of strain or resent computers or any form of technology for carrying out their tasks. Improvements in workplace technological practices may also cause some concern among employment following changes in work practices hence creating the need to enhance training and awareness programs.</w:t>
      </w:r>
    </w:p>
    <w:p w14:paraId="529C9322" w14:textId="01587972" w:rsidR="00676105" w:rsidRDefault="00676105" w:rsidP="00676105">
      <w:pPr>
        <w:pStyle w:val="ListParagraph"/>
        <w:numPr>
          <w:ilvl w:val="0"/>
          <w:numId w:val="8"/>
        </w:numPr>
        <w:rPr>
          <w:lang w:bidi="ar-EG"/>
        </w:rPr>
      </w:pPr>
      <w:r>
        <w:rPr>
          <w:lang w:bidi="ar-EG"/>
        </w:rPr>
        <w:t>Cybersecurity Challenges: Any robotic process automation system connected to the internet and smart devices carries inherent risks and higher chances of cyber-attacks. Potential consequences which indicate that cybersecurity in wastewater treatment plants is at risk include threats to data confidentiality or interruption of processes. Safeguarding these systems from attack as well as breach necessitates the steps up acquiring higher level security technology and preventive measures thus making it challenging to achieve full automation</w:t>
      </w:r>
      <w:sdt>
        <w:sdtPr>
          <w:rPr>
            <w:lang w:bidi="ar-EG"/>
          </w:rPr>
          <w:id w:val="1504862613"/>
          <w:citation/>
        </w:sdtPr>
        <w:sdtEndPr/>
        <w:sdtContent>
          <w:r w:rsidR="00BD21B3">
            <w:rPr>
              <w:lang w:bidi="ar-EG"/>
            </w:rPr>
            <w:fldChar w:fldCharType="begin"/>
          </w:r>
          <w:r w:rsidR="00BD21B3">
            <w:rPr>
              <w:lang w:bidi="ar-EG"/>
            </w:rPr>
            <w:instrText xml:space="preserve"> CITATION Odi24 \l 1033 </w:instrText>
          </w:r>
          <w:r w:rsidR="00BD21B3">
            <w:rPr>
              <w:lang w:bidi="ar-EG"/>
            </w:rPr>
            <w:fldChar w:fldCharType="separate"/>
          </w:r>
          <w:r w:rsidR="00BD21B3">
            <w:rPr>
              <w:noProof/>
              <w:lang w:bidi="ar-EG"/>
            </w:rPr>
            <w:t xml:space="preserve"> (Odion Noah Osakpolor, Honest Jimu, Daniel Odion, 2024)</w:t>
          </w:r>
          <w:r w:rsidR="00BD21B3">
            <w:rPr>
              <w:lang w:bidi="ar-EG"/>
            </w:rPr>
            <w:fldChar w:fldCharType="end"/>
          </w:r>
        </w:sdtContent>
      </w:sdt>
      <w:r>
        <w:rPr>
          <w:lang w:bidi="ar-EG"/>
        </w:rPr>
        <w:t>.</w:t>
      </w:r>
    </w:p>
    <w:p w14:paraId="1E790364" w14:textId="00A2A49B" w:rsidR="00B9620F" w:rsidRDefault="00B9620F" w:rsidP="00B9620F">
      <w:pPr>
        <w:pStyle w:val="Heading1"/>
        <w:rPr>
          <w:lang w:bidi="ar-EG"/>
        </w:rPr>
      </w:pPr>
      <w:r>
        <w:rPr>
          <w:lang w:bidi="ar-EG"/>
        </w:rPr>
        <w:t>Impact of Energy Consumption Optimization on Environmental Sustainability</w:t>
      </w:r>
    </w:p>
    <w:p w14:paraId="4A5AC306" w14:textId="1A22AE40" w:rsidR="00F715CF" w:rsidRDefault="00635916" w:rsidP="00F715CF">
      <w:pPr>
        <w:rPr>
          <w:rtl/>
          <w:lang w:bidi="ar-EG"/>
        </w:rPr>
      </w:pPr>
      <w:r w:rsidRPr="00635916">
        <w:rPr>
          <w:lang w:bidi="ar-EG"/>
        </w:rPr>
        <w:t>Energy efficiency plays an important role in environment because it minimizes the adverse impacts around the utilization of non-renewable energy in different sectors of economy, including wastewater treatment. Several exposures have made it possible to show that energy can be used efficiently and with little intake as it will help to reduce emissions of toxic substances and under optimal utilization efficiency.</w:t>
      </w:r>
    </w:p>
    <w:p w14:paraId="121CB25F" w14:textId="0A535DC8" w:rsidR="00B9620F" w:rsidRPr="00635916" w:rsidRDefault="00B9620F" w:rsidP="00B9620F">
      <w:pPr>
        <w:rPr>
          <w:b/>
          <w:bCs/>
          <w:lang w:bidi="ar-EG"/>
        </w:rPr>
      </w:pPr>
      <w:r w:rsidRPr="00635916">
        <w:rPr>
          <w:b/>
          <w:bCs/>
          <w:lang w:bidi="ar-EG"/>
        </w:rPr>
        <w:t>Reduction of Carbon Emissions</w:t>
      </w:r>
    </w:p>
    <w:p w14:paraId="17482F53" w14:textId="22F2A63B" w:rsidR="00635916" w:rsidRDefault="00635916" w:rsidP="00635916">
      <w:pPr>
        <w:rPr>
          <w:rtl/>
          <w:lang w:bidi="ar-EG"/>
        </w:rPr>
      </w:pPr>
      <w:r w:rsidRPr="00635916">
        <w:rPr>
          <w:lang w:bidi="ar-EG"/>
        </w:rPr>
        <w:t xml:space="preserve">The possible environmental impact of improving energy is the consequent decrease of carbon dioxide (CO2) and other greenhouse gases emissions. There are usually </w:t>
      </w:r>
      <w:r w:rsidRPr="00635916">
        <w:rPr>
          <w:lang w:bidi="ar-EG"/>
        </w:rPr>
        <w:lastRenderedPageBreak/>
        <w:t>high uses of energy in wastewater treatment plants because most of the systems used employ fossil fuel, for instance, use of pumps, and ventilation machines. As a result of enhanced energy efficiency of the energy mix, demand in these sources of energy dangerous for the atmosphere and contributing to the greenhouse effect declines. Through the application of adaptive control or through the use of resources such as renewable energy, plants can play a central role in reducing emissions and attaining sustainable environment standards.</w:t>
      </w:r>
    </w:p>
    <w:p w14:paraId="1356D74B" w14:textId="3B6E7340" w:rsidR="00B9620F" w:rsidRPr="00635916" w:rsidRDefault="00B9620F" w:rsidP="00B9620F">
      <w:pPr>
        <w:rPr>
          <w:b/>
          <w:bCs/>
          <w:lang w:bidi="ar-EG"/>
        </w:rPr>
      </w:pPr>
      <w:r w:rsidRPr="00635916">
        <w:rPr>
          <w:b/>
          <w:bCs/>
          <w:lang w:bidi="ar-EG"/>
        </w:rPr>
        <w:t>Improved Use of Renewable Resources</w:t>
      </w:r>
    </w:p>
    <w:p w14:paraId="3B7061D5" w14:textId="16F8AB07" w:rsidR="00BD21B3" w:rsidRDefault="00635916" w:rsidP="00F715CF">
      <w:pPr>
        <w:rPr>
          <w:rtl/>
          <w:lang w:bidi="ar-EG"/>
        </w:rPr>
      </w:pPr>
      <w:r w:rsidRPr="00635916">
        <w:rPr>
          <w:lang w:bidi="ar-EG"/>
        </w:rPr>
        <w:t xml:space="preserve">Energy consumption optimization can also improve the use of renewable energy for instance solar or wind power. In wastewater these renewable sources can be incorporated in the current system so as to minimize on the use of conventional energy hence preventing harm to the environment and or having adverse effects on the ecosystem. For example, the solar energy </w:t>
      </w:r>
      <w:proofErr w:type="gramStart"/>
      <w:r w:rsidRPr="00635916">
        <w:rPr>
          <w:lang w:bidi="ar-EG"/>
        </w:rPr>
        <w:t>can be used</w:t>
      </w:r>
      <w:proofErr w:type="gramEnd"/>
      <w:r w:rsidRPr="00635916">
        <w:rPr>
          <w:lang w:bidi="ar-EG"/>
        </w:rPr>
        <w:t xml:space="preserve"> to power one or two systems in the plant or provide energy to low energy equipment.</w:t>
      </w:r>
    </w:p>
    <w:p w14:paraId="4B5EF0DE" w14:textId="14FE43E5" w:rsidR="00B9620F" w:rsidRPr="00635916" w:rsidRDefault="00B9620F" w:rsidP="00B9620F">
      <w:pPr>
        <w:rPr>
          <w:b/>
          <w:bCs/>
          <w:lang w:bidi="ar-EG"/>
        </w:rPr>
      </w:pPr>
      <w:r w:rsidRPr="00635916">
        <w:rPr>
          <w:b/>
          <w:bCs/>
          <w:lang w:bidi="ar-EG"/>
        </w:rPr>
        <w:t>Reduction of Environmental Costs</w:t>
      </w:r>
    </w:p>
    <w:p w14:paraId="10B41B59" w14:textId="6EB092D3" w:rsidR="00635916" w:rsidRDefault="00635916" w:rsidP="00635916">
      <w:pPr>
        <w:rPr>
          <w:rtl/>
          <w:lang w:bidi="ar-EG"/>
        </w:rPr>
      </w:pPr>
      <w:r w:rsidRPr="00635916">
        <w:rPr>
          <w:lang w:bidi="ar-EG"/>
        </w:rPr>
        <w:t>In managing energy, the expenses incurred in the extraction and processing of the fossil energy sources are lowered so exerted pressure on natural resources is also lowered. Moreover, to save energy means that the construction of new capacities to generate or transport energy becomes less necessary, and, as a result, negative effects, such as deforestation, water pollution will become less severe. In addition, lowering standards that go with energy use in treatment processes leads to better management of water usage which is important in the environmental conservation.</w:t>
      </w:r>
    </w:p>
    <w:p w14:paraId="645B96A3" w14:textId="4725D047" w:rsidR="00B9620F" w:rsidRPr="00635916" w:rsidRDefault="00B9620F" w:rsidP="00B9620F">
      <w:pPr>
        <w:rPr>
          <w:b/>
          <w:bCs/>
          <w:lang w:bidi="ar-EG"/>
        </w:rPr>
      </w:pPr>
      <w:r w:rsidRPr="00635916">
        <w:rPr>
          <w:b/>
          <w:bCs/>
          <w:lang w:bidi="ar-EG"/>
        </w:rPr>
        <w:t>Enhancing Long-Term Sustainability</w:t>
      </w:r>
    </w:p>
    <w:p w14:paraId="5503CDA9" w14:textId="0FBA99BF" w:rsidR="00B9620F" w:rsidRDefault="00635916" w:rsidP="00635916">
      <w:pPr>
        <w:rPr>
          <w:rtl/>
          <w:lang w:bidi="ar-EG"/>
        </w:rPr>
      </w:pPr>
      <w:r w:rsidRPr="00635916">
        <w:rPr>
          <w:lang w:bidi="ar-EG"/>
        </w:rPr>
        <w:t xml:space="preserve">Energy optimization is also a factor that promotes environment sustainability by lowering dependency on non-renewable source of energy. This makes a more </w:t>
      </w:r>
      <w:r w:rsidRPr="00635916">
        <w:rPr>
          <w:lang w:bidi="ar-EG"/>
        </w:rPr>
        <w:lastRenderedPageBreak/>
        <w:t xml:space="preserve">effective and reliable environment to counteract the new and main challenges such as climate change. It also enables us to be conservers of resources, hence promoting the development of socially </w:t>
      </w:r>
      <w:proofErr w:type="gramStart"/>
      <w:r w:rsidRPr="00635916">
        <w:rPr>
          <w:lang w:bidi="ar-EG"/>
        </w:rPr>
        <w:t>useful and ecologically friendly</w:t>
      </w:r>
      <w:proofErr w:type="gramEnd"/>
      <w:r w:rsidRPr="00635916">
        <w:rPr>
          <w:lang w:bidi="ar-EG"/>
        </w:rPr>
        <w:t xml:space="preserve"> and less toxic environment.</w:t>
      </w:r>
    </w:p>
    <w:p w14:paraId="22BB815B" w14:textId="2BB89ADE" w:rsidR="00400577" w:rsidRDefault="00666609" w:rsidP="00635916">
      <w:pPr>
        <w:rPr>
          <w:b/>
          <w:bCs/>
          <w:lang w:bidi="ar-EG"/>
        </w:rPr>
      </w:pPr>
      <w:r w:rsidRPr="00666609">
        <w:rPr>
          <w:b/>
          <w:bCs/>
          <w:lang w:bidi="ar-EG"/>
        </w:rPr>
        <w:t>Methodology</w:t>
      </w:r>
    </w:p>
    <w:p w14:paraId="0BC8764A" w14:textId="3F839927" w:rsidR="00F715CF" w:rsidRDefault="00482692" w:rsidP="00F715CF">
      <w:pPr>
        <w:rPr>
          <w:lang w:bidi="ar-EG"/>
        </w:rPr>
      </w:pPr>
      <w:r w:rsidRPr="00482692">
        <w:rPr>
          <w:lang w:bidi="ar-EG"/>
        </w:rPr>
        <w:t xml:space="preserve">The approach of this study uses quantitative research to examine the application of artificial intelligence in WWTPs to optimize energy use. The study population consists of wastewater management facilities and out of this population, conveniently, 100 professionals in these plants such as engineers, operators and technical personnel </w:t>
      </w:r>
      <w:proofErr w:type="gramStart"/>
      <w:r w:rsidRPr="00482692">
        <w:rPr>
          <w:lang w:bidi="ar-EG"/>
        </w:rPr>
        <w:t>are chosen</w:t>
      </w:r>
      <w:proofErr w:type="gramEnd"/>
      <w:r w:rsidRPr="00482692">
        <w:rPr>
          <w:lang w:bidi="ar-EG"/>
        </w:rPr>
        <w:t xml:space="preserve">. Interviews will the used </w:t>
      </w:r>
      <w:proofErr w:type="gramStart"/>
      <w:r w:rsidRPr="00482692">
        <w:rPr>
          <w:lang w:bidi="ar-EG"/>
        </w:rPr>
        <w:t>the a</w:t>
      </w:r>
      <w:proofErr w:type="gramEnd"/>
      <w:r w:rsidRPr="00482692">
        <w:rPr>
          <w:lang w:bidi="ar-EG"/>
        </w:rPr>
        <w:t xml:space="preserve"> standard set of questions that will provide information about energy use, the viability of the automated solutions, the cost repercussions and difficulties of implementation. The questionnaire </w:t>
      </w:r>
      <w:proofErr w:type="gramStart"/>
      <w:r w:rsidRPr="00482692">
        <w:rPr>
          <w:lang w:bidi="ar-EG"/>
        </w:rPr>
        <w:t>will be sent</w:t>
      </w:r>
      <w:proofErr w:type="gramEnd"/>
      <w:r w:rsidRPr="00482692">
        <w:rPr>
          <w:lang w:bidi="ar-EG"/>
        </w:rPr>
        <w:t xml:space="preserve"> through the internet, and data collected will be undergoing quantitative analysis to get meaningful conclusions that are relevant to the research study.</w:t>
      </w:r>
    </w:p>
    <w:p w14:paraId="37113F5D" w14:textId="283F9660" w:rsidR="00666609" w:rsidRDefault="00482692" w:rsidP="00482692">
      <w:pPr>
        <w:rPr>
          <w:b/>
          <w:bCs/>
          <w:lang w:bidi="ar-EG"/>
        </w:rPr>
      </w:pPr>
      <w:r w:rsidRPr="00482692">
        <w:rPr>
          <w:b/>
          <w:bCs/>
          <w:lang w:bidi="ar-EG"/>
        </w:rPr>
        <w:t>Analysis</w:t>
      </w:r>
    </w:p>
    <w:p w14:paraId="2A78A73C" w14:textId="3091DAE5" w:rsidR="00482692" w:rsidRPr="00482692" w:rsidRDefault="00482692" w:rsidP="00482692">
      <w:pPr>
        <w:pStyle w:val="Caption"/>
        <w:jc w:val="center"/>
        <w:rPr>
          <w:b/>
          <w:bCs/>
          <w:sz w:val="24"/>
          <w:szCs w:val="24"/>
          <w:lang w:bidi="ar-EG"/>
        </w:rPr>
      </w:pPr>
      <w:r w:rsidRPr="00482692">
        <w:rPr>
          <w:b/>
          <w:bCs/>
          <w:sz w:val="24"/>
          <w:szCs w:val="24"/>
        </w:rPr>
        <w:t xml:space="preserve">Table </w:t>
      </w:r>
      <w:r w:rsidRPr="00482692">
        <w:rPr>
          <w:b/>
          <w:bCs/>
          <w:sz w:val="24"/>
          <w:szCs w:val="24"/>
        </w:rPr>
        <w:fldChar w:fldCharType="begin"/>
      </w:r>
      <w:r w:rsidRPr="00482692">
        <w:rPr>
          <w:b/>
          <w:bCs/>
          <w:sz w:val="24"/>
          <w:szCs w:val="24"/>
        </w:rPr>
        <w:instrText xml:space="preserve"> SEQ Table \* ARABIC </w:instrText>
      </w:r>
      <w:r w:rsidRPr="00482692">
        <w:rPr>
          <w:b/>
          <w:bCs/>
          <w:sz w:val="24"/>
          <w:szCs w:val="24"/>
        </w:rPr>
        <w:fldChar w:fldCharType="separate"/>
      </w:r>
      <w:r w:rsidR="00EF5973">
        <w:rPr>
          <w:b/>
          <w:bCs/>
          <w:noProof/>
          <w:sz w:val="24"/>
          <w:szCs w:val="24"/>
        </w:rPr>
        <w:t>1</w:t>
      </w:r>
      <w:r w:rsidRPr="00482692">
        <w:rPr>
          <w:b/>
          <w:bCs/>
          <w:sz w:val="24"/>
          <w:szCs w:val="24"/>
        </w:rPr>
        <w:fldChar w:fldCharType="end"/>
      </w:r>
      <w:r w:rsidRPr="00482692">
        <w:rPr>
          <w:b/>
          <w:bCs/>
          <w:noProof/>
          <w:sz w:val="24"/>
          <w:szCs w:val="24"/>
        </w:rPr>
        <w:t xml:space="preserve"> Study sample responses to the study questionnaire</w:t>
      </w:r>
    </w:p>
    <w:tbl>
      <w:tblPr>
        <w:tblStyle w:val="TableGrid"/>
        <w:tblW w:w="9463" w:type="dxa"/>
        <w:tblLook w:val="04A0" w:firstRow="1" w:lastRow="0" w:firstColumn="1" w:lastColumn="0" w:noHBand="0" w:noVBand="1"/>
      </w:tblPr>
      <w:tblGrid>
        <w:gridCol w:w="626"/>
        <w:gridCol w:w="6725"/>
        <w:gridCol w:w="854"/>
        <w:gridCol w:w="1258"/>
      </w:tblGrid>
      <w:tr w:rsidR="00666609" w14:paraId="176CCD8C" w14:textId="77777777" w:rsidTr="00482692">
        <w:tc>
          <w:tcPr>
            <w:tcW w:w="636" w:type="dxa"/>
          </w:tcPr>
          <w:p w14:paraId="17364B8C" w14:textId="365A5D86" w:rsidR="00666609" w:rsidRDefault="00482692" w:rsidP="00635916">
            <w:pPr>
              <w:rPr>
                <w:lang w:bidi="ar-EG"/>
              </w:rPr>
            </w:pPr>
            <w:r>
              <w:rPr>
                <w:lang w:bidi="ar-EG"/>
              </w:rPr>
              <w:t>No</w:t>
            </w:r>
          </w:p>
        </w:tc>
        <w:tc>
          <w:tcPr>
            <w:tcW w:w="7415" w:type="dxa"/>
          </w:tcPr>
          <w:p w14:paraId="18FD04B7" w14:textId="1E74CD19" w:rsidR="00666609" w:rsidRDefault="00482692" w:rsidP="00635916">
            <w:pPr>
              <w:rPr>
                <w:lang w:bidi="ar-EG"/>
              </w:rPr>
            </w:pPr>
            <w:r>
              <w:rPr>
                <w:lang w:bidi="ar-EG"/>
              </w:rPr>
              <w:t>Phrase</w:t>
            </w:r>
          </w:p>
        </w:tc>
        <w:tc>
          <w:tcPr>
            <w:tcW w:w="706" w:type="dxa"/>
          </w:tcPr>
          <w:p w14:paraId="3DAAA591" w14:textId="793DDCCF" w:rsidR="00666609" w:rsidRDefault="00482692" w:rsidP="00635916">
            <w:pPr>
              <w:rPr>
                <w:lang w:bidi="ar-EG"/>
              </w:rPr>
            </w:pPr>
            <w:r>
              <w:rPr>
                <w:lang w:bidi="ar-EG"/>
              </w:rPr>
              <w:t>Mean</w:t>
            </w:r>
          </w:p>
        </w:tc>
        <w:tc>
          <w:tcPr>
            <w:tcW w:w="706" w:type="dxa"/>
          </w:tcPr>
          <w:p w14:paraId="569E7148" w14:textId="40E9B184" w:rsidR="00666609" w:rsidRDefault="00482692" w:rsidP="00635916">
            <w:pPr>
              <w:rPr>
                <w:lang w:bidi="ar-EG"/>
              </w:rPr>
            </w:pPr>
            <w:r>
              <w:rPr>
                <w:lang w:bidi="ar-EG"/>
              </w:rPr>
              <w:t>Standard deviation</w:t>
            </w:r>
          </w:p>
        </w:tc>
      </w:tr>
      <w:tr w:rsidR="00482692" w14:paraId="66C6F426" w14:textId="77777777" w:rsidTr="00482692">
        <w:tc>
          <w:tcPr>
            <w:tcW w:w="636" w:type="dxa"/>
          </w:tcPr>
          <w:p w14:paraId="09F63E53" w14:textId="52270CD1" w:rsidR="00482692" w:rsidRDefault="00482692" w:rsidP="00482692">
            <w:pPr>
              <w:rPr>
                <w:lang w:bidi="ar-EG"/>
              </w:rPr>
            </w:pPr>
            <w:r>
              <w:rPr>
                <w:lang w:bidi="ar-EG"/>
              </w:rPr>
              <w:t>1</w:t>
            </w:r>
          </w:p>
        </w:tc>
        <w:tc>
          <w:tcPr>
            <w:tcW w:w="7415" w:type="dxa"/>
          </w:tcPr>
          <w:p w14:paraId="46C1A9C7" w14:textId="223ACCE0" w:rsidR="00482692" w:rsidRDefault="00482692" w:rsidP="00482692">
            <w:pPr>
              <w:rPr>
                <w:rtl/>
                <w:lang w:bidi="ar-EG"/>
              </w:rPr>
            </w:pPr>
            <w:r w:rsidRPr="00F83CF0">
              <w:t xml:space="preserve">Energy consumption in the wastewater treatment plant </w:t>
            </w:r>
            <w:proofErr w:type="gramStart"/>
            <w:r w:rsidRPr="00F83CF0">
              <w:t>is effectively monitored and managed</w:t>
            </w:r>
            <w:proofErr w:type="gramEnd"/>
            <w:r w:rsidRPr="00F83CF0">
              <w:t>.</w:t>
            </w:r>
          </w:p>
        </w:tc>
        <w:tc>
          <w:tcPr>
            <w:tcW w:w="706" w:type="dxa"/>
            <w:vAlign w:val="bottom"/>
          </w:tcPr>
          <w:p w14:paraId="0E9B16E8" w14:textId="35C5B80E" w:rsidR="00482692" w:rsidRPr="00666609" w:rsidRDefault="00482692" w:rsidP="00482692">
            <w:pPr>
              <w:jc w:val="center"/>
              <w:rPr>
                <w:lang w:bidi="ar-EG"/>
              </w:rPr>
            </w:pPr>
            <w:r w:rsidRPr="00666609">
              <w:rPr>
                <w:color w:val="000000"/>
              </w:rPr>
              <w:t>3.7</w:t>
            </w:r>
          </w:p>
        </w:tc>
        <w:tc>
          <w:tcPr>
            <w:tcW w:w="706" w:type="dxa"/>
            <w:vAlign w:val="bottom"/>
          </w:tcPr>
          <w:p w14:paraId="6ECA6D10" w14:textId="7D32B857" w:rsidR="00482692" w:rsidRPr="00666609" w:rsidRDefault="00482692" w:rsidP="00482692">
            <w:pPr>
              <w:jc w:val="center"/>
              <w:rPr>
                <w:lang w:bidi="ar-EG"/>
              </w:rPr>
            </w:pPr>
            <w:r w:rsidRPr="00666609">
              <w:rPr>
                <w:color w:val="000000"/>
              </w:rPr>
              <w:t>1.4</w:t>
            </w:r>
          </w:p>
        </w:tc>
      </w:tr>
      <w:tr w:rsidR="00482692" w14:paraId="78469477" w14:textId="77777777" w:rsidTr="00482692">
        <w:tc>
          <w:tcPr>
            <w:tcW w:w="636" w:type="dxa"/>
          </w:tcPr>
          <w:p w14:paraId="677798CB" w14:textId="3F237F99" w:rsidR="00482692" w:rsidRDefault="00482692" w:rsidP="00482692">
            <w:pPr>
              <w:rPr>
                <w:lang w:bidi="ar-EG"/>
              </w:rPr>
            </w:pPr>
            <w:r>
              <w:rPr>
                <w:lang w:bidi="ar-EG"/>
              </w:rPr>
              <w:lastRenderedPageBreak/>
              <w:t>2</w:t>
            </w:r>
          </w:p>
        </w:tc>
        <w:tc>
          <w:tcPr>
            <w:tcW w:w="7415" w:type="dxa"/>
          </w:tcPr>
          <w:p w14:paraId="722D7F75" w14:textId="44D27010" w:rsidR="00482692" w:rsidRDefault="00482692" w:rsidP="00482692">
            <w:pPr>
              <w:rPr>
                <w:lang w:bidi="ar-EG"/>
              </w:rPr>
            </w:pPr>
            <w:r w:rsidRPr="00F83CF0">
              <w:t>There are significant opportunities to reduce energy consumption at different stages of the wastewater treatment process.</w:t>
            </w:r>
          </w:p>
        </w:tc>
        <w:tc>
          <w:tcPr>
            <w:tcW w:w="706" w:type="dxa"/>
            <w:vAlign w:val="bottom"/>
          </w:tcPr>
          <w:p w14:paraId="567F91EE" w14:textId="1DD6D7D8" w:rsidR="00482692" w:rsidRPr="00666609" w:rsidRDefault="00482692" w:rsidP="00482692">
            <w:pPr>
              <w:jc w:val="center"/>
              <w:rPr>
                <w:lang w:bidi="ar-EG"/>
              </w:rPr>
            </w:pPr>
            <w:r w:rsidRPr="00666609">
              <w:rPr>
                <w:color w:val="000000"/>
              </w:rPr>
              <w:t>4.1</w:t>
            </w:r>
          </w:p>
        </w:tc>
        <w:tc>
          <w:tcPr>
            <w:tcW w:w="706" w:type="dxa"/>
            <w:vAlign w:val="bottom"/>
          </w:tcPr>
          <w:p w14:paraId="770E3CFC" w14:textId="56234538" w:rsidR="00482692" w:rsidRPr="00666609" w:rsidRDefault="00482692" w:rsidP="00482692">
            <w:pPr>
              <w:jc w:val="center"/>
              <w:rPr>
                <w:lang w:bidi="ar-EG"/>
              </w:rPr>
            </w:pPr>
            <w:r w:rsidRPr="00666609">
              <w:rPr>
                <w:color w:val="000000"/>
              </w:rPr>
              <w:t>1.0</w:t>
            </w:r>
          </w:p>
        </w:tc>
      </w:tr>
      <w:tr w:rsidR="00482692" w14:paraId="5D6FB617" w14:textId="77777777" w:rsidTr="00482692">
        <w:tc>
          <w:tcPr>
            <w:tcW w:w="636" w:type="dxa"/>
          </w:tcPr>
          <w:p w14:paraId="5E788B6A" w14:textId="4FE2E9F9" w:rsidR="00482692" w:rsidRDefault="00482692" w:rsidP="00482692">
            <w:pPr>
              <w:rPr>
                <w:lang w:bidi="ar-EG"/>
              </w:rPr>
            </w:pPr>
            <w:r>
              <w:rPr>
                <w:lang w:bidi="ar-EG"/>
              </w:rPr>
              <w:t>3</w:t>
            </w:r>
          </w:p>
        </w:tc>
        <w:tc>
          <w:tcPr>
            <w:tcW w:w="7415" w:type="dxa"/>
          </w:tcPr>
          <w:p w14:paraId="518944DD" w14:textId="5821E29D" w:rsidR="00482692" w:rsidRDefault="00482692" w:rsidP="00482692">
            <w:pPr>
              <w:rPr>
                <w:lang w:bidi="ar-EG"/>
              </w:rPr>
            </w:pPr>
            <w:r w:rsidRPr="00F83CF0">
              <w:t>Integrating artificial intelligence into plant operations can contribute to improving energy efficiency.</w:t>
            </w:r>
          </w:p>
        </w:tc>
        <w:tc>
          <w:tcPr>
            <w:tcW w:w="706" w:type="dxa"/>
            <w:vAlign w:val="bottom"/>
          </w:tcPr>
          <w:p w14:paraId="1A23A695" w14:textId="222367B0" w:rsidR="00482692" w:rsidRPr="00666609" w:rsidRDefault="00482692" w:rsidP="00482692">
            <w:pPr>
              <w:jc w:val="center"/>
              <w:rPr>
                <w:lang w:bidi="ar-EG"/>
              </w:rPr>
            </w:pPr>
            <w:r w:rsidRPr="00666609">
              <w:rPr>
                <w:color w:val="000000"/>
              </w:rPr>
              <w:t>4.3</w:t>
            </w:r>
          </w:p>
        </w:tc>
        <w:tc>
          <w:tcPr>
            <w:tcW w:w="706" w:type="dxa"/>
            <w:vAlign w:val="bottom"/>
          </w:tcPr>
          <w:p w14:paraId="64BA62DD" w14:textId="434D8575" w:rsidR="00482692" w:rsidRPr="00666609" w:rsidRDefault="00482692" w:rsidP="00482692">
            <w:pPr>
              <w:jc w:val="center"/>
              <w:rPr>
                <w:lang w:bidi="ar-EG"/>
              </w:rPr>
            </w:pPr>
            <w:r w:rsidRPr="00666609">
              <w:rPr>
                <w:color w:val="000000"/>
              </w:rPr>
              <w:t>0.9</w:t>
            </w:r>
          </w:p>
        </w:tc>
      </w:tr>
      <w:tr w:rsidR="00482692" w14:paraId="2B7AA86F" w14:textId="77777777" w:rsidTr="00482692">
        <w:tc>
          <w:tcPr>
            <w:tcW w:w="636" w:type="dxa"/>
          </w:tcPr>
          <w:p w14:paraId="44162709" w14:textId="4F36C3AE" w:rsidR="00482692" w:rsidRDefault="00482692" w:rsidP="00482692">
            <w:pPr>
              <w:rPr>
                <w:lang w:bidi="ar-EG"/>
              </w:rPr>
            </w:pPr>
            <w:r>
              <w:rPr>
                <w:lang w:bidi="ar-EG"/>
              </w:rPr>
              <w:t>4</w:t>
            </w:r>
          </w:p>
        </w:tc>
        <w:tc>
          <w:tcPr>
            <w:tcW w:w="7415" w:type="dxa"/>
          </w:tcPr>
          <w:p w14:paraId="20E4606F" w14:textId="26FF81D8" w:rsidR="00482692" w:rsidRDefault="00482692" w:rsidP="00482692">
            <w:pPr>
              <w:rPr>
                <w:lang w:bidi="ar-EG"/>
              </w:rPr>
            </w:pPr>
            <w:proofErr w:type="spellStart"/>
            <w:r w:rsidRPr="00F83CF0">
              <w:t>IoT</w:t>
            </w:r>
            <w:proofErr w:type="spellEnd"/>
            <w:r w:rsidRPr="00F83CF0">
              <w:t xml:space="preserve"> technologies are helping significantly improve energy management in wastewater treatment plants.</w:t>
            </w:r>
          </w:p>
        </w:tc>
        <w:tc>
          <w:tcPr>
            <w:tcW w:w="706" w:type="dxa"/>
            <w:vAlign w:val="bottom"/>
          </w:tcPr>
          <w:p w14:paraId="745445D5" w14:textId="1005AE07" w:rsidR="00482692" w:rsidRPr="00666609" w:rsidRDefault="00482692" w:rsidP="00482692">
            <w:pPr>
              <w:jc w:val="center"/>
              <w:rPr>
                <w:lang w:bidi="ar-EG"/>
              </w:rPr>
            </w:pPr>
            <w:r w:rsidRPr="00666609">
              <w:rPr>
                <w:color w:val="000000"/>
              </w:rPr>
              <w:t>3.8</w:t>
            </w:r>
          </w:p>
        </w:tc>
        <w:tc>
          <w:tcPr>
            <w:tcW w:w="706" w:type="dxa"/>
            <w:vAlign w:val="bottom"/>
          </w:tcPr>
          <w:p w14:paraId="6007EF78" w14:textId="44F1F1D3" w:rsidR="00482692" w:rsidRPr="00666609" w:rsidRDefault="00482692" w:rsidP="00482692">
            <w:pPr>
              <w:jc w:val="center"/>
              <w:rPr>
                <w:lang w:bidi="ar-EG"/>
              </w:rPr>
            </w:pPr>
            <w:r w:rsidRPr="00666609">
              <w:rPr>
                <w:color w:val="000000"/>
              </w:rPr>
              <w:t>1.1</w:t>
            </w:r>
          </w:p>
        </w:tc>
      </w:tr>
      <w:tr w:rsidR="00482692" w14:paraId="5C0D67C4" w14:textId="77777777" w:rsidTr="00482692">
        <w:tc>
          <w:tcPr>
            <w:tcW w:w="636" w:type="dxa"/>
          </w:tcPr>
          <w:p w14:paraId="1B9C7C00" w14:textId="02FDDC55" w:rsidR="00482692" w:rsidRDefault="00482692" w:rsidP="00482692">
            <w:pPr>
              <w:rPr>
                <w:lang w:bidi="ar-EG"/>
              </w:rPr>
            </w:pPr>
            <w:r>
              <w:rPr>
                <w:lang w:bidi="ar-EG"/>
              </w:rPr>
              <w:t>5</w:t>
            </w:r>
          </w:p>
        </w:tc>
        <w:tc>
          <w:tcPr>
            <w:tcW w:w="7415" w:type="dxa"/>
          </w:tcPr>
          <w:p w14:paraId="5D4DBF06" w14:textId="33250905" w:rsidR="00482692" w:rsidRDefault="00482692" w:rsidP="00482692">
            <w:pPr>
              <w:rPr>
                <w:lang w:bidi="ar-EG"/>
              </w:rPr>
            </w:pPr>
            <w:r w:rsidRPr="00F83CF0">
              <w:t>Implementing automation solutions significantly reduces operational costs.</w:t>
            </w:r>
          </w:p>
        </w:tc>
        <w:tc>
          <w:tcPr>
            <w:tcW w:w="706" w:type="dxa"/>
            <w:vAlign w:val="bottom"/>
          </w:tcPr>
          <w:p w14:paraId="0AA63DC6" w14:textId="10D6F6BC" w:rsidR="00482692" w:rsidRPr="00666609" w:rsidRDefault="00482692" w:rsidP="00482692">
            <w:pPr>
              <w:jc w:val="center"/>
              <w:rPr>
                <w:lang w:bidi="ar-EG"/>
              </w:rPr>
            </w:pPr>
            <w:r w:rsidRPr="00666609">
              <w:rPr>
                <w:color w:val="000000"/>
              </w:rPr>
              <w:t>4.2</w:t>
            </w:r>
          </w:p>
        </w:tc>
        <w:tc>
          <w:tcPr>
            <w:tcW w:w="706" w:type="dxa"/>
            <w:vAlign w:val="bottom"/>
          </w:tcPr>
          <w:p w14:paraId="269C7A52" w14:textId="21C43DED" w:rsidR="00482692" w:rsidRPr="00666609" w:rsidRDefault="00482692" w:rsidP="00482692">
            <w:pPr>
              <w:jc w:val="center"/>
              <w:rPr>
                <w:lang w:bidi="ar-EG"/>
              </w:rPr>
            </w:pPr>
            <w:r w:rsidRPr="00666609">
              <w:rPr>
                <w:color w:val="000000"/>
              </w:rPr>
              <w:t>0.9</w:t>
            </w:r>
          </w:p>
        </w:tc>
      </w:tr>
      <w:tr w:rsidR="00482692" w14:paraId="7ABBBD5C" w14:textId="77777777" w:rsidTr="00482692">
        <w:tc>
          <w:tcPr>
            <w:tcW w:w="636" w:type="dxa"/>
          </w:tcPr>
          <w:p w14:paraId="0952AB17" w14:textId="5FFA4E7E" w:rsidR="00482692" w:rsidRDefault="00482692" w:rsidP="00482692">
            <w:pPr>
              <w:rPr>
                <w:lang w:bidi="ar-EG"/>
              </w:rPr>
            </w:pPr>
            <w:r>
              <w:rPr>
                <w:lang w:bidi="ar-EG"/>
              </w:rPr>
              <w:t>6</w:t>
            </w:r>
          </w:p>
        </w:tc>
        <w:tc>
          <w:tcPr>
            <w:tcW w:w="7415" w:type="dxa"/>
          </w:tcPr>
          <w:p w14:paraId="437A3F83" w14:textId="2ED7DE95" w:rsidR="00482692" w:rsidRDefault="00482692" w:rsidP="00482692">
            <w:pPr>
              <w:rPr>
                <w:lang w:bidi="ar-EG"/>
              </w:rPr>
            </w:pPr>
            <w:r w:rsidRPr="00F83CF0">
              <w:t>Automated systems contribute to reducing harmful gas emissions to the environment.</w:t>
            </w:r>
          </w:p>
        </w:tc>
        <w:tc>
          <w:tcPr>
            <w:tcW w:w="706" w:type="dxa"/>
            <w:vAlign w:val="bottom"/>
          </w:tcPr>
          <w:p w14:paraId="43E35A3C" w14:textId="00886659" w:rsidR="00482692" w:rsidRPr="00666609" w:rsidRDefault="00482692" w:rsidP="00482692">
            <w:pPr>
              <w:jc w:val="center"/>
              <w:rPr>
                <w:lang w:bidi="ar-EG"/>
              </w:rPr>
            </w:pPr>
            <w:r w:rsidRPr="00666609">
              <w:rPr>
                <w:color w:val="000000"/>
              </w:rPr>
              <w:t>4.7</w:t>
            </w:r>
          </w:p>
        </w:tc>
        <w:tc>
          <w:tcPr>
            <w:tcW w:w="706" w:type="dxa"/>
            <w:vAlign w:val="bottom"/>
          </w:tcPr>
          <w:p w14:paraId="04097AE1" w14:textId="0BCB0F1F" w:rsidR="00482692" w:rsidRPr="00666609" w:rsidRDefault="00482692" w:rsidP="00482692">
            <w:pPr>
              <w:jc w:val="center"/>
              <w:rPr>
                <w:lang w:bidi="ar-EG"/>
              </w:rPr>
            </w:pPr>
            <w:r w:rsidRPr="00666609">
              <w:rPr>
                <w:color w:val="000000"/>
              </w:rPr>
              <w:t>0.6</w:t>
            </w:r>
          </w:p>
        </w:tc>
      </w:tr>
      <w:tr w:rsidR="00482692" w14:paraId="7F4D0ACF" w14:textId="77777777" w:rsidTr="00482692">
        <w:tc>
          <w:tcPr>
            <w:tcW w:w="636" w:type="dxa"/>
          </w:tcPr>
          <w:p w14:paraId="0F5C7866" w14:textId="20A218A9" w:rsidR="00482692" w:rsidRDefault="00482692" w:rsidP="00482692">
            <w:pPr>
              <w:rPr>
                <w:lang w:bidi="ar-EG"/>
              </w:rPr>
            </w:pPr>
            <w:r>
              <w:rPr>
                <w:lang w:bidi="ar-EG"/>
              </w:rPr>
              <w:t>7</w:t>
            </w:r>
          </w:p>
        </w:tc>
        <w:tc>
          <w:tcPr>
            <w:tcW w:w="7415" w:type="dxa"/>
          </w:tcPr>
          <w:p w14:paraId="69838BD6" w14:textId="2A82C4D6" w:rsidR="00482692" w:rsidRDefault="00482692" w:rsidP="00482692">
            <w:pPr>
              <w:rPr>
                <w:lang w:bidi="ar-EG"/>
              </w:rPr>
            </w:pPr>
            <w:r w:rsidRPr="00F83CF0">
              <w:t>The long-term economic benefits of using smart solutions outweigh the initial implementation cost.</w:t>
            </w:r>
          </w:p>
        </w:tc>
        <w:tc>
          <w:tcPr>
            <w:tcW w:w="706" w:type="dxa"/>
            <w:vAlign w:val="bottom"/>
          </w:tcPr>
          <w:p w14:paraId="76988614" w14:textId="080FC0E1" w:rsidR="00482692" w:rsidRPr="00666609" w:rsidRDefault="00482692" w:rsidP="00482692">
            <w:pPr>
              <w:jc w:val="center"/>
              <w:rPr>
                <w:lang w:bidi="ar-EG"/>
              </w:rPr>
            </w:pPr>
            <w:r w:rsidRPr="00666609">
              <w:rPr>
                <w:color w:val="000000"/>
              </w:rPr>
              <w:t>4.5</w:t>
            </w:r>
          </w:p>
        </w:tc>
        <w:tc>
          <w:tcPr>
            <w:tcW w:w="706" w:type="dxa"/>
            <w:vAlign w:val="bottom"/>
          </w:tcPr>
          <w:p w14:paraId="545C9856" w14:textId="5F672196" w:rsidR="00482692" w:rsidRPr="00666609" w:rsidRDefault="00482692" w:rsidP="00482692">
            <w:pPr>
              <w:jc w:val="center"/>
              <w:rPr>
                <w:lang w:bidi="ar-EG"/>
              </w:rPr>
            </w:pPr>
            <w:r w:rsidRPr="00666609">
              <w:rPr>
                <w:color w:val="000000"/>
              </w:rPr>
              <w:t>0.8</w:t>
            </w:r>
          </w:p>
        </w:tc>
      </w:tr>
      <w:tr w:rsidR="00482692" w14:paraId="28B41051" w14:textId="77777777" w:rsidTr="00482692">
        <w:tc>
          <w:tcPr>
            <w:tcW w:w="636" w:type="dxa"/>
          </w:tcPr>
          <w:p w14:paraId="49A492CC" w14:textId="0598D08F" w:rsidR="00482692" w:rsidRDefault="00482692" w:rsidP="00482692">
            <w:pPr>
              <w:rPr>
                <w:lang w:bidi="ar-EG"/>
              </w:rPr>
            </w:pPr>
            <w:r>
              <w:rPr>
                <w:lang w:bidi="ar-EG"/>
              </w:rPr>
              <w:t>8</w:t>
            </w:r>
          </w:p>
        </w:tc>
        <w:tc>
          <w:tcPr>
            <w:tcW w:w="7415" w:type="dxa"/>
          </w:tcPr>
          <w:p w14:paraId="49A06FA7" w14:textId="75C5FCE3" w:rsidR="00482692" w:rsidRDefault="00482692" w:rsidP="00482692">
            <w:pPr>
              <w:rPr>
                <w:lang w:bidi="ar-EG"/>
              </w:rPr>
            </w:pPr>
            <w:r w:rsidRPr="00F83CF0">
              <w:t>The high initial cost of installing automated systems is a barrier to their adoption.</w:t>
            </w:r>
          </w:p>
        </w:tc>
        <w:tc>
          <w:tcPr>
            <w:tcW w:w="706" w:type="dxa"/>
            <w:vAlign w:val="bottom"/>
          </w:tcPr>
          <w:p w14:paraId="2AE847D0" w14:textId="12804F46" w:rsidR="00482692" w:rsidRPr="00666609" w:rsidRDefault="00482692" w:rsidP="00482692">
            <w:pPr>
              <w:jc w:val="center"/>
              <w:rPr>
                <w:lang w:bidi="ar-EG"/>
              </w:rPr>
            </w:pPr>
            <w:r w:rsidRPr="00666609">
              <w:rPr>
                <w:color w:val="000000"/>
              </w:rPr>
              <w:t>4.1</w:t>
            </w:r>
          </w:p>
        </w:tc>
        <w:tc>
          <w:tcPr>
            <w:tcW w:w="706" w:type="dxa"/>
            <w:vAlign w:val="bottom"/>
          </w:tcPr>
          <w:p w14:paraId="2C17D0DA" w14:textId="5F6DEF11" w:rsidR="00482692" w:rsidRPr="00666609" w:rsidRDefault="00482692" w:rsidP="00482692">
            <w:pPr>
              <w:jc w:val="center"/>
              <w:rPr>
                <w:lang w:bidi="ar-EG"/>
              </w:rPr>
            </w:pPr>
            <w:r w:rsidRPr="00666609">
              <w:rPr>
                <w:color w:val="000000"/>
              </w:rPr>
              <w:t>1.0</w:t>
            </w:r>
          </w:p>
        </w:tc>
      </w:tr>
      <w:tr w:rsidR="00482692" w14:paraId="0F7C731B" w14:textId="77777777" w:rsidTr="00482692">
        <w:tc>
          <w:tcPr>
            <w:tcW w:w="636" w:type="dxa"/>
          </w:tcPr>
          <w:p w14:paraId="1EE2B417" w14:textId="5285A429" w:rsidR="00482692" w:rsidRDefault="00482692" w:rsidP="00482692">
            <w:pPr>
              <w:rPr>
                <w:lang w:bidi="ar-EG"/>
              </w:rPr>
            </w:pPr>
            <w:r>
              <w:rPr>
                <w:lang w:bidi="ar-EG"/>
              </w:rPr>
              <w:t>9</w:t>
            </w:r>
          </w:p>
        </w:tc>
        <w:tc>
          <w:tcPr>
            <w:tcW w:w="7415" w:type="dxa"/>
          </w:tcPr>
          <w:p w14:paraId="7A23A6D3" w14:textId="478384AE" w:rsidR="00482692" w:rsidRDefault="00482692" w:rsidP="00482692">
            <w:pPr>
              <w:rPr>
                <w:lang w:bidi="ar-EG"/>
              </w:rPr>
            </w:pPr>
            <w:r w:rsidRPr="00F83CF0">
              <w:t>There is an urgent need to train employees on the use of automation technologies to improve energy efficiency.</w:t>
            </w:r>
          </w:p>
        </w:tc>
        <w:tc>
          <w:tcPr>
            <w:tcW w:w="706" w:type="dxa"/>
            <w:vAlign w:val="bottom"/>
          </w:tcPr>
          <w:p w14:paraId="44C3F000" w14:textId="177959B0" w:rsidR="00482692" w:rsidRPr="00666609" w:rsidRDefault="00482692" w:rsidP="00482692">
            <w:pPr>
              <w:jc w:val="center"/>
              <w:rPr>
                <w:lang w:bidi="ar-EG"/>
              </w:rPr>
            </w:pPr>
            <w:r w:rsidRPr="00666609">
              <w:rPr>
                <w:color w:val="000000"/>
              </w:rPr>
              <w:t>4.0</w:t>
            </w:r>
          </w:p>
        </w:tc>
        <w:tc>
          <w:tcPr>
            <w:tcW w:w="706" w:type="dxa"/>
            <w:vAlign w:val="bottom"/>
          </w:tcPr>
          <w:p w14:paraId="2BDB19E0" w14:textId="257267BE" w:rsidR="00482692" w:rsidRPr="00666609" w:rsidRDefault="00482692" w:rsidP="00482692">
            <w:pPr>
              <w:jc w:val="center"/>
              <w:rPr>
                <w:lang w:bidi="ar-EG"/>
              </w:rPr>
            </w:pPr>
            <w:r w:rsidRPr="00666609">
              <w:rPr>
                <w:color w:val="000000"/>
              </w:rPr>
              <w:t>0.8</w:t>
            </w:r>
          </w:p>
        </w:tc>
      </w:tr>
      <w:tr w:rsidR="00482692" w14:paraId="40414F4C" w14:textId="77777777" w:rsidTr="00482692">
        <w:tc>
          <w:tcPr>
            <w:tcW w:w="636" w:type="dxa"/>
          </w:tcPr>
          <w:p w14:paraId="34588649" w14:textId="6BF7AB28" w:rsidR="00482692" w:rsidRDefault="00482692" w:rsidP="00482692">
            <w:pPr>
              <w:rPr>
                <w:lang w:bidi="ar-EG"/>
              </w:rPr>
            </w:pPr>
            <w:r>
              <w:rPr>
                <w:lang w:bidi="ar-EG"/>
              </w:rPr>
              <w:t>10</w:t>
            </w:r>
          </w:p>
        </w:tc>
        <w:tc>
          <w:tcPr>
            <w:tcW w:w="7415" w:type="dxa"/>
          </w:tcPr>
          <w:p w14:paraId="43247031" w14:textId="1B85D690" w:rsidR="00482692" w:rsidRDefault="00482692" w:rsidP="00482692">
            <w:pPr>
              <w:rPr>
                <w:lang w:bidi="ar-EG"/>
              </w:rPr>
            </w:pPr>
            <w:r w:rsidRPr="00F83CF0">
              <w:t>Smart solutions to improve energy consumption are applicable and effective in wastewater treatment plants.</w:t>
            </w:r>
          </w:p>
        </w:tc>
        <w:tc>
          <w:tcPr>
            <w:tcW w:w="706" w:type="dxa"/>
            <w:vAlign w:val="bottom"/>
          </w:tcPr>
          <w:p w14:paraId="67F0E130" w14:textId="31029D58" w:rsidR="00482692" w:rsidRPr="00666609" w:rsidRDefault="00482692" w:rsidP="00482692">
            <w:pPr>
              <w:jc w:val="center"/>
              <w:rPr>
                <w:lang w:bidi="ar-EG"/>
              </w:rPr>
            </w:pPr>
            <w:r w:rsidRPr="00666609">
              <w:rPr>
                <w:color w:val="000000"/>
              </w:rPr>
              <w:t>4.0</w:t>
            </w:r>
          </w:p>
        </w:tc>
        <w:tc>
          <w:tcPr>
            <w:tcW w:w="706" w:type="dxa"/>
            <w:vAlign w:val="bottom"/>
          </w:tcPr>
          <w:p w14:paraId="1EFBE307" w14:textId="4C5B1116" w:rsidR="00482692" w:rsidRPr="00666609" w:rsidRDefault="00482692" w:rsidP="00482692">
            <w:pPr>
              <w:jc w:val="center"/>
              <w:rPr>
                <w:lang w:bidi="ar-EG"/>
              </w:rPr>
            </w:pPr>
            <w:r w:rsidRPr="00666609">
              <w:rPr>
                <w:color w:val="000000"/>
              </w:rPr>
              <w:t>1.0</w:t>
            </w:r>
          </w:p>
        </w:tc>
      </w:tr>
    </w:tbl>
    <w:p w14:paraId="641A0672" w14:textId="77777777" w:rsidR="00666609" w:rsidRDefault="00666609" w:rsidP="00635916">
      <w:pPr>
        <w:rPr>
          <w:lang w:bidi="ar-EG"/>
        </w:rPr>
      </w:pPr>
    </w:p>
    <w:p w14:paraId="6E7E019B" w14:textId="77777777" w:rsidR="000028B6" w:rsidRDefault="000028B6" w:rsidP="00F715CF">
      <w:pPr>
        <w:rPr>
          <w:rtl/>
        </w:rPr>
      </w:pPr>
      <w:r w:rsidRPr="000028B6">
        <w:lastRenderedPageBreak/>
        <w:t>Table 1 reveals that the study sample showed reasonable appreciation on some of the possibilities/results of applying energy optimization in wastewater treatment plants and the possible difficulties involved. The appraisal of the positive role of smart technologies was also reflected in the high mean scores; the most appreciated was the role of the system in discouraging emissions of the dangerous gases (Mean = 4.7, SD = 0.6). Consequently, the importance of economic aspects of smart solutions and the increase of AI efficiency in energy matters caused high Mean scores, 4.5 and 4.3 accordingly. High initial implementation costs, the necessity to provide recognition and training of employees also got the considered, although not very high, grades (Mean of 4.0 and 4.1 correspondingly). Lower mean scores, for example, for the measures that refer to the actual practice of managing present energy consumption (Mean = 3.7), indicate that there could be existing practices that require enhancement. Altogether, the results indicate promptness and positivity in approaching smart solutions in the light of throughout potential challenges and appreciable progress areas.</w:t>
      </w:r>
    </w:p>
    <w:p w14:paraId="27B52F6E" w14:textId="77777777" w:rsidR="000028B6" w:rsidRPr="000028B6" w:rsidRDefault="000028B6" w:rsidP="000028B6">
      <w:pPr>
        <w:spacing w:after="160" w:line="259" w:lineRule="auto"/>
        <w:rPr>
          <w:b/>
          <w:bCs/>
        </w:rPr>
      </w:pPr>
      <w:r w:rsidRPr="000028B6">
        <w:rPr>
          <w:b/>
          <w:bCs/>
        </w:rPr>
        <w:t>Conclusion</w:t>
      </w:r>
    </w:p>
    <w:p w14:paraId="5609E87E" w14:textId="6F61E3AB" w:rsidR="00400577" w:rsidRDefault="000E406F" w:rsidP="00F715CF">
      <w:r w:rsidRPr="000E406F">
        <w:t xml:space="preserve">Altogether, the usage of presented research outcomes proved the efficiency of the approach based on smart solutions and automation in increasing the energy efficiency of the WWTP. The results affirmed AI and </w:t>
      </w:r>
      <w:proofErr w:type="spellStart"/>
      <w:r w:rsidRPr="000E406F">
        <w:t>IoT</w:t>
      </w:r>
      <w:proofErr w:type="spellEnd"/>
      <w:r w:rsidRPr="000E406F">
        <w:t xml:space="preserve"> as imperative to operational cost optimization, energy usage optimization, and essential for minimizing toxic emissions of hazardous gases. The benefits of these solutions were also revealed </w:t>
      </w:r>
      <w:proofErr w:type="gramStart"/>
      <w:r w:rsidRPr="000E406F">
        <w:t>to be stronger</w:t>
      </w:r>
      <w:proofErr w:type="gramEnd"/>
      <w:r w:rsidRPr="000E406F">
        <w:t xml:space="preserve"> than the </w:t>
      </w:r>
      <w:proofErr w:type="spellStart"/>
      <w:r w:rsidRPr="000E406F">
        <w:t>disbenefits</w:t>
      </w:r>
      <w:proofErr w:type="spellEnd"/>
      <w:r w:rsidRPr="000E406F">
        <w:t xml:space="preserve"> accruing from the solutions geographical spread implying that despite implementation costs as being potentially prohibitive in some cases, these solutions pay off in the long haul. It also demonstrated that talents required the employees to utilize these advanced technologies in order to realize the optimum outcome. From these results, the </w:t>
      </w:r>
      <w:r w:rsidRPr="000E406F">
        <w:lastRenderedPageBreak/>
        <w:t xml:space="preserve">concerned </w:t>
      </w:r>
      <w:proofErr w:type="spellStart"/>
      <w:r w:rsidRPr="000E406F">
        <w:t>organisations</w:t>
      </w:r>
      <w:proofErr w:type="spellEnd"/>
      <w:r w:rsidRPr="000E406F">
        <w:t xml:space="preserve"> may thereafter apply these smart solutions to advance its functioning and improve their environmental and economic efficiency.</w:t>
      </w:r>
    </w:p>
    <w:p w14:paraId="180D5937" w14:textId="77777777" w:rsidR="00BD21B3" w:rsidRDefault="00835390" w:rsidP="00F715CF">
      <w:pPr>
        <w:pStyle w:val="Heading1"/>
        <w:spacing w:line="276" w:lineRule="auto"/>
        <w:rPr>
          <w:lang w:bidi="ar-EG"/>
        </w:rPr>
      </w:pPr>
      <w:r w:rsidRPr="00835390">
        <w:rPr>
          <w:lang w:bidi="ar-EG"/>
        </w:rPr>
        <w:t>References</w:t>
      </w:r>
      <w:bookmarkStart w:id="0" w:name="_GoBack"/>
    </w:p>
    <w:p w14:paraId="1A6A0B13" w14:textId="77777777" w:rsidR="00BD21B3" w:rsidRPr="00374C22" w:rsidRDefault="00BD21B3" w:rsidP="00F715CF">
      <w:pPr>
        <w:pStyle w:val="Bibliography"/>
        <w:spacing w:line="276" w:lineRule="auto"/>
        <w:ind w:left="720" w:hanging="720"/>
        <w:rPr>
          <w:noProof/>
          <w:kern w:val="0"/>
          <w14:ligatures w14:val="none"/>
        </w:rPr>
      </w:pPr>
      <w:r w:rsidRPr="00374C22">
        <w:rPr>
          <w:lang w:bidi="ar-EG"/>
        </w:rPr>
        <w:fldChar w:fldCharType="begin"/>
      </w:r>
      <w:r w:rsidRPr="00374C22">
        <w:rPr>
          <w:lang w:bidi="ar-EG"/>
        </w:rPr>
        <w:instrText xml:space="preserve"> BIBLIOGRAPHY  \l 1033 </w:instrText>
      </w:r>
      <w:r w:rsidRPr="00374C22">
        <w:rPr>
          <w:lang w:bidi="ar-EG"/>
        </w:rPr>
        <w:fldChar w:fldCharType="separate"/>
      </w:r>
      <w:r w:rsidRPr="00374C22">
        <w:rPr>
          <w:noProof/>
        </w:rPr>
        <w:t xml:space="preserve">Aşnaz, M. S. (2024). AI-driven energy management: innovative solutions for achieving green deal targets in industry. </w:t>
      </w:r>
      <w:r w:rsidRPr="00374C22">
        <w:rPr>
          <w:i/>
          <w:iCs/>
          <w:noProof/>
        </w:rPr>
        <w:t>INTERNATIONAL EURASIAN CONFERENCE ON SCIENCE</w:t>
      </w:r>
      <w:r w:rsidRPr="00374C22">
        <w:rPr>
          <w:noProof/>
        </w:rPr>
        <w:t>.</w:t>
      </w:r>
    </w:p>
    <w:p w14:paraId="7137945E" w14:textId="77777777" w:rsidR="00BD21B3" w:rsidRPr="00374C22" w:rsidRDefault="00BD21B3" w:rsidP="00F715CF">
      <w:pPr>
        <w:pStyle w:val="Bibliography"/>
        <w:spacing w:line="276" w:lineRule="auto"/>
        <w:ind w:left="720" w:hanging="720"/>
        <w:rPr>
          <w:noProof/>
        </w:rPr>
      </w:pPr>
      <w:r w:rsidRPr="00374C22">
        <w:rPr>
          <w:noProof/>
        </w:rPr>
        <w:t xml:space="preserve">Behrouz Adibimanesh, Sylwia Polesek-Karczewska, Faramarz Bagherzadeh, Piotr Szczuko. (2023). Energy consumption optimization in wastewater treatment plants: Machine learning for monitoring incineration of sewage sludge. </w:t>
      </w:r>
      <w:r w:rsidRPr="00374C22">
        <w:rPr>
          <w:i/>
          <w:iCs/>
          <w:noProof/>
        </w:rPr>
        <w:t>Sustainable Energy Technologies and Assessments</w:t>
      </w:r>
      <w:r w:rsidRPr="00374C22">
        <w:rPr>
          <w:noProof/>
        </w:rPr>
        <w:t>, 4-56.</w:t>
      </w:r>
    </w:p>
    <w:p w14:paraId="7C43CA63" w14:textId="77777777" w:rsidR="00BD21B3" w:rsidRPr="00374C22" w:rsidRDefault="00BD21B3" w:rsidP="00F715CF">
      <w:pPr>
        <w:pStyle w:val="Bibliography"/>
        <w:spacing w:line="276" w:lineRule="auto"/>
        <w:ind w:left="720" w:hanging="720"/>
        <w:rPr>
          <w:noProof/>
        </w:rPr>
      </w:pPr>
      <w:r w:rsidRPr="00374C22">
        <w:rPr>
          <w:noProof/>
        </w:rPr>
        <w:t xml:space="preserve">Cairone S, Hasan S., Zarra T, Belgiorno V, Naddeo V. (2023). Optimization of wastewater treatment by integration of artificial intelligence techniques: recent progress and future perspectives. </w:t>
      </w:r>
      <w:r w:rsidRPr="00374C22">
        <w:rPr>
          <w:i/>
          <w:iCs/>
          <w:noProof/>
        </w:rPr>
        <w:t>International Conference on Environmental Science and Technology</w:t>
      </w:r>
      <w:r w:rsidRPr="00374C22">
        <w:rPr>
          <w:noProof/>
        </w:rPr>
        <w:t>.</w:t>
      </w:r>
    </w:p>
    <w:p w14:paraId="4FB83C10" w14:textId="77777777" w:rsidR="00BD21B3" w:rsidRPr="00374C22" w:rsidRDefault="00BD21B3" w:rsidP="00F715CF">
      <w:pPr>
        <w:pStyle w:val="Bibliography"/>
        <w:spacing w:line="276" w:lineRule="auto"/>
        <w:ind w:left="720" w:hanging="720"/>
        <w:rPr>
          <w:noProof/>
        </w:rPr>
      </w:pPr>
      <w:r w:rsidRPr="00374C22">
        <w:rPr>
          <w:noProof/>
        </w:rPr>
        <w:t xml:space="preserve">Francisco António Esteves, José Cardoso, Sérgio Leitão, Eduardo Pires. (2023). Impact of artificial intelligence in the reduction of electrical consumption in wastewater treatment plants: a review. </w:t>
      </w:r>
      <w:r w:rsidRPr="00374C22">
        <w:rPr>
          <w:i/>
          <w:iCs/>
          <w:noProof/>
        </w:rPr>
        <w:t>Journal of Information Systems Engineering and Management</w:t>
      </w:r>
      <w:r w:rsidRPr="00374C22">
        <w:rPr>
          <w:noProof/>
        </w:rPr>
        <w:t>, 1-12.</w:t>
      </w:r>
    </w:p>
    <w:p w14:paraId="69E514A4" w14:textId="77777777" w:rsidR="00BD21B3" w:rsidRPr="00374C22" w:rsidRDefault="00BD21B3" w:rsidP="00F715CF">
      <w:pPr>
        <w:pStyle w:val="Bibliography"/>
        <w:spacing w:line="276" w:lineRule="auto"/>
        <w:ind w:left="720" w:hanging="720"/>
        <w:rPr>
          <w:noProof/>
        </w:rPr>
      </w:pPr>
      <w:r w:rsidRPr="00374C22">
        <w:rPr>
          <w:noProof/>
        </w:rPr>
        <w:t xml:space="preserve">Hamawand, I. (2023). Energy Consumption in Water/Wastewater Treatment Industry—Optimisation Potentials. </w:t>
      </w:r>
      <w:r w:rsidRPr="00374C22">
        <w:rPr>
          <w:i/>
          <w:iCs/>
          <w:noProof/>
        </w:rPr>
        <w:t xml:space="preserve">Energies </w:t>
      </w:r>
      <w:r w:rsidRPr="00374C22">
        <w:rPr>
          <w:noProof/>
        </w:rPr>
        <w:t>, 1-3.</w:t>
      </w:r>
    </w:p>
    <w:p w14:paraId="1455C7D3" w14:textId="77777777" w:rsidR="00BD21B3" w:rsidRPr="00374C22" w:rsidRDefault="00BD21B3" w:rsidP="00F715CF">
      <w:pPr>
        <w:pStyle w:val="Bibliography"/>
        <w:spacing w:line="276" w:lineRule="auto"/>
        <w:ind w:left="720" w:hanging="720"/>
        <w:rPr>
          <w:noProof/>
        </w:rPr>
      </w:pPr>
      <w:r w:rsidRPr="00374C22">
        <w:rPr>
          <w:noProof/>
        </w:rPr>
        <w:t xml:space="preserve">Nikolaos Tsalas, Spyridon K. Golfinopoulos, Stylianos Samios, George Katsouras. (2024). Optimization of Energy Consumption in a Wastewater Treatment Plant: An Overview. </w:t>
      </w:r>
      <w:r w:rsidRPr="00374C22">
        <w:rPr>
          <w:i/>
          <w:iCs/>
          <w:noProof/>
        </w:rPr>
        <w:t>Energies</w:t>
      </w:r>
      <w:r w:rsidRPr="00374C22">
        <w:rPr>
          <w:noProof/>
        </w:rPr>
        <w:t>.</w:t>
      </w:r>
    </w:p>
    <w:p w14:paraId="39DFA0E0" w14:textId="77777777" w:rsidR="00BD21B3" w:rsidRPr="00374C22" w:rsidRDefault="00BD21B3" w:rsidP="00F715CF">
      <w:pPr>
        <w:pStyle w:val="Bibliography"/>
        <w:spacing w:line="276" w:lineRule="auto"/>
        <w:ind w:left="720" w:hanging="720"/>
        <w:rPr>
          <w:noProof/>
        </w:rPr>
      </w:pPr>
      <w:r w:rsidRPr="00374C22">
        <w:rPr>
          <w:noProof/>
        </w:rPr>
        <w:t xml:space="preserve">Odion Noah Osakpolor, Honest Jimu, Daniel Odion. (2024). Optimization Techniques for Maximizing Energy Harvested in Solar-Powered Wearable Medical Devices. </w:t>
      </w:r>
      <w:r w:rsidRPr="00374C22">
        <w:rPr>
          <w:i/>
          <w:iCs/>
          <w:noProof/>
        </w:rPr>
        <w:t>International Journal of Wearable Device</w:t>
      </w:r>
      <w:r w:rsidRPr="00374C22">
        <w:rPr>
          <w:noProof/>
        </w:rPr>
        <w:t>.</w:t>
      </w:r>
    </w:p>
    <w:p w14:paraId="532B8631" w14:textId="77777777" w:rsidR="00BD21B3" w:rsidRPr="00374C22" w:rsidRDefault="00BD21B3" w:rsidP="00F715CF">
      <w:pPr>
        <w:pStyle w:val="Bibliography"/>
        <w:spacing w:line="276" w:lineRule="auto"/>
        <w:ind w:left="720" w:hanging="720"/>
        <w:rPr>
          <w:noProof/>
        </w:rPr>
      </w:pPr>
      <w:r w:rsidRPr="00374C22">
        <w:rPr>
          <w:noProof/>
        </w:rPr>
        <w:t xml:space="preserve">Parag Biswas, Abdur Rashid, Angona Biswas, Md Abdullah Al Nasim, Kishor Datta Gupta, Roy George. (2024). AI-Driven Approaches for Optimizing Power Consumption: A Comprehensive Survey. </w:t>
      </w:r>
      <w:r w:rsidRPr="00374C22">
        <w:rPr>
          <w:i/>
          <w:iCs/>
          <w:noProof/>
        </w:rPr>
        <w:t>arXiv</w:t>
      </w:r>
      <w:r w:rsidRPr="00374C22">
        <w:rPr>
          <w:noProof/>
        </w:rPr>
        <w:t>.</w:t>
      </w:r>
    </w:p>
    <w:p w14:paraId="1E543AAA" w14:textId="71974BBB" w:rsidR="002718AF" w:rsidRPr="00374C22" w:rsidRDefault="00BD21B3" w:rsidP="00F715CF">
      <w:pPr>
        <w:spacing w:line="276" w:lineRule="auto"/>
      </w:pPr>
      <w:r w:rsidRPr="00374C22">
        <w:rPr>
          <w:lang w:bidi="ar-EG"/>
        </w:rPr>
        <w:fldChar w:fldCharType="end"/>
      </w:r>
      <w:bookmarkEnd w:id="0"/>
    </w:p>
    <w:sectPr w:rsidR="002718AF" w:rsidRPr="00374C22" w:rsidSect="00EB02C0">
      <w:footerReference w:type="default" r:id="rId8"/>
      <w:pgSz w:w="12240" w:h="15840"/>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6B5AF" w14:textId="77777777" w:rsidR="00B96572" w:rsidRDefault="00B96572" w:rsidP="00E17AC9">
      <w:pPr>
        <w:spacing w:line="240" w:lineRule="auto"/>
      </w:pPr>
      <w:r>
        <w:separator/>
      </w:r>
    </w:p>
  </w:endnote>
  <w:endnote w:type="continuationSeparator" w:id="0">
    <w:p w14:paraId="4261A37D" w14:textId="77777777" w:rsidR="00B96572" w:rsidRDefault="00B96572" w:rsidP="00E17A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408029"/>
      <w:docPartObj>
        <w:docPartGallery w:val="Page Numbers (Bottom of Page)"/>
        <w:docPartUnique/>
      </w:docPartObj>
    </w:sdtPr>
    <w:sdtEndPr>
      <w:rPr>
        <w:noProof/>
      </w:rPr>
    </w:sdtEndPr>
    <w:sdtContent>
      <w:p w14:paraId="78E75ABB" w14:textId="3C7A219B" w:rsidR="00E17AC9" w:rsidRDefault="00E17AC9">
        <w:pPr>
          <w:pStyle w:val="Footer"/>
          <w:jc w:val="center"/>
        </w:pPr>
        <w:r>
          <w:fldChar w:fldCharType="begin"/>
        </w:r>
        <w:r>
          <w:instrText xml:space="preserve"> PAGE   \* MERGEFORMAT </w:instrText>
        </w:r>
        <w:r>
          <w:fldChar w:fldCharType="separate"/>
        </w:r>
        <w:r w:rsidR="00EF5973">
          <w:rPr>
            <w:noProof/>
          </w:rPr>
          <w:t>19</w:t>
        </w:r>
        <w:r>
          <w:rPr>
            <w:noProof/>
          </w:rPr>
          <w:fldChar w:fldCharType="end"/>
        </w:r>
      </w:p>
    </w:sdtContent>
  </w:sdt>
  <w:p w14:paraId="66A5E5A7" w14:textId="77777777" w:rsidR="00E17AC9" w:rsidRDefault="00E17A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EE2E72" w14:textId="77777777" w:rsidR="00B96572" w:rsidRDefault="00B96572" w:rsidP="00E17AC9">
      <w:pPr>
        <w:spacing w:line="240" w:lineRule="auto"/>
      </w:pPr>
      <w:r>
        <w:separator/>
      </w:r>
    </w:p>
  </w:footnote>
  <w:footnote w:type="continuationSeparator" w:id="0">
    <w:p w14:paraId="32692E54" w14:textId="77777777" w:rsidR="00B96572" w:rsidRDefault="00B96572" w:rsidP="00E17AC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E44F6"/>
    <w:multiLevelType w:val="hybridMultilevel"/>
    <w:tmpl w:val="B8148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5758AD"/>
    <w:multiLevelType w:val="hybridMultilevel"/>
    <w:tmpl w:val="45F88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135D89"/>
    <w:multiLevelType w:val="hybridMultilevel"/>
    <w:tmpl w:val="17A81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0D6B40"/>
    <w:multiLevelType w:val="hybridMultilevel"/>
    <w:tmpl w:val="9CE47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5544A0"/>
    <w:multiLevelType w:val="hybridMultilevel"/>
    <w:tmpl w:val="0666B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C22B84"/>
    <w:multiLevelType w:val="hybridMultilevel"/>
    <w:tmpl w:val="35BE3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897814"/>
    <w:multiLevelType w:val="hybridMultilevel"/>
    <w:tmpl w:val="F192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CC63AA"/>
    <w:multiLevelType w:val="hybridMultilevel"/>
    <w:tmpl w:val="58C4C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8AF"/>
    <w:rsid w:val="000028B6"/>
    <w:rsid w:val="00002B5E"/>
    <w:rsid w:val="000211D4"/>
    <w:rsid w:val="000C6217"/>
    <w:rsid w:val="000E406F"/>
    <w:rsid w:val="001C6A51"/>
    <w:rsid w:val="002718AF"/>
    <w:rsid w:val="00271AC0"/>
    <w:rsid w:val="00374C22"/>
    <w:rsid w:val="003E7C97"/>
    <w:rsid w:val="00400577"/>
    <w:rsid w:val="00416E0E"/>
    <w:rsid w:val="00460690"/>
    <w:rsid w:val="00482692"/>
    <w:rsid w:val="00504992"/>
    <w:rsid w:val="00551BA7"/>
    <w:rsid w:val="005C22B9"/>
    <w:rsid w:val="00635916"/>
    <w:rsid w:val="00666609"/>
    <w:rsid w:val="00676105"/>
    <w:rsid w:val="006D0B41"/>
    <w:rsid w:val="007B25AA"/>
    <w:rsid w:val="00835390"/>
    <w:rsid w:val="008E4CC8"/>
    <w:rsid w:val="00B73ECE"/>
    <w:rsid w:val="00B76EF8"/>
    <w:rsid w:val="00B9620F"/>
    <w:rsid w:val="00B96572"/>
    <w:rsid w:val="00BD21B3"/>
    <w:rsid w:val="00C041F4"/>
    <w:rsid w:val="00E17AC9"/>
    <w:rsid w:val="00EB02C0"/>
    <w:rsid w:val="00EF5973"/>
    <w:rsid w:val="00F47B50"/>
    <w:rsid w:val="00F715CF"/>
    <w:rsid w:val="00FE19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8BFD2"/>
  <w15:chartTrackingRefBased/>
  <w15:docId w15:val="{4410B8BF-3082-414C-8DA0-935C7A429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5CF"/>
    <w:pPr>
      <w:spacing w:before="120" w:after="120" w:line="360" w:lineRule="auto"/>
      <w:jc w:val="both"/>
    </w:pPr>
    <w:rPr>
      <w:rFonts w:asciiTheme="majorBidi" w:eastAsiaTheme="majorEastAsia" w:hAnsiTheme="majorBidi" w:cstheme="majorBidi"/>
      <w:sz w:val="28"/>
      <w:szCs w:val="28"/>
    </w:rPr>
  </w:style>
  <w:style w:type="paragraph" w:styleId="Heading1">
    <w:name w:val="heading 1"/>
    <w:basedOn w:val="Normal"/>
    <w:next w:val="Normal"/>
    <w:link w:val="Heading1Char"/>
    <w:uiPriority w:val="9"/>
    <w:qFormat/>
    <w:rsid w:val="002718AF"/>
    <w:pPr>
      <w:keepNext/>
      <w:keepLines/>
      <w:outlineLvl w:val="0"/>
    </w:pPr>
    <w:rPr>
      <w:b/>
      <w:bCs/>
      <w:sz w:val="32"/>
      <w:szCs w:val="32"/>
    </w:rPr>
  </w:style>
  <w:style w:type="paragraph" w:styleId="Heading2">
    <w:name w:val="heading 2"/>
    <w:basedOn w:val="Normal"/>
    <w:next w:val="Normal"/>
    <w:link w:val="Heading2Char"/>
    <w:uiPriority w:val="9"/>
    <w:unhideWhenUsed/>
    <w:qFormat/>
    <w:rsid w:val="002718AF"/>
    <w:pPr>
      <w:keepNext/>
      <w:keepLines/>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8AF"/>
    <w:rPr>
      <w:rFonts w:asciiTheme="majorBidi" w:eastAsiaTheme="majorEastAsia" w:hAnsiTheme="majorBidi" w:cstheme="majorBidi"/>
      <w:b/>
      <w:bCs/>
      <w:sz w:val="32"/>
      <w:szCs w:val="32"/>
    </w:rPr>
  </w:style>
  <w:style w:type="character" w:customStyle="1" w:styleId="Heading2Char">
    <w:name w:val="Heading 2 Char"/>
    <w:basedOn w:val="DefaultParagraphFont"/>
    <w:link w:val="Heading2"/>
    <w:uiPriority w:val="9"/>
    <w:rsid w:val="002718AF"/>
    <w:rPr>
      <w:rFonts w:asciiTheme="majorBidi" w:eastAsiaTheme="majorEastAsia" w:hAnsiTheme="majorBidi" w:cstheme="majorBidi"/>
      <w:b/>
      <w:bCs/>
      <w:sz w:val="28"/>
      <w:szCs w:val="28"/>
    </w:rPr>
  </w:style>
  <w:style w:type="paragraph" w:styleId="ListParagraph">
    <w:name w:val="List Paragraph"/>
    <w:basedOn w:val="Normal"/>
    <w:uiPriority w:val="34"/>
    <w:qFormat/>
    <w:rsid w:val="00FE1929"/>
    <w:pPr>
      <w:ind w:left="720"/>
      <w:contextualSpacing/>
    </w:pPr>
  </w:style>
  <w:style w:type="paragraph" w:styleId="Bibliography">
    <w:name w:val="Bibliography"/>
    <w:basedOn w:val="Normal"/>
    <w:next w:val="Normal"/>
    <w:uiPriority w:val="37"/>
    <w:unhideWhenUsed/>
    <w:rsid w:val="00835390"/>
  </w:style>
  <w:style w:type="paragraph" w:styleId="Header">
    <w:name w:val="header"/>
    <w:basedOn w:val="Normal"/>
    <w:link w:val="HeaderChar"/>
    <w:uiPriority w:val="99"/>
    <w:unhideWhenUsed/>
    <w:rsid w:val="00E17AC9"/>
    <w:pPr>
      <w:tabs>
        <w:tab w:val="center" w:pos="4680"/>
        <w:tab w:val="right" w:pos="9360"/>
      </w:tabs>
      <w:spacing w:line="240" w:lineRule="auto"/>
    </w:pPr>
  </w:style>
  <w:style w:type="character" w:customStyle="1" w:styleId="HeaderChar">
    <w:name w:val="Header Char"/>
    <w:basedOn w:val="DefaultParagraphFont"/>
    <w:link w:val="Header"/>
    <w:uiPriority w:val="99"/>
    <w:rsid w:val="00E17AC9"/>
    <w:rPr>
      <w:rFonts w:asciiTheme="majorBidi" w:eastAsiaTheme="majorEastAsia" w:hAnsiTheme="majorBidi" w:cstheme="majorBidi"/>
      <w:sz w:val="28"/>
      <w:szCs w:val="28"/>
    </w:rPr>
  </w:style>
  <w:style w:type="paragraph" w:styleId="Footer">
    <w:name w:val="footer"/>
    <w:basedOn w:val="Normal"/>
    <w:link w:val="FooterChar"/>
    <w:uiPriority w:val="99"/>
    <w:unhideWhenUsed/>
    <w:rsid w:val="00E17AC9"/>
    <w:pPr>
      <w:tabs>
        <w:tab w:val="center" w:pos="4680"/>
        <w:tab w:val="right" w:pos="9360"/>
      </w:tabs>
      <w:spacing w:line="240" w:lineRule="auto"/>
    </w:pPr>
  </w:style>
  <w:style w:type="character" w:customStyle="1" w:styleId="FooterChar">
    <w:name w:val="Footer Char"/>
    <w:basedOn w:val="DefaultParagraphFont"/>
    <w:link w:val="Footer"/>
    <w:uiPriority w:val="99"/>
    <w:rsid w:val="00E17AC9"/>
    <w:rPr>
      <w:rFonts w:asciiTheme="majorBidi" w:eastAsiaTheme="majorEastAsia" w:hAnsiTheme="majorBidi" w:cstheme="majorBidi"/>
      <w:sz w:val="28"/>
      <w:szCs w:val="28"/>
    </w:rPr>
  </w:style>
  <w:style w:type="table" w:styleId="TableGrid">
    <w:name w:val="Table Grid"/>
    <w:basedOn w:val="TableNormal"/>
    <w:uiPriority w:val="39"/>
    <w:rsid w:val="00666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269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455074">
      <w:bodyDiv w:val="1"/>
      <w:marLeft w:val="0"/>
      <w:marRight w:val="0"/>
      <w:marTop w:val="0"/>
      <w:marBottom w:val="0"/>
      <w:divBdr>
        <w:top w:val="none" w:sz="0" w:space="0" w:color="auto"/>
        <w:left w:val="none" w:sz="0" w:space="0" w:color="auto"/>
        <w:bottom w:val="none" w:sz="0" w:space="0" w:color="auto"/>
        <w:right w:val="none" w:sz="0" w:space="0" w:color="auto"/>
      </w:divBdr>
    </w:div>
    <w:div w:id="344091402">
      <w:bodyDiv w:val="1"/>
      <w:marLeft w:val="0"/>
      <w:marRight w:val="0"/>
      <w:marTop w:val="0"/>
      <w:marBottom w:val="0"/>
      <w:divBdr>
        <w:top w:val="none" w:sz="0" w:space="0" w:color="auto"/>
        <w:left w:val="none" w:sz="0" w:space="0" w:color="auto"/>
        <w:bottom w:val="none" w:sz="0" w:space="0" w:color="auto"/>
        <w:right w:val="none" w:sz="0" w:space="0" w:color="auto"/>
      </w:divBdr>
    </w:div>
    <w:div w:id="436484612">
      <w:bodyDiv w:val="1"/>
      <w:marLeft w:val="0"/>
      <w:marRight w:val="0"/>
      <w:marTop w:val="0"/>
      <w:marBottom w:val="0"/>
      <w:divBdr>
        <w:top w:val="none" w:sz="0" w:space="0" w:color="auto"/>
        <w:left w:val="none" w:sz="0" w:space="0" w:color="auto"/>
        <w:bottom w:val="none" w:sz="0" w:space="0" w:color="auto"/>
        <w:right w:val="none" w:sz="0" w:space="0" w:color="auto"/>
      </w:divBdr>
    </w:div>
    <w:div w:id="486748688">
      <w:bodyDiv w:val="1"/>
      <w:marLeft w:val="0"/>
      <w:marRight w:val="0"/>
      <w:marTop w:val="0"/>
      <w:marBottom w:val="0"/>
      <w:divBdr>
        <w:top w:val="none" w:sz="0" w:space="0" w:color="auto"/>
        <w:left w:val="none" w:sz="0" w:space="0" w:color="auto"/>
        <w:bottom w:val="none" w:sz="0" w:space="0" w:color="auto"/>
        <w:right w:val="none" w:sz="0" w:space="0" w:color="auto"/>
      </w:divBdr>
    </w:div>
    <w:div w:id="502474641">
      <w:bodyDiv w:val="1"/>
      <w:marLeft w:val="0"/>
      <w:marRight w:val="0"/>
      <w:marTop w:val="0"/>
      <w:marBottom w:val="0"/>
      <w:divBdr>
        <w:top w:val="none" w:sz="0" w:space="0" w:color="auto"/>
        <w:left w:val="none" w:sz="0" w:space="0" w:color="auto"/>
        <w:bottom w:val="none" w:sz="0" w:space="0" w:color="auto"/>
        <w:right w:val="none" w:sz="0" w:space="0" w:color="auto"/>
      </w:divBdr>
    </w:div>
    <w:div w:id="735905872">
      <w:bodyDiv w:val="1"/>
      <w:marLeft w:val="0"/>
      <w:marRight w:val="0"/>
      <w:marTop w:val="0"/>
      <w:marBottom w:val="0"/>
      <w:divBdr>
        <w:top w:val="none" w:sz="0" w:space="0" w:color="auto"/>
        <w:left w:val="none" w:sz="0" w:space="0" w:color="auto"/>
        <w:bottom w:val="none" w:sz="0" w:space="0" w:color="auto"/>
        <w:right w:val="none" w:sz="0" w:space="0" w:color="auto"/>
      </w:divBdr>
    </w:div>
    <w:div w:id="853766065">
      <w:bodyDiv w:val="1"/>
      <w:marLeft w:val="0"/>
      <w:marRight w:val="0"/>
      <w:marTop w:val="0"/>
      <w:marBottom w:val="0"/>
      <w:divBdr>
        <w:top w:val="none" w:sz="0" w:space="0" w:color="auto"/>
        <w:left w:val="none" w:sz="0" w:space="0" w:color="auto"/>
        <w:bottom w:val="none" w:sz="0" w:space="0" w:color="auto"/>
        <w:right w:val="none" w:sz="0" w:space="0" w:color="auto"/>
      </w:divBdr>
    </w:div>
    <w:div w:id="1066341331">
      <w:bodyDiv w:val="1"/>
      <w:marLeft w:val="0"/>
      <w:marRight w:val="0"/>
      <w:marTop w:val="0"/>
      <w:marBottom w:val="0"/>
      <w:divBdr>
        <w:top w:val="none" w:sz="0" w:space="0" w:color="auto"/>
        <w:left w:val="none" w:sz="0" w:space="0" w:color="auto"/>
        <w:bottom w:val="none" w:sz="0" w:space="0" w:color="auto"/>
        <w:right w:val="none" w:sz="0" w:space="0" w:color="auto"/>
      </w:divBdr>
    </w:div>
    <w:div w:id="1752192336">
      <w:bodyDiv w:val="1"/>
      <w:marLeft w:val="0"/>
      <w:marRight w:val="0"/>
      <w:marTop w:val="0"/>
      <w:marBottom w:val="0"/>
      <w:divBdr>
        <w:top w:val="none" w:sz="0" w:space="0" w:color="auto"/>
        <w:left w:val="none" w:sz="0" w:space="0" w:color="auto"/>
        <w:bottom w:val="none" w:sz="0" w:space="0" w:color="auto"/>
        <w:right w:val="none" w:sz="0" w:space="0" w:color="auto"/>
      </w:divBdr>
    </w:div>
    <w:div w:id="201093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Nik24</b:Tag>
    <b:SourceType>JournalArticle</b:SourceType>
    <b:Guid>{48FA9A24-97E8-49A3-A891-A33959AC363A}</b:Guid>
    <b:Author>
      <b:Author>
        <b:Corporate>Nikolaos Tsalas, Spyridon K. Golfinopoulos, Stylianos Samios, George Katsouras</b:Corporate>
      </b:Author>
    </b:Author>
    <b:Title>Optimization of Energy Consumption in a Wastewater Treatment Plant: An Overview</b:Title>
    <b:JournalName>Energies</b:JournalName>
    <b:Year>2024</b:Year>
    <b:RefOrder>1</b:RefOrder>
  </b:Source>
  <b:Source>
    <b:Tag>Ihs23</b:Tag>
    <b:SourceType>JournalArticle</b:SourceType>
    <b:Guid>{108C440B-DCEE-4331-B9F5-FA9F1FED39FF}</b:Guid>
    <b:Author>
      <b:Author>
        <b:NameList>
          <b:Person>
            <b:Last>Hamawand</b:Last>
            <b:First>Ihsan</b:First>
          </b:Person>
        </b:NameList>
      </b:Author>
    </b:Author>
    <b:Title>Energy Consumption in Water/Wastewater Treatment Industry—Optimisation Potentials</b:Title>
    <b:JournalName>Energies </b:JournalName>
    <b:Year>2023</b:Year>
    <b:Pages>1-3</b:Pages>
    <b:RefOrder>2</b:RefOrder>
  </b:Source>
  <b:Source>
    <b:Tag>Beh23</b:Tag>
    <b:SourceType>JournalArticle</b:SourceType>
    <b:Guid>{9B5A4132-B905-4AFB-93C6-49AF77D8E0A3}</b:Guid>
    <b:Author>
      <b:Author>
        <b:Corporate>Behrouz Adibimanesh, Sylwia Polesek-Karczewska, Faramarz Bagherzadeh, Piotr Szczuko</b:Corporate>
      </b:Author>
    </b:Author>
    <b:Title>Energy consumption optimization in wastewater treatment plants: Machine learning for monitoring incineration of sewage sludge</b:Title>
    <b:JournalName>Sustainable Energy Technologies and Assessments</b:JournalName>
    <b:Year>2023</b:Year>
    <b:Pages>4-56</b:Pages>
    <b:RefOrder>3</b:RefOrder>
  </b:Source>
  <b:Source>
    <b:Tag>Cai23</b:Tag>
    <b:SourceType>JournalArticle</b:SourceType>
    <b:Guid>{EF84B9BD-902A-48B0-8EC7-2A9F052539B6}</b:Guid>
    <b:Author>
      <b:Author>
        <b:Corporate>Cairone S, Hasan S., Zarra T, Belgiorno V, Naddeo V</b:Corporate>
      </b:Author>
    </b:Author>
    <b:Title>Optimization of wastewater treatment by integration of artificial intelligence techniques: recent progress and future perspectives</b:Title>
    <b:JournalName>International Conference on Environmental Science and Technology</b:JournalName>
    <b:Year>2023</b:Year>
    <b:RefOrder>4</b:RefOrder>
  </b:Source>
  <b:Source>
    <b:Tag>Par24</b:Tag>
    <b:SourceType>JournalArticle</b:SourceType>
    <b:Guid>{2C995329-F36A-4764-896F-A5F91FD58A59}</b:Guid>
    <b:Author>
      <b:Author>
        <b:Corporate>Parag Biswas, Abdur Rashid, Angona Biswas, Md Abdullah Al Nasim, Kishor Datta Gupta, Roy George</b:Corporate>
      </b:Author>
    </b:Author>
    <b:Title>AI-Driven Approaches for Optimizing Power Consumption: A Comprehensive Survey</b:Title>
    <b:JournalName>arXiv</b:JournalName>
    <b:Year>2024</b:Year>
    <b:RefOrder>5</b:RefOrder>
  </b:Source>
  <b:Source>
    <b:Tag>Fra23</b:Tag>
    <b:SourceType>JournalArticle</b:SourceType>
    <b:Guid>{49667441-71B7-4620-BF51-466AF5EC84FD}</b:Guid>
    <b:Author>
      <b:Author>
        <b:Corporate>Francisco António Esteves, José Cardoso, Sérgio Leitão, Eduardo Pires</b:Corporate>
      </b:Author>
    </b:Author>
    <b:Title>Impact of artificial intelligence in the reduction of electrical consumption in wastewater treatment plants: a review</b:Title>
    <b:JournalName>Journal of Information Systems Engineering and Management</b:JournalName>
    <b:Year>2023</b:Year>
    <b:Pages>1-12</b:Pages>
    <b:RefOrder>6</b:RefOrder>
  </b:Source>
  <b:Source>
    <b:Tag>Mel24</b:Tag>
    <b:SourceType>JournalArticle</b:SourceType>
    <b:Guid>{FFA206FC-F8A7-47D5-877A-A16087279F56}</b:Guid>
    <b:Author>
      <b:Author>
        <b:NameList>
          <b:Person>
            <b:Last>Aşnaz</b:Last>
            <b:First>Melike</b:First>
            <b:Middle>Sultan Karasu</b:Middle>
          </b:Person>
        </b:NameList>
      </b:Author>
    </b:Author>
    <b:Title>AI-driven energy management: innovative solutions for achieving green deal targets in industry</b:Title>
    <b:JournalName>INTERNATIONAL EURASIAN CONFERENCE ON SCIENCE</b:JournalName>
    <b:Year>2024</b:Year>
    <b:RefOrder>7</b:RefOrder>
  </b:Source>
  <b:Source>
    <b:Tag>Odi24</b:Tag>
    <b:SourceType>JournalArticle</b:SourceType>
    <b:Guid>{89304740-0B04-4A44-A4BC-BC7FD2D733C7}</b:Guid>
    <b:Author>
      <b:Author>
        <b:Corporate>Odion Noah Osakpolor, Honest Jimu, Daniel Odion</b:Corporate>
      </b:Author>
    </b:Author>
    <b:Title>Optimization Techniques for Maximizing Energy Harvested in Solar-Powered Wearable Medical Devices</b:Title>
    <b:JournalName>International Journal of Wearable Device</b:JournalName>
    <b:Year>2024</b:Year>
    <b:RefOrder>8</b:RefOrder>
  </b:Source>
</b:Sources>
</file>

<file path=customXml/itemProps1.xml><?xml version="1.0" encoding="utf-8"?>
<ds:datastoreItem xmlns:ds="http://schemas.openxmlformats.org/officeDocument/2006/customXml" ds:itemID="{520DBF1B-F10C-4146-801F-113B8486F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5108</Words>
  <Characters>29117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Hebaelsharkawy998@gmail.com</dc:creator>
  <cp:keywords/>
  <dc:description/>
  <cp:lastModifiedBy>Microsoft account</cp:lastModifiedBy>
  <cp:revision>17</cp:revision>
  <cp:lastPrinted>2024-12-21T18:05:00Z</cp:lastPrinted>
  <dcterms:created xsi:type="dcterms:W3CDTF">2024-12-18T22:52:00Z</dcterms:created>
  <dcterms:modified xsi:type="dcterms:W3CDTF">2024-12-21T18:05:00Z</dcterms:modified>
</cp:coreProperties>
</file>