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BDE5828"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9A6226">
        <w:rPr>
          <w:rFonts w:ascii="Sakkal Majalla" w:hAnsi="Sakkal Majalla" w:cs="Sakkal Majalla" w:hint="cs"/>
          <w:b/>
          <w:bCs/>
          <w:sz w:val="28"/>
          <w:szCs w:val="28"/>
          <w:rtl/>
          <w:lang w:bidi="ar-EG"/>
        </w:rPr>
        <w:t xml:space="preserve"> إدارة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3264C651" w:rsidR="009125CE" w:rsidRDefault="009125CE" w:rsidP="009125CE">
      <w:pPr>
        <w:rPr>
          <w:rFonts w:ascii="Sakkal Majalla" w:hAnsi="Sakkal Majalla" w:cs="Sakkal Majalla"/>
          <w:sz w:val="28"/>
          <w:szCs w:val="28"/>
          <w:rtl/>
          <w:lang w:bidi="ar-EG"/>
        </w:rPr>
      </w:pPr>
    </w:p>
    <w:p w14:paraId="5F18CD97" w14:textId="55941496" w:rsidR="00034ADA" w:rsidRDefault="00034ADA" w:rsidP="009125CE">
      <w:pPr>
        <w:rPr>
          <w:rFonts w:ascii="Sakkal Majalla" w:hAnsi="Sakkal Majalla" w:cs="Sakkal Majalla"/>
          <w:sz w:val="28"/>
          <w:szCs w:val="28"/>
          <w:rtl/>
          <w:lang w:bidi="ar-EG"/>
        </w:rPr>
      </w:pPr>
    </w:p>
    <w:p w14:paraId="2CE6AC90" w14:textId="77777777" w:rsidR="00034ADA" w:rsidRPr="009125CE" w:rsidRDefault="00034ADA"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2F9BC28" w:rsidR="009125CE" w:rsidRPr="001902DB" w:rsidRDefault="009A622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أثر إدارة التميز المؤسسي والجودة على الأداء الاستراتيجي والتشغيلي في قطاع الصناعات التحويلية.</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5B609054"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9A6226">
        <w:rPr>
          <w:rFonts w:ascii="Sakkal Majalla" w:hAnsi="Sakkal Majalla" w:cs="Sakkal Majalla" w:hint="cs"/>
          <w:b/>
          <w:bCs/>
          <w:sz w:val="28"/>
          <w:szCs w:val="28"/>
          <w:rtl/>
          <w:lang w:bidi="ar-EG"/>
        </w:rPr>
        <w:t xml:space="preserve">ة / غدي الزهراني </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gramStart"/>
      <w:r>
        <w:rPr>
          <w:rFonts w:ascii="Sakkal Majalla" w:hAnsi="Sakkal Majalla" w:cs="Sakkal Majalla" w:hint="cs"/>
          <w:b/>
          <w:bCs/>
          <w:sz w:val="28"/>
          <w:szCs w:val="28"/>
          <w:rtl/>
          <w:lang w:bidi="ar-EG"/>
        </w:rPr>
        <w:t>د.الفيصل</w:t>
      </w:r>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68E2F886"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r w:rsidR="009A6226">
        <w:rPr>
          <w:rFonts w:ascii="Sakkal Majalla" w:hAnsi="Sakkal Majalla" w:cs="Sakkal Majalla" w:hint="cs"/>
          <w:b/>
          <w:bCs/>
          <w:sz w:val="28"/>
          <w:szCs w:val="28"/>
          <w:rtl/>
          <w:lang w:bidi="ar-EG"/>
        </w:rPr>
        <w:t xml:space="preserve"> / 2025</w:t>
      </w:r>
    </w:p>
    <w:p w14:paraId="666521F1" w14:textId="50D3FEA7" w:rsidR="009A6226" w:rsidRDefault="009A6226" w:rsidP="009125CE">
      <w:pPr>
        <w:jc w:val="center"/>
        <w:rPr>
          <w:rFonts w:ascii="Sakkal Majalla" w:hAnsi="Sakkal Majalla" w:cs="Sakkal Majalla"/>
          <w:b/>
          <w:bCs/>
          <w:sz w:val="28"/>
          <w:szCs w:val="28"/>
          <w:rtl/>
          <w:lang w:bidi="ar-EG"/>
        </w:rPr>
      </w:pPr>
    </w:p>
    <w:p w14:paraId="6FDD4048" w14:textId="15F7EE6A" w:rsidR="009A6226" w:rsidRDefault="009A6226" w:rsidP="009125CE">
      <w:pPr>
        <w:jc w:val="center"/>
        <w:rPr>
          <w:rFonts w:ascii="Sakkal Majalla" w:hAnsi="Sakkal Majalla" w:cs="Sakkal Majalla"/>
          <w:b/>
          <w:bCs/>
          <w:sz w:val="28"/>
          <w:szCs w:val="28"/>
          <w:rtl/>
          <w:lang w:bidi="ar-EG"/>
        </w:rPr>
      </w:pPr>
    </w:p>
    <w:p w14:paraId="63820D7B" w14:textId="0F4C11A3" w:rsidR="009A6226" w:rsidRDefault="009A6226" w:rsidP="009125CE">
      <w:pPr>
        <w:jc w:val="center"/>
        <w:rPr>
          <w:rFonts w:ascii="Sakkal Majalla" w:hAnsi="Sakkal Majalla" w:cs="Sakkal Majalla"/>
          <w:b/>
          <w:bCs/>
          <w:sz w:val="28"/>
          <w:szCs w:val="28"/>
          <w:rtl/>
          <w:lang w:bidi="ar-EG"/>
        </w:rPr>
      </w:pPr>
    </w:p>
    <w:p w14:paraId="744D478B" w14:textId="53BE9B94" w:rsidR="009A6226" w:rsidRDefault="009A6226" w:rsidP="009125CE">
      <w:pPr>
        <w:jc w:val="center"/>
        <w:rPr>
          <w:rFonts w:ascii="Sakkal Majalla" w:hAnsi="Sakkal Majalla" w:cs="Sakkal Majalla"/>
          <w:b/>
          <w:bCs/>
          <w:sz w:val="28"/>
          <w:szCs w:val="28"/>
          <w:rtl/>
          <w:lang w:bidi="ar-EG"/>
        </w:rPr>
      </w:pPr>
    </w:p>
    <w:p w14:paraId="52634ED0" w14:textId="46D3576E" w:rsidR="009A6226" w:rsidRDefault="009A6226" w:rsidP="009125CE">
      <w:pPr>
        <w:jc w:val="center"/>
        <w:rPr>
          <w:rFonts w:ascii="Sakkal Majalla" w:hAnsi="Sakkal Majalla" w:cs="Sakkal Majalla"/>
          <w:b/>
          <w:bCs/>
          <w:sz w:val="28"/>
          <w:szCs w:val="28"/>
          <w:rtl/>
          <w:lang w:bidi="ar-EG"/>
        </w:rPr>
      </w:pPr>
    </w:p>
    <w:p w14:paraId="34CDF6F2" w14:textId="5C876F8A" w:rsidR="009A6226" w:rsidRDefault="009A6226" w:rsidP="009125CE">
      <w:pPr>
        <w:jc w:val="center"/>
        <w:rPr>
          <w:rFonts w:ascii="Sakkal Majalla" w:hAnsi="Sakkal Majalla" w:cs="Sakkal Majalla"/>
          <w:b/>
          <w:bCs/>
          <w:sz w:val="28"/>
          <w:szCs w:val="28"/>
          <w:rtl/>
          <w:lang w:bidi="ar-EG"/>
        </w:rPr>
      </w:pPr>
    </w:p>
    <w:p w14:paraId="52CEE1DD" w14:textId="65BBC83B" w:rsidR="009A6226" w:rsidRDefault="009A6226" w:rsidP="009125CE">
      <w:pPr>
        <w:jc w:val="center"/>
        <w:rPr>
          <w:rFonts w:ascii="Sakkal Majalla" w:hAnsi="Sakkal Majalla" w:cs="Sakkal Majalla"/>
          <w:b/>
          <w:bCs/>
          <w:sz w:val="28"/>
          <w:szCs w:val="28"/>
          <w:rtl/>
          <w:lang w:bidi="ar-EG"/>
        </w:rPr>
      </w:pPr>
    </w:p>
    <w:p w14:paraId="116CB03C" w14:textId="6BACEA51" w:rsidR="009A6226" w:rsidRDefault="009A6226" w:rsidP="009125CE">
      <w:pPr>
        <w:jc w:val="center"/>
        <w:rPr>
          <w:rFonts w:ascii="Sakkal Majalla" w:hAnsi="Sakkal Majalla" w:cs="Sakkal Majalla"/>
          <w:b/>
          <w:bCs/>
          <w:noProof/>
          <w:sz w:val="28"/>
          <w:szCs w:val="28"/>
          <w:rtl/>
          <w:lang w:val="ar-EG" w:bidi="ar-EG"/>
        </w:rPr>
      </w:pPr>
      <w:r>
        <w:rPr>
          <w:rFonts w:ascii="Sakkal Majalla" w:hAnsi="Sakkal Majalla" w:cs="Sakkal Majalla"/>
          <w:b/>
          <w:bCs/>
          <w:noProof/>
          <w:sz w:val="28"/>
          <w:szCs w:val="28"/>
          <w:rtl/>
          <w:lang w:val="ar-EG" w:bidi="ar-EG"/>
        </w:rPr>
        <w:drawing>
          <wp:anchor distT="0" distB="0" distL="114300" distR="114300" simplePos="0" relativeHeight="251661312" behindDoc="0" locked="0" layoutInCell="1" allowOverlap="1" wp14:anchorId="035ACC7D" wp14:editId="649A03BC">
            <wp:simplePos x="0" y="0"/>
            <wp:positionH relativeFrom="page">
              <wp:posOffset>2171700</wp:posOffset>
            </wp:positionH>
            <wp:positionV relativeFrom="margin">
              <wp:posOffset>2552700</wp:posOffset>
            </wp:positionV>
            <wp:extent cx="3352800" cy="3384550"/>
            <wp:effectExtent l="0" t="0" r="0" b="6350"/>
            <wp:wrapSquare wrapText="bothSides"/>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rotWithShape="1">
                    <a:blip r:embed="rId9" cstate="print">
                      <a:extLst>
                        <a:ext uri="{28A0092B-C50C-407E-A947-70E740481C1C}">
                          <a14:useLocalDpi xmlns:a14="http://schemas.microsoft.com/office/drawing/2010/main" val="0"/>
                        </a:ext>
                      </a:extLst>
                    </a:blip>
                    <a:srcRect l="1616" t="2333" r="3625" b="2010"/>
                    <a:stretch/>
                  </pic:blipFill>
                  <pic:spPr bwMode="auto">
                    <a:xfrm>
                      <a:off x="0" y="0"/>
                      <a:ext cx="3352800" cy="3384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FFD5D51" w14:textId="05F6E49C" w:rsidR="009A6226" w:rsidRDefault="009A6226" w:rsidP="009125CE">
      <w:pPr>
        <w:jc w:val="center"/>
        <w:rPr>
          <w:rFonts w:ascii="Sakkal Majalla" w:hAnsi="Sakkal Majalla" w:cs="Sakkal Majalla"/>
          <w:b/>
          <w:bCs/>
          <w:sz w:val="28"/>
          <w:szCs w:val="28"/>
          <w:rtl/>
          <w:lang w:bidi="ar-EG"/>
        </w:rPr>
      </w:pPr>
    </w:p>
    <w:p w14:paraId="0ABCA8EF" w14:textId="4CD21F62" w:rsidR="009A6226" w:rsidRDefault="009A6226" w:rsidP="009125CE">
      <w:pPr>
        <w:jc w:val="center"/>
        <w:rPr>
          <w:rFonts w:ascii="Sakkal Majalla" w:hAnsi="Sakkal Majalla" w:cs="Sakkal Majalla"/>
          <w:b/>
          <w:bCs/>
          <w:sz w:val="28"/>
          <w:szCs w:val="28"/>
          <w:rtl/>
          <w:lang w:bidi="ar-EG"/>
        </w:rPr>
      </w:pPr>
    </w:p>
    <w:p w14:paraId="3EC2C8C6" w14:textId="519D1FC2" w:rsidR="009A6226" w:rsidRDefault="009A6226" w:rsidP="009125CE">
      <w:pPr>
        <w:jc w:val="center"/>
        <w:rPr>
          <w:rFonts w:ascii="Sakkal Majalla" w:hAnsi="Sakkal Majalla" w:cs="Sakkal Majalla"/>
          <w:b/>
          <w:bCs/>
          <w:sz w:val="28"/>
          <w:szCs w:val="28"/>
          <w:rtl/>
          <w:lang w:bidi="ar-EG"/>
        </w:rPr>
      </w:pPr>
    </w:p>
    <w:p w14:paraId="13D83F6E" w14:textId="6A060C4A" w:rsidR="009A6226" w:rsidRDefault="009A6226" w:rsidP="009125CE">
      <w:pPr>
        <w:jc w:val="center"/>
        <w:rPr>
          <w:rFonts w:ascii="Sakkal Majalla" w:hAnsi="Sakkal Majalla" w:cs="Sakkal Majalla"/>
          <w:b/>
          <w:bCs/>
          <w:sz w:val="28"/>
          <w:szCs w:val="28"/>
          <w:rtl/>
          <w:lang w:bidi="ar-EG"/>
        </w:rPr>
      </w:pPr>
    </w:p>
    <w:p w14:paraId="05126EF8" w14:textId="2F37CBC7" w:rsidR="009A6226" w:rsidRDefault="009A6226" w:rsidP="009125CE">
      <w:pPr>
        <w:jc w:val="center"/>
        <w:rPr>
          <w:rFonts w:ascii="Sakkal Majalla" w:hAnsi="Sakkal Majalla" w:cs="Sakkal Majalla"/>
          <w:b/>
          <w:bCs/>
          <w:sz w:val="28"/>
          <w:szCs w:val="28"/>
          <w:rtl/>
          <w:lang w:bidi="ar-EG"/>
        </w:rPr>
      </w:pPr>
    </w:p>
    <w:p w14:paraId="0A91672A" w14:textId="072F6FE2" w:rsidR="009A6226" w:rsidRDefault="009A6226" w:rsidP="009125CE">
      <w:pPr>
        <w:jc w:val="center"/>
        <w:rPr>
          <w:rFonts w:ascii="Sakkal Majalla" w:hAnsi="Sakkal Majalla" w:cs="Sakkal Majalla"/>
          <w:b/>
          <w:bCs/>
          <w:sz w:val="28"/>
          <w:szCs w:val="28"/>
          <w:rtl/>
          <w:lang w:bidi="ar-EG"/>
        </w:rPr>
      </w:pPr>
    </w:p>
    <w:p w14:paraId="41E3D85D" w14:textId="5CF04884" w:rsidR="009A6226" w:rsidRDefault="009A6226" w:rsidP="009125CE">
      <w:pPr>
        <w:jc w:val="center"/>
        <w:rPr>
          <w:rFonts w:ascii="Sakkal Majalla" w:hAnsi="Sakkal Majalla" w:cs="Sakkal Majalla"/>
          <w:b/>
          <w:bCs/>
          <w:sz w:val="28"/>
          <w:szCs w:val="28"/>
          <w:rtl/>
          <w:lang w:bidi="ar-EG"/>
        </w:rPr>
      </w:pPr>
    </w:p>
    <w:p w14:paraId="091ADCE7" w14:textId="66994170" w:rsidR="009A6226" w:rsidRDefault="009A6226" w:rsidP="009125CE">
      <w:pPr>
        <w:jc w:val="center"/>
        <w:rPr>
          <w:rFonts w:ascii="Sakkal Majalla" w:hAnsi="Sakkal Majalla" w:cs="Sakkal Majalla"/>
          <w:b/>
          <w:bCs/>
          <w:sz w:val="28"/>
          <w:szCs w:val="28"/>
          <w:rtl/>
          <w:lang w:bidi="ar-EG"/>
        </w:rPr>
      </w:pPr>
    </w:p>
    <w:p w14:paraId="20705662" w14:textId="10AEA846" w:rsidR="009A6226" w:rsidRDefault="009A6226" w:rsidP="009125CE">
      <w:pPr>
        <w:jc w:val="center"/>
        <w:rPr>
          <w:rFonts w:ascii="Sakkal Majalla" w:hAnsi="Sakkal Majalla" w:cs="Sakkal Majalla"/>
          <w:b/>
          <w:bCs/>
          <w:sz w:val="28"/>
          <w:szCs w:val="28"/>
          <w:rtl/>
          <w:lang w:bidi="ar-EG"/>
        </w:rPr>
      </w:pPr>
    </w:p>
    <w:p w14:paraId="177A4186" w14:textId="48307F15" w:rsidR="009A6226" w:rsidRDefault="009A6226" w:rsidP="009125CE">
      <w:pPr>
        <w:jc w:val="center"/>
        <w:rPr>
          <w:rFonts w:ascii="Sakkal Majalla" w:hAnsi="Sakkal Majalla" w:cs="Sakkal Majalla"/>
          <w:b/>
          <w:bCs/>
          <w:sz w:val="28"/>
          <w:szCs w:val="28"/>
          <w:rtl/>
          <w:lang w:bidi="ar-EG"/>
        </w:rPr>
      </w:pPr>
    </w:p>
    <w:p w14:paraId="07881476" w14:textId="0A859F74" w:rsidR="009A6226" w:rsidRDefault="009A6226" w:rsidP="009125CE">
      <w:pPr>
        <w:jc w:val="center"/>
        <w:rPr>
          <w:rFonts w:ascii="Sakkal Majalla" w:hAnsi="Sakkal Majalla" w:cs="Sakkal Majalla"/>
          <w:b/>
          <w:bCs/>
          <w:sz w:val="28"/>
          <w:szCs w:val="28"/>
          <w:rtl/>
          <w:lang w:bidi="ar-EG"/>
        </w:rPr>
      </w:pPr>
    </w:p>
    <w:p w14:paraId="4342DB8A" w14:textId="76ED1206" w:rsidR="009A6226" w:rsidRDefault="009A6226" w:rsidP="009125CE">
      <w:pPr>
        <w:jc w:val="center"/>
        <w:rPr>
          <w:rFonts w:ascii="Sakkal Majalla" w:hAnsi="Sakkal Majalla" w:cs="Sakkal Majalla"/>
          <w:b/>
          <w:bCs/>
          <w:sz w:val="28"/>
          <w:szCs w:val="28"/>
          <w:rtl/>
          <w:lang w:bidi="ar-EG"/>
        </w:rPr>
      </w:pPr>
    </w:p>
    <w:p w14:paraId="7FD968A9" w14:textId="52911E98" w:rsidR="009A6226" w:rsidRDefault="009A6226" w:rsidP="009125CE">
      <w:pPr>
        <w:jc w:val="center"/>
        <w:rPr>
          <w:rFonts w:ascii="Sakkal Majalla" w:hAnsi="Sakkal Majalla" w:cs="Sakkal Majalla"/>
          <w:b/>
          <w:bCs/>
          <w:sz w:val="28"/>
          <w:szCs w:val="28"/>
          <w:rtl/>
          <w:lang w:bidi="ar-EG"/>
        </w:rPr>
      </w:pPr>
    </w:p>
    <w:p w14:paraId="244F8928" w14:textId="1A4D9881" w:rsidR="009A6226" w:rsidRDefault="009A6226" w:rsidP="009125CE">
      <w:pPr>
        <w:jc w:val="center"/>
        <w:rPr>
          <w:rFonts w:ascii="Sakkal Majalla" w:hAnsi="Sakkal Majalla" w:cs="Sakkal Majalla"/>
          <w:b/>
          <w:bCs/>
          <w:sz w:val="28"/>
          <w:szCs w:val="28"/>
          <w:rtl/>
          <w:lang w:bidi="ar-EG"/>
        </w:rPr>
      </w:pPr>
    </w:p>
    <w:p w14:paraId="2DE03F97" w14:textId="0EF45C93" w:rsidR="009A6226" w:rsidRDefault="009A6226" w:rsidP="009125CE">
      <w:pPr>
        <w:jc w:val="center"/>
        <w:rPr>
          <w:rFonts w:ascii="Sakkal Majalla" w:hAnsi="Sakkal Majalla" w:cs="Sakkal Majalla"/>
          <w:b/>
          <w:bCs/>
          <w:sz w:val="28"/>
          <w:szCs w:val="28"/>
          <w:rtl/>
          <w:lang w:bidi="ar-EG"/>
        </w:rPr>
      </w:pPr>
    </w:p>
    <w:p w14:paraId="5DBA947E" w14:textId="038E2C5A" w:rsidR="009125CE" w:rsidRDefault="009125CE" w:rsidP="009125CE">
      <w:pPr>
        <w:jc w:val="center"/>
        <w:rPr>
          <w:rFonts w:ascii="Sakkal Majalla" w:hAnsi="Sakkal Majalla" w:cs="Sakkal Majalla"/>
          <w:b/>
          <w:bCs/>
          <w:sz w:val="28"/>
          <w:szCs w:val="28"/>
          <w:rtl/>
          <w:lang w:bidi="ar-EG"/>
        </w:rPr>
      </w:pPr>
    </w:p>
    <w:p w14:paraId="00481F23" w14:textId="69DF3C28" w:rsidR="009A6226" w:rsidRDefault="009A6226" w:rsidP="009125CE">
      <w:pPr>
        <w:jc w:val="center"/>
        <w:rPr>
          <w:rFonts w:ascii="Sakkal Majalla" w:hAnsi="Sakkal Majalla" w:cs="Sakkal Majalla"/>
          <w:b/>
          <w:bCs/>
          <w:sz w:val="28"/>
          <w:szCs w:val="28"/>
          <w:rtl/>
          <w:lang w:bidi="ar-EG"/>
        </w:rPr>
      </w:pPr>
    </w:p>
    <w:p w14:paraId="3413BE73" w14:textId="0102F15F" w:rsidR="009A6226" w:rsidRPr="00B37FC7" w:rsidRDefault="009A6226" w:rsidP="00EB54F4">
      <w:pPr>
        <w:pStyle w:val="10"/>
        <w:jc w:val="center"/>
        <w:rPr>
          <w:rFonts w:ascii="Sakkal Majalla" w:hAnsi="Sakkal Majalla" w:cs="Sakkal Majalla"/>
          <w:b/>
          <w:bCs/>
          <w:color w:val="000000" w:themeColor="text1"/>
          <w:sz w:val="28"/>
          <w:szCs w:val="28"/>
          <w:rtl w:val="0"/>
          <w:lang w:bidi="ar-EG"/>
        </w:rPr>
      </w:pPr>
      <w:bookmarkStart w:id="0" w:name="_Toc192860782"/>
      <w:r w:rsidRPr="00B37FC7">
        <w:rPr>
          <w:rFonts w:ascii="Sakkal Majalla" w:hAnsi="Sakkal Majalla" w:cs="Sakkal Majalla"/>
          <w:b/>
          <w:bCs/>
          <w:color w:val="000000" w:themeColor="text1"/>
          <w:sz w:val="28"/>
          <w:szCs w:val="28"/>
          <w:lang w:bidi="ar-EG"/>
        </w:rPr>
        <w:t>إهداء</w:t>
      </w:r>
      <w:bookmarkEnd w:id="0"/>
    </w:p>
    <w:p w14:paraId="71099ADB" w14:textId="0582AA8A" w:rsidR="009125CE" w:rsidRDefault="009125CE" w:rsidP="00EB54F4">
      <w:pPr>
        <w:rPr>
          <w:rFonts w:ascii="Sakkal Majalla" w:hAnsi="Sakkal Majalla" w:cs="Sakkal Majalla"/>
          <w:b/>
          <w:bCs/>
          <w:sz w:val="28"/>
          <w:szCs w:val="28"/>
          <w:rtl/>
          <w:lang w:bidi="ar-EG"/>
        </w:rPr>
      </w:pPr>
    </w:p>
    <w:p w14:paraId="3EB3EC73" w14:textId="623C3401" w:rsidR="00EB54F4" w:rsidRPr="00EB54F4" w:rsidRDefault="00EB54F4" w:rsidP="00034ADA">
      <w:pPr>
        <w:rPr>
          <w:rFonts w:ascii="Sakkal Majalla" w:hAnsi="Sakkal Majalla" w:cs="Sakkal Majalla"/>
          <w:b/>
          <w:bCs/>
          <w:sz w:val="28"/>
          <w:szCs w:val="28"/>
          <w:rtl/>
          <w:lang w:bidi="ar-EG"/>
        </w:rPr>
      </w:pPr>
      <w:r w:rsidRPr="00EB54F4">
        <w:rPr>
          <w:rFonts w:ascii="Sakkal Majalla" w:hAnsi="Sakkal Majalla" w:cs="Sakkal Majalla"/>
          <w:b/>
          <w:bCs/>
          <w:sz w:val="28"/>
          <w:szCs w:val="28"/>
          <w:rtl/>
          <w:lang w:bidi="ar-EG"/>
        </w:rPr>
        <w:t>إلى أولئك الذين رسموا لي طريق النجاح، وكانوا لي سندًا ودعمًا في كل خطوة خطوتها في هذه الرحلة العلمية، أهدي هذا البحث تعبيرًا عن عظيم امتناني وتقديري لهم، فقد كنتم النور الذي أضاء دربي، والمحفّز الذي دفعني للاستمرار رغم كل التحديات والصعاب.</w:t>
      </w:r>
    </w:p>
    <w:p w14:paraId="100F7351" w14:textId="2876E3A2" w:rsidR="00EB54F4" w:rsidRPr="00EB54F4" w:rsidRDefault="00EB54F4" w:rsidP="00034ADA">
      <w:pPr>
        <w:rPr>
          <w:rFonts w:ascii="Sakkal Majalla" w:hAnsi="Sakkal Majalla" w:cs="Sakkal Majalla"/>
          <w:b/>
          <w:bCs/>
          <w:sz w:val="28"/>
          <w:szCs w:val="28"/>
          <w:rtl/>
          <w:lang w:bidi="ar-EG"/>
        </w:rPr>
      </w:pPr>
      <w:r w:rsidRPr="00EB54F4">
        <w:rPr>
          <w:rFonts w:ascii="Sakkal Majalla" w:hAnsi="Sakkal Majalla" w:cs="Sakkal Majalla"/>
          <w:b/>
          <w:bCs/>
          <w:sz w:val="28"/>
          <w:szCs w:val="28"/>
          <w:rtl/>
          <w:lang w:bidi="ar-EG"/>
        </w:rPr>
        <w:t>إلى والديّ العزيزين، اللذين غرسا في نفسي حب العلم والمعرفة، وكانا لي نعم الداعم والسند، فلطالما كنتما معي في كل لحظة، تشجعانني، وتدفعانني نحو الأمام، وتحثانني على الاجتهاد والمثابرة، فكان صبركما ودعاؤكما نورًا أنار لي الطريق حتى وصلت إلى هذا الإنجاز. فلكما مني كل الشكر والحب والتقدير، وأسأل الله أن يوفقني لرد جميلكما، فأنتم سبب ما أنا عليه اليوم.</w:t>
      </w:r>
    </w:p>
    <w:p w14:paraId="74073854" w14:textId="74079717" w:rsidR="00EB54F4" w:rsidRPr="00EB54F4" w:rsidRDefault="00EB54F4" w:rsidP="00034ADA">
      <w:pPr>
        <w:rPr>
          <w:rFonts w:ascii="Sakkal Majalla" w:hAnsi="Sakkal Majalla" w:cs="Sakkal Majalla"/>
          <w:b/>
          <w:bCs/>
          <w:sz w:val="28"/>
          <w:szCs w:val="28"/>
          <w:rtl/>
          <w:lang w:bidi="ar-EG"/>
        </w:rPr>
      </w:pPr>
      <w:r w:rsidRPr="00EB54F4">
        <w:rPr>
          <w:rFonts w:ascii="Sakkal Majalla" w:hAnsi="Sakkal Majalla" w:cs="Sakkal Majalla"/>
          <w:b/>
          <w:bCs/>
          <w:sz w:val="28"/>
          <w:szCs w:val="28"/>
          <w:rtl/>
          <w:lang w:bidi="ar-EG"/>
        </w:rPr>
        <w:t>إلى والدتي الحبيبة، قلب العطاء الذي لا ينضب، ونبع الحب الصادق، التي كانت لي ملاذًا حين أثقلتني الهموم، وكانت كلماتها دائمًا تبعث في نفسي الطمأنينة والثقة، فبفضل دعواتك وتضحياتك وصلت إلى ما أنا عليه اليوم.</w:t>
      </w:r>
    </w:p>
    <w:p w14:paraId="746D6997" w14:textId="1E820992" w:rsidR="00EB54F4" w:rsidRPr="00EB54F4" w:rsidRDefault="00EB54F4" w:rsidP="00EB54F4">
      <w:pPr>
        <w:rPr>
          <w:rFonts w:ascii="Sakkal Majalla" w:hAnsi="Sakkal Majalla" w:cs="Sakkal Majalla"/>
          <w:b/>
          <w:bCs/>
          <w:sz w:val="28"/>
          <w:szCs w:val="28"/>
          <w:rtl/>
          <w:lang w:bidi="ar-EG"/>
        </w:rPr>
      </w:pPr>
      <w:r w:rsidRPr="00EB54F4">
        <w:rPr>
          <w:rFonts w:ascii="Sakkal Majalla" w:hAnsi="Sakkal Majalla" w:cs="Sakkal Majalla"/>
          <w:b/>
          <w:bCs/>
          <w:sz w:val="28"/>
          <w:szCs w:val="28"/>
          <w:rtl/>
          <w:lang w:bidi="ar-EG"/>
        </w:rPr>
        <w:t>إلى والدي العزيز، الذي علمني أن لا مستحيل أمام الإرادة، وكان لي قدوة في الصبر والاجتهاد، فلطالما كنت الملهم لي في مسيرتي، وحافزي للاستمرار رغم كل التحديات.</w:t>
      </w:r>
    </w:p>
    <w:p w14:paraId="4633B7B7" w14:textId="1EE3A6C8" w:rsidR="00EB54F4" w:rsidRPr="00EB54F4" w:rsidRDefault="00EB54F4" w:rsidP="00EB54F4">
      <w:pPr>
        <w:rPr>
          <w:rFonts w:ascii="Sakkal Majalla" w:hAnsi="Sakkal Majalla" w:cs="Sakkal Majalla"/>
          <w:b/>
          <w:bCs/>
          <w:sz w:val="28"/>
          <w:szCs w:val="28"/>
          <w:rtl/>
          <w:lang w:bidi="ar-EG"/>
        </w:rPr>
      </w:pPr>
      <w:r w:rsidRPr="00EB54F4">
        <w:rPr>
          <w:rFonts w:ascii="Sakkal Majalla" w:hAnsi="Sakkal Majalla" w:cs="Sakkal Majalla"/>
          <w:b/>
          <w:bCs/>
          <w:sz w:val="28"/>
          <w:szCs w:val="28"/>
          <w:rtl/>
          <w:lang w:bidi="ar-EG"/>
        </w:rPr>
        <w:t>إلى إخوتي وأخواتي، الذين كانوا لي العون والدعم في كل لحظة، لم يبخلوا عليّ بكلمات التشجيع والمساندة، فكنتم لي قوة وسندًا، ودعواتكم كانت خير زاد لي في رحلتي هذه.</w:t>
      </w:r>
    </w:p>
    <w:p w14:paraId="46D76F5A" w14:textId="4F08C7BE" w:rsidR="00EB54F4" w:rsidRPr="00EB54F4" w:rsidRDefault="00EB54F4" w:rsidP="00EB54F4">
      <w:pPr>
        <w:rPr>
          <w:rFonts w:ascii="Sakkal Majalla" w:hAnsi="Sakkal Majalla" w:cs="Sakkal Majalla"/>
          <w:b/>
          <w:bCs/>
          <w:sz w:val="28"/>
          <w:szCs w:val="28"/>
          <w:rtl/>
          <w:lang w:bidi="ar-EG"/>
        </w:rPr>
      </w:pPr>
      <w:r w:rsidRPr="00EB54F4">
        <w:rPr>
          <w:rFonts w:ascii="Sakkal Majalla" w:hAnsi="Sakkal Majalla" w:cs="Sakkal Majalla"/>
          <w:b/>
          <w:bCs/>
          <w:sz w:val="28"/>
          <w:szCs w:val="28"/>
          <w:rtl/>
          <w:lang w:bidi="ar-EG"/>
        </w:rPr>
        <w:t>إلى أساتذتي الكرام، الذين لم يبخلوا بعلمهم وإرشادهم، وفتحوا لي آفاقًا من المعرفة، فكانوا لي مرشدين في درب البحث العلمي، وتركوا بصمة لا تُمحى في مسيرتي الأكاديمية.</w:t>
      </w:r>
    </w:p>
    <w:p w14:paraId="59929E50" w14:textId="7DB5E161" w:rsidR="00EB54F4" w:rsidRPr="00EB54F4" w:rsidRDefault="00EB54F4" w:rsidP="00EB54F4">
      <w:pPr>
        <w:rPr>
          <w:rFonts w:ascii="Sakkal Majalla" w:hAnsi="Sakkal Majalla" w:cs="Sakkal Majalla"/>
          <w:b/>
          <w:bCs/>
          <w:sz w:val="28"/>
          <w:szCs w:val="28"/>
          <w:rtl/>
          <w:lang w:bidi="ar-EG"/>
        </w:rPr>
      </w:pPr>
      <w:r w:rsidRPr="00EB54F4">
        <w:rPr>
          <w:rFonts w:ascii="Sakkal Majalla" w:hAnsi="Sakkal Majalla" w:cs="Sakkal Majalla"/>
          <w:b/>
          <w:bCs/>
          <w:sz w:val="28"/>
          <w:szCs w:val="28"/>
          <w:rtl/>
          <w:lang w:bidi="ar-EG"/>
        </w:rPr>
        <w:t>إلى زملائي وأصدقائي، الذين شاركوني هذا المشوار الطويل، وكنتم لي عائلة ثانية، فكنتم العون في لحظات التعب، والمساندين في أوقات الشدة، والداعمين في كل خطوة، فشكرًا لكم على كل كلمة تشجيع، وعلى كل لحظة كنتم فيها إلى جانبي.</w:t>
      </w:r>
    </w:p>
    <w:p w14:paraId="68D03854" w14:textId="77777777" w:rsidR="00EB54F4" w:rsidRPr="00EB54F4" w:rsidRDefault="00EB54F4" w:rsidP="00EB54F4">
      <w:pPr>
        <w:rPr>
          <w:rFonts w:ascii="Sakkal Majalla" w:hAnsi="Sakkal Majalla" w:cs="Sakkal Majalla"/>
          <w:b/>
          <w:bCs/>
          <w:sz w:val="28"/>
          <w:szCs w:val="28"/>
          <w:rtl/>
          <w:lang w:bidi="ar-EG"/>
        </w:rPr>
      </w:pPr>
      <w:r w:rsidRPr="00EB54F4">
        <w:rPr>
          <w:rFonts w:ascii="Sakkal Majalla" w:hAnsi="Sakkal Majalla" w:cs="Sakkal Majalla"/>
          <w:b/>
          <w:bCs/>
          <w:sz w:val="28"/>
          <w:szCs w:val="28"/>
          <w:rtl/>
          <w:lang w:bidi="ar-EG"/>
        </w:rPr>
        <w:t>إلى كل من ساندني بكلمة، أو بدعوة، أو بتشجيع، أو بموقف، أهديكم هذا البحث، فهو ثمرة جهد سنوات من الجد والاجتهاد، وهو لكم كما هو لي، فأنتم كنتم جزءًا لا يتجزأ من هذه الرحلة العلمية.</w:t>
      </w:r>
    </w:p>
    <w:p w14:paraId="170DE37B" w14:textId="77777777" w:rsidR="00EB54F4" w:rsidRPr="00EB54F4" w:rsidRDefault="00EB54F4" w:rsidP="00EB54F4">
      <w:pPr>
        <w:rPr>
          <w:rFonts w:ascii="Sakkal Majalla" w:hAnsi="Sakkal Majalla" w:cs="Sakkal Majalla"/>
          <w:b/>
          <w:bCs/>
          <w:sz w:val="28"/>
          <w:szCs w:val="28"/>
          <w:rtl/>
          <w:lang w:bidi="ar-EG"/>
        </w:rPr>
      </w:pPr>
    </w:p>
    <w:p w14:paraId="687A1A6A" w14:textId="3AA404DF" w:rsidR="00D77AA6" w:rsidRDefault="00EB54F4" w:rsidP="00EB54F4">
      <w:pPr>
        <w:jc w:val="center"/>
        <w:rPr>
          <w:rFonts w:ascii="Sakkal Majalla" w:hAnsi="Sakkal Majalla" w:cs="Sakkal Majalla"/>
          <w:b/>
          <w:bCs/>
          <w:sz w:val="28"/>
          <w:szCs w:val="28"/>
          <w:rtl/>
          <w:lang w:bidi="ar-EG"/>
        </w:rPr>
      </w:pPr>
      <w:r w:rsidRPr="00EB54F4">
        <w:rPr>
          <w:rFonts w:ascii="Sakkal Majalla" w:hAnsi="Sakkal Majalla" w:cs="Sakkal Majalla"/>
          <w:b/>
          <w:bCs/>
          <w:sz w:val="28"/>
          <w:szCs w:val="28"/>
          <w:rtl/>
          <w:lang w:bidi="ar-EG"/>
        </w:rPr>
        <w:t>شكرًا لكم جميعًا من أعماق القلب، وأسأل الله أن يوفقني لرد جميلكم، وأن يجزيكم عني خير الجزاء.</w:t>
      </w:r>
    </w:p>
    <w:p w14:paraId="415BB82D" w14:textId="77777777" w:rsidR="00034ADA" w:rsidRDefault="00034ADA" w:rsidP="00EB54F4">
      <w:pPr>
        <w:jc w:val="center"/>
        <w:rPr>
          <w:rFonts w:ascii="Sakkal Majalla" w:hAnsi="Sakkal Majalla" w:cs="Sakkal Majalla"/>
          <w:b/>
          <w:bCs/>
          <w:sz w:val="28"/>
          <w:szCs w:val="28"/>
          <w:rtl/>
          <w:lang w:bidi="ar-EG"/>
        </w:rPr>
      </w:pPr>
    </w:p>
    <w:p w14:paraId="4D62E868" w14:textId="57916909" w:rsidR="00D77AA6" w:rsidRPr="00B37FC7" w:rsidRDefault="00D77AA6" w:rsidP="00EB54F4">
      <w:pPr>
        <w:pStyle w:val="10"/>
        <w:jc w:val="center"/>
        <w:rPr>
          <w:rFonts w:ascii="Sakkal Majalla" w:hAnsi="Sakkal Majalla" w:cs="Sakkal Majalla"/>
          <w:b/>
          <w:bCs/>
          <w:color w:val="000000" w:themeColor="text1"/>
          <w:sz w:val="28"/>
          <w:szCs w:val="28"/>
          <w:rtl w:val="0"/>
          <w:lang w:bidi="ar-EG"/>
        </w:rPr>
      </w:pPr>
      <w:bookmarkStart w:id="1" w:name="_Toc192860783"/>
      <w:r w:rsidRPr="00B37FC7">
        <w:rPr>
          <w:rFonts w:ascii="Sakkal Majalla" w:hAnsi="Sakkal Majalla" w:cs="Sakkal Majalla"/>
          <w:b/>
          <w:bCs/>
          <w:color w:val="000000" w:themeColor="text1"/>
          <w:sz w:val="28"/>
          <w:szCs w:val="28"/>
          <w:lang w:bidi="ar-EG"/>
        </w:rPr>
        <w:lastRenderedPageBreak/>
        <w:t>شكر وتقدير</w:t>
      </w:r>
      <w:bookmarkEnd w:id="1"/>
    </w:p>
    <w:p w14:paraId="6475FD8D" w14:textId="1D8D0555" w:rsidR="00D77AA6" w:rsidRDefault="00D77AA6" w:rsidP="009125CE">
      <w:pPr>
        <w:jc w:val="center"/>
        <w:rPr>
          <w:rFonts w:ascii="Sakkal Majalla" w:hAnsi="Sakkal Majalla" w:cs="Sakkal Majalla"/>
          <w:b/>
          <w:bCs/>
          <w:sz w:val="28"/>
          <w:szCs w:val="28"/>
          <w:rtl/>
          <w:lang w:bidi="ar-EG"/>
        </w:rPr>
      </w:pPr>
    </w:p>
    <w:p w14:paraId="46125210" w14:textId="47E314E4" w:rsidR="00D77AA6" w:rsidRDefault="00D77AA6" w:rsidP="009125CE">
      <w:pPr>
        <w:jc w:val="center"/>
        <w:rPr>
          <w:rFonts w:ascii="Sakkal Majalla" w:hAnsi="Sakkal Majalla" w:cs="Sakkal Majalla"/>
          <w:b/>
          <w:bCs/>
          <w:sz w:val="28"/>
          <w:szCs w:val="28"/>
          <w:rtl/>
          <w:lang w:bidi="ar-EG"/>
        </w:rPr>
      </w:pPr>
    </w:p>
    <w:p w14:paraId="6DA549F0" w14:textId="77777777" w:rsidR="00D77AA6" w:rsidRDefault="00D77AA6" w:rsidP="009125CE">
      <w:pPr>
        <w:jc w:val="center"/>
        <w:rPr>
          <w:rFonts w:ascii="Sakkal Majalla" w:hAnsi="Sakkal Majalla" w:cs="Sakkal Majalla"/>
          <w:b/>
          <w:bCs/>
          <w:sz w:val="28"/>
          <w:szCs w:val="28"/>
          <w:rtl/>
        </w:rPr>
      </w:pPr>
    </w:p>
    <w:p w14:paraId="62BD0CD7" w14:textId="09A28AF2" w:rsidR="00D77AA6" w:rsidRDefault="00D77AA6" w:rsidP="00D77AA6">
      <w:pPr>
        <w:rPr>
          <w:rFonts w:ascii="Sakkal Majalla" w:hAnsi="Sakkal Majalla" w:cs="Sakkal Majalla"/>
          <w:b/>
          <w:bCs/>
          <w:sz w:val="28"/>
          <w:szCs w:val="28"/>
          <w:rtl/>
          <w:lang w:bidi="ar-EG"/>
        </w:rPr>
      </w:pPr>
    </w:p>
    <w:p w14:paraId="3BB91C8A" w14:textId="79127797" w:rsidR="00D77AA6" w:rsidRDefault="00D77AA6" w:rsidP="00D77AA6">
      <w:pPr>
        <w:rPr>
          <w:rFonts w:ascii="Sakkal Majalla" w:hAnsi="Sakkal Majalla" w:cs="Sakkal Majalla"/>
          <w:b/>
          <w:bCs/>
          <w:sz w:val="28"/>
          <w:szCs w:val="28"/>
          <w:rtl/>
          <w:lang w:bidi="ar-EG"/>
        </w:rPr>
      </w:pPr>
      <w:r w:rsidRPr="00D77AA6">
        <w:rPr>
          <w:rFonts w:ascii="Sakkal Majalla" w:hAnsi="Sakkal Majalla" w:cs="Sakkal Majalla"/>
          <w:b/>
          <w:bCs/>
          <w:sz w:val="28"/>
          <w:szCs w:val="28"/>
          <w:rtl/>
          <w:lang w:bidi="ar-EG"/>
        </w:rPr>
        <w:t>طُويت صفحة من التعب بفضل الله وتوفيقه ورعايته، وإنّني إذ أتقدم بالشكر لله أولًا، ولأساتذتي الأفاضل ثانيًا الذين لم يبخلوا عليّ بأيّ معلومة طوال مسيرتي الدراسية، وإلى كلّ من ساعدني لأُنجز هذا البحث العلمي الذي وضعت به خلاصة تعبي ومعرفتي ليكون بين يديّ أساتذتي وطلبة العلم، لهذا فإنّ ردّ الفضل لأهله هو أبسط ما يمكن أن أقدّمه في هذا المقام لأقول: شكرًا لكلّ من بذل جهدًا ولو صغيرًا معي ليخرج هذا البحث إلى النور، كما أقدّم عظيم امتناني لأبي وأمي فقد كان منهم الدعم والتشجيع والتقدير، وكانوا لي منارة تنير لي الطريق المعتمة لأصل إلى ما أُريد، وأشكر إخواني وأخواتي وزملائي الذين لم يبخلوا عليّ بأي شيء</w:t>
      </w:r>
      <w:r w:rsidRPr="00D77AA6">
        <w:rPr>
          <w:rFonts w:ascii="Sakkal Majalla" w:hAnsi="Sakkal Majalla" w:cs="Sakkal Majalla"/>
          <w:b/>
          <w:bCs/>
          <w:sz w:val="28"/>
          <w:szCs w:val="28"/>
          <w:lang w:bidi="ar-EG"/>
        </w:rPr>
        <w:br/>
      </w:r>
      <w:r w:rsidRPr="00D77AA6">
        <w:rPr>
          <w:rFonts w:ascii="Sakkal Majalla" w:hAnsi="Sakkal Majalla" w:cs="Sakkal Majalla"/>
          <w:b/>
          <w:bCs/>
          <w:sz w:val="28"/>
          <w:szCs w:val="28"/>
          <w:lang w:bidi="ar-EG"/>
        </w:rPr>
        <w:br/>
      </w:r>
    </w:p>
    <w:p w14:paraId="5482E25A" w14:textId="3C327255" w:rsidR="00D77AA6" w:rsidRDefault="00D77AA6" w:rsidP="00D77AA6">
      <w:pPr>
        <w:rPr>
          <w:rFonts w:ascii="Sakkal Majalla" w:hAnsi="Sakkal Majalla" w:cs="Sakkal Majalla"/>
          <w:b/>
          <w:bCs/>
          <w:sz w:val="28"/>
          <w:szCs w:val="28"/>
          <w:rtl/>
          <w:lang w:bidi="ar-EG"/>
        </w:rPr>
      </w:pPr>
    </w:p>
    <w:p w14:paraId="76590656" w14:textId="5054FAD1" w:rsidR="00D77AA6" w:rsidRDefault="00D77AA6" w:rsidP="00D77AA6">
      <w:pPr>
        <w:rPr>
          <w:rFonts w:ascii="Sakkal Majalla" w:hAnsi="Sakkal Majalla" w:cs="Sakkal Majalla"/>
          <w:b/>
          <w:bCs/>
          <w:sz w:val="28"/>
          <w:szCs w:val="28"/>
          <w:rtl/>
          <w:lang w:bidi="ar-EG"/>
        </w:rPr>
      </w:pPr>
    </w:p>
    <w:p w14:paraId="6726FB37" w14:textId="5D805E45" w:rsidR="00D77AA6" w:rsidRDefault="00D77AA6" w:rsidP="00D77AA6">
      <w:pPr>
        <w:rPr>
          <w:rFonts w:ascii="Sakkal Majalla" w:hAnsi="Sakkal Majalla" w:cs="Sakkal Majalla"/>
          <w:b/>
          <w:bCs/>
          <w:sz w:val="28"/>
          <w:szCs w:val="28"/>
          <w:rtl/>
          <w:lang w:bidi="ar-EG"/>
        </w:rPr>
      </w:pPr>
    </w:p>
    <w:p w14:paraId="20AD6F7C" w14:textId="389AA989" w:rsidR="00D77AA6" w:rsidRDefault="00D77AA6" w:rsidP="00D77AA6">
      <w:pPr>
        <w:rPr>
          <w:rFonts w:ascii="Sakkal Majalla" w:hAnsi="Sakkal Majalla" w:cs="Sakkal Majalla"/>
          <w:b/>
          <w:bCs/>
          <w:sz w:val="28"/>
          <w:szCs w:val="28"/>
          <w:rtl/>
          <w:lang w:bidi="ar-EG"/>
        </w:rPr>
      </w:pPr>
    </w:p>
    <w:p w14:paraId="2066BD2B" w14:textId="2073F0A4" w:rsidR="00D77AA6" w:rsidRDefault="00D77AA6" w:rsidP="00D77AA6">
      <w:pPr>
        <w:rPr>
          <w:rFonts w:ascii="Sakkal Majalla" w:hAnsi="Sakkal Majalla" w:cs="Sakkal Majalla"/>
          <w:b/>
          <w:bCs/>
          <w:sz w:val="28"/>
          <w:szCs w:val="28"/>
          <w:rtl/>
          <w:lang w:bidi="ar-EG"/>
        </w:rPr>
      </w:pPr>
    </w:p>
    <w:p w14:paraId="1AE38B23" w14:textId="265D831A" w:rsidR="00D77AA6" w:rsidRDefault="00D77AA6" w:rsidP="00D77AA6">
      <w:pPr>
        <w:rPr>
          <w:rFonts w:ascii="Sakkal Majalla" w:hAnsi="Sakkal Majalla" w:cs="Sakkal Majalla"/>
          <w:b/>
          <w:bCs/>
          <w:sz w:val="28"/>
          <w:szCs w:val="28"/>
          <w:rtl/>
          <w:lang w:bidi="ar-EG"/>
        </w:rPr>
      </w:pPr>
    </w:p>
    <w:p w14:paraId="6C7B3790" w14:textId="4E0F7537" w:rsidR="00D77AA6" w:rsidRDefault="00D77AA6" w:rsidP="00D77AA6">
      <w:pPr>
        <w:rPr>
          <w:rFonts w:ascii="Sakkal Majalla" w:hAnsi="Sakkal Majalla" w:cs="Sakkal Majalla"/>
          <w:b/>
          <w:bCs/>
          <w:sz w:val="28"/>
          <w:szCs w:val="28"/>
          <w:rtl/>
          <w:lang w:bidi="ar-EG"/>
        </w:rPr>
      </w:pPr>
    </w:p>
    <w:p w14:paraId="42109A05" w14:textId="11F17FE5" w:rsidR="00D77AA6" w:rsidRDefault="00D77AA6" w:rsidP="00D77AA6">
      <w:pPr>
        <w:rPr>
          <w:rFonts w:ascii="Sakkal Majalla" w:hAnsi="Sakkal Majalla" w:cs="Sakkal Majalla"/>
          <w:b/>
          <w:bCs/>
          <w:sz w:val="28"/>
          <w:szCs w:val="28"/>
          <w:rtl/>
          <w:lang w:bidi="ar-EG"/>
        </w:rPr>
      </w:pPr>
    </w:p>
    <w:p w14:paraId="78C43201" w14:textId="19BF4AF3" w:rsidR="00D77AA6" w:rsidRDefault="00D77AA6" w:rsidP="00D77AA6">
      <w:pPr>
        <w:rPr>
          <w:rFonts w:ascii="Sakkal Majalla" w:hAnsi="Sakkal Majalla" w:cs="Sakkal Majalla"/>
          <w:b/>
          <w:bCs/>
          <w:sz w:val="28"/>
          <w:szCs w:val="28"/>
          <w:rtl/>
          <w:lang w:bidi="ar-EG"/>
        </w:rPr>
      </w:pPr>
    </w:p>
    <w:p w14:paraId="5AAB060C" w14:textId="6E13D5EB" w:rsidR="00D77AA6" w:rsidRDefault="00D77AA6" w:rsidP="00D77AA6">
      <w:pPr>
        <w:rPr>
          <w:rFonts w:ascii="Sakkal Majalla" w:hAnsi="Sakkal Majalla" w:cs="Sakkal Majalla"/>
          <w:b/>
          <w:bCs/>
          <w:sz w:val="28"/>
          <w:szCs w:val="28"/>
          <w:rtl/>
          <w:lang w:bidi="ar-EG"/>
        </w:rPr>
      </w:pPr>
    </w:p>
    <w:p w14:paraId="0A02973A" w14:textId="2070537B" w:rsidR="00D77AA6" w:rsidRDefault="00D77AA6" w:rsidP="00D77AA6">
      <w:pPr>
        <w:rPr>
          <w:rFonts w:ascii="Sakkal Majalla" w:hAnsi="Sakkal Majalla" w:cs="Sakkal Majalla"/>
          <w:b/>
          <w:bCs/>
          <w:sz w:val="28"/>
          <w:szCs w:val="28"/>
          <w:rtl/>
          <w:lang w:bidi="ar-EG"/>
        </w:rPr>
      </w:pPr>
    </w:p>
    <w:p w14:paraId="103F4D22" w14:textId="677ED4B6" w:rsidR="00D77AA6" w:rsidRDefault="00D77AA6" w:rsidP="00D77AA6">
      <w:pPr>
        <w:rPr>
          <w:rFonts w:ascii="Sakkal Majalla" w:hAnsi="Sakkal Majalla" w:cs="Sakkal Majalla"/>
          <w:b/>
          <w:bCs/>
          <w:sz w:val="28"/>
          <w:szCs w:val="28"/>
          <w:rtl/>
          <w:lang w:bidi="ar-EG"/>
        </w:rPr>
      </w:pPr>
    </w:p>
    <w:p w14:paraId="07B32F46" w14:textId="77777777" w:rsidR="00D77AA6" w:rsidRPr="00D77AA6" w:rsidRDefault="00D77AA6" w:rsidP="00D77AA6">
      <w:pPr>
        <w:rPr>
          <w:rFonts w:ascii="Sakkal Majalla" w:hAnsi="Sakkal Majalla" w:cs="Sakkal Majalla"/>
          <w:b/>
          <w:bCs/>
          <w:sz w:val="28"/>
          <w:szCs w:val="28"/>
          <w:rtl/>
          <w:lang w:bidi="ar-EG"/>
        </w:rPr>
      </w:pPr>
    </w:p>
    <w:p w14:paraId="035BF540" w14:textId="12645CBE" w:rsidR="009125CE" w:rsidRPr="000747F0" w:rsidRDefault="009125CE" w:rsidP="00EB54F4">
      <w:pPr>
        <w:pStyle w:val="10"/>
        <w:rPr>
          <w:rFonts w:ascii="Sakkal Majalla" w:eastAsiaTheme="minorHAnsi" w:hAnsi="Sakkal Majalla" w:cs="Sakkal Majalla"/>
          <w:b/>
          <w:bCs/>
          <w:color w:val="auto"/>
          <w:kern w:val="2"/>
          <w:sz w:val="28"/>
          <w:szCs w:val="28"/>
          <w:rtl w:val="0"/>
          <w:lang w:bidi="ar-EG"/>
          <w14:ligatures w14:val="standardContextual"/>
        </w:rPr>
      </w:pPr>
      <w:bookmarkStart w:id="2" w:name="_Toc192860784"/>
      <w:r w:rsidRPr="000747F0">
        <w:rPr>
          <w:rFonts w:ascii="Sakkal Majalla" w:eastAsiaTheme="minorHAnsi" w:hAnsi="Sakkal Majalla" w:cs="Sakkal Majalla" w:hint="cs"/>
          <w:b/>
          <w:bCs/>
          <w:color w:val="auto"/>
          <w:kern w:val="2"/>
          <w:sz w:val="28"/>
          <w:szCs w:val="28"/>
          <w:lang w:bidi="ar-EG"/>
          <w14:ligatures w14:val="standardContextual"/>
        </w:rPr>
        <w:lastRenderedPageBreak/>
        <w:t>فهرس المحتوى</w:t>
      </w:r>
      <w:r w:rsidR="00D52480" w:rsidRPr="000747F0">
        <w:rPr>
          <w:rFonts w:ascii="Sakkal Majalla" w:eastAsiaTheme="minorHAnsi" w:hAnsi="Sakkal Majalla" w:cs="Sakkal Majalla" w:hint="cs"/>
          <w:b/>
          <w:bCs/>
          <w:color w:val="auto"/>
          <w:kern w:val="2"/>
          <w:sz w:val="28"/>
          <w:szCs w:val="28"/>
          <w:lang w:bidi="ar-EG"/>
          <w14:ligatures w14:val="standardContextual"/>
        </w:rPr>
        <w:t>ات</w:t>
      </w:r>
      <w:r w:rsidRPr="000747F0">
        <w:rPr>
          <w:rFonts w:ascii="Sakkal Majalla" w:eastAsiaTheme="minorHAnsi" w:hAnsi="Sakkal Majalla" w:cs="Sakkal Majalla" w:hint="cs"/>
          <w:b/>
          <w:bCs/>
          <w:color w:val="auto"/>
          <w:kern w:val="2"/>
          <w:sz w:val="28"/>
          <w:szCs w:val="28"/>
          <w:lang w:bidi="ar-EG"/>
          <w14:ligatures w14:val="standardContextual"/>
        </w:rPr>
        <w:t>:</w:t>
      </w:r>
      <w:bookmarkEnd w:id="2"/>
    </w:p>
    <w:sdt>
      <w:sdtPr>
        <w:rPr>
          <w:rFonts w:asciiTheme="minorHAnsi" w:eastAsiaTheme="minorHAnsi" w:hAnsiTheme="minorHAnsi" w:cstheme="minorBidi"/>
          <w:color w:val="auto"/>
          <w:kern w:val="2"/>
          <w:sz w:val="22"/>
          <w:szCs w:val="22"/>
          <w:lang w:val="ar-SA"/>
          <w14:ligatures w14:val="standardContextual"/>
        </w:rPr>
        <w:id w:val="-1526855379"/>
        <w:docPartObj>
          <w:docPartGallery w:val="Table of Contents"/>
          <w:docPartUnique/>
        </w:docPartObj>
      </w:sdtPr>
      <w:sdtEndPr>
        <w:rPr>
          <w:lang w:val="en-US"/>
        </w:rPr>
      </w:sdtEndPr>
      <w:sdtContent>
        <w:p w14:paraId="569214AB" w14:textId="1F130EA8" w:rsidR="00034ADA" w:rsidRDefault="00034ADA" w:rsidP="00034ADA">
          <w:pPr>
            <w:pStyle w:val="a9"/>
          </w:pPr>
        </w:p>
        <w:p w14:paraId="65F0F4D4" w14:textId="41B385A9" w:rsidR="00C13BBD" w:rsidRDefault="00034ADA">
          <w:pPr>
            <w:pStyle w:val="11"/>
            <w:tabs>
              <w:tab w:val="right" w:leader="dot" w:pos="8822"/>
            </w:tabs>
            <w:rPr>
              <w:rFonts w:eastAsiaTheme="minorEastAsia"/>
              <w:noProof/>
              <w:kern w:val="0"/>
              <w:rtl/>
              <w14:ligatures w14:val="none"/>
            </w:rPr>
          </w:pPr>
          <w:r>
            <w:fldChar w:fldCharType="begin"/>
          </w:r>
          <w:r>
            <w:instrText xml:space="preserve"> TOC \o "1-3" \h \z \u </w:instrText>
          </w:r>
          <w:r>
            <w:fldChar w:fldCharType="separate"/>
          </w:r>
          <w:hyperlink w:anchor="_Toc192860782" w:history="1">
            <w:r w:rsidR="00C13BBD" w:rsidRPr="00130770">
              <w:rPr>
                <w:rStyle w:val="Hyperlink"/>
                <w:rFonts w:ascii="Sakkal Majalla" w:hAnsi="Sakkal Majalla" w:cs="Sakkal Majalla"/>
                <w:b/>
                <w:bCs/>
                <w:noProof/>
                <w:rtl/>
                <w:lang w:bidi="ar-EG"/>
              </w:rPr>
              <w:t>إهداء</w:t>
            </w:r>
            <w:r w:rsidR="00C13BBD">
              <w:rPr>
                <w:noProof/>
                <w:webHidden/>
                <w:rtl/>
              </w:rPr>
              <w:tab/>
            </w:r>
            <w:r w:rsidR="00C13BBD">
              <w:rPr>
                <w:noProof/>
                <w:webHidden/>
                <w:rtl/>
              </w:rPr>
              <w:fldChar w:fldCharType="begin"/>
            </w:r>
            <w:r w:rsidR="00C13BBD">
              <w:rPr>
                <w:noProof/>
                <w:webHidden/>
                <w:rtl/>
              </w:rPr>
              <w:instrText xml:space="preserve"> </w:instrText>
            </w:r>
            <w:r w:rsidR="00C13BBD">
              <w:rPr>
                <w:noProof/>
                <w:webHidden/>
              </w:rPr>
              <w:instrText>PAGEREF</w:instrText>
            </w:r>
            <w:r w:rsidR="00C13BBD">
              <w:rPr>
                <w:noProof/>
                <w:webHidden/>
                <w:rtl/>
              </w:rPr>
              <w:instrText xml:space="preserve"> _</w:instrText>
            </w:r>
            <w:r w:rsidR="00C13BBD">
              <w:rPr>
                <w:noProof/>
                <w:webHidden/>
              </w:rPr>
              <w:instrText>Toc</w:instrText>
            </w:r>
            <w:r w:rsidR="00C13BBD">
              <w:rPr>
                <w:noProof/>
                <w:webHidden/>
                <w:rtl/>
              </w:rPr>
              <w:instrText xml:space="preserve">192860782 </w:instrText>
            </w:r>
            <w:r w:rsidR="00C13BBD">
              <w:rPr>
                <w:noProof/>
                <w:webHidden/>
              </w:rPr>
              <w:instrText>\h</w:instrText>
            </w:r>
            <w:r w:rsidR="00C13BBD">
              <w:rPr>
                <w:noProof/>
                <w:webHidden/>
                <w:rtl/>
              </w:rPr>
              <w:instrText xml:space="preserve"> </w:instrText>
            </w:r>
            <w:r w:rsidR="00C13BBD">
              <w:rPr>
                <w:noProof/>
                <w:webHidden/>
                <w:rtl/>
              </w:rPr>
            </w:r>
            <w:r w:rsidR="00C13BBD">
              <w:rPr>
                <w:noProof/>
                <w:webHidden/>
                <w:rtl/>
              </w:rPr>
              <w:fldChar w:fldCharType="separate"/>
            </w:r>
            <w:r w:rsidR="00C13BBD">
              <w:rPr>
                <w:noProof/>
                <w:webHidden/>
                <w:rtl/>
              </w:rPr>
              <w:t>3</w:t>
            </w:r>
            <w:r w:rsidR="00C13BBD">
              <w:rPr>
                <w:noProof/>
                <w:webHidden/>
                <w:rtl/>
              </w:rPr>
              <w:fldChar w:fldCharType="end"/>
            </w:r>
          </w:hyperlink>
        </w:p>
        <w:p w14:paraId="67ED6385" w14:textId="3C846CDB" w:rsidR="00C13BBD" w:rsidRDefault="00C13BBD">
          <w:pPr>
            <w:pStyle w:val="11"/>
            <w:tabs>
              <w:tab w:val="right" w:leader="dot" w:pos="8822"/>
            </w:tabs>
            <w:rPr>
              <w:rFonts w:eastAsiaTheme="minorEastAsia"/>
              <w:noProof/>
              <w:kern w:val="0"/>
              <w:rtl/>
              <w14:ligatures w14:val="none"/>
            </w:rPr>
          </w:pPr>
          <w:hyperlink w:anchor="_Toc192860783" w:history="1">
            <w:r w:rsidRPr="00130770">
              <w:rPr>
                <w:rStyle w:val="Hyperlink"/>
                <w:rFonts w:ascii="Sakkal Majalla" w:hAnsi="Sakkal Majalla" w:cs="Sakkal Majalla"/>
                <w:b/>
                <w:bCs/>
                <w:noProof/>
                <w:rtl/>
                <w:lang w:bidi="ar-EG"/>
              </w:rPr>
              <w:t>شكر وتقدير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192860783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190FE4D9" w14:textId="75571E14" w:rsidR="00C13BBD" w:rsidRDefault="00C13BBD">
          <w:pPr>
            <w:pStyle w:val="11"/>
            <w:tabs>
              <w:tab w:val="right" w:leader="dot" w:pos="8822"/>
            </w:tabs>
            <w:rPr>
              <w:rFonts w:eastAsiaTheme="minorEastAsia"/>
              <w:noProof/>
              <w:kern w:val="0"/>
              <w:rtl/>
              <w14:ligatures w14:val="none"/>
            </w:rPr>
          </w:pPr>
          <w:hyperlink w:anchor="_Toc192860784" w:history="1">
            <w:r w:rsidRPr="00130770">
              <w:rPr>
                <w:rStyle w:val="Hyperlink"/>
                <w:rFonts w:ascii="Sakkal Majalla" w:hAnsi="Sakkal Majalla" w:cs="Sakkal Majalla"/>
                <w:b/>
                <w:bCs/>
                <w:noProof/>
                <w:rtl/>
                <w:lang w:bidi="ar-EG"/>
              </w:rPr>
              <w:t>فهرس المحتوىات: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192860784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11CB1228" w14:textId="00A67F2E" w:rsidR="00C13BBD" w:rsidRDefault="00C13BBD">
          <w:pPr>
            <w:pStyle w:val="11"/>
            <w:tabs>
              <w:tab w:val="right" w:leader="dot" w:pos="8822"/>
            </w:tabs>
            <w:rPr>
              <w:rFonts w:eastAsiaTheme="minorEastAsia"/>
              <w:noProof/>
              <w:kern w:val="0"/>
              <w:rtl/>
              <w14:ligatures w14:val="none"/>
            </w:rPr>
          </w:pPr>
          <w:hyperlink w:anchor="_Toc192860785" w:history="1">
            <w:r w:rsidRPr="00130770">
              <w:rPr>
                <w:rStyle w:val="Hyperlink"/>
                <w:rFonts w:ascii="Sakkal Majalla" w:hAnsi="Sakkal Majalla" w:cs="Sakkal Majalla"/>
                <w:b/>
                <w:bCs/>
                <w:noProof/>
                <w:rtl/>
                <w:lang w:bidi="ar-EG"/>
              </w:rPr>
              <w:t>المستخلص :Abstract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192860785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36843A49" w14:textId="68191F6D" w:rsidR="00C13BBD" w:rsidRDefault="00C13BBD">
          <w:pPr>
            <w:pStyle w:val="11"/>
            <w:tabs>
              <w:tab w:val="right" w:leader="dot" w:pos="8822"/>
            </w:tabs>
            <w:rPr>
              <w:rFonts w:eastAsiaTheme="minorEastAsia"/>
              <w:noProof/>
              <w:kern w:val="0"/>
              <w:rtl/>
              <w14:ligatures w14:val="none"/>
            </w:rPr>
          </w:pPr>
          <w:hyperlink w:anchor="_Toc192860786" w:history="1">
            <w:r w:rsidRPr="00130770">
              <w:rPr>
                <w:rStyle w:val="Hyperlink"/>
                <w:b/>
                <w:bCs/>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192860786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09BCCD60" w14:textId="7F547F99" w:rsidR="00C13BBD" w:rsidRDefault="00C13BBD">
          <w:pPr>
            <w:pStyle w:val="11"/>
            <w:tabs>
              <w:tab w:val="left" w:pos="1100"/>
              <w:tab w:val="right" w:leader="dot" w:pos="8822"/>
            </w:tabs>
            <w:rPr>
              <w:rFonts w:eastAsiaTheme="minorEastAsia"/>
              <w:noProof/>
              <w:kern w:val="0"/>
              <w:rtl/>
              <w14:ligatures w14:val="none"/>
            </w:rPr>
          </w:pPr>
          <w:hyperlink w:anchor="_Toc192860787" w:history="1">
            <w:r w:rsidRPr="00130770">
              <w:rPr>
                <w:rStyle w:val="Hyperlink"/>
                <w:rFonts w:ascii="Sakkal Majalla" w:hAnsi="Sakkal Majalla" w:cs="Sakkal Majalla"/>
                <w:b/>
                <w:bCs/>
                <w:noProof/>
                <w:rtl/>
              </w:rPr>
              <w:t>1.</w:t>
            </w:r>
            <w:r>
              <w:rPr>
                <w:rFonts w:eastAsiaTheme="minorEastAsia"/>
                <w:noProof/>
                <w:kern w:val="0"/>
                <w:rtl/>
                <w14:ligatures w14:val="none"/>
              </w:rPr>
              <w:tab/>
            </w:r>
            <w:r w:rsidRPr="00130770">
              <w:rPr>
                <w:rStyle w:val="Hyperlink"/>
                <w:rFonts w:ascii="Sakkal Majalla" w:hAnsi="Sakkal Majalla" w:cs="Sakkal Majalla"/>
                <w:b/>
                <w:bCs/>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192860787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2B1FA0F6" w14:textId="5E59B78A" w:rsidR="00C13BBD" w:rsidRDefault="00C13BBD">
          <w:pPr>
            <w:pStyle w:val="11"/>
            <w:tabs>
              <w:tab w:val="left" w:pos="1320"/>
              <w:tab w:val="right" w:leader="dot" w:pos="8822"/>
            </w:tabs>
            <w:rPr>
              <w:rFonts w:eastAsiaTheme="minorEastAsia"/>
              <w:noProof/>
              <w:kern w:val="0"/>
              <w:rtl/>
              <w14:ligatures w14:val="none"/>
            </w:rPr>
          </w:pPr>
          <w:hyperlink w:anchor="_Toc192860788" w:history="1">
            <w:r w:rsidRPr="00130770">
              <w:rPr>
                <w:rStyle w:val="Hyperlink"/>
                <w:rFonts w:ascii="Sakkal Majalla" w:hAnsi="Sakkal Majalla" w:cs="Sakkal Majalla"/>
                <w:b/>
                <w:bCs/>
                <w:noProof/>
                <w:rtl/>
              </w:rPr>
              <w:t>1.1.</w:t>
            </w:r>
            <w:r>
              <w:rPr>
                <w:rFonts w:eastAsiaTheme="minorEastAsia"/>
                <w:noProof/>
                <w:kern w:val="0"/>
                <w:rtl/>
                <w14:ligatures w14:val="none"/>
              </w:rPr>
              <w:tab/>
            </w:r>
            <w:r w:rsidRPr="00130770">
              <w:rPr>
                <w:rStyle w:val="Hyperlink"/>
                <w:rFonts w:ascii="Sakkal Majalla" w:hAnsi="Sakkal Majalla" w:cs="Sakkal Majalla"/>
                <w:b/>
                <w:bCs/>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192860788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776EC2F9" w14:textId="73A44CB1" w:rsidR="00C13BBD" w:rsidRDefault="00C13BBD">
          <w:pPr>
            <w:pStyle w:val="11"/>
            <w:tabs>
              <w:tab w:val="left" w:pos="880"/>
              <w:tab w:val="right" w:leader="dot" w:pos="8822"/>
            </w:tabs>
            <w:rPr>
              <w:rFonts w:eastAsiaTheme="minorEastAsia"/>
              <w:noProof/>
              <w:kern w:val="0"/>
              <w:rtl/>
              <w14:ligatures w14:val="none"/>
            </w:rPr>
          </w:pPr>
          <w:hyperlink w:anchor="_Toc192860789" w:history="1">
            <w:r w:rsidRPr="00130770">
              <w:rPr>
                <w:rStyle w:val="Hyperlink"/>
                <w:rFonts w:ascii="Sakkal Majalla" w:hAnsi="Sakkal Majalla" w:cs="Sakkal Majalla"/>
                <w:b/>
                <w:bCs/>
                <w:noProof/>
              </w:rPr>
              <w:t>1.2</w:t>
            </w:r>
            <w:r>
              <w:rPr>
                <w:rFonts w:eastAsiaTheme="minorEastAsia"/>
                <w:noProof/>
                <w:kern w:val="0"/>
                <w:rtl/>
                <w14:ligatures w14:val="none"/>
              </w:rPr>
              <w:tab/>
            </w:r>
            <w:r w:rsidRPr="00130770">
              <w:rPr>
                <w:rStyle w:val="Hyperlink"/>
                <w:rFonts w:ascii="Sakkal Majalla" w:hAnsi="Sakkal Majalla" w:cs="Sakkal Majalla"/>
                <w:b/>
                <w:bCs/>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192860789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6F3AC0D7" w14:textId="620A5AE9" w:rsidR="00C13BBD" w:rsidRDefault="00C13BBD">
          <w:pPr>
            <w:pStyle w:val="11"/>
            <w:tabs>
              <w:tab w:val="left" w:pos="880"/>
              <w:tab w:val="right" w:leader="dot" w:pos="8822"/>
            </w:tabs>
            <w:rPr>
              <w:rFonts w:eastAsiaTheme="minorEastAsia"/>
              <w:noProof/>
              <w:kern w:val="0"/>
              <w:rtl/>
              <w14:ligatures w14:val="none"/>
            </w:rPr>
          </w:pPr>
          <w:hyperlink w:anchor="_Toc192860790" w:history="1">
            <w:r w:rsidRPr="00130770">
              <w:rPr>
                <w:rStyle w:val="Hyperlink"/>
                <w:rFonts w:ascii="Sakkal Majalla" w:hAnsi="Sakkal Majalla" w:cs="Sakkal Majalla"/>
                <w:b/>
                <w:bCs/>
                <w:noProof/>
                <w:rtl/>
              </w:rPr>
              <w:t>1,4,1</w:t>
            </w:r>
            <w:r>
              <w:rPr>
                <w:rFonts w:eastAsiaTheme="minorEastAsia"/>
                <w:noProof/>
                <w:kern w:val="0"/>
                <w:rtl/>
                <w14:ligatures w14:val="none"/>
              </w:rPr>
              <w:tab/>
            </w:r>
            <w:r w:rsidRPr="00130770">
              <w:rPr>
                <w:rStyle w:val="Hyperlink"/>
                <w:rFonts w:ascii="Sakkal Majalla" w:hAnsi="Sakkal Majalla" w:cs="Sakkal Majalla"/>
                <w:b/>
                <w:bCs/>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192860790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3C04F802" w14:textId="082FC54E" w:rsidR="00C13BBD" w:rsidRDefault="00C13BBD">
          <w:pPr>
            <w:pStyle w:val="11"/>
            <w:tabs>
              <w:tab w:val="left" w:pos="880"/>
              <w:tab w:val="right" w:leader="dot" w:pos="8822"/>
            </w:tabs>
            <w:rPr>
              <w:rFonts w:eastAsiaTheme="minorEastAsia"/>
              <w:noProof/>
              <w:kern w:val="0"/>
              <w:rtl/>
              <w14:ligatures w14:val="none"/>
            </w:rPr>
          </w:pPr>
          <w:hyperlink w:anchor="_Toc192860791" w:history="1">
            <w:r w:rsidRPr="00130770">
              <w:rPr>
                <w:rStyle w:val="Hyperlink"/>
                <w:rFonts w:ascii="Sakkal Majalla" w:hAnsi="Sakkal Majalla" w:cs="Sakkal Majalla"/>
                <w:b/>
                <w:bCs/>
                <w:noProof/>
                <w:rtl/>
              </w:rPr>
              <w:t>1,4,1</w:t>
            </w:r>
            <w:r>
              <w:rPr>
                <w:rFonts w:eastAsiaTheme="minorEastAsia"/>
                <w:noProof/>
                <w:kern w:val="0"/>
                <w:rtl/>
                <w14:ligatures w14:val="none"/>
              </w:rPr>
              <w:tab/>
            </w:r>
            <w:r w:rsidRPr="00130770">
              <w:rPr>
                <w:rStyle w:val="Hyperlink"/>
                <w:rFonts w:ascii="Sakkal Majalla" w:hAnsi="Sakkal Majalla" w:cs="Sakkal Majalla"/>
                <w:b/>
                <w:bCs/>
                <w:noProof/>
                <w:rtl/>
              </w:rPr>
              <w:t>الهدف الرئيسي: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192860791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25AB40F7" w14:textId="58F79BB2" w:rsidR="00C13BBD" w:rsidRDefault="00C13BBD">
          <w:pPr>
            <w:pStyle w:val="11"/>
            <w:tabs>
              <w:tab w:val="left" w:pos="880"/>
              <w:tab w:val="right" w:leader="dot" w:pos="8822"/>
            </w:tabs>
            <w:rPr>
              <w:rFonts w:eastAsiaTheme="minorEastAsia"/>
              <w:noProof/>
              <w:kern w:val="0"/>
              <w:rtl/>
              <w14:ligatures w14:val="none"/>
            </w:rPr>
          </w:pPr>
          <w:hyperlink w:anchor="_Toc192860792" w:history="1">
            <w:r w:rsidRPr="00130770">
              <w:rPr>
                <w:rStyle w:val="Hyperlink"/>
                <w:rFonts w:ascii="Sakkal Majalla" w:hAnsi="Sakkal Majalla" w:cs="Sakkal Majalla"/>
                <w:b/>
                <w:bCs/>
                <w:noProof/>
                <w:rtl/>
              </w:rPr>
              <w:t>1,4,2</w:t>
            </w:r>
            <w:r>
              <w:rPr>
                <w:rFonts w:eastAsiaTheme="minorEastAsia"/>
                <w:noProof/>
                <w:kern w:val="0"/>
                <w:rtl/>
                <w14:ligatures w14:val="none"/>
              </w:rPr>
              <w:tab/>
            </w:r>
            <w:r w:rsidRPr="00130770">
              <w:rPr>
                <w:rStyle w:val="Hyperlink"/>
                <w:rFonts w:ascii="Sakkal Majalla" w:hAnsi="Sakkal Majalla" w:cs="Sakkal Majalla"/>
                <w:b/>
                <w:bCs/>
                <w:noProof/>
                <w:rtl/>
              </w:rPr>
              <w:t>الأهداف 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192860792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35E80E36" w14:textId="4E76E6F6" w:rsidR="00C13BBD" w:rsidRDefault="00C13BBD">
          <w:pPr>
            <w:pStyle w:val="11"/>
            <w:tabs>
              <w:tab w:val="left" w:pos="880"/>
              <w:tab w:val="right" w:leader="dot" w:pos="8822"/>
            </w:tabs>
            <w:rPr>
              <w:rFonts w:eastAsiaTheme="minorEastAsia"/>
              <w:noProof/>
              <w:kern w:val="0"/>
              <w:rtl/>
              <w14:ligatures w14:val="none"/>
            </w:rPr>
          </w:pPr>
          <w:hyperlink w:anchor="_Toc192860793" w:history="1">
            <w:r w:rsidRPr="00130770">
              <w:rPr>
                <w:rStyle w:val="Hyperlink"/>
                <w:rFonts w:ascii="Sakkal Majalla" w:hAnsi="Sakkal Majalla" w:cs="Sakkal Majalla"/>
                <w:b/>
                <w:bCs/>
                <w:noProof/>
              </w:rPr>
              <w:t>1,5</w:t>
            </w:r>
            <w:r>
              <w:rPr>
                <w:rFonts w:eastAsiaTheme="minorEastAsia"/>
                <w:noProof/>
                <w:kern w:val="0"/>
                <w:rtl/>
                <w14:ligatures w14:val="none"/>
              </w:rPr>
              <w:tab/>
            </w:r>
            <w:r w:rsidRPr="00130770">
              <w:rPr>
                <w:rStyle w:val="Hyperlink"/>
                <w:rFonts w:ascii="Sakkal Majalla" w:hAnsi="Sakkal Majalla" w:cs="Sakkal Majalla"/>
                <w:b/>
                <w:bCs/>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192860793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2275F63A" w14:textId="29703AE4" w:rsidR="00C13BBD" w:rsidRDefault="00C13BBD">
          <w:pPr>
            <w:pStyle w:val="11"/>
            <w:tabs>
              <w:tab w:val="left" w:pos="880"/>
              <w:tab w:val="right" w:leader="dot" w:pos="8822"/>
            </w:tabs>
            <w:rPr>
              <w:rFonts w:eastAsiaTheme="minorEastAsia"/>
              <w:noProof/>
              <w:kern w:val="0"/>
              <w:rtl/>
              <w14:ligatures w14:val="none"/>
            </w:rPr>
          </w:pPr>
          <w:hyperlink w:anchor="_Toc192860794" w:history="1">
            <w:r w:rsidRPr="00130770">
              <w:rPr>
                <w:rStyle w:val="Hyperlink"/>
                <w:rFonts w:ascii="Sakkal Majalla" w:hAnsi="Sakkal Majalla" w:cs="Sakkal Majalla"/>
                <w:b/>
                <w:bCs/>
                <w:noProof/>
                <w:rtl/>
              </w:rPr>
              <w:t>1,5,1</w:t>
            </w:r>
            <w:r>
              <w:rPr>
                <w:rFonts w:eastAsiaTheme="minorEastAsia"/>
                <w:noProof/>
                <w:kern w:val="0"/>
                <w:rtl/>
                <w14:ligatures w14:val="none"/>
              </w:rPr>
              <w:tab/>
            </w:r>
            <w:r w:rsidRPr="00130770">
              <w:rPr>
                <w:rStyle w:val="Hyperlink"/>
                <w:rFonts w:ascii="Sakkal Majalla" w:hAnsi="Sakkal Majalla" w:cs="Sakkal Majalla"/>
                <w:b/>
                <w:bCs/>
                <w:noProof/>
                <w:rtl/>
              </w:rPr>
              <w:t>التساؤل الرئيسي: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192860794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2273C2EC" w14:textId="7DC5D128" w:rsidR="00C13BBD" w:rsidRDefault="00C13BBD">
          <w:pPr>
            <w:pStyle w:val="11"/>
            <w:tabs>
              <w:tab w:val="left" w:pos="880"/>
              <w:tab w:val="right" w:leader="dot" w:pos="8822"/>
            </w:tabs>
            <w:rPr>
              <w:rFonts w:eastAsiaTheme="minorEastAsia"/>
              <w:noProof/>
              <w:kern w:val="0"/>
              <w:rtl/>
              <w14:ligatures w14:val="none"/>
            </w:rPr>
          </w:pPr>
          <w:hyperlink w:anchor="_Toc192860795" w:history="1">
            <w:r w:rsidRPr="00130770">
              <w:rPr>
                <w:rStyle w:val="Hyperlink"/>
                <w:rFonts w:ascii="Sakkal Majalla" w:hAnsi="Sakkal Majalla" w:cs="Sakkal Majalla"/>
                <w:b/>
                <w:bCs/>
                <w:noProof/>
                <w:rtl/>
              </w:rPr>
              <w:t>1,5,2</w:t>
            </w:r>
            <w:r>
              <w:rPr>
                <w:rFonts w:eastAsiaTheme="minorEastAsia"/>
                <w:noProof/>
                <w:kern w:val="0"/>
                <w:rtl/>
                <w14:ligatures w14:val="none"/>
              </w:rPr>
              <w:tab/>
            </w:r>
            <w:r w:rsidRPr="00130770">
              <w:rPr>
                <w:rStyle w:val="Hyperlink"/>
                <w:rFonts w:ascii="Sakkal Majalla" w:hAnsi="Sakkal Majalla" w:cs="Sakkal Majalla"/>
                <w:b/>
                <w:bCs/>
                <w:noProof/>
                <w:rtl/>
              </w:rPr>
              <w:t>التساؤلات 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192860795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4E09A5E2" w14:textId="05C7B4B2" w:rsidR="00C13BBD" w:rsidRDefault="00C13BBD">
          <w:pPr>
            <w:pStyle w:val="11"/>
            <w:tabs>
              <w:tab w:val="left" w:pos="880"/>
              <w:tab w:val="right" w:leader="dot" w:pos="8822"/>
            </w:tabs>
            <w:rPr>
              <w:rFonts w:eastAsiaTheme="minorEastAsia"/>
              <w:noProof/>
              <w:kern w:val="0"/>
              <w:rtl/>
              <w14:ligatures w14:val="none"/>
            </w:rPr>
          </w:pPr>
          <w:hyperlink w:anchor="_Toc192860796" w:history="1">
            <w:r w:rsidRPr="00130770">
              <w:rPr>
                <w:rStyle w:val="Hyperlink"/>
                <w:rFonts w:ascii="Sakkal Majalla" w:hAnsi="Sakkal Majalla" w:cs="Sakkal Majalla"/>
                <w:b/>
                <w:bCs/>
                <w:noProof/>
              </w:rPr>
              <w:t>1,6</w:t>
            </w:r>
            <w:r>
              <w:rPr>
                <w:rFonts w:eastAsiaTheme="minorEastAsia"/>
                <w:noProof/>
                <w:kern w:val="0"/>
                <w:rtl/>
                <w14:ligatures w14:val="none"/>
              </w:rPr>
              <w:tab/>
            </w:r>
            <w:r w:rsidRPr="00130770">
              <w:rPr>
                <w:rStyle w:val="Hyperlink"/>
                <w:rFonts w:ascii="Sakkal Majalla" w:hAnsi="Sakkal Majalla" w:cs="Sakkal Majalla"/>
                <w:b/>
                <w:bCs/>
                <w:noProof/>
                <w:rtl/>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192860796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632DBA3F" w14:textId="64B50FBE" w:rsidR="00C13BBD" w:rsidRDefault="00C13BBD">
          <w:pPr>
            <w:pStyle w:val="11"/>
            <w:tabs>
              <w:tab w:val="left" w:pos="880"/>
              <w:tab w:val="right" w:leader="dot" w:pos="8822"/>
            </w:tabs>
            <w:rPr>
              <w:rFonts w:eastAsiaTheme="minorEastAsia"/>
              <w:noProof/>
              <w:kern w:val="0"/>
              <w:rtl/>
              <w14:ligatures w14:val="none"/>
            </w:rPr>
          </w:pPr>
          <w:hyperlink w:anchor="_Toc192860797" w:history="1">
            <w:r w:rsidRPr="00130770">
              <w:rPr>
                <w:rStyle w:val="Hyperlink"/>
                <w:rFonts w:ascii="Sakkal Majalla" w:hAnsi="Sakkal Majalla" w:cs="Sakkal Majalla"/>
                <w:b/>
                <w:bCs/>
                <w:noProof/>
              </w:rPr>
              <w:t>1,6,1</w:t>
            </w:r>
            <w:r>
              <w:rPr>
                <w:rFonts w:eastAsiaTheme="minorEastAsia"/>
                <w:noProof/>
                <w:kern w:val="0"/>
                <w:rtl/>
                <w14:ligatures w14:val="none"/>
              </w:rPr>
              <w:tab/>
            </w:r>
            <w:r w:rsidRPr="00130770">
              <w:rPr>
                <w:rStyle w:val="Hyperlink"/>
                <w:rFonts w:ascii="Sakkal Majalla" w:hAnsi="Sakkal Majalla" w:cs="Sakkal Majalla"/>
                <w:b/>
                <w:bCs/>
                <w:noProof/>
                <w:rtl/>
              </w:rPr>
              <w:t>الفرض الرئيسي: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192860797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6C4EF959" w14:textId="19D59303" w:rsidR="00C13BBD" w:rsidRDefault="00C13BBD">
          <w:pPr>
            <w:pStyle w:val="11"/>
            <w:tabs>
              <w:tab w:val="left" w:pos="880"/>
              <w:tab w:val="right" w:leader="dot" w:pos="8822"/>
            </w:tabs>
            <w:rPr>
              <w:rFonts w:eastAsiaTheme="minorEastAsia"/>
              <w:noProof/>
              <w:kern w:val="0"/>
              <w:rtl/>
              <w14:ligatures w14:val="none"/>
            </w:rPr>
          </w:pPr>
          <w:hyperlink w:anchor="_Toc192860798" w:history="1">
            <w:r w:rsidRPr="00130770">
              <w:rPr>
                <w:rStyle w:val="Hyperlink"/>
                <w:rFonts w:ascii="Sakkal Majalla" w:hAnsi="Sakkal Majalla" w:cs="Sakkal Majalla"/>
                <w:b/>
                <w:bCs/>
                <w:noProof/>
                <w:rtl/>
              </w:rPr>
              <w:t>1,6,2</w:t>
            </w:r>
            <w:r>
              <w:rPr>
                <w:rFonts w:eastAsiaTheme="minorEastAsia"/>
                <w:noProof/>
                <w:kern w:val="0"/>
                <w:rtl/>
                <w14:ligatures w14:val="none"/>
              </w:rPr>
              <w:tab/>
            </w:r>
            <w:r w:rsidRPr="00130770">
              <w:rPr>
                <w:rStyle w:val="Hyperlink"/>
                <w:rFonts w:ascii="Sakkal Majalla" w:hAnsi="Sakkal Majalla" w:cs="Sakkal Majalla"/>
                <w:b/>
                <w:bCs/>
                <w:noProof/>
                <w:rtl/>
              </w:rPr>
              <w:t>الفروض 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192860798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2CC0ABD7" w14:textId="14E8F408" w:rsidR="00C13BBD" w:rsidRDefault="00C13BBD">
          <w:pPr>
            <w:pStyle w:val="11"/>
            <w:tabs>
              <w:tab w:val="left" w:pos="880"/>
              <w:tab w:val="right" w:leader="dot" w:pos="8822"/>
            </w:tabs>
            <w:rPr>
              <w:rFonts w:eastAsiaTheme="minorEastAsia"/>
              <w:noProof/>
              <w:kern w:val="0"/>
              <w:rtl/>
              <w14:ligatures w14:val="none"/>
            </w:rPr>
          </w:pPr>
          <w:hyperlink w:anchor="_Toc192860799" w:history="1">
            <w:r w:rsidRPr="00130770">
              <w:rPr>
                <w:rStyle w:val="Hyperlink"/>
                <w:rFonts w:ascii="Sakkal Majalla" w:hAnsi="Sakkal Majalla" w:cs="Sakkal Majalla"/>
                <w:b/>
                <w:bCs/>
                <w:noProof/>
              </w:rPr>
              <w:t>1,7</w:t>
            </w:r>
            <w:r>
              <w:rPr>
                <w:rFonts w:eastAsiaTheme="minorEastAsia"/>
                <w:noProof/>
                <w:kern w:val="0"/>
                <w:rtl/>
                <w14:ligatures w14:val="none"/>
              </w:rPr>
              <w:tab/>
            </w:r>
            <w:r w:rsidRPr="00130770">
              <w:rPr>
                <w:rStyle w:val="Hyperlink"/>
                <w:rFonts w:ascii="Sakkal Majalla" w:hAnsi="Sakkal Majalla" w:cs="Sakkal Majalla"/>
                <w:b/>
                <w:bCs/>
                <w:noProof/>
                <w:rtl/>
              </w:rPr>
              <w:t>نموذج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192860799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768D2F25" w14:textId="4A6BF048" w:rsidR="00C13BBD" w:rsidRDefault="00C13BBD">
          <w:pPr>
            <w:pStyle w:val="11"/>
            <w:tabs>
              <w:tab w:val="left" w:pos="880"/>
              <w:tab w:val="right" w:leader="dot" w:pos="8822"/>
            </w:tabs>
            <w:rPr>
              <w:rFonts w:eastAsiaTheme="minorEastAsia"/>
              <w:noProof/>
              <w:kern w:val="0"/>
              <w:rtl/>
              <w14:ligatures w14:val="none"/>
            </w:rPr>
          </w:pPr>
          <w:hyperlink w:anchor="_Toc192860800" w:history="1">
            <w:r w:rsidRPr="00130770">
              <w:rPr>
                <w:rStyle w:val="Hyperlink"/>
                <w:rFonts w:ascii="Sakkal Majalla" w:hAnsi="Sakkal Majalla" w:cs="Sakkal Majalla"/>
                <w:b/>
                <w:bCs/>
                <w:noProof/>
                <w:rtl/>
              </w:rPr>
              <w:t>1,7,1</w:t>
            </w:r>
            <w:r>
              <w:rPr>
                <w:rFonts w:eastAsiaTheme="minorEastAsia"/>
                <w:noProof/>
                <w:kern w:val="0"/>
                <w:rtl/>
                <w14:ligatures w14:val="none"/>
              </w:rPr>
              <w:tab/>
            </w:r>
            <w:r w:rsidRPr="00130770">
              <w:rPr>
                <w:rStyle w:val="Hyperlink"/>
                <w:rFonts w:ascii="Sakkal Majalla" w:hAnsi="Sakkal Majalla" w:cs="Sakkal Majalla"/>
                <w:b/>
                <w:bCs/>
                <w:noProof/>
                <w:rtl/>
              </w:rPr>
              <w:t>المتغيرات الرئيسية في نموذج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192860800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215688B1" w14:textId="3CD0DDBA" w:rsidR="00C13BBD" w:rsidRDefault="00C13BBD">
          <w:pPr>
            <w:pStyle w:val="11"/>
            <w:tabs>
              <w:tab w:val="left" w:pos="880"/>
              <w:tab w:val="right" w:leader="dot" w:pos="8822"/>
            </w:tabs>
            <w:rPr>
              <w:rFonts w:eastAsiaTheme="minorEastAsia"/>
              <w:noProof/>
              <w:kern w:val="0"/>
              <w:rtl/>
              <w14:ligatures w14:val="none"/>
            </w:rPr>
          </w:pPr>
          <w:hyperlink w:anchor="_Toc192860801" w:history="1">
            <w:r w:rsidRPr="00130770">
              <w:rPr>
                <w:rStyle w:val="Hyperlink"/>
                <w:rFonts w:ascii="Sakkal Majalla" w:hAnsi="Sakkal Majalla" w:cs="Sakkal Majalla"/>
                <w:b/>
                <w:bCs/>
                <w:noProof/>
                <w:rtl/>
              </w:rPr>
              <w:t>1,7,1,1</w:t>
            </w:r>
            <w:r>
              <w:rPr>
                <w:rFonts w:eastAsiaTheme="minorEastAsia"/>
                <w:noProof/>
                <w:kern w:val="0"/>
                <w:rtl/>
                <w14:ligatures w14:val="none"/>
              </w:rPr>
              <w:tab/>
            </w:r>
            <w:r w:rsidRPr="00130770">
              <w:rPr>
                <w:rStyle w:val="Hyperlink"/>
                <w:rFonts w:ascii="Sakkal Majalla" w:hAnsi="Sakkal Majalla" w:cs="Sakkal Majalla"/>
                <w:b/>
                <w:bCs/>
                <w:noProof/>
                <w:rtl/>
              </w:rPr>
              <w:t>المتغيرات المستقلة (إدارة التميز المؤسسي والجودة)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192860801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0FC6B7A9" w14:textId="410FE1AA" w:rsidR="00C13BBD" w:rsidRDefault="00C13BBD">
          <w:pPr>
            <w:pStyle w:val="11"/>
            <w:tabs>
              <w:tab w:val="left" w:pos="880"/>
              <w:tab w:val="right" w:leader="dot" w:pos="8822"/>
            </w:tabs>
            <w:rPr>
              <w:rFonts w:eastAsiaTheme="minorEastAsia"/>
              <w:noProof/>
              <w:kern w:val="0"/>
              <w:rtl/>
              <w14:ligatures w14:val="none"/>
            </w:rPr>
          </w:pPr>
          <w:hyperlink w:anchor="_Toc192860802" w:history="1">
            <w:r w:rsidRPr="00130770">
              <w:rPr>
                <w:rStyle w:val="Hyperlink"/>
                <w:rFonts w:ascii="Sakkal Majalla" w:hAnsi="Sakkal Majalla" w:cs="Sakkal Majalla"/>
                <w:b/>
                <w:bCs/>
                <w:noProof/>
                <w:rtl/>
              </w:rPr>
              <w:t>1,7,1,2</w:t>
            </w:r>
            <w:r>
              <w:rPr>
                <w:rFonts w:eastAsiaTheme="minorEastAsia"/>
                <w:noProof/>
                <w:kern w:val="0"/>
                <w:rtl/>
                <w14:ligatures w14:val="none"/>
              </w:rPr>
              <w:tab/>
            </w:r>
            <w:r w:rsidRPr="00130770">
              <w:rPr>
                <w:rStyle w:val="Hyperlink"/>
                <w:rFonts w:ascii="Sakkal Majalla" w:hAnsi="Sakkal Majalla" w:cs="Sakkal Majalla"/>
                <w:b/>
                <w:bCs/>
                <w:noProof/>
                <w:rtl/>
              </w:rPr>
              <w:t>المتغيرات التابعة (الأداء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192860802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55807B33" w14:textId="61C67217" w:rsidR="00C13BBD" w:rsidRDefault="00C13BBD">
          <w:pPr>
            <w:pStyle w:val="11"/>
            <w:tabs>
              <w:tab w:val="left" w:pos="880"/>
              <w:tab w:val="right" w:leader="dot" w:pos="8822"/>
            </w:tabs>
            <w:rPr>
              <w:rFonts w:eastAsiaTheme="minorEastAsia"/>
              <w:noProof/>
              <w:kern w:val="0"/>
              <w:rtl/>
              <w14:ligatures w14:val="none"/>
            </w:rPr>
          </w:pPr>
          <w:hyperlink w:anchor="_Toc192860803" w:history="1">
            <w:r w:rsidRPr="00130770">
              <w:rPr>
                <w:rStyle w:val="Hyperlink"/>
                <w:rFonts w:ascii="Sakkal Majalla" w:hAnsi="Sakkal Majalla" w:cs="Sakkal Majalla"/>
                <w:b/>
                <w:bCs/>
                <w:noProof/>
                <w:rtl/>
              </w:rPr>
              <w:t>1,7,1,3</w:t>
            </w:r>
            <w:r>
              <w:rPr>
                <w:rFonts w:eastAsiaTheme="minorEastAsia"/>
                <w:noProof/>
                <w:kern w:val="0"/>
                <w:rtl/>
                <w14:ligatures w14:val="none"/>
              </w:rPr>
              <w:tab/>
            </w:r>
            <w:r w:rsidRPr="00130770">
              <w:rPr>
                <w:rStyle w:val="Hyperlink"/>
                <w:rFonts w:ascii="Sakkal Majalla" w:hAnsi="Sakkal Majalla" w:cs="Sakkal Majalla"/>
                <w:b/>
                <w:bCs/>
                <w:noProof/>
                <w:rtl/>
              </w:rPr>
              <w:t>المتغيرات الوسيطة (العوامل المؤثرة على العلاقة بين التميز والجودة والأداء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192860803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3D034532" w14:textId="6E12496A" w:rsidR="00C13BBD" w:rsidRDefault="00C13BBD">
          <w:pPr>
            <w:pStyle w:val="11"/>
            <w:tabs>
              <w:tab w:val="left" w:pos="880"/>
              <w:tab w:val="right" w:leader="dot" w:pos="8822"/>
            </w:tabs>
            <w:rPr>
              <w:rFonts w:eastAsiaTheme="minorEastAsia"/>
              <w:noProof/>
              <w:kern w:val="0"/>
              <w:rtl/>
              <w14:ligatures w14:val="none"/>
            </w:rPr>
          </w:pPr>
          <w:hyperlink w:anchor="_Toc192860804" w:history="1">
            <w:r w:rsidRPr="00130770">
              <w:rPr>
                <w:rStyle w:val="Hyperlink"/>
                <w:rFonts w:ascii="Sakkal Majalla" w:hAnsi="Sakkal Majalla" w:cs="Sakkal Majalla"/>
                <w:b/>
                <w:bCs/>
                <w:noProof/>
                <w:rtl/>
              </w:rPr>
              <w:t>1,7,2</w:t>
            </w:r>
            <w:r>
              <w:rPr>
                <w:rFonts w:eastAsiaTheme="minorEastAsia"/>
                <w:noProof/>
                <w:kern w:val="0"/>
                <w:rtl/>
                <w14:ligatures w14:val="none"/>
              </w:rPr>
              <w:tab/>
            </w:r>
            <w:r w:rsidRPr="00130770">
              <w:rPr>
                <w:rStyle w:val="Hyperlink"/>
                <w:rFonts w:ascii="Sakkal Majalla" w:hAnsi="Sakkal Majalla" w:cs="Sakkal Majalla"/>
                <w:b/>
                <w:bCs/>
                <w:noProof/>
                <w:rtl/>
              </w:rPr>
              <w:t>شكل نموذج الدراسة (تصور نظري للعلاقة بين المتغيرات)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192860804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418257B2" w14:textId="50A94E68" w:rsidR="00C13BBD" w:rsidRDefault="00C13BBD">
          <w:pPr>
            <w:pStyle w:val="11"/>
            <w:tabs>
              <w:tab w:val="left" w:pos="880"/>
              <w:tab w:val="right" w:leader="dot" w:pos="8822"/>
            </w:tabs>
            <w:rPr>
              <w:rFonts w:eastAsiaTheme="minorEastAsia"/>
              <w:noProof/>
              <w:kern w:val="0"/>
              <w:rtl/>
              <w14:ligatures w14:val="none"/>
            </w:rPr>
          </w:pPr>
          <w:hyperlink w:anchor="_Toc192860805" w:history="1">
            <w:r w:rsidRPr="00130770">
              <w:rPr>
                <w:rStyle w:val="Hyperlink"/>
                <w:rFonts w:ascii="Sakkal Majalla" w:hAnsi="Sakkal Majalla" w:cs="Sakkal Majalla"/>
                <w:b/>
                <w:bCs/>
                <w:noProof/>
                <w:rtl/>
              </w:rPr>
              <w:t>1,7,2,1</w:t>
            </w:r>
            <w:r>
              <w:rPr>
                <w:rFonts w:eastAsiaTheme="minorEastAsia"/>
                <w:noProof/>
                <w:kern w:val="0"/>
                <w:rtl/>
                <w14:ligatures w14:val="none"/>
              </w:rPr>
              <w:tab/>
            </w:r>
            <w:r w:rsidRPr="00130770">
              <w:rPr>
                <w:rStyle w:val="Hyperlink"/>
                <w:rFonts w:ascii="Sakkal Majalla" w:hAnsi="Sakkal Majalla" w:cs="Sakkal Majalla"/>
                <w:b/>
                <w:bCs/>
                <w:noProof/>
                <w:rtl/>
              </w:rPr>
              <w:t>المتغيرات المستقلة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192860805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406B1AE9" w14:textId="7C8F5635" w:rsidR="00C13BBD" w:rsidRDefault="00C13BBD">
          <w:pPr>
            <w:pStyle w:val="11"/>
            <w:tabs>
              <w:tab w:val="left" w:pos="880"/>
              <w:tab w:val="right" w:leader="dot" w:pos="8822"/>
            </w:tabs>
            <w:rPr>
              <w:rFonts w:eastAsiaTheme="minorEastAsia"/>
              <w:noProof/>
              <w:kern w:val="0"/>
              <w:rtl/>
              <w14:ligatures w14:val="none"/>
            </w:rPr>
          </w:pPr>
          <w:hyperlink w:anchor="_Toc192860806" w:history="1">
            <w:r w:rsidRPr="00130770">
              <w:rPr>
                <w:rStyle w:val="Hyperlink"/>
                <w:rFonts w:ascii="Sakkal Majalla" w:hAnsi="Sakkal Majalla" w:cs="Sakkal Majalla"/>
                <w:b/>
                <w:bCs/>
                <w:noProof/>
                <w:rtl/>
              </w:rPr>
              <w:t>1,7,2,2</w:t>
            </w:r>
            <w:r>
              <w:rPr>
                <w:rFonts w:eastAsiaTheme="minorEastAsia"/>
                <w:noProof/>
                <w:kern w:val="0"/>
                <w:rtl/>
                <w14:ligatures w14:val="none"/>
              </w:rPr>
              <w:tab/>
            </w:r>
            <w:r w:rsidRPr="00130770">
              <w:rPr>
                <w:rStyle w:val="Hyperlink"/>
                <w:rFonts w:ascii="Sakkal Majalla" w:hAnsi="Sakkal Majalla" w:cs="Sakkal Majalla"/>
                <w:b/>
                <w:bCs/>
                <w:noProof/>
                <w:rtl/>
              </w:rPr>
              <w:t>المتغيرات الوسيطة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192860806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67F42EEA" w14:textId="19E46269" w:rsidR="00C13BBD" w:rsidRDefault="00C13BBD">
          <w:pPr>
            <w:pStyle w:val="11"/>
            <w:tabs>
              <w:tab w:val="left" w:pos="880"/>
              <w:tab w:val="right" w:leader="dot" w:pos="8822"/>
            </w:tabs>
            <w:rPr>
              <w:rFonts w:eastAsiaTheme="minorEastAsia"/>
              <w:noProof/>
              <w:kern w:val="0"/>
              <w:rtl/>
              <w14:ligatures w14:val="none"/>
            </w:rPr>
          </w:pPr>
          <w:hyperlink w:anchor="_Toc192860807" w:history="1">
            <w:r w:rsidRPr="00130770">
              <w:rPr>
                <w:rStyle w:val="Hyperlink"/>
                <w:rFonts w:ascii="Sakkal Majalla" w:hAnsi="Sakkal Majalla" w:cs="Sakkal Majalla"/>
                <w:b/>
                <w:bCs/>
                <w:noProof/>
                <w:rtl/>
              </w:rPr>
              <w:t>1,7,2,3</w:t>
            </w:r>
            <w:r>
              <w:rPr>
                <w:rFonts w:eastAsiaTheme="minorEastAsia"/>
                <w:noProof/>
                <w:kern w:val="0"/>
                <w:rtl/>
                <w14:ligatures w14:val="none"/>
              </w:rPr>
              <w:tab/>
            </w:r>
            <w:r w:rsidRPr="00130770">
              <w:rPr>
                <w:rStyle w:val="Hyperlink"/>
                <w:rFonts w:ascii="Sakkal Majalla" w:hAnsi="Sakkal Majalla" w:cs="Sakkal Majalla"/>
                <w:b/>
                <w:bCs/>
                <w:noProof/>
                <w:rtl/>
              </w:rPr>
              <w:t>المتغيرات التابعة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192860807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1DB8B1C8" w14:textId="38ED9CA6" w:rsidR="00C13BBD" w:rsidRDefault="00C13BBD">
          <w:pPr>
            <w:pStyle w:val="11"/>
            <w:tabs>
              <w:tab w:val="left" w:pos="880"/>
              <w:tab w:val="right" w:leader="dot" w:pos="8822"/>
            </w:tabs>
            <w:rPr>
              <w:rFonts w:eastAsiaTheme="minorEastAsia"/>
              <w:noProof/>
              <w:kern w:val="0"/>
              <w:rtl/>
              <w14:ligatures w14:val="none"/>
            </w:rPr>
          </w:pPr>
          <w:hyperlink w:anchor="_Toc192860808" w:history="1">
            <w:r w:rsidRPr="00130770">
              <w:rPr>
                <w:rStyle w:val="Hyperlink"/>
                <w:rFonts w:ascii="Sakkal Majalla" w:hAnsi="Sakkal Majalla" w:cs="Sakkal Majalla"/>
                <w:b/>
                <w:bCs/>
                <w:noProof/>
                <w:rtl/>
              </w:rPr>
              <w:t>1,7,3</w:t>
            </w:r>
            <w:r>
              <w:rPr>
                <w:rFonts w:eastAsiaTheme="minorEastAsia"/>
                <w:noProof/>
                <w:kern w:val="0"/>
                <w:rtl/>
                <w14:ligatures w14:val="none"/>
              </w:rPr>
              <w:tab/>
            </w:r>
            <w:r w:rsidRPr="00130770">
              <w:rPr>
                <w:rStyle w:val="Hyperlink"/>
                <w:rFonts w:ascii="Sakkal Majalla" w:hAnsi="Sakkal Majalla" w:cs="Sakkal Majalla"/>
                <w:b/>
                <w:bCs/>
                <w:noProof/>
                <w:rtl/>
              </w:rPr>
              <w:t>كيفية استخدام نموذج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192860808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51891947" w14:textId="36925BD7" w:rsidR="00C13BBD" w:rsidRDefault="00C13BBD">
          <w:pPr>
            <w:pStyle w:val="11"/>
            <w:tabs>
              <w:tab w:val="left" w:pos="880"/>
              <w:tab w:val="right" w:leader="dot" w:pos="8822"/>
            </w:tabs>
            <w:rPr>
              <w:rFonts w:eastAsiaTheme="minorEastAsia"/>
              <w:noProof/>
              <w:kern w:val="0"/>
              <w:rtl/>
              <w14:ligatures w14:val="none"/>
            </w:rPr>
          </w:pPr>
          <w:hyperlink w:anchor="_Toc192860809" w:history="1">
            <w:r w:rsidRPr="00130770">
              <w:rPr>
                <w:rStyle w:val="Hyperlink"/>
                <w:rFonts w:ascii="Sakkal Majalla" w:hAnsi="Sakkal Majalla" w:cs="Sakkal Majalla"/>
                <w:b/>
                <w:bCs/>
                <w:noProof/>
              </w:rPr>
              <w:t>1,8</w:t>
            </w:r>
            <w:r>
              <w:rPr>
                <w:rFonts w:eastAsiaTheme="minorEastAsia"/>
                <w:noProof/>
                <w:kern w:val="0"/>
                <w:rtl/>
                <w14:ligatures w14:val="none"/>
              </w:rPr>
              <w:tab/>
            </w:r>
            <w:r w:rsidRPr="00130770">
              <w:rPr>
                <w:rStyle w:val="Hyperlink"/>
                <w:rFonts w:ascii="Sakkal Majalla" w:hAnsi="Sakkal Majalla" w:cs="Sakkal Majalla"/>
                <w:b/>
                <w:bCs/>
                <w:noProof/>
                <w:rtl/>
              </w:rPr>
              <w:t>النظرية العلمية المتبعة  لإعداد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192860809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139B878C" w14:textId="0983A198" w:rsidR="00C13BBD" w:rsidRDefault="00C13BBD">
          <w:pPr>
            <w:pStyle w:val="11"/>
            <w:tabs>
              <w:tab w:val="left" w:pos="880"/>
              <w:tab w:val="right" w:leader="dot" w:pos="8822"/>
            </w:tabs>
            <w:rPr>
              <w:rFonts w:eastAsiaTheme="minorEastAsia"/>
              <w:noProof/>
              <w:kern w:val="0"/>
              <w:rtl/>
              <w14:ligatures w14:val="none"/>
            </w:rPr>
          </w:pPr>
          <w:hyperlink w:anchor="_Toc192860810" w:history="1">
            <w:r w:rsidRPr="00130770">
              <w:rPr>
                <w:rStyle w:val="Hyperlink"/>
                <w:rFonts w:ascii="Sakkal Majalla" w:hAnsi="Sakkal Majalla" w:cs="Sakkal Majalla"/>
                <w:b/>
                <w:bCs/>
                <w:noProof/>
                <w:rtl/>
              </w:rPr>
              <w:t>1,8,1</w:t>
            </w:r>
            <w:r>
              <w:rPr>
                <w:rFonts w:eastAsiaTheme="minorEastAsia"/>
                <w:noProof/>
                <w:kern w:val="0"/>
                <w:rtl/>
                <w14:ligatures w14:val="none"/>
              </w:rPr>
              <w:tab/>
            </w:r>
            <w:r w:rsidRPr="00130770">
              <w:rPr>
                <w:rStyle w:val="Hyperlink"/>
                <w:rFonts w:ascii="Sakkal Majalla" w:hAnsi="Sakkal Majalla" w:cs="Sakkal Majalla"/>
                <w:b/>
                <w:bCs/>
                <w:noProof/>
                <w:rtl/>
              </w:rPr>
              <w:t>نظرية إدارة الجودة الشاملة (TQM - Total Quality Management)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192860810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50ABB5AA" w14:textId="5D4414D8" w:rsidR="00C13BBD" w:rsidRDefault="00C13BBD">
          <w:pPr>
            <w:pStyle w:val="11"/>
            <w:tabs>
              <w:tab w:val="left" w:pos="880"/>
              <w:tab w:val="right" w:leader="dot" w:pos="8822"/>
            </w:tabs>
            <w:rPr>
              <w:rFonts w:eastAsiaTheme="minorEastAsia"/>
              <w:noProof/>
              <w:kern w:val="0"/>
              <w:rtl/>
              <w14:ligatures w14:val="none"/>
            </w:rPr>
          </w:pPr>
          <w:hyperlink w:anchor="_Toc192860811" w:history="1">
            <w:r w:rsidRPr="00130770">
              <w:rPr>
                <w:rStyle w:val="Hyperlink"/>
                <w:rFonts w:ascii="Sakkal Majalla" w:hAnsi="Sakkal Majalla" w:cs="Sakkal Majalla"/>
                <w:b/>
                <w:bCs/>
                <w:noProof/>
                <w:rtl/>
              </w:rPr>
              <w:t>1,8,1,1</w:t>
            </w:r>
            <w:r>
              <w:rPr>
                <w:rFonts w:eastAsiaTheme="minorEastAsia"/>
                <w:noProof/>
                <w:kern w:val="0"/>
                <w:rtl/>
                <w14:ligatures w14:val="none"/>
              </w:rPr>
              <w:tab/>
            </w:r>
            <w:r w:rsidRPr="00130770">
              <w:rPr>
                <w:rStyle w:val="Hyperlink"/>
                <w:rFonts w:ascii="Sakkal Majalla" w:hAnsi="Sakkal Majalla" w:cs="Sakkal Majalla"/>
                <w:b/>
                <w:bCs/>
                <w:noProof/>
                <w:rtl/>
              </w:rPr>
              <w:t>مفهوم 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192860811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66651040" w14:textId="3315029D" w:rsidR="00C13BBD" w:rsidRDefault="00C13BBD">
          <w:pPr>
            <w:pStyle w:val="11"/>
            <w:tabs>
              <w:tab w:val="left" w:pos="880"/>
              <w:tab w:val="right" w:leader="dot" w:pos="8822"/>
            </w:tabs>
            <w:rPr>
              <w:rFonts w:eastAsiaTheme="minorEastAsia"/>
              <w:noProof/>
              <w:kern w:val="0"/>
              <w:rtl/>
              <w14:ligatures w14:val="none"/>
            </w:rPr>
          </w:pPr>
          <w:hyperlink w:anchor="_Toc192860812" w:history="1">
            <w:r w:rsidRPr="00130770">
              <w:rPr>
                <w:rStyle w:val="Hyperlink"/>
                <w:rFonts w:ascii="Sakkal Majalla" w:hAnsi="Sakkal Majalla" w:cs="Sakkal Majalla"/>
                <w:b/>
                <w:bCs/>
                <w:noProof/>
                <w:rtl/>
              </w:rPr>
              <w:t>1,8,1,2</w:t>
            </w:r>
            <w:r>
              <w:rPr>
                <w:rFonts w:eastAsiaTheme="minorEastAsia"/>
                <w:noProof/>
                <w:kern w:val="0"/>
                <w:rtl/>
                <w14:ligatures w14:val="none"/>
              </w:rPr>
              <w:tab/>
            </w:r>
            <w:r w:rsidRPr="00130770">
              <w:rPr>
                <w:rStyle w:val="Hyperlink"/>
                <w:rFonts w:ascii="Sakkal Majalla" w:hAnsi="Sakkal Majalla" w:cs="Sakkal Majalla"/>
                <w:b/>
                <w:bCs/>
                <w:noProof/>
                <w:rtl/>
              </w:rPr>
              <w:t>أسس 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192860812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4E2D4AC1" w14:textId="00BAB4D4" w:rsidR="00C13BBD" w:rsidRDefault="00C13BBD">
          <w:pPr>
            <w:pStyle w:val="11"/>
            <w:tabs>
              <w:tab w:val="left" w:pos="880"/>
              <w:tab w:val="right" w:leader="dot" w:pos="8822"/>
            </w:tabs>
            <w:rPr>
              <w:rFonts w:eastAsiaTheme="minorEastAsia"/>
              <w:noProof/>
              <w:kern w:val="0"/>
              <w:rtl/>
              <w14:ligatures w14:val="none"/>
            </w:rPr>
          </w:pPr>
          <w:hyperlink w:anchor="_Toc192860813" w:history="1">
            <w:r w:rsidRPr="00130770">
              <w:rPr>
                <w:rStyle w:val="Hyperlink"/>
                <w:rFonts w:ascii="Sakkal Majalla" w:hAnsi="Sakkal Majalla" w:cs="Sakkal Majalla"/>
                <w:b/>
                <w:bCs/>
                <w:noProof/>
                <w:rtl/>
              </w:rPr>
              <w:t>1,8,1,3</w:t>
            </w:r>
            <w:r>
              <w:rPr>
                <w:rFonts w:eastAsiaTheme="minorEastAsia"/>
                <w:noProof/>
                <w:kern w:val="0"/>
                <w:rtl/>
                <w14:ligatures w14:val="none"/>
              </w:rPr>
              <w:tab/>
            </w:r>
            <w:r w:rsidRPr="00130770">
              <w:rPr>
                <w:rStyle w:val="Hyperlink"/>
                <w:rFonts w:ascii="Sakkal Majalla" w:hAnsi="Sakkal Majalla" w:cs="Sakkal Majalla"/>
                <w:b/>
                <w:bCs/>
                <w:noProof/>
                <w:rtl/>
              </w:rPr>
              <w:t>ارتباطها بالبحث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192860813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3A99B058" w14:textId="7CBC9C38" w:rsidR="00C13BBD" w:rsidRDefault="00C13BBD">
          <w:pPr>
            <w:pStyle w:val="11"/>
            <w:tabs>
              <w:tab w:val="left" w:pos="880"/>
              <w:tab w:val="right" w:leader="dot" w:pos="8822"/>
            </w:tabs>
            <w:rPr>
              <w:rFonts w:eastAsiaTheme="minorEastAsia"/>
              <w:noProof/>
              <w:kern w:val="0"/>
              <w:rtl/>
              <w14:ligatures w14:val="none"/>
            </w:rPr>
          </w:pPr>
          <w:hyperlink w:anchor="_Toc192860814" w:history="1">
            <w:r w:rsidRPr="00130770">
              <w:rPr>
                <w:rStyle w:val="Hyperlink"/>
                <w:rFonts w:ascii="Sakkal Majalla" w:hAnsi="Sakkal Majalla" w:cs="Sakkal Majalla"/>
                <w:b/>
                <w:bCs/>
                <w:noProof/>
                <w:rtl/>
              </w:rPr>
              <w:t>1,8,2</w:t>
            </w:r>
            <w:r>
              <w:rPr>
                <w:rFonts w:eastAsiaTheme="minorEastAsia"/>
                <w:noProof/>
                <w:kern w:val="0"/>
                <w:rtl/>
                <w14:ligatures w14:val="none"/>
              </w:rPr>
              <w:tab/>
            </w:r>
            <w:r w:rsidRPr="00130770">
              <w:rPr>
                <w:rStyle w:val="Hyperlink"/>
                <w:rFonts w:ascii="Sakkal Majalla" w:hAnsi="Sakkal Majalla" w:cs="Sakkal Majalla"/>
                <w:b/>
                <w:bCs/>
                <w:noProof/>
                <w:rtl/>
              </w:rPr>
              <w:t>نظرية التميز المؤسسي (Organizational Excellence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192860814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350EFED4" w14:textId="40FA3F34" w:rsidR="00C13BBD" w:rsidRDefault="00C13BBD">
          <w:pPr>
            <w:pStyle w:val="11"/>
            <w:tabs>
              <w:tab w:val="left" w:pos="880"/>
              <w:tab w:val="right" w:leader="dot" w:pos="8822"/>
            </w:tabs>
            <w:rPr>
              <w:rFonts w:eastAsiaTheme="minorEastAsia"/>
              <w:noProof/>
              <w:kern w:val="0"/>
              <w:rtl/>
              <w14:ligatures w14:val="none"/>
            </w:rPr>
          </w:pPr>
          <w:hyperlink w:anchor="_Toc192860815" w:history="1">
            <w:r w:rsidRPr="00130770">
              <w:rPr>
                <w:rStyle w:val="Hyperlink"/>
                <w:rFonts w:ascii="Sakkal Majalla" w:hAnsi="Sakkal Majalla" w:cs="Sakkal Majalla"/>
                <w:b/>
                <w:bCs/>
                <w:noProof/>
                <w:rtl/>
              </w:rPr>
              <w:t>1,8,2,1</w:t>
            </w:r>
            <w:r>
              <w:rPr>
                <w:rFonts w:eastAsiaTheme="minorEastAsia"/>
                <w:noProof/>
                <w:kern w:val="0"/>
                <w:rtl/>
                <w14:ligatures w14:val="none"/>
              </w:rPr>
              <w:tab/>
            </w:r>
            <w:r w:rsidRPr="00130770">
              <w:rPr>
                <w:rStyle w:val="Hyperlink"/>
                <w:rFonts w:ascii="Sakkal Majalla" w:hAnsi="Sakkal Majalla" w:cs="Sakkal Majalla"/>
                <w:b/>
                <w:bCs/>
                <w:noProof/>
                <w:rtl/>
              </w:rPr>
              <w:t>مفهوم 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192860815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1B52E335" w14:textId="033AC413" w:rsidR="00C13BBD" w:rsidRDefault="00C13BBD">
          <w:pPr>
            <w:pStyle w:val="11"/>
            <w:tabs>
              <w:tab w:val="left" w:pos="880"/>
              <w:tab w:val="right" w:leader="dot" w:pos="8822"/>
            </w:tabs>
            <w:rPr>
              <w:rFonts w:eastAsiaTheme="minorEastAsia"/>
              <w:noProof/>
              <w:kern w:val="0"/>
              <w:rtl/>
              <w14:ligatures w14:val="none"/>
            </w:rPr>
          </w:pPr>
          <w:hyperlink w:anchor="_Toc192860816" w:history="1">
            <w:r w:rsidRPr="00130770">
              <w:rPr>
                <w:rStyle w:val="Hyperlink"/>
                <w:rFonts w:ascii="Sakkal Majalla" w:hAnsi="Sakkal Majalla" w:cs="Sakkal Majalla"/>
                <w:b/>
                <w:bCs/>
                <w:noProof/>
                <w:rtl/>
              </w:rPr>
              <w:t>1,8,2,2</w:t>
            </w:r>
            <w:r>
              <w:rPr>
                <w:rFonts w:eastAsiaTheme="minorEastAsia"/>
                <w:noProof/>
                <w:kern w:val="0"/>
                <w:rtl/>
                <w14:ligatures w14:val="none"/>
              </w:rPr>
              <w:tab/>
            </w:r>
            <w:r w:rsidRPr="00130770">
              <w:rPr>
                <w:rStyle w:val="Hyperlink"/>
                <w:rFonts w:ascii="Sakkal Majalla" w:hAnsi="Sakkal Majalla" w:cs="Sakkal Majalla"/>
                <w:b/>
                <w:bCs/>
                <w:noProof/>
                <w:rtl/>
              </w:rPr>
              <w:t>أهم عناصر التميز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192860816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55E33A13" w14:textId="54C89790" w:rsidR="00C13BBD" w:rsidRDefault="00C13BBD">
          <w:pPr>
            <w:pStyle w:val="11"/>
            <w:tabs>
              <w:tab w:val="left" w:pos="880"/>
              <w:tab w:val="right" w:leader="dot" w:pos="8822"/>
            </w:tabs>
            <w:rPr>
              <w:rFonts w:eastAsiaTheme="minorEastAsia"/>
              <w:noProof/>
              <w:kern w:val="0"/>
              <w:rtl/>
              <w14:ligatures w14:val="none"/>
            </w:rPr>
          </w:pPr>
          <w:hyperlink w:anchor="_Toc192860817" w:history="1">
            <w:r w:rsidRPr="00130770">
              <w:rPr>
                <w:rStyle w:val="Hyperlink"/>
                <w:rFonts w:ascii="Sakkal Majalla" w:hAnsi="Sakkal Majalla" w:cs="Sakkal Majalla"/>
                <w:b/>
                <w:bCs/>
                <w:noProof/>
                <w:rtl/>
              </w:rPr>
              <w:t>1,8,2,3</w:t>
            </w:r>
            <w:r>
              <w:rPr>
                <w:rFonts w:eastAsiaTheme="minorEastAsia"/>
                <w:noProof/>
                <w:kern w:val="0"/>
                <w:rtl/>
                <w14:ligatures w14:val="none"/>
              </w:rPr>
              <w:tab/>
            </w:r>
            <w:r w:rsidRPr="00130770">
              <w:rPr>
                <w:rStyle w:val="Hyperlink"/>
                <w:rFonts w:ascii="Sakkal Majalla" w:hAnsi="Sakkal Majalla" w:cs="Sakkal Majalla"/>
                <w:b/>
                <w:bCs/>
                <w:noProof/>
                <w:rtl/>
              </w:rPr>
              <w:t>ارتباطها بالبحث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192860817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0937D23B" w14:textId="7554C441" w:rsidR="00C13BBD" w:rsidRDefault="00C13BBD">
          <w:pPr>
            <w:pStyle w:val="11"/>
            <w:tabs>
              <w:tab w:val="left" w:pos="880"/>
              <w:tab w:val="right" w:leader="dot" w:pos="8822"/>
            </w:tabs>
            <w:rPr>
              <w:rFonts w:eastAsiaTheme="minorEastAsia"/>
              <w:noProof/>
              <w:kern w:val="0"/>
              <w:rtl/>
              <w14:ligatures w14:val="none"/>
            </w:rPr>
          </w:pPr>
          <w:hyperlink w:anchor="_Toc192860818" w:history="1">
            <w:r w:rsidRPr="00130770">
              <w:rPr>
                <w:rStyle w:val="Hyperlink"/>
                <w:rFonts w:ascii="Sakkal Majalla" w:hAnsi="Sakkal Majalla" w:cs="Sakkal Majalla"/>
                <w:b/>
                <w:bCs/>
                <w:noProof/>
                <w:rtl/>
              </w:rPr>
              <w:t>1,8,3</w:t>
            </w:r>
            <w:r>
              <w:rPr>
                <w:rFonts w:eastAsiaTheme="minorEastAsia"/>
                <w:noProof/>
                <w:kern w:val="0"/>
                <w:rtl/>
                <w14:ligatures w14:val="none"/>
              </w:rPr>
              <w:tab/>
            </w:r>
            <w:r w:rsidRPr="00130770">
              <w:rPr>
                <w:rStyle w:val="Hyperlink"/>
                <w:rFonts w:ascii="Sakkal Majalla" w:hAnsi="Sakkal Majalla" w:cs="Sakkal Majalla"/>
                <w:b/>
                <w:bCs/>
                <w:noProof/>
                <w:rtl/>
              </w:rPr>
              <w:t>نظرية القيادة الاستراتيجية (Strategic Leadership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192860818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3D88E76B" w14:textId="746DFC12" w:rsidR="00C13BBD" w:rsidRDefault="00C13BBD">
          <w:pPr>
            <w:pStyle w:val="11"/>
            <w:tabs>
              <w:tab w:val="left" w:pos="880"/>
              <w:tab w:val="right" w:leader="dot" w:pos="8822"/>
            </w:tabs>
            <w:rPr>
              <w:rFonts w:eastAsiaTheme="minorEastAsia"/>
              <w:noProof/>
              <w:kern w:val="0"/>
              <w:rtl/>
              <w14:ligatures w14:val="none"/>
            </w:rPr>
          </w:pPr>
          <w:hyperlink w:anchor="_Toc192860819" w:history="1">
            <w:r w:rsidRPr="00130770">
              <w:rPr>
                <w:rStyle w:val="Hyperlink"/>
                <w:rFonts w:ascii="Sakkal Majalla" w:hAnsi="Sakkal Majalla" w:cs="Sakkal Majalla"/>
                <w:b/>
                <w:bCs/>
                <w:noProof/>
                <w:rtl/>
              </w:rPr>
              <w:t>1,8,3,1</w:t>
            </w:r>
            <w:r>
              <w:rPr>
                <w:rFonts w:eastAsiaTheme="minorEastAsia"/>
                <w:noProof/>
                <w:kern w:val="0"/>
                <w:rtl/>
                <w14:ligatures w14:val="none"/>
              </w:rPr>
              <w:tab/>
            </w:r>
            <w:r w:rsidRPr="00130770">
              <w:rPr>
                <w:rStyle w:val="Hyperlink"/>
                <w:rFonts w:ascii="Sakkal Majalla" w:hAnsi="Sakkal Majalla" w:cs="Sakkal Majalla"/>
                <w:b/>
                <w:bCs/>
                <w:noProof/>
                <w:rtl/>
              </w:rPr>
              <w:t>مفهوم 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192860819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4822C05F" w14:textId="35D925DF" w:rsidR="00C13BBD" w:rsidRDefault="00C13BBD">
          <w:pPr>
            <w:pStyle w:val="11"/>
            <w:tabs>
              <w:tab w:val="left" w:pos="880"/>
              <w:tab w:val="right" w:leader="dot" w:pos="8822"/>
            </w:tabs>
            <w:rPr>
              <w:rFonts w:eastAsiaTheme="minorEastAsia"/>
              <w:noProof/>
              <w:kern w:val="0"/>
              <w:rtl/>
              <w14:ligatures w14:val="none"/>
            </w:rPr>
          </w:pPr>
          <w:hyperlink w:anchor="_Toc192860820" w:history="1">
            <w:r w:rsidRPr="00130770">
              <w:rPr>
                <w:rStyle w:val="Hyperlink"/>
                <w:rFonts w:ascii="Sakkal Majalla" w:hAnsi="Sakkal Majalla" w:cs="Sakkal Majalla"/>
                <w:b/>
                <w:bCs/>
                <w:noProof/>
                <w:rtl/>
              </w:rPr>
              <w:t>1,8,3,2</w:t>
            </w:r>
            <w:r>
              <w:rPr>
                <w:rFonts w:eastAsiaTheme="minorEastAsia"/>
                <w:noProof/>
                <w:kern w:val="0"/>
                <w:rtl/>
                <w14:ligatures w14:val="none"/>
              </w:rPr>
              <w:tab/>
            </w:r>
            <w:r w:rsidRPr="00130770">
              <w:rPr>
                <w:rStyle w:val="Hyperlink"/>
                <w:rFonts w:ascii="Sakkal Majalla" w:hAnsi="Sakkal Majalla" w:cs="Sakkal Majalla"/>
                <w:b/>
                <w:bCs/>
                <w:noProof/>
                <w:rtl/>
              </w:rPr>
              <w:t>ارتباطها بالبحث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192860820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783AE7CE" w14:textId="41FAF097" w:rsidR="00C13BBD" w:rsidRDefault="00C13BBD">
          <w:pPr>
            <w:pStyle w:val="11"/>
            <w:tabs>
              <w:tab w:val="left" w:pos="880"/>
              <w:tab w:val="right" w:leader="dot" w:pos="8822"/>
            </w:tabs>
            <w:rPr>
              <w:rFonts w:eastAsiaTheme="minorEastAsia"/>
              <w:noProof/>
              <w:kern w:val="0"/>
              <w:rtl/>
              <w14:ligatures w14:val="none"/>
            </w:rPr>
          </w:pPr>
          <w:hyperlink w:anchor="_Toc192860821" w:history="1">
            <w:r w:rsidRPr="00130770">
              <w:rPr>
                <w:rStyle w:val="Hyperlink"/>
                <w:rFonts w:ascii="Sakkal Majalla" w:hAnsi="Sakkal Majalla" w:cs="Sakkal Majalla"/>
                <w:b/>
                <w:bCs/>
                <w:noProof/>
                <w:rtl/>
              </w:rPr>
              <w:t>1,8,4,1</w:t>
            </w:r>
            <w:r>
              <w:rPr>
                <w:rFonts w:eastAsiaTheme="minorEastAsia"/>
                <w:noProof/>
                <w:kern w:val="0"/>
                <w:rtl/>
                <w14:ligatures w14:val="none"/>
              </w:rPr>
              <w:tab/>
            </w:r>
            <w:r w:rsidRPr="00130770">
              <w:rPr>
                <w:rStyle w:val="Hyperlink"/>
                <w:rFonts w:ascii="Sakkal Majalla" w:hAnsi="Sakkal Majalla" w:cs="Sakkal Majalla"/>
                <w:b/>
                <w:bCs/>
                <w:noProof/>
                <w:rtl/>
              </w:rPr>
              <w:t>مفهوم 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192860821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06DBCE3D" w14:textId="2D041000" w:rsidR="00C13BBD" w:rsidRDefault="00C13BBD">
          <w:pPr>
            <w:pStyle w:val="11"/>
            <w:tabs>
              <w:tab w:val="left" w:pos="880"/>
              <w:tab w:val="right" w:leader="dot" w:pos="8822"/>
            </w:tabs>
            <w:rPr>
              <w:rFonts w:eastAsiaTheme="minorEastAsia"/>
              <w:noProof/>
              <w:kern w:val="0"/>
              <w:rtl/>
              <w14:ligatures w14:val="none"/>
            </w:rPr>
          </w:pPr>
          <w:hyperlink w:anchor="_Toc192860822" w:history="1">
            <w:r w:rsidRPr="00130770">
              <w:rPr>
                <w:rStyle w:val="Hyperlink"/>
                <w:rFonts w:ascii="Sakkal Majalla" w:hAnsi="Sakkal Majalla" w:cs="Sakkal Majalla"/>
                <w:b/>
                <w:bCs/>
                <w:noProof/>
                <w:rtl/>
              </w:rPr>
              <w:t>1,8,4,2</w:t>
            </w:r>
            <w:r>
              <w:rPr>
                <w:rFonts w:eastAsiaTheme="minorEastAsia"/>
                <w:noProof/>
                <w:kern w:val="0"/>
                <w:rtl/>
                <w14:ligatures w14:val="none"/>
              </w:rPr>
              <w:tab/>
            </w:r>
            <w:r w:rsidRPr="00130770">
              <w:rPr>
                <w:rStyle w:val="Hyperlink"/>
                <w:rFonts w:ascii="Sakkal Majalla" w:hAnsi="Sakkal Majalla" w:cs="Sakkal Majalla"/>
                <w:b/>
                <w:bCs/>
                <w:noProof/>
                <w:rtl/>
              </w:rPr>
              <w:t>ارتباطها بالبحث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192860822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3983AC23" w14:textId="5F1AEBEF" w:rsidR="00C13BBD" w:rsidRDefault="00C13BBD">
          <w:pPr>
            <w:pStyle w:val="11"/>
            <w:tabs>
              <w:tab w:val="left" w:pos="880"/>
              <w:tab w:val="right" w:leader="dot" w:pos="8822"/>
            </w:tabs>
            <w:rPr>
              <w:rFonts w:eastAsiaTheme="minorEastAsia"/>
              <w:noProof/>
              <w:kern w:val="0"/>
              <w:rtl/>
              <w14:ligatures w14:val="none"/>
            </w:rPr>
          </w:pPr>
          <w:hyperlink w:anchor="_Toc192860823" w:history="1">
            <w:r w:rsidRPr="00130770">
              <w:rPr>
                <w:rStyle w:val="Hyperlink"/>
                <w:rFonts w:ascii="Sakkal Majalla" w:hAnsi="Sakkal Majalla" w:cs="Sakkal Majalla"/>
                <w:b/>
                <w:bCs/>
                <w:noProof/>
                <w:rtl/>
              </w:rPr>
              <w:t>1.9</w:t>
            </w:r>
            <w:r>
              <w:rPr>
                <w:rFonts w:eastAsiaTheme="minorEastAsia"/>
                <w:noProof/>
                <w:kern w:val="0"/>
                <w:rtl/>
                <w14:ligatures w14:val="none"/>
              </w:rPr>
              <w:tab/>
            </w:r>
            <w:r w:rsidRPr="00130770">
              <w:rPr>
                <w:rStyle w:val="Hyperlink"/>
                <w:rFonts w:ascii="Sakkal Majalla" w:hAnsi="Sakkal Majalla" w:cs="Sakkal Majalla"/>
                <w:b/>
                <w:bCs/>
                <w:noProof/>
                <w:rtl/>
              </w:rPr>
              <w:t>خلاصة النظرية العلمية 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192860823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0B6F9A7A" w14:textId="742A3404" w:rsidR="00C13BBD" w:rsidRDefault="00C13BBD">
          <w:pPr>
            <w:pStyle w:val="11"/>
            <w:tabs>
              <w:tab w:val="right" w:leader="dot" w:pos="8822"/>
            </w:tabs>
            <w:rPr>
              <w:rFonts w:eastAsiaTheme="minorEastAsia"/>
              <w:noProof/>
              <w:kern w:val="0"/>
              <w:rtl/>
              <w14:ligatures w14:val="none"/>
            </w:rPr>
          </w:pPr>
          <w:hyperlink w:anchor="_Toc192860824" w:history="1">
            <w:r w:rsidRPr="00130770">
              <w:rPr>
                <w:rStyle w:val="Hyperlink"/>
                <w:rFonts w:ascii="Sakkal Majalla" w:hAnsi="Sakkal Majalla" w:cs="Sakkal Majalla"/>
                <w:b/>
                <w:bCs/>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192860824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5385F30A" w14:textId="2FAE6CA7" w:rsidR="00C13BBD" w:rsidRDefault="00C13BBD">
          <w:pPr>
            <w:pStyle w:val="11"/>
            <w:tabs>
              <w:tab w:val="left" w:pos="880"/>
              <w:tab w:val="right" w:leader="dot" w:pos="8822"/>
            </w:tabs>
            <w:rPr>
              <w:rFonts w:eastAsiaTheme="minorEastAsia"/>
              <w:noProof/>
              <w:kern w:val="0"/>
              <w:rtl/>
              <w14:ligatures w14:val="none"/>
            </w:rPr>
          </w:pPr>
          <w:hyperlink w:anchor="_Toc192860825" w:history="1">
            <w:r w:rsidRPr="00130770">
              <w:rPr>
                <w:rStyle w:val="Hyperlink"/>
                <w:rFonts w:ascii="Sakkal Majalla" w:hAnsi="Sakkal Majalla" w:cs="Sakkal Majalla"/>
                <w:b/>
                <w:bCs/>
                <w:noProof/>
              </w:rPr>
              <w:t>2</w:t>
            </w:r>
            <w:r>
              <w:rPr>
                <w:rFonts w:eastAsiaTheme="minorEastAsia"/>
                <w:noProof/>
                <w:kern w:val="0"/>
                <w:rtl/>
                <w14:ligatures w14:val="none"/>
              </w:rPr>
              <w:tab/>
            </w:r>
            <w:r w:rsidRPr="00130770">
              <w:rPr>
                <w:rStyle w:val="Hyperlink"/>
                <w:rFonts w:ascii="Sakkal Majalla" w:hAnsi="Sakkal Majalla" w:cs="Sakkal Majalla"/>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192860825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54C9B3BA" w14:textId="1E0AD1E4" w:rsidR="00C13BBD" w:rsidRDefault="00C13BBD">
          <w:pPr>
            <w:pStyle w:val="11"/>
            <w:tabs>
              <w:tab w:val="left" w:pos="880"/>
              <w:tab w:val="right" w:leader="dot" w:pos="8822"/>
            </w:tabs>
            <w:rPr>
              <w:rFonts w:eastAsiaTheme="minorEastAsia"/>
              <w:noProof/>
              <w:kern w:val="0"/>
              <w:rtl/>
              <w14:ligatures w14:val="none"/>
            </w:rPr>
          </w:pPr>
          <w:hyperlink w:anchor="_Toc192860826" w:history="1">
            <w:r w:rsidRPr="00130770">
              <w:rPr>
                <w:rStyle w:val="Hyperlink"/>
                <w:rFonts w:ascii="Sakkal Majalla" w:hAnsi="Sakkal Majalla" w:cs="Sakkal Majalla"/>
                <w:b/>
                <w:bCs/>
                <w:noProof/>
              </w:rPr>
              <w:t>2,1</w:t>
            </w:r>
            <w:r>
              <w:rPr>
                <w:rFonts w:eastAsiaTheme="minorEastAsia"/>
                <w:noProof/>
                <w:kern w:val="0"/>
                <w:rtl/>
                <w14:ligatures w14:val="none"/>
              </w:rPr>
              <w:tab/>
            </w:r>
            <w:r w:rsidRPr="00130770">
              <w:rPr>
                <w:rStyle w:val="Hyperlink"/>
                <w:rFonts w:ascii="Sakkal Majalla" w:hAnsi="Sakkal Majalla" w:cs="Sakkal Majalla"/>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192860826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5900D264" w14:textId="049593B9" w:rsidR="00C13BBD" w:rsidRDefault="00C13BBD">
          <w:pPr>
            <w:pStyle w:val="11"/>
            <w:tabs>
              <w:tab w:val="left" w:pos="880"/>
              <w:tab w:val="right" w:leader="dot" w:pos="8822"/>
            </w:tabs>
            <w:rPr>
              <w:rFonts w:eastAsiaTheme="minorEastAsia"/>
              <w:noProof/>
              <w:kern w:val="0"/>
              <w:rtl/>
              <w14:ligatures w14:val="none"/>
            </w:rPr>
          </w:pPr>
          <w:hyperlink w:anchor="_Toc192860827" w:history="1">
            <w:r w:rsidRPr="00130770">
              <w:rPr>
                <w:rStyle w:val="Hyperlink"/>
                <w:rFonts w:ascii="Sakkal Majalla" w:hAnsi="Sakkal Majalla" w:cs="Sakkal Majalla"/>
                <w:b/>
                <w:bCs/>
                <w:noProof/>
                <w:rtl/>
              </w:rPr>
              <w:t>2,1,1</w:t>
            </w:r>
            <w:r>
              <w:rPr>
                <w:rFonts w:eastAsiaTheme="minorEastAsia"/>
                <w:noProof/>
                <w:kern w:val="0"/>
                <w:rtl/>
                <w14:ligatures w14:val="none"/>
              </w:rPr>
              <w:tab/>
            </w:r>
            <w:r w:rsidRPr="00130770">
              <w:rPr>
                <w:rStyle w:val="Hyperlink"/>
                <w:rFonts w:ascii="Sakkal Majalla" w:hAnsi="Sakkal Majalla" w:cs="Sakkal Majalla"/>
                <w:b/>
                <w:bCs/>
                <w:noProof/>
                <w:rtl/>
              </w:rPr>
              <w:t>المبحث الأول: الدراسات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192860827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0F942EC8" w14:textId="5FD246F4" w:rsidR="00C13BBD" w:rsidRDefault="00C13BBD">
          <w:pPr>
            <w:pStyle w:val="11"/>
            <w:tabs>
              <w:tab w:val="left" w:pos="880"/>
              <w:tab w:val="right" w:leader="dot" w:pos="8822"/>
            </w:tabs>
            <w:rPr>
              <w:rFonts w:eastAsiaTheme="minorEastAsia"/>
              <w:noProof/>
              <w:kern w:val="0"/>
              <w:rtl/>
              <w14:ligatures w14:val="none"/>
            </w:rPr>
          </w:pPr>
          <w:hyperlink w:anchor="_Toc192860828" w:history="1">
            <w:r w:rsidRPr="00130770">
              <w:rPr>
                <w:rStyle w:val="Hyperlink"/>
                <w:rFonts w:ascii="Sakkal Majalla" w:hAnsi="Sakkal Majalla" w:cs="Sakkal Majalla"/>
                <w:b/>
                <w:bCs/>
                <w:noProof/>
                <w:rtl/>
              </w:rPr>
              <w:t>2.1.2</w:t>
            </w:r>
            <w:r>
              <w:rPr>
                <w:rFonts w:eastAsiaTheme="minorEastAsia"/>
                <w:noProof/>
                <w:kern w:val="0"/>
                <w:rtl/>
                <w14:ligatures w14:val="none"/>
              </w:rPr>
              <w:tab/>
            </w:r>
            <w:r w:rsidRPr="00130770">
              <w:rPr>
                <w:rStyle w:val="Hyperlink"/>
                <w:rFonts w:ascii="Sakkal Majalla" w:hAnsi="Sakkal Majalla" w:cs="Sakkal Majalla"/>
                <w:b/>
                <w:bCs/>
                <w:noProof/>
                <w:rtl/>
              </w:rPr>
              <w:t>المبحث الثاني: الدراسات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192860828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42D36A13" w14:textId="41721B6D" w:rsidR="00C13BBD" w:rsidRDefault="00C13BBD">
          <w:pPr>
            <w:pStyle w:val="11"/>
            <w:tabs>
              <w:tab w:val="left" w:pos="880"/>
              <w:tab w:val="right" w:leader="dot" w:pos="8822"/>
            </w:tabs>
            <w:rPr>
              <w:rFonts w:eastAsiaTheme="minorEastAsia"/>
              <w:noProof/>
              <w:kern w:val="0"/>
              <w:rtl/>
              <w14:ligatures w14:val="none"/>
            </w:rPr>
          </w:pPr>
          <w:hyperlink w:anchor="_Toc192860829" w:history="1">
            <w:r w:rsidRPr="00130770">
              <w:rPr>
                <w:rStyle w:val="Hyperlink"/>
                <w:rFonts w:ascii="Sakkal Majalla" w:hAnsi="Sakkal Majalla" w:cs="Sakkal Majalla"/>
                <w:b/>
                <w:bCs/>
                <w:noProof/>
                <w:rtl/>
              </w:rPr>
              <w:t>2.1.3</w:t>
            </w:r>
            <w:r>
              <w:rPr>
                <w:rFonts w:eastAsiaTheme="minorEastAsia"/>
                <w:noProof/>
                <w:kern w:val="0"/>
                <w:rtl/>
                <w14:ligatures w14:val="none"/>
              </w:rPr>
              <w:tab/>
            </w:r>
            <w:r w:rsidRPr="00130770">
              <w:rPr>
                <w:rStyle w:val="Hyperlink"/>
                <w:rFonts w:ascii="Sakkal Majalla" w:hAnsi="Sakkal Majalla" w:cs="Sakkal Majalla"/>
                <w:b/>
                <w:bCs/>
                <w:noProof/>
                <w:rtl/>
              </w:rPr>
              <w:t>المبحث الثالث: التحليل المقارن للدراسات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192860829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43993651" w14:textId="23C988D2" w:rsidR="00C13BBD" w:rsidRDefault="00C13BBD">
          <w:pPr>
            <w:pStyle w:val="11"/>
            <w:tabs>
              <w:tab w:val="left" w:pos="880"/>
              <w:tab w:val="right" w:leader="dot" w:pos="8822"/>
            </w:tabs>
            <w:rPr>
              <w:rFonts w:eastAsiaTheme="minorEastAsia"/>
              <w:noProof/>
              <w:kern w:val="0"/>
              <w:rtl/>
              <w14:ligatures w14:val="none"/>
            </w:rPr>
          </w:pPr>
          <w:hyperlink w:anchor="_Toc192860830" w:history="1">
            <w:r w:rsidRPr="00130770">
              <w:rPr>
                <w:rStyle w:val="Hyperlink"/>
                <w:rFonts w:ascii="Sakkal Majalla" w:hAnsi="Sakkal Majalla" w:cs="Sakkal Majalla"/>
                <w:b/>
                <w:bCs/>
                <w:noProof/>
              </w:rPr>
              <w:t>2.1,4</w:t>
            </w:r>
            <w:r>
              <w:rPr>
                <w:rFonts w:eastAsiaTheme="minorEastAsia"/>
                <w:noProof/>
                <w:kern w:val="0"/>
                <w:rtl/>
                <w14:ligatures w14:val="none"/>
              </w:rPr>
              <w:tab/>
            </w:r>
            <w:r w:rsidRPr="00130770">
              <w:rPr>
                <w:rStyle w:val="Hyperlink"/>
                <w:rFonts w:ascii="Sakkal Majalla" w:hAnsi="Sakkal Majalla" w:cs="Sakkal Majalla"/>
                <w:b/>
                <w:bCs/>
                <w:noProof/>
                <w:rtl/>
              </w:rPr>
              <w:t>خلاصة 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192860830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67C58BFA" w14:textId="445F6C53" w:rsidR="00C13BBD" w:rsidRDefault="00C13BBD">
          <w:pPr>
            <w:pStyle w:val="11"/>
            <w:tabs>
              <w:tab w:val="right" w:leader="dot" w:pos="8822"/>
            </w:tabs>
            <w:rPr>
              <w:rFonts w:eastAsiaTheme="minorEastAsia"/>
              <w:noProof/>
              <w:kern w:val="0"/>
              <w:rtl/>
              <w14:ligatures w14:val="none"/>
            </w:rPr>
          </w:pPr>
          <w:hyperlink w:anchor="_Toc192860831" w:history="1">
            <w:r w:rsidRPr="00130770">
              <w:rPr>
                <w:rStyle w:val="Hyperlink"/>
                <w:rFonts w:ascii="Sakkal Majalla" w:hAnsi="Sakkal Majalla" w:cs="Sakkal Majalla"/>
                <w:b/>
                <w:bCs/>
                <w:noProof/>
                <w:rtl/>
              </w:rPr>
              <w:t>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192860831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2097EBC2" w14:textId="2120196B" w:rsidR="00C13BBD" w:rsidRDefault="00C13BBD">
          <w:pPr>
            <w:pStyle w:val="11"/>
            <w:tabs>
              <w:tab w:val="left" w:pos="880"/>
              <w:tab w:val="right" w:leader="dot" w:pos="8822"/>
            </w:tabs>
            <w:rPr>
              <w:rFonts w:eastAsiaTheme="minorEastAsia"/>
              <w:noProof/>
              <w:kern w:val="0"/>
              <w:rtl/>
              <w14:ligatures w14:val="none"/>
            </w:rPr>
          </w:pPr>
          <w:hyperlink w:anchor="_Toc192860832" w:history="1">
            <w:r w:rsidRPr="00130770">
              <w:rPr>
                <w:rStyle w:val="Hyperlink"/>
                <w:rFonts w:ascii="Sakkal Majalla" w:hAnsi="Sakkal Majalla" w:cs="Sakkal Majalla"/>
                <w:b/>
                <w:bCs/>
                <w:noProof/>
              </w:rPr>
              <w:t>2.2</w:t>
            </w:r>
            <w:r>
              <w:rPr>
                <w:rFonts w:eastAsiaTheme="minorEastAsia"/>
                <w:noProof/>
                <w:kern w:val="0"/>
                <w:rtl/>
                <w14:ligatures w14:val="none"/>
              </w:rPr>
              <w:tab/>
            </w:r>
            <w:r w:rsidRPr="00130770">
              <w:rPr>
                <w:rStyle w:val="Hyperlink"/>
                <w:rFonts w:ascii="Sakkal Majalla" w:hAnsi="Sakkal Majalla" w:cs="Sakkal Majalla"/>
                <w:b/>
                <w:bCs/>
                <w:noProof/>
                <w:rtl/>
              </w:rPr>
              <w:t>المبحث الأول : التميز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192860832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7F3C4791" w14:textId="7393EC2C" w:rsidR="00C13BBD" w:rsidRDefault="00C13BBD">
          <w:pPr>
            <w:pStyle w:val="11"/>
            <w:tabs>
              <w:tab w:val="right" w:leader="dot" w:pos="8822"/>
            </w:tabs>
            <w:rPr>
              <w:rFonts w:eastAsiaTheme="minorEastAsia"/>
              <w:noProof/>
              <w:kern w:val="0"/>
              <w:rtl/>
              <w14:ligatures w14:val="none"/>
            </w:rPr>
          </w:pPr>
          <w:hyperlink w:anchor="_Toc192860833" w:history="1">
            <w:r w:rsidRPr="00130770">
              <w:rPr>
                <w:rStyle w:val="Hyperlink"/>
                <w:rFonts w:ascii="Sakkal Majalla" w:hAnsi="Sakkal Majalla" w:cs="Sakkal Majalla"/>
                <w:b/>
                <w:bCs/>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192860833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46927A90" w14:textId="30D7BDCA" w:rsidR="00C13BBD" w:rsidRDefault="00C13BBD">
          <w:pPr>
            <w:pStyle w:val="11"/>
            <w:tabs>
              <w:tab w:val="left" w:pos="880"/>
              <w:tab w:val="right" w:leader="dot" w:pos="8822"/>
            </w:tabs>
            <w:rPr>
              <w:rFonts w:eastAsiaTheme="minorEastAsia"/>
              <w:noProof/>
              <w:kern w:val="0"/>
              <w:rtl/>
              <w14:ligatures w14:val="none"/>
            </w:rPr>
          </w:pPr>
          <w:hyperlink w:anchor="_Toc192860834" w:history="1">
            <w:r w:rsidRPr="00130770">
              <w:rPr>
                <w:rStyle w:val="Hyperlink"/>
                <w:rFonts w:ascii="Sakkal Majalla" w:hAnsi="Sakkal Majalla" w:cs="Sakkal Majalla"/>
                <w:b/>
                <w:bCs/>
                <w:noProof/>
                <w:rtl/>
              </w:rPr>
              <w:t>2.2,1</w:t>
            </w:r>
            <w:r>
              <w:rPr>
                <w:rFonts w:eastAsiaTheme="minorEastAsia"/>
                <w:noProof/>
                <w:kern w:val="0"/>
                <w:rtl/>
                <w14:ligatures w14:val="none"/>
              </w:rPr>
              <w:tab/>
            </w:r>
            <w:r w:rsidRPr="00130770">
              <w:rPr>
                <w:rStyle w:val="Hyperlink"/>
                <w:rFonts w:ascii="Sakkal Majalla" w:hAnsi="Sakkal Majalla" w:cs="Sakkal Majalla"/>
                <w:b/>
                <w:bCs/>
                <w:noProof/>
                <w:rtl/>
              </w:rPr>
              <w:t>مفهوم التميز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192860834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7C74CDEF" w14:textId="4E8382AB" w:rsidR="00C13BBD" w:rsidRDefault="00C13BBD">
          <w:pPr>
            <w:pStyle w:val="11"/>
            <w:tabs>
              <w:tab w:val="left" w:pos="880"/>
              <w:tab w:val="right" w:leader="dot" w:pos="8822"/>
            </w:tabs>
            <w:rPr>
              <w:rFonts w:eastAsiaTheme="minorEastAsia"/>
              <w:noProof/>
              <w:kern w:val="0"/>
              <w:rtl/>
              <w14:ligatures w14:val="none"/>
            </w:rPr>
          </w:pPr>
          <w:hyperlink w:anchor="_Toc192860835" w:history="1">
            <w:r w:rsidRPr="00130770">
              <w:rPr>
                <w:rStyle w:val="Hyperlink"/>
                <w:rFonts w:ascii="Sakkal Majalla" w:hAnsi="Sakkal Majalla" w:cs="Sakkal Majalla"/>
                <w:b/>
                <w:bCs/>
                <w:noProof/>
                <w:rtl/>
              </w:rPr>
              <w:t>2.2,2</w:t>
            </w:r>
            <w:r>
              <w:rPr>
                <w:rFonts w:eastAsiaTheme="minorEastAsia"/>
                <w:noProof/>
                <w:kern w:val="0"/>
                <w:rtl/>
                <w14:ligatures w14:val="none"/>
              </w:rPr>
              <w:tab/>
            </w:r>
            <w:r w:rsidRPr="00130770">
              <w:rPr>
                <w:rStyle w:val="Hyperlink"/>
                <w:rFonts w:ascii="Sakkal Majalla" w:hAnsi="Sakkal Majalla" w:cs="Sakkal Majalla"/>
                <w:b/>
                <w:bCs/>
                <w:noProof/>
                <w:rtl/>
              </w:rPr>
              <w:t>أبعاد التميز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192860835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280D520C" w14:textId="36967917" w:rsidR="00C13BBD" w:rsidRDefault="00C13BBD">
          <w:pPr>
            <w:pStyle w:val="11"/>
            <w:tabs>
              <w:tab w:val="left" w:pos="880"/>
              <w:tab w:val="right" w:leader="dot" w:pos="8822"/>
            </w:tabs>
            <w:rPr>
              <w:rFonts w:eastAsiaTheme="minorEastAsia"/>
              <w:noProof/>
              <w:kern w:val="0"/>
              <w:rtl/>
              <w14:ligatures w14:val="none"/>
            </w:rPr>
          </w:pPr>
          <w:hyperlink w:anchor="_Toc192860836" w:history="1">
            <w:r w:rsidRPr="00130770">
              <w:rPr>
                <w:rStyle w:val="Hyperlink"/>
                <w:rFonts w:ascii="Sakkal Majalla" w:hAnsi="Sakkal Majalla" w:cs="Sakkal Majalla"/>
                <w:b/>
                <w:bCs/>
                <w:noProof/>
                <w:rtl/>
              </w:rPr>
              <w:t>2.2,3</w:t>
            </w:r>
            <w:r>
              <w:rPr>
                <w:rFonts w:eastAsiaTheme="minorEastAsia"/>
                <w:noProof/>
                <w:kern w:val="0"/>
                <w:rtl/>
                <w14:ligatures w14:val="none"/>
              </w:rPr>
              <w:tab/>
            </w:r>
            <w:r w:rsidRPr="00130770">
              <w:rPr>
                <w:rStyle w:val="Hyperlink"/>
                <w:rFonts w:ascii="Sakkal Majalla" w:hAnsi="Sakkal Majalla" w:cs="Sakkal Majalla"/>
                <w:b/>
                <w:bCs/>
                <w:noProof/>
                <w:rtl/>
              </w:rPr>
              <w:t>أهمية التميز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192860836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22115287" w14:textId="37AD3C17" w:rsidR="00C13BBD" w:rsidRDefault="00C13BBD">
          <w:pPr>
            <w:pStyle w:val="11"/>
            <w:tabs>
              <w:tab w:val="left" w:pos="880"/>
              <w:tab w:val="right" w:leader="dot" w:pos="8822"/>
            </w:tabs>
            <w:rPr>
              <w:rFonts w:eastAsiaTheme="minorEastAsia"/>
              <w:noProof/>
              <w:kern w:val="0"/>
              <w:rtl/>
              <w14:ligatures w14:val="none"/>
            </w:rPr>
          </w:pPr>
          <w:hyperlink w:anchor="_Toc192860837" w:history="1">
            <w:r w:rsidRPr="00130770">
              <w:rPr>
                <w:rStyle w:val="Hyperlink"/>
                <w:rFonts w:ascii="Sakkal Majalla" w:hAnsi="Sakkal Majalla" w:cs="Sakkal Majalla"/>
                <w:b/>
                <w:bCs/>
                <w:noProof/>
                <w:rtl/>
              </w:rPr>
              <w:t>2.2,4</w:t>
            </w:r>
            <w:r>
              <w:rPr>
                <w:rFonts w:eastAsiaTheme="minorEastAsia"/>
                <w:noProof/>
                <w:kern w:val="0"/>
                <w:rtl/>
                <w14:ligatures w14:val="none"/>
              </w:rPr>
              <w:tab/>
            </w:r>
            <w:r w:rsidRPr="00130770">
              <w:rPr>
                <w:rStyle w:val="Hyperlink"/>
                <w:rFonts w:ascii="Sakkal Majalla" w:hAnsi="Sakkal Majalla" w:cs="Sakkal Majalla"/>
                <w:b/>
                <w:bCs/>
                <w:noProof/>
                <w:rtl/>
              </w:rPr>
              <w:t>كيفية تحقيق التميز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192860837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0D97D96A" w14:textId="50ADE77C" w:rsidR="00C13BBD" w:rsidRDefault="00C13BBD">
          <w:pPr>
            <w:pStyle w:val="11"/>
            <w:tabs>
              <w:tab w:val="left" w:pos="880"/>
              <w:tab w:val="right" w:leader="dot" w:pos="8822"/>
            </w:tabs>
            <w:rPr>
              <w:rFonts w:eastAsiaTheme="minorEastAsia"/>
              <w:noProof/>
              <w:kern w:val="0"/>
              <w:rtl/>
              <w14:ligatures w14:val="none"/>
            </w:rPr>
          </w:pPr>
          <w:hyperlink w:anchor="_Toc192860838" w:history="1">
            <w:r w:rsidRPr="00130770">
              <w:rPr>
                <w:rStyle w:val="Hyperlink"/>
                <w:rFonts w:ascii="Sakkal Majalla" w:hAnsi="Sakkal Majalla" w:cs="Sakkal Majalla"/>
                <w:b/>
                <w:bCs/>
                <w:noProof/>
                <w:rtl/>
              </w:rPr>
              <w:t>2.3</w:t>
            </w:r>
            <w:r>
              <w:rPr>
                <w:rFonts w:eastAsiaTheme="minorEastAsia"/>
                <w:noProof/>
                <w:kern w:val="0"/>
                <w:rtl/>
                <w14:ligatures w14:val="none"/>
              </w:rPr>
              <w:tab/>
            </w:r>
            <w:r w:rsidRPr="00130770">
              <w:rPr>
                <w:rStyle w:val="Hyperlink"/>
                <w:rFonts w:ascii="Sakkal Majalla" w:hAnsi="Sakkal Majalla" w:cs="Sakkal Majalla"/>
                <w:b/>
                <w:bCs/>
                <w:noProof/>
                <w:rtl/>
              </w:rPr>
              <w:t>المبحث الثاني: إدارة الجودة الشاملة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192860838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157C7F38" w14:textId="5879F117" w:rsidR="00C13BBD" w:rsidRDefault="00C13BBD">
          <w:pPr>
            <w:pStyle w:val="11"/>
            <w:tabs>
              <w:tab w:val="left" w:pos="880"/>
              <w:tab w:val="right" w:leader="dot" w:pos="8822"/>
            </w:tabs>
            <w:rPr>
              <w:rFonts w:eastAsiaTheme="minorEastAsia"/>
              <w:noProof/>
              <w:kern w:val="0"/>
              <w:rtl/>
              <w14:ligatures w14:val="none"/>
            </w:rPr>
          </w:pPr>
          <w:hyperlink w:anchor="_Toc192860839" w:history="1">
            <w:r w:rsidRPr="00130770">
              <w:rPr>
                <w:rStyle w:val="Hyperlink"/>
                <w:rFonts w:ascii="Sakkal Majalla" w:hAnsi="Sakkal Majalla" w:cs="Sakkal Majalla"/>
                <w:b/>
                <w:bCs/>
                <w:noProof/>
                <w:rtl/>
              </w:rPr>
              <w:t>2.3,1</w:t>
            </w:r>
            <w:r>
              <w:rPr>
                <w:rFonts w:eastAsiaTheme="minorEastAsia"/>
                <w:noProof/>
                <w:kern w:val="0"/>
                <w:rtl/>
                <w14:ligatures w14:val="none"/>
              </w:rPr>
              <w:tab/>
            </w:r>
            <w:r w:rsidRPr="00130770">
              <w:rPr>
                <w:rStyle w:val="Hyperlink"/>
                <w:rFonts w:ascii="Sakkal Majalla" w:hAnsi="Sakkal Majalla" w:cs="Sakkal Majalla"/>
                <w:b/>
                <w:bCs/>
                <w:noProof/>
                <w:rtl/>
              </w:rPr>
              <w:t>مفهوم إدارة الجودة الشاملة (TQM)</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192860839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6429344D" w14:textId="631B99E0" w:rsidR="00C13BBD" w:rsidRDefault="00C13BBD">
          <w:pPr>
            <w:pStyle w:val="11"/>
            <w:tabs>
              <w:tab w:val="left" w:pos="880"/>
              <w:tab w:val="right" w:leader="dot" w:pos="8822"/>
            </w:tabs>
            <w:rPr>
              <w:rFonts w:eastAsiaTheme="minorEastAsia"/>
              <w:noProof/>
              <w:kern w:val="0"/>
              <w:rtl/>
              <w14:ligatures w14:val="none"/>
            </w:rPr>
          </w:pPr>
          <w:hyperlink w:anchor="_Toc192860840" w:history="1">
            <w:r w:rsidRPr="00130770">
              <w:rPr>
                <w:rStyle w:val="Hyperlink"/>
                <w:rFonts w:ascii="Sakkal Majalla" w:hAnsi="Sakkal Majalla" w:cs="Sakkal Majalla"/>
                <w:b/>
                <w:bCs/>
                <w:noProof/>
                <w:rtl/>
              </w:rPr>
              <w:t>2.3,2</w:t>
            </w:r>
            <w:r>
              <w:rPr>
                <w:rFonts w:eastAsiaTheme="minorEastAsia"/>
                <w:noProof/>
                <w:kern w:val="0"/>
                <w:rtl/>
                <w14:ligatures w14:val="none"/>
              </w:rPr>
              <w:tab/>
            </w:r>
            <w:r w:rsidRPr="00130770">
              <w:rPr>
                <w:rStyle w:val="Hyperlink"/>
                <w:rFonts w:ascii="Sakkal Majalla" w:hAnsi="Sakkal Majalla" w:cs="Sakkal Majalla"/>
                <w:b/>
                <w:bCs/>
                <w:noProof/>
                <w:rtl/>
              </w:rPr>
              <w:t>مبادئ إدارة الجودة الشاملة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192860840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1BC84737" w14:textId="42EA88E7" w:rsidR="00C13BBD" w:rsidRDefault="00C13BBD">
          <w:pPr>
            <w:pStyle w:val="11"/>
            <w:tabs>
              <w:tab w:val="left" w:pos="880"/>
              <w:tab w:val="right" w:leader="dot" w:pos="8822"/>
            </w:tabs>
            <w:rPr>
              <w:rFonts w:eastAsiaTheme="minorEastAsia"/>
              <w:noProof/>
              <w:kern w:val="0"/>
              <w:rtl/>
              <w14:ligatures w14:val="none"/>
            </w:rPr>
          </w:pPr>
          <w:hyperlink w:anchor="_Toc192860841" w:history="1">
            <w:r w:rsidRPr="00130770">
              <w:rPr>
                <w:rStyle w:val="Hyperlink"/>
                <w:rFonts w:ascii="Sakkal Majalla" w:hAnsi="Sakkal Majalla" w:cs="Sakkal Majalla"/>
                <w:b/>
                <w:bCs/>
                <w:noProof/>
                <w:rtl/>
              </w:rPr>
              <w:t>2.3,3</w:t>
            </w:r>
            <w:r>
              <w:rPr>
                <w:rFonts w:eastAsiaTheme="minorEastAsia"/>
                <w:noProof/>
                <w:kern w:val="0"/>
                <w:rtl/>
                <w14:ligatures w14:val="none"/>
              </w:rPr>
              <w:tab/>
            </w:r>
            <w:r w:rsidRPr="00130770">
              <w:rPr>
                <w:rStyle w:val="Hyperlink"/>
                <w:rFonts w:ascii="Sakkal Majalla" w:hAnsi="Sakkal Majalla" w:cs="Sakkal Majalla"/>
                <w:b/>
                <w:bCs/>
                <w:noProof/>
                <w:rtl/>
              </w:rPr>
              <w:t>أهمية إدارة الجودة الشاملة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192860841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6D60C944" w14:textId="19434AB9" w:rsidR="00C13BBD" w:rsidRDefault="00C13BBD">
          <w:pPr>
            <w:pStyle w:val="11"/>
            <w:tabs>
              <w:tab w:val="left" w:pos="880"/>
              <w:tab w:val="right" w:leader="dot" w:pos="8822"/>
            </w:tabs>
            <w:rPr>
              <w:rFonts w:eastAsiaTheme="minorEastAsia"/>
              <w:noProof/>
              <w:kern w:val="0"/>
              <w:rtl/>
              <w14:ligatures w14:val="none"/>
            </w:rPr>
          </w:pPr>
          <w:hyperlink w:anchor="_Toc192860842" w:history="1">
            <w:r w:rsidRPr="00130770">
              <w:rPr>
                <w:rStyle w:val="Hyperlink"/>
                <w:rFonts w:ascii="Sakkal Majalla" w:hAnsi="Sakkal Majalla" w:cs="Sakkal Majalla"/>
                <w:b/>
                <w:bCs/>
                <w:noProof/>
                <w:rtl/>
              </w:rPr>
              <w:t>2.3,4</w:t>
            </w:r>
            <w:r>
              <w:rPr>
                <w:rFonts w:eastAsiaTheme="minorEastAsia"/>
                <w:noProof/>
                <w:kern w:val="0"/>
                <w:rtl/>
                <w14:ligatures w14:val="none"/>
              </w:rPr>
              <w:tab/>
            </w:r>
            <w:r w:rsidRPr="00130770">
              <w:rPr>
                <w:rStyle w:val="Hyperlink"/>
                <w:rFonts w:ascii="Sakkal Majalla" w:hAnsi="Sakkal Majalla" w:cs="Sakkal Majalla"/>
                <w:b/>
                <w:bCs/>
                <w:noProof/>
                <w:rtl/>
              </w:rPr>
              <w:t>العلاقة بين إدارة الجودة الشاملة والأداء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192860842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35163010" w14:textId="4A302EA3" w:rsidR="00C13BBD" w:rsidRDefault="00C13BBD">
          <w:pPr>
            <w:pStyle w:val="11"/>
            <w:tabs>
              <w:tab w:val="left" w:pos="880"/>
              <w:tab w:val="right" w:leader="dot" w:pos="8822"/>
            </w:tabs>
            <w:rPr>
              <w:rFonts w:eastAsiaTheme="minorEastAsia"/>
              <w:noProof/>
              <w:kern w:val="0"/>
              <w:rtl/>
              <w14:ligatures w14:val="none"/>
            </w:rPr>
          </w:pPr>
          <w:hyperlink w:anchor="_Toc192860843" w:history="1">
            <w:r w:rsidRPr="00130770">
              <w:rPr>
                <w:rStyle w:val="Hyperlink"/>
                <w:rFonts w:ascii="Sakkal Majalla" w:hAnsi="Sakkal Majalla" w:cs="Sakkal Majalla"/>
                <w:b/>
                <w:bCs/>
                <w:noProof/>
                <w:rtl/>
              </w:rPr>
              <w:t>2.4</w:t>
            </w:r>
            <w:r>
              <w:rPr>
                <w:rFonts w:eastAsiaTheme="minorEastAsia"/>
                <w:noProof/>
                <w:kern w:val="0"/>
                <w:rtl/>
                <w14:ligatures w14:val="none"/>
              </w:rPr>
              <w:tab/>
            </w:r>
            <w:r w:rsidRPr="00130770">
              <w:rPr>
                <w:rStyle w:val="Hyperlink"/>
                <w:rFonts w:ascii="Sakkal Majalla" w:hAnsi="Sakkal Majalla" w:cs="Sakkal Majalla"/>
                <w:b/>
                <w:bCs/>
                <w:noProof/>
                <w:rtl/>
              </w:rPr>
              <w:t>المبحث الثالث: الإدارة الاستراتيجية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192860843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2F3EA11E" w14:textId="6C6F1339" w:rsidR="00C13BBD" w:rsidRDefault="00C13BBD">
          <w:pPr>
            <w:pStyle w:val="11"/>
            <w:tabs>
              <w:tab w:val="left" w:pos="880"/>
              <w:tab w:val="right" w:leader="dot" w:pos="8822"/>
            </w:tabs>
            <w:rPr>
              <w:rFonts w:eastAsiaTheme="minorEastAsia"/>
              <w:noProof/>
              <w:kern w:val="0"/>
              <w:rtl/>
              <w14:ligatures w14:val="none"/>
            </w:rPr>
          </w:pPr>
          <w:hyperlink w:anchor="_Toc192860844" w:history="1">
            <w:r w:rsidRPr="00130770">
              <w:rPr>
                <w:rStyle w:val="Hyperlink"/>
                <w:rFonts w:ascii="Sakkal Majalla" w:hAnsi="Sakkal Majalla" w:cs="Sakkal Majalla"/>
                <w:b/>
                <w:bCs/>
                <w:noProof/>
              </w:rPr>
              <w:t>2.4,1</w:t>
            </w:r>
            <w:r>
              <w:rPr>
                <w:rFonts w:eastAsiaTheme="minorEastAsia"/>
                <w:noProof/>
                <w:kern w:val="0"/>
                <w:rtl/>
                <w14:ligatures w14:val="none"/>
              </w:rPr>
              <w:tab/>
            </w:r>
            <w:r w:rsidRPr="00130770">
              <w:rPr>
                <w:rStyle w:val="Hyperlink"/>
                <w:rFonts w:ascii="Sakkal Majalla" w:hAnsi="Sakkal Majalla" w:cs="Sakkal Majalla"/>
                <w:b/>
                <w:bCs/>
                <w:noProof/>
                <w:rtl/>
              </w:rPr>
              <w:t>مفهوم الإدارة الاستراتيجية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192860844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10B7C46F" w14:textId="382E5726" w:rsidR="00C13BBD" w:rsidRDefault="00C13BBD">
          <w:pPr>
            <w:pStyle w:val="11"/>
            <w:tabs>
              <w:tab w:val="left" w:pos="880"/>
              <w:tab w:val="right" w:leader="dot" w:pos="8822"/>
            </w:tabs>
            <w:rPr>
              <w:rFonts w:eastAsiaTheme="minorEastAsia"/>
              <w:noProof/>
              <w:kern w:val="0"/>
              <w:rtl/>
              <w14:ligatures w14:val="none"/>
            </w:rPr>
          </w:pPr>
          <w:hyperlink w:anchor="_Toc192860845" w:history="1">
            <w:r w:rsidRPr="00130770">
              <w:rPr>
                <w:rStyle w:val="Hyperlink"/>
                <w:rFonts w:ascii="Sakkal Majalla" w:hAnsi="Sakkal Majalla" w:cs="Sakkal Majalla"/>
                <w:b/>
                <w:bCs/>
                <w:noProof/>
                <w:rtl/>
              </w:rPr>
              <w:t>2.4,2</w:t>
            </w:r>
            <w:r>
              <w:rPr>
                <w:rFonts w:eastAsiaTheme="minorEastAsia"/>
                <w:noProof/>
                <w:kern w:val="0"/>
                <w:rtl/>
                <w14:ligatures w14:val="none"/>
              </w:rPr>
              <w:tab/>
            </w:r>
            <w:r w:rsidRPr="00130770">
              <w:rPr>
                <w:rStyle w:val="Hyperlink"/>
                <w:rFonts w:ascii="Sakkal Majalla" w:hAnsi="Sakkal Majalla" w:cs="Sakkal Majalla"/>
                <w:b/>
                <w:bCs/>
                <w:noProof/>
                <w:rtl/>
              </w:rPr>
              <w:t>أهمية الإدارة الاستراتيجية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192860845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74F78334" w14:textId="23F39781" w:rsidR="00C13BBD" w:rsidRDefault="00C13BBD">
          <w:pPr>
            <w:pStyle w:val="11"/>
            <w:tabs>
              <w:tab w:val="left" w:pos="880"/>
              <w:tab w:val="right" w:leader="dot" w:pos="8822"/>
            </w:tabs>
            <w:rPr>
              <w:rFonts w:eastAsiaTheme="minorEastAsia"/>
              <w:noProof/>
              <w:kern w:val="0"/>
              <w:rtl/>
              <w14:ligatures w14:val="none"/>
            </w:rPr>
          </w:pPr>
          <w:hyperlink w:anchor="_Toc192860846" w:history="1">
            <w:r w:rsidRPr="00130770">
              <w:rPr>
                <w:rStyle w:val="Hyperlink"/>
                <w:rFonts w:ascii="Sakkal Majalla" w:hAnsi="Sakkal Majalla" w:cs="Sakkal Majalla"/>
                <w:b/>
                <w:bCs/>
                <w:noProof/>
                <w:rtl/>
              </w:rPr>
              <w:t>2.4,3</w:t>
            </w:r>
            <w:r>
              <w:rPr>
                <w:rFonts w:eastAsiaTheme="minorEastAsia"/>
                <w:noProof/>
                <w:kern w:val="0"/>
                <w:rtl/>
                <w14:ligatures w14:val="none"/>
              </w:rPr>
              <w:tab/>
            </w:r>
            <w:r w:rsidRPr="00130770">
              <w:rPr>
                <w:rStyle w:val="Hyperlink"/>
                <w:rFonts w:ascii="Sakkal Majalla" w:hAnsi="Sakkal Majalla" w:cs="Sakkal Majalla"/>
                <w:b/>
                <w:bCs/>
                <w:noProof/>
                <w:rtl/>
              </w:rPr>
              <w:t>أبعاد الإدارة الاستراتيجية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192860846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56715A86" w14:textId="702B92D7" w:rsidR="00C13BBD" w:rsidRDefault="00C13BBD">
          <w:pPr>
            <w:pStyle w:val="11"/>
            <w:tabs>
              <w:tab w:val="left" w:pos="880"/>
              <w:tab w:val="right" w:leader="dot" w:pos="8822"/>
            </w:tabs>
            <w:rPr>
              <w:rFonts w:eastAsiaTheme="minorEastAsia"/>
              <w:noProof/>
              <w:kern w:val="0"/>
              <w:rtl/>
              <w14:ligatures w14:val="none"/>
            </w:rPr>
          </w:pPr>
          <w:hyperlink w:anchor="_Toc192860847" w:history="1">
            <w:r w:rsidRPr="00130770">
              <w:rPr>
                <w:rStyle w:val="Hyperlink"/>
                <w:rFonts w:ascii="Sakkal Majalla" w:hAnsi="Sakkal Majalla" w:cs="Sakkal Majalla"/>
                <w:b/>
                <w:bCs/>
                <w:noProof/>
                <w:rtl/>
              </w:rPr>
              <w:t>2.4,4</w:t>
            </w:r>
            <w:r>
              <w:rPr>
                <w:rFonts w:eastAsiaTheme="minorEastAsia"/>
                <w:noProof/>
                <w:kern w:val="0"/>
                <w:rtl/>
                <w14:ligatures w14:val="none"/>
              </w:rPr>
              <w:tab/>
            </w:r>
            <w:r w:rsidRPr="00130770">
              <w:rPr>
                <w:rStyle w:val="Hyperlink"/>
                <w:rFonts w:ascii="Sakkal Majalla" w:hAnsi="Sakkal Majalla" w:cs="Sakkal Majalla"/>
                <w:b/>
                <w:bCs/>
                <w:noProof/>
                <w:rtl/>
              </w:rPr>
              <w:t>العلاقة بين الإدارة الاستراتيجية والجودة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192860847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55AAB19A" w14:textId="696F09BA" w:rsidR="00C13BBD" w:rsidRDefault="00C13BBD">
          <w:pPr>
            <w:pStyle w:val="11"/>
            <w:tabs>
              <w:tab w:val="left" w:pos="880"/>
              <w:tab w:val="right" w:leader="dot" w:pos="8822"/>
            </w:tabs>
            <w:rPr>
              <w:rFonts w:eastAsiaTheme="minorEastAsia"/>
              <w:noProof/>
              <w:kern w:val="0"/>
              <w:rtl/>
              <w14:ligatures w14:val="none"/>
            </w:rPr>
          </w:pPr>
          <w:hyperlink w:anchor="_Toc192860848" w:history="1">
            <w:r w:rsidRPr="00130770">
              <w:rPr>
                <w:rStyle w:val="Hyperlink"/>
                <w:rFonts w:ascii="Sakkal Majalla" w:hAnsi="Sakkal Majalla" w:cs="Sakkal Majalla"/>
                <w:b/>
                <w:bCs/>
                <w:noProof/>
                <w:rtl/>
              </w:rPr>
              <w:t>2.5,1</w:t>
            </w:r>
            <w:r>
              <w:rPr>
                <w:rFonts w:eastAsiaTheme="minorEastAsia"/>
                <w:noProof/>
                <w:kern w:val="0"/>
                <w:rtl/>
                <w14:ligatures w14:val="none"/>
              </w:rPr>
              <w:tab/>
            </w:r>
            <w:r w:rsidRPr="00130770">
              <w:rPr>
                <w:rStyle w:val="Hyperlink"/>
                <w:rFonts w:ascii="Sakkal Majalla" w:hAnsi="Sakkal Majalla" w:cs="Sakkal Majalla"/>
                <w:b/>
                <w:bCs/>
                <w:noProof/>
                <w:rtl/>
              </w:rPr>
              <w:t>تعريف الصناعات التحويلية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192860848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106C4281" w14:textId="5F703678" w:rsidR="00C13BBD" w:rsidRDefault="00C13BBD">
          <w:pPr>
            <w:pStyle w:val="11"/>
            <w:tabs>
              <w:tab w:val="left" w:pos="880"/>
              <w:tab w:val="right" w:leader="dot" w:pos="8822"/>
            </w:tabs>
            <w:rPr>
              <w:rFonts w:eastAsiaTheme="minorEastAsia"/>
              <w:noProof/>
              <w:kern w:val="0"/>
              <w:rtl/>
              <w14:ligatures w14:val="none"/>
            </w:rPr>
          </w:pPr>
          <w:hyperlink w:anchor="_Toc192860849" w:history="1">
            <w:r w:rsidRPr="00130770">
              <w:rPr>
                <w:rStyle w:val="Hyperlink"/>
                <w:rFonts w:ascii="Sakkal Majalla" w:hAnsi="Sakkal Majalla" w:cs="Sakkal Majalla"/>
                <w:b/>
                <w:bCs/>
                <w:noProof/>
                <w:rtl/>
              </w:rPr>
              <w:t>2.5,2</w:t>
            </w:r>
            <w:r>
              <w:rPr>
                <w:rFonts w:eastAsiaTheme="minorEastAsia"/>
                <w:noProof/>
                <w:kern w:val="0"/>
                <w:rtl/>
                <w14:ligatures w14:val="none"/>
              </w:rPr>
              <w:tab/>
            </w:r>
            <w:r w:rsidRPr="00130770">
              <w:rPr>
                <w:rStyle w:val="Hyperlink"/>
                <w:rFonts w:ascii="Sakkal Majalla" w:hAnsi="Sakkal Majalla" w:cs="Sakkal Majalla"/>
                <w:b/>
                <w:bCs/>
                <w:noProof/>
                <w:rtl/>
              </w:rPr>
              <w:t>أهمية الصناعات التحويلية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192860849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2440155F" w14:textId="2AF53279" w:rsidR="00C13BBD" w:rsidRDefault="00C13BBD">
          <w:pPr>
            <w:pStyle w:val="11"/>
            <w:tabs>
              <w:tab w:val="left" w:pos="880"/>
              <w:tab w:val="right" w:leader="dot" w:pos="8822"/>
            </w:tabs>
            <w:rPr>
              <w:rFonts w:eastAsiaTheme="minorEastAsia"/>
              <w:noProof/>
              <w:kern w:val="0"/>
              <w:rtl/>
              <w14:ligatures w14:val="none"/>
            </w:rPr>
          </w:pPr>
          <w:hyperlink w:anchor="_Toc192860850" w:history="1">
            <w:r w:rsidRPr="00130770">
              <w:rPr>
                <w:rStyle w:val="Hyperlink"/>
                <w:rFonts w:ascii="Sakkal Majalla" w:hAnsi="Sakkal Majalla" w:cs="Sakkal Majalla"/>
                <w:b/>
                <w:bCs/>
                <w:noProof/>
                <w:rtl/>
              </w:rPr>
              <w:t>2.5,3</w:t>
            </w:r>
            <w:r>
              <w:rPr>
                <w:rFonts w:eastAsiaTheme="minorEastAsia"/>
                <w:noProof/>
                <w:kern w:val="0"/>
                <w:rtl/>
                <w14:ligatures w14:val="none"/>
              </w:rPr>
              <w:tab/>
            </w:r>
            <w:r w:rsidRPr="00130770">
              <w:rPr>
                <w:rStyle w:val="Hyperlink"/>
                <w:rFonts w:ascii="Sakkal Majalla" w:hAnsi="Sakkal Majalla" w:cs="Sakkal Majalla"/>
                <w:b/>
                <w:bCs/>
                <w:noProof/>
                <w:rtl/>
              </w:rPr>
              <w:t>مكونات الصناعات التحويلية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192860850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4980B46E" w14:textId="54BD1D19" w:rsidR="00C13BBD" w:rsidRDefault="00C13BBD">
          <w:pPr>
            <w:pStyle w:val="11"/>
            <w:tabs>
              <w:tab w:val="left" w:pos="880"/>
              <w:tab w:val="right" w:leader="dot" w:pos="8822"/>
            </w:tabs>
            <w:rPr>
              <w:rFonts w:eastAsiaTheme="minorEastAsia"/>
              <w:noProof/>
              <w:kern w:val="0"/>
              <w:rtl/>
              <w14:ligatures w14:val="none"/>
            </w:rPr>
          </w:pPr>
          <w:hyperlink w:anchor="_Toc192860851" w:history="1">
            <w:r w:rsidRPr="00130770">
              <w:rPr>
                <w:rStyle w:val="Hyperlink"/>
                <w:rFonts w:ascii="Sakkal Majalla" w:hAnsi="Sakkal Majalla" w:cs="Sakkal Majalla"/>
                <w:b/>
                <w:bCs/>
                <w:noProof/>
                <w:rtl/>
              </w:rPr>
              <w:t>2.5,4</w:t>
            </w:r>
            <w:r>
              <w:rPr>
                <w:rFonts w:eastAsiaTheme="minorEastAsia"/>
                <w:noProof/>
                <w:kern w:val="0"/>
                <w:rtl/>
                <w14:ligatures w14:val="none"/>
              </w:rPr>
              <w:tab/>
            </w:r>
            <w:r w:rsidRPr="00130770">
              <w:rPr>
                <w:rStyle w:val="Hyperlink"/>
                <w:rFonts w:ascii="Sakkal Majalla" w:hAnsi="Sakkal Majalla" w:cs="Sakkal Majalla"/>
                <w:b/>
                <w:bCs/>
                <w:noProof/>
                <w:rtl/>
              </w:rPr>
              <w:t>تأثير الجودة والتميز المؤسسي على الصناعات التحويلية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192860851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6996AE69" w14:textId="7D258B92" w:rsidR="00C13BBD" w:rsidRDefault="00C13BBD">
          <w:pPr>
            <w:pStyle w:val="11"/>
            <w:tabs>
              <w:tab w:val="right" w:leader="dot" w:pos="8822"/>
            </w:tabs>
            <w:rPr>
              <w:rFonts w:eastAsiaTheme="minorEastAsia"/>
              <w:noProof/>
              <w:kern w:val="0"/>
              <w:rtl/>
              <w14:ligatures w14:val="none"/>
            </w:rPr>
          </w:pPr>
          <w:hyperlink w:anchor="_Toc192860852" w:history="1">
            <w:r w:rsidRPr="00130770">
              <w:rPr>
                <w:rStyle w:val="Hyperlink"/>
                <w:rFonts w:ascii="Sakkal Majalla" w:hAnsi="Sakkal Majalla" w:cs="Sakkal Majalla"/>
                <w:b/>
                <w:bCs/>
                <w:noProof/>
                <w:rtl/>
              </w:rPr>
              <w:t>الخلاصة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192860852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2C67E72C" w14:textId="54ADD2CD" w:rsidR="009125CE" w:rsidRPr="00B37FC7" w:rsidRDefault="00034ADA" w:rsidP="00B37FC7">
          <w:pPr>
            <w:rPr>
              <w:rtl/>
            </w:rPr>
          </w:pPr>
          <w:r>
            <w:rPr>
              <w:b/>
              <w:bCs/>
              <w:lang w:val="ar-SA"/>
            </w:rPr>
            <w:fldChar w:fldCharType="end"/>
          </w:r>
        </w:p>
      </w:sdtContent>
    </w:sdt>
    <w:p w14:paraId="35E9ACCE" w14:textId="77777777" w:rsidR="00326898" w:rsidRDefault="00326898" w:rsidP="00EB54F4">
      <w:pPr>
        <w:pStyle w:val="10"/>
        <w:rPr>
          <w:rFonts w:ascii="Sakkal Majalla" w:eastAsiaTheme="minorHAnsi" w:hAnsi="Sakkal Majalla" w:cs="Sakkal Majalla"/>
          <w:b/>
          <w:bCs/>
          <w:color w:val="auto"/>
          <w:kern w:val="2"/>
          <w:sz w:val="28"/>
          <w:szCs w:val="28"/>
          <w:lang w:bidi="ar-EG"/>
          <w14:ligatures w14:val="standardContextual"/>
        </w:rPr>
      </w:pPr>
    </w:p>
    <w:p w14:paraId="21A1DB7B" w14:textId="77777777" w:rsidR="00326898" w:rsidRDefault="00326898" w:rsidP="00EB54F4">
      <w:pPr>
        <w:pStyle w:val="10"/>
        <w:rPr>
          <w:rFonts w:ascii="Sakkal Majalla" w:eastAsiaTheme="minorHAnsi" w:hAnsi="Sakkal Majalla" w:cs="Sakkal Majalla"/>
          <w:b/>
          <w:bCs/>
          <w:color w:val="auto"/>
          <w:kern w:val="2"/>
          <w:sz w:val="28"/>
          <w:szCs w:val="28"/>
          <w:lang w:bidi="ar-EG"/>
          <w14:ligatures w14:val="standardContextual"/>
        </w:rPr>
      </w:pPr>
    </w:p>
    <w:p w14:paraId="6456F3D8" w14:textId="77777777" w:rsidR="00326898" w:rsidRDefault="00326898" w:rsidP="00EB54F4">
      <w:pPr>
        <w:pStyle w:val="10"/>
        <w:rPr>
          <w:rFonts w:ascii="Sakkal Majalla" w:eastAsiaTheme="minorHAnsi" w:hAnsi="Sakkal Majalla" w:cs="Sakkal Majalla"/>
          <w:b/>
          <w:bCs/>
          <w:color w:val="auto"/>
          <w:kern w:val="2"/>
          <w:sz w:val="28"/>
          <w:szCs w:val="28"/>
          <w:lang w:bidi="ar-EG"/>
          <w14:ligatures w14:val="standardContextual"/>
        </w:rPr>
      </w:pPr>
    </w:p>
    <w:p w14:paraId="79845438" w14:textId="77777777" w:rsidR="00326898" w:rsidRDefault="00326898" w:rsidP="00EB54F4">
      <w:pPr>
        <w:pStyle w:val="10"/>
        <w:rPr>
          <w:rFonts w:ascii="Sakkal Majalla" w:eastAsiaTheme="minorHAnsi" w:hAnsi="Sakkal Majalla" w:cs="Sakkal Majalla"/>
          <w:b/>
          <w:bCs/>
          <w:color w:val="auto"/>
          <w:kern w:val="2"/>
          <w:sz w:val="28"/>
          <w:szCs w:val="28"/>
          <w:lang w:bidi="ar-EG"/>
          <w14:ligatures w14:val="standardContextual"/>
        </w:rPr>
      </w:pPr>
    </w:p>
    <w:p w14:paraId="644A6462" w14:textId="77777777" w:rsidR="00326898" w:rsidRDefault="00326898" w:rsidP="00EB54F4">
      <w:pPr>
        <w:pStyle w:val="10"/>
        <w:rPr>
          <w:rFonts w:ascii="Sakkal Majalla" w:eastAsiaTheme="minorHAnsi" w:hAnsi="Sakkal Majalla" w:cs="Sakkal Majalla"/>
          <w:b/>
          <w:bCs/>
          <w:color w:val="auto"/>
          <w:kern w:val="2"/>
          <w:sz w:val="28"/>
          <w:szCs w:val="28"/>
          <w:lang w:bidi="ar-EG"/>
          <w14:ligatures w14:val="standardContextual"/>
        </w:rPr>
      </w:pPr>
    </w:p>
    <w:p w14:paraId="5246577D" w14:textId="77777777" w:rsidR="00326898" w:rsidRDefault="00326898" w:rsidP="00EB54F4">
      <w:pPr>
        <w:pStyle w:val="10"/>
        <w:rPr>
          <w:rFonts w:ascii="Sakkal Majalla" w:eastAsiaTheme="minorHAnsi" w:hAnsi="Sakkal Majalla" w:cs="Sakkal Majalla"/>
          <w:b/>
          <w:bCs/>
          <w:color w:val="auto"/>
          <w:kern w:val="2"/>
          <w:sz w:val="28"/>
          <w:szCs w:val="28"/>
          <w:lang w:bidi="ar-EG"/>
          <w14:ligatures w14:val="standardContextual"/>
        </w:rPr>
      </w:pPr>
    </w:p>
    <w:p w14:paraId="153A0366" w14:textId="77777777" w:rsidR="00326898" w:rsidRDefault="00326898" w:rsidP="00EB54F4">
      <w:pPr>
        <w:pStyle w:val="10"/>
        <w:rPr>
          <w:rFonts w:ascii="Sakkal Majalla" w:eastAsiaTheme="minorHAnsi" w:hAnsi="Sakkal Majalla" w:cs="Sakkal Majalla"/>
          <w:b/>
          <w:bCs/>
          <w:color w:val="auto"/>
          <w:kern w:val="2"/>
          <w:sz w:val="28"/>
          <w:szCs w:val="28"/>
          <w:lang w:bidi="ar-EG"/>
          <w14:ligatures w14:val="standardContextual"/>
        </w:rPr>
      </w:pPr>
    </w:p>
    <w:p w14:paraId="5B70AC4C" w14:textId="77777777" w:rsidR="00326898" w:rsidRDefault="00326898" w:rsidP="00EB54F4">
      <w:pPr>
        <w:pStyle w:val="10"/>
        <w:rPr>
          <w:rFonts w:ascii="Sakkal Majalla" w:eastAsiaTheme="minorHAnsi" w:hAnsi="Sakkal Majalla" w:cs="Sakkal Majalla"/>
          <w:b/>
          <w:bCs/>
          <w:color w:val="auto"/>
          <w:kern w:val="2"/>
          <w:sz w:val="28"/>
          <w:szCs w:val="28"/>
          <w:lang w:bidi="ar-EG"/>
          <w14:ligatures w14:val="standardContextual"/>
        </w:rPr>
      </w:pPr>
    </w:p>
    <w:p w14:paraId="5A33C509" w14:textId="77777777" w:rsidR="00326898" w:rsidRDefault="00326898" w:rsidP="00EB54F4">
      <w:pPr>
        <w:pStyle w:val="10"/>
        <w:rPr>
          <w:rFonts w:ascii="Sakkal Majalla" w:eastAsiaTheme="minorHAnsi" w:hAnsi="Sakkal Majalla" w:cs="Sakkal Majalla"/>
          <w:b/>
          <w:bCs/>
          <w:color w:val="auto"/>
          <w:kern w:val="2"/>
          <w:sz w:val="28"/>
          <w:szCs w:val="28"/>
          <w:lang w:bidi="ar-EG"/>
          <w14:ligatures w14:val="standardContextual"/>
        </w:rPr>
      </w:pPr>
    </w:p>
    <w:p w14:paraId="11AB6ECB" w14:textId="77777777" w:rsidR="00326898" w:rsidRDefault="00326898" w:rsidP="00EB54F4">
      <w:pPr>
        <w:pStyle w:val="10"/>
        <w:rPr>
          <w:rFonts w:ascii="Sakkal Majalla" w:eastAsiaTheme="minorHAnsi" w:hAnsi="Sakkal Majalla" w:cs="Sakkal Majalla"/>
          <w:b/>
          <w:bCs/>
          <w:color w:val="auto"/>
          <w:kern w:val="2"/>
          <w:sz w:val="28"/>
          <w:szCs w:val="28"/>
          <w:lang w:bidi="ar-EG"/>
          <w14:ligatures w14:val="standardContextual"/>
        </w:rPr>
      </w:pPr>
    </w:p>
    <w:p w14:paraId="64DADE57" w14:textId="77777777" w:rsidR="00326898" w:rsidRDefault="00326898" w:rsidP="00EB54F4">
      <w:pPr>
        <w:pStyle w:val="10"/>
        <w:rPr>
          <w:rFonts w:ascii="Sakkal Majalla" w:eastAsiaTheme="minorHAnsi" w:hAnsi="Sakkal Majalla" w:cs="Sakkal Majalla"/>
          <w:b/>
          <w:bCs/>
          <w:color w:val="auto"/>
          <w:kern w:val="2"/>
          <w:sz w:val="28"/>
          <w:szCs w:val="28"/>
          <w:lang w:bidi="ar-EG"/>
          <w14:ligatures w14:val="standardContextual"/>
        </w:rPr>
      </w:pPr>
    </w:p>
    <w:p w14:paraId="342C1E1F" w14:textId="77777777" w:rsidR="00326898" w:rsidRDefault="00326898" w:rsidP="00EB54F4">
      <w:pPr>
        <w:pStyle w:val="10"/>
        <w:rPr>
          <w:rFonts w:ascii="Sakkal Majalla" w:eastAsiaTheme="minorHAnsi" w:hAnsi="Sakkal Majalla" w:cs="Sakkal Majalla"/>
          <w:b/>
          <w:bCs/>
          <w:color w:val="auto"/>
          <w:kern w:val="2"/>
          <w:sz w:val="28"/>
          <w:szCs w:val="28"/>
          <w:lang w:bidi="ar-EG"/>
          <w14:ligatures w14:val="standardContextual"/>
        </w:rPr>
      </w:pPr>
    </w:p>
    <w:p w14:paraId="7088D0B9" w14:textId="77777777" w:rsidR="00326898" w:rsidRDefault="00326898" w:rsidP="00EB54F4">
      <w:pPr>
        <w:pStyle w:val="10"/>
        <w:rPr>
          <w:rFonts w:ascii="Sakkal Majalla" w:eastAsiaTheme="minorHAnsi" w:hAnsi="Sakkal Majalla" w:cs="Sakkal Majalla"/>
          <w:b/>
          <w:bCs/>
          <w:color w:val="auto"/>
          <w:kern w:val="2"/>
          <w:sz w:val="28"/>
          <w:szCs w:val="28"/>
          <w:lang w:bidi="ar-EG"/>
          <w14:ligatures w14:val="standardContextual"/>
        </w:rPr>
      </w:pPr>
    </w:p>
    <w:p w14:paraId="0FBB2584" w14:textId="77777777" w:rsidR="00326898" w:rsidRDefault="00326898" w:rsidP="00EB54F4">
      <w:pPr>
        <w:pStyle w:val="10"/>
        <w:rPr>
          <w:rFonts w:ascii="Sakkal Majalla" w:eastAsiaTheme="minorHAnsi" w:hAnsi="Sakkal Majalla" w:cs="Sakkal Majalla"/>
          <w:b/>
          <w:bCs/>
          <w:color w:val="auto"/>
          <w:kern w:val="2"/>
          <w:sz w:val="28"/>
          <w:szCs w:val="28"/>
          <w:lang w:bidi="ar-EG"/>
          <w14:ligatures w14:val="standardContextual"/>
        </w:rPr>
      </w:pPr>
    </w:p>
    <w:p w14:paraId="6B18FF57" w14:textId="77777777" w:rsidR="00326898" w:rsidRDefault="00326898" w:rsidP="00EB54F4">
      <w:pPr>
        <w:pStyle w:val="10"/>
        <w:rPr>
          <w:rFonts w:ascii="Sakkal Majalla" w:eastAsiaTheme="minorHAnsi" w:hAnsi="Sakkal Majalla" w:cs="Sakkal Majalla"/>
          <w:b/>
          <w:bCs/>
          <w:color w:val="auto"/>
          <w:kern w:val="2"/>
          <w:sz w:val="28"/>
          <w:szCs w:val="28"/>
          <w:lang w:bidi="ar-EG"/>
          <w14:ligatures w14:val="standardContextual"/>
        </w:rPr>
      </w:pPr>
    </w:p>
    <w:p w14:paraId="1C0E3C0E" w14:textId="77777777" w:rsidR="00326898" w:rsidRDefault="00326898" w:rsidP="00EB54F4">
      <w:pPr>
        <w:pStyle w:val="10"/>
        <w:rPr>
          <w:rFonts w:ascii="Sakkal Majalla" w:eastAsiaTheme="minorHAnsi" w:hAnsi="Sakkal Majalla" w:cs="Sakkal Majalla"/>
          <w:b/>
          <w:bCs/>
          <w:color w:val="auto"/>
          <w:kern w:val="2"/>
          <w:sz w:val="28"/>
          <w:szCs w:val="28"/>
          <w:lang w:bidi="ar-EG"/>
          <w14:ligatures w14:val="standardContextual"/>
        </w:rPr>
      </w:pPr>
    </w:p>
    <w:p w14:paraId="722145FE" w14:textId="01871EB5" w:rsidR="00326898" w:rsidRDefault="00326898" w:rsidP="00EB54F4">
      <w:pPr>
        <w:pStyle w:val="10"/>
        <w:rPr>
          <w:rFonts w:ascii="Sakkal Majalla" w:eastAsiaTheme="minorHAnsi" w:hAnsi="Sakkal Majalla" w:cs="Sakkal Majalla"/>
          <w:b/>
          <w:bCs/>
          <w:color w:val="auto"/>
          <w:kern w:val="2"/>
          <w:sz w:val="28"/>
          <w:szCs w:val="28"/>
          <w:lang w:bidi="ar-EG"/>
          <w14:ligatures w14:val="standardContextual"/>
        </w:rPr>
      </w:pPr>
    </w:p>
    <w:p w14:paraId="37B1BBEE" w14:textId="38835974" w:rsidR="00326898" w:rsidRDefault="00326898" w:rsidP="00326898">
      <w:pPr>
        <w:rPr>
          <w:rtl/>
          <w:lang w:bidi="ar-EG"/>
        </w:rPr>
      </w:pPr>
    </w:p>
    <w:p w14:paraId="220B7ABA" w14:textId="2D700544" w:rsidR="00326898" w:rsidRDefault="00326898" w:rsidP="00326898">
      <w:pPr>
        <w:rPr>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7F88AE4C" w14:textId="77777777" w:rsidR="00EB54F4" w:rsidRDefault="00EB54F4" w:rsidP="009125CE">
      <w:pPr>
        <w:rPr>
          <w:rFonts w:ascii="Sakkal Majalla" w:hAnsi="Sakkal Majalla" w:cs="Sakkal Majalla"/>
          <w:sz w:val="28"/>
          <w:szCs w:val="28"/>
          <w:u w:val="single"/>
          <w:rtl/>
          <w:lang w:bidi="ar-EG"/>
        </w:rPr>
      </w:pPr>
    </w:p>
    <w:p w14:paraId="32DDC605" w14:textId="39939BB9" w:rsidR="009125CE" w:rsidRPr="000747F0" w:rsidRDefault="009125CE" w:rsidP="00EB54F4">
      <w:pPr>
        <w:pStyle w:val="10"/>
        <w:jc w:val="center"/>
        <w:rPr>
          <w:rFonts w:ascii="Sakkal Majalla" w:eastAsiaTheme="minorHAnsi" w:hAnsi="Sakkal Majalla" w:cs="Sakkal Majalla"/>
          <w:b/>
          <w:bCs/>
          <w:color w:val="auto"/>
          <w:kern w:val="2"/>
          <w:sz w:val="28"/>
          <w:szCs w:val="28"/>
          <w:rtl w:val="0"/>
          <w:lang w:bidi="ar-EG"/>
          <w14:ligatures w14:val="standardContextual"/>
        </w:rPr>
      </w:pPr>
      <w:bookmarkStart w:id="3" w:name="_Toc192860785"/>
      <w:proofErr w:type="gramStart"/>
      <w:r w:rsidRPr="000747F0">
        <w:rPr>
          <w:rFonts w:ascii="Sakkal Majalla" w:eastAsiaTheme="minorHAnsi" w:hAnsi="Sakkal Majalla" w:cs="Sakkal Majalla" w:hint="cs"/>
          <w:b/>
          <w:bCs/>
          <w:color w:val="auto"/>
          <w:kern w:val="2"/>
          <w:sz w:val="28"/>
          <w:szCs w:val="28"/>
          <w:lang w:bidi="ar-EG"/>
          <w14:ligatures w14:val="standardContextual"/>
        </w:rPr>
        <w:t>المستخلص :</w:t>
      </w:r>
      <w:r w:rsidRPr="000747F0">
        <w:rPr>
          <w:rFonts w:ascii="Sakkal Majalla" w:eastAsiaTheme="minorHAnsi" w:hAnsi="Sakkal Majalla" w:cs="Sakkal Majalla"/>
          <w:b/>
          <w:bCs/>
          <w:color w:val="auto"/>
          <w:kern w:val="2"/>
          <w:sz w:val="28"/>
          <w:szCs w:val="28"/>
          <w:lang w:bidi="ar-EG"/>
          <w14:ligatures w14:val="standardContextual"/>
        </w:rPr>
        <w:t>Abstract</w:t>
      </w:r>
      <w:bookmarkEnd w:id="3"/>
      <w:proofErr w:type="gramEnd"/>
    </w:p>
    <w:p w14:paraId="4B5B1EBA" w14:textId="01B6A602" w:rsidR="00D77AA6" w:rsidRPr="00D77AA6" w:rsidRDefault="00D77AA6" w:rsidP="009125CE">
      <w:pPr>
        <w:rPr>
          <w:rFonts w:ascii="Sakkal Majalla" w:hAnsi="Sakkal Majalla" w:cs="Sakkal Majalla"/>
          <w:sz w:val="28"/>
          <w:szCs w:val="28"/>
          <w:rtl/>
          <w:lang w:bidi="ar-EG"/>
        </w:rPr>
      </w:pPr>
    </w:p>
    <w:p w14:paraId="24C4C67C" w14:textId="114A14F5" w:rsidR="00D77AA6" w:rsidRPr="00D77AA6" w:rsidRDefault="00066B3C" w:rsidP="00D77AA6">
      <w:pPr>
        <w:shd w:val="clear" w:color="auto" w:fill="FFFFFF"/>
        <w:bidi w:val="0"/>
        <w:spacing w:line="240" w:lineRule="auto"/>
        <w:jc w:val="right"/>
        <w:rPr>
          <w:rFonts w:ascii="Sakkal Majalla" w:hAnsi="Sakkal Majalla" w:cs="Sakkal Majalla"/>
          <w:sz w:val="28"/>
          <w:szCs w:val="28"/>
          <w:rtl/>
        </w:rPr>
      </w:pPr>
      <w:r>
        <w:rPr>
          <w:rFonts w:ascii="Sakkal Majalla" w:hAnsi="Sakkal Majalla" w:cs="Sakkal Majalla" w:hint="cs"/>
          <w:sz w:val="28"/>
          <w:szCs w:val="28"/>
          <w:rtl/>
          <w:lang w:bidi="ar-EG"/>
        </w:rPr>
        <w:lastRenderedPageBreak/>
        <w:t xml:space="preserve">         </w:t>
      </w:r>
      <w:bookmarkStart w:id="4" w:name="_Hlk192858983"/>
      <w:r w:rsidR="00D77AA6" w:rsidRPr="00D77AA6">
        <w:rPr>
          <w:rFonts w:ascii="Sakkal Majalla" w:hAnsi="Sakkal Majalla" w:cs="Sakkal Majalla"/>
          <w:sz w:val="28"/>
          <w:szCs w:val="28"/>
          <w:rtl/>
          <w:lang w:bidi="ar-EG"/>
        </w:rPr>
        <w:t>يهدف هذا البحث إلى دراسة العلاقة بين إدارة التميز المؤسسي والجودة وتأثيرها على الأداء الاستراتيجي والتشغيلي في قطاع الصناعات التحويلية، وذلك من خلال تحليل مدى تأثير تطبيق معايير الجودة وممارسات التميز المؤسسي على تحقيق الكفاءة التشغيلية والاستدامة المؤسسية. نظرًا لأهمية هذه العوامل في تعزيز القدرة التنافسية للمؤسسات الصناعية، يسعى البحث إلى تقديم رؤية واضحة حول كيفية استثمار هذه الممارسات لتحقيق أداء فعّال ومستدام</w:t>
      </w:r>
      <w:r>
        <w:rPr>
          <w:rFonts w:ascii="Sakkal Majalla" w:hAnsi="Sakkal Majalla" w:cs="Sakkal Majalla" w:hint="cs"/>
          <w:sz w:val="28"/>
          <w:szCs w:val="28"/>
          <w:rtl/>
        </w:rPr>
        <w:t>.</w:t>
      </w:r>
    </w:p>
    <w:p w14:paraId="2BFF40A4" w14:textId="77777777" w:rsidR="00D77AA6" w:rsidRPr="00D77AA6" w:rsidRDefault="00D77AA6" w:rsidP="00D77AA6">
      <w:pPr>
        <w:shd w:val="clear" w:color="auto" w:fill="FFFFFF"/>
        <w:bidi w:val="0"/>
        <w:spacing w:line="240" w:lineRule="auto"/>
        <w:rPr>
          <w:rFonts w:ascii="Sakkal Majalla" w:hAnsi="Sakkal Majalla" w:cs="Sakkal Majalla"/>
          <w:sz w:val="28"/>
          <w:szCs w:val="28"/>
          <w:lang w:bidi="ar-EG"/>
        </w:rPr>
      </w:pPr>
    </w:p>
    <w:p w14:paraId="7A5F92E4" w14:textId="3A922D0C" w:rsidR="00D77AA6" w:rsidRPr="00D77AA6" w:rsidRDefault="00D77AA6" w:rsidP="00D77AA6">
      <w:pPr>
        <w:shd w:val="clear" w:color="auto" w:fill="FFFFFF"/>
        <w:bidi w:val="0"/>
        <w:spacing w:line="240" w:lineRule="auto"/>
        <w:jc w:val="right"/>
        <w:rPr>
          <w:rFonts w:ascii="Sakkal Majalla" w:hAnsi="Sakkal Majalla" w:cs="Sakkal Majalla"/>
          <w:sz w:val="28"/>
          <w:szCs w:val="28"/>
        </w:rPr>
      </w:pPr>
      <w:r w:rsidRPr="00D77AA6">
        <w:rPr>
          <w:rFonts w:ascii="Sakkal Majalla" w:hAnsi="Sakkal Majalla" w:cs="Sakkal Majalla"/>
          <w:sz w:val="28"/>
          <w:szCs w:val="28"/>
          <w:rtl/>
          <w:lang w:bidi="ar-EG"/>
        </w:rPr>
        <w:t xml:space="preserve">تم اعتماد المنهج الوصفي التحليلي، حيث تم جمع البيانات من خلال استبيان </w:t>
      </w:r>
      <w:r w:rsidR="00066B3C">
        <w:rPr>
          <w:rFonts w:ascii="Sakkal Majalla" w:hAnsi="Sakkal Majalla" w:cs="Sakkal Majalla" w:hint="cs"/>
          <w:sz w:val="28"/>
          <w:szCs w:val="28"/>
          <w:rtl/>
          <w:lang w:bidi="ar-EG"/>
        </w:rPr>
        <w:t>إلكتروني</w:t>
      </w:r>
      <w:r w:rsidRPr="00D77AA6">
        <w:rPr>
          <w:rFonts w:ascii="Sakkal Majalla" w:hAnsi="Sakkal Majalla" w:cs="Sakkal Majalla"/>
          <w:sz w:val="28"/>
          <w:szCs w:val="28"/>
          <w:rtl/>
          <w:lang w:bidi="ar-EG"/>
        </w:rPr>
        <w:t xml:space="preserve"> وُزِّع على موظفي أقسام التميز المؤسسي، الاستراتيجية، والجودة في عدد من المؤسسات الصناعية، وبلغ عدد الاستبانات المستردة 150 استبيانًا. تم تحليل البيانات باستخدام الأساليب الإحصائية المناسبة لاختبار الفرضيات البحثية وتحديد العلاقة بين إدارة التميز المؤسسي والجودة والأداء المؤسسي</w:t>
      </w:r>
      <w:r w:rsidR="00066B3C">
        <w:rPr>
          <w:rFonts w:ascii="Sakkal Majalla" w:hAnsi="Sakkal Majalla" w:cs="Sakkal Majalla" w:hint="cs"/>
          <w:sz w:val="28"/>
          <w:szCs w:val="28"/>
          <w:rtl/>
        </w:rPr>
        <w:t>.</w:t>
      </w:r>
    </w:p>
    <w:p w14:paraId="3F932153" w14:textId="77777777" w:rsidR="00D77AA6" w:rsidRPr="00D77AA6" w:rsidRDefault="00D77AA6" w:rsidP="00D77AA6">
      <w:pPr>
        <w:shd w:val="clear" w:color="auto" w:fill="FFFFFF"/>
        <w:bidi w:val="0"/>
        <w:spacing w:line="240" w:lineRule="auto"/>
        <w:rPr>
          <w:rFonts w:ascii="Sakkal Majalla" w:hAnsi="Sakkal Majalla" w:cs="Sakkal Majalla"/>
          <w:sz w:val="28"/>
          <w:szCs w:val="28"/>
          <w:lang w:bidi="ar-EG"/>
        </w:rPr>
      </w:pPr>
    </w:p>
    <w:p w14:paraId="0A724798" w14:textId="340F3CA0" w:rsidR="00D77AA6" w:rsidRPr="00D77AA6" w:rsidRDefault="00D77AA6" w:rsidP="00066B3C">
      <w:pPr>
        <w:shd w:val="clear" w:color="auto" w:fill="FFFFFF"/>
        <w:bidi w:val="0"/>
        <w:spacing w:line="240" w:lineRule="auto"/>
        <w:jc w:val="right"/>
        <w:rPr>
          <w:rFonts w:ascii="Sakkal Majalla" w:hAnsi="Sakkal Majalla" w:cs="Sakkal Majalla"/>
          <w:sz w:val="28"/>
          <w:szCs w:val="28"/>
          <w:rtl/>
        </w:rPr>
      </w:pPr>
      <w:r w:rsidRPr="00D77AA6">
        <w:rPr>
          <w:rFonts w:ascii="Sakkal Majalla" w:hAnsi="Sakkal Majalla" w:cs="Sakkal Majalla"/>
          <w:sz w:val="28"/>
          <w:szCs w:val="28"/>
          <w:rtl/>
          <w:lang w:bidi="ar-EG"/>
        </w:rPr>
        <w:t>أظهرت النتائج أن تطبيق ممارسات التميز المؤسسي وإدارة الجودة يسهم بشكل مباشر في تحسين الأداء التشغيلي من خلال رفع مستوى الكفاءة التشغيلية وتقليل الأخطاء التشغيلية، كما يعزز الأداء الاستراتيجي من خلال تحقيق الأهداف المؤسسية بكفاءة أكبر وزيادة القدرة التنافسية. كما توصلت الدراسة إلى أن نجاح هذه الممارسات يعتمد بشكل أساسي على دعم القيادة العليا، تبني ثقافة تنظيمية داعمة للجودة، والاستثمار المستمر في تطوير العمليات التشغيلية</w:t>
      </w:r>
      <w:r w:rsidR="00066B3C">
        <w:rPr>
          <w:rFonts w:ascii="Sakkal Majalla" w:hAnsi="Sakkal Majalla" w:cs="Sakkal Majalla" w:hint="cs"/>
          <w:sz w:val="28"/>
          <w:szCs w:val="28"/>
          <w:rtl/>
        </w:rPr>
        <w:t>.</w:t>
      </w:r>
    </w:p>
    <w:p w14:paraId="5D314EE9" w14:textId="77777777" w:rsidR="00D77AA6" w:rsidRPr="00D77AA6" w:rsidRDefault="00D77AA6" w:rsidP="00D77AA6">
      <w:pPr>
        <w:shd w:val="clear" w:color="auto" w:fill="FFFFFF"/>
        <w:bidi w:val="0"/>
        <w:spacing w:line="240" w:lineRule="auto"/>
        <w:rPr>
          <w:rFonts w:ascii="Sakkal Majalla" w:hAnsi="Sakkal Majalla" w:cs="Sakkal Majalla"/>
          <w:sz w:val="28"/>
          <w:szCs w:val="28"/>
          <w:lang w:bidi="ar-EG"/>
        </w:rPr>
      </w:pPr>
    </w:p>
    <w:p w14:paraId="47AD1F6E" w14:textId="65B0FE1A" w:rsidR="00D77AA6" w:rsidRPr="00D77AA6" w:rsidRDefault="00D77AA6" w:rsidP="00D77AA6">
      <w:pPr>
        <w:shd w:val="clear" w:color="auto" w:fill="FFFFFF"/>
        <w:bidi w:val="0"/>
        <w:spacing w:line="240" w:lineRule="auto"/>
        <w:jc w:val="right"/>
        <w:rPr>
          <w:rFonts w:ascii="Sakkal Majalla" w:hAnsi="Sakkal Majalla" w:cs="Sakkal Majalla"/>
          <w:sz w:val="28"/>
          <w:szCs w:val="28"/>
          <w:lang w:bidi="ar-EG"/>
        </w:rPr>
      </w:pPr>
      <w:r w:rsidRPr="00D77AA6">
        <w:rPr>
          <w:rFonts w:ascii="Sakkal Majalla" w:hAnsi="Sakkal Majalla" w:cs="Sakkal Majalla"/>
          <w:sz w:val="28"/>
          <w:szCs w:val="28"/>
          <w:rtl/>
          <w:lang w:bidi="ar-EG"/>
        </w:rPr>
        <w:t>وتوصي الدراسة المؤسسات الصناعية بتبني ممارسات التميز المؤسسي والجودة كجزء أساسي من استراتيجياتها التنظيمية، وتعزيز ثقافة التحسين المستمر لضمان تحقيق الأداء المستدام</w:t>
      </w:r>
      <w:r w:rsidR="00066B3C">
        <w:rPr>
          <w:rFonts w:ascii="Sakkal Majalla" w:hAnsi="Sakkal Majalla" w:cs="Sakkal Majalla" w:hint="cs"/>
          <w:sz w:val="28"/>
          <w:szCs w:val="28"/>
          <w:rtl/>
          <w:lang w:bidi="ar-EG"/>
        </w:rPr>
        <w:t>.</w:t>
      </w:r>
    </w:p>
    <w:p w14:paraId="579B902F" w14:textId="77777777" w:rsidR="00D77AA6" w:rsidRPr="00D77AA6" w:rsidRDefault="00D77AA6" w:rsidP="00D77AA6">
      <w:pPr>
        <w:shd w:val="clear" w:color="auto" w:fill="FFFFFF"/>
        <w:bidi w:val="0"/>
        <w:spacing w:line="240" w:lineRule="auto"/>
        <w:rPr>
          <w:rFonts w:ascii="Sakkal Majalla" w:hAnsi="Sakkal Majalla" w:cs="Sakkal Majalla"/>
          <w:sz w:val="28"/>
          <w:szCs w:val="28"/>
          <w:lang w:bidi="ar-EG"/>
        </w:rPr>
      </w:pPr>
    </w:p>
    <w:p w14:paraId="05F73105" w14:textId="77777777" w:rsidR="00D77AA6" w:rsidRPr="00D77AA6" w:rsidRDefault="00D77AA6" w:rsidP="00066B3C">
      <w:pPr>
        <w:shd w:val="clear" w:color="auto" w:fill="FFFFFF"/>
        <w:spacing w:line="240" w:lineRule="auto"/>
        <w:rPr>
          <w:rFonts w:ascii="Sakkal Majalla" w:hAnsi="Sakkal Majalla" w:cs="Sakkal Majalla"/>
          <w:b/>
          <w:bCs/>
          <w:sz w:val="28"/>
          <w:szCs w:val="28"/>
          <w:lang w:bidi="ar-EG"/>
        </w:rPr>
      </w:pPr>
      <w:r w:rsidRPr="00D77AA6">
        <w:rPr>
          <w:rFonts w:ascii="Sakkal Majalla" w:hAnsi="Sakkal Majalla" w:cs="Sakkal Majalla"/>
          <w:b/>
          <w:bCs/>
          <w:sz w:val="28"/>
          <w:szCs w:val="28"/>
          <w:rtl/>
          <w:lang w:bidi="ar-EG"/>
        </w:rPr>
        <w:t>الكلمات المفتاحية</w:t>
      </w:r>
      <w:r w:rsidRPr="00D77AA6">
        <w:rPr>
          <w:rFonts w:ascii="Sakkal Majalla" w:hAnsi="Sakkal Majalla" w:cs="Sakkal Majalla"/>
          <w:b/>
          <w:bCs/>
          <w:sz w:val="28"/>
          <w:szCs w:val="28"/>
          <w:lang w:bidi="ar-EG"/>
        </w:rPr>
        <w:t>:</w:t>
      </w:r>
    </w:p>
    <w:p w14:paraId="77204D67" w14:textId="77777777" w:rsidR="00D77AA6" w:rsidRPr="00D77AA6" w:rsidRDefault="00D77AA6" w:rsidP="00D77AA6">
      <w:pPr>
        <w:shd w:val="clear" w:color="auto" w:fill="FFFFFF"/>
        <w:bidi w:val="0"/>
        <w:spacing w:line="240" w:lineRule="auto"/>
        <w:rPr>
          <w:rFonts w:ascii="Sakkal Majalla" w:hAnsi="Sakkal Majalla" w:cs="Sakkal Majalla"/>
          <w:sz w:val="28"/>
          <w:szCs w:val="28"/>
          <w:lang w:bidi="ar-EG"/>
        </w:rPr>
      </w:pPr>
    </w:p>
    <w:p w14:paraId="2D46584A" w14:textId="4B0CF639" w:rsidR="00D77AA6" w:rsidRPr="00D77AA6" w:rsidRDefault="00D77AA6" w:rsidP="00D77AA6">
      <w:pPr>
        <w:shd w:val="clear" w:color="auto" w:fill="FFFFFF"/>
        <w:bidi w:val="0"/>
        <w:spacing w:line="240" w:lineRule="auto"/>
        <w:jc w:val="right"/>
        <w:rPr>
          <w:rFonts w:ascii="Sakkal Majalla" w:hAnsi="Sakkal Majalla" w:cs="Sakkal Majalla"/>
          <w:sz w:val="28"/>
          <w:szCs w:val="28"/>
          <w:lang w:bidi="ar-EG"/>
        </w:rPr>
      </w:pPr>
      <w:r w:rsidRPr="00D77AA6">
        <w:rPr>
          <w:rFonts w:ascii="Sakkal Majalla" w:hAnsi="Sakkal Majalla" w:cs="Sakkal Majalla"/>
          <w:sz w:val="28"/>
          <w:szCs w:val="28"/>
          <w:rtl/>
          <w:lang w:bidi="ar-EG"/>
        </w:rPr>
        <w:t>إدارة التميز المؤسسي، إدارة الجودة، الأداء الاستراتيجي، الأداء التشغيلي، الصناعات التحويلية، الكفاءة التشغيلية، القدرة التنافسية، التحسين المستمر، القيادة الاستراتيجية</w:t>
      </w:r>
      <w:r w:rsidR="00066B3C">
        <w:rPr>
          <w:rFonts w:ascii="Sakkal Majalla" w:hAnsi="Sakkal Majalla" w:cs="Sakkal Majalla" w:hint="cs"/>
          <w:sz w:val="28"/>
          <w:szCs w:val="28"/>
          <w:rtl/>
          <w:lang w:bidi="ar-EG"/>
        </w:rPr>
        <w:t>.</w:t>
      </w:r>
    </w:p>
    <w:bookmarkEnd w:id="4"/>
    <w:p w14:paraId="7C9B0F9A" w14:textId="77777777" w:rsidR="009125CE" w:rsidRPr="00D77AA6"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9B4C366" w14:textId="7A4A7805" w:rsidR="009125CE" w:rsidRDefault="009125CE" w:rsidP="009125CE">
      <w:pPr>
        <w:rPr>
          <w:rFonts w:ascii="Sakkal Majalla" w:hAnsi="Sakkal Majalla" w:cs="Sakkal Majalla"/>
          <w:sz w:val="28"/>
          <w:szCs w:val="28"/>
          <w:u w:val="single"/>
          <w:rtl/>
        </w:rPr>
      </w:pPr>
    </w:p>
    <w:p w14:paraId="15EB3E2C" w14:textId="7CBCD641" w:rsidR="00034ADA" w:rsidRDefault="00034ADA" w:rsidP="009125CE">
      <w:pPr>
        <w:rPr>
          <w:rFonts w:ascii="Sakkal Majalla" w:hAnsi="Sakkal Majalla" w:cs="Sakkal Majalla"/>
          <w:sz w:val="28"/>
          <w:szCs w:val="28"/>
          <w:u w:val="single"/>
          <w:rtl/>
        </w:rPr>
      </w:pPr>
    </w:p>
    <w:p w14:paraId="73746542" w14:textId="535D99AC" w:rsidR="00034ADA" w:rsidRDefault="00034ADA" w:rsidP="009125CE">
      <w:pPr>
        <w:rPr>
          <w:rFonts w:ascii="Sakkal Majalla" w:hAnsi="Sakkal Majalla" w:cs="Sakkal Majalla"/>
          <w:sz w:val="28"/>
          <w:szCs w:val="28"/>
          <w:u w:val="single"/>
          <w:rtl/>
        </w:rPr>
      </w:pPr>
    </w:p>
    <w:p w14:paraId="48DD4FB3" w14:textId="6D47554D" w:rsidR="00034ADA" w:rsidRDefault="00034ADA" w:rsidP="009125CE">
      <w:pPr>
        <w:rPr>
          <w:rFonts w:ascii="Sakkal Majalla" w:hAnsi="Sakkal Majalla" w:cs="Sakkal Majalla"/>
          <w:sz w:val="28"/>
          <w:szCs w:val="28"/>
          <w:u w:val="single"/>
          <w:rtl/>
        </w:rPr>
      </w:pPr>
    </w:p>
    <w:p w14:paraId="64A04B8E" w14:textId="77777777" w:rsidR="00034ADA" w:rsidRDefault="00034ADA"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EB54F4" w:rsidRDefault="009125CE" w:rsidP="00EB54F4">
      <w:pPr>
        <w:pStyle w:val="10"/>
        <w:jc w:val="center"/>
        <w:rPr>
          <w:b/>
          <w:bCs/>
          <w:color w:val="000000" w:themeColor="text1"/>
          <w:sz w:val="40"/>
          <w:szCs w:val="40"/>
          <w:u w:val="single"/>
          <w:rtl w:val="0"/>
        </w:rPr>
      </w:pPr>
      <w:bookmarkStart w:id="5" w:name="_Toc192860786"/>
      <w:r w:rsidRPr="00EB54F4">
        <w:rPr>
          <w:rFonts w:hint="cs"/>
          <w:b/>
          <w:bCs/>
          <w:color w:val="000000" w:themeColor="text1"/>
          <w:sz w:val="40"/>
          <w:szCs w:val="40"/>
          <w:u w:val="single"/>
        </w:rPr>
        <w:t>الفصل الأول</w:t>
      </w:r>
      <w:bookmarkEnd w:id="5"/>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32BDF63E" w14:textId="4B4EB50F" w:rsidR="009125CE" w:rsidRDefault="009125CE" w:rsidP="009125CE">
      <w:pPr>
        <w:rPr>
          <w:rFonts w:ascii="Sakkal Majalla" w:hAnsi="Sakkal Majalla" w:cs="Sakkal Majalla"/>
          <w:sz w:val="28"/>
          <w:szCs w:val="28"/>
          <w:u w:val="single"/>
          <w:rtl/>
        </w:rPr>
      </w:pPr>
    </w:p>
    <w:p w14:paraId="059AED48" w14:textId="77777777" w:rsidR="00EB54F4" w:rsidRDefault="00EB54F4" w:rsidP="009125CE">
      <w:pPr>
        <w:rPr>
          <w:rFonts w:ascii="Sakkal Majalla" w:hAnsi="Sakkal Majalla" w:cs="Sakkal Majalla"/>
          <w:sz w:val="28"/>
          <w:szCs w:val="28"/>
          <w:u w:val="single"/>
          <w:rtl/>
        </w:rPr>
      </w:pPr>
    </w:p>
    <w:p w14:paraId="74858C7E" w14:textId="5064E4D2" w:rsidR="000747F0" w:rsidRPr="00B37FC7" w:rsidRDefault="000747F0" w:rsidP="007D28B9">
      <w:pPr>
        <w:pStyle w:val="10"/>
        <w:numPr>
          <w:ilvl w:val="0"/>
          <w:numId w:val="89"/>
        </w:numPr>
        <w:rPr>
          <w:rFonts w:ascii="Sakkal Majalla" w:eastAsiaTheme="minorHAnsi" w:hAnsi="Sakkal Majalla" w:cs="Sakkal Majalla"/>
          <w:b/>
          <w:bCs/>
          <w:color w:val="auto"/>
          <w:kern w:val="2"/>
          <w:sz w:val="28"/>
          <w:szCs w:val="28"/>
          <w14:ligatures w14:val="standardContextual"/>
        </w:rPr>
      </w:pPr>
      <w:bookmarkStart w:id="6" w:name="_Toc192860787"/>
      <w:r w:rsidRPr="00B37FC7">
        <w:rPr>
          <w:rFonts w:ascii="Sakkal Majalla" w:eastAsiaTheme="minorHAnsi" w:hAnsi="Sakkal Majalla" w:cs="Sakkal Majalla" w:hint="cs"/>
          <w:b/>
          <w:bCs/>
          <w:color w:val="auto"/>
          <w:kern w:val="2"/>
          <w:sz w:val="28"/>
          <w:szCs w:val="28"/>
          <w14:ligatures w14:val="standardContextual"/>
        </w:rPr>
        <w:lastRenderedPageBreak/>
        <w:t>الفصل الأول</w:t>
      </w:r>
      <w:bookmarkEnd w:id="6"/>
      <w:r w:rsidRPr="00B37FC7">
        <w:rPr>
          <w:rFonts w:ascii="Sakkal Majalla" w:eastAsiaTheme="minorHAnsi" w:hAnsi="Sakkal Majalla" w:cs="Sakkal Majalla" w:hint="cs"/>
          <w:b/>
          <w:bCs/>
          <w:color w:val="auto"/>
          <w:kern w:val="2"/>
          <w:sz w:val="28"/>
          <w:szCs w:val="28"/>
          <w14:ligatures w14:val="standardContextual"/>
        </w:rPr>
        <w:t xml:space="preserve"> </w:t>
      </w:r>
    </w:p>
    <w:p w14:paraId="2241C2A4" w14:textId="2FF21111" w:rsidR="00066B3C" w:rsidRPr="00B37FC7" w:rsidRDefault="009125CE" w:rsidP="007D28B9">
      <w:pPr>
        <w:pStyle w:val="10"/>
        <w:numPr>
          <w:ilvl w:val="1"/>
          <w:numId w:val="89"/>
        </w:numPr>
        <w:rPr>
          <w:rFonts w:ascii="Sakkal Majalla" w:eastAsiaTheme="minorHAnsi" w:hAnsi="Sakkal Majalla" w:cs="Sakkal Majalla"/>
          <w:b/>
          <w:bCs/>
          <w:color w:val="auto"/>
          <w:kern w:val="2"/>
          <w:sz w:val="28"/>
          <w:szCs w:val="28"/>
          <w14:ligatures w14:val="standardContextual"/>
        </w:rPr>
      </w:pPr>
      <w:bookmarkStart w:id="7" w:name="_Toc192860788"/>
      <w:r w:rsidRPr="00B37FC7">
        <w:rPr>
          <w:rFonts w:ascii="Sakkal Majalla" w:eastAsiaTheme="minorHAnsi" w:hAnsi="Sakkal Majalla" w:cs="Sakkal Majalla" w:hint="cs"/>
          <w:b/>
          <w:bCs/>
          <w:color w:val="auto"/>
          <w:kern w:val="2"/>
          <w:sz w:val="28"/>
          <w:szCs w:val="28"/>
          <w14:ligatures w14:val="standardContextual"/>
        </w:rPr>
        <w:t>المقدمة:</w:t>
      </w:r>
      <w:bookmarkEnd w:id="7"/>
    </w:p>
    <w:p w14:paraId="7FC102E1" w14:textId="77777777" w:rsidR="00EB54F4" w:rsidRPr="00EB54F4" w:rsidRDefault="00EB54F4" w:rsidP="00EB54F4">
      <w:pPr>
        <w:rPr>
          <w:rtl/>
        </w:rPr>
      </w:pPr>
    </w:p>
    <w:p w14:paraId="57F32FC2" w14:textId="47152B4C" w:rsidR="00066B3C" w:rsidRPr="00066B3C" w:rsidRDefault="00066B3C" w:rsidP="00066B3C">
      <w:pPr>
        <w:shd w:val="clear" w:color="auto" w:fill="FFFFFF"/>
        <w:spacing w:line="240" w:lineRule="auto"/>
        <w:rPr>
          <w:rFonts w:ascii="Sakkal Majalla" w:hAnsi="Sakkal Majalla" w:cs="Sakkal Majalla"/>
          <w:sz w:val="28"/>
          <w:szCs w:val="28"/>
        </w:rPr>
      </w:pPr>
      <w:r>
        <w:rPr>
          <w:rFonts w:ascii="Sakkal Majalla" w:hAnsi="Sakkal Majalla" w:cs="Sakkal Majalla" w:hint="cs"/>
          <w:sz w:val="28"/>
          <w:szCs w:val="28"/>
          <w:rtl/>
        </w:rPr>
        <w:t xml:space="preserve">         </w:t>
      </w:r>
      <w:r w:rsidRPr="00066B3C">
        <w:rPr>
          <w:rFonts w:ascii="Sakkal Majalla" w:hAnsi="Sakkal Majalla" w:cs="Sakkal Majalla"/>
          <w:sz w:val="28"/>
          <w:szCs w:val="28"/>
          <w:rtl/>
        </w:rPr>
        <w:t>في ظل التغيرات السريعة التي يشهدها قطاع الصناعات التحويلية، أصبح تحقيق التميز المؤسسي وإدارة الجودة عنصرًا أساسيًا لضمان استدامة المؤسسات وتعزيز قدرتها التنافسية. فمع تزايد المنافسة، تسعى المؤسسات الصناعية إلى تحسين أدائها الاستراتيجي والتشغيلي من خلال تبني ممارسات الجودة، تطوير العمليات التشغيلية، وتعزيز استراتيجيات التميز المؤسسي لضمان تحقيق أعلى مستويات الكفاءة</w:t>
      </w:r>
      <w:r w:rsidRPr="00066B3C">
        <w:rPr>
          <w:rFonts w:ascii="Sakkal Majalla" w:hAnsi="Sakkal Majalla" w:cs="Sakkal Majalla"/>
          <w:sz w:val="28"/>
          <w:szCs w:val="28"/>
        </w:rPr>
        <w:t xml:space="preserve"> (Oakland, 2014).</w:t>
      </w:r>
    </w:p>
    <w:p w14:paraId="277C1AD1" w14:textId="77777777" w:rsidR="00066B3C" w:rsidRPr="00066B3C" w:rsidRDefault="00066B3C" w:rsidP="00066B3C">
      <w:pPr>
        <w:shd w:val="clear" w:color="auto" w:fill="FFFFFF"/>
        <w:bidi w:val="0"/>
        <w:spacing w:line="240" w:lineRule="auto"/>
        <w:rPr>
          <w:rFonts w:ascii="Sakkal Majalla" w:hAnsi="Sakkal Majalla" w:cs="Sakkal Majalla"/>
          <w:sz w:val="28"/>
          <w:szCs w:val="28"/>
        </w:rPr>
      </w:pPr>
    </w:p>
    <w:p w14:paraId="5F1D88A2" w14:textId="77777777" w:rsidR="00066B3C" w:rsidRPr="00066B3C" w:rsidRDefault="00066B3C" w:rsidP="00066B3C">
      <w:pPr>
        <w:shd w:val="clear" w:color="auto" w:fill="FFFFFF"/>
        <w:spacing w:line="240" w:lineRule="auto"/>
        <w:rPr>
          <w:rFonts w:ascii="Sakkal Majalla" w:hAnsi="Sakkal Majalla" w:cs="Sakkal Majalla"/>
          <w:sz w:val="28"/>
          <w:szCs w:val="28"/>
        </w:rPr>
      </w:pPr>
      <w:r w:rsidRPr="00066B3C">
        <w:rPr>
          <w:rFonts w:ascii="Sakkal Majalla" w:hAnsi="Sakkal Majalla" w:cs="Sakkal Majalla"/>
          <w:sz w:val="28"/>
          <w:szCs w:val="28"/>
          <w:rtl/>
        </w:rPr>
        <w:t>تعد إدارة التميز المؤسسي والجودة من أهم الأدوات التي تساعد المؤسسات على تحقيق أهدافها طويلة المدى، حيث تساهم في تحسين الأداء التشغيلي، تقليل الأخطاء الإنتاجية، وزيادة رضا العملاء</w:t>
      </w:r>
      <w:r w:rsidRPr="00066B3C">
        <w:rPr>
          <w:rFonts w:ascii="Sakkal Majalla" w:hAnsi="Sakkal Majalla" w:cs="Sakkal Majalla"/>
          <w:sz w:val="28"/>
          <w:szCs w:val="28"/>
        </w:rPr>
        <w:t xml:space="preserve"> (Deming, 1986). </w:t>
      </w:r>
      <w:r w:rsidRPr="00066B3C">
        <w:rPr>
          <w:rFonts w:ascii="Sakkal Majalla" w:hAnsi="Sakkal Majalla" w:cs="Sakkal Majalla"/>
          <w:sz w:val="28"/>
          <w:szCs w:val="28"/>
          <w:rtl/>
        </w:rPr>
        <w:t>كما أن الإدارة الاستراتيجية الفعالة تلعب دورًا محوريًا في توجيه المؤسسات نحو تحقيق الاستدامة وتعزيز الابتكار والتطوير المستمر، مما يساعدها على التكيف مع المتغيرات الاقتصادية والتكنولوجية المتلاحقة</w:t>
      </w:r>
      <w:r w:rsidRPr="00066B3C">
        <w:rPr>
          <w:rFonts w:ascii="Sakkal Majalla" w:hAnsi="Sakkal Majalla" w:cs="Sakkal Majalla"/>
          <w:sz w:val="28"/>
          <w:szCs w:val="28"/>
        </w:rPr>
        <w:t xml:space="preserve"> (Porter, 1996).</w:t>
      </w:r>
    </w:p>
    <w:p w14:paraId="0B0F9E59" w14:textId="77777777" w:rsidR="00066B3C" w:rsidRPr="00066B3C" w:rsidRDefault="00066B3C" w:rsidP="00066B3C">
      <w:pPr>
        <w:shd w:val="clear" w:color="auto" w:fill="FFFFFF"/>
        <w:bidi w:val="0"/>
        <w:spacing w:line="240" w:lineRule="auto"/>
        <w:rPr>
          <w:rFonts w:ascii="Sakkal Majalla" w:hAnsi="Sakkal Majalla" w:cs="Sakkal Majalla"/>
          <w:sz w:val="28"/>
          <w:szCs w:val="28"/>
        </w:rPr>
      </w:pPr>
    </w:p>
    <w:p w14:paraId="713A7A98" w14:textId="2A52436A" w:rsidR="00066B3C" w:rsidRPr="00066B3C" w:rsidRDefault="00066B3C" w:rsidP="00066B3C">
      <w:pPr>
        <w:shd w:val="clear" w:color="auto" w:fill="FFFFFF"/>
        <w:bidi w:val="0"/>
        <w:spacing w:line="240" w:lineRule="auto"/>
        <w:jc w:val="right"/>
        <w:rPr>
          <w:rFonts w:ascii="Sakkal Majalla" w:hAnsi="Sakkal Majalla" w:cs="Sakkal Majalla"/>
          <w:sz w:val="28"/>
          <w:szCs w:val="28"/>
        </w:rPr>
      </w:pPr>
      <w:r w:rsidRPr="00066B3C">
        <w:rPr>
          <w:rFonts w:ascii="Sakkal Majalla" w:hAnsi="Sakkal Majalla" w:cs="Sakkal Majalla"/>
          <w:sz w:val="28"/>
          <w:szCs w:val="28"/>
          <w:rtl/>
        </w:rPr>
        <w:t>يهدف هذا الفصل إلى تقديم لمحة شاملة عن مشكلة الدراسة وأهميتها وأهدافها وتساؤلاتها، بالإضافة إلى تحديد الإطار النظري والمنهجي الذي سيتم الاعتماد عليه في البحث، وذلك لفهم العلاقة بين إدارة التميز المؤسسي والجودة وتأثيرها على الأداء المؤسسي في قطاع الصناعات التحويلية</w:t>
      </w:r>
      <w:r>
        <w:rPr>
          <w:rFonts w:ascii="Sakkal Majalla" w:hAnsi="Sakkal Majalla" w:cs="Sakkal Majalla" w:hint="cs"/>
          <w:sz w:val="28"/>
          <w:szCs w:val="28"/>
          <w:rtl/>
        </w:rPr>
        <w:t>.</w:t>
      </w:r>
    </w:p>
    <w:p w14:paraId="317796D1" w14:textId="77777777" w:rsidR="00066B3C" w:rsidRPr="00066B3C" w:rsidRDefault="00066B3C" w:rsidP="009125CE">
      <w:pPr>
        <w:rPr>
          <w:rFonts w:ascii="Sakkal Majalla" w:hAnsi="Sakkal Majalla" w:cs="Sakkal Majalla"/>
          <w:sz w:val="28"/>
          <w:szCs w:val="28"/>
          <w:u w:val="single"/>
          <w:rtl/>
        </w:rPr>
      </w:pPr>
    </w:p>
    <w:p w14:paraId="44DB923D" w14:textId="77777777" w:rsidR="009125CE" w:rsidRPr="009125CE"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148ED9B9" w14:textId="77777777" w:rsidR="00602300" w:rsidRDefault="00602300" w:rsidP="00D22171">
      <w:pPr>
        <w:rPr>
          <w:rFonts w:ascii="Sakkal Majalla" w:hAnsi="Sakkal Majalla" w:cs="Sakkal Majalla"/>
          <w:sz w:val="28"/>
          <w:szCs w:val="28"/>
          <w:rtl/>
        </w:rPr>
      </w:pPr>
    </w:p>
    <w:p w14:paraId="59041654" w14:textId="66DAD0AC" w:rsidR="00D22171" w:rsidRPr="000747F0" w:rsidRDefault="00D22171" w:rsidP="007D28B9">
      <w:pPr>
        <w:pStyle w:val="10"/>
        <w:numPr>
          <w:ilvl w:val="1"/>
          <w:numId w:val="90"/>
        </w:numPr>
        <w:rPr>
          <w:rFonts w:ascii="Sakkal Majalla" w:eastAsiaTheme="minorHAnsi" w:hAnsi="Sakkal Majalla" w:cs="Sakkal Majalla"/>
          <w:b/>
          <w:bCs/>
          <w:color w:val="auto"/>
          <w:kern w:val="2"/>
          <w:sz w:val="28"/>
          <w:szCs w:val="28"/>
          <w:rtl w:val="0"/>
          <w14:ligatures w14:val="standardContextual"/>
        </w:rPr>
      </w:pPr>
      <w:bookmarkStart w:id="8" w:name="_Toc192860789"/>
      <w:r w:rsidRPr="000747F0">
        <w:rPr>
          <w:rFonts w:ascii="Sakkal Majalla" w:eastAsiaTheme="minorHAnsi" w:hAnsi="Sakkal Majalla" w:cs="Sakkal Majalla"/>
          <w:b/>
          <w:bCs/>
          <w:color w:val="auto"/>
          <w:kern w:val="2"/>
          <w:sz w:val="28"/>
          <w:szCs w:val="28"/>
          <w14:ligatures w14:val="standardContextual"/>
        </w:rPr>
        <w:lastRenderedPageBreak/>
        <w:t>مشكلة الدراسة.</w:t>
      </w:r>
      <w:bookmarkEnd w:id="8"/>
      <w:r w:rsidRPr="000747F0">
        <w:rPr>
          <w:rFonts w:ascii="Sakkal Majalla" w:eastAsiaTheme="minorHAnsi" w:hAnsi="Sakkal Majalla" w:cs="Sakkal Majalla"/>
          <w:b/>
          <w:bCs/>
          <w:color w:val="auto"/>
          <w:kern w:val="2"/>
          <w:sz w:val="28"/>
          <w:szCs w:val="28"/>
          <w14:ligatures w14:val="standardContextual"/>
        </w:rPr>
        <w:t xml:space="preserve"> </w:t>
      </w:r>
    </w:p>
    <w:p w14:paraId="043A4BCA" w14:textId="77777777" w:rsidR="00C215EB" w:rsidRPr="00D22171" w:rsidRDefault="00C215EB" w:rsidP="00D22171">
      <w:pPr>
        <w:rPr>
          <w:rFonts w:ascii="Sakkal Majalla" w:hAnsi="Sakkal Majalla" w:cs="Sakkal Majalla"/>
          <w:sz w:val="28"/>
          <w:szCs w:val="28"/>
          <w:u w:val="single"/>
          <w:rtl/>
        </w:rPr>
      </w:pPr>
    </w:p>
    <w:p w14:paraId="3FEC5511" w14:textId="32A171C9" w:rsidR="00C215EB" w:rsidRPr="00C215EB" w:rsidRDefault="00C215EB" w:rsidP="00C215EB">
      <w:pPr>
        <w:shd w:val="clear" w:color="auto" w:fill="FFFFFF"/>
        <w:bidi w:val="0"/>
        <w:spacing w:line="240" w:lineRule="auto"/>
        <w:jc w:val="right"/>
        <w:rPr>
          <w:rFonts w:ascii="Sakkal Majalla" w:hAnsi="Sakkal Majalla" w:cs="Sakkal Majalla"/>
          <w:sz w:val="28"/>
          <w:szCs w:val="28"/>
          <w:rtl/>
        </w:rPr>
      </w:pPr>
      <w:r>
        <w:rPr>
          <w:rFonts w:ascii="Sakkal Majalla" w:hAnsi="Sakkal Majalla" w:cs="Sakkal Majalla" w:hint="cs"/>
          <w:sz w:val="28"/>
          <w:szCs w:val="28"/>
          <w:rtl/>
        </w:rPr>
        <w:t xml:space="preserve">            </w:t>
      </w:r>
      <w:r w:rsidRPr="00C215EB">
        <w:rPr>
          <w:rFonts w:ascii="Sakkal Majalla" w:hAnsi="Sakkal Majalla" w:cs="Sakkal Majalla"/>
          <w:sz w:val="28"/>
          <w:szCs w:val="28"/>
          <w:rtl/>
        </w:rPr>
        <w:t>يواجه قطاع الصناعات التحويلية تحديات متزايدة في ظل البيئة التنافسية المتغيرة، مما يجعل إدارة التميز المؤسسي والجودة عنصرين أساسيين لضمان تحقيق الأداء الاستراتيجي والتشغيلي الفعّال. على الرغم من أن العديد من المؤسسات الصناعية تسعى إلى تحقيق التميز والابتكار عبر تطبيق معايير الجودة، إلا أن هناك فجوات واضحة في فهم التأثير الفعلي لهذه الممارسات على الأداء المؤسسي، مما يثير تساؤلات حول مدى فعاليتها في تحقيق الأهداف التشغيلية والاستراتيجية للمؤسسات</w:t>
      </w:r>
      <w:r>
        <w:rPr>
          <w:rFonts w:ascii="Sakkal Majalla" w:hAnsi="Sakkal Majalla" w:cs="Sakkal Majalla" w:hint="cs"/>
          <w:sz w:val="28"/>
          <w:szCs w:val="28"/>
          <w:rtl/>
        </w:rPr>
        <w:t>.</w:t>
      </w:r>
    </w:p>
    <w:p w14:paraId="68884776" w14:textId="77777777" w:rsidR="00C215EB" w:rsidRPr="00C215EB" w:rsidRDefault="00C215EB" w:rsidP="00C215EB">
      <w:pPr>
        <w:shd w:val="clear" w:color="auto" w:fill="FFFFFF"/>
        <w:bidi w:val="0"/>
        <w:spacing w:line="240" w:lineRule="auto"/>
        <w:rPr>
          <w:rFonts w:ascii="Sakkal Majalla" w:hAnsi="Sakkal Majalla" w:cs="Sakkal Majalla"/>
          <w:sz w:val="28"/>
          <w:szCs w:val="28"/>
        </w:rPr>
      </w:pPr>
    </w:p>
    <w:p w14:paraId="4F2A7559" w14:textId="19EE246D" w:rsidR="00C215EB" w:rsidRPr="00C215EB" w:rsidRDefault="00C215EB" w:rsidP="00C215EB">
      <w:pPr>
        <w:shd w:val="clear" w:color="auto" w:fill="FFFFFF"/>
        <w:bidi w:val="0"/>
        <w:spacing w:line="240" w:lineRule="auto"/>
        <w:jc w:val="right"/>
        <w:rPr>
          <w:rFonts w:ascii="Sakkal Majalla" w:hAnsi="Sakkal Majalla" w:cs="Sakkal Majalla"/>
          <w:sz w:val="28"/>
          <w:szCs w:val="28"/>
        </w:rPr>
      </w:pPr>
      <w:r w:rsidRPr="00C215EB">
        <w:rPr>
          <w:rFonts w:ascii="Sakkal Majalla" w:hAnsi="Sakkal Majalla" w:cs="Sakkal Majalla"/>
          <w:sz w:val="28"/>
          <w:szCs w:val="28"/>
          <w:rtl/>
        </w:rPr>
        <w:t>تتمثل المشكلة الأساسية للدراسة في أن المؤسسات التي تعتمد استراتيجيات إدارة الجودة والتميز تواجه صعوبات في قياس مدى تأثير هذه الممارسات على الأداء الفعلي، حيث لا يزال هناك نقص في الدراسات التي تربط بين تطبيق معايير التميز والجودة والتحسينات الفعلية في الأداء التشغيلي والاستراتيجي. فبينما تشير الأدبيات السابقة إلى دور إدارة الجودة في تحسين الإنتاجية وتقليل الأخطاء التشغيلية، إلا أن التأثير الفعلي لهذه الممارسات قد يختلف باختلاف طبيعة المؤسسات، بيئة العمل، وثقافة التنظيم</w:t>
      </w:r>
      <w:r>
        <w:rPr>
          <w:rFonts w:ascii="Sakkal Majalla" w:hAnsi="Sakkal Majalla" w:cs="Sakkal Majalla" w:hint="cs"/>
          <w:sz w:val="28"/>
          <w:szCs w:val="28"/>
          <w:rtl/>
        </w:rPr>
        <w:t>.</w:t>
      </w:r>
    </w:p>
    <w:p w14:paraId="2AE4BE5C" w14:textId="77777777" w:rsidR="00C215EB" w:rsidRPr="00C215EB" w:rsidRDefault="00C215EB" w:rsidP="00C215EB">
      <w:pPr>
        <w:shd w:val="clear" w:color="auto" w:fill="FFFFFF"/>
        <w:bidi w:val="0"/>
        <w:spacing w:line="240" w:lineRule="auto"/>
        <w:rPr>
          <w:rFonts w:ascii="Sakkal Majalla" w:hAnsi="Sakkal Majalla" w:cs="Sakkal Majalla"/>
          <w:sz w:val="28"/>
          <w:szCs w:val="28"/>
        </w:rPr>
      </w:pPr>
    </w:p>
    <w:p w14:paraId="24679FE6" w14:textId="4D66293A" w:rsidR="00C215EB" w:rsidRPr="00C215EB" w:rsidRDefault="00C215EB" w:rsidP="00C215EB">
      <w:pPr>
        <w:shd w:val="clear" w:color="auto" w:fill="FFFFFF"/>
        <w:bidi w:val="0"/>
        <w:spacing w:line="240" w:lineRule="auto"/>
        <w:jc w:val="right"/>
        <w:rPr>
          <w:rFonts w:ascii="Sakkal Majalla" w:hAnsi="Sakkal Majalla" w:cs="Sakkal Majalla"/>
          <w:sz w:val="28"/>
          <w:szCs w:val="28"/>
        </w:rPr>
      </w:pPr>
      <w:r w:rsidRPr="00C215EB">
        <w:rPr>
          <w:rFonts w:ascii="Sakkal Majalla" w:hAnsi="Sakkal Majalla" w:cs="Sakkal Majalla"/>
          <w:sz w:val="28"/>
          <w:szCs w:val="28"/>
          <w:rtl/>
        </w:rPr>
        <w:t>لذلك، تهدف هذه الدراسة إلى استكشاف العلاقة بين ممارسات إدارة التميز المؤسسي والجودة والأداء المؤسسي في قطاع الصناعات التحويلية، وتحليل تأثير هذه الممارسات على تحسين الأداء الاستراتيجي والتشغيلي. كما تسعى إلى تحديد العوامل التي تؤثر في نجاح تطبيق هذه الممارسات، مما يساعد على تقديم توصيات عملية تدعم التحسين المستدام في المؤسسات الصناعية</w:t>
      </w:r>
      <w:r>
        <w:rPr>
          <w:rFonts w:ascii="Sakkal Majalla" w:hAnsi="Sakkal Majalla" w:cs="Sakkal Majalla" w:hint="cs"/>
          <w:sz w:val="28"/>
          <w:szCs w:val="28"/>
          <w:rtl/>
        </w:rPr>
        <w:t>.</w:t>
      </w:r>
    </w:p>
    <w:p w14:paraId="366DF12E" w14:textId="77777777" w:rsidR="00C215EB" w:rsidRPr="00C215EB" w:rsidRDefault="00C215EB" w:rsidP="00C215EB">
      <w:pPr>
        <w:shd w:val="clear" w:color="auto" w:fill="FFFFFF"/>
        <w:bidi w:val="0"/>
        <w:spacing w:line="240" w:lineRule="auto"/>
        <w:rPr>
          <w:rFonts w:ascii="Sakkal Majalla" w:hAnsi="Sakkal Majalla" w:cs="Sakkal Majalla"/>
          <w:sz w:val="28"/>
          <w:szCs w:val="28"/>
        </w:rPr>
      </w:pPr>
    </w:p>
    <w:p w14:paraId="32CA3526" w14:textId="59AEB5F3" w:rsidR="00C215EB" w:rsidRDefault="00C215EB" w:rsidP="00C215EB">
      <w:pPr>
        <w:shd w:val="clear" w:color="auto" w:fill="FFFFFF"/>
        <w:spacing w:line="240" w:lineRule="auto"/>
        <w:rPr>
          <w:rFonts w:ascii="Sakkal Majalla" w:hAnsi="Sakkal Majalla" w:cs="Sakkal Majalla"/>
          <w:sz w:val="28"/>
          <w:szCs w:val="28"/>
          <w:rtl/>
        </w:rPr>
      </w:pPr>
      <w:r w:rsidRPr="00C215EB">
        <w:rPr>
          <w:rFonts w:ascii="Sakkal Majalla" w:hAnsi="Sakkal Majalla" w:cs="Sakkal Majalla"/>
          <w:sz w:val="28"/>
          <w:szCs w:val="28"/>
          <w:rtl/>
        </w:rPr>
        <w:t>من خلال هذه الدراسة، سيتم طرح عدة تساؤلات بحثية رئيسية، تشمل</w:t>
      </w:r>
      <w:r w:rsidRPr="00C215EB">
        <w:rPr>
          <w:rFonts w:ascii="Sakkal Majalla" w:hAnsi="Sakkal Majalla" w:cs="Sakkal Majalla"/>
          <w:sz w:val="28"/>
          <w:szCs w:val="28"/>
        </w:rPr>
        <w:t>:</w:t>
      </w:r>
    </w:p>
    <w:p w14:paraId="1E8706B1" w14:textId="77777777" w:rsidR="00C215EB" w:rsidRPr="00C215EB" w:rsidRDefault="00C215EB" w:rsidP="00C215EB">
      <w:pPr>
        <w:shd w:val="clear" w:color="auto" w:fill="FFFFFF"/>
        <w:spacing w:line="240" w:lineRule="auto"/>
        <w:rPr>
          <w:rFonts w:ascii="Sakkal Majalla" w:hAnsi="Sakkal Majalla" w:cs="Sakkal Majalla"/>
          <w:sz w:val="28"/>
          <w:szCs w:val="28"/>
        </w:rPr>
      </w:pPr>
    </w:p>
    <w:p w14:paraId="1265B891" w14:textId="3D187EDB" w:rsidR="00C215EB" w:rsidRPr="00C215EB" w:rsidRDefault="00C215EB" w:rsidP="00DB50FC">
      <w:pPr>
        <w:pStyle w:val="a6"/>
        <w:numPr>
          <w:ilvl w:val="0"/>
          <w:numId w:val="1"/>
        </w:numPr>
        <w:shd w:val="clear" w:color="auto" w:fill="FFFFFF"/>
        <w:spacing w:line="240" w:lineRule="auto"/>
        <w:rPr>
          <w:rFonts w:ascii="Sakkal Majalla" w:hAnsi="Sakkal Majalla" w:cs="Sakkal Majalla"/>
          <w:sz w:val="28"/>
          <w:szCs w:val="28"/>
        </w:rPr>
      </w:pPr>
      <w:r w:rsidRPr="00C215EB">
        <w:rPr>
          <w:rFonts w:ascii="Sakkal Majalla" w:hAnsi="Sakkal Majalla" w:cs="Sakkal Majalla"/>
          <w:sz w:val="28"/>
          <w:szCs w:val="28"/>
          <w:rtl/>
        </w:rPr>
        <w:t>ما العلاقة بين إدارة التميز المؤسسي والجودة والأداء الاستراتيجي في قطاع الصناعات التحويلية؟</w:t>
      </w:r>
    </w:p>
    <w:p w14:paraId="63664A45" w14:textId="70776214" w:rsidR="00C215EB" w:rsidRPr="00C215EB" w:rsidRDefault="00C215EB" w:rsidP="00DB50FC">
      <w:pPr>
        <w:pStyle w:val="a6"/>
        <w:numPr>
          <w:ilvl w:val="0"/>
          <w:numId w:val="1"/>
        </w:numPr>
        <w:shd w:val="clear" w:color="auto" w:fill="FFFFFF"/>
        <w:spacing w:line="240" w:lineRule="auto"/>
        <w:rPr>
          <w:rFonts w:ascii="Sakkal Majalla" w:hAnsi="Sakkal Majalla" w:cs="Sakkal Majalla"/>
          <w:sz w:val="28"/>
          <w:szCs w:val="28"/>
        </w:rPr>
      </w:pPr>
      <w:r w:rsidRPr="00C215EB">
        <w:rPr>
          <w:rFonts w:ascii="Sakkal Majalla" w:hAnsi="Sakkal Majalla" w:cs="Sakkal Majalla"/>
          <w:sz w:val="28"/>
          <w:szCs w:val="28"/>
          <w:rtl/>
        </w:rPr>
        <w:t>كيف يؤثر تطبيق معايير الجودة على الكفاءة التشغيلية للمؤسسات في هذا القطاع؟</w:t>
      </w:r>
    </w:p>
    <w:p w14:paraId="663C30BA" w14:textId="2EFA79D9" w:rsidR="00C215EB" w:rsidRPr="00C215EB" w:rsidRDefault="00C215EB" w:rsidP="00DB50FC">
      <w:pPr>
        <w:pStyle w:val="a6"/>
        <w:numPr>
          <w:ilvl w:val="0"/>
          <w:numId w:val="1"/>
        </w:numPr>
        <w:shd w:val="clear" w:color="auto" w:fill="FFFFFF"/>
        <w:spacing w:line="240" w:lineRule="auto"/>
        <w:rPr>
          <w:rFonts w:ascii="Sakkal Majalla" w:hAnsi="Sakkal Majalla" w:cs="Sakkal Majalla"/>
          <w:sz w:val="28"/>
          <w:szCs w:val="28"/>
        </w:rPr>
      </w:pPr>
      <w:r w:rsidRPr="00C215EB">
        <w:rPr>
          <w:rFonts w:ascii="Sakkal Majalla" w:hAnsi="Sakkal Majalla" w:cs="Sakkal Majalla"/>
          <w:sz w:val="28"/>
          <w:szCs w:val="28"/>
          <w:rtl/>
        </w:rPr>
        <w:t>ما هي العوامل التي تعزز نجاح إدارة التميز والجودة في المؤسسات الصناعية؟</w:t>
      </w:r>
    </w:p>
    <w:p w14:paraId="2E262C7C" w14:textId="55AE8033" w:rsidR="00C215EB" w:rsidRPr="00C215EB" w:rsidRDefault="00C215EB" w:rsidP="00DB50FC">
      <w:pPr>
        <w:pStyle w:val="a6"/>
        <w:numPr>
          <w:ilvl w:val="0"/>
          <w:numId w:val="1"/>
        </w:numPr>
        <w:shd w:val="clear" w:color="auto" w:fill="FFFFFF"/>
        <w:spacing w:line="240" w:lineRule="auto"/>
        <w:rPr>
          <w:rFonts w:ascii="Sakkal Majalla" w:hAnsi="Sakkal Majalla" w:cs="Sakkal Majalla"/>
          <w:sz w:val="28"/>
          <w:szCs w:val="28"/>
        </w:rPr>
      </w:pPr>
      <w:r w:rsidRPr="00C215EB">
        <w:rPr>
          <w:rFonts w:ascii="Sakkal Majalla" w:hAnsi="Sakkal Majalla" w:cs="Sakkal Majalla"/>
          <w:sz w:val="28"/>
          <w:szCs w:val="28"/>
          <w:rtl/>
        </w:rPr>
        <w:t>كيف يمكن قياس أثر ممارسات التميز والجودة على نتائج الأداء المؤسسي؟</w:t>
      </w:r>
    </w:p>
    <w:p w14:paraId="09854D85" w14:textId="255A2F45" w:rsidR="00C215EB" w:rsidRPr="00C215EB" w:rsidRDefault="00C215EB" w:rsidP="00DB50FC">
      <w:pPr>
        <w:pStyle w:val="a6"/>
        <w:numPr>
          <w:ilvl w:val="0"/>
          <w:numId w:val="1"/>
        </w:numPr>
        <w:shd w:val="clear" w:color="auto" w:fill="FFFFFF"/>
        <w:spacing w:line="240" w:lineRule="auto"/>
        <w:rPr>
          <w:rFonts w:ascii="Sakkal Majalla" w:hAnsi="Sakkal Majalla" w:cs="Sakkal Majalla"/>
          <w:sz w:val="28"/>
          <w:szCs w:val="28"/>
        </w:rPr>
      </w:pPr>
      <w:r w:rsidRPr="00C215EB">
        <w:rPr>
          <w:rFonts w:ascii="Sakkal Majalla" w:hAnsi="Sakkal Majalla" w:cs="Sakkal Majalla"/>
          <w:sz w:val="28"/>
          <w:szCs w:val="28"/>
          <w:rtl/>
        </w:rPr>
        <w:t>ما هي التجارب العملية لمؤسسات حققت تحسينات ملحوظة من خلال تطبيق إدارة التميز والجودة؟</w:t>
      </w:r>
    </w:p>
    <w:p w14:paraId="59FB8AD5" w14:textId="0FD42C28" w:rsidR="00C215EB" w:rsidRPr="00C215EB" w:rsidRDefault="00C215EB" w:rsidP="00DB50FC">
      <w:pPr>
        <w:pStyle w:val="a6"/>
        <w:numPr>
          <w:ilvl w:val="0"/>
          <w:numId w:val="1"/>
        </w:numPr>
        <w:shd w:val="clear" w:color="auto" w:fill="FFFFFF"/>
        <w:spacing w:line="240" w:lineRule="auto"/>
        <w:rPr>
          <w:rFonts w:ascii="Sakkal Majalla" w:hAnsi="Sakkal Majalla" w:cs="Sakkal Majalla"/>
          <w:sz w:val="28"/>
          <w:szCs w:val="28"/>
        </w:rPr>
      </w:pPr>
      <w:r w:rsidRPr="00C215EB">
        <w:rPr>
          <w:rFonts w:ascii="Sakkal Majalla" w:hAnsi="Sakkal Majalla" w:cs="Sakkal Majalla"/>
          <w:sz w:val="28"/>
          <w:szCs w:val="28"/>
          <w:rtl/>
        </w:rPr>
        <w:t>ما هي التحديات التي تواجه المؤسسات عند تطبيق استراتيجيات التميز والجودة في قطاع الصناعات التحويلية، وكيف يمكن التغلب عليها؟</w:t>
      </w:r>
    </w:p>
    <w:p w14:paraId="2209EAF7" w14:textId="77777777" w:rsidR="00C215EB" w:rsidRPr="00C215EB" w:rsidRDefault="00C215EB" w:rsidP="00C215EB">
      <w:pPr>
        <w:shd w:val="clear" w:color="auto" w:fill="FFFFFF"/>
        <w:bidi w:val="0"/>
        <w:spacing w:line="240" w:lineRule="auto"/>
        <w:rPr>
          <w:rFonts w:ascii="Sakkal Majalla" w:hAnsi="Sakkal Majalla" w:cs="Sakkal Majalla"/>
          <w:sz w:val="28"/>
          <w:szCs w:val="28"/>
        </w:rPr>
      </w:pPr>
    </w:p>
    <w:p w14:paraId="7187DA8C" w14:textId="5120B8E1" w:rsidR="00C215EB" w:rsidRDefault="00C215EB" w:rsidP="00C215EB">
      <w:pPr>
        <w:shd w:val="clear" w:color="auto" w:fill="FFFFFF"/>
        <w:bidi w:val="0"/>
        <w:spacing w:line="240" w:lineRule="auto"/>
        <w:jc w:val="right"/>
        <w:rPr>
          <w:rFonts w:ascii="Sakkal Majalla" w:hAnsi="Sakkal Majalla" w:cs="Sakkal Majalla"/>
          <w:sz w:val="28"/>
          <w:szCs w:val="28"/>
          <w:rtl/>
        </w:rPr>
      </w:pPr>
      <w:r w:rsidRPr="00C215EB">
        <w:rPr>
          <w:rFonts w:ascii="Sakkal Majalla" w:hAnsi="Sakkal Majalla" w:cs="Sakkal Majalla"/>
          <w:sz w:val="28"/>
          <w:szCs w:val="28"/>
          <w:rtl/>
        </w:rPr>
        <w:lastRenderedPageBreak/>
        <w:t>تهدف هذه التساؤلات إلى توفير فهم شامل حول دور إدارة التميز والجودة في تعزيز الأداء المؤسسي، تحقيق الاستدامة، وتحسين عمليات التصنيع في المؤسسات الصناعية، مما يساعد على تقديم إطار عملي يمكن للمؤسسات الاستفادة منه لتطوير ممارساتها وتحقيق أهدافها بكفاءة أكبر</w:t>
      </w:r>
      <w:r>
        <w:rPr>
          <w:rFonts w:ascii="Sakkal Majalla" w:hAnsi="Sakkal Majalla" w:cs="Sakkal Majalla" w:hint="cs"/>
          <w:sz w:val="28"/>
          <w:szCs w:val="28"/>
          <w:rtl/>
        </w:rPr>
        <w:t>.</w:t>
      </w:r>
    </w:p>
    <w:p w14:paraId="2BBFDF66" w14:textId="77777777" w:rsidR="00C215EB" w:rsidRDefault="00C215EB" w:rsidP="00C215EB">
      <w:pPr>
        <w:rPr>
          <w:rFonts w:ascii="Sakkal Majalla" w:hAnsi="Sakkal Majalla" w:cs="Sakkal Majalla"/>
          <w:sz w:val="28"/>
          <w:szCs w:val="28"/>
          <w:rtl/>
        </w:rPr>
      </w:pPr>
    </w:p>
    <w:p w14:paraId="5422B2D8" w14:textId="1B1F1C47" w:rsidR="00C215EB" w:rsidRPr="00B37FC7" w:rsidRDefault="00C215EB" w:rsidP="007D28B9">
      <w:pPr>
        <w:pStyle w:val="a6"/>
        <w:numPr>
          <w:ilvl w:val="0"/>
          <w:numId w:val="92"/>
        </w:numPr>
        <w:rPr>
          <w:rFonts w:ascii="Sakkal Majalla" w:hAnsi="Sakkal Majalla" w:cs="Sakkal Majalla"/>
          <w:b/>
          <w:bCs/>
          <w:sz w:val="28"/>
          <w:szCs w:val="28"/>
          <w:rtl/>
        </w:rPr>
      </w:pPr>
      <w:r w:rsidRPr="00B37FC7">
        <w:rPr>
          <w:rFonts w:ascii="Sakkal Majalla" w:hAnsi="Sakkal Majalla" w:cs="Sakkal Majalla"/>
          <w:b/>
          <w:bCs/>
          <w:sz w:val="28"/>
          <w:szCs w:val="28"/>
          <w:rtl/>
        </w:rPr>
        <w:t xml:space="preserve">أهمية الدراسة. </w:t>
      </w:r>
    </w:p>
    <w:p w14:paraId="00F693D0" w14:textId="0E9133C2" w:rsidR="00C215EB" w:rsidRDefault="00C215EB" w:rsidP="00C215EB">
      <w:pPr>
        <w:rPr>
          <w:rFonts w:ascii="Sakkal Majalla" w:hAnsi="Sakkal Majalla" w:cs="Sakkal Majalla"/>
          <w:sz w:val="28"/>
          <w:szCs w:val="28"/>
          <w:u w:val="single"/>
          <w:rtl/>
        </w:rPr>
      </w:pPr>
    </w:p>
    <w:p w14:paraId="325E9F5C" w14:textId="3BA83572" w:rsidR="00C215EB" w:rsidRPr="00C215EB" w:rsidRDefault="00C215EB" w:rsidP="00C215EB">
      <w:pPr>
        <w:shd w:val="clear" w:color="auto" w:fill="FFFFFF"/>
        <w:spacing w:line="240" w:lineRule="auto"/>
        <w:rPr>
          <w:rFonts w:ascii="Sakkal Majalla" w:hAnsi="Sakkal Majalla" w:cs="Sakkal Majalla"/>
          <w:sz w:val="28"/>
          <w:szCs w:val="28"/>
        </w:rPr>
      </w:pPr>
      <w:r>
        <w:rPr>
          <w:rFonts w:ascii="Sakkal Majalla" w:hAnsi="Sakkal Majalla" w:cs="Sakkal Majalla" w:hint="cs"/>
          <w:sz w:val="28"/>
          <w:szCs w:val="28"/>
          <w:rtl/>
        </w:rPr>
        <w:t xml:space="preserve">           </w:t>
      </w:r>
      <w:r w:rsidRPr="00C215EB">
        <w:rPr>
          <w:rFonts w:ascii="Sakkal Majalla" w:hAnsi="Sakkal Majalla" w:cs="Sakkal Majalla"/>
          <w:sz w:val="28"/>
          <w:szCs w:val="28"/>
          <w:rtl/>
        </w:rPr>
        <w:t>تبرز أهمية هذه الدراسة من خلال تناولها لأحد المواضيع الحيوية في قطاع الصناعات التحويلية، وهو أثر إدارة التميز المؤسسي والجودة على الأداء الاستراتيجي والتشغيلي. تأتي أهمية الدراسة من جانبين رئيسيين: الأهمية العلمية والأهمية العملية، حيث تساهم في إثراء المعرفة الأكاديمية من جهة، وتقديم إرشادات عملية للمؤسسات الصناعية من جهة أخرى</w:t>
      </w:r>
      <w:r w:rsidRPr="00C215EB">
        <w:rPr>
          <w:rFonts w:ascii="Sakkal Majalla" w:hAnsi="Sakkal Majalla" w:cs="Sakkal Majalla"/>
          <w:sz w:val="28"/>
          <w:szCs w:val="28"/>
        </w:rPr>
        <w:t>.</w:t>
      </w:r>
    </w:p>
    <w:p w14:paraId="09059DD0" w14:textId="77777777" w:rsidR="00C215EB" w:rsidRPr="00C215EB" w:rsidRDefault="00C215EB" w:rsidP="00C215EB">
      <w:pPr>
        <w:shd w:val="clear" w:color="auto" w:fill="FFFFFF"/>
        <w:spacing w:line="240" w:lineRule="auto"/>
        <w:rPr>
          <w:rFonts w:ascii="Sakkal Majalla" w:hAnsi="Sakkal Majalla" w:cs="Sakkal Majalla"/>
          <w:sz w:val="28"/>
          <w:szCs w:val="28"/>
        </w:rPr>
      </w:pPr>
    </w:p>
    <w:p w14:paraId="3783E7BD" w14:textId="3D0202E3" w:rsidR="00C215EB" w:rsidRPr="00B37FC7" w:rsidRDefault="00C215EB" w:rsidP="007D28B9">
      <w:pPr>
        <w:pStyle w:val="a6"/>
        <w:numPr>
          <w:ilvl w:val="1"/>
          <w:numId w:val="93"/>
        </w:numPr>
        <w:shd w:val="clear" w:color="auto" w:fill="FFFFFF"/>
        <w:spacing w:line="240" w:lineRule="auto"/>
        <w:rPr>
          <w:rFonts w:ascii="Sakkal Majalla" w:hAnsi="Sakkal Majalla" w:cs="Sakkal Majalla"/>
          <w:b/>
          <w:bCs/>
          <w:sz w:val="28"/>
          <w:szCs w:val="28"/>
        </w:rPr>
      </w:pPr>
      <w:r w:rsidRPr="00B37FC7">
        <w:rPr>
          <w:rFonts w:ascii="Sakkal Majalla" w:hAnsi="Sakkal Majalla" w:cs="Sakkal Majalla"/>
          <w:b/>
          <w:bCs/>
          <w:sz w:val="28"/>
          <w:szCs w:val="28"/>
          <w:rtl/>
        </w:rPr>
        <w:t>الأهمية العلمية</w:t>
      </w:r>
    </w:p>
    <w:p w14:paraId="1135A51F" w14:textId="77777777" w:rsidR="00C215EB" w:rsidRPr="00C215EB" w:rsidRDefault="00C215EB" w:rsidP="00C215EB">
      <w:pPr>
        <w:shd w:val="clear" w:color="auto" w:fill="FFFFFF"/>
        <w:spacing w:line="240" w:lineRule="auto"/>
        <w:rPr>
          <w:rFonts w:ascii="Sakkal Majalla" w:hAnsi="Sakkal Majalla" w:cs="Sakkal Majalla"/>
          <w:sz w:val="28"/>
          <w:szCs w:val="28"/>
        </w:rPr>
      </w:pPr>
    </w:p>
    <w:p w14:paraId="5A5E19D2" w14:textId="238F61C6" w:rsidR="00C215EB" w:rsidRPr="00C215EB" w:rsidRDefault="00C215EB" w:rsidP="007D28B9">
      <w:pPr>
        <w:pStyle w:val="a6"/>
        <w:numPr>
          <w:ilvl w:val="0"/>
          <w:numId w:val="2"/>
        </w:numPr>
        <w:shd w:val="clear" w:color="auto" w:fill="FFFFFF"/>
        <w:spacing w:line="240" w:lineRule="auto"/>
        <w:rPr>
          <w:rFonts w:ascii="Sakkal Majalla" w:hAnsi="Sakkal Majalla" w:cs="Sakkal Majalla"/>
          <w:sz w:val="28"/>
          <w:szCs w:val="28"/>
        </w:rPr>
      </w:pPr>
      <w:r w:rsidRPr="00C215EB">
        <w:rPr>
          <w:rFonts w:ascii="Sakkal Majalla" w:hAnsi="Sakkal Majalla" w:cs="Sakkal Majalla"/>
          <w:sz w:val="28"/>
          <w:szCs w:val="28"/>
          <w:rtl/>
        </w:rPr>
        <w:t>إثراء الأدبيات الأكاديمية: تساهم الدراسة في توسيع نطاق المعرفة المتعلقة بإدارة التميز المؤسسي والجودة من خلال تحليل أثر هذه الممارسات على الأداء الاستراتيجي والتشغيلي، مما يجعلها مرجعًا علميًا يمكن الاعتماد عليه في الدراسات المستقبلية</w:t>
      </w:r>
      <w:r w:rsidRPr="00C215EB">
        <w:rPr>
          <w:rFonts w:ascii="Sakkal Majalla" w:hAnsi="Sakkal Majalla" w:cs="Sakkal Majalla"/>
          <w:sz w:val="28"/>
          <w:szCs w:val="28"/>
        </w:rPr>
        <w:t>.</w:t>
      </w:r>
    </w:p>
    <w:p w14:paraId="67117729" w14:textId="1585C40D" w:rsidR="00C215EB" w:rsidRPr="00C215EB" w:rsidRDefault="00C215EB" w:rsidP="007D28B9">
      <w:pPr>
        <w:pStyle w:val="a6"/>
        <w:numPr>
          <w:ilvl w:val="0"/>
          <w:numId w:val="2"/>
        </w:numPr>
        <w:shd w:val="clear" w:color="auto" w:fill="FFFFFF"/>
        <w:spacing w:line="240" w:lineRule="auto"/>
        <w:rPr>
          <w:rFonts w:ascii="Sakkal Majalla" w:hAnsi="Sakkal Majalla" w:cs="Sakkal Majalla"/>
          <w:sz w:val="28"/>
          <w:szCs w:val="28"/>
        </w:rPr>
      </w:pPr>
      <w:r w:rsidRPr="00C215EB">
        <w:rPr>
          <w:rFonts w:ascii="Sakkal Majalla" w:hAnsi="Sakkal Majalla" w:cs="Sakkal Majalla" w:hint="cs"/>
          <w:sz w:val="28"/>
          <w:szCs w:val="28"/>
          <w:rtl/>
        </w:rPr>
        <w:t>م</w:t>
      </w:r>
      <w:r w:rsidRPr="00C215EB">
        <w:rPr>
          <w:rFonts w:ascii="Sakkal Majalla" w:hAnsi="Sakkal Majalla" w:cs="Sakkal Majalla"/>
          <w:sz w:val="28"/>
          <w:szCs w:val="28"/>
          <w:rtl/>
        </w:rPr>
        <w:t>عالجة فجوة معرفية: تسلط الدراسة الضوء على نقص الأبحاث التطبيقية التي تدرس العلاقة بين ممارسات الجودة والتميز والأداء المؤسسي في قطاع الصناعات التحويلية، مما يساعد في توضيح تأثير هذه الممارسات بطريقة منهجية</w:t>
      </w:r>
      <w:r w:rsidRPr="00C215EB">
        <w:rPr>
          <w:rFonts w:ascii="Sakkal Majalla" w:hAnsi="Sakkal Majalla" w:cs="Sakkal Majalla"/>
          <w:sz w:val="28"/>
          <w:szCs w:val="28"/>
        </w:rPr>
        <w:t>.</w:t>
      </w:r>
    </w:p>
    <w:p w14:paraId="241552FD" w14:textId="2C6954DD" w:rsidR="00C215EB" w:rsidRPr="00C215EB" w:rsidRDefault="00C215EB" w:rsidP="007D28B9">
      <w:pPr>
        <w:pStyle w:val="a6"/>
        <w:numPr>
          <w:ilvl w:val="0"/>
          <w:numId w:val="2"/>
        </w:numPr>
        <w:shd w:val="clear" w:color="auto" w:fill="FFFFFF"/>
        <w:spacing w:line="240" w:lineRule="auto"/>
        <w:rPr>
          <w:rFonts w:ascii="Sakkal Majalla" w:hAnsi="Sakkal Majalla" w:cs="Sakkal Majalla"/>
          <w:sz w:val="28"/>
          <w:szCs w:val="28"/>
        </w:rPr>
      </w:pPr>
      <w:r w:rsidRPr="00C215EB">
        <w:rPr>
          <w:rFonts w:ascii="Sakkal Majalla" w:hAnsi="Sakkal Majalla" w:cs="Sakkal Majalla"/>
          <w:sz w:val="28"/>
          <w:szCs w:val="28"/>
          <w:rtl/>
        </w:rPr>
        <w:t>تقديم إطار نظري شامل: تستند الدراسة إلى مجموعة من النظريات الإدارية الحديثة، مثل إدارة الجودة الشاملة، التميز المؤسسي، التوجه الاستراتيجي، القيادة الاستراتيجية، ونظرية الموارد والقدرات، مما يساهم في تقديم نموذج علمي متكامل يمكن تطبيقه في مجالات أخرى</w:t>
      </w:r>
      <w:r w:rsidRPr="00C215EB">
        <w:rPr>
          <w:rFonts w:ascii="Sakkal Majalla" w:hAnsi="Sakkal Majalla" w:cs="Sakkal Majalla"/>
          <w:sz w:val="28"/>
          <w:szCs w:val="28"/>
        </w:rPr>
        <w:t>.</w:t>
      </w:r>
    </w:p>
    <w:p w14:paraId="611D6762" w14:textId="635DC583" w:rsidR="00C215EB" w:rsidRPr="00C215EB" w:rsidRDefault="00C215EB" w:rsidP="007D28B9">
      <w:pPr>
        <w:pStyle w:val="a6"/>
        <w:numPr>
          <w:ilvl w:val="0"/>
          <w:numId w:val="2"/>
        </w:numPr>
        <w:shd w:val="clear" w:color="auto" w:fill="FFFFFF"/>
        <w:spacing w:line="240" w:lineRule="auto"/>
        <w:rPr>
          <w:rFonts w:ascii="Sakkal Majalla" w:hAnsi="Sakkal Majalla" w:cs="Sakkal Majalla"/>
          <w:sz w:val="28"/>
          <w:szCs w:val="28"/>
        </w:rPr>
      </w:pPr>
      <w:r w:rsidRPr="00C215EB">
        <w:rPr>
          <w:rFonts w:ascii="Sakkal Majalla" w:hAnsi="Sakkal Majalla" w:cs="Sakkal Majalla"/>
          <w:sz w:val="28"/>
          <w:szCs w:val="28"/>
          <w:rtl/>
        </w:rPr>
        <w:t>تحليل العوامل المؤثرة: تساعد الدراسة في فهم العوامل التي تؤثر على نجاح تطبيق ممارسات التميز والجودة، مما يعزز من قدرة الباحثين والممارسين على تطوير نماذج فعالة لتحسين الأداء المؤسسي</w:t>
      </w:r>
      <w:r w:rsidRPr="00C215EB">
        <w:rPr>
          <w:rFonts w:ascii="Sakkal Majalla" w:hAnsi="Sakkal Majalla" w:cs="Sakkal Majalla"/>
          <w:sz w:val="28"/>
          <w:szCs w:val="28"/>
        </w:rPr>
        <w:t>.</w:t>
      </w:r>
    </w:p>
    <w:p w14:paraId="401412A3" w14:textId="77777777" w:rsidR="00C215EB" w:rsidRPr="00C215EB" w:rsidRDefault="00C215EB" w:rsidP="00C215EB">
      <w:pPr>
        <w:shd w:val="clear" w:color="auto" w:fill="FFFFFF"/>
        <w:spacing w:line="240" w:lineRule="auto"/>
        <w:rPr>
          <w:rFonts w:ascii="Sakkal Majalla" w:hAnsi="Sakkal Majalla" w:cs="Sakkal Majalla"/>
          <w:sz w:val="28"/>
          <w:szCs w:val="28"/>
        </w:rPr>
      </w:pPr>
    </w:p>
    <w:p w14:paraId="5D1BD09A" w14:textId="77777777" w:rsidR="00C215EB" w:rsidRPr="00C215EB" w:rsidRDefault="00C215EB" w:rsidP="00C215EB">
      <w:pPr>
        <w:shd w:val="clear" w:color="auto" w:fill="FFFFFF"/>
        <w:spacing w:line="240" w:lineRule="auto"/>
        <w:rPr>
          <w:rFonts w:ascii="Sakkal Majalla" w:hAnsi="Sakkal Majalla" w:cs="Sakkal Majalla"/>
          <w:sz w:val="28"/>
          <w:szCs w:val="28"/>
        </w:rPr>
      </w:pPr>
    </w:p>
    <w:p w14:paraId="0F1E9889" w14:textId="1AABD414" w:rsidR="00C215EB" w:rsidRDefault="00C215EB" w:rsidP="00C215EB">
      <w:pPr>
        <w:shd w:val="clear" w:color="auto" w:fill="FFFFFF"/>
        <w:spacing w:line="240" w:lineRule="auto"/>
        <w:rPr>
          <w:rFonts w:ascii="Sakkal Majalla" w:hAnsi="Sakkal Majalla" w:cs="Sakkal Majalla"/>
          <w:sz w:val="28"/>
          <w:szCs w:val="28"/>
          <w:rtl/>
        </w:rPr>
      </w:pPr>
    </w:p>
    <w:p w14:paraId="4CF3C07B" w14:textId="3E2C17E2" w:rsidR="00C215EB" w:rsidRDefault="00C215EB" w:rsidP="00C215EB">
      <w:pPr>
        <w:shd w:val="clear" w:color="auto" w:fill="FFFFFF"/>
        <w:spacing w:line="240" w:lineRule="auto"/>
        <w:rPr>
          <w:rFonts w:ascii="Sakkal Majalla" w:hAnsi="Sakkal Majalla" w:cs="Sakkal Majalla"/>
          <w:sz w:val="28"/>
          <w:szCs w:val="28"/>
          <w:rtl/>
        </w:rPr>
      </w:pPr>
    </w:p>
    <w:p w14:paraId="3C9D13D7" w14:textId="77777777" w:rsidR="00C215EB" w:rsidRPr="00C215EB" w:rsidRDefault="00C215EB" w:rsidP="00C215EB">
      <w:pPr>
        <w:shd w:val="clear" w:color="auto" w:fill="FFFFFF"/>
        <w:spacing w:line="240" w:lineRule="auto"/>
        <w:rPr>
          <w:rFonts w:ascii="Sakkal Majalla" w:hAnsi="Sakkal Majalla" w:cs="Sakkal Majalla"/>
          <w:sz w:val="28"/>
          <w:szCs w:val="28"/>
        </w:rPr>
      </w:pPr>
    </w:p>
    <w:p w14:paraId="23CE8B86" w14:textId="710EF7AB" w:rsidR="00C215EB" w:rsidRPr="00B37FC7" w:rsidRDefault="00C215EB" w:rsidP="007D28B9">
      <w:pPr>
        <w:pStyle w:val="a6"/>
        <w:numPr>
          <w:ilvl w:val="1"/>
          <w:numId w:val="94"/>
        </w:numPr>
        <w:shd w:val="clear" w:color="auto" w:fill="FFFFFF"/>
        <w:spacing w:line="240" w:lineRule="auto"/>
        <w:rPr>
          <w:rFonts w:ascii="Sakkal Majalla" w:hAnsi="Sakkal Majalla" w:cs="Sakkal Majalla"/>
          <w:b/>
          <w:bCs/>
          <w:sz w:val="28"/>
          <w:szCs w:val="28"/>
        </w:rPr>
      </w:pPr>
      <w:r w:rsidRPr="00B37FC7">
        <w:rPr>
          <w:rFonts w:ascii="Sakkal Majalla" w:hAnsi="Sakkal Majalla" w:cs="Sakkal Majalla"/>
          <w:b/>
          <w:bCs/>
          <w:sz w:val="28"/>
          <w:szCs w:val="28"/>
          <w:rtl/>
        </w:rPr>
        <w:lastRenderedPageBreak/>
        <w:t>الأهمية العملية</w:t>
      </w:r>
    </w:p>
    <w:p w14:paraId="66404FC8" w14:textId="77777777" w:rsidR="00C215EB" w:rsidRPr="00C215EB" w:rsidRDefault="00C215EB" w:rsidP="00C215EB">
      <w:pPr>
        <w:shd w:val="clear" w:color="auto" w:fill="FFFFFF"/>
        <w:spacing w:line="240" w:lineRule="auto"/>
        <w:rPr>
          <w:rFonts w:ascii="Sakkal Majalla" w:hAnsi="Sakkal Majalla" w:cs="Sakkal Majalla"/>
          <w:sz w:val="28"/>
          <w:szCs w:val="28"/>
        </w:rPr>
      </w:pPr>
    </w:p>
    <w:p w14:paraId="45CB5FA8" w14:textId="30338DFA" w:rsidR="00C215EB" w:rsidRPr="00C215EB" w:rsidRDefault="00C215EB" w:rsidP="007D28B9">
      <w:pPr>
        <w:pStyle w:val="a6"/>
        <w:numPr>
          <w:ilvl w:val="0"/>
          <w:numId w:val="3"/>
        </w:numPr>
        <w:shd w:val="clear" w:color="auto" w:fill="FFFFFF"/>
        <w:spacing w:line="240" w:lineRule="auto"/>
        <w:rPr>
          <w:rFonts w:ascii="Sakkal Majalla" w:hAnsi="Sakkal Majalla" w:cs="Sakkal Majalla"/>
          <w:sz w:val="28"/>
          <w:szCs w:val="28"/>
        </w:rPr>
      </w:pPr>
      <w:r w:rsidRPr="00C215EB">
        <w:rPr>
          <w:rFonts w:ascii="Sakkal Majalla" w:hAnsi="Sakkal Majalla" w:cs="Sakkal Majalla"/>
          <w:sz w:val="28"/>
          <w:szCs w:val="28"/>
          <w:rtl/>
        </w:rPr>
        <w:t>تحسين الأداء المؤسسي: توفر الدراسة رؤية واضحة حول العلاقة بين إدارة التميز والجودة والأداء الاستراتيجي والتشغيلي، مما يمكن المؤسسات الصناعية من تحسين عملياتها التشغيلية وتعزيز كفاءتها</w:t>
      </w:r>
      <w:r w:rsidRPr="00C215EB">
        <w:rPr>
          <w:rFonts w:ascii="Sakkal Majalla" w:hAnsi="Sakkal Majalla" w:cs="Sakkal Majalla"/>
          <w:sz w:val="28"/>
          <w:szCs w:val="28"/>
        </w:rPr>
        <w:t>.</w:t>
      </w:r>
    </w:p>
    <w:p w14:paraId="262190EA" w14:textId="79C84B99" w:rsidR="00C215EB" w:rsidRPr="00C215EB" w:rsidRDefault="00C215EB" w:rsidP="007D28B9">
      <w:pPr>
        <w:pStyle w:val="a6"/>
        <w:numPr>
          <w:ilvl w:val="0"/>
          <w:numId w:val="3"/>
        </w:numPr>
        <w:shd w:val="clear" w:color="auto" w:fill="FFFFFF"/>
        <w:spacing w:line="240" w:lineRule="auto"/>
        <w:rPr>
          <w:rFonts w:ascii="Sakkal Majalla" w:hAnsi="Sakkal Majalla" w:cs="Sakkal Majalla"/>
          <w:sz w:val="28"/>
          <w:szCs w:val="28"/>
        </w:rPr>
      </w:pPr>
      <w:r w:rsidRPr="00C215EB">
        <w:rPr>
          <w:rFonts w:ascii="Sakkal Majalla" w:hAnsi="Sakkal Majalla" w:cs="Sakkal Majalla"/>
          <w:sz w:val="28"/>
          <w:szCs w:val="28"/>
          <w:rtl/>
        </w:rPr>
        <w:t>تعزيز القدرة التنافسية: من خلال تقديم استراتيجيات وتوصيات عملية، يمكن للمؤسسات استخدام مخرجات الدراسة لتطوير أنظمتها وتحقيق ميزة تنافسية في الأسواق المحلية والعالمية</w:t>
      </w:r>
      <w:r w:rsidRPr="00C215EB">
        <w:rPr>
          <w:rFonts w:ascii="Sakkal Majalla" w:hAnsi="Sakkal Majalla" w:cs="Sakkal Majalla"/>
          <w:sz w:val="28"/>
          <w:szCs w:val="28"/>
        </w:rPr>
        <w:t>.</w:t>
      </w:r>
    </w:p>
    <w:p w14:paraId="70C13586" w14:textId="0E3371D4" w:rsidR="00C215EB" w:rsidRPr="00C215EB" w:rsidRDefault="00C215EB" w:rsidP="007D28B9">
      <w:pPr>
        <w:pStyle w:val="a6"/>
        <w:numPr>
          <w:ilvl w:val="0"/>
          <w:numId w:val="3"/>
        </w:numPr>
        <w:shd w:val="clear" w:color="auto" w:fill="FFFFFF"/>
        <w:spacing w:line="240" w:lineRule="auto"/>
        <w:rPr>
          <w:rFonts w:ascii="Sakkal Majalla" w:hAnsi="Sakkal Majalla" w:cs="Sakkal Majalla"/>
          <w:sz w:val="28"/>
          <w:szCs w:val="28"/>
        </w:rPr>
      </w:pPr>
      <w:r w:rsidRPr="00C215EB">
        <w:rPr>
          <w:rFonts w:ascii="Sakkal Majalla" w:hAnsi="Sakkal Majalla" w:cs="Sakkal Majalla"/>
          <w:sz w:val="28"/>
          <w:szCs w:val="28"/>
          <w:rtl/>
        </w:rPr>
        <w:t>زيادة رضا العملاء: يساعد تطبيق معايير الجودة والتميز على تحسين جودة المنتجات والخدمات، مما يؤدي إلى رفع مستوى رضا العملاء وزيادة ولائهم للمؤسسة</w:t>
      </w:r>
      <w:r w:rsidRPr="00C215EB">
        <w:rPr>
          <w:rFonts w:ascii="Sakkal Majalla" w:hAnsi="Sakkal Majalla" w:cs="Sakkal Majalla"/>
          <w:sz w:val="28"/>
          <w:szCs w:val="28"/>
        </w:rPr>
        <w:t>.</w:t>
      </w:r>
    </w:p>
    <w:p w14:paraId="3F2F51B0" w14:textId="66A29620" w:rsidR="00C215EB" w:rsidRPr="00C215EB" w:rsidRDefault="00C215EB" w:rsidP="007D28B9">
      <w:pPr>
        <w:pStyle w:val="a6"/>
        <w:numPr>
          <w:ilvl w:val="0"/>
          <w:numId w:val="3"/>
        </w:numPr>
        <w:shd w:val="clear" w:color="auto" w:fill="FFFFFF"/>
        <w:spacing w:line="240" w:lineRule="auto"/>
        <w:rPr>
          <w:rFonts w:ascii="Sakkal Majalla" w:hAnsi="Sakkal Majalla" w:cs="Sakkal Majalla"/>
          <w:sz w:val="28"/>
          <w:szCs w:val="28"/>
        </w:rPr>
      </w:pPr>
      <w:r w:rsidRPr="00C215EB">
        <w:rPr>
          <w:rFonts w:ascii="Sakkal Majalla" w:hAnsi="Sakkal Majalla" w:cs="Sakkal Majalla"/>
          <w:sz w:val="28"/>
          <w:szCs w:val="28"/>
          <w:rtl/>
        </w:rPr>
        <w:t>تحقيق الاستدامة المؤسسية: تساهم الدراسة في تقديم آليات عملية لتحقيق الاستدامة التشغيلية، مما يمكن المؤسسات الصناعية من التكيف مع التغيرات البيئية والاقتصادية</w:t>
      </w:r>
      <w:r w:rsidRPr="00C215EB">
        <w:rPr>
          <w:rFonts w:ascii="Sakkal Majalla" w:hAnsi="Sakkal Majalla" w:cs="Sakkal Majalla"/>
          <w:sz w:val="28"/>
          <w:szCs w:val="28"/>
        </w:rPr>
        <w:t>.</w:t>
      </w:r>
    </w:p>
    <w:p w14:paraId="155D9818" w14:textId="066627BD" w:rsidR="00C215EB" w:rsidRPr="00C215EB" w:rsidRDefault="00C215EB" w:rsidP="007D28B9">
      <w:pPr>
        <w:pStyle w:val="a6"/>
        <w:numPr>
          <w:ilvl w:val="0"/>
          <w:numId w:val="3"/>
        </w:numPr>
        <w:shd w:val="clear" w:color="auto" w:fill="FFFFFF"/>
        <w:spacing w:line="240" w:lineRule="auto"/>
        <w:rPr>
          <w:rFonts w:ascii="Sakkal Majalla" w:hAnsi="Sakkal Majalla" w:cs="Sakkal Majalla"/>
          <w:sz w:val="28"/>
          <w:szCs w:val="28"/>
        </w:rPr>
      </w:pPr>
      <w:r w:rsidRPr="00C215EB">
        <w:rPr>
          <w:rFonts w:ascii="Sakkal Majalla" w:hAnsi="Sakkal Majalla" w:cs="Sakkal Majalla"/>
          <w:sz w:val="28"/>
          <w:szCs w:val="28"/>
          <w:rtl/>
        </w:rPr>
        <w:t>دعم صناع القرار: تقدم الدراسة تحليلات علمية موثوقة يمكن لصناع القرار في المؤسسات الصناعية الاعتماد عليها عند تطوير سياسات تحسين الجودة والاستراتيجية المؤسسية</w:t>
      </w:r>
      <w:r w:rsidRPr="00C215EB">
        <w:rPr>
          <w:rFonts w:ascii="Sakkal Majalla" w:hAnsi="Sakkal Majalla" w:cs="Sakkal Majalla"/>
          <w:sz w:val="28"/>
          <w:szCs w:val="28"/>
        </w:rPr>
        <w:t>.</w:t>
      </w:r>
    </w:p>
    <w:p w14:paraId="42A08B50" w14:textId="180F3689" w:rsidR="00C215EB" w:rsidRPr="00C215EB" w:rsidRDefault="00C215EB" w:rsidP="007D28B9">
      <w:pPr>
        <w:pStyle w:val="a6"/>
        <w:numPr>
          <w:ilvl w:val="0"/>
          <w:numId w:val="3"/>
        </w:numPr>
        <w:shd w:val="clear" w:color="auto" w:fill="FFFFFF"/>
        <w:spacing w:line="240" w:lineRule="auto"/>
        <w:rPr>
          <w:rFonts w:ascii="Sakkal Majalla" w:hAnsi="Sakkal Majalla" w:cs="Sakkal Majalla"/>
          <w:sz w:val="28"/>
          <w:szCs w:val="28"/>
        </w:rPr>
      </w:pPr>
      <w:r w:rsidRPr="00C215EB">
        <w:rPr>
          <w:rFonts w:ascii="Sakkal Majalla" w:hAnsi="Sakkal Majalla" w:cs="Sakkal Majalla"/>
          <w:sz w:val="28"/>
          <w:szCs w:val="28"/>
          <w:rtl/>
        </w:rPr>
        <w:t>معالجة التحديات التشغيلية: تساعد نتائج البحث المؤسسات في التعرف على أبرز التحديات التي تواجهها عند تطبيق استراتيجيات التميز والجودة، واقتراح حلول مبتكرة للتغلب عليها</w:t>
      </w:r>
      <w:r w:rsidRPr="00C215EB">
        <w:rPr>
          <w:rFonts w:ascii="Sakkal Majalla" w:hAnsi="Sakkal Majalla" w:cs="Sakkal Majalla"/>
          <w:sz w:val="28"/>
          <w:szCs w:val="28"/>
        </w:rPr>
        <w:t>.</w:t>
      </w:r>
    </w:p>
    <w:p w14:paraId="111EA3D8" w14:textId="77777777" w:rsidR="00C215EB" w:rsidRPr="00C215EB" w:rsidRDefault="00C215EB" w:rsidP="00C215EB">
      <w:pPr>
        <w:shd w:val="clear" w:color="auto" w:fill="FFFFFF"/>
        <w:spacing w:line="240" w:lineRule="auto"/>
        <w:rPr>
          <w:rFonts w:ascii="Sakkal Majalla" w:hAnsi="Sakkal Majalla" w:cs="Sakkal Majalla"/>
          <w:sz w:val="28"/>
          <w:szCs w:val="28"/>
        </w:rPr>
      </w:pPr>
    </w:p>
    <w:p w14:paraId="5F804592" w14:textId="77777777" w:rsidR="00C215EB" w:rsidRPr="000747F0" w:rsidRDefault="00C215EB" w:rsidP="007D28B9">
      <w:pPr>
        <w:pStyle w:val="a6"/>
        <w:numPr>
          <w:ilvl w:val="0"/>
          <w:numId w:val="95"/>
        </w:numPr>
        <w:shd w:val="clear" w:color="auto" w:fill="FFFFFF"/>
        <w:spacing w:line="240" w:lineRule="auto"/>
        <w:rPr>
          <w:rFonts w:ascii="Sakkal Majalla" w:hAnsi="Sakkal Majalla" w:cs="Sakkal Majalla"/>
          <w:b/>
          <w:bCs/>
          <w:sz w:val="28"/>
          <w:szCs w:val="28"/>
        </w:rPr>
      </w:pPr>
      <w:r w:rsidRPr="000747F0">
        <w:rPr>
          <w:rFonts w:ascii="Sakkal Majalla" w:hAnsi="Sakkal Majalla" w:cs="Sakkal Majalla"/>
          <w:b/>
          <w:bCs/>
          <w:sz w:val="28"/>
          <w:szCs w:val="28"/>
          <w:rtl/>
        </w:rPr>
        <w:t>خلاصة أهمية الدراسة</w:t>
      </w:r>
    </w:p>
    <w:p w14:paraId="56F9E368" w14:textId="77777777" w:rsidR="00C215EB" w:rsidRPr="00C215EB" w:rsidRDefault="00C215EB" w:rsidP="00C215EB">
      <w:pPr>
        <w:shd w:val="clear" w:color="auto" w:fill="FFFFFF"/>
        <w:spacing w:line="240" w:lineRule="auto"/>
        <w:rPr>
          <w:rFonts w:ascii="Sakkal Majalla" w:hAnsi="Sakkal Majalla" w:cs="Sakkal Majalla"/>
          <w:sz w:val="28"/>
          <w:szCs w:val="28"/>
        </w:rPr>
      </w:pPr>
    </w:p>
    <w:p w14:paraId="4B95DFCD" w14:textId="6C900455" w:rsidR="00C215EB" w:rsidRPr="00C215EB" w:rsidRDefault="00C215EB" w:rsidP="00C215EB">
      <w:pPr>
        <w:shd w:val="clear" w:color="auto" w:fill="FFFFFF"/>
        <w:spacing w:line="240" w:lineRule="auto"/>
        <w:rPr>
          <w:rFonts w:ascii="Sakkal Majalla" w:hAnsi="Sakkal Majalla" w:cs="Sakkal Majalla"/>
          <w:sz w:val="28"/>
          <w:szCs w:val="28"/>
        </w:rPr>
      </w:pPr>
      <w:r>
        <w:rPr>
          <w:rFonts w:ascii="Sakkal Majalla" w:hAnsi="Sakkal Majalla" w:cs="Sakkal Majalla" w:hint="cs"/>
          <w:sz w:val="28"/>
          <w:szCs w:val="28"/>
          <w:rtl/>
        </w:rPr>
        <w:t xml:space="preserve">        </w:t>
      </w:r>
      <w:r w:rsidRPr="00C215EB">
        <w:rPr>
          <w:rFonts w:ascii="Sakkal Majalla" w:hAnsi="Sakkal Majalla" w:cs="Sakkal Majalla"/>
          <w:sz w:val="28"/>
          <w:szCs w:val="28"/>
          <w:rtl/>
        </w:rPr>
        <w:t>تُعد هذه الدراسة ذات أهمية كبيرة للباحثين والممارسين في مجال إدارة الأعمال والجودة والإدارة الاستراتيجية، حيث تقدم نموذجًا متكاملاً يمكن للمؤسسات الصناعية الاستفادة منه في تحسين أدائها، تعزيز تنافسيتها، وتحقيق أهدافها الاستراتيجية بشكل أكثر كفاءة واستدامة</w:t>
      </w:r>
      <w:r w:rsidRPr="00C215EB">
        <w:rPr>
          <w:rFonts w:ascii="Sakkal Majalla" w:hAnsi="Sakkal Majalla" w:cs="Sakkal Majalla"/>
          <w:sz w:val="28"/>
          <w:szCs w:val="28"/>
        </w:rPr>
        <w:t>.</w:t>
      </w:r>
    </w:p>
    <w:p w14:paraId="737B5EDC" w14:textId="77777777" w:rsidR="00C215EB" w:rsidRPr="00C215EB" w:rsidRDefault="00C215EB" w:rsidP="00C215EB">
      <w:pPr>
        <w:shd w:val="clear" w:color="auto" w:fill="FFFFFF"/>
        <w:spacing w:line="240" w:lineRule="auto"/>
        <w:rPr>
          <w:rFonts w:ascii="Sakkal Majalla" w:hAnsi="Sakkal Majalla" w:cs="Sakkal Majalla"/>
          <w:sz w:val="28"/>
          <w:szCs w:val="28"/>
          <w:rtl/>
        </w:rPr>
      </w:pPr>
    </w:p>
    <w:p w14:paraId="7FF298FA" w14:textId="77777777" w:rsidR="00F925D0" w:rsidRDefault="00F925D0" w:rsidP="00D22171">
      <w:pPr>
        <w:rPr>
          <w:rFonts w:ascii="Sakkal Majalla" w:hAnsi="Sakkal Majalla" w:cs="Sakkal Majalla"/>
          <w:sz w:val="28"/>
          <w:szCs w:val="28"/>
          <w:u w:val="single"/>
          <w:rtl/>
        </w:rPr>
      </w:pPr>
    </w:p>
    <w:p w14:paraId="6FAD62B8" w14:textId="77777777" w:rsidR="00F925D0" w:rsidRDefault="00F925D0" w:rsidP="00D22171">
      <w:pPr>
        <w:rPr>
          <w:rFonts w:ascii="Sakkal Majalla" w:hAnsi="Sakkal Majalla" w:cs="Sakkal Majalla"/>
          <w:sz w:val="28"/>
          <w:szCs w:val="28"/>
          <w:u w:val="single"/>
          <w:rtl/>
        </w:rPr>
      </w:pPr>
    </w:p>
    <w:p w14:paraId="4CBB1B73" w14:textId="77777777" w:rsidR="00F925D0" w:rsidRDefault="00F925D0" w:rsidP="00D22171">
      <w:pPr>
        <w:rPr>
          <w:rFonts w:ascii="Sakkal Majalla" w:hAnsi="Sakkal Majalla" w:cs="Sakkal Majalla"/>
          <w:sz w:val="28"/>
          <w:szCs w:val="28"/>
          <w:u w:val="single"/>
          <w:rtl/>
        </w:rPr>
      </w:pPr>
    </w:p>
    <w:p w14:paraId="726EF9EC" w14:textId="77777777" w:rsidR="00F925D0"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49CF5093"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0D1AC2D8" w14:textId="1BFD64F0" w:rsidR="00D22171" w:rsidRPr="000747F0" w:rsidRDefault="000747F0" w:rsidP="007D28B9">
      <w:pPr>
        <w:pStyle w:val="10"/>
        <w:numPr>
          <w:ilvl w:val="0"/>
          <w:numId w:val="96"/>
        </w:numPr>
        <w:rPr>
          <w:rFonts w:ascii="Sakkal Majalla" w:eastAsiaTheme="minorHAnsi" w:hAnsi="Sakkal Majalla" w:cs="Sakkal Majalla"/>
          <w:b/>
          <w:bCs/>
          <w:color w:val="auto"/>
          <w:kern w:val="2"/>
          <w:sz w:val="28"/>
          <w:szCs w:val="28"/>
          <w14:ligatures w14:val="standardContextual"/>
        </w:rPr>
      </w:pPr>
      <w:bookmarkStart w:id="9" w:name="_Toc192860790"/>
      <w:r w:rsidRPr="000747F0">
        <w:rPr>
          <w:rFonts w:ascii="Sakkal Majalla" w:eastAsiaTheme="minorHAnsi" w:hAnsi="Sakkal Majalla" w:cs="Sakkal Majalla" w:hint="cs"/>
          <w:b/>
          <w:bCs/>
          <w:color w:val="auto"/>
          <w:kern w:val="2"/>
          <w:sz w:val="28"/>
          <w:szCs w:val="28"/>
          <w14:ligatures w14:val="standardContextual"/>
        </w:rPr>
        <w:lastRenderedPageBreak/>
        <w:t>أ</w:t>
      </w:r>
      <w:r w:rsidR="00D22171" w:rsidRPr="000747F0">
        <w:rPr>
          <w:rFonts w:ascii="Sakkal Majalla" w:eastAsiaTheme="minorHAnsi" w:hAnsi="Sakkal Majalla" w:cs="Sakkal Majalla"/>
          <w:b/>
          <w:bCs/>
          <w:color w:val="auto"/>
          <w:kern w:val="2"/>
          <w:sz w:val="28"/>
          <w:szCs w:val="28"/>
          <w14:ligatures w14:val="standardContextual"/>
        </w:rPr>
        <w:t>هداف الدراسة</w:t>
      </w:r>
      <w:bookmarkEnd w:id="9"/>
    </w:p>
    <w:p w14:paraId="6315FB71" w14:textId="77777777" w:rsidR="000747F0" w:rsidRPr="000747F0" w:rsidRDefault="000747F0" w:rsidP="000747F0">
      <w:pPr>
        <w:rPr>
          <w:rtl/>
        </w:rPr>
      </w:pPr>
    </w:p>
    <w:p w14:paraId="7ECBA516" w14:textId="33022BBB" w:rsidR="00C215EB" w:rsidRDefault="007A5A1F" w:rsidP="007A5A1F">
      <w:pPr>
        <w:shd w:val="clear" w:color="auto" w:fill="FFFFFF"/>
        <w:spacing w:line="240" w:lineRule="auto"/>
        <w:rPr>
          <w:rFonts w:ascii="Sakkal Majalla" w:hAnsi="Sakkal Majalla" w:cs="Sakkal Majalla"/>
          <w:sz w:val="28"/>
          <w:szCs w:val="28"/>
          <w:rtl/>
        </w:rPr>
      </w:pPr>
      <w:r>
        <w:rPr>
          <w:rFonts w:ascii="Sakkal Majalla" w:hAnsi="Sakkal Majalla" w:cs="Sakkal Majalla" w:hint="cs"/>
          <w:sz w:val="28"/>
          <w:szCs w:val="28"/>
          <w:rtl/>
        </w:rPr>
        <w:t xml:space="preserve">            </w:t>
      </w:r>
      <w:r w:rsidR="00C215EB" w:rsidRPr="00C215EB">
        <w:rPr>
          <w:rFonts w:ascii="Sakkal Majalla" w:hAnsi="Sakkal Majalla" w:cs="Sakkal Majalla"/>
          <w:sz w:val="28"/>
          <w:szCs w:val="28"/>
          <w:rtl/>
        </w:rPr>
        <w:t>يهدف هذا البحث إلى تحليل أثر إدارة التميز المؤسسي والجودة على الأداء الاستراتيجي والتشغيلي في قطاع الصناعات التحويلية، وذلك من خلال دراسة العلاقة بين ممارسات الجودة والتميز المؤسسي ومدى تأثيرها على تحقيق الكفاءة التشغيلية والاستدامة المؤسسية. بناءً على ذلك، تسعى الدراسة إلى تحقيق مجموعة من الأهداف الرئيسة والفرعية، كما يلي</w:t>
      </w:r>
      <w:r w:rsidR="00C215EB" w:rsidRPr="00C215EB">
        <w:rPr>
          <w:rFonts w:ascii="Sakkal Majalla" w:hAnsi="Sakkal Majalla" w:cs="Sakkal Majalla"/>
          <w:sz w:val="28"/>
          <w:szCs w:val="28"/>
        </w:rPr>
        <w:t>:</w:t>
      </w:r>
    </w:p>
    <w:p w14:paraId="7554672B" w14:textId="77777777" w:rsidR="007A5A1F" w:rsidRPr="00C215EB" w:rsidRDefault="007A5A1F" w:rsidP="007A5A1F">
      <w:pPr>
        <w:shd w:val="clear" w:color="auto" w:fill="FFFFFF"/>
        <w:spacing w:line="240" w:lineRule="auto"/>
        <w:rPr>
          <w:rFonts w:ascii="Sakkal Majalla" w:hAnsi="Sakkal Majalla" w:cs="Sakkal Majalla"/>
          <w:sz w:val="28"/>
          <w:szCs w:val="28"/>
        </w:rPr>
      </w:pPr>
    </w:p>
    <w:p w14:paraId="11FA84A2" w14:textId="77777777" w:rsidR="00C215EB" w:rsidRPr="000747F0" w:rsidRDefault="00C215EB" w:rsidP="007D28B9">
      <w:pPr>
        <w:pStyle w:val="10"/>
        <w:numPr>
          <w:ilvl w:val="0"/>
          <w:numId w:val="96"/>
        </w:numPr>
        <w:rPr>
          <w:rFonts w:ascii="Sakkal Majalla" w:eastAsiaTheme="minorHAnsi" w:hAnsi="Sakkal Majalla" w:cs="Sakkal Majalla"/>
          <w:b/>
          <w:bCs/>
          <w:color w:val="auto"/>
          <w:kern w:val="2"/>
          <w:sz w:val="28"/>
          <w:szCs w:val="28"/>
          <w14:ligatures w14:val="standardContextual"/>
        </w:rPr>
      </w:pPr>
      <w:bookmarkStart w:id="10" w:name="_Toc192860791"/>
      <w:r w:rsidRPr="000747F0">
        <w:rPr>
          <w:rFonts w:ascii="Sakkal Majalla" w:eastAsiaTheme="minorHAnsi" w:hAnsi="Sakkal Majalla" w:cs="Sakkal Majalla"/>
          <w:b/>
          <w:bCs/>
          <w:color w:val="auto"/>
          <w:kern w:val="2"/>
          <w:sz w:val="28"/>
          <w:szCs w:val="28"/>
          <w14:ligatures w14:val="standardContextual"/>
        </w:rPr>
        <w:t>الهدف الرئيسي:</w:t>
      </w:r>
      <w:bookmarkEnd w:id="10"/>
    </w:p>
    <w:p w14:paraId="016262D9" w14:textId="010AB04D" w:rsidR="00C215EB" w:rsidRPr="00C215EB" w:rsidRDefault="00C215EB" w:rsidP="007A5A1F">
      <w:pPr>
        <w:shd w:val="clear" w:color="auto" w:fill="FFFFFF"/>
        <w:bidi w:val="0"/>
        <w:spacing w:line="240" w:lineRule="auto"/>
        <w:jc w:val="right"/>
        <w:rPr>
          <w:rFonts w:ascii="Sakkal Majalla" w:hAnsi="Sakkal Majalla" w:cs="Sakkal Majalla"/>
          <w:sz w:val="28"/>
          <w:szCs w:val="28"/>
        </w:rPr>
      </w:pPr>
      <w:r w:rsidRPr="00C215EB">
        <w:rPr>
          <w:rFonts w:ascii="Sakkal Majalla" w:hAnsi="Sakkal Majalla" w:cs="Sakkal Majalla"/>
          <w:sz w:val="28"/>
          <w:szCs w:val="28"/>
          <w:rtl/>
        </w:rPr>
        <w:t>دراسة تأثير ممارسات إدارة التميز المؤسسي والجودة على تحسين الأداء الاستراتيجي والتشغيلي في قطاع الصناعات التحويلية، وتحديد العوامل التي تؤثر على نجاح هذه الممارسات</w:t>
      </w:r>
      <w:r w:rsidR="007A5A1F">
        <w:rPr>
          <w:rFonts w:ascii="Sakkal Majalla" w:hAnsi="Sakkal Majalla" w:cs="Sakkal Majalla" w:hint="cs"/>
          <w:sz w:val="28"/>
          <w:szCs w:val="28"/>
          <w:rtl/>
        </w:rPr>
        <w:t>.</w:t>
      </w:r>
    </w:p>
    <w:p w14:paraId="10C18CCA" w14:textId="77777777" w:rsidR="007A5A1F" w:rsidRDefault="007A5A1F" w:rsidP="007A5A1F">
      <w:pPr>
        <w:shd w:val="clear" w:color="auto" w:fill="FFFFFF"/>
        <w:bidi w:val="0"/>
        <w:spacing w:line="240" w:lineRule="auto"/>
        <w:rPr>
          <w:rFonts w:ascii="Sakkal Majalla" w:hAnsi="Sakkal Majalla" w:cs="Sakkal Majalla"/>
          <w:sz w:val="28"/>
          <w:szCs w:val="28"/>
          <w:rtl/>
        </w:rPr>
      </w:pPr>
    </w:p>
    <w:p w14:paraId="5392AC5A" w14:textId="6C4283E1" w:rsidR="00C215EB" w:rsidRDefault="00C215EB" w:rsidP="007D28B9">
      <w:pPr>
        <w:pStyle w:val="10"/>
        <w:numPr>
          <w:ilvl w:val="0"/>
          <w:numId w:val="97"/>
        </w:numPr>
        <w:rPr>
          <w:rFonts w:ascii="Sakkal Majalla" w:eastAsiaTheme="minorHAnsi" w:hAnsi="Sakkal Majalla" w:cs="Sakkal Majalla"/>
          <w:b/>
          <w:bCs/>
          <w:color w:val="auto"/>
          <w:kern w:val="2"/>
          <w:sz w:val="28"/>
          <w:szCs w:val="28"/>
          <w14:ligatures w14:val="standardContextual"/>
        </w:rPr>
      </w:pPr>
      <w:bookmarkStart w:id="11" w:name="_Toc192860792"/>
      <w:r w:rsidRPr="00152555">
        <w:rPr>
          <w:rFonts w:ascii="Sakkal Majalla" w:eastAsiaTheme="minorHAnsi" w:hAnsi="Sakkal Majalla" w:cs="Sakkal Majalla"/>
          <w:b/>
          <w:bCs/>
          <w:color w:val="auto"/>
          <w:kern w:val="2"/>
          <w:sz w:val="28"/>
          <w:szCs w:val="28"/>
          <w14:ligatures w14:val="standardContextual"/>
        </w:rPr>
        <w:t>الأهداف الفرعية:</w:t>
      </w:r>
      <w:bookmarkEnd w:id="11"/>
    </w:p>
    <w:p w14:paraId="4ECA38E9" w14:textId="77777777" w:rsidR="00152555" w:rsidRPr="00152555" w:rsidRDefault="00152555" w:rsidP="00152555"/>
    <w:p w14:paraId="3CEAD229" w14:textId="289D1041" w:rsidR="00C215EB" w:rsidRDefault="00C215EB" w:rsidP="00B37FC7">
      <w:pPr>
        <w:pStyle w:val="a6"/>
        <w:shd w:val="clear" w:color="auto" w:fill="FFFFFF"/>
        <w:spacing w:line="240" w:lineRule="auto"/>
        <w:rPr>
          <w:rFonts w:ascii="Sakkal Majalla" w:hAnsi="Sakkal Majalla" w:cs="Sakkal Majalla"/>
          <w:sz w:val="28"/>
          <w:szCs w:val="28"/>
        </w:rPr>
      </w:pPr>
      <w:r w:rsidRPr="007A5A1F">
        <w:rPr>
          <w:rFonts w:ascii="Sakkal Majalla" w:hAnsi="Sakkal Majalla" w:cs="Sakkal Majalla"/>
          <w:sz w:val="28"/>
          <w:szCs w:val="28"/>
          <w:rtl/>
        </w:rPr>
        <w:t>فهم العلاقة بين إدارة التميز المؤسسي والجودة والأداء المؤسسي</w:t>
      </w:r>
    </w:p>
    <w:p w14:paraId="2C8564C2" w14:textId="77777777" w:rsidR="007A5A1F" w:rsidRPr="007A5A1F" w:rsidRDefault="007A5A1F" w:rsidP="007A5A1F">
      <w:pPr>
        <w:shd w:val="clear" w:color="auto" w:fill="FFFFFF"/>
        <w:spacing w:line="240" w:lineRule="auto"/>
        <w:rPr>
          <w:rFonts w:ascii="Sakkal Majalla" w:hAnsi="Sakkal Majalla" w:cs="Sakkal Majalla"/>
          <w:sz w:val="28"/>
          <w:szCs w:val="28"/>
        </w:rPr>
      </w:pPr>
    </w:p>
    <w:p w14:paraId="178D4417" w14:textId="4A71CD75" w:rsidR="00C215EB" w:rsidRPr="007A5A1F" w:rsidRDefault="00C215EB" w:rsidP="007D28B9">
      <w:pPr>
        <w:pStyle w:val="a6"/>
        <w:numPr>
          <w:ilvl w:val="0"/>
          <w:numId w:val="4"/>
        </w:numPr>
        <w:shd w:val="clear" w:color="auto" w:fill="FFFFFF"/>
        <w:spacing w:line="240" w:lineRule="auto"/>
        <w:rPr>
          <w:rFonts w:ascii="Sakkal Majalla" w:hAnsi="Sakkal Majalla" w:cs="Sakkal Majalla"/>
          <w:sz w:val="28"/>
          <w:szCs w:val="28"/>
        </w:rPr>
      </w:pPr>
      <w:r w:rsidRPr="007A5A1F">
        <w:rPr>
          <w:rFonts w:ascii="Sakkal Majalla" w:hAnsi="Sakkal Majalla" w:cs="Sakkal Majalla"/>
          <w:sz w:val="28"/>
          <w:szCs w:val="28"/>
          <w:rtl/>
        </w:rPr>
        <w:t>دراسة كيفية تأثير ممارسات التميز المؤسسي والجودة على تحسين الأداء العام للمؤسسات في قطاع الصناعات التحويلية</w:t>
      </w:r>
    </w:p>
    <w:p w14:paraId="2179EDFD" w14:textId="69C227E7" w:rsidR="00C215EB" w:rsidRDefault="00C215EB" w:rsidP="007D28B9">
      <w:pPr>
        <w:pStyle w:val="a6"/>
        <w:numPr>
          <w:ilvl w:val="0"/>
          <w:numId w:val="4"/>
        </w:numPr>
        <w:shd w:val="clear" w:color="auto" w:fill="FFFFFF"/>
        <w:spacing w:line="240" w:lineRule="auto"/>
        <w:rPr>
          <w:rFonts w:ascii="Sakkal Majalla" w:hAnsi="Sakkal Majalla" w:cs="Sakkal Majalla"/>
          <w:sz w:val="28"/>
          <w:szCs w:val="28"/>
        </w:rPr>
      </w:pPr>
      <w:r w:rsidRPr="007A5A1F">
        <w:rPr>
          <w:rFonts w:ascii="Sakkal Majalla" w:hAnsi="Sakkal Majalla" w:cs="Sakkal Majalla"/>
          <w:sz w:val="28"/>
          <w:szCs w:val="28"/>
          <w:rtl/>
        </w:rPr>
        <w:t>تحليل مدى ارتباط تطبيق معايير الجودة بالنتائج التشغيلية والاستراتيجية للمؤسسات الصناعية</w:t>
      </w:r>
    </w:p>
    <w:p w14:paraId="5881A886" w14:textId="77777777" w:rsidR="007A5A1F" w:rsidRPr="007A5A1F" w:rsidRDefault="007A5A1F" w:rsidP="007A5A1F">
      <w:pPr>
        <w:shd w:val="clear" w:color="auto" w:fill="FFFFFF"/>
        <w:spacing w:line="240" w:lineRule="auto"/>
        <w:rPr>
          <w:rFonts w:ascii="Sakkal Majalla" w:hAnsi="Sakkal Majalla" w:cs="Sakkal Majalla"/>
          <w:sz w:val="28"/>
          <w:szCs w:val="28"/>
        </w:rPr>
      </w:pPr>
    </w:p>
    <w:p w14:paraId="5DABCF43" w14:textId="51F6B6D5" w:rsidR="00C215EB" w:rsidRDefault="00C215EB" w:rsidP="00B37FC7">
      <w:pPr>
        <w:pStyle w:val="a6"/>
        <w:shd w:val="clear" w:color="auto" w:fill="FFFFFF"/>
        <w:spacing w:line="240" w:lineRule="auto"/>
        <w:rPr>
          <w:rFonts w:ascii="Sakkal Majalla" w:hAnsi="Sakkal Majalla" w:cs="Sakkal Majalla"/>
          <w:sz w:val="28"/>
          <w:szCs w:val="28"/>
        </w:rPr>
      </w:pPr>
      <w:r w:rsidRPr="007A5A1F">
        <w:rPr>
          <w:rFonts w:ascii="Sakkal Majalla" w:hAnsi="Sakkal Majalla" w:cs="Sakkal Majalla"/>
          <w:sz w:val="28"/>
          <w:szCs w:val="28"/>
          <w:rtl/>
        </w:rPr>
        <w:t>تقييم تأثير معايير الجودة على الكفاءة التشغيلية</w:t>
      </w:r>
    </w:p>
    <w:p w14:paraId="00D0F641" w14:textId="77777777" w:rsidR="007A5A1F" w:rsidRPr="007A5A1F" w:rsidRDefault="007A5A1F" w:rsidP="007A5A1F">
      <w:pPr>
        <w:shd w:val="clear" w:color="auto" w:fill="FFFFFF"/>
        <w:spacing w:line="240" w:lineRule="auto"/>
        <w:rPr>
          <w:rFonts w:ascii="Sakkal Majalla" w:hAnsi="Sakkal Majalla" w:cs="Sakkal Majalla"/>
          <w:sz w:val="28"/>
          <w:szCs w:val="28"/>
        </w:rPr>
      </w:pPr>
    </w:p>
    <w:p w14:paraId="233B1AB4" w14:textId="6778AB48" w:rsidR="00C215EB" w:rsidRPr="007A5A1F" w:rsidRDefault="00C215EB" w:rsidP="007D28B9">
      <w:pPr>
        <w:pStyle w:val="a6"/>
        <w:numPr>
          <w:ilvl w:val="0"/>
          <w:numId w:val="5"/>
        </w:numPr>
        <w:shd w:val="clear" w:color="auto" w:fill="FFFFFF"/>
        <w:spacing w:line="240" w:lineRule="auto"/>
        <w:rPr>
          <w:rFonts w:ascii="Sakkal Majalla" w:hAnsi="Sakkal Majalla" w:cs="Sakkal Majalla"/>
          <w:sz w:val="28"/>
          <w:szCs w:val="28"/>
        </w:rPr>
      </w:pPr>
      <w:r w:rsidRPr="007A5A1F">
        <w:rPr>
          <w:rFonts w:ascii="Sakkal Majalla" w:hAnsi="Sakkal Majalla" w:cs="Sakkal Majalla"/>
          <w:sz w:val="28"/>
          <w:szCs w:val="28"/>
          <w:rtl/>
        </w:rPr>
        <w:t>تحليل دور معايير إدارة الجودة الشاملة</w:t>
      </w:r>
      <w:r w:rsidRPr="007A5A1F">
        <w:rPr>
          <w:rFonts w:ascii="Sakkal Majalla" w:hAnsi="Sakkal Majalla" w:cs="Sakkal Majalla"/>
          <w:sz w:val="28"/>
          <w:szCs w:val="28"/>
        </w:rPr>
        <w:t xml:space="preserve"> (TQM) </w:t>
      </w:r>
      <w:r w:rsidRPr="007A5A1F">
        <w:rPr>
          <w:rFonts w:ascii="Sakkal Majalla" w:hAnsi="Sakkal Majalla" w:cs="Sakkal Majalla"/>
          <w:sz w:val="28"/>
          <w:szCs w:val="28"/>
          <w:rtl/>
        </w:rPr>
        <w:t>في تحسين الإنتاجية وتقليل الأخطاء التشغيلية</w:t>
      </w:r>
    </w:p>
    <w:p w14:paraId="2D7C2B4E" w14:textId="29181969" w:rsidR="00C215EB" w:rsidRDefault="00C215EB" w:rsidP="007D28B9">
      <w:pPr>
        <w:pStyle w:val="a6"/>
        <w:numPr>
          <w:ilvl w:val="0"/>
          <w:numId w:val="5"/>
        </w:numPr>
        <w:shd w:val="clear" w:color="auto" w:fill="FFFFFF"/>
        <w:spacing w:line="240" w:lineRule="auto"/>
        <w:rPr>
          <w:rFonts w:ascii="Sakkal Majalla" w:hAnsi="Sakkal Majalla" w:cs="Sakkal Majalla"/>
          <w:sz w:val="28"/>
          <w:szCs w:val="28"/>
        </w:rPr>
      </w:pPr>
      <w:r w:rsidRPr="007A5A1F">
        <w:rPr>
          <w:rFonts w:ascii="Sakkal Majalla" w:hAnsi="Sakkal Majalla" w:cs="Sakkal Majalla"/>
          <w:sz w:val="28"/>
          <w:szCs w:val="28"/>
          <w:rtl/>
        </w:rPr>
        <w:t>دراسة أثر تطبيق أنظمة الجودة على تقليل الهدر وتحسين استغلال الموارد في المؤسسات الصناعية</w:t>
      </w:r>
      <w:r w:rsidRPr="007A5A1F">
        <w:rPr>
          <w:rFonts w:ascii="Sakkal Majalla" w:hAnsi="Sakkal Majalla" w:cs="Sakkal Majalla"/>
          <w:sz w:val="28"/>
          <w:szCs w:val="28"/>
        </w:rPr>
        <w:t>.</w:t>
      </w:r>
    </w:p>
    <w:p w14:paraId="1C93963B" w14:textId="77777777" w:rsidR="007A5A1F" w:rsidRPr="007A5A1F" w:rsidRDefault="007A5A1F" w:rsidP="007A5A1F">
      <w:pPr>
        <w:shd w:val="clear" w:color="auto" w:fill="FFFFFF"/>
        <w:spacing w:line="240" w:lineRule="auto"/>
        <w:rPr>
          <w:rFonts w:ascii="Sakkal Majalla" w:hAnsi="Sakkal Majalla" w:cs="Sakkal Majalla"/>
          <w:sz w:val="28"/>
          <w:szCs w:val="28"/>
        </w:rPr>
      </w:pPr>
    </w:p>
    <w:p w14:paraId="0F9626DB" w14:textId="667D18A3" w:rsidR="00C215EB" w:rsidRDefault="00C215EB" w:rsidP="00B37FC7">
      <w:pPr>
        <w:pStyle w:val="a6"/>
        <w:shd w:val="clear" w:color="auto" w:fill="FFFFFF"/>
        <w:spacing w:line="240" w:lineRule="auto"/>
        <w:rPr>
          <w:rFonts w:ascii="Sakkal Majalla" w:hAnsi="Sakkal Majalla" w:cs="Sakkal Majalla"/>
          <w:sz w:val="28"/>
          <w:szCs w:val="28"/>
        </w:rPr>
      </w:pPr>
      <w:r w:rsidRPr="007A5A1F">
        <w:rPr>
          <w:rFonts w:ascii="Sakkal Majalla" w:hAnsi="Sakkal Majalla" w:cs="Sakkal Majalla"/>
          <w:sz w:val="28"/>
          <w:szCs w:val="28"/>
          <w:rtl/>
        </w:rPr>
        <w:t>تحديد العوامل المؤثرة في نجاح ممارسات التميز والجودة</w:t>
      </w:r>
      <w:r w:rsidRPr="007A5A1F">
        <w:rPr>
          <w:rFonts w:ascii="Sakkal Majalla" w:hAnsi="Sakkal Majalla" w:cs="Sakkal Majalla"/>
          <w:sz w:val="28"/>
          <w:szCs w:val="28"/>
        </w:rPr>
        <w:t>:</w:t>
      </w:r>
    </w:p>
    <w:p w14:paraId="68271588" w14:textId="77777777" w:rsidR="007A5A1F" w:rsidRPr="007A5A1F" w:rsidRDefault="007A5A1F" w:rsidP="007A5A1F">
      <w:pPr>
        <w:shd w:val="clear" w:color="auto" w:fill="FFFFFF"/>
        <w:spacing w:line="240" w:lineRule="auto"/>
        <w:rPr>
          <w:rFonts w:ascii="Sakkal Majalla" w:hAnsi="Sakkal Majalla" w:cs="Sakkal Majalla"/>
          <w:sz w:val="28"/>
          <w:szCs w:val="28"/>
        </w:rPr>
      </w:pPr>
    </w:p>
    <w:p w14:paraId="7171ADF7" w14:textId="77777777" w:rsidR="007A5A1F" w:rsidRPr="007A5A1F" w:rsidRDefault="00C215EB" w:rsidP="007D28B9">
      <w:pPr>
        <w:pStyle w:val="a6"/>
        <w:numPr>
          <w:ilvl w:val="0"/>
          <w:numId w:val="6"/>
        </w:numPr>
        <w:shd w:val="clear" w:color="auto" w:fill="FFFFFF"/>
        <w:spacing w:line="240" w:lineRule="auto"/>
        <w:rPr>
          <w:rFonts w:ascii="Sakkal Majalla" w:hAnsi="Sakkal Majalla" w:cs="Sakkal Majalla"/>
          <w:sz w:val="28"/>
          <w:szCs w:val="28"/>
        </w:rPr>
      </w:pPr>
      <w:r w:rsidRPr="007A5A1F">
        <w:rPr>
          <w:rFonts w:ascii="Sakkal Majalla" w:hAnsi="Sakkal Majalla" w:cs="Sakkal Majalla"/>
          <w:sz w:val="28"/>
          <w:szCs w:val="28"/>
          <w:rtl/>
        </w:rPr>
        <w:t>دراسة أثر القيادة الاستراتيجية في تطبيق ممارسات التميز والجودة</w:t>
      </w:r>
      <w:r w:rsidRPr="007A5A1F">
        <w:rPr>
          <w:rFonts w:ascii="Sakkal Majalla" w:hAnsi="Sakkal Majalla" w:cs="Sakkal Majalla"/>
          <w:sz w:val="28"/>
          <w:szCs w:val="28"/>
        </w:rPr>
        <w:t>.</w:t>
      </w:r>
    </w:p>
    <w:p w14:paraId="2E2D4799" w14:textId="12399F1D" w:rsidR="00C215EB" w:rsidRPr="007A5A1F" w:rsidRDefault="00C215EB" w:rsidP="007D28B9">
      <w:pPr>
        <w:pStyle w:val="a6"/>
        <w:numPr>
          <w:ilvl w:val="0"/>
          <w:numId w:val="6"/>
        </w:numPr>
        <w:shd w:val="clear" w:color="auto" w:fill="FFFFFF"/>
        <w:spacing w:line="240" w:lineRule="auto"/>
        <w:rPr>
          <w:rFonts w:ascii="Sakkal Majalla" w:hAnsi="Sakkal Majalla" w:cs="Sakkal Majalla"/>
          <w:sz w:val="28"/>
          <w:szCs w:val="28"/>
        </w:rPr>
      </w:pPr>
      <w:r w:rsidRPr="007A5A1F">
        <w:rPr>
          <w:rFonts w:ascii="Sakkal Majalla" w:hAnsi="Sakkal Majalla" w:cs="Sakkal Majalla"/>
          <w:sz w:val="28"/>
          <w:szCs w:val="28"/>
          <w:rtl/>
        </w:rPr>
        <w:t>تحليل دور ثقافة العمل التنظيمية في دعم نجاح استراتيجيات الجودة والتميز المؤسسي</w:t>
      </w:r>
      <w:r w:rsidRPr="007A5A1F">
        <w:rPr>
          <w:rFonts w:ascii="Sakkal Majalla" w:hAnsi="Sakkal Majalla" w:cs="Sakkal Majalla"/>
          <w:sz w:val="28"/>
          <w:szCs w:val="28"/>
        </w:rPr>
        <w:t>.</w:t>
      </w:r>
    </w:p>
    <w:p w14:paraId="1A207B32" w14:textId="6D747EF3" w:rsidR="00C215EB" w:rsidRDefault="00C215EB" w:rsidP="007D28B9">
      <w:pPr>
        <w:pStyle w:val="a6"/>
        <w:numPr>
          <w:ilvl w:val="0"/>
          <w:numId w:val="6"/>
        </w:numPr>
        <w:shd w:val="clear" w:color="auto" w:fill="FFFFFF"/>
        <w:spacing w:line="240" w:lineRule="auto"/>
        <w:rPr>
          <w:rFonts w:ascii="Sakkal Majalla" w:hAnsi="Sakkal Majalla" w:cs="Sakkal Majalla"/>
          <w:sz w:val="28"/>
          <w:szCs w:val="28"/>
        </w:rPr>
      </w:pPr>
      <w:r w:rsidRPr="007A5A1F">
        <w:rPr>
          <w:rFonts w:ascii="Sakkal Majalla" w:hAnsi="Sakkal Majalla" w:cs="Sakkal Majalla"/>
          <w:sz w:val="28"/>
          <w:szCs w:val="28"/>
          <w:rtl/>
        </w:rPr>
        <w:lastRenderedPageBreak/>
        <w:t>استكشاف تأثير التدريب وتطوير الموارد البشرية في تحقيق التميز المؤسسي</w:t>
      </w:r>
      <w:r w:rsidRPr="007A5A1F">
        <w:rPr>
          <w:rFonts w:ascii="Sakkal Majalla" w:hAnsi="Sakkal Majalla" w:cs="Sakkal Majalla"/>
          <w:sz w:val="28"/>
          <w:szCs w:val="28"/>
        </w:rPr>
        <w:t>.</w:t>
      </w:r>
    </w:p>
    <w:p w14:paraId="2937107D" w14:textId="77777777" w:rsidR="007A5A1F" w:rsidRPr="007A5A1F" w:rsidRDefault="007A5A1F" w:rsidP="007A5A1F">
      <w:pPr>
        <w:shd w:val="clear" w:color="auto" w:fill="FFFFFF"/>
        <w:spacing w:line="240" w:lineRule="auto"/>
        <w:rPr>
          <w:rFonts w:ascii="Sakkal Majalla" w:hAnsi="Sakkal Majalla" w:cs="Sakkal Majalla"/>
          <w:sz w:val="28"/>
          <w:szCs w:val="28"/>
        </w:rPr>
      </w:pPr>
    </w:p>
    <w:p w14:paraId="6B22F2FF" w14:textId="357F5269" w:rsidR="00C215EB" w:rsidRDefault="00C215EB" w:rsidP="00B37FC7">
      <w:pPr>
        <w:pStyle w:val="a6"/>
        <w:shd w:val="clear" w:color="auto" w:fill="FFFFFF"/>
        <w:spacing w:line="240" w:lineRule="auto"/>
        <w:rPr>
          <w:rFonts w:ascii="Sakkal Majalla" w:hAnsi="Sakkal Majalla" w:cs="Sakkal Majalla"/>
          <w:sz w:val="28"/>
          <w:szCs w:val="28"/>
        </w:rPr>
      </w:pPr>
      <w:r w:rsidRPr="007A5A1F">
        <w:rPr>
          <w:rFonts w:ascii="Sakkal Majalla" w:hAnsi="Sakkal Majalla" w:cs="Sakkal Majalla"/>
          <w:sz w:val="28"/>
          <w:szCs w:val="28"/>
          <w:rtl/>
        </w:rPr>
        <w:t>اقتراح توصيات لتحسين ممارسات التميز والجودة</w:t>
      </w:r>
      <w:r w:rsidRPr="007A5A1F">
        <w:rPr>
          <w:rFonts w:ascii="Sakkal Majalla" w:hAnsi="Sakkal Majalla" w:cs="Sakkal Majalla"/>
          <w:sz w:val="28"/>
          <w:szCs w:val="28"/>
        </w:rPr>
        <w:t>:</w:t>
      </w:r>
    </w:p>
    <w:p w14:paraId="708961B4" w14:textId="77777777" w:rsidR="007A5A1F" w:rsidRPr="007A5A1F" w:rsidRDefault="007A5A1F" w:rsidP="007A5A1F">
      <w:pPr>
        <w:shd w:val="clear" w:color="auto" w:fill="FFFFFF"/>
        <w:spacing w:line="240" w:lineRule="auto"/>
        <w:rPr>
          <w:rFonts w:ascii="Sakkal Majalla" w:hAnsi="Sakkal Majalla" w:cs="Sakkal Majalla"/>
          <w:sz w:val="28"/>
          <w:szCs w:val="28"/>
        </w:rPr>
      </w:pPr>
    </w:p>
    <w:p w14:paraId="36D10591" w14:textId="36861976" w:rsidR="00C215EB" w:rsidRPr="007A5A1F" w:rsidRDefault="00C215EB" w:rsidP="007D28B9">
      <w:pPr>
        <w:pStyle w:val="a6"/>
        <w:numPr>
          <w:ilvl w:val="0"/>
          <w:numId w:val="7"/>
        </w:numPr>
        <w:shd w:val="clear" w:color="auto" w:fill="FFFFFF"/>
        <w:spacing w:line="240" w:lineRule="auto"/>
        <w:rPr>
          <w:rFonts w:ascii="Sakkal Majalla" w:hAnsi="Sakkal Majalla" w:cs="Sakkal Majalla"/>
          <w:sz w:val="28"/>
          <w:szCs w:val="28"/>
        </w:rPr>
      </w:pPr>
      <w:r w:rsidRPr="007A5A1F">
        <w:rPr>
          <w:rFonts w:ascii="Sakkal Majalla" w:hAnsi="Sakkal Majalla" w:cs="Sakkal Majalla"/>
          <w:sz w:val="28"/>
          <w:szCs w:val="28"/>
          <w:rtl/>
        </w:rPr>
        <w:t>تقديم حلول عملية للمؤسسات حول كيفية تعزيز ممارسات التميز والجودة لتحقيق نتائج أفضل</w:t>
      </w:r>
      <w:r w:rsidRPr="007A5A1F">
        <w:rPr>
          <w:rFonts w:ascii="Sakkal Majalla" w:hAnsi="Sakkal Majalla" w:cs="Sakkal Majalla"/>
          <w:sz w:val="28"/>
          <w:szCs w:val="28"/>
        </w:rPr>
        <w:t>.</w:t>
      </w:r>
    </w:p>
    <w:p w14:paraId="0BCF58EE" w14:textId="7BD4C386" w:rsidR="00C215EB" w:rsidRDefault="00C215EB" w:rsidP="007D28B9">
      <w:pPr>
        <w:pStyle w:val="a6"/>
        <w:numPr>
          <w:ilvl w:val="0"/>
          <w:numId w:val="7"/>
        </w:numPr>
        <w:shd w:val="clear" w:color="auto" w:fill="FFFFFF"/>
        <w:spacing w:line="240" w:lineRule="auto"/>
        <w:rPr>
          <w:rFonts w:ascii="Sakkal Majalla" w:hAnsi="Sakkal Majalla" w:cs="Sakkal Majalla"/>
          <w:sz w:val="28"/>
          <w:szCs w:val="28"/>
        </w:rPr>
      </w:pPr>
      <w:r w:rsidRPr="007A5A1F">
        <w:rPr>
          <w:rFonts w:ascii="Sakkal Majalla" w:hAnsi="Sakkal Majalla" w:cs="Sakkal Majalla"/>
          <w:sz w:val="28"/>
          <w:szCs w:val="28"/>
          <w:rtl/>
        </w:rPr>
        <w:t>تطوير استراتيجيات إدارية يمكن للمؤسسات الصناعية تبنيها لتحقيق التميز المؤسسي وزيادة الكفاءة التشغيلية</w:t>
      </w:r>
      <w:r w:rsidRPr="007A5A1F">
        <w:rPr>
          <w:rFonts w:ascii="Sakkal Majalla" w:hAnsi="Sakkal Majalla" w:cs="Sakkal Majalla"/>
          <w:sz w:val="28"/>
          <w:szCs w:val="28"/>
        </w:rPr>
        <w:t>.</w:t>
      </w:r>
    </w:p>
    <w:p w14:paraId="2C5DD9AD" w14:textId="77777777" w:rsidR="007A5A1F" w:rsidRPr="007A5A1F" w:rsidRDefault="007A5A1F" w:rsidP="007A5A1F">
      <w:pPr>
        <w:shd w:val="clear" w:color="auto" w:fill="FFFFFF"/>
        <w:spacing w:line="240" w:lineRule="auto"/>
        <w:rPr>
          <w:rFonts w:ascii="Sakkal Majalla" w:hAnsi="Sakkal Majalla" w:cs="Sakkal Majalla"/>
          <w:sz w:val="28"/>
          <w:szCs w:val="28"/>
        </w:rPr>
      </w:pPr>
    </w:p>
    <w:p w14:paraId="2C93605A" w14:textId="205E4BDC" w:rsidR="00C215EB" w:rsidRDefault="00C215EB" w:rsidP="00B37FC7">
      <w:pPr>
        <w:pStyle w:val="a6"/>
        <w:shd w:val="clear" w:color="auto" w:fill="FFFFFF"/>
        <w:spacing w:line="240" w:lineRule="auto"/>
        <w:rPr>
          <w:rFonts w:ascii="Sakkal Majalla" w:hAnsi="Sakkal Majalla" w:cs="Sakkal Majalla"/>
          <w:sz w:val="28"/>
          <w:szCs w:val="28"/>
        </w:rPr>
      </w:pPr>
      <w:r w:rsidRPr="007A5A1F">
        <w:rPr>
          <w:rFonts w:ascii="Sakkal Majalla" w:hAnsi="Sakkal Majalla" w:cs="Sakkal Majalla"/>
          <w:sz w:val="28"/>
          <w:szCs w:val="28"/>
          <w:rtl/>
        </w:rPr>
        <w:t>تحليل تجارب ناجحة لمؤسسات طبقت ممارسات التميز والجودة</w:t>
      </w:r>
    </w:p>
    <w:p w14:paraId="5C910080" w14:textId="77777777" w:rsidR="007A5A1F" w:rsidRPr="007A5A1F" w:rsidRDefault="007A5A1F" w:rsidP="007A5A1F">
      <w:pPr>
        <w:shd w:val="clear" w:color="auto" w:fill="FFFFFF"/>
        <w:spacing w:line="240" w:lineRule="auto"/>
        <w:rPr>
          <w:rFonts w:ascii="Sakkal Majalla" w:hAnsi="Sakkal Majalla" w:cs="Sakkal Majalla"/>
          <w:sz w:val="28"/>
          <w:szCs w:val="28"/>
        </w:rPr>
      </w:pPr>
    </w:p>
    <w:p w14:paraId="31898FA6" w14:textId="77777777" w:rsidR="007A5A1F" w:rsidRPr="007A5A1F" w:rsidRDefault="00C215EB" w:rsidP="007D28B9">
      <w:pPr>
        <w:pStyle w:val="a6"/>
        <w:numPr>
          <w:ilvl w:val="0"/>
          <w:numId w:val="8"/>
        </w:numPr>
        <w:shd w:val="clear" w:color="auto" w:fill="FFFFFF"/>
        <w:spacing w:line="240" w:lineRule="auto"/>
        <w:rPr>
          <w:rFonts w:ascii="Sakkal Majalla" w:hAnsi="Sakkal Majalla" w:cs="Sakkal Majalla"/>
          <w:sz w:val="28"/>
          <w:szCs w:val="28"/>
        </w:rPr>
      </w:pPr>
      <w:r w:rsidRPr="007A5A1F">
        <w:rPr>
          <w:rFonts w:ascii="Sakkal Majalla" w:hAnsi="Sakkal Majalla" w:cs="Sakkal Majalla"/>
          <w:sz w:val="28"/>
          <w:szCs w:val="28"/>
          <w:rtl/>
        </w:rPr>
        <w:t>دراسة حالات عملية لمؤسسات استطاعت تحقيق تحسينات ملحوظة في الأداء نتيجة لتطبيق استراتيجيات التميز والجودة</w:t>
      </w:r>
    </w:p>
    <w:p w14:paraId="4A40B51D" w14:textId="33F2CD2F" w:rsidR="00C215EB" w:rsidRDefault="00C215EB" w:rsidP="007D28B9">
      <w:pPr>
        <w:pStyle w:val="a6"/>
        <w:numPr>
          <w:ilvl w:val="0"/>
          <w:numId w:val="8"/>
        </w:numPr>
        <w:shd w:val="clear" w:color="auto" w:fill="FFFFFF"/>
        <w:spacing w:line="240" w:lineRule="auto"/>
        <w:rPr>
          <w:rFonts w:ascii="Sakkal Majalla" w:hAnsi="Sakkal Majalla" w:cs="Sakkal Majalla"/>
          <w:sz w:val="28"/>
          <w:szCs w:val="28"/>
        </w:rPr>
      </w:pPr>
      <w:r w:rsidRPr="007A5A1F">
        <w:rPr>
          <w:rFonts w:ascii="Sakkal Majalla" w:hAnsi="Sakkal Majalla" w:cs="Sakkal Majalla"/>
          <w:sz w:val="28"/>
          <w:szCs w:val="28"/>
          <w:rtl/>
        </w:rPr>
        <w:t>استخلاص الدروس المستفادة من هذه التجارب وتقديمها كنماذج يمكن للمؤسسات الأخرى الاستفادة منها</w:t>
      </w:r>
    </w:p>
    <w:p w14:paraId="04B64292" w14:textId="77777777" w:rsidR="007A5A1F" w:rsidRPr="007A5A1F" w:rsidRDefault="007A5A1F" w:rsidP="007A5A1F">
      <w:pPr>
        <w:shd w:val="clear" w:color="auto" w:fill="FFFFFF"/>
        <w:spacing w:line="240" w:lineRule="auto"/>
        <w:rPr>
          <w:rFonts w:ascii="Sakkal Majalla" w:hAnsi="Sakkal Majalla" w:cs="Sakkal Majalla"/>
          <w:sz w:val="28"/>
          <w:szCs w:val="28"/>
        </w:rPr>
      </w:pPr>
    </w:p>
    <w:p w14:paraId="2F70F579" w14:textId="1338AD18" w:rsidR="00C215EB" w:rsidRDefault="00C215EB" w:rsidP="00B37FC7">
      <w:pPr>
        <w:pStyle w:val="a6"/>
        <w:shd w:val="clear" w:color="auto" w:fill="FFFFFF"/>
        <w:spacing w:line="240" w:lineRule="auto"/>
        <w:rPr>
          <w:rFonts w:ascii="Sakkal Majalla" w:hAnsi="Sakkal Majalla" w:cs="Sakkal Majalla"/>
          <w:sz w:val="28"/>
          <w:szCs w:val="28"/>
        </w:rPr>
      </w:pPr>
      <w:r w:rsidRPr="007A5A1F">
        <w:rPr>
          <w:rFonts w:ascii="Sakkal Majalla" w:hAnsi="Sakkal Majalla" w:cs="Sakkal Majalla"/>
          <w:sz w:val="28"/>
          <w:szCs w:val="28"/>
          <w:rtl/>
        </w:rPr>
        <w:t>وضع إطار عمل متكامل لدعم تطبيق التميز والجودة في قطاع الصناعات التحويلية</w:t>
      </w:r>
    </w:p>
    <w:p w14:paraId="00552726" w14:textId="77777777" w:rsidR="007A5A1F" w:rsidRPr="007A5A1F" w:rsidRDefault="007A5A1F" w:rsidP="007A5A1F">
      <w:pPr>
        <w:shd w:val="clear" w:color="auto" w:fill="FFFFFF"/>
        <w:spacing w:line="240" w:lineRule="auto"/>
        <w:rPr>
          <w:rFonts w:ascii="Sakkal Majalla" w:hAnsi="Sakkal Majalla" w:cs="Sakkal Majalla"/>
          <w:sz w:val="28"/>
          <w:szCs w:val="28"/>
        </w:rPr>
      </w:pPr>
    </w:p>
    <w:p w14:paraId="436E8252" w14:textId="3073840A" w:rsidR="007A5A1F" w:rsidRPr="007A5A1F" w:rsidRDefault="00C215EB" w:rsidP="007D28B9">
      <w:pPr>
        <w:pStyle w:val="a6"/>
        <w:numPr>
          <w:ilvl w:val="0"/>
          <w:numId w:val="10"/>
        </w:numPr>
        <w:shd w:val="clear" w:color="auto" w:fill="FFFFFF"/>
        <w:spacing w:line="240" w:lineRule="auto"/>
        <w:rPr>
          <w:rFonts w:ascii="Sakkal Majalla" w:hAnsi="Sakkal Majalla" w:cs="Sakkal Majalla"/>
          <w:sz w:val="28"/>
          <w:szCs w:val="28"/>
        </w:rPr>
      </w:pPr>
      <w:r w:rsidRPr="007A5A1F">
        <w:rPr>
          <w:rFonts w:ascii="Sakkal Majalla" w:hAnsi="Sakkal Majalla" w:cs="Sakkal Majalla"/>
          <w:sz w:val="28"/>
          <w:szCs w:val="28"/>
          <w:rtl/>
        </w:rPr>
        <w:t>تطوير خطة عمل تساعد المؤسسات على دمج استراتيجيات التميز والجودة في عملياتها اليومية</w:t>
      </w:r>
      <w:r w:rsidR="007A5A1F" w:rsidRPr="007A5A1F">
        <w:rPr>
          <w:rFonts w:ascii="Sakkal Majalla" w:hAnsi="Sakkal Majalla" w:cs="Sakkal Majalla" w:hint="cs"/>
          <w:sz w:val="28"/>
          <w:szCs w:val="28"/>
          <w:rtl/>
        </w:rPr>
        <w:t>.</w:t>
      </w:r>
    </w:p>
    <w:p w14:paraId="7D85182F" w14:textId="2CA14F5E" w:rsidR="00C215EB" w:rsidRPr="007A5A1F" w:rsidRDefault="00C215EB" w:rsidP="007D28B9">
      <w:pPr>
        <w:pStyle w:val="a6"/>
        <w:numPr>
          <w:ilvl w:val="0"/>
          <w:numId w:val="9"/>
        </w:numPr>
        <w:shd w:val="clear" w:color="auto" w:fill="FFFFFF"/>
        <w:spacing w:line="240" w:lineRule="auto"/>
        <w:jc w:val="center"/>
        <w:rPr>
          <w:rFonts w:ascii="Sakkal Majalla" w:hAnsi="Sakkal Majalla" w:cs="Sakkal Majalla"/>
          <w:sz w:val="28"/>
          <w:szCs w:val="28"/>
        </w:rPr>
      </w:pPr>
      <w:r w:rsidRPr="007A5A1F">
        <w:rPr>
          <w:rFonts w:ascii="Sakkal Majalla" w:hAnsi="Sakkal Majalla" w:cs="Sakkal Majalla"/>
          <w:sz w:val="28"/>
          <w:szCs w:val="28"/>
          <w:rtl/>
        </w:rPr>
        <w:t>تقديم إرشادات عملية يمكن للمؤسسات استخدامها لتحقيق الاستدامة المؤسسية والقدرة التنافسية</w:t>
      </w:r>
    </w:p>
    <w:p w14:paraId="4C827DCC" w14:textId="77777777" w:rsidR="00C215EB" w:rsidRPr="007A5A1F" w:rsidRDefault="00C215EB" w:rsidP="00D22171">
      <w:pPr>
        <w:rPr>
          <w:rFonts w:ascii="Sakkal Majalla" w:hAnsi="Sakkal Majalla" w:cs="Sakkal Majalla"/>
          <w:sz w:val="28"/>
          <w:szCs w:val="28"/>
          <w:rtl/>
        </w:rPr>
      </w:pPr>
    </w:p>
    <w:p w14:paraId="1A48E59B" w14:textId="77777777" w:rsidR="00F925D0" w:rsidRPr="007A5A1F" w:rsidRDefault="00F925D0" w:rsidP="00D22171">
      <w:pPr>
        <w:rPr>
          <w:rFonts w:ascii="Sakkal Majalla" w:hAnsi="Sakkal Majalla" w:cs="Sakkal Majalla"/>
          <w:sz w:val="28"/>
          <w:szCs w:val="28"/>
          <w:rtl/>
        </w:rPr>
      </w:pPr>
    </w:p>
    <w:p w14:paraId="1EDD7239" w14:textId="77777777" w:rsidR="00F925D0" w:rsidRPr="007A5A1F" w:rsidRDefault="00F925D0" w:rsidP="00D22171">
      <w:pPr>
        <w:rPr>
          <w:rFonts w:ascii="Sakkal Majalla" w:hAnsi="Sakkal Majalla" w:cs="Sakkal Majalla"/>
          <w:sz w:val="28"/>
          <w:szCs w:val="28"/>
          <w:rtl/>
        </w:rPr>
      </w:pPr>
    </w:p>
    <w:p w14:paraId="640736B4" w14:textId="77777777" w:rsidR="00F925D0" w:rsidRPr="007A5A1F" w:rsidRDefault="00F925D0" w:rsidP="00D22171">
      <w:pPr>
        <w:rPr>
          <w:rFonts w:ascii="Sakkal Majalla" w:hAnsi="Sakkal Majalla" w:cs="Sakkal Majalla"/>
          <w:sz w:val="28"/>
          <w:szCs w:val="28"/>
          <w:rtl/>
        </w:rPr>
      </w:pPr>
    </w:p>
    <w:p w14:paraId="0CB0C4B5" w14:textId="77777777" w:rsidR="00F925D0" w:rsidRPr="007A5A1F" w:rsidRDefault="00F925D0" w:rsidP="00D22171">
      <w:pPr>
        <w:rPr>
          <w:rFonts w:ascii="Sakkal Majalla" w:hAnsi="Sakkal Majalla" w:cs="Sakkal Majalla"/>
          <w:sz w:val="28"/>
          <w:szCs w:val="28"/>
          <w:rtl/>
        </w:rPr>
      </w:pPr>
    </w:p>
    <w:p w14:paraId="15183736" w14:textId="77777777" w:rsidR="00F925D0" w:rsidRPr="007A5A1F" w:rsidRDefault="00F925D0" w:rsidP="00D22171">
      <w:pPr>
        <w:rPr>
          <w:rFonts w:ascii="Sakkal Majalla" w:hAnsi="Sakkal Majalla" w:cs="Sakkal Majalla"/>
          <w:sz w:val="28"/>
          <w:szCs w:val="28"/>
          <w:rtl/>
        </w:rPr>
      </w:pPr>
    </w:p>
    <w:p w14:paraId="04A5B2A2"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1BBCD082" w14:textId="6F125C95" w:rsidR="00057132" w:rsidRPr="00152555" w:rsidRDefault="00D22171" w:rsidP="007D28B9">
      <w:pPr>
        <w:pStyle w:val="10"/>
        <w:numPr>
          <w:ilvl w:val="0"/>
          <w:numId w:val="98"/>
        </w:numPr>
        <w:rPr>
          <w:rFonts w:ascii="Sakkal Majalla" w:eastAsiaTheme="minorHAnsi" w:hAnsi="Sakkal Majalla" w:cs="Sakkal Majalla"/>
          <w:b/>
          <w:bCs/>
          <w:color w:val="auto"/>
          <w:kern w:val="2"/>
          <w:sz w:val="28"/>
          <w:szCs w:val="28"/>
          <w:rtl w:val="0"/>
          <w14:ligatures w14:val="standardContextual"/>
        </w:rPr>
      </w:pPr>
      <w:bookmarkStart w:id="12" w:name="_Toc192860793"/>
      <w:r w:rsidRPr="00152555">
        <w:rPr>
          <w:rFonts w:ascii="Sakkal Majalla" w:eastAsiaTheme="minorHAnsi" w:hAnsi="Sakkal Majalla" w:cs="Sakkal Majalla"/>
          <w:b/>
          <w:bCs/>
          <w:color w:val="auto"/>
          <w:kern w:val="2"/>
          <w:sz w:val="28"/>
          <w:szCs w:val="28"/>
          <w14:ligatures w14:val="standardContextual"/>
        </w:rPr>
        <w:lastRenderedPageBreak/>
        <w:t>تساؤلات الدراسة</w:t>
      </w:r>
      <w:bookmarkEnd w:id="12"/>
      <w:r w:rsidRPr="00152555">
        <w:rPr>
          <w:rFonts w:ascii="Sakkal Majalla" w:eastAsiaTheme="minorHAnsi" w:hAnsi="Sakkal Majalla" w:cs="Sakkal Majalla"/>
          <w:b/>
          <w:bCs/>
          <w:color w:val="auto"/>
          <w:kern w:val="2"/>
          <w:sz w:val="28"/>
          <w:szCs w:val="28"/>
          <w14:ligatures w14:val="standardContextual"/>
        </w:rPr>
        <w:t xml:space="preserve"> </w:t>
      </w:r>
    </w:p>
    <w:p w14:paraId="3BADBE65" w14:textId="77777777" w:rsidR="00057132" w:rsidRDefault="00057132" w:rsidP="00057132">
      <w:pPr>
        <w:rPr>
          <w:rFonts w:ascii="Sakkal Majalla" w:hAnsi="Sakkal Majalla" w:cs="Sakkal Majalla"/>
          <w:sz w:val="28"/>
          <w:szCs w:val="28"/>
          <w:u w:val="single"/>
          <w:rtl/>
        </w:rPr>
      </w:pPr>
    </w:p>
    <w:p w14:paraId="13F1F0D2" w14:textId="01C3678E" w:rsidR="00057132" w:rsidRPr="00057132" w:rsidRDefault="00057132" w:rsidP="00057132">
      <w:pPr>
        <w:shd w:val="clear" w:color="auto" w:fill="FFFFFF"/>
        <w:bidi w:val="0"/>
        <w:spacing w:line="240" w:lineRule="auto"/>
        <w:jc w:val="right"/>
        <w:rPr>
          <w:rFonts w:ascii="Sakkal Majalla" w:hAnsi="Sakkal Majalla" w:cs="Sakkal Majalla"/>
          <w:sz w:val="28"/>
          <w:szCs w:val="28"/>
        </w:rPr>
      </w:pPr>
      <w:r>
        <w:rPr>
          <w:rFonts w:ascii="Sakkal Majalla" w:hAnsi="Sakkal Majalla" w:cs="Sakkal Majalla" w:hint="cs"/>
          <w:sz w:val="28"/>
          <w:szCs w:val="28"/>
          <w:rtl/>
        </w:rPr>
        <w:t xml:space="preserve">               </w:t>
      </w:r>
      <w:r w:rsidRPr="00057132">
        <w:rPr>
          <w:rFonts w:ascii="Sakkal Majalla" w:hAnsi="Sakkal Majalla" w:cs="Sakkal Majalla"/>
          <w:sz w:val="28"/>
          <w:szCs w:val="28"/>
          <w:rtl/>
        </w:rPr>
        <w:t>تسعى هذه الدراسة إلى استكشاف العلاقة بين إدارة التميز المؤسسي والجودة وتأثيرها على الأداء الاستراتيجي والتشغيلي في قطاع الصناعات التحويلية. ولتحقيق هذا الهدف، تم طرح مجموعة من التساؤلات البحثية التي تساعد في تحليل الجوانب المختلفة للموضوع ودراسة العوامل المؤثرة فيه</w:t>
      </w:r>
      <w:r>
        <w:rPr>
          <w:rFonts w:ascii="Sakkal Majalla" w:hAnsi="Sakkal Majalla" w:cs="Sakkal Majalla" w:hint="cs"/>
          <w:sz w:val="28"/>
          <w:szCs w:val="28"/>
          <w:rtl/>
        </w:rPr>
        <w:t>.</w:t>
      </w:r>
    </w:p>
    <w:p w14:paraId="43B06BF3" w14:textId="77777777" w:rsidR="00057132" w:rsidRPr="00057132" w:rsidRDefault="00057132" w:rsidP="00057132">
      <w:pPr>
        <w:shd w:val="clear" w:color="auto" w:fill="FFFFFF"/>
        <w:bidi w:val="0"/>
        <w:spacing w:line="240" w:lineRule="auto"/>
        <w:rPr>
          <w:rFonts w:ascii="Sakkal Majalla" w:hAnsi="Sakkal Majalla" w:cs="Sakkal Majalla"/>
          <w:sz w:val="28"/>
          <w:szCs w:val="28"/>
        </w:rPr>
      </w:pPr>
    </w:p>
    <w:p w14:paraId="0B3FD23B" w14:textId="77777777" w:rsidR="00057132" w:rsidRPr="00152555" w:rsidRDefault="00057132" w:rsidP="007D28B9">
      <w:pPr>
        <w:pStyle w:val="10"/>
        <w:numPr>
          <w:ilvl w:val="0"/>
          <w:numId w:val="99"/>
        </w:numPr>
        <w:rPr>
          <w:rFonts w:ascii="Sakkal Majalla" w:eastAsiaTheme="minorHAnsi" w:hAnsi="Sakkal Majalla" w:cs="Sakkal Majalla"/>
          <w:b/>
          <w:bCs/>
          <w:color w:val="auto"/>
          <w:kern w:val="2"/>
          <w:sz w:val="28"/>
          <w:szCs w:val="28"/>
          <w14:ligatures w14:val="standardContextual"/>
        </w:rPr>
      </w:pPr>
      <w:bookmarkStart w:id="13" w:name="_Toc192860794"/>
      <w:r w:rsidRPr="00152555">
        <w:rPr>
          <w:rFonts w:ascii="Sakkal Majalla" w:eastAsiaTheme="minorHAnsi" w:hAnsi="Sakkal Majalla" w:cs="Sakkal Majalla"/>
          <w:b/>
          <w:bCs/>
          <w:color w:val="auto"/>
          <w:kern w:val="2"/>
          <w:sz w:val="28"/>
          <w:szCs w:val="28"/>
          <w14:ligatures w14:val="standardContextual"/>
        </w:rPr>
        <w:t>التساؤل الرئيسي:</w:t>
      </w:r>
      <w:bookmarkEnd w:id="13"/>
    </w:p>
    <w:p w14:paraId="2A70CD6B" w14:textId="77777777" w:rsidR="00057132" w:rsidRPr="00057132" w:rsidRDefault="00057132" w:rsidP="00057132">
      <w:pPr>
        <w:shd w:val="clear" w:color="auto" w:fill="FFFFFF"/>
        <w:bidi w:val="0"/>
        <w:spacing w:line="240" w:lineRule="auto"/>
        <w:rPr>
          <w:rFonts w:ascii="Sakkal Majalla" w:hAnsi="Sakkal Majalla" w:cs="Sakkal Majalla"/>
          <w:sz w:val="28"/>
          <w:szCs w:val="28"/>
        </w:rPr>
      </w:pPr>
    </w:p>
    <w:p w14:paraId="44854D40" w14:textId="77777777" w:rsidR="00057132" w:rsidRPr="00057132" w:rsidRDefault="00057132" w:rsidP="007D28B9">
      <w:pPr>
        <w:pStyle w:val="a6"/>
        <w:numPr>
          <w:ilvl w:val="0"/>
          <w:numId w:val="9"/>
        </w:numPr>
        <w:shd w:val="clear" w:color="auto" w:fill="FFFFFF"/>
        <w:spacing w:line="240" w:lineRule="auto"/>
        <w:jc w:val="right"/>
        <w:rPr>
          <w:rFonts w:ascii="Sakkal Majalla" w:hAnsi="Sakkal Majalla" w:cs="Sakkal Majalla"/>
          <w:sz w:val="28"/>
          <w:szCs w:val="28"/>
        </w:rPr>
      </w:pPr>
      <w:r w:rsidRPr="00057132">
        <w:rPr>
          <w:rFonts w:ascii="Sakkal Majalla" w:hAnsi="Sakkal Majalla" w:cs="Sakkal Majalla"/>
          <w:sz w:val="28"/>
          <w:szCs w:val="28"/>
          <w:rtl/>
        </w:rPr>
        <w:t>ما مدى تأثير إدارة التميز المؤسسي والجودة على الأداء الاستراتيجي والتشغيلي في قطاع الصناعات التحويلية؟</w:t>
      </w:r>
    </w:p>
    <w:p w14:paraId="7EAD762B" w14:textId="77777777" w:rsidR="00057132" w:rsidRDefault="00057132" w:rsidP="00057132">
      <w:pPr>
        <w:shd w:val="clear" w:color="auto" w:fill="FFFFFF"/>
        <w:bidi w:val="0"/>
        <w:spacing w:line="240" w:lineRule="auto"/>
        <w:rPr>
          <w:rFonts w:ascii="Sakkal Majalla" w:hAnsi="Sakkal Majalla" w:cs="Sakkal Majalla"/>
          <w:sz w:val="28"/>
          <w:szCs w:val="28"/>
          <w:rtl/>
        </w:rPr>
      </w:pPr>
    </w:p>
    <w:p w14:paraId="1B980A25" w14:textId="1022ED09" w:rsidR="00057132" w:rsidRDefault="00057132" w:rsidP="007D28B9">
      <w:pPr>
        <w:pStyle w:val="10"/>
        <w:numPr>
          <w:ilvl w:val="0"/>
          <w:numId w:val="100"/>
        </w:numPr>
        <w:rPr>
          <w:rFonts w:ascii="Sakkal Majalla" w:eastAsiaTheme="minorHAnsi" w:hAnsi="Sakkal Majalla" w:cs="Sakkal Majalla"/>
          <w:b/>
          <w:bCs/>
          <w:color w:val="auto"/>
          <w:kern w:val="2"/>
          <w:sz w:val="28"/>
          <w:szCs w:val="28"/>
          <w14:ligatures w14:val="standardContextual"/>
        </w:rPr>
      </w:pPr>
      <w:bookmarkStart w:id="14" w:name="_Toc192860795"/>
      <w:r w:rsidRPr="00152555">
        <w:rPr>
          <w:rFonts w:ascii="Sakkal Majalla" w:eastAsiaTheme="minorHAnsi" w:hAnsi="Sakkal Majalla" w:cs="Sakkal Majalla"/>
          <w:b/>
          <w:bCs/>
          <w:color w:val="auto"/>
          <w:kern w:val="2"/>
          <w:sz w:val="28"/>
          <w:szCs w:val="28"/>
          <w14:ligatures w14:val="standardContextual"/>
        </w:rPr>
        <w:t>التساؤلات الفرعية:</w:t>
      </w:r>
      <w:bookmarkEnd w:id="14"/>
    </w:p>
    <w:p w14:paraId="26EC1ACF" w14:textId="77777777" w:rsidR="00152555" w:rsidRPr="00152555" w:rsidRDefault="00152555" w:rsidP="00152555"/>
    <w:p w14:paraId="32C9F380" w14:textId="23FA4B5E" w:rsidR="00057132" w:rsidRPr="00057132" w:rsidRDefault="00057132" w:rsidP="007D28B9">
      <w:pPr>
        <w:pStyle w:val="a6"/>
        <w:numPr>
          <w:ilvl w:val="0"/>
          <w:numId w:val="9"/>
        </w:numPr>
        <w:shd w:val="clear" w:color="auto" w:fill="FFFFFF"/>
        <w:spacing w:line="240" w:lineRule="auto"/>
        <w:rPr>
          <w:rFonts w:ascii="Sakkal Majalla" w:hAnsi="Sakkal Majalla" w:cs="Sakkal Majalla"/>
          <w:sz w:val="28"/>
          <w:szCs w:val="28"/>
        </w:rPr>
      </w:pPr>
      <w:r w:rsidRPr="00057132">
        <w:rPr>
          <w:rFonts w:ascii="Sakkal Majalla" w:hAnsi="Sakkal Majalla" w:cs="Sakkal Majalla"/>
          <w:sz w:val="28"/>
          <w:szCs w:val="28"/>
          <w:rtl/>
        </w:rPr>
        <w:t>ما العلاقة بين إدارة التميز المؤسسي والجودة والأداء الاستراتيجي في قطاع الصناعات التحويلية؟</w:t>
      </w:r>
    </w:p>
    <w:p w14:paraId="088F48F9" w14:textId="3153D0FC" w:rsidR="00057132" w:rsidRPr="00057132" w:rsidRDefault="00057132" w:rsidP="007D28B9">
      <w:pPr>
        <w:pStyle w:val="a6"/>
        <w:numPr>
          <w:ilvl w:val="0"/>
          <w:numId w:val="9"/>
        </w:numPr>
        <w:shd w:val="clear" w:color="auto" w:fill="FFFFFF"/>
        <w:spacing w:line="240" w:lineRule="auto"/>
        <w:rPr>
          <w:rFonts w:ascii="Sakkal Majalla" w:hAnsi="Sakkal Majalla" w:cs="Sakkal Majalla"/>
          <w:sz w:val="28"/>
          <w:szCs w:val="28"/>
        </w:rPr>
      </w:pPr>
      <w:r w:rsidRPr="00057132">
        <w:rPr>
          <w:rFonts w:ascii="Sakkal Majalla" w:hAnsi="Sakkal Majalla" w:cs="Sakkal Majalla"/>
          <w:sz w:val="28"/>
          <w:szCs w:val="28"/>
          <w:rtl/>
        </w:rPr>
        <w:t>هل يؤدي تطبيق ممارسات التميز المؤسسي والجودة إلى تحقيق أهداف المؤسسات الاستراتيجية؟</w:t>
      </w:r>
    </w:p>
    <w:p w14:paraId="7BEF3944" w14:textId="5DD43ADE" w:rsidR="00057132" w:rsidRPr="00057132" w:rsidRDefault="00057132" w:rsidP="007D28B9">
      <w:pPr>
        <w:pStyle w:val="a6"/>
        <w:numPr>
          <w:ilvl w:val="0"/>
          <w:numId w:val="9"/>
        </w:numPr>
        <w:shd w:val="clear" w:color="auto" w:fill="FFFFFF"/>
        <w:spacing w:line="240" w:lineRule="auto"/>
        <w:rPr>
          <w:rFonts w:ascii="Sakkal Majalla" w:hAnsi="Sakkal Majalla" w:cs="Sakkal Majalla"/>
          <w:sz w:val="28"/>
          <w:szCs w:val="28"/>
        </w:rPr>
      </w:pPr>
      <w:r w:rsidRPr="00057132">
        <w:rPr>
          <w:rFonts w:ascii="Sakkal Majalla" w:hAnsi="Sakkal Majalla" w:cs="Sakkal Majalla"/>
          <w:sz w:val="28"/>
          <w:szCs w:val="28"/>
          <w:rtl/>
        </w:rPr>
        <w:t>ما مدى تأثير هذه الممارسات على تعزيز القدرة التنافسية للمؤسسات الصناعية؟</w:t>
      </w:r>
    </w:p>
    <w:p w14:paraId="2374EA7A" w14:textId="305D139E" w:rsidR="00057132" w:rsidRPr="00057132" w:rsidRDefault="00057132" w:rsidP="007D28B9">
      <w:pPr>
        <w:pStyle w:val="a6"/>
        <w:numPr>
          <w:ilvl w:val="0"/>
          <w:numId w:val="9"/>
        </w:numPr>
        <w:shd w:val="clear" w:color="auto" w:fill="FFFFFF"/>
        <w:spacing w:line="240" w:lineRule="auto"/>
        <w:rPr>
          <w:rFonts w:ascii="Sakkal Majalla" w:hAnsi="Sakkal Majalla" w:cs="Sakkal Majalla"/>
          <w:sz w:val="28"/>
          <w:szCs w:val="28"/>
        </w:rPr>
      </w:pPr>
      <w:r w:rsidRPr="00057132">
        <w:rPr>
          <w:rFonts w:ascii="Sakkal Majalla" w:hAnsi="Sakkal Majalla" w:cs="Sakkal Majalla"/>
          <w:sz w:val="28"/>
          <w:szCs w:val="28"/>
          <w:rtl/>
        </w:rPr>
        <w:t>كيف يؤثر تطبيق معايير الجودة على الكفاءة التشغيلية للمؤسسات في هذا القطاع؟</w:t>
      </w:r>
    </w:p>
    <w:p w14:paraId="57541F10" w14:textId="73C37AC5" w:rsidR="00057132" w:rsidRPr="00057132" w:rsidRDefault="00057132" w:rsidP="007D28B9">
      <w:pPr>
        <w:pStyle w:val="a6"/>
        <w:numPr>
          <w:ilvl w:val="0"/>
          <w:numId w:val="9"/>
        </w:numPr>
        <w:shd w:val="clear" w:color="auto" w:fill="FFFFFF"/>
        <w:spacing w:line="240" w:lineRule="auto"/>
        <w:rPr>
          <w:rFonts w:ascii="Sakkal Majalla" w:hAnsi="Sakkal Majalla" w:cs="Sakkal Majalla"/>
          <w:sz w:val="28"/>
          <w:szCs w:val="28"/>
        </w:rPr>
      </w:pPr>
      <w:r w:rsidRPr="00057132">
        <w:rPr>
          <w:rFonts w:ascii="Sakkal Majalla" w:hAnsi="Sakkal Majalla" w:cs="Sakkal Majalla"/>
          <w:sz w:val="28"/>
          <w:szCs w:val="28"/>
          <w:rtl/>
        </w:rPr>
        <w:t>ما دور إدارة الجودة الشاملة</w:t>
      </w:r>
      <w:r w:rsidRPr="00057132">
        <w:rPr>
          <w:rFonts w:ascii="Sakkal Majalla" w:hAnsi="Sakkal Majalla" w:cs="Sakkal Majalla"/>
          <w:sz w:val="28"/>
          <w:szCs w:val="28"/>
        </w:rPr>
        <w:t xml:space="preserve"> (TQM) </w:t>
      </w:r>
      <w:r w:rsidRPr="00057132">
        <w:rPr>
          <w:rFonts w:ascii="Sakkal Majalla" w:hAnsi="Sakkal Majalla" w:cs="Sakkal Majalla"/>
          <w:sz w:val="28"/>
          <w:szCs w:val="28"/>
          <w:rtl/>
        </w:rPr>
        <w:t>في تحسين العمليات التشغيلية؟</w:t>
      </w:r>
    </w:p>
    <w:p w14:paraId="5138935C" w14:textId="34358E56" w:rsidR="00057132" w:rsidRPr="00057132" w:rsidRDefault="00057132" w:rsidP="007D28B9">
      <w:pPr>
        <w:pStyle w:val="a6"/>
        <w:numPr>
          <w:ilvl w:val="0"/>
          <w:numId w:val="9"/>
        </w:numPr>
        <w:shd w:val="clear" w:color="auto" w:fill="FFFFFF"/>
        <w:spacing w:line="240" w:lineRule="auto"/>
        <w:rPr>
          <w:rFonts w:ascii="Sakkal Majalla" w:hAnsi="Sakkal Majalla" w:cs="Sakkal Majalla"/>
          <w:sz w:val="28"/>
          <w:szCs w:val="28"/>
        </w:rPr>
      </w:pPr>
      <w:r w:rsidRPr="00057132">
        <w:rPr>
          <w:rFonts w:ascii="Sakkal Majalla" w:hAnsi="Sakkal Majalla" w:cs="Sakkal Majalla"/>
          <w:sz w:val="28"/>
          <w:szCs w:val="28"/>
          <w:rtl/>
        </w:rPr>
        <w:t>كيف يمكن لمعايير الجودة أن تسهم في تقليل الأخطاء التشغيلية وتحسين الإنتاجية؟</w:t>
      </w:r>
    </w:p>
    <w:p w14:paraId="027A1581" w14:textId="7E43D1F5" w:rsidR="00057132" w:rsidRPr="00057132" w:rsidRDefault="00057132" w:rsidP="007D28B9">
      <w:pPr>
        <w:pStyle w:val="a6"/>
        <w:numPr>
          <w:ilvl w:val="0"/>
          <w:numId w:val="9"/>
        </w:numPr>
        <w:shd w:val="clear" w:color="auto" w:fill="FFFFFF"/>
        <w:spacing w:line="240" w:lineRule="auto"/>
        <w:rPr>
          <w:rFonts w:ascii="Sakkal Majalla" w:hAnsi="Sakkal Majalla" w:cs="Sakkal Majalla"/>
          <w:sz w:val="28"/>
          <w:szCs w:val="28"/>
        </w:rPr>
      </w:pPr>
      <w:r w:rsidRPr="00057132">
        <w:rPr>
          <w:rFonts w:ascii="Sakkal Majalla" w:hAnsi="Sakkal Majalla" w:cs="Sakkal Majalla"/>
          <w:sz w:val="28"/>
          <w:szCs w:val="28"/>
          <w:rtl/>
        </w:rPr>
        <w:t>ما هي العوامل التي تعزز نجاح إدارة التميز والجودة في المؤسسات الصناعية؟</w:t>
      </w:r>
    </w:p>
    <w:p w14:paraId="2097AA9D" w14:textId="31F1E649" w:rsidR="00057132" w:rsidRPr="00057132" w:rsidRDefault="00057132" w:rsidP="007D28B9">
      <w:pPr>
        <w:pStyle w:val="a6"/>
        <w:numPr>
          <w:ilvl w:val="0"/>
          <w:numId w:val="9"/>
        </w:numPr>
        <w:shd w:val="clear" w:color="auto" w:fill="FFFFFF"/>
        <w:spacing w:line="240" w:lineRule="auto"/>
        <w:rPr>
          <w:rFonts w:ascii="Sakkal Majalla" w:hAnsi="Sakkal Majalla" w:cs="Sakkal Majalla"/>
          <w:sz w:val="28"/>
          <w:szCs w:val="28"/>
        </w:rPr>
      </w:pPr>
      <w:r w:rsidRPr="00057132">
        <w:rPr>
          <w:rFonts w:ascii="Sakkal Majalla" w:hAnsi="Sakkal Majalla" w:cs="Sakkal Majalla"/>
          <w:sz w:val="28"/>
          <w:szCs w:val="28"/>
          <w:rtl/>
        </w:rPr>
        <w:t>كيف تساهم القيادة الاستراتيجية في دعم تطبيق ممارسات الجودة؟</w:t>
      </w:r>
    </w:p>
    <w:p w14:paraId="75791E14" w14:textId="719B6A6F" w:rsidR="00057132" w:rsidRPr="00057132" w:rsidRDefault="00057132" w:rsidP="007D28B9">
      <w:pPr>
        <w:pStyle w:val="a6"/>
        <w:numPr>
          <w:ilvl w:val="0"/>
          <w:numId w:val="9"/>
        </w:numPr>
        <w:shd w:val="clear" w:color="auto" w:fill="FFFFFF"/>
        <w:spacing w:line="240" w:lineRule="auto"/>
        <w:rPr>
          <w:rFonts w:ascii="Sakkal Majalla" w:hAnsi="Sakkal Majalla" w:cs="Sakkal Majalla"/>
          <w:sz w:val="28"/>
          <w:szCs w:val="28"/>
        </w:rPr>
      </w:pPr>
      <w:r w:rsidRPr="00057132">
        <w:rPr>
          <w:rFonts w:ascii="Sakkal Majalla" w:hAnsi="Sakkal Majalla" w:cs="Sakkal Majalla"/>
          <w:sz w:val="28"/>
          <w:szCs w:val="28"/>
          <w:rtl/>
        </w:rPr>
        <w:t>ما مدى تأثير ثقافة العمل التنظيمية على تحقيق التميز المؤسسي؟</w:t>
      </w:r>
    </w:p>
    <w:p w14:paraId="4283DC54" w14:textId="7A7C2699" w:rsidR="00057132" w:rsidRPr="00057132" w:rsidRDefault="00057132" w:rsidP="007D28B9">
      <w:pPr>
        <w:pStyle w:val="a6"/>
        <w:numPr>
          <w:ilvl w:val="0"/>
          <w:numId w:val="9"/>
        </w:numPr>
        <w:shd w:val="clear" w:color="auto" w:fill="FFFFFF"/>
        <w:spacing w:line="240" w:lineRule="auto"/>
        <w:rPr>
          <w:rFonts w:ascii="Sakkal Majalla" w:hAnsi="Sakkal Majalla" w:cs="Sakkal Majalla"/>
          <w:sz w:val="28"/>
          <w:szCs w:val="28"/>
        </w:rPr>
      </w:pPr>
      <w:r w:rsidRPr="00057132">
        <w:rPr>
          <w:rFonts w:ascii="Sakkal Majalla" w:hAnsi="Sakkal Majalla" w:cs="Sakkal Majalla"/>
          <w:sz w:val="28"/>
          <w:szCs w:val="28"/>
          <w:rtl/>
        </w:rPr>
        <w:t>كيف يمكن لدور التدريب والتطوير المهني أن يؤثر على نجاح استراتيجيات التميز والجودة؟</w:t>
      </w:r>
    </w:p>
    <w:p w14:paraId="57A84E1E" w14:textId="5C150184" w:rsidR="00057132" w:rsidRPr="00057132" w:rsidRDefault="00057132" w:rsidP="007D28B9">
      <w:pPr>
        <w:pStyle w:val="a6"/>
        <w:numPr>
          <w:ilvl w:val="0"/>
          <w:numId w:val="9"/>
        </w:numPr>
        <w:shd w:val="clear" w:color="auto" w:fill="FFFFFF"/>
        <w:spacing w:line="240" w:lineRule="auto"/>
        <w:rPr>
          <w:rFonts w:ascii="Sakkal Majalla" w:hAnsi="Sakkal Majalla" w:cs="Sakkal Majalla"/>
          <w:sz w:val="28"/>
          <w:szCs w:val="28"/>
        </w:rPr>
      </w:pPr>
      <w:r w:rsidRPr="00057132">
        <w:rPr>
          <w:rFonts w:ascii="Sakkal Majalla" w:hAnsi="Sakkal Majalla" w:cs="Sakkal Majalla"/>
          <w:sz w:val="28"/>
          <w:szCs w:val="28"/>
          <w:rtl/>
        </w:rPr>
        <w:t>كيف يمكن قياس أثر ممارسات التميز والجودة على نتائج الأداء المؤسسي؟</w:t>
      </w:r>
    </w:p>
    <w:p w14:paraId="6EC9B94D" w14:textId="0709E818" w:rsidR="00057132" w:rsidRPr="00057132" w:rsidRDefault="00057132" w:rsidP="007D28B9">
      <w:pPr>
        <w:pStyle w:val="a6"/>
        <w:numPr>
          <w:ilvl w:val="0"/>
          <w:numId w:val="9"/>
        </w:numPr>
        <w:shd w:val="clear" w:color="auto" w:fill="FFFFFF"/>
        <w:spacing w:line="240" w:lineRule="auto"/>
        <w:rPr>
          <w:rFonts w:ascii="Sakkal Majalla" w:hAnsi="Sakkal Majalla" w:cs="Sakkal Majalla"/>
          <w:sz w:val="28"/>
          <w:szCs w:val="28"/>
        </w:rPr>
      </w:pPr>
      <w:r w:rsidRPr="00057132">
        <w:rPr>
          <w:rFonts w:ascii="Sakkal Majalla" w:hAnsi="Sakkal Majalla" w:cs="Sakkal Majalla"/>
          <w:sz w:val="28"/>
          <w:szCs w:val="28"/>
          <w:rtl/>
        </w:rPr>
        <w:t>ما المؤشرات الرئيسية التي يمكن استخدامها لتقييم الأداء الاستراتيجي والتشغيلي؟</w:t>
      </w:r>
    </w:p>
    <w:p w14:paraId="4BD6A819" w14:textId="683CF964" w:rsidR="00057132" w:rsidRPr="00057132" w:rsidRDefault="00057132" w:rsidP="007D28B9">
      <w:pPr>
        <w:pStyle w:val="a6"/>
        <w:numPr>
          <w:ilvl w:val="0"/>
          <w:numId w:val="9"/>
        </w:numPr>
        <w:shd w:val="clear" w:color="auto" w:fill="FFFFFF"/>
        <w:spacing w:line="240" w:lineRule="auto"/>
        <w:rPr>
          <w:rFonts w:ascii="Sakkal Majalla" w:hAnsi="Sakkal Majalla" w:cs="Sakkal Majalla"/>
          <w:sz w:val="28"/>
          <w:szCs w:val="28"/>
        </w:rPr>
      </w:pPr>
      <w:r w:rsidRPr="00057132">
        <w:rPr>
          <w:rFonts w:ascii="Sakkal Majalla" w:hAnsi="Sakkal Majalla" w:cs="Sakkal Majalla"/>
          <w:sz w:val="28"/>
          <w:szCs w:val="28"/>
          <w:rtl/>
        </w:rPr>
        <w:t>هل هناك أدوات تحليلية وإحصائية يمكن من خلالها تحديد التأثير الفعلي لهذه الممارسات؟</w:t>
      </w:r>
    </w:p>
    <w:p w14:paraId="04FB9AEE" w14:textId="6F854D48" w:rsidR="00057132" w:rsidRPr="00057132" w:rsidRDefault="00057132" w:rsidP="007D28B9">
      <w:pPr>
        <w:pStyle w:val="a6"/>
        <w:numPr>
          <w:ilvl w:val="0"/>
          <w:numId w:val="9"/>
        </w:numPr>
        <w:shd w:val="clear" w:color="auto" w:fill="FFFFFF"/>
        <w:spacing w:line="240" w:lineRule="auto"/>
        <w:rPr>
          <w:rFonts w:ascii="Sakkal Majalla" w:hAnsi="Sakkal Majalla" w:cs="Sakkal Majalla"/>
          <w:sz w:val="28"/>
          <w:szCs w:val="28"/>
        </w:rPr>
      </w:pPr>
      <w:r w:rsidRPr="00057132">
        <w:rPr>
          <w:rFonts w:ascii="Sakkal Majalla" w:hAnsi="Sakkal Majalla" w:cs="Sakkal Majalla"/>
          <w:sz w:val="28"/>
          <w:szCs w:val="28"/>
          <w:rtl/>
        </w:rPr>
        <w:t>ما هي التجارب العملية لمؤسسات حققت تحسينات ملحوظة من خلال تطبيق إدارة التميز والجودة؟</w:t>
      </w:r>
    </w:p>
    <w:p w14:paraId="437359C1" w14:textId="20574FB7" w:rsidR="00057132" w:rsidRPr="00057132" w:rsidRDefault="00057132" w:rsidP="007D28B9">
      <w:pPr>
        <w:pStyle w:val="a6"/>
        <w:numPr>
          <w:ilvl w:val="0"/>
          <w:numId w:val="9"/>
        </w:numPr>
        <w:shd w:val="clear" w:color="auto" w:fill="FFFFFF"/>
        <w:spacing w:line="240" w:lineRule="auto"/>
        <w:rPr>
          <w:rFonts w:ascii="Sakkal Majalla" w:hAnsi="Sakkal Majalla" w:cs="Sakkal Majalla"/>
          <w:sz w:val="28"/>
          <w:szCs w:val="28"/>
        </w:rPr>
      </w:pPr>
      <w:r w:rsidRPr="00057132">
        <w:rPr>
          <w:rFonts w:ascii="Sakkal Majalla" w:hAnsi="Sakkal Majalla" w:cs="Sakkal Majalla"/>
          <w:sz w:val="28"/>
          <w:szCs w:val="28"/>
          <w:rtl/>
        </w:rPr>
        <w:t>ما الدروس المستفادة من المؤسسات التي نجحت في تطبيق ممارسات التميز والجودة؟</w:t>
      </w:r>
    </w:p>
    <w:p w14:paraId="3B470AEB" w14:textId="275D24AF" w:rsidR="00057132" w:rsidRPr="00057132" w:rsidRDefault="00057132" w:rsidP="007D28B9">
      <w:pPr>
        <w:pStyle w:val="a6"/>
        <w:numPr>
          <w:ilvl w:val="0"/>
          <w:numId w:val="9"/>
        </w:numPr>
        <w:shd w:val="clear" w:color="auto" w:fill="FFFFFF"/>
        <w:spacing w:line="240" w:lineRule="auto"/>
        <w:rPr>
          <w:rFonts w:ascii="Sakkal Majalla" w:hAnsi="Sakkal Majalla" w:cs="Sakkal Majalla"/>
          <w:sz w:val="28"/>
          <w:szCs w:val="28"/>
        </w:rPr>
      </w:pPr>
      <w:r w:rsidRPr="00057132">
        <w:rPr>
          <w:rFonts w:ascii="Sakkal Majalla" w:hAnsi="Sakkal Majalla" w:cs="Sakkal Majalla"/>
          <w:sz w:val="28"/>
          <w:szCs w:val="28"/>
          <w:rtl/>
        </w:rPr>
        <w:t>كيف يمكن تعميم هذه الممارسات على مؤسسات أخرى لتحقيق نفس النتائج؟</w:t>
      </w:r>
    </w:p>
    <w:p w14:paraId="2F7AAFFD" w14:textId="77B3180E" w:rsidR="00057132" w:rsidRPr="00057132" w:rsidRDefault="00057132" w:rsidP="007D28B9">
      <w:pPr>
        <w:pStyle w:val="a6"/>
        <w:numPr>
          <w:ilvl w:val="0"/>
          <w:numId w:val="9"/>
        </w:numPr>
        <w:shd w:val="clear" w:color="auto" w:fill="FFFFFF"/>
        <w:spacing w:line="240" w:lineRule="auto"/>
        <w:rPr>
          <w:rFonts w:ascii="Sakkal Majalla" w:hAnsi="Sakkal Majalla" w:cs="Sakkal Majalla"/>
          <w:sz w:val="28"/>
          <w:szCs w:val="28"/>
        </w:rPr>
      </w:pPr>
      <w:r w:rsidRPr="00057132">
        <w:rPr>
          <w:rFonts w:ascii="Sakkal Majalla" w:hAnsi="Sakkal Majalla" w:cs="Sakkal Majalla"/>
          <w:sz w:val="28"/>
          <w:szCs w:val="28"/>
          <w:rtl/>
        </w:rPr>
        <w:t>ما هي التحديات التي تواجه المؤسسات عند تطبيق استراتيجيات التميز والجودة في قطاع الصناعات التحويلية، وكيف يمكن التغلب عليها؟</w:t>
      </w:r>
    </w:p>
    <w:p w14:paraId="10BE55DA" w14:textId="76AD4932" w:rsidR="00057132" w:rsidRPr="00057132" w:rsidRDefault="00057132" w:rsidP="007D28B9">
      <w:pPr>
        <w:pStyle w:val="a6"/>
        <w:numPr>
          <w:ilvl w:val="0"/>
          <w:numId w:val="9"/>
        </w:numPr>
        <w:shd w:val="clear" w:color="auto" w:fill="FFFFFF"/>
        <w:spacing w:line="240" w:lineRule="auto"/>
        <w:rPr>
          <w:rFonts w:ascii="Sakkal Majalla" w:hAnsi="Sakkal Majalla" w:cs="Sakkal Majalla"/>
          <w:sz w:val="28"/>
          <w:szCs w:val="28"/>
        </w:rPr>
      </w:pPr>
      <w:r w:rsidRPr="00057132">
        <w:rPr>
          <w:rFonts w:ascii="Sakkal Majalla" w:hAnsi="Sakkal Majalla" w:cs="Sakkal Majalla"/>
          <w:sz w:val="28"/>
          <w:szCs w:val="28"/>
          <w:rtl/>
        </w:rPr>
        <w:t>ما المعوقات التي تحد من تطبيق استراتيجيات التميز والجودة في المؤسسات الصناعية؟</w:t>
      </w:r>
    </w:p>
    <w:p w14:paraId="70F056F9" w14:textId="23C02836" w:rsidR="00057132" w:rsidRPr="00057132" w:rsidRDefault="00057132" w:rsidP="007D28B9">
      <w:pPr>
        <w:pStyle w:val="a6"/>
        <w:numPr>
          <w:ilvl w:val="0"/>
          <w:numId w:val="9"/>
        </w:numPr>
        <w:shd w:val="clear" w:color="auto" w:fill="FFFFFF"/>
        <w:spacing w:line="240" w:lineRule="auto"/>
        <w:rPr>
          <w:rFonts w:ascii="Sakkal Majalla" w:hAnsi="Sakkal Majalla" w:cs="Sakkal Majalla"/>
          <w:sz w:val="28"/>
          <w:szCs w:val="28"/>
        </w:rPr>
      </w:pPr>
      <w:r w:rsidRPr="00057132">
        <w:rPr>
          <w:rFonts w:ascii="Sakkal Majalla" w:hAnsi="Sakkal Majalla" w:cs="Sakkal Majalla"/>
          <w:sz w:val="28"/>
          <w:szCs w:val="28"/>
          <w:rtl/>
        </w:rPr>
        <w:t>ما الحلول المقترحة التي يمكن أن تساعد المؤسسات في تجاوز هذه التحديات وتحقيق نتائج إيجابية؟</w:t>
      </w:r>
    </w:p>
    <w:p w14:paraId="7AC953B9" w14:textId="198CB1AE" w:rsidR="00057132" w:rsidRPr="00152555" w:rsidRDefault="00D52480" w:rsidP="007D28B9">
      <w:pPr>
        <w:pStyle w:val="10"/>
        <w:numPr>
          <w:ilvl w:val="0"/>
          <w:numId w:val="101"/>
        </w:numPr>
        <w:rPr>
          <w:rFonts w:ascii="Sakkal Majalla" w:eastAsiaTheme="minorHAnsi" w:hAnsi="Sakkal Majalla" w:cs="Sakkal Majalla"/>
          <w:b/>
          <w:bCs/>
          <w:color w:val="auto"/>
          <w:kern w:val="2"/>
          <w:sz w:val="28"/>
          <w:szCs w:val="28"/>
          <w:rtl w:val="0"/>
          <w14:ligatures w14:val="standardContextual"/>
        </w:rPr>
      </w:pPr>
      <w:bookmarkStart w:id="15" w:name="_Toc192860796"/>
      <w:r w:rsidRPr="00152555">
        <w:rPr>
          <w:rFonts w:ascii="Sakkal Majalla" w:eastAsiaTheme="minorHAnsi" w:hAnsi="Sakkal Majalla" w:cs="Sakkal Majalla" w:hint="cs"/>
          <w:b/>
          <w:bCs/>
          <w:color w:val="auto"/>
          <w:kern w:val="2"/>
          <w:sz w:val="28"/>
          <w:szCs w:val="28"/>
          <w14:ligatures w14:val="standardContextual"/>
        </w:rPr>
        <w:lastRenderedPageBreak/>
        <w:t>فروض الدراسة</w:t>
      </w:r>
      <w:bookmarkEnd w:id="15"/>
    </w:p>
    <w:p w14:paraId="6CA3450A" w14:textId="785430CA" w:rsidR="00057132" w:rsidRPr="00057132" w:rsidRDefault="00057132" w:rsidP="00057132">
      <w:pPr>
        <w:shd w:val="clear" w:color="auto" w:fill="FFFFFF"/>
        <w:bidi w:val="0"/>
        <w:spacing w:line="240" w:lineRule="auto"/>
        <w:jc w:val="right"/>
        <w:rPr>
          <w:rFonts w:ascii="Sakkal Majalla" w:hAnsi="Sakkal Majalla" w:cs="Sakkal Majalla"/>
          <w:sz w:val="28"/>
          <w:szCs w:val="28"/>
        </w:rPr>
      </w:pPr>
      <w:r>
        <w:rPr>
          <w:rFonts w:ascii="Sakkal Majalla" w:hAnsi="Sakkal Majalla" w:cs="Sakkal Majalla" w:hint="cs"/>
          <w:sz w:val="28"/>
          <w:szCs w:val="28"/>
          <w:rtl/>
        </w:rPr>
        <w:t xml:space="preserve">          </w:t>
      </w:r>
      <w:r w:rsidRPr="00057132">
        <w:rPr>
          <w:rFonts w:ascii="Sakkal Majalla" w:hAnsi="Sakkal Majalla" w:cs="Sakkal Majalla"/>
          <w:sz w:val="28"/>
          <w:szCs w:val="28"/>
          <w:rtl/>
        </w:rPr>
        <w:t>تعتمد هذه الدراسة على مجموعة من الفروض البحثية التي تهدف إلى اختبار العلاقة بين إدارة التميز المؤسسي والجودة وتأثيرها على الأداء الاستراتيجي والتشغيلي في قطاع الصناعات التحويلية. تم بناء هذه الفروض استنادًا إلى الأدبيات السابقة والنظريات العلمية المتعلقة بإدارة الجودة والتميز المؤسسي</w:t>
      </w:r>
      <w:r>
        <w:rPr>
          <w:rFonts w:ascii="Sakkal Majalla" w:hAnsi="Sakkal Majalla" w:cs="Sakkal Majalla" w:hint="cs"/>
          <w:sz w:val="28"/>
          <w:szCs w:val="28"/>
          <w:rtl/>
        </w:rPr>
        <w:t>.</w:t>
      </w:r>
    </w:p>
    <w:p w14:paraId="4E9C77A9" w14:textId="77777777" w:rsidR="00057132" w:rsidRPr="00057132" w:rsidRDefault="00057132" w:rsidP="00057132">
      <w:pPr>
        <w:shd w:val="clear" w:color="auto" w:fill="FFFFFF"/>
        <w:bidi w:val="0"/>
        <w:spacing w:line="240" w:lineRule="auto"/>
        <w:rPr>
          <w:rFonts w:ascii="Sakkal Majalla" w:hAnsi="Sakkal Majalla" w:cs="Sakkal Majalla"/>
          <w:sz w:val="28"/>
          <w:szCs w:val="28"/>
        </w:rPr>
      </w:pPr>
    </w:p>
    <w:p w14:paraId="32E2658B" w14:textId="578EEE11" w:rsidR="00057132" w:rsidRPr="00152555" w:rsidRDefault="00057132" w:rsidP="007D28B9">
      <w:pPr>
        <w:pStyle w:val="10"/>
        <w:numPr>
          <w:ilvl w:val="0"/>
          <w:numId w:val="102"/>
        </w:numPr>
        <w:rPr>
          <w:rFonts w:ascii="Sakkal Majalla" w:eastAsiaTheme="minorHAnsi" w:hAnsi="Sakkal Majalla" w:cs="Sakkal Majalla"/>
          <w:b/>
          <w:bCs/>
          <w:color w:val="auto"/>
          <w:kern w:val="2"/>
          <w:sz w:val="28"/>
          <w:szCs w:val="28"/>
          <w:rtl w:val="0"/>
          <w14:ligatures w14:val="standardContextual"/>
        </w:rPr>
      </w:pPr>
      <w:bookmarkStart w:id="16" w:name="_Toc192860797"/>
      <w:r w:rsidRPr="00152555">
        <w:rPr>
          <w:rFonts w:ascii="Sakkal Majalla" w:eastAsiaTheme="minorHAnsi" w:hAnsi="Sakkal Majalla" w:cs="Sakkal Majalla"/>
          <w:b/>
          <w:bCs/>
          <w:color w:val="auto"/>
          <w:kern w:val="2"/>
          <w:sz w:val="28"/>
          <w:szCs w:val="28"/>
          <w14:ligatures w14:val="standardContextual"/>
        </w:rPr>
        <w:t>الفرض الرئيسي</w:t>
      </w:r>
      <w:r w:rsidRPr="00152555">
        <w:rPr>
          <w:rFonts w:ascii="Sakkal Majalla" w:eastAsiaTheme="minorHAnsi" w:hAnsi="Sakkal Majalla" w:cs="Sakkal Majalla" w:hint="cs"/>
          <w:b/>
          <w:bCs/>
          <w:color w:val="auto"/>
          <w:kern w:val="2"/>
          <w:sz w:val="28"/>
          <w:szCs w:val="28"/>
          <w14:ligatures w14:val="standardContextual"/>
        </w:rPr>
        <w:t>:</w:t>
      </w:r>
      <w:bookmarkEnd w:id="16"/>
    </w:p>
    <w:p w14:paraId="668839ED" w14:textId="214FF86A" w:rsidR="00057132" w:rsidRPr="00057132" w:rsidRDefault="00057132" w:rsidP="007D28B9">
      <w:pPr>
        <w:pStyle w:val="a6"/>
        <w:numPr>
          <w:ilvl w:val="0"/>
          <w:numId w:val="11"/>
        </w:numPr>
        <w:shd w:val="clear" w:color="auto" w:fill="FFFFFF"/>
        <w:spacing w:line="240" w:lineRule="auto"/>
        <w:rPr>
          <w:rFonts w:ascii="Sakkal Majalla" w:hAnsi="Sakkal Majalla" w:cs="Sakkal Majalla"/>
          <w:sz w:val="28"/>
          <w:szCs w:val="28"/>
        </w:rPr>
      </w:pPr>
      <w:r w:rsidRPr="00057132">
        <w:rPr>
          <w:rFonts w:ascii="Sakkal Majalla" w:hAnsi="Sakkal Majalla" w:cs="Sakkal Majalla"/>
          <w:sz w:val="28"/>
          <w:szCs w:val="28"/>
          <w:rtl/>
        </w:rPr>
        <w:t>هناك علاقة إيجابية ذات دلالة إحصائية بين إدارة التميز المؤسسي والجودة والأداء الاستراتيجي والتشغيلي في قطاع الصناعات التحويلية</w:t>
      </w:r>
    </w:p>
    <w:p w14:paraId="13231C28" w14:textId="77777777" w:rsidR="00057132" w:rsidRPr="00057132" w:rsidRDefault="00057132" w:rsidP="00057132">
      <w:pPr>
        <w:shd w:val="clear" w:color="auto" w:fill="FFFFFF"/>
        <w:bidi w:val="0"/>
        <w:spacing w:line="240" w:lineRule="auto"/>
        <w:rPr>
          <w:rFonts w:ascii="Sakkal Majalla" w:hAnsi="Sakkal Majalla" w:cs="Sakkal Majalla"/>
          <w:sz w:val="28"/>
          <w:szCs w:val="28"/>
        </w:rPr>
      </w:pPr>
    </w:p>
    <w:p w14:paraId="1A1EA0E1" w14:textId="5091ED43" w:rsidR="00057132" w:rsidRPr="00152555" w:rsidRDefault="00057132" w:rsidP="007D28B9">
      <w:pPr>
        <w:pStyle w:val="10"/>
        <w:numPr>
          <w:ilvl w:val="0"/>
          <w:numId w:val="103"/>
        </w:numPr>
        <w:rPr>
          <w:rFonts w:ascii="Sakkal Majalla" w:eastAsiaTheme="minorHAnsi" w:hAnsi="Sakkal Majalla" w:cs="Sakkal Majalla"/>
          <w:b/>
          <w:bCs/>
          <w:color w:val="auto"/>
          <w:kern w:val="2"/>
          <w:sz w:val="28"/>
          <w:szCs w:val="28"/>
          <w14:ligatures w14:val="standardContextual"/>
        </w:rPr>
      </w:pPr>
      <w:bookmarkStart w:id="17" w:name="_Toc192860798"/>
      <w:r w:rsidRPr="00152555">
        <w:rPr>
          <w:rFonts w:ascii="Sakkal Majalla" w:eastAsiaTheme="minorHAnsi" w:hAnsi="Sakkal Majalla" w:cs="Sakkal Majalla"/>
          <w:b/>
          <w:bCs/>
          <w:color w:val="auto"/>
          <w:kern w:val="2"/>
          <w:sz w:val="28"/>
          <w:szCs w:val="28"/>
          <w14:ligatures w14:val="standardContextual"/>
        </w:rPr>
        <w:t>الفروض الفرع</w:t>
      </w:r>
      <w:r w:rsidRPr="00152555">
        <w:rPr>
          <w:rFonts w:ascii="Sakkal Majalla" w:eastAsiaTheme="minorHAnsi" w:hAnsi="Sakkal Majalla" w:cs="Sakkal Majalla" w:hint="cs"/>
          <w:b/>
          <w:bCs/>
          <w:color w:val="auto"/>
          <w:kern w:val="2"/>
          <w:sz w:val="28"/>
          <w:szCs w:val="28"/>
          <w14:ligatures w14:val="standardContextual"/>
        </w:rPr>
        <w:t>ي</w:t>
      </w:r>
      <w:r w:rsidR="00152555">
        <w:rPr>
          <w:rFonts w:ascii="Sakkal Majalla" w:eastAsiaTheme="minorHAnsi" w:hAnsi="Sakkal Majalla" w:cs="Sakkal Majalla" w:hint="cs"/>
          <w:b/>
          <w:bCs/>
          <w:color w:val="auto"/>
          <w:kern w:val="2"/>
          <w:sz w:val="28"/>
          <w:szCs w:val="28"/>
          <w14:ligatures w14:val="standardContextual"/>
        </w:rPr>
        <w:t>ة</w:t>
      </w:r>
      <w:bookmarkEnd w:id="17"/>
    </w:p>
    <w:p w14:paraId="7A31C944" w14:textId="77777777" w:rsidR="00152555" w:rsidRPr="00152555" w:rsidRDefault="00152555" w:rsidP="00152555"/>
    <w:p w14:paraId="61DCCF05" w14:textId="1B5F9007" w:rsidR="00057132" w:rsidRPr="00057132" w:rsidRDefault="00057132" w:rsidP="007D28B9">
      <w:pPr>
        <w:pStyle w:val="a6"/>
        <w:numPr>
          <w:ilvl w:val="0"/>
          <w:numId w:val="11"/>
        </w:numPr>
        <w:shd w:val="clear" w:color="auto" w:fill="FFFFFF"/>
        <w:spacing w:line="240" w:lineRule="auto"/>
        <w:rPr>
          <w:rFonts w:ascii="Sakkal Majalla" w:hAnsi="Sakkal Majalla" w:cs="Sakkal Majalla"/>
          <w:sz w:val="28"/>
          <w:szCs w:val="28"/>
        </w:rPr>
      </w:pPr>
      <w:r w:rsidRPr="00057132">
        <w:rPr>
          <w:rFonts w:ascii="Sakkal Majalla" w:hAnsi="Sakkal Majalla" w:cs="Sakkal Majalla"/>
          <w:sz w:val="28"/>
          <w:szCs w:val="28"/>
          <w:rtl/>
        </w:rPr>
        <w:t>هناك علاقة إيجابية بين ممارسات إدارة التميز المؤسسي وتطبيق معايير الجودة في المؤسسات الصناعية</w:t>
      </w:r>
    </w:p>
    <w:p w14:paraId="6EFEE2AF" w14:textId="5F0EF02E" w:rsidR="00057132" w:rsidRPr="00057132" w:rsidRDefault="00057132" w:rsidP="00057132">
      <w:pPr>
        <w:shd w:val="clear" w:color="auto" w:fill="FFFFFF"/>
        <w:bidi w:val="0"/>
        <w:spacing w:line="240" w:lineRule="auto"/>
        <w:jc w:val="right"/>
        <w:rPr>
          <w:rFonts w:ascii="Sakkal Majalla" w:hAnsi="Sakkal Majalla" w:cs="Sakkal Majalla"/>
          <w:sz w:val="28"/>
          <w:szCs w:val="28"/>
        </w:rPr>
      </w:pPr>
      <w:r w:rsidRPr="00057132">
        <w:rPr>
          <w:rFonts w:ascii="Sakkal Majalla" w:hAnsi="Sakkal Majalla" w:cs="Sakkal Majalla"/>
          <w:sz w:val="28"/>
          <w:szCs w:val="28"/>
        </w:rPr>
        <w:t> </w:t>
      </w:r>
      <w:r w:rsidRPr="00057132">
        <w:rPr>
          <w:rFonts w:ascii="Sakkal Majalla" w:hAnsi="Sakkal Majalla" w:cs="Sakkal Majalla"/>
          <w:sz w:val="28"/>
          <w:szCs w:val="28"/>
          <w:rtl/>
        </w:rPr>
        <w:t>أي أن المؤسسات التي تعتمد استراتيجيات التميز المؤسسي تكون أكثر قدرة على تحقيق معايير الجودة وتحسين الأداء المؤسسي</w:t>
      </w:r>
      <w:r>
        <w:rPr>
          <w:rFonts w:ascii="Sakkal Majalla" w:hAnsi="Sakkal Majalla" w:cs="Sakkal Majalla" w:hint="cs"/>
          <w:sz w:val="28"/>
          <w:szCs w:val="28"/>
          <w:rtl/>
        </w:rPr>
        <w:t>.</w:t>
      </w:r>
    </w:p>
    <w:p w14:paraId="434B34AE" w14:textId="13B529D0" w:rsidR="00057132" w:rsidRPr="00057132" w:rsidRDefault="00057132" w:rsidP="007D28B9">
      <w:pPr>
        <w:pStyle w:val="a6"/>
        <w:numPr>
          <w:ilvl w:val="0"/>
          <w:numId w:val="11"/>
        </w:numPr>
        <w:shd w:val="clear" w:color="auto" w:fill="FFFFFF"/>
        <w:spacing w:line="240" w:lineRule="auto"/>
        <w:rPr>
          <w:rFonts w:ascii="Sakkal Majalla" w:hAnsi="Sakkal Majalla" w:cs="Sakkal Majalla"/>
          <w:sz w:val="28"/>
          <w:szCs w:val="28"/>
        </w:rPr>
      </w:pPr>
      <w:r w:rsidRPr="00057132">
        <w:rPr>
          <w:rFonts w:ascii="Sakkal Majalla" w:hAnsi="Sakkal Majalla" w:cs="Sakkal Majalla"/>
          <w:sz w:val="28"/>
          <w:szCs w:val="28"/>
          <w:rtl/>
        </w:rPr>
        <w:t>تطبيق معايير الجودة يعزز الكفاءة التشغيلية للمؤسسات في قطاع الصناعات التحويلية</w:t>
      </w:r>
    </w:p>
    <w:p w14:paraId="3730E0A3" w14:textId="37C36BE5" w:rsidR="00057132" w:rsidRPr="00057132" w:rsidRDefault="00057132" w:rsidP="00057132">
      <w:pPr>
        <w:shd w:val="clear" w:color="auto" w:fill="FFFFFF"/>
        <w:bidi w:val="0"/>
        <w:spacing w:line="240" w:lineRule="auto"/>
        <w:jc w:val="right"/>
        <w:rPr>
          <w:rFonts w:ascii="Sakkal Majalla" w:hAnsi="Sakkal Majalla" w:cs="Sakkal Majalla"/>
          <w:sz w:val="28"/>
          <w:szCs w:val="28"/>
        </w:rPr>
      </w:pPr>
      <w:r w:rsidRPr="00057132">
        <w:rPr>
          <w:rFonts w:ascii="Sakkal Majalla" w:hAnsi="Sakkal Majalla" w:cs="Sakkal Majalla"/>
          <w:sz w:val="28"/>
          <w:szCs w:val="28"/>
        </w:rPr>
        <w:t> </w:t>
      </w:r>
      <w:r w:rsidRPr="00057132">
        <w:rPr>
          <w:rFonts w:ascii="Sakkal Majalla" w:hAnsi="Sakkal Majalla" w:cs="Sakkal Majalla"/>
          <w:sz w:val="28"/>
          <w:szCs w:val="28"/>
          <w:rtl/>
        </w:rPr>
        <w:t>أي أن الالتزام بمعايير الجودة يؤدي إلى تحسين العمليات التشغيلية، تقليل معدلات الأخطاء، وزيادة الإنتاجية</w:t>
      </w:r>
      <w:r>
        <w:rPr>
          <w:rFonts w:ascii="Sakkal Majalla" w:hAnsi="Sakkal Majalla" w:cs="Sakkal Majalla" w:hint="cs"/>
          <w:sz w:val="28"/>
          <w:szCs w:val="28"/>
          <w:rtl/>
        </w:rPr>
        <w:t>.</w:t>
      </w:r>
    </w:p>
    <w:p w14:paraId="6926967E" w14:textId="1B4B31D4" w:rsidR="00057132" w:rsidRPr="00057132" w:rsidRDefault="00057132" w:rsidP="007D28B9">
      <w:pPr>
        <w:pStyle w:val="a6"/>
        <w:numPr>
          <w:ilvl w:val="0"/>
          <w:numId w:val="11"/>
        </w:numPr>
        <w:shd w:val="clear" w:color="auto" w:fill="FFFFFF"/>
        <w:spacing w:line="240" w:lineRule="auto"/>
        <w:rPr>
          <w:rFonts w:ascii="Sakkal Majalla" w:hAnsi="Sakkal Majalla" w:cs="Sakkal Majalla"/>
          <w:sz w:val="28"/>
          <w:szCs w:val="28"/>
        </w:rPr>
      </w:pPr>
      <w:r w:rsidRPr="00057132">
        <w:rPr>
          <w:rFonts w:ascii="Sakkal Majalla" w:hAnsi="Sakkal Majalla" w:cs="Sakkal Majalla"/>
          <w:sz w:val="28"/>
          <w:szCs w:val="28"/>
          <w:rtl/>
        </w:rPr>
        <w:t>وجود ثقافة تنظيمية داعمة يسهم في نجاح تطبيق استراتيجيات التميز والجودة</w:t>
      </w:r>
    </w:p>
    <w:p w14:paraId="08685258" w14:textId="1473C118" w:rsidR="00057132" w:rsidRPr="00057132" w:rsidRDefault="00057132" w:rsidP="00057132">
      <w:pPr>
        <w:shd w:val="clear" w:color="auto" w:fill="FFFFFF"/>
        <w:bidi w:val="0"/>
        <w:spacing w:line="240" w:lineRule="auto"/>
        <w:jc w:val="right"/>
        <w:rPr>
          <w:rFonts w:ascii="Sakkal Majalla" w:hAnsi="Sakkal Majalla" w:cs="Sakkal Majalla"/>
          <w:sz w:val="28"/>
          <w:szCs w:val="28"/>
        </w:rPr>
      </w:pPr>
      <w:r w:rsidRPr="00057132">
        <w:rPr>
          <w:rFonts w:ascii="Sakkal Majalla" w:hAnsi="Sakkal Majalla" w:cs="Sakkal Majalla"/>
          <w:sz w:val="28"/>
          <w:szCs w:val="28"/>
        </w:rPr>
        <w:t> </w:t>
      </w:r>
      <w:r w:rsidRPr="00057132">
        <w:rPr>
          <w:rFonts w:ascii="Sakkal Majalla" w:hAnsi="Sakkal Majalla" w:cs="Sakkal Majalla"/>
          <w:sz w:val="28"/>
          <w:szCs w:val="28"/>
          <w:rtl/>
        </w:rPr>
        <w:t>أي أن المؤسسات التي تدمج ثقافة الجودة في بيئتها التنظيمية تحقق معدلات نجاح أعلى في تطبيق ممارسات التميز المؤسسي</w:t>
      </w:r>
      <w:r>
        <w:rPr>
          <w:rFonts w:ascii="Sakkal Majalla" w:hAnsi="Sakkal Majalla" w:cs="Sakkal Majalla" w:hint="cs"/>
          <w:sz w:val="28"/>
          <w:szCs w:val="28"/>
          <w:rtl/>
        </w:rPr>
        <w:t>.</w:t>
      </w:r>
    </w:p>
    <w:p w14:paraId="252BA308" w14:textId="7AB1746C" w:rsidR="00057132" w:rsidRPr="00057132" w:rsidRDefault="00057132" w:rsidP="007D28B9">
      <w:pPr>
        <w:pStyle w:val="a6"/>
        <w:numPr>
          <w:ilvl w:val="0"/>
          <w:numId w:val="11"/>
        </w:numPr>
        <w:shd w:val="clear" w:color="auto" w:fill="FFFFFF"/>
        <w:spacing w:line="240" w:lineRule="auto"/>
        <w:rPr>
          <w:rFonts w:ascii="Sakkal Majalla" w:hAnsi="Sakkal Majalla" w:cs="Sakkal Majalla"/>
          <w:sz w:val="28"/>
          <w:szCs w:val="28"/>
        </w:rPr>
      </w:pPr>
      <w:r w:rsidRPr="00057132">
        <w:rPr>
          <w:rFonts w:ascii="Sakkal Majalla" w:hAnsi="Sakkal Majalla" w:cs="Sakkal Majalla"/>
          <w:sz w:val="28"/>
          <w:szCs w:val="28"/>
          <w:rtl/>
        </w:rPr>
        <w:t>القيادة الاستراتيجية تلعب دورًا محوريًا في تحقيق التميز المؤسسي وتحسين الأداء التشغيلي</w:t>
      </w:r>
    </w:p>
    <w:p w14:paraId="161A3211" w14:textId="6F1F079B" w:rsidR="00057132" w:rsidRPr="00057132" w:rsidRDefault="00057132" w:rsidP="00057132">
      <w:pPr>
        <w:shd w:val="clear" w:color="auto" w:fill="FFFFFF"/>
        <w:bidi w:val="0"/>
        <w:spacing w:line="240" w:lineRule="auto"/>
        <w:jc w:val="right"/>
        <w:rPr>
          <w:rFonts w:ascii="Sakkal Majalla" w:hAnsi="Sakkal Majalla" w:cs="Sakkal Majalla"/>
          <w:sz w:val="28"/>
          <w:szCs w:val="28"/>
        </w:rPr>
      </w:pPr>
      <w:r w:rsidRPr="00057132">
        <w:rPr>
          <w:rFonts w:ascii="Sakkal Majalla" w:hAnsi="Sakkal Majalla" w:cs="Sakkal Majalla"/>
          <w:sz w:val="28"/>
          <w:szCs w:val="28"/>
        </w:rPr>
        <w:t> </w:t>
      </w:r>
      <w:r w:rsidRPr="00057132">
        <w:rPr>
          <w:rFonts w:ascii="Sakkal Majalla" w:hAnsi="Sakkal Majalla" w:cs="Sakkal Majalla"/>
          <w:sz w:val="28"/>
          <w:szCs w:val="28"/>
          <w:rtl/>
        </w:rPr>
        <w:t>أي أن القادة الذين يدعمون ممارسات الجودة والتميز يسهمون في تحقيق أهداف المؤسسة بكفاءة أعلى</w:t>
      </w:r>
      <w:r>
        <w:rPr>
          <w:rFonts w:ascii="Sakkal Majalla" w:hAnsi="Sakkal Majalla" w:cs="Sakkal Majalla" w:hint="cs"/>
          <w:sz w:val="28"/>
          <w:szCs w:val="28"/>
          <w:rtl/>
        </w:rPr>
        <w:t>.</w:t>
      </w:r>
    </w:p>
    <w:p w14:paraId="05FF6695" w14:textId="1E3EED37" w:rsidR="00057132" w:rsidRPr="00057132" w:rsidRDefault="00057132" w:rsidP="007D28B9">
      <w:pPr>
        <w:pStyle w:val="a6"/>
        <w:numPr>
          <w:ilvl w:val="0"/>
          <w:numId w:val="11"/>
        </w:numPr>
        <w:shd w:val="clear" w:color="auto" w:fill="FFFFFF"/>
        <w:spacing w:line="240" w:lineRule="auto"/>
        <w:rPr>
          <w:rFonts w:ascii="Sakkal Majalla" w:hAnsi="Sakkal Majalla" w:cs="Sakkal Majalla"/>
          <w:sz w:val="28"/>
          <w:szCs w:val="28"/>
        </w:rPr>
      </w:pPr>
      <w:r w:rsidRPr="00057132">
        <w:rPr>
          <w:rFonts w:ascii="Sakkal Majalla" w:hAnsi="Sakkal Majalla" w:cs="Sakkal Majalla"/>
          <w:sz w:val="28"/>
          <w:szCs w:val="28"/>
          <w:rtl/>
        </w:rPr>
        <w:t>المؤسسات التي تعتمد على إدارة التميز المؤسسي والجودة تحقق نتائج أداء أفضل مقارنة بتلك التي لا تعتمدها</w:t>
      </w:r>
      <w:r>
        <w:rPr>
          <w:rFonts w:ascii="Sakkal Majalla" w:hAnsi="Sakkal Majalla" w:cs="Sakkal Majalla" w:hint="cs"/>
          <w:sz w:val="28"/>
          <w:szCs w:val="28"/>
          <w:rtl/>
        </w:rPr>
        <w:t>.</w:t>
      </w:r>
    </w:p>
    <w:p w14:paraId="320F22A5" w14:textId="5DC65F32" w:rsidR="00057132" w:rsidRPr="00057132" w:rsidRDefault="00057132" w:rsidP="00057132">
      <w:pPr>
        <w:shd w:val="clear" w:color="auto" w:fill="FFFFFF"/>
        <w:bidi w:val="0"/>
        <w:spacing w:line="240" w:lineRule="auto"/>
        <w:jc w:val="right"/>
        <w:rPr>
          <w:rFonts w:ascii="Sakkal Majalla" w:hAnsi="Sakkal Majalla" w:cs="Sakkal Majalla"/>
          <w:sz w:val="28"/>
          <w:szCs w:val="28"/>
        </w:rPr>
      </w:pPr>
      <w:r w:rsidRPr="00057132">
        <w:rPr>
          <w:rFonts w:ascii="Sakkal Majalla" w:hAnsi="Sakkal Majalla" w:cs="Sakkal Majalla"/>
          <w:sz w:val="28"/>
          <w:szCs w:val="28"/>
        </w:rPr>
        <w:t> </w:t>
      </w:r>
      <w:r w:rsidRPr="00057132">
        <w:rPr>
          <w:rFonts w:ascii="Sakkal Majalla" w:hAnsi="Sakkal Majalla" w:cs="Sakkal Majalla"/>
          <w:sz w:val="28"/>
          <w:szCs w:val="28"/>
          <w:rtl/>
        </w:rPr>
        <w:t>أي أن المؤسسات التي تطبق هذه الممارسات تتمتع بـ ميزة تنافسية، كفاءة تشغيلية، وقدرة أعلى على تحقيق أهدافها الاستراتيجية</w:t>
      </w:r>
      <w:r>
        <w:rPr>
          <w:rFonts w:ascii="Sakkal Majalla" w:hAnsi="Sakkal Majalla" w:cs="Sakkal Majalla" w:hint="cs"/>
          <w:sz w:val="28"/>
          <w:szCs w:val="28"/>
          <w:rtl/>
        </w:rPr>
        <w:t>.</w:t>
      </w:r>
    </w:p>
    <w:p w14:paraId="1E5A86A0" w14:textId="77777777" w:rsidR="00057132" w:rsidRDefault="00057132" w:rsidP="007D28B9">
      <w:pPr>
        <w:pStyle w:val="a6"/>
        <w:numPr>
          <w:ilvl w:val="0"/>
          <w:numId w:val="11"/>
        </w:numPr>
        <w:shd w:val="clear" w:color="auto" w:fill="FFFFFF"/>
        <w:spacing w:line="240" w:lineRule="auto"/>
        <w:rPr>
          <w:rFonts w:ascii="Sakkal Majalla" w:hAnsi="Sakkal Majalla" w:cs="Sakkal Majalla"/>
          <w:sz w:val="28"/>
          <w:szCs w:val="28"/>
        </w:rPr>
      </w:pPr>
      <w:r w:rsidRPr="00057132">
        <w:rPr>
          <w:rFonts w:ascii="Sakkal Majalla" w:hAnsi="Sakkal Majalla" w:cs="Sakkal Majalla"/>
          <w:sz w:val="28"/>
          <w:szCs w:val="28"/>
          <w:rtl/>
        </w:rPr>
        <w:t>هناك تحديات رئيسية تواجه المؤسسات عند تطبيق استراتيجيات التميز والجودة، وتؤثر على فعاليتها</w:t>
      </w:r>
    </w:p>
    <w:p w14:paraId="1ABBBE85" w14:textId="2F88C59D" w:rsidR="006F067B" w:rsidRDefault="00057132" w:rsidP="006F067B">
      <w:pPr>
        <w:shd w:val="clear" w:color="auto" w:fill="FFFFFF"/>
        <w:spacing w:line="240" w:lineRule="auto"/>
        <w:rPr>
          <w:rFonts w:ascii="Sakkal Majalla" w:hAnsi="Sakkal Majalla" w:cs="Sakkal Majalla"/>
          <w:sz w:val="28"/>
          <w:szCs w:val="28"/>
          <w:rtl/>
        </w:rPr>
      </w:pPr>
      <w:r w:rsidRPr="006F067B">
        <w:rPr>
          <w:rFonts w:ascii="Sakkal Majalla" w:hAnsi="Sakkal Majalla" w:cs="Sakkal Majalla"/>
          <w:sz w:val="28"/>
          <w:szCs w:val="28"/>
          <w:rtl/>
        </w:rPr>
        <w:t>أي أن المؤسسات قد تواجه عوائق تنظيمية، مالية، أو ثقافية قد تعيق تحقيق الأهداف المرجوة من تطبيق هذه الاستراتيجيات</w:t>
      </w:r>
      <w:r w:rsidRPr="006F067B">
        <w:rPr>
          <w:rFonts w:ascii="Sakkal Majalla" w:hAnsi="Sakkal Majalla" w:cs="Sakkal Majalla" w:hint="cs"/>
          <w:sz w:val="28"/>
          <w:szCs w:val="28"/>
          <w:rtl/>
        </w:rPr>
        <w:t>.</w:t>
      </w:r>
    </w:p>
    <w:p w14:paraId="2D11F4F3" w14:textId="0EEEA225" w:rsidR="006F067B" w:rsidRPr="00152555" w:rsidRDefault="006F067B" w:rsidP="007D28B9">
      <w:pPr>
        <w:pStyle w:val="10"/>
        <w:numPr>
          <w:ilvl w:val="0"/>
          <w:numId w:val="104"/>
        </w:numPr>
        <w:rPr>
          <w:rFonts w:ascii="Sakkal Majalla" w:eastAsiaTheme="minorHAnsi" w:hAnsi="Sakkal Majalla" w:cs="Sakkal Majalla"/>
          <w:b/>
          <w:bCs/>
          <w:color w:val="auto"/>
          <w:kern w:val="2"/>
          <w:sz w:val="28"/>
          <w:szCs w:val="28"/>
          <w:rtl w:val="0"/>
          <w14:ligatures w14:val="standardContextual"/>
        </w:rPr>
      </w:pPr>
      <w:bookmarkStart w:id="18" w:name="_Toc192860799"/>
      <w:r w:rsidRPr="00152555">
        <w:rPr>
          <w:rFonts w:ascii="Sakkal Majalla" w:eastAsiaTheme="minorHAnsi" w:hAnsi="Sakkal Majalla" w:cs="Sakkal Majalla" w:hint="cs"/>
          <w:b/>
          <w:bCs/>
          <w:color w:val="auto"/>
          <w:kern w:val="2"/>
          <w:sz w:val="28"/>
          <w:szCs w:val="28"/>
          <w14:ligatures w14:val="standardContextual"/>
        </w:rPr>
        <w:lastRenderedPageBreak/>
        <w:t>نموذج الدراسة</w:t>
      </w:r>
      <w:bookmarkEnd w:id="18"/>
      <w:r w:rsidRPr="00152555">
        <w:rPr>
          <w:rFonts w:ascii="Sakkal Majalla" w:eastAsiaTheme="minorHAnsi" w:hAnsi="Sakkal Majalla" w:cs="Sakkal Majalla" w:hint="cs"/>
          <w:b/>
          <w:bCs/>
          <w:color w:val="auto"/>
          <w:kern w:val="2"/>
          <w:sz w:val="28"/>
          <w:szCs w:val="28"/>
          <w14:ligatures w14:val="standardContextual"/>
        </w:rPr>
        <w:t xml:space="preserve"> </w:t>
      </w:r>
    </w:p>
    <w:p w14:paraId="3479D26E" w14:textId="77777777" w:rsidR="006F067B" w:rsidRPr="006F067B" w:rsidRDefault="006F067B" w:rsidP="006F067B">
      <w:pPr>
        <w:shd w:val="clear" w:color="auto" w:fill="FFFFFF"/>
        <w:spacing w:line="240" w:lineRule="auto"/>
        <w:rPr>
          <w:rFonts w:ascii="Sakkal Majalla" w:hAnsi="Sakkal Majalla" w:cs="Sakkal Majalla"/>
          <w:sz w:val="28"/>
          <w:szCs w:val="28"/>
          <w:u w:val="single"/>
          <w:rtl/>
        </w:rPr>
      </w:pPr>
    </w:p>
    <w:p w14:paraId="41E0D305" w14:textId="273B5D20" w:rsidR="006F067B" w:rsidRPr="006F067B" w:rsidRDefault="006F067B" w:rsidP="006F067B">
      <w:pPr>
        <w:shd w:val="clear" w:color="auto" w:fill="FFFFFF"/>
        <w:bidi w:val="0"/>
        <w:spacing w:line="240" w:lineRule="auto"/>
        <w:jc w:val="right"/>
        <w:rPr>
          <w:rFonts w:ascii="Sakkal Majalla" w:hAnsi="Sakkal Majalla" w:cs="Sakkal Majalla"/>
          <w:sz w:val="28"/>
          <w:szCs w:val="28"/>
        </w:rPr>
      </w:pPr>
      <w:r>
        <w:rPr>
          <w:rFonts w:ascii="Sakkal Majalla" w:hAnsi="Sakkal Majalla" w:cs="Sakkal Majalla" w:hint="cs"/>
          <w:sz w:val="28"/>
          <w:szCs w:val="28"/>
          <w:rtl/>
        </w:rPr>
        <w:t xml:space="preserve">            </w:t>
      </w:r>
      <w:r w:rsidRPr="006F067B">
        <w:rPr>
          <w:rFonts w:ascii="Sakkal Majalla" w:hAnsi="Sakkal Majalla" w:cs="Sakkal Majalla"/>
          <w:sz w:val="28"/>
          <w:szCs w:val="28"/>
          <w:rtl/>
        </w:rPr>
        <w:t>يعتمد هذا البحث على نموذج متكامل يوضح العلاقة بين إدارة التميز المؤسسي والجودة وتأثيرهما على الأداء الاستراتيجي والتشغيلي في قطاع الصناعات التحويلية. يقوم النموذج على متغيرات مستقلة (عوامل التميز والجودة)، ومتغيرات تابعة (الأداء المؤسسي)، بالإضافة إلى المتغيرات الوسيطة التي قد تؤثر على العلاقة بينهما</w:t>
      </w:r>
      <w:r>
        <w:rPr>
          <w:rFonts w:ascii="Sakkal Majalla" w:hAnsi="Sakkal Majalla" w:cs="Sakkal Majalla" w:hint="cs"/>
          <w:sz w:val="28"/>
          <w:szCs w:val="28"/>
          <w:rtl/>
        </w:rPr>
        <w:t>.</w:t>
      </w:r>
    </w:p>
    <w:p w14:paraId="66E8C2F4" w14:textId="1A5FB503" w:rsidR="006F067B" w:rsidRDefault="006F067B" w:rsidP="007D28B9">
      <w:pPr>
        <w:pStyle w:val="10"/>
        <w:numPr>
          <w:ilvl w:val="0"/>
          <w:numId w:val="105"/>
        </w:numPr>
        <w:rPr>
          <w:rFonts w:ascii="Sakkal Majalla" w:eastAsiaTheme="minorHAnsi" w:hAnsi="Sakkal Majalla" w:cs="Sakkal Majalla"/>
          <w:b/>
          <w:bCs/>
          <w:color w:val="auto"/>
          <w:kern w:val="2"/>
          <w:sz w:val="28"/>
          <w:szCs w:val="28"/>
          <w14:ligatures w14:val="standardContextual"/>
        </w:rPr>
      </w:pPr>
      <w:bookmarkStart w:id="19" w:name="_Toc192860800"/>
      <w:r w:rsidRPr="00152555">
        <w:rPr>
          <w:rFonts w:ascii="Sakkal Majalla" w:eastAsiaTheme="minorHAnsi" w:hAnsi="Sakkal Majalla" w:cs="Sakkal Majalla"/>
          <w:b/>
          <w:bCs/>
          <w:color w:val="auto"/>
          <w:kern w:val="2"/>
          <w:sz w:val="28"/>
          <w:szCs w:val="28"/>
          <w14:ligatures w14:val="standardContextual"/>
        </w:rPr>
        <w:t>المتغيرات الرئيسية في نموذج الدراس</w:t>
      </w:r>
      <w:r w:rsidRPr="00152555">
        <w:rPr>
          <w:rFonts w:ascii="Sakkal Majalla" w:eastAsiaTheme="minorHAnsi" w:hAnsi="Sakkal Majalla" w:cs="Sakkal Majalla" w:hint="cs"/>
          <w:b/>
          <w:bCs/>
          <w:color w:val="auto"/>
          <w:kern w:val="2"/>
          <w:sz w:val="28"/>
          <w:szCs w:val="28"/>
          <w14:ligatures w14:val="standardContextual"/>
        </w:rPr>
        <w:t>ة</w:t>
      </w:r>
      <w:bookmarkEnd w:id="19"/>
    </w:p>
    <w:p w14:paraId="64AFE95D" w14:textId="77777777" w:rsidR="00152555" w:rsidRPr="00152555" w:rsidRDefault="00152555" w:rsidP="00152555"/>
    <w:p w14:paraId="36EB1046" w14:textId="325E038A" w:rsidR="006F067B" w:rsidRPr="00152555" w:rsidRDefault="006F067B" w:rsidP="007D28B9">
      <w:pPr>
        <w:pStyle w:val="10"/>
        <w:numPr>
          <w:ilvl w:val="0"/>
          <w:numId w:val="106"/>
        </w:numPr>
        <w:rPr>
          <w:rFonts w:ascii="Sakkal Majalla" w:eastAsiaTheme="minorHAnsi" w:hAnsi="Sakkal Majalla" w:cs="Sakkal Majalla"/>
          <w:b/>
          <w:bCs/>
          <w:color w:val="auto"/>
          <w:kern w:val="2"/>
          <w:sz w:val="28"/>
          <w:szCs w:val="28"/>
          <w14:ligatures w14:val="standardContextual"/>
        </w:rPr>
      </w:pPr>
      <w:bookmarkStart w:id="20" w:name="_Toc192860801"/>
      <w:r w:rsidRPr="00152555">
        <w:rPr>
          <w:rFonts w:ascii="Sakkal Majalla" w:eastAsiaTheme="minorHAnsi" w:hAnsi="Sakkal Majalla" w:cs="Sakkal Majalla"/>
          <w:b/>
          <w:bCs/>
          <w:color w:val="auto"/>
          <w:kern w:val="2"/>
          <w:sz w:val="28"/>
          <w:szCs w:val="28"/>
          <w14:ligatures w14:val="standardContextual"/>
        </w:rPr>
        <w:t>المتغيرات المستقلة (إدارة التميز المؤسسي والجودة)</w:t>
      </w:r>
      <w:bookmarkEnd w:id="20"/>
    </w:p>
    <w:p w14:paraId="02F53294" w14:textId="7BB1D8DA" w:rsidR="006F067B" w:rsidRPr="006F067B" w:rsidRDefault="006F067B" w:rsidP="006F067B">
      <w:pPr>
        <w:shd w:val="clear" w:color="auto" w:fill="FFFFFF"/>
        <w:bidi w:val="0"/>
        <w:spacing w:line="240" w:lineRule="auto"/>
        <w:jc w:val="right"/>
        <w:rPr>
          <w:rFonts w:ascii="Sakkal Majalla" w:hAnsi="Sakkal Majalla" w:cs="Sakkal Majalla"/>
          <w:sz w:val="28"/>
          <w:szCs w:val="28"/>
        </w:rPr>
      </w:pPr>
      <w:r w:rsidRPr="006F067B">
        <w:rPr>
          <w:rFonts w:ascii="Sakkal Majalla" w:hAnsi="Sakkal Majalla" w:cs="Sakkal Majalla"/>
          <w:sz w:val="28"/>
          <w:szCs w:val="28"/>
          <w:rtl/>
        </w:rPr>
        <w:t xml:space="preserve">تمثل العوامل التي تسعى المؤسسات إلى تبنيها من أجل تحسين أدائها، </w:t>
      </w:r>
      <w:proofErr w:type="gramStart"/>
      <w:r w:rsidRPr="006F067B">
        <w:rPr>
          <w:rFonts w:ascii="Sakkal Majalla" w:hAnsi="Sakkal Majalla" w:cs="Sakkal Majalla"/>
          <w:sz w:val="28"/>
          <w:szCs w:val="28"/>
          <w:rtl/>
        </w:rPr>
        <w:t>وتشمل</w:t>
      </w:r>
      <w:r>
        <w:rPr>
          <w:rFonts w:ascii="Sakkal Majalla" w:hAnsi="Sakkal Majalla" w:cs="Sakkal Majalla" w:hint="cs"/>
          <w:sz w:val="28"/>
          <w:szCs w:val="28"/>
          <w:rtl/>
        </w:rPr>
        <w:t xml:space="preserve"> :</w:t>
      </w:r>
      <w:proofErr w:type="gramEnd"/>
    </w:p>
    <w:p w14:paraId="13A20C25" w14:textId="67872257" w:rsidR="006F067B" w:rsidRPr="006F067B" w:rsidRDefault="006F067B" w:rsidP="007D28B9">
      <w:pPr>
        <w:pStyle w:val="a6"/>
        <w:numPr>
          <w:ilvl w:val="0"/>
          <w:numId w:val="12"/>
        </w:numPr>
        <w:shd w:val="clear" w:color="auto" w:fill="FFFFFF"/>
        <w:spacing w:line="240" w:lineRule="auto"/>
        <w:rPr>
          <w:rFonts w:ascii="Sakkal Majalla" w:hAnsi="Sakkal Majalla" w:cs="Sakkal Majalla"/>
          <w:sz w:val="28"/>
          <w:szCs w:val="28"/>
        </w:rPr>
      </w:pPr>
      <w:r w:rsidRPr="006F067B">
        <w:rPr>
          <w:rFonts w:ascii="Sakkal Majalla" w:hAnsi="Sakkal Majalla" w:cs="Sakkal Majalla"/>
          <w:sz w:val="28"/>
          <w:szCs w:val="28"/>
          <w:rtl/>
        </w:rPr>
        <w:t>إدارة الجودة الشاملة</w:t>
      </w:r>
      <w:r w:rsidRPr="006F067B">
        <w:rPr>
          <w:rFonts w:ascii="Sakkal Majalla" w:hAnsi="Sakkal Majalla" w:cs="Sakkal Majalla"/>
          <w:sz w:val="28"/>
          <w:szCs w:val="28"/>
        </w:rPr>
        <w:t xml:space="preserve"> (TQM)</w:t>
      </w:r>
    </w:p>
    <w:p w14:paraId="4AB899A5" w14:textId="0BE7129A" w:rsidR="006F067B" w:rsidRPr="006F067B" w:rsidRDefault="006F067B" w:rsidP="007D28B9">
      <w:pPr>
        <w:pStyle w:val="a6"/>
        <w:numPr>
          <w:ilvl w:val="0"/>
          <w:numId w:val="12"/>
        </w:numPr>
        <w:shd w:val="clear" w:color="auto" w:fill="FFFFFF"/>
        <w:spacing w:line="240" w:lineRule="auto"/>
        <w:rPr>
          <w:rFonts w:ascii="Sakkal Majalla" w:hAnsi="Sakkal Majalla" w:cs="Sakkal Majalla"/>
          <w:sz w:val="28"/>
          <w:szCs w:val="28"/>
        </w:rPr>
      </w:pPr>
      <w:r w:rsidRPr="006F067B">
        <w:rPr>
          <w:rFonts w:ascii="Sakkal Majalla" w:hAnsi="Sakkal Majalla" w:cs="Sakkal Majalla"/>
          <w:sz w:val="28"/>
          <w:szCs w:val="28"/>
          <w:rtl/>
        </w:rPr>
        <w:t>ممارسات التميز المؤسسي</w:t>
      </w:r>
    </w:p>
    <w:p w14:paraId="26EB343F" w14:textId="39258BE4" w:rsidR="006F067B" w:rsidRPr="006F067B" w:rsidRDefault="006F067B" w:rsidP="007D28B9">
      <w:pPr>
        <w:pStyle w:val="a6"/>
        <w:numPr>
          <w:ilvl w:val="0"/>
          <w:numId w:val="12"/>
        </w:numPr>
        <w:shd w:val="clear" w:color="auto" w:fill="FFFFFF"/>
        <w:spacing w:line="240" w:lineRule="auto"/>
        <w:rPr>
          <w:rFonts w:ascii="Sakkal Majalla" w:hAnsi="Sakkal Majalla" w:cs="Sakkal Majalla"/>
          <w:sz w:val="28"/>
          <w:szCs w:val="28"/>
        </w:rPr>
      </w:pPr>
      <w:r w:rsidRPr="006F067B">
        <w:rPr>
          <w:rFonts w:ascii="Sakkal Majalla" w:hAnsi="Sakkal Majalla" w:cs="Sakkal Majalla"/>
          <w:sz w:val="28"/>
          <w:szCs w:val="28"/>
          <w:rtl/>
        </w:rPr>
        <w:t>التحسين المستمر في العمليات</w:t>
      </w:r>
    </w:p>
    <w:p w14:paraId="28401E8B" w14:textId="2AEF9367" w:rsidR="006F067B" w:rsidRPr="006F067B" w:rsidRDefault="006F067B" w:rsidP="007D28B9">
      <w:pPr>
        <w:pStyle w:val="a6"/>
        <w:numPr>
          <w:ilvl w:val="0"/>
          <w:numId w:val="12"/>
        </w:numPr>
        <w:shd w:val="clear" w:color="auto" w:fill="FFFFFF"/>
        <w:spacing w:line="240" w:lineRule="auto"/>
        <w:rPr>
          <w:rFonts w:ascii="Sakkal Majalla" w:hAnsi="Sakkal Majalla" w:cs="Sakkal Majalla"/>
          <w:sz w:val="28"/>
          <w:szCs w:val="28"/>
        </w:rPr>
      </w:pPr>
      <w:r w:rsidRPr="006F067B">
        <w:rPr>
          <w:rFonts w:ascii="Sakkal Majalla" w:hAnsi="Sakkal Majalla" w:cs="Sakkal Majalla"/>
          <w:sz w:val="28"/>
          <w:szCs w:val="28"/>
          <w:rtl/>
        </w:rPr>
        <w:t>الالتزام بمعايير الجودة</w:t>
      </w:r>
    </w:p>
    <w:p w14:paraId="3EE0832D" w14:textId="1D6E7A14" w:rsidR="006F067B" w:rsidRPr="006F067B" w:rsidRDefault="006F067B" w:rsidP="007D28B9">
      <w:pPr>
        <w:pStyle w:val="a6"/>
        <w:numPr>
          <w:ilvl w:val="0"/>
          <w:numId w:val="12"/>
        </w:numPr>
        <w:shd w:val="clear" w:color="auto" w:fill="FFFFFF"/>
        <w:spacing w:line="240" w:lineRule="auto"/>
        <w:rPr>
          <w:rFonts w:ascii="Sakkal Majalla" w:hAnsi="Sakkal Majalla" w:cs="Sakkal Majalla"/>
          <w:sz w:val="28"/>
          <w:szCs w:val="28"/>
        </w:rPr>
      </w:pPr>
      <w:r w:rsidRPr="006F067B">
        <w:rPr>
          <w:rFonts w:ascii="Sakkal Majalla" w:hAnsi="Sakkal Majalla" w:cs="Sakkal Majalla"/>
          <w:sz w:val="28"/>
          <w:szCs w:val="28"/>
          <w:rtl/>
        </w:rPr>
        <w:t>تطبيق استراتيجيات الجودة والتميز</w:t>
      </w:r>
    </w:p>
    <w:p w14:paraId="46153688" w14:textId="77777777" w:rsidR="006F067B" w:rsidRPr="006F067B" w:rsidRDefault="006F067B" w:rsidP="006F067B">
      <w:pPr>
        <w:shd w:val="clear" w:color="auto" w:fill="FFFFFF"/>
        <w:bidi w:val="0"/>
        <w:spacing w:line="240" w:lineRule="auto"/>
        <w:rPr>
          <w:rFonts w:ascii="Sakkal Majalla" w:hAnsi="Sakkal Majalla" w:cs="Sakkal Majalla"/>
          <w:sz w:val="28"/>
          <w:szCs w:val="28"/>
        </w:rPr>
      </w:pPr>
    </w:p>
    <w:p w14:paraId="36D9C970" w14:textId="71860915" w:rsidR="006F067B" w:rsidRPr="00152555" w:rsidRDefault="006F067B" w:rsidP="007D28B9">
      <w:pPr>
        <w:pStyle w:val="10"/>
        <w:numPr>
          <w:ilvl w:val="0"/>
          <w:numId w:val="107"/>
        </w:numPr>
        <w:rPr>
          <w:rFonts w:ascii="Sakkal Majalla" w:eastAsiaTheme="minorHAnsi" w:hAnsi="Sakkal Majalla" w:cs="Sakkal Majalla"/>
          <w:b/>
          <w:bCs/>
          <w:color w:val="auto"/>
          <w:kern w:val="2"/>
          <w:sz w:val="28"/>
          <w:szCs w:val="28"/>
          <w14:ligatures w14:val="standardContextual"/>
        </w:rPr>
      </w:pPr>
      <w:bookmarkStart w:id="21" w:name="_Toc192860802"/>
      <w:r w:rsidRPr="00152555">
        <w:rPr>
          <w:rFonts w:ascii="Sakkal Majalla" w:eastAsiaTheme="minorHAnsi" w:hAnsi="Sakkal Majalla" w:cs="Sakkal Majalla"/>
          <w:b/>
          <w:bCs/>
          <w:color w:val="auto"/>
          <w:kern w:val="2"/>
          <w:sz w:val="28"/>
          <w:szCs w:val="28"/>
          <w14:ligatures w14:val="standardContextual"/>
        </w:rPr>
        <w:t>المتغيرات التابعة (الأداء المؤسسي)</w:t>
      </w:r>
      <w:bookmarkEnd w:id="21"/>
    </w:p>
    <w:p w14:paraId="5C1192D8" w14:textId="77777777" w:rsidR="006F067B" w:rsidRPr="006F067B" w:rsidRDefault="006F067B" w:rsidP="006F067B">
      <w:pPr>
        <w:shd w:val="clear" w:color="auto" w:fill="FFFFFF"/>
        <w:bidi w:val="0"/>
        <w:spacing w:line="240" w:lineRule="auto"/>
        <w:rPr>
          <w:rFonts w:ascii="Sakkal Majalla" w:hAnsi="Sakkal Majalla" w:cs="Sakkal Majalla"/>
          <w:sz w:val="28"/>
          <w:szCs w:val="28"/>
        </w:rPr>
      </w:pPr>
    </w:p>
    <w:p w14:paraId="293B5B69" w14:textId="7A1ADDE8" w:rsidR="006F067B" w:rsidRPr="006F067B" w:rsidRDefault="006F067B" w:rsidP="006F067B">
      <w:pPr>
        <w:shd w:val="clear" w:color="auto" w:fill="FFFFFF"/>
        <w:bidi w:val="0"/>
        <w:spacing w:line="240" w:lineRule="auto"/>
        <w:jc w:val="right"/>
        <w:rPr>
          <w:rFonts w:ascii="Sakkal Majalla" w:hAnsi="Sakkal Majalla" w:cs="Sakkal Majalla"/>
          <w:sz w:val="28"/>
          <w:szCs w:val="28"/>
        </w:rPr>
      </w:pPr>
      <w:r w:rsidRPr="006F067B">
        <w:rPr>
          <w:rFonts w:ascii="Sakkal Majalla" w:hAnsi="Sakkal Majalla" w:cs="Sakkal Majalla"/>
          <w:sz w:val="28"/>
          <w:szCs w:val="28"/>
          <w:rtl/>
        </w:rPr>
        <w:t xml:space="preserve">تمثل النتائج التي تسعى المؤسسات إلى تحقيقها من خلال تطبيق ممارسات الجودة والتميز، </w:t>
      </w:r>
      <w:proofErr w:type="gramStart"/>
      <w:r w:rsidRPr="006F067B">
        <w:rPr>
          <w:rFonts w:ascii="Sakkal Majalla" w:hAnsi="Sakkal Majalla" w:cs="Sakkal Majalla"/>
          <w:sz w:val="28"/>
          <w:szCs w:val="28"/>
          <w:rtl/>
        </w:rPr>
        <w:t>وتشمل</w:t>
      </w:r>
      <w:r>
        <w:rPr>
          <w:rFonts w:ascii="Sakkal Majalla" w:hAnsi="Sakkal Majalla" w:cs="Sakkal Majalla" w:hint="cs"/>
          <w:sz w:val="28"/>
          <w:szCs w:val="28"/>
          <w:rtl/>
        </w:rPr>
        <w:t xml:space="preserve"> :</w:t>
      </w:r>
      <w:proofErr w:type="gramEnd"/>
      <w:r>
        <w:rPr>
          <w:rFonts w:ascii="Sakkal Majalla" w:hAnsi="Sakkal Majalla" w:cs="Sakkal Majalla" w:hint="cs"/>
          <w:sz w:val="28"/>
          <w:szCs w:val="28"/>
          <w:rtl/>
        </w:rPr>
        <w:t xml:space="preserve"> </w:t>
      </w:r>
    </w:p>
    <w:p w14:paraId="652E970C" w14:textId="576A3004" w:rsidR="006F067B" w:rsidRPr="006F067B" w:rsidRDefault="006F067B" w:rsidP="007D28B9">
      <w:pPr>
        <w:pStyle w:val="a6"/>
        <w:numPr>
          <w:ilvl w:val="0"/>
          <w:numId w:val="13"/>
        </w:numPr>
        <w:shd w:val="clear" w:color="auto" w:fill="FFFFFF"/>
        <w:spacing w:line="240" w:lineRule="auto"/>
        <w:rPr>
          <w:rFonts w:ascii="Sakkal Majalla" w:hAnsi="Sakkal Majalla" w:cs="Sakkal Majalla"/>
          <w:sz w:val="28"/>
          <w:szCs w:val="28"/>
        </w:rPr>
      </w:pPr>
      <w:r w:rsidRPr="006F067B">
        <w:rPr>
          <w:rFonts w:ascii="Sakkal Majalla" w:hAnsi="Sakkal Majalla" w:cs="Sakkal Majalla"/>
          <w:sz w:val="28"/>
          <w:szCs w:val="28"/>
          <w:rtl/>
        </w:rPr>
        <w:t>تحسين الأداء التشغيلي (رفع الكفاءة الإنتاجية، تقليل الأخطاء، تحسين استغلال الموارد)</w:t>
      </w:r>
    </w:p>
    <w:p w14:paraId="47658146" w14:textId="3DBBA93C" w:rsidR="006F067B" w:rsidRPr="006F067B" w:rsidRDefault="006F067B" w:rsidP="007D28B9">
      <w:pPr>
        <w:pStyle w:val="a6"/>
        <w:numPr>
          <w:ilvl w:val="0"/>
          <w:numId w:val="13"/>
        </w:numPr>
        <w:shd w:val="clear" w:color="auto" w:fill="FFFFFF"/>
        <w:spacing w:line="240" w:lineRule="auto"/>
        <w:rPr>
          <w:rFonts w:ascii="Sakkal Majalla" w:hAnsi="Sakkal Majalla" w:cs="Sakkal Majalla"/>
          <w:sz w:val="28"/>
          <w:szCs w:val="28"/>
        </w:rPr>
      </w:pPr>
      <w:r w:rsidRPr="006F067B">
        <w:rPr>
          <w:rFonts w:ascii="Sakkal Majalla" w:hAnsi="Sakkal Majalla" w:cs="Sakkal Majalla"/>
          <w:sz w:val="28"/>
          <w:szCs w:val="28"/>
          <w:rtl/>
        </w:rPr>
        <w:t>تحقيق الأداء الاستراتيجي (تحقيق الأهداف بعيدة المدى، تحسين القدرة التنافسية، تحقيق الاستدامة المؤسسية)</w:t>
      </w:r>
    </w:p>
    <w:p w14:paraId="1C1D3313" w14:textId="77777777" w:rsidR="006F067B" w:rsidRPr="00152555" w:rsidRDefault="006F067B" w:rsidP="006F067B">
      <w:pPr>
        <w:shd w:val="clear" w:color="auto" w:fill="FFFFFF"/>
        <w:bidi w:val="0"/>
        <w:spacing w:line="240" w:lineRule="auto"/>
        <w:rPr>
          <w:rFonts w:ascii="Sakkal Majalla" w:hAnsi="Sakkal Majalla" w:cs="Sakkal Majalla"/>
          <w:b/>
          <w:bCs/>
          <w:sz w:val="28"/>
          <w:szCs w:val="28"/>
        </w:rPr>
      </w:pPr>
    </w:p>
    <w:p w14:paraId="498D359E" w14:textId="01BD8FE8" w:rsidR="006F067B" w:rsidRDefault="006F067B" w:rsidP="007D28B9">
      <w:pPr>
        <w:pStyle w:val="10"/>
        <w:numPr>
          <w:ilvl w:val="0"/>
          <w:numId w:val="108"/>
        </w:numPr>
      </w:pPr>
      <w:bookmarkStart w:id="22" w:name="_Toc192860803"/>
      <w:r w:rsidRPr="00152555">
        <w:rPr>
          <w:rFonts w:ascii="Sakkal Majalla" w:eastAsiaTheme="minorHAnsi" w:hAnsi="Sakkal Majalla" w:cs="Sakkal Majalla"/>
          <w:b/>
          <w:bCs/>
          <w:color w:val="auto"/>
          <w:kern w:val="2"/>
          <w:sz w:val="28"/>
          <w:szCs w:val="28"/>
          <w14:ligatures w14:val="standardContextual"/>
        </w:rPr>
        <w:t>المتغيرات الوسيطة (العوامل المؤثرة على العلاقة بين التميز والجودة والأداء المؤسسي)</w:t>
      </w:r>
      <w:bookmarkEnd w:id="22"/>
    </w:p>
    <w:p w14:paraId="60466B5B" w14:textId="77777777" w:rsidR="00152555" w:rsidRPr="00152555" w:rsidRDefault="00152555" w:rsidP="00152555">
      <w:pPr>
        <w:rPr>
          <w:rtl/>
        </w:rPr>
      </w:pPr>
    </w:p>
    <w:p w14:paraId="4FAF25B4" w14:textId="6E5EDE17" w:rsidR="006F067B" w:rsidRPr="006F067B" w:rsidRDefault="006F067B" w:rsidP="006F067B">
      <w:pPr>
        <w:shd w:val="clear" w:color="auto" w:fill="FFFFFF"/>
        <w:bidi w:val="0"/>
        <w:spacing w:line="240" w:lineRule="auto"/>
        <w:jc w:val="right"/>
        <w:rPr>
          <w:rFonts w:ascii="Sakkal Majalla" w:hAnsi="Sakkal Majalla" w:cs="Sakkal Majalla"/>
          <w:sz w:val="28"/>
          <w:szCs w:val="28"/>
        </w:rPr>
      </w:pPr>
      <w:r w:rsidRPr="006F067B">
        <w:rPr>
          <w:rFonts w:ascii="Sakkal Majalla" w:hAnsi="Sakkal Majalla" w:cs="Sakkal Majalla"/>
          <w:sz w:val="28"/>
          <w:szCs w:val="28"/>
          <w:rtl/>
        </w:rPr>
        <w:t>هذه العوامل تؤثر على مدى نجاح المؤسسات في تطبيق ممارسات الجودة والتميز، وتشمل</w:t>
      </w:r>
      <w:r>
        <w:rPr>
          <w:rFonts w:ascii="Sakkal Majalla" w:hAnsi="Sakkal Majalla" w:cs="Sakkal Majalla" w:hint="cs"/>
          <w:sz w:val="28"/>
          <w:szCs w:val="28"/>
          <w:rtl/>
        </w:rPr>
        <w:t>:</w:t>
      </w:r>
    </w:p>
    <w:p w14:paraId="0D464821" w14:textId="0809F62D" w:rsidR="006F067B" w:rsidRPr="006F067B" w:rsidRDefault="006F067B" w:rsidP="007D28B9">
      <w:pPr>
        <w:pStyle w:val="a6"/>
        <w:numPr>
          <w:ilvl w:val="0"/>
          <w:numId w:val="14"/>
        </w:numPr>
        <w:shd w:val="clear" w:color="auto" w:fill="FFFFFF"/>
        <w:spacing w:line="240" w:lineRule="auto"/>
        <w:rPr>
          <w:rFonts w:ascii="Sakkal Majalla" w:hAnsi="Sakkal Majalla" w:cs="Sakkal Majalla"/>
          <w:sz w:val="28"/>
          <w:szCs w:val="28"/>
        </w:rPr>
      </w:pPr>
      <w:r w:rsidRPr="006F067B">
        <w:rPr>
          <w:rFonts w:ascii="Sakkal Majalla" w:hAnsi="Sakkal Majalla" w:cs="Sakkal Majalla"/>
          <w:sz w:val="28"/>
          <w:szCs w:val="28"/>
          <w:rtl/>
        </w:rPr>
        <w:t>دور القيادة الاستراتيجية في دعم ممارسات التميز والجودة</w:t>
      </w:r>
    </w:p>
    <w:p w14:paraId="5C49D661" w14:textId="122B6450" w:rsidR="006F067B" w:rsidRPr="006F067B" w:rsidRDefault="006F067B" w:rsidP="007D28B9">
      <w:pPr>
        <w:pStyle w:val="a6"/>
        <w:numPr>
          <w:ilvl w:val="0"/>
          <w:numId w:val="14"/>
        </w:numPr>
        <w:shd w:val="clear" w:color="auto" w:fill="FFFFFF"/>
        <w:spacing w:line="240" w:lineRule="auto"/>
        <w:rPr>
          <w:rFonts w:ascii="Sakkal Majalla" w:hAnsi="Sakkal Majalla" w:cs="Sakkal Majalla"/>
          <w:sz w:val="28"/>
          <w:szCs w:val="28"/>
        </w:rPr>
      </w:pPr>
      <w:r w:rsidRPr="006F067B">
        <w:rPr>
          <w:rFonts w:ascii="Sakkal Majalla" w:hAnsi="Sakkal Majalla" w:cs="Sakkal Majalla"/>
          <w:sz w:val="28"/>
          <w:szCs w:val="28"/>
          <w:rtl/>
        </w:rPr>
        <w:t>ثقافة العمل التنظيمية ومدى تقبل الموظفين لممارسات الجودة</w:t>
      </w:r>
    </w:p>
    <w:p w14:paraId="17B23084" w14:textId="21A5978D" w:rsidR="006F067B" w:rsidRPr="006F067B" w:rsidRDefault="006F067B" w:rsidP="007D28B9">
      <w:pPr>
        <w:pStyle w:val="a6"/>
        <w:numPr>
          <w:ilvl w:val="0"/>
          <w:numId w:val="14"/>
        </w:numPr>
        <w:shd w:val="clear" w:color="auto" w:fill="FFFFFF"/>
        <w:spacing w:line="240" w:lineRule="auto"/>
        <w:rPr>
          <w:rFonts w:ascii="Sakkal Majalla" w:hAnsi="Sakkal Majalla" w:cs="Sakkal Majalla"/>
          <w:sz w:val="28"/>
          <w:szCs w:val="28"/>
        </w:rPr>
      </w:pPr>
      <w:r w:rsidRPr="006F067B">
        <w:rPr>
          <w:rFonts w:ascii="Sakkal Majalla" w:hAnsi="Sakkal Majalla" w:cs="Sakkal Majalla"/>
          <w:sz w:val="28"/>
          <w:szCs w:val="28"/>
          <w:rtl/>
        </w:rPr>
        <w:t>توفر الموارد (البشرية، المالية، والتكنولوجية) اللازمة لتنفيذ استراتيجيات التميز</w:t>
      </w:r>
    </w:p>
    <w:p w14:paraId="536D5EC5" w14:textId="77777777" w:rsidR="006F067B" w:rsidRDefault="006F067B" w:rsidP="007D28B9">
      <w:pPr>
        <w:pStyle w:val="a6"/>
        <w:numPr>
          <w:ilvl w:val="0"/>
          <w:numId w:val="14"/>
        </w:numPr>
        <w:shd w:val="clear" w:color="auto" w:fill="FFFFFF"/>
        <w:spacing w:line="240" w:lineRule="auto"/>
        <w:rPr>
          <w:rFonts w:ascii="Sakkal Majalla" w:hAnsi="Sakkal Majalla" w:cs="Sakkal Majalla"/>
          <w:sz w:val="28"/>
          <w:szCs w:val="28"/>
        </w:rPr>
      </w:pPr>
      <w:r w:rsidRPr="006F067B">
        <w:rPr>
          <w:rFonts w:ascii="Sakkal Majalla" w:hAnsi="Sakkal Majalla" w:cs="Sakkal Majalla"/>
          <w:sz w:val="28"/>
          <w:szCs w:val="28"/>
          <w:rtl/>
        </w:rPr>
        <w:t>التحديات والمعوقات التي تواجه المؤسسات عند تطبيق معايير الجودة والتميز</w:t>
      </w:r>
    </w:p>
    <w:p w14:paraId="25B46EE3" w14:textId="77777777" w:rsidR="006F067B" w:rsidRDefault="006F067B" w:rsidP="006F067B">
      <w:pPr>
        <w:pStyle w:val="a6"/>
        <w:shd w:val="clear" w:color="auto" w:fill="FFFFFF"/>
        <w:spacing w:line="240" w:lineRule="auto"/>
        <w:rPr>
          <w:rFonts w:ascii="Sakkal Majalla" w:hAnsi="Sakkal Majalla" w:cs="Sakkal Majalla"/>
          <w:sz w:val="28"/>
          <w:szCs w:val="28"/>
        </w:rPr>
      </w:pPr>
    </w:p>
    <w:p w14:paraId="6F711B3F" w14:textId="237B3340" w:rsidR="006F067B" w:rsidRPr="00B37FC7" w:rsidRDefault="006F067B" w:rsidP="007D28B9">
      <w:pPr>
        <w:pStyle w:val="10"/>
        <w:numPr>
          <w:ilvl w:val="0"/>
          <w:numId w:val="109"/>
        </w:numPr>
        <w:rPr>
          <w:rFonts w:ascii="Sakkal Majalla" w:eastAsiaTheme="minorHAnsi" w:hAnsi="Sakkal Majalla" w:cs="Sakkal Majalla"/>
          <w:b/>
          <w:bCs/>
          <w:color w:val="auto"/>
          <w:kern w:val="2"/>
          <w:sz w:val="28"/>
          <w:szCs w:val="28"/>
          <w14:ligatures w14:val="standardContextual"/>
        </w:rPr>
      </w:pPr>
      <w:bookmarkStart w:id="23" w:name="_Toc192860804"/>
      <w:r w:rsidRPr="00B37FC7">
        <w:rPr>
          <w:rFonts w:ascii="Sakkal Majalla" w:eastAsiaTheme="minorHAnsi" w:hAnsi="Sakkal Majalla" w:cs="Sakkal Majalla"/>
          <w:b/>
          <w:bCs/>
          <w:color w:val="auto"/>
          <w:kern w:val="2"/>
          <w:sz w:val="28"/>
          <w:szCs w:val="28"/>
          <w14:ligatures w14:val="standardContextual"/>
        </w:rPr>
        <w:lastRenderedPageBreak/>
        <w:t>شكل نموذج الدراسة (تصور نظري للعلاقة بين المتغيرات)</w:t>
      </w:r>
      <w:bookmarkEnd w:id="23"/>
    </w:p>
    <w:p w14:paraId="612F2304" w14:textId="77777777" w:rsidR="006F067B" w:rsidRPr="006F067B" w:rsidRDefault="006F067B" w:rsidP="006F067B">
      <w:pPr>
        <w:shd w:val="clear" w:color="auto" w:fill="FFFFFF"/>
        <w:bidi w:val="0"/>
        <w:spacing w:line="240" w:lineRule="auto"/>
        <w:rPr>
          <w:rFonts w:ascii="Sakkal Majalla" w:hAnsi="Sakkal Majalla" w:cs="Sakkal Majalla"/>
          <w:sz w:val="28"/>
          <w:szCs w:val="28"/>
        </w:rPr>
      </w:pPr>
    </w:p>
    <w:p w14:paraId="685F3647" w14:textId="77777777" w:rsidR="006F067B" w:rsidRPr="00B37FC7" w:rsidRDefault="006F067B" w:rsidP="007D28B9">
      <w:pPr>
        <w:pStyle w:val="10"/>
        <w:numPr>
          <w:ilvl w:val="0"/>
          <w:numId w:val="110"/>
        </w:numPr>
        <w:rPr>
          <w:rFonts w:ascii="Sakkal Majalla" w:eastAsiaTheme="minorHAnsi" w:hAnsi="Sakkal Majalla" w:cs="Sakkal Majalla"/>
          <w:b/>
          <w:bCs/>
          <w:color w:val="auto"/>
          <w:kern w:val="2"/>
          <w:sz w:val="28"/>
          <w:szCs w:val="28"/>
          <w14:ligatures w14:val="standardContextual"/>
        </w:rPr>
      </w:pPr>
      <w:bookmarkStart w:id="24" w:name="_Toc192860805"/>
      <w:r w:rsidRPr="00B37FC7">
        <w:rPr>
          <w:rFonts w:ascii="Sakkal Majalla" w:eastAsiaTheme="minorHAnsi" w:hAnsi="Sakkal Majalla" w:cs="Sakkal Majalla"/>
          <w:b/>
          <w:bCs/>
          <w:color w:val="auto"/>
          <w:kern w:val="2"/>
          <w:sz w:val="28"/>
          <w:szCs w:val="28"/>
          <w14:ligatures w14:val="standardContextual"/>
        </w:rPr>
        <w:t>المتغيرات المستقلة</w:t>
      </w:r>
      <w:bookmarkEnd w:id="24"/>
    </w:p>
    <w:p w14:paraId="7BBD4F43" w14:textId="4869D7DF" w:rsidR="006F067B" w:rsidRPr="006F067B" w:rsidRDefault="006F067B" w:rsidP="007D28B9">
      <w:pPr>
        <w:pStyle w:val="a6"/>
        <w:numPr>
          <w:ilvl w:val="0"/>
          <w:numId w:val="15"/>
        </w:numPr>
        <w:shd w:val="clear" w:color="auto" w:fill="FFFFFF"/>
        <w:spacing w:line="240" w:lineRule="auto"/>
        <w:rPr>
          <w:rFonts w:ascii="Sakkal Majalla" w:hAnsi="Sakkal Majalla" w:cs="Sakkal Majalla"/>
          <w:sz w:val="28"/>
          <w:szCs w:val="28"/>
        </w:rPr>
      </w:pPr>
      <w:r w:rsidRPr="006F067B">
        <w:rPr>
          <w:rFonts w:ascii="Sakkal Majalla" w:hAnsi="Sakkal Majalla" w:cs="Sakkal Majalla"/>
          <w:sz w:val="28"/>
          <w:szCs w:val="28"/>
          <w:rtl/>
        </w:rPr>
        <w:t>إدارة التميز المؤسسي والجودة</w:t>
      </w:r>
    </w:p>
    <w:p w14:paraId="2896C782" w14:textId="7E3B8C89" w:rsidR="006F067B" w:rsidRPr="006F067B" w:rsidRDefault="006F067B" w:rsidP="007D28B9">
      <w:pPr>
        <w:pStyle w:val="a6"/>
        <w:numPr>
          <w:ilvl w:val="0"/>
          <w:numId w:val="15"/>
        </w:numPr>
        <w:shd w:val="clear" w:color="auto" w:fill="FFFFFF"/>
        <w:spacing w:line="240" w:lineRule="auto"/>
        <w:rPr>
          <w:rFonts w:ascii="Sakkal Majalla" w:hAnsi="Sakkal Majalla" w:cs="Sakkal Majalla"/>
          <w:sz w:val="28"/>
          <w:szCs w:val="28"/>
        </w:rPr>
      </w:pPr>
      <w:r w:rsidRPr="006F067B">
        <w:rPr>
          <w:rFonts w:ascii="Sakkal Majalla" w:hAnsi="Sakkal Majalla" w:cs="Sakkal Majalla"/>
          <w:sz w:val="28"/>
          <w:szCs w:val="28"/>
          <w:rtl/>
        </w:rPr>
        <w:t>إدارة الجودة الشاملة</w:t>
      </w:r>
      <w:r w:rsidRPr="006F067B">
        <w:rPr>
          <w:rFonts w:ascii="Sakkal Majalla" w:hAnsi="Sakkal Majalla" w:cs="Sakkal Majalla"/>
          <w:sz w:val="28"/>
          <w:szCs w:val="28"/>
        </w:rPr>
        <w:t xml:space="preserve"> (TQM)</w:t>
      </w:r>
    </w:p>
    <w:p w14:paraId="3B709DF8" w14:textId="3C302A59" w:rsidR="006F067B" w:rsidRPr="006F067B" w:rsidRDefault="006F067B" w:rsidP="007D28B9">
      <w:pPr>
        <w:pStyle w:val="a6"/>
        <w:numPr>
          <w:ilvl w:val="0"/>
          <w:numId w:val="15"/>
        </w:numPr>
        <w:shd w:val="clear" w:color="auto" w:fill="FFFFFF"/>
        <w:spacing w:line="240" w:lineRule="auto"/>
        <w:rPr>
          <w:rFonts w:ascii="Sakkal Majalla" w:hAnsi="Sakkal Majalla" w:cs="Sakkal Majalla"/>
          <w:sz w:val="28"/>
          <w:szCs w:val="28"/>
        </w:rPr>
      </w:pPr>
      <w:r w:rsidRPr="006F067B">
        <w:rPr>
          <w:rFonts w:ascii="Sakkal Majalla" w:hAnsi="Sakkal Majalla" w:cs="Sakkal Majalla"/>
          <w:sz w:val="28"/>
          <w:szCs w:val="28"/>
          <w:rtl/>
        </w:rPr>
        <w:t>استراتيجيات التميز المؤسسي</w:t>
      </w:r>
    </w:p>
    <w:p w14:paraId="6A690177" w14:textId="33CB54E2" w:rsidR="006F067B" w:rsidRPr="006F067B" w:rsidRDefault="006F067B" w:rsidP="007D28B9">
      <w:pPr>
        <w:pStyle w:val="a6"/>
        <w:numPr>
          <w:ilvl w:val="0"/>
          <w:numId w:val="15"/>
        </w:numPr>
        <w:shd w:val="clear" w:color="auto" w:fill="FFFFFF"/>
        <w:spacing w:line="240" w:lineRule="auto"/>
        <w:rPr>
          <w:rFonts w:ascii="Sakkal Majalla" w:hAnsi="Sakkal Majalla" w:cs="Sakkal Majalla"/>
          <w:sz w:val="28"/>
          <w:szCs w:val="28"/>
        </w:rPr>
      </w:pPr>
      <w:r w:rsidRPr="006F067B">
        <w:rPr>
          <w:rFonts w:ascii="Sakkal Majalla" w:hAnsi="Sakkal Majalla" w:cs="Sakkal Majalla"/>
          <w:sz w:val="28"/>
          <w:szCs w:val="28"/>
          <w:rtl/>
        </w:rPr>
        <w:t>التحسين المستمر</w:t>
      </w:r>
    </w:p>
    <w:p w14:paraId="596A3248" w14:textId="25883B63" w:rsidR="006F067B" w:rsidRPr="006F067B" w:rsidRDefault="006F067B" w:rsidP="007D28B9">
      <w:pPr>
        <w:pStyle w:val="a6"/>
        <w:numPr>
          <w:ilvl w:val="0"/>
          <w:numId w:val="15"/>
        </w:numPr>
        <w:shd w:val="clear" w:color="auto" w:fill="FFFFFF"/>
        <w:spacing w:line="240" w:lineRule="auto"/>
        <w:rPr>
          <w:rFonts w:ascii="Sakkal Majalla" w:hAnsi="Sakkal Majalla" w:cs="Sakkal Majalla"/>
          <w:sz w:val="28"/>
          <w:szCs w:val="28"/>
        </w:rPr>
      </w:pPr>
      <w:r w:rsidRPr="006F067B">
        <w:rPr>
          <w:rFonts w:ascii="Sakkal Majalla" w:hAnsi="Sakkal Majalla" w:cs="Sakkal Majalla"/>
          <w:sz w:val="28"/>
          <w:szCs w:val="28"/>
          <w:rtl/>
        </w:rPr>
        <w:t>الالتزام بمعايير الجودة</w:t>
      </w:r>
    </w:p>
    <w:p w14:paraId="5A17DE41" w14:textId="77777777" w:rsidR="006F067B" w:rsidRPr="006F067B" w:rsidRDefault="006F067B" w:rsidP="006F067B">
      <w:pPr>
        <w:shd w:val="clear" w:color="auto" w:fill="FFFFFF"/>
        <w:bidi w:val="0"/>
        <w:spacing w:line="240" w:lineRule="auto"/>
        <w:rPr>
          <w:rFonts w:ascii="Sakkal Majalla" w:hAnsi="Sakkal Majalla" w:cs="Sakkal Majalla"/>
          <w:sz w:val="28"/>
          <w:szCs w:val="28"/>
        </w:rPr>
      </w:pPr>
    </w:p>
    <w:p w14:paraId="60B6453E" w14:textId="57A5AE43" w:rsidR="006F067B" w:rsidRPr="00B37FC7" w:rsidRDefault="006F067B" w:rsidP="007D28B9">
      <w:pPr>
        <w:pStyle w:val="10"/>
        <w:numPr>
          <w:ilvl w:val="0"/>
          <w:numId w:val="111"/>
        </w:numPr>
        <w:rPr>
          <w:rFonts w:ascii="Sakkal Majalla" w:eastAsiaTheme="minorHAnsi" w:hAnsi="Sakkal Majalla" w:cs="Sakkal Majalla"/>
          <w:b/>
          <w:bCs/>
          <w:color w:val="auto"/>
          <w:kern w:val="2"/>
          <w:sz w:val="28"/>
          <w:szCs w:val="28"/>
          <w14:ligatures w14:val="standardContextual"/>
        </w:rPr>
      </w:pPr>
      <w:bookmarkStart w:id="25" w:name="_Toc192860806"/>
      <w:r w:rsidRPr="00B37FC7">
        <w:rPr>
          <w:rFonts w:ascii="Sakkal Majalla" w:eastAsiaTheme="minorHAnsi" w:hAnsi="Sakkal Majalla" w:cs="Sakkal Majalla"/>
          <w:b/>
          <w:bCs/>
          <w:color w:val="auto"/>
          <w:kern w:val="2"/>
          <w:sz w:val="28"/>
          <w:szCs w:val="28"/>
          <w14:ligatures w14:val="standardContextual"/>
        </w:rPr>
        <w:t>المتغيرات الوسيطة</w:t>
      </w:r>
      <w:bookmarkEnd w:id="25"/>
    </w:p>
    <w:p w14:paraId="4B8B4F5D" w14:textId="42B4B03B" w:rsidR="006F067B" w:rsidRPr="006F067B" w:rsidRDefault="006F067B" w:rsidP="007D28B9">
      <w:pPr>
        <w:pStyle w:val="a6"/>
        <w:numPr>
          <w:ilvl w:val="0"/>
          <w:numId w:val="16"/>
        </w:numPr>
        <w:shd w:val="clear" w:color="auto" w:fill="FFFFFF"/>
        <w:spacing w:line="240" w:lineRule="auto"/>
        <w:rPr>
          <w:rFonts w:ascii="Sakkal Majalla" w:hAnsi="Sakkal Majalla" w:cs="Sakkal Majalla"/>
          <w:sz w:val="28"/>
          <w:szCs w:val="28"/>
        </w:rPr>
      </w:pPr>
      <w:r w:rsidRPr="006F067B">
        <w:rPr>
          <w:rFonts w:ascii="Sakkal Majalla" w:hAnsi="Sakkal Majalla" w:cs="Sakkal Majalla"/>
          <w:sz w:val="28"/>
          <w:szCs w:val="28"/>
          <w:rtl/>
        </w:rPr>
        <w:t>القيادة الاستراتيجية</w:t>
      </w:r>
    </w:p>
    <w:p w14:paraId="3A707595" w14:textId="7A663C03" w:rsidR="006F067B" w:rsidRPr="006F067B" w:rsidRDefault="006F067B" w:rsidP="007D28B9">
      <w:pPr>
        <w:pStyle w:val="a6"/>
        <w:numPr>
          <w:ilvl w:val="0"/>
          <w:numId w:val="16"/>
        </w:numPr>
        <w:shd w:val="clear" w:color="auto" w:fill="FFFFFF"/>
        <w:spacing w:line="240" w:lineRule="auto"/>
        <w:rPr>
          <w:rFonts w:ascii="Sakkal Majalla" w:hAnsi="Sakkal Majalla" w:cs="Sakkal Majalla"/>
          <w:sz w:val="28"/>
          <w:szCs w:val="28"/>
        </w:rPr>
      </w:pPr>
      <w:r w:rsidRPr="006F067B">
        <w:rPr>
          <w:rFonts w:ascii="Sakkal Majalla" w:hAnsi="Sakkal Majalla" w:cs="Sakkal Majalla"/>
          <w:sz w:val="28"/>
          <w:szCs w:val="28"/>
          <w:rtl/>
        </w:rPr>
        <w:t>ثقافة الجودة داخل المنظمة</w:t>
      </w:r>
    </w:p>
    <w:p w14:paraId="075BA3F5" w14:textId="1A7B27AA" w:rsidR="006F067B" w:rsidRPr="006F067B" w:rsidRDefault="006F067B" w:rsidP="007D28B9">
      <w:pPr>
        <w:pStyle w:val="a6"/>
        <w:numPr>
          <w:ilvl w:val="0"/>
          <w:numId w:val="16"/>
        </w:numPr>
        <w:shd w:val="clear" w:color="auto" w:fill="FFFFFF"/>
        <w:spacing w:line="240" w:lineRule="auto"/>
        <w:rPr>
          <w:rFonts w:ascii="Sakkal Majalla" w:hAnsi="Sakkal Majalla" w:cs="Sakkal Majalla"/>
          <w:sz w:val="28"/>
          <w:szCs w:val="28"/>
        </w:rPr>
      </w:pPr>
      <w:r w:rsidRPr="006F067B">
        <w:rPr>
          <w:rFonts w:ascii="Sakkal Majalla" w:hAnsi="Sakkal Majalla" w:cs="Sakkal Majalla"/>
          <w:sz w:val="28"/>
          <w:szCs w:val="28"/>
          <w:rtl/>
        </w:rPr>
        <w:t>توفر الموارد المالية والبشرية</w:t>
      </w:r>
    </w:p>
    <w:p w14:paraId="61ADA4C6" w14:textId="0D89C0B9" w:rsidR="006F067B" w:rsidRPr="006F067B" w:rsidRDefault="006F067B" w:rsidP="007D28B9">
      <w:pPr>
        <w:pStyle w:val="a6"/>
        <w:numPr>
          <w:ilvl w:val="0"/>
          <w:numId w:val="16"/>
        </w:numPr>
        <w:shd w:val="clear" w:color="auto" w:fill="FFFFFF"/>
        <w:spacing w:line="240" w:lineRule="auto"/>
        <w:rPr>
          <w:rFonts w:ascii="Sakkal Majalla" w:hAnsi="Sakkal Majalla" w:cs="Sakkal Majalla"/>
          <w:sz w:val="28"/>
          <w:szCs w:val="28"/>
        </w:rPr>
      </w:pPr>
      <w:r w:rsidRPr="006F067B">
        <w:rPr>
          <w:rFonts w:ascii="Sakkal Majalla" w:hAnsi="Sakkal Majalla" w:cs="Sakkal Majalla"/>
          <w:sz w:val="28"/>
          <w:szCs w:val="28"/>
          <w:rtl/>
        </w:rPr>
        <w:t>التحديات التنظيمية</w:t>
      </w:r>
    </w:p>
    <w:p w14:paraId="5D9737AA" w14:textId="77777777" w:rsidR="006F067B" w:rsidRPr="006F067B" w:rsidRDefault="006F067B" w:rsidP="006F067B">
      <w:pPr>
        <w:shd w:val="clear" w:color="auto" w:fill="FFFFFF"/>
        <w:bidi w:val="0"/>
        <w:spacing w:line="240" w:lineRule="auto"/>
        <w:rPr>
          <w:rFonts w:ascii="Sakkal Majalla" w:hAnsi="Sakkal Majalla" w:cs="Sakkal Majalla"/>
          <w:sz w:val="28"/>
          <w:szCs w:val="28"/>
        </w:rPr>
      </w:pPr>
    </w:p>
    <w:p w14:paraId="0D3F58A4" w14:textId="409D3DA1" w:rsidR="006F067B" w:rsidRPr="00DB16A3" w:rsidRDefault="006F067B" w:rsidP="007D28B9">
      <w:pPr>
        <w:pStyle w:val="10"/>
        <w:numPr>
          <w:ilvl w:val="0"/>
          <w:numId w:val="112"/>
        </w:numPr>
        <w:rPr>
          <w:rFonts w:ascii="Sakkal Majalla" w:eastAsiaTheme="minorHAnsi" w:hAnsi="Sakkal Majalla" w:cs="Sakkal Majalla"/>
          <w:b/>
          <w:bCs/>
          <w:color w:val="auto"/>
          <w:kern w:val="2"/>
          <w:sz w:val="28"/>
          <w:szCs w:val="28"/>
          <w14:ligatures w14:val="standardContextual"/>
        </w:rPr>
      </w:pPr>
      <w:bookmarkStart w:id="26" w:name="_Toc192860807"/>
      <w:r w:rsidRPr="00DB16A3">
        <w:rPr>
          <w:rFonts w:ascii="Sakkal Majalla" w:eastAsiaTheme="minorHAnsi" w:hAnsi="Sakkal Majalla" w:cs="Sakkal Majalla"/>
          <w:b/>
          <w:bCs/>
          <w:color w:val="auto"/>
          <w:kern w:val="2"/>
          <w:sz w:val="28"/>
          <w:szCs w:val="28"/>
          <w14:ligatures w14:val="standardContextual"/>
        </w:rPr>
        <w:t>المتغيرات التابعة</w:t>
      </w:r>
      <w:bookmarkEnd w:id="26"/>
    </w:p>
    <w:p w14:paraId="523843EC" w14:textId="4F11E469" w:rsidR="006F067B" w:rsidRPr="006F067B" w:rsidRDefault="006F067B" w:rsidP="007D28B9">
      <w:pPr>
        <w:pStyle w:val="a6"/>
        <w:numPr>
          <w:ilvl w:val="0"/>
          <w:numId w:val="17"/>
        </w:numPr>
        <w:shd w:val="clear" w:color="auto" w:fill="FFFFFF"/>
        <w:spacing w:line="240" w:lineRule="auto"/>
        <w:rPr>
          <w:rFonts w:ascii="Sakkal Majalla" w:hAnsi="Sakkal Majalla" w:cs="Sakkal Majalla"/>
          <w:sz w:val="28"/>
          <w:szCs w:val="28"/>
        </w:rPr>
      </w:pPr>
      <w:r w:rsidRPr="006F067B">
        <w:rPr>
          <w:rFonts w:ascii="Sakkal Majalla" w:hAnsi="Sakkal Majalla" w:cs="Sakkal Majalla"/>
          <w:sz w:val="28"/>
          <w:szCs w:val="28"/>
          <w:rtl/>
        </w:rPr>
        <w:t>الأداء التشغيلي: تحسين الإنتاجية، تقليل الأخطاء، رفع كفاءة العمليات</w:t>
      </w:r>
    </w:p>
    <w:p w14:paraId="5392A55A" w14:textId="551ADFC1" w:rsidR="006F067B" w:rsidRPr="006F067B" w:rsidRDefault="006F067B" w:rsidP="007D28B9">
      <w:pPr>
        <w:pStyle w:val="a6"/>
        <w:numPr>
          <w:ilvl w:val="0"/>
          <w:numId w:val="17"/>
        </w:numPr>
        <w:shd w:val="clear" w:color="auto" w:fill="FFFFFF"/>
        <w:spacing w:line="240" w:lineRule="auto"/>
        <w:rPr>
          <w:rFonts w:ascii="Sakkal Majalla" w:hAnsi="Sakkal Majalla" w:cs="Sakkal Majalla"/>
          <w:sz w:val="28"/>
          <w:szCs w:val="28"/>
        </w:rPr>
      </w:pPr>
      <w:r w:rsidRPr="006F067B">
        <w:rPr>
          <w:rFonts w:ascii="Sakkal Majalla" w:hAnsi="Sakkal Majalla" w:cs="Sakkal Majalla"/>
          <w:sz w:val="28"/>
          <w:szCs w:val="28"/>
          <w:rtl/>
        </w:rPr>
        <w:t>الأداء الاستراتيجي: تحقيق الأهداف بعيدة المدى، تعزيز التنافسية، تحقيق الاستدامة</w:t>
      </w:r>
    </w:p>
    <w:p w14:paraId="3BDE47C2" w14:textId="77777777" w:rsidR="006F067B" w:rsidRPr="006F067B" w:rsidRDefault="006F067B" w:rsidP="006F067B">
      <w:pPr>
        <w:shd w:val="clear" w:color="auto" w:fill="FFFFFF"/>
        <w:bidi w:val="0"/>
        <w:spacing w:line="240" w:lineRule="auto"/>
        <w:rPr>
          <w:rFonts w:ascii="Sakkal Majalla" w:hAnsi="Sakkal Majalla" w:cs="Sakkal Majalla"/>
          <w:sz w:val="28"/>
          <w:szCs w:val="28"/>
        </w:rPr>
      </w:pPr>
    </w:p>
    <w:p w14:paraId="153799E3" w14:textId="33F2ADCA" w:rsidR="006F067B" w:rsidRPr="00DB16A3" w:rsidRDefault="006F067B" w:rsidP="007D28B9">
      <w:pPr>
        <w:pStyle w:val="10"/>
        <w:numPr>
          <w:ilvl w:val="0"/>
          <w:numId w:val="113"/>
        </w:numPr>
        <w:rPr>
          <w:rFonts w:ascii="Sakkal Majalla" w:eastAsiaTheme="minorHAnsi" w:hAnsi="Sakkal Majalla" w:cs="Sakkal Majalla"/>
          <w:b/>
          <w:bCs/>
          <w:color w:val="auto"/>
          <w:kern w:val="2"/>
          <w:sz w:val="28"/>
          <w:szCs w:val="28"/>
          <w14:ligatures w14:val="standardContextual"/>
        </w:rPr>
      </w:pPr>
      <w:bookmarkStart w:id="27" w:name="_Toc192860808"/>
      <w:r w:rsidRPr="00DB16A3">
        <w:rPr>
          <w:rFonts w:ascii="Sakkal Majalla" w:eastAsiaTheme="minorHAnsi" w:hAnsi="Sakkal Majalla" w:cs="Sakkal Majalla"/>
          <w:b/>
          <w:bCs/>
          <w:color w:val="auto"/>
          <w:kern w:val="2"/>
          <w:sz w:val="28"/>
          <w:szCs w:val="28"/>
          <w14:ligatures w14:val="standardContextual"/>
        </w:rPr>
        <w:t>كيفية استخدام نموذج الدراسة</w:t>
      </w:r>
      <w:bookmarkEnd w:id="27"/>
    </w:p>
    <w:p w14:paraId="11175AA8" w14:textId="77777777" w:rsidR="006F067B" w:rsidRPr="006F067B" w:rsidRDefault="006F067B" w:rsidP="006F067B">
      <w:pPr>
        <w:shd w:val="clear" w:color="auto" w:fill="FFFFFF"/>
        <w:bidi w:val="0"/>
        <w:spacing w:line="240" w:lineRule="auto"/>
        <w:rPr>
          <w:rFonts w:ascii="Sakkal Majalla" w:hAnsi="Sakkal Majalla" w:cs="Sakkal Majalla"/>
          <w:sz w:val="28"/>
          <w:szCs w:val="28"/>
        </w:rPr>
      </w:pPr>
    </w:p>
    <w:p w14:paraId="47FD938E" w14:textId="62D97FB4" w:rsidR="006F067B" w:rsidRPr="006F067B" w:rsidRDefault="006F067B" w:rsidP="006F067B">
      <w:pPr>
        <w:shd w:val="clear" w:color="auto" w:fill="FFFFFF"/>
        <w:bidi w:val="0"/>
        <w:spacing w:line="240" w:lineRule="auto"/>
        <w:jc w:val="right"/>
        <w:rPr>
          <w:rFonts w:ascii="Sakkal Majalla" w:hAnsi="Sakkal Majalla" w:cs="Sakkal Majalla"/>
          <w:sz w:val="28"/>
          <w:szCs w:val="28"/>
        </w:rPr>
      </w:pPr>
      <w:r w:rsidRPr="006F067B">
        <w:rPr>
          <w:rFonts w:ascii="Sakkal Majalla" w:hAnsi="Sakkal Majalla" w:cs="Sakkal Majalla"/>
          <w:sz w:val="28"/>
          <w:szCs w:val="28"/>
          <w:rtl/>
        </w:rPr>
        <w:t>سيتم اختبار هذا النموذج من خلال تحليل بيانات الاستبيانات الموزعة على موظفي أقسام التميز المؤسسي والاستراتيجية والجودة في قطاع الصناعات التحويلية، حيث سيتم تحليل العلاقة بين المتغيرات المستقلة والمتغيرات التابعة، مع أخذ المتغيرات الوسيطة بعين الاعتبار</w:t>
      </w:r>
      <w:r>
        <w:rPr>
          <w:rFonts w:ascii="Sakkal Majalla" w:hAnsi="Sakkal Majalla" w:cs="Sakkal Majalla" w:hint="cs"/>
          <w:sz w:val="28"/>
          <w:szCs w:val="28"/>
          <w:rtl/>
        </w:rPr>
        <w:t>.</w:t>
      </w:r>
    </w:p>
    <w:p w14:paraId="71EE5969" w14:textId="3E08D7B2" w:rsidR="006F067B" w:rsidRPr="006F067B" w:rsidRDefault="006F067B" w:rsidP="006F067B">
      <w:pPr>
        <w:shd w:val="clear" w:color="auto" w:fill="FFFFFF"/>
        <w:bidi w:val="0"/>
        <w:spacing w:line="240" w:lineRule="auto"/>
        <w:jc w:val="right"/>
        <w:rPr>
          <w:rFonts w:ascii="Sakkal Majalla" w:hAnsi="Sakkal Majalla" w:cs="Sakkal Majalla"/>
          <w:sz w:val="28"/>
          <w:szCs w:val="28"/>
          <w:rtl/>
        </w:rPr>
      </w:pPr>
      <w:r w:rsidRPr="006F067B">
        <w:rPr>
          <w:rFonts w:ascii="Sakkal Majalla" w:hAnsi="Sakkal Majalla" w:cs="Sakkal Majalla"/>
          <w:sz w:val="28"/>
          <w:szCs w:val="28"/>
          <w:rtl/>
        </w:rPr>
        <w:t xml:space="preserve">يساعد هذا النموذج </w:t>
      </w:r>
      <w:proofErr w:type="gramStart"/>
      <w:r w:rsidRPr="006F067B">
        <w:rPr>
          <w:rFonts w:ascii="Sakkal Majalla" w:hAnsi="Sakkal Majalla" w:cs="Sakkal Majalla"/>
          <w:sz w:val="28"/>
          <w:szCs w:val="28"/>
          <w:rtl/>
        </w:rPr>
        <w:t>على</w:t>
      </w:r>
      <w:r>
        <w:rPr>
          <w:rFonts w:ascii="Sakkal Majalla" w:hAnsi="Sakkal Majalla" w:cs="Sakkal Majalla" w:hint="cs"/>
          <w:sz w:val="28"/>
          <w:szCs w:val="28"/>
          <w:rtl/>
        </w:rPr>
        <w:t xml:space="preserve"> :</w:t>
      </w:r>
      <w:proofErr w:type="gramEnd"/>
    </w:p>
    <w:p w14:paraId="5FE90AFA" w14:textId="3D861468" w:rsidR="006F067B" w:rsidRPr="006F067B" w:rsidRDefault="006F067B" w:rsidP="007D28B9">
      <w:pPr>
        <w:pStyle w:val="a6"/>
        <w:numPr>
          <w:ilvl w:val="0"/>
          <w:numId w:val="18"/>
        </w:numPr>
        <w:shd w:val="clear" w:color="auto" w:fill="FFFFFF"/>
        <w:spacing w:line="240" w:lineRule="auto"/>
        <w:rPr>
          <w:rFonts w:ascii="Sakkal Majalla" w:hAnsi="Sakkal Majalla" w:cs="Sakkal Majalla"/>
          <w:sz w:val="28"/>
          <w:szCs w:val="28"/>
        </w:rPr>
      </w:pPr>
      <w:r w:rsidRPr="006F067B">
        <w:rPr>
          <w:rFonts w:ascii="Sakkal Majalla" w:hAnsi="Sakkal Majalla" w:cs="Sakkal Majalla"/>
          <w:sz w:val="28"/>
          <w:szCs w:val="28"/>
          <w:rtl/>
        </w:rPr>
        <w:t>تفسير العلاقة بين ممارسات إدارة التميز والجودة وتأثيرها على الأداء المؤسسي</w:t>
      </w:r>
    </w:p>
    <w:p w14:paraId="0A570026" w14:textId="77AA5D5C" w:rsidR="006F067B" w:rsidRPr="006F067B" w:rsidRDefault="006F067B" w:rsidP="007D28B9">
      <w:pPr>
        <w:pStyle w:val="a6"/>
        <w:numPr>
          <w:ilvl w:val="0"/>
          <w:numId w:val="18"/>
        </w:numPr>
        <w:shd w:val="clear" w:color="auto" w:fill="FFFFFF"/>
        <w:spacing w:line="240" w:lineRule="auto"/>
        <w:rPr>
          <w:rFonts w:ascii="Sakkal Majalla" w:hAnsi="Sakkal Majalla" w:cs="Sakkal Majalla"/>
          <w:sz w:val="28"/>
          <w:szCs w:val="28"/>
        </w:rPr>
      </w:pPr>
      <w:r w:rsidRPr="006F067B">
        <w:rPr>
          <w:rFonts w:ascii="Sakkal Majalla" w:hAnsi="Sakkal Majalla" w:cs="Sakkal Majalla"/>
          <w:sz w:val="28"/>
          <w:szCs w:val="28"/>
          <w:rtl/>
        </w:rPr>
        <w:t>تحديد العوامل التي تؤثر على نجاح تطبيق هذه الممارسات</w:t>
      </w:r>
    </w:p>
    <w:p w14:paraId="225986ED" w14:textId="4F0918D5" w:rsidR="006F067B" w:rsidRDefault="006F067B" w:rsidP="007D28B9">
      <w:pPr>
        <w:pStyle w:val="a6"/>
        <w:numPr>
          <w:ilvl w:val="0"/>
          <w:numId w:val="18"/>
        </w:numPr>
        <w:shd w:val="clear" w:color="auto" w:fill="FFFFFF"/>
        <w:spacing w:line="240" w:lineRule="auto"/>
        <w:rPr>
          <w:rFonts w:ascii="Sakkal Majalla" w:hAnsi="Sakkal Majalla" w:cs="Sakkal Majalla"/>
          <w:sz w:val="28"/>
          <w:szCs w:val="28"/>
        </w:rPr>
      </w:pPr>
      <w:r w:rsidRPr="006F067B">
        <w:rPr>
          <w:rFonts w:ascii="Sakkal Majalla" w:hAnsi="Sakkal Majalla" w:cs="Sakkal Majalla"/>
          <w:sz w:val="28"/>
          <w:szCs w:val="28"/>
          <w:rtl/>
        </w:rPr>
        <w:t>تقديم توصيات عملية للمؤسسات الصناعية بناءً على التحليل الإحصائي للبيانات</w:t>
      </w:r>
    </w:p>
    <w:p w14:paraId="2B0A77C0" w14:textId="77777777" w:rsidR="00DB16A3" w:rsidRPr="00A75B86" w:rsidRDefault="00DB16A3" w:rsidP="00DB16A3">
      <w:pPr>
        <w:pStyle w:val="a6"/>
        <w:shd w:val="clear" w:color="auto" w:fill="FFFFFF"/>
        <w:spacing w:line="240" w:lineRule="auto"/>
        <w:ind w:left="360"/>
        <w:rPr>
          <w:rFonts w:ascii="Sakkal Majalla" w:hAnsi="Sakkal Majalla" w:cs="Sakkal Majalla"/>
          <w:sz w:val="28"/>
          <w:szCs w:val="28"/>
          <w:rtl/>
        </w:rPr>
      </w:pPr>
    </w:p>
    <w:p w14:paraId="693808E8" w14:textId="18F0CD8D" w:rsidR="00F925D0" w:rsidRPr="00E53EB7" w:rsidRDefault="00DB16A3" w:rsidP="007D28B9">
      <w:pPr>
        <w:pStyle w:val="10"/>
        <w:numPr>
          <w:ilvl w:val="0"/>
          <w:numId w:val="114"/>
        </w:numPr>
        <w:rPr>
          <w:rFonts w:ascii="Sakkal Majalla" w:eastAsiaTheme="minorHAnsi" w:hAnsi="Sakkal Majalla" w:cs="Sakkal Majalla"/>
          <w:b/>
          <w:bCs/>
          <w:color w:val="auto"/>
          <w:kern w:val="2"/>
          <w:sz w:val="28"/>
          <w:szCs w:val="28"/>
          <w:rtl w:val="0"/>
          <w14:ligatures w14:val="standardContextual"/>
        </w:rPr>
      </w:pPr>
      <w:bookmarkStart w:id="28" w:name="_Toc192860809"/>
      <w:r w:rsidRPr="00E53EB7">
        <w:rPr>
          <w:rFonts w:ascii="Sakkal Majalla" w:eastAsiaTheme="minorHAnsi" w:hAnsi="Sakkal Majalla" w:cs="Sakkal Majalla" w:hint="cs"/>
          <w:b/>
          <w:bCs/>
          <w:color w:val="auto"/>
          <w:kern w:val="2"/>
          <w:sz w:val="28"/>
          <w:szCs w:val="28"/>
          <w14:ligatures w14:val="standardContextual"/>
        </w:rPr>
        <w:lastRenderedPageBreak/>
        <w:t>ا</w:t>
      </w:r>
      <w:r w:rsidR="00F925D0" w:rsidRPr="00E53EB7">
        <w:rPr>
          <w:rFonts w:ascii="Sakkal Majalla" w:eastAsiaTheme="minorHAnsi" w:hAnsi="Sakkal Majalla" w:cs="Sakkal Majalla" w:hint="cs"/>
          <w:b/>
          <w:bCs/>
          <w:color w:val="auto"/>
          <w:kern w:val="2"/>
          <w:sz w:val="28"/>
          <w:szCs w:val="28"/>
          <w14:ligatures w14:val="standardContextual"/>
        </w:rPr>
        <w:t xml:space="preserve">لنظرية العلمية </w:t>
      </w:r>
      <w:proofErr w:type="gramStart"/>
      <w:r w:rsidR="00F925D0" w:rsidRPr="00E53EB7">
        <w:rPr>
          <w:rFonts w:ascii="Sakkal Majalla" w:eastAsiaTheme="minorHAnsi" w:hAnsi="Sakkal Majalla" w:cs="Sakkal Majalla" w:hint="cs"/>
          <w:b/>
          <w:bCs/>
          <w:color w:val="auto"/>
          <w:kern w:val="2"/>
          <w:sz w:val="28"/>
          <w:szCs w:val="28"/>
          <w14:ligatures w14:val="standardContextual"/>
        </w:rPr>
        <w:t>المتبعة  لإعداد</w:t>
      </w:r>
      <w:proofErr w:type="gramEnd"/>
      <w:r w:rsidR="00F925D0" w:rsidRPr="00E53EB7">
        <w:rPr>
          <w:rFonts w:ascii="Sakkal Majalla" w:eastAsiaTheme="minorHAnsi" w:hAnsi="Sakkal Majalla" w:cs="Sakkal Majalla" w:hint="cs"/>
          <w:b/>
          <w:bCs/>
          <w:color w:val="auto"/>
          <w:kern w:val="2"/>
          <w:sz w:val="28"/>
          <w:szCs w:val="28"/>
          <w14:ligatures w14:val="standardContextual"/>
        </w:rPr>
        <w:t xml:space="preserve"> البحث</w:t>
      </w:r>
      <w:bookmarkEnd w:id="28"/>
    </w:p>
    <w:p w14:paraId="38D3D023" w14:textId="77777777" w:rsidR="00A75B86" w:rsidRDefault="00A75B86" w:rsidP="006F067B">
      <w:pPr>
        <w:shd w:val="clear" w:color="auto" w:fill="FFFFFF"/>
        <w:spacing w:line="240" w:lineRule="auto"/>
        <w:rPr>
          <w:rFonts w:ascii="Sakkal Majalla" w:hAnsi="Sakkal Majalla" w:cs="Sakkal Majalla"/>
          <w:sz w:val="28"/>
          <w:szCs w:val="28"/>
          <w:rtl/>
        </w:rPr>
      </w:pPr>
    </w:p>
    <w:p w14:paraId="27D59460" w14:textId="24033CF2" w:rsidR="00A75B86" w:rsidRPr="00A75B86" w:rsidRDefault="00A75B86" w:rsidP="00A75B86">
      <w:pPr>
        <w:shd w:val="clear" w:color="auto" w:fill="FFFFFF"/>
        <w:spacing w:line="240" w:lineRule="auto"/>
        <w:rPr>
          <w:rFonts w:ascii="Sakkal Majalla" w:hAnsi="Sakkal Majalla" w:cs="Sakkal Majalla"/>
          <w:sz w:val="28"/>
          <w:szCs w:val="28"/>
        </w:rPr>
      </w:pPr>
      <w:r>
        <w:rPr>
          <w:rFonts w:ascii="Sakkal Majalla" w:hAnsi="Sakkal Majalla" w:cs="Sakkal Majalla" w:hint="cs"/>
          <w:sz w:val="28"/>
          <w:szCs w:val="28"/>
          <w:rtl/>
        </w:rPr>
        <w:t xml:space="preserve">           </w:t>
      </w:r>
      <w:r w:rsidRPr="00A75B86">
        <w:rPr>
          <w:rFonts w:ascii="Sakkal Majalla" w:hAnsi="Sakkal Majalla" w:cs="Sakkal Majalla"/>
          <w:sz w:val="28"/>
          <w:szCs w:val="28"/>
          <w:rtl/>
        </w:rPr>
        <w:t>يعتمد هذا البحث على نظرية إدارة الجودة الشاملة</w:t>
      </w:r>
      <w:r w:rsidRPr="00A75B86">
        <w:rPr>
          <w:rFonts w:ascii="Sakkal Majalla" w:hAnsi="Sakkal Majalla" w:cs="Sakkal Majalla"/>
          <w:sz w:val="28"/>
          <w:szCs w:val="28"/>
        </w:rPr>
        <w:t xml:space="preserve"> (TQM) </w:t>
      </w:r>
      <w:r w:rsidRPr="00A75B86">
        <w:rPr>
          <w:rFonts w:ascii="Sakkal Majalla" w:hAnsi="Sakkal Majalla" w:cs="Sakkal Majalla"/>
          <w:sz w:val="28"/>
          <w:szCs w:val="28"/>
          <w:rtl/>
        </w:rPr>
        <w:t>ونظرية التميز المؤسسي كنظريتين رئيسيتين لتفسير العلاقة بين إدارة التميز المؤسسي والجودة وتأثيرهما على الأداء الاستراتيجي والتشغيلي في قطاع الصناعات التحويلية. كما يستند البحث إلى نظرية القيادة الاستراتيجية ونظرية الموارد والقدرات لدراسة العوامل المؤثرة في نجاح تطبيق هذه الممارسات</w:t>
      </w:r>
      <w:r w:rsidRPr="00A75B86">
        <w:rPr>
          <w:rFonts w:ascii="Sakkal Majalla" w:hAnsi="Sakkal Majalla" w:cs="Sakkal Majalla"/>
          <w:sz w:val="28"/>
          <w:szCs w:val="28"/>
        </w:rPr>
        <w:t>.</w:t>
      </w:r>
    </w:p>
    <w:p w14:paraId="12B1C675" w14:textId="4E773A93" w:rsidR="00A75B86" w:rsidRPr="00E53EB7" w:rsidRDefault="00A75B86" w:rsidP="007D28B9">
      <w:pPr>
        <w:pStyle w:val="10"/>
        <w:numPr>
          <w:ilvl w:val="0"/>
          <w:numId w:val="115"/>
        </w:numPr>
        <w:rPr>
          <w:rFonts w:ascii="Sakkal Majalla" w:eastAsiaTheme="minorHAnsi" w:hAnsi="Sakkal Majalla" w:cs="Sakkal Majalla"/>
          <w:b/>
          <w:bCs/>
          <w:color w:val="auto"/>
          <w:kern w:val="2"/>
          <w:sz w:val="28"/>
          <w:szCs w:val="28"/>
          <w14:ligatures w14:val="standardContextual"/>
        </w:rPr>
      </w:pPr>
      <w:bookmarkStart w:id="29" w:name="_Toc192860810"/>
      <w:r w:rsidRPr="00E53EB7">
        <w:rPr>
          <w:rFonts w:ascii="Sakkal Majalla" w:eastAsiaTheme="minorHAnsi" w:hAnsi="Sakkal Majalla" w:cs="Sakkal Majalla"/>
          <w:b/>
          <w:bCs/>
          <w:color w:val="auto"/>
          <w:kern w:val="2"/>
          <w:sz w:val="28"/>
          <w:szCs w:val="28"/>
          <w14:ligatures w14:val="standardContextual"/>
        </w:rPr>
        <w:t>نظرية إدارة الجودة الشاملة (TQM - Total Quality Management)</w:t>
      </w:r>
      <w:bookmarkEnd w:id="29"/>
    </w:p>
    <w:p w14:paraId="49173A17" w14:textId="77777777" w:rsidR="00A75B86" w:rsidRPr="00A75B86" w:rsidRDefault="00A75B86" w:rsidP="00A75B86">
      <w:pPr>
        <w:shd w:val="clear" w:color="auto" w:fill="FFFFFF"/>
        <w:bidi w:val="0"/>
        <w:spacing w:line="240" w:lineRule="auto"/>
        <w:rPr>
          <w:rFonts w:ascii="Sakkal Majalla" w:hAnsi="Sakkal Majalla" w:cs="Sakkal Majalla"/>
          <w:sz w:val="28"/>
          <w:szCs w:val="28"/>
        </w:rPr>
      </w:pPr>
    </w:p>
    <w:p w14:paraId="1B1C580E" w14:textId="6169544E" w:rsidR="00A75B86" w:rsidRDefault="00A75B86" w:rsidP="007D28B9">
      <w:pPr>
        <w:pStyle w:val="10"/>
        <w:numPr>
          <w:ilvl w:val="0"/>
          <w:numId w:val="116"/>
        </w:numPr>
        <w:rPr>
          <w:rFonts w:ascii="Sakkal Majalla" w:eastAsiaTheme="minorHAnsi" w:hAnsi="Sakkal Majalla" w:cs="Sakkal Majalla"/>
          <w:b/>
          <w:bCs/>
          <w:color w:val="auto"/>
          <w:kern w:val="2"/>
          <w:sz w:val="28"/>
          <w:szCs w:val="28"/>
          <w14:ligatures w14:val="standardContextual"/>
        </w:rPr>
      </w:pPr>
      <w:bookmarkStart w:id="30" w:name="_Toc192860811"/>
      <w:r w:rsidRPr="00E53EB7">
        <w:rPr>
          <w:rFonts w:ascii="Sakkal Majalla" w:eastAsiaTheme="minorHAnsi" w:hAnsi="Sakkal Majalla" w:cs="Sakkal Majalla"/>
          <w:b/>
          <w:bCs/>
          <w:color w:val="auto"/>
          <w:kern w:val="2"/>
          <w:sz w:val="28"/>
          <w:szCs w:val="28"/>
          <w14:ligatures w14:val="standardContextual"/>
        </w:rPr>
        <w:t>مفهوم النظر</w:t>
      </w:r>
      <w:r w:rsidRPr="00E53EB7">
        <w:rPr>
          <w:rFonts w:ascii="Sakkal Majalla" w:eastAsiaTheme="minorHAnsi" w:hAnsi="Sakkal Majalla" w:cs="Sakkal Majalla" w:hint="cs"/>
          <w:b/>
          <w:bCs/>
          <w:color w:val="auto"/>
          <w:kern w:val="2"/>
          <w:sz w:val="28"/>
          <w:szCs w:val="28"/>
          <w14:ligatures w14:val="standardContextual"/>
        </w:rPr>
        <w:t>ية</w:t>
      </w:r>
      <w:bookmarkEnd w:id="30"/>
    </w:p>
    <w:p w14:paraId="20D423E8" w14:textId="77777777" w:rsidR="00E53EB7" w:rsidRPr="00E53EB7" w:rsidRDefault="00E53EB7" w:rsidP="00E53EB7"/>
    <w:p w14:paraId="741671F2" w14:textId="02602906" w:rsidR="00A75B86" w:rsidRPr="00A75B86" w:rsidRDefault="00A75B86" w:rsidP="00A75B86">
      <w:pPr>
        <w:shd w:val="clear" w:color="auto" w:fill="FFFFFF"/>
        <w:spacing w:line="240" w:lineRule="auto"/>
        <w:rPr>
          <w:rFonts w:ascii="Sakkal Majalla" w:hAnsi="Sakkal Majalla" w:cs="Sakkal Majalla"/>
          <w:sz w:val="28"/>
          <w:szCs w:val="28"/>
        </w:rPr>
      </w:pPr>
      <w:r w:rsidRPr="00A75B86">
        <w:rPr>
          <w:rFonts w:ascii="Sakkal Majalla" w:hAnsi="Sakkal Majalla" w:cs="Sakkal Majalla"/>
          <w:sz w:val="28"/>
          <w:szCs w:val="28"/>
          <w:rtl/>
        </w:rPr>
        <w:t>تقوم إدارة الجودة الشاملة على فكرة التحسين المستمر لجميع العمليات داخل المؤسسة من خلال مشاركة جميع العاملين والتركيز على رضا العملاء وتقليل الأخطاء وتحسين الكفاءة التشغيلية</w:t>
      </w:r>
      <w:r w:rsidRPr="00A75B86">
        <w:rPr>
          <w:rFonts w:ascii="Sakkal Majalla" w:hAnsi="Sakkal Majalla" w:cs="Sakkal Majalla"/>
          <w:sz w:val="28"/>
          <w:szCs w:val="28"/>
        </w:rPr>
        <w:t xml:space="preserve"> (Deming, 1986).</w:t>
      </w:r>
    </w:p>
    <w:p w14:paraId="1C1E576A" w14:textId="2CEE8548" w:rsidR="00A75B86" w:rsidRDefault="00A75B86" w:rsidP="007D28B9">
      <w:pPr>
        <w:pStyle w:val="10"/>
        <w:numPr>
          <w:ilvl w:val="0"/>
          <w:numId w:val="117"/>
        </w:numPr>
        <w:rPr>
          <w:rFonts w:ascii="Sakkal Majalla" w:eastAsiaTheme="minorHAnsi" w:hAnsi="Sakkal Majalla" w:cs="Sakkal Majalla"/>
          <w:b/>
          <w:bCs/>
          <w:color w:val="auto"/>
          <w:kern w:val="2"/>
          <w:sz w:val="28"/>
          <w:szCs w:val="28"/>
          <w14:ligatures w14:val="standardContextual"/>
        </w:rPr>
      </w:pPr>
      <w:bookmarkStart w:id="31" w:name="_Toc192860812"/>
      <w:r w:rsidRPr="00E53EB7">
        <w:rPr>
          <w:rFonts w:ascii="Sakkal Majalla" w:eastAsiaTheme="minorHAnsi" w:hAnsi="Sakkal Majalla" w:cs="Sakkal Majalla"/>
          <w:b/>
          <w:bCs/>
          <w:color w:val="auto"/>
          <w:kern w:val="2"/>
          <w:sz w:val="28"/>
          <w:szCs w:val="28"/>
          <w14:ligatures w14:val="standardContextual"/>
        </w:rPr>
        <w:t>أسس النظرية</w:t>
      </w:r>
      <w:bookmarkEnd w:id="31"/>
    </w:p>
    <w:p w14:paraId="557BF572" w14:textId="77777777" w:rsidR="00E53EB7" w:rsidRPr="00E53EB7" w:rsidRDefault="00E53EB7" w:rsidP="00E53EB7"/>
    <w:p w14:paraId="530C32C8" w14:textId="2222D307" w:rsidR="00A75B86" w:rsidRPr="00A75B86" w:rsidRDefault="00A75B86" w:rsidP="007D28B9">
      <w:pPr>
        <w:pStyle w:val="a6"/>
        <w:numPr>
          <w:ilvl w:val="0"/>
          <w:numId w:val="19"/>
        </w:numPr>
        <w:shd w:val="clear" w:color="auto" w:fill="FFFFFF"/>
        <w:spacing w:line="240" w:lineRule="auto"/>
        <w:rPr>
          <w:rFonts w:ascii="Sakkal Majalla" w:hAnsi="Sakkal Majalla" w:cs="Sakkal Majalla"/>
          <w:sz w:val="28"/>
          <w:szCs w:val="28"/>
        </w:rPr>
      </w:pPr>
      <w:r w:rsidRPr="00A75B86">
        <w:rPr>
          <w:rFonts w:ascii="Sakkal Majalla" w:hAnsi="Sakkal Majalla" w:cs="Sakkal Majalla"/>
          <w:sz w:val="28"/>
          <w:szCs w:val="28"/>
          <w:rtl/>
        </w:rPr>
        <w:t>التحسين المستمر: التركيز على التطوير الدائم في العمليات والإنتاج</w:t>
      </w:r>
    </w:p>
    <w:p w14:paraId="1605021E" w14:textId="7936E333" w:rsidR="00A75B86" w:rsidRPr="00A75B86" w:rsidRDefault="00A75B86" w:rsidP="007D28B9">
      <w:pPr>
        <w:pStyle w:val="a6"/>
        <w:numPr>
          <w:ilvl w:val="0"/>
          <w:numId w:val="19"/>
        </w:numPr>
        <w:shd w:val="clear" w:color="auto" w:fill="FFFFFF"/>
        <w:spacing w:line="240" w:lineRule="auto"/>
        <w:rPr>
          <w:rFonts w:ascii="Sakkal Majalla" w:hAnsi="Sakkal Majalla" w:cs="Sakkal Majalla"/>
          <w:sz w:val="28"/>
          <w:szCs w:val="28"/>
        </w:rPr>
      </w:pPr>
      <w:r w:rsidRPr="00A75B86">
        <w:rPr>
          <w:rFonts w:ascii="Sakkal Majalla" w:hAnsi="Sakkal Majalla" w:cs="Sakkal Majalla"/>
          <w:sz w:val="28"/>
          <w:szCs w:val="28"/>
          <w:rtl/>
        </w:rPr>
        <w:t>التركيز على العملاء: ضمان تحقيق رضا العملاء من خلال تقديم منتجات وخدمات ذات جودة عالية</w:t>
      </w:r>
    </w:p>
    <w:p w14:paraId="592EFC1C" w14:textId="7F14892D" w:rsidR="00A75B86" w:rsidRPr="00A75B86" w:rsidRDefault="00A75B86" w:rsidP="007D28B9">
      <w:pPr>
        <w:pStyle w:val="a6"/>
        <w:numPr>
          <w:ilvl w:val="0"/>
          <w:numId w:val="19"/>
        </w:numPr>
        <w:shd w:val="clear" w:color="auto" w:fill="FFFFFF"/>
        <w:spacing w:line="240" w:lineRule="auto"/>
        <w:rPr>
          <w:rFonts w:ascii="Sakkal Majalla" w:hAnsi="Sakkal Majalla" w:cs="Sakkal Majalla"/>
          <w:sz w:val="28"/>
          <w:szCs w:val="28"/>
        </w:rPr>
      </w:pPr>
      <w:r w:rsidRPr="00A75B86">
        <w:rPr>
          <w:rFonts w:ascii="Sakkal Majalla" w:hAnsi="Sakkal Majalla" w:cs="Sakkal Majalla"/>
          <w:sz w:val="28"/>
          <w:szCs w:val="28"/>
          <w:rtl/>
        </w:rPr>
        <w:t>إدارة العمليات: تطبيق أدوات قياس وتحليل الأداء لتحسين الكفاءة التشغيلية</w:t>
      </w:r>
    </w:p>
    <w:p w14:paraId="7A8A9563" w14:textId="14D01F3D" w:rsidR="00A75B86" w:rsidRPr="00A75B86" w:rsidRDefault="00A75B86" w:rsidP="007D28B9">
      <w:pPr>
        <w:pStyle w:val="a6"/>
        <w:numPr>
          <w:ilvl w:val="0"/>
          <w:numId w:val="19"/>
        </w:numPr>
        <w:shd w:val="clear" w:color="auto" w:fill="FFFFFF"/>
        <w:spacing w:line="240" w:lineRule="auto"/>
        <w:rPr>
          <w:rFonts w:ascii="Sakkal Majalla" w:hAnsi="Sakkal Majalla" w:cs="Sakkal Majalla"/>
          <w:sz w:val="28"/>
          <w:szCs w:val="28"/>
        </w:rPr>
      </w:pPr>
      <w:r w:rsidRPr="00A75B86">
        <w:rPr>
          <w:rFonts w:ascii="Sakkal Majalla" w:hAnsi="Sakkal Majalla" w:cs="Sakkal Majalla"/>
          <w:sz w:val="28"/>
          <w:szCs w:val="28"/>
          <w:rtl/>
        </w:rPr>
        <w:t>مشاركة الموظفين: اعتبار جميع العاملين مسؤولين عن تحقيق الجودة</w:t>
      </w:r>
    </w:p>
    <w:p w14:paraId="3191E14A" w14:textId="77777777" w:rsidR="00A75B86" w:rsidRPr="00A75B86" w:rsidRDefault="00A75B86" w:rsidP="00A75B86">
      <w:pPr>
        <w:shd w:val="clear" w:color="auto" w:fill="FFFFFF"/>
        <w:bidi w:val="0"/>
        <w:spacing w:line="240" w:lineRule="auto"/>
        <w:rPr>
          <w:rFonts w:ascii="Sakkal Majalla" w:hAnsi="Sakkal Majalla" w:cs="Sakkal Majalla"/>
          <w:sz w:val="28"/>
          <w:szCs w:val="28"/>
        </w:rPr>
      </w:pPr>
    </w:p>
    <w:p w14:paraId="447CA422" w14:textId="4B26F9E6" w:rsidR="00A75B86" w:rsidRDefault="00A75B86" w:rsidP="007D28B9">
      <w:pPr>
        <w:pStyle w:val="10"/>
        <w:numPr>
          <w:ilvl w:val="0"/>
          <w:numId w:val="118"/>
        </w:numPr>
        <w:rPr>
          <w:rFonts w:ascii="Sakkal Majalla" w:eastAsiaTheme="minorHAnsi" w:hAnsi="Sakkal Majalla" w:cs="Sakkal Majalla"/>
          <w:b/>
          <w:bCs/>
          <w:color w:val="auto"/>
          <w:kern w:val="2"/>
          <w:sz w:val="28"/>
          <w:szCs w:val="28"/>
          <w14:ligatures w14:val="standardContextual"/>
        </w:rPr>
      </w:pPr>
      <w:bookmarkStart w:id="32" w:name="_Toc192860813"/>
      <w:r w:rsidRPr="00E53EB7">
        <w:rPr>
          <w:rFonts w:ascii="Sakkal Majalla" w:eastAsiaTheme="minorHAnsi" w:hAnsi="Sakkal Majalla" w:cs="Sakkal Majalla"/>
          <w:b/>
          <w:bCs/>
          <w:color w:val="auto"/>
          <w:kern w:val="2"/>
          <w:sz w:val="28"/>
          <w:szCs w:val="28"/>
          <w14:ligatures w14:val="standardContextual"/>
        </w:rPr>
        <w:t>ارتباطها بالبحث</w:t>
      </w:r>
      <w:bookmarkEnd w:id="32"/>
    </w:p>
    <w:p w14:paraId="314DDBE6" w14:textId="77777777" w:rsidR="00E53EB7" w:rsidRPr="00E53EB7" w:rsidRDefault="00E53EB7" w:rsidP="00E53EB7"/>
    <w:p w14:paraId="7CB1746E" w14:textId="5247B993" w:rsidR="00A75B86" w:rsidRPr="00A75B86" w:rsidRDefault="00A75B86" w:rsidP="007D28B9">
      <w:pPr>
        <w:pStyle w:val="a6"/>
        <w:numPr>
          <w:ilvl w:val="0"/>
          <w:numId w:val="20"/>
        </w:numPr>
        <w:shd w:val="clear" w:color="auto" w:fill="FFFFFF"/>
        <w:spacing w:line="240" w:lineRule="auto"/>
        <w:jc w:val="both"/>
        <w:rPr>
          <w:rFonts w:ascii="Sakkal Majalla" w:hAnsi="Sakkal Majalla" w:cs="Sakkal Majalla"/>
          <w:sz w:val="28"/>
          <w:szCs w:val="28"/>
          <w:rtl/>
        </w:rPr>
      </w:pPr>
      <w:r w:rsidRPr="00A75B86">
        <w:rPr>
          <w:rFonts w:ascii="Sakkal Majalla" w:hAnsi="Sakkal Majalla" w:cs="Sakkal Majalla"/>
          <w:sz w:val="28"/>
          <w:szCs w:val="28"/>
          <w:rtl/>
        </w:rPr>
        <w:t>تساعد هذه النظرية في تفسير العلاقة بين الجودة والأداء المؤسسي، حيث تسهم ممارسات إدارة الجودة في تحسين الكفاءة التشغيلية وتقليل الأخطاء الإنتاجية</w:t>
      </w:r>
      <w:r w:rsidRPr="00A75B86">
        <w:rPr>
          <w:rFonts w:ascii="Sakkal Majalla" w:hAnsi="Sakkal Majalla" w:cs="Sakkal Majalla" w:hint="cs"/>
          <w:sz w:val="28"/>
          <w:szCs w:val="28"/>
          <w:rtl/>
        </w:rPr>
        <w:t>.</w:t>
      </w:r>
    </w:p>
    <w:p w14:paraId="3ECC9620" w14:textId="27D7E6FF" w:rsidR="00A75B86" w:rsidRDefault="00A75B86" w:rsidP="007D28B9">
      <w:pPr>
        <w:pStyle w:val="a6"/>
        <w:numPr>
          <w:ilvl w:val="0"/>
          <w:numId w:val="20"/>
        </w:numPr>
        <w:shd w:val="clear" w:color="auto" w:fill="FFFFFF"/>
        <w:spacing w:line="240" w:lineRule="auto"/>
        <w:jc w:val="both"/>
        <w:rPr>
          <w:rFonts w:ascii="Sakkal Majalla" w:hAnsi="Sakkal Majalla" w:cs="Sakkal Majalla"/>
          <w:sz w:val="28"/>
          <w:szCs w:val="28"/>
        </w:rPr>
      </w:pPr>
      <w:r w:rsidRPr="00A75B86">
        <w:rPr>
          <w:rFonts w:ascii="Sakkal Majalla" w:hAnsi="Sakkal Majalla" w:cs="Sakkal Majalla"/>
          <w:sz w:val="28"/>
          <w:szCs w:val="28"/>
          <w:rtl/>
        </w:rPr>
        <w:t>توفر إطارًا علميًا يساعد في تحليل أثر تطبيق معايير الجودة على الإنتاجية والقدرة التنافسية في المؤسسات الصناعية</w:t>
      </w:r>
      <w:r w:rsidRPr="00A75B86">
        <w:rPr>
          <w:rFonts w:ascii="Sakkal Majalla" w:hAnsi="Sakkal Majalla" w:cs="Sakkal Majalla" w:hint="cs"/>
          <w:sz w:val="28"/>
          <w:szCs w:val="28"/>
          <w:rtl/>
        </w:rPr>
        <w:t>.</w:t>
      </w:r>
    </w:p>
    <w:p w14:paraId="20C58454" w14:textId="4F9A4BCF" w:rsidR="00A75B86" w:rsidRDefault="00A75B86" w:rsidP="00A75B86">
      <w:pPr>
        <w:shd w:val="clear" w:color="auto" w:fill="FFFFFF"/>
        <w:spacing w:line="240" w:lineRule="auto"/>
        <w:jc w:val="both"/>
        <w:rPr>
          <w:rFonts w:ascii="Sakkal Majalla" w:hAnsi="Sakkal Majalla" w:cs="Sakkal Majalla"/>
          <w:sz w:val="28"/>
          <w:szCs w:val="28"/>
          <w:rtl/>
        </w:rPr>
      </w:pPr>
    </w:p>
    <w:p w14:paraId="6D5B2348" w14:textId="5C656E40" w:rsidR="00E53EB7" w:rsidRDefault="00E53EB7" w:rsidP="00A75B86">
      <w:pPr>
        <w:shd w:val="clear" w:color="auto" w:fill="FFFFFF"/>
        <w:spacing w:line="240" w:lineRule="auto"/>
        <w:jc w:val="both"/>
        <w:rPr>
          <w:rFonts w:ascii="Sakkal Majalla" w:hAnsi="Sakkal Majalla" w:cs="Sakkal Majalla"/>
          <w:sz w:val="28"/>
          <w:szCs w:val="28"/>
          <w:rtl/>
        </w:rPr>
      </w:pPr>
    </w:p>
    <w:p w14:paraId="3A437913" w14:textId="77777777" w:rsidR="00E53EB7" w:rsidRPr="00A75B86" w:rsidRDefault="00E53EB7" w:rsidP="00A75B86">
      <w:pPr>
        <w:shd w:val="clear" w:color="auto" w:fill="FFFFFF"/>
        <w:spacing w:line="240" w:lineRule="auto"/>
        <w:jc w:val="both"/>
        <w:rPr>
          <w:rFonts w:ascii="Sakkal Majalla" w:hAnsi="Sakkal Majalla" w:cs="Sakkal Majalla"/>
          <w:sz w:val="28"/>
          <w:szCs w:val="28"/>
          <w:rtl/>
        </w:rPr>
      </w:pPr>
    </w:p>
    <w:p w14:paraId="4F2F8BBE" w14:textId="6C4FF3A2" w:rsidR="00A75B86" w:rsidRDefault="00A75B86" w:rsidP="007D28B9">
      <w:pPr>
        <w:pStyle w:val="10"/>
        <w:numPr>
          <w:ilvl w:val="0"/>
          <w:numId w:val="119"/>
        </w:numPr>
        <w:rPr>
          <w:rFonts w:ascii="Sakkal Majalla" w:eastAsiaTheme="minorHAnsi" w:hAnsi="Sakkal Majalla" w:cs="Sakkal Majalla"/>
          <w:b/>
          <w:bCs/>
          <w:color w:val="auto"/>
          <w:kern w:val="2"/>
          <w:sz w:val="28"/>
          <w:szCs w:val="28"/>
          <w14:ligatures w14:val="standardContextual"/>
        </w:rPr>
      </w:pPr>
      <w:bookmarkStart w:id="33" w:name="_Toc192860814"/>
      <w:r w:rsidRPr="00E53EB7">
        <w:rPr>
          <w:rFonts w:ascii="Sakkal Majalla" w:eastAsiaTheme="minorHAnsi" w:hAnsi="Sakkal Majalla" w:cs="Sakkal Majalla"/>
          <w:b/>
          <w:bCs/>
          <w:color w:val="auto"/>
          <w:kern w:val="2"/>
          <w:sz w:val="28"/>
          <w:szCs w:val="28"/>
          <w14:ligatures w14:val="standardContextual"/>
        </w:rPr>
        <w:lastRenderedPageBreak/>
        <w:t>نظرية التميز المؤسسي (Organizational Excellence Theory)</w:t>
      </w:r>
      <w:bookmarkEnd w:id="33"/>
    </w:p>
    <w:p w14:paraId="6CE2B082" w14:textId="77777777" w:rsidR="00E53EB7" w:rsidRPr="00E53EB7" w:rsidRDefault="00E53EB7" w:rsidP="00E53EB7"/>
    <w:p w14:paraId="194C7A8F" w14:textId="0779D8D7" w:rsidR="00A75B86" w:rsidRDefault="00A75B86" w:rsidP="007D28B9">
      <w:pPr>
        <w:pStyle w:val="10"/>
        <w:numPr>
          <w:ilvl w:val="0"/>
          <w:numId w:val="120"/>
        </w:numPr>
        <w:rPr>
          <w:rFonts w:ascii="Sakkal Majalla" w:eastAsiaTheme="minorHAnsi" w:hAnsi="Sakkal Majalla" w:cs="Sakkal Majalla"/>
          <w:b/>
          <w:bCs/>
          <w:color w:val="auto"/>
          <w:kern w:val="2"/>
          <w:sz w:val="28"/>
          <w:szCs w:val="28"/>
          <w14:ligatures w14:val="standardContextual"/>
        </w:rPr>
      </w:pPr>
      <w:bookmarkStart w:id="34" w:name="_Toc192860815"/>
      <w:r w:rsidRPr="00E53EB7">
        <w:rPr>
          <w:rFonts w:ascii="Sakkal Majalla" w:eastAsiaTheme="minorHAnsi" w:hAnsi="Sakkal Majalla" w:cs="Sakkal Majalla"/>
          <w:b/>
          <w:bCs/>
          <w:color w:val="auto"/>
          <w:kern w:val="2"/>
          <w:sz w:val="28"/>
          <w:szCs w:val="28"/>
          <w14:ligatures w14:val="standardContextual"/>
        </w:rPr>
        <w:t>مفهوم النظرية</w:t>
      </w:r>
      <w:bookmarkEnd w:id="34"/>
    </w:p>
    <w:p w14:paraId="6880715E" w14:textId="77777777" w:rsidR="00E53EB7" w:rsidRPr="00E53EB7" w:rsidRDefault="00E53EB7" w:rsidP="00E53EB7"/>
    <w:p w14:paraId="62E852DA" w14:textId="77777777" w:rsidR="00A75B86" w:rsidRPr="00A75B86" w:rsidRDefault="00A75B86" w:rsidP="00A75B86">
      <w:pPr>
        <w:shd w:val="clear" w:color="auto" w:fill="FFFFFF"/>
        <w:spacing w:line="240" w:lineRule="auto"/>
        <w:rPr>
          <w:rFonts w:ascii="Sakkal Majalla" w:hAnsi="Sakkal Majalla" w:cs="Sakkal Majalla"/>
          <w:sz w:val="28"/>
          <w:szCs w:val="28"/>
        </w:rPr>
      </w:pPr>
      <w:r w:rsidRPr="00A75B86">
        <w:rPr>
          <w:rFonts w:ascii="Sakkal Majalla" w:hAnsi="Sakkal Majalla" w:cs="Sakkal Majalla"/>
          <w:sz w:val="28"/>
          <w:szCs w:val="28"/>
          <w:rtl/>
        </w:rPr>
        <w:t>تشير نظرية التميز المؤسسي إلى أن المنظمات الناجحة لا تكتفي بتحقيق معايير الجودة، بل تسعى إلى تحقيق مستويات أعلى من الأداء تتجاوز التوقعات التقليدية</w:t>
      </w:r>
      <w:r w:rsidRPr="00A75B86">
        <w:rPr>
          <w:rFonts w:ascii="Sakkal Majalla" w:hAnsi="Sakkal Majalla" w:cs="Sakkal Majalla"/>
          <w:sz w:val="28"/>
          <w:szCs w:val="28"/>
        </w:rPr>
        <w:t xml:space="preserve"> (EFQM, 2012).</w:t>
      </w:r>
    </w:p>
    <w:p w14:paraId="05BF5748" w14:textId="77777777" w:rsidR="00A75B86" w:rsidRPr="00A75B86" w:rsidRDefault="00A75B86" w:rsidP="00A75B86">
      <w:pPr>
        <w:shd w:val="clear" w:color="auto" w:fill="FFFFFF"/>
        <w:bidi w:val="0"/>
        <w:spacing w:line="240" w:lineRule="auto"/>
        <w:rPr>
          <w:rFonts w:ascii="Sakkal Majalla" w:hAnsi="Sakkal Majalla" w:cs="Sakkal Majalla"/>
          <w:sz w:val="28"/>
          <w:szCs w:val="28"/>
        </w:rPr>
      </w:pPr>
    </w:p>
    <w:p w14:paraId="18840FB8" w14:textId="01AF7C11" w:rsidR="00A75B86" w:rsidRDefault="00A75B86" w:rsidP="007D28B9">
      <w:pPr>
        <w:pStyle w:val="10"/>
        <w:numPr>
          <w:ilvl w:val="0"/>
          <w:numId w:val="121"/>
        </w:numPr>
        <w:rPr>
          <w:rFonts w:ascii="Sakkal Majalla" w:eastAsiaTheme="minorHAnsi" w:hAnsi="Sakkal Majalla" w:cs="Sakkal Majalla"/>
          <w:b/>
          <w:bCs/>
          <w:color w:val="auto"/>
          <w:kern w:val="2"/>
          <w:sz w:val="28"/>
          <w:szCs w:val="28"/>
          <w14:ligatures w14:val="standardContextual"/>
        </w:rPr>
      </w:pPr>
      <w:bookmarkStart w:id="35" w:name="_Toc192860816"/>
      <w:r w:rsidRPr="00E53EB7">
        <w:rPr>
          <w:rFonts w:ascii="Sakkal Majalla" w:eastAsiaTheme="minorHAnsi" w:hAnsi="Sakkal Majalla" w:cs="Sakkal Majalla"/>
          <w:b/>
          <w:bCs/>
          <w:color w:val="auto"/>
          <w:kern w:val="2"/>
          <w:sz w:val="28"/>
          <w:szCs w:val="28"/>
          <w14:ligatures w14:val="standardContextual"/>
        </w:rPr>
        <w:t>أهم عناصر التميز المؤسسي</w:t>
      </w:r>
      <w:bookmarkEnd w:id="35"/>
    </w:p>
    <w:p w14:paraId="44374B6D" w14:textId="77777777" w:rsidR="00E53EB7" w:rsidRPr="00E53EB7" w:rsidRDefault="00E53EB7" w:rsidP="00E53EB7"/>
    <w:p w14:paraId="1D5BBFEA" w14:textId="302FE55E" w:rsidR="00A75B86" w:rsidRPr="00A75B86" w:rsidRDefault="00A75B86" w:rsidP="007D28B9">
      <w:pPr>
        <w:pStyle w:val="a6"/>
        <w:numPr>
          <w:ilvl w:val="0"/>
          <w:numId w:val="21"/>
        </w:numPr>
        <w:shd w:val="clear" w:color="auto" w:fill="FFFFFF"/>
        <w:spacing w:line="240" w:lineRule="auto"/>
        <w:rPr>
          <w:rFonts w:ascii="Sakkal Majalla" w:hAnsi="Sakkal Majalla" w:cs="Sakkal Majalla"/>
          <w:sz w:val="28"/>
          <w:szCs w:val="28"/>
        </w:rPr>
      </w:pPr>
      <w:r w:rsidRPr="00A75B86">
        <w:rPr>
          <w:rFonts w:ascii="Sakkal Majalla" w:hAnsi="Sakkal Majalla" w:cs="Sakkal Majalla"/>
          <w:sz w:val="28"/>
          <w:szCs w:val="28"/>
          <w:rtl/>
        </w:rPr>
        <w:t>القيادة الفعالة: دور القادة في تعزيز ثقافة الجودة داخل المنظمة</w:t>
      </w:r>
      <w:r>
        <w:rPr>
          <w:rFonts w:ascii="Sakkal Majalla" w:hAnsi="Sakkal Majalla" w:cs="Sakkal Majalla" w:hint="cs"/>
          <w:sz w:val="28"/>
          <w:szCs w:val="28"/>
          <w:rtl/>
        </w:rPr>
        <w:t>.</w:t>
      </w:r>
    </w:p>
    <w:p w14:paraId="63DE4514" w14:textId="387F16DF" w:rsidR="00A75B86" w:rsidRPr="00A75B86" w:rsidRDefault="00A75B86" w:rsidP="007D28B9">
      <w:pPr>
        <w:pStyle w:val="a6"/>
        <w:numPr>
          <w:ilvl w:val="0"/>
          <w:numId w:val="21"/>
        </w:numPr>
        <w:shd w:val="clear" w:color="auto" w:fill="FFFFFF"/>
        <w:spacing w:line="240" w:lineRule="auto"/>
        <w:rPr>
          <w:rFonts w:ascii="Sakkal Majalla" w:hAnsi="Sakkal Majalla" w:cs="Sakkal Majalla"/>
          <w:sz w:val="28"/>
          <w:szCs w:val="28"/>
        </w:rPr>
      </w:pPr>
      <w:r w:rsidRPr="00A75B86">
        <w:rPr>
          <w:rFonts w:ascii="Sakkal Majalla" w:hAnsi="Sakkal Majalla" w:cs="Sakkal Majalla"/>
          <w:sz w:val="28"/>
          <w:szCs w:val="28"/>
          <w:rtl/>
        </w:rPr>
        <w:t>التركيز على تحقيق النتائج: تطوير أداء مستدام يلبي احتياجات العملاء وأصحاب المصلحة</w:t>
      </w:r>
      <w:r>
        <w:rPr>
          <w:rFonts w:ascii="Sakkal Majalla" w:hAnsi="Sakkal Majalla" w:cs="Sakkal Majalla" w:hint="cs"/>
          <w:sz w:val="28"/>
          <w:szCs w:val="28"/>
          <w:rtl/>
        </w:rPr>
        <w:t>.</w:t>
      </w:r>
    </w:p>
    <w:p w14:paraId="610CFEA2" w14:textId="7E9D4D0A" w:rsidR="00A75B86" w:rsidRPr="00A75B86" w:rsidRDefault="00A75B86" w:rsidP="007D28B9">
      <w:pPr>
        <w:pStyle w:val="a6"/>
        <w:numPr>
          <w:ilvl w:val="0"/>
          <w:numId w:val="21"/>
        </w:numPr>
        <w:shd w:val="clear" w:color="auto" w:fill="FFFFFF"/>
        <w:spacing w:line="240" w:lineRule="auto"/>
        <w:rPr>
          <w:rFonts w:ascii="Sakkal Majalla" w:hAnsi="Sakkal Majalla" w:cs="Sakkal Majalla"/>
          <w:sz w:val="28"/>
          <w:szCs w:val="28"/>
        </w:rPr>
      </w:pPr>
      <w:r w:rsidRPr="00A75B86">
        <w:rPr>
          <w:rFonts w:ascii="Sakkal Majalla" w:hAnsi="Sakkal Majalla" w:cs="Sakkal Majalla"/>
          <w:sz w:val="28"/>
          <w:szCs w:val="28"/>
          <w:rtl/>
        </w:rPr>
        <w:t>الابتكار والتطوير المستمر: السعي المستمر لتحسين المنتجات والخدمات</w:t>
      </w:r>
      <w:r>
        <w:rPr>
          <w:rFonts w:ascii="Sakkal Majalla" w:hAnsi="Sakkal Majalla" w:cs="Sakkal Majalla" w:hint="cs"/>
          <w:sz w:val="28"/>
          <w:szCs w:val="28"/>
          <w:rtl/>
        </w:rPr>
        <w:t>.</w:t>
      </w:r>
    </w:p>
    <w:p w14:paraId="4A917C0B" w14:textId="77777777" w:rsidR="00A75B86" w:rsidRPr="00A75B86" w:rsidRDefault="00A75B86" w:rsidP="00A75B86">
      <w:pPr>
        <w:shd w:val="clear" w:color="auto" w:fill="FFFFFF"/>
        <w:bidi w:val="0"/>
        <w:spacing w:line="240" w:lineRule="auto"/>
        <w:rPr>
          <w:rFonts w:ascii="Sakkal Majalla" w:hAnsi="Sakkal Majalla" w:cs="Sakkal Majalla"/>
          <w:sz w:val="28"/>
          <w:szCs w:val="28"/>
        </w:rPr>
      </w:pPr>
    </w:p>
    <w:p w14:paraId="4A50A11D" w14:textId="2ACF6BB4" w:rsidR="00A75B86" w:rsidRDefault="00A75B86" w:rsidP="007D28B9">
      <w:pPr>
        <w:pStyle w:val="10"/>
        <w:numPr>
          <w:ilvl w:val="0"/>
          <w:numId w:val="122"/>
        </w:numPr>
        <w:rPr>
          <w:rFonts w:ascii="Sakkal Majalla" w:eastAsiaTheme="minorHAnsi" w:hAnsi="Sakkal Majalla" w:cs="Sakkal Majalla"/>
          <w:b/>
          <w:bCs/>
          <w:color w:val="auto"/>
          <w:kern w:val="2"/>
          <w:sz w:val="28"/>
          <w:szCs w:val="28"/>
          <w14:ligatures w14:val="standardContextual"/>
        </w:rPr>
      </w:pPr>
      <w:bookmarkStart w:id="36" w:name="_Toc192860817"/>
      <w:r w:rsidRPr="00E53EB7">
        <w:rPr>
          <w:rFonts w:ascii="Sakkal Majalla" w:eastAsiaTheme="minorHAnsi" w:hAnsi="Sakkal Majalla" w:cs="Sakkal Majalla"/>
          <w:b/>
          <w:bCs/>
          <w:color w:val="auto"/>
          <w:kern w:val="2"/>
          <w:sz w:val="28"/>
          <w:szCs w:val="28"/>
          <w14:ligatures w14:val="standardContextual"/>
        </w:rPr>
        <w:t>ارتباطها بالبحث</w:t>
      </w:r>
      <w:bookmarkEnd w:id="36"/>
    </w:p>
    <w:p w14:paraId="7263A0D9" w14:textId="77777777" w:rsidR="00E53EB7" w:rsidRPr="00E53EB7" w:rsidRDefault="00E53EB7" w:rsidP="00E53EB7"/>
    <w:p w14:paraId="1241BDB0" w14:textId="0C55E2C4" w:rsidR="00A75B86" w:rsidRPr="00A75B86" w:rsidRDefault="00A75B86" w:rsidP="007D28B9">
      <w:pPr>
        <w:pStyle w:val="a6"/>
        <w:numPr>
          <w:ilvl w:val="0"/>
          <w:numId w:val="22"/>
        </w:numPr>
        <w:shd w:val="clear" w:color="auto" w:fill="FFFFFF"/>
        <w:spacing w:line="240" w:lineRule="auto"/>
        <w:rPr>
          <w:rFonts w:ascii="Sakkal Majalla" w:hAnsi="Sakkal Majalla" w:cs="Sakkal Majalla"/>
          <w:sz w:val="28"/>
          <w:szCs w:val="28"/>
        </w:rPr>
      </w:pPr>
      <w:r w:rsidRPr="00A75B86">
        <w:rPr>
          <w:rFonts w:ascii="Sakkal Majalla" w:hAnsi="Sakkal Majalla" w:cs="Sakkal Majalla"/>
          <w:sz w:val="28"/>
          <w:szCs w:val="28"/>
          <w:rtl/>
        </w:rPr>
        <w:t>تدعم هذه النظرية دراسة كيف يمكن للمؤسسات تحقيق الاستدامة من خلال ممارسات التميز المؤسسي</w:t>
      </w:r>
      <w:r>
        <w:rPr>
          <w:rFonts w:ascii="Sakkal Majalla" w:hAnsi="Sakkal Majalla" w:cs="Sakkal Majalla" w:hint="cs"/>
          <w:sz w:val="28"/>
          <w:szCs w:val="28"/>
          <w:rtl/>
        </w:rPr>
        <w:t>.</w:t>
      </w:r>
    </w:p>
    <w:p w14:paraId="7F16CED8" w14:textId="55E92722" w:rsidR="00A75B86" w:rsidRPr="00A75B86" w:rsidRDefault="00A75B86" w:rsidP="007D28B9">
      <w:pPr>
        <w:pStyle w:val="a6"/>
        <w:numPr>
          <w:ilvl w:val="0"/>
          <w:numId w:val="22"/>
        </w:numPr>
        <w:shd w:val="clear" w:color="auto" w:fill="FFFFFF"/>
        <w:spacing w:line="240" w:lineRule="auto"/>
        <w:rPr>
          <w:rFonts w:ascii="Sakkal Majalla" w:hAnsi="Sakkal Majalla" w:cs="Sakkal Majalla"/>
          <w:sz w:val="28"/>
          <w:szCs w:val="28"/>
        </w:rPr>
      </w:pPr>
      <w:r w:rsidRPr="00A75B86">
        <w:rPr>
          <w:rFonts w:ascii="Sakkal Majalla" w:hAnsi="Sakkal Majalla" w:cs="Sakkal Majalla"/>
          <w:sz w:val="28"/>
          <w:szCs w:val="28"/>
          <w:rtl/>
        </w:rPr>
        <w:t>توفر أساسًا لفهم أهمية التوجه الاستراتيجي والجودة في تعزيز الأداء التشغيلي للمؤسسات الصناعي</w:t>
      </w:r>
      <w:r w:rsidRPr="00A75B86">
        <w:rPr>
          <w:rFonts w:ascii="Sakkal Majalla" w:hAnsi="Sakkal Majalla" w:cs="Sakkal Majalla" w:hint="cs"/>
          <w:sz w:val="28"/>
          <w:szCs w:val="28"/>
          <w:rtl/>
        </w:rPr>
        <w:t>ة</w:t>
      </w:r>
      <w:r>
        <w:rPr>
          <w:rFonts w:ascii="Sakkal Majalla" w:hAnsi="Sakkal Majalla" w:cs="Sakkal Majalla" w:hint="cs"/>
          <w:sz w:val="28"/>
          <w:szCs w:val="28"/>
          <w:rtl/>
        </w:rPr>
        <w:t>.</w:t>
      </w:r>
    </w:p>
    <w:p w14:paraId="290A205E" w14:textId="77777777" w:rsidR="00A75B86" w:rsidRPr="00A75B86" w:rsidRDefault="00A75B86" w:rsidP="00A75B86">
      <w:pPr>
        <w:shd w:val="clear" w:color="auto" w:fill="FFFFFF"/>
        <w:bidi w:val="0"/>
        <w:spacing w:line="240" w:lineRule="auto"/>
        <w:rPr>
          <w:rFonts w:ascii="Sakkal Majalla" w:hAnsi="Sakkal Majalla" w:cs="Sakkal Majalla"/>
          <w:sz w:val="28"/>
          <w:szCs w:val="28"/>
        </w:rPr>
      </w:pPr>
    </w:p>
    <w:p w14:paraId="1881BC03" w14:textId="587D44DE" w:rsidR="00A75B86" w:rsidRPr="00E53EB7" w:rsidRDefault="00E53EB7" w:rsidP="007D28B9">
      <w:pPr>
        <w:pStyle w:val="10"/>
        <w:numPr>
          <w:ilvl w:val="0"/>
          <w:numId w:val="123"/>
        </w:numPr>
        <w:rPr>
          <w:rFonts w:ascii="Sakkal Majalla" w:eastAsiaTheme="minorHAnsi" w:hAnsi="Sakkal Majalla" w:cs="Sakkal Majalla"/>
          <w:b/>
          <w:bCs/>
          <w:color w:val="auto"/>
          <w:kern w:val="2"/>
          <w:sz w:val="28"/>
          <w:szCs w:val="28"/>
          <w14:ligatures w14:val="standardContextual"/>
        </w:rPr>
      </w:pPr>
      <w:bookmarkStart w:id="37" w:name="_Toc192860818"/>
      <w:r>
        <w:rPr>
          <w:rFonts w:ascii="Sakkal Majalla" w:eastAsiaTheme="minorHAnsi" w:hAnsi="Sakkal Majalla" w:cs="Sakkal Majalla" w:hint="cs"/>
          <w:b/>
          <w:bCs/>
          <w:color w:val="auto"/>
          <w:kern w:val="2"/>
          <w:sz w:val="28"/>
          <w:szCs w:val="28"/>
          <w14:ligatures w14:val="standardContextual"/>
        </w:rPr>
        <w:t>ن</w:t>
      </w:r>
      <w:r w:rsidR="00A75B86" w:rsidRPr="00E53EB7">
        <w:rPr>
          <w:rFonts w:ascii="Sakkal Majalla" w:eastAsiaTheme="minorHAnsi" w:hAnsi="Sakkal Majalla" w:cs="Sakkal Majalla"/>
          <w:b/>
          <w:bCs/>
          <w:color w:val="auto"/>
          <w:kern w:val="2"/>
          <w:sz w:val="28"/>
          <w:szCs w:val="28"/>
          <w14:ligatures w14:val="standardContextual"/>
        </w:rPr>
        <w:t>ظرية القيادة الاستراتيجية (Strategic Leadership Theory)</w:t>
      </w:r>
      <w:bookmarkEnd w:id="37"/>
    </w:p>
    <w:p w14:paraId="4416861F" w14:textId="77777777" w:rsidR="00A75B86" w:rsidRPr="00A75B86" w:rsidRDefault="00A75B86" w:rsidP="00A75B86">
      <w:pPr>
        <w:shd w:val="clear" w:color="auto" w:fill="FFFFFF"/>
        <w:bidi w:val="0"/>
        <w:spacing w:line="240" w:lineRule="auto"/>
        <w:rPr>
          <w:rFonts w:ascii="Sakkal Majalla" w:hAnsi="Sakkal Majalla" w:cs="Sakkal Majalla"/>
          <w:sz w:val="28"/>
          <w:szCs w:val="28"/>
        </w:rPr>
      </w:pPr>
    </w:p>
    <w:p w14:paraId="2F243498" w14:textId="77777777" w:rsidR="00A75B86" w:rsidRPr="00E53EB7" w:rsidRDefault="00A75B86" w:rsidP="007D28B9">
      <w:pPr>
        <w:pStyle w:val="10"/>
        <w:numPr>
          <w:ilvl w:val="0"/>
          <w:numId w:val="124"/>
        </w:numPr>
        <w:rPr>
          <w:rFonts w:ascii="Sakkal Majalla" w:eastAsiaTheme="minorHAnsi" w:hAnsi="Sakkal Majalla" w:cs="Sakkal Majalla"/>
          <w:b/>
          <w:bCs/>
          <w:color w:val="auto"/>
          <w:kern w:val="2"/>
          <w:sz w:val="28"/>
          <w:szCs w:val="28"/>
          <w14:ligatures w14:val="standardContextual"/>
        </w:rPr>
      </w:pPr>
      <w:bookmarkStart w:id="38" w:name="_Toc192860819"/>
      <w:r w:rsidRPr="00E53EB7">
        <w:rPr>
          <w:rFonts w:ascii="Sakkal Majalla" w:eastAsiaTheme="minorHAnsi" w:hAnsi="Sakkal Majalla" w:cs="Sakkal Majalla"/>
          <w:b/>
          <w:bCs/>
          <w:color w:val="auto"/>
          <w:kern w:val="2"/>
          <w:sz w:val="28"/>
          <w:szCs w:val="28"/>
          <w14:ligatures w14:val="standardContextual"/>
        </w:rPr>
        <w:t>مفهوم النظرية</w:t>
      </w:r>
      <w:bookmarkEnd w:id="38"/>
    </w:p>
    <w:p w14:paraId="4A6F855B" w14:textId="77777777" w:rsidR="00A75B86" w:rsidRPr="00A75B86" w:rsidRDefault="00A75B86" w:rsidP="00A75B86">
      <w:pPr>
        <w:shd w:val="clear" w:color="auto" w:fill="FFFFFF"/>
        <w:spacing w:line="240" w:lineRule="auto"/>
        <w:rPr>
          <w:rFonts w:ascii="Sakkal Majalla" w:hAnsi="Sakkal Majalla" w:cs="Sakkal Majalla"/>
          <w:sz w:val="28"/>
          <w:szCs w:val="28"/>
        </w:rPr>
      </w:pPr>
      <w:r w:rsidRPr="00A75B86">
        <w:rPr>
          <w:rFonts w:ascii="Sakkal Majalla" w:hAnsi="Sakkal Majalla" w:cs="Sakkal Majalla"/>
          <w:sz w:val="28"/>
          <w:szCs w:val="28"/>
          <w:rtl/>
        </w:rPr>
        <w:t>تؤكد هذه النظرية على أهمية دور القيادة في توجيه المنظمة نحو تحقيق أهدافها الاستراتيجية من خلال اتخاذ قرارات تعتمد على الجودة والتميز المؤسسي</w:t>
      </w:r>
      <w:r w:rsidRPr="00A75B86">
        <w:rPr>
          <w:rFonts w:ascii="Sakkal Majalla" w:hAnsi="Sakkal Majalla" w:cs="Sakkal Majalla"/>
          <w:sz w:val="28"/>
          <w:szCs w:val="28"/>
        </w:rPr>
        <w:t xml:space="preserve"> (Kaplan &amp; Norton, 1996).</w:t>
      </w:r>
    </w:p>
    <w:p w14:paraId="335BC163" w14:textId="77777777" w:rsidR="00A75B86" w:rsidRPr="00A75B86" w:rsidRDefault="00A75B86" w:rsidP="00A75B86">
      <w:pPr>
        <w:shd w:val="clear" w:color="auto" w:fill="FFFFFF"/>
        <w:bidi w:val="0"/>
        <w:spacing w:line="240" w:lineRule="auto"/>
        <w:rPr>
          <w:rFonts w:ascii="Sakkal Majalla" w:hAnsi="Sakkal Majalla" w:cs="Sakkal Majalla"/>
          <w:sz w:val="28"/>
          <w:szCs w:val="28"/>
        </w:rPr>
      </w:pPr>
    </w:p>
    <w:p w14:paraId="6216B7D2" w14:textId="1ECFF95A" w:rsidR="00A75B86" w:rsidRDefault="00A75B86" w:rsidP="007D28B9">
      <w:pPr>
        <w:pStyle w:val="10"/>
        <w:numPr>
          <w:ilvl w:val="0"/>
          <w:numId w:val="125"/>
        </w:numPr>
        <w:rPr>
          <w:rFonts w:ascii="Sakkal Majalla" w:eastAsiaTheme="minorHAnsi" w:hAnsi="Sakkal Majalla" w:cs="Sakkal Majalla"/>
          <w:b/>
          <w:bCs/>
          <w:color w:val="auto"/>
          <w:kern w:val="2"/>
          <w:sz w:val="28"/>
          <w:szCs w:val="28"/>
          <w14:ligatures w14:val="standardContextual"/>
        </w:rPr>
      </w:pPr>
      <w:bookmarkStart w:id="39" w:name="_Toc192860820"/>
      <w:r w:rsidRPr="00E53EB7">
        <w:rPr>
          <w:rFonts w:ascii="Sakkal Majalla" w:eastAsiaTheme="minorHAnsi" w:hAnsi="Sakkal Majalla" w:cs="Sakkal Majalla"/>
          <w:b/>
          <w:bCs/>
          <w:color w:val="auto"/>
          <w:kern w:val="2"/>
          <w:sz w:val="28"/>
          <w:szCs w:val="28"/>
          <w14:ligatures w14:val="standardContextual"/>
        </w:rPr>
        <w:t>ارتباطها بالبحث</w:t>
      </w:r>
      <w:bookmarkEnd w:id="39"/>
    </w:p>
    <w:p w14:paraId="2B9DBB5A" w14:textId="77777777" w:rsidR="00E53EB7" w:rsidRPr="00E53EB7" w:rsidRDefault="00E53EB7" w:rsidP="00E53EB7"/>
    <w:p w14:paraId="1C96F0B9" w14:textId="2E422686" w:rsidR="00A75B86" w:rsidRPr="00A75B86" w:rsidRDefault="00A75B86" w:rsidP="007D28B9">
      <w:pPr>
        <w:pStyle w:val="a6"/>
        <w:numPr>
          <w:ilvl w:val="0"/>
          <w:numId w:val="23"/>
        </w:numPr>
        <w:shd w:val="clear" w:color="auto" w:fill="FFFFFF"/>
        <w:spacing w:line="240" w:lineRule="auto"/>
        <w:rPr>
          <w:rFonts w:ascii="Sakkal Majalla" w:hAnsi="Sakkal Majalla" w:cs="Sakkal Majalla"/>
          <w:sz w:val="28"/>
          <w:szCs w:val="28"/>
        </w:rPr>
      </w:pPr>
      <w:r w:rsidRPr="00A75B86">
        <w:rPr>
          <w:rFonts w:ascii="Sakkal Majalla" w:hAnsi="Sakkal Majalla" w:cs="Sakkal Majalla"/>
          <w:sz w:val="28"/>
          <w:szCs w:val="28"/>
          <w:rtl/>
        </w:rPr>
        <w:t>تلعب القيادة دورًا محوريًا في دعم تنفيذ ممارسات التميز والجودة، مما يعزز الأداء الاستراتيجي والتشغيلي</w:t>
      </w:r>
    </w:p>
    <w:p w14:paraId="659D9F3A" w14:textId="2532F9DE" w:rsidR="00A75B86" w:rsidRPr="00A75B86" w:rsidRDefault="00A75B86" w:rsidP="007D28B9">
      <w:pPr>
        <w:pStyle w:val="a6"/>
        <w:numPr>
          <w:ilvl w:val="0"/>
          <w:numId w:val="23"/>
        </w:numPr>
        <w:shd w:val="clear" w:color="auto" w:fill="FFFFFF"/>
        <w:spacing w:line="240" w:lineRule="auto"/>
        <w:rPr>
          <w:rFonts w:ascii="Sakkal Majalla" w:hAnsi="Sakkal Majalla" w:cs="Sakkal Majalla"/>
          <w:sz w:val="28"/>
          <w:szCs w:val="28"/>
        </w:rPr>
      </w:pPr>
      <w:r w:rsidRPr="00A75B86">
        <w:rPr>
          <w:rFonts w:ascii="Sakkal Majalla" w:hAnsi="Sakkal Majalla" w:cs="Sakkal Majalla"/>
          <w:sz w:val="28"/>
          <w:szCs w:val="28"/>
          <w:rtl/>
        </w:rPr>
        <w:t>تساعد هذه النظرية في تحليل دور القادة في تحقيق النجاح المؤسسي من خلال تعزيز ثقافة الجودة</w:t>
      </w:r>
    </w:p>
    <w:p w14:paraId="6AF272D9" w14:textId="77777777" w:rsidR="00A75B86" w:rsidRPr="00A75B86" w:rsidRDefault="00A75B86" w:rsidP="00A75B86">
      <w:pPr>
        <w:shd w:val="clear" w:color="auto" w:fill="FFFFFF"/>
        <w:bidi w:val="0"/>
        <w:spacing w:line="240" w:lineRule="auto"/>
        <w:rPr>
          <w:rFonts w:ascii="Sakkal Majalla" w:hAnsi="Sakkal Majalla" w:cs="Sakkal Majalla"/>
          <w:sz w:val="28"/>
          <w:szCs w:val="28"/>
        </w:rPr>
      </w:pPr>
    </w:p>
    <w:p w14:paraId="36CB1D10" w14:textId="1286FF15" w:rsidR="00A75B86" w:rsidRPr="00E53EB7" w:rsidRDefault="00A75B86" w:rsidP="007D28B9">
      <w:pPr>
        <w:pStyle w:val="a6"/>
        <w:numPr>
          <w:ilvl w:val="0"/>
          <w:numId w:val="126"/>
        </w:numPr>
        <w:shd w:val="clear" w:color="auto" w:fill="FFFFFF"/>
        <w:spacing w:line="240" w:lineRule="auto"/>
        <w:rPr>
          <w:rFonts w:ascii="Sakkal Majalla" w:hAnsi="Sakkal Majalla" w:cs="Sakkal Majalla"/>
          <w:b/>
          <w:bCs/>
          <w:sz w:val="28"/>
          <w:szCs w:val="28"/>
        </w:rPr>
      </w:pPr>
      <w:r w:rsidRPr="00E53EB7">
        <w:rPr>
          <w:rFonts w:ascii="Sakkal Majalla" w:hAnsi="Sakkal Majalla" w:cs="Sakkal Majalla"/>
          <w:b/>
          <w:bCs/>
          <w:sz w:val="28"/>
          <w:szCs w:val="28"/>
          <w:rtl/>
        </w:rPr>
        <w:t>نظرية الموارد والقدرات</w:t>
      </w:r>
      <w:r w:rsidRPr="00E53EB7">
        <w:rPr>
          <w:rFonts w:ascii="Sakkal Majalla" w:hAnsi="Sakkal Majalla" w:cs="Sakkal Majalla"/>
          <w:b/>
          <w:bCs/>
          <w:sz w:val="28"/>
          <w:szCs w:val="28"/>
        </w:rPr>
        <w:t xml:space="preserve"> (Resource-Based View - RBV)</w:t>
      </w:r>
    </w:p>
    <w:p w14:paraId="2926B399" w14:textId="77777777" w:rsidR="00A75B86" w:rsidRPr="00A75B86" w:rsidRDefault="00A75B86" w:rsidP="00A75B86">
      <w:pPr>
        <w:shd w:val="clear" w:color="auto" w:fill="FFFFFF"/>
        <w:bidi w:val="0"/>
        <w:spacing w:line="240" w:lineRule="auto"/>
        <w:rPr>
          <w:rFonts w:ascii="Sakkal Majalla" w:hAnsi="Sakkal Majalla" w:cs="Sakkal Majalla"/>
          <w:sz w:val="28"/>
          <w:szCs w:val="28"/>
        </w:rPr>
      </w:pPr>
    </w:p>
    <w:p w14:paraId="4CC4C4AE" w14:textId="77777777" w:rsidR="00A75B86" w:rsidRPr="00E53EB7" w:rsidRDefault="00A75B86" w:rsidP="007D28B9">
      <w:pPr>
        <w:pStyle w:val="10"/>
        <w:numPr>
          <w:ilvl w:val="0"/>
          <w:numId w:val="127"/>
        </w:numPr>
        <w:rPr>
          <w:rFonts w:ascii="Sakkal Majalla" w:eastAsiaTheme="minorHAnsi" w:hAnsi="Sakkal Majalla" w:cs="Sakkal Majalla"/>
          <w:b/>
          <w:bCs/>
          <w:color w:val="auto"/>
          <w:kern w:val="2"/>
          <w:sz w:val="28"/>
          <w:szCs w:val="28"/>
          <w14:ligatures w14:val="standardContextual"/>
        </w:rPr>
      </w:pPr>
      <w:bookmarkStart w:id="40" w:name="_Toc192860821"/>
      <w:r w:rsidRPr="00E53EB7">
        <w:rPr>
          <w:rFonts w:ascii="Sakkal Majalla" w:eastAsiaTheme="minorHAnsi" w:hAnsi="Sakkal Majalla" w:cs="Sakkal Majalla"/>
          <w:b/>
          <w:bCs/>
          <w:color w:val="auto"/>
          <w:kern w:val="2"/>
          <w:sz w:val="28"/>
          <w:szCs w:val="28"/>
          <w14:ligatures w14:val="standardContextual"/>
        </w:rPr>
        <w:t>مفهوم النظرية</w:t>
      </w:r>
      <w:bookmarkEnd w:id="40"/>
    </w:p>
    <w:p w14:paraId="11B6E6FD" w14:textId="4AC52B34" w:rsidR="00EF1875" w:rsidRDefault="00A75B86" w:rsidP="00EF1875">
      <w:pPr>
        <w:shd w:val="clear" w:color="auto" w:fill="FFFFFF"/>
        <w:spacing w:line="240" w:lineRule="auto"/>
        <w:rPr>
          <w:rFonts w:ascii="Sakkal Majalla" w:hAnsi="Sakkal Majalla" w:cs="Sakkal Majalla"/>
          <w:sz w:val="28"/>
          <w:szCs w:val="28"/>
          <w:rtl/>
        </w:rPr>
      </w:pPr>
      <w:r w:rsidRPr="00A75B86">
        <w:rPr>
          <w:rFonts w:ascii="Sakkal Majalla" w:hAnsi="Sakkal Majalla" w:cs="Sakkal Majalla"/>
          <w:sz w:val="28"/>
          <w:szCs w:val="28"/>
          <w:rtl/>
        </w:rPr>
        <w:t>تشير هذه النظرية إلى أن قدرة المؤسسة على تحقيق ميزة تنافسية تعتمد على استغلال مواردها الداخلية بفعالية</w:t>
      </w:r>
      <w:r w:rsidRPr="00A75B86">
        <w:rPr>
          <w:rFonts w:ascii="Sakkal Majalla" w:hAnsi="Sakkal Majalla" w:cs="Sakkal Majalla"/>
          <w:sz w:val="28"/>
          <w:szCs w:val="28"/>
        </w:rPr>
        <w:t xml:space="preserve"> (Barney, 1991)</w:t>
      </w:r>
    </w:p>
    <w:p w14:paraId="41E0EAE7" w14:textId="4A92EC9F" w:rsidR="00A75B86" w:rsidRDefault="00A75B86" w:rsidP="007D28B9">
      <w:pPr>
        <w:pStyle w:val="10"/>
        <w:numPr>
          <w:ilvl w:val="0"/>
          <w:numId w:val="128"/>
        </w:numPr>
        <w:rPr>
          <w:rFonts w:ascii="Sakkal Majalla" w:eastAsiaTheme="minorHAnsi" w:hAnsi="Sakkal Majalla" w:cs="Sakkal Majalla"/>
          <w:b/>
          <w:bCs/>
          <w:color w:val="auto"/>
          <w:kern w:val="2"/>
          <w:sz w:val="28"/>
          <w:szCs w:val="28"/>
          <w14:ligatures w14:val="standardContextual"/>
        </w:rPr>
      </w:pPr>
      <w:bookmarkStart w:id="41" w:name="_Toc192860822"/>
      <w:r w:rsidRPr="00E53EB7">
        <w:rPr>
          <w:rFonts w:ascii="Sakkal Majalla" w:eastAsiaTheme="minorHAnsi" w:hAnsi="Sakkal Majalla" w:cs="Sakkal Majalla"/>
          <w:b/>
          <w:bCs/>
          <w:color w:val="auto"/>
          <w:kern w:val="2"/>
          <w:sz w:val="28"/>
          <w:szCs w:val="28"/>
          <w14:ligatures w14:val="standardContextual"/>
        </w:rPr>
        <w:t>ارتباطها بالبحث</w:t>
      </w:r>
      <w:bookmarkEnd w:id="41"/>
    </w:p>
    <w:p w14:paraId="018C5F57" w14:textId="77777777" w:rsidR="00E53EB7" w:rsidRPr="00E53EB7" w:rsidRDefault="00E53EB7" w:rsidP="00E53EB7"/>
    <w:p w14:paraId="6CA06526" w14:textId="138ECB57" w:rsidR="00A75B86" w:rsidRPr="00EF1875" w:rsidRDefault="00A75B86" w:rsidP="007D28B9">
      <w:pPr>
        <w:pStyle w:val="a6"/>
        <w:numPr>
          <w:ilvl w:val="0"/>
          <w:numId w:val="24"/>
        </w:numPr>
        <w:shd w:val="clear" w:color="auto" w:fill="FFFFFF"/>
        <w:spacing w:line="240" w:lineRule="auto"/>
        <w:rPr>
          <w:rFonts w:ascii="Sakkal Majalla" w:hAnsi="Sakkal Majalla" w:cs="Sakkal Majalla"/>
          <w:sz w:val="28"/>
          <w:szCs w:val="28"/>
        </w:rPr>
      </w:pPr>
      <w:r w:rsidRPr="00EF1875">
        <w:rPr>
          <w:rFonts w:ascii="Sakkal Majalla" w:hAnsi="Sakkal Majalla" w:cs="Sakkal Majalla"/>
          <w:sz w:val="28"/>
          <w:szCs w:val="28"/>
          <w:rtl/>
        </w:rPr>
        <w:t>توضح كيف يمكن للمؤسسات تحقيق التميز والجودة من خلال الاستثمار في الموارد البشرية والتكنولوجية</w:t>
      </w:r>
      <w:r w:rsidR="00EF1875">
        <w:rPr>
          <w:rFonts w:ascii="Sakkal Majalla" w:hAnsi="Sakkal Majalla" w:cs="Sakkal Majalla" w:hint="cs"/>
          <w:sz w:val="28"/>
          <w:szCs w:val="28"/>
          <w:rtl/>
        </w:rPr>
        <w:t>.</w:t>
      </w:r>
    </w:p>
    <w:p w14:paraId="60555CB6" w14:textId="6E27B28C" w:rsidR="00A75B86" w:rsidRDefault="00A75B86" w:rsidP="007D28B9">
      <w:pPr>
        <w:pStyle w:val="a6"/>
        <w:numPr>
          <w:ilvl w:val="0"/>
          <w:numId w:val="24"/>
        </w:numPr>
        <w:shd w:val="clear" w:color="auto" w:fill="FFFFFF"/>
        <w:spacing w:line="240" w:lineRule="auto"/>
        <w:rPr>
          <w:rFonts w:ascii="Sakkal Majalla" w:hAnsi="Sakkal Majalla" w:cs="Sakkal Majalla"/>
          <w:sz w:val="28"/>
          <w:szCs w:val="28"/>
        </w:rPr>
      </w:pPr>
      <w:r w:rsidRPr="00EF1875">
        <w:rPr>
          <w:rFonts w:ascii="Sakkal Majalla" w:hAnsi="Sakkal Majalla" w:cs="Sakkal Majalla"/>
          <w:sz w:val="28"/>
          <w:szCs w:val="28"/>
          <w:rtl/>
        </w:rPr>
        <w:t>تدعم فكرة أن الموارد التنظيمية تلعب دورًا أساسيًا في نجاح تطبيق معايير الجودة والتميز المؤسسي</w:t>
      </w:r>
      <w:r w:rsidR="00EF1875">
        <w:rPr>
          <w:rFonts w:ascii="Sakkal Majalla" w:hAnsi="Sakkal Majalla" w:cs="Sakkal Majalla" w:hint="cs"/>
          <w:sz w:val="28"/>
          <w:szCs w:val="28"/>
          <w:rtl/>
        </w:rPr>
        <w:t>.</w:t>
      </w:r>
    </w:p>
    <w:p w14:paraId="03F99F99" w14:textId="77777777" w:rsidR="00E53EB7" w:rsidRPr="00E53EB7" w:rsidRDefault="00E53EB7" w:rsidP="00E53EB7">
      <w:pPr>
        <w:shd w:val="clear" w:color="auto" w:fill="FFFFFF"/>
        <w:spacing w:line="240" w:lineRule="auto"/>
        <w:rPr>
          <w:rFonts w:ascii="Sakkal Majalla" w:hAnsi="Sakkal Majalla" w:cs="Sakkal Majalla"/>
          <w:sz w:val="28"/>
          <w:szCs w:val="28"/>
        </w:rPr>
      </w:pPr>
    </w:p>
    <w:p w14:paraId="08A5968B" w14:textId="77777777" w:rsidR="00A75B86" w:rsidRPr="00E53EB7" w:rsidRDefault="00A75B86" w:rsidP="007D28B9">
      <w:pPr>
        <w:pStyle w:val="10"/>
        <w:numPr>
          <w:ilvl w:val="0"/>
          <w:numId w:val="129"/>
        </w:numPr>
        <w:rPr>
          <w:rFonts w:ascii="Sakkal Majalla" w:eastAsiaTheme="minorHAnsi" w:hAnsi="Sakkal Majalla" w:cs="Sakkal Majalla"/>
          <w:b/>
          <w:bCs/>
          <w:color w:val="auto"/>
          <w:kern w:val="2"/>
          <w:sz w:val="28"/>
          <w:szCs w:val="28"/>
          <w14:ligatures w14:val="standardContextual"/>
        </w:rPr>
      </w:pPr>
      <w:bookmarkStart w:id="42" w:name="_Toc192860823"/>
      <w:r w:rsidRPr="00E53EB7">
        <w:rPr>
          <w:rFonts w:ascii="Sakkal Majalla" w:eastAsiaTheme="minorHAnsi" w:hAnsi="Sakkal Majalla" w:cs="Sakkal Majalla"/>
          <w:b/>
          <w:bCs/>
          <w:color w:val="auto"/>
          <w:kern w:val="2"/>
          <w:sz w:val="28"/>
          <w:szCs w:val="28"/>
          <w14:ligatures w14:val="standardContextual"/>
        </w:rPr>
        <w:t>خلاصة النظرية العلمية للبحث</w:t>
      </w:r>
      <w:bookmarkEnd w:id="42"/>
    </w:p>
    <w:p w14:paraId="538CF915" w14:textId="77777777" w:rsidR="00A75B86" w:rsidRPr="00A75B86" w:rsidRDefault="00A75B86" w:rsidP="00A75B86">
      <w:pPr>
        <w:shd w:val="clear" w:color="auto" w:fill="FFFFFF"/>
        <w:bidi w:val="0"/>
        <w:spacing w:line="240" w:lineRule="auto"/>
        <w:rPr>
          <w:rFonts w:ascii="Sakkal Majalla" w:hAnsi="Sakkal Majalla" w:cs="Sakkal Majalla"/>
          <w:sz w:val="28"/>
          <w:szCs w:val="28"/>
        </w:rPr>
      </w:pPr>
    </w:p>
    <w:p w14:paraId="623C895F" w14:textId="00BEEB74" w:rsidR="00A75B86" w:rsidRPr="00A75B86" w:rsidRDefault="00A75B86" w:rsidP="00A75B86">
      <w:pPr>
        <w:shd w:val="clear" w:color="auto" w:fill="FFFFFF"/>
        <w:bidi w:val="0"/>
        <w:spacing w:line="240" w:lineRule="auto"/>
        <w:jc w:val="right"/>
        <w:rPr>
          <w:rFonts w:ascii="Sakkal Majalla" w:hAnsi="Sakkal Majalla" w:cs="Sakkal Majalla"/>
          <w:sz w:val="28"/>
          <w:szCs w:val="28"/>
        </w:rPr>
      </w:pPr>
      <w:r w:rsidRPr="00A75B86">
        <w:rPr>
          <w:rFonts w:ascii="Sakkal Majalla" w:hAnsi="Sakkal Majalla" w:cs="Sakkal Majalla"/>
          <w:sz w:val="28"/>
          <w:szCs w:val="28"/>
          <w:rtl/>
        </w:rPr>
        <w:t>يعتمد البحث على مزيج من النظريات الإدارية الحديثة لتفسير العلاقة بين إدارة التميز المؤسسي والجودة وتأثيرهما على الأداء المؤسسي. ومن خلال الجمع بين نظرية إدارة الجودة الشاملة، التميز المؤسسي، القيادة الاستراتيجية، ونظرية الموارد والقدرات، يمكن تقديم إطار متكامل يساعد المؤسسات الصناعية على تطوير استراتيجياتها وتحسين كفاءتها التشغيلية</w:t>
      </w:r>
      <w:r w:rsidR="00EF1875">
        <w:rPr>
          <w:rFonts w:ascii="Sakkal Majalla" w:hAnsi="Sakkal Majalla" w:cs="Sakkal Majalla" w:hint="cs"/>
          <w:sz w:val="28"/>
          <w:szCs w:val="28"/>
          <w:rtl/>
        </w:rPr>
        <w:t>.</w:t>
      </w:r>
      <w:r w:rsidRPr="00A75B86">
        <w:rPr>
          <w:rFonts w:ascii="Sakkal Majalla" w:hAnsi="Sakkal Majalla" w:cs="Sakkal Majalla"/>
          <w:sz w:val="28"/>
          <w:szCs w:val="28"/>
        </w:rPr>
        <w:t>.</w:t>
      </w:r>
    </w:p>
    <w:p w14:paraId="53EBF9E8" w14:textId="77777777" w:rsidR="00A75B86" w:rsidRPr="00A75B86" w:rsidRDefault="00A75B86" w:rsidP="006F067B">
      <w:pPr>
        <w:shd w:val="clear" w:color="auto" w:fill="FFFFFF"/>
        <w:spacing w:line="240" w:lineRule="auto"/>
        <w:rPr>
          <w:rFonts w:ascii="Sakkal Majalla" w:hAnsi="Sakkal Majalla" w:cs="Sakkal Majalla"/>
          <w:sz w:val="28"/>
          <w:szCs w:val="28"/>
          <w:rtl/>
        </w:rPr>
      </w:pPr>
    </w:p>
    <w:p w14:paraId="3D346AF5" w14:textId="77777777" w:rsidR="00F925D0" w:rsidRPr="00A75B86" w:rsidRDefault="00F925D0" w:rsidP="00D22171">
      <w:pPr>
        <w:rPr>
          <w:rFonts w:ascii="Sakkal Majalla" w:hAnsi="Sakkal Majalla" w:cs="Sakkal Majalla"/>
          <w:sz w:val="28"/>
          <w:szCs w:val="28"/>
          <w:rtl/>
        </w:rPr>
      </w:pPr>
    </w:p>
    <w:p w14:paraId="2AAD8009" w14:textId="77777777" w:rsidR="00F925D0" w:rsidRPr="00A75B86" w:rsidRDefault="00F925D0" w:rsidP="00D22171">
      <w:pPr>
        <w:rPr>
          <w:rFonts w:ascii="Sakkal Majalla" w:hAnsi="Sakkal Majalla" w:cs="Sakkal Majalla"/>
          <w:sz w:val="28"/>
          <w:szCs w:val="28"/>
          <w:rtl/>
        </w:rPr>
      </w:pPr>
    </w:p>
    <w:p w14:paraId="216E8E69" w14:textId="77777777" w:rsidR="00F925D0" w:rsidRPr="00A75B86" w:rsidRDefault="00F925D0" w:rsidP="00D22171">
      <w:pPr>
        <w:rPr>
          <w:rFonts w:ascii="Sakkal Majalla" w:hAnsi="Sakkal Majalla" w:cs="Sakkal Majalla"/>
          <w:sz w:val="28"/>
          <w:szCs w:val="28"/>
          <w:rtl/>
        </w:rPr>
      </w:pPr>
    </w:p>
    <w:p w14:paraId="00A17364" w14:textId="77777777" w:rsidR="00F925D0" w:rsidRPr="00A75B86" w:rsidRDefault="00F925D0" w:rsidP="00D22171">
      <w:pPr>
        <w:rPr>
          <w:rFonts w:ascii="Sakkal Majalla" w:hAnsi="Sakkal Majalla" w:cs="Sakkal Majalla"/>
          <w:sz w:val="28"/>
          <w:szCs w:val="28"/>
          <w:rtl/>
        </w:rPr>
      </w:pPr>
    </w:p>
    <w:p w14:paraId="0D2976A9" w14:textId="77777777" w:rsidR="00F925D0" w:rsidRPr="00A75B86" w:rsidRDefault="00F925D0" w:rsidP="00D22171">
      <w:pPr>
        <w:rPr>
          <w:rFonts w:ascii="Sakkal Majalla" w:hAnsi="Sakkal Majalla" w:cs="Sakkal Majalla"/>
          <w:sz w:val="28"/>
          <w:szCs w:val="28"/>
          <w:rtl/>
        </w:rPr>
      </w:pPr>
    </w:p>
    <w:p w14:paraId="18DE8D11" w14:textId="77777777" w:rsidR="00F925D0" w:rsidRPr="00A75B86" w:rsidRDefault="00F925D0" w:rsidP="00D22171">
      <w:pPr>
        <w:rPr>
          <w:rFonts w:ascii="Sakkal Majalla" w:hAnsi="Sakkal Majalla" w:cs="Sakkal Majalla"/>
          <w:sz w:val="28"/>
          <w:szCs w:val="28"/>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4FD5DA3" w14:textId="77777777" w:rsidR="00F925D0" w:rsidRDefault="00F925D0" w:rsidP="00EF1875">
      <w:pPr>
        <w:rPr>
          <w:rFonts w:ascii="Sakkal Majalla" w:hAnsi="Sakkal Majalla" w:cs="Sakkal Majalla"/>
          <w:b/>
          <w:bCs/>
          <w:sz w:val="48"/>
          <w:szCs w:val="48"/>
          <w:u w:val="single"/>
          <w:rtl/>
        </w:rPr>
      </w:pPr>
    </w:p>
    <w:p w14:paraId="2AB3A3C8" w14:textId="2620021A" w:rsidR="00F925D0" w:rsidRPr="00E53EB7" w:rsidRDefault="00F925D0" w:rsidP="00E53EB7">
      <w:pPr>
        <w:pStyle w:val="10"/>
        <w:jc w:val="center"/>
        <w:rPr>
          <w:rFonts w:ascii="Sakkal Majalla" w:eastAsiaTheme="minorHAnsi" w:hAnsi="Sakkal Majalla" w:cs="Sakkal Majalla"/>
          <w:b/>
          <w:bCs/>
          <w:color w:val="auto"/>
          <w:kern w:val="2"/>
          <w:sz w:val="48"/>
          <w:szCs w:val="48"/>
          <w:u w:val="single"/>
          <w:rtl w:val="0"/>
          <w14:ligatures w14:val="standardContextual"/>
        </w:rPr>
      </w:pPr>
      <w:bookmarkStart w:id="43" w:name="_Toc192860824"/>
      <w:r w:rsidRPr="00E53EB7">
        <w:rPr>
          <w:rFonts w:ascii="Sakkal Majalla" w:eastAsiaTheme="minorHAnsi" w:hAnsi="Sakkal Majalla" w:cs="Sakkal Majalla" w:hint="cs"/>
          <w:b/>
          <w:bCs/>
          <w:color w:val="auto"/>
          <w:kern w:val="2"/>
          <w:sz w:val="48"/>
          <w:szCs w:val="48"/>
          <w:u w:val="single"/>
          <w14:ligatures w14:val="standardContextual"/>
        </w:rPr>
        <w:t>الفصل الثاني</w:t>
      </w:r>
      <w:bookmarkEnd w:id="43"/>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375B6B40" w:rsidR="00F925D0" w:rsidRDefault="00F925D0" w:rsidP="00D22171">
      <w:pPr>
        <w:rPr>
          <w:rFonts w:ascii="Sakkal Majalla" w:hAnsi="Sakkal Majalla" w:cs="Sakkal Majalla"/>
          <w:sz w:val="28"/>
          <w:szCs w:val="28"/>
          <w:u w:val="single"/>
          <w:rtl/>
        </w:rPr>
      </w:pPr>
    </w:p>
    <w:p w14:paraId="46BC36FF" w14:textId="77777777" w:rsidR="00EF1875" w:rsidRDefault="00EF1875" w:rsidP="00D22171">
      <w:pPr>
        <w:rPr>
          <w:rFonts w:ascii="Sakkal Majalla" w:hAnsi="Sakkal Majalla" w:cs="Sakkal Majalla"/>
          <w:sz w:val="28"/>
          <w:szCs w:val="28"/>
          <w:u w:val="single"/>
          <w:rtl/>
        </w:rPr>
      </w:pPr>
    </w:p>
    <w:p w14:paraId="363260E8" w14:textId="5681CE99" w:rsidR="00F925D0" w:rsidRPr="00B37FC7" w:rsidRDefault="00F925D0" w:rsidP="007D28B9">
      <w:pPr>
        <w:pStyle w:val="10"/>
        <w:numPr>
          <w:ilvl w:val="0"/>
          <w:numId w:val="198"/>
        </w:numPr>
        <w:rPr>
          <w:rFonts w:ascii="Sakkal Majalla" w:eastAsiaTheme="minorHAnsi" w:hAnsi="Sakkal Majalla" w:cs="Sakkal Majalla"/>
          <w:b/>
          <w:bCs/>
          <w:color w:val="auto"/>
          <w:kern w:val="2"/>
          <w:sz w:val="28"/>
          <w:szCs w:val="28"/>
          <w:rtl w:val="0"/>
          <w14:ligatures w14:val="standardContextual"/>
        </w:rPr>
      </w:pPr>
      <w:bookmarkStart w:id="44" w:name="_Toc192860825"/>
      <w:r w:rsidRPr="00B37FC7">
        <w:rPr>
          <w:rFonts w:ascii="Sakkal Majalla" w:eastAsiaTheme="minorHAnsi" w:hAnsi="Sakkal Majalla" w:cs="Sakkal Majalla" w:hint="cs"/>
          <w:b/>
          <w:bCs/>
          <w:color w:val="auto"/>
          <w:kern w:val="2"/>
          <w:sz w:val="28"/>
          <w:szCs w:val="28"/>
          <w14:ligatures w14:val="standardContextual"/>
        </w:rPr>
        <w:lastRenderedPageBreak/>
        <w:t>مقدمة</w:t>
      </w:r>
      <w:bookmarkEnd w:id="44"/>
    </w:p>
    <w:p w14:paraId="58E9CD68" w14:textId="1C79E27B" w:rsidR="00EF1875" w:rsidRDefault="00EF1875" w:rsidP="00D22171">
      <w:pPr>
        <w:rPr>
          <w:rFonts w:ascii="Sakkal Majalla" w:hAnsi="Sakkal Majalla" w:cs="Sakkal Majalla"/>
          <w:sz w:val="28"/>
          <w:szCs w:val="28"/>
          <w:u w:val="single"/>
          <w:rtl/>
        </w:rPr>
      </w:pPr>
    </w:p>
    <w:p w14:paraId="4B2D9FCB" w14:textId="415DA517" w:rsidR="00EF1875" w:rsidRPr="00EF1875" w:rsidRDefault="00EF1875" w:rsidP="00EF1875">
      <w:pPr>
        <w:shd w:val="clear" w:color="auto" w:fill="FFFFFF"/>
        <w:bidi w:val="0"/>
        <w:spacing w:line="240" w:lineRule="auto"/>
        <w:jc w:val="right"/>
        <w:rPr>
          <w:rFonts w:ascii="Sakkal Majalla" w:hAnsi="Sakkal Majalla" w:cs="Sakkal Majalla"/>
          <w:sz w:val="28"/>
          <w:szCs w:val="28"/>
          <w:rtl/>
        </w:rPr>
      </w:pPr>
      <w:r>
        <w:rPr>
          <w:rFonts w:ascii="Sakkal Majalla" w:hAnsi="Sakkal Majalla" w:cs="Sakkal Majalla" w:hint="cs"/>
          <w:sz w:val="28"/>
          <w:szCs w:val="28"/>
          <w:rtl/>
        </w:rPr>
        <w:t xml:space="preserve">       </w:t>
      </w:r>
      <w:r w:rsidRPr="00EF1875">
        <w:rPr>
          <w:rFonts w:ascii="Sakkal Majalla" w:hAnsi="Sakkal Majalla" w:cs="Sakkal Majalla"/>
          <w:sz w:val="28"/>
          <w:szCs w:val="28"/>
          <w:rtl/>
        </w:rPr>
        <w:t>تعتبر الدراسات السابقة أحد العناصر الأساسية التي يعتمد عليها البحث العلمي، حيث توفر إطارًا مرجعيًا يساعد في فهم وتحليل موضوع البحث بناءً على ما تم إنجازه من أبحاث ودراسات في ذات المجال. وتهدف مراجعة الدراسات السابقة إلى تحديد المفاهيم الأساسية، توضيح العلاقة بين إدارة التميز المؤسسي والجودة، واستخلاص الفجوات البحثية التي يسعى البحث الحالي إلى معالجتها</w:t>
      </w:r>
      <w:r>
        <w:rPr>
          <w:rFonts w:ascii="Sakkal Majalla" w:hAnsi="Sakkal Majalla" w:cs="Sakkal Majalla" w:hint="cs"/>
          <w:sz w:val="28"/>
          <w:szCs w:val="28"/>
          <w:rtl/>
        </w:rPr>
        <w:t>.</w:t>
      </w:r>
    </w:p>
    <w:p w14:paraId="30580AE9" w14:textId="77777777" w:rsidR="00EF1875" w:rsidRPr="00EF1875" w:rsidRDefault="00EF1875" w:rsidP="00EF1875">
      <w:pPr>
        <w:shd w:val="clear" w:color="auto" w:fill="FFFFFF"/>
        <w:bidi w:val="0"/>
        <w:spacing w:line="240" w:lineRule="auto"/>
        <w:rPr>
          <w:rFonts w:ascii="Sakkal Majalla" w:hAnsi="Sakkal Majalla" w:cs="Sakkal Majalla"/>
          <w:sz w:val="28"/>
          <w:szCs w:val="28"/>
        </w:rPr>
      </w:pPr>
    </w:p>
    <w:p w14:paraId="3CA75028" w14:textId="07A874E9" w:rsidR="00EF1875" w:rsidRPr="00EF1875" w:rsidRDefault="00EF1875" w:rsidP="00EF1875">
      <w:pPr>
        <w:shd w:val="clear" w:color="auto" w:fill="FFFFFF"/>
        <w:bidi w:val="0"/>
        <w:spacing w:line="240" w:lineRule="auto"/>
        <w:jc w:val="right"/>
        <w:rPr>
          <w:rFonts w:ascii="Sakkal Majalla" w:hAnsi="Sakkal Majalla" w:cs="Sakkal Majalla"/>
          <w:sz w:val="28"/>
          <w:szCs w:val="28"/>
        </w:rPr>
      </w:pPr>
      <w:r w:rsidRPr="00EF1875">
        <w:rPr>
          <w:rFonts w:ascii="Sakkal Majalla" w:hAnsi="Sakkal Majalla" w:cs="Sakkal Majalla"/>
          <w:sz w:val="28"/>
          <w:szCs w:val="28"/>
          <w:rtl/>
        </w:rPr>
        <w:t>تناولت العديد من الدراسات العلاقة بين إدارة التميز المؤسسي، تطبيق معايير الجودة، والأداء المؤسسي في قطاع الصناعات التحويلية، حيث ركز بعضها على دور الجودة في تحسين الكفاءة التشغيلية، فيما حللت دراسات أخرى تأثير القيادة الاستراتيجية والثقافة التنظيمية على نجاح استراتيجيات التميز والجودة. ومن خلال استعراض هذه الدراسات، يمكن تقديم تحليل مقارن يوضح أوجه التشابه والاختلاف بين الدراسات السابقة والبحث الحالي</w:t>
      </w:r>
      <w:r>
        <w:rPr>
          <w:rFonts w:ascii="Sakkal Majalla" w:hAnsi="Sakkal Majalla" w:cs="Sakkal Majalla" w:hint="cs"/>
          <w:sz w:val="28"/>
          <w:szCs w:val="28"/>
          <w:rtl/>
        </w:rPr>
        <w:t>.</w:t>
      </w:r>
    </w:p>
    <w:p w14:paraId="79BADB41" w14:textId="77777777" w:rsidR="00EF1875" w:rsidRPr="00EF1875" w:rsidRDefault="00EF1875" w:rsidP="00EF1875">
      <w:pPr>
        <w:shd w:val="clear" w:color="auto" w:fill="FFFFFF"/>
        <w:bidi w:val="0"/>
        <w:spacing w:line="240" w:lineRule="auto"/>
        <w:rPr>
          <w:rFonts w:ascii="Sakkal Majalla" w:hAnsi="Sakkal Majalla" w:cs="Sakkal Majalla"/>
          <w:sz w:val="28"/>
          <w:szCs w:val="28"/>
        </w:rPr>
      </w:pPr>
    </w:p>
    <w:p w14:paraId="107A4CD2" w14:textId="23CAE836" w:rsidR="00EF1875" w:rsidRPr="00EF1875" w:rsidRDefault="00EF1875" w:rsidP="00EF1875">
      <w:pPr>
        <w:shd w:val="clear" w:color="auto" w:fill="FFFFFF"/>
        <w:bidi w:val="0"/>
        <w:spacing w:line="240" w:lineRule="auto"/>
        <w:jc w:val="right"/>
        <w:rPr>
          <w:rFonts w:ascii="Sakkal Majalla" w:hAnsi="Sakkal Majalla" w:cs="Sakkal Majalla"/>
          <w:sz w:val="28"/>
          <w:szCs w:val="28"/>
        </w:rPr>
      </w:pPr>
      <w:r w:rsidRPr="00EF1875">
        <w:rPr>
          <w:rFonts w:ascii="Sakkal Majalla" w:hAnsi="Sakkal Majalla" w:cs="Sakkal Majalla"/>
          <w:sz w:val="28"/>
          <w:szCs w:val="28"/>
          <w:rtl/>
        </w:rPr>
        <w:t xml:space="preserve">تم تقسيم الدراسات السابقة إلى قسمين </w:t>
      </w:r>
      <w:proofErr w:type="gramStart"/>
      <w:r w:rsidRPr="00EF1875">
        <w:rPr>
          <w:rFonts w:ascii="Sakkal Majalla" w:hAnsi="Sakkal Majalla" w:cs="Sakkal Majalla"/>
          <w:sz w:val="28"/>
          <w:szCs w:val="28"/>
          <w:rtl/>
        </w:rPr>
        <w:t>رئيسيين</w:t>
      </w:r>
      <w:r>
        <w:rPr>
          <w:rFonts w:ascii="Sakkal Majalla" w:hAnsi="Sakkal Majalla" w:cs="Sakkal Majalla" w:hint="cs"/>
          <w:sz w:val="28"/>
          <w:szCs w:val="28"/>
          <w:rtl/>
        </w:rPr>
        <w:t xml:space="preserve"> :</w:t>
      </w:r>
      <w:proofErr w:type="gramEnd"/>
    </w:p>
    <w:p w14:paraId="3EE1BFAC" w14:textId="1D4385A9" w:rsidR="00EF1875" w:rsidRPr="00EF1875" w:rsidRDefault="00EF1875" w:rsidP="00EF1875">
      <w:pPr>
        <w:shd w:val="clear" w:color="auto" w:fill="FFFFFF"/>
        <w:bidi w:val="0"/>
        <w:spacing w:line="240" w:lineRule="auto"/>
        <w:jc w:val="right"/>
        <w:rPr>
          <w:rFonts w:ascii="Sakkal Majalla" w:hAnsi="Sakkal Majalla" w:cs="Sakkal Majalla"/>
          <w:sz w:val="28"/>
          <w:szCs w:val="28"/>
        </w:rPr>
      </w:pPr>
      <w:r>
        <w:rPr>
          <w:rFonts w:ascii="Sakkal Majalla" w:hAnsi="Sakkal Majalla" w:cs="Sakkal Majalla"/>
          <w:sz w:val="28"/>
          <w:szCs w:val="28"/>
        </w:rPr>
        <w:t>.</w:t>
      </w:r>
      <w:r w:rsidRPr="00EF1875">
        <w:rPr>
          <w:rFonts w:ascii="Sakkal Majalla" w:hAnsi="Sakkal Majalla" w:cs="Sakkal Majalla"/>
          <w:sz w:val="28"/>
          <w:szCs w:val="28"/>
        </w:rPr>
        <w:t> </w:t>
      </w:r>
      <w:r>
        <w:rPr>
          <w:rFonts w:ascii="Sakkal Majalla" w:hAnsi="Sakkal Majalla" w:cs="Sakkal Majalla" w:hint="cs"/>
          <w:sz w:val="28"/>
          <w:szCs w:val="28"/>
          <w:rtl/>
        </w:rPr>
        <w:t xml:space="preserve"> </w:t>
      </w:r>
      <w:r w:rsidRPr="00EF1875">
        <w:rPr>
          <w:rFonts w:ascii="Sakkal Majalla" w:hAnsi="Sakkal Majalla" w:cs="Sakkal Majalla"/>
          <w:sz w:val="28"/>
          <w:szCs w:val="28"/>
          <w:rtl/>
        </w:rPr>
        <w:t>الدراسات العربية التي تناولت تطبيقات الجودة والتميز المؤسسي في المؤسسات الصناعية العربية</w:t>
      </w:r>
      <w:r>
        <w:rPr>
          <w:rFonts w:ascii="Sakkal Majalla" w:hAnsi="Sakkal Majalla" w:cs="Sakkal Majalla"/>
          <w:sz w:val="28"/>
          <w:szCs w:val="28"/>
        </w:rPr>
        <w:t xml:space="preserve">.1 </w:t>
      </w:r>
    </w:p>
    <w:p w14:paraId="758309D7" w14:textId="45CB247C" w:rsidR="00EF1875" w:rsidRPr="00EF1875" w:rsidRDefault="00EF1875" w:rsidP="00EF1875">
      <w:pPr>
        <w:shd w:val="clear" w:color="auto" w:fill="FFFFFF"/>
        <w:bidi w:val="0"/>
        <w:spacing w:line="240" w:lineRule="auto"/>
        <w:jc w:val="right"/>
        <w:rPr>
          <w:rFonts w:ascii="Sakkal Majalla" w:hAnsi="Sakkal Majalla" w:cs="Sakkal Majalla"/>
          <w:sz w:val="28"/>
          <w:szCs w:val="28"/>
        </w:rPr>
      </w:pPr>
      <w:r>
        <w:rPr>
          <w:rFonts w:ascii="Sakkal Majalla" w:hAnsi="Sakkal Majalla" w:cs="Sakkal Majalla" w:hint="cs"/>
          <w:sz w:val="28"/>
          <w:szCs w:val="28"/>
          <w:rtl/>
        </w:rPr>
        <w:t xml:space="preserve"> </w:t>
      </w:r>
      <w:r w:rsidRPr="00EF1875">
        <w:rPr>
          <w:rFonts w:ascii="Sakkal Majalla" w:hAnsi="Sakkal Majalla" w:cs="Sakkal Majalla"/>
          <w:sz w:val="28"/>
          <w:szCs w:val="28"/>
          <w:rtl/>
        </w:rPr>
        <w:t>الدراسات الأجنبية التي ركزت على النماذج العالمية لإدارة الجودة وأثرها على الأداء المؤسسي</w:t>
      </w:r>
      <w:r>
        <w:rPr>
          <w:rFonts w:ascii="Sakkal Majalla" w:hAnsi="Sakkal Majalla" w:cs="Sakkal Majalla" w:hint="cs"/>
          <w:sz w:val="28"/>
          <w:szCs w:val="28"/>
          <w:rtl/>
        </w:rPr>
        <w:t>.</w:t>
      </w:r>
      <w:r>
        <w:rPr>
          <w:rFonts w:ascii="Sakkal Majalla" w:hAnsi="Sakkal Majalla" w:cs="Sakkal Majalla"/>
          <w:sz w:val="28"/>
          <w:szCs w:val="28"/>
        </w:rPr>
        <w:t>.2</w:t>
      </w:r>
    </w:p>
    <w:p w14:paraId="3F1D6D93" w14:textId="77777777" w:rsidR="00EF1875" w:rsidRPr="00EF1875" w:rsidRDefault="00EF1875" w:rsidP="00EF1875">
      <w:pPr>
        <w:shd w:val="clear" w:color="auto" w:fill="FFFFFF"/>
        <w:bidi w:val="0"/>
        <w:spacing w:line="240" w:lineRule="auto"/>
        <w:rPr>
          <w:rFonts w:ascii="Sakkal Majalla" w:hAnsi="Sakkal Majalla" w:cs="Sakkal Majalla"/>
          <w:sz w:val="28"/>
          <w:szCs w:val="28"/>
        </w:rPr>
      </w:pPr>
    </w:p>
    <w:p w14:paraId="0AF2380B" w14:textId="77777777" w:rsidR="00EF1875" w:rsidRPr="00EF1875" w:rsidRDefault="00EF1875" w:rsidP="00D22171">
      <w:pPr>
        <w:rPr>
          <w:rFonts w:ascii="Sakkal Majalla" w:hAnsi="Sakkal Majalla" w:cs="Sakkal Majalla"/>
          <w:sz w:val="28"/>
          <w:szCs w:val="28"/>
          <w:u w:val="single"/>
          <w:rtl/>
        </w:rPr>
      </w:pPr>
    </w:p>
    <w:p w14:paraId="51CEBCE6" w14:textId="77777777" w:rsidR="00F925D0" w:rsidRDefault="00F925D0" w:rsidP="00D22171">
      <w:pPr>
        <w:rPr>
          <w:rFonts w:ascii="Sakkal Majalla" w:hAnsi="Sakkal Majalla" w:cs="Sakkal Majalla"/>
          <w:sz w:val="28"/>
          <w:szCs w:val="28"/>
          <w:u w:val="single"/>
          <w:rtl/>
        </w:rPr>
      </w:pP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1D42892E" w14:textId="0CF0906F" w:rsidR="00EF1875" w:rsidRPr="00E53EB7" w:rsidRDefault="00F925D0" w:rsidP="007D28B9">
      <w:pPr>
        <w:pStyle w:val="10"/>
        <w:numPr>
          <w:ilvl w:val="0"/>
          <w:numId w:val="130"/>
        </w:numPr>
        <w:rPr>
          <w:rFonts w:ascii="Sakkal Majalla" w:eastAsiaTheme="minorHAnsi" w:hAnsi="Sakkal Majalla" w:cs="Sakkal Majalla"/>
          <w:b/>
          <w:bCs/>
          <w:color w:val="auto"/>
          <w:kern w:val="2"/>
          <w:sz w:val="28"/>
          <w:szCs w:val="28"/>
          <w:rtl w:val="0"/>
          <w14:ligatures w14:val="standardContextual"/>
        </w:rPr>
      </w:pPr>
      <w:bookmarkStart w:id="45" w:name="_Toc192860826"/>
      <w:r w:rsidRPr="00E53EB7">
        <w:rPr>
          <w:rFonts w:ascii="Sakkal Majalla" w:eastAsiaTheme="minorHAnsi" w:hAnsi="Sakkal Majalla" w:cs="Sakkal Majalla" w:hint="cs"/>
          <w:b/>
          <w:bCs/>
          <w:color w:val="auto"/>
          <w:kern w:val="2"/>
          <w:sz w:val="28"/>
          <w:szCs w:val="28"/>
          <w14:ligatures w14:val="standardContextual"/>
        </w:rPr>
        <w:lastRenderedPageBreak/>
        <w:t>الدراسات السابقة</w:t>
      </w:r>
      <w:bookmarkEnd w:id="45"/>
    </w:p>
    <w:p w14:paraId="7002A2AA" w14:textId="4619E857" w:rsidR="00EF1875" w:rsidRDefault="00EF1875" w:rsidP="007D28B9">
      <w:pPr>
        <w:pStyle w:val="10"/>
        <w:numPr>
          <w:ilvl w:val="0"/>
          <w:numId w:val="131"/>
        </w:numPr>
        <w:rPr>
          <w:rFonts w:ascii="Sakkal Majalla" w:eastAsiaTheme="minorHAnsi" w:hAnsi="Sakkal Majalla" w:cs="Sakkal Majalla"/>
          <w:b/>
          <w:bCs/>
          <w:color w:val="auto"/>
          <w:kern w:val="2"/>
          <w:sz w:val="28"/>
          <w:szCs w:val="28"/>
          <w14:ligatures w14:val="standardContextual"/>
        </w:rPr>
      </w:pPr>
      <w:bookmarkStart w:id="46" w:name="_Toc192860827"/>
      <w:r w:rsidRPr="00E53EB7">
        <w:rPr>
          <w:rFonts w:ascii="Sakkal Majalla" w:eastAsiaTheme="minorHAnsi" w:hAnsi="Sakkal Majalla" w:cs="Sakkal Majalla"/>
          <w:b/>
          <w:bCs/>
          <w:color w:val="auto"/>
          <w:kern w:val="2"/>
          <w:sz w:val="28"/>
          <w:szCs w:val="28"/>
          <w14:ligatures w14:val="standardContextual"/>
        </w:rPr>
        <w:t>المبحث الأول: الدراسات العربية</w:t>
      </w:r>
      <w:bookmarkEnd w:id="46"/>
    </w:p>
    <w:p w14:paraId="6AF32573" w14:textId="77777777" w:rsidR="00E53EB7" w:rsidRPr="00E53EB7" w:rsidRDefault="00E53EB7" w:rsidP="00E53EB7"/>
    <w:p w14:paraId="6C3D9F2F" w14:textId="4A70E49F" w:rsidR="00EF1875" w:rsidRPr="00E53EB7" w:rsidRDefault="00EF1875" w:rsidP="00B37FC7">
      <w:pPr>
        <w:pStyle w:val="a6"/>
        <w:shd w:val="clear" w:color="auto" w:fill="FFFFFF"/>
        <w:spacing w:line="240" w:lineRule="auto"/>
        <w:ind w:left="360"/>
        <w:rPr>
          <w:rFonts w:ascii="Sakkal Majalla" w:hAnsi="Sakkal Majalla" w:cs="Sakkal Majalla"/>
          <w:sz w:val="28"/>
          <w:szCs w:val="28"/>
        </w:rPr>
      </w:pPr>
      <w:r w:rsidRPr="00E53EB7">
        <w:rPr>
          <w:rFonts w:ascii="Sakkal Majalla" w:hAnsi="Sakkal Majalla" w:cs="Sakkal Majalla"/>
          <w:sz w:val="28"/>
          <w:szCs w:val="28"/>
          <w:rtl/>
        </w:rPr>
        <w:t>دراسة الحربي (2016) - تحقيق التميز المؤسسي في المؤسسات الصناعية</w:t>
      </w:r>
    </w:p>
    <w:p w14:paraId="67FF8FAF" w14:textId="77777777" w:rsidR="00EF1875" w:rsidRPr="00EF1875" w:rsidRDefault="00EF1875" w:rsidP="00EF1875">
      <w:pPr>
        <w:shd w:val="clear" w:color="auto" w:fill="FFFFFF"/>
        <w:spacing w:line="240" w:lineRule="auto"/>
        <w:rPr>
          <w:rFonts w:ascii="Sakkal Majalla" w:hAnsi="Sakkal Majalla" w:cs="Sakkal Majalla"/>
          <w:sz w:val="28"/>
          <w:szCs w:val="28"/>
        </w:rPr>
      </w:pPr>
    </w:p>
    <w:p w14:paraId="1310B76D" w14:textId="27972D5E" w:rsidR="00EF1875" w:rsidRPr="00EF1875" w:rsidRDefault="00EF1875" w:rsidP="007D28B9">
      <w:pPr>
        <w:pStyle w:val="a6"/>
        <w:numPr>
          <w:ilvl w:val="0"/>
          <w:numId w:val="25"/>
        </w:numPr>
        <w:shd w:val="clear" w:color="auto" w:fill="FFFFFF"/>
        <w:spacing w:line="240" w:lineRule="auto"/>
        <w:rPr>
          <w:rFonts w:ascii="Sakkal Majalla" w:hAnsi="Sakkal Majalla" w:cs="Sakkal Majalla"/>
          <w:sz w:val="28"/>
          <w:szCs w:val="28"/>
        </w:rPr>
      </w:pPr>
      <w:r w:rsidRPr="00EF1875">
        <w:rPr>
          <w:rFonts w:ascii="Sakkal Majalla" w:hAnsi="Sakkal Majalla" w:cs="Sakkal Majalla"/>
          <w:sz w:val="28"/>
          <w:szCs w:val="28"/>
          <w:rtl/>
        </w:rPr>
        <w:t>هدف الدراسة: دراسة أثر ممارسات التميز المؤسسي على الأداء التشغيلي في المؤسسات الصناعية السعودية</w:t>
      </w:r>
    </w:p>
    <w:p w14:paraId="03599310" w14:textId="56A0CF9F" w:rsidR="00EF1875" w:rsidRPr="00EF1875" w:rsidRDefault="00EF1875" w:rsidP="007D28B9">
      <w:pPr>
        <w:pStyle w:val="a6"/>
        <w:numPr>
          <w:ilvl w:val="0"/>
          <w:numId w:val="25"/>
        </w:numPr>
        <w:shd w:val="clear" w:color="auto" w:fill="FFFFFF"/>
        <w:spacing w:line="240" w:lineRule="auto"/>
        <w:rPr>
          <w:rFonts w:ascii="Sakkal Majalla" w:hAnsi="Sakkal Majalla" w:cs="Sakkal Majalla"/>
          <w:sz w:val="28"/>
          <w:szCs w:val="28"/>
        </w:rPr>
      </w:pPr>
      <w:r w:rsidRPr="00EF1875">
        <w:rPr>
          <w:rFonts w:ascii="Sakkal Majalla" w:hAnsi="Sakkal Majalla" w:cs="Sakkal Majalla"/>
          <w:sz w:val="28"/>
          <w:szCs w:val="28"/>
          <w:rtl/>
        </w:rPr>
        <w:t>المنهجية: استخدمت الدراسة المنهج الوصفي التحليلي من خلال توزيع استبيانات على 200 موظف في القطاع الصناعي</w:t>
      </w:r>
    </w:p>
    <w:p w14:paraId="1E6B84B6" w14:textId="0D5FC8EE" w:rsidR="00EF1875" w:rsidRDefault="00EF1875" w:rsidP="007D28B9">
      <w:pPr>
        <w:pStyle w:val="a6"/>
        <w:numPr>
          <w:ilvl w:val="0"/>
          <w:numId w:val="25"/>
        </w:numPr>
        <w:shd w:val="clear" w:color="auto" w:fill="FFFFFF"/>
        <w:spacing w:line="240" w:lineRule="auto"/>
        <w:rPr>
          <w:rFonts w:ascii="Sakkal Majalla" w:hAnsi="Sakkal Majalla" w:cs="Sakkal Majalla"/>
          <w:sz w:val="28"/>
          <w:szCs w:val="28"/>
        </w:rPr>
      </w:pPr>
      <w:proofErr w:type="gramStart"/>
      <w:r w:rsidRPr="00EF1875">
        <w:rPr>
          <w:rFonts w:ascii="Sakkal Majalla" w:hAnsi="Sakkal Majalla" w:cs="Sakkal Majalla"/>
          <w:sz w:val="28"/>
          <w:szCs w:val="28"/>
          <w:rtl/>
        </w:rPr>
        <w:t>النتائ</w:t>
      </w:r>
      <w:r w:rsidRPr="00EF1875">
        <w:rPr>
          <w:rFonts w:ascii="Sakkal Majalla" w:hAnsi="Sakkal Majalla" w:cs="Sakkal Majalla" w:hint="cs"/>
          <w:sz w:val="28"/>
          <w:szCs w:val="28"/>
          <w:rtl/>
        </w:rPr>
        <w:t>ج</w:t>
      </w:r>
      <w:r>
        <w:rPr>
          <w:rFonts w:ascii="Sakkal Majalla" w:hAnsi="Sakkal Majalla" w:cs="Sakkal Majalla" w:hint="cs"/>
          <w:sz w:val="28"/>
          <w:szCs w:val="28"/>
          <w:rtl/>
        </w:rPr>
        <w:t xml:space="preserve"> :</w:t>
      </w:r>
      <w:proofErr w:type="gramEnd"/>
    </w:p>
    <w:p w14:paraId="2EAC1C31" w14:textId="77777777" w:rsidR="00EF1875" w:rsidRPr="00EF1875" w:rsidRDefault="00EF1875" w:rsidP="00EF1875">
      <w:pPr>
        <w:shd w:val="clear" w:color="auto" w:fill="FFFFFF"/>
        <w:spacing w:line="240" w:lineRule="auto"/>
        <w:rPr>
          <w:rFonts w:ascii="Sakkal Majalla" w:hAnsi="Sakkal Majalla" w:cs="Sakkal Majalla"/>
          <w:sz w:val="28"/>
          <w:szCs w:val="28"/>
        </w:rPr>
      </w:pPr>
    </w:p>
    <w:p w14:paraId="1DCF00ED" w14:textId="71939C7A" w:rsidR="00EF1875" w:rsidRPr="00EF1875" w:rsidRDefault="00EF1875" w:rsidP="007D28B9">
      <w:pPr>
        <w:pStyle w:val="a6"/>
        <w:numPr>
          <w:ilvl w:val="0"/>
          <w:numId w:val="199"/>
        </w:numPr>
        <w:shd w:val="clear" w:color="auto" w:fill="FFFFFF"/>
        <w:spacing w:line="240" w:lineRule="auto"/>
        <w:rPr>
          <w:rFonts w:ascii="Sakkal Majalla" w:hAnsi="Sakkal Majalla" w:cs="Sakkal Majalla"/>
          <w:sz w:val="28"/>
          <w:szCs w:val="28"/>
        </w:rPr>
      </w:pPr>
      <w:r w:rsidRPr="00EF1875">
        <w:rPr>
          <w:rFonts w:ascii="Sakkal Majalla" w:hAnsi="Sakkal Majalla" w:cs="Sakkal Majalla"/>
          <w:sz w:val="28"/>
          <w:szCs w:val="28"/>
          <w:rtl/>
        </w:rPr>
        <w:t>تبني استراتيجيات التميز المؤسسي يؤدي إلى تحسين الإنتاجية وتقليل الأخطاء التشغيلية</w:t>
      </w:r>
    </w:p>
    <w:p w14:paraId="29635087" w14:textId="23EC1755" w:rsidR="00EF1875" w:rsidRPr="00EF1875" w:rsidRDefault="00EF1875" w:rsidP="007D28B9">
      <w:pPr>
        <w:pStyle w:val="a6"/>
        <w:numPr>
          <w:ilvl w:val="0"/>
          <w:numId w:val="199"/>
        </w:numPr>
        <w:shd w:val="clear" w:color="auto" w:fill="FFFFFF"/>
        <w:spacing w:line="240" w:lineRule="auto"/>
        <w:rPr>
          <w:rFonts w:ascii="Sakkal Majalla" w:hAnsi="Sakkal Majalla" w:cs="Sakkal Majalla"/>
          <w:sz w:val="28"/>
          <w:szCs w:val="28"/>
        </w:rPr>
      </w:pPr>
      <w:r w:rsidRPr="00EF1875">
        <w:rPr>
          <w:rFonts w:ascii="Sakkal Majalla" w:hAnsi="Sakkal Majalla" w:cs="Sakkal Majalla"/>
          <w:sz w:val="28"/>
          <w:szCs w:val="28"/>
          <w:rtl/>
        </w:rPr>
        <w:t>أكدت الدراسة على أهمية دعم القيادة العليا لتطبيق معايير التميز</w:t>
      </w:r>
    </w:p>
    <w:p w14:paraId="62150902" w14:textId="373AF325" w:rsidR="00EF1875" w:rsidRPr="00EF1875" w:rsidRDefault="00EF1875" w:rsidP="007D28B9">
      <w:pPr>
        <w:pStyle w:val="a6"/>
        <w:numPr>
          <w:ilvl w:val="0"/>
          <w:numId w:val="199"/>
        </w:numPr>
        <w:shd w:val="clear" w:color="auto" w:fill="FFFFFF"/>
        <w:spacing w:line="240" w:lineRule="auto"/>
        <w:rPr>
          <w:rFonts w:ascii="Sakkal Majalla" w:hAnsi="Sakkal Majalla" w:cs="Sakkal Majalla"/>
          <w:sz w:val="28"/>
          <w:szCs w:val="28"/>
        </w:rPr>
      </w:pPr>
      <w:r w:rsidRPr="00EF1875">
        <w:rPr>
          <w:rFonts w:ascii="Sakkal Majalla" w:hAnsi="Sakkal Majalla" w:cs="Sakkal Majalla"/>
          <w:sz w:val="28"/>
          <w:szCs w:val="28"/>
          <w:rtl/>
        </w:rPr>
        <w:t>أوجه التشابه مع البحث الحالي: تتوافق هذه الدراسة مع البحث الحالي في تحليل دور التميز المؤسسي في تحسين الأداء المؤسسي</w:t>
      </w:r>
    </w:p>
    <w:p w14:paraId="5C0773E2" w14:textId="77777777" w:rsidR="00EF1875" w:rsidRPr="00EF1875" w:rsidRDefault="00EF1875" w:rsidP="00EF1875">
      <w:pPr>
        <w:shd w:val="clear" w:color="auto" w:fill="FFFFFF"/>
        <w:bidi w:val="0"/>
        <w:spacing w:line="240" w:lineRule="auto"/>
        <w:rPr>
          <w:rFonts w:ascii="Sakkal Majalla" w:hAnsi="Sakkal Majalla" w:cs="Sakkal Majalla"/>
          <w:sz w:val="28"/>
          <w:szCs w:val="28"/>
        </w:rPr>
      </w:pPr>
    </w:p>
    <w:p w14:paraId="50F563F0" w14:textId="15DB6AA3" w:rsidR="00EF1875" w:rsidRDefault="00EF1875" w:rsidP="00B37FC7">
      <w:pPr>
        <w:pStyle w:val="a6"/>
        <w:shd w:val="clear" w:color="auto" w:fill="FFFFFF"/>
        <w:spacing w:line="240" w:lineRule="auto"/>
        <w:rPr>
          <w:rFonts w:ascii="Sakkal Majalla" w:hAnsi="Sakkal Majalla" w:cs="Sakkal Majalla"/>
          <w:sz w:val="28"/>
          <w:szCs w:val="28"/>
        </w:rPr>
      </w:pPr>
      <w:r w:rsidRPr="00EF1875">
        <w:rPr>
          <w:rFonts w:ascii="Sakkal Majalla" w:hAnsi="Sakkal Majalla" w:cs="Sakkal Majalla"/>
          <w:sz w:val="28"/>
          <w:szCs w:val="28"/>
          <w:rtl/>
        </w:rPr>
        <w:t>دراسة الزهراني (2018) - إدارة الجودة الشاملة وأثرها على الأداء المؤسسي</w:t>
      </w:r>
    </w:p>
    <w:p w14:paraId="1D96AF48" w14:textId="77777777" w:rsidR="002A01D8" w:rsidRPr="002A01D8" w:rsidRDefault="002A01D8" w:rsidP="002A01D8">
      <w:pPr>
        <w:shd w:val="clear" w:color="auto" w:fill="FFFFFF"/>
        <w:spacing w:line="240" w:lineRule="auto"/>
        <w:rPr>
          <w:rFonts w:ascii="Sakkal Majalla" w:hAnsi="Sakkal Majalla" w:cs="Sakkal Majalla"/>
          <w:sz w:val="28"/>
          <w:szCs w:val="28"/>
        </w:rPr>
      </w:pPr>
    </w:p>
    <w:p w14:paraId="7107D91C" w14:textId="5A37EF14" w:rsidR="00EF1875" w:rsidRPr="002A01D8" w:rsidRDefault="00EF1875" w:rsidP="007D28B9">
      <w:pPr>
        <w:pStyle w:val="a6"/>
        <w:numPr>
          <w:ilvl w:val="0"/>
          <w:numId w:val="26"/>
        </w:numPr>
        <w:shd w:val="clear" w:color="auto" w:fill="FFFFFF"/>
        <w:spacing w:line="240" w:lineRule="auto"/>
        <w:rPr>
          <w:rFonts w:ascii="Sakkal Majalla" w:hAnsi="Sakkal Majalla" w:cs="Sakkal Majalla"/>
          <w:sz w:val="28"/>
          <w:szCs w:val="28"/>
        </w:rPr>
      </w:pPr>
      <w:r w:rsidRPr="002A01D8">
        <w:rPr>
          <w:rFonts w:ascii="Sakkal Majalla" w:hAnsi="Sakkal Majalla" w:cs="Sakkal Majalla"/>
          <w:sz w:val="28"/>
          <w:szCs w:val="28"/>
          <w:rtl/>
        </w:rPr>
        <w:t>هدف الدراسة: تحليل العلاقة بين إدارة الجودة الشاملة</w:t>
      </w:r>
      <w:r w:rsidRPr="002A01D8">
        <w:rPr>
          <w:rFonts w:ascii="Sakkal Majalla" w:hAnsi="Sakkal Majalla" w:cs="Sakkal Majalla"/>
          <w:sz w:val="28"/>
          <w:szCs w:val="28"/>
        </w:rPr>
        <w:t xml:space="preserve"> (TQM)</w:t>
      </w:r>
      <w:r w:rsidRPr="002A01D8">
        <w:rPr>
          <w:rFonts w:ascii="Sakkal Majalla" w:hAnsi="Sakkal Majalla" w:cs="Sakkal Majalla"/>
          <w:sz w:val="28"/>
          <w:szCs w:val="28"/>
          <w:rtl/>
        </w:rPr>
        <w:t>وتحقيق الكفاءة التشغيلية في المؤسسات الصناعية السعودية</w:t>
      </w:r>
    </w:p>
    <w:p w14:paraId="5520E8BA" w14:textId="1E8C3BC7" w:rsidR="00EF1875" w:rsidRPr="002A01D8" w:rsidRDefault="00EF1875" w:rsidP="007D28B9">
      <w:pPr>
        <w:pStyle w:val="a6"/>
        <w:numPr>
          <w:ilvl w:val="0"/>
          <w:numId w:val="26"/>
        </w:numPr>
        <w:shd w:val="clear" w:color="auto" w:fill="FFFFFF"/>
        <w:spacing w:line="240" w:lineRule="auto"/>
        <w:rPr>
          <w:rFonts w:ascii="Sakkal Majalla" w:hAnsi="Sakkal Majalla" w:cs="Sakkal Majalla"/>
          <w:sz w:val="28"/>
          <w:szCs w:val="28"/>
        </w:rPr>
      </w:pPr>
      <w:r w:rsidRPr="002A01D8">
        <w:rPr>
          <w:rFonts w:ascii="Sakkal Majalla" w:hAnsi="Sakkal Majalla" w:cs="Sakkal Majalla"/>
          <w:sz w:val="28"/>
          <w:szCs w:val="28"/>
          <w:rtl/>
        </w:rPr>
        <w:t>المنهجية: استخدمت الدراسة تحليل البيانات الإحصائية لقياس أثر تطبيق معايير الجودة على الأداء التشغيلي في 10 شركات صناعية</w:t>
      </w:r>
    </w:p>
    <w:p w14:paraId="6A8D1497" w14:textId="6B5888F4" w:rsidR="00EF1875" w:rsidRDefault="00EF1875" w:rsidP="007D28B9">
      <w:pPr>
        <w:pStyle w:val="a6"/>
        <w:numPr>
          <w:ilvl w:val="0"/>
          <w:numId w:val="26"/>
        </w:numPr>
        <w:shd w:val="clear" w:color="auto" w:fill="FFFFFF"/>
        <w:spacing w:line="240" w:lineRule="auto"/>
        <w:rPr>
          <w:rFonts w:ascii="Sakkal Majalla" w:hAnsi="Sakkal Majalla" w:cs="Sakkal Majalla"/>
          <w:sz w:val="28"/>
          <w:szCs w:val="28"/>
        </w:rPr>
      </w:pPr>
      <w:r w:rsidRPr="002A01D8">
        <w:rPr>
          <w:rFonts w:ascii="Sakkal Majalla" w:hAnsi="Sakkal Majalla" w:cs="Sakkal Majalla"/>
          <w:sz w:val="28"/>
          <w:szCs w:val="28"/>
          <w:rtl/>
        </w:rPr>
        <w:t>النتائج</w:t>
      </w:r>
    </w:p>
    <w:p w14:paraId="3E8AF925" w14:textId="77777777" w:rsidR="002A01D8" w:rsidRPr="002A01D8" w:rsidRDefault="002A01D8" w:rsidP="002A01D8">
      <w:pPr>
        <w:shd w:val="clear" w:color="auto" w:fill="FFFFFF"/>
        <w:spacing w:line="240" w:lineRule="auto"/>
        <w:rPr>
          <w:rFonts w:ascii="Sakkal Majalla" w:hAnsi="Sakkal Majalla" w:cs="Sakkal Majalla"/>
          <w:sz w:val="28"/>
          <w:szCs w:val="28"/>
        </w:rPr>
      </w:pPr>
    </w:p>
    <w:p w14:paraId="415BC9B6" w14:textId="55F2D25F" w:rsidR="00EF1875" w:rsidRPr="002A01D8" w:rsidRDefault="00EF1875" w:rsidP="007D28B9">
      <w:pPr>
        <w:pStyle w:val="a6"/>
        <w:numPr>
          <w:ilvl w:val="0"/>
          <w:numId w:val="200"/>
        </w:numPr>
        <w:shd w:val="clear" w:color="auto" w:fill="FFFFFF"/>
        <w:spacing w:line="240" w:lineRule="auto"/>
        <w:rPr>
          <w:rFonts w:ascii="Sakkal Majalla" w:hAnsi="Sakkal Majalla" w:cs="Sakkal Majalla"/>
          <w:sz w:val="28"/>
          <w:szCs w:val="28"/>
        </w:rPr>
      </w:pPr>
      <w:r w:rsidRPr="002A01D8">
        <w:rPr>
          <w:rFonts w:ascii="Sakkal Majalla" w:hAnsi="Sakkal Majalla" w:cs="Sakkal Majalla"/>
          <w:sz w:val="28"/>
          <w:szCs w:val="28"/>
          <w:rtl/>
        </w:rPr>
        <w:t>المؤسسات التي تطبق معايير إدارة الجودة الشاملة تحقق أداءً أفضل من غيرها</w:t>
      </w:r>
    </w:p>
    <w:p w14:paraId="79561152" w14:textId="724A3A3C" w:rsidR="00EF1875" w:rsidRPr="002A01D8" w:rsidRDefault="00EF1875" w:rsidP="007D28B9">
      <w:pPr>
        <w:pStyle w:val="a6"/>
        <w:numPr>
          <w:ilvl w:val="0"/>
          <w:numId w:val="200"/>
        </w:numPr>
        <w:shd w:val="clear" w:color="auto" w:fill="FFFFFF"/>
        <w:spacing w:line="240" w:lineRule="auto"/>
        <w:rPr>
          <w:rFonts w:ascii="Sakkal Majalla" w:hAnsi="Sakkal Majalla" w:cs="Sakkal Majalla"/>
          <w:sz w:val="28"/>
          <w:szCs w:val="28"/>
        </w:rPr>
      </w:pPr>
      <w:r w:rsidRPr="002A01D8">
        <w:rPr>
          <w:rFonts w:ascii="Sakkal Majalla" w:hAnsi="Sakkal Majalla" w:cs="Sakkal Majalla"/>
          <w:sz w:val="28"/>
          <w:szCs w:val="28"/>
          <w:rtl/>
        </w:rPr>
        <w:t>أوصت الدراسة بضرورة تعزيز ثقافة الجودة داخل المؤسسات</w:t>
      </w:r>
    </w:p>
    <w:p w14:paraId="75E37E8E" w14:textId="4659761E" w:rsidR="00EF1875" w:rsidRPr="002A01D8" w:rsidRDefault="00EF1875" w:rsidP="007D28B9">
      <w:pPr>
        <w:pStyle w:val="a6"/>
        <w:numPr>
          <w:ilvl w:val="0"/>
          <w:numId w:val="200"/>
        </w:numPr>
        <w:shd w:val="clear" w:color="auto" w:fill="FFFFFF"/>
        <w:spacing w:line="240" w:lineRule="auto"/>
        <w:rPr>
          <w:rFonts w:ascii="Sakkal Majalla" w:hAnsi="Sakkal Majalla" w:cs="Sakkal Majalla"/>
          <w:sz w:val="28"/>
          <w:szCs w:val="28"/>
        </w:rPr>
      </w:pPr>
      <w:r w:rsidRPr="002A01D8">
        <w:rPr>
          <w:rFonts w:ascii="Sakkal Majalla" w:hAnsi="Sakkal Majalla" w:cs="Sakkal Majalla"/>
          <w:sz w:val="28"/>
          <w:szCs w:val="28"/>
          <w:rtl/>
        </w:rPr>
        <w:t>أوجه الاختلاف عن البحث الحالي: تركز الدراسة الحالية على دور التميز المؤسسي إلى جانب الجودة، وليس الجودة فقط</w:t>
      </w:r>
    </w:p>
    <w:p w14:paraId="337B12E2" w14:textId="77777777" w:rsidR="00EF1875" w:rsidRPr="00EF1875" w:rsidRDefault="00EF1875" w:rsidP="002A01D8">
      <w:pPr>
        <w:shd w:val="clear" w:color="auto" w:fill="FFFFFF"/>
        <w:spacing w:line="240" w:lineRule="auto"/>
        <w:rPr>
          <w:rFonts w:ascii="Sakkal Majalla" w:hAnsi="Sakkal Majalla" w:cs="Sakkal Majalla"/>
          <w:sz w:val="28"/>
          <w:szCs w:val="28"/>
        </w:rPr>
      </w:pPr>
    </w:p>
    <w:p w14:paraId="13904757" w14:textId="77777777" w:rsidR="00EF1875" w:rsidRPr="00EF1875" w:rsidRDefault="00EF1875" w:rsidP="00EF1875">
      <w:pPr>
        <w:shd w:val="clear" w:color="auto" w:fill="FFFFFF"/>
        <w:bidi w:val="0"/>
        <w:spacing w:after="0" w:line="240" w:lineRule="auto"/>
        <w:rPr>
          <w:rFonts w:ascii="Sakkal Majalla" w:hAnsi="Sakkal Majalla" w:cs="Sakkal Majalla"/>
          <w:sz w:val="28"/>
          <w:szCs w:val="28"/>
        </w:rPr>
      </w:pPr>
    </w:p>
    <w:p w14:paraId="210D82EA" w14:textId="77777777" w:rsidR="00EF1875" w:rsidRPr="00EF1875" w:rsidRDefault="00EF1875" w:rsidP="00EF1875">
      <w:pPr>
        <w:shd w:val="clear" w:color="auto" w:fill="FFFFFF"/>
        <w:bidi w:val="0"/>
        <w:spacing w:line="240" w:lineRule="auto"/>
        <w:rPr>
          <w:rFonts w:ascii="Sakkal Majalla" w:hAnsi="Sakkal Majalla" w:cs="Sakkal Majalla"/>
          <w:sz w:val="28"/>
          <w:szCs w:val="28"/>
        </w:rPr>
      </w:pPr>
    </w:p>
    <w:p w14:paraId="1E64083A" w14:textId="37C2C79F" w:rsidR="00EF1875" w:rsidRDefault="00EF1875" w:rsidP="00B37FC7">
      <w:pPr>
        <w:pStyle w:val="a6"/>
        <w:shd w:val="clear" w:color="auto" w:fill="FFFFFF"/>
        <w:spacing w:line="240" w:lineRule="auto"/>
        <w:rPr>
          <w:rFonts w:ascii="Sakkal Majalla" w:hAnsi="Sakkal Majalla" w:cs="Sakkal Majalla"/>
          <w:sz w:val="28"/>
          <w:szCs w:val="28"/>
        </w:rPr>
      </w:pPr>
      <w:r w:rsidRPr="002A01D8">
        <w:rPr>
          <w:rFonts w:ascii="Sakkal Majalla" w:hAnsi="Sakkal Majalla" w:cs="Sakkal Majalla"/>
          <w:sz w:val="28"/>
          <w:szCs w:val="28"/>
          <w:rtl/>
        </w:rPr>
        <w:t>دراسة السعدي (2020) - دور القيادة الاستراتيجية في تحسين الأداء المؤسسي</w:t>
      </w:r>
    </w:p>
    <w:p w14:paraId="4670F4C8" w14:textId="77777777" w:rsidR="002A01D8" w:rsidRPr="002A01D8" w:rsidRDefault="002A01D8" w:rsidP="002A01D8">
      <w:pPr>
        <w:shd w:val="clear" w:color="auto" w:fill="FFFFFF"/>
        <w:spacing w:line="240" w:lineRule="auto"/>
        <w:rPr>
          <w:rFonts w:ascii="Sakkal Majalla" w:hAnsi="Sakkal Majalla" w:cs="Sakkal Majalla"/>
          <w:sz w:val="28"/>
          <w:szCs w:val="28"/>
        </w:rPr>
      </w:pPr>
    </w:p>
    <w:p w14:paraId="493C0196" w14:textId="54AACE8D" w:rsidR="002A01D8" w:rsidRPr="002A01D8" w:rsidRDefault="00EF1875" w:rsidP="007D28B9">
      <w:pPr>
        <w:pStyle w:val="a6"/>
        <w:numPr>
          <w:ilvl w:val="0"/>
          <w:numId w:val="27"/>
        </w:numPr>
        <w:shd w:val="clear" w:color="auto" w:fill="FFFFFF"/>
        <w:spacing w:line="240" w:lineRule="auto"/>
        <w:rPr>
          <w:rFonts w:ascii="Sakkal Majalla" w:hAnsi="Sakkal Majalla" w:cs="Sakkal Majalla"/>
          <w:sz w:val="28"/>
          <w:szCs w:val="28"/>
        </w:rPr>
      </w:pPr>
      <w:r w:rsidRPr="002A01D8">
        <w:rPr>
          <w:rFonts w:ascii="Sakkal Majalla" w:hAnsi="Sakkal Majalla" w:cs="Sakkal Majalla"/>
          <w:sz w:val="28"/>
          <w:szCs w:val="28"/>
          <w:rtl/>
        </w:rPr>
        <w:t>هدف الدراسة: تحليل تأثير القيادة الاستراتيجية على تحقيق التميز المؤسسي والجودة في المصانع التحويلية</w:t>
      </w:r>
    </w:p>
    <w:p w14:paraId="4F7EAE05" w14:textId="0AF59737" w:rsidR="00EF1875" w:rsidRPr="002A01D8" w:rsidRDefault="00EF1875" w:rsidP="007D28B9">
      <w:pPr>
        <w:pStyle w:val="a6"/>
        <w:numPr>
          <w:ilvl w:val="0"/>
          <w:numId w:val="27"/>
        </w:numPr>
        <w:shd w:val="clear" w:color="auto" w:fill="FFFFFF"/>
        <w:spacing w:line="240" w:lineRule="auto"/>
        <w:rPr>
          <w:rFonts w:ascii="Sakkal Majalla" w:hAnsi="Sakkal Majalla" w:cs="Sakkal Majalla"/>
          <w:sz w:val="28"/>
          <w:szCs w:val="28"/>
          <w:rtl/>
        </w:rPr>
      </w:pPr>
      <w:r w:rsidRPr="002A01D8">
        <w:rPr>
          <w:rFonts w:ascii="Sakkal Majalla" w:hAnsi="Sakkal Majalla" w:cs="Sakkal Majalla"/>
          <w:sz w:val="28"/>
          <w:szCs w:val="28"/>
          <w:rtl/>
        </w:rPr>
        <w:t>المنهجية: استخدمت الدراسة المقابلات والاستبيانات لجمع البيانات من مديري الجودة في 15 مصنعًا</w:t>
      </w:r>
    </w:p>
    <w:p w14:paraId="49E6CE75" w14:textId="2FF7EB68" w:rsidR="00EF1875" w:rsidRDefault="00EF1875" w:rsidP="007D28B9">
      <w:pPr>
        <w:pStyle w:val="a6"/>
        <w:numPr>
          <w:ilvl w:val="0"/>
          <w:numId w:val="27"/>
        </w:numPr>
        <w:shd w:val="clear" w:color="auto" w:fill="FFFFFF"/>
        <w:spacing w:line="240" w:lineRule="auto"/>
        <w:rPr>
          <w:rFonts w:ascii="Sakkal Majalla" w:hAnsi="Sakkal Majalla" w:cs="Sakkal Majalla"/>
          <w:sz w:val="28"/>
          <w:szCs w:val="28"/>
        </w:rPr>
      </w:pPr>
      <w:r w:rsidRPr="002A01D8">
        <w:rPr>
          <w:rFonts w:ascii="Sakkal Majalla" w:hAnsi="Sakkal Majalla" w:cs="Sakkal Majalla"/>
          <w:sz w:val="28"/>
          <w:szCs w:val="28"/>
          <w:rtl/>
        </w:rPr>
        <w:t>النتائج</w:t>
      </w:r>
    </w:p>
    <w:p w14:paraId="550EB6DE" w14:textId="77777777" w:rsidR="002A01D8" w:rsidRPr="002A01D8" w:rsidRDefault="002A01D8" w:rsidP="002A01D8">
      <w:pPr>
        <w:shd w:val="clear" w:color="auto" w:fill="FFFFFF"/>
        <w:spacing w:line="240" w:lineRule="auto"/>
        <w:rPr>
          <w:rFonts w:ascii="Sakkal Majalla" w:hAnsi="Sakkal Majalla" w:cs="Sakkal Majalla"/>
          <w:sz w:val="28"/>
          <w:szCs w:val="28"/>
          <w:rtl/>
        </w:rPr>
      </w:pPr>
    </w:p>
    <w:p w14:paraId="368B33C6" w14:textId="260F74D0" w:rsidR="00EF1875" w:rsidRPr="002A01D8" w:rsidRDefault="00EF1875" w:rsidP="007D28B9">
      <w:pPr>
        <w:pStyle w:val="a6"/>
        <w:numPr>
          <w:ilvl w:val="0"/>
          <w:numId w:val="201"/>
        </w:numPr>
        <w:shd w:val="clear" w:color="auto" w:fill="FFFFFF"/>
        <w:spacing w:line="240" w:lineRule="auto"/>
        <w:rPr>
          <w:rFonts w:ascii="Sakkal Majalla" w:hAnsi="Sakkal Majalla" w:cs="Sakkal Majalla"/>
          <w:sz w:val="28"/>
          <w:szCs w:val="28"/>
        </w:rPr>
      </w:pPr>
      <w:r w:rsidRPr="002A01D8">
        <w:rPr>
          <w:rFonts w:ascii="Sakkal Majalla" w:hAnsi="Sakkal Majalla" w:cs="Sakkal Majalla"/>
          <w:sz w:val="28"/>
          <w:szCs w:val="28"/>
          <w:rtl/>
        </w:rPr>
        <w:t>القيادة الاستراتيجية تلعب دورًا جوهريًا في دعم مبادرات الجودة والتحسين المستمر</w:t>
      </w:r>
      <w:r w:rsidR="002A01D8">
        <w:rPr>
          <w:rFonts w:ascii="Sakkal Majalla" w:hAnsi="Sakkal Majalla" w:cs="Sakkal Majalla" w:hint="cs"/>
          <w:sz w:val="28"/>
          <w:szCs w:val="28"/>
          <w:rtl/>
        </w:rPr>
        <w:t>.</w:t>
      </w:r>
    </w:p>
    <w:p w14:paraId="154E0188" w14:textId="3A0110D3" w:rsidR="00EF1875" w:rsidRPr="002A01D8" w:rsidRDefault="00EF1875" w:rsidP="007D28B9">
      <w:pPr>
        <w:pStyle w:val="a6"/>
        <w:numPr>
          <w:ilvl w:val="0"/>
          <w:numId w:val="201"/>
        </w:numPr>
        <w:shd w:val="clear" w:color="auto" w:fill="FFFFFF"/>
        <w:spacing w:line="240" w:lineRule="auto"/>
        <w:rPr>
          <w:rFonts w:ascii="Sakkal Majalla" w:hAnsi="Sakkal Majalla" w:cs="Sakkal Majalla"/>
          <w:sz w:val="28"/>
          <w:szCs w:val="28"/>
        </w:rPr>
      </w:pPr>
      <w:r w:rsidRPr="002A01D8">
        <w:rPr>
          <w:rFonts w:ascii="Sakkal Majalla" w:hAnsi="Sakkal Majalla" w:cs="Sakkal Majalla"/>
          <w:sz w:val="28"/>
          <w:szCs w:val="28"/>
          <w:rtl/>
        </w:rPr>
        <w:t>وجود قيادة قوية يزيد من فرص نجاح استراتيجيات التميز المؤسسي</w:t>
      </w:r>
      <w:r w:rsidR="002A01D8">
        <w:rPr>
          <w:rFonts w:ascii="Sakkal Majalla" w:hAnsi="Sakkal Majalla" w:cs="Sakkal Majalla" w:hint="cs"/>
          <w:sz w:val="28"/>
          <w:szCs w:val="28"/>
          <w:rtl/>
        </w:rPr>
        <w:t>.</w:t>
      </w:r>
    </w:p>
    <w:p w14:paraId="58F06D9B" w14:textId="15F24583" w:rsidR="002A01D8" w:rsidRDefault="00EF1875" w:rsidP="007D28B9">
      <w:pPr>
        <w:pStyle w:val="a6"/>
        <w:numPr>
          <w:ilvl w:val="0"/>
          <w:numId w:val="201"/>
        </w:numPr>
        <w:shd w:val="clear" w:color="auto" w:fill="FFFFFF"/>
        <w:spacing w:line="240" w:lineRule="auto"/>
        <w:rPr>
          <w:rFonts w:ascii="Sakkal Majalla" w:hAnsi="Sakkal Majalla" w:cs="Sakkal Majalla"/>
          <w:sz w:val="28"/>
          <w:szCs w:val="28"/>
        </w:rPr>
      </w:pPr>
      <w:r w:rsidRPr="002A01D8">
        <w:rPr>
          <w:rFonts w:ascii="Sakkal Majalla" w:hAnsi="Sakkal Majalla" w:cs="Sakkal Majalla"/>
          <w:sz w:val="28"/>
          <w:szCs w:val="28"/>
          <w:rtl/>
        </w:rPr>
        <w:t xml:space="preserve">أوجه التشابه مع البحث الحالي: يتفق البحث الحالي مع هذه الدراسة في تحليل دور القيادة كعامل مؤثر على </w:t>
      </w:r>
      <w:r w:rsidRPr="00E53EB7">
        <w:rPr>
          <w:rFonts w:ascii="Sakkal Majalla" w:hAnsi="Sakkal Majalla" w:cs="Sakkal Majalla"/>
          <w:b/>
          <w:bCs/>
          <w:sz w:val="28"/>
          <w:szCs w:val="28"/>
          <w:rtl/>
        </w:rPr>
        <w:t>الأداء المؤسسي</w:t>
      </w:r>
      <w:r w:rsidR="002A01D8">
        <w:rPr>
          <w:rFonts w:ascii="Sakkal Majalla" w:hAnsi="Sakkal Majalla" w:cs="Sakkal Majalla" w:hint="cs"/>
          <w:sz w:val="28"/>
          <w:szCs w:val="28"/>
          <w:rtl/>
        </w:rPr>
        <w:t>.</w:t>
      </w:r>
    </w:p>
    <w:p w14:paraId="0A61750E" w14:textId="77777777" w:rsidR="002A01D8" w:rsidRPr="002A01D8" w:rsidRDefault="002A01D8" w:rsidP="002A01D8">
      <w:pPr>
        <w:shd w:val="clear" w:color="auto" w:fill="FFFFFF"/>
        <w:spacing w:line="240" w:lineRule="auto"/>
        <w:rPr>
          <w:rFonts w:ascii="Sakkal Majalla" w:hAnsi="Sakkal Majalla" w:cs="Sakkal Majalla"/>
          <w:sz w:val="28"/>
          <w:szCs w:val="28"/>
        </w:rPr>
      </w:pPr>
    </w:p>
    <w:p w14:paraId="10D7F316" w14:textId="77777777" w:rsidR="002A01D8" w:rsidRPr="00E53EB7" w:rsidRDefault="002A01D8" w:rsidP="007D28B9">
      <w:pPr>
        <w:pStyle w:val="10"/>
        <w:numPr>
          <w:ilvl w:val="0"/>
          <w:numId w:val="132"/>
        </w:numPr>
        <w:rPr>
          <w:rFonts w:ascii="Sakkal Majalla" w:eastAsiaTheme="minorHAnsi" w:hAnsi="Sakkal Majalla" w:cs="Sakkal Majalla"/>
          <w:b/>
          <w:bCs/>
          <w:color w:val="auto"/>
          <w:kern w:val="2"/>
          <w:sz w:val="28"/>
          <w:szCs w:val="28"/>
          <w14:ligatures w14:val="standardContextual"/>
        </w:rPr>
      </w:pPr>
      <w:bookmarkStart w:id="47" w:name="_Toc192860828"/>
      <w:r w:rsidRPr="00E53EB7">
        <w:rPr>
          <w:rFonts w:ascii="Sakkal Majalla" w:eastAsiaTheme="minorHAnsi" w:hAnsi="Sakkal Majalla" w:cs="Sakkal Majalla"/>
          <w:b/>
          <w:bCs/>
          <w:color w:val="auto"/>
          <w:kern w:val="2"/>
          <w:sz w:val="28"/>
          <w:szCs w:val="28"/>
          <w14:ligatures w14:val="standardContextual"/>
        </w:rPr>
        <w:t>المبحث الثاني: الدراسات الأجنبية</w:t>
      </w:r>
      <w:bookmarkEnd w:id="47"/>
    </w:p>
    <w:p w14:paraId="479550CF" w14:textId="77777777" w:rsidR="002A01D8" w:rsidRPr="002A01D8" w:rsidRDefault="002A01D8" w:rsidP="002A01D8">
      <w:pPr>
        <w:shd w:val="clear" w:color="auto" w:fill="FFFFFF"/>
        <w:bidi w:val="0"/>
        <w:spacing w:after="180" w:line="240" w:lineRule="auto"/>
        <w:ind w:left="360"/>
        <w:rPr>
          <w:rFonts w:ascii="Sakkal Majalla" w:hAnsi="Sakkal Majalla" w:cs="Sakkal Majalla"/>
          <w:sz w:val="28"/>
          <w:szCs w:val="28"/>
        </w:rPr>
      </w:pPr>
    </w:p>
    <w:p w14:paraId="4649E96B" w14:textId="1870FF8E" w:rsidR="002A01D8" w:rsidRPr="002A01D8" w:rsidRDefault="002A01D8" w:rsidP="00B37FC7">
      <w:pPr>
        <w:pStyle w:val="a6"/>
        <w:shd w:val="clear" w:color="auto" w:fill="FFFFFF"/>
        <w:spacing w:after="180" w:line="240" w:lineRule="auto"/>
        <w:rPr>
          <w:rFonts w:ascii="Sakkal Majalla" w:hAnsi="Sakkal Majalla" w:cs="Sakkal Majalla"/>
          <w:sz w:val="28"/>
          <w:szCs w:val="28"/>
        </w:rPr>
      </w:pPr>
      <w:r w:rsidRPr="002A01D8">
        <w:rPr>
          <w:rFonts w:ascii="Sakkal Majalla" w:hAnsi="Sakkal Majalla" w:cs="Sakkal Majalla"/>
          <w:sz w:val="28"/>
          <w:szCs w:val="28"/>
          <w:rtl/>
        </w:rPr>
        <w:t>دراسة</w:t>
      </w:r>
      <w:r w:rsidRPr="002A01D8">
        <w:rPr>
          <w:rFonts w:ascii="Sakkal Majalla" w:hAnsi="Sakkal Majalla" w:cs="Sakkal Majalla"/>
          <w:sz w:val="28"/>
          <w:szCs w:val="28"/>
        </w:rPr>
        <w:t xml:space="preserve"> Oakland (2014) - </w:t>
      </w:r>
      <w:r w:rsidRPr="002A01D8">
        <w:rPr>
          <w:rFonts w:ascii="Sakkal Majalla" w:hAnsi="Sakkal Majalla" w:cs="Sakkal Majalla"/>
          <w:sz w:val="28"/>
          <w:szCs w:val="28"/>
          <w:rtl/>
        </w:rPr>
        <w:t>دور إدارة الجودة الشاملة في تحسين الأداء الصناعي</w:t>
      </w:r>
    </w:p>
    <w:p w14:paraId="1C8C8E02" w14:textId="0DE4E48D" w:rsidR="002A01D8" w:rsidRPr="002A01D8" w:rsidRDefault="002A01D8" w:rsidP="007D28B9">
      <w:pPr>
        <w:pStyle w:val="a6"/>
        <w:numPr>
          <w:ilvl w:val="0"/>
          <w:numId w:val="28"/>
        </w:numPr>
        <w:shd w:val="clear" w:color="auto" w:fill="FFFFFF"/>
        <w:spacing w:after="180" w:line="240" w:lineRule="auto"/>
        <w:rPr>
          <w:rFonts w:ascii="Sakkal Majalla" w:hAnsi="Sakkal Majalla" w:cs="Sakkal Majalla"/>
          <w:sz w:val="28"/>
          <w:szCs w:val="28"/>
        </w:rPr>
      </w:pPr>
      <w:r w:rsidRPr="002A01D8">
        <w:rPr>
          <w:rFonts w:ascii="Sakkal Majalla" w:hAnsi="Sakkal Majalla" w:cs="Sakkal Majalla"/>
          <w:sz w:val="28"/>
          <w:szCs w:val="28"/>
          <w:rtl/>
        </w:rPr>
        <w:t>هدف الدراسة: تحليل أثر إدارة الجودة الشاملة</w:t>
      </w:r>
      <w:r w:rsidRPr="002A01D8">
        <w:rPr>
          <w:rFonts w:ascii="Sakkal Majalla" w:hAnsi="Sakkal Majalla" w:cs="Sakkal Majalla"/>
          <w:sz w:val="28"/>
          <w:szCs w:val="28"/>
        </w:rPr>
        <w:t xml:space="preserve"> (TQM) </w:t>
      </w:r>
      <w:r w:rsidRPr="002A01D8">
        <w:rPr>
          <w:rFonts w:ascii="Sakkal Majalla" w:hAnsi="Sakkal Majalla" w:cs="Sakkal Majalla"/>
          <w:sz w:val="28"/>
          <w:szCs w:val="28"/>
          <w:rtl/>
        </w:rPr>
        <w:t>على الأداء في المؤسسات الصناعية الأوروبية</w:t>
      </w:r>
    </w:p>
    <w:p w14:paraId="573097ED" w14:textId="1DBA57EA" w:rsidR="002A01D8" w:rsidRPr="002A01D8" w:rsidRDefault="002A01D8" w:rsidP="007D28B9">
      <w:pPr>
        <w:pStyle w:val="a6"/>
        <w:numPr>
          <w:ilvl w:val="0"/>
          <w:numId w:val="28"/>
        </w:numPr>
        <w:shd w:val="clear" w:color="auto" w:fill="FFFFFF"/>
        <w:spacing w:after="180" w:line="240" w:lineRule="auto"/>
        <w:rPr>
          <w:rFonts w:ascii="Sakkal Majalla" w:hAnsi="Sakkal Majalla" w:cs="Sakkal Majalla"/>
          <w:sz w:val="28"/>
          <w:szCs w:val="28"/>
        </w:rPr>
      </w:pPr>
      <w:r w:rsidRPr="002A01D8">
        <w:rPr>
          <w:rFonts w:ascii="Sakkal Majalla" w:hAnsi="Sakkal Majalla" w:cs="Sakkal Majalla"/>
          <w:sz w:val="28"/>
          <w:szCs w:val="28"/>
          <w:rtl/>
        </w:rPr>
        <w:t>المنهجية: استخدمت الدراسة نموذجًا إحصائيًا لقياس العلاقة بين الجودة والأداء التشغيلي</w:t>
      </w:r>
    </w:p>
    <w:p w14:paraId="4AB87B65" w14:textId="4ABD498F" w:rsidR="002A01D8" w:rsidRDefault="002A01D8" w:rsidP="007D28B9">
      <w:pPr>
        <w:pStyle w:val="a6"/>
        <w:numPr>
          <w:ilvl w:val="0"/>
          <w:numId w:val="28"/>
        </w:numPr>
        <w:shd w:val="clear" w:color="auto" w:fill="FFFFFF"/>
        <w:spacing w:after="180" w:line="240" w:lineRule="auto"/>
        <w:rPr>
          <w:rFonts w:ascii="Sakkal Majalla" w:hAnsi="Sakkal Majalla" w:cs="Sakkal Majalla"/>
          <w:sz w:val="28"/>
          <w:szCs w:val="28"/>
        </w:rPr>
      </w:pPr>
      <w:proofErr w:type="gramStart"/>
      <w:r w:rsidRPr="002A01D8">
        <w:rPr>
          <w:rFonts w:ascii="Sakkal Majalla" w:hAnsi="Sakkal Majalla" w:cs="Sakkal Majalla"/>
          <w:sz w:val="28"/>
          <w:szCs w:val="28"/>
          <w:rtl/>
        </w:rPr>
        <w:t>النتائج</w:t>
      </w:r>
      <w:r>
        <w:rPr>
          <w:rFonts w:ascii="Sakkal Majalla" w:hAnsi="Sakkal Majalla" w:cs="Sakkal Majalla" w:hint="cs"/>
          <w:sz w:val="28"/>
          <w:szCs w:val="28"/>
          <w:rtl/>
        </w:rPr>
        <w:t xml:space="preserve"> :</w:t>
      </w:r>
      <w:proofErr w:type="gramEnd"/>
    </w:p>
    <w:p w14:paraId="5ABBD27B" w14:textId="77777777" w:rsidR="002A01D8" w:rsidRPr="002A01D8" w:rsidRDefault="002A01D8" w:rsidP="002A01D8">
      <w:pPr>
        <w:shd w:val="clear" w:color="auto" w:fill="FFFFFF"/>
        <w:spacing w:after="180" w:line="240" w:lineRule="auto"/>
        <w:rPr>
          <w:rFonts w:ascii="Sakkal Majalla" w:hAnsi="Sakkal Majalla" w:cs="Sakkal Majalla"/>
          <w:sz w:val="28"/>
          <w:szCs w:val="28"/>
        </w:rPr>
      </w:pPr>
    </w:p>
    <w:p w14:paraId="26FE6330" w14:textId="02E16D41" w:rsidR="002A01D8" w:rsidRPr="002A01D8" w:rsidRDefault="002A01D8" w:rsidP="007D28B9">
      <w:pPr>
        <w:pStyle w:val="a6"/>
        <w:numPr>
          <w:ilvl w:val="0"/>
          <w:numId w:val="202"/>
        </w:numPr>
        <w:shd w:val="clear" w:color="auto" w:fill="FFFFFF"/>
        <w:spacing w:after="180" w:line="240" w:lineRule="auto"/>
        <w:rPr>
          <w:rFonts w:ascii="Sakkal Majalla" w:hAnsi="Sakkal Majalla" w:cs="Sakkal Majalla"/>
          <w:sz w:val="28"/>
          <w:szCs w:val="28"/>
        </w:rPr>
      </w:pPr>
      <w:r w:rsidRPr="002A01D8">
        <w:rPr>
          <w:rFonts w:ascii="Sakkal Majalla" w:hAnsi="Sakkal Majalla" w:cs="Sakkal Majalla"/>
          <w:sz w:val="28"/>
          <w:szCs w:val="28"/>
          <w:rtl/>
        </w:rPr>
        <w:t>المؤسسات التي تطبق معايير الجودة الشاملة تحقق تحسنًا بنسبة 30% في الكفاءة التشغيلية</w:t>
      </w:r>
    </w:p>
    <w:p w14:paraId="082FFF48" w14:textId="242E7A74" w:rsidR="002A01D8" w:rsidRPr="002A01D8" w:rsidRDefault="002A01D8" w:rsidP="007D28B9">
      <w:pPr>
        <w:pStyle w:val="a6"/>
        <w:numPr>
          <w:ilvl w:val="0"/>
          <w:numId w:val="202"/>
        </w:numPr>
        <w:shd w:val="clear" w:color="auto" w:fill="FFFFFF"/>
        <w:spacing w:after="180" w:line="240" w:lineRule="auto"/>
        <w:rPr>
          <w:rFonts w:ascii="Sakkal Majalla" w:hAnsi="Sakkal Majalla" w:cs="Sakkal Majalla"/>
          <w:sz w:val="28"/>
          <w:szCs w:val="28"/>
        </w:rPr>
      </w:pPr>
      <w:r w:rsidRPr="002A01D8">
        <w:rPr>
          <w:rFonts w:ascii="Sakkal Majalla" w:hAnsi="Sakkal Majalla" w:cs="Sakkal Majalla"/>
          <w:sz w:val="28"/>
          <w:szCs w:val="28"/>
          <w:rtl/>
        </w:rPr>
        <w:t>أوصت الدراسة بضرورة دمج استراتيجيات الجودة مع الأهداف المؤسسية لضمان النجاح</w:t>
      </w:r>
    </w:p>
    <w:p w14:paraId="346134A4" w14:textId="7C2B0686" w:rsidR="002A01D8" w:rsidRPr="002A01D8" w:rsidRDefault="002A01D8" w:rsidP="007D28B9">
      <w:pPr>
        <w:pStyle w:val="a6"/>
        <w:numPr>
          <w:ilvl w:val="0"/>
          <w:numId w:val="202"/>
        </w:numPr>
        <w:shd w:val="clear" w:color="auto" w:fill="FFFFFF"/>
        <w:spacing w:after="180" w:line="240" w:lineRule="auto"/>
        <w:rPr>
          <w:rFonts w:ascii="Sakkal Majalla" w:hAnsi="Sakkal Majalla" w:cs="Sakkal Majalla"/>
          <w:sz w:val="28"/>
          <w:szCs w:val="28"/>
        </w:rPr>
      </w:pPr>
      <w:r w:rsidRPr="002A01D8">
        <w:rPr>
          <w:rFonts w:ascii="Sakkal Majalla" w:hAnsi="Sakkal Majalla" w:cs="Sakkal Majalla"/>
          <w:sz w:val="28"/>
          <w:szCs w:val="28"/>
          <w:rtl/>
        </w:rPr>
        <w:t>أوجه التشابه مع البحث الحالي: يتوافق مع البحث الحالي في تحليل أثر الجودة على الأداء المؤسسي</w:t>
      </w:r>
    </w:p>
    <w:p w14:paraId="102D35FF" w14:textId="77777777" w:rsidR="002A01D8" w:rsidRPr="002A01D8" w:rsidRDefault="002A01D8" w:rsidP="002A01D8">
      <w:pPr>
        <w:shd w:val="clear" w:color="auto" w:fill="FFFFFF"/>
        <w:bidi w:val="0"/>
        <w:spacing w:after="180" w:line="240" w:lineRule="auto"/>
        <w:ind w:left="360"/>
        <w:rPr>
          <w:rFonts w:ascii="Sakkal Majalla" w:hAnsi="Sakkal Majalla" w:cs="Sakkal Majalla"/>
          <w:sz w:val="28"/>
          <w:szCs w:val="28"/>
        </w:rPr>
      </w:pPr>
    </w:p>
    <w:p w14:paraId="317D36E1" w14:textId="77777777" w:rsidR="002A01D8" w:rsidRPr="002A01D8" w:rsidRDefault="002A01D8" w:rsidP="002A01D8">
      <w:pPr>
        <w:shd w:val="clear" w:color="auto" w:fill="FFFFFF"/>
        <w:bidi w:val="0"/>
        <w:spacing w:after="0" w:line="240" w:lineRule="auto"/>
        <w:ind w:left="360"/>
        <w:rPr>
          <w:rFonts w:ascii="Sakkal Majalla" w:hAnsi="Sakkal Majalla" w:cs="Sakkal Majalla"/>
          <w:sz w:val="28"/>
          <w:szCs w:val="28"/>
        </w:rPr>
      </w:pPr>
    </w:p>
    <w:p w14:paraId="76C1C079" w14:textId="08F583EB" w:rsidR="002A01D8" w:rsidRPr="002A01D8" w:rsidRDefault="002A01D8" w:rsidP="00B37FC7">
      <w:pPr>
        <w:pStyle w:val="a6"/>
        <w:shd w:val="clear" w:color="auto" w:fill="FFFFFF"/>
        <w:spacing w:after="180" w:line="240" w:lineRule="auto"/>
        <w:ind w:left="1080"/>
        <w:rPr>
          <w:rFonts w:ascii="Sakkal Majalla" w:hAnsi="Sakkal Majalla" w:cs="Sakkal Majalla"/>
          <w:sz w:val="28"/>
          <w:szCs w:val="28"/>
        </w:rPr>
      </w:pPr>
      <w:r w:rsidRPr="002A01D8">
        <w:rPr>
          <w:rFonts w:ascii="Sakkal Majalla" w:hAnsi="Sakkal Majalla" w:cs="Sakkal Majalla"/>
          <w:sz w:val="28"/>
          <w:szCs w:val="28"/>
          <w:rtl/>
        </w:rPr>
        <w:t>دراسة</w:t>
      </w:r>
      <w:r w:rsidRPr="002A01D8">
        <w:rPr>
          <w:rFonts w:ascii="Sakkal Majalla" w:hAnsi="Sakkal Majalla" w:cs="Sakkal Majalla"/>
          <w:sz w:val="28"/>
          <w:szCs w:val="28"/>
        </w:rPr>
        <w:t xml:space="preserve"> Deming (1986) - </w:t>
      </w:r>
      <w:r w:rsidRPr="002A01D8">
        <w:rPr>
          <w:rFonts w:ascii="Sakkal Majalla" w:hAnsi="Sakkal Majalla" w:cs="Sakkal Majalla"/>
          <w:sz w:val="28"/>
          <w:szCs w:val="28"/>
          <w:rtl/>
        </w:rPr>
        <w:t>تأثير معايير الجودة على الإنتاجية</w:t>
      </w:r>
    </w:p>
    <w:p w14:paraId="0201EB01" w14:textId="77228E56" w:rsidR="002A01D8" w:rsidRPr="002A01D8" w:rsidRDefault="002A01D8" w:rsidP="007D28B9">
      <w:pPr>
        <w:pStyle w:val="a6"/>
        <w:numPr>
          <w:ilvl w:val="0"/>
          <w:numId w:val="29"/>
        </w:numPr>
        <w:shd w:val="clear" w:color="auto" w:fill="FFFFFF"/>
        <w:spacing w:after="180" w:line="240" w:lineRule="auto"/>
        <w:rPr>
          <w:rFonts w:ascii="Sakkal Majalla" w:hAnsi="Sakkal Majalla" w:cs="Sakkal Majalla"/>
          <w:sz w:val="28"/>
          <w:szCs w:val="28"/>
        </w:rPr>
      </w:pPr>
      <w:r w:rsidRPr="002A01D8">
        <w:rPr>
          <w:rFonts w:ascii="Sakkal Majalla" w:hAnsi="Sakkal Majalla" w:cs="Sakkal Majalla"/>
          <w:sz w:val="28"/>
          <w:szCs w:val="28"/>
          <w:rtl/>
        </w:rPr>
        <w:t>هدف الدراسة: تقييم العلاقة بين ضوابط الجودة والإنتاجية في المصانع الأمريكية</w:t>
      </w:r>
    </w:p>
    <w:p w14:paraId="24F50626" w14:textId="6F946E3E" w:rsidR="00B37FC7" w:rsidRDefault="002A01D8" w:rsidP="007D28B9">
      <w:pPr>
        <w:pStyle w:val="a6"/>
        <w:numPr>
          <w:ilvl w:val="0"/>
          <w:numId w:val="29"/>
        </w:numPr>
        <w:shd w:val="clear" w:color="auto" w:fill="FFFFFF"/>
        <w:spacing w:after="180" w:line="240" w:lineRule="auto"/>
        <w:rPr>
          <w:rFonts w:ascii="Sakkal Majalla" w:hAnsi="Sakkal Majalla" w:cs="Sakkal Majalla"/>
          <w:sz w:val="28"/>
          <w:szCs w:val="28"/>
        </w:rPr>
      </w:pPr>
      <w:r w:rsidRPr="002A01D8">
        <w:rPr>
          <w:rFonts w:ascii="Sakkal Majalla" w:hAnsi="Sakkal Majalla" w:cs="Sakkal Majalla"/>
          <w:sz w:val="28"/>
          <w:szCs w:val="28"/>
          <w:rtl/>
        </w:rPr>
        <w:t>المنهجية: تحليل بيانات الإنتاج في 50 مصنعًا أمريكيًا باستخدام الأساليب الإحصائية</w:t>
      </w:r>
    </w:p>
    <w:p w14:paraId="2C56320B" w14:textId="386C9B7A" w:rsidR="00B37FC7" w:rsidRDefault="00B37FC7" w:rsidP="00B37FC7">
      <w:pPr>
        <w:shd w:val="clear" w:color="auto" w:fill="FFFFFF"/>
        <w:spacing w:after="180" w:line="240" w:lineRule="auto"/>
        <w:rPr>
          <w:rFonts w:ascii="Sakkal Majalla" w:hAnsi="Sakkal Majalla" w:cs="Sakkal Majalla"/>
          <w:sz w:val="28"/>
          <w:szCs w:val="28"/>
          <w:rtl/>
        </w:rPr>
      </w:pPr>
    </w:p>
    <w:p w14:paraId="39956C24" w14:textId="77777777" w:rsidR="00B37FC7" w:rsidRPr="00B37FC7" w:rsidRDefault="00B37FC7" w:rsidP="00B37FC7">
      <w:pPr>
        <w:shd w:val="clear" w:color="auto" w:fill="FFFFFF"/>
        <w:spacing w:after="180" w:line="240" w:lineRule="auto"/>
        <w:rPr>
          <w:rFonts w:ascii="Sakkal Majalla" w:hAnsi="Sakkal Majalla" w:cs="Sakkal Majalla"/>
          <w:sz w:val="28"/>
          <w:szCs w:val="28"/>
        </w:rPr>
      </w:pPr>
    </w:p>
    <w:p w14:paraId="2B56130A" w14:textId="58E0356E" w:rsidR="002A01D8" w:rsidRPr="002A01D8" w:rsidRDefault="002A01D8" w:rsidP="007D28B9">
      <w:pPr>
        <w:pStyle w:val="a6"/>
        <w:numPr>
          <w:ilvl w:val="0"/>
          <w:numId w:val="29"/>
        </w:numPr>
        <w:shd w:val="clear" w:color="auto" w:fill="FFFFFF"/>
        <w:spacing w:after="180" w:line="240" w:lineRule="auto"/>
        <w:rPr>
          <w:rFonts w:ascii="Sakkal Majalla" w:hAnsi="Sakkal Majalla" w:cs="Sakkal Majalla"/>
          <w:sz w:val="28"/>
          <w:szCs w:val="28"/>
          <w:rtl/>
        </w:rPr>
      </w:pPr>
      <w:r w:rsidRPr="002A01D8">
        <w:rPr>
          <w:rFonts w:ascii="Sakkal Majalla" w:hAnsi="Sakkal Majalla" w:cs="Sakkal Majalla"/>
          <w:sz w:val="28"/>
          <w:szCs w:val="28"/>
          <w:rtl/>
        </w:rPr>
        <w:lastRenderedPageBreak/>
        <w:t>النتائج</w:t>
      </w:r>
    </w:p>
    <w:p w14:paraId="20252739" w14:textId="517F45B2" w:rsidR="002A01D8" w:rsidRDefault="002A01D8" w:rsidP="00B37FC7">
      <w:pPr>
        <w:pStyle w:val="a6"/>
        <w:shd w:val="clear" w:color="auto" w:fill="FFFFFF"/>
        <w:spacing w:after="180" w:line="240" w:lineRule="auto"/>
        <w:ind w:left="1080"/>
        <w:rPr>
          <w:rFonts w:ascii="Sakkal Majalla" w:hAnsi="Sakkal Majalla" w:cs="Sakkal Majalla"/>
          <w:sz w:val="28"/>
          <w:szCs w:val="28"/>
          <w:rtl/>
        </w:rPr>
      </w:pPr>
      <w:r w:rsidRPr="00D01C72">
        <w:rPr>
          <w:rFonts w:ascii="Sakkal Majalla" w:hAnsi="Sakkal Majalla" w:cs="Sakkal Majalla"/>
          <w:sz w:val="28"/>
          <w:szCs w:val="28"/>
          <w:rtl/>
        </w:rPr>
        <w:t>تطبيق معايير الجودة يؤدي إلى تقليل الأخطاء الإنتاجية بنسبة 40% وزيادة كفاءة العمليات بنسبة 25</w:t>
      </w:r>
      <w:r w:rsidRPr="00D01C72">
        <w:rPr>
          <w:rFonts w:ascii="Sakkal Majalla" w:hAnsi="Sakkal Majalla" w:cs="Sakkal Majalla"/>
          <w:sz w:val="28"/>
          <w:szCs w:val="28"/>
        </w:rPr>
        <w:t>%</w:t>
      </w:r>
    </w:p>
    <w:p w14:paraId="1AA1AF8F" w14:textId="47D8B805" w:rsidR="00B37FC7" w:rsidRDefault="00B37FC7" w:rsidP="00B37FC7">
      <w:pPr>
        <w:pStyle w:val="a6"/>
        <w:shd w:val="clear" w:color="auto" w:fill="FFFFFF"/>
        <w:spacing w:after="180" w:line="240" w:lineRule="auto"/>
        <w:ind w:left="1080"/>
        <w:rPr>
          <w:rFonts w:ascii="Sakkal Majalla" w:hAnsi="Sakkal Majalla" w:cs="Sakkal Majalla"/>
          <w:sz w:val="28"/>
          <w:szCs w:val="28"/>
          <w:rtl/>
        </w:rPr>
      </w:pPr>
    </w:p>
    <w:p w14:paraId="6018850F" w14:textId="77777777" w:rsidR="00B37FC7" w:rsidRPr="00D01C72" w:rsidRDefault="00B37FC7" w:rsidP="00B37FC7">
      <w:pPr>
        <w:pStyle w:val="a6"/>
        <w:shd w:val="clear" w:color="auto" w:fill="FFFFFF"/>
        <w:spacing w:after="180" w:line="240" w:lineRule="auto"/>
        <w:ind w:left="1080"/>
        <w:rPr>
          <w:rFonts w:ascii="Sakkal Majalla" w:hAnsi="Sakkal Majalla" w:cs="Sakkal Majalla"/>
          <w:sz w:val="28"/>
          <w:szCs w:val="28"/>
          <w:rtl/>
        </w:rPr>
      </w:pPr>
    </w:p>
    <w:p w14:paraId="4C5E7F36" w14:textId="5BB63FAD" w:rsidR="002A01D8" w:rsidRPr="002A01D8" w:rsidRDefault="002A01D8" w:rsidP="002A01D8">
      <w:pPr>
        <w:shd w:val="clear" w:color="auto" w:fill="FFFFFF"/>
        <w:bidi w:val="0"/>
        <w:spacing w:after="180" w:line="240" w:lineRule="auto"/>
        <w:ind w:left="360"/>
        <w:jc w:val="right"/>
        <w:rPr>
          <w:rFonts w:ascii="Sakkal Majalla" w:hAnsi="Sakkal Majalla" w:cs="Sakkal Majalla"/>
          <w:sz w:val="28"/>
          <w:szCs w:val="28"/>
          <w:rtl/>
        </w:rPr>
      </w:pPr>
      <w:r w:rsidRPr="002A01D8">
        <w:rPr>
          <w:rFonts w:ascii="Sakkal Majalla" w:hAnsi="Sakkal Majalla" w:cs="Sakkal Majalla"/>
          <w:sz w:val="28"/>
          <w:szCs w:val="28"/>
        </w:rPr>
        <w:t> </w:t>
      </w:r>
      <w:r w:rsidRPr="002A01D8">
        <w:rPr>
          <w:rFonts w:ascii="Sakkal Majalla" w:hAnsi="Sakkal Majalla" w:cs="Sakkal Majalla"/>
          <w:sz w:val="28"/>
          <w:szCs w:val="28"/>
          <w:rtl/>
        </w:rPr>
        <w:t>أوجه الاختلاف عن البحث الحالي: تركز هذه الدراسة على الإنتاجية فقط، بينما يبحث البحث الحالي في التأثير الاستراتيجي أيضًا</w:t>
      </w:r>
      <w:r w:rsidR="00D01C72">
        <w:rPr>
          <w:rFonts w:ascii="Sakkal Majalla" w:hAnsi="Sakkal Majalla" w:cs="Sakkal Majalla" w:hint="cs"/>
          <w:sz w:val="28"/>
          <w:szCs w:val="28"/>
          <w:rtl/>
        </w:rPr>
        <w:t>.</w:t>
      </w:r>
    </w:p>
    <w:p w14:paraId="60431BB9" w14:textId="77777777" w:rsidR="002A01D8" w:rsidRPr="002A01D8" w:rsidRDefault="002A01D8" w:rsidP="002A01D8">
      <w:pPr>
        <w:shd w:val="clear" w:color="auto" w:fill="FFFFFF"/>
        <w:bidi w:val="0"/>
        <w:spacing w:after="180" w:line="240" w:lineRule="auto"/>
        <w:ind w:left="360"/>
        <w:rPr>
          <w:rFonts w:ascii="Sakkal Majalla" w:hAnsi="Sakkal Majalla" w:cs="Sakkal Majalla"/>
          <w:sz w:val="28"/>
          <w:szCs w:val="28"/>
        </w:rPr>
      </w:pPr>
    </w:p>
    <w:p w14:paraId="098B71A3" w14:textId="77777777" w:rsidR="002A01D8" w:rsidRPr="002A01D8" w:rsidRDefault="002A01D8" w:rsidP="002A01D8">
      <w:pPr>
        <w:shd w:val="clear" w:color="auto" w:fill="FFFFFF"/>
        <w:bidi w:val="0"/>
        <w:spacing w:after="0" w:line="240" w:lineRule="auto"/>
        <w:ind w:left="360"/>
        <w:rPr>
          <w:rFonts w:ascii="Sakkal Majalla" w:hAnsi="Sakkal Majalla" w:cs="Sakkal Majalla"/>
          <w:sz w:val="28"/>
          <w:szCs w:val="28"/>
        </w:rPr>
      </w:pPr>
    </w:p>
    <w:p w14:paraId="37D16D8E" w14:textId="77777777" w:rsidR="002A01D8" w:rsidRPr="00B37FC7" w:rsidRDefault="002A01D8" w:rsidP="007D28B9">
      <w:pPr>
        <w:pStyle w:val="10"/>
        <w:numPr>
          <w:ilvl w:val="0"/>
          <w:numId w:val="133"/>
        </w:numPr>
        <w:rPr>
          <w:rFonts w:ascii="Sakkal Majalla" w:eastAsiaTheme="minorHAnsi" w:hAnsi="Sakkal Majalla" w:cs="Sakkal Majalla"/>
          <w:b/>
          <w:bCs/>
          <w:color w:val="auto"/>
          <w:kern w:val="2"/>
          <w:sz w:val="28"/>
          <w:szCs w:val="28"/>
          <w14:ligatures w14:val="standardContextual"/>
        </w:rPr>
      </w:pPr>
      <w:bookmarkStart w:id="48" w:name="_Toc192860829"/>
      <w:r w:rsidRPr="00B37FC7">
        <w:rPr>
          <w:rFonts w:ascii="Sakkal Majalla" w:eastAsiaTheme="minorHAnsi" w:hAnsi="Sakkal Majalla" w:cs="Sakkal Majalla"/>
          <w:b/>
          <w:bCs/>
          <w:color w:val="auto"/>
          <w:kern w:val="2"/>
          <w:sz w:val="28"/>
          <w:szCs w:val="28"/>
          <w14:ligatures w14:val="standardContextual"/>
        </w:rPr>
        <w:t>المبحث الثالث: التحليل المقارن للدراسات السابقة</w:t>
      </w:r>
      <w:bookmarkEnd w:id="48"/>
    </w:p>
    <w:p w14:paraId="7864B002" w14:textId="77777777" w:rsidR="002A01D8" w:rsidRPr="002A01D8" w:rsidRDefault="002A01D8" w:rsidP="002A01D8">
      <w:pPr>
        <w:shd w:val="clear" w:color="auto" w:fill="FFFFFF"/>
        <w:bidi w:val="0"/>
        <w:spacing w:after="180" w:line="240" w:lineRule="auto"/>
        <w:ind w:left="360"/>
        <w:rPr>
          <w:rFonts w:ascii="Sakkal Majalla" w:hAnsi="Sakkal Majalla" w:cs="Sakkal Majalla"/>
          <w:sz w:val="28"/>
          <w:szCs w:val="28"/>
        </w:rPr>
      </w:pPr>
    </w:p>
    <w:p w14:paraId="49C12B3F" w14:textId="4AF527E7" w:rsidR="002A01D8" w:rsidRPr="002A01D8" w:rsidRDefault="002A01D8" w:rsidP="002A01D8">
      <w:pPr>
        <w:shd w:val="clear" w:color="auto" w:fill="FFFFFF"/>
        <w:bidi w:val="0"/>
        <w:spacing w:after="180" w:line="240" w:lineRule="auto"/>
        <w:ind w:left="360"/>
        <w:jc w:val="right"/>
        <w:rPr>
          <w:rFonts w:ascii="Sakkal Majalla" w:hAnsi="Sakkal Majalla" w:cs="Sakkal Majalla"/>
          <w:sz w:val="28"/>
          <w:szCs w:val="28"/>
        </w:rPr>
      </w:pPr>
      <w:r w:rsidRPr="002A01D8">
        <w:rPr>
          <w:rFonts w:ascii="Sakkal Majalla" w:hAnsi="Sakkal Majalla" w:cs="Sakkal Majalla"/>
          <w:sz w:val="28"/>
          <w:szCs w:val="28"/>
          <w:rtl/>
        </w:rPr>
        <w:t xml:space="preserve">أوجه التشابه بين الدراسات السابقة والبحث </w:t>
      </w:r>
      <w:proofErr w:type="gramStart"/>
      <w:r w:rsidRPr="002A01D8">
        <w:rPr>
          <w:rFonts w:ascii="Sakkal Majalla" w:hAnsi="Sakkal Majalla" w:cs="Sakkal Majalla"/>
          <w:sz w:val="28"/>
          <w:szCs w:val="28"/>
          <w:rtl/>
        </w:rPr>
        <w:t>الحالي</w:t>
      </w:r>
      <w:r w:rsidR="00D01C72">
        <w:rPr>
          <w:rFonts w:ascii="Sakkal Majalla" w:hAnsi="Sakkal Majalla" w:cs="Sakkal Majalla" w:hint="cs"/>
          <w:sz w:val="28"/>
          <w:szCs w:val="28"/>
          <w:rtl/>
        </w:rPr>
        <w:t xml:space="preserve"> :</w:t>
      </w:r>
      <w:proofErr w:type="gramEnd"/>
    </w:p>
    <w:p w14:paraId="12A4E6BB" w14:textId="31AED4F1" w:rsidR="002A01D8" w:rsidRPr="00D01C72" w:rsidRDefault="002A01D8" w:rsidP="007D28B9">
      <w:pPr>
        <w:pStyle w:val="a6"/>
        <w:numPr>
          <w:ilvl w:val="0"/>
          <w:numId w:val="30"/>
        </w:numPr>
        <w:shd w:val="clear" w:color="auto" w:fill="FFFFFF"/>
        <w:spacing w:after="180" w:line="240" w:lineRule="auto"/>
        <w:rPr>
          <w:rFonts w:ascii="Sakkal Majalla" w:hAnsi="Sakkal Majalla" w:cs="Sakkal Majalla"/>
          <w:sz w:val="28"/>
          <w:szCs w:val="28"/>
        </w:rPr>
      </w:pPr>
      <w:r w:rsidRPr="00D01C72">
        <w:rPr>
          <w:rFonts w:ascii="Sakkal Majalla" w:hAnsi="Sakkal Majalla" w:cs="Sakkal Majalla"/>
          <w:sz w:val="28"/>
          <w:szCs w:val="28"/>
          <w:rtl/>
        </w:rPr>
        <w:t>جميع الدراسات السابقة أثبتت العلاقة الإيجابية بين الجودة وتحسين الأداء المؤسسي</w:t>
      </w:r>
    </w:p>
    <w:p w14:paraId="5B345B6A" w14:textId="076E4CB0" w:rsidR="002A01D8" w:rsidRPr="00D01C72" w:rsidRDefault="002A01D8" w:rsidP="007D28B9">
      <w:pPr>
        <w:pStyle w:val="a6"/>
        <w:numPr>
          <w:ilvl w:val="0"/>
          <w:numId w:val="30"/>
        </w:numPr>
        <w:shd w:val="clear" w:color="auto" w:fill="FFFFFF"/>
        <w:spacing w:after="180" w:line="240" w:lineRule="auto"/>
        <w:rPr>
          <w:rFonts w:ascii="Sakkal Majalla" w:hAnsi="Sakkal Majalla" w:cs="Sakkal Majalla"/>
          <w:sz w:val="28"/>
          <w:szCs w:val="28"/>
        </w:rPr>
      </w:pPr>
      <w:r w:rsidRPr="00D01C72">
        <w:rPr>
          <w:rFonts w:ascii="Sakkal Majalla" w:hAnsi="Sakkal Majalla" w:cs="Sakkal Majalla"/>
          <w:sz w:val="28"/>
          <w:szCs w:val="28"/>
          <w:rtl/>
        </w:rPr>
        <w:t>أكدت الدراسات على دور القيادة في دعم تطبيق معايير الجودة والتميز المؤسسي</w:t>
      </w:r>
    </w:p>
    <w:p w14:paraId="02A3D64A" w14:textId="1333CF70" w:rsidR="002A01D8" w:rsidRPr="00D01C72" w:rsidRDefault="002A01D8" w:rsidP="007D28B9">
      <w:pPr>
        <w:pStyle w:val="a6"/>
        <w:numPr>
          <w:ilvl w:val="0"/>
          <w:numId w:val="30"/>
        </w:numPr>
        <w:shd w:val="clear" w:color="auto" w:fill="FFFFFF"/>
        <w:spacing w:after="180" w:line="240" w:lineRule="auto"/>
        <w:rPr>
          <w:rFonts w:ascii="Sakkal Majalla" w:hAnsi="Sakkal Majalla" w:cs="Sakkal Majalla"/>
          <w:sz w:val="28"/>
          <w:szCs w:val="28"/>
        </w:rPr>
      </w:pPr>
      <w:r w:rsidRPr="00D01C72">
        <w:rPr>
          <w:rFonts w:ascii="Sakkal Majalla" w:hAnsi="Sakkal Majalla" w:cs="Sakkal Majalla"/>
          <w:sz w:val="28"/>
          <w:szCs w:val="28"/>
          <w:rtl/>
        </w:rPr>
        <w:t>تناولت بعض الدراسات تأثير الثقافة التنظيمية على نجاح استراتيجيات الجودة</w:t>
      </w:r>
    </w:p>
    <w:p w14:paraId="6260941F" w14:textId="77777777" w:rsidR="002A01D8" w:rsidRPr="002A01D8" w:rsidRDefault="002A01D8" w:rsidP="002A01D8">
      <w:pPr>
        <w:shd w:val="clear" w:color="auto" w:fill="FFFFFF"/>
        <w:bidi w:val="0"/>
        <w:spacing w:after="180" w:line="240" w:lineRule="auto"/>
        <w:ind w:left="360"/>
        <w:rPr>
          <w:rFonts w:ascii="Sakkal Majalla" w:hAnsi="Sakkal Majalla" w:cs="Sakkal Majalla"/>
          <w:sz w:val="28"/>
          <w:szCs w:val="28"/>
        </w:rPr>
      </w:pPr>
    </w:p>
    <w:p w14:paraId="2E1F4ECB" w14:textId="4235F478" w:rsidR="002A01D8" w:rsidRPr="002A01D8" w:rsidRDefault="002A01D8" w:rsidP="002A01D8">
      <w:pPr>
        <w:shd w:val="clear" w:color="auto" w:fill="FFFFFF"/>
        <w:bidi w:val="0"/>
        <w:spacing w:after="180" w:line="240" w:lineRule="auto"/>
        <w:ind w:left="360"/>
        <w:jc w:val="right"/>
        <w:rPr>
          <w:rFonts w:ascii="Sakkal Majalla" w:hAnsi="Sakkal Majalla" w:cs="Sakkal Majalla"/>
          <w:sz w:val="28"/>
          <w:szCs w:val="28"/>
          <w:rtl/>
        </w:rPr>
      </w:pPr>
      <w:r w:rsidRPr="002A01D8">
        <w:rPr>
          <w:rFonts w:ascii="Sakkal Majalla" w:hAnsi="Sakkal Majalla" w:cs="Sakkal Majalla"/>
          <w:sz w:val="28"/>
          <w:szCs w:val="28"/>
          <w:rtl/>
        </w:rPr>
        <w:t>أوجه الاختلاف بين الدراسات السابقة والبحث الحالي</w:t>
      </w:r>
    </w:p>
    <w:p w14:paraId="021E90F3" w14:textId="64C5FC22" w:rsidR="002A01D8" w:rsidRPr="00D01C72" w:rsidRDefault="002A01D8" w:rsidP="007D28B9">
      <w:pPr>
        <w:pStyle w:val="a6"/>
        <w:numPr>
          <w:ilvl w:val="0"/>
          <w:numId w:val="30"/>
        </w:numPr>
        <w:shd w:val="clear" w:color="auto" w:fill="FFFFFF"/>
        <w:spacing w:after="180" w:line="240" w:lineRule="auto"/>
        <w:rPr>
          <w:rFonts w:ascii="Sakkal Majalla" w:hAnsi="Sakkal Majalla" w:cs="Sakkal Majalla"/>
          <w:sz w:val="28"/>
          <w:szCs w:val="28"/>
        </w:rPr>
      </w:pPr>
      <w:r w:rsidRPr="00D01C72">
        <w:rPr>
          <w:rFonts w:ascii="Sakkal Majalla" w:hAnsi="Sakkal Majalla" w:cs="Sakkal Majalla"/>
          <w:sz w:val="28"/>
          <w:szCs w:val="28"/>
          <w:rtl/>
        </w:rPr>
        <w:t>ركزت بعض الدراسات على إدارة الجودة فقط دون دمجها مع مفهوم التميز المؤسسي</w:t>
      </w:r>
    </w:p>
    <w:p w14:paraId="69AB6D87" w14:textId="14708F8D" w:rsidR="002A01D8" w:rsidRPr="00D01C72" w:rsidRDefault="002A01D8" w:rsidP="007D28B9">
      <w:pPr>
        <w:pStyle w:val="a6"/>
        <w:numPr>
          <w:ilvl w:val="0"/>
          <w:numId w:val="30"/>
        </w:numPr>
        <w:shd w:val="clear" w:color="auto" w:fill="FFFFFF"/>
        <w:spacing w:after="180" w:line="240" w:lineRule="auto"/>
        <w:rPr>
          <w:rFonts w:ascii="Sakkal Majalla" w:hAnsi="Sakkal Majalla" w:cs="Sakkal Majalla"/>
          <w:sz w:val="28"/>
          <w:szCs w:val="28"/>
        </w:rPr>
      </w:pPr>
      <w:r w:rsidRPr="00D01C72">
        <w:rPr>
          <w:rFonts w:ascii="Sakkal Majalla" w:hAnsi="Sakkal Majalla" w:cs="Sakkal Majalla"/>
          <w:sz w:val="28"/>
          <w:szCs w:val="28"/>
          <w:rtl/>
        </w:rPr>
        <w:t>الاختلاف في بيئات الدراسة، حيث ركزت الدراسات العربية على البيئات الخليجية، بينما غطت الدراسات الأجنبية نماذج صناعية عالمية</w:t>
      </w:r>
    </w:p>
    <w:p w14:paraId="7095B72C" w14:textId="7D705207" w:rsidR="002A01D8" w:rsidRPr="00D01C72" w:rsidRDefault="002A01D8" w:rsidP="007D28B9">
      <w:pPr>
        <w:pStyle w:val="a6"/>
        <w:numPr>
          <w:ilvl w:val="0"/>
          <w:numId w:val="30"/>
        </w:numPr>
        <w:shd w:val="clear" w:color="auto" w:fill="FFFFFF"/>
        <w:spacing w:after="180" w:line="240" w:lineRule="auto"/>
        <w:rPr>
          <w:rFonts w:ascii="Sakkal Majalla" w:hAnsi="Sakkal Majalla" w:cs="Sakkal Majalla"/>
          <w:sz w:val="28"/>
          <w:szCs w:val="28"/>
        </w:rPr>
      </w:pPr>
      <w:r w:rsidRPr="00D01C72">
        <w:rPr>
          <w:rFonts w:ascii="Sakkal Majalla" w:hAnsi="Sakkal Majalla" w:cs="Sakkal Majalla"/>
          <w:sz w:val="28"/>
          <w:szCs w:val="28"/>
          <w:rtl/>
        </w:rPr>
        <w:t>البحث الحالي يسعى إلى دمج أكثر من نموذج نظري لتحليل العلاقة بين التميز المؤسسي والجودة والأداء المؤسسي</w:t>
      </w:r>
    </w:p>
    <w:p w14:paraId="3AA10FBE" w14:textId="77777777" w:rsidR="002A01D8" w:rsidRPr="002A01D8" w:rsidRDefault="002A01D8" w:rsidP="002A01D8">
      <w:pPr>
        <w:shd w:val="clear" w:color="auto" w:fill="FFFFFF"/>
        <w:bidi w:val="0"/>
        <w:spacing w:after="180" w:line="240" w:lineRule="auto"/>
        <w:ind w:left="360"/>
        <w:rPr>
          <w:rFonts w:ascii="Sakkal Majalla" w:hAnsi="Sakkal Majalla" w:cs="Sakkal Majalla"/>
          <w:sz w:val="28"/>
          <w:szCs w:val="28"/>
        </w:rPr>
      </w:pPr>
    </w:p>
    <w:p w14:paraId="4FE5B022" w14:textId="77777777" w:rsidR="002A01D8" w:rsidRPr="002A01D8" w:rsidRDefault="002A01D8" w:rsidP="002A01D8">
      <w:pPr>
        <w:shd w:val="clear" w:color="auto" w:fill="FFFFFF"/>
        <w:bidi w:val="0"/>
        <w:spacing w:after="0" w:line="240" w:lineRule="auto"/>
        <w:ind w:left="360"/>
        <w:rPr>
          <w:rFonts w:ascii="Sakkal Majalla" w:hAnsi="Sakkal Majalla" w:cs="Sakkal Majalla"/>
          <w:sz w:val="28"/>
          <w:szCs w:val="28"/>
        </w:rPr>
      </w:pPr>
    </w:p>
    <w:p w14:paraId="01A0AC43" w14:textId="77777777" w:rsidR="008F33EF" w:rsidRDefault="008F33EF" w:rsidP="002A01D8">
      <w:pPr>
        <w:shd w:val="clear" w:color="auto" w:fill="FFFFFF"/>
        <w:bidi w:val="0"/>
        <w:spacing w:after="180" w:line="240" w:lineRule="auto"/>
        <w:ind w:left="360"/>
        <w:jc w:val="right"/>
        <w:rPr>
          <w:rFonts w:ascii="Sakkal Majalla" w:hAnsi="Sakkal Majalla" w:cs="Sakkal Majalla"/>
          <w:sz w:val="28"/>
          <w:szCs w:val="28"/>
          <w:rtl/>
        </w:rPr>
      </w:pPr>
    </w:p>
    <w:p w14:paraId="0D40D15C" w14:textId="77777777" w:rsidR="008F33EF" w:rsidRDefault="008F33EF" w:rsidP="008F33EF">
      <w:pPr>
        <w:shd w:val="clear" w:color="auto" w:fill="FFFFFF"/>
        <w:bidi w:val="0"/>
        <w:spacing w:after="180" w:line="240" w:lineRule="auto"/>
        <w:ind w:left="360"/>
        <w:jc w:val="right"/>
        <w:rPr>
          <w:rFonts w:ascii="Sakkal Majalla" w:hAnsi="Sakkal Majalla" w:cs="Sakkal Majalla"/>
          <w:sz w:val="28"/>
          <w:szCs w:val="28"/>
          <w:rtl/>
        </w:rPr>
      </w:pPr>
    </w:p>
    <w:p w14:paraId="14F86C30" w14:textId="77777777" w:rsidR="008F33EF" w:rsidRDefault="008F33EF" w:rsidP="008F33EF">
      <w:pPr>
        <w:shd w:val="clear" w:color="auto" w:fill="FFFFFF"/>
        <w:bidi w:val="0"/>
        <w:spacing w:after="180" w:line="240" w:lineRule="auto"/>
        <w:ind w:left="360"/>
        <w:jc w:val="right"/>
        <w:rPr>
          <w:rFonts w:ascii="Sakkal Majalla" w:hAnsi="Sakkal Majalla" w:cs="Sakkal Majalla"/>
          <w:sz w:val="28"/>
          <w:szCs w:val="28"/>
          <w:rtl/>
        </w:rPr>
      </w:pPr>
    </w:p>
    <w:p w14:paraId="5AEEB160" w14:textId="77777777" w:rsidR="008F33EF" w:rsidRDefault="008F33EF" w:rsidP="008F33EF">
      <w:pPr>
        <w:shd w:val="clear" w:color="auto" w:fill="FFFFFF"/>
        <w:bidi w:val="0"/>
        <w:spacing w:after="180" w:line="240" w:lineRule="auto"/>
        <w:ind w:left="360"/>
        <w:jc w:val="right"/>
        <w:rPr>
          <w:rFonts w:ascii="Sakkal Majalla" w:hAnsi="Sakkal Majalla" w:cs="Sakkal Majalla"/>
          <w:sz w:val="28"/>
          <w:szCs w:val="28"/>
          <w:rtl/>
        </w:rPr>
      </w:pPr>
    </w:p>
    <w:p w14:paraId="30CC5C6C" w14:textId="77777777" w:rsidR="008F33EF" w:rsidRDefault="008F33EF" w:rsidP="008F33EF">
      <w:pPr>
        <w:shd w:val="clear" w:color="auto" w:fill="FFFFFF"/>
        <w:bidi w:val="0"/>
        <w:spacing w:after="180" w:line="240" w:lineRule="auto"/>
        <w:ind w:left="360"/>
        <w:jc w:val="right"/>
        <w:rPr>
          <w:rFonts w:ascii="Sakkal Majalla" w:hAnsi="Sakkal Majalla" w:cs="Sakkal Majalla"/>
          <w:sz w:val="28"/>
          <w:szCs w:val="28"/>
          <w:rtl/>
        </w:rPr>
      </w:pPr>
    </w:p>
    <w:p w14:paraId="0EC97158" w14:textId="77777777" w:rsidR="008F33EF" w:rsidRDefault="008F33EF" w:rsidP="00B37FC7">
      <w:pPr>
        <w:shd w:val="clear" w:color="auto" w:fill="FFFFFF"/>
        <w:bidi w:val="0"/>
        <w:spacing w:after="180" w:line="240" w:lineRule="auto"/>
        <w:rPr>
          <w:rFonts w:ascii="Sakkal Majalla" w:hAnsi="Sakkal Majalla" w:cs="Sakkal Majalla"/>
          <w:sz w:val="28"/>
          <w:szCs w:val="28"/>
          <w:rtl/>
        </w:rPr>
      </w:pPr>
    </w:p>
    <w:p w14:paraId="39701C1A" w14:textId="67DFC65B" w:rsidR="002A01D8" w:rsidRPr="008F33EF" w:rsidRDefault="002A01D8" w:rsidP="007D28B9">
      <w:pPr>
        <w:pStyle w:val="10"/>
        <w:numPr>
          <w:ilvl w:val="0"/>
          <w:numId w:val="134"/>
        </w:numPr>
        <w:rPr>
          <w:rFonts w:ascii="Sakkal Majalla" w:eastAsiaTheme="minorHAnsi" w:hAnsi="Sakkal Majalla" w:cs="Sakkal Majalla"/>
          <w:b/>
          <w:bCs/>
          <w:color w:val="auto"/>
          <w:kern w:val="2"/>
          <w:sz w:val="28"/>
          <w:szCs w:val="28"/>
          <w:rtl w:val="0"/>
          <w14:ligatures w14:val="standardContextual"/>
        </w:rPr>
      </w:pPr>
      <w:bookmarkStart w:id="49" w:name="_Toc192860830"/>
      <w:r w:rsidRPr="008F33EF">
        <w:rPr>
          <w:rFonts w:ascii="Sakkal Majalla" w:eastAsiaTheme="minorHAnsi" w:hAnsi="Sakkal Majalla" w:cs="Sakkal Majalla"/>
          <w:b/>
          <w:bCs/>
          <w:color w:val="auto"/>
          <w:kern w:val="2"/>
          <w:sz w:val="28"/>
          <w:szCs w:val="28"/>
          <w14:ligatures w14:val="standardContextual"/>
        </w:rPr>
        <w:t>خلاصة الفصل</w:t>
      </w:r>
      <w:bookmarkEnd w:id="49"/>
    </w:p>
    <w:p w14:paraId="1CF2E61E" w14:textId="77777777" w:rsidR="002A01D8" w:rsidRPr="002A01D8" w:rsidRDefault="002A01D8" w:rsidP="002A01D8">
      <w:pPr>
        <w:shd w:val="clear" w:color="auto" w:fill="FFFFFF"/>
        <w:bidi w:val="0"/>
        <w:spacing w:after="180" w:line="240" w:lineRule="auto"/>
        <w:ind w:left="360"/>
        <w:rPr>
          <w:rFonts w:ascii="Sakkal Majalla" w:hAnsi="Sakkal Majalla" w:cs="Sakkal Majalla"/>
          <w:sz w:val="28"/>
          <w:szCs w:val="28"/>
        </w:rPr>
      </w:pPr>
    </w:p>
    <w:p w14:paraId="2D72CA1E" w14:textId="496042F5" w:rsidR="002A01D8" w:rsidRPr="002A01D8" w:rsidRDefault="00D01C72" w:rsidP="002A01D8">
      <w:pPr>
        <w:shd w:val="clear" w:color="auto" w:fill="FFFFFF"/>
        <w:bidi w:val="0"/>
        <w:spacing w:after="180" w:line="240" w:lineRule="auto"/>
        <w:ind w:left="360"/>
        <w:jc w:val="right"/>
        <w:rPr>
          <w:rFonts w:ascii="Sakkal Majalla" w:hAnsi="Sakkal Majalla" w:cs="Sakkal Majalla"/>
          <w:sz w:val="28"/>
          <w:szCs w:val="28"/>
        </w:rPr>
      </w:pPr>
      <w:r>
        <w:rPr>
          <w:rFonts w:ascii="Sakkal Majalla" w:hAnsi="Sakkal Majalla" w:cs="Sakkal Majalla" w:hint="cs"/>
          <w:sz w:val="28"/>
          <w:szCs w:val="28"/>
          <w:rtl/>
        </w:rPr>
        <w:t xml:space="preserve">     </w:t>
      </w:r>
      <w:r w:rsidR="002A01D8" w:rsidRPr="002A01D8">
        <w:rPr>
          <w:rFonts w:ascii="Sakkal Majalla" w:hAnsi="Sakkal Majalla" w:cs="Sakkal Majalla"/>
          <w:sz w:val="28"/>
          <w:szCs w:val="28"/>
          <w:rtl/>
        </w:rPr>
        <w:t>يظهر من خلال مراجعة الدراسات السابقة أن إدارة التميز المؤسسي والجودة تلعب دورًا أساسيًا في تحسين الأداء التشغيلي والاستراتيجي، حيث تؤثر ممارسات التميز والجودة بشكل مباشر على تحسين الإنتاجية، الكفاءة التشغيلية، والاستدامة المؤسسية. ومع ذلك، لا تزال هناك فجوات بحثية تتعلق بفهم كيفية تحقيق التميز المؤسسي والجودة بشكل متكامل، وهو ما يسعى البحث الحالي إلى معالجته من خلال تحليل هذه العلاقة في بيئة الصناعات التحويلية في المملكة العربية السعودية</w:t>
      </w:r>
      <w:r>
        <w:rPr>
          <w:rFonts w:ascii="Sakkal Majalla" w:hAnsi="Sakkal Majalla" w:cs="Sakkal Majalla" w:hint="cs"/>
          <w:sz w:val="28"/>
          <w:szCs w:val="28"/>
          <w:rtl/>
        </w:rPr>
        <w:t>.</w:t>
      </w:r>
    </w:p>
    <w:p w14:paraId="7F40A76D" w14:textId="77777777" w:rsidR="002A01D8" w:rsidRPr="002A01D8" w:rsidRDefault="002A01D8" w:rsidP="002A01D8">
      <w:pPr>
        <w:shd w:val="clear" w:color="auto" w:fill="FFFFFF"/>
        <w:spacing w:line="240" w:lineRule="auto"/>
        <w:rPr>
          <w:rFonts w:ascii="Sakkal Majalla" w:hAnsi="Sakkal Majalla" w:cs="Sakkal Majalla"/>
          <w:sz w:val="28"/>
          <w:szCs w:val="28"/>
        </w:rPr>
      </w:pPr>
    </w:p>
    <w:p w14:paraId="6EDADA1E" w14:textId="6D5842CC" w:rsidR="00F925D0" w:rsidRDefault="00F925D0" w:rsidP="00D22171">
      <w:pPr>
        <w:rPr>
          <w:rFonts w:ascii="Sakkal Majalla" w:hAnsi="Sakkal Majalla" w:cs="Sakkal Majalla"/>
          <w:sz w:val="28"/>
          <w:szCs w:val="28"/>
          <w:u w:val="single"/>
          <w:rtl/>
        </w:rPr>
      </w:pPr>
    </w:p>
    <w:p w14:paraId="6E078F88" w14:textId="331A4553" w:rsidR="008F33EF" w:rsidRDefault="008F33EF" w:rsidP="00D22171">
      <w:pPr>
        <w:rPr>
          <w:rFonts w:ascii="Sakkal Majalla" w:hAnsi="Sakkal Majalla" w:cs="Sakkal Majalla"/>
          <w:sz w:val="28"/>
          <w:szCs w:val="28"/>
          <w:u w:val="single"/>
          <w:rtl/>
        </w:rPr>
      </w:pPr>
    </w:p>
    <w:p w14:paraId="11E250CE" w14:textId="3242A589" w:rsidR="008F33EF" w:rsidRDefault="008F33EF" w:rsidP="00D22171">
      <w:pPr>
        <w:rPr>
          <w:rFonts w:ascii="Sakkal Majalla" w:hAnsi="Sakkal Majalla" w:cs="Sakkal Majalla"/>
          <w:sz w:val="28"/>
          <w:szCs w:val="28"/>
          <w:u w:val="single"/>
          <w:rtl/>
        </w:rPr>
      </w:pPr>
    </w:p>
    <w:p w14:paraId="41D5432C" w14:textId="2D7ED6FC" w:rsidR="008F33EF" w:rsidRDefault="008F33EF" w:rsidP="00D22171">
      <w:pPr>
        <w:rPr>
          <w:rFonts w:ascii="Sakkal Majalla" w:hAnsi="Sakkal Majalla" w:cs="Sakkal Majalla"/>
          <w:sz w:val="28"/>
          <w:szCs w:val="28"/>
          <w:u w:val="single"/>
          <w:rtl/>
        </w:rPr>
      </w:pPr>
    </w:p>
    <w:p w14:paraId="760A5FE1" w14:textId="070D2EE2" w:rsidR="008F33EF" w:rsidRDefault="008F33EF" w:rsidP="00D22171">
      <w:pPr>
        <w:rPr>
          <w:rFonts w:ascii="Sakkal Majalla" w:hAnsi="Sakkal Majalla" w:cs="Sakkal Majalla"/>
          <w:sz w:val="28"/>
          <w:szCs w:val="28"/>
          <w:u w:val="single"/>
          <w:rtl/>
        </w:rPr>
      </w:pPr>
    </w:p>
    <w:p w14:paraId="1FCC3632" w14:textId="7847E870" w:rsidR="008F33EF" w:rsidRDefault="008F33EF" w:rsidP="00D22171">
      <w:pPr>
        <w:rPr>
          <w:rFonts w:ascii="Sakkal Majalla" w:hAnsi="Sakkal Majalla" w:cs="Sakkal Majalla"/>
          <w:sz w:val="28"/>
          <w:szCs w:val="28"/>
          <w:u w:val="single"/>
          <w:rtl/>
        </w:rPr>
      </w:pPr>
    </w:p>
    <w:p w14:paraId="79AD0D71" w14:textId="7EE99285" w:rsidR="008F33EF" w:rsidRDefault="008F33EF" w:rsidP="00D22171">
      <w:pPr>
        <w:rPr>
          <w:rFonts w:ascii="Sakkal Majalla" w:hAnsi="Sakkal Majalla" w:cs="Sakkal Majalla"/>
          <w:sz w:val="28"/>
          <w:szCs w:val="28"/>
          <w:u w:val="single"/>
          <w:rtl/>
        </w:rPr>
      </w:pPr>
    </w:p>
    <w:p w14:paraId="61A6FCDD" w14:textId="5E3F9090" w:rsidR="008F33EF" w:rsidRDefault="008F33EF" w:rsidP="00D22171">
      <w:pPr>
        <w:rPr>
          <w:rFonts w:ascii="Sakkal Majalla" w:hAnsi="Sakkal Majalla" w:cs="Sakkal Majalla"/>
          <w:sz w:val="28"/>
          <w:szCs w:val="28"/>
          <w:u w:val="single"/>
          <w:rtl/>
        </w:rPr>
      </w:pPr>
    </w:p>
    <w:p w14:paraId="4799BBD4" w14:textId="6FC793D9" w:rsidR="008F33EF" w:rsidRDefault="008F33EF" w:rsidP="00D22171">
      <w:pPr>
        <w:rPr>
          <w:rFonts w:ascii="Sakkal Majalla" w:hAnsi="Sakkal Majalla" w:cs="Sakkal Majalla"/>
          <w:sz w:val="28"/>
          <w:szCs w:val="28"/>
          <w:u w:val="single"/>
          <w:rtl/>
        </w:rPr>
      </w:pPr>
    </w:p>
    <w:p w14:paraId="567FD1E2" w14:textId="00A3B43B" w:rsidR="008F33EF" w:rsidRDefault="008F33EF" w:rsidP="00D22171">
      <w:pPr>
        <w:rPr>
          <w:rFonts w:ascii="Sakkal Majalla" w:hAnsi="Sakkal Majalla" w:cs="Sakkal Majalla"/>
          <w:sz w:val="28"/>
          <w:szCs w:val="28"/>
          <w:u w:val="single"/>
          <w:rtl/>
        </w:rPr>
      </w:pPr>
    </w:p>
    <w:p w14:paraId="2345E8D8" w14:textId="4C025CCB" w:rsidR="008F33EF" w:rsidRDefault="008F33EF" w:rsidP="00D22171">
      <w:pPr>
        <w:rPr>
          <w:rFonts w:ascii="Sakkal Majalla" w:hAnsi="Sakkal Majalla" w:cs="Sakkal Majalla"/>
          <w:sz w:val="28"/>
          <w:szCs w:val="28"/>
          <w:u w:val="single"/>
          <w:rtl/>
        </w:rPr>
      </w:pPr>
    </w:p>
    <w:p w14:paraId="11AEB12D" w14:textId="75CFC9D6" w:rsidR="008F33EF" w:rsidRDefault="008F33EF" w:rsidP="00D22171">
      <w:pPr>
        <w:rPr>
          <w:rFonts w:ascii="Sakkal Majalla" w:hAnsi="Sakkal Majalla" w:cs="Sakkal Majalla"/>
          <w:sz w:val="28"/>
          <w:szCs w:val="28"/>
          <w:u w:val="single"/>
          <w:rtl/>
        </w:rPr>
      </w:pPr>
    </w:p>
    <w:p w14:paraId="3F7F0350" w14:textId="06AEF58C" w:rsidR="008F33EF" w:rsidRDefault="008F33EF" w:rsidP="00D22171">
      <w:pPr>
        <w:rPr>
          <w:rFonts w:ascii="Sakkal Majalla" w:hAnsi="Sakkal Majalla" w:cs="Sakkal Majalla"/>
          <w:sz w:val="28"/>
          <w:szCs w:val="28"/>
          <w:u w:val="single"/>
          <w:rtl/>
        </w:rPr>
      </w:pPr>
    </w:p>
    <w:p w14:paraId="010EBB67" w14:textId="2D381318" w:rsidR="008F33EF" w:rsidRDefault="008F33EF" w:rsidP="00D22171">
      <w:pPr>
        <w:rPr>
          <w:rFonts w:ascii="Sakkal Majalla" w:hAnsi="Sakkal Majalla" w:cs="Sakkal Majalla"/>
          <w:sz w:val="28"/>
          <w:szCs w:val="28"/>
          <w:u w:val="single"/>
          <w:rtl/>
        </w:rPr>
      </w:pPr>
    </w:p>
    <w:p w14:paraId="5B414DCB" w14:textId="7352546D" w:rsidR="008F33EF" w:rsidRDefault="008F33EF" w:rsidP="00D22171">
      <w:pPr>
        <w:rPr>
          <w:rFonts w:ascii="Sakkal Majalla" w:hAnsi="Sakkal Majalla" w:cs="Sakkal Majalla"/>
          <w:sz w:val="28"/>
          <w:szCs w:val="28"/>
          <w:u w:val="single"/>
          <w:rtl/>
        </w:rPr>
      </w:pPr>
    </w:p>
    <w:p w14:paraId="2DD82C95" w14:textId="77777777" w:rsidR="008F33EF" w:rsidRDefault="008F33EF" w:rsidP="00D22171">
      <w:pPr>
        <w:rPr>
          <w:rFonts w:ascii="Sakkal Majalla" w:hAnsi="Sakkal Majalla" w:cs="Sakkal Majalla"/>
          <w:sz w:val="28"/>
          <w:szCs w:val="28"/>
          <w:u w:val="single"/>
          <w:rtl/>
        </w:rPr>
      </w:pPr>
    </w:p>
    <w:p w14:paraId="5A5FD544" w14:textId="69083149" w:rsidR="00D01C72" w:rsidRPr="008F33EF" w:rsidRDefault="008F33EF" w:rsidP="008F33EF">
      <w:pPr>
        <w:pStyle w:val="10"/>
        <w:jc w:val="center"/>
        <w:rPr>
          <w:rFonts w:ascii="Sakkal Majalla" w:eastAsiaTheme="minorHAnsi" w:hAnsi="Sakkal Majalla" w:cs="Sakkal Majalla"/>
          <w:b/>
          <w:bCs/>
          <w:color w:val="auto"/>
          <w:kern w:val="2"/>
          <w:sz w:val="28"/>
          <w:szCs w:val="28"/>
          <w:rtl w:val="0"/>
          <w14:ligatures w14:val="standardContextual"/>
        </w:rPr>
      </w:pPr>
      <w:bookmarkStart w:id="50" w:name="_Toc192860831"/>
      <w:r w:rsidRPr="008F33EF">
        <w:rPr>
          <w:rFonts w:ascii="Sakkal Majalla" w:eastAsiaTheme="minorHAnsi" w:hAnsi="Sakkal Majalla" w:cs="Sakkal Majalla" w:hint="cs"/>
          <w:b/>
          <w:bCs/>
          <w:color w:val="auto"/>
          <w:kern w:val="2"/>
          <w:sz w:val="28"/>
          <w:szCs w:val="28"/>
          <w14:ligatures w14:val="standardContextual"/>
        </w:rPr>
        <w:lastRenderedPageBreak/>
        <w:t>ا</w:t>
      </w:r>
      <w:r w:rsidR="00F925D0" w:rsidRPr="008F33EF">
        <w:rPr>
          <w:rFonts w:ascii="Sakkal Majalla" w:eastAsiaTheme="minorHAnsi" w:hAnsi="Sakkal Majalla" w:cs="Sakkal Majalla" w:hint="cs"/>
          <w:b/>
          <w:bCs/>
          <w:color w:val="auto"/>
          <w:kern w:val="2"/>
          <w:sz w:val="28"/>
          <w:szCs w:val="28"/>
          <w14:ligatures w14:val="standardContextual"/>
        </w:rPr>
        <w:t>لإطار النظري</w:t>
      </w:r>
      <w:bookmarkEnd w:id="50"/>
    </w:p>
    <w:p w14:paraId="35AAB320" w14:textId="3D6E5626" w:rsidR="00F925D0" w:rsidRPr="008F33EF" w:rsidRDefault="00D01C72" w:rsidP="007D28B9">
      <w:pPr>
        <w:pStyle w:val="10"/>
        <w:numPr>
          <w:ilvl w:val="0"/>
          <w:numId w:val="135"/>
        </w:numPr>
        <w:jc w:val="center"/>
        <w:rPr>
          <w:rFonts w:ascii="Sakkal Majalla" w:eastAsiaTheme="minorHAnsi" w:hAnsi="Sakkal Majalla" w:cs="Sakkal Majalla"/>
          <w:b/>
          <w:bCs/>
          <w:color w:val="auto"/>
          <w:kern w:val="2"/>
          <w:sz w:val="28"/>
          <w:szCs w:val="28"/>
          <w:rtl w:val="0"/>
          <w14:ligatures w14:val="standardContextual"/>
        </w:rPr>
      </w:pPr>
      <w:bookmarkStart w:id="51" w:name="_Toc192860832"/>
      <w:r w:rsidRPr="008F33EF">
        <w:rPr>
          <w:rFonts w:ascii="Sakkal Majalla" w:eastAsiaTheme="minorHAnsi" w:hAnsi="Sakkal Majalla" w:cs="Sakkal Majalla" w:hint="cs"/>
          <w:b/>
          <w:bCs/>
          <w:color w:val="auto"/>
          <w:kern w:val="2"/>
          <w:sz w:val="28"/>
          <w:szCs w:val="28"/>
          <w14:ligatures w14:val="standardContextual"/>
        </w:rPr>
        <w:t xml:space="preserve">المبحث </w:t>
      </w:r>
      <w:proofErr w:type="gramStart"/>
      <w:r w:rsidRPr="008F33EF">
        <w:rPr>
          <w:rFonts w:ascii="Sakkal Majalla" w:eastAsiaTheme="minorHAnsi" w:hAnsi="Sakkal Majalla" w:cs="Sakkal Majalla" w:hint="cs"/>
          <w:b/>
          <w:bCs/>
          <w:color w:val="auto"/>
          <w:kern w:val="2"/>
          <w:sz w:val="28"/>
          <w:szCs w:val="28"/>
          <w14:ligatures w14:val="standardContextual"/>
        </w:rPr>
        <w:t>الأول :</w:t>
      </w:r>
      <w:proofErr w:type="gramEnd"/>
      <w:r w:rsidRPr="008F33EF">
        <w:rPr>
          <w:rFonts w:ascii="Sakkal Majalla" w:eastAsiaTheme="minorHAnsi" w:hAnsi="Sakkal Majalla" w:cs="Sakkal Majalla" w:hint="cs"/>
          <w:b/>
          <w:bCs/>
          <w:color w:val="auto"/>
          <w:kern w:val="2"/>
          <w:sz w:val="28"/>
          <w:szCs w:val="28"/>
          <w14:ligatures w14:val="standardContextual"/>
        </w:rPr>
        <w:t xml:space="preserve"> </w:t>
      </w:r>
      <w:r w:rsidRPr="008F33EF">
        <w:rPr>
          <w:rFonts w:ascii="Sakkal Majalla" w:eastAsiaTheme="minorHAnsi" w:hAnsi="Sakkal Majalla" w:cs="Sakkal Majalla"/>
          <w:b/>
          <w:bCs/>
          <w:color w:val="auto"/>
          <w:kern w:val="2"/>
          <w:sz w:val="28"/>
          <w:szCs w:val="28"/>
          <w14:ligatures w14:val="standardContextual"/>
        </w:rPr>
        <w:t>التميز المؤسسي</w:t>
      </w:r>
      <w:bookmarkEnd w:id="51"/>
    </w:p>
    <w:p w14:paraId="4CEBD029" w14:textId="77777777" w:rsidR="00D01C72" w:rsidRDefault="00D01C72" w:rsidP="00D01C72">
      <w:pPr>
        <w:jc w:val="center"/>
        <w:rPr>
          <w:rFonts w:ascii="Sakkal Majalla" w:hAnsi="Sakkal Majalla" w:cs="Sakkal Majalla"/>
          <w:sz w:val="28"/>
          <w:szCs w:val="28"/>
          <w:u w:val="single"/>
          <w:rtl/>
        </w:rPr>
      </w:pPr>
    </w:p>
    <w:p w14:paraId="50E19E3D" w14:textId="267463DB" w:rsidR="00D01C72" w:rsidRPr="008F33EF" w:rsidRDefault="00D01C72" w:rsidP="008F33EF">
      <w:pPr>
        <w:pStyle w:val="10"/>
        <w:rPr>
          <w:rFonts w:ascii="Sakkal Majalla" w:eastAsiaTheme="minorHAnsi" w:hAnsi="Sakkal Majalla" w:cs="Sakkal Majalla"/>
          <w:b/>
          <w:bCs/>
          <w:color w:val="auto"/>
          <w:kern w:val="2"/>
          <w:sz w:val="28"/>
          <w:szCs w:val="28"/>
          <w14:ligatures w14:val="standardContextual"/>
        </w:rPr>
      </w:pPr>
      <w:bookmarkStart w:id="52" w:name="_Toc192860833"/>
      <w:r w:rsidRPr="008F33EF">
        <w:rPr>
          <w:rFonts w:ascii="Sakkal Majalla" w:eastAsiaTheme="minorHAnsi" w:hAnsi="Sakkal Majalla" w:cs="Sakkal Majalla"/>
          <w:b/>
          <w:bCs/>
          <w:color w:val="auto"/>
          <w:kern w:val="2"/>
          <w:sz w:val="28"/>
          <w:szCs w:val="28"/>
          <w14:ligatures w14:val="standardContextual"/>
        </w:rPr>
        <w:t>المقدمة</w:t>
      </w:r>
      <w:bookmarkEnd w:id="52"/>
    </w:p>
    <w:p w14:paraId="2A32E98E" w14:textId="2E01F6BA" w:rsidR="00D01C72" w:rsidRPr="00D01C72" w:rsidRDefault="00D01C72" w:rsidP="00D01C72">
      <w:pPr>
        <w:shd w:val="clear" w:color="auto" w:fill="FFFFFF"/>
        <w:bidi w:val="0"/>
        <w:spacing w:line="240" w:lineRule="auto"/>
        <w:jc w:val="right"/>
        <w:rPr>
          <w:rFonts w:ascii="Sakkal Majalla" w:hAnsi="Sakkal Majalla" w:cs="Sakkal Majalla"/>
          <w:sz w:val="28"/>
          <w:szCs w:val="28"/>
        </w:rPr>
      </w:pPr>
      <w:r>
        <w:rPr>
          <w:rFonts w:ascii="Sakkal Majalla" w:hAnsi="Sakkal Majalla" w:cs="Sakkal Majalla" w:hint="cs"/>
          <w:sz w:val="28"/>
          <w:szCs w:val="28"/>
          <w:rtl/>
        </w:rPr>
        <w:t xml:space="preserve">         </w:t>
      </w:r>
      <w:r w:rsidRPr="00D01C72">
        <w:rPr>
          <w:rFonts w:ascii="Sakkal Majalla" w:hAnsi="Sakkal Majalla" w:cs="Sakkal Majalla"/>
          <w:sz w:val="28"/>
          <w:szCs w:val="28"/>
          <w:rtl/>
        </w:rPr>
        <w:t>يعد التميز المؤسسي من أهم العوامل التي تسهم في نجاح المنظمات واستدامتها في بيئة تنافسية. إذ تعتمد المؤسسات الناجحة على ممارسات التميز المؤسسي لضمان تحقيق أهدافها الاستراتيجية وتعزيز كفاءتها التشغيلية. ويتطلب التميز المؤسسي تطبيق معايير عالمية وتبني ثقافة تنظيمية تدعم الجودة والابتكار</w:t>
      </w:r>
      <w:r>
        <w:rPr>
          <w:rFonts w:ascii="Sakkal Majalla" w:hAnsi="Sakkal Majalla" w:cs="Sakkal Majalla" w:hint="cs"/>
          <w:sz w:val="28"/>
          <w:szCs w:val="28"/>
          <w:rtl/>
        </w:rPr>
        <w:t>.</w:t>
      </w:r>
    </w:p>
    <w:p w14:paraId="655C36C2" w14:textId="0B40A9A8" w:rsidR="00F925D0" w:rsidRDefault="00F925D0" w:rsidP="00D22171">
      <w:pPr>
        <w:rPr>
          <w:rFonts w:ascii="Sakkal Majalla" w:hAnsi="Sakkal Majalla" w:cs="Sakkal Majalla"/>
          <w:sz w:val="28"/>
          <w:szCs w:val="28"/>
          <w:rtl/>
        </w:rPr>
      </w:pPr>
    </w:p>
    <w:p w14:paraId="73AD4D9B" w14:textId="515E0FFC" w:rsidR="006F3892" w:rsidRPr="008F33EF" w:rsidRDefault="006F3892" w:rsidP="007D28B9">
      <w:pPr>
        <w:pStyle w:val="10"/>
        <w:numPr>
          <w:ilvl w:val="0"/>
          <w:numId w:val="136"/>
        </w:numPr>
        <w:rPr>
          <w:rFonts w:ascii="Sakkal Majalla" w:eastAsiaTheme="minorHAnsi" w:hAnsi="Sakkal Majalla" w:cs="Sakkal Majalla"/>
          <w:b/>
          <w:bCs/>
          <w:color w:val="auto"/>
          <w:kern w:val="2"/>
          <w:sz w:val="28"/>
          <w:szCs w:val="28"/>
          <w14:ligatures w14:val="standardContextual"/>
        </w:rPr>
      </w:pPr>
      <w:bookmarkStart w:id="53" w:name="_Toc192860834"/>
      <w:r w:rsidRPr="008F33EF">
        <w:rPr>
          <w:rFonts w:ascii="Sakkal Majalla" w:eastAsiaTheme="minorHAnsi" w:hAnsi="Sakkal Majalla" w:cs="Sakkal Majalla"/>
          <w:b/>
          <w:bCs/>
          <w:color w:val="auto"/>
          <w:kern w:val="2"/>
          <w:sz w:val="28"/>
          <w:szCs w:val="28"/>
          <w14:ligatures w14:val="standardContextual"/>
        </w:rPr>
        <w:t>مفهوم التميز المؤسسي</w:t>
      </w:r>
      <w:bookmarkEnd w:id="53"/>
    </w:p>
    <w:p w14:paraId="5A8727E5" w14:textId="77777777" w:rsidR="006F3892" w:rsidRPr="006F3892" w:rsidRDefault="006F3892" w:rsidP="006F3892">
      <w:pPr>
        <w:shd w:val="clear" w:color="auto" w:fill="FFFFFF"/>
        <w:bidi w:val="0"/>
        <w:spacing w:line="240" w:lineRule="auto"/>
        <w:rPr>
          <w:rFonts w:ascii="Sakkal Majalla" w:hAnsi="Sakkal Majalla" w:cs="Sakkal Majalla"/>
          <w:sz w:val="28"/>
          <w:szCs w:val="28"/>
        </w:rPr>
      </w:pPr>
    </w:p>
    <w:p w14:paraId="0E126E50" w14:textId="08A4AA81" w:rsidR="006F3892" w:rsidRPr="006F3892" w:rsidRDefault="006F3892" w:rsidP="006F3892">
      <w:pPr>
        <w:shd w:val="clear" w:color="auto" w:fill="FFFFFF"/>
        <w:spacing w:line="240" w:lineRule="auto"/>
        <w:rPr>
          <w:rFonts w:ascii="Sakkal Majalla" w:hAnsi="Sakkal Majalla" w:cs="Sakkal Majalla"/>
          <w:sz w:val="28"/>
          <w:szCs w:val="28"/>
        </w:rPr>
      </w:pPr>
      <w:r w:rsidRPr="006F3892">
        <w:rPr>
          <w:rFonts w:ascii="Sakkal Majalla" w:hAnsi="Sakkal Majalla" w:cs="Sakkal Majalla"/>
          <w:sz w:val="28"/>
          <w:szCs w:val="28"/>
          <w:rtl/>
        </w:rPr>
        <w:t>يُعرف التميز المؤسسي بأنه قدرة المؤسسة على تحقيق أداء يفوق التوقعات، من خلال تبني ممارسات مبتكرة وفعالة في جميع عملياتها</w:t>
      </w:r>
      <w:r w:rsidRPr="006F3892">
        <w:rPr>
          <w:rFonts w:ascii="Sakkal Majalla" w:hAnsi="Sakkal Majalla" w:cs="Sakkal Majalla"/>
          <w:sz w:val="28"/>
          <w:szCs w:val="28"/>
        </w:rPr>
        <w:t xml:space="preserve"> (EFQM, 2012). </w:t>
      </w:r>
      <w:r w:rsidRPr="006F3892">
        <w:rPr>
          <w:rFonts w:ascii="Sakkal Majalla" w:hAnsi="Sakkal Majalla" w:cs="Sakkal Majalla"/>
          <w:sz w:val="28"/>
          <w:szCs w:val="28"/>
          <w:rtl/>
        </w:rPr>
        <w:t>يعتمد التميز المؤسسي على تطبيق استراتيجيات مستدامة تعزز من تنافسية المؤسسة، وتضمن تحقيق مستويات عالية من الجودة والإنتاجية</w:t>
      </w:r>
      <w:r>
        <w:rPr>
          <w:rFonts w:ascii="Sakkal Majalla" w:hAnsi="Sakkal Majalla" w:cs="Sakkal Majalla" w:hint="cs"/>
          <w:sz w:val="28"/>
          <w:szCs w:val="28"/>
          <w:rtl/>
        </w:rPr>
        <w:t>.</w:t>
      </w:r>
    </w:p>
    <w:p w14:paraId="741E98AC" w14:textId="77777777" w:rsidR="006F3892" w:rsidRPr="006F3892" w:rsidRDefault="006F3892" w:rsidP="006F3892">
      <w:pPr>
        <w:shd w:val="clear" w:color="auto" w:fill="FFFFFF"/>
        <w:bidi w:val="0"/>
        <w:spacing w:line="240" w:lineRule="auto"/>
        <w:rPr>
          <w:rFonts w:ascii="Sakkal Majalla" w:hAnsi="Sakkal Majalla" w:cs="Sakkal Majalla"/>
          <w:sz w:val="28"/>
          <w:szCs w:val="28"/>
        </w:rPr>
      </w:pPr>
    </w:p>
    <w:p w14:paraId="54D405BB" w14:textId="302DDD72" w:rsidR="006F3892" w:rsidRPr="008F33EF" w:rsidRDefault="006F3892" w:rsidP="007D28B9">
      <w:pPr>
        <w:pStyle w:val="10"/>
        <w:numPr>
          <w:ilvl w:val="0"/>
          <w:numId w:val="137"/>
        </w:numPr>
        <w:rPr>
          <w:rFonts w:ascii="Sakkal Majalla" w:eastAsiaTheme="minorHAnsi" w:hAnsi="Sakkal Majalla" w:cs="Sakkal Majalla"/>
          <w:b/>
          <w:bCs/>
          <w:color w:val="auto"/>
          <w:kern w:val="2"/>
          <w:sz w:val="28"/>
          <w:szCs w:val="28"/>
          <w14:ligatures w14:val="standardContextual"/>
        </w:rPr>
      </w:pPr>
      <w:bookmarkStart w:id="54" w:name="_Toc192860835"/>
      <w:r w:rsidRPr="008F33EF">
        <w:rPr>
          <w:rFonts w:ascii="Sakkal Majalla" w:eastAsiaTheme="minorHAnsi" w:hAnsi="Sakkal Majalla" w:cs="Sakkal Majalla"/>
          <w:b/>
          <w:bCs/>
          <w:color w:val="auto"/>
          <w:kern w:val="2"/>
          <w:sz w:val="28"/>
          <w:szCs w:val="28"/>
          <w14:ligatures w14:val="standardContextual"/>
        </w:rPr>
        <w:t>أبعاد التميز المؤسسي</w:t>
      </w:r>
      <w:bookmarkEnd w:id="54"/>
    </w:p>
    <w:p w14:paraId="64ECAB87" w14:textId="77777777" w:rsidR="006F3892" w:rsidRPr="006F3892" w:rsidRDefault="006F3892" w:rsidP="006F3892">
      <w:pPr>
        <w:shd w:val="clear" w:color="auto" w:fill="FFFFFF"/>
        <w:bidi w:val="0"/>
        <w:spacing w:line="240" w:lineRule="auto"/>
        <w:rPr>
          <w:rFonts w:ascii="Sakkal Majalla" w:hAnsi="Sakkal Majalla" w:cs="Sakkal Majalla"/>
          <w:sz w:val="28"/>
          <w:szCs w:val="28"/>
        </w:rPr>
      </w:pPr>
    </w:p>
    <w:p w14:paraId="667D36A7" w14:textId="596B61B8" w:rsidR="006F3892" w:rsidRPr="006F3892" w:rsidRDefault="006F3892" w:rsidP="006F3892">
      <w:pPr>
        <w:shd w:val="clear" w:color="auto" w:fill="FFFFFF"/>
        <w:spacing w:line="240" w:lineRule="auto"/>
        <w:rPr>
          <w:rFonts w:ascii="Sakkal Majalla" w:hAnsi="Sakkal Majalla" w:cs="Sakkal Majalla"/>
          <w:sz w:val="28"/>
          <w:szCs w:val="28"/>
        </w:rPr>
      </w:pPr>
      <w:r w:rsidRPr="006F3892">
        <w:rPr>
          <w:rFonts w:ascii="Sakkal Majalla" w:hAnsi="Sakkal Majalla" w:cs="Sakkal Majalla"/>
          <w:sz w:val="28"/>
          <w:szCs w:val="28"/>
          <w:rtl/>
        </w:rPr>
        <w:t>بحسب نموذج التميز الأوروبي</w:t>
      </w:r>
      <w:r w:rsidRPr="006F3892">
        <w:rPr>
          <w:rFonts w:ascii="Sakkal Majalla" w:hAnsi="Sakkal Majalla" w:cs="Sakkal Majalla"/>
          <w:sz w:val="28"/>
          <w:szCs w:val="28"/>
        </w:rPr>
        <w:t xml:space="preserve"> EFQM (European Foundation for Quality Management)</w:t>
      </w:r>
      <w:r w:rsidRPr="006F3892">
        <w:rPr>
          <w:rFonts w:ascii="Sakkal Majalla" w:hAnsi="Sakkal Majalla" w:cs="Sakkal Majalla"/>
          <w:sz w:val="28"/>
          <w:szCs w:val="28"/>
          <w:rtl/>
        </w:rPr>
        <w:t xml:space="preserve"> فإن التميز المؤسسي يعتمد على عدة أبعاد رئيسية، من </w:t>
      </w:r>
      <w:proofErr w:type="gramStart"/>
      <w:r w:rsidRPr="006F3892">
        <w:rPr>
          <w:rFonts w:ascii="Sakkal Majalla" w:hAnsi="Sakkal Majalla" w:cs="Sakkal Majalla"/>
          <w:sz w:val="28"/>
          <w:szCs w:val="28"/>
          <w:rtl/>
        </w:rPr>
        <w:t>أبرزها</w:t>
      </w:r>
      <w:r>
        <w:rPr>
          <w:rFonts w:ascii="Sakkal Majalla" w:hAnsi="Sakkal Majalla" w:cs="Sakkal Majalla" w:hint="cs"/>
          <w:sz w:val="28"/>
          <w:szCs w:val="28"/>
          <w:rtl/>
        </w:rPr>
        <w:t xml:space="preserve"> :</w:t>
      </w:r>
      <w:proofErr w:type="gramEnd"/>
    </w:p>
    <w:p w14:paraId="6CA691FC" w14:textId="0790AE42" w:rsidR="006F3892" w:rsidRPr="006F3892" w:rsidRDefault="006F3892" w:rsidP="007D28B9">
      <w:pPr>
        <w:pStyle w:val="a6"/>
        <w:numPr>
          <w:ilvl w:val="0"/>
          <w:numId w:val="31"/>
        </w:numPr>
        <w:shd w:val="clear" w:color="auto" w:fill="FFFFFF"/>
        <w:spacing w:line="240" w:lineRule="auto"/>
        <w:rPr>
          <w:rFonts w:ascii="Sakkal Majalla" w:hAnsi="Sakkal Majalla" w:cs="Sakkal Majalla"/>
          <w:sz w:val="28"/>
          <w:szCs w:val="28"/>
        </w:rPr>
      </w:pPr>
      <w:r w:rsidRPr="006F3892">
        <w:rPr>
          <w:rFonts w:ascii="Sakkal Majalla" w:hAnsi="Sakkal Majalla" w:cs="Sakkal Majalla"/>
          <w:sz w:val="28"/>
          <w:szCs w:val="28"/>
          <w:rtl/>
        </w:rPr>
        <w:t>القيادة الفعالة: دور القادة في توجيه المؤسسة نحو تحقيق أهدافها الاستراتيجية</w:t>
      </w:r>
      <w:r w:rsidRPr="006F3892">
        <w:rPr>
          <w:rFonts w:ascii="Sakkal Majalla" w:hAnsi="Sakkal Majalla" w:cs="Sakkal Majalla"/>
          <w:sz w:val="28"/>
          <w:szCs w:val="28"/>
        </w:rPr>
        <w:t xml:space="preserve"> (Oakland, 2014).</w:t>
      </w:r>
    </w:p>
    <w:p w14:paraId="4D3B7146" w14:textId="4ABE93BA" w:rsidR="006F3892" w:rsidRPr="006F3892" w:rsidRDefault="006F3892" w:rsidP="007D28B9">
      <w:pPr>
        <w:pStyle w:val="a6"/>
        <w:numPr>
          <w:ilvl w:val="0"/>
          <w:numId w:val="31"/>
        </w:numPr>
        <w:shd w:val="clear" w:color="auto" w:fill="FFFFFF"/>
        <w:spacing w:line="240" w:lineRule="auto"/>
        <w:rPr>
          <w:rFonts w:ascii="Sakkal Majalla" w:hAnsi="Sakkal Majalla" w:cs="Sakkal Majalla"/>
          <w:sz w:val="28"/>
          <w:szCs w:val="28"/>
        </w:rPr>
      </w:pPr>
      <w:r w:rsidRPr="006F3892">
        <w:rPr>
          <w:rFonts w:ascii="Sakkal Majalla" w:hAnsi="Sakkal Majalla" w:cs="Sakkal Majalla"/>
          <w:sz w:val="28"/>
          <w:szCs w:val="28"/>
          <w:rtl/>
        </w:rPr>
        <w:t>التركيز على العملاء: تحسين جودة المنتجات والخدمات لضمان تحقيق رضا العملاء</w:t>
      </w:r>
      <w:r w:rsidRPr="006F3892">
        <w:rPr>
          <w:rFonts w:ascii="Sakkal Majalla" w:hAnsi="Sakkal Majalla" w:cs="Sakkal Majalla"/>
          <w:sz w:val="28"/>
          <w:szCs w:val="28"/>
        </w:rPr>
        <w:t xml:space="preserve"> (Deming, 1986).</w:t>
      </w:r>
    </w:p>
    <w:p w14:paraId="7C7566AA" w14:textId="2E13BB23" w:rsidR="006F3892" w:rsidRPr="006F3892" w:rsidRDefault="006F3892" w:rsidP="007D28B9">
      <w:pPr>
        <w:pStyle w:val="a6"/>
        <w:numPr>
          <w:ilvl w:val="0"/>
          <w:numId w:val="31"/>
        </w:numPr>
        <w:shd w:val="clear" w:color="auto" w:fill="FFFFFF"/>
        <w:spacing w:line="240" w:lineRule="auto"/>
        <w:rPr>
          <w:rFonts w:ascii="Sakkal Majalla" w:hAnsi="Sakkal Majalla" w:cs="Sakkal Majalla"/>
          <w:sz w:val="28"/>
          <w:szCs w:val="28"/>
          <w:rtl/>
        </w:rPr>
      </w:pPr>
      <w:r w:rsidRPr="006F3892">
        <w:rPr>
          <w:rFonts w:ascii="Sakkal Majalla" w:hAnsi="Sakkal Majalla" w:cs="Sakkal Majalla"/>
          <w:sz w:val="28"/>
          <w:szCs w:val="28"/>
          <w:rtl/>
        </w:rPr>
        <w:t>الابتكار والتحسين المستمر: تطوير العمليات لتكون أكثر كفاءة واستجابة لمتطلبات السوق</w:t>
      </w:r>
      <w:r w:rsidRPr="006F3892">
        <w:rPr>
          <w:rFonts w:ascii="Sakkal Majalla" w:hAnsi="Sakkal Majalla" w:cs="Sakkal Majalla"/>
          <w:sz w:val="28"/>
          <w:szCs w:val="28"/>
        </w:rPr>
        <w:t xml:space="preserve"> (Kaplan &amp; Norton, 1996</w:t>
      </w:r>
      <w:r w:rsidRPr="006F3892">
        <w:rPr>
          <w:rFonts w:ascii="Sakkal Majalla" w:hAnsi="Sakkal Majalla" w:cs="Sakkal Majalla" w:hint="cs"/>
          <w:sz w:val="28"/>
          <w:szCs w:val="28"/>
          <w:rtl/>
        </w:rPr>
        <w:t>).</w:t>
      </w:r>
    </w:p>
    <w:p w14:paraId="3EF0789A" w14:textId="6CA4BC1F" w:rsidR="006F3892" w:rsidRPr="006F3892" w:rsidRDefault="006F3892" w:rsidP="007D28B9">
      <w:pPr>
        <w:pStyle w:val="a6"/>
        <w:numPr>
          <w:ilvl w:val="0"/>
          <w:numId w:val="31"/>
        </w:numPr>
        <w:shd w:val="clear" w:color="auto" w:fill="FFFFFF"/>
        <w:spacing w:line="240" w:lineRule="auto"/>
        <w:rPr>
          <w:rFonts w:ascii="Sakkal Majalla" w:hAnsi="Sakkal Majalla" w:cs="Sakkal Majalla"/>
          <w:sz w:val="28"/>
          <w:szCs w:val="28"/>
        </w:rPr>
      </w:pPr>
      <w:r w:rsidRPr="006F3892">
        <w:rPr>
          <w:rFonts w:ascii="Sakkal Majalla" w:hAnsi="Sakkal Majalla" w:cs="Sakkal Majalla"/>
          <w:sz w:val="28"/>
          <w:szCs w:val="28"/>
          <w:rtl/>
        </w:rPr>
        <w:t>الإدارة المبنية على البيانات: اتخاذ قرارات تعتمد على تحليل دقيق للمعلومات</w:t>
      </w:r>
      <w:r w:rsidRPr="006F3892">
        <w:rPr>
          <w:rFonts w:ascii="Sakkal Majalla" w:hAnsi="Sakkal Majalla" w:cs="Sakkal Majalla"/>
          <w:sz w:val="28"/>
          <w:szCs w:val="28"/>
        </w:rPr>
        <w:t>.</w:t>
      </w:r>
    </w:p>
    <w:p w14:paraId="2A4F74B4" w14:textId="77777777" w:rsidR="006F3892" w:rsidRPr="006F3892" w:rsidRDefault="006F3892" w:rsidP="006F3892">
      <w:pPr>
        <w:shd w:val="clear" w:color="auto" w:fill="FFFFFF"/>
        <w:bidi w:val="0"/>
        <w:spacing w:line="240" w:lineRule="auto"/>
        <w:rPr>
          <w:rFonts w:ascii="Sakkal Majalla" w:hAnsi="Sakkal Majalla" w:cs="Sakkal Majalla"/>
          <w:sz w:val="28"/>
          <w:szCs w:val="28"/>
        </w:rPr>
      </w:pPr>
    </w:p>
    <w:p w14:paraId="453CDF2D" w14:textId="291721F8" w:rsidR="006F3892" w:rsidRPr="008F33EF" w:rsidRDefault="006F3892" w:rsidP="007D28B9">
      <w:pPr>
        <w:pStyle w:val="10"/>
        <w:numPr>
          <w:ilvl w:val="0"/>
          <w:numId w:val="138"/>
        </w:numPr>
        <w:rPr>
          <w:rFonts w:ascii="Sakkal Majalla" w:eastAsiaTheme="minorHAnsi" w:hAnsi="Sakkal Majalla" w:cs="Sakkal Majalla"/>
          <w:b/>
          <w:bCs/>
          <w:color w:val="auto"/>
          <w:kern w:val="2"/>
          <w:sz w:val="28"/>
          <w:szCs w:val="28"/>
          <w14:ligatures w14:val="standardContextual"/>
        </w:rPr>
      </w:pPr>
      <w:bookmarkStart w:id="55" w:name="_Toc192860836"/>
      <w:r w:rsidRPr="008F33EF">
        <w:rPr>
          <w:rFonts w:ascii="Sakkal Majalla" w:eastAsiaTheme="minorHAnsi" w:hAnsi="Sakkal Majalla" w:cs="Sakkal Majalla"/>
          <w:b/>
          <w:bCs/>
          <w:color w:val="auto"/>
          <w:kern w:val="2"/>
          <w:sz w:val="28"/>
          <w:szCs w:val="28"/>
          <w14:ligatures w14:val="standardContextual"/>
        </w:rPr>
        <w:t>أهمية التميز المؤسسي</w:t>
      </w:r>
      <w:bookmarkEnd w:id="55"/>
    </w:p>
    <w:p w14:paraId="4B4AAD9E" w14:textId="5BD56FDC" w:rsidR="006F3892" w:rsidRPr="006F3892" w:rsidRDefault="006F3892" w:rsidP="007D28B9">
      <w:pPr>
        <w:pStyle w:val="a6"/>
        <w:numPr>
          <w:ilvl w:val="0"/>
          <w:numId w:val="32"/>
        </w:numPr>
        <w:shd w:val="clear" w:color="auto" w:fill="FFFFFF"/>
        <w:spacing w:line="240" w:lineRule="auto"/>
        <w:rPr>
          <w:rFonts w:ascii="Sakkal Majalla" w:hAnsi="Sakkal Majalla" w:cs="Sakkal Majalla"/>
          <w:sz w:val="28"/>
          <w:szCs w:val="28"/>
        </w:rPr>
      </w:pPr>
      <w:r w:rsidRPr="006F3892">
        <w:rPr>
          <w:rFonts w:ascii="Sakkal Majalla" w:hAnsi="Sakkal Majalla" w:cs="Sakkal Majalla"/>
          <w:sz w:val="28"/>
          <w:szCs w:val="28"/>
          <w:rtl/>
        </w:rPr>
        <w:t>يساعد المؤسسات على تحقيق ميزة تنافسية مستدامة</w:t>
      </w:r>
    </w:p>
    <w:p w14:paraId="0AF3724C" w14:textId="519D9908" w:rsidR="006F3892" w:rsidRPr="006F3892" w:rsidRDefault="006F3892" w:rsidP="007D28B9">
      <w:pPr>
        <w:pStyle w:val="a6"/>
        <w:numPr>
          <w:ilvl w:val="0"/>
          <w:numId w:val="32"/>
        </w:numPr>
        <w:shd w:val="clear" w:color="auto" w:fill="FFFFFF"/>
        <w:spacing w:line="240" w:lineRule="auto"/>
        <w:rPr>
          <w:rFonts w:ascii="Sakkal Majalla" w:hAnsi="Sakkal Majalla" w:cs="Sakkal Majalla"/>
          <w:sz w:val="28"/>
          <w:szCs w:val="28"/>
        </w:rPr>
      </w:pPr>
      <w:r w:rsidRPr="006F3892">
        <w:rPr>
          <w:rFonts w:ascii="Sakkal Majalla" w:hAnsi="Sakkal Majalla" w:cs="Sakkal Majalla"/>
          <w:sz w:val="28"/>
          <w:szCs w:val="28"/>
          <w:rtl/>
        </w:rPr>
        <w:t>يساهم في تحسين الكفاءة التشغيلية وتقليل الفاقد في العمليات الإنتاجية</w:t>
      </w:r>
    </w:p>
    <w:p w14:paraId="387496AA" w14:textId="347E8880" w:rsidR="006F3892" w:rsidRPr="006F3892" w:rsidRDefault="006F3892" w:rsidP="007D28B9">
      <w:pPr>
        <w:pStyle w:val="a6"/>
        <w:numPr>
          <w:ilvl w:val="0"/>
          <w:numId w:val="32"/>
        </w:numPr>
        <w:shd w:val="clear" w:color="auto" w:fill="FFFFFF"/>
        <w:spacing w:line="240" w:lineRule="auto"/>
        <w:rPr>
          <w:rFonts w:ascii="Sakkal Majalla" w:hAnsi="Sakkal Majalla" w:cs="Sakkal Majalla"/>
          <w:sz w:val="28"/>
          <w:szCs w:val="28"/>
        </w:rPr>
      </w:pPr>
      <w:r w:rsidRPr="006F3892">
        <w:rPr>
          <w:rFonts w:ascii="Sakkal Majalla" w:hAnsi="Sakkal Majalla" w:cs="Sakkal Majalla"/>
          <w:sz w:val="28"/>
          <w:szCs w:val="28"/>
          <w:rtl/>
        </w:rPr>
        <w:t>يعزز من رضا العملاء وزيادة ولائهم للعلامة التجارية</w:t>
      </w:r>
    </w:p>
    <w:p w14:paraId="6BC4D56A" w14:textId="77777777" w:rsidR="006F3892" w:rsidRPr="006F3892" w:rsidRDefault="006F3892" w:rsidP="006F3892">
      <w:pPr>
        <w:shd w:val="clear" w:color="auto" w:fill="FFFFFF"/>
        <w:bidi w:val="0"/>
        <w:spacing w:line="240" w:lineRule="auto"/>
        <w:rPr>
          <w:rFonts w:ascii="Sakkal Majalla" w:hAnsi="Sakkal Majalla" w:cs="Sakkal Majalla"/>
          <w:sz w:val="28"/>
          <w:szCs w:val="28"/>
        </w:rPr>
      </w:pPr>
    </w:p>
    <w:p w14:paraId="793C45A8" w14:textId="63C1D3DD" w:rsidR="006F3892" w:rsidRDefault="006F3892" w:rsidP="007D28B9">
      <w:pPr>
        <w:pStyle w:val="10"/>
        <w:numPr>
          <w:ilvl w:val="0"/>
          <w:numId w:val="139"/>
        </w:numPr>
        <w:rPr>
          <w:rFonts w:ascii="Sakkal Majalla" w:eastAsiaTheme="minorHAnsi" w:hAnsi="Sakkal Majalla" w:cs="Sakkal Majalla"/>
          <w:b/>
          <w:bCs/>
          <w:color w:val="auto"/>
          <w:kern w:val="2"/>
          <w:sz w:val="28"/>
          <w:szCs w:val="28"/>
          <w14:ligatures w14:val="standardContextual"/>
        </w:rPr>
      </w:pPr>
      <w:bookmarkStart w:id="56" w:name="_Toc192860837"/>
      <w:r w:rsidRPr="008F33EF">
        <w:rPr>
          <w:rFonts w:ascii="Sakkal Majalla" w:eastAsiaTheme="minorHAnsi" w:hAnsi="Sakkal Majalla" w:cs="Sakkal Majalla"/>
          <w:b/>
          <w:bCs/>
          <w:color w:val="auto"/>
          <w:kern w:val="2"/>
          <w:sz w:val="28"/>
          <w:szCs w:val="28"/>
          <w14:ligatures w14:val="standardContextual"/>
        </w:rPr>
        <w:lastRenderedPageBreak/>
        <w:t>كيفية تحقيق التميز المؤسس</w:t>
      </w:r>
      <w:r w:rsidRPr="008F33EF">
        <w:rPr>
          <w:rFonts w:ascii="Sakkal Majalla" w:eastAsiaTheme="minorHAnsi" w:hAnsi="Sakkal Majalla" w:cs="Sakkal Majalla" w:hint="cs"/>
          <w:b/>
          <w:bCs/>
          <w:color w:val="auto"/>
          <w:kern w:val="2"/>
          <w:sz w:val="28"/>
          <w:szCs w:val="28"/>
          <w14:ligatures w14:val="standardContextual"/>
        </w:rPr>
        <w:t>ي</w:t>
      </w:r>
      <w:bookmarkEnd w:id="56"/>
      <w:r w:rsidRPr="008F33EF">
        <w:rPr>
          <w:rFonts w:ascii="Sakkal Majalla" w:eastAsiaTheme="minorHAnsi" w:hAnsi="Sakkal Majalla" w:cs="Sakkal Majalla" w:hint="cs"/>
          <w:b/>
          <w:bCs/>
          <w:color w:val="auto"/>
          <w:kern w:val="2"/>
          <w:sz w:val="28"/>
          <w:szCs w:val="28"/>
          <w14:ligatures w14:val="standardContextual"/>
        </w:rPr>
        <w:t xml:space="preserve"> </w:t>
      </w:r>
    </w:p>
    <w:p w14:paraId="1DE9B801" w14:textId="77777777" w:rsidR="008F33EF" w:rsidRPr="008F33EF" w:rsidRDefault="008F33EF" w:rsidP="008F33EF"/>
    <w:p w14:paraId="4A16B5E0" w14:textId="5A677694" w:rsidR="006F3892" w:rsidRPr="006F3892" w:rsidRDefault="006F3892" w:rsidP="006F3892">
      <w:pPr>
        <w:shd w:val="clear" w:color="auto" w:fill="FFFFFF"/>
        <w:bidi w:val="0"/>
        <w:spacing w:line="240" w:lineRule="auto"/>
        <w:jc w:val="right"/>
        <w:rPr>
          <w:rFonts w:ascii="Sakkal Majalla" w:hAnsi="Sakkal Majalla" w:cs="Sakkal Majalla"/>
          <w:sz w:val="28"/>
          <w:szCs w:val="28"/>
        </w:rPr>
      </w:pPr>
      <w:r w:rsidRPr="006F3892">
        <w:rPr>
          <w:rFonts w:ascii="Sakkal Majalla" w:hAnsi="Sakkal Majalla" w:cs="Sakkal Majalla"/>
          <w:sz w:val="28"/>
          <w:szCs w:val="28"/>
          <w:rtl/>
        </w:rPr>
        <w:t xml:space="preserve">يمكن تحقيق التميز المؤسسي من </w:t>
      </w:r>
      <w:proofErr w:type="gramStart"/>
      <w:r w:rsidRPr="006F3892">
        <w:rPr>
          <w:rFonts w:ascii="Sakkal Majalla" w:hAnsi="Sakkal Majalla" w:cs="Sakkal Majalla"/>
          <w:sz w:val="28"/>
          <w:szCs w:val="28"/>
          <w:rtl/>
        </w:rPr>
        <w:t>خلال</w:t>
      </w:r>
      <w:r>
        <w:rPr>
          <w:rFonts w:ascii="Sakkal Majalla" w:hAnsi="Sakkal Majalla" w:cs="Sakkal Majalla" w:hint="cs"/>
          <w:sz w:val="28"/>
          <w:szCs w:val="28"/>
          <w:rtl/>
        </w:rPr>
        <w:t xml:space="preserve"> :</w:t>
      </w:r>
      <w:proofErr w:type="gramEnd"/>
    </w:p>
    <w:p w14:paraId="644C2D30" w14:textId="165ABE27" w:rsidR="006F3892" w:rsidRPr="006F3892" w:rsidRDefault="006F3892" w:rsidP="007D28B9">
      <w:pPr>
        <w:pStyle w:val="a6"/>
        <w:numPr>
          <w:ilvl w:val="0"/>
          <w:numId w:val="33"/>
        </w:numPr>
        <w:shd w:val="clear" w:color="auto" w:fill="FFFFFF"/>
        <w:spacing w:line="240" w:lineRule="auto"/>
        <w:rPr>
          <w:rFonts w:ascii="Sakkal Majalla" w:hAnsi="Sakkal Majalla" w:cs="Sakkal Majalla"/>
          <w:sz w:val="28"/>
          <w:szCs w:val="28"/>
        </w:rPr>
      </w:pPr>
      <w:r w:rsidRPr="006F3892">
        <w:rPr>
          <w:rFonts w:ascii="Sakkal Majalla" w:hAnsi="Sakkal Majalla" w:cs="Sakkal Majalla"/>
          <w:sz w:val="28"/>
          <w:szCs w:val="28"/>
          <w:rtl/>
        </w:rPr>
        <w:t>دمج استراتيجيات التميز مع الأهداف المؤسسية لضمان مواءمة العمليات مع الرؤية العامة للمؤسسة</w:t>
      </w:r>
    </w:p>
    <w:p w14:paraId="596E69F8" w14:textId="46822D43" w:rsidR="006F3892" w:rsidRPr="006F3892" w:rsidRDefault="006F3892" w:rsidP="007D28B9">
      <w:pPr>
        <w:pStyle w:val="a6"/>
        <w:numPr>
          <w:ilvl w:val="0"/>
          <w:numId w:val="33"/>
        </w:numPr>
        <w:shd w:val="clear" w:color="auto" w:fill="FFFFFF"/>
        <w:spacing w:line="240" w:lineRule="auto"/>
        <w:rPr>
          <w:rFonts w:ascii="Sakkal Majalla" w:hAnsi="Sakkal Majalla" w:cs="Sakkal Majalla"/>
          <w:sz w:val="28"/>
          <w:szCs w:val="28"/>
        </w:rPr>
      </w:pPr>
      <w:r w:rsidRPr="006F3892">
        <w:rPr>
          <w:rFonts w:ascii="Sakkal Majalla" w:hAnsi="Sakkal Majalla" w:cs="Sakkal Majalla"/>
          <w:sz w:val="28"/>
          <w:szCs w:val="28"/>
          <w:rtl/>
        </w:rPr>
        <w:t>تعزيز ثقافة الابتكار والجودة داخل المؤسسة</w:t>
      </w:r>
    </w:p>
    <w:p w14:paraId="7BE43FA2" w14:textId="1AE85966" w:rsidR="006F3892" w:rsidRDefault="006F3892" w:rsidP="007D28B9">
      <w:pPr>
        <w:pStyle w:val="a6"/>
        <w:numPr>
          <w:ilvl w:val="0"/>
          <w:numId w:val="33"/>
        </w:numPr>
        <w:shd w:val="clear" w:color="auto" w:fill="FFFFFF"/>
        <w:spacing w:line="240" w:lineRule="auto"/>
        <w:rPr>
          <w:rFonts w:ascii="Sakkal Majalla" w:hAnsi="Sakkal Majalla" w:cs="Sakkal Majalla"/>
          <w:sz w:val="28"/>
          <w:szCs w:val="28"/>
        </w:rPr>
      </w:pPr>
      <w:r w:rsidRPr="006F3892">
        <w:rPr>
          <w:rFonts w:ascii="Sakkal Majalla" w:hAnsi="Sakkal Majalla" w:cs="Sakkal Majalla"/>
          <w:sz w:val="28"/>
          <w:szCs w:val="28"/>
          <w:rtl/>
        </w:rPr>
        <w:t>تطوير أنظمة قياس الأداء لتحديد نقاط القوة والضعف وتحسينها باستمرار</w:t>
      </w:r>
    </w:p>
    <w:p w14:paraId="5EBA6D41" w14:textId="563D73F6" w:rsidR="006F3892" w:rsidRDefault="006F3892" w:rsidP="006F3892">
      <w:pPr>
        <w:shd w:val="clear" w:color="auto" w:fill="FFFFFF"/>
        <w:spacing w:line="240" w:lineRule="auto"/>
        <w:rPr>
          <w:rFonts w:ascii="Sakkal Majalla" w:hAnsi="Sakkal Majalla" w:cs="Sakkal Majalla"/>
          <w:sz w:val="28"/>
          <w:szCs w:val="28"/>
          <w:rtl/>
        </w:rPr>
      </w:pPr>
    </w:p>
    <w:p w14:paraId="0E969A89" w14:textId="42B32381" w:rsidR="008F33EF" w:rsidRDefault="008F33EF" w:rsidP="006F3892">
      <w:pPr>
        <w:shd w:val="clear" w:color="auto" w:fill="FFFFFF"/>
        <w:spacing w:line="240" w:lineRule="auto"/>
        <w:rPr>
          <w:rFonts w:ascii="Sakkal Majalla" w:hAnsi="Sakkal Majalla" w:cs="Sakkal Majalla"/>
          <w:sz w:val="28"/>
          <w:szCs w:val="28"/>
          <w:rtl/>
        </w:rPr>
      </w:pPr>
    </w:p>
    <w:p w14:paraId="6D65EC5E" w14:textId="7A29D08D" w:rsidR="008F33EF" w:rsidRDefault="008F33EF" w:rsidP="006F3892">
      <w:pPr>
        <w:shd w:val="clear" w:color="auto" w:fill="FFFFFF"/>
        <w:spacing w:line="240" w:lineRule="auto"/>
        <w:rPr>
          <w:rFonts w:ascii="Sakkal Majalla" w:hAnsi="Sakkal Majalla" w:cs="Sakkal Majalla"/>
          <w:sz w:val="28"/>
          <w:szCs w:val="28"/>
          <w:rtl/>
        </w:rPr>
      </w:pPr>
    </w:p>
    <w:p w14:paraId="31329B8C" w14:textId="7D861A1B" w:rsidR="008F33EF" w:rsidRDefault="008F33EF" w:rsidP="006F3892">
      <w:pPr>
        <w:shd w:val="clear" w:color="auto" w:fill="FFFFFF"/>
        <w:spacing w:line="240" w:lineRule="auto"/>
        <w:rPr>
          <w:rFonts w:ascii="Sakkal Majalla" w:hAnsi="Sakkal Majalla" w:cs="Sakkal Majalla"/>
          <w:sz w:val="28"/>
          <w:szCs w:val="28"/>
          <w:rtl/>
        </w:rPr>
      </w:pPr>
    </w:p>
    <w:p w14:paraId="1CA46C41" w14:textId="6AD9C98F" w:rsidR="008F33EF" w:rsidRDefault="008F33EF" w:rsidP="006F3892">
      <w:pPr>
        <w:shd w:val="clear" w:color="auto" w:fill="FFFFFF"/>
        <w:spacing w:line="240" w:lineRule="auto"/>
        <w:rPr>
          <w:rFonts w:ascii="Sakkal Majalla" w:hAnsi="Sakkal Majalla" w:cs="Sakkal Majalla"/>
          <w:sz w:val="28"/>
          <w:szCs w:val="28"/>
          <w:rtl/>
        </w:rPr>
      </w:pPr>
    </w:p>
    <w:p w14:paraId="40166BE2" w14:textId="37359D89" w:rsidR="008F33EF" w:rsidRDefault="008F33EF" w:rsidP="006F3892">
      <w:pPr>
        <w:shd w:val="clear" w:color="auto" w:fill="FFFFFF"/>
        <w:spacing w:line="240" w:lineRule="auto"/>
        <w:rPr>
          <w:rFonts w:ascii="Sakkal Majalla" w:hAnsi="Sakkal Majalla" w:cs="Sakkal Majalla"/>
          <w:sz w:val="28"/>
          <w:szCs w:val="28"/>
          <w:rtl/>
        </w:rPr>
      </w:pPr>
    </w:p>
    <w:p w14:paraId="1EE961D8" w14:textId="7A5B6379" w:rsidR="008F33EF" w:rsidRDefault="008F33EF" w:rsidP="006F3892">
      <w:pPr>
        <w:shd w:val="clear" w:color="auto" w:fill="FFFFFF"/>
        <w:spacing w:line="240" w:lineRule="auto"/>
        <w:rPr>
          <w:rFonts w:ascii="Sakkal Majalla" w:hAnsi="Sakkal Majalla" w:cs="Sakkal Majalla"/>
          <w:sz w:val="28"/>
          <w:szCs w:val="28"/>
          <w:rtl/>
        </w:rPr>
      </w:pPr>
    </w:p>
    <w:p w14:paraId="1F040827" w14:textId="78B988EC" w:rsidR="008F33EF" w:rsidRDefault="008F33EF" w:rsidP="006F3892">
      <w:pPr>
        <w:shd w:val="clear" w:color="auto" w:fill="FFFFFF"/>
        <w:spacing w:line="240" w:lineRule="auto"/>
        <w:rPr>
          <w:rFonts w:ascii="Sakkal Majalla" w:hAnsi="Sakkal Majalla" w:cs="Sakkal Majalla"/>
          <w:sz w:val="28"/>
          <w:szCs w:val="28"/>
          <w:rtl/>
        </w:rPr>
      </w:pPr>
    </w:p>
    <w:p w14:paraId="00C6ADE4" w14:textId="6109A385" w:rsidR="008F33EF" w:rsidRDefault="008F33EF" w:rsidP="006F3892">
      <w:pPr>
        <w:shd w:val="clear" w:color="auto" w:fill="FFFFFF"/>
        <w:spacing w:line="240" w:lineRule="auto"/>
        <w:rPr>
          <w:rFonts w:ascii="Sakkal Majalla" w:hAnsi="Sakkal Majalla" w:cs="Sakkal Majalla"/>
          <w:sz w:val="28"/>
          <w:szCs w:val="28"/>
          <w:rtl/>
        </w:rPr>
      </w:pPr>
    </w:p>
    <w:p w14:paraId="49D31F27" w14:textId="435EE772" w:rsidR="008F33EF" w:rsidRDefault="008F33EF" w:rsidP="006F3892">
      <w:pPr>
        <w:shd w:val="clear" w:color="auto" w:fill="FFFFFF"/>
        <w:spacing w:line="240" w:lineRule="auto"/>
        <w:rPr>
          <w:rFonts w:ascii="Sakkal Majalla" w:hAnsi="Sakkal Majalla" w:cs="Sakkal Majalla"/>
          <w:sz w:val="28"/>
          <w:szCs w:val="28"/>
          <w:rtl/>
        </w:rPr>
      </w:pPr>
    </w:p>
    <w:p w14:paraId="2AE1D6CF" w14:textId="34FA873C" w:rsidR="008F33EF" w:rsidRDefault="008F33EF" w:rsidP="006F3892">
      <w:pPr>
        <w:shd w:val="clear" w:color="auto" w:fill="FFFFFF"/>
        <w:spacing w:line="240" w:lineRule="auto"/>
        <w:rPr>
          <w:rFonts w:ascii="Sakkal Majalla" w:hAnsi="Sakkal Majalla" w:cs="Sakkal Majalla"/>
          <w:sz w:val="28"/>
          <w:szCs w:val="28"/>
          <w:rtl/>
        </w:rPr>
      </w:pPr>
    </w:p>
    <w:p w14:paraId="0A22DFF1" w14:textId="76F5DD8A" w:rsidR="008F33EF" w:rsidRDefault="008F33EF" w:rsidP="006F3892">
      <w:pPr>
        <w:shd w:val="clear" w:color="auto" w:fill="FFFFFF"/>
        <w:spacing w:line="240" w:lineRule="auto"/>
        <w:rPr>
          <w:rFonts w:ascii="Sakkal Majalla" w:hAnsi="Sakkal Majalla" w:cs="Sakkal Majalla"/>
          <w:sz w:val="28"/>
          <w:szCs w:val="28"/>
          <w:rtl/>
        </w:rPr>
      </w:pPr>
    </w:p>
    <w:p w14:paraId="5140F1CA" w14:textId="4388B98F" w:rsidR="008F33EF" w:rsidRDefault="008F33EF" w:rsidP="006F3892">
      <w:pPr>
        <w:shd w:val="clear" w:color="auto" w:fill="FFFFFF"/>
        <w:spacing w:line="240" w:lineRule="auto"/>
        <w:rPr>
          <w:rFonts w:ascii="Sakkal Majalla" w:hAnsi="Sakkal Majalla" w:cs="Sakkal Majalla"/>
          <w:sz w:val="28"/>
          <w:szCs w:val="28"/>
          <w:rtl/>
        </w:rPr>
      </w:pPr>
    </w:p>
    <w:p w14:paraId="6F43815B" w14:textId="0BC67B2B" w:rsidR="008F33EF" w:rsidRDefault="008F33EF" w:rsidP="006F3892">
      <w:pPr>
        <w:shd w:val="clear" w:color="auto" w:fill="FFFFFF"/>
        <w:spacing w:line="240" w:lineRule="auto"/>
        <w:rPr>
          <w:rFonts w:ascii="Sakkal Majalla" w:hAnsi="Sakkal Majalla" w:cs="Sakkal Majalla"/>
          <w:sz w:val="28"/>
          <w:szCs w:val="28"/>
          <w:rtl/>
        </w:rPr>
      </w:pPr>
    </w:p>
    <w:p w14:paraId="586FE4E1" w14:textId="57AC77C9" w:rsidR="008F33EF" w:rsidRDefault="008F33EF" w:rsidP="006F3892">
      <w:pPr>
        <w:shd w:val="clear" w:color="auto" w:fill="FFFFFF"/>
        <w:spacing w:line="240" w:lineRule="auto"/>
        <w:rPr>
          <w:rFonts w:ascii="Sakkal Majalla" w:hAnsi="Sakkal Majalla" w:cs="Sakkal Majalla"/>
          <w:sz w:val="28"/>
          <w:szCs w:val="28"/>
          <w:rtl/>
        </w:rPr>
      </w:pPr>
    </w:p>
    <w:p w14:paraId="0E7C3104" w14:textId="4D711582" w:rsidR="008F33EF" w:rsidRDefault="008F33EF" w:rsidP="006F3892">
      <w:pPr>
        <w:shd w:val="clear" w:color="auto" w:fill="FFFFFF"/>
        <w:spacing w:line="240" w:lineRule="auto"/>
        <w:rPr>
          <w:rFonts w:ascii="Sakkal Majalla" w:hAnsi="Sakkal Majalla" w:cs="Sakkal Majalla"/>
          <w:sz w:val="28"/>
          <w:szCs w:val="28"/>
          <w:rtl/>
        </w:rPr>
      </w:pPr>
    </w:p>
    <w:p w14:paraId="0652F8C4" w14:textId="381E3731" w:rsidR="008F33EF" w:rsidRDefault="008F33EF" w:rsidP="006F3892">
      <w:pPr>
        <w:shd w:val="clear" w:color="auto" w:fill="FFFFFF"/>
        <w:spacing w:line="240" w:lineRule="auto"/>
        <w:rPr>
          <w:rFonts w:ascii="Sakkal Majalla" w:hAnsi="Sakkal Majalla" w:cs="Sakkal Majalla"/>
          <w:sz w:val="28"/>
          <w:szCs w:val="28"/>
          <w:rtl/>
        </w:rPr>
      </w:pPr>
    </w:p>
    <w:p w14:paraId="7A383148" w14:textId="58C7993B" w:rsidR="008F33EF" w:rsidRDefault="008F33EF" w:rsidP="006F3892">
      <w:pPr>
        <w:shd w:val="clear" w:color="auto" w:fill="FFFFFF"/>
        <w:spacing w:line="240" w:lineRule="auto"/>
        <w:rPr>
          <w:rFonts w:ascii="Sakkal Majalla" w:hAnsi="Sakkal Majalla" w:cs="Sakkal Majalla"/>
          <w:sz w:val="28"/>
          <w:szCs w:val="28"/>
          <w:rtl/>
        </w:rPr>
      </w:pPr>
    </w:p>
    <w:p w14:paraId="7C4E52DB" w14:textId="77777777" w:rsidR="008F33EF" w:rsidRDefault="008F33EF" w:rsidP="006F3892">
      <w:pPr>
        <w:shd w:val="clear" w:color="auto" w:fill="FFFFFF"/>
        <w:spacing w:line="240" w:lineRule="auto"/>
        <w:rPr>
          <w:rFonts w:ascii="Sakkal Majalla" w:hAnsi="Sakkal Majalla" w:cs="Sakkal Majalla"/>
          <w:sz w:val="28"/>
          <w:szCs w:val="28"/>
          <w:rtl/>
        </w:rPr>
      </w:pPr>
    </w:p>
    <w:p w14:paraId="24FC01C4" w14:textId="77777777" w:rsidR="006F3892" w:rsidRPr="008F33EF" w:rsidRDefault="006F3892" w:rsidP="007D28B9">
      <w:pPr>
        <w:pStyle w:val="10"/>
        <w:numPr>
          <w:ilvl w:val="0"/>
          <w:numId w:val="140"/>
        </w:numPr>
        <w:jc w:val="center"/>
        <w:rPr>
          <w:rFonts w:ascii="Sakkal Majalla" w:eastAsiaTheme="minorHAnsi" w:hAnsi="Sakkal Majalla" w:cs="Sakkal Majalla"/>
          <w:b/>
          <w:bCs/>
          <w:color w:val="auto"/>
          <w:kern w:val="2"/>
          <w:sz w:val="28"/>
          <w:szCs w:val="28"/>
          <w14:ligatures w14:val="standardContextual"/>
        </w:rPr>
      </w:pPr>
      <w:bookmarkStart w:id="57" w:name="_Toc192860838"/>
      <w:r w:rsidRPr="008F33EF">
        <w:rPr>
          <w:rFonts w:ascii="Sakkal Majalla" w:eastAsiaTheme="minorHAnsi" w:hAnsi="Sakkal Majalla" w:cs="Sakkal Majalla"/>
          <w:b/>
          <w:bCs/>
          <w:color w:val="auto"/>
          <w:kern w:val="2"/>
          <w:sz w:val="28"/>
          <w:szCs w:val="28"/>
          <w14:ligatures w14:val="standardContextual"/>
        </w:rPr>
        <w:lastRenderedPageBreak/>
        <w:t>المبحث الثاني: إدارة الجودة الشاملة</w:t>
      </w:r>
      <w:bookmarkEnd w:id="57"/>
    </w:p>
    <w:p w14:paraId="72DC7B4A" w14:textId="77777777" w:rsidR="006F3892" w:rsidRPr="006F3892" w:rsidRDefault="006F3892" w:rsidP="006F3892">
      <w:pPr>
        <w:shd w:val="clear" w:color="auto" w:fill="FFFFFF"/>
        <w:bidi w:val="0"/>
        <w:spacing w:line="240" w:lineRule="auto"/>
        <w:rPr>
          <w:rFonts w:ascii="Sakkal Majalla" w:hAnsi="Sakkal Majalla" w:cs="Sakkal Majalla"/>
          <w:sz w:val="28"/>
          <w:szCs w:val="28"/>
        </w:rPr>
      </w:pPr>
    </w:p>
    <w:p w14:paraId="0F72C3D7" w14:textId="3595E43E" w:rsidR="006F3892" w:rsidRPr="008F33EF" w:rsidRDefault="006F3892" w:rsidP="007D28B9">
      <w:pPr>
        <w:pStyle w:val="10"/>
        <w:numPr>
          <w:ilvl w:val="0"/>
          <w:numId w:val="141"/>
        </w:numPr>
        <w:rPr>
          <w:rFonts w:ascii="Sakkal Majalla" w:eastAsiaTheme="minorHAnsi" w:hAnsi="Sakkal Majalla" w:cs="Sakkal Majalla"/>
          <w:b/>
          <w:bCs/>
          <w:color w:val="auto"/>
          <w:kern w:val="2"/>
          <w:sz w:val="28"/>
          <w:szCs w:val="28"/>
          <w14:ligatures w14:val="standardContextual"/>
        </w:rPr>
      </w:pPr>
      <w:bookmarkStart w:id="58" w:name="_Toc192860839"/>
      <w:r w:rsidRPr="008F33EF">
        <w:rPr>
          <w:rFonts w:ascii="Sakkal Majalla" w:eastAsiaTheme="minorHAnsi" w:hAnsi="Sakkal Majalla" w:cs="Sakkal Majalla"/>
          <w:b/>
          <w:bCs/>
          <w:color w:val="auto"/>
          <w:kern w:val="2"/>
          <w:sz w:val="28"/>
          <w:szCs w:val="28"/>
          <w14:ligatures w14:val="standardContextual"/>
        </w:rPr>
        <w:t>مفهوم إدارة الجودة الشاملة (TQM)</w:t>
      </w:r>
      <w:bookmarkEnd w:id="58"/>
    </w:p>
    <w:p w14:paraId="40CFCF9E" w14:textId="77777777" w:rsidR="006F3892" w:rsidRPr="006F3892" w:rsidRDefault="006F3892" w:rsidP="006F3892">
      <w:pPr>
        <w:shd w:val="clear" w:color="auto" w:fill="FFFFFF"/>
        <w:bidi w:val="0"/>
        <w:spacing w:line="240" w:lineRule="auto"/>
        <w:rPr>
          <w:rFonts w:ascii="Sakkal Majalla" w:hAnsi="Sakkal Majalla" w:cs="Sakkal Majalla"/>
          <w:sz w:val="28"/>
          <w:szCs w:val="28"/>
        </w:rPr>
      </w:pPr>
    </w:p>
    <w:p w14:paraId="7F5CC94B" w14:textId="1E81DD02" w:rsidR="006F3892" w:rsidRPr="006F3892" w:rsidRDefault="006F3892" w:rsidP="006F3892">
      <w:pPr>
        <w:shd w:val="clear" w:color="auto" w:fill="FFFFFF"/>
        <w:spacing w:line="240" w:lineRule="auto"/>
        <w:rPr>
          <w:rFonts w:ascii="Sakkal Majalla" w:hAnsi="Sakkal Majalla" w:cs="Sakkal Majalla"/>
          <w:sz w:val="28"/>
          <w:szCs w:val="28"/>
        </w:rPr>
      </w:pPr>
      <w:r w:rsidRPr="006F3892">
        <w:rPr>
          <w:rFonts w:ascii="Sakkal Majalla" w:hAnsi="Sakkal Majalla" w:cs="Sakkal Majalla"/>
          <w:sz w:val="28"/>
          <w:szCs w:val="28"/>
          <w:rtl/>
        </w:rPr>
        <w:t>تُعرف إدارة الجودة الشاملة</w:t>
      </w:r>
      <w:r w:rsidRPr="006F3892">
        <w:rPr>
          <w:rFonts w:ascii="Sakkal Majalla" w:hAnsi="Sakkal Majalla" w:cs="Sakkal Majalla"/>
          <w:sz w:val="28"/>
          <w:szCs w:val="28"/>
        </w:rPr>
        <w:t xml:space="preserve"> (TQM) </w:t>
      </w:r>
      <w:r w:rsidRPr="006F3892">
        <w:rPr>
          <w:rFonts w:ascii="Sakkal Majalla" w:hAnsi="Sakkal Majalla" w:cs="Sakkal Majalla"/>
          <w:sz w:val="28"/>
          <w:szCs w:val="28"/>
          <w:rtl/>
        </w:rPr>
        <w:t>بأنها منهج إداري يهدف إلى تحقيق التحسين المستمر في جميع جوانب المنظمة من خلال مشاركة جميع الأفراد في المؤسسة</w:t>
      </w:r>
      <w:r>
        <w:rPr>
          <w:rFonts w:ascii="Sakkal Majalla" w:hAnsi="Sakkal Majalla" w:cs="Sakkal Majalla"/>
          <w:sz w:val="28"/>
          <w:szCs w:val="28"/>
        </w:rPr>
        <w:t>.</w:t>
      </w:r>
      <w:r>
        <w:rPr>
          <w:rFonts w:ascii="Sakkal Majalla" w:hAnsi="Sakkal Majalla" w:cs="Sakkal Majalla" w:hint="cs"/>
          <w:sz w:val="28"/>
          <w:szCs w:val="28"/>
          <w:rtl/>
        </w:rPr>
        <w:t xml:space="preserve"> </w:t>
      </w:r>
      <w:r w:rsidRPr="006F3892">
        <w:rPr>
          <w:rFonts w:ascii="Sakkal Majalla" w:hAnsi="Sakkal Majalla" w:cs="Sakkal Majalla"/>
          <w:sz w:val="28"/>
          <w:szCs w:val="28"/>
          <w:rtl/>
        </w:rPr>
        <w:t>تعتمد</w:t>
      </w:r>
      <w:r w:rsidRPr="006F3892">
        <w:rPr>
          <w:rFonts w:ascii="Sakkal Majalla" w:hAnsi="Sakkal Majalla" w:cs="Sakkal Majalla"/>
          <w:sz w:val="28"/>
          <w:szCs w:val="28"/>
        </w:rPr>
        <w:t xml:space="preserve"> TQM </w:t>
      </w:r>
      <w:r w:rsidRPr="006F3892">
        <w:rPr>
          <w:rFonts w:ascii="Sakkal Majalla" w:hAnsi="Sakkal Majalla" w:cs="Sakkal Majalla"/>
          <w:sz w:val="28"/>
          <w:szCs w:val="28"/>
          <w:rtl/>
        </w:rPr>
        <w:t>على تحقيق رضا العملاء، تحسين العمليات، وتقليل الأخطاء التشغيلية</w:t>
      </w:r>
      <w:r w:rsidRPr="006F3892">
        <w:rPr>
          <w:rFonts w:ascii="Sakkal Majalla" w:hAnsi="Sakkal Majalla" w:cs="Sakkal Majalla"/>
          <w:sz w:val="28"/>
          <w:szCs w:val="28"/>
        </w:rPr>
        <w:t xml:space="preserve">. (Deming, </w:t>
      </w:r>
      <w:proofErr w:type="gramStart"/>
      <w:r w:rsidRPr="006F3892">
        <w:rPr>
          <w:rFonts w:ascii="Sakkal Majalla" w:hAnsi="Sakkal Majalla" w:cs="Sakkal Majalla"/>
          <w:sz w:val="28"/>
          <w:szCs w:val="28"/>
        </w:rPr>
        <w:t>1986</w:t>
      </w:r>
      <w:r>
        <w:rPr>
          <w:rFonts w:ascii="Sakkal Majalla" w:hAnsi="Sakkal Majalla" w:cs="Sakkal Majalla"/>
          <w:sz w:val="28"/>
          <w:szCs w:val="28"/>
        </w:rPr>
        <w:t xml:space="preserve"> )</w:t>
      </w:r>
      <w:proofErr w:type="gramEnd"/>
    </w:p>
    <w:p w14:paraId="25A34DD7" w14:textId="77777777" w:rsidR="006F3892" w:rsidRPr="006F3892" w:rsidRDefault="006F3892" w:rsidP="006F3892">
      <w:pPr>
        <w:shd w:val="clear" w:color="auto" w:fill="FFFFFF"/>
        <w:spacing w:line="240" w:lineRule="auto"/>
        <w:rPr>
          <w:rFonts w:ascii="Sakkal Majalla" w:hAnsi="Sakkal Majalla" w:cs="Sakkal Majalla"/>
          <w:sz w:val="28"/>
          <w:szCs w:val="28"/>
        </w:rPr>
      </w:pPr>
    </w:p>
    <w:p w14:paraId="04EDF3DF" w14:textId="77084873" w:rsidR="006F3892" w:rsidRPr="008F33EF" w:rsidRDefault="006F3892" w:rsidP="007D28B9">
      <w:pPr>
        <w:pStyle w:val="10"/>
        <w:numPr>
          <w:ilvl w:val="0"/>
          <w:numId w:val="142"/>
        </w:numPr>
        <w:rPr>
          <w:rFonts w:ascii="Sakkal Majalla" w:eastAsiaTheme="minorHAnsi" w:hAnsi="Sakkal Majalla" w:cs="Sakkal Majalla"/>
          <w:b/>
          <w:bCs/>
          <w:color w:val="auto"/>
          <w:kern w:val="2"/>
          <w:sz w:val="28"/>
          <w:szCs w:val="28"/>
          <w14:ligatures w14:val="standardContextual"/>
        </w:rPr>
      </w:pPr>
      <w:bookmarkStart w:id="59" w:name="_Toc192860840"/>
      <w:r w:rsidRPr="008F33EF">
        <w:rPr>
          <w:rFonts w:ascii="Sakkal Majalla" w:eastAsiaTheme="minorHAnsi" w:hAnsi="Sakkal Majalla" w:cs="Sakkal Majalla"/>
          <w:b/>
          <w:bCs/>
          <w:color w:val="auto"/>
          <w:kern w:val="2"/>
          <w:sz w:val="28"/>
          <w:szCs w:val="28"/>
          <w14:ligatures w14:val="standardContextual"/>
        </w:rPr>
        <w:t>مبادئ إدارة الجودة الشاملة</w:t>
      </w:r>
      <w:bookmarkEnd w:id="59"/>
    </w:p>
    <w:p w14:paraId="37B15F6B" w14:textId="77777777" w:rsidR="006F3892" w:rsidRPr="006F3892" w:rsidRDefault="006F3892" w:rsidP="006F3892">
      <w:pPr>
        <w:shd w:val="clear" w:color="auto" w:fill="FFFFFF"/>
        <w:bidi w:val="0"/>
        <w:spacing w:line="240" w:lineRule="auto"/>
        <w:rPr>
          <w:rFonts w:ascii="Sakkal Majalla" w:hAnsi="Sakkal Majalla" w:cs="Sakkal Majalla"/>
          <w:sz w:val="28"/>
          <w:szCs w:val="28"/>
        </w:rPr>
      </w:pPr>
    </w:p>
    <w:p w14:paraId="2AA6688F" w14:textId="3C6D47CC" w:rsidR="006F3892" w:rsidRPr="006F3892" w:rsidRDefault="006F3892" w:rsidP="006F3892">
      <w:pPr>
        <w:shd w:val="clear" w:color="auto" w:fill="FFFFFF"/>
        <w:spacing w:line="240" w:lineRule="auto"/>
        <w:rPr>
          <w:rFonts w:ascii="Sakkal Majalla" w:hAnsi="Sakkal Majalla" w:cs="Sakkal Majalla"/>
          <w:sz w:val="28"/>
          <w:szCs w:val="28"/>
        </w:rPr>
      </w:pPr>
      <w:r w:rsidRPr="006F3892">
        <w:rPr>
          <w:rFonts w:ascii="Sakkal Majalla" w:hAnsi="Sakkal Majalla" w:cs="Sakkal Majalla"/>
          <w:sz w:val="28"/>
          <w:szCs w:val="28"/>
          <w:rtl/>
        </w:rPr>
        <w:t>وفقًا لـ</w:t>
      </w:r>
      <w:r w:rsidRPr="006F3892">
        <w:rPr>
          <w:rFonts w:ascii="Sakkal Majalla" w:hAnsi="Sakkal Majalla" w:cs="Sakkal Majalla"/>
          <w:sz w:val="28"/>
          <w:szCs w:val="28"/>
        </w:rPr>
        <w:t xml:space="preserve"> Oakland (2014)</w:t>
      </w:r>
      <w:r w:rsidRPr="006F3892">
        <w:rPr>
          <w:rFonts w:ascii="Sakkal Majalla" w:hAnsi="Sakkal Majalla" w:cs="Sakkal Majalla"/>
          <w:sz w:val="28"/>
          <w:szCs w:val="28"/>
          <w:rtl/>
        </w:rPr>
        <w:t xml:space="preserve"> تعتمد إدارة الجودة الشاملة على المبادئ التالية</w:t>
      </w:r>
    </w:p>
    <w:p w14:paraId="4D0603E0" w14:textId="5FD9A43B" w:rsidR="006F3892" w:rsidRPr="006F3892" w:rsidRDefault="006F3892" w:rsidP="007D28B9">
      <w:pPr>
        <w:pStyle w:val="a6"/>
        <w:numPr>
          <w:ilvl w:val="0"/>
          <w:numId w:val="34"/>
        </w:numPr>
        <w:shd w:val="clear" w:color="auto" w:fill="FFFFFF"/>
        <w:spacing w:line="240" w:lineRule="auto"/>
        <w:rPr>
          <w:rFonts w:ascii="Sakkal Majalla" w:hAnsi="Sakkal Majalla" w:cs="Sakkal Majalla"/>
          <w:sz w:val="28"/>
          <w:szCs w:val="28"/>
        </w:rPr>
      </w:pPr>
      <w:r w:rsidRPr="006F3892">
        <w:rPr>
          <w:rFonts w:ascii="Sakkal Majalla" w:hAnsi="Sakkal Majalla" w:cs="Sakkal Majalla"/>
          <w:sz w:val="28"/>
          <w:szCs w:val="28"/>
          <w:rtl/>
        </w:rPr>
        <w:t>التحسين المستمر: عدم الاكتفاء بالوصول إلى مستوى معين من الجودة، بل السعي إلى التطوير المستمر</w:t>
      </w:r>
      <w:r w:rsidRPr="006F3892">
        <w:rPr>
          <w:rFonts w:ascii="Sakkal Majalla" w:hAnsi="Sakkal Majalla" w:cs="Sakkal Majalla" w:hint="cs"/>
          <w:sz w:val="28"/>
          <w:szCs w:val="28"/>
          <w:rtl/>
        </w:rPr>
        <w:t>.</w:t>
      </w:r>
    </w:p>
    <w:p w14:paraId="7ACF7E9D" w14:textId="35E532A4" w:rsidR="006F3892" w:rsidRPr="006F3892" w:rsidRDefault="006F3892" w:rsidP="007D28B9">
      <w:pPr>
        <w:pStyle w:val="a6"/>
        <w:numPr>
          <w:ilvl w:val="0"/>
          <w:numId w:val="34"/>
        </w:numPr>
        <w:shd w:val="clear" w:color="auto" w:fill="FFFFFF"/>
        <w:spacing w:line="240" w:lineRule="auto"/>
        <w:rPr>
          <w:rFonts w:ascii="Sakkal Majalla" w:hAnsi="Sakkal Majalla" w:cs="Sakkal Majalla"/>
          <w:sz w:val="28"/>
          <w:szCs w:val="28"/>
        </w:rPr>
      </w:pPr>
      <w:r w:rsidRPr="006F3892">
        <w:rPr>
          <w:rFonts w:ascii="Sakkal Majalla" w:hAnsi="Sakkal Majalla" w:cs="Sakkal Majalla"/>
          <w:sz w:val="28"/>
          <w:szCs w:val="28"/>
          <w:rtl/>
        </w:rPr>
        <w:t>المشاركة الشاملة: مسؤولية الجودة لا تقع على قسم معين، بل على جميع أفراد المنظمة</w:t>
      </w:r>
      <w:r>
        <w:rPr>
          <w:rFonts w:ascii="Sakkal Majalla" w:hAnsi="Sakkal Majalla" w:cs="Sakkal Majalla" w:hint="cs"/>
          <w:sz w:val="28"/>
          <w:szCs w:val="28"/>
          <w:rtl/>
        </w:rPr>
        <w:t>.</w:t>
      </w:r>
    </w:p>
    <w:p w14:paraId="05394FDD" w14:textId="34D486EF" w:rsidR="006F3892" w:rsidRPr="006F3892" w:rsidRDefault="006F3892" w:rsidP="007D28B9">
      <w:pPr>
        <w:pStyle w:val="a6"/>
        <w:numPr>
          <w:ilvl w:val="0"/>
          <w:numId w:val="34"/>
        </w:numPr>
        <w:shd w:val="clear" w:color="auto" w:fill="FFFFFF"/>
        <w:spacing w:line="240" w:lineRule="auto"/>
        <w:rPr>
          <w:rFonts w:ascii="Sakkal Majalla" w:hAnsi="Sakkal Majalla" w:cs="Sakkal Majalla"/>
          <w:sz w:val="28"/>
          <w:szCs w:val="28"/>
        </w:rPr>
      </w:pPr>
      <w:r w:rsidRPr="006F3892">
        <w:rPr>
          <w:rFonts w:ascii="Sakkal Majalla" w:hAnsi="Sakkal Majalla" w:cs="Sakkal Majalla"/>
          <w:sz w:val="28"/>
          <w:szCs w:val="28"/>
          <w:rtl/>
        </w:rPr>
        <w:t>اتخاذ القرارات بناءً على البيانات: استخدام التحليل الإحصائي والمعلومات الدقيقة لضمان التحسين المستمر</w:t>
      </w:r>
      <w:r>
        <w:rPr>
          <w:rFonts w:ascii="Sakkal Majalla" w:hAnsi="Sakkal Majalla" w:cs="Sakkal Majalla" w:hint="cs"/>
          <w:sz w:val="28"/>
          <w:szCs w:val="28"/>
          <w:rtl/>
        </w:rPr>
        <w:t>.</w:t>
      </w:r>
    </w:p>
    <w:p w14:paraId="02B98A76" w14:textId="77777777" w:rsidR="006F3892" w:rsidRPr="006F3892" w:rsidRDefault="006F3892" w:rsidP="006F3892">
      <w:pPr>
        <w:shd w:val="clear" w:color="auto" w:fill="FFFFFF"/>
        <w:bidi w:val="0"/>
        <w:spacing w:line="240" w:lineRule="auto"/>
        <w:rPr>
          <w:rFonts w:ascii="Sakkal Majalla" w:hAnsi="Sakkal Majalla" w:cs="Sakkal Majalla"/>
          <w:sz w:val="28"/>
          <w:szCs w:val="28"/>
        </w:rPr>
      </w:pPr>
    </w:p>
    <w:p w14:paraId="230174AF" w14:textId="4367AF31" w:rsidR="006F3892" w:rsidRDefault="006F3892" w:rsidP="007D28B9">
      <w:pPr>
        <w:pStyle w:val="10"/>
        <w:numPr>
          <w:ilvl w:val="0"/>
          <w:numId w:val="143"/>
        </w:numPr>
        <w:rPr>
          <w:rFonts w:ascii="Sakkal Majalla" w:eastAsiaTheme="minorHAnsi" w:hAnsi="Sakkal Majalla" w:cs="Sakkal Majalla"/>
          <w:b/>
          <w:bCs/>
          <w:color w:val="auto"/>
          <w:kern w:val="2"/>
          <w:sz w:val="28"/>
          <w:szCs w:val="28"/>
          <w14:ligatures w14:val="standardContextual"/>
        </w:rPr>
      </w:pPr>
      <w:bookmarkStart w:id="60" w:name="_Toc192860841"/>
      <w:r w:rsidRPr="008F33EF">
        <w:rPr>
          <w:rFonts w:ascii="Sakkal Majalla" w:eastAsiaTheme="minorHAnsi" w:hAnsi="Sakkal Majalla" w:cs="Sakkal Majalla"/>
          <w:b/>
          <w:bCs/>
          <w:color w:val="auto"/>
          <w:kern w:val="2"/>
          <w:sz w:val="28"/>
          <w:szCs w:val="28"/>
          <w14:ligatures w14:val="standardContextual"/>
        </w:rPr>
        <w:t>أهمية إدارة الجودة الشاملة</w:t>
      </w:r>
      <w:bookmarkEnd w:id="60"/>
    </w:p>
    <w:p w14:paraId="7BB8BF77" w14:textId="77777777" w:rsidR="008F33EF" w:rsidRPr="008F33EF" w:rsidRDefault="008F33EF" w:rsidP="008F33EF"/>
    <w:p w14:paraId="09E630AD" w14:textId="775B2FBD" w:rsidR="006F3892" w:rsidRPr="00764336" w:rsidRDefault="006F3892" w:rsidP="007D28B9">
      <w:pPr>
        <w:pStyle w:val="a6"/>
        <w:numPr>
          <w:ilvl w:val="0"/>
          <w:numId w:val="35"/>
        </w:numPr>
        <w:shd w:val="clear" w:color="auto" w:fill="FFFFFF"/>
        <w:spacing w:line="240" w:lineRule="auto"/>
        <w:rPr>
          <w:rFonts w:ascii="Sakkal Majalla" w:hAnsi="Sakkal Majalla" w:cs="Sakkal Majalla"/>
          <w:sz w:val="28"/>
          <w:szCs w:val="28"/>
        </w:rPr>
      </w:pPr>
      <w:r w:rsidRPr="00764336">
        <w:rPr>
          <w:rFonts w:ascii="Sakkal Majalla" w:hAnsi="Sakkal Majalla" w:cs="Sakkal Majalla"/>
          <w:sz w:val="28"/>
          <w:szCs w:val="28"/>
          <w:rtl/>
        </w:rPr>
        <w:t>تساعد على رفع الكفاءة التشغيلية وتقليل التكاليف الإنتاجية</w:t>
      </w:r>
    </w:p>
    <w:p w14:paraId="5EE611D2" w14:textId="40EA9751" w:rsidR="006F3892" w:rsidRPr="00764336" w:rsidRDefault="006F3892" w:rsidP="007D28B9">
      <w:pPr>
        <w:pStyle w:val="a6"/>
        <w:numPr>
          <w:ilvl w:val="0"/>
          <w:numId w:val="35"/>
        </w:numPr>
        <w:shd w:val="clear" w:color="auto" w:fill="FFFFFF"/>
        <w:spacing w:line="240" w:lineRule="auto"/>
        <w:rPr>
          <w:rFonts w:ascii="Sakkal Majalla" w:hAnsi="Sakkal Majalla" w:cs="Sakkal Majalla"/>
          <w:sz w:val="28"/>
          <w:szCs w:val="28"/>
        </w:rPr>
      </w:pPr>
      <w:r w:rsidRPr="00764336">
        <w:rPr>
          <w:rFonts w:ascii="Sakkal Majalla" w:hAnsi="Sakkal Majalla" w:cs="Sakkal Majalla"/>
          <w:sz w:val="28"/>
          <w:szCs w:val="28"/>
          <w:rtl/>
        </w:rPr>
        <w:t>تعمل على تحقيق رضا العملاء من خلال تحسين جودة المنتجات والخدمات</w:t>
      </w:r>
    </w:p>
    <w:p w14:paraId="3B468F3D" w14:textId="3507F99F" w:rsidR="006F3892" w:rsidRPr="00764336" w:rsidRDefault="006F3892" w:rsidP="007D28B9">
      <w:pPr>
        <w:pStyle w:val="a6"/>
        <w:numPr>
          <w:ilvl w:val="0"/>
          <w:numId w:val="35"/>
        </w:numPr>
        <w:shd w:val="clear" w:color="auto" w:fill="FFFFFF"/>
        <w:spacing w:line="240" w:lineRule="auto"/>
        <w:rPr>
          <w:rFonts w:ascii="Sakkal Majalla" w:hAnsi="Sakkal Majalla" w:cs="Sakkal Majalla"/>
          <w:sz w:val="28"/>
          <w:szCs w:val="28"/>
        </w:rPr>
      </w:pPr>
      <w:r w:rsidRPr="00764336">
        <w:rPr>
          <w:rFonts w:ascii="Sakkal Majalla" w:hAnsi="Sakkal Majalla" w:cs="Sakkal Majalla"/>
          <w:sz w:val="28"/>
          <w:szCs w:val="28"/>
          <w:rtl/>
        </w:rPr>
        <w:t>تسهم في تعزيز ثقافة العمل الجماعي والمسؤولية المشتركة داخل المؤسسة</w:t>
      </w:r>
    </w:p>
    <w:p w14:paraId="1CF1EADC" w14:textId="77777777" w:rsidR="006F3892" w:rsidRPr="006F3892" w:rsidRDefault="006F3892" w:rsidP="006F3892">
      <w:pPr>
        <w:shd w:val="clear" w:color="auto" w:fill="FFFFFF"/>
        <w:bidi w:val="0"/>
        <w:spacing w:line="240" w:lineRule="auto"/>
        <w:rPr>
          <w:rFonts w:ascii="Sakkal Majalla" w:hAnsi="Sakkal Majalla" w:cs="Sakkal Majalla"/>
          <w:sz w:val="28"/>
          <w:szCs w:val="28"/>
        </w:rPr>
      </w:pPr>
    </w:p>
    <w:p w14:paraId="07CBA948" w14:textId="5195EE6D" w:rsidR="006F3892" w:rsidRPr="008F33EF" w:rsidRDefault="006F3892" w:rsidP="007D28B9">
      <w:pPr>
        <w:pStyle w:val="10"/>
        <w:numPr>
          <w:ilvl w:val="0"/>
          <w:numId w:val="144"/>
        </w:numPr>
        <w:rPr>
          <w:rFonts w:ascii="Sakkal Majalla" w:eastAsiaTheme="minorHAnsi" w:hAnsi="Sakkal Majalla" w:cs="Sakkal Majalla"/>
          <w:b/>
          <w:bCs/>
          <w:color w:val="auto"/>
          <w:kern w:val="2"/>
          <w:sz w:val="28"/>
          <w:szCs w:val="28"/>
          <w14:ligatures w14:val="standardContextual"/>
        </w:rPr>
      </w:pPr>
      <w:bookmarkStart w:id="61" w:name="_Toc192860842"/>
      <w:r w:rsidRPr="008F33EF">
        <w:rPr>
          <w:rFonts w:ascii="Sakkal Majalla" w:eastAsiaTheme="minorHAnsi" w:hAnsi="Sakkal Majalla" w:cs="Sakkal Majalla"/>
          <w:b/>
          <w:bCs/>
          <w:color w:val="auto"/>
          <w:kern w:val="2"/>
          <w:sz w:val="28"/>
          <w:szCs w:val="28"/>
          <w14:ligatures w14:val="standardContextual"/>
        </w:rPr>
        <w:t>العلاقة بين إدارة الجودة الشاملة والأداء المؤسسي</w:t>
      </w:r>
      <w:bookmarkEnd w:id="61"/>
    </w:p>
    <w:p w14:paraId="2B29DAD7" w14:textId="77777777" w:rsidR="006F3892" w:rsidRPr="006F3892" w:rsidRDefault="006F3892" w:rsidP="006F3892">
      <w:pPr>
        <w:shd w:val="clear" w:color="auto" w:fill="FFFFFF"/>
        <w:bidi w:val="0"/>
        <w:spacing w:line="240" w:lineRule="auto"/>
        <w:rPr>
          <w:rFonts w:ascii="Sakkal Majalla" w:hAnsi="Sakkal Majalla" w:cs="Sakkal Majalla"/>
          <w:sz w:val="28"/>
          <w:szCs w:val="28"/>
        </w:rPr>
      </w:pPr>
    </w:p>
    <w:p w14:paraId="7FBD3FF8" w14:textId="7FE8B5C4" w:rsidR="006F3892" w:rsidRDefault="006F3892" w:rsidP="00764336">
      <w:pPr>
        <w:shd w:val="clear" w:color="auto" w:fill="FFFFFF"/>
        <w:spacing w:line="240" w:lineRule="auto"/>
        <w:rPr>
          <w:rFonts w:ascii="Sakkal Majalla" w:hAnsi="Sakkal Majalla" w:cs="Sakkal Majalla"/>
          <w:sz w:val="28"/>
          <w:szCs w:val="28"/>
          <w:rtl/>
        </w:rPr>
      </w:pPr>
      <w:r w:rsidRPr="006F3892">
        <w:rPr>
          <w:rFonts w:ascii="Sakkal Majalla" w:hAnsi="Sakkal Majalla" w:cs="Sakkal Majalla"/>
          <w:sz w:val="28"/>
          <w:szCs w:val="28"/>
          <w:rtl/>
        </w:rPr>
        <w:t>أثبتت الدراسات أن المؤسسات التي تطبق معايير إدارة الجودة الشاملة تحقق تحسينًا ملحوظًا في الأداء التشغيلي والاستراتيجي، حيث أظهرت دراسة</w:t>
      </w:r>
      <w:r w:rsidRPr="006F3892">
        <w:rPr>
          <w:rFonts w:ascii="Sakkal Majalla" w:hAnsi="Sakkal Majalla" w:cs="Sakkal Majalla"/>
          <w:sz w:val="28"/>
          <w:szCs w:val="28"/>
        </w:rPr>
        <w:t xml:space="preserve"> Kaplan &amp; Norton (1996) </w:t>
      </w:r>
      <w:r w:rsidRPr="006F3892">
        <w:rPr>
          <w:rFonts w:ascii="Sakkal Majalla" w:hAnsi="Sakkal Majalla" w:cs="Sakkal Majalla"/>
          <w:sz w:val="28"/>
          <w:szCs w:val="28"/>
          <w:rtl/>
        </w:rPr>
        <w:t>أن الشركات التي تطبق</w:t>
      </w:r>
      <w:r w:rsidRPr="006F3892">
        <w:rPr>
          <w:rFonts w:ascii="Sakkal Majalla" w:hAnsi="Sakkal Majalla" w:cs="Sakkal Majalla"/>
          <w:sz w:val="28"/>
          <w:szCs w:val="28"/>
        </w:rPr>
        <w:t xml:space="preserve"> TQM </w:t>
      </w:r>
      <w:r w:rsidRPr="006F3892">
        <w:rPr>
          <w:rFonts w:ascii="Sakkal Majalla" w:hAnsi="Sakkal Majalla" w:cs="Sakkal Majalla"/>
          <w:sz w:val="28"/>
          <w:szCs w:val="28"/>
          <w:rtl/>
        </w:rPr>
        <w:t>تحقق زيادة بنسبة 30% في الكفاءة التشغيلية مقارنة بغيرها</w:t>
      </w:r>
      <w:r w:rsidRPr="006F3892">
        <w:rPr>
          <w:rFonts w:ascii="Sakkal Majalla" w:hAnsi="Sakkal Majalla" w:cs="Sakkal Majalla"/>
          <w:sz w:val="28"/>
          <w:szCs w:val="28"/>
        </w:rPr>
        <w:t>.</w:t>
      </w:r>
    </w:p>
    <w:p w14:paraId="1D922F2B" w14:textId="0C284DFB" w:rsidR="00764336" w:rsidRDefault="00764336" w:rsidP="00764336">
      <w:pPr>
        <w:shd w:val="clear" w:color="auto" w:fill="FFFFFF"/>
        <w:spacing w:line="240" w:lineRule="auto"/>
        <w:rPr>
          <w:rFonts w:ascii="Sakkal Majalla" w:hAnsi="Sakkal Majalla" w:cs="Sakkal Majalla"/>
          <w:sz w:val="28"/>
          <w:szCs w:val="28"/>
          <w:rtl/>
        </w:rPr>
      </w:pPr>
    </w:p>
    <w:p w14:paraId="35C8C183" w14:textId="77777777" w:rsidR="00764336" w:rsidRPr="00B37FC7" w:rsidRDefault="00764336" w:rsidP="007D28B9">
      <w:pPr>
        <w:pStyle w:val="10"/>
        <w:numPr>
          <w:ilvl w:val="0"/>
          <w:numId w:val="145"/>
        </w:numPr>
        <w:jc w:val="center"/>
        <w:rPr>
          <w:rFonts w:ascii="Sakkal Majalla" w:eastAsiaTheme="minorHAnsi" w:hAnsi="Sakkal Majalla" w:cs="Sakkal Majalla"/>
          <w:b/>
          <w:bCs/>
          <w:color w:val="auto"/>
          <w:kern w:val="2"/>
          <w:sz w:val="28"/>
          <w:szCs w:val="28"/>
          <w14:ligatures w14:val="standardContextual"/>
        </w:rPr>
      </w:pPr>
      <w:bookmarkStart w:id="62" w:name="_Toc192860843"/>
      <w:r w:rsidRPr="00B37FC7">
        <w:rPr>
          <w:rFonts w:ascii="Sakkal Majalla" w:eastAsiaTheme="minorHAnsi" w:hAnsi="Sakkal Majalla" w:cs="Sakkal Majalla"/>
          <w:b/>
          <w:bCs/>
          <w:color w:val="auto"/>
          <w:kern w:val="2"/>
          <w:sz w:val="28"/>
          <w:szCs w:val="28"/>
          <w14:ligatures w14:val="standardContextual"/>
        </w:rPr>
        <w:lastRenderedPageBreak/>
        <w:t>المبحث الثالث: الإدارة الاستراتيجية</w:t>
      </w:r>
      <w:bookmarkEnd w:id="62"/>
    </w:p>
    <w:p w14:paraId="71B47E47" w14:textId="77777777" w:rsidR="00764336" w:rsidRPr="00B37FC7" w:rsidRDefault="00764336" w:rsidP="00764336">
      <w:pPr>
        <w:shd w:val="clear" w:color="auto" w:fill="FFFFFF"/>
        <w:bidi w:val="0"/>
        <w:spacing w:line="240" w:lineRule="auto"/>
        <w:rPr>
          <w:rFonts w:ascii="Sakkal Majalla" w:hAnsi="Sakkal Majalla" w:cs="Sakkal Majalla"/>
          <w:b/>
          <w:bCs/>
          <w:sz w:val="28"/>
          <w:szCs w:val="28"/>
        </w:rPr>
      </w:pPr>
    </w:p>
    <w:p w14:paraId="345D52C5" w14:textId="622122FF" w:rsidR="00764336" w:rsidRPr="00B37FC7" w:rsidRDefault="00764336" w:rsidP="007D28B9">
      <w:pPr>
        <w:pStyle w:val="10"/>
        <w:numPr>
          <w:ilvl w:val="0"/>
          <w:numId w:val="146"/>
        </w:numPr>
        <w:rPr>
          <w:rFonts w:ascii="Sakkal Majalla" w:eastAsiaTheme="minorHAnsi" w:hAnsi="Sakkal Majalla" w:cs="Sakkal Majalla"/>
          <w:b/>
          <w:bCs/>
          <w:color w:val="auto"/>
          <w:kern w:val="2"/>
          <w:sz w:val="28"/>
          <w:szCs w:val="28"/>
          <w:rtl w:val="0"/>
          <w14:ligatures w14:val="standardContextual"/>
        </w:rPr>
      </w:pPr>
      <w:bookmarkStart w:id="63" w:name="_Toc192860844"/>
      <w:r w:rsidRPr="00B37FC7">
        <w:rPr>
          <w:rFonts w:ascii="Sakkal Majalla" w:eastAsiaTheme="minorHAnsi" w:hAnsi="Sakkal Majalla" w:cs="Sakkal Majalla"/>
          <w:b/>
          <w:bCs/>
          <w:color w:val="auto"/>
          <w:kern w:val="2"/>
          <w:sz w:val="28"/>
          <w:szCs w:val="28"/>
          <w14:ligatures w14:val="standardContextual"/>
        </w:rPr>
        <w:t>مفهوم الإدارة الاستراتيجية</w:t>
      </w:r>
      <w:bookmarkEnd w:id="63"/>
    </w:p>
    <w:p w14:paraId="7B3D1579" w14:textId="77777777" w:rsidR="00764336" w:rsidRPr="00764336" w:rsidRDefault="00764336" w:rsidP="00764336">
      <w:pPr>
        <w:shd w:val="clear" w:color="auto" w:fill="FFFFFF"/>
        <w:bidi w:val="0"/>
        <w:spacing w:line="240" w:lineRule="auto"/>
        <w:rPr>
          <w:rFonts w:ascii="Sakkal Majalla" w:hAnsi="Sakkal Majalla" w:cs="Sakkal Majalla"/>
          <w:sz w:val="28"/>
          <w:szCs w:val="28"/>
        </w:rPr>
      </w:pPr>
    </w:p>
    <w:p w14:paraId="716DAEDA" w14:textId="77777777" w:rsidR="00764336" w:rsidRPr="00764336" w:rsidRDefault="00764336" w:rsidP="00764336">
      <w:pPr>
        <w:shd w:val="clear" w:color="auto" w:fill="FFFFFF"/>
        <w:spacing w:line="240" w:lineRule="auto"/>
        <w:rPr>
          <w:rFonts w:ascii="Sakkal Majalla" w:hAnsi="Sakkal Majalla" w:cs="Sakkal Majalla"/>
          <w:sz w:val="28"/>
          <w:szCs w:val="28"/>
        </w:rPr>
      </w:pPr>
      <w:r w:rsidRPr="00764336">
        <w:rPr>
          <w:rFonts w:ascii="Sakkal Majalla" w:hAnsi="Sakkal Majalla" w:cs="Sakkal Majalla"/>
          <w:sz w:val="28"/>
          <w:szCs w:val="28"/>
          <w:rtl/>
        </w:rPr>
        <w:t>تعرف الإدارة الاستراتيجية بأنها مجموعة من العمليات والتخطيط طويل المدى الذي يهدف إلى تحقيق ميزة تنافسية مستدامة</w:t>
      </w:r>
      <w:r w:rsidRPr="00764336">
        <w:rPr>
          <w:rFonts w:ascii="Sakkal Majalla" w:hAnsi="Sakkal Majalla" w:cs="Sakkal Majalla"/>
          <w:sz w:val="28"/>
          <w:szCs w:val="28"/>
        </w:rPr>
        <w:t xml:space="preserve"> (Porter, 1996).</w:t>
      </w:r>
    </w:p>
    <w:p w14:paraId="17D9D09E" w14:textId="77777777" w:rsidR="00764336" w:rsidRPr="00764336" w:rsidRDefault="00764336" w:rsidP="00764336">
      <w:pPr>
        <w:shd w:val="clear" w:color="auto" w:fill="FFFFFF"/>
        <w:bidi w:val="0"/>
        <w:spacing w:line="240" w:lineRule="auto"/>
        <w:rPr>
          <w:rFonts w:ascii="Sakkal Majalla" w:hAnsi="Sakkal Majalla" w:cs="Sakkal Majalla"/>
          <w:sz w:val="28"/>
          <w:szCs w:val="28"/>
        </w:rPr>
      </w:pPr>
    </w:p>
    <w:p w14:paraId="1A24F4C6" w14:textId="508F10BA" w:rsidR="00764336" w:rsidRPr="00B37FC7" w:rsidRDefault="00764336" w:rsidP="007D28B9">
      <w:pPr>
        <w:pStyle w:val="10"/>
        <w:numPr>
          <w:ilvl w:val="0"/>
          <w:numId w:val="147"/>
        </w:numPr>
        <w:rPr>
          <w:rFonts w:ascii="Sakkal Majalla" w:eastAsiaTheme="minorHAnsi" w:hAnsi="Sakkal Majalla" w:cs="Sakkal Majalla"/>
          <w:b/>
          <w:bCs/>
          <w:color w:val="auto"/>
          <w:kern w:val="2"/>
          <w:sz w:val="28"/>
          <w:szCs w:val="28"/>
          <w14:ligatures w14:val="standardContextual"/>
        </w:rPr>
      </w:pPr>
      <w:bookmarkStart w:id="64" w:name="_Toc192860845"/>
      <w:r w:rsidRPr="00B37FC7">
        <w:rPr>
          <w:rFonts w:ascii="Sakkal Majalla" w:eastAsiaTheme="minorHAnsi" w:hAnsi="Sakkal Majalla" w:cs="Sakkal Majalla"/>
          <w:b/>
          <w:bCs/>
          <w:color w:val="auto"/>
          <w:kern w:val="2"/>
          <w:sz w:val="28"/>
          <w:szCs w:val="28"/>
          <w14:ligatures w14:val="standardContextual"/>
        </w:rPr>
        <w:t>أهمية الإدارة الاستراتيجية</w:t>
      </w:r>
      <w:bookmarkEnd w:id="64"/>
    </w:p>
    <w:p w14:paraId="4443ABF0" w14:textId="77777777" w:rsidR="00E87E1C" w:rsidRPr="00E87E1C" w:rsidRDefault="00E87E1C" w:rsidP="00E87E1C"/>
    <w:p w14:paraId="16CF0C53" w14:textId="5E6C0FDF" w:rsidR="00764336" w:rsidRPr="00764336" w:rsidRDefault="00764336" w:rsidP="007D28B9">
      <w:pPr>
        <w:pStyle w:val="a6"/>
        <w:numPr>
          <w:ilvl w:val="0"/>
          <w:numId w:val="36"/>
        </w:numPr>
        <w:shd w:val="clear" w:color="auto" w:fill="FFFFFF"/>
        <w:spacing w:line="240" w:lineRule="auto"/>
        <w:rPr>
          <w:rFonts w:ascii="Sakkal Majalla" w:hAnsi="Sakkal Majalla" w:cs="Sakkal Majalla"/>
          <w:sz w:val="28"/>
          <w:szCs w:val="28"/>
        </w:rPr>
      </w:pPr>
      <w:r w:rsidRPr="00764336">
        <w:rPr>
          <w:rFonts w:ascii="Sakkal Majalla" w:hAnsi="Sakkal Majalla" w:cs="Sakkal Majalla"/>
          <w:sz w:val="28"/>
          <w:szCs w:val="28"/>
          <w:rtl/>
        </w:rPr>
        <w:t>تساعد المؤسسات على تحقيق أهدافها بعيدة المدى</w:t>
      </w:r>
    </w:p>
    <w:p w14:paraId="20188F11" w14:textId="58410E2F" w:rsidR="00764336" w:rsidRPr="00764336" w:rsidRDefault="00764336" w:rsidP="007D28B9">
      <w:pPr>
        <w:pStyle w:val="a6"/>
        <w:numPr>
          <w:ilvl w:val="0"/>
          <w:numId w:val="36"/>
        </w:numPr>
        <w:shd w:val="clear" w:color="auto" w:fill="FFFFFF"/>
        <w:spacing w:line="240" w:lineRule="auto"/>
        <w:rPr>
          <w:rFonts w:ascii="Sakkal Majalla" w:hAnsi="Sakkal Majalla" w:cs="Sakkal Majalla"/>
          <w:sz w:val="28"/>
          <w:szCs w:val="28"/>
        </w:rPr>
      </w:pPr>
      <w:r w:rsidRPr="00764336">
        <w:rPr>
          <w:rFonts w:ascii="Sakkal Majalla" w:hAnsi="Sakkal Majalla" w:cs="Sakkal Majalla"/>
          <w:sz w:val="28"/>
          <w:szCs w:val="28"/>
          <w:rtl/>
        </w:rPr>
        <w:t>تعزز من قدرة المؤسسة على مواجهة التحديات البيئية والمنافسة في السوق</w:t>
      </w:r>
    </w:p>
    <w:p w14:paraId="69353A84" w14:textId="10C71453" w:rsidR="00764336" w:rsidRPr="00764336" w:rsidRDefault="00764336" w:rsidP="007D28B9">
      <w:pPr>
        <w:pStyle w:val="a6"/>
        <w:numPr>
          <w:ilvl w:val="0"/>
          <w:numId w:val="36"/>
        </w:numPr>
        <w:shd w:val="clear" w:color="auto" w:fill="FFFFFF"/>
        <w:spacing w:line="240" w:lineRule="auto"/>
        <w:rPr>
          <w:rFonts w:ascii="Sakkal Majalla" w:hAnsi="Sakkal Majalla" w:cs="Sakkal Majalla"/>
          <w:sz w:val="28"/>
          <w:szCs w:val="28"/>
        </w:rPr>
      </w:pPr>
      <w:r w:rsidRPr="00764336">
        <w:rPr>
          <w:rFonts w:ascii="Sakkal Majalla" w:hAnsi="Sakkal Majalla" w:cs="Sakkal Majalla"/>
          <w:sz w:val="28"/>
          <w:szCs w:val="28"/>
          <w:rtl/>
        </w:rPr>
        <w:t>تسهم في تحسين استغلال الموارد وتحقيق الكفاءة في الأداء المؤسسي</w:t>
      </w:r>
    </w:p>
    <w:p w14:paraId="3A12D4C3" w14:textId="77777777" w:rsidR="00764336" w:rsidRPr="00764336" w:rsidRDefault="00764336" w:rsidP="00764336">
      <w:pPr>
        <w:shd w:val="clear" w:color="auto" w:fill="FFFFFF"/>
        <w:bidi w:val="0"/>
        <w:spacing w:line="240" w:lineRule="auto"/>
        <w:rPr>
          <w:rFonts w:ascii="Sakkal Majalla" w:hAnsi="Sakkal Majalla" w:cs="Sakkal Majalla"/>
          <w:sz w:val="28"/>
          <w:szCs w:val="28"/>
        </w:rPr>
      </w:pPr>
    </w:p>
    <w:p w14:paraId="7F790B83" w14:textId="5FB7CD33" w:rsidR="00764336" w:rsidRPr="00B37FC7" w:rsidRDefault="00764336" w:rsidP="007D28B9">
      <w:pPr>
        <w:pStyle w:val="10"/>
        <w:numPr>
          <w:ilvl w:val="0"/>
          <w:numId w:val="148"/>
        </w:numPr>
        <w:rPr>
          <w:rFonts w:ascii="Sakkal Majalla" w:eastAsiaTheme="minorHAnsi" w:hAnsi="Sakkal Majalla" w:cs="Sakkal Majalla"/>
          <w:b/>
          <w:bCs/>
          <w:color w:val="auto"/>
          <w:kern w:val="2"/>
          <w:sz w:val="28"/>
          <w:szCs w:val="28"/>
          <w14:ligatures w14:val="standardContextual"/>
        </w:rPr>
      </w:pPr>
      <w:bookmarkStart w:id="65" w:name="_Toc192860846"/>
      <w:r w:rsidRPr="00B37FC7">
        <w:rPr>
          <w:rFonts w:ascii="Sakkal Majalla" w:eastAsiaTheme="minorHAnsi" w:hAnsi="Sakkal Majalla" w:cs="Sakkal Majalla"/>
          <w:b/>
          <w:bCs/>
          <w:color w:val="auto"/>
          <w:kern w:val="2"/>
          <w:sz w:val="28"/>
          <w:szCs w:val="28"/>
          <w14:ligatures w14:val="standardContextual"/>
        </w:rPr>
        <w:t>أبعاد الإدارة الاستراتيجية</w:t>
      </w:r>
      <w:bookmarkEnd w:id="65"/>
    </w:p>
    <w:p w14:paraId="61BB9627" w14:textId="69C4B3B3" w:rsidR="00764336" w:rsidRPr="00764336" w:rsidRDefault="00764336" w:rsidP="007D28B9">
      <w:pPr>
        <w:pStyle w:val="a6"/>
        <w:numPr>
          <w:ilvl w:val="0"/>
          <w:numId w:val="37"/>
        </w:numPr>
        <w:shd w:val="clear" w:color="auto" w:fill="FFFFFF"/>
        <w:spacing w:line="240" w:lineRule="auto"/>
        <w:rPr>
          <w:rFonts w:ascii="Sakkal Majalla" w:hAnsi="Sakkal Majalla" w:cs="Sakkal Majalla"/>
          <w:sz w:val="28"/>
          <w:szCs w:val="28"/>
        </w:rPr>
      </w:pPr>
      <w:r w:rsidRPr="00764336">
        <w:rPr>
          <w:rFonts w:ascii="Sakkal Majalla" w:hAnsi="Sakkal Majalla" w:cs="Sakkal Majalla"/>
          <w:sz w:val="28"/>
          <w:szCs w:val="28"/>
          <w:rtl/>
        </w:rPr>
        <w:t>التخطيط الاستراتيجي: تحديد الرؤية والرسالة والأهداف طويلة المدى</w:t>
      </w:r>
    </w:p>
    <w:p w14:paraId="747C2FDB" w14:textId="4B787849" w:rsidR="00764336" w:rsidRPr="00764336" w:rsidRDefault="00764336" w:rsidP="007D28B9">
      <w:pPr>
        <w:pStyle w:val="a6"/>
        <w:numPr>
          <w:ilvl w:val="0"/>
          <w:numId w:val="37"/>
        </w:numPr>
        <w:shd w:val="clear" w:color="auto" w:fill="FFFFFF"/>
        <w:spacing w:line="240" w:lineRule="auto"/>
        <w:rPr>
          <w:rFonts w:ascii="Sakkal Majalla" w:hAnsi="Sakkal Majalla" w:cs="Sakkal Majalla"/>
          <w:sz w:val="28"/>
          <w:szCs w:val="28"/>
        </w:rPr>
      </w:pPr>
      <w:r w:rsidRPr="00764336">
        <w:rPr>
          <w:rFonts w:ascii="Sakkal Majalla" w:hAnsi="Sakkal Majalla" w:cs="Sakkal Majalla"/>
          <w:sz w:val="28"/>
          <w:szCs w:val="28"/>
          <w:rtl/>
        </w:rPr>
        <w:t>تنفيذ الاستراتيجية: تطبيق الخطط والإجراءات اللازمة لتحقيق الأهداف</w:t>
      </w:r>
    </w:p>
    <w:p w14:paraId="5B44CEA8" w14:textId="35781D4E" w:rsidR="00764336" w:rsidRPr="00764336" w:rsidRDefault="00764336" w:rsidP="007D28B9">
      <w:pPr>
        <w:pStyle w:val="a6"/>
        <w:numPr>
          <w:ilvl w:val="0"/>
          <w:numId w:val="37"/>
        </w:numPr>
        <w:shd w:val="clear" w:color="auto" w:fill="FFFFFF"/>
        <w:spacing w:line="240" w:lineRule="auto"/>
        <w:rPr>
          <w:rFonts w:ascii="Sakkal Majalla" w:hAnsi="Sakkal Majalla" w:cs="Sakkal Majalla"/>
          <w:sz w:val="28"/>
          <w:szCs w:val="28"/>
        </w:rPr>
      </w:pPr>
      <w:r w:rsidRPr="00764336">
        <w:rPr>
          <w:rFonts w:ascii="Sakkal Majalla" w:hAnsi="Sakkal Majalla" w:cs="Sakkal Majalla"/>
          <w:sz w:val="28"/>
          <w:szCs w:val="28"/>
          <w:rtl/>
        </w:rPr>
        <w:t>التقييم والمتابعة: مراجعة الأداء وتحديد الفجوات وتطوير الاستراتيجيات بناءً على ذلك</w:t>
      </w:r>
    </w:p>
    <w:p w14:paraId="79B8E4A9" w14:textId="77777777" w:rsidR="00764336" w:rsidRPr="00764336" w:rsidRDefault="00764336" w:rsidP="00764336">
      <w:pPr>
        <w:shd w:val="clear" w:color="auto" w:fill="FFFFFF"/>
        <w:bidi w:val="0"/>
        <w:spacing w:line="240" w:lineRule="auto"/>
        <w:rPr>
          <w:rFonts w:ascii="Sakkal Majalla" w:hAnsi="Sakkal Majalla" w:cs="Sakkal Majalla"/>
          <w:sz w:val="28"/>
          <w:szCs w:val="28"/>
        </w:rPr>
      </w:pPr>
    </w:p>
    <w:p w14:paraId="45291B3C" w14:textId="5A681D6D" w:rsidR="00764336" w:rsidRPr="00B37FC7" w:rsidRDefault="00764336" w:rsidP="007D28B9">
      <w:pPr>
        <w:pStyle w:val="10"/>
        <w:numPr>
          <w:ilvl w:val="0"/>
          <w:numId w:val="149"/>
        </w:numPr>
        <w:rPr>
          <w:rFonts w:ascii="Sakkal Majalla" w:eastAsiaTheme="minorHAnsi" w:hAnsi="Sakkal Majalla" w:cs="Sakkal Majalla"/>
          <w:b/>
          <w:bCs/>
          <w:color w:val="auto"/>
          <w:kern w:val="2"/>
          <w:sz w:val="28"/>
          <w:szCs w:val="28"/>
          <w14:ligatures w14:val="standardContextual"/>
        </w:rPr>
      </w:pPr>
      <w:bookmarkStart w:id="66" w:name="_Toc192860847"/>
      <w:r w:rsidRPr="00B37FC7">
        <w:rPr>
          <w:rFonts w:ascii="Sakkal Majalla" w:eastAsiaTheme="minorHAnsi" w:hAnsi="Sakkal Majalla" w:cs="Sakkal Majalla"/>
          <w:b/>
          <w:bCs/>
          <w:color w:val="auto"/>
          <w:kern w:val="2"/>
          <w:sz w:val="28"/>
          <w:szCs w:val="28"/>
          <w14:ligatures w14:val="standardContextual"/>
        </w:rPr>
        <w:t>العلاقة بين الإدارة الاستراتيجية والجودة</w:t>
      </w:r>
      <w:bookmarkEnd w:id="66"/>
    </w:p>
    <w:p w14:paraId="55069FBE" w14:textId="77777777" w:rsidR="00764336" w:rsidRPr="00764336" w:rsidRDefault="00764336" w:rsidP="00764336">
      <w:pPr>
        <w:shd w:val="clear" w:color="auto" w:fill="FFFFFF"/>
        <w:bidi w:val="0"/>
        <w:spacing w:line="240" w:lineRule="auto"/>
        <w:rPr>
          <w:rFonts w:ascii="Sakkal Majalla" w:hAnsi="Sakkal Majalla" w:cs="Sakkal Majalla"/>
          <w:sz w:val="28"/>
          <w:szCs w:val="28"/>
        </w:rPr>
      </w:pPr>
    </w:p>
    <w:p w14:paraId="7A2B18C8" w14:textId="2907D08E" w:rsidR="00764336" w:rsidRDefault="00764336" w:rsidP="00764336">
      <w:pPr>
        <w:shd w:val="clear" w:color="auto" w:fill="FFFFFF"/>
        <w:spacing w:line="240" w:lineRule="auto"/>
        <w:rPr>
          <w:rFonts w:ascii="Sakkal Majalla" w:hAnsi="Sakkal Majalla" w:cs="Sakkal Majalla"/>
          <w:sz w:val="28"/>
          <w:szCs w:val="28"/>
          <w:rtl/>
        </w:rPr>
      </w:pPr>
      <w:r w:rsidRPr="00764336">
        <w:rPr>
          <w:rFonts w:ascii="Sakkal Majalla" w:hAnsi="Sakkal Majalla" w:cs="Sakkal Majalla"/>
          <w:sz w:val="28"/>
          <w:szCs w:val="28"/>
          <w:rtl/>
        </w:rPr>
        <w:t>أكدت دراسة</w:t>
      </w:r>
      <w:r w:rsidRPr="00764336">
        <w:rPr>
          <w:rFonts w:ascii="Sakkal Majalla" w:hAnsi="Sakkal Majalla" w:cs="Sakkal Majalla"/>
          <w:sz w:val="28"/>
          <w:szCs w:val="28"/>
        </w:rPr>
        <w:t xml:space="preserve"> Ahmad &amp; Schroeder (2003) </w:t>
      </w:r>
      <w:r w:rsidRPr="00764336">
        <w:rPr>
          <w:rFonts w:ascii="Sakkal Majalla" w:hAnsi="Sakkal Majalla" w:cs="Sakkal Majalla"/>
          <w:sz w:val="28"/>
          <w:szCs w:val="28"/>
          <w:rtl/>
        </w:rPr>
        <w:t>أن الإدارة الاستراتيجية تلعب دورًا محوريًا في تحقيق الجودة المؤسسية، حيث وجدت أن المؤسسات التي تمتلك خططًا استراتيجية متكاملة تحقق مستويات أعلى من الجودة والاستدامة المؤسسية</w:t>
      </w:r>
      <w:r w:rsidRPr="00764336">
        <w:rPr>
          <w:rFonts w:ascii="Sakkal Majalla" w:hAnsi="Sakkal Majalla" w:cs="Sakkal Majalla"/>
          <w:sz w:val="28"/>
          <w:szCs w:val="28"/>
        </w:rPr>
        <w:t>.</w:t>
      </w:r>
    </w:p>
    <w:p w14:paraId="2BD89ED8" w14:textId="30529458" w:rsidR="00E87E1C" w:rsidRDefault="00E87E1C" w:rsidP="00764336">
      <w:pPr>
        <w:shd w:val="clear" w:color="auto" w:fill="FFFFFF"/>
        <w:spacing w:line="240" w:lineRule="auto"/>
        <w:rPr>
          <w:rFonts w:ascii="Sakkal Majalla" w:hAnsi="Sakkal Majalla" w:cs="Sakkal Majalla"/>
          <w:sz w:val="28"/>
          <w:szCs w:val="28"/>
          <w:rtl/>
        </w:rPr>
      </w:pPr>
    </w:p>
    <w:p w14:paraId="6B11BF92" w14:textId="22EF2872" w:rsidR="00E87E1C" w:rsidRDefault="00E87E1C" w:rsidP="00764336">
      <w:pPr>
        <w:shd w:val="clear" w:color="auto" w:fill="FFFFFF"/>
        <w:spacing w:line="240" w:lineRule="auto"/>
        <w:rPr>
          <w:rFonts w:ascii="Sakkal Majalla" w:hAnsi="Sakkal Majalla" w:cs="Sakkal Majalla"/>
          <w:sz w:val="28"/>
          <w:szCs w:val="28"/>
          <w:rtl/>
        </w:rPr>
      </w:pPr>
    </w:p>
    <w:p w14:paraId="4BEF602D" w14:textId="3949721E" w:rsidR="00E87E1C" w:rsidRDefault="00E87E1C" w:rsidP="00764336">
      <w:pPr>
        <w:shd w:val="clear" w:color="auto" w:fill="FFFFFF"/>
        <w:spacing w:line="240" w:lineRule="auto"/>
        <w:rPr>
          <w:rFonts w:ascii="Sakkal Majalla" w:hAnsi="Sakkal Majalla" w:cs="Sakkal Majalla"/>
          <w:sz w:val="28"/>
          <w:szCs w:val="28"/>
          <w:rtl/>
        </w:rPr>
      </w:pPr>
    </w:p>
    <w:p w14:paraId="51ABC595" w14:textId="45C7D96B" w:rsidR="00E87E1C" w:rsidRDefault="00E87E1C" w:rsidP="00764336">
      <w:pPr>
        <w:shd w:val="clear" w:color="auto" w:fill="FFFFFF"/>
        <w:spacing w:line="240" w:lineRule="auto"/>
        <w:rPr>
          <w:rFonts w:ascii="Sakkal Majalla" w:hAnsi="Sakkal Majalla" w:cs="Sakkal Majalla"/>
          <w:sz w:val="28"/>
          <w:szCs w:val="28"/>
          <w:rtl/>
        </w:rPr>
      </w:pPr>
    </w:p>
    <w:p w14:paraId="1EECB41E" w14:textId="77777777" w:rsidR="00E87E1C" w:rsidRPr="00764336" w:rsidRDefault="00E87E1C" w:rsidP="00764336">
      <w:pPr>
        <w:shd w:val="clear" w:color="auto" w:fill="FFFFFF"/>
        <w:spacing w:line="240" w:lineRule="auto"/>
        <w:rPr>
          <w:rFonts w:ascii="Sakkal Majalla" w:hAnsi="Sakkal Majalla" w:cs="Sakkal Majalla"/>
          <w:sz w:val="28"/>
          <w:szCs w:val="28"/>
        </w:rPr>
      </w:pPr>
    </w:p>
    <w:p w14:paraId="06344C69" w14:textId="77777777" w:rsidR="00764336" w:rsidRPr="00E87E1C" w:rsidRDefault="00764336" w:rsidP="007D28B9">
      <w:pPr>
        <w:pStyle w:val="a6"/>
        <w:numPr>
          <w:ilvl w:val="0"/>
          <w:numId w:val="150"/>
        </w:numPr>
        <w:shd w:val="clear" w:color="auto" w:fill="FFFFFF"/>
        <w:spacing w:line="240" w:lineRule="auto"/>
        <w:jc w:val="center"/>
        <w:rPr>
          <w:rFonts w:ascii="Sakkal Majalla" w:hAnsi="Sakkal Majalla" w:cs="Sakkal Majalla"/>
          <w:b/>
          <w:bCs/>
          <w:sz w:val="28"/>
          <w:szCs w:val="28"/>
        </w:rPr>
      </w:pPr>
      <w:r w:rsidRPr="00E87E1C">
        <w:rPr>
          <w:rFonts w:ascii="Sakkal Majalla" w:hAnsi="Sakkal Majalla" w:cs="Sakkal Majalla"/>
          <w:b/>
          <w:bCs/>
          <w:sz w:val="28"/>
          <w:szCs w:val="28"/>
          <w:rtl/>
        </w:rPr>
        <w:lastRenderedPageBreak/>
        <w:t>المبحث الرابع: الصناعات التحويلية</w:t>
      </w:r>
    </w:p>
    <w:p w14:paraId="1F640029" w14:textId="77777777" w:rsidR="00764336" w:rsidRPr="00764336" w:rsidRDefault="00764336" w:rsidP="00764336">
      <w:pPr>
        <w:shd w:val="clear" w:color="auto" w:fill="FFFFFF"/>
        <w:bidi w:val="0"/>
        <w:spacing w:line="240" w:lineRule="auto"/>
        <w:rPr>
          <w:rFonts w:ascii="Sakkal Majalla" w:hAnsi="Sakkal Majalla" w:cs="Sakkal Majalla"/>
          <w:sz w:val="28"/>
          <w:szCs w:val="28"/>
        </w:rPr>
      </w:pPr>
    </w:p>
    <w:p w14:paraId="5A66D838" w14:textId="673DC506" w:rsidR="00764336" w:rsidRPr="00E87E1C" w:rsidRDefault="00764336" w:rsidP="007D28B9">
      <w:pPr>
        <w:pStyle w:val="10"/>
        <w:numPr>
          <w:ilvl w:val="0"/>
          <w:numId w:val="151"/>
        </w:numPr>
        <w:rPr>
          <w:rFonts w:ascii="Sakkal Majalla" w:eastAsiaTheme="minorHAnsi" w:hAnsi="Sakkal Majalla" w:cs="Sakkal Majalla"/>
          <w:b/>
          <w:bCs/>
          <w:color w:val="auto"/>
          <w:kern w:val="2"/>
          <w:sz w:val="28"/>
          <w:szCs w:val="28"/>
          <w14:ligatures w14:val="standardContextual"/>
        </w:rPr>
      </w:pPr>
      <w:bookmarkStart w:id="67" w:name="_Toc192860848"/>
      <w:r w:rsidRPr="00E87E1C">
        <w:rPr>
          <w:rFonts w:ascii="Sakkal Majalla" w:eastAsiaTheme="minorHAnsi" w:hAnsi="Sakkal Majalla" w:cs="Sakkal Majalla"/>
          <w:b/>
          <w:bCs/>
          <w:color w:val="auto"/>
          <w:kern w:val="2"/>
          <w:sz w:val="28"/>
          <w:szCs w:val="28"/>
          <w14:ligatures w14:val="standardContextual"/>
        </w:rPr>
        <w:t>تعريف الصناعات التحويلية</w:t>
      </w:r>
      <w:bookmarkEnd w:id="67"/>
    </w:p>
    <w:p w14:paraId="3681C671" w14:textId="77777777" w:rsidR="00764336" w:rsidRPr="00764336" w:rsidRDefault="00764336" w:rsidP="00764336">
      <w:pPr>
        <w:shd w:val="clear" w:color="auto" w:fill="FFFFFF"/>
        <w:bidi w:val="0"/>
        <w:spacing w:line="240" w:lineRule="auto"/>
        <w:rPr>
          <w:rFonts w:ascii="Sakkal Majalla" w:hAnsi="Sakkal Majalla" w:cs="Sakkal Majalla"/>
          <w:sz w:val="28"/>
          <w:szCs w:val="28"/>
        </w:rPr>
      </w:pPr>
    </w:p>
    <w:p w14:paraId="2BA6BEAF" w14:textId="77777777" w:rsidR="00764336" w:rsidRPr="00764336" w:rsidRDefault="00764336" w:rsidP="00764336">
      <w:pPr>
        <w:shd w:val="clear" w:color="auto" w:fill="FFFFFF"/>
        <w:spacing w:line="240" w:lineRule="auto"/>
        <w:rPr>
          <w:rFonts w:ascii="Sakkal Majalla" w:hAnsi="Sakkal Majalla" w:cs="Sakkal Majalla"/>
          <w:sz w:val="28"/>
          <w:szCs w:val="28"/>
        </w:rPr>
      </w:pPr>
      <w:r w:rsidRPr="00764336">
        <w:rPr>
          <w:rFonts w:ascii="Sakkal Majalla" w:hAnsi="Sakkal Majalla" w:cs="Sakkal Majalla"/>
          <w:sz w:val="28"/>
          <w:szCs w:val="28"/>
          <w:rtl/>
        </w:rPr>
        <w:t>الصناعات التحويلية هي العمليات التي يتم فيها تحويل المواد الخام إلى منتجات نهائية أو شبه نهائية باستخدام الآلات والموارد البشرية والتقنيات المختلفة</w:t>
      </w:r>
      <w:r w:rsidRPr="00764336">
        <w:rPr>
          <w:rFonts w:ascii="Sakkal Majalla" w:hAnsi="Sakkal Majalla" w:cs="Sakkal Majalla"/>
          <w:sz w:val="28"/>
          <w:szCs w:val="28"/>
        </w:rPr>
        <w:t xml:space="preserve"> (Saraph, Benson, &amp; Schroeder, 1989).</w:t>
      </w:r>
    </w:p>
    <w:p w14:paraId="36EE0D0D" w14:textId="77777777" w:rsidR="00764336" w:rsidRPr="00764336" w:rsidRDefault="00764336" w:rsidP="00764336">
      <w:pPr>
        <w:shd w:val="clear" w:color="auto" w:fill="FFFFFF"/>
        <w:bidi w:val="0"/>
        <w:spacing w:line="240" w:lineRule="auto"/>
        <w:rPr>
          <w:rFonts w:ascii="Sakkal Majalla" w:hAnsi="Sakkal Majalla" w:cs="Sakkal Majalla"/>
          <w:sz w:val="28"/>
          <w:szCs w:val="28"/>
        </w:rPr>
      </w:pPr>
    </w:p>
    <w:p w14:paraId="65777E84" w14:textId="38CF7470" w:rsidR="00764336" w:rsidRDefault="00764336" w:rsidP="007D28B9">
      <w:pPr>
        <w:pStyle w:val="10"/>
        <w:numPr>
          <w:ilvl w:val="0"/>
          <w:numId w:val="152"/>
        </w:numPr>
        <w:rPr>
          <w:rFonts w:ascii="Sakkal Majalla" w:eastAsiaTheme="minorHAnsi" w:hAnsi="Sakkal Majalla" w:cs="Sakkal Majalla"/>
          <w:b/>
          <w:bCs/>
          <w:color w:val="auto"/>
          <w:kern w:val="2"/>
          <w:sz w:val="28"/>
          <w:szCs w:val="28"/>
          <w14:ligatures w14:val="standardContextual"/>
        </w:rPr>
      </w:pPr>
      <w:bookmarkStart w:id="68" w:name="_Toc192860849"/>
      <w:r w:rsidRPr="00E87E1C">
        <w:rPr>
          <w:rFonts w:ascii="Sakkal Majalla" w:eastAsiaTheme="minorHAnsi" w:hAnsi="Sakkal Majalla" w:cs="Sakkal Majalla"/>
          <w:b/>
          <w:bCs/>
          <w:color w:val="auto"/>
          <w:kern w:val="2"/>
          <w:sz w:val="28"/>
          <w:szCs w:val="28"/>
          <w14:ligatures w14:val="standardContextual"/>
        </w:rPr>
        <w:t>أهمية الصناعات التحويلية</w:t>
      </w:r>
      <w:bookmarkEnd w:id="68"/>
    </w:p>
    <w:p w14:paraId="09B2CF12" w14:textId="77777777" w:rsidR="00E87E1C" w:rsidRPr="00E87E1C" w:rsidRDefault="00E87E1C" w:rsidP="00E87E1C"/>
    <w:p w14:paraId="343D8324" w14:textId="459E01E7" w:rsidR="00764336" w:rsidRPr="00764336" w:rsidRDefault="00764336" w:rsidP="007D28B9">
      <w:pPr>
        <w:pStyle w:val="a6"/>
        <w:numPr>
          <w:ilvl w:val="0"/>
          <w:numId w:val="38"/>
        </w:numPr>
        <w:shd w:val="clear" w:color="auto" w:fill="FFFFFF"/>
        <w:spacing w:line="240" w:lineRule="auto"/>
        <w:rPr>
          <w:rFonts w:ascii="Sakkal Majalla" w:hAnsi="Sakkal Majalla" w:cs="Sakkal Majalla"/>
          <w:sz w:val="28"/>
          <w:szCs w:val="28"/>
        </w:rPr>
      </w:pPr>
      <w:r w:rsidRPr="00764336">
        <w:rPr>
          <w:rFonts w:ascii="Sakkal Majalla" w:hAnsi="Sakkal Majalla" w:cs="Sakkal Majalla"/>
          <w:sz w:val="28"/>
          <w:szCs w:val="28"/>
          <w:rtl/>
        </w:rPr>
        <w:t>تساهم في تحقيق التنمية الاقتصادية من خلال دعم الإنتاج المحلي</w:t>
      </w:r>
      <w:r>
        <w:rPr>
          <w:rFonts w:ascii="Sakkal Majalla" w:hAnsi="Sakkal Majalla" w:cs="Sakkal Majalla" w:hint="cs"/>
          <w:sz w:val="28"/>
          <w:szCs w:val="28"/>
          <w:rtl/>
        </w:rPr>
        <w:t>.</w:t>
      </w:r>
    </w:p>
    <w:p w14:paraId="36DCD937" w14:textId="59BBD74E" w:rsidR="00764336" w:rsidRPr="00764336" w:rsidRDefault="00764336" w:rsidP="007D28B9">
      <w:pPr>
        <w:pStyle w:val="a6"/>
        <w:numPr>
          <w:ilvl w:val="0"/>
          <w:numId w:val="38"/>
        </w:numPr>
        <w:shd w:val="clear" w:color="auto" w:fill="FFFFFF"/>
        <w:spacing w:line="240" w:lineRule="auto"/>
        <w:rPr>
          <w:rFonts w:ascii="Sakkal Majalla" w:hAnsi="Sakkal Majalla" w:cs="Sakkal Majalla"/>
          <w:sz w:val="28"/>
          <w:szCs w:val="28"/>
        </w:rPr>
      </w:pPr>
      <w:r w:rsidRPr="00764336">
        <w:rPr>
          <w:rFonts w:ascii="Sakkal Majalla" w:hAnsi="Sakkal Majalla" w:cs="Sakkal Majalla"/>
          <w:sz w:val="28"/>
          <w:szCs w:val="28"/>
          <w:rtl/>
        </w:rPr>
        <w:t>توفر فرص عمل كبيرة في مختلف القطاعات الصناعية</w:t>
      </w:r>
      <w:r>
        <w:rPr>
          <w:rFonts w:ascii="Sakkal Majalla" w:hAnsi="Sakkal Majalla" w:cs="Sakkal Majalla" w:hint="cs"/>
          <w:sz w:val="28"/>
          <w:szCs w:val="28"/>
          <w:rtl/>
        </w:rPr>
        <w:t>.</w:t>
      </w:r>
    </w:p>
    <w:p w14:paraId="5185E45A" w14:textId="163FA3C1" w:rsidR="00764336" w:rsidRPr="00764336" w:rsidRDefault="00764336" w:rsidP="007D28B9">
      <w:pPr>
        <w:pStyle w:val="a6"/>
        <w:numPr>
          <w:ilvl w:val="0"/>
          <w:numId w:val="38"/>
        </w:numPr>
        <w:shd w:val="clear" w:color="auto" w:fill="FFFFFF"/>
        <w:spacing w:line="240" w:lineRule="auto"/>
        <w:rPr>
          <w:rFonts w:ascii="Sakkal Majalla" w:hAnsi="Sakkal Majalla" w:cs="Sakkal Majalla"/>
          <w:sz w:val="28"/>
          <w:szCs w:val="28"/>
        </w:rPr>
      </w:pPr>
      <w:r w:rsidRPr="00764336">
        <w:rPr>
          <w:rFonts w:ascii="Sakkal Majalla" w:hAnsi="Sakkal Majalla" w:cs="Sakkal Majalla"/>
          <w:sz w:val="28"/>
          <w:szCs w:val="28"/>
          <w:rtl/>
        </w:rPr>
        <w:t>تعزز من قدرة الدولة على تقليل الاعتماد على الواردات وزيادة الصادرات</w:t>
      </w:r>
      <w:r>
        <w:rPr>
          <w:rFonts w:ascii="Sakkal Majalla" w:hAnsi="Sakkal Majalla" w:cs="Sakkal Majalla" w:hint="cs"/>
          <w:sz w:val="28"/>
          <w:szCs w:val="28"/>
          <w:rtl/>
        </w:rPr>
        <w:t>.</w:t>
      </w:r>
    </w:p>
    <w:p w14:paraId="18963494" w14:textId="77777777" w:rsidR="00764336" w:rsidRPr="00764336" w:rsidRDefault="00764336" w:rsidP="00764336">
      <w:pPr>
        <w:shd w:val="clear" w:color="auto" w:fill="FFFFFF"/>
        <w:bidi w:val="0"/>
        <w:spacing w:line="240" w:lineRule="auto"/>
        <w:rPr>
          <w:rFonts w:ascii="Sakkal Majalla" w:hAnsi="Sakkal Majalla" w:cs="Sakkal Majalla"/>
          <w:sz w:val="28"/>
          <w:szCs w:val="28"/>
        </w:rPr>
      </w:pPr>
    </w:p>
    <w:p w14:paraId="556BCA1C" w14:textId="2279E37B" w:rsidR="00764336" w:rsidRPr="00E87E1C" w:rsidRDefault="00764336" w:rsidP="007D28B9">
      <w:pPr>
        <w:pStyle w:val="10"/>
        <w:numPr>
          <w:ilvl w:val="0"/>
          <w:numId w:val="153"/>
        </w:numPr>
        <w:rPr>
          <w:rFonts w:ascii="Sakkal Majalla" w:eastAsiaTheme="minorHAnsi" w:hAnsi="Sakkal Majalla" w:cs="Sakkal Majalla"/>
          <w:b/>
          <w:bCs/>
          <w:color w:val="auto"/>
          <w:kern w:val="2"/>
          <w:sz w:val="28"/>
          <w:szCs w:val="28"/>
          <w14:ligatures w14:val="standardContextual"/>
        </w:rPr>
      </w:pPr>
      <w:bookmarkStart w:id="69" w:name="_Toc192860850"/>
      <w:r w:rsidRPr="00E87E1C">
        <w:rPr>
          <w:rFonts w:ascii="Sakkal Majalla" w:eastAsiaTheme="minorHAnsi" w:hAnsi="Sakkal Majalla" w:cs="Sakkal Majalla"/>
          <w:b/>
          <w:bCs/>
          <w:color w:val="auto"/>
          <w:kern w:val="2"/>
          <w:sz w:val="28"/>
          <w:szCs w:val="28"/>
          <w14:ligatures w14:val="standardContextual"/>
        </w:rPr>
        <w:t>مكونات الصناعات التحويلية</w:t>
      </w:r>
      <w:bookmarkEnd w:id="69"/>
    </w:p>
    <w:p w14:paraId="233584CB" w14:textId="77777777" w:rsidR="00764336" w:rsidRPr="00764336" w:rsidRDefault="00764336" w:rsidP="00764336">
      <w:pPr>
        <w:shd w:val="clear" w:color="auto" w:fill="FFFFFF"/>
        <w:bidi w:val="0"/>
        <w:spacing w:line="240" w:lineRule="auto"/>
        <w:rPr>
          <w:rFonts w:ascii="Sakkal Majalla" w:hAnsi="Sakkal Majalla" w:cs="Sakkal Majalla"/>
          <w:sz w:val="28"/>
          <w:szCs w:val="28"/>
        </w:rPr>
      </w:pPr>
    </w:p>
    <w:p w14:paraId="57341372" w14:textId="5BEF476C" w:rsidR="00764336" w:rsidRPr="00764336" w:rsidRDefault="00764336" w:rsidP="00764336">
      <w:pPr>
        <w:shd w:val="clear" w:color="auto" w:fill="FFFFFF"/>
        <w:spacing w:line="240" w:lineRule="auto"/>
        <w:rPr>
          <w:rFonts w:ascii="Sakkal Majalla" w:hAnsi="Sakkal Majalla" w:cs="Sakkal Majalla"/>
          <w:sz w:val="28"/>
          <w:szCs w:val="28"/>
        </w:rPr>
      </w:pPr>
      <w:r w:rsidRPr="00764336">
        <w:rPr>
          <w:rFonts w:ascii="Sakkal Majalla" w:hAnsi="Sakkal Majalla" w:cs="Sakkal Majalla"/>
          <w:sz w:val="28"/>
          <w:szCs w:val="28"/>
          <w:rtl/>
        </w:rPr>
        <w:t xml:space="preserve">تشمل الصناعات التحويلية عدة قطاعات رئيسية، </w:t>
      </w:r>
      <w:proofErr w:type="gramStart"/>
      <w:r w:rsidRPr="00764336">
        <w:rPr>
          <w:rFonts w:ascii="Sakkal Majalla" w:hAnsi="Sakkal Majalla" w:cs="Sakkal Majalla"/>
          <w:sz w:val="28"/>
          <w:szCs w:val="28"/>
          <w:rtl/>
        </w:rPr>
        <w:t>منها</w:t>
      </w:r>
      <w:r>
        <w:rPr>
          <w:rFonts w:ascii="Sakkal Majalla" w:hAnsi="Sakkal Majalla" w:cs="Sakkal Majalla" w:hint="cs"/>
          <w:sz w:val="28"/>
          <w:szCs w:val="28"/>
          <w:rtl/>
        </w:rPr>
        <w:t xml:space="preserve"> :</w:t>
      </w:r>
      <w:proofErr w:type="gramEnd"/>
    </w:p>
    <w:p w14:paraId="03DAE2FF" w14:textId="4EC398DE" w:rsidR="00764336" w:rsidRPr="00764336" w:rsidRDefault="00764336" w:rsidP="007D28B9">
      <w:pPr>
        <w:pStyle w:val="a6"/>
        <w:numPr>
          <w:ilvl w:val="0"/>
          <w:numId w:val="39"/>
        </w:numPr>
        <w:shd w:val="clear" w:color="auto" w:fill="FFFFFF"/>
        <w:spacing w:line="240" w:lineRule="auto"/>
        <w:rPr>
          <w:rFonts w:ascii="Sakkal Majalla" w:hAnsi="Sakkal Majalla" w:cs="Sakkal Majalla"/>
          <w:sz w:val="28"/>
          <w:szCs w:val="28"/>
        </w:rPr>
      </w:pPr>
      <w:r w:rsidRPr="00764336">
        <w:rPr>
          <w:rFonts w:ascii="Sakkal Majalla" w:hAnsi="Sakkal Majalla" w:cs="Sakkal Majalla"/>
          <w:sz w:val="28"/>
          <w:szCs w:val="28"/>
          <w:rtl/>
        </w:rPr>
        <w:t>الصناعات الغذائية</w:t>
      </w:r>
    </w:p>
    <w:p w14:paraId="7F42F74C" w14:textId="67B1BECA" w:rsidR="00764336" w:rsidRPr="00764336" w:rsidRDefault="00764336" w:rsidP="007D28B9">
      <w:pPr>
        <w:pStyle w:val="a6"/>
        <w:numPr>
          <w:ilvl w:val="0"/>
          <w:numId w:val="39"/>
        </w:numPr>
        <w:shd w:val="clear" w:color="auto" w:fill="FFFFFF"/>
        <w:spacing w:line="240" w:lineRule="auto"/>
        <w:rPr>
          <w:rFonts w:ascii="Sakkal Majalla" w:hAnsi="Sakkal Majalla" w:cs="Sakkal Majalla"/>
          <w:sz w:val="28"/>
          <w:szCs w:val="28"/>
        </w:rPr>
      </w:pPr>
      <w:r w:rsidRPr="00764336">
        <w:rPr>
          <w:rFonts w:ascii="Sakkal Majalla" w:hAnsi="Sakkal Majalla" w:cs="Sakkal Majalla"/>
          <w:sz w:val="28"/>
          <w:szCs w:val="28"/>
          <w:rtl/>
        </w:rPr>
        <w:t>الصناعات الدوائية</w:t>
      </w:r>
    </w:p>
    <w:p w14:paraId="47161452" w14:textId="4B9B4636" w:rsidR="00764336" w:rsidRPr="00764336" w:rsidRDefault="00764336" w:rsidP="007D28B9">
      <w:pPr>
        <w:pStyle w:val="a6"/>
        <w:numPr>
          <w:ilvl w:val="0"/>
          <w:numId w:val="39"/>
        </w:numPr>
        <w:shd w:val="clear" w:color="auto" w:fill="FFFFFF"/>
        <w:spacing w:line="240" w:lineRule="auto"/>
        <w:rPr>
          <w:rFonts w:ascii="Sakkal Majalla" w:hAnsi="Sakkal Majalla" w:cs="Sakkal Majalla"/>
          <w:sz w:val="28"/>
          <w:szCs w:val="28"/>
        </w:rPr>
      </w:pPr>
      <w:r w:rsidRPr="00764336">
        <w:rPr>
          <w:rFonts w:ascii="Sakkal Majalla" w:hAnsi="Sakkal Majalla" w:cs="Sakkal Majalla"/>
          <w:sz w:val="28"/>
          <w:szCs w:val="28"/>
          <w:rtl/>
        </w:rPr>
        <w:t>الصناعات الهندسية والميكانيكية</w:t>
      </w:r>
    </w:p>
    <w:p w14:paraId="3516756A" w14:textId="164DB51F" w:rsidR="00764336" w:rsidRPr="00764336" w:rsidRDefault="00764336" w:rsidP="007D28B9">
      <w:pPr>
        <w:pStyle w:val="a6"/>
        <w:numPr>
          <w:ilvl w:val="0"/>
          <w:numId w:val="39"/>
        </w:numPr>
        <w:shd w:val="clear" w:color="auto" w:fill="FFFFFF"/>
        <w:spacing w:line="240" w:lineRule="auto"/>
        <w:rPr>
          <w:rFonts w:ascii="Sakkal Majalla" w:hAnsi="Sakkal Majalla" w:cs="Sakkal Majalla"/>
          <w:sz w:val="28"/>
          <w:szCs w:val="28"/>
        </w:rPr>
      </w:pPr>
      <w:r w:rsidRPr="00764336">
        <w:rPr>
          <w:rFonts w:ascii="Sakkal Majalla" w:hAnsi="Sakkal Majalla" w:cs="Sakkal Majalla"/>
          <w:sz w:val="28"/>
          <w:szCs w:val="28"/>
          <w:rtl/>
        </w:rPr>
        <w:t>الصناعات الكيميائية والبلاستيكية</w:t>
      </w:r>
    </w:p>
    <w:p w14:paraId="39A3455D" w14:textId="77777777" w:rsidR="00764336" w:rsidRPr="00764336" w:rsidRDefault="00764336" w:rsidP="00764336">
      <w:pPr>
        <w:shd w:val="clear" w:color="auto" w:fill="FFFFFF"/>
        <w:bidi w:val="0"/>
        <w:spacing w:line="240" w:lineRule="auto"/>
        <w:rPr>
          <w:rFonts w:ascii="Sakkal Majalla" w:hAnsi="Sakkal Majalla" w:cs="Sakkal Majalla"/>
          <w:sz w:val="28"/>
          <w:szCs w:val="28"/>
        </w:rPr>
      </w:pPr>
    </w:p>
    <w:p w14:paraId="47A8E32A" w14:textId="225AB667" w:rsidR="00764336" w:rsidRPr="00E87E1C" w:rsidRDefault="00764336" w:rsidP="007D28B9">
      <w:pPr>
        <w:pStyle w:val="10"/>
        <w:numPr>
          <w:ilvl w:val="0"/>
          <w:numId w:val="154"/>
        </w:numPr>
        <w:rPr>
          <w:rFonts w:ascii="Sakkal Majalla" w:eastAsiaTheme="minorHAnsi" w:hAnsi="Sakkal Majalla" w:cs="Sakkal Majalla"/>
          <w:b/>
          <w:bCs/>
          <w:color w:val="auto"/>
          <w:kern w:val="2"/>
          <w:sz w:val="28"/>
          <w:szCs w:val="28"/>
          <w14:ligatures w14:val="standardContextual"/>
        </w:rPr>
      </w:pPr>
      <w:bookmarkStart w:id="70" w:name="_Toc192860851"/>
      <w:r w:rsidRPr="00E87E1C">
        <w:rPr>
          <w:rFonts w:ascii="Sakkal Majalla" w:eastAsiaTheme="minorHAnsi" w:hAnsi="Sakkal Majalla" w:cs="Sakkal Majalla"/>
          <w:b/>
          <w:bCs/>
          <w:color w:val="auto"/>
          <w:kern w:val="2"/>
          <w:sz w:val="28"/>
          <w:szCs w:val="28"/>
          <w14:ligatures w14:val="standardContextual"/>
        </w:rPr>
        <w:t>تأثير الجودة والتميز المؤسسي على الصناعات التحويلية</w:t>
      </w:r>
      <w:bookmarkEnd w:id="70"/>
    </w:p>
    <w:p w14:paraId="351FAF0E" w14:textId="77777777" w:rsidR="00764336" w:rsidRPr="00764336" w:rsidRDefault="00764336" w:rsidP="00764336">
      <w:pPr>
        <w:shd w:val="clear" w:color="auto" w:fill="FFFFFF"/>
        <w:bidi w:val="0"/>
        <w:spacing w:line="240" w:lineRule="auto"/>
        <w:rPr>
          <w:rFonts w:ascii="Sakkal Majalla" w:hAnsi="Sakkal Majalla" w:cs="Sakkal Majalla"/>
          <w:sz w:val="28"/>
          <w:szCs w:val="28"/>
        </w:rPr>
      </w:pPr>
    </w:p>
    <w:p w14:paraId="1B8B7C09" w14:textId="5C864ABE" w:rsidR="00764336" w:rsidRDefault="00764336" w:rsidP="00764336">
      <w:pPr>
        <w:shd w:val="clear" w:color="auto" w:fill="FFFFFF"/>
        <w:spacing w:line="240" w:lineRule="auto"/>
        <w:rPr>
          <w:rFonts w:ascii="Sakkal Majalla" w:hAnsi="Sakkal Majalla" w:cs="Sakkal Majalla"/>
          <w:sz w:val="28"/>
          <w:szCs w:val="28"/>
          <w:rtl/>
        </w:rPr>
      </w:pPr>
      <w:r w:rsidRPr="00764336">
        <w:rPr>
          <w:rFonts w:ascii="Sakkal Majalla" w:hAnsi="Sakkal Majalla" w:cs="Sakkal Majalla"/>
          <w:sz w:val="28"/>
          <w:szCs w:val="28"/>
          <w:rtl/>
        </w:rPr>
        <w:t>أثبتت دراسة</w:t>
      </w:r>
      <w:r w:rsidRPr="00764336">
        <w:rPr>
          <w:rFonts w:ascii="Sakkal Majalla" w:hAnsi="Sakkal Majalla" w:cs="Sakkal Majalla"/>
          <w:sz w:val="28"/>
          <w:szCs w:val="28"/>
        </w:rPr>
        <w:t xml:space="preserve"> Deming (1986) </w:t>
      </w:r>
      <w:r w:rsidRPr="00764336">
        <w:rPr>
          <w:rFonts w:ascii="Sakkal Majalla" w:hAnsi="Sakkal Majalla" w:cs="Sakkal Majalla"/>
          <w:sz w:val="28"/>
          <w:szCs w:val="28"/>
          <w:rtl/>
        </w:rPr>
        <w:t>أن تطبيق استراتيجيات التميز المؤسسي والجودة يساهم في تحسين الإنتاجية وتقليل الأخطاء التصنيعية، مما ينعكس بشكل إيجابي على تحقيق الأداء التشغيلي الفعّال</w:t>
      </w:r>
      <w:r w:rsidRPr="00764336">
        <w:rPr>
          <w:rFonts w:ascii="Sakkal Majalla" w:hAnsi="Sakkal Majalla" w:cs="Sakkal Majalla"/>
          <w:sz w:val="28"/>
          <w:szCs w:val="28"/>
        </w:rPr>
        <w:t>.</w:t>
      </w:r>
    </w:p>
    <w:p w14:paraId="26EE4E91" w14:textId="1F48C79A" w:rsidR="00764336" w:rsidRDefault="00764336" w:rsidP="00764336">
      <w:pPr>
        <w:shd w:val="clear" w:color="auto" w:fill="FFFFFF"/>
        <w:spacing w:line="240" w:lineRule="auto"/>
        <w:rPr>
          <w:rFonts w:ascii="Sakkal Majalla" w:hAnsi="Sakkal Majalla" w:cs="Sakkal Majalla"/>
          <w:sz w:val="28"/>
          <w:szCs w:val="28"/>
          <w:rtl/>
        </w:rPr>
      </w:pPr>
    </w:p>
    <w:p w14:paraId="461E17E4" w14:textId="0B876178" w:rsidR="00764336" w:rsidRDefault="00764336" w:rsidP="00764336">
      <w:pPr>
        <w:shd w:val="clear" w:color="auto" w:fill="FFFFFF"/>
        <w:spacing w:line="240" w:lineRule="auto"/>
        <w:rPr>
          <w:rFonts w:ascii="Sakkal Majalla" w:hAnsi="Sakkal Majalla" w:cs="Sakkal Majalla"/>
          <w:sz w:val="28"/>
          <w:szCs w:val="28"/>
          <w:rtl/>
        </w:rPr>
      </w:pPr>
    </w:p>
    <w:p w14:paraId="63B2F1B0" w14:textId="62EED682" w:rsidR="00764336" w:rsidRDefault="00764336" w:rsidP="00764336">
      <w:pPr>
        <w:shd w:val="clear" w:color="auto" w:fill="FFFFFF"/>
        <w:spacing w:line="240" w:lineRule="auto"/>
        <w:rPr>
          <w:rFonts w:ascii="Sakkal Majalla" w:hAnsi="Sakkal Majalla" w:cs="Sakkal Majalla"/>
          <w:sz w:val="28"/>
          <w:szCs w:val="28"/>
          <w:rtl/>
        </w:rPr>
      </w:pPr>
    </w:p>
    <w:p w14:paraId="7FA836CE" w14:textId="095F7EC7" w:rsidR="00764336" w:rsidRPr="00E87E1C" w:rsidRDefault="00764336" w:rsidP="00E87E1C">
      <w:pPr>
        <w:pStyle w:val="10"/>
        <w:rPr>
          <w:rFonts w:ascii="Sakkal Majalla" w:eastAsiaTheme="minorHAnsi" w:hAnsi="Sakkal Majalla" w:cs="Sakkal Majalla"/>
          <w:b/>
          <w:bCs/>
          <w:color w:val="auto"/>
          <w:kern w:val="2"/>
          <w:sz w:val="28"/>
          <w:szCs w:val="28"/>
          <w:rtl w:val="0"/>
          <w14:ligatures w14:val="standardContextual"/>
        </w:rPr>
      </w:pPr>
      <w:bookmarkStart w:id="71" w:name="_Toc192860852"/>
      <w:r w:rsidRPr="00E87E1C">
        <w:rPr>
          <w:rFonts w:ascii="Sakkal Majalla" w:eastAsiaTheme="minorHAnsi" w:hAnsi="Sakkal Majalla" w:cs="Sakkal Majalla" w:hint="cs"/>
          <w:b/>
          <w:bCs/>
          <w:color w:val="auto"/>
          <w:kern w:val="2"/>
          <w:sz w:val="28"/>
          <w:szCs w:val="28"/>
          <w14:ligatures w14:val="standardContextual"/>
        </w:rPr>
        <w:lastRenderedPageBreak/>
        <w:t>الخلاصة</w:t>
      </w:r>
      <w:bookmarkEnd w:id="71"/>
      <w:r w:rsidRPr="00E87E1C">
        <w:rPr>
          <w:rFonts w:ascii="Sakkal Majalla" w:eastAsiaTheme="minorHAnsi" w:hAnsi="Sakkal Majalla" w:cs="Sakkal Majalla" w:hint="cs"/>
          <w:b/>
          <w:bCs/>
          <w:color w:val="auto"/>
          <w:kern w:val="2"/>
          <w:sz w:val="28"/>
          <w:szCs w:val="28"/>
          <w14:ligatures w14:val="standardContextual"/>
        </w:rPr>
        <w:t xml:space="preserve"> </w:t>
      </w:r>
    </w:p>
    <w:p w14:paraId="2ACEFFEC" w14:textId="77777777" w:rsidR="00764336" w:rsidRDefault="00764336" w:rsidP="00764336">
      <w:pPr>
        <w:shd w:val="clear" w:color="auto" w:fill="FFFFFF"/>
        <w:spacing w:line="240" w:lineRule="auto"/>
        <w:rPr>
          <w:rFonts w:ascii="Sakkal Majalla" w:hAnsi="Sakkal Majalla" w:cs="Sakkal Majalla"/>
          <w:sz w:val="28"/>
          <w:szCs w:val="28"/>
          <w:rtl/>
        </w:rPr>
      </w:pPr>
    </w:p>
    <w:p w14:paraId="029840A5" w14:textId="4D334916" w:rsidR="00764336" w:rsidRPr="00764336" w:rsidRDefault="00764336" w:rsidP="00764336">
      <w:pPr>
        <w:shd w:val="clear" w:color="auto" w:fill="FFFFFF"/>
        <w:spacing w:line="240" w:lineRule="auto"/>
        <w:rPr>
          <w:rFonts w:ascii="Sakkal Majalla" w:hAnsi="Sakkal Majalla" w:cs="Sakkal Majalla"/>
          <w:sz w:val="28"/>
          <w:szCs w:val="28"/>
        </w:rPr>
      </w:pPr>
      <w:r w:rsidRPr="00764336">
        <w:rPr>
          <w:rFonts w:ascii="Sakkal Majalla" w:hAnsi="Sakkal Majalla" w:cs="Sakkal Majalla" w:hint="cs"/>
          <w:sz w:val="28"/>
          <w:szCs w:val="28"/>
          <w:rtl/>
        </w:rPr>
        <w:t xml:space="preserve">       </w:t>
      </w:r>
      <w:r w:rsidRPr="00764336">
        <w:rPr>
          <w:rFonts w:ascii="Sakkal Majalla" w:hAnsi="Sakkal Majalla" w:cs="Sakkal Majalla"/>
          <w:sz w:val="28"/>
          <w:szCs w:val="28"/>
          <w:rtl/>
        </w:rPr>
        <w:t>يستند البحث الحالي إلى نظريات إدارة الجودة الشاملة، التميز المؤسسي، الإدارة الاستراتيجية، والصناعات التحويلية لفهم العلاقة بين تطبيق معايير الجودة وتحسين الأداء المؤسسي. ومن خلال استعراض هذه المفاهيم، يتضح أن المؤسسات التي تتبنى ممارسات التميز والجودة تحقق أداءً أفضل على المستوى التشغيلي والاستراتيجي، وهو ما سيتم اختباره ميدانيًا في البحث الحالي</w:t>
      </w:r>
      <w:r w:rsidRPr="00764336">
        <w:rPr>
          <w:rFonts w:ascii="Sakkal Majalla" w:hAnsi="Sakkal Majalla" w:cs="Sakkal Majalla"/>
          <w:sz w:val="28"/>
          <w:szCs w:val="28"/>
        </w:rPr>
        <w:t>.</w:t>
      </w:r>
    </w:p>
    <w:p w14:paraId="61C48C6A" w14:textId="77777777" w:rsidR="00764336" w:rsidRPr="00764336" w:rsidRDefault="00764336" w:rsidP="00764336">
      <w:pPr>
        <w:shd w:val="clear" w:color="auto" w:fill="FFFFFF"/>
        <w:spacing w:line="240" w:lineRule="auto"/>
        <w:rPr>
          <w:rFonts w:ascii="Sakkal Majalla" w:hAnsi="Sakkal Majalla" w:cs="Sakkal Majalla"/>
          <w:sz w:val="28"/>
          <w:szCs w:val="28"/>
        </w:rPr>
      </w:pPr>
    </w:p>
    <w:p w14:paraId="014442FF" w14:textId="77777777" w:rsidR="00764336" w:rsidRPr="006F3892" w:rsidRDefault="00764336" w:rsidP="00764336">
      <w:pPr>
        <w:shd w:val="clear" w:color="auto" w:fill="FFFFFF"/>
        <w:spacing w:line="240" w:lineRule="auto"/>
        <w:rPr>
          <w:rFonts w:ascii="Sakkal Majalla" w:hAnsi="Sakkal Majalla" w:cs="Sakkal Majalla"/>
          <w:sz w:val="28"/>
          <w:szCs w:val="28"/>
        </w:rPr>
      </w:pPr>
    </w:p>
    <w:p w14:paraId="2709C330" w14:textId="77777777" w:rsidR="006F3892" w:rsidRPr="006F3892" w:rsidRDefault="006F3892" w:rsidP="006F3892">
      <w:pPr>
        <w:shd w:val="clear" w:color="auto" w:fill="FFFFFF"/>
        <w:spacing w:line="240" w:lineRule="auto"/>
        <w:rPr>
          <w:rFonts w:ascii="Sakkal Majalla" w:hAnsi="Sakkal Majalla" w:cs="Sakkal Majalla"/>
          <w:sz w:val="28"/>
          <w:szCs w:val="28"/>
        </w:rPr>
      </w:pPr>
    </w:p>
    <w:p w14:paraId="4AB95072" w14:textId="77777777" w:rsidR="006F3892" w:rsidRPr="006F3892" w:rsidRDefault="006F3892" w:rsidP="00D22171">
      <w:pPr>
        <w:rPr>
          <w:rFonts w:ascii="Sakkal Majalla" w:hAnsi="Sakkal Majalla" w:cs="Sakkal Majalla"/>
          <w:sz w:val="28"/>
          <w:szCs w:val="28"/>
          <w:rtl/>
        </w:rPr>
      </w:pPr>
    </w:p>
    <w:p w14:paraId="279160BA" w14:textId="77777777" w:rsidR="00F925D0" w:rsidRPr="00D01C72" w:rsidRDefault="00F925D0" w:rsidP="00D22171">
      <w:pPr>
        <w:rPr>
          <w:rFonts w:ascii="Sakkal Majalla" w:hAnsi="Sakkal Majalla" w:cs="Sakkal Majalla"/>
          <w:sz w:val="28"/>
          <w:szCs w:val="28"/>
          <w:rtl/>
        </w:rPr>
      </w:pPr>
    </w:p>
    <w:p w14:paraId="05F56A44" w14:textId="77777777" w:rsidR="00F925D0" w:rsidRPr="00D01C72" w:rsidRDefault="00F925D0" w:rsidP="00D22171">
      <w:pPr>
        <w:rPr>
          <w:rFonts w:ascii="Sakkal Majalla" w:hAnsi="Sakkal Majalla" w:cs="Sakkal Majalla"/>
          <w:sz w:val="28"/>
          <w:szCs w:val="28"/>
          <w:rtl/>
        </w:rPr>
      </w:pPr>
    </w:p>
    <w:p w14:paraId="49C1B4CF" w14:textId="77777777" w:rsidR="00F925D0" w:rsidRPr="00D01C72" w:rsidRDefault="00F925D0" w:rsidP="00D22171">
      <w:pPr>
        <w:rPr>
          <w:rFonts w:ascii="Sakkal Majalla" w:hAnsi="Sakkal Majalla" w:cs="Sakkal Majalla"/>
          <w:sz w:val="28"/>
          <w:szCs w:val="28"/>
          <w:rtl/>
        </w:rPr>
      </w:pPr>
    </w:p>
    <w:p w14:paraId="31F360C0" w14:textId="77777777" w:rsidR="00F925D0" w:rsidRPr="00D01C72" w:rsidRDefault="00F925D0" w:rsidP="00D22171">
      <w:pPr>
        <w:rPr>
          <w:rFonts w:ascii="Sakkal Majalla" w:hAnsi="Sakkal Majalla" w:cs="Sakkal Majalla"/>
          <w:sz w:val="28"/>
          <w:szCs w:val="28"/>
          <w:rtl/>
        </w:rPr>
      </w:pPr>
    </w:p>
    <w:p w14:paraId="28BF2479" w14:textId="77777777" w:rsidR="00F925D0" w:rsidRPr="00D01C72" w:rsidRDefault="00F925D0" w:rsidP="00D22171">
      <w:pPr>
        <w:rPr>
          <w:rFonts w:ascii="Sakkal Majalla" w:hAnsi="Sakkal Majalla" w:cs="Sakkal Majalla"/>
          <w:sz w:val="28"/>
          <w:szCs w:val="28"/>
          <w:rtl/>
        </w:rPr>
      </w:pPr>
    </w:p>
    <w:p w14:paraId="063BF7F3" w14:textId="77777777" w:rsidR="00F925D0" w:rsidRPr="00D01C72" w:rsidRDefault="00F925D0" w:rsidP="00D22171">
      <w:pPr>
        <w:rPr>
          <w:rFonts w:ascii="Sakkal Majalla" w:hAnsi="Sakkal Majalla" w:cs="Sakkal Majalla"/>
          <w:sz w:val="28"/>
          <w:szCs w:val="28"/>
          <w:rtl/>
        </w:rPr>
      </w:pPr>
    </w:p>
    <w:p w14:paraId="397D18C3" w14:textId="77777777" w:rsidR="00F925D0" w:rsidRPr="006F3892" w:rsidRDefault="00F925D0" w:rsidP="00D22171">
      <w:pPr>
        <w:rPr>
          <w:rFonts w:ascii="Sakkal Majalla" w:hAnsi="Sakkal Majalla" w:cs="Sakkal Majalla"/>
          <w:sz w:val="28"/>
          <w:szCs w:val="28"/>
          <w:rtl/>
        </w:rPr>
      </w:pPr>
    </w:p>
    <w:p w14:paraId="1AEF0AB5" w14:textId="77777777" w:rsidR="00F925D0" w:rsidRPr="006F3892" w:rsidRDefault="00F925D0" w:rsidP="00D22171">
      <w:pPr>
        <w:rPr>
          <w:rFonts w:ascii="Sakkal Majalla" w:hAnsi="Sakkal Majalla" w:cs="Sakkal Majalla"/>
          <w:sz w:val="28"/>
          <w:szCs w:val="28"/>
          <w:rtl/>
        </w:rPr>
      </w:pPr>
    </w:p>
    <w:p w14:paraId="7C3758D4" w14:textId="77777777" w:rsidR="00F925D0" w:rsidRDefault="00F925D0"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p>
    <w:p w14:paraId="75AD17A1" w14:textId="77777777" w:rsidR="00F925D0" w:rsidRDefault="00F925D0" w:rsidP="00D22171">
      <w:pPr>
        <w:rPr>
          <w:rFonts w:ascii="Sakkal Majalla" w:hAnsi="Sakkal Majalla" w:cs="Sakkal Majalla"/>
          <w:sz w:val="28"/>
          <w:szCs w:val="28"/>
          <w:u w:val="single"/>
          <w:rtl/>
        </w:rPr>
      </w:pPr>
    </w:p>
    <w:p w14:paraId="508B71E4" w14:textId="77777777" w:rsidR="00F925D0" w:rsidRDefault="00F925D0" w:rsidP="00D22171">
      <w:pPr>
        <w:rPr>
          <w:rFonts w:ascii="Sakkal Majalla" w:hAnsi="Sakkal Majalla" w:cs="Sakkal Majalla"/>
          <w:sz w:val="28"/>
          <w:szCs w:val="28"/>
          <w:u w:val="single"/>
          <w:rtl/>
        </w:rPr>
      </w:pPr>
    </w:p>
    <w:p w14:paraId="766DAB43" w14:textId="77777777" w:rsidR="00F925D0" w:rsidRDefault="00F925D0" w:rsidP="00D22171">
      <w:pPr>
        <w:rPr>
          <w:rFonts w:ascii="Sakkal Majalla" w:hAnsi="Sakkal Majalla" w:cs="Sakkal Majalla"/>
          <w:sz w:val="28"/>
          <w:szCs w:val="28"/>
          <w:u w:val="single"/>
          <w:rtl/>
        </w:rPr>
      </w:pPr>
    </w:p>
    <w:p w14:paraId="65007A8E" w14:textId="77777777" w:rsidR="00F925D0" w:rsidRDefault="00F925D0" w:rsidP="00D22171">
      <w:pPr>
        <w:rPr>
          <w:rFonts w:ascii="Sakkal Majalla" w:hAnsi="Sakkal Majalla" w:cs="Sakkal Majalla"/>
          <w:sz w:val="28"/>
          <w:szCs w:val="28"/>
          <w:u w:val="single"/>
          <w:rtl/>
        </w:rPr>
      </w:pPr>
    </w:p>
    <w:p w14:paraId="120631AA" w14:textId="3FB979E1" w:rsidR="00B37FC7" w:rsidRPr="00B37FC7" w:rsidRDefault="00B37FC7" w:rsidP="00C13BBD">
      <w:pPr>
        <w:rPr>
          <w:rFonts w:ascii="Sakkal Majalla" w:hAnsi="Sakkal Majalla" w:cs="Sakkal Majalla"/>
          <w:sz w:val="28"/>
          <w:szCs w:val="28"/>
          <w:rtl/>
        </w:rPr>
      </w:pPr>
    </w:p>
    <w:sectPr w:rsidR="00B37FC7" w:rsidRPr="00B37FC7"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F1991A" w14:textId="77777777" w:rsidR="00824778" w:rsidRDefault="00824778" w:rsidP="009125CE">
      <w:pPr>
        <w:spacing w:after="0" w:line="240" w:lineRule="auto"/>
      </w:pPr>
      <w:r>
        <w:separator/>
      </w:r>
    </w:p>
  </w:endnote>
  <w:endnote w:type="continuationSeparator" w:id="0">
    <w:p w14:paraId="3A361150" w14:textId="77777777" w:rsidR="00824778" w:rsidRDefault="0082477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0C7740" w14:textId="77777777" w:rsidR="00824778" w:rsidRDefault="00824778" w:rsidP="009125CE">
      <w:pPr>
        <w:spacing w:after="0" w:line="240" w:lineRule="auto"/>
      </w:pPr>
      <w:r>
        <w:separator/>
      </w:r>
    </w:p>
  </w:footnote>
  <w:footnote w:type="continuationSeparator" w:id="0">
    <w:p w14:paraId="4255D2D2" w14:textId="77777777" w:rsidR="00824778" w:rsidRDefault="0082477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A7315"/>
    <w:multiLevelType w:val="multilevel"/>
    <w:tmpl w:val="406619E0"/>
    <w:lvl w:ilvl="0">
      <w:start w:val="1"/>
      <w:numFmt w:val="none"/>
      <w:lvlText w:val="4"/>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1D90A5D"/>
    <w:multiLevelType w:val="multilevel"/>
    <w:tmpl w:val="8AA21196"/>
    <w:lvl w:ilvl="0">
      <w:start w:val="1"/>
      <w:numFmt w:val="none"/>
      <w:lvlText w:val="2.1.2"/>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20649A8"/>
    <w:multiLevelType w:val="multilevel"/>
    <w:tmpl w:val="0B9CC040"/>
    <w:lvl w:ilvl="0">
      <w:start w:val="1"/>
      <w:numFmt w:val="none"/>
      <w:lvlText w:val="2.3"/>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225748F"/>
    <w:multiLevelType w:val="multilevel"/>
    <w:tmpl w:val="641039A0"/>
    <w:lvl w:ilvl="0">
      <w:start w:val="1"/>
      <w:numFmt w:val="none"/>
      <w:lvlText w:val="2.4"/>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25A6FF4"/>
    <w:multiLevelType w:val="hybridMultilevel"/>
    <w:tmpl w:val="56C2D1CA"/>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33545C4"/>
    <w:multiLevelType w:val="multilevel"/>
    <w:tmpl w:val="57643372"/>
    <w:lvl w:ilvl="0">
      <w:start w:val="1"/>
      <w:numFmt w:val="none"/>
      <w:lvlText w:val="4.7.1"/>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37C49C6"/>
    <w:multiLevelType w:val="hybridMultilevel"/>
    <w:tmpl w:val="CA049F40"/>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040273A1"/>
    <w:multiLevelType w:val="hybridMultilevel"/>
    <w:tmpl w:val="8478649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4F9030C"/>
    <w:multiLevelType w:val="hybridMultilevel"/>
    <w:tmpl w:val="70ACD53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5FA7111"/>
    <w:multiLevelType w:val="multilevel"/>
    <w:tmpl w:val="1C5C6332"/>
    <w:lvl w:ilvl="0">
      <w:start w:val="1"/>
      <w:numFmt w:val="none"/>
      <w:lvlText w:val="1,7,1,1"/>
      <w:lvlJc w:val="left"/>
      <w:pPr>
        <w:ind w:left="360" w:hanging="360"/>
      </w:pPr>
      <w:rPr>
        <w:rFonts w:hint="default"/>
      </w:rPr>
    </w:lvl>
    <w:lvl w:ilvl="1">
      <w:start w:val="1"/>
      <w:numFmt w:val="none"/>
      <w:lvlText w:val="1.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6A1066A"/>
    <w:multiLevelType w:val="multilevel"/>
    <w:tmpl w:val="A40A939A"/>
    <w:lvl w:ilvl="0">
      <w:start w:val="1"/>
      <w:numFmt w:val="none"/>
      <w:lvlText w:val="1,5,1"/>
      <w:lvlJc w:val="left"/>
      <w:pPr>
        <w:ind w:left="360" w:hanging="360"/>
      </w:pPr>
      <w:rPr>
        <w:rFonts w:hint="default"/>
      </w:rPr>
    </w:lvl>
    <w:lvl w:ilvl="1">
      <w:start w:val="1"/>
      <w:numFmt w:val="none"/>
      <w:lvlText w:val="1.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0725436D"/>
    <w:multiLevelType w:val="hybridMultilevel"/>
    <w:tmpl w:val="C3CE2F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7F60990"/>
    <w:multiLevelType w:val="multilevel"/>
    <w:tmpl w:val="B7A60E74"/>
    <w:lvl w:ilvl="0">
      <w:start w:val="1"/>
      <w:numFmt w:val="none"/>
      <w:lvlText w:val="1,3,2"/>
      <w:lvlJc w:val="left"/>
      <w:pPr>
        <w:ind w:left="360" w:hanging="360"/>
      </w:pPr>
      <w:rPr>
        <w:rFonts w:hint="default"/>
      </w:rPr>
    </w:lvl>
    <w:lvl w:ilvl="1">
      <w:start w:val="1"/>
      <w:numFmt w:val="none"/>
      <w:lvlText w:val="1.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9175EC9"/>
    <w:multiLevelType w:val="hybridMultilevel"/>
    <w:tmpl w:val="1CB4AFFC"/>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094E2968"/>
    <w:multiLevelType w:val="hybridMultilevel"/>
    <w:tmpl w:val="8DFC9CAC"/>
    <w:lvl w:ilvl="0" w:tplc="EA64B7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9F06378"/>
    <w:multiLevelType w:val="hybridMultilevel"/>
    <w:tmpl w:val="73504076"/>
    <w:lvl w:ilvl="0" w:tplc="04090009">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0A5040CF"/>
    <w:multiLevelType w:val="multilevel"/>
    <w:tmpl w:val="E60022A0"/>
    <w:lvl w:ilvl="0">
      <w:start w:val="1"/>
      <w:numFmt w:val="decimal"/>
      <w:lvlText w:val="%1."/>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0AAE7888"/>
    <w:multiLevelType w:val="multilevel"/>
    <w:tmpl w:val="EBAE3694"/>
    <w:lvl w:ilvl="0">
      <w:start w:val="1"/>
      <w:numFmt w:val="none"/>
      <w:lvlText w:val="4.7,7"/>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0AE07322"/>
    <w:multiLevelType w:val="multilevel"/>
    <w:tmpl w:val="AF284602"/>
    <w:lvl w:ilvl="0">
      <w:start w:val="1"/>
      <w:numFmt w:val="none"/>
      <w:lvlText w:val="1,8,1,3"/>
      <w:lvlJc w:val="left"/>
      <w:pPr>
        <w:ind w:left="360" w:hanging="360"/>
      </w:pPr>
      <w:rPr>
        <w:rFonts w:hint="default"/>
      </w:rPr>
    </w:lvl>
    <w:lvl w:ilvl="1">
      <w:start w:val="1"/>
      <w:numFmt w:val="none"/>
      <w:lvlText w:val="1.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0BF43721"/>
    <w:multiLevelType w:val="hybridMultilevel"/>
    <w:tmpl w:val="77CE866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C802FC1"/>
    <w:multiLevelType w:val="hybridMultilevel"/>
    <w:tmpl w:val="6B60C0D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D064855"/>
    <w:multiLevelType w:val="multilevel"/>
    <w:tmpl w:val="2D2C53E6"/>
    <w:lvl w:ilvl="0">
      <w:start w:val="1"/>
      <w:numFmt w:val="none"/>
      <w:lvlText w:val="1,7,2,1"/>
      <w:lvlJc w:val="left"/>
      <w:pPr>
        <w:ind w:left="360" w:hanging="360"/>
      </w:pPr>
      <w:rPr>
        <w:rFonts w:hint="default"/>
      </w:rPr>
    </w:lvl>
    <w:lvl w:ilvl="1">
      <w:start w:val="1"/>
      <w:numFmt w:val="none"/>
      <w:lvlText w:val="1.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0DE5311F"/>
    <w:multiLevelType w:val="hybridMultilevel"/>
    <w:tmpl w:val="673E262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E730D1E"/>
    <w:multiLevelType w:val="multilevel"/>
    <w:tmpl w:val="AEDA5C52"/>
    <w:lvl w:ilvl="0">
      <w:start w:val="1"/>
      <w:numFmt w:val="none"/>
      <w:lvlText w:val="3,3"/>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0E9D5A09"/>
    <w:multiLevelType w:val="multilevel"/>
    <w:tmpl w:val="2E585D28"/>
    <w:lvl w:ilvl="0">
      <w:start w:val="1"/>
      <w:numFmt w:val="none"/>
      <w:lvlText w:val="2.3,4"/>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0F6427E7"/>
    <w:multiLevelType w:val="hybridMultilevel"/>
    <w:tmpl w:val="095C49C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0537EA8"/>
    <w:multiLevelType w:val="multilevel"/>
    <w:tmpl w:val="9C8042EE"/>
    <w:lvl w:ilvl="0">
      <w:start w:val="1"/>
      <w:numFmt w:val="none"/>
      <w:lvlText w:val="2.3,1"/>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12034325"/>
    <w:multiLevelType w:val="hybridMultilevel"/>
    <w:tmpl w:val="6AF0E288"/>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25A35AB"/>
    <w:multiLevelType w:val="multilevel"/>
    <w:tmpl w:val="65EA5A06"/>
    <w:lvl w:ilvl="0">
      <w:start w:val="1"/>
      <w:numFmt w:val="none"/>
      <w:lvlText w:val="2"/>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1361165B"/>
    <w:multiLevelType w:val="multilevel"/>
    <w:tmpl w:val="91448052"/>
    <w:lvl w:ilvl="0">
      <w:start w:val="1"/>
      <w:numFmt w:val="none"/>
      <w:lvlText w:val="2.5,2"/>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137B0420"/>
    <w:multiLevelType w:val="multilevel"/>
    <w:tmpl w:val="B76670CC"/>
    <w:lvl w:ilvl="0">
      <w:start w:val="1"/>
      <w:numFmt w:val="none"/>
      <w:lvlText w:val="4.7.4"/>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13B95C4A"/>
    <w:multiLevelType w:val="hybridMultilevel"/>
    <w:tmpl w:val="A9966C2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3F97031"/>
    <w:multiLevelType w:val="hybridMultilevel"/>
    <w:tmpl w:val="68F84A7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4BB6B8C"/>
    <w:multiLevelType w:val="hybridMultilevel"/>
    <w:tmpl w:val="73A28E06"/>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5034063"/>
    <w:multiLevelType w:val="multilevel"/>
    <w:tmpl w:val="88ACCDA8"/>
    <w:lvl w:ilvl="0">
      <w:start w:val="1"/>
      <w:numFmt w:val="none"/>
      <w:lvlText w:val="2.5,4"/>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159C3E50"/>
    <w:multiLevelType w:val="hybridMultilevel"/>
    <w:tmpl w:val="A04AE2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16480437"/>
    <w:multiLevelType w:val="multilevel"/>
    <w:tmpl w:val="CDEA40B0"/>
    <w:lvl w:ilvl="0">
      <w:start w:val="1"/>
      <w:numFmt w:val="none"/>
      <w:lvlText w:val="2.5,3"/>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16986709"/>
    <w:multiLevelType w:val="multilevel"/>
    <w:tmpl w:val="0409001D"/>
    <w:styleLink w:val="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16CE0F12"/>
    <w:multiLevelType w:val="hybridMultilevel"/>
    <w:tmpl w:val="B0E25B1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7BD6ED6"/>
    <w:multiLevelType w:val="multilevel"/>
    <w:tmpl w:val="78EECE42"/>
    <w:lvl w:ilvl="0">
      <w:start w:val="1"/>
      <w:numFmt w:val="none"/>
      <w:lvlText w:val="4.10"/>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17C647CB"/>
    <w:multiLevelType w:val="hybridMultilevel"/>
    <w:tmpl w:val="1B1C7D7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1A7E1169"/>
    <w:multiLevelType w:val="hybridMultilevel"/>
    <w:tmpl w:val="2BA6DE8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1ACE1191"/>
    <w:multiLevelType w:val="multilevel"/>
    <w:tmpl w:val="D73E2162"/>
    <w:lvl w:ilvl="0">
      <w:start w:val="1"/>
      <w:numFmt w:val="none"/>
      <w:lvlText w:val="2,1,1"/>
      <w:lvlJc w:val="left"/>
      <w:pPr>
        <w:ind w:left="357" w:hanging="357"/>
      </w:pPr>
      <w:rPr>
        <w:rFonts w:hint="default"/>
      </w:rPr>
    </w:lvl>
    <w:lvl w:ilvl="1">
      <w:start w:val="1"/>
      <w:numFmt w:val="none"/>
      <w:lvlText w:val="1.3,2"/>
      <w:lvlJc w:val="left"/>
      <w:pPr>
        <w:ind w:left="714" w:hanging="357"/>
      </w:pPr>
      <w:rPr>
        <w:rFonts w:hint="default"/>
      </w:rPr>
    </w:lvl>
    <w:lvl w:ilvl="2">
      <w:start w:val="1"/>
      <w:numFmt w:val="decimal"/>
      <w:lvlText w:val="%1.%2.%3."/>
      <w:lvlJc w:val="left"/>
      <w:pPr>
        <w:ind w:left="1071"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43" w15:restartNumberingAfterBreak="0">
    <w:nsid w:val="1AF154AA"/>
    <w:multiLevelType w:val="hybridMultilevel"/>
    <w:tmpl w:val="AC466FA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1AF43693"/>
    <w:multiLevelType w:val="multilevel"/>
    <w:tmpl w:val="F27CFF7E"/>
    <w:lvl w:ilvl="0">
      <w:start w:val="1"/>
      <w:numFmt w:val="none"/>
      <w:lvlText w:val="1,8,1,2"/>
      <w:lvlJc w:val="left"/>
      <w:pPr>
        <w:ind w:left="360" w:hanging="360"/>
      </w:pPr>
      <w:rPr>
        <w:rFonts w:hint="default"/>
      </w:rPr>
    </w:lvl>
    <w:lvl w:ilvl="1">
      <w:start w:val="1"/>
      <w:numFmt w:val="none"/>
      <w:lvlText w:val="1.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1B0D6DB4"/>
    <w:multiLevelType w:val="hybridMultilevel"/>
    <w:tmpl w:val="DBA8656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1BFD75A0"/>
    <w:multiLevelType w:val="hybridMultilevel"/>
    <w:tmpl w:val="812E6732"/>
    <w:lvl w:ilvl="0" w:tplc="04090009">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47" w15:restartNumberingAfterBreak="0">
    <w:nsid w:val="1D200163"/>
    <w:multiLevelType w:val="hybridMultilevel"/>
    <w:tmpl w:val="9E5A674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D8A7465"/>
    <w:multiLevelType w:val="multilevel"/>
    <w:tmpl w:val="1FC05952"/>
    <w:lvl w:ilvl="0">
      <w:start w:val="1"/>
      <w:numFmt w:val="none"/>
      <w:lvlText w:val="3,10"/>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1E606F0B"/>
    <w:multiLevelType w:val="multilevel"/>
    <w:tmpl w:val="8258DEEA"/>
    <w:lvl w:ilvl="0">
      <w:start w:val="1"/>
      <w:numFmt w:val="none"/>
      <w:lvlText w:val="1,8"/>
      <w:lvlJc w:val="left"/>
      <w:pPr>
        <w:ind w:left="360" w:hanging="360"/>
      </w:pPr>
      <w:rPr>
        <w:rFonts w:hint="default"/>
      </w:rPr>
    </w:lvl>
    <w:lvl w:ilvl="1">
      <w:start w:val="1"/>
      <w:numFmt w:val="none"/>
      <w:lvlText w:val="1.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1FA82459"/>
    <w:multiLevelType w:val="hybridMultilevel"/>
    <w:tmpl w:val="3230B6FE"/>
    <w:lvl w:ilvl="0" w:tplc="04090009">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51" w15:restartNumberingAfterBreak="0">
    <w:nsid w:val="1FD27513"/>
    <w:multiLevelType w:val="multilevel"/>
    <w:tmpl w:val="78524480"/>
    <w:lvl w:ilvl="0">
      <w:start w:val="1"/>
      <w:numFmt w:val="none"/>
      <w:lvlText w:val="2.2"/>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2020173C"/>
    <w:multiLevelType w:val="hybridMultilevel"/>
    <w:tmpl w:val="05608C92"/>
    <w:lvl w:ilvl="0" w:tplc="04090009">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53" w15:restartNumberingAfterBreak="0">
    <w:nsid w:val="20533F52"/>
    <w:multiLevelType w:val="multilevel"/>
    <w:tmpl w:val="D638B3B8"/>
    <w:lvl w:ilvl="0">
      <w:start w:val="1"/>
      <w:numFmt w:val="none"/>
      <w:lvlText w:val="4,5"/>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208C43C0"/>
    <w:multiLevelType w:val="hybridMultilevel"/>
    <w:tmpl w:val="A006981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209825F7"/>
    <w:multiLevelType w:val="multilevel"/>
    <w:tmpl w:val="23E2E63C"/>
    <w:lvl w:ilvl="0">
      <w:start w:val="1"/>
      <w:numFmt w:val="none"/>
      <w:lvlText w:val="1,8,2,1"/>
      <w:lvlJc w:val="left"/>
      <w:pPr>
        <w:ind w:left="360" w:hanging="360"/>
      </w:pPr>
      <w:rPr>
        <w:rFonts w:hint="default"/>
      </w:rPr>
    </w:lvl>
    <w:lvl w:ilvl="1">
      <w:start w:val="1"/>
      <w:numFmt w:val="none"/>
      <w:lvlText w:val="1.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21172D4F"/>
    <w:multiLevelType w:val="hybridMultilevel"/>
    <w:tmpl w:val="D148605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211E35BB"/>
    <w:multiLevelType w:val="multilevel"/>
    <w:tmpl w:val="45F67A88"/>
    <w:lvl w:ilvl="0">
      <w:start w:val="1"/>
      <w:numFmt w:val="none"/>
      <w:lvlText w:val="1,8,4,1"/>
      <w:lvlJc w:val="left"/>
      <w:pPr>
        <w:ind w:left="360" w:hanging="360"/>
      </w:pPr>
      <w:rPr>
        <w:rFonts w:hint="default"/>
      </w:rPr>
    </w:lvl>
    <w:lvl w:ilvl="1">
      <w:start w:val="1"/>
      <w:numFmt w:val="none"/>
      <w:lvlText w:val="1.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21403D40"/>
    <w:multiLevelType w:val="multilevel"/>
    <w:tmpl w:val="97AAED38"/>
    <w:lvl w:ilvl="0">
      <w:start w:val="1"/>
      <w:numFmt w:val="none"/>
      <w:lvlText w:val="1,8,1"/>
      <w:lvlJc w:val="left"/>
      <w:pPr>
        <w:ind w:left="360" w:hanging="360"/>
      </w:pPr>
      <w:rPr>
        <w:rFonts w:hint="default"/>
      </w:rPr>
    </w:lvl>
    <w:lvl w:ilvl="1">
      <w:start w:val="1"/>
      <w:numFmt w:val="none"/>
      <w:lvlText w:val="1.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21D34B88"/>
    <w:multiLevelType w:val="multilevel"/>
    <w:tmpl w:val="361C1D82"/>
    <w:lvl w:ilvl="0">
      <w:start w:val="1"/>
      <w:numFmt w:val="none"/>
      <w:lvlText w:val="3,4"/>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221414D2"/>
    <w:multiLevelType w:val="hybridMultilevel"/>
    <w:tmpl w:val="C6AE9C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23941288"/>
    <w:multiLevelType w:val="multilevel"/>
    <w:tmpl w:val="0DFCFD84"/>
    <w:lvl w:ilvl="0">
      <w:start w:val="1"/>
      <w:numFmt w:val="none"/>
      <w:lvlText w:val="4.7"/>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23DD02A4"/>
    <w:multiLevelType w:val="hybridMultilevel"/>
    <w:tmpl w:val="E83E29FE"/>
    <w:lvl w:ilvl="0" w:tplc="04090009">
      <w:start w:val="1"/>
      <w:numFmt w:val="bullet"/>
      <w:lvlText w:val=""/>
      <w:lvlJc w:val="left"/>
      <w:pPr>
        <w:ind w:left="720" w:hanging="360"/>
      </w:pPr>
      <w:rPr>
        <w:rFonts w:ascii="Wingdings" w:hAnsi="Wingdings" w:hint="default"/>
      </w:rPr>
    </w:lvl>
    <w:lvl w:ilvl="1" w:tplc="04090009">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23E00701"/>
    <w:multiLevelType w:val="hybridMultilevel"/>
    <w:tmpl w:val="43849D32"/>
    <w:lvl w:ilvl="0" w:tplc="04090009">
      <w:start w:val="1"/>
      <w:numFmt w:val="bullet"/>
      <w:lvlText w:val=""/>
      <w:lvlJc w:val="left"/>
      <w:pPr>
        <w:ind w:left="758" w:hanging="360"/>
      </w:pPr>
      <w:rPr>
        <w:rFonts w:ascii="Wingdings" w:hAnsi="Wingdings" w:hint="default"/>
      </w:rPr>
    </w:lvl>
    <w:lvl w:ilvl="1" w:tplc="04090003" w:tentative="1">
      <w:start w:val="1"/>
      <w:numFmt w:val="bullet"/>
      <w:lvlText w:val="o"/>
      <w:lvlJc w:val="left"/>
      <w:pPr>
        <w:ind w:left="1478" w:hanging="360"/>
      </w:pPr>
      <w:rPr>
        <w:rFonts w:ascii="Courier New" w:hAnsi="Courier New" w:cs="Courier New" w:hint="default"/>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hAnsi="Courier New" w:cs="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hAnsi="Courier New" w:cs="Courier New" w:hint="default"/>
      </w:rPr>
    </w:lvl>
    <w:lvl w:ilvl="8" w:tplc="04090005" w:tentative="1">
      <w:start w:val="1"/>
      <w:numFmt w:val="bullet"/>
      <w:lvlText w:val=""/>
      <w:lvlJc w:val="left"/>
      <w:pPr>
        <w:ind w:left="6518" w:hanging="360"/>
      </w:pPr>
      <w:rPr>
        <w:rFonts w:ascii="Wingdings" w:hAnsi="Wingdings" w:hint="default"/>
      </w:rPr>
    </w:lvl>
  </w:abstractNum>
  <w:abstractNum w:abstractNumId="64" w15:restartNumberingAfterBreak="0">
    <w:nsid w:val="23EC473A"/>
    <w:multiLevelType w:val="multilevel"/>
    <w:tmpl w:val="D66C92AC"/>
    <w:lvl w:ilvl="0">
      <w:start w:val="1"/>
      <w:numFmt w:val="none"/>
      <w:lvlText w:val="2.4,2"/>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24FB7317"/>
    <w:multiLevelType w:val="hybridMultilevel"/>
    <w:tmpl w:val="F112CCD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25461935"/>
    <w:multiLevelType w:val="hybridMultilevel"/>
    <w:tmpl w:val="71D8E9E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25EE5D76"/>
    <w:multiLevelType w:val="hybridMultilevel"/>
    <w:tmpl w:val="690EC6C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61706C5"/>
    <w:multiLevelType w:val="multilevel"/>
    <w:tmpl w:val="57AE1BDC"/>
    <w:lvl w:ilvl="0">
      <w:start w:val="1"/>
      <w:numFmt w:val="none"/>
      <w:lvlText w:val="1,8,2,2"/>
      <w:lvlJc w:val="left"/>
      <w:pPr>
        <w:ind w:left="360" w:hanging="360"/>
      </w:pPr>
      <w:rPr>
        <w:rFonts w:hint="default"/>
      </w:rPr>
    </w:lvl>
    <w:lvl w:ilvl="1">
      <w:start w:val="1"/>
      <w:numFmt w:val="none"/>
      <w:lvlText w:val="1.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26386E5D"/>
    <w:multiLevelType w:val="multilevel"/>
    <w:tmpl w:val="6F1C1AB8"/>
    <w:lvl w:ilvl="0">
      <w:start w:val="1"/>
      <w:numFmt w:val="none"/>
      <w:lvlText w:val="2.4,1"/>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26722967"/>
    <w:multiLevelType w:val="hybridMultilevel"/>
    <w:tmpl w:val="FF70010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28B13726"/>
    <w:multiLevelType w:val="multilevel"/>
    <w:tmpl w:val="82BCD8A2"/>
    <w:lvl w:ilvl="0">
      <w:start w:val="1"/>
      <w:numFmt w:val="none"/>
      <w:lvlText w:val="1,6,2"/>
      <w:lvlJc w:val="left"/>
      <w:pPr>
        <w:ind w:left="360" w:hanging="360"/>
      </w:pPr>
      <w:rPr>
        <w:rFonts w:hint="default"/>
      </w:rPr>
    </w:lvl>
    <w:lvl w:ilvl="1">
      <w:start w:val="1"/>
      <w:numFmt w:val="none"/>
      <w:lvlText w:val="1.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29217F5D"/>
    <w:multiLevelType w:val="hybridMultilevel"/>
    <w:tmpl w:val="DB54B19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29554CEB"/>
    <w:multiLevelType w:val="hybridMultilevel"/>
    <w:tmpl w:val="4606A766"/>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4" w15:restartNumberingAfterBreak="0">
    <w:nsid w:val="2A791BAB"/>
    <w:multiLevelType w:val="multilevel"/>
    <w:tmpl w:val="12F24D50"/>
    <w:lvl w:ilvl="0">
      <w:start w:val="1"/>
      <w:numFmt w:val="none"/>
      <w:lvlText w:val="3,3,2"/>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2B01731A"/>
    <w:multiLevelType w:val="hybridMultilevel"/>
    <w:tmpl w:val="2BF84FFE"/>
    <w:lvl w:ilvl="0" w:tplc="04090009">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6" w15:restartNumberingAfterBreak="0">
    <w:nsid w:val="2BFF7E9E"/>
    <w:multiLevelType w:val="hybridMultilevel"/>
    <w:tmpl w:val="9A0419B2"/>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7" w15:restartNumberingAfterBreak="0">
    <w:nsid w:val="2C5A45E8"/>
    <w:multiLevelType w:val="multilevel"/>
    <w:tmpl w:val="8880FA22"/>
    <w:lvl w:ilvl="0">
      <w:start w:val="1"/>
      <w:numFmt w:val="none"/>
      <w:lvlText w:val="3,2"/>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15:restartNumberingAfterBreak="0">
    <w:nsid w:val="2E8975CD"/>
    <w:multiLevelType w:val="hybridMultilevel"/>
    <w:tmpl w:val="F830FFE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2F3E0C29"/>
    <w:multiLevelType w:val="hybridMultilevel"/>
    <w:tmpl w:val="7F0A1B9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30723D81"/>
    <w:multiLevelType w:val="multilevel"/>
    <w:tmpl w:val="DE9ECD66"/>
    <w:lvl w:ilvl="0">
      <w:start w:val="1"/>
      <w:numFmt w:val="none"/>
      <w:lvlText w:val="1,7,2,2"/>
      <w:lvlJc w:val="left"/>
      <w:pPr>
        <w:ind w:left="360" w:hanging="360"/>
      </w:pPr>
      <w:rPr>
        <w:rFonts w:hint="default"/>
      </w:rPr>
    </w:lvl>
    <w:lvl w:ilvl="1">
      <w:start w:val="1"/>
      <w:numFmt w:val="none"/>
      <w:lvlText w:val="1.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307C4292"/>
    <w:multiLevelType w:val="hybridMultilevel"/>
    <w:tmpl w:val="4814B49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30F433FD"/>
    <w:multiLevelType w:val="multilevel"/>
    <w:tmpl w:val="AB240774"/>
    <w:lvl w:ilvl="0">
      <w:start w:val="1"/>
      <w:numFmt w:val="none"/>
      <w:lvlText w:val="1.9"/>
      <w:lvlJc w:val="left"/>
      <w:pPr>
        <w:ind w:left="360" w:hanging="360"/>
      </w:pPr>
      <w:rPr>
        <w:rFonts w:hint="default"/>
      </w:rPr>
    </w:lvl>
    <w:lvl w:ilvl="1">
      <w:start w:val="1"/>
      <w:numFmt w:val="none"/>
      <w:lvlText w:val="1.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31280190"/>
    <w:multiLevelType w:val="hybridMultilevel"/>
    <w:tmpl w:val="47F2A310"/>
    <w:lvl w:ilvl="0" w:tplc="04090009">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4" w15:restartNumberingAfterBreak="0">
    <w:nsid w:val="31F11862"/>
    <w:multiLevelType w:val="multilevel"/>
    <w:tmpl w:val="3A8438E8"/>
    <w:lvl w:ilvl="0">
      <w:start w:val="1"/>
      <w:numFmt w:val="none"/>
      <w:lvlText w:val="2.5,1"/>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32546EF1"/>
    <w:multiLevelType w:val="hybridMultilevel"/>
    <w:tmpl w:val="A9A25B4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329F4C79"/>
    <w:multiLevelType w:val="multilevel"/>
    <w:tmpl w:val="62DE6620"/>
    <w:lvl w:ilvl="0">
      <w:start w:val="1"/>
      <w:numFmt w:val="none"/>
      <w:lvlText w:val="1.3"/>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15:restartNumberingAfterBreak="0">
    <w:nsid w:val="32D25DB4"/>
    <w:multiLevelType w:val="hybridMultilevel"/>
    <w:tmpl w:val="12F837A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32F364D7"/>
    <w:multiLevelType w:val="hybridMultilevel"/>
    <w:tmpl w:val="A26484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33766E88"/>
    <w:multiLevelType w:val="multilevel"/>
    <w:tmpl w:val="2F5897BA"/>
    <w:lvl w:ilvl="0">
      <w:start w:val="1"/>
      <w:numFmt w:val="none"/>
      <w:lvlText w:val="2.2,4"/>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15:restartNumberingAfterBreak="0">
    <w:nsid w:val="33A15676"/>
    <w:multiLevelType w:val="multilevel"/>
    <w:tmpl w:val="16B0C52A"/>
    <w:lvl w:ilvl="0">
      <w:start w:val="1"/>
      <w:numFmt w:val="none"/>
      <w:lvlText w:val="3,3,1"/>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1" w15:restartNumberingAfterBreak="0">
    <w:nsid w:val="34457FF6"/>
    <w:multiLevelType w:val="multilevel"/>
    <w:tmpl w:val="5DEA537E"/>
    <w:lvl w:ilvl="0">
      <w:start w:val="1"/>
      <w:numFmt w:val="none"/>
      <w:lvlText w:val="1,8,3,2"/>
      <w:lvlJc w:val="left"/>
      <w:pPr>
        <w:ind w:left="360" w:hanging="360"/>
      </w:pPr>
      <w:rPr>
        <w:rFonts w:hint="default"/>
      </w:rPr>
    </w:lvl>
    <w:lvl w:ilvl="1">
      <w:start w:val="1"/>
      <w:numFmt w:val="none"/>
      <w:lvlText w:val="1.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2" w15:restartNumberingAfterBreak="0">
    <w:nsid w:val="34642256"/>
    <w:multiLevelType w:val="multilevel"/>
    <w:tmpl w:val="687E209C"/>
    <w:lvl w:ilvl="0">
      <w:start w:val="1"/>
      <w:numFmt w:val="none"/>
      <w:lvlText w:val="4.6.3"/>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15:restartNumberingAfterBreak="0">
    <w:nsid w:val="350D769E"/>
    <w:multiLevelType w:val="multilevel"/>
    <w:tmpl w:val="DCAEC2DE"/>
    <w:lvl w:ilvl="0">
      <w:start w:val="1"/>
      <w:numFmt w:val="none"/>
      <w:lvlText w:val="1,8,2,3"/>
      <w:lvlJc w:val="left"/>
      <w:pPr>
        <w:ind w:left="360" w:hanging="360"/>
      </w:pPr>
      <w:rPr>
        <w:rFonts w:hint="default"/>
      </w:rPr>
    </w:lvl>
    <w:lvl w:ilvl="1">
      <w:start w:val="1"/>
      <w:numFmt w:val="none"/>
      <w:lvlText w:val="1.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4" w15:restartNumberingAfterBreak="0">
    <w:nsid w:val="355A08B3"/>
    <w:multiLevelType w:val="multilevel"/>
    <w:tmpl w:val="9CFA8E94"/>
    <w:lvl w:ilvl="0">
      <w:start w:val="1"/>
      <w:numFmt w:val="none"/>
      <w:lvlText w:val="1,7,1,3"/>
      <w:lvlJc w:val="left"/>
      <w:pPr>
        <w:ind w:left="360" w:hanging="360"/>
      </w:pPr>
      <w:rPr>
        <w:rFonts w:ascii="Sakkal Majalla" w:hAnsi="Sakkal Majalla" w:cs="Sakkal Majalla" w:hint="default"/>
        <w:b/>
        <w:bCs/>
        <w:color w:val="000000" w:themeColor="text1"/>
        <w:sz w:val="28"/>
        <w:szCs w:val="28"/>
      </w:rPr>
    </w:lvl>
    <w:lvl w:ilvl="1">
      <w:start w:val="1"/>
      <w:numFmt w:val="none"/>
      <w:lvlText w:val="1.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5" w15:restartNumberingAfterBreak="0">
    <w:nsid w:val="37557D6A"/>
    <w:multiLevelType w:val="multilevel"/>
    <w:tmpl w:val="E4D673BC"/>
    <w:lvl w:ilvl="0">
      <w:start w:val="1"/>
      <w:numFmt w:val="none"/>
      <w:lvlText w:val="1,8,3,1"/>
      <w:lvlJc w:val="left"/>
      <w:pPr>
        <w:ind w:left="360" w:hanging="360"/>
      </w:pPr>
      <w:rPr>
        <w:rFonts w:hint="default"/>
      </w:rPr>
    </w:lvl>
    <w:lvl w:ilvl="1">
      <w:start w:val="1"/>
      <w:numFmt w:val="none"/>
      <w:lvlText w:val="1.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15:restartNumberingAfterBreak="0">
    <w:nsid w:val="37991A24"/>
    <w:multiLevelType w:val="hybridMultilevel"/>
    <w:tmpl w:val="1026BCE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379A4FE0"/>
    <w:multiLevelType w:val="hybridMultilevel"/>
    <w:tmpl w:val="01D00BC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7A56151"/>
    <w:multiLevelType w:val="multilevel"/>
    <w:tmpl w:val="38BC06AC"/>
    <w:lvl w:ilvl="0">
      <w:start w:val="1"/>
      <w:numFmt w:val="none"/>
      <w:lvlText w:val="4.7.5"/>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9" w15:restartNumberingAfterBreak="0">
    <w:nsid w:val="37B144AF"/>
    <w:multiLevelType w:val="hybridMultilevel"/>
    <w:tmpl w:val="3DAA22A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38125583"/>
    <w:multiLevelType w:val="multilevel"/>
    <w:tmpl w:val="578E57BE"/>
    <w:lvl w:ilvl="0">
      <w:start w:val="1"/>
      <w:numFmt w:val="none"/>
      <w:lvlText w:val="1,7,3"/>
      <w:lvlJc w:val="left"/>
      <w:pPr>
        <w:ind w:left="360" w:hanging="360"/>
      </w:pPr>
      <w:rPr>
        <w:rFonts w:hint="default"/>
      </w:rPr>
    </w:lvl>
    <w:lvl w:ilvl="1">
      <w:start w:val="1"/>
      <w:numFmt w:val="none"/>
      <w:lvlText w:val="1.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1" w15:restartNumberingAfterBreak="0">
    <w:nsid w:val="386B3147"/>
    <w:multiLevelType w:val="hybridMultilevel"/>
    <w:tmpl w:val="663446B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8F42FB2"/>
    <w:multiLevelType w:val="hybridMultilevel"/>
    <w:tmpl w:val="0F3A775E"/>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3AE176EB"/>
    <w:multiLevelType w:val="multilevel"/>
    <w:tmpl w:val="EEC00224"/>
    <w:lvl w:ilvl="0">
      <w:start w:val="1"/>
      <w:numFmt w:val="none"/>
      <w:lvlText w:val="1,6,1"/>
      <w:lvlJc w:val="left"/>
      <w:pPr>
        <w:ind w:left="360" w:hanging="360"/>
      </w:pPr>
      <w:rPr>
        <w:rFonts w:hint="default"/>
      </w:rPr>
    </w:lvl>
    <w:lvl w:ilvl="1">
      <w:start w:val="1"/>
      <w:numFmt w:val="none"/>
      <w:lvlText w:val="1.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4" w15:restartNumberingAfterBreak="0">
    <w:nsid w:val="3B2C49FA"/>
    <w:multiLevelType w:val="multilevel"/>
    <w:tmpl w:val="DE54C978"/>
    <w:lvl w:ilvl="0">
      <w:start w:val="1"/>
      <w:numFmt w:val="none"/>
      <w:lvlText w:val="2.5"/>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5" w15:restartNumberingAfterBreak="0">
    <w:nsid w:val="3B6E3B80"/>
    <w:multiLevelType w:val="hybridMultilevel"/>
    <w:tmpl w:val="E0C69BE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3BF903A5"/>
    <w:multiLevelType w:val="multilevel"/>
    <w:tmpl w:val="C4B04034"/>
    <w:lvl w:ilvl="0">
      <w:start w:val="1"/>
      <w:numFmt w:val="none"/>
      <w:lvlText w:val="3,9"/>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7" w15:restartNumberingAfterBreak="0">
    <w:nsid w:val="3CF672EE"/>
    <w:multiLevelType w:val="multilevel"/>
    <w:tmpl w:val="E0D29ACE"/>
    <w:lvl w:ilvl="0">
      <w:start w:val="1"/>
      <w:numFmt w:val="none"/>
      <w:lvlText w:val="2.2,1"/>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8" w15:restartNumberingAfterBreak="0">
    <w:nsid w:val="3DF760DE"/>
    <w:multiLevelType w:val="multilevel"/>
    <w:tmpl w:val="B00651D4"/>
    <w:lvl w:ilvl="0">
      <w:start w:val="1"/>
      <w:numFmt w:val="none"/>
      <w:lvlText w:val="4,1"/>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9" w15:restartNumberingAfterBreak="0">
    <w:nsid w:val="3E020364"/>
    <w:multiLevelType w:val="multilevel"/>
    <w:tmpl w:val="85D0E2C0"/>
    <w:lvl w:ilvl="0">
      <w:start w:val="1"/>
      <w:numFmt w:val="none"/>
      <w:lvlText w:val="2.4,3"/>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0" w15:restartNumberingAfterBreak="0">
    <w:nsid w:val="3E433F78"/>
    <w:multiLevelType w:val="multilevel"/>
    <w:tmpl w:val="E6061630"/>
    <w:lvl w:ilvl="0">
      <w:start w:val="1"/>
      <w:numFmt w:val="none"/>
      <w:lvlText w:val="1,7"/>
      <w:lvlJc w:val="left"/>
      <w:pPr>
        <w:ind w:left="360" w:hanging="360"/>
      </w:pPr>
      <w:rPr>
        <w:rFonts w:hint="default"/>
      </w:rPr>
    </w:lvl>
    <w:lvl w:ilvl="1">
      <w:start w:val="1"/>
      <w:numFmt w:val="none"/>
      <w:lvlText w:val="1.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1" w15:restartNumberingAfterBreak="0">
    <w:nsid w:val="3F1003BC"/>
    <w:multiLevelType w:val="hybridMultilevel"/>
    <w:tmpl w:val="C2DA9AD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3FEE5B42"/>
    <w:multiLevelType w:val="multilevel"/>
    <w:tmpl w:val="F8DA616A"/>
    <w:lvl w:ilvl="0">
      <w:start w:val="1"/>
      <w:numFmt w:val="none"/>
      <w:lvlText w:val="4.8.1"/>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3" w15:restartNumberingAfterBreak="0">
    <w:nsid w:val="40BF2D9F"/>
    <w:multiLevelType w:val="hybridMultilevel"/>
    <w:tmpl w:val="E95631A6"/>
    <w:lvl w:ilvl="0" w:tplc="04090009">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9">
      <w:start w:val="1"/>
      <w:numFmt w:val="bullet"/>
      <w:lvlText w:val=""/>
      <w:lvlJc w:val="left"/>
      <w:pPr>
        <w:ind w:left="6120" w:hanging="360"/>
      </w:pPr>
      <w:rPr>
        <w:rFonts w:ascii="Wingdings" w:hAnsi="Wingdings" w:hint="default"/>
      </w:rPr>
    </w:lvl>
  </w:abstractNum>
  <w:abstractNum w:abstractNumId="114" w15:restartNumberingAfterBreak="0">
    <w:nsid w:val="41301F64"/>
    <w:multiLevelType w:val="multilevel"/>
    <w:tmpl w:val="A90263BC"/>
    <w:lvl w:ilvl="0">
      <w:start w:val="1"/>
      <w:numFmt w:val="none"/>
      <w:lvlText w:val="2,1"/>
      <w:lvlJc w:val="left"/>
      <w:pPr>
        <w:ind w:left="357" w:hanging="357"/>
      </w:pPr>
      <w:rPr>
        <w:rFonts w:hint="default"/>
      </w:rPr>
    </w:lvl>
    <w:lvl w:ilvl="1">
      <w:start w:val="1"/>
      <w:numFmt w:val="none"/>
      <w:lvlText w:val="1.3,2"/>
      <w:lvlJc w:val="left"/>
      <w:pPr>
        <w:ind w:left="714" w:hanging="357"/>
      </w:pPr>
      <w:rPr>
        <w:rFonts w:hint="default"/>
      </w:rPr>
    </w:lvl>
    <w:lvl w:ilvl="2">
      <w:start w:val="1"/>
      <w:numFmt w:val="decimal"/>
      <w:lvlText w:val="%1.%2.%3."/>
      <w:lvlJc w:val="left"/>
      <w:pPr>
        <w:ind w:left="1071"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15" w15:restartNumberingAfterBreak="0">
    <w:nsid w:val="44BF1C8D"/>
    <w:multiLevelType w:val="hybridMultilevel"/>
    <w:tmpl w:val="1D50ECF8"/>
    <w:lvl w:ilvl="0" w:tplc="45809F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45311D18"/>
    <w:multiLevelType w:val="multilevel"/>
    <w:tmpl w:val="C7967684"/>
    <w:lvl w:ilvl="0">
      <w:start w:val="1"/>
      <w:numFmt w:val="none"/>
      <w:lvlText w:val="4.7,6"/>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7" w15:restartNumberingAfterBreak="0">
    <w:nsid w:val="45395408"/>
    <w:multiLevelType w:val="hybridMultilevel"/>
    <w:tmpl w:val="1FA430C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454D6937"/>
    <w:multiLevelType w:val="multilevel"/>
    <w:tmpl w:val="55FE7636"/>
    <w:lvl w:ilvl="0">
      <w:start w:val="1"/>
      <w:numFmt w:val="none"/>
      <w:lvlText w:val="3,10,1"/>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9" w15:restartNumberingAfterBreak="0">
    <w:nsid w:val="4745628F"/>
    <w:multiLevelType w:val="hybridMultilevel"/>
    <w:tmpl w:val="8F30A19A"/>
    <w:lvl w:ilvl="0" w:tplc="EA64B7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474D2B22"/>
    <w:multiLevelType w:val="hybridMultilevel"/>
    <w:tmpl w:val="0B46F9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47925DF8"/>
    <w:multiLevelType w:val="hybridMultilevel"/>
    <w:tmpl w:val="82E046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47BD6F7B"/>
    <w:multiLevelType w:val="hybridMultilevel"/>
    <w:tmpl w:val="FF8C6258"/>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3" w15:restartNumberingAfterBreak="0">
    <w:nsid w:val="487607FC"/>
    <w:multiLevelType w:val="multilevel"/>
    <w:tmpl w:val="0AC8E13C"/>
    <w:lvl w:ilvl="0">
      <w:start w:val="1"/>
      <w:numFmt w:val="bullet"/>
      <w:lvlText w:val=""/>
      <w:lvlJc w:val="left"/>
      <w:pPr>
        <w:ind w:left="360" w:hanging="360"/>
      </w:pPr>
      <w:rPr>
        <w:rFonts w:ascii="Wingdings" w:hAnsi="Wingding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4" w15:restartNumberingAfterBreak="0">
    <w:nsid w:val="489F2E01"/>
    <w:multiLevelType w:val="multilevel"/>
    <w:tmpl w:val="41828A34"/>
    <w:lvl w:ilvl="0">
      <w:start w:val="1"/>
      <w:numFmt w:val="none"/>
      <w:lvlText w:val="4.9"/>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5" w15:restartNumberingAfterBreak="0">
    <w:nsid w:val="49AA4899"/>
    <w:multiLevelType w:val="multilevel"/>
    <w:tmpl w:val="4390385A"/>
    <w:lvl w:ilvl="0">
      <w:start w:val="1"/>
      <w:numFmt w:val="decimal"/>
      <w:lvlText w:val="%1."/>
      <w:lvlJc w:val="left"/>
      <w:pPr>
        <w:ind w:left="357" w:hanging="357"/>
      </w:pPr>
      <w:rPr>
        <w:rFonts w:hint="default"/>
      </w:rPr>
    </w:lvl>
    <w:lvl w:ilvl="1">
      <w:start w:val="1"/>
      <w:numFmt w:val="decimal"/>
      <w:lvlText w:val="%1.%2."/>
      <w:lvlJc w:val="left"/>
      <w:pPr>
        <w:ind w:left="714" w:hanging="357"/>
      </w:pPr>
      <w:rPr>
        <w:rFonts w:hint="default"/>
      </w:rPr>
    </w:lvl>
    <w:lvl w:ilvl="2">
      <w:start w:val="1"/>
      <w:numFmt w:val="decimal"/>
      <w:lvlText w:val="%1.%2.%3."/>
      <w:lvlJc w:val="left"/>
      <w:pPr>
        <w:ind w:left="1071"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26" w15:restartNumberingAfterBreak="0">
    <w:nsid w:val="49C25763"/>
    <w:multiLevelType w:val="multilevel"/>
    <w:tmpl w:val="54EC6268"/>
    <w:lvl w:ilvl="0">
      <w:start w:val="1"/>
      <w:numFmt w:val="none"/>
      <w:lvlText w:val="4.6.4"/>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7" w15:restartNumberingAfterBreak="0">
    <w:nsid w:val="4BDD3134"/>
    <w:multiLevelType w:val="hybridMultilevel"/>
    <w:tmpl w:val="898E90F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15:restartNumberingAfterBreak="0">
    <w:nsid w:val="4C6B7176"/>
    <w:multiLevelType w:val="multilevel"/>
    <w:tmpl w:val="D68A0FC0"/>
    <w:lvl w:ilvl="0">
      <w:start w:val="1"/>
      <w:numFmt w:val="none"/>
      <w:lvlText w:val="4,3"/>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9" w15:restartNumberingAfterBreak="0">
    <w:nsid w:val="4D260079"/>
    <w:multiLevelType w:val="hybridMultilevel"/>
    <w:tmpl w:val="7EC4A5B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4D7C62C0"/>
    <w:multiLevelType w:val="hybridMultilevel"/>
    <w:tmpl w:val="462C8F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4F511632"/>
    <w:multiLevelType w:val="hybridMultilevel"/>
    <w:tmpl w:val="3F028CDE"/>
    <w:lvl w:ilvl="0" w:tplc="04090009">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2" w15:restartNumberingAfterBreak="0">
    <w:nsid w:val="4F792333"/>
    <w:multiLevelType w:val="hybridMultilevel"/>
    <w:tmpl w:val="4AB681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50AA4D21"/>
    <w:multiLevelType w:val="multilevel"/>
    <w:tmpl w:val="EE721DF4"/>
    <w:lvl w:ilvl="0">
      <w:start w:val="1"/>
      <w:numFmt w:val="none"/>
      <w:lvlText w:val="4.7.3"/>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4" w15:restartNumberingAfterBreak="0">
    <w:nsid w:val="50AD4B81"/>
    <w:multiLevelType w:val="hybridMultilevel"/>
    <w:tmpl w:val="A704E186"/>
    <w:lvl w:ilvl="0" w:tplc="9392DD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513D58EF"/>
    <w:multiLevelType w:val="multilevel"/>
    <w:tmpl w:val="A7B41BB8"/>
    <w:lvl w:ilvl="0">
      <w:start w:val="1"/>
      <w:numFmt w:val="none"/>
      <w:lvlText w:val="1,7,2,3"/>
      <w:lvlJc w:val="left"/>
      <w:pPr>
        <w:ind w:left="360" w:hanging="360"/>
      </w:pPr>
      <w:rPr>
        <w:rFonts w:hint="default"/>
      </w:rPr>
    </w:lvl>
    <w:lvl w:ilvl="1">
      <w:start w:val="1"/>
      <w:numFmt w:val="none"/>
      <w:lvlText w:val="1.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6" w15:restartNumberingAfterBreak="0">
    <w:nsid w:val="516B3138"/>
    <w:multiLevelType w:val="hybridMultilevel"/>
    <w:tmpl w:val="D17C095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516C6FCB"/>
    <w:multiLevelType w:val="multilevel"/>
    <w:tmpl w:val="179E82CE"/>
    <w:lvl w:ilvl="0">
      <w:start w:val="1"/>
      <w:numFmt w:val="none"/>
      <w:lvlText w:val="1,7,1"/>
      <w:lvlJc w:val="left"/>
      <w:pPr>
        <w:ind w:left="360" w:hanging="360"/>
      </w:pPr>
      <w:rPr>
        <w:rFonts w:hint="default"/>
      </w:rPr>
    </w:lvl>
    <w:lvl w:ilvl="1">
      <w:start w:val="1"/>
      <w:numFmt w:val="none"/>
      <w:lvlText w:val="1.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8" w15:restartNumberingAfterBreak="0">
    <w:nsid w:val="51B837B2"/>
    <w:multiLevelType w:val="multilevel"/>
    <w:tmpl w:val="96001610"/>
    <w:lvl w:ilvl="0">
      <w:start w:val="1"/>
      <w:numFmt w:val="none"/>
      <w:lvlText w:val="1,4,1"/>
      <w:lvlJc w:val="left"/>
      <w:pPr>
        <w:ind w:left="360" w:hanging="360"/>
      </w:pPr>
      <w:rPr>
        <w:rFonts w:hint="default"/>
      </w:rPr>
    </w:lvl>
    <w:lvl w:ilvl="1">
      <w:start w:val="1"/>
      <w:numFmt w:val="none"/>
      <w:lvlText w:val="1.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9" w15:restartNumberingAfterBreak="0">
    <w:nsid w:val="51FB54FA"/>
    <w:multiLevelType w:val="multilevel"/>
    <w:tmpl w:val="F1B06C84"/>
    <w:lvl w:ilvl="0">
      <w:start w:val="1"/>
      <w:numFmt w:val="none"/>
      <w:lvlText w:val="1,8,4"/>
      <w:lvlJc w:val="left"/>
      <w:pPr>
        <w:ind w:left="360" w:hanging="360"/>
      </w:pPr>
      <w:rPr>
        <w:rFonts w:hint="default"/>
      </w:rPr>
    </w:lvl>
    <w:lvl w:ilvl="1">
      <w:start w:val="1"/>
      <w:numFmt w:val="none"/>
      <w:lvlText w:val="1.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0" w15:restartNumberingAfterBreak="0">
    <w:nsid w:val="5208473E"/>
    <w:multiLevelType w:val="multilevel"/>
    <w:tmpl w:val="9586A1B2"/>
    <w:lvl w:ilvl="0">
      <w:start w:val="1"/>
      <w:numFmt w:val="none"/>
      <w:lvlText w:val="1,8,3"/>
      <w:lvlJc w:val="left"/>
      <w:pPr>
        <w:ind w:left="360" w:hanging="360"/>
      </w:pPr>
      <w:rPr>
        <w:rFonts w:hint="default"/>
      </w:rPr>
    </w:lvl>
    <w:lvl w:ilvl="1">
      <w:start w:val="1"/>
      <w:numFmt w:val="none"/>
      <w:lvlText w:val="1.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1" w15:restartNumberingAfterBreak="0">
    <w:nsid w:val="5231613A"/>
    <w:multiLevelType w:val="multilevel"/>
    <w:tmpl w:val="90B04F40"/>
    <w:lvl w:ilvl="0">
      <w:start w:val="1"/>
      <w:numFmt w:val="none"/>
      <w:lvlText w:val="1,8,4,2"/>
      <w:lvlJc w:val="left"/>
      <w:pPr>
        <w:ind w:left="360" w:hanging="360"/>
      </w:pPr>
      <w:rPr>
        <w:rFonts w:hint="default"/>
      </w:rPr>
    </w:lvl>
    <w:lvl w:ilvl="1">
      <w:start w:val="1"/>
      <w:numFmt w:val="none"/>
      <w:lvlText w:val="1.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2" w15:restartNumberingAfterBreak="0">
    <w:nsid w:val="52CB046D"/>
    <w:multiLevelType w:val="hybridMultilevel"/>
    <w:tmpl w:val="0B0C0D4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52FB367D"/>
    <w:multiLevelType w:val="multilevel"/>
    <w:tmpl w:val="7A44E8AE"/>
    <w:lvl w:ilvl="0">
      <w:start w:val="1"/>
      <w:numFmt w:val="none"/>
      <w:lvlText w:val="3,6"/>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4" w15:restartNumberingAfterBreak="0">
    <w:nsid w:val="530A5D20"/>
    <w:multiLevelType w:val="hybridMultilevel"/>
    <w:tmpl w:val="C16AABB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15:restartNumberingAfterBreak="0">
    <w:nsid w:val="5347148F"/>
    <w:multiLevelType w:val="multilevel"/>
    <w:tmpl w:val="793C9918"/>
    <w:lvl w:ilvl="0">
      <w:start w:val="1"/>
      <w:numFmt w:val="none"/>
      <w:lvlText w:val="3"/>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6" w15:restartNumberingAfterBreak="0">
    <w:nsid w:val="53854D97"/>
    <w:multiLevelType w:val="multilevel"/>
    <w:tmpl w:val="318E9272"/>
    <w:lvl w:ilvl="0">
      <w:start w:val="1"/>
      <w:numFmt w:val="none"/>
      <w:lvlText w:val="2.2,3"/>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15:restartNumberingAfterBreak="0">
    <w:nsid w:val="562C1E55"/>
    <w:multiLevelType w:val="multilevel"/>
    <w:tmpl w:val="581A682A"/>
    <w:lvl w:ilvl="0">
      <w:start w:val="1"/>
      <w:numFmt w:val="none"/>
      <w:lvlText w:val="1.3"/>
      <w:lvlJc w:val="left"/>
      <w:pPr>
        <w:ind w:left="360" w:hanging="360"/>
      </w:pPr>
      <w:rPr>
        <w:rFonts w:hint="default"/>
      </w:rPr>
    </w:lvl>
    <w:lvl w:ilvl="1">
      <w:start w:val="1"/>
      <w:numFmt w:val="none"/>
      <w:lvlText w:val="1.3,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8" w15:restartNumberingAfterBreak="0">
    <w:nsid w:val="584F26A7"/>
    <w:multiLevelType w:val="hybridMultilevel"/>
    <w:tmpl w:val="157A64C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58CB3EBF"/>
    <w:multiLevelType w:val="multilevel"/>
    <w:tmpl w:val="AEB299D2"/>
    <w:lvl w:ilvl="0">
      <w:start w:val="1"/>
      <w:numFmt w:val="none"/>
      <w:lvlText w:val="4.8"/>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0" w15:restartNumberingAfterBreak="0">
    <w:nsid w:val="599C7B53"/>
    <w:multiLevelType w:val="multilevel"/>
    <w:tmpl w:val="59F2F932"/>
    <w:lvl w:ilvl="0">
      <w:start w:val="1"/>
      <w:numFmt w:val="none"/>
      <w:lvlText w:val="1,7,2"/>
      <w:lvlJc w:val="left"/>
      <w:pPr>
        <w:ind w:left="360" w:hanging="360"/>
      </w:pPr>
      <w:rPr>
        <w:rFonts w:hint="default"/>
      </w:rPr>
    </w:lvl>
    <w:lvl w:ilvl="1">
      <w:start w:val="1"/>
      <w:numFmt w:val="none"/>
      <w:lvlText w:val="1.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1" w15:restartNumberingAfterBreak="0">
    <w:nsid w:val="5A010F50"/>
    <w:multiLevelType w:val="hybridMultilevel"/>
    <w:tmpl w:val="576AE0B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5A36074C"/>
    <w:multiLevelType w:val="multilevel"/>
    <w:tmpl w:val="6B1A2F44"/>
    <w:lvl w:ilvl="0">
      <w:start w:val="1"/>
      <w:numFmt w:val="none"/>
      <w:lvlText w:val="3,5"/>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3" w15:restartNumberingAfterBreak="0">
    <w:nsid w:val="5A4D1027"/>
    <w:multiLevelType w:val="hybridMultilevel"/>
    <w:tmpl w:val="CCD231C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15:restartNumberingAfterBreak="0">
    <w:nsid w:val="5B382E04"/>
    <w:multiLevelType w:val="multilevel"/>
    <w:tmpl w:val="9DD4497E"/>
    <w:lvl w:ilvl="0">
      <w:start w:val="1"/>
      <w:numFmt w:val="none"/>
      <w:lvlText w:val="2.4,4"/>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5" w15:restartNumberingAfterBreak="0">
    <w:nsid w:val="5D346D18"/>
    <w:multiLevelType w:val="hybridMultilevel"/>
    <w:tmpl w:val="0C765B2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15:restartNumberingAfterBreak="0">
    <w:nsid w:val="5E497176"/>
    <w:multiLevelType w:val="hybridMultilevel"/>
    <w:tmpl w:val="F7563A60"/>
    <w:lvl w:ilvl="0" w:tplc="04090009">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57" w15:restartNumberingAfterBreak="0">
    <w:nsid w:val="5E4F368D"/>
    <w:multiLevelType w:val="hybridMultilevel"/>
    <w:tmpl w:val="1EA6362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15:restartNumberingAfterBreak="0">
    <w:nsid w:val="5EFD5CB1"/>
    <w:multiLevelType w:val="multilevel"/>
    <w:tmpl w:val="E506C48C"/>
    <w:lvl w:ilvl="0">
      <w:start w:val="1"/>
      <w:numFmt w:val="none"/>
      <w:lvlText w:val="4.6.2"/>
      <w:lvlJc w:val="left"/>
      <w:pPr>
        <w:ind w:left="360" w:hanging="360"/>
      </w:pPr>
      <w:rPr>
        <w:rFonts w:ascii="Sakkal Majalla" w:hAnsi="Sakkal Majalla" w:cs="Sakkal Majalla" w:hint="default"/>
        <w:color w:val="000000" w:themeColor="text1"/>
        <w:sz w:val="28"/>
        <w:szCs w:val="28"/>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9" w15:restartNumberingAfterBreak="0">
    <w:nsid w:val="5F6F5D5F"/>
    <w:multiLevelType w:val="multilevel"/>
    <w:tmpl w:val="D2769A3E"/>
    <w:lvl w:ilvl="0">
      <w:start w:val="1"/>
      <w:numFmt w:val="none"/>
      <w:lvlText w:val="4,2"/>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0" w15:restartNumberingAfterBreak="0">
    <w:nsid w:val="5FD70B6A"/>
    <w:multiLevelType w:val="multilevel"/>
    <w:tmpl w:val="502E80C0"/>
    <w:lvl w:ilvl="0">
      <w:start w:val="1"/>
      <w:numFmt w:val="none"/>
      <w:lvlText w:val="4,4"/>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1" w15:restartNumberingAfterBreak="0">
    <w:nsid w:val="5FE53147"/>
    <w:multiLevelType w:val="multilevel"/>
    <w:tmpl w:val="B62093E2"/>
    <w:lvl w:ilvl="0">
      <w:start w:val="1"/>
      <w:numFmt w:val="none"/>
      <w:lvlText w:val="1,3,3"/>
      <w:lvlJc w:val="left"/>
      <w:pPr>
        <w:ind w:left="360" w:hanging="360"/>
      </w:pPr>
      <w:rPr>
        <w:rFonts w:hint="default"/>
      </w:rPr>
    </w:lvl>
    <w:lvl w:ilvl="1">
      <w:start w:val="1"/>
      <w:numFmt w:val="none"/>
      <w:lvlText w:val="1.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2" w15:restartNumberingAfterBreak="0">
    <w:nsid w:val="6078395A"/>
    <w:multiLevelType w:val="multilevel"/>
    <w:tmpl w:val="ACF0E2FE"/>
    <w:lvl w:ilvl="0">
      <w:start w:val="1"/>
      <w:numFmt w:val="none"/>
      <w:lvlText w:val="3,10,2"/>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3" w15:restartNumberingAfterBreak="0">
    <w:nsid w:val="60EC1BE6"/>
    <w:multiLevelType w:val="multilevel"/>
    <w:tmpl w:val="7688DF2E"/>
    <w:lvl w:ilvl="0">
      <w:start w:val="1"/>
      <w:numFmt w:val="none"/>
      <w:lvlText w:val="4.8.3"/>
      <w:lvlJc w:val="left"/>
      <w:pPr>
        <w:ind w:left="360" w:hanging="360"/>
      </w:pPr>
      <w:rPr>
        <w:rFonts w:ascii="Sakkal Majalla" w:hAnsi="Sakkal Majalla" w:cs="Sakkal Majalla" w:hint="default"/>
        <w:b/>
        <w:bCs/>
        <w:color w:val="000000" w:themeColor="text1"/>
        <w:sz w:val="28"/>
        <w:szCs w:val="28"/>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4" w15:restartNumberingAfterBreak="0">
    <w:nsid w:val="615C467D"/>
    <w:multiLevelType w:val="multilevel"/>
    <w:tmpl w:val="9B349272"/>
    <w:lvl w:ilvl="0">
      <w:start w:val="1"/>
      <w:numFmt w:val="none"/>
      <w:lvlText w:val="3,10,3"/>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5" w15:restartNumberingAfterBreak="0">
    <w:nsid w:val="616B02BB"/>
    <w:multiLevelType w:val="multilevel"/>
    <w:tmpl w:val="0C9E49BA"/>
    <w:lvl w:ilvl="0">
      <w:start w:val="1"/>
      <w:numFmt w:val="none"/>
      <w:lvlText w:val="3,7"/>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6" w15:restartNumberingAfterBreak="0">
    <w:nsid w:val="61F52F7D"/>
    <w:multiLevelType w:val="multilevel"/>
    <w:tmpl w:val="6470736E"/>
    <w:lvl w:ilvl="0">
      <w:start w:val="1"/>
      <w:numFmt w:val="none"/>
      <w:lvlText w:val="1,8,2"/>
      <w:lvlJc w:val="left"/>
      <w:pPr>
        <w:ind w:left="360" w:hanging="360"/>
      </w:pPr>
      <w:rPr>
        <w:rFonts w:hint="default"/>
      </w:rPr>
    </w:lvl>
    <w:lvl w:ilvl="1">
      <w:start w:val="1"/>
      <w:numFmt w:val="none"/>
      <w:lvlText w:val="1.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7" w15:restartNumberingAfterBreak="0">
    <w:nsid w:val="621219ED"/>
    <w:multiLevelType w:val="hybridMultilevel"/>
    <w:tmpl w:val="84D205C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15:restartNumberingAfterBreak="0">
    <w:nsid w:val="63A03C8E"/>
    <w:multiLevelType w:val="multilevel"/>
    <w:tmpl w:val="91025EEA"/>
    <w:lvl w:ilvl="0">
      <w:start w:val="1"/>
      <w:numFmt w:val="none"/>
      <w:lvlText w:val="3,10,4"/>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9" w15:restartNumberingAfterBreak="0">
    <w:nsid w:val="63E5028D"/>
    <w:multiLevelType w:val="hybridMultilevel"/>
    <w:tmpl w:val="35A68F8A"/>
    <w:lvl w:ilvl="0" w:tplc="233ACC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64124991"/>
    <w:multiLevelType w:val="hybridMultilevel"/>
    <w:tmpl w:val="0E70503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15:restartNumberingAfterBreak="0">
    <w:nsid w:val="649568D8"/>
    <w:multiLevelType w:val="hybridMultilevel"/>
    <w:tmpl w:val="C71AAC5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15:restartNumberingAfterBreak="0">
    <w:nsid w:val="66EE0F21"/>
    <w:multiLevelType w:val="multilevel"/>
    <w:tmpl w:val="2F22829A"/>
    <w:lvl w:ilvl="0">
      <w:start w:val="1"/>
      <w:numFmt w:val="none"/>
      <w:lvlText w:val="3,1"/>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3" w15:restartNumberingAfterBreak="0">
    <w:nsid w:val="67AE3BF1"/>
    <w:multiLevelType w:val="multilevel"/>
    <w:tmpl w:val="19CE73AA"/>
    <w:lvl w:ilvl="0">
      <w:start w:val="1"/>
      <w:numFmt w:val="none"/>
      <w:lvlText w:val="4,6"/>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4" w15:restartNumberingAfterBreak="0">
    <w:nsid w:val="696C2061"/>
    <w:multiLevelType w:val="multilevel"/>
    <w:tmpl w:val="991439E8"/>
    <w:lvl w:ilvl="0">
      <w:start w:val="1"/>
      <w:numFmt w:val="none"/>
      <w:lvlText w:val="1,4,2"/>
      <w:lvlJc w:val="left"/>
      <w:pPr>
        <w:ind w:left="360" w:hanging="360"/>
      </w:pPr>
      <w:rPr>
        <w:rFonts w:hint="default"/>
      </w:rPr>
    </w:lvl>
    <w:lvl w:ilvl="1">
      <w:start w:val="1"/>
      <w:numFmt w:val="none"/>
      <w:lvlText w:val="1.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5" w15:restartNumberingAfterBreak="0">
    <w:nsid w:val="6A075833"/>
    <w:multiLevelType w:val="multilevel"/>
    <w:tmpl w:val="4358FF9E"/>
    <w:lvl w:ilvl="0">
      <w:start w:val="1"/>
      <w:numFmt w:val="none"/>
      <w:lvlText w:val="4.6.1"/>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6" w15:restartNumberingAfterBreak="0">
    <w:nsid w:val="6A3833C0"/>
    <w:multiLevelType w:val="multilevel"/>
    <w:tmpl w:val="87509112"/>
    <w:lvl w:ilvl="0">
      <w:start w:val="1"/>
      <w:numFmt w:val="none"/>
      <w:lvlText w:val="1,6"/>
      <w:lvlJc w:val="left"/>
      <w:pPr>
        <w:ind w:left="360" w:hanging="360"/>
      </w:pPr>
      <w:rPr>
        <w:rFonts w:hint="default"/>
      </w:rPr>
    </w:lvl>
    <w:lvl w:ilvl="1">
      <w:start w:val="1"/>
      <w:numFmt w:val="none"/>
      <w:lvlText w:val="1.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7" w15:restartNumberingAfterBreak="0">
    <w:nsid w:val="6C5C574A"/>
    <w:multiLevelType w:val="hybridMultilevel"/>
    <w:tmpl w:val="D612006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15:restartNumberingAfterBreak="0">
    <w:nsid w:val="6CC474CD"/>
    <w:multiLevelType w:val="hybridMultilevel"/>
    <w:tmpl w:val="40BCF9B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9" w15:restartNumberingAfterBreak="0">
    <w:nsid w:val="6D9D6E3B"/>
    <w:multiLevelType w:val="hybridMultilevel"/>
    <w:tmpl w:val="59FA5DF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0" w15:restartNumberingAfterBreak="0">
    <w:nsid w:val="6FFC5B49"/>
    <w:multiLevelType w:val="multilevel"/>
    <w:tmpl w:val="986AC778"/>
    <w:lvl w:ilvl="0">
      <w:start w:val="1"/>
      <w:numFmt w:val="none"/>
      <w:lvlText w:val="4.7.2"/>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1" w15:restartNumberingAfterBreak="0">
    <w:nsid w:val="70A11B95"/>
    <w:multiLevelType w:val="multilevel"/>
    <w:tmpl w:val="F58C8B04"/>
    <w:lvl w:ilvl="0">
      <w:start w:val="1"/>
      <w:numFmt w:val="none"/>
      <w:lvlText w:val="2.1,4"/>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2" w15:restartNumberingAfterBreak="0">
    <w:nsid w:val="714707B0"/>
    <w:multiLevelType w:val="hybridMultilevel"/>
    <w:tmpl w:val="3B966984"/>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71A6458E"/>
    <w:multiLevelType w:val="hybridMultilevel"/>
    <w:tmpl w:val="43965D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15:restartNumberingAfterBreak="0">
    <w:nsid w:val="727243E0"/>
    <w:multiLevelType w:val="multilevel"/>
    <w:tmpl w:val="5720EAF8"/>
    <w:lvl w:ilvl="0">
      <w:start w:val="1"/>
      <w:numFmt w:val="none"/>
      <w:lvlText w:val="4.8.2"/>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5" w15:restartNumberingAfterBreak="0">
    <w:nsid w:val="72FE401B"/>
    <w:multiLevelType w:val="hybridMultilevel"/>
    <w:tmpl w:val="09D242C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15:restartNumberingAfterBreak="0">
    <w:nsid w:val="73414DBA"/>
    <w:multiLevelType w:val="hybridMultilevel"/>
    <w:tmpl w:val="026A0F62"/>
    <w:lvl w:ilvl="0" w:tplc="04090009">
      <w:start w:val="1"/>
      <w:numFmt w:val="bullet"/>
      <w:lvlText w:val=""/>
      <w:lvlJc w:val="left"/>
      <w:pPr>
        <w:ind w:left="720" w:hanging="360"/>
      </w:pPr>
      <w:rPr>
        <w:rFonts w:ascii="Wingdings" w:hAnsi="Wingdings" w:hint="default"/>
      </w:rPr>
    </w:lvl>
    <w:lvl w:ilvl="1" w:tplc="A904710C">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15:restartNumberingAfterBreak="0">
    <w:nsid w:val="73945123"/>
    <w:multiLevelType w:val="multilevel"/>
    <w:tmpl w:val="E954BEC4"/>
    <w:lvl w:ilvl="0">
      <w:start w:val="1"/>
      <w:numFmt w:val="none"/>
      <w:lvlText w:val="1,8,1,1"/>
      <w:lvlJc w:val="left"/>
      <w:pPr>
        <w:ind w:left="360" w:hanging="360"/>
      </w:pPr>
      <w:rPr>
        <w:rFonts w:hint="default"/>
      </w:rPr>
    </w:lvl>
    <w:lvl w:ilvl="1">
      <w:start w:val="1"/>
      <w:numFmt w:val="none"/>
      <w:lvlText w:val="1.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8" w15:restartNumberingAfterBreak="0">
    <w:nsid w:val="75F21284"/>
    <w:multiLevelType w:val="multilevel"/>
    <w:tmpl w:val="43E65C64"/>
    <w:lvl w:ilvl="0">
      <w:start w:val="1"/>
      <w:numFmt w:val="none"/>
      <w:lvlText w:val="1,5,2"/>
      <w:lvlJc w:val="left"/>
      <w:pPr>
        <w:ind w:left="360" w:hanging="360"/>
      </w:pPr>
      <w:rPr>
        <w:rFonts w:hint="default"/>
      </w:rPr>
    </w:lvl>
    <w:lvl w:ilvl="1">
      <w:start w:val="1"/>
      <w:numFmt w:val="none"/>
      <w:lvlText w:val="1.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9" w15:restartNumberingAfterBreak="0">
    <w:nsid w:val="7652689C"/>
    <w:multiLevelType w:val="hybridMultilevel"/>
    <w:tmpl w:val="0666C29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15:restartNumberingAfterBreak="0">
    <w:nsid w:val="771D772E"/>
    <w:multiLevelType w:val="hybridMultilevel"/>
    <w:tmpl w:val="756E636C"/>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1" w15:restartNumberingAfterBreak="0">
    <w:nsid w:val="7930069F"/>
    <w:multiLevelType w:val="hybridMultilevel"/>
    <w:tmpl w:val="454E39B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2" w15:restartNumberingAfterBreak="0">
    <w:nsid w:val="7A4166AA"/>
    <w:multiLevelType w:val="multilevel"/>
    <w:tmpl w:val="A47EF9DC"/>
    <w:lvl w:ilvl="0">
      <w:start w:val="1"/>
      <w:numFmt w:val="none"/>
      <w:lvlText w:val="2.3,2"/>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3" w15:restartNumberingAfterBreak="0">
    <w:nsid w:val="7A8F0240"/>
    <w:multiLevelType w:val="hybridMultilevel"/>
    <w:tmpl w:val="EB5A72D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15:restartNumberingAfterBreak="0">
    <w:nsid w:val="7B787DF6"/>
    <w:multiLevelType w:val="multilevel"/>
    <w:tmpl w:val="AD9CCC30"/>
    <w:lvl w:ilvl="0">
      <w:start w:val="1"/>
      <w:numFmt w:val="none"/>
      <w:lvlText w:val="3,8"/>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5" w15:restartNumberingAfterBreak="0">
    <w:nsid w:val="7C6F769B"/>
    <w:multiLevelType w:val="hybridMultilevel"/>
    <w:tmpl w:val="F4F28BC4"/>
    <w:lvl w:ilvl="0" w:tplc="04090009">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96" w15:restartNumberingAfterBreak="0">
    <w:nsid w:val="7D951BA3"/>
    <w:multiLevelType w:val="multilevel"/>
    <w:tmpl w:val="3828A0D0"/>
    <w:lvl w:ilvl="0">
      <w:start w:val="1"/>
      <w:numFmt w:val="none"/>
      <w:lvlText w:val="1,7,1,2"/>
      <w:lvlJc w:val="left"/>
      <w:pPr>
        <w:ind w:left="360" w:hanging="360"/>
      </w:pPr>
      <w:rPr>
        <w:rFonts w:hint="default"/>
      </w:rPr>
    </w:lvl>
    <w:lvl w:ilvl="1">
      <w:start w:val="1"/>
      <w:numFmt w:val="none"/>
      <w:lvlText w:val="1.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7" w15:restartNumberingAfterBreak="0">
    <w:nsid w:val="7E585501"/>
    <w:multiLevelType w:val="multilevel"/>
    <w:tmpl w:val="F6B2A9DC"/>
    <w:lvl w:ilvl="0">
      <w:start w:val="1"/>
      <w:numFmt w:val="none"/>
      <w:lvlText w:val="2.1.3"/>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8" w15:restartNumberingAfterBreak="0">
    <w:nsid w:val="7F110C54"/>
    <w:multiLevelType w:val="multilevel"/>
    <w:tmpl w:val="E80A4B44"/>
    <w:lvl w:ilvl="0">
      <w:start w:val="1"/>
      <w:numFmt w:val="none"/>
      <w:lvlText w:val="1,5"/>
      <w:lvlJc w:val="left"/>
      <w:pPr>
        <w:ind w:left="360" w:hanging="360"/>
      </w:pPr>
      <w:rPr>
        <w:rFonts w:hint="default"/>
      </w:rPr>
    </w:lvl>
    <w:lvl w:ilvl="1">
      <w:start w:val="1"/>
      <w:numFmt w:val="none"/>
      <w:lvlText w:val="1.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9" w15:restartNumberingAfterBreak="0">
    <w:nsid w:val="7F6F295F"/>
    <w:multiLevelType w:val="multilevel"/>
    <w:tmpl w:val="DD7C6020"/>
    <w:lvl w:ilvl="0">
      <w:start w:val="1"/>
      <w:numFmt w:val="none"/>
      <w:lvlText w:val="2.3,3"/>
      <w:lvlJc w:val="left"/>
      <w:pPr>
        <w:ind w:left="360" w:hanging="360"/>
      </w:pPr>
      <w:rPr>
        <w:rFonts w:hint="default"/>
      </w:rPr>
    </w:lvl>
    <w:lvl w:ilvl="1">
      <w:start w:val="1"/>
      <w:numFmt w:val="non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0" w15:restartNumberingAfterBreak="0">
    <w:nsid w:val="7FB92A74"/>
    <w:multiLevelType w:val="hybridMultilevel"/>
    <w:tmpl w:val="ACC804E0"/>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9">
      <w:start w:val="1"/>
      <w:numFmt w:val="bullet"/>
      <w:lvlText w:val=""/>
      <w:lvlJc w:val="left"/>
      <w:pPr>
        <w:ind w:left="6480" w:hanging="360"/>
      </w:pPr>
      <w:rPr>
        <w:rFonts w:ascii="Wingdings" w:hAnsi="Wingdings" w:hint="default"/>
      </w:rPr>
    </w:lvl>
  </w:abstractNum>
  <w:num w:numId="1">
    <w:abstractNumId w:val="153"/>
  </w:num>
  <w:num w:numId="2">
    <w:abstractNumId w:val="97"/>
  </w:num>
  <w:num w:numId="3">
    <w:abstractNumId w:val="127"/>
  </w:num>
  <w:num w:numId="4">
    <w:abstractNumId w:val="200"/>
  </w:num>
  <w:num w:numId="5">
    <w:abstractNumId w:val="101"/>
  </w:num>
  <w:num w:numId="6">
    <w:abstractNumId w:val="87"/>
  </w:num>
  <w:num w:numId="7">
    <w:abstractNumId w:val="142"/>
  </w:num>
  <w:num w:numId="8">
    <w:abstractNumId w:val="121"/>
  </w:num>
  <w:num w:numId="9">
    <w:abstractNumId w:val="195"/>
  </w:num>
  <w:num w:numId="10">
    <w:abstractNumId w:val="186"/>
  </w:num>
  <w:num w:numId="11">
    <w:abstractNumId w:val="32"/>
  </w:num>
  <w:num w:numId="12">
    <w:abstractNumId w:val="170"/>
  </w:num>
  <w:num w:numId="13">
    <w:abstractNumId w:val="45"/>
  </w:num>
  <w:num w:numId="14">
    <w:abstractNumId w:val="62"/>
  </w:num>
  <w:num w:numId="15">
    <w:abstractNumId w:val="15"/>
  </w:num>
  <w:num w:numId="16">
    <w:abstractNumId w:val="178"/>
  </w:num>
  <w:num w:numId="17">
    <w:abstractNumId w:val="179"/>
  </w:num>
  <w:num w:numId="18">
    <w:abstractNumId w:val="50"/>
  </w:num>
  <w:num w:numId="19">
    <w:abstractNumId w:val="52"/>
  </w:num>
  <w:num w:numId="20">
    <w:abstractNumId w:val="113"/>
  </w:num>
  <w:num w:numId="21">
    <w:abstractNumId w:val="72"/>
  </w:num>
  <w:num w:numId="22">
    <w:abstractNumId w:val="78"/>
  </w:num>
  <w:num w:numId="23">
    <w:abstractNumId w:val="43"/>
  </w:num>
  <w:num w:numId="24">
    <w:abstractNumId w:val="13"/>
  </w:num>
  <w:num w:numId="25">
    <w:abstractNumId w:val="75"/>
  </w:num>
  <w:num w:numId="26">
    <w:abstractNumId w:val="63"/>
  </w:num>
  <w:num w:numId="27">
    <w:abstractNumId w:val="8"/>
  </w:num>
  <w:num w:numId="28">
    <w:abstractNumId w:val="73"/>
  </w:num>
  <w:num w:numId="29">
    <w:abstractNumId w:val="190"/>
  </w:num>
  <w:num w:numId="30">
    <w:abstractNumId w:val="191"/>
  </w:num>
  <w:num w:numId="31">
    <w:abstractNumId w:val="136"/>
  </w:num>
  <w:num w:numId="32">
    <w:abstractNumId w:val="6"/>
  </w:num>
  <w:num w:numId="33">
    <w:abstractNumId w:val="76"/>
  </w:num>
  <w:num w:numId="34">
    <w:abstractNumId w:val="122"/>
  </w:num>
  <w:num w:numId="35">
    <w:abstractNumId w:val="4"/>
  </w:num>
  <w:num w:numId="36">
    <w:abstractNumId w:val="46"/>
  </w:num>
  <w:num w:numId="37">
    <w:abstractNumId w:val="156"/>
  </w:num>
  <w:num w:numId="38">
    <w:abstractNumId w:val="102"/>
  </w:num>
  <w:num w:numId="39">
    <w:abstractNumId w:val="131"/>
  </w:num>
  <w:num w:numId="40">
    <w:abstractNumId w:val="132"/>
  </w:num>
  <w:num w:numId="41">
    <w:abstractNumId w:val="67"/>
  </w:num>
  <w:num w:numId="42">
    <w:abstractNumId w:val="31"/>
  </w:num>
  <w:num w:numId="43">
    <w:abstractNumId w:val="19"/>
  </w:num>
  <w:num w:numId="44">
    <w:abstractNumId w:val="60"/>
  </w:num>
  <w:num w:numId="45">
    <w:abstractNumId w:val="189"/>
  </w:num>
  <w:num w:numId="46">
    <w:abstractNumId w:val="117"/>
  </w:num>
  <w:num w:numId="47">
    <w:abstractNumId w:val="56"/>
  </w:num>
  <w:num w:numId="48">
    <w:abstractNumId w:val="120"/>
  </w:num>
  <w:num w:numId="49">
    <w:abstractNumId w:val="151"/>
  </w:num>
  <w:num w:numId="50">
    <w:abstractNumId w:val="11"/>
  </w:num>
  <w:num w:numId="51">
    <w:abstractNumId w:val="66"/>
  </w:num>
  <w:num w:numId="52">
    <w:abstractNumId w:val="25"/>
  </w:num>
  <w:num w:numId="53">
    <w:abstractNumId w:val="183"/>
  </w:num>
  <w:num w:numId="54">
    <w:abstractNumId w:val="169"/>
  </w:num>
  <w:num w:numId="55">
    <w:abstractNumId w:val="99"/>
  </w:num>
  <w:num w:numId="56">
    <w:abstractNumId w:val="79"/>
  </w:num>
  <w:num w:numId="57">
    <w:abstractNumId w:val="119"/>
  </w:num>
  <w:num w:numId="58">
    <w:abstractNumId w:val="130"/>
  </w:num>
  <w:num w:numId="59">
    <w:abstractNumId w:val="167"/>
  </w:num>
  <w:num w:numId="60">
    <w:abstractNumId w:val="85"/>
  </w:num>
  <w:num w:numId="61">
    <w:abstractNumId w:val="96"/>
  </w:num>
  <w:num w:numId="62">
    <w:abstractNumId w:val="14"/>
  </w:num>
  <w:num w:numId="63">
    <w:abstractNumId w:val="129"/>
  </w:num>
  <w:num w:numId="64">
    <w:abstractNumId w:val="65"/>
  </w:num>
  <w:num w:numId="65">
    <w:abstractNumId w:val="105"/>
  </w:num>
  <w:num w:numId="66">
    <w:abstractNumId w:val="193"/>
  </w:num>
  <w:num w:numId="67">
    <w:abstractNumId w:val="185"/>
  </w:num>
  <w:num w:numId="68">
    <w:abstractNumId w:val="148"/>
  </w:num>
  <w:num w:numId="69">
    <w:abstractNumId w:val="88"/>
  </w:num>
  <w:num w:numId="70">
    <w:abstractNumId w:val="54"/>
  </w:num>
  <w:num w:numId="71">
    <w:abstractNumId w:val="144"/>
  </w:num>
  <w:num w:numId="72">
    <w:abstractNumId w:val="22"/>
  </w:num>
  <w:num w:numId="73">
    <w:abstractNumId w:val="47"/>
  </w:num>
  <w:num w:numId="74">
    <w:abstractNumId w:val="40"/>
  </w:num>
  <w:num w:numId="75">
    <w:abstractNumId w:val="81"/>
  </w:num>
  <w:num w:numId="76">
    <w:abstractNumId w:val="38"/>
  </w:num>
  <w:num w:numId="77">
    <w:abstractNumId w:val="134"/>
  </w:num>
  <w:num w:numId="78">
    <w:abstractNumId w:val="41"/>
  </w:num>
  <w:num w:numId="79">
    <w:abstractNumId w:val="111"/>
  </w:num>
  <w:num w:numId="80">
    <w:abstractNumId w:val="155"/>
  </w:num>
  <w:num w:numId="81">
    <w:abstractNumId w:val="177"/>
  </w:num>
  <w:num w:numId="82">
    <w:abstractNumId w:val="157"/>
  </w:num>
  <w:num w:numId="83">
    <w:abstractNumId w:val="171"/>
  </w:num>
  <w:num w:numId="84">
    <w:abstractNumId w:val="35"/>
  </w:num>
  <w:num w:numId="85">
    <w:abstractNumId w:val="70"/>
  </w:num>
  <w:num w:numId="86">
    <w:abstractNumId w:val="7"/>
  </w:num>
  <w:num w:numId="87">
    <w:abstractNumId w:val="20"/>
  </w:num>
  <w:num w:numId="88">
    <w:abstractNumId w:val="115"/>
  </w:num>
  <w:num w:numId="89">
    <w:abstractNumId w:val="125"/>
  </w:num>
  <w:num w:numId="90">
    <w:abstractNumId w:val="16"/>
  </w:num>
  <w:num w:numId="91">
    <w:abstractNumId w:val="37"/>
  </w:num>
  <w:num w:numId="92">
    <w:abstractNumId w:val="86"/>
  </w:num>
  <w:num w:numId="93">
    <w:abstractNumId w:val="147"/>
  </w:num>
  <w:num w:numId="94">
    <w:abstractNumId w:val="12"/>
  </w:num>
  <w:num w:numId="95">
    <w:abstractNumId w:val="161"/>
  </w:num>
  <w:num w:numId="96">
    <w:abstractNumId w:val="138"/>
  </w:num>
  <w:num w:numId="97">
    <w:abstractNumId w:val="174"/>
  </w:num>
  <w:num w:numId="98">
    <w:abstractNumId w:val="198"/>
  </w:num>
  <w:num w:numId="99">
    <w:abstractNumId w:val="10"/>
  </w:num>
  <w:num w:numId="100">
    <w:abstractNumId w:val="188"/>
  </w:num>
  <w:num w:numId="101">
    <w:abstractNumId w:val="176"/>
  </w:num>
  <w:num w:numId="102">
    <w:abstractNumId w:val="103"/>
  </w:num>
  <w:num w:numId="103">
    <w:abstractNumId w:val="71"/>
  </w:num>
  <w:num w:numId="104">
    <w:abstractNumId w:val="110"/>
  </w:num>
  <w:num w:numId="105">
    <w:abstractNumId w:val="137"/>
  </w:num>
  <w:num w:numId="106">
    <w:abstractNumId w:val="9"/>
  </w:num>
  <w:num w:numId="107">
    <w:abstractNumId w:val="196"/>
  </w:num>
  <w:num w:numId="108">
    <w:abstractNumId w:val="94"/>
  </w:num>
  <w:num w:numId="109">
    <w:abstractNumId w:val="150"/>
  </w:num>
  <w:num w:numId="110">
    <w:abstractNumId w:val="21"/>
  </w:num>
  <w:num w:numId="111">
    <w:abstractNumId w:val="80"/>
  </w:num>
  <w:num w:numId="112">
    <w:abstractNumId w:val="135"/>
  </w:num>
  <w:num w:numId="113">
    <w:abstractNumId w:val="100"/>
  </w:num>
  <w:num w:numId="114">
    <w:abstractNumId w:val="49"/>
  </w:num>
  <w:num w:numId="115">
    <w:abstractNumId w:val="58"/>
  </w:num>
  <w:num w:numId="116">
    <w:abstractNumId w:val="187"/>
  </w:num>
  <w:num w:numId="117">
    <w:abstractNumId w:val="44"/>
  </w:num>
  <w:num w:numId="118">
    <w:abstractNumId w:val="18"/>
  </w:num>
  <w:num w:numId="119">
    <w:abstractNumId w:val="166"/>
  </w:num>
  <w:num w:numId="120">
    <w:abstractNumId w:val="55"/>
  </w:num>
  <w:num w:numId="121">
    <w:abstractNumId w:val="68"/>
  </w:num>
  <w:num w:numId="122">
    <w:abstractNumId w:val="93"/>
  </w:num>
  <w:num w:numId="123">
    <w:abstractNumId w:val="140"/>
  </w:num>
  <w:num w:numId="124">
    <w:abstractNumId w:val="95"/>
  </w:num>
  <w:num w:numId="125">
    <w:abstractNumId w:val="91"/>
  </w:num>
  <w:num w:numId="126">
    <w:abstractNumId w:val="139"/>
  </w:num>
  <w:num w:numId="127">
    <w:abstractNumId w:val="57"/>
  </w:num>
  <w:num w:numId="128">
    <w:abstractNumId w:val="141"/>
  </w:num>
  <w:num w:numId="129">
    <w:abstractNumId w:val="82"/>
  </w:num>
  <w:num w:numId="130">
    <w:abstractNumId w:val="114"/>
  </w:num>
  <w:num w:numId="131">
    <w:abstractNumId w:val="42"/>
  </w:num>
  <w:num w:numId="132">
    <w:abstractNumId w:val="1"/>
  </w:num>
  <w:num w:numId="133">
    <w:abstractNumId w:val="197"/>
  </w:num>
  <w:num w:numId="134">
    <w:abstractNumId w:val="181"/>
  </w:num>
  <w:num w:numId="135">
    <w:abstractNumId w:val="51"/>
  </w:num>
  <w:num w:numId="136">
    <w:abstractNumId w:val="107"/>
  </w:num>
  <w:num w:numId="137">
    <w:abstractNumId w:val="107"/>
    <w:lvlOverride w:ilvl="0">
      <w:lvl w:ilvl="0">
        <w:start w:val="1"/>
        <w:numFmt w:val="none"/>
        <w:lvlText w:val="2.2,2"/>
        <w:lvlJc w:val="left"/>
        <w:pPr>
          <w:ind w:left="360" w:hanging="360"/>
        </w:pPr>
        <w:rPr>
          <w:rFonts w:hint="default"/>
        </w:rPr>
      </w:lvl>
    </w:lvlOverride>
    <w:lvlOverride w:ilvl="1">
      <w:lvl w:ilvl="1">
        <w:start w:val="1"/>
        <w:numFmt w:val="none"/>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8">
    <w:abstractNumId w:val="146"/>
  </w:num>
  <w:num w:numId="139">
    <w:abstractNumId w:val="89"/>
  </w:num>
  <w:num w:numId="140">
    <w:abstractNumId w:val="2"/>
  </w:num>
  <w:num w:numId="141">
    <w:abstractNumId w:val="26"/>
  </w:num>
  <w:num w:numId="142">
    <w:abstractNumId w:val="192"/>
  </w:num>
  <w:num w:numId="143">
    <w:abstractNumId w:val="199"/>
  </w:num>
  <w:num w:numId="144">
    <w:abstractNumId w:val="24"/>
  </w:num>
  <w:num w:numId="145">
    <w:abstractNumId w:val="3"/>
  </w:num>
  <w:num w:numId="146">
    <w:abstractNumId w:val="69"/>
  </w:num>
  <w:num w:numId="147">
    <w:abstractNumId w:val="64"/>
  </w:num>
  <w:num w:numId="148">
    <w:abstractNumId w:val="109"/>
  </w:num>
  <w:num w:numId="149">
    <w:abstractNumId w:val="154"/>
  </w:num>
  <w:num w:numId="150">
    <w:abstractNumId w:val="104"/>
  </w:num>
  <w:num w:numId="151">
    <w:abstractNumId w:val="84"/>
  </w:num>
  <w:num w:numId="152">
    <w:abstractNumId w:val="29"/>
  </w:num>
  <w:num w:numId="153">
    <w:abstractNumId w:val="36"/>
  </w:num>
  <w:num w:numId="154">
    <w:abstractNumId w:val="34"/>
  </w:num>
  <w:num w:numId="155">
    <w:abstractNumId w:val="145"/>
  </w:num>
  <w:num w:numId="156">
    <w:abstractNumId w:val="172"/>
  </w:num>
  <w:num w:numId="157">
    <w:abstractNumId w:val="77"/>
  </w:num>
  <w:num w:numId="158">
    <w:abstractNumId w:val="23"/>
  </w:num>
  <w:num w:numId="159">
    <w:abstractNumId w:val="90"/>
  </w:num>
  <w:num w:numId="160">
    <w:abstractNumId w:val="74"/>
  </w:num>
  <w:num w:numId="161">
    <w:abstractNumId w:val="59"/>
  </w:num>
  <w:num w:numId="162">
    <w:abstractNumId w:val="152"/>
  </w:num>
  <w:num w:numId="163">
    <w:abstractNumId w:val="143"/>
  </w:num>
  <w:num w:numId="164">
    <w:abstractNumId w:val="165"/>
  </w:num>
  <w:num w:numId="165">
    <w:abstractNumId w:val="194"/>
  </w:num>
  <w:num w:numId="166">
    <w:abstractNumId w:val="106"/>
  </w:num>
  <w:num w:numId="167">
    <w:abstractNumId w:val="48"/>
  </w:num>
  <w:num w:numId="168">
    <w:abstractNumId w:val="118"/>
  </w:num>
  <w:num w:numId="169">
    <w:abstractNumId w:val="162"/>
  </w:num>
  <w:num w:numId="170">
    <w:abstractNumId w:val="164"/>
  </w:num>
  <w:num w:numId="171">
    <w:abstractNumId w:val="168"/>
  </w:num>
  <w:num w:numId="172">
    <w:abstractNumId w:val="0"/>
  </w:num>
  <w:num w:numId="173">
    <w:abstractNumId w:val="108"/>
  </w:num>
  <w:num w:numId="174">
    <w:abstractNumId w:val="159"/>
  </w:num>
  <w:num w:numId="175">
    <w:abstractNumId w:val="128"/>
  </w:num>
  <w:num w:numId="176">
    <w:abstractNumId w:val="160"/>
  </w:num>
  <w:num w:numId="177">
    <w:abstractNumId w:val="53"/>
  </w:num>
  <w:num w:numId="178">
    <w:abstractNumId w:val="123"/>
  </w:num>
  <w:num w:numId="179">
    <w:abstractNumId w:val="173"/>
  </w:num>
  <w:num w:numId="180">
    <w:abstractNumId w:val="175"/>
  </w:num>
  <w:num w:numId="181">
    <w:abstractNumId w:val="158"/>
  </w:num>
  <w:num w:numId="182">
    <w:abstractNumId w:val="92"/>
  </w:num>
  <w:num w:numId="183">
    <w:abstractNumId w:val="126"/>
  </w:num>
  <w:num w:numId="184">
    <w:abstractNumId w:val="61"/>
  </w:num>
  <w:num w:numId="185">
    <w:abstractNumId w:val="5"/>
  </w:num>
  <w:num w:numId="186">
    <w:abstractNumId w:val="180"/>
  </w:num>
  <w:num w:numId="187">
    <w:abstractNumId w:val="133"/>
  </w:num>
  <w:num w:numId="188">
    <w:abstractNumId w:val="30"/>
  </w:num>
  <w:num w:numId="189">
    <w:abstractNumId w:val="98"/>
  </w:num>
  <w:num w:numId="190">
    <w:abstractNumId w:val="116"/>
  </w:num>
  <w:num w:numId="191">
    <w:abstractNumId w:val="17"/>
  </w:num>
  <w:num w:numId="192">
    <w:abstractNumId w:val="149"/>
  </w:num>
  <w:num w:numId="193">
    <w:abstractNumId w:val="112"/>
  </w:num>
  <w:num w:numId="194">
    <w:abstractNumId w:val="184"/>
  </w:num>
  <w:num w:numId="195">
    <w:abstractNumId w:val="163"/>
  </w:num>
  <w:num w:numId="196">
    <w:abstractNumId w:val="124"/>
  </w:num>
  <w:num w:numId="197">
    <w:abstractNumId w:val="39"/>
  </w:num>
  <w:num w:numId="198">
    <w:abstractNumId w:val="28"/>
  </w:num>
  <w:num w:numId="199">
    <w:abstractNumId w:val="182"/>
  </w:num>
  <w:num w:numId="200">
    <w:abstractNumId w:val="27"/>
  </w:num>
  <w:num w:numId="201">
    <w:abstractNumId w:val="33"/>
  </w:num>
  <w:num w:numId="202">
    <w:abstractNumId w:val="83"/>
  </w:num>
  <w:numIdMacAtCleanup w:val="2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4ADA"/>
    <w:rsid w:val="00057132"/>
    <w:rsid w:val="00066B3C"/>
    <w:rsid w:val="000747F0"/>
    <w:rsid w:val="00090F21"/>
    <w:rsid w:val="000F44B4"/>
    <w:rsid w:val="00152555"/>
    <w:rsid w:val="00154253"/>
    <w:rsid w:val="001902DB"/>
    <w:rsid w:val="001B40F7"/>
    <w:rsid w:val="001C03FF"/>
    <w:rsid w:val="001C2162"/>
    <w:rsid w:val="00245E38"/>
    <w:rsid w:val="002A01D8"/>
    <w:rsid w:val="00326898"/>
    <w:rsid w:val="004163C7"/>
    <w:rsid w:val="00452682"/>
    <w:rsid w:val="004B2D4B"/>
    <w:rsid w:val="00556E5E"/>
    <w:rsid w:val="00602300"/>
    <w:rsid w:val="00611F5D"/>
    <w:rsid w:val="006878B6"/>
    <w:rsid w:val="006948DE"/>
    <w:rsid w:val="006F067B"/>
    <w:rsid w:val="006F3892"/>
    <w:rsid w:val="00764336"/>
    <w:rsid w:val="007668E2"/>
    <w:rsid w:val="007A5A1F"/>
    <w:rsid w:val="007B0E54"/>
    <w:rsid w:val="007C3610"/>
    <w:rsid w:val="007D28B9"/>
    <w:rsid w:val="007E3A20"/>
    <w:rsid w:val="00812C68"/>
    <w:rsid w:val="00824778"/>
    <w:rsid w:val="00877AAC"/>
    <w:rsid w:val="00896FE4"/>
    <w:rsid w:val="008F1EAE"/>
    <w:rsid w:val="008F33EF"/>
    <w:rsid w:val="009125CE"/>
    <w:rsid w:val="0092183B"/>
    <w:rsid w:val="00946F5F"/>
    <w:rsid w:val="009A6226"/>
    <w:rsid w:val="009A6DBB"/>
    <w:rsid w:val="009B6888"/>
    <w:rsid w:val="009C0161"/>
    <w:rsid w:val="009C0F6E"/>
    <w:rsid w:val="009D108D"/>
    <w:rsid w:val="009E1436"/>
    <w:rsid w:val="009E5668"/>
    <w:rsid w:val="00A75B86"/>
    <w:rsid w:val="00AA79E9"/>
    <w:rsid w:val="00AB0A70"/>
    <w:rsid w:val="00AC20C5"/>
    <w:rsid w:val="00AF4B67"/>
    <w:rsid w:val="00B37FC7"/>
    <w:rsid w:val="00B63B0F"/>
    <w:rsid w:val="00B7678A"/>
    <w:rsid w:val="00BC094B"/>
    <w:rsid w:val="00C13BBD"/>
    <w:rsid w:val="00C215EB"/>
    <w:rsid w:val="00C45A74"/>
    <w:rsid w:val="00C72744"/>
    <w:rsid w:val="00CB2A44"/>
    <w:rsid w:val="00D01C72"/>
    <w:rsid w:val="00D04F62"/>
    <w:rsid w:val="00D22171"/>
    <w:rsid w:val="00D52480"/>
    <w:rsid w:val="00D77AA6"/>
    <w:rsid w:val="00DB16A3"/>
    <w:rsid w:val="00DB50FC"/>
    <w:rsid w:val="00E15189"/>
    <w:rsid w:val="00E53EB7"/>
    <w:rsid w:val="00E80FD9"/>
    <w:rsid w:val="00E87E1C"/>
    <w:rsid w:val="00EB54F4"/>
    <w:rsid w:val="00EF1875"/>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0">
    <w:name w:val="heading 1"/>
    <w:basedOn w:val="a"/>
    <w:next w:val="a"/>
    <w:link w:val="1Char"/>
    <w:uiPriority w:val="9"/>
    <w:qFormat/>
    <w:rsid w:val="009A6DBB"/>
    <w:pPr>
      <w:keepNext/>
      <w:keepLines/>
      <w:spacing w:before="240" w:after="0"/>
      <w:outlineLvl w:val="0"/>
    </w:pPr>
    <w:rPr>
      <w:rFonts w:asciiTheme="majorHAnsi" w:eastAsiaTheme="majorEastAsia" w:hAnsiTheme="majorHAnsi" w:cstheme="majorBidi"/>
      <w:color w:val="2F5496" w:themeColor="accent1" w:themeShade="BF"/>
      <w:kern w:val="0"/>
      <w:sz w:val="32"/>
      <w:szCs w:val="32"/>
      <w:rtl/>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semiHidden/>
    <w:unhideWhenUsed/>
    <w:rsid w:val="009A622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a0"/>
    <w:uiPriority w:val="99"/>
    <w:unhideWhenUsed/>
    <w:rsid w:val="00D77AA6"/>
    <w:rPr>
      <w:color w:val="0000FF"/>
      <w:u w:val="single"/>
    </w:rPr>
  </w:style>
  <w:style w:type="paragraph" w:styleId="a6">
    <w:name w:val="List Paragraph"/>
    <w:basedOn w:val="a"/>
    <w:uiPriority w:val="34"/>
    <w:qFormat/>
    <w:rsid w:val="00C215EB"/>
    <w:pPr>
      <w:ind w:left="720"/>
      <w:contextualSpacing/>
    </w:pPr>
  </w:style>
  <w:style w:type="table" w:styleId="a7">
    <w:name w:val="Table Grid"/>
    <w:basedOn w:val="a1"/>
    <w:uiPriority w:val="39"/>
    <w:rsid w:val="00AF4B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5">
    <w:name w:val="Grid Table 5 Dark Accent 5"/>
    <w:basedOn w:val="a1"/>
    <w:uiPriority w:val="50"/>
    <w:rsid w:val="00AF4B6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4-1">
    <w:name w:val="Grid Table 4 Accent 1"/>
    <w:basedOn w:val="a1"/>
    <w:uiPriority w:val="49"/>
    <w:rsid w:val="00AF4B67"/>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a8">
    <w:name w:val="caption"/>
    <w:basedOn w:val="a"/>
    <w:next w:val="a"/>
    <w:uiPriority w:val="35"/>
    <w:unhideWhenUsed/>
    <w:qFormat/>
    <w:rsid w:val="00AF4B67"/>
    <w:pPr>
      <w:spacing w:after="200" w:line="240" w:lineRule="auto"/>
    </w:pPr>
    <w:rPr>
      <w:i/>
      <w:iCs/>
      <w:color w:val="44546A" w:themeColor="text2"/>
      <w:sz w:val="18"/>
      <w:szCs w:val="18"/>
    </w:rPr>
  </w:style>
  <w:style w:type="table" w:styleId="5">
    <w:name w:val="Plain Table 5"/>
    <w:basedOn w:val="a1"/>
    <w:uiPriority w:val="45"/>
    <w:rsid w:val="00AF4B6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1Char">
    <w:name w:val="العنوان 1 Char"/>
    <w:basedOn w:val="a0"/>
    <w:link w:val="10"/>
    <w:uiPriority w:val="9"/>
    <w:rsid w:val="009A6DBB"/>
    <w:rPr>
      <w:rFonts w:asciiTheme="majorHAnsi" w:eastAsiaTheme="majorEastAsia" w:hAnsiTheme="majorHAnsi" w:cstheme="majorBidi"/>
      <w:color w:val="2F5496" w:themeColor="accent1" w:themeShade="BF"/>
      <w:kern w:val="0"/>
      <w:sz w:val="32"/>
      <w:szCs w:val="32"/>
      <w14:ligatures w14:val="none"/>
    </w:rPr>
  </w:style>
  <w:style w:type="numbering" w:customStyle="1" w:styleId="1">
    <w:name w:val="نمط1"/>
    <w:uiPriority w:val="99"/>
    <w:rsid w:val="000747F0"/>
    <w:pPr>
      <w:numPr>
        <w:numId w:val="91"/>
      </w:numPr>
    </w:pPr>
  </w:style>
  <w:style w:type="paragraph" w:styleId="a9">
    <w:name w:val="TOC Heading"/>
    <w:basedOn w:val="10"/>
    <w:next w:val="a"/>
    <w:uiPriority w:val="39"/>
    <w:unhideWhenUsed/>
    <w:qFormat/>
    <w:rsid w:val="00034ADA"/>
    <w:pPr>
      <w:outlineLvl w:val="9"/>
    </w:pPr>
  </w:style>
  <w:style w:type="paragraph" w:styleId="11">
    <w:name w:val="toc 1"/>
    <w:basedOn w:val="a"/>
    <w:next w:val="a"/>
    <w:autoRedefine/>
    <w:uiPriority w:val="39"/>
    <w:unhideWhenUsed/>
    <w:rsid w:val="00034ADA"/>
    <w:pPr>
      <w:spacing w:after="100"/>
    </w:pPr>
  </w:style>
  <w:style w:type="paragraph" w:styleId="2">
    <w:name w:val="toc 2"/>
    <w:basedOn w:val="a"/>
    <w:next w:val="a"/>
    <w:autoRedefine/>
    <w:uiPriority w:val="39"/>
    <w:unhideWhenUsed/>
    <w:rsid w:val="00034ADA"/>
    <w:pPr>
      <w:spacing w:after="100"/>
      <w:ind w:left="220"/>
    </w:pPr>
    <w:rPr>
      <w:rFonts w:eastAsiaTheme="minorEastAsia"/>
      <w:kern w:val="0"/>
      <w14:ligatures w14:val="none"/>
    </w:rPr>
  </w:style>
  <w:style w:type="paragraph" w:styleId="3">
    <w:name w:val="toc 3"/>
    <w:basedOn w:val="a"/>
    <w:next w:val="a"/>
    <w:autoRedefine/>
    <w:uiPriority w:val="39"/>
    <w:unhideWhenUsed/>
    <w:rsid w:val="00034ADA"/>
    <w:pPr>
      <w:spacing w:after="100"/>
      <w:ind w:left="440"/>
    </w:pPr>
    <w:rPr>
      <w:rFonts w:eastAsiaTheme="minorEastAsia"/>
      <w:kern w:val="0"/>
      <w14:ligatures w14:val="none"/>
    </w:rPr>
  </w:style>
  <w:style w:type="paragraph" w:styleId="4">
    <w:name w:val="toc 4"/>
    <w:basedOn w:val="a"/>
    <w:next w:val="a"/>
    <w:autoRedefine/>
    <w:uiPriority w:val="39"/>
    <w:unhideWhenUsed/>
    <w:rsid w:val="00034ADA"/>
    <w:pPr>
      <w:spacing w:after="100"/>
      <w:ind w:left="660"/>
    </w:pPr>
    <w:rPr>
      <w:rFonts w:eastAsiaTheme="minorEastAsia"/>
      <w:kern w:val="0"/>
      <w14:ligatures w14:val="none"/>
    </w:rPr>
  </w:style>
  <w:style w:type="paragraph" w:styleId="50">
    <w:name w:val="toc 5"/>
    <w:basedOn w:val="a"/>
    <w:next w:val="a"/>
    <w:autoRedefine/>
    <w:uiPriority w:val="39"/>
    <w:unhideWhenUsed/>
    <w:rsid w:val="00034ADA"/>
    <w:pPr>
      <w:spacing w:after="100"/>
      <w:ind w:left="880"/>
    </w:pPr>
    <w:rPr>
      <w:rFonts w:eastAsiaTheme="minorEastAsia"/>
      <w:kern w:val="0"/>
      <w14:ligatures w14:val="none"/>
    </w:rPr>
  </w:style>
  <w:style w:type="paragraph" w:styleId="6">
    <w:name w:val="toc 6"/>
    <w:basedOn w:val="a"/>
    <w:next w:val="a"/>
    <w:autoRedefine/>
    <w:uiPriority w:val="39"/>
    <w:unhideWhenUsed/>
    <w:rsid w:val="00034ADA"/>
    <w:pPr>
      <w:spacing w:after="100"/>
      <w:ind w:left="1100"/>
    </w:pPr>
    <w:rPr>
      <w:rFonts w:eastAsiaTheme="minorEastAsia"/>
      <w:kern w:val="0"/>
      <w14:ligatures w14:val="none"/>
    </w:rPr>
  </w:style>
  <w:style w:type="paragraph" w:styleId="7">
    <w:name w:val="toc 7"/>
    <w:basedOn w:val="a"/>
    <w:next w:val="a"/>
    <w:autoRedefine/>
    <w:uiPriority w:val="39"/>
    <w:unhideWhenUsed/>
    <w:rsid w:val="00034ADA"/>
    <w:pPr>
      <w:spacing w:after="100"/>
      <w:ind w:left="1320"/>
    </w:pPr>
    <w:rPr>
      <w:rFonts w:eastAsiaTheme="minorEastAsia"/>
      <w:kern w:val="0"/>
      <w14:ligatures w14:val="none"/>
    </w:rPr>
  </w:style>
  <w:style w:type="paragraph" w:styleId="8">
    <w:name w:val="toc 8"/>
    <w:basedOn w:val="a"/>
    <w:next w:val="a"/>
    <w:autoRedefine/>
    <w:uiPriority w:val="39"/>
    <w:unhideWhenUsed/>
    <w:rsid w:val="00034ADA"/>
    <w:pPr>
      <w:spacing w:after="100"/>
      <w:ind w:left="1540"/>
    </w:pPr>
    <w:rPr>
      <w:rFonts w:eastAsiaTheme="minorEastAsia"/>
      <w:kern w:val="0"/>
      <w14:ligatures w14:val="none"/>
    </w:rPr>
  </w:style>
  <w:style w:type="paragraph" w:styleId="9">
    <w:name w:val="toc 9"/>
    <w:basedOn w:val="a"/>
    <w:next w:val="a"/>
    <w:autoRedefine/>
    <w:uiPriority w:val="39"/>
    <w:unhideWhenUsed/>
    <w:rsid w:val="00034ADA"/>
    <w:pPr>
      <w:spacing w:after="100"/>
      <w:ind w:left="1760"/>
    </w:pPr>
    <w:rPr>
      <w:rFonts w:eastAsiaTheme="minorEastAsia"/>
      <w:kern w:val="0"/>
      <w14:ligatures w14:val="none"/>
    </w:rPr>
  </w:style>
  <w:style w:type="character" w:styleId="aa">
    <w:name w:val="Unresolved Mention"/>
    <w:basedOn w:val="a0"/>
    <w:uiPriority w:val="99"/>
    <w:semiHidden/>
    <w:unhideWhenUsed/>
    <w:rsid w:val="00034ADA"/>
    <w:rPr>
      <w:color w:val="605E5C"/>
      <w:shd w:val="clear" w:color="auto" w:fill="E1DFDD"/>
    </w:rPr>
  </w:style>
  <w:style w:type="paragraph" w:styleId="ab">
    <w:name w:val="table of figures"/>
    <w:basedOn w:val="a"/>
    <w:next w:val="a"/>
    <w:uiPriority w:val="99"/>
    <w:unhideWhenUsed/>
    <w:rsid w:val="00B37FC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8718">
      <w:bodyDiv w:val="1"/>
      <w:marLeft w:val="0"/>
      <w:marRight w:val="0"/>
      <w:marTop w:val="0"/>
      <w:marBottom w:val="0"/>
      <w:divBdr>
        <w:top w:val="none" w:sz="0" w:space="0" w:color="auto"/>
        <w:left w:val="none" w:sz="0" w:space="0" w:color="auto"/>
        <w:bottom w:val="none" w:sz="0" w:space="0" w:color="auto"/>
        <w:right w:val="none" w:sz="0" w:space="0" w:color="auto"/>
      </w:divBdr>
      <w:divsChild>
        <w:div w:id="888609006">
          <w:marLeft w:val="0"/>
          <w:marRight w:val="0"/>
          <w:marTop w:val="0"/>
          <w:marBottom w:val="180"/>
          <w:divBdr>
            <w:top w:val="none" w:sz="0" w:space="0" w:color="auto"/>
            <w:left w:val="none" w:sz="0" w:space="0" w:color="auto"/>
            <w:bottom w:val="none" w:sz="0" w:space="0" w:color="auto"/>
            <w:right w:val="none" w:sz="0" w:space="0" w:color="auto"/>
          </w:divBdr>
        </w:div>
        <w:div w:id="1609041374">
          <w:marLeft w:val="0"/>
          <w:marRight w:val="0"/>
          <w:marTop w:val="0"/>
          <w:marBottom w:val="180"/>
          <w:divBdr>
            <w:top w:val="none" w:sz="0" w:space="0" w:color="auto"/>
            <w:left w:val="none" w:sz="0" w:space="0" w:color="auto"/>
            <w:bottom w:val="none" w:sz="0" w:space="0" w:color="auto"/>
            <w:right w:val="none" w:sz="0" w:space="0" w:color="auto"/>
          </w:divBdr>
        </w:div>
        <w:div w:id="709302702">
          <w:marLeft w:val="0"/>
          <w:marRight w:val="0"/>
          <w:marTop w:val="0"/>
          <w:marBottom w:val="180"/>
          <w:divBdr>
            <w:top w:val="none" w:sz="0" w:space="0" w:color="auto"/>
            <w:left w:val="none" w:sz="0" w:space="0" w:color="auto"/>
            <w:bottom w:val="none" w:sz="0" w:space="0" w:color="auto"/>
            <w:right w:val="none" w:sz="0" w:space="0" w:color="auto"/>
          </w:divBdr>
        </w:div>
        <w:div w:id="666250430">
          <w:marLeft w:val="0"/>
          <w:marRight w:val="0"/>
          <w:marTop w:val="0"/>
          <w:marBottom w:val="180"/>
          <w:divBdr>
            <w:top w:val="none" w:sz="0" w:space="0" w:color="auto"/>
            <w:left w:val="none" w:sz="0" w:space="0" w:color="auto"/>
            <w:bottom w:val="none" w:sz="0" w:space="0" w:color="auto"/>
            <w:right w:val="none" w:sz="0" w:space="0" w:color="auto"/>
          </w:divBdr>
        </w:div>
      </w:divsChild>
    </w:div>
    <w:div w:id="60833000">
      <w:bodyDiv w:val="1"/>
      <w:marLeft w:val="0"/>
      <w:marRight w:val="0"/>
      <w:marTop w:val="0"/>
      <w:marBottom w:val="0"/>
      <w:divBdr>
        <w:top w:val="none" w:sz="0" w:space="0" w:color="auto"/>
        <w:left w:val="none" w:sz="0" w:space="0" w:color="auto"/>
        <w:bottom w:val="none" w:sz="0" w:space="0" w:color="auto"/>
        <w:right w:val="none" w:sz="0" w:space="0" w:color="auto"/>
      </w:divBdr>
      <w:divsChild>
        <w:div w:id="1637493142">
          <w:marLeft w:val="0"/>
          <w:marRight w:val="0"/>
          <w:marTop w:val="0"/>
          <w:marBottom w:val="180"/>
          <w:divBdr>
            <w:top w:val="none" w:sz="0" w:space="0" w:color="auto"/>
            <w:left w:val="none" w:sz="0" w:space="0" w:color="auto"/>
            <w:bottom w:val="none" w:sz="0" w:space="0" w:color="auto"/>
            <w:right w:val="none" w:sz="0" w:space="0" w:color="auto"/>
          </w:divBdr>
        </w:div>
      </w:divsChild>
    </w:div>
    <w:div w:id="127210803">
      <w:bodyDiv w:val="1"/>
      <w:marLeft w:val="0"/>
      <w:marRight w:val="0"/>
      <w:marTop w:val="0"/>
      <w:marBottom w:val="0"/>
      <w:divBdr>
        <w:top w:val="none" w:sz="0" w:space="0" w:color="auto"/>
        <w:left w:val="none" w:sz="0" w:space="0" w:color="auto"/>
        <w:bottom w:val="none" w:sz="0" w:space="0" w:color="auto"/>
        <w:right w:val="none" w:sz="0" w:space="0" w:color="auto"/>
      </w:divBdr>
      <w:divsChild>
        <w:div w:id="1071461996">
          <w:marLeft w:val="0"/>
          <w:marRight w:val="0"/>
          <w:marTop w:val="0"/>
          <w:marBottom w:val="180"/>
          <w:divBdr>
            <w:top w:val="none" w:sz="0" w:space="0" w:color="auto"/>
            <w:left w:val="none" w:sz="0" w:space="0" w:color="auto"/>
            <w:bottom w:val="none" w:sz="0" w:space="0" w:color="auto"/>
            <w:right w:val="none" w:sz="0" w:space="0" w:color="auto"/>
          </w:divBdr>
        </w:div>
        <w:div w:id="1785807743">
          <w:marLeft w:val="0"/>
          <w:marRight w:val="0"/>
          <w:marTop w:val="0"/>
          <w:marBottom w:val="180"/>
          <w:divBdr>
            <w:top w:val="none" w:sz="0" w:space="0" w:color="auto"/>
            <w:left w:val="none" w:sz="0" w:space="0" w:color="auto"/>
            <w:bottom w:val="none" w:sz="0" w:space="0" w:color="auto"/>
            <w:right w:val="none" w:sz="0" w:space="0" w:color="auto"/>
          </w:divBdr>
        </w:div>
        <w:div w:id="1806124505">
          <w:marLeft w:val="0"/>
          <w:marRight w:val="0"/>
          <w:marTop w:val="0"/>
          <w:marBottom w:val="180"/>
          <w:divBdr>
            <w:top w:val="none" w:sz="0" w:space="0" w:color="auto"/>
            <w:left w:val="none" w:sz="0" w:space="0" w:color="auto"/>
            <w:bottom w:val="none" w:sz="0" w:space="0" w:color="auto"/>
            <w:right w:val="none" w:sz="0" w:space="0" w:color="auto"/>
          </w:divBdr>
        </w:div>
        <w:div w:id="775901688">
          <w:marLeft w:val="0"/>
          <w:marRight w:val="0"/>
          <w:marTop w:val="0"/>
          <w:marBottom w:val="180"/>
          <w:divBdr>
            <w:top w:val="none" w:sz="0" w:space="0" w:color="auto"/>
            <w:left w:val="none" w:sz="0" w:space="0" w:color="auto"/>
            <w:bottom w:val="none" w:sz="0" w:space="0" w:color="auto"/>
            <w:right w:val="none" w:sz="0" w:space="0" w:color="auto"/>
          </w:divBdr>
        </w:div>
        <w:div w:id="1123353975">
          <w:marLeft w:val="0"/>
          <w:marRight w:val="0"/>
          <w:marTop w:val="0"/>
          <w:marBottom w:val="180"/>
          <w:divBdr>
            <w:top w:val="none" w:sz="0" w:space="0" w:color="auto"/>
            <w:left w:val="none" w:sz="0" w:space="0" w:color="auto"/>
            <w:bottom w:val="none" w:sz="0" w:space="0" w:color="auto"/>
            <w:right w:val="none" w:sz="0" w:space="0" w:color="auto"/>
          </w:divBdr>
        </w:div>
        <w:div w:id="835270227">
          <w:marLeft w:val="0"/>
          <w:marRight w:val="0"/>
          <w:marTop w:val="0"/>
          <w:marBottom w:val="180"/>
          <w:divBdr>
            <w:top w:val="none" w:sz="0" w:space="0" w:color="auto"/>
            <w:left w:val="none" w:sz="0" w:space="0" w:color="auto"/>
            <w:bottom w:val="none" w:sz="0" w:space="0" w:color="auto"/>
            <w:right w:val="none" w:sz="0" w:space="0" w:color="auto"/>
          </w:divBdr>
        </w:div>
        <w:div w:id="376126835">
          <w:marLeft w:val="0"/>
          <w:marRight w:val="0"/>
          <w:marTop w:val="0"/>
          <w:marBottom w:val="180"/>
          <w:divBdr>
            <w:top w:val="none" w:sz="0" w:space="0" w:color="auto"/>
            <w:left w:val="none" w:sz="0" w:space="0" w:color="auto"/>
            <w:bottom w:val="none" w:sz="0" w:space="0" w:color="auto"/>
            <w:right w:val="none" w:sz="0" w:space="0" w:color="auto"/>
          </w:divBdr>
        </w:div>
        <w:div w:id="277638025">
          <w:marLeft w:val="0"/>
          <w:marRight w:val="0"/>
          <w:marTop w:val="0"/>
          <w:marBottom w:val="180"/>
          <w:divBdr>
            <w:top w:val="none" w:sz="0" w:space="0" w:color="auto"/>
            <w:left w:val="none" w:sz="0" w:space="0" w:color="auto"/>
            <w:bottom w:val="none" w:sz="0" w:space="0" w:color="auto"/>
            <w:right w:val="none" w:sz="0" w:space="0" w:color="auto"/>
          </w:divBdr>
        </w:div>
        <w:div w:id="416555624">
          <w:marLeft w:val="0"/>
          <w:marRight w:val="0"/>
          <w:marTop w:val="0"/>
          <w:marBottom w:val="180"/>
          <w:divBdr>
            <w:top w:val="none" w:sz="0" w:space="0" w:color="auto"/>
            <w:left w:val="none" w:sz="0" w:space="0" w:color="auto"/>
            <w:bottom w:val="none" w:sz="0" w:space="0" w:color="auto"/>
            <w:right w:val="none" w:sz="0" w:space="0" w:color="auto"/>
          </w:divBdr>
        </w:div>
        <w:div w:id="1869440421">
          <w:marLeft w:val="0"/>
          <w:marRight w:val="0"/>
          <w:marTop w:val="0"/>
          <w:marBottom w:val="180"/>
          <w:divBdr>
            <w:top w:val="none" w:sz="0" w:space="0" w:color="auto"/>
            <w:left w:val="none" w:sz="0" w:space="0" w:color="auto"/>
            <w:bottom w:val="none" w:sz="0" w:space="0" w:color="auto"/>
            <w:right w:val="none" w:sz="0" w:space="0" w:color="auto"/>
          </w:divBdr>
        </w:div>
      </w:divsChild>
    </w:div>
    <w:div w:id="168907850">
      <w:bodyDiv w:val="1"/>
      <w:marLeft w:val="0"/>
      <w:marRight w:val="0"/>
      <w:marTop w:val="0"/>
      <w:marBottom w:val="0"/>
      <w:divBdr>
        <w:top w:val="none" w:sz="0" w:space="0" w:color="auto"/>
        <w:left w:val="none" w:sz="0" w:space="0" w:color="auto"/>
        <w:bottom w:val="none" w:sz="0" w:space="0" w:color="auto"/>
        <w:right w:val="none" w:sz="0" w:space="0" w:color="auto"/>
      </w:divBdr>
      <w:divsChild>
        <w:div w:id="1707951215">
          <w:marLeft w:val="0"/>
          <w:marRight w:val="0"/>
          <w:marTop w:val="0"/>
          <w:marBottom w:val="180"/>
          <w:divBdr>
            <w:top w:val="none" w:sz="0" w:space="0" w:color="auto"/>
            <w:left w:val="none" w:sz="0" w:space="0" w:color="auto"/>
            <w:bottom w:val="none" w:sz="0" w:space="0" w:color="auto"/>
            <w:right w:val="none" w:sz="0" w:space="0" w:color="auto"/>
          </w:divBdr>
        </w:div>
        <w:div w:id="1933902269">
          <w:marLeft w:val="0"/>
          <w:marRight w:val="0"/>
          <w:marTop w:val="0"/>
          <w:marBottom w:val="180"/>
          <w:divBdr>
            <w:top w:val="none" w:sz="0" w:space="0" w:color="auto"/>
            <w:left w:val="none" w:sz="0" w:space="0" w:color="auto"/>
            <w:bottom w:val="none" w:sz="0" w:space="0" w:color="auto"/>
            <w:right w:val="none" w:sz="0" w:space="0" w:color="auto"/>
          </w:divBdr>
        </w:div>
        <w:div w:id="1084690486">
          <w:marLeft w:val="0"/>
          <w:marRight w:val="0"/>
          <w:marTop w:val="0"/>
          <w:marBottom w:val="180"/>
          <w:divBdr>
            <w:top w:val="none" w:sz="0" w:space="0" w:color="auto"/>
            <w:left w:val="none" w:sz="0" w:space="0" w:color="auto"/>
            <w:bottom w:val="none" w:sz="0" w:space="0" w:color="auto"/>
            <w:right w:val="none" w:sz="0" w:space="0" w:color="auto"/>
          </w:divBdr>
        </w:div>
        <w:div w:id="18435643">
          <w:marLeft w:val="0"/>
          <w:marRight w:val="0"/>
          <w:marTop w:val="0"/>
          <w:marBottom w:val="180"/>
          <w:divBdr>
            <w:top w:val="none" w:sz="0" w:space="0" w:color="auto"/>
            <w:left w:val="none" w:sz="0" w:space="0" w:color="auto"/>
            <w:bottom w:val="none" w:sz="0" w:space="0" w:color="auto"/>
            <w:right w:val="none" w:sz="0" w:space="0" w:color="auto"/>
          </w:divBdr>
        </w:div>
        <w:div w:id="1086608174">
          <w:marLeft w:val="0"/>
          <w:marRight w:val="0"/>
          <w:marTop w:val="0"/>
          <w:marBottom w:val="180"/>
          <w:divBdr>
            <w:top w:val="none" w:sz="0" w:space="0" w:color="auto"/>
            <w:left w:val="none" w:sz="0" w:space="0" w:color="auto"/>
            <w:bottom w:val="none" w:sz="0" w:space="0" w:color="auto"/>
            <w:right w:val="none" w:sz="0" w:space="0" w:color="auto"/>
          </w:divBdr>
        </w:div>
        <w:div w:id="796991588">
          <w:marLeft w:val="0"/>
          <w:marRight w:val="0"/>
          <w:marTop w:val="0"/>
          <w:marBottom w:val="180"/>
          <w:divBdr>
            <w:top w:val="none" w:sz="0" w:space="0" w:color="auto"/>
            <w:left w:val="none" w:sz="0" w:space="0" w:color="auto"/>
            <w:bottom w:val="none" w:sz="0" w:space="0" w:color="auto"/>
            <w:right w:val="none" w:sz="0" w:space="0" w:color="auto"/>
          </w:divBdr>
        </w:div>
        <w:div w:id="774130420">
          <w:marLeft w:val="0"/>
          <w:marRight w:val="0"/>
          <w:marTop w:val="0"/>
          <w:marBottom w:val="180"/>
          <w:divBdr>
            <w:top w:val="none" w:sz="0" w:space="0" w:color="auto"/>
            <w:left w:val="none" w:sz="0" w:space="0" w:color="auto"/>
            <w:bottom w:val="none" w:sz="0" w:space="0" w:color="auto"/>
            <w:right w:val="none" w:sz="0" w:space="0" w:color="auto"/>
          </w:divBdr>
        </w:div>
        <w:div w:id="7606882">
          <w:marLeft w:val="0"/>
          <w:marRight w:val="0"/>
          <w:marTop w:val="0"/>
          <w:marBottom w:val="180"/>
          <w:divBdr>
            <w:top w:val="none" w:sz="0" w:space="0" w:color="auto"/>
            <w:left w:val="none" w:sz="0" w:space="0" w:color="auto"/>
            <w:bottom w:val="none" w:sz="0" w:space="0" w:color="auto"/>
            <w:right w:val="none" w:sz="0" w:space="0" w:color="auto"/>
          </w:divBdr>
        </w:div>
        <w:div w:id="1296370081">
          <w:marLeft w:val="0"/>
          <w:marRight w:val="0"/>
          <w:marTop w:val="0"/>
          <w:marBottom w:val="180"/>
          <w:divBdr>
            <w:top w:val="none" w:sz="0" w:space="0" w:color="auto"/>
            <w:left w:val="none" w:sz="0" w:space="0" w:color="auto"/>
            <w:bottom w:val="none" w:sz="0" w:space="0" w:color="auto"/>
            <w:right w:val="none" w:sz="0" w:space="0" w:color="auto"/>
          </w:divBdr>
        </w:div>
        <w:div w:id="2102527307">
          <w:marLeft w:val="0"/>
          <w:marRight w:val="0"/>
          <w:marTop w:val="0"/>
          <w:marBottom w:val="180"/>
          <w:divBdr>
            <w:top w:val="none" w:sz="0" w:space="0" w:color="auto"/>
            <w:left w:val="none" w:sz="0" w:space="0" w:color="auto"/>
            <w:bottom w:val="none" w:sz="0" w:space="0" w:color="auto"/>
            <w:right w:val="none" w:sz="0" w:space="0" w:color="auto"/>
          </w:divBdr>
        </w:div>
        <w:div w:id="186453769">
          <w:marLeft w:val="0"/>
          <w:marRight w:val="0"/>
          <w:marTop w:val="0"/>
          <w:marBottom w:val="0"/>
          <w:divBdr>
            <w:top w:val="none" w:sz="0" w:space="0" w:color="auto"/>
            <w:left w:val="none" w:sz="0" w:space="0" w:color="auto"/>
            <w:bottom w:val="none" w:sz="0" w:space="0" w:color="auto"/>
            <w:right w:val="none" w:sz="0" w:space="0" w:color="auto"/>
          </w:divBdr>
        </w:div>
        <w:div w:id="1475174594">
          <w:marLeft w:val="0"/>
          <w:marRight w:val="0"/>
          <w:marTop w:val="0"/>
          <w:marBottom w:val="180"/>
          <w:divBdr>
            <w:top w:val="none" w:sz="0" w:space="0" w:color="auto"/>
            <w:left w:val="none" w:sz="0" w:space="0" w:color="auto"/>
            <w:bottom w:val="none" w:sz="0" w:space="0" w:color="auto"/>
            <w:right w:val="none" w:sz="0" w:space="0" w:color="auto"/>
          </w:divBdr>
        </w:div>
        <w:div w:id="402870482">
          <w:marLeft w:val="0"/>
          <w:marRight w:val="0"/>
          <w:marTop w:val="0"/>
          <w:marBottom w:val="180"/>
          <w:divBdr>
            <w:top w:val="none" w:sz="0" w:space="0" w:color="auto"/>
            <w:left w:val="none" w:sz="0" w:space="0" w:color="auto"/>
            <w:bottom w:val="none" w:sz="0" w:space="0" w:color="auto"/>
            <w:right w:val="none" w:sz="0" w:space="0" w:color="auto"/>
          </w:divBdr>
        </w:div>
        <w:div w:id="953832423">
          <w:marLeft w:val="0"/>
          <w:marRight w:val="0"/>
          <w:marTop w:val="0"/>
          <w:marBottom w:val="180"/>
          <w:divBdr>
            <w:top w:val="none" w:sz="0" w:space="0" w:color="auto"/>
            <w:left w:val="none" w:sz="0" w:space="0" w:color="auto"/>
            <w:bottom w:val="none" w:sz="0" w:space="0" w:color="auto"/>
            <w:right w:val="none" w:sz="0" w:space="0" w:color="auto"/>
          </w:divBdr>
        </w:div>
        <w:div w:id="1540968823">
          <w:marLeft w:val="0"/>
          <w:marRight w:val="0"/>
          <w:marTop w:val="0"/>
          <w:marBottom w:val="180"/>
          <w:divBdr>
            <w:top w:val="none" w:sz="0" w:space="0" w:color="auto"/>
            <w:left w:val="none" w:sz="0" w:space="0" w:color="auto"/>
            <w:bottom w:val="none" w:sz="0" w:space="0" w:color="auto"/>
            <w:right w:val="none" w:sz="0" w:space="0" w:color="auto"/>
          </w:divBdr>
        </w:div>
        <w:div w:id="1875119437">
          <w:marLeft w:val="0"/>
          <w:marRight w:val="0"/>
          <w:marTop w:val="0"/>
          <w:marBottom w:val="180"/>
          <w:divBdr>
            <w:top w:val="none" w:sz="0" w:space="0" w:color="auto"/>
            <w:left w:val="none" w:sz="0" w:space="0" w:color="auto"/>
            <w:bottom w:val="none" w:sz="0" w:space="0" w:color="auto"/>
            <w:right w:val="none" w:sz="0" w:space="0" w:color="auto"/>
          </w:divBdr>
        </w:div>
        <w:div w:id="1301687691">
          <w:marLeft w:val="0"/>
          <w:marRight w:val="0"/>
          <w:marTop w:val="0"/>
          <w:marBottom w:val="180"/>
          <w:divBdr>
            <w:top w:val="none" w:sz="0" w:space="0" w:color="auto"/>
            <w:left w:val="none" w:sz="0" w:space="0" w:color="auto"/>
            <w:bottom w:val="none" w:sz="0" w:space="0" w:color="auto"/>
            <w:right w:val="none" w:sz="0" w:space="0" w:color="auto"/>
          </w:divBdr>
        </w:div>
        <w:div w:id="1349914359">
          <w:marLeft w:val="0"/>
          <w:marRight w:val="0"/>
          <w:marTop w:val="0"/>
          <w:marBottom w:val="180"/>
          <w:divBdr>
            <w:top w:val="none" w:sz="0" w:space="0" w:color="auto"/>
            <w:left w:val="none" w:sz="0" w:space="0" w:color="auto"/>
            <w:bottom w:val="none" w:sz="0" w:space="0" w:color="auto"/>
            <w:right w:val="none" w:sz="0" w:space="0" w:color="auto"/>
          </w:divBdr>
        </w:div>
        <w:div w:id="956136182">
          <w:marLeft w:val="0"/>
          <w:marRight w:val="0"/>
          <w:marTop w:val="0"/>
          <w:marBottom w:val="180"/>
          <w:divBdr>
            <w:top w:val="none" w:sz="0" w:space="0" w:color="auto"/>
            <w:left w:val="none" w:sz="0" w:space="0" w:color="auto"/>
            <w:bottom w:val="none" w:sz="0" w:space="0" w:color="auto"/>
            <w:right w:val="none" w:sz="0" w:space="0" w:color="auto"/>
          </w:divBdr>
        </w:div>
        <w:div w:id="1805853852">
          <w:marLeft w:val="0"/>
          <w:marRight w:val="0"/>
          <w:marTop w:val="0"/>
          <w:marBottom w:val="0"/>
          <w:divBdr>
            <w:top w:val="none" w:sz="0" w:space="0" w:color="auto"/>
            <w:left w:val="none" w:sz="0" w:space="0" w:color="auto"/>
            <w:bottom w:val="none" w:sz="0" w:space="0" w:color="auto"/>
            <w:right w:val="none" w:sz="0" w:space="0" w:color="auto"/>
          </w:divBdr>
        </w:div>
        <w:div w:id="417603886">
          <w:marLeft w:val="0"/>
          <w:marRight w:val="0"/>
          <w:marTop w:val="0"/>
          <w:marBottom w:val="180"/>
          <w:divBdr>
            <w:top w:val="none" w:sz="0" w:space="0" w:color="auto"/>
            <w:left w:val="none" w:sz="0" w:space="0" w:color="auto"/>
            <w:bottom w:val="none" w:sz="0" w:space="0" w:color="auto"/>
            <w:right w:val="none" w:sz="0" w:space="0" w:color="auto"/>
          </w:divBdr>
        </w:div>
        <w:div w:id="1683556645">
          <w:marLeft w:val="0"/>
          <w:marRight w:val="0"/>
          <w:marTop w:val="0"/>
          <w:marBottom w:val="180"/>
          <w:divBdr>
            <w:top w:val="none" w:sz="0" w:space="0" w:color="auto"/>
            <w:left w:val="none" w:sz="0" w:space="0" w:color="auto"/>
            <w:bottom w:val="none" w:sz="0" w:space="0" w:color="auto"/>
            <w:right w:val="none" w:sz="0" w:space="0" w:color="auto"/>
          </w:divBdr>
        </w:div>
        <w:div w:id="1825853274">
          <w:marLeft w:val="0"/>
          <w:marRight w:val="0"/>
          <w:marTop w:val="0"/>
          <w:marBottom w:val="180"/>
          <w:divBdr>
            <w:top w:val="none" w:sz="0" w:space="0" w:color="auto"/>
            <w:left w:val="none" w:sz="0" w:space="0" w:color="auto"/>
            <w:bottom w:val="none" w:sz="0" w:space="0" w:color="auto"/>
            <w:right w:val="none" w:sz="0" w:space="0" w:color="auto"/>
          </w:divBdr>
        </w:div>
        <w:div w:id="1102840593">
          <w:marLeft w:val="0"/>
          <w:marRight w:val="0"/>
          <w:marTop w:val="0"/>
          <w:marBottom w:val="180"/>
          <w:divBdr>
            <w:top w:val="none" w:sz="0" w:space="0" w:color="auto"/>
            <w:left w:val="none" w:sz="0" w:space="0" w:color="auto"/>
            <w:bottom w:val="none" w:sz="0" w:space="0" w:color="auto"/>
            <w:right w:val="none" w:sz="0" w:space="0" w:color="auto"/>
          </w:divBdr>
        </w:div>
        <w:div w:id="787822079">
          <w:marLeft w:val="0"/>
          <w:marRight w:val="0"/>
          <w:marTop w:val="0"/>
          <w:marBottom w:val="180"/>
          <w:divBdr>
            <w:top w:val="none" w:sz="0" w:space="0" w:color="auto"/>
            <w:left w:val="none" w:sz="0" w:space="0" w:color="auto"/>
            <w:bottom w:val="none" w:sz="0" w:space="0" w:color="auto"/>
            <w:right w:val="none" w:sz="0" w:space="0" w:color="auto"/>
          </w:divBdr>
        </w:div>
        <w:div w:id="127940838">
          <w:marLeft w:val="0"/>
          <w:marRight w:val="0"/>
          <w:marTop w:val="0"/>
          <w:marBottom w:val="180"/>
          <w:divBdr>
            <w:top w:val="none" w:sz="0" w:space="0" w:color="auto"/>
            <w:left w:val="none" w:sz="0" w:space="0" w:color="auto"/>
            <w:bottom w:val="none" w:sz="0" w:space="0" w:color="auto"/>
            <w:right w:val="none" w:sz="0" w:space="0" w:color="auto"/>
          </w:divBdr>
        </w:div>
        <w:div w:id="1881357116">
          <w:marLeft w:val="0"/>
          <w:marRight w:val="0"/>
          <w:marTop w:val="0"/>
          <w:marBottom w:val="180"/>
          <w:divBdr>
            <w:top w:val="none" w:sz="0" w:space="0" w:color="auto"/>
            <w:left w:val="none" w:sz="0" w:space="0" w:color="auto"/>
            <w:bottom w:val="none" w:sz="0" w:space="0" w:color="auto"/>
            <w:right w:val="none" w:sz="0" w:space="0" w:color="auto"/>
          </w:divBdr>
        </w:div>
        <w:div w:id="2120027065">
          <w:marLeft w:val="0"/>
          <w:marRight w:val="0"/>
          <w:marTop w:val="0"/>
          <w:marBottom w:val="180"/>
          <w:divBdr>
            <w:top w:val="none" w:sz="0" w:space="0" w:color="auto"/>
            <w:left w:val="none" w:sz="0" w:space="0" w:color="auto"/>
            <w:bottom w:val="none" w:sz="0" w:space="0" w:color="auto"/>
            <w:right w:val="none" w:sz="0" w:space="0" w:color="auto"/>
          </w:divBdr>
        </w:div>
        <w:div w:id="1190920891">
          <w:marLeft w:val="0"/>
          <w:marRight w:val="0"/>
          <w:marTop w:val="0"/>
          <w:marBottom w:val="180"/>
          <w:divBdr>
            <w:top w:val="none" w:sz="0" w:space="0" w:color="auto"/>
            <w:left w:val="none" w:sz="0" w:space="0" w:color="auto"/>
            <w:bottom w:val="none" w:sz="0" w:space="0" w:color="auto"/>
            <w:right w:val="none" w:sz="0" w:space="0" w:color="auto"/>
          </w:divBdr>
        </w:div>
        <w:div w:id="1368529833">
          <w:marLeft w:val="0"/>
          <w:marRight w:val="0"/>
          <w:marTop w:val="0"/>
          <w:marBottom w:val="180"/>
          <w:divBdr>
            <w:top w:val="none" w:sz="0" w:space="0" w:color="auto"/>
            <w:left w:val="none" w:sz="0" w:space="0" w:color="auto"/>
            <w:bottom w:val="none" w:sz="0" w:space="0" w:color="auto"/>
            <w:right w:val="none" w:sz="0" w:space="0" w:color="auto"/>
          </w:divBdr>
        </w:div>
        <w:div w:id="539443129">
          <w:marLeft w:val="0"/>
          <w:marRight w:val="0"/>
          <w:marTop w:val="0"/>
          <w:marBottom w:val="180"/>
          <w:divBdr>
            <w:top w:val="none" w:sz="0" w:space="0" w:color="auto"/>
            <w:left w:val="none" w:sz="0" w:space="0" w:color="auto"/>
            <w:bottom w:val="none" w:sz="0" w:space="0" w:color="auto"/>
            <w:right w:val="none" w:sz="0" w:space="0" w:color="auto"/>
          </w:divBdr>
        </w:div>
        <w:div w:id="1232352070">
          <w:marLeft w:val="0"/>
          <w:marRight w:val="0"/>
          <w:marTop w:val="0"/>
          <w:marBottom w:val="180"/>
          <w:divBdr>
            <w:top w:val="none" w:sz="0" w:space="0" w:color="auto"/>
            <w:left w:val="none" w:sz="0" w:space="0" w:color="auto"/>
            <w:bottom w:val="none" w:sz="0" w:space="0" w:color="auto"/>
            <w:right w:val="none" w:sz="0" w:space="0" w:color="auto"/>
          </w:divBdr>
        </w:div>
        <w:div w:id="588273494">
          <w:marLeft w:val="0"/>
          <w:marRight w:val="0"/>
          <w:marTop w:val="0"/>
          <w:marBottom w:val="180"/>
          <w:divBdr>
            <w:top w:val="none" w:sz="0" w:space="0" w:color="auto"/>
            <w:left w:val="none" w:sz="0" w:space="0" w:color="auto"/>
            <w:bottom w:val="none" w:sz="0" w:space="0" w:color="auto"/>
            <w:right w:val="none" w:sz="0" w:space="0" w:color="auto"/>
          </w:divBdr>
        </w:div>
        <w:div w:id="800265386">
          <w:marLeft w:val="0"/>
          <w:marRight w:val="0"/>
          <w:marTop w:val="0"/>
          <w:marBottom w:val="0"/>
          <w:divBdr>
            <w:top w:val="none" w:sz="0" w:space="0" w:color="auto"/>
            <w:left w:val="none" w:sz="0" w:space="0" w:color="auto"/>
            <w:bottom w:val="none" w:sz="0" w:space="0" w:color="auto"/>
            <w:right w:val="none" w:sz="0" w:space="0" w:color="auto"/>
          </w:divBdr>
        </w:div>
        <w:div w:id="1037925528">
          <w:marLeft w:val="0"/>
          <w:marRight w:val="0"/>
          <w:marTop w:val="0"/>
          <w:marBottom w:val="180"/>
          <w:divBdr>
            <w:top w:val="none" w:sz="0" w:space="0" w:color="auto"/>
            <w:left w:val="none" w:sz="0" w:space="0" w:color="auto"/>
            <w:bottom w:val="none" w:sz="0" w:space="0" w:color="auto"/>
            <w:right w:val="none" w:sz="0" w:space="0" w:color="auto"/>
          </w:divBdr>
        </w:div>
        <w:div w:id="328140005">
          <w:marLeft w:val="0"/>
          <w:marRight w:val="0"/>
          <w:marTop w:val="0"/>
          <w:marBottom w:val="180"/>
          <w:divBdr>
            <w:top w:val="none" w:sz="0" w:space="0" w:color="auto"/>
            <w:left w:val="none" w:sz="0" w:space="0" w:color="auto"/>
            <w:bottom w:val="none" w:sz="0" w:space="0" w:color="auto"/>
            <w:right w:val="none" w:sz="0" w:space="0" w:color="auto"/>
          </w:divBdr>
        </w:div>
        <w:div w:id="1419329032">
          <w:marLeft w:val="0"/>
          <w:marRight w:val="0"/>
          <w:marTop w:val="0"/>
          <w:marBottom w:val="180"/>
          <w:divBdr>
            <w:top w:val="none" w:sz="0" w:space="0" w:color="auto"/>
            <w:left w:val="none" w:sz="0" w:space="0" w:color="auto"/>
            <w:bottom w:val="none" w:sz="0" w:space="0" w:color="auto"/>
            <w:right w:val="none" w:sz="0" w:space="0" w:color="auto"/>
          </w:divBdr>
        </w:div>
        <w:div w:id="1220247521">
          <w:marLeft w:val="0"/>
          <w:marRight w:val="0"/>
          <w:marTop w:val="0"/>
          <w:marBottom w:val="180"/>
          <w:divBdr>
            <w:top w:val="none" w:sz="0" w:space="0" w:color="auto"/>
            <w:left w:val="none" w:sz="0" w:space="0" w:color="auto"/>
            <w:bottom w:val="none" w:sz="0" w:space="0" w:color="auto"/>
            <w:right w:val="none" w:sz="0" w:space="0" w:color="auto"/>
          </w:divBdr>
        </w:div>
      </w:divsChild>
    </w:div>
    <w:div w:id="224537606">
      <w:bodyDiv w:val="1"/>
      <w:marLeft w:val="0"/>
      <w:marRight w:val="0"/>
      <w:marTop w:val="0"/>
      <w:marBottom w:val="0"/>
      <w:divBdr>
        <w:top w:val="none" w:sz="0" w:space="0" w:color="auto"/>
        <w:left w:val="none" w:sz="0" w:space="0" w:color="auto"/>
        <w:bottom w:val="none" w:sz="0" w:space="0" w:color="auto"/>
        <w:right w:val="none" w:sz="0" w:space="0" w:color="auto"/>
      </w:divBdr>
      <w:divsChild>
        <w:div w:id="795565619">
          <w:marLeft w:val="0"/>
          <w:marRight w:val="0"/>
          <w:marTop w:val="0"/>
          <w:marBottom w:val="180"/>
          <w:divBdr>
            <w:top w:val="none" w:sz="0" w:space="0" w:color="auto"/>
            <w:left w:val="none" w:sz="0" w:space="0" w:color="auto"/>
            <w:bottom w:val="none" w:sz="0" w:space="0" w:color="auto"/>
            <w:right w:val="none" w:sz="0" w:space="0" w:color="auto"/>
          </w:divBdr>
        </w:div>
        <w:div w:id="1660235300">
          <w:marLeft w:val="0"/>
          <w:marRight w:val="0"/>
          <w:marTop w:val="0"/>
          <w:marBottom w:val="180"/>
          <w:divBdr>
            <w:top w:val="none" w:sz="0" w:space="0" w:color="auto"/>
            <w:left w:val="none" w:sz="0" w:space="0" w:color="auto"/>
            <w:bottom w:val="none" w:sz="0" w:space="0" w:color="auto"/>
            <w:right w:val="none" w:sz="0" w:space="0" w:color="auto"/>
          </w:divBdr>
        </w:div>
        <w:div w:id="768089007">
          <w:marLeft w:val="0"/>
          <w:marRight w:val="0"/>
          <w:marTop w:val="0"/>
          <w:marBottom w:val="0"/>
          <w:divBdr>
            <w:top w:val="none" w:sz="0" w:space="0" w:color="auto"/>
            <w:left w:val="none" w:sz="0" w:space="0" w:color="auto"/>
            <w:bottom w:val="none" w:sz="0" w:space="0" w:color="auto"/>
            <w:right w:val="none" w:sz="0" w:space="0" w:color="auto"/>
          </w:divBdr>
        </w:div>
        <w:div w:id="405495525">
          <w:marLeft w:val="0"/>
          <w:marRight w:val="0"/>
          <w:marTop w:val="0"/>
          <w:marBottom w:val="180"/>
          <w:divBdr>
            <w:top w:val="none" w:sz="0" w:space="0" w:color="auto"/>
            <w:left w:val="none" w:sz="0" w:space="0" w:color="auto"/>
            <w:bottom w:val="none" w:sz="0" w:space="0" w:color="auto"/>
            <w:right w:val="none" w:sz="0" w:space="0" w:color="auto"/>
          </w:divBdr>
        </w:div>
        <w:div w:id="484513748">
          <w:marLeft w:val="0"/>
          <w:marRight w:val="0"/>
          <w:marTop w:val="0"/>
          <w:marBottom w:val="180"/>
          <w:divBdr>
            <w:top w:val="none" w:sz="0" w:space="0" w:color="auto"/>
            <w:left w:val="none" w:sz="0" w:space="0" w:color="auto"/>
            <w:bottom w:val="none" w:sz="0" w:space="0" w:color="auto"/>
            <w:right w:val="none" w:sz="0" w:space="0" w:color="auto"/>
          </w:divBdr>
        </w:div>
        <w:div w:id="895091588">
          <w:marLeft w:val="0"/>
          <w:marRight w:val="0"/>
          <w:marTop w:val="0"/>
          <w:marBottom w:val="180"/>
          <w:divBdr>
            <w:top w:val="none" w:sz="0" w:space="0" w:color="auto"/>
            <w:left w:val="none" w:sz="0" w:space="0" w:color="auto"/>
            <w:bottom w:val="none" w:sz="0" w:space="0" w:color="auto"/>
            <w:right w:val="none" w:sz="0" w:space="0" w:color="auto"/>
          </w:divBdr>
        </w:div>
        <w:div w:id="1930849389">
          <w:marLeft w:val="0"/>
          <w:marRight w:val="0"/>
          <w:marTop w:val="0"/>
          <w:marBottom w:val="180"/>
          <w:divBdr>
            <w:top w:val="none" w:sz="0" w:space="0" w:color="auto"/>
            <w:left w:val="none" w:sz="0" w:space="0" w:color="auto"/>
            <w:bottom w:val="none" w:sz="0" w:space="0" w:color="auto"/>
            <w:right w:val="none" w:sz="0" w:space="0" w:color="auto"/>
          </w:divBdr>
        </w:div>
        <w:div w:id="938148008">
          <w:marLeft w:val="0"/>
          <w:marRight w:val="0"/>
          <w:marTop w:val="0"/>
          <w:marBottom w:val="180"/>
          <w:divBdr>
            <w:top w:val="none" w:sz="0" w:space="0" w:color="auto"/>
            <w:left w:val="none" w:sz="0" w:space="0" w:color="auto"/>
            <w:bottom w:val="none" w:sz="0" w:space="0" w:color="auto"/>
            <w:right w:val="none" w:sz="0" w:space="0" w:color="auto"/>
          </w:divBdr>
        </w:div>
        <w:div w:id="766343600">
          <w:marLeft w:val="0"/>
          <w:marRight w:val="0"/>
          <w:marTop w:val="0"/>
          <w:marBottom w:val="0"/>
          <w:divBdr>
            <w:top w:val="none" w:sz="0" w:space="0" w:color="auto"/>
            <w:left w:val="none" w:sz="0" w:space="0" w:color="auto"/>
            <w:bottom w:val="none" w:sz="0" w:space="0" w:color="auto"/>
            <w:right w:val="none" w:sz="0" w:space="0" w:color="auto"/>
          </w:divBdr>
        </w:div>
        <w:div w:id="278921942">
          <w:marLeft w:val="0"/>
          <w:marRight w:val="0"/>
          <w:marTop w:val="0"/>
          <w:marBottom w:val="180"/>
          <w:divBdr>
            <w:top w:val="none" w:sz="0" w:space="0" w:color="auto"/>
            <w:left w:val="none" w:sz="0" w:space="0" w:color="auto"/>
            <w:bottom w:val="none" w:sz="0" w:space="0" w:color="auto"/>
            <w:right w:val="none" w:sz="0" w:space="0" w:color="auto"/>
          </w:divBdr>
        </w:div>
        <w:div w:id="1258101747">
          <w:marLeft w:val="0"/>
          <w:marRight w:val="0"/>
          <w:marTop w:val="0"/>
          <w:marBottom w:val="180"/>
          <w:divBdr>
            <w:top w:val="none" w:sz="0" w:space="0" w:color="auto"/>
            <w:left w:val="none" w:sz="0" w:space="0" w:color="auto"/>
            <w:bottom w:val="none" w:sz="0" w:space="0" w:color="auto"/>
            <w:right w:val="none" w:sz="0" w:space="0" w:color="auto"/>
          </w:divBdr>
        </w:div>
        <w:div w:id="1085614382">
          <w:marLeft w:val="0"/>
          <w:marRight w:val="0"/>
          <w:marTop w:val="0"/>
          <w:marBottom w:val="180"/>
          <w:divBdr>
            <w:top w:val="none" w:sz="0" w:space="0" w:color="auto"/>
            <w:left w:val="none" w:sz="0" w:space="0" w:color="auto"/>
            <w:bottom w:val="none" w:sz="0" w:space="0" w:color="auto"/>
            <w:right w:val="none" w:sz="0" w:space="0" w:color="auto"/>
          </w:divBdr>
        </w:div>
        <w:div w:id="1819758039">
          <w:marLeft w:val="0"/>
          <w:marRight w:val="0"/>
          <w:marTop w:val="0"/>
          <w:marBottom w:val="180"/>
          <w:divBdr>
            <w:top w:val="none" w:sz="0" w:space="0" w:color="auto"/>
            <w:left w:val="none" w:sz="0" w:space="0" w:color="auto"/>
            <w:bottom w:val="none" w:sz="0" w:space="0" w:color="auto"/>
            <w:right w:val="none" w:sz="0" w:space="0" w:color="auto"/>
          </w:divBdr>
        </w:div>
        <w:div w:id="1400061057">
          <w:marLeft w:val="0"/>
          <w:marRight w:val="0"/>
          <w:marTop w:val="0"/>
          <w:marBottom w:val="180"/>
          <w:divBdr>
            <w:top w:val="none" w:sz="0" w:space="0" w:color="auto"/>
            <w:left w:val="none" w:sz="0" w:space="0" w:color="auto"/>
            <w:bottom w:val="none" w:sz="0" w:space="0" w:color="auto"/>
            <w:right w:val="none" w:sz="0" w:space="0" w:color="auto"/>
          </w:divBdr>
        </w:div>
        <w:div w:id="914902935">
          <w:marLeft w:val="0"/>
          <w:marRight w:val="0"/>
          <w:marTop w:val="0"/>
          <w:marBottom w:val="180"/>
          <w:divBdr>
            <w:top w:val="none" w:sz="0" w:space="0" w:color="auto"/>
            <w:left w:val="none" w:sz="0" w:space="0" w:color="auto"/>
            <w:bottom w:val="none" w:sz="0" w:space="0" w:color="auto"/>
            <w:right w:val="none" w:sz="0" w:space="0" w:color="auto"/>
          </w:divBdr>
        </w:div>
        <w:div w:id="1792362747">
          <w:marLeft w:val="0"/>
          <w:marRight w:val="0"/>
          <w:marTop w:val="0"/>
          <w:marBottom w:val="180"/>
          <w:divBdr>
            <w:top w:val="none" w:sz="0" w:space="0" w:color="auto"/>
            <w:left w:val="none" w:sz="0" w:space="0" w:color="auto"/>
            <w:bottom w:val="none" w:sz="0" w:space="0" w:color="auto"/>
            <w:right w:val="none" w:sz="0" w:space="0" w:color="auto"/>
          </w:divBdr>
        </w:div>
        <w:div w:id="1564175715">
          <w:marLeft w:val="0"/>
          <w:marRight w:val="0"/>
          <w:marTop w:val="0"/>
          <w:marBottom w:val="180"/>
          <w:divBdr>
            <w:top w:val="none" w:sz="0" w:space="0" w:color="auto"/>
            <w:left w:val="none" w:sz="0" w:space="0" w:color="auto"/>
            <w:bottom w:val="none" w:sz="0" w:space="0" w:color="auto"/>
            <w:right w:val="none" w:sz="0" w:space="0" w:color="auto"/>
          </w:divBdr>
        </w:div>
        <w:div w:id="269749217">
          <w:marLeft w:val="0"/>
          <w:marRight w:val="0"/>
          <w:marTop w:val="0"/>
          <w:marBottom w:val="180"/>
          <w:divBdr>
            <w:top w:val="none" w:sz="0" w:space="0" w:color="auto"/>
            <w:left w:val="none" w:sz="0" w:space="0" w:color="auto"/>
            <w:bottom w:val="none" w:sz="0" w:space="0" w:color="auto"/>
            <w:right w:val="none" w:sz="0" w:space="0" w:color="auto"/>
          </w:divBdr>
        </w:div>
        <w:div w:id="1120150943">
          <w:marLeft w:val="0"/>
          <w:marRight w:val="0"/>
          <w:marTop w:val="0"/>
          <w:marBottom w:val="180"/>
          <w:divBdr>
            <w:top w:val="none" w:sz="0" w:space="0" w:color="auto"/>
            <w:left w:val="none" w:sz="0" w:space="0" w:color="auto"/>
            <w:bottom w:val="none" w:sz="0" w:space="0" w:color="auto"/>
            <w:right w:val="none" w:sz="0" w:space="0" w:color="auto"/>
          </w:divBdr>
        </w:div>
        <w:div w:id="1571886018">
          <w:marLeft w:val="0"/>
          <w:marRight w:val="0"/>
          <w:marTop w:val="0"/>
          <w:marBottom w:val="180"/>
          <w:divBdr>
            <w:top w:val="none" w:sz="0" w:space="0" w:color="auto"/>
            <w:left w:val="none" w:sz="0" w:space="0" w:color="auto"/>
            <w:bottom w:val="none" w:sz="0" w:space="0" w:color="auto"/>
            <w:right w:val="none" w:sz="0" w:space="0" w:color="auto"/>
          </w:divBdr>
        </w:div>
        <w:div w:id="402535089">
          <w:marLeft w:val="0"/>
          <w:marRight w:val="0"/>
          <w:marTop w:val="0"/>
          <w:marBottom w:val="180"/>
          <w:divBdr>
            <w:top w:val="none" w:sz="0" w:space="0" w:color="auto"/>
            <w:left w:val="none" w:sz="0" w:space="0" w:color="auto"/>
            <w:bottom w:val="none" w:sz="0" w:space="0" w:color="auto"/>
            <w:right w:val="none" w:sz="0" w:space="0" w:color="auto"/>
          </w:divBdr>
        </w:div>
        <w:div w:id="964233110">
          <w:marLeft w:val="0"/>
          <w:marRight w:val="0"/>
          <w:marTop w:val="0"/>
          <w:marBottom w:val="180"/>
          <w:divBdr>
            <w:top w:val="none" w:sz="0" w:space="0" w:color="auto"/>
            <w:left w:val="none" w:sz="0" w:space="0" w:color="auto"/>
            <w:bottom w:val="none" w:sz="0" w:space="0" w:color="auto"/>
            <w:right w:val="none" w:sz="0" w:space="0" w:color="auto"/>
          </w:divBdr>
        </w:div>
        <w:div w:id="2144883609">
          <w:marLeft w:val="0"/>
          <w:marRight w:val="0"/>
          <w:marTop w:val="0"/>
          <w:marBottom w:val="180"/>
          <w:divBdr>
            <w:top w:val="none" w:sz="0" w:space="0" w:color="auto"/>
            <w:left w:val="none" w:sz="0" w:space="0" w:color="auto"/>
            <w:bottom w:val="none" w:sz="0" w:space="0" w:color="auto"/>
            <w:right w:val="none" w:sz="0" w:space="0" w:color="auto"/>
          </w:divBdr>
        </w:div>
        <w:div w:id="681128702">
          <w:marLeft w:val="0"/>
          <w:marRight w:val="0"/>
          <w:marTop w:val="0"/>
          <w:marBottom w:val="180"/>
          <w:divBdr>
            <w:top w:val="none" w:sz="0" w:space="0" w:color="auto"/>
            <w:left w:val="none" w:sz="0" w:space="0" w:color="auto"/>
            <w:bottom w:val="none" w:sz="0" w:space="0" w:color="auto"/>
            <w:right w:val="none" w:sz="0" w:space="0" w:color="auto"/>
          </w:divBdr>
        </w:div>
        <w:div w:id="1164127287">
          <w:marLeft w:val="0"/>
          <w:marRight w:val="0"/>
          <w:marTop w:val="0"/>
          <w:marBottom w:val="180"/>
          <w:divBdr>
            <w:top w:val="none" w:sz="0" w:space="0" w:color="auto"/>
            <w:left w:val="none" w:sz="0" w:space="0" w:color="auto"/>
            <w:bottom w:val="none" w:sz="0" w:space="0" w:color="auto"/>
            <w:right w:val="none" w:sz="0" w:space="0" w:color="auto"/>
          </w:divBdr>
        </w:div>
        <w:div w:id="1120995515">
          <w:marLeft w:val="0"/>
          <w:marRight w:val="0"/>
          <w:marTop w:val="0"/>
          <w:marBottom w:val="180"/>
          <w:divBdr>
            <w:top w:val="none" w:sz="0" w:space="0" w:color="auto"/>
            <w:left w:val="none" w:sz="0" w:space="0" w:color="auto"/>
            <w:bottom w:val="none" w:sz="0" w:space="0" w:color="auto"/>
            <w:right w:val="none" w:sz="0" w:space="0" w:color="auto"/>
          </w:divBdr>
        </w:div>
        <w:div w:id="93093032">
          <w:marLeft w:val="0"/>
          <w:marRight w:val="0"/>
          <w:marTop w:val="0"/>
          <w:marBottom w:val="180"/>
          <w:divBdr>
            <w:top w:val="none" w:sz="0" w:space="0" w:color="auto"/>
            <w:left w:val="none" w:sz="0" w:space="0" w:color="auto"/>
            <w:bottom w:val="none" w:sz="0" w:space="0" w:color="auto"/>
            <w:right w:val="none" w:sz="0" w:space="0" w:color="auto"/>
          </w:divBdr>
        </w:div>
        <w:div w:id="1899900522">
          <w:marLeft w:val="0"/>
          <w:marRight w:val="0"/>
          <w:marTop w:val="0"/>
          <w:marBottom w:val="180"/>
          <w:divBdr>
            <w:top w:val="none" w:sz="0" w:space="0" w:color="auto"/>
            <w:left w:val="none" w:sz="0" w:space="0" w:color="auto"/>
            <w:bottom w:val="none" w:sz="0" w:space="0" w:color="auto"/>
            <w:right w:val="none" w:sz="0" w:space="0" w:color="auto"/>
          </w:divBdr>
        </w:div>
        <w:div w:id="456917539">
          <w:marLeft w:val="0"/>
          <w:marRight w:val="0"/>
          <w:marTop w:val="0"/>
          <w:marBottom w:val="180"/>
          <w:divBdr>
            <w:top w:val="none" w:sz="0" w:space="0" w:color="auto"/>
            <w:left w:val="none" w:sz="0" w:space="0" w:color="auto"/>
            <w:bottom w:val="none" w:sz="0" w:space="0" w:color="auto"/>
            <w:right w:val="none" w:sz="0" w:space="0" w:color="auto"/>
          </w:divBdr>
        </w:div>
        <w:div w:id="1966083420">
          <w:marLeft w:val="0"/>
          <w:marRight w:val="0"/>
          <w:marTop w:val="0"/>
          <w:marBottom w:val="180"/>
          <w:divBdr>
            <w:top w:val="none" w:sz="0" w:space="0" w:color="auto"/>
            <w:left w:val="none" w:sz="0" w:space="0" w:color="auto"/>
            <w:bottom w:val="none" w:sz="0" w:space="0" w:color="auto"/>
            <w:right w:val="none" w:sz="0" w:space="0" w:color="auto"/>
          </w:divBdr>
        </w:div>
      </w:divsChild>
    </w:div>
    <w:div w:id="320814902">
      <w:bodyDiv w:val="1"/>
      <w:marLeft w:val="0"/>
      <w:marRight w:val="0"/>
      <w:marTop w:val="0"/>
      <w:marBottom w:val="0"/>
      <w:divBdr>
        <w:top w:val="none" w:sz="0" w:space="0" w:color="auto"/>
        <w:left w:val="none" w:sz="0" w:space="0" w:color="auto"/>
        <w:bottom w:val="none" w:sz="0" w:space="0" w:color="auto"/>
        <w:right w:val="none" w:sz="0" w:space="0" w:color="auto"/>
      </w:divBdr>
      <w:divsChild>
        <w:div w:id="1398242959">
          <w:marLeft w:val="0"/>
          <w:marRight w:val="0"/>
          <w:marTop w:val="0"/>
          <w:marBottom w:val="180"/>
          <w:divBdr>
            <w:top w:val="none" w:sz="0" w:space="0" w:color="auto"/>
            <w:left w:val="none" w:sz="0" w:space="0" w:color="auto"/>
            <w:bottom w:val="none" w:sz="0" w:space="0" w:color="auto"/>
            <w:right w:val="none" w:sz="0" w:space="0" w:color="auto"/>
          </w:divBdr>
        </w:div>
        <w:div w:id="1707482891">
          <w:marLeft w:val="0"/>
          <w:marRight w:val="0"/>
          <w:marTop w:val="0"/>
          <w:marBottom w:val="180"/>
          <w:divBdr>
            <w:top w:val="none" w:sz="0" w:space="0" w:color="auto"/>
            <w:left w:val="none" w:sz="0" w:space="0" w:color="auto"/>
            <w:bottom w:val="none" w:sz="0" w:space="0" w:color="auto"/>
            <w:right w:val="none" w:sz="0" w:space="0" w:color="auto"/>
          </w:divBdr>
        </w:div>
        <w:div w:id="1766804229">
          <w:marLeft w:val="0"/>
          <w:marRight w:val="0"/>
          <w:marTop w:val="0"/>
          <w:marBottom w:val="180"/>
          <w:divBdr>
            <w:top w:val="none" w:sz="0" w:space="0" w:color="auto"/>
            <w:left w:val="none" w:sz="0" w:space="0" w:color="auto"/>
            <w:bottom w:val="none" w:sz="0" w:space="0" w:color="auto"/>
            <w:right w:val="none" w:sz="0" w:space="0" w:color="auto"/>
          </w:divBdr>
        </w:div>
      </w:divsChild>
    </w:div>
    <w:div w:id="365643923">
      <w:bodyDiv w:val="1"/>
      <w:marLeft w:val="0"/>
      <w:marRight w:val="0"/>
      <w:marTop w:val="0"/>
      <w:marBottom w:val="0"/>
      <w:divBdr>
        <w:top w:val="none" w:sz="0" w:space="0" w:color="auto"/>
        <w:left w:val="none" w:sz="0" w:space="0" w:color="auto"/>
        <w:bottom w:val="none" w:sz="0" w:space="0" w:color="auto"/>
        <w:right w:val="none" w:sz="0" w:space="0" w:color="auto"/>
      </w:divBdr>
      <w:divsChild>
        <w:div w:id="1381171985">
          <w:marLeft w:val="0"/>
          <w:marRight w:val="0"/>
          <w:marTop w:val="0"/>
          <w:marBottom w:val="180"/>
          <w:divBdr>
            <w:top w:val="none" w:sz="0" w:space="0" w:color="auto"/>
            <w:left w:val="none" w:sz="0" w:space="0" w:color="auto"/>
            <w:bottom w:val="none" w:sz="0" w:space="0" w:color="auto"/>
            <w:right w:val="none" w:sz="0" w:space="0" w:color="auto"/>
          </w:divBdr>
        </w:div>
        <w:div w:id="491606482">
          <w:marLeft w:val="0"/>
          <w:marRight w:val="0"/>
          <w:marTop w:val="0"/>
          <w:marBottom w:val="180"/>
          <w:divBdr>
            <w:top w:val="none" w:sz="0" w:space="0" w:color="auto"/>
            <w:left w:val="none" w:sz="0" w:space="0" w:color="auto"/>
            <w:bottom w:val="none" w:sz="0" w:space="0" w:color="auto"/>
            <w:right w:val="none" w:sz="0" w:space="0" w:color="auto"/>
          </w:divBdr>
        </w:div>
        <w:div w:id="2019191515">
          <w:marLeft w:val="0"/>
          <w:marRight w:val="0"/>
          <w:marTop w:val="0"/>
          <w:marBottom w:val="0"/>
          <w:divBdr>
            <w:top w:val="none" w:sz="0" w:space="0" w:color="auto"/>
            <w:left w:val="none" w:sz="0" w:space="0" w:color="auto"/>
            <w:bottom w:val="none" w:sz="0" w:space="0" w:color="auto"/>
            <w:right w:val="none" w:sz="0" w:space="0" w:color="auto"/>
          </w:divBdr>
        </w:div>
        <w:div w:id="2089842866">
          <w:marLeft w:val="0"/>
          <w:marRight w:val="0"/>
          <w:marTop w:val="0"/>
          <w:marBottom w:val="180"/>
          <w:divBdr>
            <w:top w:val="none" w:sz="0" w:space="0" w:color="auto"/>
            <w:left w:val="none" w:sz="0" w:space="0" w:color="auto"/>
            <w:bottom w:val="none" w:sz="0" w:space="0" w:color="auto"/>
            <w:right w:val="none" w:sz="0" w:space="0" w:color="auto"/>
          </w:divBdr>
        </w:div>
        <w:div w:id="1669139068">
          <w:marLeft w:val="0"/>
          <w:marRight w:val="0"/>
          <w:marTop w:val="0"/>
          <w:marBottom w:val="180"/>
          <w:divBdr>
            <w:top w:val="none" w:sz="0" w:space="0" w:color="auto"/>
            <w:left w:val="none" w:sz="0" w:space="0" w:color="auto"/>
            <w:bottom w:val="none" w:sz="0" w:space="0" w:color="auto"/>
            <w:right w:val="none" w:sz="0" w:space="0" w:color="auto"/>
          </w:divBdr>
        </w:div>
        <w:div w:id="1413504337">
          <w:marLeft w:val="0"/>
          <w:marRight w:val="0"/>
          <w:marTop w:val="0"/>
          <w:marBottom w:val="180"/>
          <w:divBdr>
            <w:top w:val="none" w:sz="0" w:space="0" w:color="auto"/>
            <w:left w:val="none" w:sz="0" w:space="0" w:color="auto"/>
            <w:bottom w:val="none" w:sz="0" w:space="0" w:color="auto"/>
            <w:right w:val="none" w:sz="0" w:space="0" w:color="auto"/>
          </w:divBdr>
        </w:div>
        <w:div w:id="420874414">
          <w:marLeft w:val="0"/>
          <w:marRight w:val="0"/>
          <w:marTop w:val="0"/>
          <w:marBottom w:val="180"/>
          <w:divBdr>
            <w:top w:val="none" w:sz="0" w:space="0" w:color="auto"/>
            <w:left w:val="none" w:sz="0" w:space="0" w:color="auto"/>
            <w:bottom w:val="none" w:sz="0" w:space="0" w:color="auto"/>
            <w:right w:val="none" w:sz="0" w:space="0" w:color="auto"/>
          </w:divBdr>
        </w:div>
        <w:div w:id="136991782">
          <w:marLeft w:val="0"/>
          <w:marRight w:val="0"/>
          <w:marTop w:val="0"/>
          <w:marBottom w:val="180"/>
          <w:divBdr>
            <w:top w:val="none" w:sz="0" w:space="0" w:color="auto"/>
            <w:left w:val="none" w:sz="0" w:space="0" w:color="auto"/>
            <w:bottom w:val="none" w:sz="0" w:space="0" w:color="auto"/>
            <w:right w:val="none" w:sz="0" w:space="0" w:color="auto"/>
          </w:divBdr>
        </w:div>
        <w:div w:id="1737587052">
          <w:marLeft w:val="0"/>
          <w:marRight w:val="0"/>
          <w:marTop w:val="0"/>
          <w:marBottom w:val="180"/>
          <w:divBdr>
            <w:top w:val="none" w:sz="0" w:space="0" w:color="auto"/>
            <w:left w:val="none" w:sz="0" w:space="0" w:color="auto"/>
            <w:bottom w:val="none" w:sz="0" w:space="0" w:color="auto"/>
            <w:right w:val="none" w:sz="0" w:space="0" w:color="auto"/>
          </w:divBdr>
        </w:div>
        <w:div w:id="1061975415">
          <w:marLeft w:val="0"/>
          <w:marRight w:val="0"/>
          <w:marTop w:val="0"/>
          <w:marBottom w:val="180"/>
          <w:divBdr>
            <w:top w:val="none" w:sz="0" w:space="0" w:color="auto"/>
            <w:left w:val="none" w:sz="0" w:space="0" w:color="auto"/>
            <w:bottom w:val="none" w:sz="0" w:space="0" w:color="auto"/>
            <w:right w:val="none" w:sz="0" w:space="0" w:color="auto"/>
          </w:divBdr>
        </w:div>
        <w:div w:id="2009550755">
          <w:marLeft w:val="0"/>
          <w:marRight w:val="0"/>
          <w:marTop w:val="0"/>
          <w:marBottom w:val="180"/>
          <w:divBdr>
            <w:top w:val="none" w:sz="0" w:space="0" w:color="auto"/>
            <w:left w:val="none" w:sz="0" w:space="0" w:color="auto"/>
            <w:bottom w:val="none" w:sz="0" w:space="0" w:color="auto"/>
            <w:right w:val="none" w:sz="0" w:space="0" w:color="auto"/>
          </w:divBdr>
        </w:div>
        <w:div w:id="762914598">
          <w:marLeft w:val="0"/>
          <w:marRight w:val="0"/>
          <w:marTop w:val="0"/>
          <w:marBottom w:val="180"/>
          <w:divBdr>
            <w:top w:val="none" w:sz="0" w:space="0" w:color="auto"/>
            <w:left w:val="none" w:sz="0" w:space="0" w:color="auto"/>
            <w:bottom w:val="none" w:sz="0" w:space="0" w:color="auto"/>
            <w:right w:val="none" w:sz="0" w:space="0" w:color="auto"/>
          </w:divBdr>
        </w:div>
        <w:div w:id="1902133035">
          <w:marLeft w:val="0"/>
          <w:marRight w:val="0"/>
          <w:marTop w:val="0"/>
          <w:marBottom w:val="180"/>
          <w:divBdr>
            <w:top w:val="none" w:sz="0" w:space="0" w:color="auto"/>
            <w:left w:val="none" w:sz="0" w:space="0" w:color="auto"/>
            <w:bottom w:val="none" w:sz="0" w:space="0" w:color="auto"/>
            <w:right w:val="none" w:sz="0" w:space="0" w:color="auto"/>
          </w:divBdr>
        </w:div>
        <w:div w:id="1834025707">
          <w:marLeft w:val="0"/>
          <w:marRight w:val="0"/>
          <w:marTop w:val="0"/>
          <w:marBottom w:val="180"/>
          <w:divBdr>
            <w:top w:val="none" w:sz="0" w:space="0" w:color="auto"/>
            <w:left w:val="none" w:sz="0" w:space="0" w:color="auto"/>
            <w:bottom w:val="none" w:sz="0" w:space="0" w:color="auto"/>
            <w:right w:val="none" w:sz="0" w:space="0" w:color="auto"/>
          </w:divBdr>
        </w:div>
        <w:div w:id="1991325159">
          <w:marLeft w:val="0"/>
          <w:marRight w:val="0"/>
          <w:marTop w:val="0"/>
          <w:marBottom w:val="180"/>
          <w:divBdr>
            <w:top w:val="none" w:sz="0" w:space="0" w:color="auto"/>
            <w:left w:val="none" w:sz="0" w:space="0" w:color="auto"/>
            <w:bottom w:val="none" w:sz="0" w:space="0" w:color="auto"/>
            <w:right w:val="none" w:sz="0" w:space="0" w:color="auto"/>
          </w:divBdr>
        </w:div>
        <w:div w:id="137232701">
          <w:marLeft w:val="0"/>
          <w:marRight w:val="0"/>
          <w:marTop w:val="0"/>
          <w:marBottom w:val="180"/>
          <w:divBdr>
            <w:top w:val="none" w:sz="0" w:space="0" w:color="auto"/>
            <w:left w:val="none" w:sz="0" w:space="0" w:color="auto"/>
            <w:bottom w:val="none" w:sz="0" w:space="0" w:color="auto"/>
            <w:right w:val="none" w:sz="0" w:space="0" w:color="auto"/>
          </w:divBdr>
        </w:div>
        <w:div w:id="2006592244">
          <w:marLeft w:val="0"/>
          <w:marRight w:val="0"/>
          <w:marTop w:val="0"/>
          <w:marBottom w:val="180"/>
          <w:divBdr>
            <w:top w:val="none" w:sz="0" w:space="0" w:color="auto"/>
            <w:left w:val="none" w:sz="0" w:space="0" w:color="auto"/>
            <w:bottom w:val="none" w:sz="0" w:space="0" w:color="auto"/>
            <w:right w:val="none" w:sz="0" w:space="0" w:color="auto"/>
          </w:divBdr>
        </w:div>
        <w:div w:id="1980844908">
          <w:marLeft w:val="0"/>
          <w:marRight w:val="0"/>
          <w:marTop w:val="0"/>
          <w:marBottom w:val="180"/>
          <w:divBdr>
            <w:top w:val="none" w:sz="0" w:space="0" w:color="auto"/>
            <w:left w:val="none" w:sz="0" w:space="0" w:color="auto"/>
            <w:bottom w:val="none" w:sz="0" w:space="0" w:color="auto"/>
            <w:right w:val="none" w:sz="0" w:space="0" w:color="auto"/>
          </w:divBdr>
        </w:div>
        <w:div w:id="104809246">
          <w:marLeft w:val="0"/>
          <w:marRight w:val="0"/>
          <w:marTop w:val="0"/>
          <w:marBottom w:val="180"/>
          <w:divBdr>
            <w:top w:val="none" w:sz="0" w:space="0" w:color="auto"/>
            <w:left w:val="none" w:sz="0" w:space="0" w:color="auto"/>
            <w:bottom w:val="none" w:sz="0" w:space="0" w:color="auto"/>
            <w:right w:val="none" w:sz="0" w:space="0" w:color="auto"/>
          </w:divBdr>
        </w:div>
        <w:div w:id="84812208">
          <w:marLeft w:val="0"/>
          <w:marRight w:val="0"/>
          <w:marTop w:val="0"/>
          <w:marBottom w:val="180"/>
          <w:divBdr>
            <w:top w:val="none" w:sz="0" w:space="0" w:color="auto"/>
            <w:left w:val="none" w:sz="0" w:space="0" w:color="auto"/>
            <w:bottom w:val="none" w:sz="0" w:space="0" w:color="auto"/>
            <w:right w:val="none" w:sz="0" w:space="0" w:color="auto"/>
          </w:divBdr>
        </w:div>
        <w:div w:id="1936089241">
          <w:marLeft w:val="0"/>
          <w:marRight w:val="0"/>
          <w:marTop w:val="0"/>
          <w:marBottom w:val="0"/>
          <w:divBdr>
            <w:top w:val="none" w:sz="0" w:space="0" w:color="auto"/>
            <w:left w:val="none" w:sz="0" w:space="0" w:color="auto"/>
            <w:bottom w:val="none" w:sz="0" w:space="0" w:color="auto"/>
            <w:right w:val="none" w:sz="0" w:space="0" w:color="auto"/>
          </w:divBdr>
        </w:div>
        <w:div w:id="1916738892">
          <w:marLeft w:val="0"/>
          <w:marRight w:val="0"/>
          <w:marTop w:val="0"/>
          <w:marBottom w:val="180"/>
          <w:divBdr>
            <w:top w:val="none" w:sz="0" w:space="0" w:color="auto"/>
            <w:left w:val="none" w:sz="0" w:space="0" w:color="auto"/>
            <w:bottom w:val="none" w:sz="0" w:space="0" w:color="auto"/>
            <w:right w:val="none" w:sz="0" w:space="0" w:color="auto"/>
          </w:divBdr>
        </w:div>
        <w:div w:id="2062048954">
          <w:marLeft w:val="0"/>
          <w:marRight w:val="0"/>
          <w:marTop w:val="0"/>
          <w:marBottom w:val="180"/>
          <w:divBdr>
            <w:top w:val="none" w:sz="0" w:space="0" w:color="auto"/>
            <w:left w:val="none" w:sz="0" w:space="0" w:color="auto"/>
            <w:bottom w:val="none" w:sz="0" w:space="0" w:color="auto"/>
            <w:right w:val="none" w:sz="0" w:space="0" w:color="auto"/>
          </w:divBdr>
        </w:div>
        <w:div w:id="512033827">
          <w:marLeft w:val="0"/>
          <w:marRight w:val="0"/>
          <w:marTop w:val="0"/>
          <w:marBottom w:val="180"/>
          <w:divBdr>
            <w:top w:val="none" w:sz="0" w:space="0" w:color="auto"/>
            <w:left w:val="none" w:sz="0" w:space="0" w:color="auto"/>
            <w:bottom w:val="none" w:sz="0" w:space="0" w:color="auto"/>
            <w:right w:val="none" w:sz="0" w:space="0" w:color="auto"/>
          </w:divBdr>
        </w:div>
        <w:div w:id="1152718400">
          <w:marLeft w:val="0"/>
          <w:marRight w:val="0"/>
          <w:marTop w:val="0"/>
          <w:marBottom w:val="180"/>
          <w:divBdr>
            <w:top w:val="none" w:sz="0" w:space="0" w:color="auto"/>
            <w:left w:val="none" w:sz="0" w:space="0" w:color="auto"/>
            <w:bottom w:val="none" w:sz="0" w:space="0" w:color="auto"/>
            <w:right w:val="none" w:sz="0" w:space="0" w:color="auto"/>
          </w:divBdr>
        </w:div>
        <w:div w:id="598834422">
          <w:marLeft w:val="0"/>
          <w:marRight w:val="0"/>
          <w:marTop w:val="0"/>
          <w:marBottom w:val="180"/>
          <w:divBdr>
            <w:top w:val="none" w:sz="0" w:space="0" w:color="auto"/>
            <w:left w:val="none" w:sz="0" w:space="0" w:color="auto"/>
            <w:bottom w:val="none" w:sz="0" w:space="0" w:color="auto"/>
            <w:right w:val="none" w:sz="0" w:space="0" w:color="auto"/>
          </w:divBdr>
        </w:div>
        <w:div w:id="382171664">
          <w:marLeft w:val="0"/>
          <w:marRight w:val="0"/>
          <w:marTop w:val="0"/>
          <w:marBottom w:val="180"/>
          <w:divBdr>
            <w:top w:val="none" w:sz="0" w:space="0" w:color="auto"/>
            <w:left w:val="none" w:sz="0" w:space="0" w:color="auto"/>
            <w:bottom w:val="none" w:sz="0" w:space="0" w:color="auto"/>
            <w:right w:val="none" w:sz="0" w:space="0" w:color="auto"/>
          </w:divBdr>
        </w:div>
        <w:div w:id="1726682756">
          <w:marLeft w:val="0"/>
          <w:marRight w:val="0"/>
          <w:marTop w:val="0"/>
          <w:marBottom w:val="180"/>
          <w:divBdr>
            <w:top w:val="none" w:sz="0" w:space="0" w:color="auto"/>
            <w:left w:val="none" w:sz="0" w:space="0" w:color="auto"/>
            <w:bottom w:val="none" w:sz="0" w:space="0" w:color="auto"/>
            <w:right w:val="none" w:sz="0" w:space="0" w:color="auto"/>
          </w:divBdr>
        </w:div>
        <w:div w:id="1494954237">
          <w:marLeft w:val="0"/>
          <w:marRight w:val="0"/>
          <w:marTop w:val="0"/>
          <w:marBottom w:val="180"/>
          <w:divBdr>
            <w:top w:val="none" w:sz="0" w:space="0" w:color="auto"/>
            <w:left w:val="none" w:sz="0" w:space="0" w:color="auto"/>
            <w:bottom w:val="none" w:sz="0" w:space="0" w:color="auto"/>
            <w:right w:val="none" w:sz="0" w:space="0" w:color="auto"/>
          </w:divBdr>
        </w:div>
        <w:div w:id="1840001364">
          <w:marLeft w:val="0"/>
          <w:marRight w:val="0"/>
          <w:marTop w:val="0"/>
          <w:marBottom w:val="180"/>
          <w:divBdr>
            <w:top w:val="none" w:sz="0" w:space="0" w:color="auto"/>
            <w:left w:val="none" w:sz="0" w:space="0" w:color="auto"/>
            <w:bottom w:val="none" w:sz="0" w:space="0" w:color="auto"/>
            <w:right w:val="none" w:sz="0" w:space="0" w:color="auto"/>
          </w:divBdr>
        </w:div>
        <w:div w:id="123929324">
          <w:marLeft w:val="0"/>
          <w:marRight w:val="0"/>
          <w:marTop w:val="0"/>
          <w:marBottom w:val="180"/>
          <w:divBdr>
            <w:top w:val="none" w:sz="0" w:space="0" w:color="auto"/>
            <w:left w:val="none" w:sz="0" w:space="0" w:color="auto"/>
            <w:bottom w:val="none" w:sz="0" w:space="0" w:color="auto"/>
            <w:right w:val="none" w:sz="0" w:space="0" w:color="auto"/>
          </w:divBdr>
        </w:div>
        <w:div w:id="855073404">
          <w:marLeft w:val="0"/>
          <w:marRight w:val="0"/>
          <w:marTop w:val="0"/>
          <w:marBottom w:val="180"/>
          <w:divBdr>
            <w:top w:val="none" w:sz="0" w:space="0" w:color="auto"/>
            <w:left w:val="none" w:sz="0" w:space="0" w:color="auto"/>
            <w:bottom w:val="none" w:sz="0" w:space="0" w:color="auto"/>
            <w:right w:val="none" w:sz="0" w:space="0" w:color="auto"/>
          </w:divBdr>
        </w:div>
        <w:div w:id="1121268844">
          <w:marLeft w:val="0"/>
          <w:marRight w:val="0"/>
          <w:marTop w:val="0"/>
          <w:marBottom w:val="180"/>
          <w:divBdr>
            <w:top w:val="none" w:sz="0" w:space="0" w:color="auto"/>
            <w:left w:val="none" w:sz="0" w:space="0" w:color="auto"/>
            <w:bottom w:val="none" w:sz="0" w:space="0" w:color="auto"/>
            <w:right w:val="none" w:sz="0" w:space="0" w:color="auto"/>
          </w:divBdr>
        </w:div>
        <w:div w:id="615671576">
          <w:marLeft w:val="0"/>
          <w:marRight w:val="0"/>
          <w:marTop w:val="0"/>
          <w:marBottom w:val="180"/>
          <w:divBdr>
            <w:top w:val="none" w:sz="0" w:space="0" w:color="auto"/>
            <w:left w:val="none" w:sz="0" w:space="0" w:color="auto"/>
            <w:bottom w:val="none" w:sz="0" w:space="0" w:color="auto"/>
            <w:right w:val="none" w:sz="0" w:space="0" w:color="auto"/>
          </w:divBdr>
        </w:div>
        <w:div w:id="705645983">
          <w:marLeft w:val="0"/>
          <w:marRight w:val="0"/>
          <w:marTop w:val="0"/>
          <w:marBottom w:val="180"/>
          <w:divBdr>
            <w:top w:val="none" w:sz="0" w:space="0" w:color="auto"/>
            <w:left w:val="none" w:sz="0" w:space="0" w:color="auto"/>
            <w:bottom w:val="none" w:sz="0" w:space="0" w:color="auto"/>
            <w:right w:val="none" w:sz="0" w:space="0" w:color="auto"/>
          </w:divBdr>
        </w:div>
        <w:div w:id="1678190439">
          <w:marLeft w:val="0"/>
          <w:marRight w:val="0"/>
          <w:marTop w:val="0"/>
          <w:marBottom w:val="180"/>
          <w:divBdr>
            <w:top w:val="none" w:sz="0" w:space="0" w:color="auto"/>
            <w:left w:val="none" w:sz="0" w:space="0" w:color="auto"/>
            <w:bottom w:val="none" w:sz="0" w:space="0" w:color="auto"/>
            <w:right w:val="none" w:sz="0" w:space="0" w:color="auto"/>
          </w:divBdr>
        </w:div>
        <w:div w:id="579369479">
          <w:marLeft w:val="0"/>
          <w:marRight w:val="0"/>
          <w:marTop w:val="0"/>
          <w:marBottom w:val="180"/>
          <w:divBdr>
            <w:top w:val="none" w:sz="0" w:space="0" w:color="auto"/>
            <w:left w:val="none" w:sz="0" w:space="0" w:color="auto"/>
            <w:bottom w:val="none" w:sz="0" w:space="0" w:color="auto"/>
            <w:right w:val="none" w:sz="0" w:space="0" w:color="auto"/>
          </w:divBdr>
        </w:div>
        <w:div w:id="383409288">
          <w:marLeft w:val="0"/>
          <w:marRight w:val="0"/>
          <w:marTop w:val="0"/>
          <w:marBottom w:val="0"/>
          <w:divBdr>
            <w:top w:val="none" w:sz="0" w:space="0" w:color="auto"/>
            <w:left w:val="none" w:sz="0" w:space="0" w:color="auto"/>
            <w:bottom w:val="none" w:sz="0" w:space="0" w:color="auto"/>
            <w:right w:val="none" w:sz="0" w:space="0" w:color="auto"/>
          </w:divBdr>
        </w:div>
        <w:div w:id="49236156">
          <w:marLeft w:val="0"/>
          <w:marRight w:val="0"/>
          <w:marTop w:val="0"/>
          <w:marBottom w:val="180"/>
          <w:divBdr>
            <w:top w:val="none" w:sz="0" w:space="0" w:color="auto"/>
            <w:left w:val="none" w:sz="0" w:space="0" w:color="auto"/>
            <w:bottom w:val="none" w:sz="0" w:space="0" w:color="auto"/>
            <w:right w:val="none" w:sz="0" w:space="0" w:color="auto"/>
          </w:divBdr>
        </w:div>
        <w:div w:id="1786466499">
          <w:marLeft w:val="0"/>
          <w:marRight w:val="0"/>
          <w:marTop w:val="0"/>
          <w:marBottom w:val="180"/>
          <w:divBdr>
            <w:top w:val="none" w:sz="0" w:space="0" w:color="auto"/>
            <w:left w:val="none" w:sz="0" w:space="0" w:color="auto"/>
            <w:bottom w:val="none" w:sz="0" w:space="0" w:color="auto"/>
            <w:right w:val="none" w:sz="0" w:space="0" w:color="auto"/>
          </w:divBdr>
        </w:div>
        <w:div w:id="2037658515">
          <w:marLeft w:val="0"/>
          <w:marRight w:val="0"/>
          <w:marTop w:val="0"/>
          <w:marBottom w:val="180"/>
          <w:divBdr>
            <w:top w:val="none" w:sz="0" w:space="0" w:color="auto"/>
            <w:left w:val="none" w:sz="0" w:space="0" w:color="auto"/>
            <w:bottom w:val="none" w:sz="0" w:space="0" w:color="auto"/>
            <w:right w:val="none" w:sz="0" w:space="0" w:color="auto"/>
          </w:divBdr>
        </w:div>
        <w:div w:id="326789066">
          <w:marLeft w:val="0"/>
          <w:marRight w:val="0"/>
          <w:marTop w:val="0"/>
          <w:marBottom w:val="180"/>
          <w:divBdr>
            <w:top w:val="none" w:sz="0" w:space="0" w:color="auto"/>
            <w:left w:val="none" w:sz="0" w:space="0" w:color="auto"/>
            <w:bottom w:val="none" w:sz="0" w:space="0" w:color="auto"/>
            <w:right w:val="none" w:sz="0" w:space="0" w:color="auto"/>
          </w:divBdr>
        </w:div>
        <w:div w:id="1741056822">
          <w:marLeft w:val="0"/>
          <w:marRight w:val="0"/>
          <w:marTop w:val="0"/>
          <w:marBottom w:val="180"/>
          <w:divBdr>
            <w:top w:val="none" w:sz="0" w:space="0" w:color="auto"/>
            <w:left w:val="none" w:sz="0" w:space="0" w:color="auto"/>
            <w:bottom w:val="none" w:sz="0" w:space="0" w:color="auto"/>
            <w:right w:val="none" w:sz="0" w:space="0" w:color="auto"/>
          </w:divBdr>
        </w:div>
        <w:div w:id="741685180">
          <w:marLeft w:val="0"/>
          <w:marRight w:val="0"/>
          <w:marTop w:val="0"/>
          <w:marBottom w:val="180"/>
          <w:divBdr>
            <w:top w:val="none" w:sz="0" w:space="0" w:color="auto"/>
            <w:left w:val="none" w:sz="0" w:space="0" w:color="auto"/>
            <w:bottom w:val="none" w:sz="0" w:space="0" w:color="auto"/>
            <w:right w:val="none" w:sz="0" w:space="0" w:color="auto"/>
          </w:divBdr>
        </w:div>
        <w:div w:id="834497929">
          <w:marLeft w:val="0"/>
          <w:marRight w:val="0"/>
          <w:marTop w:val="0"/>
          <w:marBottom w:val="180"/>
          <w:divBdr>
            <w:top w:val="none" w:sz="0" w:space="0" w:color="auto"/>
            <w:left w:val="none" w:sz="0" w:space="0" w:color="auto"/>
            <w:bottom w:val="none" w:sz="0" w:space="0" w:color="auto"/>
            <w:right w:val="none" w:sz="0" w:space="0" w:color="auto"/>
          </w:divBdr>
        </w:div>
        <w:div w:id="928538250">
          <w:marLeft w:val="0"/>
          <w:marRight w:val="0"/>
          <w:marTop w:val="0"/>
          <w:marBottom w:val="180"/>
          <w:divBdr>
            <w:top w:val="none" w:sz="0" w:space="0" w:color="auto"/>
            <w:left w:val="none" w:sz="0" w:space="0" w:color="auto"/>
            <w:bottom w:val="none" w:sz="0" w:space="0" w:color="auto"/>
            <w:right w:val="none" w:sz="0" w:space="0" w:color="auto"/>
          </w:divBdr>
        </w:div>
        <w:div w:id="1785075268">
          <w:marLeft w:val="0"/>
          <w:marRight w:val="0"/>
          <w:marTop w:val="0"/>
          <w:marBottom w:val="180"/>
          <w:divBdr>
            <w:top w:val="none" w:sz="0" w:space="0" w:color="auto"/>
            <w:left w:val="none" w:sz="0" w:space="0" w:color="auto"/>
            <w:bottom w:val="none" w:sz="0" w:space="0" w:color="auto"/>
            <w:right w:val="none" w:sz="0" w:space="0" w:color="auto"/>
          </w:divBdr>
        </w:div>
        <w:div w:id="1182862448">
          <w:marLeft w:val="0"/>
          <w:marRight w:val="0"/>
          <w:marTop w:val="0"/>
          <w:marBottom w:val="180"/>
          <w:divBdr>
            <w:top w:val="none" w:sz="0" w:space="0" w:color="auto"/>
            <w:left w:val="none" w:sz="0" w:space="0" w:color="auto"/>
            <w:bottom w:val="none" w:sz="0" w:space="0" w:color="auto"/>
            <w:right w:val="none" w:sz="0" w:space="0" w:color="auto"/>
          </w:divBdr>
        </w:div>
        <w:div w:id="697898029">
          <w:marLeft w:val="0"/>
          <w:marRight w:val="0"/>
          <w:marTop w:val="0"/>
          <w:marBottom w:val="180"/>
          <w:divBdr>
            <w:top w:val="none" w:sz="0" w:space="0" w:color="auto"/>
            <w:left w:val="none" w:sz="0" w:space="0" w:color="auto"/>
            <w:bottom w:val="none" w:sz="0" w:space="0" w:color="auto"/>
            <w:right w:val="none" w:sz="0" w:space="0" w:color="auto"/>
          </w:divBdr>
        </w:div>
        <w:div w:id="136193386">
          <w:marLeft w:val="0"/>
          <w:marRight w:val="0"/>
          <w:marTop w:val="0"/>
          <w:marBottom w:val="0"/>
          <w:divBdr>
            <w:top w:val="none" w:sz="0" w:space="0" w:color="auto"/>
            <w:left w:val="none" w:sz="0" w:space="0" w:color="auto"/>
            <w:bottom w:val="none" w:sz="0" w:space="0" w:color="auto"/>
            <w:right w:val="none" w:sz="0" w:space="0" w:color="auto"/>
          </w:divBdr>
        </w:div>
        <w:div w:id="1606887576">
          <w:marLeft w:val="0"/>
          <w:marRight w:val="0"/>
          <w:marTop w:val="0"/>
          <w:marBottom w:val="180"/>
          <w:divBdr>
            <w:top w:val="none" w:sz="0" w:space="0" w:color="auto"/>
            <w:left w:val="none" w:sz="0" w:space="0" w:color="auto"/>
            <w:bottom w:val="none" w:sz="0" w:space="0" w:color="auto"/>
            <w:right w:val="none" w:sz="0" w:space="0" w:color="auto"/>
          </w:divBdr>
        </w:div>
        <w:div w:id="1379629647">
          <w:marLeft w:val="0"/>
          <w:marRight w:val="0"/>
          <w:marTop w:val="0"/>
          <w:marBottom w:val="180"/>
          <w:divBdr>
            <w:top w:val="none" w:sz="0" w:space="0" w:color="auto"/>
            <w:left w:val="none" w:sz="0" w:space="0" w:color="auto"/>
            <w:bottom w:val="none" w:sz="0" w:space="0" w:color="auto"/>
            <w:right w:val="none" w:sz="0" w:space="0" w:color="auto"/>
          </w:divBdr>
        </w:div>
        <w:div w:id="1446465232">
          <w:marLeft w:val="0"/>
          <w:marRight w:val="0"/>
          <w:marTop w:val="0"/>
          <w:marBottom w:val="180"/>
          <w:divBdr>
            <w:top w:val="none" w:sz="0" w:space="0" w:color="auto"/>
            <w:left w:val="none" w:sz="0" w:space="0" w:color="auto"/>
            <w:bottom w:val="none" w:sz="0" w:space="0" w:color="auto"/>
            <w:right w:val="none" w:sz="0" w:space="0" w:color="auto"/>
          </w:divBdr>
        </w:div>
        <w:div w:id="447166878">
          <w:marLeft w:val="0"/>
          <w:marRight w:val="0"/>
          <w:marTop w:val="0"/>
          <w:marBottom w:val="180"/>
          <w:divBdr>
            <w:top w:val="none" w:sz="0" w:space="0" w:color="auto"/>
            <w:left w:val="none" w:sz="0" w:space="0" w:color="auto"/>
            <w:bottom w:val="none" w:sz="0" w:space="0" w:color="auto"/>
            <w:right w:val="none" w:sz="0" w:space="0" w:color="auto"/>
          </w:divBdr>
        </w:div>
        <w:div w:id="1771582302">
          <w:marLeft w:val="0"/>
          <w:marRight w:val="0"/>
          <w:marTop w:val="0"/>
          <w:marBottom w:val="180"/>
          <w:divBdr>
            <w:top w:val="none" w:sz="0" w:space="0" w:color="auto"/>
            <w:left w:val="none" w:sz="0" w:space="0" w:color="auto"/>
            <w:bottom w:val="none" w:sz="0" w:space="0" w:color="auto"/>
            <w:right w:val="none" w:sz="0" w:space="0" w:color="auto"/>
          </w:divBdr>
        </w:div>
        <w:div w:id="774255839">
          <w:marLeft w:val="0"/>
          <w:marRight w:val="0"/>
          <w:marTop w:val="0"/>
          <w:marBottom w:val="180"/>
          <w:divBdr>
            <w:top w:val="none" w:sz="0" w:space="0" w:color="auto"/>
            <w:left w:val="none" w:sz="0" w:space="0" w:color="auto"/>
            <w:bottom w:val="none" w:sz="0" w:space="0" w:color="auto"/>
            <w:right w:val="none" w:sz="0" w:space="0" w:color="auto"/>
          </w:divBdr>
        </w:div>
        <w:div w:id="1762339261">
          <w:marLeft w:val="0"/>
          <w:marRight w:val="0"/>
          <w:marTop w:val="0"/>
          <w:marBottom w:val="180"/>
          <w:divBdr>
            <w:top w:val="none" w:sz="0" w:space="0" w:color="auto"/>
            <w:left w:val="none" w:sz="0" w:space="0" w:color="auto"/>
            <w:bottom w:val="none" w:sz="0" w:space="0" w:color="auto"/>
            <w:right w:val="none" w:sz="0" w:space="0" w:color="auto"/>
          </w:divBdr>
        </w:div>
        <w:div w:id="1018971729">
          <w:marLeft w:val="0"/>
          <w:marRight w:val="0"/>
          <w:marTop w:val="0"/>
          <w:marBottom w:val="180"/>
          <w:divBdr>
            <w:top w:val="none" w:sz="0" w:space="0" w:color="auto"/>
            <w:left w:val="none" w:sz="0" w:space="0" w:color="auto"/>
            <w:bottom w:val="none" w:sz="0" w:space="0" w:color="auto"/>
            <w:right w:val="none" w:sz="0" w:space="0" w:color="auto"/>
          </w:divBdr>
        </w:div>
        <w:div w:id="678167182">
          <w:marLeft w:val="0"/>
          <w:marRight w:val="0"/>
          <w:marTop w:val="0"/>
          <w:marBottom w:val="180"/>
          <w:divBdr>
            <w:top w:val="none" w:sz="0" w:space="0" w:color="auto"/>
            <w:left w:val="none" w:sz="0" w:space="0" w:color="auto"/>
            <w:bottom w:val="none" w:sz="0" w:space="0" w:color="auto"/>
            <w:right w:val="none" w:sz="0" w:space="0" w:color="auto"/>
          </w:divBdr>
        </w:div>
        <w:div w:id="415635557">
          <w:marLeft w:val="0"/>
          <w:marRight w:val="0"/>
          <w:marTop w:val="0"/>
          <w:marBottom w:val="180"/>
          <w:divBdr>
            <w:top w:val="none" w:sz="0" w:space="0" w:color="auto"/>
            <w:left w:val="none" w:sz="0" w:space="0" w:color="auto"/>
            <w:bottom w:val="none" w:sz="0" w:space="0" w:color="auto"/>
            <w:right w:val="none" w:sz="0" w:space="0" w:color="auto"/>
          </w:divBdr>
        </w:div>
        <w:div w:id="2042129824">
          <w:marLeft w:val="0"/>
          <w:marRight w:val="0"/>
          <w:marTop w:val="0"/>
          <w:marBottom w:val="180"/>
          <w:divBdr>
            <w:top w:val="none" w:sz="0" w:space="0" w:color="auto"/>
            <w:left w:val="none" w:sz="0" w:space="0" w:color="auto"/>
            <w:bottom w:val="none" w:sz="0" w:space="0" w:color="auto"/>
            <w:right w:val="none" w:sz="0" w:space="0" w:color="auto"/>
          </w:divBdr>
        </w:div>
        <w:div w:id="895315534">
          <w:marLeft w:val="0"/>
          <w:marRight w:val="0"/>
          <w:marTop w:val="0"/>
          <w:marBottom w:val="0"/>
          <w:divBdr>
            <w:top w:val="none" w:sz="0" w:space="0" w:color="auto"/>
            <w:left w:val="none" w:sz="0" w:space="0" w:color="auto"/>
            <w:bottom w:val="none" w:sz="0" w:space="0" w:color="auto"/>
            <w:right w:val="none" w:sz="0" w:space="0" w:color="auto"/>
          </w:divBdr>
        </w:div>
        <w:div w:id="1567375391">
          <w:marLeft w:val="0"/>
          <w:marRight w:val="0"/>
          <w:marTop w:val="0"/>
          <w:marBottom w:val="180"/>
          <w:divBdr>
            <w:top w:val="none" w:sz="0" w:space="0" w:color="auto"/>
            <w:left w:val="none" w:sz="0" w:space="0" w:color="auto"/>
            <w:bottom w:val="none" w:sz="0" w:space="0" w:color="auto"/>
            <w:right w:val="none" w:sz="0" w:space="0" w:color="auto"/>
          </w:divBdr>
        </w:div>
        <w:div w:id="1993636379">
          <w:marLeft w:val="0"/>
          <w:marRight w:val="0"/>
          <w:marTop w:val="0"/>
          <w:marBottom w:val="180"/>
          <w:divBdr>
            <w:top w:val="none" w:sz="0" w:space="0" w:color="auto"/>
            <w:left w:val="none" w:sz="0" w:space="0" w:color="auto"/>
            <w:bottom w:val="none" w:sz="0" w:space="0" w:color="auto"/>
            <w:right w:val="none" w:sz="0" w:space="0" w:color="auto"/>
          </w:divBdr>
        </w:div>
        <w:div w:id="364914879">
          <w:marLeft w:val="0"/>
          <w:marRight w:val="0"/>
          <w:marTop w:val="0"/>
          <w:marBottom w:val="180"/>
          <w:divBdr>
            <w:top w:val="none" w:sz="0" w:space="0" w:color="auto"/>
            <w:left w:val="none" w:sz="0" w:space="0" w:color="auto"/>
            <w:bottom w:val="none" w:sz="0" w:space="0" w:color="auto"/>
            <w:right w:val="none" w:sz="0" w:space="0" w:color="auto"/>
          </w:divBdr>
        </w:div>
        <w:div w:id="1210847731">
          <w:marLeft w:val="0"/>
          <w:marRight w:val="0"/>
          <w:marTop w:val="0"/>
          <w:marBottom w:val="180"/>
          <w:divBdr>
            <w:top w:val="none" w:sz="0" w:space="0" w:color="auto"/>
            <w:left w:val="none" w:sz="0" w:space="0" w:color="auto"/>
            <w:bottom w:val="none" w:sz="0" w:space="0" w:color="auto"/>
            <w:right w:val="none" w:sz="0" w:space="0" w:color="auto"/>
          </w:divBdr>
        </w:div>
      </w:divsChild>
    </w:div>
    <w:div w:id="392897682">
      <w:bodyDiv w:val="1"/>
      <w:marLeft w:val="0"/>
      <w:marRight w:val="0"/>
      <w:marTop w:val="0"/>
      <w:marBottom w:val="0"/>
      <w:divBdr>
        <w:top w:val="none" w:sz="0" w:space="0" w:color="auto"/>
        <w:left w:val="none" w:sz="0" w:space="0" w:color="auto"/>
        <w:bottom w:val="none" w:sz="0" w:space="0" w:color="auto"/>
        <w:right w:val="none" w:sz="0" w:space="0" w:color="auto"/>
      </w:divBdr>
      <w:divsChild>
        <w:div w:id="506023797">
          <w:marLeft w:val="0"/>
          <w:marRight w:val="0"/>
          <w:marTop w:val="0"/>
          <w:marBottom w:val="180"/>
          <w:divBdr>
            <w:top w:val="none" w:sz="0" w:space="0" w:color="auto"/>
            <w:left w:val="none" w:sz="0" w:space="0" w:color="auto"/>
            <w:bottom w:val="none" w:sz="0" w:space="0" w:color="auto"/>
            <w:right w:val="none" w:sz="0" w:space="0" w:color="auto"/>
          </w:divBdr>
        </w:div>
      </w:divsChild>
    </w:div>
    <w:div w:id="394471393">
      <w:bodyDiv w:val="1"/>
      <w:marLeft w:val="0"/>
      <w:marRight w:val="0"/>
      <w:marTop w:val="0"/>
      <w:marBottom w:val="0"/>
      <w:divBdr>
        <w:top w:val="none" w:sz="0" w:space="0" w:color="auto"/>
        <w:left w:val="none" w:sz="0" w:space="0" w:color="auto"/>
        <w:bottom w:val="none" w:sz="0" w:space="0" w:color="auto"/>
        <w:right w:val="none" w:sz="0" w:space="0" w:color="auto"/>
      </w:divBdr>
      <w:divsChild>
        <w:div w:id="407767902">
          <w:marLeft w:val="0"/>
          <w:marRight w:val="0"/>
          <w:marTop w:val="0"/>
          <w:marBottom w:val="180"/>
          <w:divBdr>
            <w:top w:val="none" w:sz="0" w:space="0" w:color="auto"/>
            <w:left w:val="none" w:sz="0" w:space="0" w:color="auto"/>
            <w:bottom w:val="none" w:sz="0" w:space="0" w:color="auto"/>
            <w:right w:val="none" w:sz="0" w:space="0" w:color="auto"/>
          </w:divBdr>
        </w:div>
        <w:div w:id="582027828">
          <w:marLeft w:val="0"/>
          <w:marRight w:val="0"/>
          <w:marTop w:val="0"/>
          <w:marBottom w:val="180"/>
          <w:divBdr>
            <w:top w:val="none" w:sz="0" w:space="0" w:color="auto"/>
            <w:left w:val="none" w:sz="0" w:space="0" w:color="auto"/>
            <w:bottom w:val="none" w:sz="0" w:space="0" w:color="auto"/>
            <w:right w:val="none" w:sz="0" w:space="0" w:color="auto"/>
          </w:divBdr>
        </w:div>
        <w:div w:id="92362865">
          <w:marLeft w:val="0"/>
          <w:marRight w:val="0"/>
          <w:marTop w:val="0"/>
          <w:marBottom w:val="180"/>
          <w:divBdr>
            <w:top w:val="none" w:sz="0" w:space="0" w:color="auto"/>
            <w:left w:val="none" w:sz="0" w:space="0" w:color="auto"/>
            <w:bottom w:val="none" w:sz="0" w:space="0" w:color="auto"/>
            <w:right w:val="none" w:sz="0" w:space="0" w:color="auto"/>
          </w:divBdr>
        </w:div>
        <w:div w:id="2070373480">
          <w:marLeft w:val="0"/>
          <w:marRight w:val="0"/>
          <w:marTop w:val="0"/>
          <w:marBottom w:val="180"/>
          <w:divBdr>
            <w:top w:val="none" w:sz="0" w:space="0" w:color="auto"/>
            <w:left w:val="none" w:sz="0" w:space="0" w:color="auto"/>
            <w:bottom w:val="none" w:sz="0" w:space="0" w:color="auto"/>
            <w:right w:val="none" w:sz="0" w:space="0" w:color="auto"/>
          </w:divBdr>
        </w:div>
        <w:div w:id="572084761">
          <w:marLeft w:val="0"/>
          <w:marRight w:val="0"/>
          <w:marTop w:val="0"/>
          <w:marBottom w:val="180"/>
          <w:divBdr>
            <w:top w:val="none" w:sz="0" w:space="0" w:color="auto"/>
            <w:left w:val="none" w:sz="0" w:space="0" w:color="auto"/>
            <w:bottom w:val="none" w:sz="0" w:space="0" w:color="auto"/>
            <w:right w:val="none" w:sz="0" w:space="0" w:color="auto"/>
          </w:divBdr>
        </w:div>
        <w:div w:id="997340588">
          <w:marLeft w:val="0"/>
          <w:marRight w:val="0"/>
          <w:marTop w:val="0"/>
          <w:marBottom w:val="180"/>
          <w:divBdr>
            <w:top w:val="none" w:sz="0" w:space="0" w:color="auto"/>
            <w:left w:val="none" w:sz="0" w:space="0" w:color="auto"/>
            <w:bottom w:val="none" w:sz="0" w:space="0" w:color="auto"/>
            <w:right w:val="none" w:sz="0" w:space="0" w:color="auto"/>
          </w:divBdr>
        </w:div>
        <w:div w:id="658968541">
          <w:marLeft w:val="0"/>
          <w:marRight w:val="0"/>
          <w:marTop w:val="0"/>
          <w:marBottom w:val="180"/>
          <w:divBdr>
            <w:top w:val="none" w:sz="0" w:space="0" w:color="auto"/>
            <w:left w:val="none" w:sz="0" w:space="0" w:color="auto"/>
            <w:bottom w:val="none" w:sz="0" w:space="0" w:color="auto"/>
            <w:right w:val="none" w:sz="0" w:space="0" w:color="auto"/>
          </w:divBdr>
        </w:div>
        <w:div w:id="450367109">
          <w:marLeft w:val="0"/>
          <w:marRight w:val="0"/>
          <w:marTop w:val="0"/>
          <w:marBottom w:val="180"/>
          <w:divBdr>
            <w:top w:val="none" w:sz="0" w:space="0" w:color="auto"/>
            <w:left w:val="none" w:sz="0" w:space="0" w:color="auto"/>
            <w:bottom w:val="none" w:sz="0" w:space="0" w:color="auto"/>
            <w:right w:val="none" w:sz="0" w:space="0" w:color="auto"/>
          </w:divBdr>
        </w:div>
      </w:divsChild>
    </w:div>
    <w:div w:id="395667652">
      <w:bodyDiv w:val="1"/>
      <w:marLeft w:val="0"/>
      <w:marRight w:val="0"/>
      <w:marTop w:val="0"/>
      <w:marBottom w:val="0"/>
      <w:divBdr>
        <w:top w:val="none" w:sz="0" w:space="0" w:color="auto"/>
        <w:left w:val="none" w:sz="0" w:space="0" w:color="auto"/>
        <w:bottom w:val="none" w:sz="0" w:space="0" w:color="auto"/>
        <w:right w:val="none" w:sz="0" w:space="0" w:color="auto"/>
      </w:divBdr>
      <w:divsChild>
        <w:div w:id="642390958">
          <w:marLeft w:val="0"/>
          <w:marRight w:val="0"/>
          <w:marTop w:val="0"/>
          <w:marBottom w:val="180"/>
          <w:divBdr>
            <w:top w:val="none" w:sz="0" w:space="0" w:color="auto"/>
            <w:left w:val="none" w:sz="0" w:space="0" w:color="auto"/>
            <w:bottom w:val="none" w:sz="0" w:space="0" w:color="auto"/>
            <w:right w:val="none" w:sz="0" w:space="0" w:color="auto"/>
          </w:divBdr>
        </w:div>
        <w:div w:id="1893031627">
          <w:marLeft w:val="0"/>
          <w:marRight w:val="0"/>
          <w:marTop w:val="0"/>
          <w:marBottom w:val="180"/>
          <w:divBdr>
            <w:top w:val="none" w:sz="0" w:space="0" w:color="auto"/>
            <w:left w:val="none" w:sz="0" w:space="0" w:color="auto"/>
            <w:bottom w:val="none" w:sz="0" w:space="0" w:color="auto"/>
            <w:right w:val="none" w:sz="0" w:space="0" w:color="auto"/>
          </w:divBdr>
        </w:div>
        <w:div w:id="1178812117">
          <w:marLeft w:val="0"/>
          <w:marRight w:val="0"/>
          <w:marTop w:val="0"/>
          <w:marBottom w:val="180"/>
          <w:divBdr>
            <w:top w:val="none" w:sz="0" w:space="0" w:color="auto"/>
            <w:left w:val="none" w:sz="0" w:space="0" w:color="auto"/>
            <w:bottom w:val="none" w:sz="0" w:space="0" w:color="auto"/>
            <w:right w:val="none" w:sz="0" w:space="0" w:color="auto"/>
          </w:divBdr>
        </w:div>
        <w:div w:id="462692834">
          <w:marLeft w:val="0"/>
          <w:marRight w:val="0"/>
          <w:marTop w:val="0"/>
          <w:marBottom w:val="180"/>
          <w:divBdr>
            <w:top w:val="none" w:sz="0" w:space="0" w:color="auto"/>
            <w:left w:val="none" w:sz="0" w:space="0" w:color="auto"/>
            <w:bottom w:val="none" w:sz="0" w:space="0" w:color="auto"/>
            <w:right w:val="none" w:sz="0" w:space="0" w:color="auto"/>
          </w:divBdr>
        </w:div>
        <w:div w:id="1982271107">
          <w:marLeft w:val="0"/>
          <w:marRight w:val="0"/>
          <w:marTop w:val="0"/>
          <w:marBottom w:val="180"/>
          <w:divBdr>
            <w:top w:val="none" w:sz="0" w:space="0" w:color="auto"/>
            <w:left w:val="none" w:sz="0" w:space="0" w:color="auto"/>
            <w:bottom w:val="none" w:sz="0" w:space="0" w:color="auto"/>
            <w:right w:val="none" w:sz="0" w:space="0" w:color="auto"/>
          </w:divBdr>
        </w:div>
        <w:div w:id="1293288040">
          <w:marLeft w:val="0"/>
          <w:marRight w:val="0"/>
          <w:marTop w:val="0"/>
          <w:marBottom w:val="180"/>
          <w:divBdr>
            <w:top w:val="none" w:sz="0" w:space="0" w:color="auto"/>
            <w:left w:val="none" w:sz="0" w:space="0" w:color="auto"/>
            <w:bottom w:val="none" w:sz="0" w:space="0" w:color="auto"/>
            <w:right w:val="none" w:sz="0" w:space="0" w:color="auto"/>
          </w:divBdr>
        </w:div>
        <w:div w:id="1748649216">
          <w:marLeft w:val="0"/>
          <w:marRight w:val="0"/>
          <w:marTop w:val="0"/>
          <w:marBottom w:val="180"/>
          <w:divBdr>
            <w:top w:val="none" w:sz="0" w:space="0" w:color="auto"/>
            <w:left w:val="none" w:sz="0" w:space="0" w:color="auto"/>
            <w:bottom w:val="none" w:sz="0" w:space="0" w:color="auto"/>
            <w:right w:val="none" w:sz="0" w:space="0" w:color="auto"/>
          </w:divBdr>
        </w:div>
        <w:div w:id="676418695">
          <w:marLeft w:val="0"/>
          <w:marRight w:val="0"/>
          <w:marTop w:val="0"/>
          <w:marBottom w:val="180"/>
          <w:divBdr>
            <w:top w:val="none" w:sz="0" w:space="0" w:color="auto"/>
            <w:left w:val="none" w:sz="0" w:space="0" w:color="auto"/>
            <w:bottom w:val="none" w:sz="0" w:space="0" w:color="auto"/>
            <w:right w:val="none" w:sz="0" w:space="0" w:color="auto"/>
          </w:divBdr>
        </w:div>
        <w:div w:id="1934363550">
          <w:marLeft w:val="0"/>
          <w:marRight w:val="0"/>
          <w:marTop w:val="0"/>
          <w:marBottom w:val="180"/>
          <w:divBdr>
            <w:top w:val="none" w:sz="0" w:space="0" w:color="auto"/>
            <w:left w:val="none" w:sz="0" w:space="0" w:color="auto"/>
            <w:bottom w:val="none" w:sz="0" w:space="0" w:color="auto"/>
            <w:right w:val="none" w:sz="0" w:space="0" w:color="auto"/>
          </w:divBdr>
        </w:div>
        <w:div w:id="1017655500">
          <w:marLeft w:val="0"/>
          <w:marRight w:val="0"/>
          <w:marTop w:val="0"/>
          <w:marBottom w:val="180"/>
          <w:divBdr>
            <w:top w:val="none" w:sz="0" w:space="0" w:color="auto"/>
            <w:left w:val="none" w:sz="0" w:space="0" w:color="auto"/>
            <w:bottom w:val="none" w:sz="0" w:space="0" w:color="auto"/>
            <w:right w:val="none" w:sz="0" w:space="0" w:color="auto"/>
          </w:divBdr>
        </w:div>
        <w:div w:id="647518071">
          <w:marLeft w:val="0"/>
          <w:marRight w:val="0"/>
          <w:marTop w:val="0"/>
          <w:marBottom w:val="180"/>
          <w:divBdr>
            <w:top w:val="none" w:sz="0" w:space="0" w:color="auto"/>
            <w:left w:val="none" w:sz="0" w:space="0" w:color="auto"/>
            <w:bottom w:val="none" w:sz="0" w:space="0" w:color="auto"/>
            <w:right w:val="none" w:sz="0" w:space="0" w:color="auto"/>
          </w:divBdr>
        </w:div>
      </w:divsChild>
    </w:div>
    <w:div w:id="449786643">
      <w:bodyDiv w:val="1"/>
      <w:marLeft w:val="0"/>
      <w:marRight w:val="0"/>
      <w:marTop w:val="0"/>
      <w:marBottom w:val="0"/>
      <w:divBdr>
        <w:top w:val="none" w:sz="0" w:space="0" w:color="auto"/>
        <w:left w:val="none" w:sz="0" w:space="0" w:color="auto"/>
        <w:bottom w:val="none" w:sz="0" w:space="0" w:color="auto"/>
        <w:right w:val="none" w:sz="0" w:space="0" w:color="auto"/>
      </w:divBdr>
      <w:divsChild>
        <w:div w:id="1137800940">
          <w:marLeft w:val="0"/>
          <w:marRight w:val="0"/>
          <w:marTop w:val="0"/>
          <w:marBottom w:val="180"/>
          <w:divBdr>
            <w:top w:val="none" w:sz="0" w:space="0" w:color="auto"/>
            <w:left w:val="none" w:sz="0" w:space="0" w:color="auto"/>
            <w:bottom w:val="none" w:sz="0" w:space="0" w:color="auto"/>
            <w:right w:val="none" w:sz="0" w:space="0" w:color="auto"/>
          </w:divBdr>
        </w:div>
        <w:div w:id="2009208448">
          <w:marLeft w:val="0"/>
          <w:marRight w:val="0"/>
          <w:marTop w:val="0"/>
          <w:marBottom w:val="180"/>
          <w:divBdr>
            <w:top w:val="none" w:sz="0" w:space="0" w:color="auto"/>
            <w:left w:val="none" w:sz="0" w:space="0" w:color="auto"/>
            <w:bottom w:val="none" w:sz="0" w:space="0" w:color="auto"/>
            <w:right w:val="none" w:sz="0" w:space="0" w:color="auto"/>
          </w:divBdr>
        </w:div>
        <w:div w:id="906693534">
          <w:marLeft w:val="0"/>
          <w:marRight w:val="0"/>
          <w:marTop w:val="0"/>
          <w:marBottom w:val="0"/>
          <w:divBdr>
            <w:top w:val="none" w:sz="0" w:space="0" w:color="auto"/>
            <w:left w:val="none" w:sz="0" w:space="0" w:color="auto"/>
            <w:bottom w:val="none" w:sz="0" w:space="0" w:color="auto"/>
            <w:right w:val="none" w:sz="0" w:space="0" w:color="auto"/>
          </w:divBdr>
        </w:div>
        <w:div w:id="1210651165">
          <w:marLeft w:val="0"/>
          <w:marRight w:val="0"/>
          <w:marTop w:val="0"/>
          <w:marBottom w:val="180"/>
          <w:divBdr>
            <w:top w:val="none" w:sz="0" w:space="0" w:color="auto"/>
            <w:left w:val="none" w:sz="0" w:space="0" w:color="auto"/>
            <w:bottom w:val="none" w:sz="0" w:space="0" w:color="auto"/>
            <w:right w:val="none" w:sz="0" w:space="0" w:color="auto"/>
          </w:divBdr>
        </w:div>
        <w:div w:id="2000425805">
          <w:marLeft w:val="0"/>
          <w:marRight w:val="0"/>
          <w:marTop w:val="0"/>
          <w:marBottom w:val="180"/>
          <w:divBdr>
            <w:top w:val="none" w:sz="0" w:space="0" w:color="auto"/>
            <w:left w:val="none" w:sz="0" w:space="0" w:color="auto"/>
            <w:bottom w:val="none" w:sz="0" w:space="0" w:color="auto"/>
            <w:right w:val="none" w:sz="0" w:space="0" w:color="auto"/>
          </w:divBdr>
        </w:div>
        <w:div w:id="1851334947">
          <w:marLeft w:val="0"/>
          <w:marRight w:val="0"/>
          <w:marTop w:val="0"/>
          <w:marBottom w:val="180"/>
          <w:divBdr>
            <w:top w:val="none" w:sz="0" w:space="0" w:color="auto"/>
            <w:left w:val="none" w:sz="0" w:space="0" w:color="auto"/>
            <w:bottom w:val="none" w:sz="0" w:space="0" w:color="auto"/>
            <w:right w:val="none" w:sz="0" w:space="0" w:color="auto"/>
          </w:divBdr>
        </w:div>
        <w:div w:id="1391881067">
          <w:marLeft w:val="0"/>
          <w:marRight w:val="0"/>
          <w:marTop w:val="0"/>
          <w:marBottom w:val="180"/>
          <w:divBdr>
            <w:top w:val="none" w:sz="0" w:space="0" w:color="auto"/>
            <w:left w:val="none" w:sz="0" w:space="0" w:color="auto"/>
            <w:bottom w:val="none" w:sz="0" w:space="0" w:color="auto"/>
            <w:right w:val="none" w:sz="0" w:space="0" w:color="auto"/>
          </w:divBdr>
        </w:div>
        <w:div w:id="2124183257">
          <w:marLeft w:val="0"/>
          <w:marRight w:val="0"/>
          <w:marTop w:val="0"/>
          <w:marBottom w:val="180"/>
          <w:divBdr>
            <w:top w:val="none" w:sz="0" w:space="0" w:color="auto"/>
            <w:left w:val="none" w:sz="0" w:space="0" w:color="auto"/>
            <w:bottom w:val="none" w:sz="0" w:space="0" w:color="auto"/>
            <w:right w:val="none" w:sz="0" w:space="0" w:color="auto"/>
          </w:divBdr>
        </w:div>
        <w:div w:id="268123878">
          <w:marLeft w:val="0"/>
          <w:marRight w:val="0"/>
          <w:marTop w:val="0"/>
          <w:marBottom w:val="180"/>
          <w:divBdr>
            <w:top w:val="none" w:sz="0" w:space="0" w:color="auto"/>
            <w:left w:val="none" w:sz="0" w:space="0" w:color="auto"/>
            <w:bottom w:val="none" w:sz="0" w:space="0" w:color="auto"/>
            <w:right w:val="none" w:sz="0" w:space="0" w:color="auto"/>
          </w:divBdr>
        </w:div>
        <w:div w:id="375618204">
          <w:marLeft w:val="0"/>
          <w:marRight w:val="0"/>
          <w:marTop w:val="0"/>
          <w:marBottom w:val="180"/>
          <w:divBdr>
            <w:top w:val="none" w:sz="0" w:space="0" w:color="auto"/>
            <w:left w:val="none" w:sz="0" w:space="0" w:color="auto"/>
            <w:bottom w:val="none" w:sz="0" w:space="0" w:color="auto"/>
            <w:right w:val="none" w:sz="0" w:space="0" w:color="auto"/>
          </w:divBdr>
        </w:div>
        <w:div w:id="1517307672">
          <w:marLeft w:val="0"/>
          <w:marRight w:val="0"/>
          <w:marTop w:val="0"/>
          <w:marBottom w:val="180"/>
          <w:divBdr>
            <w:top w:val="none" w:sz="0" w:space="0" w:color="auto"/>
            <w:left w:val="none" w:sz="0" w:space="0" w:color="auto"/>
            <w:bottom w:val="none" w:sz="0" w:space="0" w:color="auto"/>
            <w:right w:val="none" w:sz="0" w:space="0" w:color="auto"/>
          </w:divBdr>
        </w:div>
        <w:div w:id="2064478147">
          <w:marLeft w:val="0"/>
          <w:marRight w:val="0"/>
          <w:marTop w:val="0"/>
          <w:marBottom w:val="180"/>
          <w:divBdr>
            <w:top w:val="none" w:sz="0" w:space="0" w:color="auto"/>
            <w:left w:val="none" w:sz="0" w:space="0" w:color="auto"/>
            <w:bottom w:val="none" w:sz="0" w:space="0" w:color="auto"/>
            <w:right w:val="none" w:sz="0" w:space="0" w:color="auto"/>
          </w:divBdr>
        </w:div>
        <w:div w:id="1033001929">
          <w:marLeft w:val="0"/>
          <w:marRight w:val="0"/>
          <w:marTop w:val="0"/>
          <w:marBottom w:val="180"/>
          <w:divBdr>
            <w:top w:val="none" w:sz="0" w:space="0" w:color="auto"/>
            <w:left w:val="none" w:sz="0" w:space="0" w:color="auto"/>
            <w:bottom w:val="none" w:sz="0" w:space="0" w:color="auto"/>
            <w:right w:val="none" w:sz="0" w:space="0" w:color="auto"/>
          </w:divBdr>
        </w:div>
        <w:div w:id="1080175596">
          <w:marLeft w:val="0"/>
          <w:marRight w:val="0"/>
          <w:marTop w:val="0"/>
          <w:marBottom w:val="180"/>
          <w:divBdr>
            <w:top w:val="none" w:sz="0" w:space="0" w:color="auto"/>
            <w:left w:val="none" w:sz="0" w:space="0" w:color="auto"/>
            <w:bottom w:val="none" w:sz="0" w:space="0" w:color="auto"/>
            <w:right w:val="none" w:sz="0" w:space="0" w:color="auto"/>
          </w:divBdr>
        </w:div>
        <w:div w:id="144594571">
          <w:marLeft w:val="0"/>
          <w:marRight w:val="0"/>
          <w:marTop w:val="0"/>
          <w:marBottom w:val="180"/>
          <w:divBdr>
            <w:top w:val="none" w:sz="0" w:space="0" w:color="auto"/>
            <w:left w:val="none" w:sz="0" w:space="0" w:color="auto"/>
            <w:bottom w:val="none" w:sz="0" w:space="0" w:color="auto"/>
            <w:right w:val="none" w:sz="0" w:space="0" w:color="auto"/>
          </w:divBdr>
        </w:div>
        <w:div w:id="1126898838">
          <w:marLeft w:val="0"/>
          <w:marRight w:val="0"/>
          <w:marTop w:val="0"/>
          <w:marBottom w:val="180"/>
          <w:divBdr>
            <w:top w:val="none" w:sz="0" w:space="0" w:color="auto"/>
            <w:left w:val="none" w:sz="0" w:space="0" w:color="auto"/>
            <w:bottom w:val="none" w:sz="0" w:space="0" w:color="auto"/>
            <w:right w:val="none" w:sz="0" w:space="0" w:color="auto"/>
          </w:divBdr>
        </w:div>
        <w:div w:id="1127358867">
          <w:marLeft w:val="0"/>
          <w:marRight w:val="0"/>
          <w:marTop w:val="0"/>
          <w:marBottom w:val="180"/>
          <w:divBdr>
            <w:top w:val="none" w:sz="0" w:space="0" w:color="auto"/>
            <w:left w:val="none" w:sz="0" w:space="0" w:color="auto"/>
            <w:bottom w:val="none" w:sz="0" w:space="0" w:color="auto"/>
            <w:right w:val="none" w:sz="0" w:space="0" w:color="auto"/>
          </w:divBdr>
        </w:div>
        <w:div w:id="155221605">
          <w:marLeft w:val="0"/>
          <w:marRight w:val="0"/>
          <w:marTop w:val="0"/>
          <w:marBottom w:val="180"/>
          <w:divBdr>
            <w:top w:val="none" w:sz="0" w:space="0" w:color="auto"/>
            <w:left w:val="none" w:sz="0" w:space="0" w:color="auto"/>
            <w:bottom w:val="none" w:sz="0" w:space="0" w:color="auto"/>
            <w:right w:val="none" w:sz="0" w:space="0" w:color="auto"/>
          </w:divBdr>
        </w:div>
        <w:div w:id="529998705">
          <w:marLeft w:val="0"/>
          <w:marRight w:val="0"/>
          <w:marTop w:val="0"/>
          <w:marBottom w:val="180"/>
          <w:divBdr>
            <w:top w:val="none" w:sz="0" w:space="0" w:color="auto"/>
            <w:left w:val="none" w:sz="0" w:space="0" w:color="auto"/>
            <w:bottom w:val="none" w:sz="0" w:space="0" w:color="auto"/>
            <w:right w:val="none" w:sz="0" w:space="0" w:color="auto"/>
          </w:divBdr>
        </w:div>
        <w:div w:id="1075513929">
          <w:marLeft w:val="0"/>
          <w:marRight w:val="0"/>
          <w:marTop w:val="0"/>
          <w:marBottom w:val="180"/>
          <w:divBdr>
            <w:top w:val="none" w:sz="0" w:space="0" w:color="auto"/>
            <w:left w:val="none" w:sz="0" w:space="0" w:color="auto"/>
            <w:bottom w:val="none" w:sz="0" w:space="0" w:color="auto"/>
            <w:right w:val="none" w:sz="0" w:space="0" w:color="auto"/>
          </w:divBdr>
        </w:div>
        <w:div w:id="296574413">
          <w:marLeft w:val="0"/>
          <w:marRight w:val="0"/>
          <w:marTop w:val="0"/>
          <w:marBottom w:val="180"/>
          <w:divBdr>
            <w:top w:val="none" w:sz="0" w:space="0" w:color="auto"/>
            <w:left w:val="none" w:sz="0" w:space="0" w:color="auto"/>
            <w:bottom w:val="none" w:sz="0" w:space="0" w:color="auto"/>
            <w:right w:val="none" w:sz="0" w:space="0" w:color="auto"/>
          </w:divBdr>
        </w:div>
        <w:div w:id="465780651">
          <w:marLeft w:val="0"/>
          <w:marRight w:val="0"/>
          <w:marTop w:val="0"/>
          <w:marBottom w:val="180"/>
          <w:divBdr>
            <w:top w:val="none" w:sz="0" w:space="0" w:color="auto"/>
            <w:left w:val="none" w:sz="0" w:space="0" w:color="auto"/>
            <w:bottom w:val="none" w:sz="0" w:space="0" w:color="auto"/>
            <w:right w:val="none" w:sz="0" w:space="0" w:color="auto"/>
          </w:divBdr>
        </w:div>
        <w:div w:id="192309119">
          <w:marLeft w:val="0"/>
          <w:marRight w:val="0"/>
          <w:marTop w:val="0"/>
          <w:marBottom w:val="180"/>
          <w:divBdr>
            <w:top w:val="none" w:sz="0" w:space="0" w:color="auto"/>
            <w:left w:val="none" w:sz="0" w:space="0" w:color="auto"/>
            <w:bottom w:val="none" w:sz="0" w:space="0" w:color="auto"/>
            <w:right w:val="none" w:sz="0" w:space="0" w:color="auto"/>
          </w:divBdr>
        </w:div>
        <w:div w:id="321471884">
          <w:marLeft w:val="0"/>
          <w:marRight w:val="0"/>
          <w:marTop w:val="0"/>
          <w:marBottom w:val="180"/>
          <w:divBdr>
            <w:top w:val="none" w:sz="0" w:space="0" w:color="auto"/>
            <w:left w:val="none" w:sz="0" w:space="0" w:color="auto"/>
            <w:bottom w:val="none" w:sz="0" w:space="0" w:color="auto"/>
            <w:right w:val="none" w:sz="0" w:space="0" w:color="auto"/>
          </w:divBdr>
        </w:div>
        <w:div w:id="761535358">
          <w:marLeft w:val="0"/>
          <w:marRight w:val="0"/>
          <w:marTop w:val="0"/>
          <w:marBottom w:val="180"/>
          <w:divBdr>
            <w:top w:val="none" w:sz="0" w:space="0" w:color="auto"/>
            <w:left w:val="none" w:sz="0" w:space="0" w:color="auto"/>
            <w:bottom w:val="none" w:sz="0" w:space="0" w:color="auto"/>
            <w:right w:val="none" w:sz="0" w:space="0" w:color="auto"/>
          </w:divBdr>
        </w:div>
        <w:div w:id="1350529092">
          <w:marLeft w:val="0"/>
          <w:marRight w:val="0"/>
          <w:marTop w:val="0"/>
          <w:marBottom w:val="180"/>
          <w:divBdr>
            <w:top w:val="none" w:sz="0" w:space="0" w:color="auto"/>
            <w:left w:val="none" w:sz="0" w:space="0" w:color="auto"/>
            <w:bottom w:val="none" w:sz="0" w:space="0" w:color="auto"/>
            <w:right w:val="none" w:sz="0" w:space="0" w:color="auto"/>
          </w:divBdr>
        </w:div>
        <w:div w:id="57169275">
          <w:marLeft w:val="0"/>
          <w:marRight w:val="0"/>
          <w:marTop w:val="0"/>
          <w:marBottom w:val="180"/>
          <w:divBdr>
            <w:top w:val="none" w:sz="0" w:space="0" w:color="auto"/>
            <w:left w:val="none" w:sz="0" w:space="0" w:color="auto"/>
            <w:bottom w:val="none" w:sz="0" w:space="0" w:color="auto"/>
            <w:right w:val="none" w:sz="0" w:space="0" w:color="auto"/>
          </w:divBdr>
        </w:div>
        <w:div w:id="1886523285">
          <w:marLeft w:val="0"/>
          <w:marRight w:val="0"/>
          <w:marTop w:val="0"/>
          <w:marBottom w:val="180"/>
          <w:divBdr>
            <w:top w:val="none" w:sz="0" w:space="0" w:color="auto"/>
            <w:left w:val="none" w:sz="0" w:space="0" w:color="auto"/>
            <w:bottom w:val="none" w:sz="0" w:space="0" w:color="auto"/>
            <w:right w:val="none" w:sz="0" w:space="0" w:color="auto"/>
          </w:divBdr>
        </w:div>
        <w:div w:id="1140614698">
          <w:marLeft w:val="0"/>
          <w:marRight w:val="0"/>
          <w:marTop w:val="0"/>
          <w:marBottom w:val="180"/>
          <w:divBdr>
            <w:top w:val="none" w:sz="0" w:space="0" w:color="auto"/>
            <w:left w:val="none" w:sz="0" w:space="0" w:color="auto"/>
            <w:bottom w:val="none" w:sz="0" w:space="0" w:color="auto"/>
            <w:right w:val="none" w:sz="0" w:space="0" w:color="auto"/>
          </w:divBdr>
        </w:div>
        <w:div w:id="2029524443">
          <w:marLeft w:val="0"/>
          <w:marRight w:val="0"/>
          <w:marTop w:val="0"/>
          <w:marBottom w:val="0"/>
          <w:divBdr>
            <w:top w:val="none" w:sz="0" w:space="0" w:color="auto"/>
            <w:left w:val="none" w:sz="0" w:space="0" w:color="auto"/>
            <w:bottom w:val="none" w:sz="0" w:space="0" w:color="auto"/>
            <w:right w:val="none" w:sz="0" w:space="0" w:color="auto"/>
          </w:divBdr>
        </w:div>
        <w:div w:id="2021158771">
          <w:marLeft w:val="0"/>
          <w:marRight w:val="0"/>
          <w:marTop w:val="0"/>
          <w:marBottom w:val="180"/>
          <w:divBdr>
            <w:top w:val="none" w:sz="0" w:space="0" w:color="auto"/>
            <w:left w:val="none" w:sz="0" w:space="0" w:color="auto"/>
            <w:bottom w:val="none" w:sz="0" w:space="0" w:color="auto"/>
            <w:right w:val="none" w:sz="0" w:space="0" w:color="auto"/>
          </w:divBdr>
        </w:div>
        <w:div w:id="1206210344">
          <w:marLeft w:val="0"/>
          <w:marRight w:val="0"/>
          <w:marTop w:val="0"/>
          <w:marBottom w:val="180"/>
          <w:divBdr>
            <w:top w:val="none" w:sz="0" w:space="0" w:color="auto"/>
            <w:left w:val="none" w:sz="0" w:space="0" w:color="auto"/>
            <w:bottom w:val="none" w:sz="0" w:space="0" w:color="auto"/>
            <w:right w:val="none" w:sz="0" w:space="0" w:color="auto"/>
          </w:divBdr>
        </w:div>
        <w:div w:id="1317802380">
          <w:marLeft w:val="0"/>
          <w:marRight w:val="0"/>
          <w:marTop w:val="0"/>
          <w:marBottom w:val="180"/>
          <w:divBdr>
            <w:top w:val="none" w:sz="0" w:space="0" w:color="auto"/>
            <w:left w:val="none" w:sz="0" w:space="0" w:color="auto"/>
            <w:bottom w:val="none" w:sz="0" w:space="0" w:color="auto"/>
            <w:right w:val="none" w:sz="0" w:space="0" w:color="auto"/>
          </w:divBdr>
        </w:div>
        <w:div w:id="716466464">
          <w:marLeft w:val="0"/>
          <w:marRight w:val="0"/>
          <w:marTop w:val="0"/>
          <w:marBottom w:val="180"/>
          <w:divBdr>
            <w:top w:val="none" w:sz="0" w:space="0" w:color="auto"/>
            <w:left w:val="none" w:sz="0" w:space="0" w:color="auto"/>
            <w:bottom w:val="none" w:sz="0" w:space="0" w:color="auto"/>
            <w:right w:val="none" w:sz="0" w:space="0" w:color="auto"/>
          </w:divBdr>
        </w:div>
        <w:div w:id="286159317">
          <w:marLeft w:val="0"/>
          <w:marRight w:val="0"/>
          <w:marTop w:val="0"/>
          <w:marBottom w:val="180"/>
          <w:divBdr>
            <w:top w:val="none" w:sz="0" w:space="0" w:color="auto"/>
            <w:left w:val="none" w:sz="0" w:space="0" w:color="auto"/>
            <w:bottom w:val="none" w:sz="0" w:space="0" w:color="auto"/>
            <w:right w:val="none" w:sz="0" w:space="0" w:color="auto"/>
          </w:divBdr>
        </w:div>
        <w:div w:id="513343525">
          <w:marLeft w:val="0"/>
          <w:marRight w:val="0"/>
          <w:marTop w:val="0"/>
          <w:marBottom w:val="180"/>
          <w:divBdr>
            <w:top w:val="none" w:sz="0" w:space="0" w:color="auto"/>
            <w:left w:val="none" w:sz="0" w:space="0" w:color="auto"/>
            <w:bottom w:val="none" w:sz="0" w:space="0" w:color="auto"/>
            <w:right w:val="none" w:sz="0" w:space="0" w:color="auto"/>
          </w:divBdr>
        </w:div>
        <w:div w:id="53357675">
          <w:marLeft w:val="0"/>
          <w:marRight w:val="0"/>
          <w:marTop w:val="0"/>
          <w:marBottom w:val="180"/>
          <w:divBdr>
            <w:top w:val="none" w:sz="0" w:space="0" w:color="auto"/>
            <w:left w:val="none" w:sz="0" w:space="0" w:color="auto"/>
            <w:bottom w:val="none" w:sz="0" w:space="0" w:color="auto"/>
            <w:right w:val="none" w:sz="0" w:space="0" w:color="auto"/>
          </w:divBdr>
        </w:div>
        <w:div w:id="703602568">
          <w:marLeft w:val="0"/>
          <w:marRight w:val="0"/>
          <w:marTop w:val="0"/>
          <w:marBottom w:val="180"/>
          <w:divBdr>
            <w:top w:val="none" w:sz="0" w:space="0" w:color="auto"/>
            <w:left w:val="none" w:sz="0" w:space="0" w:color="auto"/>
            <w:bottom w:val="none" w:sz="0" w:space="0" w:color="auto"/>
            <w:right w:val="none" w:sz="0" w:space="0" w:color="auto"/>
          </w:divBdr>
        </w:div>
        <w:div w:id="597298629">
          <w:marLeft w:val="0"/>
          <w:marRight w:val="0"/>
          <w:marTop w:val="0"/>
          <w:marBottom w:val="180"/>
          <w:divBdr>
            <w:top w:val="none" w:sz="0" w:space="0" w:color="auto"/>
            <w:left w:val="none" w:sz="0" w:space="0" w:color="auto"/>
            <w:bottom w:val="none" w:sz="0" w:space="0" w:color="auto"/>
            <w:right w:val="none" w:sz="0" w:space="0" w:color="auto"/>
          </w:divBdr>
        </w:div>
        <w:div w:id="1557205116">
          <w:marLeft w:val="0"/>
          <w:marRight w:val="0"/>
          <w:marTop w:val="0"/>
          <w:marBottom w:val="180"/>
          <w:divBdr>
            <w:top w:val="none" w:sz="0" w:space="0" w:color="auto"/>
            <w:left w:val="none" w:sz="0" w:space="0" w:color="auto"/>
            <w:bottom w:val="none" w:sz="0" w:space="0" w:color="auto"/>
            <w:right w:val="none" w:sz="0" w:space="0" w:color="auto"/>
          </w:divBdr>
        </w:div>
        <w:div w:id="2125151848">
          <w:marLeft w:val="0"/>
          <w:marRight w:val="0"/>
          <w:marTop w:val="0"/>
          <w:marBottom w:val="180"/>
          <w:divBdr>
            <w:top w:val="none" w:sz="0" w:space="0" w:color="auto"/>
            <w:left w:val="none" w:sz="0" w:space="0" w:color="auto"/>
            <w:bottom w:val="none" w:sz="0" w:space="0" w:color="auto"/>
            <w:right w:val="none" w:sz="0" w:space="0" w:color="auto"/>
          </w:divBdr>
        </w:div>
        <w:div w:id="725029438">
          <w:marLeft w:val="0"/>
          <w:marRight w:val="0"/>
          <w:marTop w:val="0"/>
          <w:marBottom w:val="180"/>
          <w:divBdr>
            <w:top w:val="none" w:sz="0" w:space="0" w:color="auto"/>
            <w:left w:val="none" w:sz="0" w:space="0" w:color="auto"/>
            <w:bottom w:val="none" w:sz="0" w:space="0" w:color="auto"/>
            <w:right w:val="none" w:sz="0" w:space="0" w:color="auto"/>
          </w:divBdr>
        </w:div>
        <w:div w:id="1417358230">
          <w:marLeft w:val="0"/>
          <w:marRight w:val="0"/>
          <w:marTop w:val="0"/>
          <w:marBottom w:val="180"/>
          <w:divBdr>
            <w:top w:val="none" w:sz="0" w:space="0" w:color="auto"/>
            <w:left w:val="none" w:sz="0" w:space="0" w:color="auto"/>
            <w:bottom w:val="none" w:sz="0" w:space="0" w:color="auto"/>
            <w:right w:val="none" w:sz="0" w:space="0" w:color="auto"/>
          </w:divBdr>
        </w:div>
        <w:div w:id="1057362598">
          <w:marLeft w:val="0"/>
          <w:marRight w:val="0"/>
          <w:marTop w:val="0"/>
          <w:marBottom w:val="180"/>
          <w:divBdr>
            <w:top w:val="none" w:sz="0" w:space="0" w:color="auto"/>
            <w:left w:val="none" w:sz="0" w:space="0" w:color="auto"/>
            <w:bottom w:val="none" w:sz="0" w:space="0" w:color="auto"/>
            <w:right w:val="none" w:sz="0" w:space="0" w:color="auto"/>
          </w:divBdr>
        </w:div>
        <w:div w:id="44184378">
          <w:marLeft w:val="0"/>
          <w:marRight w:val="0"/>
          <w:marTop w:val="0"/>
          <w:marBottom w:val="180"/>
          <w:divBdr>
            <w:top w:val="none" w:sz="0" w:space="0" w:color="auto"/>
            <w:left w:val="none" w:sz="0" w:space="0" w:color="auto"/>
            <w:bottom w:val="none" w:sz="0" w:space="0" w:color="auto"/>
            <w:right w:val="none" w:sz="0" w:space="0" w:color="auto"/>
          </w:divBdr>
        </w:div>
        <w:div w:id="1125659315">
          <w:marLeft w:val="0"/>
          <w:marRight w:val="0"/>
          <w:marTop w:val="0"/>
          <w:marBottom w:val="180"/>
          <w:divBdr>
            <w:top w:val="none" w:sz="0" w:space="0" w:color="auto"/>
            <w:left w:val="none" w:sz="0" w:space="0" w:color="auto"/>
            <w:bottom w:val="none" w:sz="0" w:space="0" w:color="auto"/>
            <w:right w:val="none" w:sz="0" w:space="0" w:color="auto"/>
          </w:divBdr>
        </w:div>
        <w:div w:id="27532990">
          <w:marLeft w:val="0"/>
          <w:marRight w:val="0"/>
          <w:marTop w:val="0"/>
          <w:marBottom w:val="180"/>
          <w:divBdr>
            <w:top w:val="none" w:sz="0" w:space="0" w:color="auto"/>
            <w:left w:val="none" w:sz="0" w:space="0" w:color="auto"/>
            <w:bottom w:val="none" w:sz="0" w:space="0" w:color="auto"/>
            <w:right w:val="none" w:sz="0" w:space="0" w:color="auto"/>
          </w:divBdr>
        </w:div>
        <w:div w:id="1723090553">
          <w:marLeft w:val="0"/>
          <w:marRight w:val="0"/>
          <w:marTop w:val="0"/>
          <w:marBottom w:val="180"/>
          <w:divBdr>
            <w:top w:val="none" w:sz="0" w:space="0" w:color="auto"/>
            <w:left w:val="none" w:sz="0" w:space="0" w:color="auto"/>
            <w:bottom w:val="none" w:sz="0" w:space="0" w:color="auto"/>
            <w:right w:val="none" w:sz="0" w:space="0" w:color="auto"/>
          </w:divBdr>
        </w:div>
        <w:div w:id="478614817">
          <w:marLeft w:val="0"/>
          <w:marRight w:val="0"/>
          <w:marTop w:val="0"/>
          <w:marBottom w:val="180"/>
          <w:divBdr>
            <w:top w:val="none" w:sz="0" w:space="0" w:color="auto"/>
            <w:left w:val="none" w:sz="0" w:space="0" w:color="auto"/>
            <w:bottom w:val="none" w:sz="0" w:space="0" w:color="auto"/>
            <w:right w:val="none" w:sz="0" w:space="0" w:color="auto"/>
          </w:divBdr>
        </w:div>
        <w:div w:id="544610277">
          <w:marLeft w:val="0"/>
          <w:marRight w:val="0"/>
          <w:marTop w:val="0"/>
          <w:marBottom w:val="180"/>
          <w:divBdr>
            <w:top w:val="none" w:sz="0" w:space="0" w:color="auto"/>
            <w:left w:val="none" w:sz="0" w:space="0" w:color="auto"/>
            <w:bottom w:val="none" w:sz="0" w:space="0" w:color="auto"/>
            <w:right w:val="none" w:sz="0" w:space="0" w:color="auto"/>
          </w:divBdr>
        </w:div>
        <w:div w:id="859975217">
          <w:marLeft w:val="0"/>
          <w:marRight w:val="0"/>
          <w:marTop w:val="0"/>
          <w:marBottom w:val="180"/>
          <w:divBdr>
            <w:top w:val="none" w:sz="0" w:space="0" w:color="auto"/>
            <w:left w:val="none" w:sz="0" w:space="0" w:color="auto"/>
            <w:bottom w:val="none" w:sz="0" w:space="0" w:color="auto"/>
            <w:right w:val="none" w:sz="0" w:space="0" w:color="auto"/>
          </w:divBdr>
        </w:div>
        <w:div w:id="764423541">
          <w:marLeft w:val="0"/>
          <w:marRight w:val="0"/>
          <w:marTop w:val="0"/>
          <w:marBottom w:val="0"/>
          <w:divBdr>
            <w:top w:val="none" w:sz="0" w:space="0" w:color="auto"/>
            <w:left w:val="none" w:sz="0" w:space="0" w:color="auto"/>
            <w:bottom w:val="none" w:sz="0" w:space="0" w:color="auto"/>
            <w:right w:val="none" w:sz="0" w:space="0" w:color="auto"/>
          </w:divBdr>
        </w:div>
        <w:div w:id="115098809">
          <w:marLeft w:val="0"/>
          <w:marRight w:val="0"/>
          <w:marTop w:val="0"/>
          <w:marBottom w:val="180"/>
          <w:divBdr>
            <w:top w:val="none" w:sz="0" w:space="0" w:color="auto"/>
            <w:left w:val="none" w:sz="0" w:space="0" w:color="auto"/>
            <w:bottom w:val="none" w:sz="0" w:space="0" w:color="auto"/>
            <w:right w:val="none" w:sz="0" w:space="0" w:color="auto"/>
          </w:divBdr>
        </w:div>
        <w:div w:id="70008246">
          <w:marLeft w:val="0"/>
          <w:marRight w:val="0"/>
          <w:marTop w:val="0"/>
          <w:marBottom w:val="180"/>
          <w:divBdr>
            <w:top w:val="none" w:sz="0" w:space="0" w:color="auto"/>
            <w:left w:val="none" w:sz="0" w:space="0" w:color="auto"/>
            <w:bottom w:val="none" w:sz="0" w:space="0" w:color="auto"/>
            <w:right w:val="none" w:sz="0" w:space="0" w:color="auto"/>
          </w:divBdr>
        </w:div>
        <w:div w:id="401417216">
          <w:marLeft w:val="0"/>
          <w:marRight w:val="0"/>
          <w:marTop w:val="0"/>
          <w:marBottom w:val="180"/>
          <w:divBdr>
            <w:top w:val="none" w:sz="0" w:space="0" w:color="auto"/>
            <w:left w:val="none" w:sz="0" w:space="0" w:color="auto"/>
            <w:bottom w:val="none" w:sz="0" w:space="0" w:color="auto"/>
            <w:right w:val="none" w:sz="0" w:space="0" w:color="auto"/>
          </w:divBdr>
        </w:div>
        <w:div w:id="724643219">
          <w:marLeft w:val="0"/>
          <w:marRight w:val="0"/>
          <w:marTop w:val="0"/>
          <w:marBottom w:val="180"/>
          <w:divBdr>
            <w:top w:val="none" w:sz="0" w:space="0" w:color="auto"/>
            <w:left w:val="none" w:sz="0" w:space="0" w:color="auto"/>
            <w:bottom w:val="none" w:sz="0" w:space="0" w:color="auto"/>
            <w:right w:val="none" w:sz="0" w:space="0" w:color="auto"/>
          </w:divBdr>
        </w:div>
        <w:div w:id="1764835318">
          <w:marLeft w:val="0"/>
          <w:marRight w:val="0"/>
          <w:marTop w:val="0"/>
          <w:marBottom w:val="180"/>
          <w:divBdr>
            <w:top w:val="none" w:sz="0" w:space="0" w:color="auto"/>
            <w:left w:val="none" w:sz="0" w:space="0" w:color="auto"/>
            <w:bottom w:val="none" w:sz="0" w:space="0" w:color="auto"/>
            <w:right w:val="none" w:sz="0" w:space="0" w:color="auto"/>
          </w:divBdr>
        </w:div>
        <w:div w:id="1830630590">
          <w:marLeft w:val="0"/>
          <w:marRight w:val="0"/>
          <w:marTop w:val="0"/>
          <w:marBottom w:val="180"/>
          <w:divBdr>
            <w:top w:val="none" w:sz="0" w:space="0" w:color="auto"/>
            <w:left w:val="none" w:sz="0" w:space="0" w:color="auto"/>
            <w:bottom w:val="none" w:sz="0" w:space="0" w:color="auto"/>
            <w:right w:val="none" w:sz="0" w:space="0" w:color="auto"/>
          </w:divBdr>
        </w:div>
        <w:div w:id="1642803483">
          <w:marLeft w:val="0"/>
          <w:marRight w:val="0"/>
          <w:marTop w:val="0"/>
          <w:marBottom w:val="180"/>
          <w:divBdr>
            <w:top w:val="none" w:sz="0" w:space="0" w:color="auto"/>
            <w:left w:val="none" w:sz="0" w:space="0" w:color="auto"/>
            <w:bottom w:val="none" w:sz="0" w:space="0" w:color="auto"/>
            <w:right w:val="none" w:sz="0" w:space="0" w:color="auto"/>
          </w:divBdr>
        </w:div>
        <w:div w:id="1906985778">
          <w:marLeft w:val="0"/>
          <w:marRight w:val="0"/>
          <w:marTop w:val="0"/>
          <w:marBottom w:val="180"/>
          <w:divBdr>
            <w:top w:val="none" w:sz="0" w:space="0" w:color="auto"/>
            <w:left w:val="none" w:sz="0" w:space="0" w:color="auto"/>
            <w:bottom w:val="none" w:sz="0" w:space="0" w:color="auto"/>
            <w:right w:val="none" w:sz="0" w:space="0" w:color="auto"/>
          </w:divBdr>
        </w:div>
        <w:div w:id="1808277567">
          <w:marLeft w:val="0"/>
          <w:marRight w:val="0"/>
          <w:marTop w:val="0"/>
          <w:marBottom w:val="180"/>
          <w:divBdr>
            <w:top w:val="none" w:sz="0" w:space="0" w:color="auto"/>
            <w:left w:val="none" w:sz="0" w:space="0" w:color="auto"/>
            <w:bottom w:val="none" w:sz="0" w:space="0" w:color="auto"/>
            <w:right w:val="none" w:sz="0" w:space="0" w:color="auto"/>
          </w:divBdr>
        </w:div>
      </w:divsChild>
    </w:div>
    <w:div w:id="450367853">
      <w:bodyDiv w:val="1"/>
      <w:marLeft w:val="0"/>
      <w:marRight w:val="0"/>
      <w:marTop w:val="0"/>
      <w:marBottom w:val="0"/>
      <w:divBdr>
        <w:top w:val="none" w:sz="0" w:space="0" w:color="auto"/>
        <w:left w:val="none" w:sz="0" w:space="0" w:color="auto"/>
        <w:bottom w:val="none" w:sz="0" w:space="0" w:color="auto"/>
        <w:right w:val="none" w:sz="0" w:space="0" w:color="auto"/>
      </w:divBdr>
      <w:divsChild>
        <w:div w:id="460080460">
          <w:marLeft w:val="0"/>
          <w:marRight w:val="0"/>
          <w:marTop w:val="0"/>
          <w:marBottom w:val="180"/>
          <w:divBdr>
            <w:top w:val="none" w:sz="0" w:space="0" w:color="auto"/>
            <w:left w:val="none" w:sz="0" w:space="0" w:color="auto"/>
            <w:bottom w:val="none" w:sz="0" w:space="0" w:color="auto"/>
            <w:right w:val="none" w:sz="0" w:space="0" w:color="auto"/>
          </w:divBdr>
        </w:div>
        <w:div w:id="505826464">
          <w:marLeft w:val="0"/>
          <w:marRight w:val="0"/>
          <w:marTop w:val="0"/>
          <w:marBottom w:val="180"/>
          <w:divBdr>
            <w:top w:val="none" w:sz="0" w:space="0" w:color="auto"/>
            <w:left w:val="none" w:sz="0" w:space="0" w:color="auto"/>
            <w:bottom w:val="none" w:sz="0" w:space="0" w:color="auto"/>
            <w:right w:val="none" w:sz="0" w:space="0" w:color="auto"/>
          </w:divBdr>
        </w:div>
        <w:div w:id="736126635">
          <w:marLeft w:val="0"/>
          <w:marRight w:val="0"/>
          <w:marTop w:val="0"/>
          <w:marBottom w:val="0"/>
          <w:divBdr>
            <w:top w:val="none" w:sz="0" w:space="0" w:color="auto"/>
            <w:left w:val="none" w:sz="0" w:space="0" w:color="auto"/>
            <w:bottom w:val="none" w:sz="0" w:space="0" w:color="auto"/>
            <w:right w:val="none" w:sz="0" w:space="0" w:color="auto"/>
          </w:divBdr>
        </w:div>
        <w:div w:id="1509364010">
          <w:marLeft w:val="0"/>
          <w:marRight w:val="0"/>
          <w:marTop w:val="0"/>
          <w:marBottom w:val="180"/>
          <w:divBdr>
            <w:top w:val="none" w:sz="0" w:space="0" w:color="auto"/>
            <w:left w:val="none" w:sz="0" w:space="0" w:color="auto"/>
            <w:bottom w:val="none" w:sz="0" w:space="0" w:color="auto"/>
            <w:right w:val="none" w:sz="0" w:space="0" w:color="auto"/>
          </w:divBdr>
        </w:div>
        <w:div w:id="235168763">
          <w:marLeft w:val="0"/>
          <w:marRight w:val="0"/>
          <w:marTop w:val="0"/>
          <w:marBottom w:val="180"/>
          <w:divBdr>
            <w:top w:val="none" w:sz="0" w:space="0" w:color="auto"/>
            <w:left w:val="none" w:sz="0" w:space="0" w:color="auto"/>
            <w:bottom w:val="none" w:sz="0" w:space="0" w:color="auto"/>
            <w:right w:val="none" w:sz="0" w:space="0" w:color="auto"/>
          </w:divBdr>
        </w:div>
        <w:div w:id="1156189680">
          <w:marLeft w:val="0"/>
          <w:marRight w:val="0"/>
          <w:marTop w:val="0"/>
          <w:marBottom w:val="180"/>
          <w:divBdr>
            <w:top w:val="none" w:sz="0" w:space="0" w:color="auto"/>
            <w:left w:val="none" w:sz="0" w:space="0" w:color="auto"/>
            <w:bottom w:val="none" w:sz="0" w:space="0" w:color="auto"/>
            <w:right w:val="none" w:sz="0" w:space="0" w:color="auto"/>
          </w:divBdr>
        </w:div>
        <w:div w:id="875970622">
          <w:marLeft w:val="0"/>
          <w:marRight w:val="0"/>
          <w:marTop w:val="0"/>
          <w:marBottom w:val="180"/>
          <w:divBdr>
            <w:top w:val="none" w:sz="0" w:space="0" w:color="auto"/>
            <w:left w:val="none" w:sz="0" w:space="0" w:color="auto"/>
            <w:bottom w:val="none" w:sz="0" w:space="0" w:color="auto"/>
            <w:right w:val="none" w:sz="0" w:space="0" w:color="auto"/>
          </w:divBdr>
        </w:div>
        <w:div w:id="861867395">
          <w:marLeft w:val="0"/>
          <w:marRight w:val="0"/>
          <w:marTop w:val="0"/>
          <w:marBottom w:val="180"/>
          <w:divBdr>
            <w:top w:val="none" w:sz="0" w:space="0" w:color="auto"/>
            <w:left w:val="none" w:sz="0" w:space="0" w:color="auto"/>
            <w:bottom w:val="none" w:sz="0" w:space="0" w:color="auto"/>
            <w:right w:val="none" w:sz="0" w:space="0" w:color="auto"/>
          </w:divBdr>
        </w:div>
        <w:div w:id="1915779784">
          <w:marLeft w:val="0"/>
          <w:marRight w:val="0"/>
          <w:marTop w:val="0"/>
          <w:marBottom w:val="0"/>
          <w:divBdr>
            <w:top w:val="none" w:sz="0" w:space="0" w:color="auto"/>
            <w:left w:val="none" w:sz="0" w:space="0" w:color="auto"/>
            <w:bottom w:val="none" w:sz="0" w:space="0" w:color="auto"/>
            <w:right w:val="none" w:sz="0" w:space="0" w:color="auto"/>
          </w:divBdr>
        </w:div>
        <w:div w:id="6251649">
          <w:marLeft w:val="0"/>
          <w:marRight w:val="0"/>
          <w:marTop w:val="0"/>
          <w:marBottom w:val="180"/>
          <w:divBdr>
            <w:top w:val="none" w:sz="0" w:space="0" w:color="auto"/>
            <w:left w:val="none" w:sz="0" w:space="0" w:color="auto"/>
            <w:bottom w:val="none" w:sz="0" w:space="0" w:color="auto"/>
            <w:right w:val="none" w:sz="0" w:space="0" w:color="auto"/>
          </w:divBdr>
        </w:div>
        <w:div w:id="1388337589">
          <w:marLeft w:val="0"/>
          <w:marRight w:val="0"/>
          <w:marTop w:val="0"/>
          <w:marBottom w:val="180"/>
          <w:divBdr>
            <w:top w:val="none" w:sz="0" w:space="0" w:color="auto"/>
            <w:left w:val="none" w:sz="0" w:space="0" w:color="auto"/>
            <w:bottom w:val="none" w:sz="0" w:space="0" w:color="auto"/>
            <w:right w:val="none" w:sz="0" w:space="0" w:color="auto"/>
          </w:divBdr>
        </w:div>
        <w:div w:id="492644111">
          <w:marLeft w:val="0"/>
          <w:marRight w:val="0"/>
          <w:marTop w:val="0"/>
          <w:marBottom w:val="180"/>
          <w:divBdr>
            <w:top w:val="none" w:sz="0" w:space="0" w:color="auto"/>
            <w:left w:val="none" w:sz="0" w:space="0" w:color="auto"/>
            <w:bottom w:val="none" w:sz="0" w:space="0" w:color="auto"/>
            <w:right w:val="none" w:sz="0" w:space="0" w:color="auto"/>
          </w:divBdr>
        </w:div>
        <w:div w:id="2042318916">
          <w:marLeft w:val="0"/>
          <w:marRight w:val="0"/>
          <w:marTop w:val="0"/>
          <w:marBottom w:val="180"/>
          <w:divBdr>
            <w:top w:val="none" w:sz="0" w:space="0" w:color="auto"/>
            <w:left w:val="none" w:sz="0" w:space="0" w:color="auto"/>
            <w:bottom w:val="none" w:sz="0" w:space="0" w:color="auto"/>
            <w:right w:val="none" w:sz="0" w:space="0" w:color="auto"/>
          </w:divBdr>
        </w:div>
        <w:div w:id="1564832393">
          <w:marLeft w:val="0"/>
          <w:marRight w:val="0"/>
          <w:marTop w:val="0"/>
          <w:marBottom w:val="180"/>
          <w:divBdr>
            <w:top w:val="none" w:sz="0" w:space="0" w:color="auto"/>
            <w:left w:val="none" w:sz="0" w:space="0" w:color="auto"/>
            <w:bottom w:val="none" w:sz="0" w:space="0" w:color="auto"/>
            <w:right w:val="none" w:sz="0" w:space="0" w:color="auto"/>
          </w:divBdr>
        </w:div>
        <w:div w:id="654839929">
          <w:marLeft w:val="0"/>
          <w:marRight w:val="0"/>
          <w:marTop w:val="0"/>
          <w:marBottom w:val="180"/>
          <w:divBdr>
            <w:top w:val="none" w:sz="0" w:space="0" w:color="auto"/>
            <w:left w:val="none" w:sz="0" w:space="0" w:color="auto"/>
            <w:bottom w:val="none" w:sz="0" w:space="0" w:color="auto"/>
            <w:right w:val="none" w:sz="0" w:space="0" w:color="auto"/>
          </w:divBdr>
        </w:div>
        <w:div w:id="299726279">
          <w:marLeft w:val="0"/>
          <w:marRight w:val="0"/>
          <w:marTop w:val="0"/>
          <w:marBottom w:val="180"/>
          <w:divBdr>
            <w:top w:val="none" w:sz="0" w:space="0" w:color="auto"/>
            <w:left w:val="none" w:sz="0" w:space="0" w:color="auto"/>
            <w:bottom w:val="none" w:sz="0" w:space="0" w:color="auto"/>
            <w:right w:val="none" w:sz="0" w:space="0" w:color="auto"/>
          </w:divBdr>
        </w:div>
        <w:div w:id="109789345">
          <w:marLeft w:val="0"/>
          <w:marRight w:val="0"/>
          <w:marTop w:val="0"/>
          <w:marBottom w:val="180"/>
          <w:divBdr>
            <w:top w:val="none" w:sz="0" w:space="0" w:color="auto"/>
            <w:left w:val="none" w:sz="0" w:space="0" w:color="auto"/>
            <w:bottom w:val="none" w:sz="0" w:space="0" w:color="auto"/>
            <w:right w:val="none" w:sz="0" w:space="0" w:color="auto"/>
          </w:divBdr>
        </w:div>
        <w:div w:id="162284985">
          <w:marLeft w:val="0"/>
          <w:marRight w:val="0"/>
          <w:marTop w:val="0"/>
          <w:marBottom w:val="180"/>
          <w:divBdr>
            <w:top w:val="none" w:sz="0" w:space="0" w:color="auto"/>
            <w:left w:val="none" w:sz="0" w:space="0" w:color="auto"/>
            <w:bottom w:val="none" w:sz="0" w:space="0" w:color="auto"/>
            <w:right w:val="none" w:sz="0" w:space="0" w:color="auto"/>
          </w:divBdr>
        </w:div>
        <w:div w:id="1816951769">
          <w:marLeft w:val="0"/>
          <w:marRight w:val="0"/>
          <w:marTop w:val="0"/>
          <w:marBottom w:val="180"/>
          <w:divBdr>
            <w:top w:val="none" w:sz="0" w:space="0" w:color="auto"/>
            <w:left w:val="none" w:sz="0" w:space="0" w:color="auto"/>
            <w:bottom w:val="none" w:sz="0" w:space="0" w:color="auto"/>
            <w:right w:val="none" w:sz="0" w:space="0" w:color="auto"/>
          </w:divBdr>
        </w:div>
        <w:div w:id="1845586278">
          <w:marLeft w:val="0"/>
          <w:marRight w:val="0"/>
          <w:marTop w:val="0"/>
          <w:marBottom w:val="180"/>
          <w:divBdr>
            <w:top w:val="none" w:sz="0" w:space="0" w:color="auto"/>
            <w:left w:val="none" w:sz="0" w:space="0" w:color="auto"/>
            <w:bottom w:val="none" w:sz="0" w:space="0" w:color="auto"/>
            <w:right w:val="none" w:sz="0" w:space="0" w:color="auto"/>
          </w:divBdr>
        </w:div>
        <w:div w:id="384182730">
          <w:marLeft w:val="0"/>
          <w:marRight w:val="0"/>
          <w:marTop w:val="0"/>
          <w:marBottom w:val="180"/>
          <w:divBdr>
            <w:top w:val="none" w:sz="0" w:space="0" w:color="auto"/>
            <w:left w:val="none" w:sz="0" w:space="0" w:color="auto"/>
            <w:bottom w:val="none" w:sz="0" w:space="0" w:color="auto"/>
            <w:right w:val="none" w:sz="0" w:space="0" w:color="auto"/>
          </w:divBdr>
        </w:div>
        <w:div w:id="1158688543">
          <w:marLeft w:val="0"/>
          <w:marRight w:val="0"/>
          <w:marTop w:val="0"/>
          <w:marBottom w:val="180"/>
          <w:divBdr>
            <w:top w:val="none" w:sz="0" w:space="0" w:color="auto"/>
            <w:left w:val="none" w:sz="0" w:space="0" w:color="auto"/>
            <w:bottom w:val="none" w:sz="0" w:space="0" w:color="auto"/>
            <w:right w:val="none" w:sz="0" w:space="0" w:color="auto"/>
          </w:divBdr>
        </w:div>
        <w:div w:id="1408071245">
          <w:marLeft w:val="0"/>
          <w:marRight w:val="0"/>
          <w:marTop w:val="0"/>
          <w:marBottom w:val="180"/>
          <w:divBdr>
            <w:top w:val="none" w:sz="0" w:space="0" w:color="auto"/>
            <w:left w:val="none" w:sz="0" w:space="0" w:color="auto"/>
            <w:bottom w:val="none" w:sz="0" w:space="0" w:color="auto"/>
            <w:right w:val="none" w:sz="0" w:space="0" w:color="auto"/>
          </w:divBdr>
        </w:div>
        <w:div w:id="28338532">
          <w:marLeft w:val="0"/>
          <w:marRight w:val="0"/>
          <w:marTop w:val="0"/>
          <w:marBottom w:val="180"/>
          <w:divBdr>
            <w:top w:val="none" w:sz="0" w:space="0" w:color="auto"/>
            <w:left w:val="none" w:sz="0" w:space="0" w:color="auto"/>
            <w:bottom w:val="none" w:sz="0" w:space="0" w:color="auto"/>
            <w:right w:val="none" w:sz="0" w:space="0" w:color="auto"/>
          </w:divBdr>
        </w:div>
        <w:div w:id="1251431464">
          <w:marLeft w:val="0"/>
          <w:marRight w:val="0"/>
          <w:marTop w:val="0"/>
          <w:marBottom w:val="180"/>
          <w:divBdr>
            <w:top w:val="none" w:sz="0" w:space="0" w:color="auto"/>
            <w:left w:val="none" w:sz="0" w:space="0" w:color="auto"/>
            <w:bottom w:val="none" w:sz="0" w:space="0" w:color="auto"/>
            <w:right w:val="none" w:sz="0" w:space="0" w:color="auto"/>
          </w:divBdr>
        </w:div>
        <w:div w:id="796148345">
          <w:marLeft w:val="0"/>
          <w:marRight w:val="0"/>
          <w:marTop w:val="0"/>
          <w:marBottom w:val="180"/>
          <w:divBdr>
            <w:top w:val="none" w:sz="0" w:space="0" w:color="auto"/>
            <w:left w:val="none" w:sz="0" w:space="0" w:color="auto"/>
            <w:bottom w:val="none" w:sz="0" w:space="0" w:color="auto"/>
            <w:right w:val="none" w:sz="0" w:space="0" w:color="auto"/>
          </w:divBdr>
        </w:div>
        <w:div w:id="1033579417">
          <w:marLeft w:val="0"/>
          <w:marRight w:val="0"/>
          <w:marTop w:val="0"/>
          <w:marBottom w:val="180"/>
          <w:divBdr>
            <w:top w:val="none" w:sz="0" w:space="0" w:color="auto"/>
            <w:left w:val="none" w:sz="0" w:space="0" w:color="auto"/>
            <w:bottom w:val="none" w:sz="0" w:space="0" w:color="auto"/>
            <w:right w:val="none" w:sz="0" w:space="0" w:color="auto"/>
          </w:divBdr>
        </w:div>
        <w:div w:id="260454560">
          <w:marLeft w:val="0"/>
          <w:marRight w:val="0"/>
          <w:marTop w:val="0"/>
          <w:marBottom w:val="180"/>
          <w:divBdr>
            <w:top w:val="none" w:sz="0" w:space="0" w:color="auto"/>
            <w:left w:val="none" w:sz="0" w:space="0" w:color="auto"/>
            <w:bottom w:val="none" w:sz="0" w:space="0" w:color="auto"/>
            <w:right w:val="none" w:sz="0" w:space="0" w:color="auto"/>
          </w:divBdr>
        </w:div>
        <w:div w:id="1973750736">
          <w:marLeft w:val="0"/>
          <w:marRight w:val="0"/>
          <w:marTop w:val="0"/>
          <w:marBottom w:val="180"/>
          <w:divBdr>
            <w:top w:val="none" w:sz="0" w:space="0" w:color="auto"/>
            <w:left w:val="none" w:sz="0" w:space="0" w:color="auto"/>
            <w:bottom w:val="none" w:sz="0" w:space="0" w:color="auto"/>
            <w:right w:val="none" w:sz="0" w:space="0" w:color="auto"/>
          </w:divBdr>
        </w:div>
        <w:div w:id="996425067">
          <w:marLeft w:val="0"/>
          <w:marRight w:val="0"/>
          <w:marTop w:val="0"/>
          <w:marBottom w:val="180"/>
          <w:divBdr>
            <w:top w:val="none" w:sz="0" w:space="0" w:color="auto"/>
            <w:left w:val="none" w:sz="0" w:space="0" w:color="auto"/>
            <w:bottom w:val="none" w:sz="0" w:space="0" w:color="auto"/>
            <w:right w:val="none" w:sz="0" w:space="0" w:color="auto"/>
          </w:divBdr>
        </w:div>
        <w:div w:id="1333216221">
          <w:marLeft w:val="0"/>
          <w:marRight w:val="0"/>
          <w:marTop w:val="0"/>
          <w:marBottom w:val="180"/>
          <w:divBdr>
            <w:top w:val="none" w:sz="0" w:space="0" w:color="auto"/>
            <w:left w:val="none" w:sz="0" w:space="0" w:color="auto"/>
            <w:bottom w:val="none" w:sz="0" w:space="0" w:color="auto"/>
            <w:right w:val="none" w:sz="0" w:space="0" w:color="auto"/>
          </w:divBdr>
        </w:div>
      </w:divsChild>
    </w:div>
    <w:div w:id="586500679">
      <w:bodyDiv w:val="1"/>
      <w:marLeft w:val="0"/>
      <w:marRight w:val="0"/>
      <w:marTop w:val="0"/>
      <w:marBottom w:val="0"/>
      <w:divBdr>
        <w:top w:val="none" w:sz="0" w:space="0" w:color="auto"/>
        <w:left w:val="none" w:sz="0" w:space="0" w:color="auto"/>
        <w:bottom w:val="none" w:sz="0" w:space="0" w:color="auto"/>
        <w:right w:val="none" w:sz="0" w:space="0" w:color="auto"/>
      </w:divBdr>
      <w:divsChild>
        <w:div w:id="1519240">
          <w:marLeft w:val="0"/>
          <w:marRight w:val="0"/>
          <w:marTop w:val="0"/>
          <w:marBottom w:val="180"/>
          <w:divBdr>
            <w:top w:val="none" w:sz="0" w:space="0" w:color="auto"/>
            <w:left w:val="none" w:sz="0" w:space="0" w:color="auto"/>
            <w:bottom w:val="none" w:sz="0" w:space="0" w:color="auto"/>
            <w:right w:val="none" w:sz="0" w:space="0" w:color="auto"/>
          </w:divBdr>
        </w:div>
        <w:div w:id="813644278">
          <w:marLeft w:val="0"/>
          <w:marRight w:val="0"/>
          <w:marTop w:val="0"/>
          <w:marBottom w:val="180"/>
          <w:divBdr>
            <w:top w:val="none" w:sz="0" w:space="0" w:color="auto"/>
            <w:left w:val="none" w:sz="0" w:space="0" w:color="auto"/>
            <w:bottom w:val="none" w:sz="0" w:space="0" w:color="auto"/>
            <w:right w:val="none" w:sz="0" w:space="0" w:color="auto"/>
          </w:divBdr>
        </w:div>
        <w:div w:id="598755301">
          <w:marLeft w:val="0"/>
          <w:marRight w:val="0"/>
          <w:marTop w:val="0"/>
          <w:marBottom w:val="180"/>
          <w:divBdr>
            <w:top w:val="none" w:sz="0" w:space="0" w:color="auto"/>
            <w:left w:val="none" w:sz="0" w:space="0" w:color="auto"/>
            <w:bottom w:val="none" w:sz="0" w:space="0" w:color="auto"/>
            <w:right w:val="none" w:sz="0" w:space="0" w:color="auto"/>
          </w:divBdr>
        </w:div>
        <w:div w:id="1220629336">
          <w:marLeft w:val="0"/>
          <w:marRight w:val="0"/>
          <w:marTop w:val="0"/>
          <w:marBottom w:val="180"/>
          <w:divBdr>
            <w:top w:val="none" w:sz="0" w:space="0" w:color="auto"/>
            <w:left w:val="none" w:sz="0" w:space="0" w:color="auto"/>
            <w:bottom w:val="none" w:sz="0" w:space="0" w:color="auto"/>
            <w:right w:val="none" w:sz="0" w:space="0" w:color="auto"/>
          </w:divBdr>
        </w:div>
        <w:div w:id="69893115">
          <w:marLeft w:val="0"/>
          <w:marRight w:val="0"/>
          <w:marTop w:val="0"/>
          <w:marBottom w:val="180"/>
          <w:divBdr>
            <w:top w:val="none" w:sz="0" w:space="0" w:color="auto"/>
            <w:left w:val="none" w:sz="0" w:space="0" w:color="auto"/>
            <w:bottom w:val="none" w:sz="0" w:space="0" w:color="auto"/>
            <w:right w:val="none" w:sz="0" w:space="0" w:color="auto"/>
          </w:divBdr>
        </w:div>
        <w:div w:id="50884556">
          <w:marLeft w:val="0"/>
          <w:marRight w:val="0"/>
          <w:marTop w:val="0"/>
          <w:marBottom w:val="180"/>
          <w:divBdr>
            <w:top w:val="none" w:sz="0" w:space="0" w:color="auto"/>
            <w:left w:val="none" w:sz="0" w:space="0" w:color="auto"/>
            <w:bottom w:val="none" w:sz="0" w:space="0" w:color="auto"/>
            <w:right w:val="none" w:sz="0" w:space="0" w:color="auto"/>
          </w:divBdr>
        </w:div>
        <w:div w:id="368261462">
          <w:marLeft w:val="0"/>
          <w:marRight w:val="0"/>
          <w:marTop w:val="0"/>
          <w:marBottom w:val="180"/>
          <w:divBdr>
            <w:top w:val="none" w:sz="0" w:space="0" w:color="auto"/>
            <w:left w:val="none" w:sz="0" w:space="0" w:color="auto"/>
            <w:bottom w:val="none" w:sz="0" w:space="0" w:color="auto"/>
            <w:right w:val="none" w:sz="0" w:space="0" w:color="auto"/>
          </w:divBdr>
        </w:div>
        <w:div w:id="1099255260">
          <w:marLeft w:val="0"/>
          <w:marRight w:val="0"/>
          <w:marTop w:val="0"/>
          <w:marBottom w:val="180"/>
          <w:divBdr>
            <w:top w:val="none" w:sz="0" w:space="0" w:color="auto"/>
            <w:left w:val="none" w:sz="0" w:space="0" w:color="auto"/>
            <w:bottom w:val="none" w:sz="0" w:space="0" w:color="auto"/>
            <w:right w:val="none" w:sz="0" w:space="0" w:color="auto"/>
          </w:divBdr>
        </w:div>
        <w:div w:id="288442552">
          <w:marLeft w:val="0"/>
          <w:marRight w:val="0"/>
          <w:marTop w:val="0"/>
          <w:marBottom w:val="180"/>
          <w:divBdr>
            <w:top w:val="none" w:sz="0" w:space="0" w:color="auto"/>
            <w:left w:val="none" w:sz="0" w:space="0" w:color="auto"/>
            <w:bottom w:val="none" w:sz="0" w:space="0" w:color="auto"/>
            <w:right w:val="none" w:sz="0" w:space="0" w:color="auto"/>
          </w:divBdr>
        </w:div>
        <w:div w:id="1421372788">
          <w:marLeft w:val="0"/>
          <w:marRight w:val="0"/>
          <w:marTop w:val="0"/>
          <w:marBottom w:val="180"/>
          <w:divBdr>
            <w:top w:val="none" w:sz="0" w:space="0" w:color="auto"/>
            <w:left w:val="none" w:sz="0" w:space="0" w:color="auto"/>
            <w:bottom w:val="none" w:sz="0" w:space="0" w:color="auto"/>
            <w:right w:val="none" w:sz="0" w:space="0" w:color="auto"/>
          </w:divBdr>
        </w:div>
      </w:divsChild>
    </w:div>
    <w:div w:id="703940205">
      <w:bodyDiv w:val="1"/>
      <w:marLeft w:val="0"/>
      <w:marRight w:val="0"/>
      <w:marTop w:val="0"/>
      <w:marBottom w:val="0"/>
      <w:divBdr>
        <w:top w:val="none" w:sz="0" w:space="0" w:color="auto"/>
        <w:left w:val="none" w:sz="0" w:space="0" w:color="auto"/>
        <w:bottom w:val="none" w:sz="0" w:space="0" w:color="auto"/>
        <w:right w:val="none" w:sz="0" w:space="0" w:color="auto"/>
      </w:divBdr>
      <w:divsChild>
        <w:div w:id="1726223375">
          <w:marLeft w:val="0"/>
          <w:marRight w:val="0"/>
          <w:marTop w:val="0"/>
          <w:marBottom w:val="180"/>
          <w:divBdr>
            <w:top w:val="none" w:sz="0" w:space="0" w:color="auto"/>
            <w:left w:val="none" w:sz="0" w:space="0" w:color="auto"/>
            <w:bottom w:val="none" w:sz="0" w:space="0" w:color="auto"/>
            <w:right w:val="none" w:sz="0" w:space="0" w:color="auto"/>
          </w:divBdr>
        </w:div>
        <w:div w:id="217403776">
          <w:marLeft w:val="0"/>
          <w:marRight w:val="0"/>
          <w:marTop w:val="0"/>
          <w:marBottom w:val="180"/>
          <w:divBdr>
            <w:top w:val="none" w:sz="0" w:space="0" w:color="auto"/>
            <w:left w:val="none" w:sz="0" w:space="0" w:color="auto"/>
            <w:bottom w:val="none" w:sz="0" w:space="0" w:color="auto"/>
            <w:right w:val="none" w:sz="0" w:space="0" w:color="auto"/>
          </w:divBdr>
        </w:div>
        <w:div w:id="1052343875">
          <w:marLeft w:val="0"/>
          <w:marRight w:val="0"/>
          <w:marTop w:val="0"/>
          <w:marBottom w:val="180"/>
          <w:divBdr>
            <w:top w:val="none" w:sz="0" w:space="0" w:color="auto"/>
            <w:left w:val="none" w:sz="0" w:space="0" w:color="auto"/>
            <w:bottom w:val="none" w:sz="0" w:space="0" w:color="auto"/>
            <w:right w:val="none" w:sz="0" w:space="0" w:color="auto"/>
          </w:divBdr>
        </w:div>
        <w:div w:id="111638158">
          <w:marLeft w:val="0"/>
          <w:marRight w:val="0"/>
          <w:marTop w:val="0"/>
          <w:marBottom w:val="180"/>
          <w:divBdr>
            <w:top w:val="none" w:sz="0" w:space="0" w:color="auto"/>
            <w:left w:val="none" w:sz="0" w:space="0" w:color="auto"/>
            <w:bottom w:val="none" w:sz="0" w:space="0" w:color="auto"/>
            <w:right w:val="none" w:sz="0" w:space="0" w:color="auto"/>
          </w:divBdr>
        </w:div>
        <w:div w:id="1338340277">
          <w:marLeft w:val="0"/>
          <w:marRight w:val="0"/>
          <w:marTop w:val="0"/>
          <w:marBottom w:val="180"/>
          <w:divBdr>
            <w:top w:val="none" w:sz="0" w:space="0" w:color="auto"/>
            <w:left w:val="none" w:sz="0" w:space="0" w:color="auto"/>
            <w:bottom w:val="none" w:sz="0" w:space="0" w:color="auto"/>
            <w:right w:val="none" w:sz="0" w:space="0" w:color="auto"/>
          </w:divBdr>
        </w:div>
        <w:div w:id="54865741">
          <w:marLeft w:val="0"/>
          <w:marRight w:val="0"/>
          <w:marTop w:val="0"/>
          <w:marBottom w:val="180"/>
          <w:divBdr>
            <w:top w:val="none" w:sz="0" w:space="0" w:color="auto"/>
            <w:left w:val="none" w:sz="0" w:space="0" w:color="auto"/>
            <w:bottom w:val="none" w:sz="0" w:space="0" w:color="auto"/>
            <w:right w:val="none" w:sz="0" w:space="0" w:color="auto"/>
          </w:divBdr>
        </w:div>
        <w:div w:id="793400407">
          <w:marLeft w:val="0"/>
          <w:marRight w:val="0"/>
          <w:marTop w:val="0"/>
          <w:marBottom w:val="180"/>
          <w:divBdr>
            <w:top w:val="none" w:sz="0" w:space="0" w:color="auto"/>
            <w:left w:val="none" w:sz="0" w:space="0" w:color="auto"/>
            <w:bottom w:val="none" w:sz="0" w:space="0" w:color="auto"/>
            <w:right w:val="none" w:sz="0" w:space="0" w:color="auto"/>
          </w:divBdr>
        </w:div>
        <w:div w:id="656420282">
          <w:marLeft w:val="0"/>
          <w:marRight w:val="0"/>
          <w:marTop w:val="0"/>
          <w:marBottom w:val="180"/>
          <w:divBdr>
            <w:top w:val="none" w:sz="0" w:space="0" w:color="auto"/>
            <w:left w:val="none" w:sz="0" w:space="0" w:color="auto"/>
            <w:bottom w:val="none" w:sz="0" w:space="0" w:color="auto"/>
            <w:right w:val="none" w:sz="0" w:space="0" w:color="auto"/>
          </w:divBdr>
        </w:div>
        <w:div w:id="1043141230">
          <w:marLeft w:val="0"/>
          <w:marRight w:val="0"/>
          <w:marTop w:val="0"/>
          <w:marBottom w:val="180"/>
          <w:divBdr>
            <w:top w:val="none" w:sz="0" w:space="0" w:color="auto"/>
            <w:left w:val="none" w:sz="0" w:space="0" w:color="auto"/>
            <w:bottom w:val="none" w:sz="0" w:space="0" w:color="auto"/>
            <w:right w:val="none" w:sz="0" w:space="0" w:color="auto"/>
          </w:divBdr>
        </w:div>
        <w:div w:id="91318166">
          <w:marLeft w:val="0"/>
          <w:marRight w:val="0"/>
          <w:marTop w:val="0"/>
          <w:marBottom w:val="180"/>
          <w:divBdr>
            <w:top w:val="none" w:sz="0" w:space="0" w:color="auto"/>
            <w:left w:val="none" w:sz="0" w:space="0" w:color="auto"/>
            <w:bottom w:val="none" w:sz="0" w:space="0" w:color="auto"/>
            <w:right w:val="none" w:sz="0" w:space="0" w:color="auto"/>
          </w:divBdr>
        </w:div>
        <w:div w:id="90247590">
          <w:marLeft w:val="0"/>
          <w:marRight w:val="0"/>
          <w:marTop w:val="0"/>
          <w:marBottom w:val="180"/>
          <w:divBdr>
            <w:top w:val="none" w:sz="0" w:space="0" w:color="auto"/>
            <w:left w:val="none" w:sz="0" w:space="0" w:color="auto"/>
            <w:bottom w:val="none" w:sz="0" w:space="0" w:color="auto"/>
            <w:right w:val="none" w:sz="0" w:space="0" w:color="auto"/>
          </w:divBdr>
        </w:div>
        <w:div w:id="229655987">
          <w:marLeft w:val="0"/>
          <w:marRight w:val="0"/>
          <w:marTop w:val="0"/>
          <w:marBottom w:val="180"/>
          <w:divBdr>
            <w:top w:val="none" w:sz="0" w:space="0" w:color="auto"/>
            <w:left w:val="none" w:sz="0" w:space="0" w:color="auto"/>
            <w:bottom w:val="none" w:sz="0" w:space="0" w:color="auto"/>
            <w:right w:val="none" w:sz="0" w:space="0" w:color="auto"/>
          </w:divBdr>
        </w:div>
        <w:div w:id="1929925372">
          <w:marLeft w:val="0"/>
          <w:marRight w:val="0"/>
          <w:marTop w:val="0"/>
          <w:marBottom w:val="180"/>
          <w:divBdr>
            <w:top w:val="none" w:sz="0" w:space="0" w:color="auto"/>
            <w:left w:val="none" w:sz="0" w:space="0" w:color="auto"/>
            <w:bottom w:val="none" w:sz="0" w:space="0" w:color="auto"/>
            <w:right w:val="none" w:sz="0" w:space="0" w:color="auto"/>
          </w:divBdr>
        </w:div>
        <w:div w:id="707989114">
          <w:marLeft w:val="0"/>
          <w:marRight w:val="0"/>
          <w:marTop w:val="0"/>
          <w:marBottom w:val="180"/>
          <w:divBdr>
            <w:top w:val="none" w:sz="0" w:space="0" w:color="auto"/>
            <w:left w:val="none" w:sz="0" w:space="0" w:color="auto"/>
            <w:bottom w:val="none" w:sz="0" w:space="0" w:color="auto"/>
            <w:right w:val="none" w:sz="0" w:space="0" w:color="auto"/>
          </w:divBdr>
        </w:div>
        <w:div w:id="1633707107">
          <w:marLeft w:val="0"/>
          <w:marRight w:val="0"/>
          <w:marTop w:val="0"/>
          <w:marBottom w:val="180"/>
          <w:divBdr>
            <w:top w:val="none" w:sz="0" w:space="0" w:color="auto"/>
            <w:left w:val="none" w:sz="0" w:space="0" w:color="auto"/>
            <w:bottom w:val="none" w:sz="0" w:space="0" w:color="auto"/>
            <w:right w:val="none" w:sz="0" w:space="0" w:color="auto"/>
          </w:divBdr>
        </w:div>
        <w:div w:id="1342389252">
          <w:marLeft w:val="0"/>
          <w:marRight w:val="0"/>
          <w:marTop w:val="0"/>
          <w:marBottom w:val="180"/>
          <w:divBdr>
            <w:top w:val="none" w:sz="0" w:space="0" w:color="auto"/>
            <w:left w:val="none" w:sz="0" w:space="0" w:color="auto"/>
            <w:bottom w:val="none" w:sz="0" w:space="0" w:color="auto"/>
            <w:right w:val="none" w:sz="0" w:space="0" w:color="auto"/>
          </w:divBdr>
        </w:div>
        <w:div w:id="67651677">
          <w:marLeft w:val="0"/>
          <w:marRight w:val="0"/>
          <w:marTop w:val="0"/>
          <w:marBottom w:val="180"/>
          <w:divBdr>
            <w:top w:val="none" w:sz="0" w:space="0" w:color="auto"/>
            <w:left w:val="none" w:sz="0" w:space="0" w:color="auto"/>
            <w:bottom w:val="none" w:sz="0" w:space="0" w:color="auto"/>
            <w:right w:val="none" w:sz="0" w:space="0" w:color="auto"/>
          </w:divBdr>
        </w:div>
        <w:div w:id="853420662">
          <w:marLeft w:val="0"/>
          <w:marRight w:val="0"/>
          <w:marTop w:val="0"/>
          <w:marBottom w:val="180"/>
          <w:divBdr>
            <w:top w:val="none" w:sz="0" w:space="0" w:color="auto"/>
            <w:left w:val="none" w:sz="0" w:space="0" w:color="auto"/>
            <w:bottom w:val="none" w:sz="0" w:space="0" w:color="auto"/>
            <w:right w:val="none" w:sz="0" w:space="0" w:color="auto"/>
          </w:divBdr>
        </w:div>
        <w:div w:id="412897348">
          <w:marLeft w:val="0"/>
          <w:marRight w:val="0"/>
          <w:marTop w:val="0"/>
          <w:marBottom w:val="180"/>
          <w:divBdr>
            <w:top w:val="none" w:sz="0" w:space="0" w:color="auto"/>
            <w:left w:val="none" w:sz="0" w:space="0" w:color="auto"/>
            <w:bottom w:val="none" w:sz="0" w:space="0" w:color="auto"/>
            <w:right w:val="none" w:sz="0" w:space="0" w:color="auto"/>
          </w:divBdr>
        </w:div>
        <w:div w:id="1745182665">
          <w:marLeft w:val="0"/>
          <w:marRight w:val="0"/>
          <w:marTop w:val="0"/>
          <w:marBottom w:val="180"/>
          <w:divBdr>
            <w:top w:val="none" w:sz="0" w:space="0" w:color="auto"/>
            <w:left w:val="none" w:sz="0" w:space="0" w:color="auto"/>
            <w:bottom w:val="none" w:sz="0" w:space="0" w:color="auto"/>
            <w:right w:val="none" w:sz="0" w:space="0" w:color="auto"/>
          </w:divBdr>
        </w:div>
        <w:div w:id="1505128886">
          <w:marLeft w:val="0"/>
          <w:marRight w:val="0"/>
          <w:marTop w:val="0"/>
          <w:marBottom w:val="180"/>
          <w:divBdr>
            <w:top w:val="none" w:sz="0" w:space="0" w:color="auto"/>
            <w:left w:val="none" w:sz="0" w:space="0" w:color="auto"/>
            <w:bottom w:val="none" w:sz="0" w:space="0" w:color="auto"/>
            <w:right w:val="none" w:sz="0" w:space="0" w:color="auto"/>
          </w:divBdr>
        </w:div>
        <w:div w:id="1968126095">
          <w:marLeft w:val="0"/>
          <w:marRight w:val="0"/>
          <w:marTop w:val="0"/>
          <w:marBottom w:val="180"/>
          <w:divBdr>
            <w:top w:val="none" w:sz="0" w:space="0" w:color="auto"/>
            <w:left w:val="none" w:sz="0" w:space="0" w:color="auto"/>
            <w:bottom w:val="none" w:sz="0" w:space="0" w:color="auto"/>
            <w:right w:val="none" w:sz="0" w:space="0" w:color="auto"/>
          </w:divBdr>
        </w:div>
        <w:div w:id="1854490741">
          <w:marLeft w:val="0"/>
          <w:marRight w:val="0"/>
          <w:marTop w:val="0"/>
          <w:marBottom w:val="180"/>
          <w:divBdr>
            <w:top w:val="none" w:sz="0" w:space="0" w:color="auto"/>
            <w:left w:val="none" w:sz="0" w:space="0" w:color="auto"/>
            <w:bottom w:val="none" w:sz="0" w:space="0" w:color="auto"/>
            <w:right w:val="none" w:sz="0" w:space="0" w:color="auto"/>
          </w:divBdr>
        </w:div>
        <w:div w:id="1200584378">
          <w:marLeft w:val="0"/>
          <w:marRight w:val="0"/>
          <w:marTop w:val="0"/>
          <w:marBottom w:val="180"/>
          <w:divBdr>
            <w:top w:val="none" w:sz="0" w:space="0" w:color="auto"/>
            <w:left w:val="none" w:sz="0" w:space="0" w:color="auto"/>
            <w:bottom w:val="none" w:sz="0" w:space="0" w:color="auto"/>
            <w:right w:val="none" w:sz="0" w:space="0" w:color="auto"/>
          </w:divBdr>
        </w:div>
        <w:div w:id="1643580044">
          <w:marLeft w:val="0"/>
          <w:marRight w:val="0"/>
          <w:marTop w:val="0"/>
          <w:marBottom w:val="180"/>
          <w:divBdr>
            <w:top w:val="none" w:sz="0" w:space="0" w:color="auto"/>
            <w:left w:val="none" w:sz="0" w:space="0" w:color="auto"/>
            <w:bottom w:val="none" w:sz="0" w:space="0" w:color="auto"/>
            <w:right w:val="none" w:sz="0" w:space="0" w:color="auto"/>
          </w:divBdr>
        </w:div>
        <w:div w:id="409238545">
          <w:marLeft w:val="0"/>
          <w:marRight w:val="0"/>
          <w:marTop w:val="0"/>
          <w:marBottom w:val="180"/>
          <w:divBdr>
            <w:top w:val="none" w:sz="0" w:space="0" w:color="auto"/>
            <w:left w:val="none" w:sz="0" w:space="0" w:color="auto"/>
            <w:bottom w:val="none" w:sz="0" w:space="0" w:color="auto"/>
            <w:right w:val="none" w:sz="0" w:space="0" w:color="auto"/>
          </w:divBdr>
        </w:div>
        <w:div w:id="881015370">
          <w:marLeft w:val="0"/>
          <w:marRight w:val="0"/>
          <w:marTop w:val="0"/>
          <w:marBottom w:val="180"/>
          <w:divBdr>
            <w:top w:val="none" w:sz="0" w:space="0" w:color="auto"/>
            <w:left w:val="none" w:sz="0" w:space="0" w:color="auto"/>
            <w:bottom w:val="none" w:sz="0" w:space="0" w:color="auto"/>
            <w:right w:val="none" w:sz="0" w:space="0" w:color="auto"/>
          </w:divBdr>
        </w:div>
        <w:div w:id="967246943">
          <w:marLeft w:val="0"/>
          <w:marRight w:val="0"/>
          <w:marTop w:val="0"/>
          <w:marBottom w:val="180"/>
          <w:divBdr>
            <w:top w:val="none" w:sz="0" w:space="0" w:color="auto"/>
            <w:left w:val="none" w:sz="0" w:space="0" w:color="auto"/>
            <w:bottom w:val="none" w:sz="0" w:space="0" w:color="auto"/>
            <w:right w:val="none" w:sz="0" w:space="0" w:color="auto"/>
          </w:divBdr>
        </w:div>
        <w:div w:id="1270040061">
          <w:marLeft w:val="0"/>
          <w:marRight w:val="0"/>
          <w:marTop w:val="0"/>
          <w:marBottom w:val="180"/>
          <w:divBdr>
            <w:top w:val="none" w:sz="0" w:space="0" w:color="auto"/>
            <w:left w:val="none" w:sz="0" w:space="0" w:color="auto"/>
            <w:bottom w:val="none" w:sz="0" w:space="0" w:color="auto"/>
            <w:right w:val="none" w:sz="0" w:space="0" w:color="auto"/>
          </w:divBdr>
        </w:div>
        <w:div w:id="662703500">
          <w:marLeft w:val="0"/>
          <w:marRight w:val="0"/>
          <w:marTop w:val="0"/>
          <w:marBottom w:val="180"/>
          <w:divBdr>
            <w:top w:val="none" w:sz="0" w:space="0" w:color="auto"/>
            <w:left w:val="none" w:sz="0" w:space="0" w:color="auto"/>
            <w:bottom w:val="none" w:sz="0" w:space="0" w:color="auto"/>
            <w:right w:val="none" w:sz="0" w:space="0" w:color="auto"/>
          </w:divBdr>
        </w:div>
        <w:div w:id="1255824896">
          <w:marLeft w:val="0"/>
          <w:marRight w:val="0"/>
          <w:marTop w:val="0"/>
          <w:marBottom w:val="180"/>
          <w:divBdr>
            <w:top w:val="none" w:sz="0" w:space="0" w:color="auto"/>
            <w:left w:val="none" w:sz="0" w:space="0" w:color="auto"/>
            <w:bottom w:val="none" w:sz="0" w:space="0" w:color="auto"/>
            <w:right w:val="none" w:sz="0" w:space="0" w:color="auto"/>
          </w:divBdr>
        </w:div>
        <w:div w:id="1334920123">
          <w:marLeft w:val="0"/>
          <w:marRight w:val="0"/>
          <w:marTop w:val="0"/>
          <w:marBottom w:val="180"/>
          <w:divBdr>
            <w:top w:val="none" w:sz="0" w:space="0" w:color="auto"/>
            <w:left w:val="none" w:sz="0" w:space="0" w:color="auto"/>
            <w:bottom w:val="none" w:sz="0" w:space="0" w:color="auto"/>
            <w:right w:val="none" w:sz="0" w:space="0" w:color="auto"/>
          </w:divBdr>
        </w:div>
        <w:div w:id="1874345299">
          <w:marLeft w:val="0"/>
          <w:marRight w:val="0"/>
          <w:marTop w:val="0"/>
          <w:marBottom w:val="180"/>
          <w:divBdr>
            <w:top w:val="none" w:sz="0" w:space="0" w:color="auto"/>
            <w:left w:val="none" w:sz="0" w:space="0" w:color="auto"/>
            <w:bottom w:val="none" w:sz="0" w:space="0" w:color="auto"/>
            <w:right w:val="none" w:sz="0" w:space="0" w:color="auto"/>
          </w:divBdr>
        </w:div>
        <w:div w:id="1181551257">
          <w:marLeft w:val="0"/>
          <w:marRight w:val="0"/>
          <w:marTop w:val="0"/>
          <w:marBottom w:val="180"/>
          <w:divBdr>
            <w:top w:val="none" w:sz="0" w:space="0" w:color="auto"/>
            <w:left w:val="none" w:sz="0" w:space="0" w:color="auto"/>
            <w:bottom w:val="none" w:sz="0" w:space="0" w:color="auto"/>
            <w:right w:val="none" w:sz="0" w:space="0" w:color="auto"/>
          </w:divBdr>
        </w:div>
        <w:div w:id="629936682">
          <w:marLeft w:val="0"/>
          <w:marRight w:val="0"/>
          <w:marTop w:val="0"/>
          <w:marBottom w:val="180"/>
          <w:divBdr>
            <w:top w:val="none" w:sz="0" w:space="0" w:color="auto"/>
            <w:left w:val="none" w:sz="0" w:space="0" w:color="auto"/>
            <w:bottom w:val="none" w:sz="0" w:space="0" w:color="auto"/>
            <w:right w:val="none" w:sz="0" w:space="0" w:color="auto"/>
          </w:divBdr>
        </w:div>
        <w:div w:id="1950116760">
          <w:marLeft w:val="0"/>
          <w:marRight w:val="0"/>
          <w:marTop w:val="0"/>
          <w:marBottom w:val="180"/>
          <w:divBdr>
            <w:top w:val="none" w:sz="0" w:space="0" w:color="auto"/>
            <w:left w:val="none" w:sz="0" w:space="0" w:color="auto"/>
            <w:bottom w:val="none" w:sz="0" w:space="0" w:color="auto"/>
            <w:right w:val="none" w:sz="0" w:space="0" w:color="auto"/>
          </w:divBdr>
        </w:div>
        <w:div w:id="1342392300">
          <w:marLeft w:val="0"/>
          <w:marRight w:val="0"/>
          <w:marTop w:val="0"/>
          <w:marBottom w:val="180"/>
          <w:divBdr>
            <w:top w:val="none" w:sz="0" w:space="0" w:color="auto"/>
            <w:left w:val="none" w:sz="0" w:space="0" w:color="auto"/>
            <w:bottom w:val="none" w:sz="0" w:space="0" w:color="auto"/>
            <w:right w:val="none" w:sz="0" w:space="0" w:color="auto"/>
          </w:divBdr>
        </w:div>
        <w:div w:id="1025909392">
          <w:marLeft w:val="0"/>
          <w:marRight w:val="0"/>
          <w:marTop w:val="0"/>
          <w:marBottom w:val="180"/>
          <w:divBdr>
            <w:top w:val="none" w:sz="0" w:space="0" w:color="auto"/>
            <w:left w:val="none" w:sz="0" w:space="0" w:color="auto"/>
            <w:bottom w:val="none" w:sz="0" w:space="0" w:color="auto"/>
            <w:right w:val="none" w:sz="0" w:space="0" w:color="auto"/>
          </w:divBdr>
        </w:div>
        <w:div w:id="280960555">
          <w:marLeft w:val="0"/>
          <w:marRight w:val="0"/>
          <w:marTop w:val="0"/>
          <w:marBottom w:val="180"/>
          <w:divBdr>
            <w:top w:val="none" w:sz="0" w:space="0" w:color="auto"/>
            <w:left w:val="none" w:sz="0" w:space="0" w:color="auto"/>
            <w:bottom w:val="none" w:sz="0" w:space="0" w:color="auto"/>
            <w:right w:val="none" w:sz="0" w:space="0" w:color="auto"/>
          </w:divBdr>
        </w:div>
        <w:div w:id="1582106009">
          <w:marLeft w:val="0"/>
          <w:marRight w:val="0"/>
          <w:marTop w:val="0"/>
          <w:marBottom w:val="180"/>
          <w:divBdr>
            <w:top w:val="none" w:sz="0" w:space="0" w:color="auto"/>
            <w:left w:val="none" w:sz="0" w:space="0" w:color="auto"/>
            <w:bottom w:val="none" w:sz="0" w:space="0" w:color="auto"/>
            <w:right w:val="none" w:sz="0" w:space="0" w:color="auto"/>
          </w:divBdr>
        </w:div>
        <w:div w:id="1290235228">
          <w:marLeft w:val="0"/>
          <w:marRight w:val="0"/>
          <w:marTop w:val="0"/>
          <w:marBottom w:val="180"/>
          <w:divBdr>
            <w:top w:val="none" w:sz="0" w:space="0" w:color="auto"/>
            <w:left w:val="none" w:sz="0" w:space="0" w:color="auto"/>
            <w:bottom w:val="none" w:sz="0" w:space="0" w:color="auto"/>
            <w:right w:val="none" w:sz="0" w:space="0" w:color="auto"/>
          </w:divBdr>
        </w:div>
        <w:div w:id="2046633539">
          <w:marLeft w:val="0"/>
          <w:marRight w:val="0"/>
          <w:marTop w:val="0"/>
          <w:marBottom w:val="180"/>
          <w:divBdr>
            <w:top w:val="none" w:sz="0" w:space="0" w:color="auto"/>
            <w:left w:val="none" w:sz="0" w:space="0" w:color="auto"/>
            <w:bottom w:val="none" w:sz="0" w:space="0" w:color="auto"/>
            <w:right w:val="none" w:sz="0" w:space="0" w:color="auto"/>
          </w:divBdr>
        </w:div>
        <w:div w:id="1506747711">
          <w:marLeft w:val="0"/>
          <w:marRight w:val="0"/>
          <w:marTop w:val="0"/>
          <w:marBottom w:val="0"/>
          <w:divBdr>
            <w:top w:val="none" w:sz="0" w:space="0" w:color="auto"/>
            <w:left w:val="none" w:sz="0" w:space="0" w:color="auto"/>
            <w:bottom w:val="none" w:sz="0" w:space="0" w:color="auto"/>
            <w:right w:val="none" w:sz="0" w:space="0" w:color="auto"/>
          </w:divBdr>
        </w:div>
        <w:div w:id="1772239064">
          <w:marLeft w:val="0"/>
          <w:marRight w:val="0"/>
          <w:marTop w:val="0"/>
          <w:marBottom w:val="180"/>
          <w:divBdr>
            <w:top w:val="none" w:sz="0" w:space="0" w:color="auto"/>
            <w:left w:val="none" w:sz="0" w:space="0" w:color="auto"/>
            <w:bottom w:val="none" w:sz="0" w:space="0" w:color="auto"/>
            <w:right w:val="none" w:sz="0" w:space="0" w:color="auto"/>
          </w:divBdr>
        </w:div>
        <w:div w:id="1036151484">
          <w:marLeft w:val="0"/>
          <w:marRight w:val="0"/>
          <w:marTop w:val="0"/>
          <w:marBottom w:val="180"/>
          <w:divBdr>
            <w:top w:val="none" w:sz="0" w:space="0" w:color="auto"/>
            <w:left w:val="none" w:sz="0" w:space="0" w:color="auto"/>
            <w:bottom w:val="none" w:sz="0" w:space="0" w:color="auto"/>
            <w:right w:val="none" w:sz="0" w:space="0" w:color="auto"/>
          </w:divBdr>
        </w:div>
        <w:div w:id="1561356204">
          <w:marLeft w:val="0"/>
          <w:marRight w:val="0"/>
          <w:marTop w:val="0"/>
          <w:marBottom w:val="180"/>
          <w:divBdr>
            <w:top w:val="none" w:sz="0" w:space="0" w:color="auto"/>
            <w:left w:val="none" w:sz="0" w:space="0" w:color="auto"/>
            <w:bottom w:val="none" w:sz="0" w:space="0" w:color="auto"/>
            <w:right w:val="none" w:sz="0" w:space="0" w:color="auto"/>
          </w:divBdr>
        </w:div>
        <w:div w:id="1234702219">
          <w:marLeft w:val="0"/>
          <w:marRight w:val="0"/>
          <w:marTop w:val="0"/>
          <w:marBottom w:val="180"/>
          <w:divBdr>
            <w:top w:val="none" w:sz="0" w:space="0" w:color="auto"/>
            <w:left w:val="none" w:sz="0" w:space="0" w:color="auto"/>
            <w:bottom w:val="none" w:sz="0" w:space="0" w:color="auto"/>
            <w:right w:val="none" w:sz="0" w:space="0" w:color="auto"/>
          </w:divBdr>
        </w:div>
        <w:div w:id="1637484924">
          <w:marLeft w:val="0"/>
          <w:marRight w:val="0"/>
          <w:marTop w:val="0"/>
          <w:marBottom w:val="180"/>
          <w:divBdr>
            <w:top w:val="none" w:sz="0" w:space="0" w:color="auto"/>
            <w:left w:val="none" w:sz="0" w:space="0" w:color="auto"/>
            <w:bottom w:val="none" w:sz="0" w:space="0" w:color="auto"/>
            <w:right w:val="none" w:sz="0" w:space="0" w:color="auto"/>
          </w:divBdr>
        </w:div>
        <w:div w:id="1467120816">
          <w:marLeft w:val="0"/>
          <w:marRight w:val="0"/>
          <w:marTop w:val="0"/>
          <w:marBottom w:val="180"/>
          <w:divBdr>
            <w:top w:val="none" w:sz="0" w:space="0" w:color="auto"/>
            <w:left w:val="none" w:sz="0" w:space="0" w:color="auto"/>
            <w:bottom w:val="none" w:sz="0" w:space="0" w:color="auto"/>
            <w:right w:val="none" w:sz="0" w:space="0" w:color="auto"/>
          </w:divBdr>
        </w:div>
        <w:div w:id="393158973">
          <w:marLeft w:val="0"/>
          <w:marRight w:val="0"/>
          <w:marTop w:val="0"/>
          <w:marBottom w:val="180"/>
          <w:divBdr>
            <w:top w:val="none" w:sz="0" w:space="0" w:color="auto"/>
            <w:left w:val="none" w:sz="0" w:space="0" w:color="auto"/>
            <w:bottom w:val="none" w:sz="0" w:space="0" w:color="auto"/>
            <w:right w:val="none" w:sz="0" w:space="0" w:color="auto"/>
          </w:divBdr>
        </w:div>
      </w:divsChild>
    </w:div>
    <w:div w:id="766584622">
      <w:bodyDiv w:val="1"/>
      <w:marLeft w:val="0"/>
      <w:marRight w:val="0"/>
      <w:marTop w:val="0"/>
      <w:marBottom w:val="0"/>
      <w:divBdr>
        <w:top w:val="none" w:sz="0" w:space="0" w:color="auto"/>
        <w:left w:val="none" w:sz="0" w:space="0" w:color="auto"/>
        <w:bottom w:val="none" w:sz="0" w:space="0" w:color="auto"/>
        <w:right w:val="none" w:sz="0" w:space="0" w:color="auto"/>
      </w:divBdr>
      <w:divsChild>
        <w:div w:id="242375351">
          <w:marLeft w:val="0"/>
          <w:marRight w:val="0"/>
          <w:marTop w:val="0"/>
          <w:marBottom w:val="180"/>
          <w:divBdr>
            <w:top w:val="none" w:sz="0" w:space="0" w:color="auto"/>
            <w:left w:val="none" w:sz="0" w:space="0" w:color="auto"/>
            <w:bottom w:val="none" w:sz="0" w:space="0" w:color="auto"/>
            <w:right w:val="none" w:sz="0" w:space="0" w:color="auto"/>
          </w:divBdr>
        </w:div>
      </w:divsChild>
    </w:div>
    <w:div w:id="771164551">
      <w:bodyDiv w:val="1"/>
      <w:marLeft w:val="0"/>
      <w:marRight w:val="0"/>
      <w:marTop w:val="0"/>
      <w:marBottom w:val="0"/>
      <w:divBdr>
        <w:top w:val="none" w:sz="0" w:space="0" w:color="auto"/>
        <w:left w:val="none" w:sz="0" w:space="0" w:color="auto"/>
        <w:bottom w:val="none" w:sz="0" w:space="0" w:color="auto"/>
        <w:right w:val="none" w:sz="0" w:space="0" w:color="auto"/>
      </w:divBdr>
      <w:divsChild>
        <w:div w:id="231163624">
          <w:marLeft w:val="0"/>
          <w:marRight w:val="0"/>
          <w:marTop w:val="0"/>
          <w:marBottom w:val="180"/>
          <w:divBdr>
            <w:top w:val="none" w:sz="0" w:space="0" w:color="auto"/>
            <w:left w:val="none" w:sz="0" w:space="0" w:color="auto"/>
            <w:bottom w:val="none" w:sz="0" w:space="0" w:color="auto"/>
            <w:right w:val="none" w:sz="0" w:space="0" w:color="auto"/>
          </w:divBdr>
        </w:div>
        <w:div w:id="1339580522">
          <w:marLeft w:val="0"/>
          <w:marRight w:val="0"/>
          <w:marTop w:val="0"/>
          <w:marBottom w:val="180"/>
          <w:divBdr>
            <w:top w:val="none" w:sz="0" w:space="0" w:color="auto"/>
            <w:left w:val="none" w:sz="0" w:space="0" w:color="auto"/>
            <w:bottom w:val="none" w:sz="0" w:space="0" w:color="auto"/>
            <w:right w:val="none" w:sz="0" w:space="0" w:color="auto"/>
          </w:divBdr>
        </w:div>
        <w:div w:id="1465393477">
          <w:marLeft w:val="0"/>
          <w:marRight w:val="0"/>
          <w:marTop w:val="0"/>
          <w:marBottom w:val="180"/>
          <w:divBdr>
            <w:top w:val="none" w:sz="0" w:space="0" w:color="auto"/>
            <w:left w:val="none" w:sz="0" w:space="0" w:color="auto"/>
            <w:bottom w:val="none" w:sz="0" w:space="0" w:color="auto"/>
            <w:right w:val="none" w:sz="0" w:space="0" w:color="auto"/>
          </w:divBdr>
        </w:div>
        <w:div w:id="1948274033">
          <w:marLeft w:val="0"/>
          <w:marRight w:val="0"/>
          <w:marTop w:val="0"/>
          <w:marBottom w:val="180"/>
          <w:divBdr>
            <w:top w:val="none" w:sz="0" w:space="0" w:color="auto"/>
            <w:left w:val="none" w:sz="0" w:space="0" w:color="auto"/>
            <w:bottom w:val="none" w:sz="0" w:space="0" w:color="auto"/>
            <w:right w:val="none" w:sz="0" w:space="0" w:color="auto"/>
          </w:divBdr>
        </w:div>
        <w:div w:id="2043745426">
          <w:marLeft w:val="0"/>
          <w:marRight w:val="0"/>
          <w:marTop w:val="0"/>
          <w:marBottom w:val="180"/>
          <w:divBdr>
            <w:top w:val="none" w:sz="0" w:space="0" w:color="auto"/>
            <w:left w:val="none" w:sz="0" w:space="0" w:color="auto"/>
            <w:bottom w:val="none" w:sz="0" w:space="0" w:color="auto"/>
            <w:right w:val="none" w:sz="0" w:space="0" w:color="auto"/>
          </w:divBdr>
        </w:div>
      </w:divsChild>
    </w:div>
    <w:div w:id="776028308">
      <w:bodyDiv w:val="1"/>
      <w:marLeft w:val="0"/>
      <w:marRight w:val="0"/>
      <w:marTop w:val="0"/>
      <w:marBottom w:val="0"/>
      <w:divBdr>
        <w:top w:val="none" w:sz="0" w:space="0" w:color="auto"/>
        <w:left w:val="none" w:sz="0" w:space="0" w:color="auto"/>
        <w:bottom w:val="none" w:sz="0" w:space="0" w:color="auto"/>
        <w:right w:val="none" w:sz="0" w:space="0" w:color="auto"/>
      </w:divBdr>
      <w:divsChild>
        <w:div w:id="1507208340">
          <w:marLeft w:val="0"/>
          <w:marRight w:val="0"/>
          <w:marTop w:val="0"/>
          <w:marBottom w:val="180"/>
          <w:divBdr>
            <w:top w:val="none" w:sz="0" w:space="0" w:color="auto"/>
            <w:left w:val="none" w:sz="0" w:space="0" w:color="auto"/>
            <w:bottom w:val="none" w:sz="0" w:space="0" w:color="auto"/>
            <w:right w:val="none" w:sz="0" w:space="0" w:color="auto"/>
          </w:divBdr>
        </w:div>
      </w:divsChild>
    </w:div>
    <w:div w:id="794637323">
      <w:bodyDiv w:val="1"/>
      <w:marLeft w:val="0"/>
      <w:marRight w:val="0"/>
      <w:marTop w:val="0"/>
      <w:marBottom w:val="0"/>
      <w:divBdr>
        <w:top w:val="none" w:sz="0" w:space="0" w:color="auto"/>
        <w:left w:val="none" w:sz="0" w:space="0" w:color="auto"/>
        <w:bottom w:val="none" w:sz="0" w:space="0" w:color="auto"/>
        <w:right w:val="none" w:sz="0" w:space="0" w:color="auto"/>
      </w:divBdr>
      <w:divsChild>
        <w:div w:id="928079640">
          <w:marLeft w:val="0"/>
          <w:marRight w:val="0"/>
          <w:marTop w:val="0"/>
          <w:marBottom w:val="180"/>
          <w:divBdr>
            <w:top w:val="none" w:sz="0" w:space="0" w:color="auto"/>
            <w:left w:val="none" w:sz="0" w:space="0" w:color="auto"/>
            <w:bottom w:val="none" w:sz="0" w:space="0" w:color="auto"/>
            <w:right w:val="none" w:sz="0" w:space="0" w:color="auto"/>
          </w:divBdr>
        </w:div>
        <w:div w:id="1042094372">
          <w:marLeft w:val="0"/>
          <w:marRight w:val="0"/>
          <w:marTop w:val="0"/>
          <w:marBottom w:val="180"/>
          <w:divBdr>
            <w:top w:val="none" w:sz="0" w:space="0" w:color="auto"/>
            <w:left w:val="none" w:sz="0" w:space="0" w:color="auto"/>
            <w:bottom w:val="none" w:sz="0" w:space="0" w:color="auto"/>
            <w:right w:val="none" w:sz="0" w:space="0" w:color="auto"/>
          </w:divBdr>
        </w:div>
        <w:div w:id="2065567407">
          <w:marLeft w:val="0"/>
          <w:marRight w:val="0"/>
          <w:marTop w:val="0"/>
          <w:marBottom w:val="0"/>
          <w:divBdr>
            <w:top w:val="none" w:sz="0" w:space="0" w:color="auto"/>
            <w:left w:val="none" w:sz="0" w:space="0" w:color="auto"/>
            <w:bottom w:val="none" w:sz="0" w:space="0" w:color="auto"/>
            <w:right w:val="none" w:sz="0" w:space="0" w:color="auto"/>
          </w:divBdr>
        </w:div>
        <w:div w:id="1549607776">
          <w:marLeft w:val="0"/>
          <w:marRight w:val="0"/>
          <w:marTop w:val="0"/>
          <w:marBottom w:val="180"/>
          <w:divBdr>
            <w:top w:val="none" w:sz="0" w:space="0" w:color="auto"/>
            <w:left w:val="none" w:sz="0" w:space="0" w:color="auto"/>
            <w:bottom w:val="none" w:sz="0" w:space="0" w:color="auto"/>
            <w:right w:val="none" w:sz="0" w:space="0" w:color="auto"/>
          </w:divBdr>
        </w:div>
        <w:div w:id="706443572">
          <w:marLeft w:val="0"/>
          <w:marRight w:val="0"/>
          <w:marTop w:val="0"/>
          <w:marBottom w:val="180"/>
          <w:divBdr>
            <w:top w:val="none" w:sz="0" w:space="0" w:color="auto"/>
            <w:left w:val="none" w:sz="0" w:space="0" w:color="auto"/>
            <w:bottom w:val="none" w:sz="0" w:space="0" w:color="auto"/>
            <w:right w:val="none" w:sz="0" w:space="0" w:color="auto"/>
          </w:divBdr>
        </w:div>
        <w:div w:id="1612282627">
          <w:marLeft w:val="0"/>
          <w:marRight w:val="0"/>
          <w:marTop w:val="0"/>
          <w:marBottom w:val="180"/>
          <w:divBdr>
            <w:top w:val="none" w:sz="0" w:space="0" w:color="auto"/>
            <w:left w:val="none" w:sz="0" w:space="0" w:color="auto"/>
            <w:bottom w:val="none" w:sz="0" w:space="0" w:color="auto"/>
            <w:right w:val="none" w:sz="0" w:space="0" w:color="auto"/>
          </w:divBdr>
        </w:div>
        <w:div w:id="1270509398">
          <w:marLeft w:val="0"/>
          <w:marRight w:val="0"/>
          <w:marTop w:val="0"/>
          <w:marBottom w:val="180"/>
          <w:divBdr>
            <w:top w:val="none" w:sz="0" w:space="0" w:color="auto"/>
            <w:left w:val="none" w:sz="0" w:space="0" w:color="auto"/>
            <w:bottom w:val="none" w:sz="0" w:space="0" w:color="auto"/>
            <w:right w:val="none" w:sz="0" w:space="0" w:color="auto"/>
          </w:divBdr>
        </w:div>
        <w:div w:id="1656765107">
          <w:marLeft w:val="0"/>
          <w:marRight w:val="0"/>
          <w:marTop w:val="0"/>
          <w:marBottom w:val="180"/>
          <w:divBdr>
            <w:top w:val="none" w:sz="0" w:space="0" w:color="auto"/>
            <w:left w:val="none" w:sz="0" w:space="0" w:color="auto"/>
            <w:bottom w:val="none" w:sz="0" w:space="0" w:color="auto"/>
            <w:right w:val="none" w:sz="0" w:space="0" w:color="auto"/>
          </w:divBdr>
        </w:div>
        <w:div w:id="2078282710">
          <w:marLeft w:val="0"/>
          <w:marRight w:val="0"/>
          <w:marTop w:val="0"/>
          <w:marBottom w:val="0"/>
          <w:divBdr>
            <w:top w:val="none" w:sz="0" w:space="0" w:color="auto"/>
            <w:left w:val="none" w:sz="0" w:space="0" w:color="auto"/>
            <w:bottom w:val="none" w:sz="0" w:space="0" w:color="auto"/>
            <w:right w:val="none" w:sz="0" w:space="0" w:color="auto"/>
          </w:divBdr>
        </w:div>
        <w:div w:id="2074623506">
          <w:marLeft w:val="0"/>
          <w:marRight w:val="0"/>
          <w:marTop w:val="0"/>
          <w:marBottom w:val="180"/>
          <w:divBdr>
            <w:top w:val="none" w:sz="0" w:space="0" w:color="auto"/>
            <w:left w:val="none" w:sz="0" w:space="0" w:color="auto"/>
            <w:bottom w:val="none" w:sz="0" w:space="0" w:color="auto"/>
            <w:right w:val="none" w:sz="0" w:space="0" w:color="auto"/>
          </w:divBdr>
        </w:div>
        <w:div w:id="1462920849">
          <w:marLeft w:val="0"/>
          <w:marRight w:val="0"/>
          <w:marTop w:val="0"/>
          <w:marBottom w:val="180"/>
          <w:divBdr>
            <w:top w:val="none" w:sz="0" w:space="0" w:color="auto"/>
            <w:left w:val="none" w:sz="0" w:space="0" w:color="auto"/>
            <w:bottom w:val="none" w:sz="0" w:space="0" w:color="auto"/>
            <w:right w:val="none" w:sz="0" w:space="0" w:color="auto"/>
          </w:divBdr>
        </w:div>
        <w:div w:id="10763350">
          <w:marLeft w:val="0"/>
          <w:marRight w:val="0"/>
          <w:marTop w:val="0"/>
          <w:marBottom w:val="180"/>
          <w:divBdr>
            <w:top w:val="none" w:sz="0" w:space="0" w:color="auto"/>
            <w:left w:val="none" w:sz="0" w:space="0" w:color="auto"/>
            <w:bottom w:val="none" w:sz="0" w:space="0" w:color="auto"/>
            <w:right w:val="none" w:sz="0" w:space="0" w:color="auto"/>
          </w:divBdr>
        </w:div>
        <w:div w:id="1522355944">
          <w:marLeft w:val="0"/>
          <w:marRight w:val="0"/>
          <w:marTop w:val="0"/>
          <w:marBottom w:val="180"/>
          <w:divBdr>
            <w:top w:val="none" w:sz="0" w:space="0" w:color="auto"/>
            <w:left w:val="none" w:sz="0" w:space="0" w:color="auto"/>
            <w:bottom w:val="none" w:sz="0" w:space="0" w:color="auto"/>
            <w:right w:val="none" w:sz="0" w:space="0" w:color="auto"/>
          </w:divBdr>
        </w:div>
        <w:div w:id="955284599">
          <w:marLeft w:val="0"/>
          <w:marRight w:val="0"/>
          <w:marTop w:val="0"/>
          <w:marBottom w:val="180"/>
          <w:divBdr>
            <w:top w:val="none" w:sz="0" w:space="0" w:color="auto"/>
            <w:left w:val="none" w:sz="0" w:space="0" w:color="auto"/>
            <w:bottom w:val="none" w:sz="0" w:space="0" w:color="auto"/>
            <w:right w:val="none" w:sz="0" w:space="0" w:color="auto"/>
          </w:divBdr>
        </w:div>
        <w:div w:id="467941680">
          <w:marLeft w:val="0"/>
          <w:marRight w:val="0"/>
          <w:marTop w:val="0"/>
          <w:marBottom w:val="180"/>
          <w:divBdr>
            <w:top w:val="none" w:sz="0" w:space="0" w:color="auto"/>
            <w:left w:val="none" w:sz="0" w:space="0" w:color="auto"/>
            <w:bottom w:val="none" w:sz="0" w:space="0" w:color="auto"/>
            <w:right w:val="none" w:sz="0" w:space="0" w:color="auto"/>
          </w:divBdr>
        </w:div>
        <w:div w:id="89470196">
          <w:marLeft w:val="0"/>
          <w:marRight w:val="0"/>
          <w:marTop w:val="0"/>
          <w:marBottom w:val="180"/>
          <w:divBdr>
            <w:top w:val="none" w:sz="0" w:space="0" w:color="auto"/>
            <w:left w:val="none" w:sz="0" w:space="0" w:color="auto"/>
            <w:bottom w:val="none" w:sz="0" w:space="0" w:color="auto"/>
            <w:right w:val="none" w:sz="0" w:space="0" w:color="auto"/>
          </w:divBdr>
        </w:div>
        <w:div w:id="467557577">
          <w:marLeft w:val="0"/>
          <w:marRight w:val="0"/>
          <w:marTop w:val="0"/>
          <w:marBottom w:val="180"/>
          <w:divBdr>
            <w:top w:val="none" w:sz="0" w:space="0" w:color="auto"/>
            <w:left w:val="none" w:sz="0" w:space="0" w:color="auto"/>
            <w:bottom w:val="none" w:sz="0" w:space="0" w:color="auto"/>
            <w:right w:val="none" w:sz="0" w:space="0" w:color="auto"/>
          </w:divBdr>
        </w:div>
        <w:div w:id="630328682">
          <w:marLeft w:val="0"/>
          <w:marRight w:val="0"/>
          <w:marTop w:val="0"/>
          <w:marBottom w:val="180"/>
          <w:divBdr>
            <w:top w:val="none" w:sz="0" w:space="0" w:color="auto"/>
            <w:left w:val="none" w:sz="0" w:space="0" w:color="auto"/>
            <w:bottom w:val="none" w:sz="0" w:space="0" w:color="auto"/>
            <w:right w:val="none" w:sz="0" w:space="0" w:color="auto"/>
          </w:divBdr>
        </w:div>
        <w:div w:id="407578579">
          <w:marLeft w:val="0"/>
          <w:marRight w:val="0"/>
          <w:marTop w:val="0"/>
          <w:marBottom w:val="180"/>
          <w:divBdr>
            <w:top w:val="none" w:sz="0" w:space="0" w:color="auto"/>
            <w:left w:val="none" w:sz="0" w:space="0" w:color="auto"/>
            <w:bottom w:val="none" w:sz="0" w:space="0" w:color="auto"/>
            <w:right w:val="none" w:sz="0" w:space="0" w:color="auto"/>
          </w:divBdr>
        </w:div>
        <w:div w:id="1329822517">
          <w:marLeft w:val="0"/>
          <w:marRight w:val="0"/>
          <w:marTop w:val="0"/>
          <w:marBottom w:val="180"/>
          <w:divBdr>
            <w:top w:val="none" w:sz="0" w:space="0" w:color="auto"/>
            <w:left w:val="none" w:sz="0" w:space="0" w:color="auto"/>
            <w:bottom w:val="none" w:sz="0" w:space="0" w:color="auto"/>
            <w:right w:val="none" w:sz="0" w:space="0" w:color="auto"/>
          </w:divBdr>
        </w:div>
        <w:div w:id="1419448358">
          <w:marLeft w:val="0"/>
          <w:marRight w:val="0"/>
          <w:marTop w:val="0"/>
          <w:marBottom w:val="180"/>
          <w:divBdr>
            <w:top w:val="none" w:sz="0" w:space="0" w:color="auto"/>
            <w:left w:val="none" w:sz="0" w:space="0" w:color="auto"/>
            <w:bottom w:val="none" w:sz="0" w:space="0" w:color="auto"/>
            <w:right w:val="none" w:sz="0" w:space="0" w:color="auto"/>
          </w:divBdr>
        </w:div>
        <w:div w:id="2247224">
          <w:marLeft w:val="0"/>
          <w:marRight w:val="0"/>
          <w:marTop w:val="0"/>
          <w:marBottom w:val="180"/>
          <w:divBdr>
            <w:top w:val="none" w:sz="0" w:space="0" w:color="auto"/>
            <w:left w:val="none" w:sz="0" w:space="0" w:color="auto"/>
            <w:bottom w:val="none" w:sz="0" w:space="0" w:color="auto"/>
            <w:right w:val="none" w:sz="0" w:space="0" w:color="auto"/>
          </w:divBdr>
        </w:div>
        <w:div w:id="1604921148">
          <w:marLeft w:val="0"/>
          <w:marRight w:val="0"/>
          <w:marTop w:val="0"/>
          <w:marBottom w:val="180"/>
          <w:divBdr>
            <w:top w:val="none" w:sz="0" w:space="0" w:color="auto"/>
            <w:left w:val="none" w:sz="0" w:space="0" w:color="auto"/>
            <w:bottom w:val="none" w:sz="0" w:space="0" w:color="auto"/>
            <w:right w:val="none" w:sz="0" w:space="0" w:color="auto"/>
          </w:divBdr>
        </w:div>
      </w:divsChild>
    </w:div>
    <w:div w:id="799955189">
      <w:bodyDiv w:val="1"/>
      <w:marLeft w:val="0"/>
      <w:marRight w:val="0"/>
      <w:marTop w:val="0"/>
      <w:marBottom w:val="0"/>
      <w:divBdr>
        <w:top w:val="none" w:sz="0" w:space="0" w:color="auto"/>
        <w:left w:val="none" w:sz="0" w:space="0" w:color="auto"/>
        <w:bottom w:val="none" w:sz="0" w:space="0" w:color="auto"/>
        <w:right w:val="none" w:sz="0" w:space="0" w:color="auto"/>
      </w:divBdr>
      <w:divsChild>
        <w:div w:id="668556489">
          <w:marLeft w:val="0"/>
          <w:marRight w:val="0"/>
          <w:marTop w:val="0"/>
          <w:marBottom w:val="180"/>
          <w:divBdr>
            <w:top w:val="none" w:sz="0" w:space="0" w:color="auto"/>
            <w:left w:val="none" w:sz="0" w:space="0" w:color="auto"/>
            <w:bottom w:val="none" w:sz="0" w:space="0" w:color="auto"/>
            <w:right w:val="none" w:sz="0" w:space="0" w:color="auto"/>
          </w:divBdr>
        </w:div>
        <w:div w:id="831288707">
          <w:marLeft w:val="0"/>
          <w:marRight w:val="0"/>
          <w:marTop w:val="0"/>
          <w:marBottom w:val="180"/>
          <w:divBdr>
            <w:top w:val="none" w:sz="0" w:space="0" w:color="auto"/>
            <w:left w:val="none" w:sz="0" w:space="0" w:color="auto"/>
            <w:bottom w:val="none" w:sz="0" w:space="0" w:color="auto"/>
            <w:right w:val="none" w:sz="0" w:space="0" w:color="auto"/>
          </w:divBdr>
        </w:div>
        <w:div w:id="1389182459">
          <w:marLeft w:val="0"/>
          <w:marRight w:val="0"/>
          <w:marTop w:val="0"/>
          <w:marBottom w:val="0"/>
          <w:divBdr>
            <w:top w:val="none" w:sz="0" w:space="0" w:color="auto"/>
            <w:left w:val="none" w:sz="0" w:space="0" w:color="auto"/>
            <w:bottom w:val="none" w:sz="0" w:space="0" w:color="auto"/>
            <w:right w:val="none" w:sz="0" w:space="0" w:color="auto"/>
          </w:divBdr>
        </w:div>
        <w:div w:id="1590236888">
          <w:marLeft w:val="0"/>
          <w:marRight w:val="0"/>
          <w:marTop w:val="0"/>
          <w:marBottom w:val="180"/>
          <w:divBdr>
            <w:top w:val="none" w:sz="0" w:space="0" w:color="auto"/>
            <w:left w:val="none" w:sz="0" w:space="0" w:color="auto"/>
            <w:bottom w:val="none" w:sz="0" w:space="0" w:color="auto"/>
            <w:right w:val="none" w:sz="0" w:space="0" w:color="auto"/>
          </w:divBdr>
        </w:div>
        <w:div w:id="1987512313">
          <w:marLeft w:val="0"/>
          <w:marRight w:val="0"/>
          <w:marTop w:val="0"/>
          <w:marBottom w:val="180"/>
          <w:divBdr>
            <w:top w:val="none" w:sz="0" w:space="0" w:color="auto"/>
            <w:left w:val="none" w:sz="0" w:space="0" w:color="auto"/>
            <w:bottom w:val="none" w:sz="0" w:space="0" w:color="auto"/>
            <w:right w:val="none" w:sz="0" w:space="0" w:color="auto"/>
          </w:divBdr>
        </w:div>
        <w:div w:id="1609191876">
          <w:marLeft w:val="0"/>
          <w:marRight w:val="0"/>
          <w:marTop w:val="0"/>
          <w:marBottom w:val="180"/>
          <w:divBdr>
            <w:top w:val="none" w:sz="0" w:space="0" w:color="auto"/>
            <w:left w:val="none" w:sz="0" w:space="0" w:color="auto"/>
            <w:bottom w:val="none" w:sz="0" w:space="0" w:color="auto"/>
            <w:right w:val="none" w:sz="0" w:space="0" w:color="auto"/>
          </w:divBdr>
        </w:div>
        <w:div w:id="1866287182">
          <w:marLeft w:val="0"/>
          <w:marRight w:val="0"/>
          <w:marTop w:val="0"/>
          <w:marBottom w:val="180"/>
          <w:divBdr>
            <w:top w:val="none" w:sz="0" w:space="0" w:color="auto"/>
            <w:left w:val="none" w:sz="0" w:space="0" w:color="auto"/>
            <w:bottom w:val="none" w:sz="0" w:space="0" w:color="auto"/>
            <w:right w:val="none" w:sz="0" w:space="0" w:color="auto"/>
          </w:divBdr>
        </w:div>
        <w:div w:id="1932426496">
          <w:marLeft w:val="0"/>
          <w:marRight w:val="0"/>
          <w:marTop w:val="0"/>
          <w:marBottom w:val="180"/>
          <w:divBdr>
            <w:top w:val="none" w:sz="0" w:space="0" w:color="auto"/>
            <w:left w:val="none" w:sz="0" w:space="0" w:color="auto"/>
            <w:bottom w:val="none" w:sz="0" w:space="0" w:color="auto"/>
            <w:right w:val="none" w:sz="0" w:space="0" w:color="auto"/>
          </w:divBdr>
        </w:div>
        <w:div w:id="164714916">
          <w:marLeft w:val="0"/>
          <w:marRight w:val="0"/>
          <w:marTop w:val="0"/>
          <w:marBottom w:val="180"/>
          <w:divBdr>
            <w:top w:val="none" w:sz="0" w:space="0" w:color="auto"/>
            <w:left w:val="none" w:sz="0" w:space="0" w:color="auto"/>
            <w:bottom w:val="none" w:sz="0" w:space="0" w:color="auto"/>
            <w:right w:val="none" w:sz="0" w:space="0" w:color="auto"/>
          </w:divBdr>
        </w:div>
        <w:div w:id="227887880">
          <w:marLeft w:val="0"/>
          <w:marRight w:val="0"/>
          <w:marTop w:val="0"/>
          <w:marBottom w:val="180"/>
          <w:divBdr>
            <w:top w:val="none" w:sz="0" w:space="0" w:color="auto"/>
            <w:left w:val="none" w:sz="0" w:space="0" w:color="auto"/>
            <w:bottom w:val="none" w:sz="0" w:space="0" w:color="auto"/>
            <w:right w:val="none" w:sz="0" w:space="0" w:color="auto"/>
          </w:divBdr>
        </w:div>
        <w:div w:id="432170809">
          <w:marLeft w:val="0"/>
          <w:marRight w:val="0"/>
          <w:marTop w:val="0"/>
          <w:marBottom w:val="180"/>
          <w:divBdr>
            <w:top w:val="none" w:sz="0" w:space="0" w:color="auto"/>
            <w:left w:val="none" w:sz="0" w:space="0" w:color="auto"/>
            <w:bottom w:val="none" w:sz="0" w:space="0" w:color="auto"/>
            <w:right w:val="none" w:sz="0" w:space="0" w:color="auto"/>
          </w:divBdr>
        </w:div>
        <w:div w:id="763889671">
          <w:marLeft w:val="0"/>
          <w:marRight w:val="0"/>
          <w:marTop w:val="0"/>
          <w:marBottom w:val="180"/>
          <w:divBdr>
            <w:top w:val="none" w:sz="0" w:space="0" w:color="auto"/>
            <w:left w:val="none" w:sz="0" w:space="0" w:color="auto"/>
            <w:bottom w:val="none" w:sz="0" w:space="0" w:color="auto"/>
            <w:right w:val="none" w:sz="0" w:space="0" w:color="auto"/>
          </w:divBdr>
        </w:div>
        <w:div w:id="1946427435">
          <w:marLeft w:val="0"/>
          <w:marRight w:val="0"/>
          <w:marTop w:val="0"/>
          <w:marBottom w:val="180"/>
          <w:divBdr>
            <w:top w:val="none" w:sz="0" w:space="0" w:color="auto"/>
            <w:left w:val="none" w:sz="0" w:space="0" w:color="auto"/>
            <w:bottom w:val="none" w:sz="0" w:space="0" w:color="auto"/>
            <w:right w:val="none" w:sz="0" w:space="0" w:color="auto"/>
          </w:divBdr>
        </w:div>
        <w:div w:id="292978595">
          <w:marLeft w:val="0"/>
          <w:marRight w:val="0"/>
          <w:marTop w:val="0"/>
          <w:marBottom w:val="180"/>
          <w:divBdr>
            <w:top w:val="none" w:sz="0" w:space="0" w:color="auto"/>
            <w:left w:val="none" w:sz="0" w:space="0" w:color="auto"/>
            <w:bottom w:val="none" w:sz="0" w:space="0" w:color="auto"/>
            <w:right w:val="none" w:sz="0" w:space="0" w:color="auto"/>
          </w:divBdr>
        </w:div>
        <w:div w:id="1050152086">
          <w:marLeft w:val="0"/>
          <w:marRight w:val="0"/>
          <w:marTop w:val="0"/>
          <w:marBottom w:val="180"/>
          <w:divBdr>
            <w:top w:val="none" w:sz="0" w:space="0" w:color="auto"/>
            <w:left w:val="none" w:sz="0" w:space="0" w:color="auto"/>
            <w:bottom w:val="none" w:sz="0" w:space="0" w:color="auto"/>
            <w:right w:val="none" w:sz="0" w:space="0" w:color="auto"/>
          </w:divBdr>
        </w:div>
        <w:div w:id="1585991213">
          <w:marLeft w:val="0"/>
          <w:marRight w:val="0"/>
          <w:marTop w:val="0"/>
          <w:marBottom w:val="180"/>
          <w:divBdr>
            <w:top w:val="none" w:sz="0" w:space="0" w:color="auto"/>
            <w:left w:val="none" w:sz="0" w:space="0" w:color="auto"/>
            <w:bottom w:val="none" w:sz="0" w:space="0" w:color="auto"/>
            <w:right w:val="none" w:sz="0" w:space="0" w:color="auto"/>
          </w:divBdr>
        </w:div>
        <w:div w:id="756705265">
          <w:marLeft w:val="0"/>
          <w:marRight w:val="0"/>
          <w:marTop w:val="0"/>
          <w:marBottom w:val="180"/>
          <w:divBdr>
            <w:top w:val="none" w:sz="0" w:space="0" w:color="auto"/>
            <w:left w:val="none" w:sz="0" w:space="0" w:color="auto"/>
            <w:bottom w:val="none" w:sz="0" w:space="0" w:color="auto"/>
            <w:right w:val="none" w:sz="0" w:space="0" w:color="auto"/>
          </w:divBdr>
        </w:div>
        <w:div w:id="901792023">
          <w:marLeft w:val="0"/>
          <w:marRight w:val="0"/>
          <w:marTop w:val="0"/>
          <w:marBottom w:val="180"/>
          <w:divBdr>
            <w:top w:val="none" w:sz="0" w:space="0" w:color="auto"/>
            <w:left w:val="none" w:sz="0" w:space="0" w:color="auto"/>
            <w:bottom w:val="none" w:sz="0" w:space="0" w:color="auto"/>
            <w:right w:val="none" w:sz="0" w:space="0" w:color="auto"/>
          </w:divBdr>
        </w:div>
        <w:div w:id="457840338">
          <w:marLeft w:val="0"/>
          <w:marRight w:val="0"/>
          <w:marTop w:val="0"/>
          <w:marBottom w:val="180"/>
          <w:divBdr>
            <w:top w:val="none" w:sz="0" w:space="0" w:color="auto"/>
            <w:left w:val="none" w:sz="0" w:space="0" w:color="auto"/>
            <w:bottom w:val="none" w:sz="0" w:space="0" w:color="auto"/>
            <w:right w:val="none" w:sz="0" w:space="0" w:color="auto"/>
          </w:divBdr>
        </w:div>
        <w:div w:id="2023313304">
          <w:marLeft w:val="0"/>
          <w:marRight w:val="0"/>
          <w:marTop w:val="0"/>
          <w:marBottom w:val="180"/>
          <w:divBdr>
            <w:top w:val="none" w:sz="0" w:space="0" w:color="auto"/>
            <w:left w:val="none" w:sz="0" w:space="0" w:color="auto"/>
            <w:bottom w:val="none" w:sz="0" w:space="0" w:color="auto"/>
            <w:right w:val="none" w:sz="0" w:space="0" w:color="auto"/>
          </w:divBdr>
        </w:div>
        <w:div w:id="247009360">
          <w:marLeft w:val="0"/>
          <w:marRight w:val="0"/>
          <w:marTop w:val="0"/>
          <w:marBottom w:val="180"/>
          <w:divBdr>
            <w:top w:val="none" w:sz="0" w:space="0" w:color="auto"/>
            <w:left w:val="none" w:sz="0" w:space="0" w:color="auto"/>
            <w:bottom w:val="none" w:sz="0" w:space="0" w:color="auto"/>
            <w:right w:val="none" w:sz="0" w:space="0" w:color="auto"/>
          </w:divBdr>
        </w:div>
        <w:div w:id="1211847940">
          <w:marLeft w:val="0"/>
          <w:marRight w:val="0"/>
          <w:marTop w:val="0"/>
          <w:marBottom w:val="180"/>
          <w:divBdr>
            <w:top w:val="none" w:sz="0" w:space="0" w:color="auto"/>
            <w:left w:val="none" w:sz="0" w:space="0" w:color="auto"/>
            <w:bottom w:val="none" w:sz="0" w:space="0" w:color="auto"/>
            <w:right w:val="none" w:sz="0" w:space="0" w:color="auto"/>
          </w:divBdr>
        </w:div>
        <w:div w:id="234168002">
          <w:marLeft w:val="0"/>
          <w:marRight w:val="0"/>
          <w:marTop w:val="0"/>
          <w:marBottom w:val="180"/>
          <w:divBdr>
            <w:top w:val="none" w:sz="0" w:space="0" w:color="auto"/>
            <w:left w:val="none" w:sz="0" w:space="0" w:color="auto"/>
            <w:bottom w:val="none" w:sz="0" w:space="0" w:color="auto"/>
            <w:right w:val="none" w:sz="0" w:space="0" w:color="auto"/>
          </w:divBdr>
        </w:div>
        <w:div w:id="2056347387">
          <w:marLeft w:val="0"/>
          <w:marRight w:val="0"/>
          <w:marTop w:val="0"/>
          <w:marBottom w:val="180"/>
          <w:divBdr>
            <w:top w:val="none" w:sz="0" w:space="0" w:color="auto"/>
            <w:left w:val="none" w:sz="0" w:space="0" w:color="auto"/>
            <w:bottom w:val="none" w:sz="0" w:space="0" w:color="auto"/>
            <w:right w:val="none" w:sz="0" w:space="0" w:color="auto"/>
          </w:divBdr>
        </w:div>
        <w:div w:id="1572613962">
          <w:marLeft w:val="0"/>
          <w:marRight w:val="0"/>
          <w:marTop w:val="0"/>
          <w:marBottom w:val="0"/>
          <w:divBdr>
            <w:top w:val="none" w:sz="0" w:space="0" w:color="auto"/>
            <w:left w:val="none" w:sz="0" w:space="0" w:color="auto"/>
            <w:bottom w:val="none" w:sz="0" w:space="0" w:color="auto"/>
            <w:right w:val="none" w:sz="0" w:space="0" w:color="auto"/>
          </w:divBdr>
        </w:div>
        <w:div w:id="930118393">
          <w:marLeft w:val="0"/>
          <w:marRight w:val="0"/>
          <w:marTop w:val="0"/>
          <w:marBottom w:val="180"/>
          <w:divBdr>
            <w:top w:val="none" w:sz="0" w:space="0" w:color="auto"/>
            <w:left w:val="none" w:sz="0" w:space="0" w:color="auto"/>
            <w:bottom w:val="none" w:sz="0" w:space="0" w:color="auto"/>
            <w:right w:val="none" w:sz="0" w:space="0" w:color="auto"/>
          </w:divBdr>
        </w:div>
        <w:div w:id="1615137014">
          <w:marLeft w:val="0"/>
          <w:marRight w:val="0"/>
          <w:marTop w:val="0"/>
          <w:marBottom w:val="180"/>
          <w:divBdr>
            <w:top w:val="none" w:sz="0" w:space="0" w:color="auto"/>
            <w:left w:val="none" w:sz="0" w:space="0" w:color="auto"/>
            <w:bottom w:val="none" w:sz="0" w:space="0" w:color="auto"/>
            <w:right w:val="none" w:sz="0" w:space="0" w:color="auto"/>
          </w:divBdr>
        </w:div>
        <w:div w:id="1304461141">
          <w:marLeft w:val="0"/>
          <w:marRight w:val="0"/>
          <w:marTop w:val="0"/>
          <w:marBottom w:val="180"/>
          <w:divBdr>
            <w:top w:val="none" w:sz="0" w:space="0" w:color="auto"/>
            <w:left w:val="none" w:sz="0" w:space="0" w:color="auto"/>
            <w:bottom w:val="none" w:sz="0" w:space="0" w:color="auto"/>
            <w:right w:val="none" w:sz="0" w:space="0" w:color="auto"/>
          </w:divBdr>
        </w:div>
        <w:div w:id="288780991">
          <w:marLeft w:val="0"/>
          <w:marRight w:val="0"/>
          <w:marTop w:val="0"/>
          <w:marBottom w:val="180"/>
          <w:divBdr>
            <w:top w:val="none" w:sz="0" w:space="0" w:color="auto"/>
            <w:left w:val="none" w:sz="0" w:space="0" w:color="auto"/>
            <w:bottom w:val="none" w:sz="0" w:space="0" w:color="auto"/>
            <w:right w:val="none" w:sz="0" w:space="0" w:color="auto"/>
          </w:divBdr>
        </w:div>
        <w:div w:id="966664174">
          <w:marLeft w:val="0"/>
          <w:marRight w:val="0"/>
          <w:marTop w:val="0"/>
          <w:marBottom w:val="180"/>
          <w:divBdr>
            <w:top w:val="none" w:sz="0" w:space="0" w:color="auto"/>
            <w:left w:val="none" w:sz="0" w:space="0" w:color="auto"/>
            <w:bottom w:val="none" w:sz="0" w:space="0" w:color="auto"/>
            <w:right w:val="none" w:sz="0" w:space="0" w:color="auto"/>
          </w:divBdr>
        </w:div>
        <w:div w:id="1865895471">
          <w:marLeft w:val="0"/>
          <w:marRight w:val="0"/>
          <w:marTop w:val="0"/>
          <w:marBottom w:val="180"/>
          <w:divBdr>
            <w:top w:val="none" w:sz="0" w:space="0" w:color="auto"/>
            <w:left w:val="none" w:sz="0" w:space="0" w:color="auto"/>
            <w:bottom w:val="none" w:sz="0" w:space="0" w:color="auto"/>
            <w:right w:val="none" w:sz="0" w:space="0" w:color="auto"/>
          </w:divBdr>
        </w:div>
        <w:div w:id="1919627602">
          <w:marLeft w:val="0"/>
          <w:marRight w:val="0"/>
          <w:marTop w:val="0"/>
          <w:marBottom w:val="180"/>
          <w:divBdr>
            <w:top w:val="none" w:sz="0" w:space="0" w:color="auto"/>
            <w:left w:val="none" w:sz="0" w:space="0" w:color="auto"/>
            <w:bottom w:val="none" w:sz="0" w:space="0" w:color="auto"/>
            <w:right w:val="none" w:sz="0" w:space="0" w:color="auto"/>
          </w:divBdr>
        </w:div>
        <w:div w:id="751589612">
          <w:marLeft w:val="0"/>
          <w:marRight w:val="0"/>
          <w:marTop w:val="0"/>
          <w:marBottom w:val="180"/>
          <w:divBdr>
            <w:top w:val="none" w:sz="0" w:space="0" w:color="auto"/>
            <w:left w:val="none" w:sz="0" w:space="0" w:color="auto"/>
            <w:bottom w:val="none" w:sz="0" w:space="0" w:color="auto"/>
            <w:right w:val="none" w:sz="0" w:space="0" w:color="auto"/>
          </w:divBdr>
        </w:div>
        <w:div w:id="2036271667">
          <w:marLeft w:val="0"/>
          <w:marRight w:val="0"/>
          <w:marTop w:val="0"/>
          <w:marBottom w:val="180"/>
          <w:divBdr>
            <w:top w:val="none" w:sz="0" w:space="0" w:color="auto"/>
            <w:left w:val="none" w:sz="0" w:space="0" w:color="auto"/>
            <w:bottom w:val="none" w:sz="0" w:space="0" w:color="auto"/>
            <w:right w:val="none" w:sz="0" w:space="0" w:color="auto"/>
          </w:divBdr>
        </w:div>
        <w:div w:id="1220093811">
          <w:marLeft w:val="0"/>
          <w:marRight w:val="0"/>
          <w:marTop w:val="0"/>
          <w:marBottom w:val="180"/>
          <w:divBdr>
            <w:top w:val="none" w:sz="0" w:space="0" w:color="auto"/>
            <w:left w:val="none" w:sz="0" w:space="0" w:color="auto"/>
            <w:bottom w:val="none" w:sz="0" w:space="0" w:color="auto"/>
            <w:right w:val="none" w:sz="0" w:space="0" w:color="auto"/>
          </w:divBdr>
        </w:div>
        <w:div w:id="145128038">
          <w:marLeft w:val="0"/>
          <w:marRight w:val="0"/>
          <w:marTop w:val="0"/>
          <w:marBottom w:val="180"/>
          <w:divBdr>
            <w:top w:val="none" w:sz="0" w:space="0" w:color="auto"/>
            <w:left w:val="none" w:sz="0" w:space="0" w:color="auto"/>
            <w:bottom w:val="none" w:sz="0" w:space="0" w:color="auto"/>
            <w:right w:val="none" w:sz="0" w:space="0" w:color="auto"/>
          </w:divBdr>
        </w:div>
        <w:div w:id="1382825276">
          <w:marLeft w:val="0"/>
          <w:marRight w:val="0"/>
          <w:marTop w:val="0"/>
          <w:marBottom w:val="180"/>
          <w:divBdr>
            <w:top w:val="none" w:sz="0" w:space="0" w:color="auto"/>
            <w:left w:val="none" w:sz="0" w:space="0" w:color="auto"/>
            <w:bottom w:val="none" w:sz="0" w:space="0" w:color="auto"/>
            <w:right w:val="none" w:sz="0" w:space="0" w:color="auto"/>
          </w:divBdr>
        </w:div>
        <w:div w:id="802771481">
          <w:marLeft w:val="0"/>
          <w:marRight w:val="0"/>
          <w:marTop w:val="0"/>
          <w:marBottom w:val="180"/>
          <w:divBdr>
            <w:top w:val="none" w:sz="0" w:space="0" w:color="auto"/>
            <w:left w:val="none" w:sz="0" w:space="0" w:color="auto"/>
            <w:bottom w:val="none" w:sz="0" w:space="0" w:color="auto"/>
            <w:right w:val="none" w:sz="0" w:space="0" w:color="auto"/>
          </w:divBdr>
        </w:div>
        <w:div w:id="747726594">
          <w:marLeft w:val="0"/>
          <w:marRight w:val="0"/>
          <w:marTop w:val="0"/>
          <w:marBottom w:val="0"/>
          <w:divBdr>
            <w:top w:val="none" w:sz="0" w:space="0" w:color="auto"/>
            <w:left w:val="none" w:sz="0" w:space="0" w:color="auto"/>
            <w:bottom w:val="none" w:sz="0" w:space="0" w:color="auto"/>
            <w:right w:val="none" w:sz="0" w:space="0" w:color="auto"/>
          </w:divBdr>
        </w:div>
        <w:div w:id="1779055885">
          <w:marLeft w:val="0"/>
          <w:marRight w:val="0"/>
          <w:marTop w:val="0"/>
          <w:marBottom w:val="180"/>
          <w:divBdr>
            <w:top w:val="none" w:sz="0" w:space="0" w:color="auto"/>
            <w:left w:val="none" w:sz="0" w:space="0" w:color="auto"/>
            <w:bottom w:val="none" w:sz="0" w:space="0" w:color="auto"/>
            <w:right w:val="none" w:sz="0" w:space="0" w:color="auto"/>
          </w:divBdr>
        </w:div>
        <w:div w:id="905728386">
          <w:marLeft w:val="0"/>
          <w:marRight w:val="0"/>
          <w:marTop w:val="0"/>
          <w:marBottom w:val="180"/>
          <w:divBdr>
            <w:top w:val="none" w:sz="0" w:space="0" w:color="auto"/>
            <w:left w:val="none" w:sz="0" w:space="0" w:color="auto"/>
            <w:bottom w:val="none" w:sz="0" w:space="0" w:color="auto"/>
            <w:right w:val="none" w:sz="0" w:space="0" w:color="auto"/>
          </w:divBdr>
        </w:div>
        <w:div w:id="2133789808">
          <w:marLeft w:val="0"/>
          <w:marRight w:val="0"/>
          <w:marTop w:val="0"/>
          <w:marBottom w:val="180"/>
          <w:divBdr>
            <w:top w:val="none" w:sz="0" w:space="0" w:color="auto"/>
            <w:left w:val="none" w:sz="0" w:space="0" w:color="auto"/>
            <w:bottom w:val="none" w:sz="0" w:space="0" w:color="auto"/>
            <w:right w:val="none" w:sz="0" w:space="0" w:color="auto"/>
          </w:divBdr>
        </w:div>
        <w:div w:id="1103110437">
          <w:marLeft w:val="0"/>
          <w:marRight w:val="0"/>
          <w:marTop w:val="0"/>
          <w:marBottom w:val="180"/>
          <w:divBdr>
            <w:top w:val="none" w:sz="0" w:space="0" w:color="auto"/>
            <w:left w:val="none" w:sz="0" w:space="0" w:color="auto"/>
            <w:bottom w:val="none" w:sz="0" w:space="0" w:color="auto"/>
            <w:right w:val="none" w:sz="0" w:space="0" w:color="auto"/>
          </w:divBdr>
        </w:div>
        <w:div w:id="199785176">
          <w:marLeft w:val="0"/>
          <w:marRight w:val="0"/>
          <w:marTop w:val="0"/>
          <w:marBottom w:val="180"/>
          <w:divBdr>
            <w:top w:val="none" w:sz="0" w:space="0" w:color="auto"/>
            <w:left w:val="none" w:sz="0" w:space="0" w:color="auto"/>
            <w:bottom w:val="none" w:sz="0" w:space="0" w:color="auto"/>
            <w:right w:val="none" w:sz="0" w:space="0" w:color="auto"/>
          </w:divBdr>
        </w:div>
        <w:div w:id="1839541701">
          <w:marLeft w:val="0"/>
          <w:marRight w:val="0"/>
          <w:marTop w:val="0"/>
          <w:marBottom w:val="180"/>
          <w:divBdr>
            <w:top w:val="none" w:sz="0" w:space="0" w:color="auto"/>
            <w:left w:val="none" w:sz="0" w:space="0" w:color="auto"/>
            <w:bottom w:val="none" w:sz="0" w:space="0" w:color="auto"/>
            <w:right w:val="none" w:sz="0" w:space="0" w:color="auto"/>
          </w:divBdr>
        </w:div>
        <w:div w:id="20784047">
          <w:marLeft w:val="0"/>
          <w:marRight w:val="0"/>
          <w:marTop w:val="0"/>
          <w:marBottom w:val="180"/>
          <w:divBdr>
            <w:top w:val="none" w:sz="0" w:space="0" w:color="auto"/>
            <w:left w:val="none" w:sz="0" w:space="0" w:color="auto"/>
            <w:bottom w:val="none" w:sz="0" w:space="0" w:color="auto"/>
            <w:right w:val="none" w:sz="0" w:space="0" w:color="auto"/>
          </w:divBdr>
        </w:div>
        <w:div w:id="2091348993">
          <w:marLeft w:val="0"/>
          <w:marRight w:val="0"/>
          <w:marTop w:val="0"/>
          <w:marBottom w:val="180"/>
          <w:divBdr>
            <w:top w:val="none" w:sz="0" w:space="0" w:color="auto"/>
            <w:left w:val="none" w:sz="0" w:space="0" w:color="auto"/>
            <w:bottom w:val="none" w:sz="0" w:space="0" w:color="auto"/>
            <w:right w:val="none" w:sz="0" w:space="0" w:color="auto"/>
          </w:divBdr>
        </w:div>
        <w:div w:id="27344097">
          <w:marLeft w:val="0"/>
          <w:marRight w:val="0"/>
          <w:marTop w:val="0"/>
          <w:marBottom w:val="180"/>
          <w:divBdr>
            <w:top w:val="none" w:sz="0" w:space="0" w:color="auto"/>
            <w:left w:val="none" w:sz="0" w:space="0" w:color="auto"/>
            <w:bottom w:val="none" w:sz="0" w:space="0" w:color="auto"/>
            <w:right w:val="none" w:sz="0" w:space="0" w:color="auto"/>
          </w:divBdr>
        </w:div>
        <w:div w:id="429014453">
          <w:marLeft w:val="0"/>
          <w:marRight w:val="0"/>
          <w:marTop w:val="0"/>
          <w:marBottom w:val="0"/>
          <w:divBdr>
            <w:top w:val="none" w:sz="0" w:space="0" w:color="auto"/>
            <w:left w:val="none" w:sz="0" w:space="0" w:color="auto"/>
            <w:bottom w:val="none" w:sz="0" w:space="0" w:color="auto"/>
            <w:right w:val="none" w:sz="0" w:space="0" w:color="auto"/>
          </w:divBdr>
        </w:div>
        <w:div w:id="1967197892">
          <w:marLeft w:val="0"/>
          <w:marRight w:val="0"/>
          <w:marTop w:val="0"/>
          <w:marBottom w:val="180"/>
          <w:divBdr>
            <w:top w:val="none" w:sz="0" w:space="0" w:color="auto"/>
            <w:left w:val="none" w:sz="0" w:space="0" w:color="auto"/>
            <w:bottom w:val="none" w:sz="0" w:space="0" w:color="auto"/>
            <w:right w:val="none" w:sz="0" w:space="0" w:color="auto"/>
          </w:divBdr>
        </w:div>
        <w:div w:id="1907064623">
          <w:marLeft w:val="0"/>
          <w:marRight w:val="0"/>
          <w:marTop w:val="0"/>
          <w:marBottom w:val="180"/>
          <w:divBdr>
            <w:top w:val="none" w:sz="0" w:space="0" w:color="auto"/>
            <w:left w:val="none" w:sz="0" w:space="0" w:color="auto"/>
            <w:bottom w:val="none" w:sz="0" w:space="0" w:color="auto"/>
            <w:right w:val="none" w:sz="0" w:space="0" w:color="auto"/>
          </w:divBdr>
        </w:div>
        <w:div w:id="1343360236">
          <w:marLeft w:val="0"/>
          <w:marRight w:val="0"/>
          <w:marTop w:val="0"/>
          <w:marBottom w:val="180"/>
          <w:divBdr>
            <w:top w:val="none" w:sz="0" w:space="0" w:color="auto"/>
            <w:left w:val="none" w:sz="0" w:space="0" w:color="auto"/>
            <w:bottom w:val="none" w:sz="0" w:space="0" w:color="auto"/>
            <w:right w:val="none" w:sz="0" w:space="0" w:color="auto"/>
          </w:divBdr>
        </w:div>
        <w:div w:id="1206212152">
          <w:marLeft w:val="0"/>
          <w:marRight w:val="0"/>
          <w:marTop w:val="0"/>
          <w:marBottom w:val="180"/>
          <w:divBdr>
            <w:top w:val="none" w:sz="0" w:space="0" w:color="auto"/>
            <w:left w:val="none" w:sz="0" w:space="0" w:color="auto"/>
            <w:bottom w:val="none" w:sz="0" w:space="0" w:color="auto"/>
            <w:right w:val="none" w:sz="0" w:space="0" w:color="auto"/>
          </w:divBdr>
        </w:div>
        <w:div w:id="1112827143">
          <w:marLeft w:val="0"/>
          <w:marRight w:val="0"/>
          <w:marTop w:val="0"/>
          <w:marBottom w:val="180"/>
          <w:divBdr>
            <w:top w:val="none" w:sz="0" w:space="0" w:color="auto"/>
            <w:left w:val="none" w:sz="0" w:space="0" w:color="auto"/>
            <w:bottom w:val="none" w:sz="0" w:space="0" w:color="auto"/>
            <w:right w:val="none" w:sz="0" w:space="0" w:color="auto"/>
          </w:divBdr>
        </w:div>
        <w:div w:id="1467356605">
          <w:marLeft w:val="0"/>
          <w:marRight w:val="0"/>
          <w:marTop w:val="0"/>
          <w:marBottom w:val="180"/>
          <w:divBdr>
            <w:top w:val="none" w:sz="0" w:space="0" w:color="auto"/>
            <w:left w:val="none" w:sz="0" w:space="0" w:color="auto"/>
            <w:bottom w:val="none" w:sz="0" w:space="0" w:color="auto"/>
            <w:right w:val="none" w:sz="0" w:space="0" w:color="auto"/>
          </w:divBdr>
        </w:div>
        <w:div w:id="2123959281">
          <w:marLeft w:val="0"/>
          <w:marRight w:val="0"/>
          <w:marTop w:val="0"/>
          <w:marBottom w:val="180"/>
          <w:divBdr>
            <w:top w:val="none" w:sz="0" w:space="0" w:color="auto"/>
            <w:left w:val="none" w:sz="0" w:space="0" w:color="auto"/>
            <w:bottom w:val="none" w:sz="0" w:space="0" w:color="auto"/>
            <w:right w:val="none" w:sz="0" w:space="0" w:color="auto"/>
          </w:divBdr>
        </w:div>
        <w:div w:id="907226174">
          <w:marLeft w:val="0"/>
          <w:marRight w:val="0"/>
          <w:marTop w:val="0"/>
          <w:marBottom w:val="180"/>
          <w:divBdr>
            <w:top w:val="none" w:sz="0" w:space="0" w:color="auto"/>
            <w:left w:val="none" w:sz="0" w:space="0" w:color="auto"/>
            <w:bottom w:val="none" w:sz="0" w:space="0" w:color="auto"/>
            <w:right w:val="none" w:sz="0" w:space="0" w:color="auto"/>
          </w:divBdr>
        </w:div>
        <w:div w:id="1826319604">
          <w:marLeft w:val="0"/>
          <w:marRight w:val="0"/>
          <w:marTop w:val="0"/>
          <w:marBottom w:val="0"/>
          <w:divBdr>
            <w:top w:val="none" w:sz="0" w:space="0" w:color="auto"/>
            <w:left w:val="none" w:sz="0" w:space="0" w:color="auto"/>
            <w:bottom w:val="none" w:sz="0" w:space="0" w:color="auto"/>
            <w:right w:val="none" w:sz="0" w:space="0" w:color="auto"/>
          </w:divBdr>
        </w:div>
        <w:div w:id="2134404060">
          <w:marLeft w:val="0"/>
          <w:marRight w:val="0"/>
          <w:marTop w:val="0"/>
          <w:marBottom w:val="180"/>
          <w:divBdr>
            <w:top w:val="none" w:sz="0" w:space="0" w:color="auto"/>
            <w:left w:val="none" w:sz="0" w:space="0" w:color="auto"/>
            <w:bottom w:val="none" w:sz="0" w:space="0" w:color="auto"/>
            <w:right w:val="none" w:sz="0" w:space="0" w:color="auto"/>
          </w:divBdr>
        </w:div>
        <w:div w:id="2000962407">
          <w:marLeft w:val="0"/>
          <w:marRight w:val="0"/>
          <w:marTop w:val="0"/>
          <w:marBottom w:val="180"/>
          <w:divBdr>
            <w:top w:val="none" w:sz="0" w:space="0" w:color="auto"/>
            <w:left w:val="none" w:sz="0" w:space="0" w:color="auto"/>
            <w:bottom w:val="none" w:sz="0" w:space="0" w:color="auto"/>
            <w:right w:val="none" w:sz="0" w:space="0" w:color="auto"/>
          </w:divBdr>
        </w:div>
        <w:div w:id="1416977683">
          <w:marLeft w:val="0"/>
          <w:marRight w:val="0"/>
          <w:marTop w:val="0"/>
          <w:marBottom w:val="180"/>
          <w:divBdr>
            <w:top w:val="none" w:sz="0" w:space="0" w:color="auto"/>
            <w:left w:val="none" w:sz="0" w:space="0" w:color="auto"/>
            <w:bottom w:val="none" w:sz="0" w:space="0" w:color="auto"/>
            <w:right w:val="none" w:sz="0" w:space="0" w:color="auto"/>
          </w:divBdr>
        </w:div>
        <w:div w:id="1019622629">
          <w:marLeft w:val="0"/>
          <w:marRight w:val="0"/>
          <w:marTop w:val="0"/>
          <w:marBottom w:val="180"/>
          <w:divBdr>
            <w:top w:val="none" w:sz="0" w:space="0" w:color="auto"/>
            <w:left w:val="none" w:sz="0" w:space="0" w:color="auto"/>
            <w:bottom w:val="none" w:sz="0" w:space="0" w:color="auto"/>
            <w:right w:val="none" w:sz="0" w:space="0" w:color="auto"/>
          </w:divBdr>
        </w:div>
        <w:div w:id="1174297913">
          <w:marLeft w:val="0"/>
          <w:marRight w:val="0"/>
          <w:marTop w:val="0"/>
          <w:marBottom w:val="180"/>
          <w:divBdr>
            <w:top w:val="none" w:sz="0" w:space="0" w:color="auto"/>
            <w:left w:val="none" w:sz="0" w:space="0" w:color="auto"/>
            <w:bottom w:val="none" w:sz="0" w:space="0" w:color="auto"/>
            <w:right w:val="none" w:sz="0" w:space="0" w:color="auto"/>
          </w:divBdr>
        </w:div>
        <w:div w:id="1951087572">
          <w:marLeft w:val="0"/>
          <w:marRight w:val="0"/>
          <w:marTop w:val="0"/>
          <w:marBottom w:val="180"/>
          <w:divBdr>
            <w:top w:val="none" w:sz="0" w:space="0" w:color="auto"/>
            <w:left w:val="none" w:sz="0" w:space="0" w:color="auto"/>
            <w:bottom w:val="none" w:sz="0" w:space="0" w:color="auto"/>
            <w:right w:val="none" w:sz="0" w:space="0" w:color="auto"/>
          </w:divBdr>
        </w:div>
        <w:div w:id="1177960268">
          <w:marLeft w:val="0"/>
          <w:marRight w:val="0"/>
          <w:marTop w:val="0"/>
          <w:marBottom w:val="180"/>
          <w:divBdr>
            <w:top w:val="none" w:sz="0" w:space="0" w:color="auto"/>
            <w:left w:val="none" w:sz="0" w:space="0" w:color="auto"/>
            <w:bottom w:val="none" w:sz="0" w:space="0" w:color="auto"/>
            <w:right w:val="none" w:sz="0" w:space="0" w:color="auto"/>
          </w:divBdr>
        </w:div>
        <w:div w:id="1359309974">
          <w:marLeft w:val="0"/>
          <w:marRight w:val="0"/>
          <w:marTop w:val="0"/>
          <w:marBottom w:val="180"/>
          <w:divBdr>
            <w:top w:val="none" w:sz="0" w:space="0" w:color="auto"/>
            <w:left w:val="none" w:sz="0" w:space="0" w:color="auto"/>
            <w:bottom w:val="none" w:sz="0" w:space="0" w:color="auto"/>
            <w:right w:val="none" w:sz="0" w:space="0" w:color="auto"/>
          </w:divBdr>
        </w:div>
        <w:div w:id="1336420801">
          <w:marLeft w:val="0"/>
          <w:marRight w:val="0"/>
          <w:marTop w:val="0"/>
          <w:marBottom w:val="0"/>
          <w:divBdr>
            <w:top w:val="none" w:sz="0" w:space="0" w:color="auto"/>
            <w:left w:val="none" w:sz="0" w:space="0" w:color="auto"/>
            <w:bottom w:val="none" w:sz="0" w:space="0" w:color="auto"/>
            <w:right w:val="none" w:sz="0" w:space="0" w:color="auto"/>
          </w:divBdr>
        </w:div>
        <w:div w:id="1923448188">
          <w:marLeft w:val="0"/>
          <w:marRight w:val="0"/>
          <w:marTop w:val="0"/>
          <w:marBottom w:val="180"/>
          <w:divBdr>
            <w:top w:val="none" w:sz="0" w:space="0" w:color="auto"/>
            <w:left w:val="none" w:sz="0" w:space="0" w:color="auto"/>
            <w:bottom w:val="none" w:sz="0" w:space="0" w:color="auto"/>
            <w:right w:val="none" w:sz="0" w:space="0" w:color="auto"/>
          </w:divBdr>
        </w:div>
        <w:div w:id="742870801">
          <w:marLeft w:val="0"/>
          <w:marRight w:val="0"/>
          <w:marTop w:val="0"/>
          <w:marBottom w:val="180"/>
          <w:divBdr>
            <w:top w:val="none" w:sz="0" w:space="0" w:color="auto"/>
            <w:left w:val="none" w:sz="0" w:space="0" w:color="auto"/>
            <w:bottom w:val="none" w:sz="0" w:space="0" w:color="auto"/>
            <w:right w:val="none" w:sz="0" w:space="0" w:color="auto"/>
          </w:divBdr>
        </w:div>
        <w:div w:id="1395540402">
          <w:marLeft w:val="0"/>
          <w:marRight w:val="0"/>
          <w:marTop w:val="0"/>
          <w:marBottom w:val="180"/>
          <w:divBdr>
            <w:top w:val="none" w:sz="0" w:space="0" w:color="auto"/>
            <w:left w:val="none" w:sz="0" w:space="0" w:color="auto"/>
            <w:bottom w:val="none" w:sz="0" w:space="0" w:color="auto"/>
            <w:right w:val="none" w:sz="0" w:space="0" w:color="auto"/>
          </w:divBdr>
        </w:div>
        <w:div w:id="1671442336">
          <w:marLeft w:val="0"/>
          <w:marRight w:val="0"/>
          <w:marTop w:val="0"/>
          <w:marBottom w:val="180"/>
          <w:divBdr>
            <w:top w:val="none" w:sz="0" w:space="0" w:color="auto"/>
            <w:left w:val="none" w:sz="0" w:space="0" w:color="auto"/>
            <w:bottom w:val="none" w:sz="0" w:space="0" w:color="auto"/>
            <w:right w:val="none" w:sz="0" w:space="0" w:color="auto"/>
          </w:divBdr>
        </w:div>
      </w:divsChild>
    </w:div>
    <w:div w:id="801966009">
      <w:bodyDiv w:val="1"/>
      <w:marLeft w:val="0"/>
      <w:marRight w:val="0"/>
      <w:marTop w:val="0"/>
      <w:marBottom w:val="0"/>
      <w:divBdr>
        <w:top w:val="none" w:sz="0" w:space="0" w:color="auto"/>
        <w:left w:val="none" w:sz="0" w:space="0" w:color="auto"/>
        <w:bottom w:val="none" w:sz="0" w:space="0" w:color="auto"/>
        <w:right w:val="none" w:sz="0" w:space="0" w:color="auto"/>
      </w:divBdr>
      <w:divsChild>
        <w:div w:id="1065949979">
          <w:marLeft w:val="0"/>
          <w:marRight w:val="0"/>
          <w:marTop w:val="0"/>
          <w:marBottom w:val="180"/>
          <w:divBdr>
            <w:top w:val="none" w:sz="0" w:space="0" w:color="auto"/>
            <w:left w:val="none" w:sz="0" w:space="0" w:color="auto"/>
            <w:bottom w:val="none" w:sz="0" w:space="0" w:color="auto"/>
            <w:right w:val="none" w:sz="0" w:space="0" w:color="auto"/>
          </w:divBdr>
        </w:div>
      </w:divsChild>
    </w:div>
    <w:div w:id="824980348">
      <w:bodyDiv w:val="1"/>
      <w:marLeft w:val="0"/>
      <w:marRight w:val="0"/>
      <w:marTop w:val="0"/>
      <w:marBottom w:val="0"/>
      <w:divBdr>
        <w:top w:val="none" w:sz="0" w:space="0" w:color="auto"/>
        <w:left w:val="none" w:sz="0" w:space="0" w:color="auto"/>
        <w:bottom w:val="none" w:sz="0" w:space="0" w:color="auto"/>
        <w:right w:val="none" w:sz="0" w:space="0" w:color="auto"/>
      </w:divBdr>
      <w:divsChild>
        <w:div w:id="196166010">
          <w:marLeft w:val="0"/>
          <w:marRight w:val="0"/>
          <w:marTop w:val="0"/>
          <w:marBottom w:val="180"/>
          <w:divBdr>
            <w:top w:val="none" w:sz="0" w:space="0" w:color="auto"/>
            <w:left w:val="none" w:sz="0" w:space="0" w:color="auto"/>
            <w:bottom w:val="none" w:sz="0" w:space="0" w:color="auto"/>
            <w:right w:val="none" w:sz="0" w:space="0" w:color="auto"/>
          </w:divBdr>
        </w:div>
        <w:div w:id="1939210961">
          <w:marLeft w:val="0"/>
          <w:marRight w:val="0"/>
          <w:marTop w:val="0"/>
          <w:marBottom w:val="180"/>
          <w:divBdr>
            <w:top w:val="none" w:sz="0" w:space="0" w:color="auto"/>
            <w:left w:val="none" w:sz="0" w:space="0" w:color="auto"/>
            <w:bottom w:val="none" w:sz="0" w:space="0" w:color="auto"/>
            <w:right w:val="none" w:sz="0" w:space="0" w:color="auto"/>
          </w:divBdr>
        </w:div>
        <w:div w:id="620839360">
          <w:marLeft w:val="0"/>
          <w:marRight w:val="0"/>
          <w:marTop w:val="0"/>
          <w:marBottom w:val="180"/>
          <w:divBdr>
            <w:top w:val="none" w:sz="0" w:space="0" w:color="auto"/>
            <w:left w:val="none" w:sz="0" w:space="0" w:color="auto"/>
            <w:bottom w:val="none" w:sz="0" w:space="0" w:color="auto"/>
            <w:right w:val="none" w:sz="0" w:space="0" w:color="auto"/>
          </w:divBdr>
        </w:div>
        <w:div w:id="2143036221">
          <w:marLeft w:val="0"/>
          <w:marRight w:val="0"/>
          <w:marTop w:val="0"/>
          <w:marBottom w:val="180"/>
          <w:divBdr>
            <w:top w:val="none" w:sz="0" w:space="0" w:color="auto"/>
            <w:left w:val="none" w:sz="0" w:space="0" w:color="auto"/>
            <w:bottom w:val="none" w:sz="0" w:space="0" w:color="auto"/>
            <w:right w:val="none" w:sz="0" w:space="0" w:color="auto"/>
          </w:divBdr>
        </w:div>
        <w:div w:id="1700467849">
          <w:marLeft w:val="0"/>
          <w:marRight w:val="0"/>
          <w:marTop w:val="0"/>
          <w:marBottom w:val="180"/>
          <w:divBdr>
            <w:top w:val="none" w:sz="0" w:space="0" w:color="auto"/>
            <w:left w:val="none" w:sz="0" w:space="0" w:color="auto"/>
            <w:bottom w:val="none" w:sz="0" w:space="0" w:color="auto"/>
            <w:right w:val="none" w:sz="0" w:space="0" w:color="auto"/>
          </w:divBdr>
        </w:div>
        <w:div w:id="1788550311">
          <w:marLeft w:val="0"/>
          <w:marRight w:val="0"/>
          <w:marTop w:val="0"/>
          <w:marBottom w:val="180"/>
          <w:divBdr>
            <w:top w:val="none" w:sz="0" w:space="0" w:color="auto"/>
            <w:left w:val="none" w:sz="0" w:space="0" w:color="auto"/>
            <w:bottom w:val="none" w:sz="0" w:space="0" w:color="auto"/>
            <w:right w:val="none" w:sz="0" w:space="0" w:color="auto"/>
          </w:divBdr>
        </w:div>
      </w:divsChild>
    </w:div>
    <w:div w:id="908729421">
      <w:bodyDiv w:val="1"/>
      <w:marLeft w:val="0"/>
      <w:marRight w:val="0"/>
      <w:marTop w:val="0"/>
      <w:marBottom w:val="0"/>
      <w:divBdr>
        <w:top w:val="none" w:sz="0" w:space="0" w:color="auto"/>
        <w:left w:val="none" w:sz="0" w:space="0" w:color="auto"/>
        <w:bottom w:val="none" w:sz="0" w:space="0" w:color="auto"/>
        <w:right w:val="none" w:sz="0" w:space="0" w:color="auto"/>
      </w:divBdr>
      <w:divsChild>
        <w:div w:id="2130275344">
          <w:marLeft w:val="0"/>
          <w:marRight w:val="0"/>
          <w:marTop w:val="0"/>
          <w:marBottom w:val="180"/>
          <w:divBdr>
            <w:top w:val="none" w:sz="0" w:space="0" w:color="auto"/>
            <w:left w:val="none" w:sz="0" w:space="0" w:color="auto"/>
            <w:bottom w:val="none" w:sz="0" w:space="0" w:color="auto"/>
            <w:right w:val="none" w:sz="0" w:space="0" w:color="auto"/>
          </w:divBdr>
        </w:div>
        <w:div w:id="1505825182">
          <w:marLeft w:val="0"/>
          <w:marRight w:val="0"/>
          <w:marTop w:val="0"/>
          <w:marBottom w:val="180"/>
          <w:divBdr>
            <w:top w:val="none" w:sz="0" w:space="0" w:color="auto"/>
            <w:left w:val="none" w:sz="0" w:space="0" w:color="auto"/>
            <w:bottom w:val="none" w:sz="0" w:space="0" w:color="auto"/>
            <w:right w:val="none" w:sz="0" w:space="0" w:color="auto"/>
          </w:divBdr>
        </w:div>
        <w:div w:id="1968395036">
          <w:marLeft w:val="0"/>
          <w:marRight w:val="0"/>
          <w:marTop w:val="0"/>
          <w:marBottom w:val="180"/>
          <w:divBdr>
            <w:top w:val="none" w:sz="0" w:space="0" w:color="auto"/>
            <w:left w:val="none" w:sz="0" w:space="0" w:color="auto"/>
            <w:bottom w:val="none" w:sz="0" w:space="0" w:color="auto"/>
            <w:right w:val="none" w:sz="0" w:space="0" w:color="auto"/>
          </w:divBdr>
        </w:div>
        <w:div w:id="1968856476">
          <w:marLeft w:val="0"/>
          <w:marRight w:val="0"/>
          <w:marTop w:val="0"/>
          <w:marBottom w:val="180"/>
          <w:divBdr>
            <w:top w:val="none" w:sz="0" w:space="0" w:color="auto"/>
            <w:left w:val="none" w:sz="0" w:space="0" w:color="auto"/>
            <w:bottom w:val="none" w:sz="0" w:space="0" w:color="auto"/>
            <w:right w:val="none" w:sz="0" w:space="0" w:color="auto"/>
          </w:divBdr>
        </w:div>
        <w:div w:id="1604653013">
          <w:marLeft w:val="0"/>
          <w:marRight w:val="0"/>
          <w:marTop w:val="0"/>
          <w:marBottom w:val="180"/>
          <w:divBdr>
            <w:top w:val="none" w:sz="0" w:space="0" w:color="auto"/>
            <w:left w:val="none" w:sz="0" w:space="0" w:color="auto"/>
            <w:bottom w:val="none" w:sz="0" w:space="0" w:color="auto"/>
            <w:right w:val="none" w:sz="0" w:space="0" w:color="auto"/>
          </w:divBdr>
        </w:div>
        <w:div w:id="2063481174">
          <w:marLeft w:val="0"/>
          <w:marRight w:val="0"/>
          <w:marTop w:val="0"/>
          <w:marBottom w:val="180"/>
          <w:divBdr>
            <w:top w:val="none" w:sz="0" w:space="0" w:color="auto"/>
            <w:left w:val="none" w:sz="0" w:space="0" w:color="auto"/>
            <w:bottom w:val="none" w:sz="0" w:space="0" w:color="auto"/>
            <w:right w:val="none" w:sz="0" w:space="0" w:color="auto"/>
          </w:divBdr>
        </w:div>
        <w:div w:id="709182599">
          <w:marLeft w:val="0"/>
          <w:marRight w:val="0"/>
          <w:marTop w:val="0"/>
          <w:marBottom w:val="180"/>
          <w:divBdr>
            <w:top w:val="none" w:sz="0" w:space="0" w:color="auto"/>
            <w:left w:val="none" w:sz="0" w:space="0" w:color="auto"/>
            <w:bottom w:val="none" w:sz="0" w:space="0" w:color="auto"/>
            <w:right w:val="none" w:sz="0" w:space="0" w:color="auto"/>
          </w:divBdr>
        </w:div>
        <w:div w:id="120269169">
          <w:marLeft w:val="0"/>
          <w:marRight w:val="0"/>
          <w:marTop w:val="0"/>
          <w:marBottom w:val="0"/>
          <w:divBdr>
            <w:top w:val="none" w:sz="0" w:space="0" w:color="auto"/>
            <w:left w:val="none" w:sz="0" w:space="0" w:color="auto"/>
            <w:bottom w:val="none" w:sz="0" w:space="0" w:color="auto"/>
            <w:right w:val="none" w:sz="0" w:space="0" w:color="auto"/>
          </w:divBdr>
        </w:div>
        <w:div w:id="1435251636">
          <w:marLeft w:val="0"/>
          <w:marRight w:val="0"/>
          <w:marTop w:val="0"/>
          <w:marBottom w:val="180"/>
          <w:divBdr>
            <w:top w:val="none" w:sz="0" w:space="0" w:color="auto"/>
            <w:left w:val="none" w:sz="0" w:space="0" w:color="auto"/>
            <w:bottom w:val="none" w:sz="0" w:space="0" w:color="auto"/>
            <w:right w:val="none" w:sz="0" w:space="0" w:color="auto"/>
          </w:divBdr>
        </w:div>
        <w:div w:id="356851856">
          <w:marLeft w:val="0"/>
          <w:marRight w:val="0"/>
          <w:marTop w:val="0"/>
          <w:marBottom w:val="180"/>
          <w:divBdr>
            <w:top w:val="none" w:sz="0" w:space="0" w:color="auto"/>
            <w:left w:val="none" w:sz="0" w:space="0" w:color="auto"/>
            <w:bottom w:val="none" w:sz="0" w:space="0" w:color="auto"/>
            <w:right w:val="none" w:sz="0" w:space="0" w:color="auto"/>
          </w:divBdr>
        </w:div>
        <w:div w:id="900674319">
          <w:marLeft w:val="0"/>
          <w:marRight w:val="0"/>
          <w:marTop w:val="0"/>
          <w:marBottom w:val="180"/>
          <w:divBdr>
            <w:top w:val="none" w:sz="0" w:space="0" w:color="auto"/>
            <w:left w:val="none" w:sz="0" w:space="0" w:color="auto"/>
            <w:bottom w:val="none" w:sz="0" w:space="0" w:color="auto"/>
            <w:right w:val="none" w:sz="0" w:space="0" w:color="auto"/>
          </w:divBdr>
        </w:div>
        <w:div w:id="1624069591">
          <w:marLeft w:val="0"/>
          <w:marRight w:val="0"/>
          <w:marTop w:val="0"/>
          <w:marBottom w:val="180"/>
          <w:divBdr>
            <w:top w:val="none" w:sz="0" w:space="0" w:color="auto"/>
            <w:left w:val="none" w:sz="0" w:space="0" w:color="auto"/>
            <w:bottom w:val="none" w:sz="0" w:space="0" w:color="auto"/>
            <w:right w:val="none" w:sz="0" w:space="0" w:color="auto"/>
          </w:divBdr>
        </w:div>
        <w:div w:id="728379446">
          <w:marLeft w:val="0"/>
          <w:marRight w:val="0"/>
          <w:marTop w:val="0"/>
          <w:marBottom w:val="180"/>
          <w:divBdr>
            <w:top w:val="none" w:sz="0" w:space="0" w:color="auto"/>
            <w:left w:val="none" w:sz="0" w:space="0" w:color="auto"/>
            <w:bottom w:val="none" w:sz="0" w:space="0" w:color="auto"/>
            <w:right w:val="none" w:sz="0" w:space="0" w:color="auto"/>
          </w:divBdr>
        </w:div>
        <w:div w:id="585581240">
          <w:marLeft w:val="0"/>
          <w:marRight w:val="0"/>
          <w:marTop w:val="0"/>
          <w:marBottom w:val="180"/>
          <w:divBdr>
            <w:top w:val="none" w:sz="0" w:space="0" w:color="auto"/>
            <w:left w:val="none" w:sz="0" w:space="0" w:color="auto"/>
            <w:bottom w:val="none" w:sz="0" w:space="0" w:color="auto"/>
            <w:right w:val="none" w:sz="0" w:space="0" w:color="auto"/>
          </w:divBdr>
        </w:div>
        <w:div w:id="768964740">
          <w:marLeft w:val="0"/>
          <w:marRight w:val="0"/>
          <w:marTop w:val="0"/>
          <w:marBottom w:val="180"/>
          <w:divBdr>
            <w:top w:val="none" w:sz="0" w:space="0" w:color="auto"/>
            <w:left w:val="none" w:sz="0" w:space="0" w:color="auto"/>
            <w:bottom w:val="none" w:sz="0" w:space="0" w:color="auto"/>
            <w:right w:val="none" w:sz="0" w:space="0" w:color="auto"/>
          </w:divBdr>
        </w:div>
        <w:div w:id="2045137468">
          <w:marLeft w:val="0"/>
          <w:marRight w:val="0"/>
          <w:marTop w:val="0"/>
          <w:marBottom w:val="180"/>
          <w:divBdr>
            <w:top w:val="none" w:sz="0" w:space="0" w:color="auto"/>
            <w:left w:val="none" w:sz="0" w:space="0" w:color="auto"/>
            <w:bottom w:val="none" w:sz="0" w:space="0" w:color="auto"/>
            <w:right w:val="none" w:sz="0" w:space="0" w:color="auto"/>
          </w:divBdr>
        </w:div>
        <w:div w:id="1955817968">
          <w:marLeft w:val="0"/>
          <w:marRight w:val="0"/>
          <w:marTop w:val="0"/>
          <w:marBottom w:val="180"/>
          <w:divBdr>
            <w:top w:val="none" w:sz="0" w:space="0" w:color="auto"/>
            <w:left w:val="none" w:sz="0" w:space="0" w:color="auto"/>
            <w:bottom w:val="none" w:sz="0" w:space="0" w:color="auto"/>
            <w:right w:val="none" w:sz="0" w:space="0" w:color="auto"/>
          </w:divBdr>
        </w:div>
        <w:div w:id="1055198507">
          <w:marLeft w:val="0"/>
          <w:marRight w:val="0"/>
          <w:marTop w:val="0"/>
          <w:marBottom w:val="180"/>
          <w:divBdr>
            <w:top w:val="none" w:sz="0" w:space="0" w:color="auto"/>
            <w:left w:val="none" w:sz="0" w:space="0" w:color="auto"/>
            <w:bottom w:val="none" w:sz="0" w:space="0" w:color="auto"/>
            <w:right w:val="none" w:sz="0" w:space="0" w:color="auto"/>
          </w:divBdr>
        </w:div>
        <w:div w:id="1137137909">
          <w:marLeft w:val="0"/>
          <w:marRight w:val="0"/>
          <w:marTop w:val="0"/>
          <w:marBottom w:val="180"/>
          <w:divBdr>
            <w:top w:val="none" w:sz="0" w:space="0" w:color="auto"/>
            <w:left w:val="none" w:sz="0" w:space="0" w:color="auto"/>
            <w:bottom w:val="none" w:sz="0" w:space="0" w:color="auto"/>
            <w:right w:val="none" w:sz="0" w:space="0" w:color="auto"/>
          </w:divBdr>
        </w:div>
        <w:div w:id="1270164751">
          <w:marLeft w:val="0"/>
          <w:marRight w:val="0"/>
          <w:marTop w:val="0"/>
          <w:marBottom w:val="180"/>
          <w:divBdr>
            <w:top w:val="none" w:sz="0" w:space="0" w:color="auto"/>
            <w:left w:val="none" w:sz="0" w:space="0" w:color="auto"/>
            <w:bottom w:val="none" w:sz="0" w:space="0" w:color="auto"/>
            <w:right w:val="none" w:sz="0" w:space="0" w:color="auto"/>
          </w:divBdr>
        </w:div>
        <w:div w:id="999698006">
          <w:marLeft w:val="0"/>
          <w:marRight w:val="0"/>
          <w:marTop w:val="0"/>
          <w:marBottom w:val="180"/>
          <w:divBdr>
            <w:top w:val="none" w:sz="0" w:space="0" w:color="auto"/>
            <w:left w:val="none" w:sz="0" w:space="0" w:color="auto"/>
            <w:bottom w:val="none" w:sz="0" w:space="0" w:color="auto"/>
            <w:right w:val="none" w:sz="0" w:space="0" w:color="auto"/>
          </w:divBdr>
        </w:div>
        <w:div w:id="666371131">
          <w:marLeft w:val="0"/>
          <w:marRight w:val="0"/>
          <w:marTop w:val="0"/>
          <w:marBottom w:val="180"/>
          <w:divBdr>
            <w:top w:val="none" w:sz="0" w:space="0" w:color="auto"/>
            <w:left w:val="none" w:sz="0" w:space="0" w:color="auto"/>
            <w:bottom w:val="none" w:sz="0" w:space="0" w:color="auto"/>
            <w:right w:val="none" w:sz="0" w:space="0" w:color="auto"/>
          </w:divBdr>
        </w:div>
        <w:div w:id="1167284947">
          <w:marLeft w:val="0"/>
          <w:marRight w:val="0"/>
          <w:marTop w:val="0"/>
          <w:marBottom w:val="180"/>
          <w:divBdr>
            <w:top w:val="none" w:sz="0" w:space="0" w:color="auto"/>
            <w:left w:val="none" w:sz="0" w:space="0" w:color="auto"/>
            <w:bottom w:val="none" w:sz="0" w:space="0" w:color="auto"/>
            <w:right w:val="none" w:sz="0" w:space="0" w:color="auto"/>
          </w:divBdr>
        </w:div>
        <w:div w:id="46951580">
          <w:marLeft w:val="0"/>
          <w:marRight w:val="0"/>
          <w:marTop w:val="0"/>
          <w:marBottom w:val="180"/>
          <w:divBdr>
            <w:top w:val="none" w:sz="0" w:space="0" w:color="auto"/>
            <w:left w:val="none" w:sz="0" w:space="0" w:color="auto"/>
            <w:bottom w:val="none" w:sz="0" w:space="0" w:color="auto"/>
            <w:right w:val="none" w:sz="0" w:space="0" w:color="auto"/>
          </w:divBdr>
        </w:div>
        <w:div w:id="1117215669">
          <w:marLeft w:val="0"/>
          <w:marRight w:val="0"/>
          <w:marTop w:val="0"/>
          <w:marBottom w:val="180"/>
          <w:divBdr>
            <w:top w:val="none" w:sz="0" w:space="0" w:color="auto"/>
            <w:left w:val="none" w:sz="0" w:space="0" w:color="auto"/>
            <w:bottom w:val="none" w:sz="0" w:space="0" w:color="auto"/>
            <w:right w:val="none" w:sz="0" w:space="0" w:color="auto"/>
          </w:divBdr>
        </w:div>
        <w:div w:id="1259484865">
          <w:marLeft w:val="0"/>
          <w:marRight w:val="0"/>
          <w:marTop w:val="0"/>
          <w:marBottom w:val="180"/>
          <w:divBdr>
            <w:top w:val="none" w:sz="0" w:space="0" w:color="auto"/>
            <w:left w:val="none" w:sz="0" w:space="0" w:color="auto"/>
            <w:bottom w:val="none" w:sz="0" w:space="0" w:color="auto"/>
            <w:right w:val="none" w:sz="0" w:space="0" w:color="auto"/>
          </w:divBdr>
        </w:div>
        <w:div w:id="699668171">
          <w:marLeft w:val="0"/>
          <w:marRight w:val="0"/>
          <w:marTop w:val="0"/>
          <w:marBottom w:val="180"/>
          <w:divBdr>
            <w:top w:val="none" w:sz="0" w:space="0" w:color="auto"/>
            <w:left w:val="none" w:sz="0" w:space="0" w:color="auto"/>
            <w:bottom w:val="none" w:sz="0" w:space="0" w:color="auto"/>
            <w:right w:val="none" w:sz="0" w:space="0" w:color="auto"/>
          </w:divBdr>
        </w:div>
        <w:div w:id="119542632">
          <w:marLeft w:val="0"/>
          <w:marRight w:val="0"/>
          <w:marTop w:val="0"/>
          <w:marBottom w:val="180"/>
          <w:divBdr>
            <w:top w:val="none" w:sz="0" w:space="0" w:color="auto"/>
            <w:left w:val="none" w:sz="0" w:space="0" w:color="auto"/>
            <w:bottom w:val="none" w:sz="0" w:space="0" w:color="auto"/>
            <w:right w:val="none" w:sz="0" w:space="0" w:color="auto"/>
          </w:divBdr>
        </w:div>
        <w:div w:id="95489425">
          <w:marLeft w:val="0"/>
          <w:marRight w:val="0"/>
          <w:marTop w:val="0"/>
          <w:marBottom w:val="180"/>
          <w:divBdr>
            <w:top w:val="none" w:sz="0" w:space="0" w:color="auto"/>
            <w:left w:val="none" w:sz="0" w:space="0" w:color="auto"/>
            <w:bottom w:val="none" w:sz="0" w:space="0" w:color="auto"/>
            <w:right w:val="none" w:sz="0" w:space="0" w:color="auto"/>
          </w:divBdr>
        </w:div>
        <w:div w:id="109134657">
          <w:marLeft w:val="0"/>
          <w:marRight w:val="0"/>
          <w:marTop w:val="0"/>
          <w:marBottom w:val="180"/>
          <w:divBdr>
            <w:top w:val="none" w:sz="0" w:space="0" w:color="auto"/>
            <w:left w:val="none" w:sz="0" w:space="0" w:color="auto"/>
            <w:bottom w:val="none" w:sz="0" w:space="0" w:color="auto"/>
            <w:right w:val="none" w:sz="0" w:space="0" w:color="auto"/>
          </w:divBdr>
        </w:div>
        <w:div w:id="656809102">
          <w:marLeft w:val="0"/>
          <w:marRight w:val="0"/>
          <w:marTop w:val="0"/>
          <w:marBottom w:val="180"/>
          <w:divBdr>
            <w:top w:val="none" w:sz="0" w:space="0" w:color="auto"/>
            <w:left w:val="none" w:sz="0" w:space="0" w:color="auto"/>
            <w:bottom w:val="none" w:sz="0" w:space="0" w:color="auto"/>
            <w:right w:val="none" w:sz="0" w:space="0" w:color="auto"/>
          </w:divBdr>
        </w:div>
        <w:div w:id="249775085">
          <w:marLeft w:val="0"/>
          <w:marRight w:val="0"/>
          <w:marTop w:val="0"/>
          <w:marBottom w:val="180"/>
          <w:divBdr>
            <w:top w:val="none" w:sz="0" w:space="0" w:color="auto"/>
            <w:left w:val="none" w:sz="0" w:space="0" w:color="auto"/>
            <w:bottom w:val="none" w:sz="0" w:space="0" w:color="auto"/>
            <w:right w:val="none" w:sz="0" w:space="0" w:color="auto"/>
          </w:divBdr>
        </w:div>
        <w:div w:id="1741366303">
          <w:marLeft w:val="0"/>
          <w:marRight w:val="0"/>
          <w:marTop w:val="0"/>
          <w:marBottom w:val="180"/>
          <w:divBdr>
            <w:top w:val="none" w:sz="0" w:space="0" w:color="auto"/>
            <w:left w:val="none" w:sz="0" w:space="0" w:color="auto"/>
            <w:bottom w:val="none" w:sz="0" w:space="0" w:color="auto"/>
            <w:right w:val="none" w:sz="0" w:space="0" w:color="auto"/>
          </w:divBdr>
        </w:div>
        <w:div w:id="1579556822">
          <w:marLeft w:val="0"/>
          <w:marRight w:val="0"/>
          <w:marTop w:val="0"/>
          <w:marBottom w:val="180"/>
          <w:divBdr>
            <w:top w:val="none" w:sz="0" w:space="0" w:color="auto"/>
            <w:left w:val="none" w:sz="0" w:space="0" w:color="auto"/>
            <w:bottom w:val="none" w:sz="0" w:space="0" w:color="auto"/>
            <w:right w:val="none" w:sz="0" w:space="0" w:color="auto"/>
          </w:divBdr>
        </w:div>
        <w:div w:id="1977176319">
          <w:marLeft w:val="0"/>
          <w:marRight w:val="0"/>
          <w:marTop w:val="0"/>
          <w:marBottom w:val="180"/>
          <w:divBdr>
            <w:top w:val="none" w:sz="0" w:space="0" w:color="auto"/>
            <w:left w:val="none" w:sz="0" w:space="0" w:color="auto"/>
            <w:bottom w:val="none" w:sz="0" w:space="0" w:color="auto"/>
            <w:right w:val="none" w:sz="0" w:space="0" w:color="auto"/>
          </w:divBdr>
        </w:div>
        <w:div w:id="1980257964">
          <w:marLeft w:val="0"/>
          <w:marRight w:val="0"/>
          <w:marTop w:val="0"/>
          <w:marBottom w:val="0"/>
          <w:divBdr>
            <w:top w:val="none" w:sz="0" w:space="0" w:color="auto"/>
            <w:left w:val="none" w:sz="0" w:space="0" w:color="auto"/>
            <w:bottom w:val="none" w:sz="0" w:space="0" w:color="auto"/>
            <w:right w:val="none" w:sz="0" w:space="0" w:color="auto"/>
          </w:divBdr>
        </w:div>
        <w:div w:id="340787682">
          <w:marLeft w:val="0"/>
          <w:marRight w:val="0"/>
          <w:marTop w:val="0"/>
          <w:marBottom w:val="180"/>
          <w:divBdr>
            <w:top w:val="none" w:sz="0" w:space="0" w:color="auto"/>
            <w:left w:val="none" w:sz="0" w:space="0" w:color="auto"/>
            <w:bottom w:val="none" w:sz="0" w:space="0" w:color="auto"/>
            <w:right w:val="none" w:sz="0" w:space="0" w:color="auto"/>
          </w:divBdr>
        </w:div>
        <w:div w:id="929385186">
          <w:marLeft w:val="0"/>
          <w:marRight w:val="0"/>
          <w:marTop w:val="0"/>
          <w:marBottom w:val="180"/>
          <w:divBdr>
            <w:top w:val="none" w:sz="0" w:space="0" w:color="auto"/>
            <w:left w:val="none" w:sz="0" w:space="0" w:color="auto"/>
            <w:bottom w:val="none" w:sz="0" w:space="0" w:color="auto"/>
            <w:right w:val="none" w:sz="0" w:space="0" w:color="auto"/>
          </w:divBdr>
        </w:div>
        <w:div w:id="1872761777">
          <w:marLeft w:val="0"/>
          <w:marRight w:val="0"/>
          <w:marTop w:val="0"/>
          <w:marBottom w:val="180"/>
          <w:divBdr>
            <w:top w:val="none" w:sz="0" w:space="0" w:color="auto"/>
            <w:left w:val="none" w:sz="0" w:space="0" w:color="auto"/>
            <w:bottom w:val="none" w:sz="0" w:space="0" w:color="auto"/>
            <w:right w:val="none" w:sz="0" w:space="0" w:color="auto"/>
          </w:divBdr>
        </w:div>
        <w:div w:id="1861964134">
          <w:marLeft w:val="0"/>
          <w:marRight w:val="0"/>
          <w:marTop w:val="0"/>
          <w:marBottom w:val="180"/>
          <w:divBdr>
            <w:top w:val="none" w:sz="0" w:space="0" w:color="auto"/>
            <w:left w:val="none" w:sz="0" w:space="0" w:color="auto"/>
            <w:bottom w:val="none" w:sz="0" w:space="0" w:color="auto"/>
            <w:right w:val="none" w:sz="0" w:space="0" w:color="auto"/>
          </w:divBdr>
        </w:div>
        <w:div w:id="1759904065">
          <w:marLeft w:val="0"/>
          <w:marRight w:val="0"/>
          <w:marTop w:val="0"/>
          <w:marBottom w:val="180"/>
          <w:divBdr>
            <w:top w:val="none" w:sz="0" w:space="0" w:color="auto"/>
            <w:left w:val="none" w:sz="0" w:space="0" w:color="auto"/>
            <w:bottom w:val="none" w:sz="0" w:space="0" w:color="auto"/>
            <w:right w:val="none" w:sz="0" w:space="0" w:color="auto"/>
          </w:divBdr>
        </w:div>
        <w:div w:id="795174086">
          <w:marLeft w:val="0"/>
          <w:marRight w:val="0"/>
          <w:marTop w:val="0"/>
          <w:marBottom w:val="180"/>
          <w:divBdr>
            <w:top w:val="none" w:sz="0" w:space="0" w:color="auto"/>
            <w:left w:val="none" w:sz="0" w:space="0" w:color="auto"/>
            <w:bottom w:val="none" w:sz="0" w:space="0" w:color="auto"/>
            <w:right w:val="none" w:sz="0" w:space="0" w:color="auto"/>
          </w:divBdr>
        </w:div>
        <w:div w:id="892888261">
          <w:marLeft w:val="0"/>
          <w:marRight w:val="0"/>
          <w:marTop w:val="0"/>
          <w:marBottom w:val="180"/>
          <w:divBdr>
            <w:top w:val="none" w:sz="0" w:space="0" w:color="auto"/>
            <w:left w:val="none" w:sz="0" w:space="0" w:color="auto"/>
            <w:bottom w:val="none" w:sz="0" w:space="0" w:color="auto"/>
            <w:right w:val="none" w:sz="0" w:space="0" w:color="auto"/>
          </w:divBdr>
        </w:div>
        <w:div w:id="2135633087">
          <w:marLeft w:val="0"/>
          <w:marRight w:val="0"/>
          <w:marTop w:val="0"/>
          <w:marBottom w:val="180"/>
          <w:divBdr>
            <w:top w:val="none" w:sz="0" w:space="0" w:color="auto"/>
            <w:left w:val="none" w:sz="0" w:space="0" w:color="auto"/>
            <w:bottom w:val="none" w:sz="0" w:space="0" w:color="auto"/>
            <w:right w:val="none" w:sz="0" w:space="0" w:color="auto"/>
          </w:divBdr>
        </w:div>
      </w:divsChild>
    </w:div>
    <w:div w:id="914777460">
      <w:bodyDiv w:val="1"/>
      <w:marLeft w:val="0"/>
      <w:marRight w:val="0"/>
      <w:marTop w:val="0"/>
      <w:marBottom w:val="0"/>
      <w:divBdr>
        <w:top w:val="none" w:sz="0" w:space="0" w:color="auto"/>
        <w:left w:val="none" w:sz="0" w:space="0" w:color="auto"/>
        <w:bottom w:val="none" w:sz="0" w:space="0" w:color="auto"/>
        <w:right w:val="none" w:sz="0" w:space="0" w:color="auto"/>
      </w:divBdr>
    </w:div>
    <w:div w:id="1029910341">
      <w:bodyDiv w:val="1"/>
      <w:marLeft w:val="0"/>
      <w:marRight w:val="0"/>
      <w:marTop w:val="0"/>
      <w:marBottom w:val="0"/>
      <w:divBdr>
        <w:top w:val="none" w:sz="0" w:space="0" w:color="auto"/>
        <w:left w:val="none" w:sz="0" w:space="0" w:color="auto"/>
        <w:bottom w:val="none" w:sz="0" w:space="0" w:color="auto"/>
        <w:right w:val="none" w:sz="0" w:space="0" w:color="auto"/>
      </w:divBdr>
      <w:divsChild>
        <w:div w:id="2131974464">
          <w:marLeft w:val="0"/>
          <w:marRight w:val="0"/>
          <w:marTop w:val="0"/>
          <w:marBottom w:val="180"/>
          <w:divBdr>
            <w:top w:val="none" w:sz="0" w:space="0" w:color="auto"/>
            <w:left w:val="none" w:sz="0" w:space="0" w:color="auto"/>
            <w:bottom w:val="none" w:sz="0" w:space="0" w:color="auto"/>
            <w:right w:val="none" w:sz="0" w:space="0" w:color="auto"/>
          </w:divBdr>
        </w:div>
        <w:div w:id="518354696">
          <w:marLeft w:val="0"/>
          <w:marRight w:val="0"/>
          <w:marTop w:val="0"/>
          <w:marBottom w:val="180"/>
          <w:divBdr>
            <w:top w:val="none" w:sz="0" w:space="0" w:color="auto"/>
            <w:left w:val="none" w:sz="0" w:space="0" w:color="auto"/>
            <w:bottom w:val="none" w:sz="0" w:space="0" w:color="auto"/>
            <w:right w:val="none" w:sz="0" w:space="0" w:color="auto"/>
          </w:divBdr>
        </w:div>
        <w:div w:id="437258175">
          <w:marLeft w:val="0"/>
          <w:marRight w:val="0"/>
          <w:marTop w:val="0"/>
          <w:marBottom w:val="180"/>
          <w:divBdr>
            <w:top w:val="none" w:sz="0" w:space="0" w:color="auto"/>
            <w:left w:val="none" w:sz="0" w:space="0" w:color="auto"/>
            <w:bottom w:val="none" w:sz="0" w:space="0" w:color="auto"/>
            <w:right w:val="none" w:sz="0" w:space="0" w:color="auto"/>
          </w:divBdr>
        </w:div>
      </w:divsChild>
    </w:div>
    <w:div w:id="1049106753">
      <w:bodyDiv w:val="1"/>
      <w:marLeft w:val="0"/>
      <w:marRight w:val="0"/>
      <w:marTop w:val="0"/>
      <w:marBottom w:val="0"/>
      <w:divBdr>
        <w:top w:val="none" w:sz="0" w:space="0" w:color="auto"/>
        <w:left w:val="none" w:sz="0" w:space="0" w:color="auto"/>
        <w:bottom w:val="none" w:sz="0" w:space="0" w:color="auto"/>
        <w:right w:val="none" w:sz="0" w:space="0" w:color="auto"/>
      </w:divBdr>
      <w:divsChild>
        <w:div w:id="420220850">
          <w:marLeft w:val="0"/>
          <w:marRight w:val="0"/>
          <w:marTop w:val="0"/>
          <w:marBottom w:val="180"/>
          <w:divBdr>
            <w:top w:val="none" w:sz="0" w:space="0" w:color="auto"/>
            <w:left w:val="none" w:sz="0" w:space="0" w:color="auto"/>
            <w:bottom w:val="none" w:sz="0" w:space="0" w:color="auto"/>
            <w:right w:val="none" w:sz="0" w:space="0" w:color="auto"/>
          </w:divBdr>
        </w:div>
        <w:div w:id="1000427336">
          <w:marLeft w:val="0"/>
          <w:marRight w:val="0"/>
          <w:marTop w:val="0"/>
          <w:marBottom w:val="180"/>
          <w:divBdr>
            <w:top w:val="none" w:sz="0" w:space="0" w:color="auto"/>
            <w:left w:val="none" w:sz="0" w:space="0" w:color="auto"/>
            <w:bottom w:val="none" w:sz="0" w:space="0" w:color="auto"/>
            <w:right w:val="none" w:sz="0" w:space="0" w:color="auto"/>
          </w:divBdr>
        </w:div>
        <w:div w:id="294721734">
          <w:marLeft w:val="0"/>
          <w:marRight w:val="0"/>
          <w:marTop w:val="0"/>
          <w:marBottom w:val="180"/>
          <w:divBdr>
            <w:top w:val="none" w:sz="0" w:space="0" w:color="auto"/>
            <w:left w:val="none" w:sz="0" w:space="0" w:color="auto"/>
            <w:bottom w:val="none" w:sz="0" w:space="0" w:color="auto"/>
            <w:right w:val="none" w:sz="0" w:space="0" w:color="auto"/>
          </w:divBdr>
        </w:div>
        <w:div w:id="1688215324">
          <w:marLeft w:val="0"/>
          <w:marRight w:val="0"/>
          <w:marTop w:val="0"/>
          <w:marBottom w:val="180"/>
          <w:divBdr>
            <w:top w:val="none" w:sz="0" w:space="0" w:color="auto"/>
            <w:left w:val="none" w:sz="0" w:space="0" w:color="auto"/>
            <w:bottom w:val="none" w:sz="0" w:space="0" w:color="auto"/>
            <w:right w:val="none" w:sz="0" w:space="0" w:color="auto"/>
          </w:divBdr>
        </w:div>
        <w:div w:id="96365190">
          <w:marLeft w:val="0"/>
          <w:marRight w:val="0"/>
          <w:marTop w:val="0"/>
          <w:marBottom w:val="180"/>
          <w:divBdr>
            <w:top w:val="none" w:sz="0" w:space="0" w:color="auto"/>
            <w:left w:val="none" w:sz="0" w:space="0" w:color="auto"/>
            <w:bottom w:val="none" w:sz="0" w:space="0" w:color="auto"/>
            <w:right w:val="none" w:sz="0" w:space="0" w:color="auto"/>
          </w:divBdr>
        </w:div>
        <w:div w:id="971446380">
          <w:marLeft w:val="0"/>
          <w:marRight w:val="0"/>
          <w:marTop w:val="0"/>
          <w:marBottom w:val="180"/>
          <w:divBdr>
            <w:top w:val="none" w:sz="0" w:space="0" w:color="auto"/>
            <w:left w:val="none" w:sz="0" w:space="0" w:color="auto"/>
            <w:bottom w:val="none" w:sz="0" w:space="0" w:color="auto"/>
            <w:right w:val="none" w:sz="0" w:space="0" w:color="auto"/>
          </w:divBdr>
        </w:div>
        <w:div w:id="1973826448">
          <w:marLeft w:val="0"/>
          <w:marRight w:val="0"/>
          <w:marTop w:val="0"/>
          <w:marBottom w:val="180"/>
          <w:divBdr>
            <w:top w:val="none" w:sz="0" w:space="0" w:color="auto"/>
            <w:left w:val="none" w:sz="0" w:space="0" w:color="auto"/>
            <w:bottom w:val="none" w:sz="0" w:space="0" w:color="auto"/>
            <w:right w:val="none" w:sz="0" w:space="0" w:color="auto"/>
          </w:divBdr>
        </w:div>
        <w:div w:id="1056123989">
          <w:marLeft w:val="0"/>
          <w:marRight w:val="0"/>
          <w:marTop w:val="0"/>
          <w:marBottom w:val="180"/>
          <w:divBdr>
            <w:top w:val="none" w:sz="0" w:space="0" w:color="auto"/>
            <w:left w:val="none" w:sz="0" w:space="0" w:color="auto"/>
            <w:bottom w:val="none" w:sz="0" w:space="0" w:color="auto"/>
            <w:right w:val="none" w:sz="0" w:space="0" w:color="auto"/>
          </w:divBdr>
        </w:div>
        <w:div w:id="1015695664">
          <w:marLeft w:val="0"/>
          <w:marRight w:val="0"/>
          <w:marTop w:val="0"/>
          <w:marBottom w:val="180"/>
          <w:divBdr>
            <w:top w:val="none" w:sz="0" w:space="0" w:color="auto"/>
            <w:left w:val="none" w:sz="0" w:space="0" w:color="auto"/>
            <w:bottom w:val="none" w:sz="0" w:space="0" w:color="auto"/>
            <w:right w:val="none" w:sz="0" w:space="0" w:color="auto"/>
          </w:divBdr>
        </w:div>
        <w:div w:id="1549298124">
          <w:marLeft w:val="0"/>
          <w:marRight w:val="0"/>
          <w:marTop w:val="0"/>
          <w:marBottom w:val="180"/>
          <w:divBdr>
            <w:top w:val="none" w:sz="0" w:space="0" w:color="auto"/>
            <w:left w:val="none" w:sz="0" w:space="0" w:color="auto"/>
            <w:bottom w:val="none" w:sz="0" w:space="0" w:color="auto"/>
            <w:right w:val="none" w:sz="0" w:space="0" w:color="auto"/>
          </w:divBdr>
        </w:div>
        <w:div w:id="1563324475">
          <w:marLeft w:val="0"/>
          <w:marRight w:val="0"/>
          <w:marTop w:val="0"/>
          <w:marBottom w:val="0"/>
          <w:divBdr>
            <w:top w:val="none" w:sz="0" w:space="0" w:color="auto"/>
            <w:left w:val="none" w:sz="0" w:space="0" w:color="auto"/>
            <w:bottom w:val="none" w:sz="0" w:space="0" w:color="auto"/>
            <w:right w:val="none" w:sz="0" w:space="0" w:color="auto"/>
          </w:divBdr>
        </w:div>
        <w:div w:id="613486000">
          <w:marLeft w:val="0"/>
          <w:marRight w:val="0"/>
          <w:marTop w:val="0"/>
          <w:marBottom w:val="180"/>
          <w:divBdr>
            <w:top w:val="none" w:sz="0" w:space="0" w:color="auto"/>
            <w:left w:val="none" w:sz="0" w:space="0" w:color="auto"/>
            <w:bottom w:val="none" w:sz="0" w:space="0" w:color="auto"/>
            <w:right w:val="none" w:sz="0" w:space="0" w:color="auto"/>
          </w:divBdr>
        </w:div>
        <w:div w:id="897782279">
          <w:marLeft w:val="0"/>
          <w:marRight w:val="0"/>
          <w:marTop w:val="0"/>
          <w:marBottom w:val="180"/>
          <w:divBdr>
            <w:top w:val="none" w:sz="0" w:space="0" w:color="auto"/>
            <w:left w:val="none" w:sz="0" w:space="0" w:color="auto"/>
            <w:bottom w:val="none" w:sz="0" w:space="0" w:color="auto"/>
            <w:right w:val="none" w:sz="0" w:space="0" w:color="auto"/>
          </w:divBdr>
        </w:div>
        <w:div w:id="627736444">
          <w:marLeft w:val="0"/>
          <w:marRight w:val="0"/>
          <w:marTop w:val="0"/>
          <w:marBottom w:val="180"/>
          <w:divBdr>
            <w:top w:val="none" w:sz="0" w:space="0" w:color="auto"/>
            <w:left w:val="none" w:sz="0" w:space="0" w:color="auto"/>
            <w:bottom w:val="none" w:sz="0" w:space="0" w:color="auto"/>
            <w:right w:val="none" w:sz="0" w:space="0" w:color="auto"/>
          </w:divBdr>
        </w:div>
        <w:div w:id="1638488637">
          <w:marLeft w:val="0"/>
          <w:marRight w:val="0"/>
          <w:marTop w:val="0"/>
          <w:marBottom w:val="180"/>
          <w:divBdr>
            <w:top w:val="none" w:sz="0" w:space="0" w:color="auto"/>
            <w:left w:val="none" w:sz="0" w:space="0" w:color="auto"/>
            <w:bottom w:val="none" w:sz="0" w:space="0" w:color="auto"/>
            <w:right w:val="none" w:sz="0" w:space="0" w:color="auto"/>
          </w:divBdr>
        </w:div>
        <w:div w:id="152569301">
          <w:marLeft w:val="0"/>
          <w:marRight w:val="0"/>
          <w:marTop w:val="0"/>
          <w:marBottom w:val="180"/>
          <w:divBdr>
            <w:top w:val="none" w:sz="0" w:space="0" w:color="auto"/>
            <w:left w:val="none" w:sz="0" w:space="0" w:color="auto"/>
            <w:bottom w:val="none" w:sz="0" w:space="0" w:color="auto"/>
            <w:right w:val="none" w:sz="0" w:space="0" w:color="auto"/>
          </w:divBdr>
        </w:div>
        <w:div w:id="1090200611">
          <w:marLeft w:val="0"/>
          <w:marRight w:val="0"/>
          <w:marTop w:val="0"/>
          <w:marBottom w:val="180"/>
          <w:divBdr>
            <w:top w:val="none" w:sz="0" w:space="0" w:color="auto"/>
            <w:left w:val="none" w:sz="0" w:space="0" w:color="auto"/>
            <w:bottom w:val="none" w:sz="0" w:space="0" w:color="auto"/>
            <w:right w:val="none" w:sz="0" w:space="0" w:color="auto"/>
          </w:divBdr>
        </w:div>
        <w:div w:id="1717778411">
          <w:marLeft w:val="0"/>
          <w:marRight w:val="0"/>
          <w:marTop w:val="0"/>
          <w:marBottom w:val="180"/>
          <w:divBdr>
            <w:top w:val="none" w:sz="0" w:space="0" w:color="auto"/>
            <w:left w:val="none" w:sz="0" w:space="0" w:color="auto"/>
            <w:bottom w:val="none" w:sz="0" w:space="0" w:color="auto"/>
            <w:right w:val="none" w:sz="0" w:space="0" w:color="auto"/>
          </w:divBdr>
        </w:div>
        <w:div w:id="1352292295">
          <w:marLeft w:val="0"/>
          <w:marRight w:val="0"/>
          <w:marTop w:val="0"/>
          <w:marBottom w:val="180"/>
          <w:divBdr>
            <w:top w:val="none" w:sz="0" w:space="0" w:color="auto"/>
            <w:left w:val="none" w:sz="0" w:space="0" w:color="auto"/>
            <w:bottom w:val="none" w:sz="0" w:space="0" w:color="auto"/>
            <w:right w:val="none" w:sz="0" w:space="0" w:color="auto"/>
          </w:divBdr>
        </w:div>
        <w:div w:id="83843777">
          <w:marLeft w:val="0"/>
          <w:marRight w:val="0"/>
          <w:marTop w:val="0"/>
          <w:marBottom w:val="180"/>
          <w:divBdr>
            <w:top w:val="none" w:sz="0" w:space="0" w:color="auto"/>
            <w:left w:val="none" w:sz="0" w:space="0" w:color="auto"/>
            <w:bottom w:val="none" w:sz="0" w:space="0" w:color="auto"/>
            <w:right w:val="none" w:sz="0" w:space="0" w:color="auto"/>
          </w:divBdr>
        </w:div>
        <w:div w:id="938485050">
          <w:marLeft w:val="0"/>
          <w:marRight w:val="0"/>
          <w:marTop w:val="0"/>
          <w:marBottom w:val="0"/>
          <w:divBdr>
            <w:top w:val="none" w:sz="0" w:space="0" w:color="auto"/>
            <w:left w:val="none" w:sz="0" w:space="0" w:color="auto"/>
            <w:bottom w:val="none" w:sz="0" w:space="0" w:color="auto"/>
            <w:right w:val="none" w:sz="0" w:space="0" w:color="auto"/>
          </w:divBdr>
        </w:div>
        <w:div w:id="620763621">
          <w:marLeft w:val="0"/>
          <w:marRight w:val="0"/>
          <w:marTop w:val="0"/>
          <w:marBottom w:val="180"/>
          <w:divBdr>
            <w:top w:val="none" w:sz="0" w:space="0" w:color="auto"/>
            <w:left w:val="none" w:sz="0" w:space="0" w:color="auto"/>
            <w:bottom w:val="none" w:sz="0" w:space="0" w:color="auto"/>
            <w:right w:val="none" w:sz="0" w:space="0" w:color="auto"/>
          </w:divBdr>
        </w:div>
        <w:div w:id="1934120193">
          <w:marLeft w:val="0"/>
          <w:marRight w:val="0"/>
          <w:marTop w:val="0"/>
          <w:marBottom w:val="180"/>
          <w:divBdr>
            <w:top w:val="none" w:sz="0" w:space="0" w:color="auto"/>
            <w:left w:val="none" w:sz="0" w:space="0" w:color="auto"/>
            <w:bottom w:val="none" w:sz="0" w:space="0" w:color="auto"/>
            <w:right w:val="none" w:sz="0" w:space="0" w:color="auto"/>
          </w:divBdr>
        </w:div>
        <w:div w:id="487020869">
          <w:marLeft w:val="0"/>
          <w:marRight w:val="0"/>
          <w:marTop w:val="0"/>
          <w:marBottom w:val="180"/>
          <w:divBdr>
            <w:top w:val="none" w:sz="0" w:space="0" w:color="auto"/>
            <w:left w:val="none" w:sz="0" w:space="0" w:color="auto"/>
            <w:bottom w:val="none" w:sz="0" w:space="0" w:color="auto"/>
            <w:right w:val="none" w:sz="0" w:space="0" w:color="auto"/>
          </w:divBdr>
        </w:div>
        <w:div w:id="1148353097">
          <w:marLeft w:val="0"/>
          <w:marRight w:val="0"/>
          <w:marTop w:val="0"/>
          <w:marBottom w:val="180"/>
          <w:divBdr>
            <w:top w:val="none" w:sz="0" w:space="0" w:color="auto"/>
            <w:left w:val="none" w:sz="0" w:space="0" w:color="auto"/>
            <w:bottom w:val="none" w:sz="0" w:space="0" w:color="auto"/>
            <w:right w:val="none" w:sz="0" w:space="0" w:color="auto"/>
          </w:divBdr>
        </w:div>
        <w:div w:id="1545294314">
          <w:marLeft w:val="0"/>
          <w:marRight w:val="0"/>
          <w:marTop w:val="0"/>
          <w:marBottom w:val="180"/>
          <w:divBdr>
            <w:top w:val="none" w:sz="0" w:space="0" w:color="auto"/>
            <w:left w:val="none" w:sz="0" w:space="0" w:color="auto"/>
            <w:bottom w:val="none" w:sz="0" w:space="0" w:color="auto"/>
            <w:right w:val="none" w:sz="0" w:space="0" w:color="auto"/>
          </w:divBdr>
        </w:div>
        <w:div w:id="757943531">
          <w:marLeft w:val="0"/>
          <w:marRight w:val="0"/>
          <w:marTop w:val="0"/>
          <w:marBottom w:val="180"/>
          <w:divBdr>
            <w:top w:val="none" w:sz="0" w:space="0" w:color="auto"/>
            <w:left w:val="none" w:sz="0" w:space="0" w:color="auto"/>
            <w:bottom w:val="none" w:sz="0" w:space="0" w:color="auto"/>
            <w:right w:val="none" w:sz="0" w:space="0" w:color="auto"/>
          </w:divBdr>
        </w:div>
        <w:div w:id="1961181620">
          <w:marLeft w:val="0"/>
          <w:marRight w:val="0"/>
          <w:marTop w:val="0"/>
          <w:marBottom w:val="180"/>
          <w:divBdr>
            <w:top w:val="none" w:sz="0" w:space="0" w:color="auto"/>
            <w:left w:val="none" w:sz="0" w:space="0" w:color="auto"/>
            <w:bottom w:val="none" w:sz="0" w:space="0" w:color="auto"/>
            <w:right w:val="none" w:sz="0" w:space="0" w:color="auto"/>
          </w:divBdr>
        </w:div>
        <w:div w:id="693267802">
          <w:marLeft w:val="0"/>
          <w:marRight w:val="0"/>
          <w:marTop w:val="0"/>
          <w:marBottom w:val="180"/>
          <w:divBdr>
            <w:top w:val="none" w:sz="0" w:space="0" w:color="auto"/>
            <w:left w:val="none" w:sz="0" w:space="0" w:color="auto"/>
            <w:bottom w:val="none" w:sz="0" w:space="0" w:color="auto"/>
            <w:right w:val="none" w:sz="0" w:space="0" w:color="auto"/>
          </w:divBdr>
        </w:div>
      </w:divsChild>
    </w:div>
    <w:div w:id="1071730569">
      <w:bodyDiv w:val="1"/>
      <w:marLeft w:val="0"/>
      <w:marRight w:val="0"/>
      <w:marTop w:val="0"/>
      <w:marBottom w:val="0"/>
      <w:divBdr>
        <w:top w:val="none" w:sz="0" w:space="0" w:color="auto"/>
        <w:left w:val="none" w:sz="0" w:space="0" w:color="auto"/>
        <w:bottom w:val="none" w:sz="0" w:space="0" w:color="auto"/>
        <w:right w:val="none" w:sz="0" w:space="0" w:color="auto"/>
      </w:divBdr>
      <w:divsChild>
        <w:div w:id="1374036990">
          <w:marLeft w:val="0"/>
          <w:marRight w:val="0"/>
          <w:marTop w:val="0"/>
          <w:marBottom w:val="180"/>
          <w:divBdr>
            <w:top w:val="none" w:sz="0" w:space="0" w:color="auto"/>
            <w:left w:val="none" w:sz="0" w:space="0" w:color="auto"/>
            <w:bottom w:val="none" w:sz="0" w:space="0" w:color="auto"/>
            <w:right w:val="none" w:sz="0" w:space="0" w:color="auto"/>
          </w:divBdr>
        </w:div>
        <w:div w:id="1423600077">
          <w:marLeft w:val="0"/>
          <w:marRight w:val="0"/>
          <w:marTop w:val="0"/>
          <w:marBottom w:val="180"/>
          <w:divBdr>
            <w:top w:val="none" w:sz="0" w:space="0" w:color="auto"/>
            <w:left w:val="none" w:sz="0" w:space="0" w:color="auto"/>
            <w:bottom w:val="none" w:sz="0" w:space="0" w:color="auto"/>
            <w:right w:val="none" w:sz="0" w:space="0" w:color="auto"/>
          </w:divBdr>
        </w:div>
        <w:div w:id="2038768609">
          <w:marLeft w:val="0"/>
          <w:marRight w:val="0"/>
          <w:marTop w:val="0"/>
          <w:marBottom w:val="180"/>
          <w:divBdr>
            <w:top w:val="none" w:sz="0" w:space="0" w:color="auto"/>
            <w:left w:val="none" w:sz="0" w:space="0" w:color="auto"/>
            <w:bottom w:val="none" w:sz="0" w:space="0" w:color="auto"/>
            <w:right w:val="none" w:sz="0" w:space="0" w:color="auto"/>
          </w:divBdr>
        </w:div>
        <w:div w:id="1939292515">
          <w:marLeft w:val="0"/>
          <w:marRight w:val="0"/>
          <w:marTop w:val="0"/>
          <w:marBottom w:val="180"/>
          <w:divBdr>
            <w:top w:val="none" w:sz="0" w:space="0" w:color="auto"/>
            <w:left w:val="none" w:sz="0" w:space="0" w:color="auto"/>
            <w:bottom w:val="none" w:sz="0" w:space="0" w:color="auto"/>
            <w:right w:val="none" w:sz="0" w:space="0" w:color="auto"/>
          </w:divBdr>
        </w:div>
        <w:div w:id="160003826">
          <w:marLeft w:val="0"/>
          <w:marRight w:val="0"/>
          <w:marTop w:val="0"/>
          <w:marBottom w:val="180"/>
          <w:divBdr>
            <w:top w:val="none" w:sz="0" w:space="0" w:color="auto"/>
            <w:left w:val="none" w:sz="0" w:space="0" w:color="auto"/>
            <w:bottom w:val="none" w:sz="0" w:space="0" w:color="auto"/>
            <w:right w:val="none" w:sz="0" w:space="0" w:color="auto"/>
          </w:divBdr>
        </w:div>
        <w:div w:id="1440446061">
          <w:marLeft w:val="0"/>
          <w:marRight w:val="0"/>
          <w:marTop w:val="0"/>
          <w:marBottom w:val="180"/>
          <w:divBdr>
            <w:top w:val="none" w:sz="0" w:space="0" w:color="auto"/>
            <w:left w:val="none" w:sz="0" w:space="0" w:color="auto"/>
            <w:bottom w:val="none" w:sz="0" w:space="0" w:color="auto"/>
            <w:right w:val="none" w:sz="0" w:space="0" w:color="auto"/>
          </w:divBdr>
        </w:div>
        <w:div w:id="1631322139">
          <w:marLeft w:val="0"/>
          <w:marRight w:val="0"/>
          <w:marTop w:val="0"/>
          <w:marBottom w:val="180"/>
          <w:divBdr>
            <w:top w:val="none" w:sz="0" w:space="0" w:color="auto"/>
            <w:left w:val="none" w:sz="0" w:space="0" w:color="auto"/>
            <w:bottom w:val="none" w:sz="0" w:space="0" w:color="auto"/>
            <w:right w:val="none" w:sz="0" w:space="0" w:color="auto"/>
          </w:divBdr>
        </w:div>
        <w:div w:id="202064763">
          <w:marLeft w:val="0"/>
          <w:marRight w:val="0"/>
          <w:marTop w:val="0"/>
          <w:marBottom w:val="180"/>
          <w:divBdr>
            <w:top w:val="none" w:sz="0" w:space="0" w:color="auto"/>
            <w:left w:val="none" w:sz="0" w:space="0" w:color="auto"/>
            <w:bottom w:val="none" w:sz="0" w:space="0" w:color="auto"/>
            <w:right w:val="none" w:sz="0" w:space="0" w:color="auto"/>
          </w:divBdr>
        </w:div>
        <w:div w:id="1923103356">
          <w:marLeft w:val="0"/>
          <w:marRight w:val="0"/>
          <w:marTop w:val="0"/>
          <w:marBottom w:val="180"/>
          <w:divBdr>
            <w:top w:val="none" w:sz="0" w:space="0" w:color="auto"/>
            <w:left w:val="none" w:sz="0" w:space="0" w:color="auto"/>
            <w:bottom w:val="none" w:sz="0" w:space="0" w:color="auto"/>
            <w:right w:val="none" w:sz="0" w:space="0" w:color="auto"/>
          </w:divBdr>
        </w:div>
        <w:div w:id="1045523122">
          <w:marLeft w:val="0"/>
          <w:marRight w:val="0"/>
          <w:marTop w:val="0"/>
          <w:marBottom w:val="180"/>
          <w:divBdr>
            <w:top w:val="none" w:sz="0" w:space="0" w:color="auto"/>
            <w:left w:val="none" w:sz="0" w:space="0" w:color="auto"/>
            <w:bottom w:val="none" w:sz="0" w:space="0" w:color="auto"/>
            <w:right w:val="none" w:sz="0" w:space="0" w:color="auto"/>
          </w:divBdr>
        </w:div>
        <w:div w:id="1337614491">
          <w:marLeft w:val="0"/>
          <w:marRight w:val="0"/>
          <w:marTop w:val="0"/>
          <w:marBottom w:val="180"/>
          <w:divBdr>
            <w:top w:val="none" w:sz="0" w:space="0" w:color="auto"/>
            <w:left w:val="none" w:sz="0" w:space="0" w:color="auto"/>
            <w:bottom w:val="none" w:sz="0" w:space="0" w:color="auto"/>
            <w:right w:val="none" w:sz="0" w:space="0" w:color="auto"/>
          </w:divBdr>
        </w:div>
        <w:div w:id="1063916579">
          <w:marLeft w:val="0"/>
          <w:marRight w:val="0"/>
          <w:marTop w:val="0"/>
          <w:marBottom w:val="180"/>
          <w:divBdr>
            <w:top w:val="none" w:sz="0" w:space="0" w:color="auto"/>
            <w:left w:val="none" w:sz="0" w:space="0" w:color="auto"/>
            <w:bottom w:val="none" w:sz="0" w:space="0" w:color="auto"/>
            <w:right w:val="none" w:sz="0" w:space="0" w:color="auto"/>
          </w:divBdr>
        </w:div>
        <w:div w:id="229316470">
          <w:marLeft w:val="0"/>
          <w:marRight w:val="0"/>
          <w:marTop w:val="0"/>
          <w:marBottom w:val="180"/>
          <w:divBdr>
            <w:top w:val="none" w:sz="0" w:space="0" w:color="auto"/>
            <w:left w:val="none" w:sz="0" w:space="0" w:color="auto"/>
            <w:bottom w:val="none" w:sz="0" w:space="0" w:color="auto"/>
            <w:right w:val="none" w:sz="0" w:space="0" w:color="auto"/>
          </w:divBdr>
        </w:div>
        <w:div w:id="363142561">
          <w:marLeft w:val="0"/>
          <w:marRight w:val="0"/>
          <w:marTop w:val="0"/>
          <w:marBottom w:val="180"/>
          <w:divBdr>
            <w:top w:val="none" w:sz="0" w:space="0" w:color="auto"/>
            <w:left w:val="none" w:sz="0" w:space="0" w:color="auto"/>
            <w:bottom w:val="none" w:sz="0" w:space="0" w:color="auto"/>
            <w:right w:val="none" w:sz="0" w:space="0" w:color="auto"/>
          </w:divBdr>
        </w:div>
        <w:div w:id="1131364114">
          <w:marLeft w:val="0"/>
          <w:marRight w:val="0"/>
          <w:marTop w:val="0"/>
          <w:marBottom w:val="180"/>
          <w:divBdr>
            <w:top w:val="none" w:sz="0" w:space="0" w:color="auto"/>
            <w:left w:val="none" w:sz="0" w:space="0" w:color="auto"/>
            <w:bottom w:val="none" w:sz="0" w:space="0" w:color="auto"/>
            <w:right w:val="none" w:sz="0" w:space="0" w:color="auto"/>
          </w:divBdr>
        </w:div>
      </w:divsChild>
    </w:div>
    <w:div w:id="1079786846">
      <w:bodyDiv w:val="1"/>
      <w:marLeft w:val="0"/>
      <w:marRight w:val="0"/>
      <w:marTop w:val="0"/>
      <w:marBottom w:val="0"/>
      <w:divBdr>
        <w:top w:val="none" w:sz="0" w:space="0" w:color="auto"/>
        <w:left w:val="none" w:sz="0" w:space="0" w:color="auto"/>
        <w:bottom w:val="none" w:sz="0" w:space="0" w:color="auto"/>
        <w:right w:val="none" w:sz="0" w:space="0" w:color="auto"/>
      </w:divBdr>
      <w:divsChild>
        <w:div w:id="1291518487">
          <w:marLeft w:val="0"/>
          <w:marRight w:val="0"/>
          <w:marTop w:val="0"/>
          <w:marBottom w:val="180"/>
          <w:divBdr>
            <w:top w:val="none" w:sz="0" w:space="0" w:color="auto"/>
            <w:left w:val="none" w:sz="0" w:space="0" w:color="auto"/>
            <w:bottom w:val="none" w:sz="0" w:space="0" w:color="auto"/>
            <w:right w:val="none" w:sz="0" w:space="0" w:color="auto"/>
          </w:divBdr>
        </w:div>
        <w:div w:id="803155867">
          <w:marLeft w:val="0"/>
          <w:marRight w:val="0"/>
          <w:marTop w:val="0"/>
          <w:marBottom w:val="180"/>
          <w:divBdr>
            <w:top w:val="none" w:sz="0" w:space="0" w:color="auto"/>
            <w:left w:val="none" w:sz="0" w:space="0" w:color="auto"/>
            <w:bottom w:val="none" w:sz="0" w:space="0" w:color="auto"/>
            <w:right w:val="none" w:sz="0" w:space="0" w:color="auto"/>
          </w:divBdr>
        </w:div>
        <w:div w:id="1892618895">
          <w:marLeft w:val="0"/>
          <w:marRight w:val="0"/>
          <w:marTop w:val="0"/>
          <w:marBottom w:val="180"/>
          <w:divBdr>
            <w:top w:val="none" w:sz="0" w:space="0" w:color="auto"/>
            <w:left w:val="none" w:sz="0" w:space="0" w:color="auto"/>
            <w:bottom w:val="none" w:sz="0" w:space="0" w:color="auto"/>
            <w:right w:val="none" w:sz="0" w:space="0" w:color="auto"/>
          </w:divBdr>
        </w:div>
        <w:div w:id="1936399204">
          <w:marLeft w:val="0"/>
          <w:marRight w:val="0"/>
          <w:marTop w:val="0"/>
          <w:marBottom w:val="180"/>
          <w:divBdr>
            <w:top w:val="none" w:sz="0" w:space="0" w:color="auto"/>
            <w:left w:val="none" w:sz="0" w:space="0" w:color="auto"/>
            <w:bottom w:val="none" w:sz="0" w:space="0" w:color="auto"/>
            <w:right w:val="none" w:sz="0" w:space="0" w:color="auto"/>
          </w:divBdr>
        </w:div>
        <w:div w:id="1462963034">
          <w:marLeft w:val="0"/>
          <w:marRight w:val="0"/>
          <w:marTop w:val="0"/>
          <w:marBottom w:val="180"/>
          <w:divBdr>
            <w:top w:val="none" w:sz="0" w:space="0" w:color="auto"/>
            <w:left w:val="none" w:sz="0" w:space="0" w:color="auto"/>
            <w:bottom w:val="none" w:sz="0" w:space="0" w:color="auto"/>
            <w:right w:val="none" w:sz="0" w:space="0" w:color="auto"/>
          </w:divBdr>
        </w:div>
        <w:div w:id="147593353">
          <w:marLeft w:val="0"/>
          <w:marRight w:val="0"/>
          <w:marTop w:val="0"/>
          <w:marBottom w:val="180"/>
          <w:divBdr>
            <w:top w:val="none" w:sz="0" w:space="0" w:color="auto"/>
            <w:left w:val="none" w:sz="0" w:space="0" w:color="auto"/>
            <w:bottom w:val="none" w:sz="0" w:space="0" w:color="auto"/>
            <w:right w:val="none" w:sz="0" w:space="0" w:color="auto"/>
          </w:divBdr>
        </w:div>
        <w:div w:id="1356540346">
          <w:marLeft w:val="0"/>
          <w:marRight w:val="0"/>
          <w:marTop w:val="0"/>
          <w:marBottom w:val="180"/>
          <w:divBdr>
            <w:top w:val="none" w:sz="0" w:space="0" w:color="auto"/>
            <w:left w:val="none" w:sz="0" w:space="0" w:color="auto"/>
            <w:bottom w:val="none" w:sz="0" w:space="0" w:color="auto"/>
            <w:right w:val="none" w:sz="0" w:space="0" w:color="auto"/>
          </w:divBdr>
        </w:div>
        <w:div w:id="1666666103">
          <w:marLeft w:val="0"/>
          <w:marRight w:val="0"/>
          <w:marTop w:val="0"/>
          <w:marBottom w:val="180"/>
          <w:divBdr>
            <w:top w:val="none" w:sz="0" w:space="0" w:color="auto"/>
            <w:left w:val="none" w:sz="0" w:space="0" w:color="auto"/>
            <w:bottom w:val="none" w:sz="0" w:space="0" w:color="auto"/>
            <w:right w:val="none" w:sz="0" w:space="0" w:color="auto"/>
          </w:divBdr>
        </w:div>
        <w:div w:id="1455438501">
          <w:marLeft w:val="0"/>
          <w:marRight w:val="0"/>
          <w:marTop w:val="0"/>
          <w:marBottom w:val="180"/>
          <w:divBdr>
            <w:top w:val="none" w:sz="0" w:space="0" w:color="auto"/>
            <w:left w:val="none" w:sz="0" w:space="0" w:color="auto"/>
            <w:bottom w:val="none" w:sz="0" w:space="0" w:color="auto"/>
            <w:right w:val="none" w:sz="0" w:space="0" w:color="auto"/>
          </w:divBdr>
        </w:div>
        <w:div w:id="1447234926">
          <w:marLeft w:val="0"/>
          <w:marRight w:val="0"/>
          <w:marTop w:val="0"/>
          <w:marBottom w:val="180"/>
          <w:divBdr>
            <w:top w:val="none" w:sz="0" w:space="0" w:color="auto"/>
            <w:left w:val="none" w:sz="0" w:space="0" w:color="auto"/>
            <w:bottom w:val="none" w:sz="0" w:space="0" w:color="auto"/>
            <w:right w:val="none" w:sz="0" w:space="0" w:color="auto"/>
          </w:divBdr>
        </w:div>
        <w:div w:id="1284072579">
          <w:marLeft w:val="0"/>
          <w:marRight w:val="0"/>
          <w:marTop w:val="0"/>
          <w:marBottom w:val="180"/>
          <w:divBdr>
            <w:top w:val="none" w:sz="0" w:space="0" w:color="auto"/>
            <w:left w:val="none" w:sz="0" w:space="0" w:color="auto"/>
            <w:bottom w:val="none" w:sz="0" w:space="0" w:color="auto"/>
            <w:right w:val="none" w:sz="0" w:space="0" w:color="auto"/>
          </w:divBdr>
        </w:div>
        <w:div w:id="634989057">
          <w:marLeft w:val="0"/>
          <w:marRight w:val="0"/>
          <w:marTop w:val="0"/>
          <w:marBottom w:val="180"/>
          <w:divBdr>
            <w:top w:val="none" w:sz="0" w:space="0" w:color="auto"/>
            <w:left w:val="none" w:sz="0" w:space="0" w:color="auto"/>
            <w:bottom w:val="none" w:sz="0" w:space="0" w:color="auto"/>
            <w:right w:val="none" w:sz="0" w:space="0" w:color="auto"/>
          </w:divBdr>
        </w:div>
        <w:div w:id="252907690">
          <w:marLeft w:val="0"/>
          <w:marRight w:val="0"/>
          <w:marTop w:val="0"/>
          <w:marBottom w:val="180"/>
          <w:divBdr>
            <w:top w:val="none" w:sz="0" w:space="0" w:color="auto"/>
            <w:left w:val="none" w:sz="0" w:space="0" w:color="auto"/>
            <w:bottom w:val="none" w:sz="0" w:space="0" w:color="auto"/>
            <w:right w:val="none" w:sz="0" w:space="0" w:color="auto"/>
          </w:divBdr>
        </w:div>
        <w:div w:id="1459756260">
          <w:marLeft w:val="0"/>
          <w:marRight w:val="0"/>
          <w:marTop w:val="0"/>
          <w:marBottom w:val="180"/>
          <w:divBdr>
            <w:top w:val="none" w:sz="0" w:space="0" w:color="auto"/>
            <w:left w:val="none" w:sz="0" w:space="0" w:color="auto"/>
            <w:bottom w:val="none" w:sz="0" w:space="0" w:color="auto"/>
            <w:right w:val="none" w:sz="0" w:space="0" w:color="auto"/>
          </w:divBdr>
        </w:div>
        <w:div w:id="1993828903">
          <w:marLeft w:val="0"/>
          <w:marRight w:val="0"/>
          <w:marTop w:val="0"/>
          <w:marBottom w:val="180"/>
          <w:divBdr>
            <w:top w:val="none" w:sz="0" w:space="0" w:color="auto"/>
            <w:left w:val="none" w:sz="0" w:space="0" w:color="auto"/>
            <w:bottom w:val="none" w:sz="0" w:space="0" w:color="auto"/>
            <w:right w:val="none" w:sz="0" w:space="0" w:color="auto"/>
          </w:divBdr>
        </w:div>
        <w:div w:id="163058251">
          <w:marLeft w:val="0"/>
          <w:marRight w:val="0"/>
          <w:marTop w:val="0"/>
          <w:marBottom w:val="180"/>
          <w:divBdr>
            <w:top w:val="none" w:sz="0" w:space="0" w:color="auto"/>
            <w:left w:val="none" w:sz="0" w:space="0" w:color="auto"/>
            <w:bottom w:val="none" w:sz="0" w:space="0" w:color="auto"/>
            <w:right w:val="none" w:sz="0" w:space="0" w:color="auto"/>
          </w:divBdr>
        </w:div>
        <w:div w:id="1119375975">
          <w:marLeft w:val="0"/>
          <w:marRight w:val="0"/>
          <w:marTop w:val="0"/>
          <w:marBottom w:val="180"/>
          <w:divBdr>
            <w:top w:val="none" w:sz="0" w:space="0" w:color="auto"/>
            <w:left w:val="none" w:sz="0" w:space="0" w:color="auto"/>
            <w:bottom w:val="none" w:sz="0" w:space="0" w:color="auto"/>
            <w:right w:val="none" w:sz="0" w:space="0" w:color="auto"/>
          </w:divBdr>
        </w:div>
        <w:div w:id="1672291872">
          <w:marLeft w:val="0"/>
          <w:marRight w:val="0"/>
          <w:marTop w:val="0"/>
          <w:marBottom w:val="180"/>
          <w:divBdr>
            <w:top w:val="none" w:sz="0" w:space="0" w:color="auto"/>
            <w:left w:val="none" w:sz="0" w:space="0" w:color="auto"/>
            <w:bottom w:val="none" w:sz="0" w:space="0" w:color="auto"/>
            <w:right w:val="none" w:sz="0" w:space="0" w:color="auto"/>
          </w:divBdr>
        </w:div>
        <w:div w:id="914783266">
          <w:marLeft w:val="0"/>
          <w:marRight w:val="0"/>
          <w:marTop w:val="0"/>
          <w:marBottom w:val="180"/>
          <w:divBdr>
            <w:top w:val="none" w:sz="0" w:space="0" w:color="auto"/>
            <w:left w:val="none" w:sz="0" w:space="0" w:color="auto"/>
            <w:bottom w:val="none" w:sz="0" w:space="0" w:color="auto"/>
            <w:right w:val="none" w:sz="0" w:space="0" w:color="auto"/>
          </w:divBdr>
        </w:div>
        <w:div w:id="1307853025">
          <w:marLeft w:val="0"/>
          <w:marRight w:val="0"/>
          <w:marTop w:val="0"/>
          <w:marBottom w:val="180"/>
          <w:divBdr>
            <w:top w:val="none" w:sz="0" w:space="0" w:color="auto"/>
            <w:left w:val="none" w:sz="0" w:space="0" w:color="auto"/>
            <w:bottom w:val="none" w:sz="0" w:space="0" w:color="auto"/>
            <w:right w:val="none" w:sz="0" w:space="0" w:color="auto"/>
          </w:divBdr>
        </w:div>
        <w:div w:id="323239582">
          <w:marLeft w:val="0"/>
          <w:marRight w:val="0"/>
          <w:marTop w:val="0"/>
          <w:marBottom w:val="180"/>
          <w:divBdr>
            <w:top w:val="none" w:sz="0" w:space="0" w:color="auto"/>
            <w:left w:val="none" w:sz="0" w:space="0" w:color="auto"/>
            <w:bottom w:val="none" w:sz="0" w:space="0" w:color="auto"/>
            <w:right w:val="none" w:sz="0" w:space="0" w:color="auto"/>
          </w:divBdr>
        </w:div>
      </w:divsChild>
    </w:div>
    <w:div w:id="1178930976">
      <w:bodyDiv w:val="1"/>
      <w:marLeft w:val="0"/>
      <w:marRight w:val="0"/>
      <w:marTop w:val="0"/>
      <w:marBottom w:val="0"/>
      <w:divBdr>
        <w:top w:val="none" w:sz="0" w:space="0" w:color="auto"/>
        <w:left w:val="none" w:sz="0" w:space="0" w:color="auto"/>
        <w:bottom w:val="none" w:sz="0" w:space="0" w:color="auto"/>
        <w:right w:val="none" w:sz="0" w:space="0" w:color="auto"/>
      </w:divBdr>
      <w:divsChild>
        <w:div w:id="753667600">
          <w:marLeft w:val="0"/>
          <w:marRight w:val="0"/>
          <w:marTop w:val="0"/>
          <w:marBottom w:val="180"/>
          <w:divBdr>
            <w:top w:val="none" w:sz="0" w:space="0" w:color="auto"/>
            <w:left w:val="none" w:sz="0" w:space="0" w:color="auto"/>
            <w:bottom w:val="none" w:sz="0" w:space="0" w:color="auto"/>
            <w:right w:val="none" w:sz="0" w:space="0" w:color="auto"/>
          </w:divBdr>
        </w:div>
        <w:div w:id="425345842">
          <w:marLeft w:val="0"/>
          <w:marRight w:val="0"/>
          <w:marTop w:val="0"/>
          <w:marBottom w:val="180"/>
          <w:divBdr>
            <w:top w:val="none" w:sz="0" w:space="0" w:color="auto"/>
            <w:left w:val="none" w:sz="0" w:space="0" w:color="auto"/>
            <w:bottom w:val="none" w:sz="0" w:space="0" w:color="auto"/>
            <w:right w:val="none" w:sz="0" w:space="0" w:color="auto"/>
          </w:divBdr>
        </w:div>
        <w:div w:id="1733848649">
          <w:marLeft w:val="0"/>
          <w:marRight w:val="0"/>
          <w:marTop w:val="0"/>
          <w:marBottom w:val="180"/>
          <w:divBdr>
            <w:top w:val="none" w:sz="0" w:space="0" w:color="auto"/>
            <w:left w:val="none" w:sz="0" w:space="0" w:color="auto"/>
            <w:bottom w:val="none" w:sz="0" w:space="0" w:color="auto"/>
            <w:right w:val="none" w:sz="0" w:space="0" w:color="auto"/>
          </w:divBdr>
        </w:div>
        <w:div w:id="149756946">
          <w:marLeft w:val="0"/>
          <w:marRight w:val="0"/>
          <w:marTop w:val="0"/>
          <w:marBottom w:val="180"/>
          <w:divBdr>
            <w:top w:val="none" w:sz="0" w:space="0" w:color="auto"/>
            <w:left w:val="none" w:sz="0" w:space="0" w:color="auto"/>
            <w:bottom w:val="none" w:sz="0" w:space="0" w:color="auto"/>
            <w:right w:val="none" w:sz="0" w:space="0" w:color="auto"/>
          </w:divBdr>
        </w:div>
        <w:div w:id="1877697395">
          <w:marLeft w:val="0"/>
          <w:marRight w:val="0"/>
          <w:marTop w:val="0"/>
          <w:marBottom w:val="180"/>
          <w:divBdr>
            <w:top w:val="none" w:sz="0" w:space="0" w:color="auto"/>
            <w:left w:val="none" w:sz="0" w:space="0" w:color="auto"/>
            <w:bottom w:val="none" w:sz="0" w:space="0" w:color="auto"/>
            <w:right w:val="none" w:sz="0" w:space="0" w:color="auto"/>
          </w:divBdr>
        </w:div>
        <w:div w:id="1313175702">
          <w:marLeft w:val="0"/>
          <w:marRight w:val="0"/>
          <w:marTop w:val="0"/>
          <w:marBottom w:val="180"/>
          <w:divBdr>
            <w:top w:val="none" w:sz="0" w:space="0" w:color="auto"/>
            <w:left w:val="none" w:sz="0" w:space="0" w:color="auto"/>
            <w:bottom w:val="none" w:sz="0" w:space="0" w:color="auto"/>
            <w:right w:val="none" w:sz="0" w:space="0" w:color="auto"/>
          </w:divBdr>
        </w:div>
      </w:divsChild>
    </w:div>
    <w:div w:id="1189486650">
      <w:bodyDiv w:val="1"/>
      <w:marLeft w:val="0"/>
      <w:marRight w:val="0"/>
      <w:marTop w:val="0"/>
      <w:marBottom w:val="0"/>
      <w:divBdr>
        <w:top w:val="none" w:sz="0" w:space="0" w:color="auto"/>
        <w:left w:val="none" w:sz="0" w:space="0" w:color="auto"/>
        <w:bottom w:val="none" w:sz="0" w:space="0" w:color="auto"/>
        <w:right w:val="none" w:sz="0" w:space="0" w:color="auto"/>
      </w:divBdr>
      <w:divsChild>
        <w:div w:id="1996104830">
          <w:marLeft w:val="0"/>
          <w:marRight w:val="0"/>
          <w:marTop w:val="0"/>
          <w:marBottom w:val="180"/>
          <w:divBdr>
            <w:top w:val="none" w:sz="0" w:space="0" w:color="auto"/>
            <w:left w:val="none" w:sz="0" w:space="0" w:color="auto"/>
            <w:bottom w:val="none" w:sz="0" w:space="0" w:color="auto"/>
            <w:right w:val="none" w:sz="0" w:space="0" w:color="auto"/>
          </w:divBdr>
        </w:div>
        <w:div w:id="320546287">
          <w:marLeft w:val="0"/>
          <w:marRight w:val="0"/>
          <w:marTop w:val="0"/>
          <w:marBottom w:val="180"/>
          <w:divBdr>
            <w:top w:val="none" w:sz="0" w:space="0" w:color="auto"/>
            <w:left w:val="none" w:sz="0" w:space="0" w:color="auto"/>
            <w:bottom w:val="none" w:sz="0" w:space="0" w:color="auto"/>
            <w:right w:val="none" w:sz="0" w:space="0" w:color="auto"/>
          </w:divBdr>
        </w:div>
        <w:div w:id="1589344917">
          <w:marLeft w:val="0"/>
          <w:marRight w:val="0"/>
          <w:marTop w:val="0"/>
          <w:marBottom w:val="180"/>
          <w:divBdr>
            <w:top w:val="none" w:sz="0" w:space="0" w:color="auto"/>
            <w:left w:val="none" w:sz="0" w:space="0" w:color="auto"/>
            <w:bottom w:val="none" w:sz="0" w:space="0" w:color="auto"/>
            <w:right w:val="none" w:sz="0" w:space="0" w:color="auto"/>
          </w:divBdr>
        </w:div>
        <w:div w:id="1539858638">
          <w:marLeft w:val="0"/>
          <w:marRight w:val="0"/>
          <w:marTop w:val="0"/>
          <w:marBottom w:val="180"/>
          <w:divBdr>
            <w:top w:val="none" w:sz="0" w:space="0" w:color="auto"/>
            <w:left w:val="none" w:sz="0" w:space="0" w:color="auto"/>
            <w:bottom w:val="none" w:sz="0" w:space="0" w:color="auto"/>
            <w:right w:val="none" w:sz="0" w:space="0" w:color="auto"/>
          </w:divBdr>
        </w:div>
        <w:div w:id="1373654087">
          <w:marLeft w:val="0"/>
          <w:marRight w:val="0"/>
          <w:marTop w:val="0"/>
          <w:marBottom w:val="180"/>
          <w:divBdr>
            <w:top w:val="none" w:sz="0" w:space="0" w:color="auto"/>
            <w:left w:val="none" w:sz="0" w:space="0" w:color="auto"/>
            <w:bottom w:val="none" w:sz="0" w:space="0" w:color="auto"/>
            <w:right w:val="none" w:sz="0" w:space="0" w:color="auto"/>
          </w:divBdr>
        </w:div>
        <w:div w:id="1824195918">
          <w:marLeft w:val="0"/>
          <w:marRight w:val="0"/>
          <w:marTop w:val="0"/>
          <w:marBottom w:val="180"/>
          <w:divBdr>
            <w:top w:val="none" w:sz="0" w:space="0" w:color="auto"/>
            <w:left w:val="none" w:sz="0" w:space="0" w:color="auto"/>
            <w:bottom w:val="none" w:sz="0" w:space="0" w:color="auto"/>
            <w:right w:val="none" w:sz="0" w:space="0" w:color="auto"/>
          </w:divBdr>
        </w:div>
        <w:div w:id="52385874">
          <w:marLeft w:val="0"/>
          <w:marRight w:val="0"/>
          <w:marTop w:val="0"/>
          <w:marBottom w:val="180"/>
          <w:divBdr>
            <w:top w:val="none" w:sz="0" w:space="0" w:color="auto"/>
            <w:left w:val="none" w:sz="0" w:space="0" w:color="auto"/>
            <w:bottom w:val="none" w:sz="0" w:space="0" w:color="auto"/>
            <w:right w:val="none" w:sz="0" w:space="0" w:color="auto"/>
          </w:divBdr>
        </w:div>
        <w:div w:id="1432235938">
          <w:marLeft w:val="0"/>
          <w:marRight w:val="0"/>
          <w:marTop w:val="0"/>
          <w:marBottom w:val="180"/>
          <w:divBdr>
            <w:top w:val="none" w:sz="0" w:space="0" w:color="auto"/>
            <w:left w:val="none" w:sz="0" w:space="0" w:color="auto"/>
            <w:bottom w:val="none" w:sz="0" w:space="0" w:color="auto"/>
            <w:right w:val="none" w:sz="0" w:space="0" w:color="auto"/>
          </w:divBdr>
        </w:div>
        <w:div w:id="1612131747">
          <w:marLeft w:val="0"/>
          <w:marRight w:val="0"/>
          <w:marTop w:val="0"/>
          <w:marBottom w:val="180"/>
          <w:divBdr>
            <w:top w:val="none" w:sz="0" w:space="0" w:color="auto"/>
            <w:left w:val="none" w:sz="0" w:space="0" w:color="auto"/>
            <w:bottom w:val="none" w:sz="0" w:space="0" w:color="auto"/>
            <w:right w:val="none" w:sz="0" w:space="0" w:color="auto"/>
          </w:divBdr>
        </w:div>
      </w:divsChild>
    </w:div>
    <w:div w:id="1211769694">
      <w:bodyDiv w:val="1"/>
      <w:marLeft w:val="0"/>
      <w:marRight w:val="0"/>
      <w:marTop w:val="0"/>
      <w:marBottom w:val="0"/>
      <w:divBdr>
        <w:top w:val="none" w:sz="0" w:space="0" w:color="auto"/>
        <w:left w:val="none" w:sz="0" w:space="0" w:color="auto"/>
        <w:bottom w:val="none" w:sz="0" w:space="0" w:color="auto"/>
        <w:right w:val="none" w:sz="0" w:space="0" w:color="auto"/>
      </w:divBdr>
      <w:divsChild>
        <w:div w:id="1665546440">
          <w:marLeft w:val="0"/>
          <w:marRight w:val="0"/>
          <w:marTop w:val="0"/>
          <w:marBottom w:val="180"/>
          <w:divBdr>
            <w:top w:val="none" w:sz="0" w:space="0" w:color="auto"/>
            <w:left w:val="none" w:sz="0" w:space="0" w:color="auto"/>
            <w:bottom w:val="none" w:sz="0" w:space="0" w:color="auto"/>
            <w:right w:val="none" w:sz="0" w:space="0" w:color="auto"/>
          </w:divBdr>
        </w:div>
        <w:div w:id="1579246580">
          <w:marLeft w:val="0"/>
          <w:marRight w:val="0"/>
          <w:marTop w:val="0"/>
          <w:marBottom w:val="180"/>
          <w:divBdr>
            <w:top w:val="none" w:sz="0" w:space="0" w:color="auto"/>
            <w:left w:val="none" w:sz="0" w:space="0" w:color="auto"/>
            <w:bottom w:val="none" w:sz="0" w:space="0" w:color="auto"/>
            <w:right w:val="none" w:sz="0" w:space="0" w:color="auto"/>
          </w:divBdr>
        </w:div>
        <w:div w:id="966089378">
          <w:marLeft w:val="0"/>
          <w:marRight w:val="0"/>
          <w:marTop w:val="0"/>
          <w:marBottom w:val="180"/>
          <w:divBdr>
            <w:top w:val="none" w:sz="0" w:space="0" w:color="auto"/>
            <w:left w:val="none" w:sz="0" w:space="0" w:color="auto"/>
            <w:bottom w:val="none" w:sz="0" w:space="0" w:color="auto"/>
            <w:right w:val="none" w:sz="0" w:space="0" w:color="auto"/>
          </w:divBdr>
        </w:div>
        <w:div w:id="466121068">
          <w:marLeft w:val="0"/>
          <w:marRight w:val="0"/>
          <w:marTop w:val="0"/>
          <w:marBottom w:val="180"/>
          <w:divBdr>
            <w:top w:val="none" w:sz="0" w:space="0" w:color="auto"/>
            <w:left w:val="none" w:sz="0" w:space="0" w:color="auto"/>
            <w:bottom w:val="none" w:sz="0" w:space="0" w:color="auto"/>
            <w:right w:val="none" w:sz="0" w:space="0" w:color="auto"/>
          </w:divBdr>
        </w:div>
        <w:div w:id="1942645451">
          <w:marLeft w:val="0"/>
          <w:marRight w:val="0"/>
          <w:marTop w:val="0"/>
          <w:marBottom w:val="180"/>
          <w:divBdr>
            <w:top w:val="none" w:sz="0" w:space="0" w:color="auto"/>
            <w:left w:val="none" w:sz="0" w:space="0" w:color="auto"/>
            <w:bottom w:val="none" w:sz="0" w:space="0" w:color="auto"/>
            <w:right w:val="none" w:sz="0" w:space="0" w:color="auto"/>
          </w:divBdr>
        </w:div>
        <w:div w:id="63575340">
          <w:marLeft w:val="0"/>
          <w:marRight w:val="0"/>
          <w:marTop w:val="0"/>
          <w:marBottom w:val="180"/>
          <w:divBdr>
            <w:top w:val="none" w:sz="0" w:space="0" w:color="auto"/>
            <w:left w:val="none" w:sz="0" w:space="0" w:color="auto"/>
            <w:bottom w:val="none" w:sz="0" w:space="0" w:color="auto"/>
            <w:right w:val="none" w:sz="0" w:space="0" w:color="auto"/>
          </w:divBdr>
        </w:div>
        <w:div w:id="1088817933">
          <w:marLeft w:val="0"/>
          <w:marRight w:val="0"/>
          <w:marTop w:val="0"/>
          <w:marBottom w:val="180"/>
          <w:divBdr>
            <w:top w:val="none" w:sz="0" w:space="0" w:color="auto"/>
            <w:left w:val="none" w:sz="0" w:space="0" w:color="auto"/>
            <w:bottom w:val="none" w:sz="0" w:space="0" w:color="auto"/>
            <w:right w:val="none" w:sz="0" w:space="0" w:color="auto"/>
          </w:divBdr>
        </w:div>
        <w:div w:id="1943033014">
          <w:marLeft w:val="0"/>
          <w:marRight w:val="0"/>
          <w:marTop w:val="0"/>
          <w:marBottom w:val="180"/>
          <w:divBdr>
            <w:top w:val="none" w:sz="0" w:space="0" w:color="auto"/>
            <w:left w:val="none" w:sz="0" w:space="0" w:color="auto"/>
            <w:bottom w:val="none" w:sz="0" w:space="0" w:color="auto"/>
            <w:right w:val="none" w:sz="0" w:space="0" w:color="auto"/>
          </w:divBdr>
        </w:div>
        <w:div w:id="1632400165">
          <w:marLeft w:val="0"/>
          <w:marRight w:val="0"/>
          <w:marTop w:val="0"/>
          <w:marBottom w:val="180"/>
          <w:divBdr>
            <w:top w:val="none" w:sz="0" w:space="0" w:color="auto"/>
            <w:left w:val="none" w:sz="0" w:space="0" w:color="auto"/>
            <w:bottom w:val="none" w:sz="0" w:space="0" w:color="auto"/>
            <w:right w:val="none" w:sz="0" w:space="0" w:color="auto"/>
          </w:divBdr>
        </w:div>
        <w:div w:id="61410620">
          <w:marLeft w:val="0"/>
          <w:marRight w:val="0"/>
          <w:marTop w:val="0"/>
          <w:marBottom w:val="180"/>
          <w:divBdr>
            <w:top w:val="none" w:sz="0" w:space="0" w:color="auto"/>
            <w:left w:val="none" w:sz="0" w:space="0" w:color="auto"/>
            <w:bottom w:val="none" w:sz="0" w:space="0" w:color="auto"/>
            <w:right w:val="none" w:sz="0" w:space="0" w:color="auto"/>
          </w:divBdr>
        </w:div>
        <w:div w:id="1366252083">
          <w:marLeft w:val="0"/>
          <w:marRight w:val="0"/>
          <w:marTop w:val="0"/>
          <w:marBottom w:val="180"/>
          <w:divBdr>
            <w:top w:val="none" w:sz="0" w:space="0" w:color="auto"/>
            <w:left w:val="none" w:sz="0" w:space="0" w:color="auto"/>
            <w:bottom w:val="none" w:sz="0" w:space="0" w:color="auto"/>
            <w:right w:val="none" w:sz="0" w:space="0" w:color="auto"/>
          </w:divBdr>
        </w:div>
        <w:div w:id="2093163259">
          <w:marLeft w:val="0"/>
          <w:marRight w:val="0"/>
          <w:marTop w:val="0"/>
          <w:marBottom w:val="180"/>
          <w:divBdr>
            <w:top w:val="none" w:sz="0" w:space="0" w:color="auto"/>
            <w:left w:val="none" w:sz="0" w:space="0" w:color="auto"/>
            <w:bottom w:val="none" w:sz="0" w:space="0" w:color="auto"/>
            <w:right w:val="none" w:sz="0" w:space="0" w:color="auto"/>
          </w:divBdr>
        </w:div>
        <w:div w:id="109520741">
          <w:marLeft w:val="0"/>
          <w:marRight w:val="0"/>
          <w:marTop w:val="0"/>
          <w:marBottom w:val="180"/>
          <w:divBdr>
            <w:top w:val="none" w:sz="0" w:space="0" w:color="auto"/>
            <w:left w:val="none" w:sz="0" w:space="0" w:color="auto"/>
            <w:bottom w:val="none" w:sz="0" w:space="0" w:color="auto"/>
            <w:right w:val="none" w:sz="0" w:space="0" w:color="auto"/>
          </w:divBdr>
        </w:div>
        <w:div w:id="1810397403">
          <w:marLeft w:val="0"/>
          <w:marRight w:val="0"/>
          <w:marTop w:val="0"/>
          <w:marBottom w:val="0"/>
          <w:divBdr>
            <w:top w:val="none" w:sz="0" w:space="0" w:color="auto"/>
            <w:left w:val="none" w:sz="0" w:space="0" w:color="auto"/>
            <w:bottom w:val="none" w:sz="0" w:space="0" w:color="auto"/>
            <w:right w:val="none" w:sz="0" w:space="0" w:color="auto"/>
          </w:divBdr>
        </w:div>
        <w:div w:id="671685209">
          <w:marLeft w:val="0"/>
          <w:marRight w:val="0"/>
          <w:marTop w:val="0"/>
          <w:marBottom w:val="180"/>
          <w:divBdr>
            <w:top w:val="none" w:sz="0" w:space="0" w:color="auto"/>
            <w:left w:val="none" w:sz="0" w:space="0" w:color="auto"/>
            <w:bottom w:val="none" w:sz="0" w:space="0" w:color="auto"/>
            <w:right w:val="none" w:sz="0" w:space="0" w:color="auto"/>
          </w:divBdr>
        </w:div>
        <w:div w:id="1481118306">
          <w:marLeft w:val="0"/>
          <w:marRight w:val="0"/>
          <w:marTop w:val="0"/>
          <w:marBottom w:val="180"/>
          <w:divBdr>
            <w:top w:val="none" w:sz="0" w:space="0" w:color="auto"/>
            <w:left w:val="none" w:sz="0" w:space="0" w:color="auto"/>
            <w:bottom w:val="none" w:sz="0" w:space="0" w:color="auto"/>
            <w:right w:val="none" w:sz="0" w:space="0" w:color="auto"/>
          </w:divBdr>
        </w:div>
        <w:div w:id="1500076352">
          <w:marLeft w:val="0"/>
          <w:marRight w:val="0"/>
          <w:marTop w:val="0"/>
          <w:marBottom w:val="180"/>
          <w:divBdr>
            <w:top w:val="none" w:sz="0" w:space="0" w:color="auto"/>
            <w:left w:val="none" w:sz="0" w:space="0" w:color="auto"/>
            <w:bottom w:val="none" w:sz="0" w:space="0" w:color="auto"/>
            <w:right w:val="none" w:sz="0" w:space="0" w:color="auto"/>
          </w:divBdr>
        </w:div>
        <w:div w:id="2075925717">
          <w:marLeft w:val="0"/>
          <w:marRight w:val="0"/>
          <w:marTop w:val="0"/>
          <w:marBottom w:val="180"/>
          <w:divBdr>
            <w:top w:val="none" w:sz="0" w:space="0" w:color="auto"/>
            <w:left w:val="none" w:sz="0" w:space="0" w:color="auto"/>
            <w:bottom w:val="none" w:sz="0" w:space="0" w:color="auto"/>
            <w:right w:val="none" w:sz="0" w:space="0" w:color="auto"/>
          </w:divBdr>
        </w:div>
        <w:div w:id="639191839">
          <w:marLeft w:val="0"/>
          <w:marRight w:val="0"/>
          <w:marTop w:val="0"/>
          <w:marBottom w:val="180"/>
          <w:divBdr>
            <w:top w:val="none" w:sz="0" w:space="0" w:color="auto"/>
            <w:left w:val="none" w:sz="0" w:space="0" w:color="auto"/>
            <w:bottom w:val="none" w:sz="0" w:space="0" w:color="auto"/>
            <w:right w:val="none" w:sz="0" w:space="0" w:color="auto"/>
          </w:divBdr>
        </w:div>
        <w:div w:id="1978802174">
          <w:marLeft w:val="0"/>
          <w:marRight w:val="0"/>
          <w:marTop w:val="0"/>
          <w:marBottom w:val="180"/>
          <w:divBdr>
            <w:top w:val="none" w:sz="0" w:space="0" w:color="auto"/>
            <w:left w:val="none" w:sz="0" w:space="0" w:color="auto"/>
            <w:bottom w:val="none" w:sz="0" w:space="0" w:color="auto"/>
            <w:right w:val="none" w:sz="0" w:space="0" w:color="auto"/>
          </w:divBdr>
        </w:div>
        <w:div w:id="1959606045">
          <w:marLeft w:val="0"/>
          <w:marRight w:val="0"/>
          <w:marTop w:val="0"/>
          <w:marBottom w:val="180"/>
          <w:divBdr>
            <w:top w:val="none" w:sz="0" w:space="0" w:color="auto"/>
            <w:left w:val="none" w:sz="0" w:space="0" w:color="auto"/>
            <w:bottom w:val="none" w:sz="0" w:space="0" w:color="auto"/>
            <w:right w:val="none" w:sz="0" w:space="0" w:color="auto"/>
          </w:divBdr>
        </w:div>
        <w:div w:id="1888493437">
          <w:marLeft w:val="0"/>
          <w:marRight w:val="0"/>
          <w:marTop w:val="0"/>
          <w:marBottom w:val="180"/>
          <w:divBdr>
            <w:top w:val="none" w:sz="0" w:space="0" w:color="auto"/>
            <w:left w:val="none" w:sz="0" w:space="0" w:color="auto"/>
            <w:bottom w:val="none" w:sz="0" w:space="0" w:color="auto"/>
            <w:right w:val="none" w:sz="0" w:space="0" w:color="auto"/>
          </w:divBdr>
        </w:div>
        <w:div w:id="346180837">
          <w:marLeft w:val="0"/>
          <w:marRight w:val="0"/>
          <w:marTop w:val="0"/>
          <w:marBottom w:val="180"/>
          <w:divBdr>
            <w:top w:val="none" w:sz="0" w:space="0" w:color="auto"/>
            <w:left w:val="none" w:sz="0" w:space="0" w:color="auto"/>
            <w:bottom w:val="none" w:sz="0" w:space="0" w:color="auto"/>
            <w:right w:val="none" w:sz="0" w:space="0" w:color="auto"/>
          </w:divBdr>
        </w:div>
        <w:div w:id="259728417">
          <w:marLeft w:val="0"/>
          <w:marRight w:val="0"/>
          <w:marTop w:val="0"/>
          <w:marBottom w:val="180"/>
          <w:divBdr>
            <w:top w:val="none" w:sz="0" w:space="0" w:color="auto"/>
            <w:left w:val="none" w:sz="0" w:space="0" w:color="auto"/>
            <w:bottom w:val="none" w:sz="0" w:space="0" w:color="auto"/>
            <w:right w:val="none" w:sz="0" w:space="0" w:color="auto"/>
          </w:divBdr>
        </w:div>
        <w:div w:id="117455130">
          <w:marLeft w:val="0"/>
          <w:marRight w:val="0"/>
          <w:marTop w:val="0"/>
          <w:marBottom w:val="180"/>
          <w:divBdr>
            <w:top w:val="none" w:sz="0" w:space="0" w:color="auto"/>
            <w:left w:val="none" w:sz="0" w:space="0" w:color="auto"/>
            <w:bottom w:val="none" w:sz="0" w:space="0" w:color="auto"/>
            <w:right w:val="none" w:sz="0" w:space="0" w:color="auto"/>
          </w:divBdr>
        </w:div>
        <w:div w:id="730538490">
          <w:marLeft w:val="0"/>
          <w:marRight w:val="0"/>
          <w:marTop w:val="0"/>
          <w:marBottom w:val="180"/>
          <w:divBdr>
            <w:top w:val="none" w:sz="0" w:space="0" w:color="auto"/>
            <w:left w:val="none" w:sz="0" w:space="0" w:color="auto"/>
            <w:bottom w:val="none" w:sz="0" w:space="0" w:color="auto"/>
            <w:right w:val="none" w:sz="0" w:space="0" w:color="auto"/>
          </w:divBdr>
        </w:div>
        <w:div w:id="136728399">
          <w:marLeft w:val="0"/>
          <w:marRight w:val="0"/>
          <w:marTop w:val="0"/>
          <w:marBottom w:val="180"/>
          <w:divBdr>
            <w:top w:val="none" w:sz="0" w:space="0" w:color="auto"/>
            <w:left w:val="none" w:sz="0" w:space="0" w:color="auto"/>
            <w:bottom w:val="none" w:sz="0" w:space="0" w:color="auto"/>
            <w:right w:val="none" w:sz="0" w:space="0" w:color="auto"/>
          </w:divBdr>
        </w:div>
        <w:div w:id="526873930">
          <w:marLeft w:val="0"/>
          <w:marRight w:val="0"/>
          <w:marTop w:val="0"/>
          <w:marBottom w:val="180"/>
          <w:divBdr>
            <w:top w:val="none" w:sz="0" w:space="0" w:color="auto"/>
            <w:left w:val="none" w:sz="0" w:space="0" w:color="auto"/>
            <w:bottom w:val="none" w:sz="0" w:space="0" w:color="auto"/>
            <w:right w:val="none" w:sz="0" w:space="0" w:color="auto"/>
          </w:divBdr>
        </w:div>
        <w:div w:id="1149789735">
          <w:marLeft w:val="0"/>
          <w:marRight w:val="0"/>
          <w:marTop w:val="0"/>
          <w:marBottom w:val="180"/>
          <w:divBdr>
            <w:top w:val="none" w:sz="0" w:space="0" w:color="auto"/>
            <w:left w:val="none" w:sz="0" w:space="0" w:color="auto"/>
            <w:bottom w:val="none" w:sz="0" w:space="0" w:color="auto"/>
            <w:right w:val="none" w:sz="0" w:space="0" w:color="auto"/>
          </w:divBdr>
        </w:div>
        <w:div w:id="77337433">
          <w:marLeft w:val="0"/>
          <w:marRight w:val="0"/>
          <w:marTop w:val="0"/>
          <w:marBottom w:val="180"/>
          <w:divBdr>
            <w:top w:val="none" w:sz="0" w:space="0" w:color="auto"/>
            <w:left w:val="none" w:sz="0" w:space="0" w:color="auto"/>
            <w:bottom w:val="none" w:sz="0" w:space="0" w:color="auto"/>
            <w:right w:val="none" w:sz="0" w:space="0" w:color="auto"/>
          </w:divBdr>
        </w:div>
        <w:div w:id="1142429117">
          <w:marLeft w:val="0"/>
          <w:marRight w:val="0"/>
          <w:marTop w:val="0"/>
          <w:marBottom w:val="180"/>
          <w:divBdr>
            <w:top w:val="none" w:sz="0" w:space="0" w:color="auto"/>
            <w:left w:val="none" w:sz="0" w:space="0" w:color="auto"/>
            <w:bottom w:val="none" w:sz="0" w:space="0" w:color="auto"/>
            <w:right w:val="none" w:sz="0" w:space="0" w:color="auto"/>
          </w:divBdr>
        </w:div>
        <w:div w:id="79134064">
          <w:marLeft w:val="0"/>
          <w:marRight w:val="0"/>
          <w:marTop w:val="0"/>
          <w:marBottom w:val="180"/>
          <w:divBdr>
            <w:top w:val="none" w:sz="0" w:space="0" w:color="auto"/>
            <w:left w:val="none" w:sz="0" w:space="0" w:color="auto"/>
            <w:bottom w:val="none" w:sz="0" w:space="0" w:color="auto"/>
            <w:right w:val="none" w:sz="0" w:space="0" w:color="auto"/>
          </w:divBdr>
        </w:div>
        <w:div w:id="1592540135">
          <w:marLeft w:val="0"/>
          <w:marRight w:val="0"/>
          <w:marTop w:val="0"/>
          <w:marBottom w:val="180"/>
          <w:divBdr>
            <w:top w:val="none" w:sz="0" w:space="0" w:color="auto"/>
            <w:left w:val="none" w:sz="0" w:space="0" w:color="auto"/>
            <w:bottom w:val="none" w:sz="0" w:space="0" w:color="auto"/>
            <w:right w:val="none" w:sz="0" w:space="0" w:color="auto"/>
          </w:divBdr>
        </w:div>
        <w:div w:id="457991477">
          <w:marLeft w:val="0"/>
          <w:marRight w:val="0"/>
          <w:marTop w:val="0"/>
          <w:marBottom w:val="180"/>
          <w:divBdr>
            <w:top w:val="none" w:sz="0" w:space="0" w:color="auto"/>
            <w:left w:val="none" w:sz="0" w:space="0" w:color="auto"/>
            <w:bottom w:val="none" w:sz="0" w:space="0" w:color="auto"/>
            <w:right w:val="none" w:sz="0" w:space="0" w:color="auto"/>
          </w:divBdr>
        </w:div>
        <w:div w:id="1226188505">
          <w:marLeft w:val="0"/>
          <w:marRight w:val="0"/>
          <w:marTop w:val="0"/>
          <w:marBottom w:val="180"/>
          <w:divBdr>
            <w:top w:val="none" w:sz="0" w:space="0" w:color="auto"/>
            <w:left w:val="none" w:sz="0" w:space="0" w:color="auto"/>
            <w:bottom w:val="none" w:sz="0" w:space="0" w:color="auto"/>
            <w:right w:val="none" w:sz="0" w:space="0" w:color="auto"/>
          </w:divBdr>
        </w:div>
        <w:div w:id="1676345392">
          <w:marLeft w:val="0"/>
          <w:marRight w:val="0"/>
          <w:marTop w:val="0"/>
          <w:marBottom w:val="180"/>
          <w:divBdr>
            <w:top w:val="none" w:sz="0" w:space="0" w:color="auto"/>
            <w:left w:val="none" w:sz="0" w:space="0" w:color="auto"/>
            <w:bottom w:val="none" w:sz="0" w:space="0" w:color="auto"/>
            <w:right w:val="none" w:sz="0" w:space="0" w:color="auto"/>
          </w:divBdr>
        </w:div>
        <w:div w:id="825048793">
          <w:marLeft w:val="0"/>
          <w:marRight w:val="0"/>
          <w:marTop w:val="0"/>
          <w:marBottom w:val="180"/>
          <w:divBdr>
            <w:top w:val="none" w:sz="0" w:space="0" w:color="auto"/>
            <w:left w:val="none" w:sz="0" w:space="0" w:color="auto"/>
            <w:bottom w:val="none" w:sz="0" w:space="0" w:color="auto"/>
            <w:right w:val="none" w:sz="0" w:space="0" w:color="auto"/>
          </w:divBdr>
        </w:div>
        <w:div w:id="344134079">
          <w:marLeft w:val="0"/>
          <w:marRight w:val="0"/>
          <w:marTop w:val="0"/>
          <w:marBottom w:val="180"/>
          <w:divBdr>
            <w:top w:val="none" w:sz="0" w:space="0" w:color="auto"/>
            <w:left w:val="none" w:sz="0" w:space="0" w:color="auto"/>
            <w:bottom w:val="none" w:sz="0" w:space="0" w:color="auto"/>
            <w:right w:val="none" w:sz="0" w:space="0" w:color="auto"/>
          </w:divBdr>
        </w:div>
        <w:div w:id="1715692691">
          <w:marLeft w:val="0"/>
          <w:marRight w:val="0"/>
          <w:marTop w:val="0"/>
          <w:marBottom w:val="180"/>
          <w:divBdr>
            <w:top w:val="none" w:sz="0" w:space="0" w:color="auto"/>
            <w:left w:val="none" w:sz="0" w:space="0" w:color="auto"/>
            <w:bottom w:val="none" w:sz="0" w:space="0" w:color="auto"/>
            <w:right w:val="none" w:sz="0" w:space="0" w:color="auto"/>
          </w:divBdr>
        </w:div>
        <w:div w:id="32658061">
          <w:marLeft w:val="0"/>
          <w:marRight w:val="0"/>
          <w:marTop w:val="0"/>
          <w:marBottom w:val="180"/>
          <w:divBdr>
            <w:top w:val="none" w:sz="0" w:space="0" w:color="auto"/>
            <w:left w:val="none" w:sz="0" w:space="0" w:color="auto"/>
            <w:bottom w:val="none" w:sz="0" w:space="0" w:color="auto"/>
            <w:right w:val="none" w:sz="0" w:space="0" w:color="auto"/>
          </w:divBdr>
        </w:div>
        <w:div w:id="4522634">
          <w:marLeft w:val="0"/>
          <w:marRight w:val="0"/>
          <w:marTop w:val="0"/>
          <w:marBottom w:val="180"/>
          <w:divBdr>
            <w:top w:val="none" w:sz="0" w:space="0" w:color="auto"/>
            <w:left w:val="none" w:sz="0" w:space="0" w:color="auto"/>
            <w:bottom w:val="none" w:sz="0" w:space="0" w:color="auto"/>
            <w:right w:val="none" w:sz="0" w:space="0" w:color="auto"/>
          </w:divBdr>
        </w:div>
        <w:div w:id="2003702411">
          <w:marLeft w:val="0"/>
          <w:marRight w:val="0"/>
          <w:marTop w:val="0"/>
          <w:marBottom w:val="180"/>
          <w:divBdr>
            <w:top w:val="none" w:sz="0" w:space="0" w:color="auto"/>
            <w:left w:val="none" w:sz="0" w:space="0" w:color="auto"/>
            <w:bottom w:val="none" w:sz="0" w:space="0" w:color="auto"/>
            <w:right w:val="none" w:sz="0" w:space="0" w:color="auto"/>
          </w:divBdr>
        </w:div>
        <w:div w:id="2062122851">
          <w:marLeft w:val="0"/>
          <w:marRight w:val="0"/>
          <w:marTop w:val="0"/>
          <w:marBottom w:val="180"/>
          <w:divBdr>
            <w:top w:val="none" w:sz="0" w:space="0" w:color="auto"/>
            <w:left w:val="none" w:sz="0" w:space="0" w:color="auto"/>
            <w:bottom w:val="none" w:sz="0" w:space="0" w:color="auto"/>
            <w:right w:val="none" w:sz="0" w:space="0" w:color="auto"/>
          </w:divBdr>
        </w:div>
        <w:div w:id="789318408">
          <w:marLeft w:val="0"/>
          <w:marRight w:val="0"/>
          <w:marTop w:val="0"/>
          <w:marBottom w:val="180"/>
          <w:divBdr>
            <w:top w:val="none" w:sz="0" w:space="0" w:color="auto"/>
            <w:left w:val="none" w:sz="0" w:space="0" w:color="auto"/>
            <w:bottom w:val="none" w:sz="0" w:space="0" w:color="auto"/>
            <w:right w:val="none" w:sz="0" w:space="0" w:color="auto"/>
          </w:divBdr>
        </w:div>
        <w:div w:id="1276789872">
          <w:marLeft w:val="0"/>
          <w:marRight w:val="0"/>
          <w:marTop w:val="0"/>
          <w:marBottom w:val="180"/>
          <w:divBdr>
            <w:top w:val="none" w:sz="0" w:space="0" w:color="auto"/>
            <w:left w:val="none" w:sz="0" w:space="0" w:color="auto"/>
            <w:bottom w:val="none" w:sz="0" w:space="0" w:color="auto"/>
            <w:right w:val="none" w:sz="0" w:space="0" w:color="auto"/>
          </w:divBdr>
        </w:div>
        <w:div w:id="355695224">
          <w:marLeft w:val="0"/>
          <w:marRight w:val="0"/>
          <w:marTop w:val="0"/>
          <w:marBottom w:val="180"/>
          <w:divBdr>
            <w:top w:val="none" w:sz="0" w:space="0" w:color="auto"/>
            <w:left w:val="none" w:sz="0" w:space="0" w:color="auto"/>
            <w:bottom w:val="none" w:sz="0" w:space="0" w:color="auto"/>
            <w:right w:val="none" w:sz="0" w:space="0" w:color="auto"/>
          </w:divBdr>
        </w:div>
        <w:div w:id="1897159316">
          <w:marLeft w:val="0"/>
          <w:marRight w:val="0"/>
          <w:marTop w:val="0"/>
          <w:marBottom w:val="0"/>
          <w:divBdr>
            <w:top w:val="none" w:sz="0" w:space="0" w:color="auto"/>
            <w:left w:val="none" w:sz="0" w:space="0" w:color="auto"/>
            <w:bottom w:val="none" w:sz="0" w:space="0" w:color="auto"/>
            <w:right w:val="none" w:sz="0" w:space="0" w:color="auto"/>
          </w:divBdr>
        </w:div>
        <w:div w:id="240070168">
          <w:marLeft w:val="0"/>
          <w:marRight w:val="0"/>
          <w:marTop w:val="0"/>
          <w:marBottom w:val="180"/>
          <w:divBdr>
            <w:top w:val="none" w:sz="0" w:space="0" w:color="auto"/>
            <w:left w:val="none" w:sz="0" w:space="0" w:color="auto"/>
            <w:bottom w:val="none" w:sz="0" w:space="0" w:color="auto"/>
            <w:right w:val="none" w:sz="0" w:space="0" w:color="auto"/>
          </w:divBdr>
        </w:div>
        <w:div w:id="1884560869">
          <w:marLeft w:val="0"/>
          <w:marRight w:val="0"/>
          <w:marTop w:val="0"/>
          <w:marBottom w:val="180"/>
          <w:divBdr>
            <w:top w:val="none" w:sz="0" w:space="0" w:color="auto"/>
            <w:left w:val="none" w:sz="0" w:space="0" w:color="auto"/>
            <w:bottom w:val="none" w:sz="0" w:space="0" w:color="auto"/>
            <w:right w:val="none" w:sz="0" w:space="0" w:color="auto"/>
          </w:divBdr>
        </w:div>
        <w:div w:id="1775514684">
          <w:marLeft w:val="0"/>
          <w:marRight w:val="0"/>
          <w:marTop w:val="0"/>
          <w:marBottom w:val="180"/>
          <w:divBdr>
            <w:top w:val="none" w:sz="0" w:space="0" w:color="auto"/>
            <w:left w:val="none" w:sz="0" w:space="0" w:color="auto"/>
            <w:bottom w:val="none" w:sz="0" w:space="0" w:color="auto"/>
            <w:right w:val="none" w:sz="0" w:space="0" w:color="auto"/>
          </w:divBdr>
        </w:div>
        <w:div w:id="171726672">
          <w:marLeft w:val="0"/>
          <w:marRight w:val="0"/>
          <w:marTop w:val="0"/>
          <w:marBottom w:val="180"/>
          <w:divBdr>
            <w:top w:val="none" w:sz="0" w:space="0" w:color="auto"/>
            <w:left w:val="none" w:sz="0" w:space="0" w:color="auto"/>
            <w:bottom w:val="none" w:sz="0" w:space="0" w:color="auto"/>
            <w:right w:val="none" w:sz="0" w:space="0" w:color="auto"/>
          </w:divBdr>
        </w:div>
        <w:div w:id="1241213087">
          <w:marLeft w:val="0"/>
          <w:marRight w:val="0"/>
          <w:marTop w:val="0"/>
          <w:marBottom w:val="180"/>
          <w:divBdr>
            <w:top w:val="none" w:sz="0" w:space="0" w:color="auto"/>
            <w:left w:val="none" w:sz="0" w:space="0" w:color="auto"/>
            <w:bottom w:val="none" w:sz="0" w:space="0" w:color="auto"/>
            <w:right w:val="none" w:sz="0" w:space="0" w:color="auto"/>
          </w:divBdr>
        </w:div>
        <w:div w:id="1359894497">
          <w:marLeft w:val="0"/>
          <w:marRight w:val="0"/>
          <w:marTop w:val="0"/>
          <w:marBottom w:val="180"/>
          <w:divBdr>
            <w:top w:val="none" w:sz="0" w:space="0" w:color="auto"/>
            <w:left w:val="none" w:sz="0" w:space="0" w:color="auto"/>
            <w:bottom w:val="none" w:sz="0" w:space="0" w:color="auto"/>
            <w:right w:val="none" w:sz="0" w:space="0" w:color="auto"/>
          </w:divBdr>
        </w:div>
        <w:div w:id="121389162">
          <w:marLeft w:val="0"/>
          <w:marRight w:val="0"/>
          <w:marTop w:val="0"/>
          <w:marBottom w:val="180"/>
          <w:divBdr>
            <w:top w:val="none" w:sz="0" w:space="0" w:color="auto"/>
            <w:left w:val="none" w:sz="0" w:space="0" w:color="auto"/>
            <w:bottom w:val="none" w:sz="0" w:space="0" w:color="auto"/>
            <w:right w:val="none" w:sz="0" w:space="0" w:color="auto"/>
          </w:divBdr>
        </w:div>
        <w:div w:id="835923825">
          <w:marLeft w:val="0"/>
          <w:marRight w:val="0"/>
          <w:marTop w:val="0"/>
          <w:marBottom w:val="180"/>
          <w:divBdr>
            <w:top w:val="none" w:sz="0" w:space="0" w:color="auto"/>
            <w:left w:val="none" w:sz="0" w:space="0" w:color="auto"/>
            <w:bottom w:val="none" w:sz="0" w:space="0" w:color="auto"/>
            <w:right w:val="none" w:sz="0" w:space="0" w:color="auto"/>
          </w:divBdr>
        </w:div>
        <w:div w:id="436750446">
          <w:marLeft w:val="0"/>
          <w:marRight w:val="0"/>
          <w:marTop w:val="0"/>
          <w:marBottom w:val="180"/>
          <w:divBdr>
            <w:top w:val="none" w:sz="0" w:space="0" w:color="auto"/>
            <w:left w:val="none" w:sz="0" w:space="0" w:color="auto"/>
            <w:bottom w:val="none" w:sz="0" w:space="0" w:color="auto"/>
            <w:right w:val="none" w:sz="0" w:space="0" w:color="auto"/>
          </w:divBdr>
        </w:div>
        <w:div w:id="969628174">
          <w:marLeft w:val="0"/>
          <w:marRight w:val="0"/>
          <w:marTop w:val="0"/>
          <w:marBottom w:val="0"/>
          <w:divBdr>
            <w:top w:val="none" w:sz="0" w:space="0" w:color="auto"/>
            <w:left w:val="none" w:sz="0" w:space="0" w:color="auto"/>
            <w:bottom w:val="none" w:sz="0" w:space="0" w:color="auto"/>
            <w:right w:val="none" w:sz="0" w:space="0" w:color="auto"/>
          </w:divBdr>
        </w:div>
        <w:div w:id="1669289350">
          <w:marLeft w:val="0"/>
          <w:marRight w:val="0"/>
          <w:marTop w:val="0"/>
          <w:marBottom w:val="180"/>
          <w:divBdr>
            <w:top w:val="none" w:sz="0" w:space="0" w:color="auto"/>
            <w:left w:val="none" w:sz="0" w:space="0" w:color="auto"/>
            <w:bottom w:val="none" w:sz="0" w:space="0" w:color="auto"/>
            <w:right w:val="none" w:sz="0" w:space="0" w:color="auto"/>
          </w:divBdr>
        </w:div>
        <w:div w:id="419758822">
          <w:marLeft w:val="0"/>
          <w:marRight w:val="0"/>
          <w:marTop w:val="0"/>
          <w:marBottom w:val="180"/>
          <w:divBdr>
            <w:top w:val="none" w:sz="0" w:space="0" w:color="auto"/>
            <w:left w:val="none" w:sz="0" w:space="0" w:color="auto"/>
            <w:bottom w:val="none" w:sz="0" w:space="0" w:color="auto"/>
            <w:right w:val="none" w:sz="0" w:space="0" w:color="auto"/>
          </w:divBdr>
        </w:div>
        <w:div w:id="927739715">
          <w:marLeft w:val="0"/>
          <w:marRight w:val="0"/>
          <w:marTop w:val="0"/>
          <w:marBottom w:val="180"/>
          <w:divBdr>
            <w:top w:val="none" w:sz="0" w:space="0" w:color="auto"/>
            <w:left w:val="none" w:sz="0" w:space="0" w:color="auto"/>
            <w:bottom w:val="none" w:sz="0" w:space="0" w:color="auto"/>
            <w:right w:val="none" w:sz="0" w:space="0" w:color="auto"/>
          </w:divBdr>
        </w:div>
        <w:div w:id="627978540">
          <w:marLeft w:val="0"/>
          <w:marRight w:val="0"/>
          <w:marTop w:val="0"/>
          <w:marBottom w:val="180"/>
          <w:divBdr>
            <w:top w:val="none" w:sz="0" w:space="0" w:color="auto"/>
            <w:left w:val="none" w:sz="0" w:space="0" w:color="auto"/>
            <w:bottom w:val="none" w:sz="0" w:space="0" w:color="auto"/>
            <w:right w:val="none" w:sz="0" w:space="0" w:color="auto"/>
          </w:divBdr>
        </w:div>
        <w:div w:id="76094099">
          <w:marLeft w:val="0"/>
          <w:marRight w:val="0"/>
          <w:marTop w:val="0"/>
          <w:marBottom w:val="180"/>
          <w:divBdr>
            <w:top w:val="none" w:sz="0" w:space="0" w:color="auto"/>
            <w:left w:val="none" w:sz="0" w:space="0" w:color="auto"/>
            <w:bottom w:val="none" w:sz="0" w:space="0" w:color="auto"/>
            <w:right w:val="none" w:sz="0" w:space="0" w:color="auto"/>
          </w:divBdr>
        </w:div>
        <w:div w:id="1990133569">
          <w:marLeft w:val="0"/>
          <w:marRight w:val="0"/>
          <w:marTop w:val="0"/>
          <w:marBottom w:val="180"/>
          <w:divBdr>
            <w:top w:val="none" w:sz="0" w:space="0" w:color="auto"/>
            <w:left w:val="none" w:sz="0" w:space="0" w:color="auto"/>
            <w:bottom w:val="none" w:sz="0" w:space="0" w:color="auto"/>
            <w:right w:val="none" w:sz="0" w:space="0" w:color="auto"/>
          </w:divBdr>
        </w:div>
      </w:divsChild>
    </w:div>
    <w:div w:id="1279027584">
      <w:bodyDiv w:val="1"/>
      <w:marLeft w:val="0"/>
      <w:marRight w:val="0"/>
      <w:marTop w:val="0"/>
      <w:marBottom w:val="0"/>
      <w:divBdr>
        <w:top w:val="none" w:sz="0" w:space="0" w:color="auto"/>
        <w:left w:val="none" w:sz="0" w:space="0" w:color="auto"/>
        <w:bottom w:val="none" w:sz="0" w:space="0" w:color="auto"/>
        <w:right w:val="none" w:sz="0" w:space="0" w:color="auto"/>
      </w:divBdr>
      <w:divsChild>
        <w:div w:id="1953122938">
          <w:marLeft w:val="0"/>
          <w:marRight w:val="0"/>
          <w:marTop w:val="0"/>
          <w:marBottom w:val="180"/>
          <w:divBdr>
            <w:top w:val="none" w:sz="0" w:space="0" w:color="auto"/>
            <w:left w:val="none" w:sz="0" w:space="0" w:color="auto"/>
            <w:bottom w:val="none" w:sz="0" w:space="0" w:color="auto"/>
            <w:right w:val="none" w:sz="0" w:space="0" w:color="auto"/>
          </w:divBdr>
        </w:div>
        <w:div w:id="944922454">
          <w:marLeft w:val="0"/>
          <w:marRight w:val="0"/>
          <w:marTop w:val="0"/>
          <w:marBottom w:val="180"/>
          <w:divBdr>
            <w:top w:val="none" w:sz="0" w:space="0" w:color="auto"/>
            <w:left w:val="none" w:sz="0" w:space="0" w:color="auto"/>
            <w:bottom w:val="none" w:sz="0" w:space="0" w:color="auto"/>
            <w:right w:val="none" w:sz="0" w:space="0" w:color="auto"/>
          </w:divBdr>
        </w:div>
        <w:div w:id="414982805">
          <w:marLeft w:val="0"/>
          <w:marRight w:val="0"/>
          <w:marTop w:val="0"/>
          <w:marBottom w:val="180"/>
          <w:divBdr>
            <w:top w:val="none" w:sz="0" w:space="0" w:color="auto"/>
            <w:left w:val="none" w:sz="0" w:space="0" w:color="auto"/>
            <w:bottom w:val="none" w:sz="0" w:space="0" w:color="auto"/>
            <w:right w:val="none" w:sz="0" w:space="0" w:color="auto"/>
          </w:divBdr>
        </w:div>
      </w:divsChild>
    </w:div>
    <w:div w:id="1314214042">
      <w:bodyDiv w:val="1"/>
      <w:marLeft w:val="0"/>
      <w:marRight w:val="0"/>
      <w:marTop w:val="0"/>
      <w:marBottom w:val="0"/>
      <w:divBdr>
        <w:top w:val="none" w:sz="0" w:space="0" w:color="auto"/>
        <w:left w:val="none" w:sz="0" w:space="0" w:color="auto"/>
        <w:bottom w:val="none" w:sz="0" w:space="0" w:color="auto"/>
        <w:right w:val="none" w:sz="0" w:space="0" w:color="auto"/>
      </w:divBdr>
      <w:divsChild>
        <w:div w:id="1259869451">
          <w:marLeft w:val="0"/>
          <w:marRight w:val="0"/>
          <w:marTop w:val="0"/>
          <w:marBottom w:val="180"/>
          <w:divBdr>
            <w:top w:val="none" w:sz="0" w:space="0" w:color="auto"/>
            <w:left w:val="none" w:sz="0" w:space="0" w:color="auto"/>
            <w:bottom w:val="none" w:sz="0" w:space="0" w:color="auto"/>
            <w:right w:val="none" w:sz="0" w:space="0" w:color="auto"/>
          </w:divBdr>
        </w:div>
        <w:div w:id="1396244735">
          <w:marLeft w:val="0"/>
          <w:marRight w:val="0"/>
          <w:marTop w:val="0"/>
          <w:marBottom w:val="180"/>
          <w:divBdr>
            <w:top w:val="none" w:sz="0" w:space="0" w:color="auto"/>
            <w:left w:val="none" w:sz="0" w:space="0" w:color="auto"/>
            <w:bottom w:val="none" w:sz="0" w:space="0" w:color="auto"/>
            <w:right w:val="none" w:sz="0" w:space="0" w:color="auto"/>
          </w:divBdr>
        </w:div>
        <w:div w:id="752556514">
          <w:marLeft w:val="0"/>
          <w:marRight w:val="0"/>
          <w:marTop w:val="0"/>
          <w:marBottom w:val="180"/>
          <w:divBdr>
            <w:top w:val="none" w:sz="0" w:space="0" w:color="auto"/>
            <w:left w:val="none" w:sz="0" w:space="0" w:color="auto"/>
            <w:bottom w:val="none" w:sz="0" w:space="0" w:color="auto"/>
            <w:right w:val="none" w:sz="0" w:space="0" w:color="auto"/>
          </w:divBdr>
        </w:div>
        <w:div w:id="353776591">
          <w:marLeft w:val="0"/>
          <w:marRight w:val="0"/>
          <w:marTop w:val="0"/>
          <w:marBottom w:val="180"/>
          <w:divBdr>
            <w:top w:val="none" w:sz="0" w:space="0" w:color="auto"/>
            <w:left w:val="none" w:sz="0" w:space="0" w:color="auto"/>
            <w:bottom w:val="none" w:sz="0" w:space="0" w:color="auto"/>
            <w:right w:val="none" w:sz="0" w:space="0" w:color="auto"/>
          </w:divBdr>
        </w:div>
        <w:div w:id="297882732">
          <w:marLeft w:val="0"/>
          <w:marRight w:val="0"/>
          <w:marTop w:val="0"/>
          <w:marBottom w:val="180"/>
          <w:divBdr>
            <w:top w:val="none" w:sz="0" w:space="0" w:color="auto"/>
            <w:left w:val="none" w:sz="0" w:space="0" w:color="auto"/>
            <w:bottom w:val="none" w:sz="0" w:space="0" w:color="auto"/>
            <w:right w:val="none" w:sz="0" w:space="0" w:color="auto"/>
          </w:divBdr>
        </w:div>
      </w:divsChild>
    </w:div>
    <w:div w:id="1343360003">
      <w:bodyDiv w:val="1"/>
      <w:marLeft w:val="0"/>
      <w:marRight w:val="0"/>
      <w:marTop w:val="0"/>
      <w:marBottom w:val="0"/>
      <w:divBdr>
        <w:top w:val="none" w:sz="0" w:space="0" w:color="auto"/>
        <w:left w:val="none" w:sz="0" w:space="0" w:color="auto"/>
        <w:bottom w:val="none" w:sz="0" w:space="0" w:color="auto"/>
        <w:right w:val="none" w:sz="0" w:space="0" w:color="auto"/>
      </w:divBdr>
      <w:divsChild>
        <w:div w:id="1768621375">
          <w:marLeft w:val="0"/>
          <w:marRight w:val="0"/>
          <w:marTop w:val="0"/>
          <w:marBottom w:val="180"/>
          <w:divBdr>
            <w:top w:val="none" w:sz="0" w:space="0" w:color="auto"/>
            <w:left w:val="none" w:sz="0" w:space="0" w:color="auto"/>
            <w:bottom w:val="none" w:sz="0" w:space="0" w:color="auto"/>
            <w:right w:val="none" w:sz="0" w:space="0" w:color="auto"/>
          </w:divBdr>
        </w:div>
        <w:div w:id="1379742063">
          <w:marLeft w:val="0"/>
          <w:marRight w:val="0"/>
          <w:marTop w:val="0"/>
          <w:marBottom w:val="180"/>
          <w:divBdr>
            <w:top w:val="none" w:sz="0" w:space="0" w:color="auto"/>
            <w:left w:val="none" w:sz="0" w:space="0" w:color="auto"/>
            <w:bottom w:val="none" w:sz="0" w:space="0" w:color="auto"/>
            <w:right w:val="none" w:sz="0" w:space="0" w:color="auto"/>
          </w:divBdr>
        </w:div>
        <w:div w:id="1954284791">
          <w:marLeft w:val="0"/>
          <w:marRight w:val="0"/>
          <w:marTop w:val="0"/>
          <w:marBottom w:val="180"/>
          <w:divBdr>
            <w:top w:val="none" w:sz="0" w:space="0" w:color="auto"/>
            <w:left w:val="none" w:sz="0" w:space="0" w:color="auto"/>
            <w:bottom w:val="none" w:sz="0" w:space="0" w:color="auto"/>
            <w:right w:val="none" w:sz="0" w:space="0" w:color="auto"/>
          </w:divBdr>
        </w:div>
        <w:div w:id="165174717">
          <w:marLeft w:val="0"/>
          <w:marRight w:val="0"/>
          <w:marTop w:val="0"/>
          <w:marBottom w:val="180"/>
          <w:divBdr>
            <w:top w:val="none" w:sz="0" w:space="0" w:color="auto"/>
            <w:left w:val="none" w:sz="0" w:space="0" w:color="auto"/>
            <w:bottom w:val="none" w:sz="0" w:space="0" w:color="auto"/>
            <w:right w:val="none" w:sz="0" w:space="0" w:color="auto"/>
          </w:divBdr>
        </w:div>
        <w:div w:id="779881132">
          <w:marLeft w:val="0"/>
          <w:marRight w:val="0"/>
          <w:marTop w:val="0"/>
          <w:marBottom w:val="0"/>
          <w:divBdr>
            <w:top w:val="none" w:sz="0" w:space="0" w:color="auto"/>
            <w:left w:val="none" w:sz="0" w:space="0" w:color="auto"/>
            <w:bottom w:val="none" w:sz="0" w:space="0" w:color="auto"/>
            <w:right w:val="none" w:sz="0" w:space="0" w:color="auto"/>
          </w:divBdr>
        </w:div>
        <w:div w:id="1668439706">
          <w:marLeft w:val="0"/>
          <w:marRight w:val="0"/>
          <w:marTop w:val="0"/>
          <w:marBottom w:val="180"/>
          <w:divBdr>
            <w:top w:val="none" w:sz="0" w:space="0" w:color="auto"/>
            <w:left w:val="none" w:sz="0" w:space="0" w:color="auto"/>
            <w:bottom w:val="none" w:sz="0" w:space="0" w:color="auto"/>
            <w:right w:val="none" w:sz="0" w:space="0" w:color="auto"/>
          </w:divBdr>
        </w:div>
        <w:div w:id="1544175644">
          <w:marLeft w:val="0"/>
          <w:marRight w:val="0"/>
          <w:marTop w:val="0"/>
          <w:marBottom w:val="180"/>
          <w:divBdr>
            <w:top w:val="none" w:sz="0" w:space="0" w:color="auto"/>
            <w:left w:val="none" w:sz="0" w:space="0" w:color="auto"/>
            <w:bottom w:val="none" w:sz="0" w:space="0" w:color="auto"/>
            <w:right w:val="none" w:sz="0" w:space="0" w:color="auto"/>
          </w:divBdr>
        </w:div>
        <w:div w:id="99375974">
          <w:marLeft w:val="0"/>
          <w:marRight w:val="0"/>
          <w:marTop w:val="0"/>
          <w:marBottom w:val="180"/>
          <w:divBdr>
            <w:top w:val="none" w:sz="0" w:space="0" w:color="auto"/>
            <w:left w:val="none" w:sz="0" w:space="0" w:color="auto"/>
            <w:bottom w:val="none" w:sz="0" w:space="0" w:color="auto"/>
            <w:right w:val="none" w:sz="0" w:space="0" w:color="auto"/>
          </w:divBdr>
        </w:div>
        <w:div w:id="2063408820">
          <w:marLeft w:val="0"/>
          <w:marRight w:val="0"/>
          <w:marTop w:val="0"/>
          <w:marBottom w:val="180"/>
          <w:divBdr>
            <w:top w:val="none" w:sz="0" w:space="0" w:color="auto"/>
            <w:left w:val="none" w:sz="0" w:space="0" w:color="auto"/>
            <w:bottom w:val="none" w:sz="0" w:space="0" w:color="auto"/>
            <w:right w:val="none" w:sz="0" w:space="0" w:color="auto"/>
          </w:divBdr>
        </w:div>
        <w:div w:id="1781684264">
          <w:marLeft w:val="0"/>
          <w:marRight w:val="0"/>
          <w:marTop w:val="0"/>
          <w:marBottom w:val="180"/>
          <w:divBdr>
            <w:top w:val="none" w:sz="0" w:space="0" w:color="auto"/>
            <w:left w:val="none" w:sz="0" w:space="0" w:color="auto"/>
            <w:bottom w:val="none" w:sz="0" w:space="0" w:color="auto"/>
            <w:right w:val="none" w:sz="0" w:space="0" w:color="auto"/>
          </w:divBdr>
        </w:div>
        <w:div w:id="478765491">
          <w:marLeft w:val="0"/>
          <w:marRight w:val="0"/>
          <w:marTop w:val="0"/>
          <w:marBottom w:val="180"/>
          <w:divBdr>
            <w:top w:val="none" w:sz="0" w:space="0" w:color="auto"/>
            <w:left w:val="none" w:sz="0" w:space="0" w:color="auto"/>
            <w:bottom w:val="none" w:sz="0" w:space="0" w:color="auto"/>
            <w:right w:val="none" w:sz="0" w:space="0" w:color="auto"/>
          </w:divBdr>
        </w:div>
        <w:div w:id="608584169">
          <w:marLeft w:val="0"/>
          <w:marRight w:val="0"/>
          <w:marTop w:val="0"/>
          <w:marBottom w:val="180"/>
          <w:divBdr>
            <w:top w:val="none" w:sz="0" w:space="0" w:color="auto"/>
            <w:left w:val="none" w:sz="0" w:space="0" w:color="auto"/>
            <w:bottom w:val="none" w:sz="0" w:space="0" w:color="auto"/>
            <w:right w:val="none" w:sz="0" w:space="0" w:color="auto"/>
          </w:divBdr>
        </w:div>
        <w:div w:id="474303689">
          <w:marLeft w:val="0"/>
          <w:marRight w:val="0"/>
          <w:marTop w:val="0"/>
          <w:marBottom w:val="180"/>
          <w:divBdr>
            <w:top w:val="none" w:sz="0" w:space="0" w:color="auto"/>
            <w:left w:val="none" w:sz="0" w:space="0" w:color="auto"/>
            <w:bottom w:val="none" w:sz="0" w:space="0" w:color="auto"/>
            <w:right w:val="none" w:sz="0" w:space="0" w:color="auto"/>
          </w:divBdr>
        </w:div>
        <w:div w:id="1460414444">
          <w:marLeft w:val="0"/>
          <w:marRight w:val="0"/>
          <w:marTop w:val="0"/>
          <w:marBottom w:val="180"/>
          <w:divBdr>
            <w:top w:val="none" w:sz="0" w:space="0" w:color="auto"/>
            <w:left w:val="none" w:sz="0" w:space="0" w:color="auto"/>
            <w:bottom w:val="none" w:sz="0" w:space="0" w:color="auto"/>
            <w:right w:val="none" w:sz="0" w:space="0" w:color="auto"/>
          </w:divBdr>
        </w:div>
        <w:div w:id="231235504">
          <w:marLeft w:val="0"/>
          <w:marRight w:val="0"/>
          <w:marTop w:val="0"/>
          <w:marBottom w:val="180"/>
          <w:divBdr>
            <w:top w:val="none" w:sz="0" w:space="0" w:color="auto"/>
            <w:left w:val="none" w:sz="0" w:space="0" w:color="auto"/>
            <w:bottom w:val="none" w:sz="0" w:space="0" w:color="auto"/>
            <w:right w:val="none" w:sz="0" w:space="0" w:color="auto"/>
          </w:divBdr>
        </w:div>
        <w:div w:id="2139758160">
          <w:marLeft w:val="0"/>
          <w:marRight w:val="0"/>
          <w:marTop w:val="0"/>
          <w:marBottom w:val="180"/>
          <w:divBdr>
            <w:top w:val="none" w:sz="0" w:space="0" w:color="auto"/>
            <w:left w:val="none" w:sz="0" w:space="0" w:color="auto"/>
            <w:bottom w:val="none" w:sz="0" w:space="0" w:color="auto"/>
            <w:right w:val="none" w:sz="0" w:space="0" w:color="auto"/>
          </w:divBdr>
        </w:div>
        <w:div w:id="1882402689">
          <w:marLeft w:val="0"/>
          <w:marRight w:val="0"/>
          <w:marTop w:val="0"/>
          <w:marBottom w:val="180"/>
          <w:divBdr>
            <w:top w:val="none" w:sz="0" w:space="0" w:color="auto"/>
            <w:left w:val="none" w:sz="0" w:space="0" w:color="auto"/>
            <w:bottom w:val="none" w:sz="0" w:space="0" w:color="auto"/>
            <w:right w:val="none" w:sz="0" w:space="0" w:color="auto"/>
          </w:divBdr>
        </w:div>
        <w:div w:id="2023898745">
          <w:marLeft w:val="0"/>
          <w:marRight w:val="0"/>
          <w:marTop w:val="0"/>
          <w:marBottom w:val="180"/>
          <w:divBdr>
            <w:top w:val="none" w:sz="0" w:space="0" w:color="auto"/>
            <w:left w:val="none" w:sz="0" w:space="0" w:color="auto"/>
            <w:bottom w:val="none" w:sz="0" w:space="0" w:color="auto"/>
            <w:right w:val="none" w:sz="0" w:space="0" w:color="auto"/>
          </w:divBdr>
        </w:div>
        <w:div w:id="1026057301">
          <w:marLeft w:val="0"/>
          <w:marRight w:val="0"/>
          <w:marTop w:val="0"/>
          <w:marBottom w:val="180"/>
          <w:divBdr>
            <w:top w:val="none" w:sz="0" w:space="0" w:color="auto"/>
            <w:left w:val="none" w:sz="0" w:space="0" w:color="auto"/>
            <w:bottom w:val="none" w:sz="0" w:space="0" w:color="auto"/>
            <w:right w:val="none" w:sz="0" w:space="0" w:color="auto"/>
          </w:divBdr>
        </w:div>
        <w:div w:id="1145925071">
          <w:marLeft w:val="0"/>
          <w:marRight w:val="0"/>
          <w:marTop w:val="0"/>
          <w:marBottom w:val="180"/>
          <w:divBdr>
            <w:top w:val="none" w:sz="0" w:space="0" w:color="auto"/>
            <w:left w:val="none" w:sz="0" w:space="0" w:color="auto"/>
            <w:bottom w:val="none" w:sz="0" w:space="0" w:color="auto"/>
            <w:right w:val="none" w:sz="0" w:space="0" w:color="auto"/>
          </w:divBdr>
        </w:div>
        <w:div w:id="923762269">
          <w:marLeft w:val="0"/>
          <w:marRight w:val="0"/>
          <w:marTop w:val="0"/>
          <w:marBottom w:val="180"/>
          <w:divBdr>
            <w:top w:val="none" w:sz="0" w:space="0" w:color="auto"/>
            <w:left w:val="none" w:sz="0" w:space="0" w:color="auto"/>
            <w:bottom w:val="none" w:sz="0" w:space="0" w:color="auto"/>
            <w:right w:val="none" w:sz="0" w:space="0" w:color="auto"/>
          </w:divBdr>
        </w:div>
        <w:div w:id="1715303440">
          <w:marLeft w:val="0"/>
          <w:marRight w:val="0"/>
          <w:marTop w:val="0"/>
          <w:marBottom w:val="180"/>
          <w:divBdr>
            <w:top w:val="none" w:sz="0" w:space="0" w:color="auto"/>
            <w:left w:val="none" w:sz="0" w:space="0" w:color="auto"/>
            <w:bottom w:val="none" w:sz="0" w:space="0" w:color="auto"/>
            <w:right w:val="none" w:sz="0" w:space="0" w:color="auto"/>
          </w:divBdr>
        </w:div>
        <w:div w:id="1108891131">
          <w:marLeft w:val="0"/>
          <w:marRight w:val="0"/>
          <w:marTop w:val="0"/>
          <w:marBottom w:val="180"/>
          <w:divBdr>
            <w:top w:val="none" w:sz="0" w:space="0" w:color="auto"/>
            <w:left w:val="none" w:sz="0" w:space="0" w:color="auto"/>
            <w:bottom w:val="none" w:sz="0" w:space="0" w:color="auto"/>
            <w:right w:val="none" w:sz="0" w:space="0" w:color="auto"/>
          </w:divBdr>
        </w:div>
        <w:div w:id="620498178">
          <w:marLeft w:val="0"/>
          <w:marRight w:val="0"/>
          <w:marTop w:val="0"/>
          <w:marBottom w:val="180"/>
          <w:divBdr>
            <w:top w:val="none" w:sz="0" w:space="0" w:color="auto"/>
            <w:left w:val="none" w:sz="0" w:space="0" w:color="auto"/>
            <w:bottom w:val="none" w:sz="0" w:space="0" w:color="auto"/>
            <w:right w:val="none" w:sz="0" w:space="0" w:color="auto"/>
          </w:divBdr>
        </w:div>
        <w:div w:id="71003618">
          <w:marLeft w:val="0"/>
          <w:marRight w:val="0"/>
          <w:marTop w:val="0"/>
          <w:marBottom w:val="0"/>
          <w:divBdr>
            <w:top w:val="none" w:sz="0" w:space="0" w:color="auto"/>
            <w:left w:val="none" w:sz="0" w:space="0" w:color="auto"/>
            <w:bottom w:val="none" w:sz="0" w:space="0" w:color="auto"/>
            <w:right w:val="none" w:sz="0" w:space="0" w:color="auto"/>
          </w:divBdr>
        </w:div>
        <w:div w:id="451750745">
          <w:marLeft w:val="0"/>
          <w:marRight w:val="0"/>
          <w:marTop w:val="0"/>
          <w:marBottom w:val="180"/>
          <w:divBdr>
            <w:top w:val="none" w:sz="0" w:space="0" w:color="auto"/>
            <w:left w:val="none" w:sz="0" w:space="0" w:color="auto"/>
            <w:bottom w:val="none" w:sz="0" w:space="0" w:color="auto"/>
            <w:right w:val="none" w:sz="0" w:space="0" w:color="auto"/>
          </w:divBdr>
        </w:div>
        <w:div w:id="258293848">
          <w:marLeft w:val="0"/>
          <w:marRight w:val="0"/>
          <w:marTop w:val="0"/>
          <w:marBottom w:val="180"/>
          <w:divBdr>
            <w:top w:val="none" w:sz="0" w:space="0" w:color="auto"/>
            <w:left w:val="none" w:sz="0" w:space="0" w:color="auto"/>
            <w:bottom w:val="none" w:sz="0" w:space="0" w:color="auto"/>
            <w:right w:val="none" w:sz="0" w:space="0" w:color="auto"/>
          </w:divBdr>
        </w:div>
        <w:div w:id="321811704">
          <w:marLeft w:val="0"/>
          <w:marRight w:val="0"/>
          <w:marTop w:val="0"/>
          <w:marBottom w:val="180"/>
          <w:divBdr>
            <w:top w:val="none" w:sz="0" w:space="0" w:color="auto"/>
            <w:left w:val="none" w:sz="0" w:space="0" w:color="auto"/>
            <w:bottom w:val="none" w:sz="0" w:space="0" w:color="auto"/>
            <w:right w:val="none" w:sz="0" w:space="0" w:color="auto"/>
          </w:divBdr>
        </w:div>
        <w:div w:id="95636935">
          <w:marLeft w:val="0"/>
          <w:marRight w:val="0"/>
          <w:marTop w:val="0"/>
          <w:marBottom w:val="180"/>
          <w:divBdr>
            <w:top w:val="none" w:sz="0" w:space="0" w:color="auto"/>
            <w:left w:val="none" w:sz="0" w:space="0" w:color="auto"/>
            <w:bottom w:val="none" w:sz="0" w:space="0" w:color="auto"/>
            <w:right w:val="none" w:sz="0" w:space="0" w:color="auto"/>
          </w:divBdr>
        </w:div>
        <w:div w:id="1750038343">
          <w:marLeft w:val="0"/>
          <w:marRight w:val="0"/>
          <w:marTop w:val="0"/>
          <w:marBottom w:val="180"/>
          <w:divBdr>
            <w:top w:val="none" w:sz="0" w:space="0" w:color="auto"/>
            <w:left w:val="none" w:sz="0" w:space="0" w:color="auto"/>
            <w:bottom w:val="none" w:sz="0" w:space="0" w:color="auto"/>
            <w:right w:val="none" w:sz="0" w:space="0" w:color="auto"/>
          </w:divBdr>
        </w:div>
        <w:div w:id="85929034">
          <w:marLeft w:val="0"/>
          <w:marRight w:val="0"/>
          <w:marTop w:val="0"/>
          <w:marBottom w:val="180"/>
          <w:divBdr>
            <w:top w:val="none" w:sz="0" w:space="0" w:color="auto"/>
            <w:left w:val="none" w:sz="0" w:space="0" w:color="auto"/>
            <w:bottom w:val="none" w:sz="0" w:space="0" w:color="auto"/>
            <w:right w:val="none" w:sz="0" w:space="0" w:color="auto"/>
          </w:divBdr>
        </w:div>
        <w:div w:id="658461032">
          <w:marLeft w:val="0"/>
          <w:marRight w:val="0"/>
          <w:marTop w:val="0"/>
          <w:marBottom w:val="180"/>
          <w:divBdr>
            <w:top w:val="none" w:sz="0" w:space="0" w:color="auto"/>
            <w:left w:val="none" w:sz="0" w:space="0" w:color="auto"/>
            <w:bottom w:val="none" w:sz="0" w:space="0" w:color="auto"/>
            <w:right w:val="none" w:sz="0" w:space="0" w:color="auto"/>
          </w:divBdr>
        </w:div>
        <w:div w:id="790707313">
          <w:marLeft w:val="0"/>
          <w:marRight w:val="0"/>
          <w:marTop w:val="0"/>
          <w:marBottom w:val="180"/>
          <w:divBdr>
            <w:top w:val="none" w:sz="0" w:space="0" w:color="auto"/>
            <w:left w:val="none" w:sz="0" w:space="0" w:color="auto"/>
            <w:bottom w:val="none" w:sz="0" w:space="0" w:color="auto"/>
            <w:right w:val="none" w:sz="0" w:space="0" w:color="auto"/>
          </w:divBdr>
        </w:div>
        <w:div w:id="1124539318">
          <w:marLeft w:val="0"/>
          <w:marRight w:val="0"/>
          <w:marTop w:val="0"/>
          <w:marBottom w:val="180"/>
          <w:divBdr>
            <w:top w:val="none" w:sz="0" w:space="0" w:color="auto"/>
            <w:left w:val="none" w:sz="0" w:space="0" w:color="auto"/>
            <w:bottom w:val="none" w:sz="0" w:space="0" w:color="auto"/>
            <w:right w:val="none" w:sz="0" w:space="0" w:color="auto"/>
          </w:divBdr>
        </w:div>
        <w:div w:id="784273751">
          <w:marLeft w:val="0"/>
          <w:marRight w:val="0"/>
          <w:marTop w:val="0"/>
          <w:marBottom w:val="180"/>
          <w:divBdr>
            <w:top w:val="none" w:sz="0" w:space="0" w:color="auto"/>
            <w:left w:val="none" w:sz="0" w:space="0" w:color="auto"/>
            <w:bottom w:val="none" w:sz="0" w:space="0" w:color="auto"/>
            <w:right w:val="none" w:sz="0" w:space="0" w:color="auto"/>
          </w:divBdr>
        </w:div>
        <w:div w:id="1221794147">
          <w:marLeft w:val="0"/>
          <w:marRight w:val="0"/>
          <w:marTop w:val="0"/>
          <w:marBottom w:val="180"/>
          <w:divBdr>
            <w:top w:val="none" w:sz="0" w:space="0" w:color="auto"/>
            <w:left w:val="none" w:sz="0" w:space="0" w:color="auto"/>
            <w:bottom w:val="none" w:sz="0" w:space="0" w:color="auto"/>
            <w:right w:val="none" w:sz="0" w:space="0" w:color="auto"/>
          </w:divBdr>
        </w:div>
        <w:div w:id="2060470942">
          <w:marLeft w:val="0"/>
          <w:marRight w:val="0"/>
          <w:marTop w:val="0"/>
          <w:marBottom w:val="180"/>
          <w:divBdr>
            <w:top w:val="none" w:sz="0" w:space="0" w:color="auto"/>
            <w:left w:val="none" w:sz="0" w:space="0" w:color="auto"/>
            <w:bottom w:val="none" w:sz="0" w:space="0" w:color="auto"/>
            <w:right w:val="none" w:sz="0" w:space="0" w:color="auto"/>
          </w:divBdr>
        </w:div>
        <w:div w:id="964887462">
          <w:marLeft w:val="0"/>
          <w:marRight w:val="0"/>
          <w:marTop w:val="0"/>
          <w:marBottom w:val="180"/>
          <w:divBdr>
            <w:top w:val="none" w:sz="0" w:space="0" w:color="auto"/>
            <w:left w:val="none" w:sz="0" w:space="0" w:color="auto"/>
            <w:bottom w:val="none" w:sz="0" w:space="0" w:color="auto"/>
            <w:right w:val="none" w:sz="0" w:space="0" w:color="auto"/>
          </w:divBdr>
        </w:div>
        <w:div w:id="220940997">
          <w:marLeft w:val="0"/>
          <w:marRight w:val="0"/>
          <w:marTop w:val="0"/>
          <w:marBottom w:val="180"/>
          <w:divBdr>
            <w:top w:val="none" w:sz="0" w:space="0" w:color="auto"/>
            <w:left w:val="none" w:sz="0" w:space="0" w:color="auto"/>
            <w:bottom w:val="none" w:sz="0" w:space="0" w:color="auto"/>
            <w:right w:val="none" w:sz="0" w:space="0" w:color="auto"/>
          </w:divBdr>
        </w:div>
        <w:div w:id="2033875491">
          <w:marLeft w:val="0"/>
          <w:marRight w:val="0"/>
          <w:marTop w:val="0"/>
          <w:marBottom w:val="180"/>
          <w:divBdr>
            <w:top w:val="none" w:sz="0" w:space="0" w:color="auto"/>
            <w:left w:val="none" w:sz="0" w:space="0" w:color="auto"/>
            <w:bottom w:val="none" w:sz="0" w:space="0" w:color="auto"/>
            <w:right w:val="none" w:sz="0" w:space="0" w:color="auto"/>
          </w:divBdr>
        </w:div>
        <w:div w:id="953291417">
          <w:marLeft w:val="0"/>
          <w:marRight w:val="0"/>
          <w:marTop w:val="0"/>
          <w:marBottom w:val="180"/>
          <w:divBdr>
            <w:top w:val="none" w:sz="0" w:space="0" w:color="auto"/>
            <w:left w:val="none" w:sz="0" w:space="0" w:color="auto"/>
            <w:bottom w:val="none" w:sz="0" w:space="0" w:color="auto"/>
            <w:right w:val="none" w:sz="0" w:space="0" w:color="auto"/>
          </w:divBdr>
        </w:div>
        <w:div w:id="358043339">
          <w:marLeft w:val="0"/>
          <w:marRight w:val="0"/>
          <w:marTop w:val="0"/>
          <w:marBottom w:val="180"/>
          <w:divBdr>
            <w:top w:val="none" w:sz="0" w:space="0" w:color="auto"/>
            <w:left w:val="none" w:sz="0" w:space="0" w:color="auto"/>
            <w:bottom w:val="none" w:sz="0" w:space="0" w:color="auto"/>
            <w:right w:val="none" w:sz="0" w:space="0" w:color="auto"/>
          </w:divBdr>
        </w:div>
        <w:div w:id="1371564756">
          <w:marLeft w:val="0"/>
          <w:marRight w:val="0"/>
          <w:marTop w:val="0"/>
          <w:marBottom w:val="180"/>
          <w:divBdr>
            <w:top w:val="none" w:sz="0" w:space="0" w:color="auto"/>
            <w:left w:val="none" w:sz="0" w:space="0" w:color="auto"/>
            <w:bottom w:val="none" w:sz="0" w:space="0" w:color="auto"/>
            <w:right w:val="none" w:sz="0" w:space="0" w:color="auto"/>
          </w:divBdr>
        </w:div>
        <w:div w:id="10424338">
          <w:marLeft w:val="0"/>
          <w:marRight w:val="0"/>
          <w:marTop w:val="0"/>
          <w:marBottom w:val="180"/>
          <w:divBdr>
            <w:top w:val="none" w:sz="0" w:space="0" w:color="auto"/>
            <w:left w:val="none" w:sz="0" w:space="0" w:color="auto"/>
            <w:bottom w:val="none" w:sz="0" w:space="0" w:color="auto"/>
            <w:right w:val="none" w:sz="0" w:space="0" w:color="auto"/>
          </w:divBdr>
        </w:div>
        <w:div w:id="179048595">
          <w:marLeft w:val="0"/>
          <w:marRight w:val="0"/>
          <w:marTop w:val="0"/>
          <w:marBottom w:val="0"/>
          <w:divBdr>
            <w:top w:val="none" w:sz="0" w:space="0" w:color="auto"/>
            <w:left w:val="none" w:sz="0" w:space="0" w:color="auto"/>
            <w:bottom w:val="none" w:sz="0" w:space="0" w:color="auto"/>
            <w:right w:val="none" w:sz="0" w:space="0" w:color="auto"/>
          </w:divBdr>
        </w:div>
        <w:div w:id="1721661055">
          <w:marLeft w:val="0"/>
          <w:marRight w:val="0"/>
          <w:marTop w:val="0"/>
          <w:marBottom w:val="180"/>
          <w:divBdr>
            <w:top w:val="none" w:sz="0" w:space="0" w:color="auto"/>
            <w:left w:val="none" w:sz="0" w:space="0" w:color="auto"/>
            <w:bottom w:val="none" w:sz="0" w:space="0" w:color="auto"/>
            <w:right w:val="none" w:sz="0" w:space="0" w:color="auto"/>
          </w:divBdr>
        </w:div>
        <w:div w:id="260837662">
          <w:marLeft w:val="0"/>
          <w:marRight w:val="0"/>
          <w:marTop w:val="0"/>
          <w:marBottom w:val="180"/>
          <w:divBdr>
            <w:top w:val="none" w:sz="0" w:space="0" w:color="auto"/>
            <w:left w:val="none" w:sz="0" w:space="0" w:color="auto"/>
            <w:bottom w:val="none" w:sz="0" w:space="0" w:color="auto"/>
            <w:right w:val="none" w:sz="0" w:space="0" w:color="auto"/>
          </w:divBdr>
        </w:div>
        <w:div w:id="939605654">
          <w:marLeft w:val="0"/>
          <w:marRight w:val="0"/>
          <w:marTop w:val="0"/>
          <w:marBottom w:val="180"/>
          <w:divBdr>
            <w:top w:val="none" w:sz="0" w:space="0" w:color="auto"/>
            <w:left w:val="none" w:sz="0" w:space="0" w:color="auto"/>
            <w:bottom w:val="none" w:sz="0" w:space="0" w:color="auto"/>
            <w:right w:val="none" w:sz="0" w:space="0" w:color="auto"/>
          </w:divBdr>
        </w:div>
        <w:div w:id="605961603">
          <w:marLeft w:val="0"/>
          <w:marRight w:val="0"/>
          <w:marTop w:val="0"/>
          <w:marBottom w:val="180"/>
          <w:divBdr>
            <w:top w:val="none" w:sz="0" w:space="0" w:color="auto"/>
            <w:left w:val="none" w:sz="0" w:space="0" w:color="auto"/>
            <w:bottom w:val="none" w:sz="0" w:space="0" w:color="auto"/>
            <w:right w:val="none" w:sz="0" w:space="0" w:color="auto"/>
          </w:divBdr>
        </w:div>
        <w:div w:id="1530143649">
          <w:marLeft w:val="0"/>
          <w:marRight w:val="0"/>
          <w:marTop w:val="0"/>
          <w:marBottom w:val="180"/>
          <w:divBdr>
            <w:top w:val="none" w:sz="0" w:space="0" w:color="auto"/>
            <w:left w:val="none" w:sz="0" w:space="0" w:color="auto"/>
            <w:bottom w:val="none" w:sz="0" w:space="0" w:color="auto"/>
            <w:right w:val="none" w:sz="0" w:space="0" w:color="auto"/>
          </w:divBdr>
        </w:div>
        <w:div w:id="1597790867">
          <w:marLeft w:val="0"/>
          <w:marRight w:val="0"/>
          <w:marTop w:val="0"/>
          <w:marBottom w:val="180"/>
          <w:divBdr>
            <w:top w:val="none" w:sz="0" w:space="0" w:color="auto"/>
            <w:left w:val="none" w:sz="0" w:space="0" w:color="auto"/>
            <w:bottom w:val="none" w:sz="0" w:space="0" w:color="auto"/>
            <w:right w:val="none" w:sz="0" w:space="0" w:color="auto"/>
          </w:divBdr>
        </w:div>
        <w:div w:id="1760834375">
          <w:marLeft w:val="0"/>
          <w:marRight w:val="0"/>
          <w:marTop w:val="0"/>
          <w:marBottom w:val="180"/>
          <w:divBdr>
            <w:top w:val="none" w:sz="0" w:space="0" w:color="auto"/>
            <w:left w:val="none" w:sz="0" w:space="0" w:color="auto"/>
            <w:bottom w:val="none" w:sz="0" w:space="0" w:color="auto"/>
            <w:right w:val="none" w:sz="0" w:space="0" w:color="auto"/>
          </w:divBdr>
        </w:div>
        <w:div w:id="1399356985">
          <w:marLeft w:val="0"/>
          <w:marRight w:val="0"/>
          <w:marTop w:val="0"/>
          <w:marBottom w:val="180"/>
          <w:divBdr>
            <w:top w:val="none" w:sz="0" w:space="0" w:color="auto"/>
            <w:left w:val="none" w:sz="0" w:space="0" w:color="auto"/>
            <w:bottom w:val="none" w:sz="0" w:space="0" w:color="auto"/>
            <w:right w:val="none" w:sz="0" w:space="0" w:color="auto"/>
          </w:divBdr>
        </w:div>
        <w:div w:id="49623531">
          <w:marLeft w:val="0"/>
          <w:marRight w:val="0"/>
          <w:marTop w:val="0"/>
          <w:marBottom w:val="180"/>
          <w:divBdr>
            <w:top w:val="none" w:sz="0" w:space="0" w:color="auto"/>
            <w:left w:val="none" w:sz="0" w:space="0" w:color="auto"/>
            <w:bottom w:val="none" w:sz="0" w:space="0" w:color="auto"/>
            <w:right w:val="none" w:sz="0" w:space="0" w:color="auto"/>
          </w:divBdr>
        </w:div>
        <w:div w:id="751586601">
          <w:marLeft w:val="0"/>
          <w:marRight w:val="0"/>
          <w:marTop w:val="0"/>
          <w:marBottom w:val="180"/>
          <w:divBdr>
            <w:top w:val="none" w:sz="0" w:space="0" w:color="auto"/>
            <w:left w:val="none" w:sz="0" w:space="0" w:color="auto"/>
            <w:bottom w:val="none" w:sz="0" w:space="0" w:color="auto"/>
            <w:right w:val="none" w:sz="0" w:space="0" w:color="auto"/>
          </w:divBdr>
        </w:div>
        <w:div w:id="891044723">
          <w:marLeft w:val="0"/>
          <w:marRight w:val="0"/>
          <w:marTop w:val="0"/>
          <w:marBottom w:val="180"/>
          <w:divBdr>
            <w:top w:val="none" w:sz="0" w:space="0" w:color="auto"/>
            <w:left w:val="none" w:sz="0" w:space="0" w:color="auto"/>
            <w:bottom w:val="none" w:sz="0" w:space="0" w:color="auto"/>
            <w:right w:val="none" w:sz="0" w:space="0" w:color="auto"/>
          </w:divBdr>
        </w:div>
        <w:div w:id="540751474">
          <w:marLeft w:val="0"/>
          <w:marRight w:val="0"/>
          <w:marTop w:val="0"/>
          <w:marBottom w:val="180"/>
          <w:divBdr>
            <w:top w:val="none" w:sz="0" w:space="0" w:color="auto"/>
            <w:left w:val="none" w:sz="0" w:space="0" w:color="auto"/>
            <w:bottom w:val="none" w:sz="0" w:space="0" w:color="auto"/>
            <w:right w:val="none" w:sz="0" w:space="0" w:color="auto"/>
          </w:divBdr>
        </w:div>
        <w:div w:id="952592847">
          <w:marLeft w:val="0"/>
          <w:marRight w:val="0"/>
          <w:marTop w:val="0"/>
          <w:marBottom w:val="180"/>
          <w:divBdr>
            <w:top w:val="none" w:sz="0" w:space="0" w:color="auto"/>
            <w:left w:val="none" w:sz="0" w:space="0" w:color="auto"/>
            <w:bottom w:val="none" w:sz="0" w:space="0" w:color="auto"/>
            <w:right w:val="none" w:sz="0" w:space="0" w:color="auto"/>
          </w:divBdr>
        </w:div>
        <w:div w:id="1611157299">
          <w:marLeft w:val="0"/>
          <w:marRight w:val="0"/>
          <w:marTop w:val="0"/>
          <w:marBottom w:val="180"/>
          <w:divBdr>
            <w:top w:val="none" w:sz="0" w:space="0" w:color="auto"/>
            <w:left w:val="none" w:sz="0" w:space="0" w:color="auto"/>
            <w:bottom w:val="none" w:sz="0" w:space="0" w:color="auto"/>
            <w:right w:val="none" w:sz="0" w:space="0" w:color="auto"/>
          </w:divBdr>
        </w:div>
        <w:div w:id="60107940">
          <w:marLeft w:val="0"/>
          <w:marRight w:val="0"/>
          <w:marTop w:val="0"/>
          <w:marBottom w:val="180"/>
          <w:divBdr>
            <w:top w:val="none" w:sz="0" w:space="0" w:color="auto"/>
            <w:left w:val="none" w:sz="0" w:space="0" w:color="auto"/>
            <w:bottom w:val="none" w:sz="0" w:space="0" w:color="auto"/>
            <w:right w:val="none" w:sz="0" w:space="0" w:color="auto"/>
          </w:divBdr>
        </w:div>
        <w:div w:id="795559222">
          <w:marLeft w:val="0"/>
          <w:marRight w:val="0"/>
          <w:marTop w:val="0"/>
          <w:marBottom w:val="180"/>
          <w:divBdr>
            <w:top w:val="none" w:sz="0" w:space="0" w:color="auto"/>
            <w:left w:val="none" w:sz="0" w:space="0" w:color="auto"/>
            <w:bottom w:val="none" w:sz="0" w:space="0" w:color="auto"/>
            <w:right w:val="none" w:sz="0" w:space="0" w:color="auto"/>
          </w:divBdr>
        </w:div>
        <w:div w:id="1231581403">
          <w:marLeft w:val="0"/>
          <w:marRight w:val="0"/>
          <w:marTop w:val="0"/>
          <w:marBottom w:val="180"/>
          <w:divBdr>
            <w:top w:val="none" w:sz="0" w:space="0" w:color="auto"/>
            <w:left w:val="none" w:sz="0" w:space="0" w:color="auto"/>
            <w:bottom w:val="none" w:sz="0" w:space="0" w:color="auto"/>
            <w:right w:val="none" w:sz="0" w:space="0" w:color="auto"/>
          </w:divBdr>
        </w:div>
        <w:div w:id="782574448">
          <w:marLeft w:val="0"/>
          <w:marRight w:val="0"/>
          <w:marTop w:val="0"/>
          <w:marBottom w:val="180"/>
          <w:divBdr>
            <w:top w:val="none" w:sz="0" w:space="0" w:color="auto"/>
            <w:left w:val="none" w:sz="0" w:space="0" w:color="auto"/>
            <w:bottom w:val="none" w:sz="0" w:space="0" w:color="auto"/>
            <w:right w:val="none" w:sz="0" w:space="0" w:color="auto"/>
          </w:divBdr>
        </w:div>
        <w:div w:id="25762654">
          <w:marLeft w:val="0"/>
          <w:marRight w:val="0"/>
          <w:marTop w:val="0"/>
          <w:marBottom w:val="180"/>
          <w:divBdr>
            <w:top w:val="none" w:sz="0" w:space="0" w:color="auto"/>
            <w:left w:val="none" w:sz="0" w:space="0" w:color="auto"/>
            <w:bottom w:val="none" w:sz="0" w:space="0" w:color="auto"/>
            <w:right w:val="none" w:sz="0" w:space="0" w:color="auto"/>
          </w:divBdr>
        </w:div>
        <w:div w:id="1745563306">
          <w:marLeft w:val="0"/>
          <w:marRight w:val="0"/>
          <w:marTop w:val="0"/>
          <w:marBottom w:val="180"/>
          <w:divBdr>
            <w:top w:val="none" w:sz="0" w:space="0" w:color="auto"/>
            <w:left w:val="none" w:sz="0" w:space="0" w:color="auto"/>
            <w:bottom w:val="none" w:sz="0" w:space="0" w:color="auto"/>
            <w:right w:val="none" w:sz="0" w:space="0" w:color="auto"/>
          </w:divBdr>
        </w:div>
        <w:div w:id="1348600949">
          <w:marLeft w:val="0"/>
          <w:marRight w:val="0"/>
          <w:marTop w:val="0"/>
          <w:marBottom w:val="180"/>
          <w:divBdr>
            <w:top w:val="none" w:sz="0" w:space="0" w:color="auto"/>
            <w:left w:val="none" w:sz="0" w:space="0" w:color="auto"/>
            <w:bottom w:val="none" w:sz="0" w:space="0" w:color="auto"/>
            <w:right w:val="none" w:sz="0" w:space="0" w:color="auto"/>
          </w:divBdr>
        </w:div>
        <w:div w:id="145322130">
          <w:marLeft w:val="0"/>
          <w:marRight w:val="0"/>
          <w:marTop w:val="0"/>
          <w:marBottom w:val="180"/>
          <w:divBdr>
            <w:top w:val="none" w:sz="0" w:space="0" w:color="auto"/>
            <w:left w:val="none" w:sz="0" w:space="0" w:color="auto"/>
            <w:bottom w:val="none" w:sz="0" w:space="0" w:color="auto"/>
            <w:right w:val="none" w:sz="0" w:space="0" w:color="auto"/>
          </w:divBdr>
        </w:div>
        <w:div w:id="921531280">
          <w:marLeft w:val="0"/>
          <w:marRight w:val="0"/>
          <w:marTop w:val="0"/>
          <w:marBottom w:val="180"/>
          <w:divBdr>
            <w:top w:val="none" w:sz="0" w:space="0" w:color="auto"/>
            <w:left w:val="none" w:sz="0" w:space="0" w:color="auto"/>
            <w:bottom w:val="none" w:sz="0" w:space="0" w:color="auto"/>
            <w:right w:val="none" w:sz="0" w:space="0" w:color="auto"/>
          </w:divBdr>
        </w:div>
        <w:div w:id="242883687">
          <w:marLeft w:val="0"/>
          <w:marRight w:val="0"/>
          <w:marTop w:val="0"/>
          <w:marBottom w:val="180"/>
          <w:divBdr>
            <w:top w:val="none" w:sz="0" w:space="0" w:color="auto"/>
            <w:left w:val="none" w:sz="0" w:space="0" w:color="auto"/>
            <w:bottom w:val="none" w:sz="0" w:space="0" w:color="auto"/>
            <w:right w:val="none" w:sz="0" w:space="0" w:color="auto"/>
          </w:divBdr>
        </w:div>
        <w:div w:id="652100681">
          <w:marLeft w:val="0"/>
          <w:marRight w:val="0"/>
          <w:marTop w:val="0"/>
          <w:marBottom w:val="180"/>
          <w:divBdr>
            <w:top w:val="none" w:sz="0" w:space="0" w:color="auto"/>
            <w:left w:val="none" w:sz="0" w:space="0" w:color="auto"/>
            <w:bottom w:val="none" w:sz="0" w:space="0" w:color="auto"/>
            <w:right w:val="none" w:sz="0" w:space="0" w:color="auto"/>
          </w:divBdr>
        </w:div>
        <w:div w:id="968050291">
          <w:marLeft w:val="0"/>
          <w:marRight w:val="0"/>
          <w:marTop w:val="0"/>
          <w:marBottom w:val="180"/>
          <w:divBdr>
            <w:top w:val="none" w:sz="0" w:space="0" w:color="auto"/>
            <w:left w:val="none" w:sz="0" w:space="0" w:color="auto"/>
            <w:bottom w:val="none" w:sz="0" w:space="0" w:color="auto"/>
            <w:right w:val="none" w:sz="0" w:space="0" w:color="auto"/>
          </w:divBdr>
        </w:div>
        <w:div w:id="876356128">
          <w:marLeft w:val="0"/>
          <w:marRight w:val="0"/>
          <w:marTop w:val="0"/>
          <w:marBottom w:val="0"/>
          <w:divBdr>
            <w:top w:val="none" w:sz="0" w:space="0" w:color="auto"/>
            <w:left w:val="none" w:sz="0" w:space="0" w:color="auto"/>
            <w:bottom w:val="none" w:sz="0" w:space="0" w:color="auto"/>
            <w:right w:val="none" w:sz="0" w:space="0" w:color="auto"/>
          </w:divBdr>
        </w:div>
        <w:div w:id="1142229313">
          <w:marLeft w:val="0"/>
          <w:marRight w:val="0"/>
          <w:marTop w:val="0"/>
          <w:marBottom w:val="180"/>
          <w:divBdr>
            <w:top w:val="none" w:sz="0" w:space="0" w:color="auto"/>
            <w:left w:val="none" w:sz="0" w:space="0" w:color="auto"/>
            <w:bottom w:val="none" w:sz="0" w:space="0" w:color="auto"/>
            <w:right w:val="none" w:sz="0" w:space="0" w:color="auto"/>
          </w:divBdr>
        </w:div>
        <w:div w:id="172230500">
          <w:marLeft w:val="0"/>
          <w:marRight w:val="0"/>
          <w:marTop w:val="0"/>
          <w:marBottom w:val="180"/>
          <w:divBdr>
            <w:top w:val="none" w:sz="0" w:space="0" w:color="auto"/>
            <w:left w:val="none" w:sz="0" w:space="0" w:color="auto"/>
            <w:bottom w:val="none" w:sz="0" w:space="0" w:color="auto"/>
            <w:right w:val="none" w:sz="0" w:space="0" w:color="auto"/>
          </w:divBdr>
        </w:div>
        <w:div w:id="175969403">
          <w:marLeft w:val="0"/>
          <w:marRight w:val="0"/>
          <w:marTop w:val="0"/>
          <w:marBottom w:val="180"/>
          <w:divBdr>
            <w:top w:val="none" w:sz="0" w:space="0" w:color="auto"/>
            <w:left w:val="none" w:sz="0" w:space="0" w:color="auto"/>
            <w:bottom w:val="none" w:sz="0" w:space="0" w:color="auto"/>
            <w:right w:val="none" w:sz="0" w:space="0" w:color="auto"/>
          </w:divBdr>
        </w:div>
        <w:div w:id="1249189952">
          <w:marLeft w:val="0"/>
          <w:marRight w:val="0"/>
          <w:marTop w:val="0"/>
          <w:marBottom w:val="180"/>
          <w:divBdr>
            <w:top w:val="none" w:sz="0" w:space="0" w:color="auto"/>
            <w:left w:val="none" w:sz="0" w:space="0" w:color="auto"/>
            <w:bottom w:val="none" w:sz="0" w:space="0" w:color="auto"/>
            <w:right w:val="none" w:sz="0" w:space="0" w:color="auto"/>
          </w:divBdr>
        </w:div>
        <w:div w:id="1153524301">
          <w:marLeft w:val="0"/>
          <w:marRight w:val="0"/>
          <w:marTop w:val="0"/>
          <w:marBottom w:val="180"/>
          <w:divBdr>
            <w:top w:val="none" w:sz="0" w:space="0" w:color="auto"/>
            <w:left w:val="none" w:sz="0" w:space="0" w:color="auto"/>
            <w:bottom w:val="none" w:sz="0" w:space="0" w:color="auto"/>
            <w:right w:val="none" w:sz="0" w:space="0" w:color="auto"/>
          </w:divBdr>
        </w:div>
        <w:div w:id="1365444069">
          <w:marLeft w:val="0"/>
          <w:marRight w:val="0"/>
          <w:marTop w:val="0"/>
          <w:marBottom w:val="180"/>
          <w:divBdr>
            <w:top w:val="none" w:sz="0" w:space="0" w:color="auto"/>
            <w:left w:val="none" w:sz="0" w:space="0" w:color="auto"/>
            <w:bottom w:val="none" w:sz="0" w:space="0" w:color="auto"/>
            <w:right w:val="none" w:sz="0" w:space="0" w:color="auto"/>
          </w:divBdr>
        </w:div>
        <w:div w:id="731268765">
          <w:marLeft w:val="0"/>
          <w:marRight w:val="0"/>
          <w:marTop w:val="0"/>
          <w:marBottom w:val="180"/>
          <w:divBdr>
            <w:top w:val="none" w:sz="0" w:space="0" w:color="auto"/>
            <w:left w:val="none" w:sz="0" w:space="0" w:color="auto"/>
            <w:bottom w:val="none" w:sz="0" w:space="0" w:color="auto"/>
            <w:right w:val="none" w:sz="0" w:space="0" w:color="auto"/>
          </w:divBdr>
        </w:div>
        <w:div w:id="59906968">
          <w:marLeft w:val="0"/>
          <w:marRight w:val="0"/>
          <w:marTop w:val="0"/>
          <w:marBottom w:val="180"/>
          <w:divBdr>
            <w:top w:val="none" w:sz="0" w:space="0" w:color="auto"/>
            <w:left w:val="none" w:sz="0" w:space="0" w:color="auto"/>
            <w:bottom w:val="none" w:sz="0" w:space="0" w:color="auto"/>
            <w:right w:val="none" w:sz="0" w:space="0" w:color="auto"/>
          </w:divBdr>
        </w:div>
        <w:div w:id="468977499">
          <w:marLeft w:val="0"/>
          <w:marRight w:val="0"/>
          <w:marTop w:val="0"/>
          <w:marBottom w:val="180"/>
          <w:divBdr>
            <w:top w:val="none" w:sz="0" w:space="0" w:color="auto"/>
            <w:left w:val="none" w:sz="0" w:space="0" w:color="auto"/>
            <w:bottom w:val="none" w:sz="0" w:space="0" w:color="auto"/>
            <w:right w:val="none" w:sz="0" w:space="0" w:color="auto"/>
          </w:divBdr>
        </w:div>
        <w:div w:id="1017148484">
          <w:marLeft w:val="0"/>
          <w:marRight w:val="0"/>
          <w:marTop w:val="0"/>
          <w:marBottom w:val="180"/>
          <w:divBdr>
            <w:top w:val="none" w:sz="0" w:space="0" w:color="auto"/>
            <w:left w:val="none" w:sz="0" w:space="0" w:color="auto"/>
            <w:bottom w:val="none" w:sz="0" w:space="0" w:color="auto"/>
            <w:right w:val="none" w:sz="0" w:space="0" w:color="auto"/>
          </w:divBdr>
        </w:div>
        <w:div w:id="152182148">
          <w:marLeft w:val="0"/>
          <w:marRight w:val="0"/>
          <w:marTop w:val="0"/>
          <w:marBottom w:val="180"/>
          <w:divBdr>
            <w:top w:val="none" w:sz="0" w:space="0" w:color="auto"/>
            <w:left w:val="none" w:sz="0" w:space="0" w:color="auto"/>
            <w:bottom w:val="none" w:sz="0" w:space="0" w:color="auto"/>
            <w:right w:val="none" w:sz="0" w:space="0" w:color="auto"/>
          </w:divBdr>
        </w:div>
        <w:div w:id="1374840296">
          <w:marLeft w:val="0"/>
          <w:marRight w:val="0"/>
          <w:marTop w:val="0"/>
          <w:marBottom w:val="180"/>
          <w:divBdr>
            <w:top w:val="none" w:sz="0" w:space="0" w:color="auto"/>
            <w:left w:val="none" w:sz="0" w:space="0" w:color="auto"/>
            <w:bottom w:val="none" w:sz="0" w:space="0" w:color="auto"/>
            <w:right w:val="none" w:sz="0" w:space="0" w:color="auto"/>
          </w:divBdr>
        </w:div>
        <w:div w:id="715154537">
          <w:marLeft w:val="0"/>
          <w:marRight w:val="0"/>
          <w:marTop w:val="0"/>
          <w:marBottom w:val="180"/>
          <w:divBdr>
            <w:top w:val="none" w:sz="0" w:space="0" w:color="auto"/>
            <w:left w:val="none" w:sz="0" w:space="0" w:color="auto"/>
            <w:bottom w:val="none" w:sz="0" w:space="0" w:color="auto"/>
            <w:right w:val="none" w:sz="0" w:space="0" w:color="auto"/>
          </w:divBdr>
        </w:div>
        <w:div w:id="864976715">
          <w:marLeft w:val="0"/>
          <w:marRight w:val="0"/>
          <w:marTop w:val="0"/>
          <w:marBottom w:val="180"/>
          <w:divBdr>
            <w:top w:val="none" w:sz="0" w:space="0" w:color="auto"/>
            <w:left w:val="none" w:sz="0" w:space="0" w:color="auto"/>
            <w:bottom w:val="none" w:sz="0" w:space="0" w:color="auto"/>
            <w:right w:val="none" w:sz="0" w:space="0" w:color="auto"/>
          </w:divBdr>
        </w:div>
        <w:div w:id="328826141">
          <w:marLeft w:val="0"/>
          <w:marRight w:val="0"/>
          <w:marTop w:val="0"/>
          <w:marBottom w:val="180"/>
          <w:divBdr>
            <w:top w:val="none" w:sz="0" w:space="0" w:color="auto"/>
            <w:left w:val="none" w:sz="0" w:space="0" w:color="auto"/>
            <w:bottom w:val="none" w:sz="0" w:space="0" w:color="auto"/>
            <w:right w:val="none" w:sz="0" w:space="0" w:color="auto"/>
          </w:divBdr>
        </w:div>
        <w:div w:id="26561961">
          <w:marLeft w:val="0"/>
          <w:marRight w:val="0"/>
          <w:marTop w:val="0"/>
          <w:marBottom w:val="180"/>
          <w:divBdr>
            <w:top w:val="none" w:sz="0" w:space="0" w:color="auto"/>
            <w:left w:val="none" w:sz="0" w:space="0" w:color="auto"/>
            <w:bottom w:val="none" w:sz="0" w:space="0" w:color="auto"/>
            <w:right w:val="none" w:sz="0" w:space="0" w:color="auto"/>
          </w:divBdr>
        </w:div>
        <w:div w:id="1587610221">
          <w:marLeft w:val="0"/>
          <w:marRight w:val="0"/>
          <w:marTop w:val="0"/>
          <w:marBottom w:val="180"/>
          <w:divBdr>
            <w:top w:val="none" w:sz="0" w:space="0" w:color="auto"/>
            <w:left w:val="none" w:sz="0" w:space="0" w:color="auto"/>
            <w:bottom w:val="none" w:sz="0" w:space="0" w:color="auto"/>
            <w:right w:val="none" w:sz="0" w:space="0" w:color="auto"/>
          </w:divBdr>
        </w:div>
        <w:div w:id="313022547">
          <w:marLeft w:val="0"/>
          <w:marRight w:val="0"/>
          <w:marTop w:val="0"/>
          <w:marBottom w:val="180"/>
          <w:divBdr>
            <w:top w:val="none" w:sz="0" w:space="0" w:color="auto"/>
            <w:left w:val="none" w:sz="0" w:space="0" w:color="auto"/>
            <w:bottom w:val="none" w:sz="0" w:space="0" w:color="auto"/>
            <w:right w:val="none" w:sz="0" w:space="0" w:color="auto"/>
          </w:divBdr>
        </w:div>
        <w:div w:id="147212625">
          <w:marLeft w:val="0"/>
          <w:marRight w:val="0"/>
          <w:marTop w:val="0"/>
          <w:marBottom w:val="180"/>
          <w:divBdr>
            <w:top w:val="none" w:sz="0" w:space="0" w:color="auto"/>
            <w:left w:val="none" w:sz="0" w:space="0" w:color="auto"/>
            <w:bottom w:val="none" w:sz="0" w:space="0" w:color="auto"/>
            <w:right w:val="none" w:sz="0" w:space="0" w:color="auto"/>
          </w:divBdr>
        </w:div>
        <w:div w:id="1314598773">
          <w:marLeft w:val="0"/>
          <w:marRight w:val="0"/>
          <w:marTop w:val="0"/>
          <w:marBottom w:val="180"/>
          <w:divBdr>
            <w:top w:val="none" w:sz="0" w:space="0" w:color="auto"/>
            <w:left w:val="none" w:sz="0" w:space="0" w:color="auto"/>
            <w:bottom w:val="none" w:sz="0" w:space="0" w:color="auto"/>
            <w:right w:val="none" w:sz="0" w:space="0" w:color="auto"/>
          </w:divBdr>
        </w:div>
        <w:div w:id="1147210257">
          <w:marLeft w:val="0"/>
          <w:marRight w:val="0"/>
          <w:marTop w:val="0"/>
          <w:marBottom w:val="0"/>
          <w:divBdr>
            <w:top w:val="none" w:sz="0" w:space="0" w:color="auto"/>
            <w:left w:val="none" w:sz="0" w:space="0" w:color="auto"/>
            <w:bottom w:val="none" w:sz="0" w:space="0" w:color="auto"/>
            <w:right w:val="none" w:sz="0" w:space="0" w:color="auto"/>
          </w:divBdr>
        </w:div>
        <w:div w:id="1036076067">
          <w:marLeft w:val="0"/>
          <w:marRight w:val="0"/>
          <w:marTop w:val="0"/>
          <w:marBottom w:val="180"/>
          <w:divBdr>
            <w:top w:val="none" w:sz="0" w:space="0" w:color="auto"/>
            <w:left w:val="none" w:sz="0" w:space="0" w:color="auto"/>
            <w:bottom w:val="none" w:sz="0" w:space="0" w:color="auto"/>
            <w:right w:val="none" w:sz="0" w:space="0" w:color="auto"/>
          </w:divBdr>
        </w:div>
        <w:div w:id="448161530">
          <w:marLeft w:val="0"/>
          <w:marRight w:val="0"/>
          <w:marTop w:val="0"/>
          <w:marBottom w:val="180"/>
          <w:divBdr>
            <w:top w:val="none" w:sz="0" w:space="0" w:color="auto"/>
            <w:left w:val="none" w:sz="0" w:space="0" w:color="auto"/>
            <w:bottom w:val="none" w:sz="0" w:space="0" w:color="auto"/>
            <w:right w:val="none" w:sz="0" w:space="0" w:color="auto"/>
          </w:divBdr>
        </w:div>
        <w:div w:id="469172631">
          <w:marLeft w:val="0"/>
          <w:marRight w:val="0"/>
          <w:marTop w:val="0"/>
          <w:marBottom w:val="180"/>
          <w:divBdr>
            <w:top w:val="none" w:sz="0" w:space="0" w:color="auto"/>
            <w:left w:val="none" w:sz="0" w:space="0" w:color="auto"/>
            <w:bottom w:val="none" w:sz="0" w:space="0" w:color="auto"/>
            <w:right w:val="none" w:sz="0" w:space="0" w:color="auto"/>
          </w:divBdr>
        </w:div>
        <w:div w:id="155270183">
          <w:marLeft w:val="0"/>
          <w:marRight w:val="0"/>
          <w:marTop w:val="0"/>
          <w:marBottom w:val="180"/>
          <w:divBdr>
            <w:top w:val="none" w:sz="0" w:space="0" w:color="auto"/>
            <w:left w:val="none" w:sz="0" w:space="0" w:color="auto"/>
            <w:bottom w:val="none" w:sz="0" w:space="0" w:color="auto"/>
            <w:right w:val="none" w:sz="0" w:space="0" w:color="auto"/>
          </w:divBdr>
        </w:div>
        <w:div w:id="1015156190">
          <w:marLeft w:val="0"/>
          <w:marRight w:val="0"/>
          <w:marTop w:val="0"/>
          <w:marBottom w:val="180"/>
          <w:divBdr>
            <w:top w:val="none" w:sz="0" w:space="0" w:color="auto"/>
            <w:left w:val="none" w:sz="0" w:space="0" w:color="auto"/>
            <w:bottom w:val="none" w:sz="0" w:space="0" w:color="auto"/>
            <w:right w:val="none" w:sz="0" w:space="0" w:color="auto"/>
          </w:divBdr>
        </w:div>
        <w:div w:id="2033996239">
          <w:marLeft w:val="0"/>
          <w:marRight w:val="0"/>
          <w:marTop w:val="0"/>
          <w:marBottom w:val="180"/>
          <w:divBdr>
            <w:top w:val="none" w:sz="0" w:space="0" w:color="auto"/>
            <w:left w:val="none" w:sz="0" w:space="0" w:color="auto"/>
            <w:bottom w:val="none" w:sz="0" w:space="0" w:color="auto"/>
            <w:right w:val="none" w:sz="0" w:space="0" w:color="auto"/>
          </w:divBdr>
        </w:div>
        <w:div w:id="27680218">
          <w:marLeft w:val="0"/>
          <w:marRight w:val="0"/>
          <w:marTop w:val="0"/>
          <w:marBottom w:val="180"/>
          <w:divBdr>
            <w:top w:val="none" w:sz="0" w:space="0" w:color="auto"/>
            <w:left w:val="none" w:sz="0" w:space="0" w:color="auto"/>
            <w:bottom w:val="none" w:sz="0" w:space="0" w:color="auto"/>
            <w:right w:val="none" w:sz="0" w:space="0" w:color="auto"/>
          </w:divBdr>
        </w:div>
        <w:div w:id="623657421">
          <w:marLeft w:val="0"/>
          <w:marRight w:val="0"/>
          <w:marTop w:val="0"/>
          <w:marBottom w:val="180"/>
          <w:divBdr>
            <w:top w:val="none" w:sz="0" w:space="0" w:color="auto"/>
            <w:left w:val="none" w:sz="0" w:space="0" w:color="auto"/>
            <w:bottom w:val="none" w:sz="0" w:space="0" w:color="auto"/>
            <w:right w:val="none" w:sz="0" w:space="0" w:color="auto"/>
          </w:divBdr>
        </w:div>
        <w:div w:id="1924297264">
          <w:marLeft w:val="0"/>
          <w:marRight w:val="0"/>
          <w:marTop w:val="0"/>
          <w:marBottom w:val="0"/>
          <w:divBdr>
            <w:top w:val="none" w:sz="0" w:space="0" w:color="auto"/>
            <w:left w:val="none" w:sz="0" w:space="0" w:color="auto"/>
            <w:bottom w:val="none" w:sz="0" w:space="0" w:color="auto"/>
            <w:right w:val="none" w:sz="0" w:space="0" w:color="auto"/>
          </w:divBdr>
        </w:div>
        <w:div w:id="871502600">
          <w:marLeft w:val="0"/>
          <w:marRight w:val="0"/>
          <w:marTop w:val="0"/>
          <w:marBottom w:val="180"/>
          <w:divBdr>
            <w:top w:val="none" w:sz="0" w:space="0" w:color="auto"/>
            <w:left w:val="none" w:sz="0" w:space="0" w:color="auto"/>
            <w:bottom w:val="none" w:sz="0" w:space="0" w:color="auto"/>
            <w:right w:val="none" w:sz="0" w:space="0" w:color="auto"/>
          </w:divBdr>
        </w:div>
        <w:div w:id="700866087">
          <w:marLeft w:val="0"/>
          <w:marRight w:val="0"/>
          <w:marTop w:val="0"/>
          <w:marBottom w:val="180"/>
          <w:divBdr>
            <w:top w:val="none" w:sz="0" w:space="0" w:color="auto"/>
            <w:left w:val="none" w:sz="0" w:space="0" w:color="auto"/>
            <w:bottom w:val="none" w:sz="0" w:space="0" w:color="auto"/>
            <w:right w:val="none" w:sz="0" w:space="0" w:color="auto"/>
          </w:divBdr>
        </w:div>
        <w:div w:id="748191036">
          <w:marLeft w:val="0"/>
          <w:marRight w:val="0"/>
          <w:marTop w:val="0"/>
          <w:marBottom w:val="180"/>
          <w:divBdr>
            <w:top w:val="none" w:sz="0" w:space="0" w:color="auto"/>
            <w:left w:val="none" w:sz="0" w:space="0" w:color="auto"/>
            <w:bottom w:val="none" w:sz="0" w:space="0" w:color="auto"/>
            <w:right w:val="none" w:sz="0" w:space="0" w:color="auto"/>
          </w:divBdr>
        </w:div>
        <w:div w:id="454375046">
          <w:marLeft w:val="0"/>
          <w:marRight w:val="0"/>
          <w:marTop w:val="0"/>
          <w:marBottom w:val="180"/>
          <w:divBdr>
            <w:top w:val="none" w:sz="0" w:space="0" w:color="auto"/>
            <w:left w:val="none" w:sz="0" w:space="0" w:color="auto"/>
            <w:bottom w:val="none" w:sz="0" w:space="0" w:color="auto"/>
            <w:right w:val="none" w:sz="0" w:space="0" w:color="auto"/>
          </w:divBdr>
        </w:div>
      </w:divsChild>
    </w:div>
    <w:div w:id="1383676519">
      <w:bodyDiv w:val="1"/>
      <w:marLeft w:val="0"/>
      <w:marRight w:val="0"/>
      <w:marTop w:val="0"/>
      <w:marBottom w:val="0"/>
      <w:divBdr>
        <w:top w:val="none" w:sz="0" w:space="0" w:color="auto"/>
        <w:left w:val="none" w:sz="0" w:space="0" w:color="auto"/>
        <w:bottom w:val="none" w:sz="0" w:space="0" w:color="auto"/>
        <w:right w:val="none" w:sz="0" w:space="0" w:color="auto"/>
      </w:divBdr>
      <w:divsChild>
        <w:div w:id="130514679">
          <w:marLeft w:val="0"/>
          <w:marRight w:val="0"/>
          <w:marTop w:val="0"/>
          <w:marBottom w:val="180"/>
          <w:divBdr>
            <w:top w:val="none" w:sz="0" w:space="0" w:color="auto"/>
            <w:left w:val="none" w:sz="0" w:space="0" w:color="auto"/>
            <w:bottom w:val="none" w:sz="0" w:space="0" w:color="auto"/>
            <w:right w:val="none" w:sz="0" w:space="0" w:color="auto"/>
          </w:divBdr>
        </w:div>
        <w:div w:id="20740975">
          <w:marLeft w:val="0"/>
          <w:marRight w:val="0"/>
          <w:marTop w:val="0"/>
          <w:marBottom w:val="180"/>
          <w:divBdr>
            <w:top w:val="none" w:sz="0" w:space="0" w:color="auto"/>
            <w:left w:val="none" w:sz="0" w:space="0" w:color="auto"/>
            <w:bottom w:val="none" w:sz="0" w:space="0" w:color="auto"/>
            <w:right w:val="none" w:sz="0" w:space="0" w:color="auto"/>
          </w:divBdr>
        </w:div>
        <w:div w:id="128935863">
          <w:marLeft w:val="0"/>
          <w:marRight w:val="0"/>
          <w:marTop w:val="0"/>
          <w:marBottom w:val="180"/>
          <w:divBdr>
            <w:top w:val="none" w:sz="0" w:space="0" w:color="auto"/>
            <w:left w:val="none" w:sz="0" w:space="0" w:color="auto"/>
            <w:bottom w:val="none" w:sz="0" w:space="0" w:color="auto"/>
            <w:right w:val="none" w:sz="0" w:space="0" w:color="auto"/>
          </w:divBdr>
        </w:div>
        <w:div w:id="86584645">
          <w:marLeft w:val="0"/>
          <w:marRight w:val="0"/>
          <w:marTop w:val="0"/>
          <w:marBottom w:val="180"/>
          <w:divBdr>
            <w:top w:val="none" w:sz="0" w:space="0" w:color="auto"/>
            <w:left w:val="none" w:sz="0" w:space="0" w:color="auto"/>
            <w:bottom w:val="none" w:sz="0" w:space="0" w:color="auto"/>
            <w:right w:val="none" w:sz="0" w:space="0" w:color="auto"/>
          </w:divBdr>
        </w:div>
      </w:divsChild>
    </w:div>
    <w:div w:id="1386679145">
      <w:bodyDiv w:val="1"/>
      <w:marLeft w:val="0"/>
      <w:marRight w:val="0"/>
      <w:marTop w:val="0"/>
      <w:marBottom w:val="0"/>
      <w:divBdr>
        <w:top w:val="none" w:sz="0" w:space="0" w:color="auto"/>
        <w:left w:val="none" w:sz="0" w:space="0" w:color="auto"/>
        <w:bottom w:val="none" w:sz="0" w:space="0" w:color="auto"/>
        <w:right w:val="none" w:sz="0" w:space="0" w:color="auto"/>
      </w:divBdr>
      <w:divsChild>
        <w:div w:id="1623923919">
          <w:marLeft w:val="0"/>
          <w:marRight w:val="0"/>
          <w:marTop w:val="0"/>
          <w:marBottom w:val="180"/>
          <w:divBdr>
            <w:top w:val="none" w:sz="0" w:space="0" w:color="auto"/>
            <w:left w:val="none" w:sz="0" w:space="0" w:color="auto"/>
            <w:bottom w:val="none" w:sz="0" w:space="0" w:color="auto"/>
            <w:right w:val="none" w:sz="0" w:space="0" w:color="auto"/>
          </w:divBdr>
        </w:div>
      </w:divsChild>
    </w:div>
    <w:div w:id="1405907986">
      <w:bodyDiv w:val="1"/>
      <w:marLeft w:val="0"/>
      <w:marRight w:val="0"/>
      <w:marTop w:val="0"/>
      <w:marBottom w:val="0"/>
      <w:divBdr>
        <w:top w:val="none" w:sz="0" w:space="0" w:color="auto"/>
        <w:left w:val="none" w:sz="0" w:space="0" w:color="auto"/>
        <w:bottom w:val="none" w:sz="0" w:space="0" w:color="auto"/>
        <w:right w:val="none" w:sz="0" w:space="0" w:color="auto"/>
      </w:divBdr>
      <w:divsChild>
        <w:div w:id="18548773">
          <w:marLeft w:val="0"/>
          <w:marRight w:val="0"/>
          <w:marTop w:val="0"/>
          <w:marBottom w:val="180"/>
          <w:divBdr>
            <w:top w:val="none" w:sz="0" w:space="0" w:color="auto"/>
            <w:left w:val="none" w:sz="0" w:space="0" w:color="auto"/>
            <w:bottom w:val="none" w:sz="0" w:space="0" w:color="auto"/>
            <w:right w:val="none" w:sz="0" w:space="0" w:color="auto"/>
          </w:divBdr>
        </w:div>
        <w:div w:id="1819347042">
          <w:marLeft w:val="0"/>
          <w:marRight w:val="0"/>
          <w:marTop w:val="0"/>
          <w:marBottom w:val="180"/>
          <w:divBdr>
            <w:top w:val="none" w:sz="0" w:space="0" w:color="auto"/>
            <w:left w:val="none" w:sz="0" w:space="0" w:color="auto"/>
            <w:bottom w:val="none" w:sz="0" w:space="0" w:color="auto"/>
            <w:right w:val="none" w:sz="0" w:space="0" w:color="auto"/>
          </w:divBdr>
        </w:div>
        <w:div w:id="722296771">
          <w:marLeft w:val="0"/>
          <w:marRight w:val="0"/>
          <w:marTop w:val="0"/>
          <w:marBottom w:val="180"/>
          <w:divBdr>
            <w:top w:val="none" w:sz="0" w:space="0" w:color="auto"/>
            <w:left w:val="none" w:sz="0" w:space="0" w:color="auto"/>
            <w:bottom w:val="none" w:sz="0" w:space="0" w:color="auto"/>
            <w:right w:val="none" w:sz="0" w:space="0" w:color="auto"/>
          </w:divBdr>
        </w:div>
        <w:div w:id="1364937360">
          <w:marLeft w:val="0"/>
          <w:marRight w:val="0"/>
          <w:marTop w:val="0"/>
          <w:marBottom w:val="180"/>
          <w:divBdr>
            <w:top w:val="none" w:sz="0" w:space="0" w:color="auto"/>
            <w:left w:val="none" w:sz="0" w:space="0" w:color="auto"/>
            <w:bottom w:val="none" w:sz="0" w:space="0" w:color="auto"/>
            <w:right w:val="none" w:sz="0" w:space="0" w:color="auto"/>
          </w:divBdr>
        </w:div>
        <w:div w:id="570038647">
          <w:marLeft w:val="0"/>
          <w:marRight w:val="0"/>
          <w:marTop w:val="0"/>
          <w:marBottom w:val="180"/>
          <w:divBdr>
            <w:top w:val="none" w:sz="0" w:space="0" w:color="auto"/>
            <w:left w:val="none" w:sz="0" w:space="0" w:color="auto"/>
            <w:bottom w:val="none" w:sz="0" w:space="0" w:color="auto"/>
            <w:right w:val="none" w:sz="0" w:space="0" w:color="auto"/>
          </w:divBdr>
        </w:div>
        <w:div w:id="2061123794">
          <w:marLeft w:val="0"/>
          <w:marRight w:val="0"/>
          <w:marTop w:val="0"/>
          <w:marBottom w:val="180"/>
          <w:divBdr>
            <w:top w:val="none" w:sz="0" w:space="0" w:color="auto"/>
            <w:left w:val="none" w:sz="0" w:space="0" w:color="auto"/>
            <w:bottom w:val="none" w:sz="0" w:space="0" w:color="auto"/>
            <w:right w:val="none" w:sz="0" w:space="0" w:color="auto"/>
          </w:divBdr>
        </w:div>
        <w:div w:id="1523588748">
          <w:marLeft w:val="0"/>
          <w:marRight w:val="0"/>
          <w:marTop w:val="0"/>
          <w:marBottom w:val="180"/>
          <w:divBdr>
            <w:top w:val="none" w:sz="0" w:space="0" w:color="auto"/>
            <w:left w:val="none" w:sz="0" w:space="0" w:color="auto"/>
            <w:bottom w:val="none" w:sz="0" w:space="0" w:color="auto"/>
            <w:right w:val="none" w:sz="0" w:space="0" w:color="auto"/>
          </w:divBdr>
        </w:div>
        <w:div w:id="1806699750">
          <w:marLeft w:val="0"/>
          <w:marRight w:val="0"/>
          <w:marTop w:val="0"/>
          <w:marBottom w:val="180"/>
          <w:divBdr>
            <w:top w:val="none" w:sz="0" w:space="0" w:color="auto"/>
            <w:left w:val="none" w:sz="0" w:space="0" w:color="auto"/>
            <w:bottom w:val="none" w:sz="0" w:space="0" w:color="auto"/>
            <w:right w:val="none" w:sz="0" w:space="0" w:color="auto"/>
          </w:divBdr>
        </w:div>
        <w:div w:id="1618100113">
          <w:marLeft w:val="0"/>
          <w:marRight w:val="0"/>
          <w:marTop w:val="0"/>
          <w:marBottom w:val="0"/>
          <w:divBdr>
            <w:top w:val="none" w:sz="0" w:space="0" w:color="auto"/>
            <w:left w:val="none" w:sz="0" w:space="0" w:color="auto"/>
            <w:bottom w:val="none" w:sz="0" w:space="0" w:color="auto"/>
            <w:right w:val="none" w:sz="0" w:space="0" w:color="auto"/>
          </w:divBdr>
        </w:div>
        <w:div w:id="1097598409">
          <w:marLeft w:val="0"/>
          <w:marRight w:val="0"/>
          <w:marTop w:val="0"/>
          <w:marBottom w:val="180"/>
          <w:divBdr>
            <w:top w:val="none" w:sz="0" w:space="0" w:color="auto"/>
            <w:left w:val="none" w:sz="0" w:space="0" w:color="auto"/>
            <w:bottom w:val="none" w:sz="0" w:space="0" w:color="auto"/>
            <w:right w:val="none" w:sz="0" w:space="0" w:color="auto"/>
          </w:divBdr>
        </w:div>
        <w:div w:id="137500199">
          <w:marLeft w:val="0"/>
          <w:marRight w:val="0"/>
          <w:marTop w:val="0"/>
          <w:marBottom w:val="180"/>
          <w:divBdr>
            <w:top w:val="none" w:sz="0" w:space="0" w:color="auto"/>
            <w:left w:val="none" w:sz="0" w:space="0" w:color="auto"/>
            <w:bottom w:val="none" w:sz="0" w:space="0" w:color="auto"/>
            <w:right w:val="none" w:sz="0" w:space="0" w:color="auto"/>
          </w:divBdr>
        </w:div>
        <w:div w:id="1579901697">
          <w:marLeft w:val="0"/>
          <w:marRight w:val="0"/>
          <w:marTop w:val="0"/>
          <w:marBottom w:val="180"/>
          <w:divBdr>
            <w:top w:val="none" w:sz="0" w:space="0" w:color="auto"/>
            <w:left w:val="none" w:sz="0" w:space="0" w:color="auto"/>
            <w:bottom w:val="none" w:sz="0" w:space="0" w:color="auto"/>
            <w:right w:val="none" w:sz="0" w:space="0" w:color="auto"/>
          </w:divBdr>
        </w:div>
        <w:div w:id="1182936831">
          <w:marLeft w:val="0"/>
          <w:marRight w:val="0"/>
          <w:marTop w:val="0"/>
          <w:marBottom w:val="180"/>
          <w:divBdr>
            <w:top w:val="none" w:sz="0" w:space="0" w:color="auto"/>
            <w:left w:val="none" w:sz="0" w:space="0" w:color="auto"/>
            <w:bottom w:val="none" w:sz="0" w:space="0" w:color="auto"/>
            <w:right w:val="none" w:sz="0" w:space="0" w:color="auto"/>
          </w:divBdr>
        </w:div>
        <w:div w:id="321928328">
          <w:marLeft w:val="0"/>
          <w:marRight w:val="0"/>
          <w:marTop w:val="0"/>
          <w:marBottom w:val="180"/>
          <w:divBdr>
            <w:top w:val="none" w:sz="0" w:space="0" w:color="auto"/>
            <w:left w:val="none" w:sz="0" w:space="0" w:color="auto"/>
            <w:bottom w:val="none" w:sz="0" w:space="0" w:color="auto"/>
            <w:right w:val="none" w:sz="0" w:space="0" w:color="auto"/>
          </w:divBdr>
        </w:div>
        <w:div w:id="974796573">
          <w:marLeft w:val="0"/>
          <w:marRight w:val="0"/>
          <w:marTop w:val="0"/>
          <w:marBottom w:val="180"/>
          <w:divBdr>
            <w:top w:val="none" w:sz="0" w:space="0" w:color="auto"/>
            <w:left w:val="none" w:sz="0" w:space="0" w:color="auto"/>
            <w:bottom w:val="none" w:sz="0" w:space="0" w:color="auto"/>
            <w:right w:val="none" w:sz="0" w:space="0" w:color="auto"/>
          </w:divBdr>
        </w:div>
        <w:div w:id="1532377191">
          <w:marLeft w:val="0"/>
          <w:marRight w:val="0"/>
          <w:marTop w:val="0"/>
          <w:marBottom w:val="180"/>
          <w:divBdr>
            <w:top w:val="none" w:sz="0" w:space="0" w:color="auto"/>
            <w:left w:val="none" w:sz="0" w:space="0" w:color="auto"/>
            <w:bottom w:val="none" w:sz="0" w:space="0" w:color="auto"/>
            <w:right w:val="none" w:sz="0" w:space="0" w:color="auto"/>
          </w:divBdr>
        </w:div>
        <w:div w:id="1412773989">
          <w:marLeft w:val="0"/>
          <w:marRight w:val="0"/>
          <w:marTop w:val="0"/>
          <w:marBottom w:val="180"/>
          <w:divBdr>
            <w:top w:val="none" w:sz="0" w:space="0" w:color="auto"/>
            <w:left w:val="none" w:sz="0" w:space="0" w:color="auto"/>
            <w:bottom w:val="none" w:sz="0" w:space="0" w:color="auto"/>
            <w:right w:val="none" w:sz="0" w:space="0" w:color="auto"/>
          </w:divBdr>
        </w:div>
        <w:div w:id="633828960">
          <w:marLeft w:val="0"/>
          <w:marRight w:val="0"/>
          <w:marTop w:val="0"/>
          <w:marBottom w:val="180"/>
          <w:divBdr>
            <w:top w:val="none" w:sz="0" w:space="0" w:color="auto"/>
            <w:left w:val="none" w:sz="0" w:space="0" w:color="auto"/>
            <w:bottom w:val="none" w:sz="0" w:space="0" w:color="auto"/>
            <w:right w:val="none" w:sz="0" w:space="0" w:color="auto"/>
          </w:divBdr>
        </w:div>
        <w:div w:id="1587810252">
          <w:marLeft w:val="0"/>
          <w:marRight w:val="0"/>
          <w:marTop w:val="0"/>
          <w:marBottom w:val="180"/>
          <w:divBdr>
            <w:top w:val="none" w:sz="0" w:space="0" w:color="auto"/>
            <w:left w:val="none" w:sz="0" w:space="0" w:color="auto"/>
            <w:bottom w:val="none" w:sz="0" w:space="0" w:color="auto"/>
            <w:right w:val="none" w:sz="0" w:space="0" w:color="auto"/>
          </w:divBdr>
        </w:div>
        <w:div w:id="465129423">
          <w:marLeft w:val="0"/>
          <w:marRight w:val="0"/>
          <w:marTop w:val="0"/>
          <w:marBottom w:val="180"/>
          <w:divBdr>
            <w:top w:val="none" w:sz="0" w:space="0" w:color="auto"/>
            <w:left w:val="none" w:sz="0" w:space="0" w:color="auto"/>
            <w:bottom w:val="none" w:sz="0" w:space="0" w:color="auto"/>
            <w:right w:val="none" w:sz="0" w:space="0" w:color="auto"/>
          </w:divBdr>
        </w:div>
        <w:div w:id="1373579934">
          <w:marLeft w:val="0"/>
          <w:marRight w:val="0"/>
          <w:marTop w:val="0"/>
          <w:marBottom w:val="0"/>
          <w:divBdr>
            <w:top w:val="none" w:sz="0" w:space="0" w:color="auto"/>
            <w:left w:val="none" w:sz="0" w:space="0" w:color="auto"/>
            <w:bottom w:val="none" w:sz="0" w:space="0" w:color="auto"/>
            <w:right w:val="none" w:sz="0" w:space="0" w:color="auto"/>
          </w:divBdr>
        </w:div>
        <w:div w:id="23944578">
          <w:marLeft w:val="0"/>
          <w:marRight w:val="0"/>
          <w:marTop w:val="0"/>
          <w:marBottom w:val="180"/>
          <w:divBdr>
            <w:top w:val="none" w:sz="0" w:space="0" w:color="auto"/>
            <w:left w:val="none" w:sz="0" w:space="0" w:color="auto"/>
            <w:bottom w:val="none" w:sz="0" w:space="0" w:color="auto"/>
            <w:right w:val="none" w:sz="0" w:space="0" w:color="auto"/>
          </w:divBdr>
        </w:div>
        <w:div w:id="1645771677">
          <w:marLeft w:val="0"/>
          <w:marRight w:val="0"/>
          <w:marTop w:val="0"/>
          <w:marBottom w:val="180"/>
          <w:divBdr>
            <w:top w:val="none" w:sz="0" w:space="0" w:color="auto"/>
            <w:left w:val="none" w:sz="0" w:space="0" w:color="auto"/>
            <w:bottom w:val="none" w:sz="0" w:space="0" w:color="auto"/>
            <w:right w:val="none" w:sz="0" w:space="0" w:color="auto"/>
          </w:divBdr>
        </w:div>
        <w:div w:id="1378046014">
          <w:marLeft w:val="0"/>
          <w:marRight w:val="0"/>
          <w:marTop w:val="0"/>
          <w:marBottom w:val="180"/>
          <w:divBdr>
            <w:top w:val="none" w:sz="0" w:space="0" w:color="auto"/>
            <w:left w:val="none" w:sz="0" w:space="0" w:color="auto"/>
            <w:bottom w:val="none" w:sz="0" w:space="0" w:color="auto"/>
            <w:right w:val="none" w:sz="0" w:space="0" w:color="auto"/>
          </w:divBdr>
        </w:div>
        <w:div w:id="30614847">
          <w:marLeft w:val="0"/>
          <w:marRight w:val="0"/>
          <w:marTop w:val="0"/>
          <w:marBottom w:val="180"/>
          <w:divBdr>
            <w:top w:val="none" w:sz="0" w:space="0" w:color="auto"/>
            <w:left w:val="none" w:sz="0" w:space="0" w:color="auto"/>
            <w:bottom w:val="none" w:sz="0" w:space="0" w:color="auto"/>
            <w:right w:val="none" w:sz="0" w:space="0" w:color="auto"/>
          </w:divBdr>
        </w:div>
        <w:div w:id="1685666445">
          <w:marLeft w:val="0"/>
          <w:marRight w:val="0"/>
          <w:marTop w:val="0"/>
          <w:marBottom w:val="180"/>
          <w:divBdr>
            <w:top w:val="none" w:sz="0" w:space="0" w:color="auto"/>
            <w:left w:val="none" w:sz="0" w:space="0" w:color="auto"/>
            <w:bottom w:val="none" w:sz="0" w:space="0" w:color="auto"/>
            <w:right w:val="none" w:sz="0" w:space="0" w:color="auto"/>
          </w:divBdr>
        </w:div>
        <w:div w:id="1066953025">
          <w:marLeft w:val="0"/>
          <w:marRight w:val="0"/>
          <w:marTop w:val="0"/>
          <w:marBottom w:val="180"/>
          <w:divBdr>
            <w:top w:val="none" w:sz="0" w:space="0" w:color="auto"/>
            <w:left w:val="none" w:sz="0" w:space="0" w:color="auto"/>
            <w:bottom w:val="none" w:sz="0" w:space="0" w:color="auto"/>
            <w:right w:val="none" w:sz="0" w:space="0" w:color="auto"/>
          </w:divBdr>
        </w:div>
        <w:div w:id="2130313352">
          <w:marLeft w:val="0"/>
          <w:marRight w:val="0"/>
          <w:marTop w:val="0"/>
          <w:marBottom w:val="180"/>
          <w:divBdr>
            <w:top w:val="none" w:sz="0" w:space="0" w:color="auto"/>
            <w:left w:val="none" w:sz="0" w:space="0" w:color="auto"/>
            <w:bottom w:val="none" w:sz="0" w:space="0" w:color="auto"/>
            <w:right w:val="none" w:sz="0" w:space="0" w:color="auto"/>
          </w:divBdr>
        </w:div>
        <w:div w:id="1669165803">
          <w:marLeft w:val="0"/>
          <w:marRight w:val="0"/>
          <w:marTop w:val="0"/>
          <w:marBottom w:val="180"/>
          <w:divBdr>
            <w:top w:val="none" w:sz="0" w:space="0" w:color="auto"/>
            <w:left w:val="none" w:sz="0" w:space="0" w:color="auto"/>
            <w:bottom w:val="none" w:sz="0" w:space="0" w:color="auto"/>
            <w:right w:val="none" w:sz="0" w:space="0" w:color="auto"/>
          </w:divBdr>
        </w:div>
        <w:div w:id="1328822850">
          <w:marLeft w:val="0"/>
          <w:marRight w:val="0"/>
          <w:marTop w:val="0"/>
          <w:marBottom w:val="180"/>
          <w:divBdr>
            <w:top w:val="none" w:sz="0" w:space="0" w:color="auto"/>
            <w:left w:val="none" w:sz="0" w:space="0" w:color="auto"/>
            <w:bottom w:val="none" w:sz="0" w:space="0" w:color="auto"/>
            <w:right w:val="none" w:sz="0" w:space="0" w:color="auto"/>
          </w:divBdr>
        </w:div>
        <w:div w:id="384764373">
          <w:marLeft w:val="0"/>
          <w:marRight w:val="0"/>
          <w:marTop w:val="0"/>
          <w:marBottom w:val="180"/>
          <w:divBdr>
            <w:top w:val="none" w:sz="0" w:space="0" w:color="auto"/>
            <w:left w:val="none" w:sz="0" w:space="0" w:color="auto"/>
            <w:bottom w:val="none" w:sz="0" w:space="0" w:color="auto"/>
            <w:right w:val="none" w:sz="0" w:space="0" w:color="auto"/>
          </w:divBdr>
        </w:div>
        <w:div w:id="1004941159">
          <w:marLeft w:val="0"/>
          <w:marRight w:val="0"/>
          <w:marTop w:val="0"/>
          <w:marBottom w:val="0"/>
          <w:divBdr>
            <w:top w:val="none" w:sz="0" w:space="0" w:color="auto"/>
            <w:left w:val="none" w:sz="0" w:space="0" w:color="auto"/>
            <w:bottom w:val="none" w:sz="0" w:space="0" w:color="auto"/>
            <w:right w:val="none" w:sz="0" w:space="0" w:color="auto"/>
          </w:divBdr>
        </w:div>
        <w:div w:id="484593203">
          <w:marLeft w:val="0"/>
          <w:marRight w:val="0"/>
          <w:marTop w:val="0"/>
          <w:marBottom w:val="180"/>
          <w:divBdr>
            <w:top w:val="none" w:sz="0" w:space="0" w:color="auto"/>
            <w:left w:val="none" w:sz="0" w:space="0" w:color="auto"/>
            <w:bottom w:val="none" w:sz="0" w:space="0" w:color="auto"/>
            <w:right w:val="none" w:sz="0" w:space="0" w:color="auto"/>
          </w:divBdr>
        </w:div>
        <w:div w:id="548884951">
          <w:marLeft w:val="0"/>
          <w:marRight w:val="0"/>
          <w:marTop w:val="0"/>
          <w:marBottom w:val="180"/>
          <w:divBdr>
            <w:top w:val="none" w:sz="0" w:space="0" w:color="auto"/>
            <w:left w:val="none" w:sz="0" w:space="0" w:color="auto"/>
            <w:bottom w:val="none" w:sz="0" w:space="0" w:color="auto"/>
            <w:right w:val="none" w:sz="0" w:space="0" w:color="auto"/>
          </w:divBdr>
        </w:div>
        <w:div w:id="1251162554">
          <w:marLeft w:val="0"/>
          <w:marRight w:val="0"/>
          <w:marTop w:val="0"/>
          <w:marBottom w:val="180"/>
          <w:divBdr>
            <w:top w:val="none" w:sz="0" w:space="0" w:color="auto"/>
            <w:left w:val="none" w:sz="0" w:space="0" w:color="auto"/>
            <w:bottom w:val="none" w:sz="0" w:space="0" w:color="auto"/>
            <w:right w:val="none" w:sz="0" w:space="0" w:color="auto"/>
          </w:divBdr>
        </w:div>
        <w:div w:id="870723216">
          <w:marLeft w:val="0"/>
          <w:marRight w:val="0"/>
          <w:marTop w:val="0"/>
          <w:marBottom w:val="180"/>
          <w:divBdr>
            <w:top w:val="none" w:sz="0" w:space="0" w:color="auto"/>
            <w:left w:val="none" w:sz="0" w:space="0" w:color="auto"/>
            <w:bottom w:val="none" w:sz="0" w:space="0" w:color="auto"/>
            <w:right w:val="none" w:sz="0" w:space="0" w:color="auto"/>
          </w:divBdr>
        </w:div>
        <w:div w:id="1430351442">
          <w:marLeft w:val="0"/>
          <w:marRight w:val="0"/>
          <w:marTop w:val="0"/>
          <w:marBottom w:val="180"/>
          <w:divBdr>
            <w:top w:val="none" w:sz="0" w:space="0" w:color="auto"/>
            <w:left w:val="none" w:sz="0" w:space="0" w:color="auto"/>
            <w:bottom w:val="none" w:sz="0" w:space="0" w:color="auto"/>
            <w:right w:val="none" w:sz="0" w:space="0" w:color="auto"/>
          </w:divBdr>
        </w:div>
        <w:div w:id="1442606147">
          <w:marLeft w:val="0"/>
          <w:marRight w:val="0"/>
          <w:marTop w:val="0"/>
          <w:marBottom w:val="180"/>
          <w:divBdr>
            <w:top w:val="none" w:sz="0" w:space="0" w:color="auto"/>
            <w:left w:val="none" w:sz="0" w:space="0" w:color="auto"/>
            <w:bottom w:val="none" w:sz="0" w:space="0" w:color="auto"/>
            <w:right w:val="none" w:sz="0" w:space="0" w:color="auto"/>
          </w:divBdr>
        </w:div>
        <w:div w:id="1885214523">
          <w:marLeft w:val="0"/>
          <w:marRight w:val="0"/>
          <w:marTop w:val="0"/>
          <w:marBottom w:val="180"/>
          <w:divBdr>
            <w:top w:val="none" w:sz="0" w:space="0" w:color="auto"/>
            <w:left w:val="none" w:sz="0" w:space="0" w:color="auto"/>
            <w:bottom w:val="none" w:sz="0" w:space="0" w:color="auto"/>
            <w:right w:val="none" w:sz="0" w:space="0" w:color="auto"/>
          </w:divBdr>
        </w:div>
        <w:div w:id="1197963453">
          <w:marLeft w:val="0"/>
          <w:marRight w:val="0"/>
          <w:marTop w:val="0"/>
          <w:marBottom w:val="180"/>
          <w:divBdr>
            <w:top w:val="none" w:sz="0" w:space="0" w:color="auto"/>
            <w:left w:val="none" w:sz="0" w:space="0" w:color="auto"/>
            <w:bottom w:val="none" w:sz="0" w:space="0" w:color="auto"/>
            <w:right w:val="none" w:sz="0" w:space="0" w:color="auto"/>
          </w:divBdr>
        </w:div>
        <w:div w:id="675427322">
          <w:marLeft w:val="0"/>
          <w:marRight w:val="0"/>
          <w:marTop w:val="0"/>
          <w:marBottom w:val="180"/>
          <w:divBdr>
            <w:top w:val="none" w:sz="0" w:space="0" w:color="auto"/>
            <w:left w:val="none" w:sz="0" w:space="0" w:color="auto"/>
            <w:bottom w:val="none" w:sz="0" w:space="0" w:color="auto"/>
            <w:right w:val="none" w:sz="0" w:space="0" w:color="auto"/>
          </w:divBdr>
        </w:div>
        <w:div w:id="506217238">
          <w:marLeft w:val="0"/>
          <w:marRight w:val="0"/>
          <w:marTop w:val="0"/>
          <w:marBottom w:val="180"/>
          <w:divBdr>
            <w:top w:val="none" w:sz="0" w:space="0" w:color="auto"/>
            <w:left w:val="none" w:sz="0" w:space="0" w:color="auto"/>
            <w:bottom w:val="none" w:sz="0" w:space="0" w:color="auto"/>
            <w:right w:val="none" w:sz="0" w:space="0" w:color="auto"/>
          </w:divBdr>
        </w:div>
        <w:div w:id="989598602">
          <w:marLeft w:val="0"/>
          <w:marRight w:val="0"/>
          <w:marTop w:val="0"/>
          <w:marBottom w:val="180"/>
          <w:divBdr>
            <w:top w:val="none" w:sz="0" w:space="0" w:color="auto"/>
            <w:left w:val="none" w:sz="0" w:space="0" w:color="auto"/>
            <w:bottom w:val="none" w:sz="0" w:space="0" w:color="auto"/>
            <w:right w:val="none" w:sz="0" w:space="0" w:color="auto"/>
          </w:divBdr>
        </w:div>
        <w:div w:id="563950053">
          <w:marLeft w:val="0"/>
          <w:marRight w:val="0"/>
          <w:marTop w:val="0"/>
          <w:marBottom w:val="0"/>
          <w:divBdr>
            <w:top w:val="none" w:sz="0" w:space="0" w:color="auto"/>
            <w:left w:val="none" w:sz="0" w:space="0" w:color="auto"/>
            <w:bottom w:val="none" w:sz="0" w:space="0" w:color="auto"/>
            <w:right w:val="none" w:sz="0" w:space="0" w:color="auto"/>
          </w:divBdr>
        </w:div>
        <w:div w:id="705639580">
          <w:marLeft w:val="0"/>
          <w:marRight w:val="0"/>
          <w:marTop w:val="0"/>
          <w:marBottom w:val="180"/>
          <w:divBdr>
            <w:top w:val="none" w:sz="0" w:space="0" w:color="auto"/>
            <w:left w:val="none" w:sz="0" w:space="0" w:color="auto"/>
            <w:bottom w:val="none" w:sz="0" w:space="0" w:color="auto"/>
            <w:right w:val="none" w:sz="0" w:space="0" w:color="auto"/>
          </w:divBdr>
        </w:div>
        <w:div w:id="1668288160">
          <w:marLeft w:val="0"/>
          <w:marRight w:val="0"/>
          <w:marTop w:val="0"/>
          <w:marBottom w:val="180"/>
          <w:divBdr>
            <w:top w:val="none" w:sz="0" w:space="0" w:color="auto"/>
            <w:left w:val="none" w:sz="0" w:space="0" w:color="auto"/>
            <w:bottom w:val="none" w:sz="0" w:space="0" w:color="auto"/>
            <w:right w:val="none" w:sz="0" w:space="0" w:color="auto"/>
          </w:divBdr>
        </w:div>
        <w:div w:id="230048298">
          <w:marLeft w:val="0"/>
          <w:marRight w:val="0"/>
          <w:marTop w:val="0"/>
          <w:marBottom w:val="180"/>
          <w:divBdr>
            <w:top w:val="none" w:sz="0" w:space="0" w:color="auto"/>
            <w:left w:val="none" w:sz="0" w:space="0" w:color="auto"/>
            <w:bottom w:val="none" w:sz="0" w:space="0" w:color="auto"/>
            <w:right w:val="none" w:sz="0" w:space="0" w:color="auto"/>
          </w:divBdr>
        </w:div>
        <w:div w:id="1693648614">
          <w:marLeft w:val="0"/>
          <w:marRight w:val="0"/>
          <w:marTop w:val="0"/>
          <w:marBottom w:val="180"/>
          <w:divBdr>
            <w:top w:val="none" w:sz="0" w:space="0" w:color="auto"/>
            <w:left w:val="none" w:sz="0" w:space="0" w:color="auto"/>
            <w:bottom w:val="none" w:sz="0" w:space="0" w:color="auto"/>
            <w:right w:val="none" w:sz="0" w:space="0" w:color="auto"/>
          </w:divBdr>
        </w:div>
        <w:div w:id="1055010379">
          <w:marLeft w:val="0"/>
          <w:marRight w:val="0"/>
          <w:marTop w:val="0"/>
          <w:marBottom w:val="180"/>
          <w:divBdr>
            <w:top w:val="none" w:sz="0" w:space="0" w:color="auto"/>
            <w:left w:val="none" w:sz="0" w:space="0" w:color="auto"/>
            <w:bottom w:val="none" w:sz="0" w:space="0" w:color="auto"/>
            <w:right w:val="none" w:sz="0" w:space="0" w:color="auto"/>
          </w:divBdr>
        </w:div>
        <w:div w:id="420640851">
          <w:marLeft w:val="0"/>
          <w:marRight w:val="0"/>
          <w:marTop w:val="0"/>
          <w:marBottom w:val="180"/>
          <w:divBdr>
            <w:top w:val="none" w:sz="0" w:space="0" w:color="auto"/>
            <w:left w:val="none" w:sz="0" w:space="0" w:color="auto"/>
            <w:bottom w:val="none" w:sz="0" w:space="0" w:color="auto"/>
            <w:right w:val="none" w:sz="0" w:space="0" w:color="auto"/>
          </w:divBdr>
        </w:div>
        <w:div w:id="1050618906">
          <w:marLeft w:val="0"/>
          <w:marRight w:val="0"/>
          <w:marTop w:val="0"/>
          <w:marBottom w:val="180"/>
          <w:divBdr>
            <w:top w:val="none" w:sz="0" w:space="0" w:color="auto"/>
            <w:left w:val="none" w:sz="0" w:space="0" w:color="auto"/>
            <w:bottom w:val="none" w:sz="0" w:space="0" w:color="auto"/>
            <w:right w:val="none" w:sz="0" w:space="0" w:color="auto"/>
          </w:divBdr>
        </w:div>
        <w:div w:id="1760298019">
          <w:marLeft w:val="0"/>
          <w:marRight w:val="0"/>
          <w:marTop w:val="0"/>
          <w:marBottom w:val="180"/>
          <w:divBdr>
            <w:top w:val="none" w:sz="0" w:space="0" w:color="auto"/>
            <w:left w:val="none" w:sz="0" w:space="0" w:color="auto"/>
            <w:bottom w:val="none" w:sz="0" w:space="0" w:color="auto"/>
            <w:right w:val="none" w:sz="0" w:space="0" w:color="auto"/>
          </w:divBdr>
        </w:div>
        <w:div w:id="770667080">
          <w:marLeft w:val="0"/>
          <w:marRight w:val="0"/>
          <w:marTop w:val="0"/>
          <w:marBottom w:val="180"/>
          <w:divBdr>
            <w:top w:val="none" w:sz="0" w:space="0" w:color="auto"/>
            <w:left w:val="none" w:sz="0" w:space="0" w:color="auto"/>
            <w:bottom w:val="none" w:sz="0" w:space="0" w:color="auto"/>
            <w:right w:val="none" w:sz="0" w:space="0" w:color="auto"/>
          </w:divBdr>
        </w:div>
        <w:div w:id="1380858853">
          <w:marLeft w:val="0"/>
          <w:marRight w:val="0"/>
          <w:marTop w:val="0"/>
          <w:marBottom w:val="180"/>
          <w:divBdr>
            <w:top w:val="none" w:sz="0" w:space="0" w:color="auto"/>
            <w:left w:val="none" w:sz="0" w:space="0" w:color="auto"/>
            <w:bottom w:val="none" w:sz="0" w:space="0" w:color="auto"/>
            <w:right w:val="none" w:sz="0" w:space="0" w:color="auto"/>
          </w:divBdr>
        </w:div>
        <w:div w:id="1718431364">
          <w:marLeft w:val="0"/>
          <w:marRight w:val="0"/>
          <w:marTop w:val="0"/>
          <w:marBottom w:val="180"/>
          <w:divBdr>
            <w:top w:val="none" w:sz="0" w:space="0" w:color="auto"/>
            <w:left w:val="none" w:sz="0" w:space="0" w:color="auto"/>
            <w:bottom w:val="none" w:sz="0" w:space="0" w:color="auto"/>
            <w:right w:val="none" w:sz="0" w:space="0" w:color="auto"/>
          </w:divBdr>
        </w:div>
        <w:div w:id="136149339">
          <w:marLeft w:val="0"/>
          <w:marRight w:val="0"/>
          <w:marTop w:val="0"/>
          <w:marBottom w:val="180"/>
          <w:divBdr>
            <w:top w:val="none" w:sz="0" w:space="0" w:color="auto"/>
            <w:left w:val="none" w:sz="0" w:space="0" w:color="auto"/>
            <w:bottom w:val="none" w:sz="0" w:space="0" w:color="auto"/>
            <w:right w:val="none" w:sz="0" w:space="0" w:color="auto"/>
          </w:divBdr>
        </w:div>
      </w:divsChild>
    </w:div>
    <w:div w:id="1413743073">
      <w:bodyDiv w:val="1"/>
      <w:marLeft w:val="0"/>
      <w:marRight w:val="0"/>
      <w:marTop w:val="0"/>
      <w:marBottom w:val="0"/>
      <w:divBdr>
        <w:top w:val="none" w:sz="0" w:space="0" w:color="auto"/>
        <w:left w:val="none" w:sz="0" w:space="0" w:color="auto"/>
        <w:bottom w:val="none" w:sz="0" w:space="0" w:color="auto"/>
        <w:right w:val="none" w:sz="0" w:space="0" w:color="auto"/>
      </w:divBdr>
      <w:divsChild>
        <w:div w:id="973564897">
          <w:marLeft w:val="0"/>
          <w:marRight w:val="0"/>
          <w:marTop w:val="0"/>
          <w:marBottom w:val="180"/>
          <w:divBdr>
            <w:top w:val="none" w:sz="0" w:space="0" w:color="auto"/>
            <w:left w:val="none" w:sz="0" w:space="0" w:color="auto"/>
            <w:bottom w:val="none" w:sz="0" w:space="0" w:color="auto"/>
            <w:right w:val="none" w:sz="0" w:space="0" w:color="auto"/>
          </w:divBdr>
        </w:div>
        <w:div w:id="914633316">
          <w:marLeft w:val="0"/>
          <w:marRight w:val="0"/>
          <w:marTop w:val="0"/>
          <w:marBottom w:val="180"/>
          <w:divBdr>
            <w:top w:val="none" w:sz="0" w:space="0" w:color="auto"/>
            <w:left w:val="none" w:sz="0" w:space="0" w:color="auto"/>
            <w:bottom w:val="none" w:sz="0" w:space="0" w:color="auto"/>
            <w:right w:val="none" w:sz="0" w:space="0" w:color="auto"/>
          </w:divBdr>
        </w:div>
        <w:div w:id="895355628">
          <w:marLeft w:val="0"/>
          <w:marRight w:val="0"/>
          <w:marTop w:val="0"/>
          <w:marBottom w:val="180"/>
          <w:divBdr>
            <w:top w:val="none" w:sz="0" w:space="0" w:color="auto"/>
            <w:left w:val="none" w:sz="0" w:space="0" w:color="auto"/>
            <w:bottom w:val="none" w:sz="0" w:space="0" w:color="auto"/>
            <w:right w:val="none" w:sz="0" w:space="0" w:color="auto"/>
          </w:divBdr>
        </w:div>
        <w:div w:id="327834351">
          <w:marLeft w:val="0"/>
          <w:marRight w:val="0"/>
          <w:marTop w:val="0"/>
          <w:marBottom w:val="180"/>
          <w:divBdr>
            <w:top w:val="none" w:sz="0" w:space="0" w:color="auto"/>
            <w:left w:val="none" w:sz="0" w:space="0" w:color="auto"/>
            <w:bottom w:val="none" w:sz="0" w:space="0" w:color="auto"/>
            <w:right w:val="none" w:sz="0" w:space="0" w:color="auto"/>
          </w:divBdr>
        </w:div>
        <w:div w:id="524252574">
          <w:marLeft w:val="0"/>
          <w:marRight w:val="0"/>
          <w:marTop w:val="0"/>
          <w:marBottom w:val="180"/>
          <w:divBdr>
            <w:top w:val="none" w:sz="0" w:space="0" w:color="auto"/>
            <w:left w:val="none" w:sz="0" w:space="0" w:color="auto"/>
            <w:bottom w:val="none" w:sz="0" w:space="0" w:color="auto"/>
            <w:right w:val="none" w:sz="0" w:space="0" w:color="auto"/>
          </w:divBdr>
        </w:div>
        <w:div w:id="1504591809">
          <w:marLeft w:val="0"/>
          <w:marRight w:val="0"/>
          <w:marTop w:val="0"/>
          <w:marBottom w:val="180"/>
          <w:divBdr>
            <w:top w:val="none" w:sz="0" w:space="0" w:color="auto"/>
            <w:left w:val="none" w:sz="0" w:space="0" w:color="auto"/>
            <w:bottom w:val="none" w:sz="0" w:space="0" w:color="auto"/>
            <w:right w:val="none" w:sz="0" w:space="0" w:color="auto"/>
          </w:divBdr>
        </w:div>
        <w:div w:id="1463419399">
          <w:marLeft w:val="0"/>
          <w:marRight w:val="0"/>
          <w:marTop w:val="0"/>
          <w:marBottom w:val="180"/>
          <w:divBdr>
            <w:top w:val="none" w:sz="0" w:space="0" w:color="auto"/>
            <w:left w:val="none" w:sz="0" w:space="0" w:color="auto"/>
            <w:bottom w:val="none" w:sz="0" w:space="0" w:color="auto"/>
            <w:right w:val="none" w:sz="0" w:space="0" w:color="auto"/>
          </w:divBdr>
        </w:div>
      </w:divsChild>
    </w:div>
    <w:div w:id="1444111643">
      <w:bodyDiv w:val="1"/>
      <w:marLeft w:val="0"/>
      <w:marRight w:val="0"/>
      <w:marTop w:val="0"/>
      <w:marBottom w:val="0"/>
      <w:divBdr>
        <w:top w:val="none" w:sz="0" w:space="0" w:color="auto"/>
        <w:left w:val="none" w:sz="0" w:space="0" w:color="auto"/>
        <w:bottom w:val="none" w:sz="0" w:space="0" w:color="auto"/>
        <w:right w:val="none" w:sz="0" w:space="0" w:color="auto"/>
      </w:divBdr>
      <w:divsChild>
        <w:div w:id="1136678129">
          <w:marLeft w:val="0"/>
          <w:marRight w:val="0"/>
          <w:marTop w:val="0"/>
          <w:marBottom w:val="180"/>
          <w:divBdr>
            <w:top w:val="none" w:sz="0" w:space="0" w:color="auto"/>
            <w:left w:val="none" w:sz="0" w:space="0" w:color="auto"/>
            <w:bottom w:val="none" w:sz="0" w:space="0" w:color="auto"/>
            <w:right w:val="none" w:sz="0" w:space="0" w:color="auto"/>
          </w:divBdr>
        </w:div>
        <w:div w:id="1146698749">
          <w:marLeft w:val="0"/>
          <w:marRight w:val="0"/>
          <w:marTop w:val="0"/>
          <w:marBottom w:val="180"/>
          <w:divBdr>
            <w:top w:val="none" w:sz="0" w:space="0" w:color="auto"/>
            <w:left w:val="none" w:sz="0" w:space="0" w:color="auto"/>
            <w:bottom w:val="none" w:sz="0" w:space="0" w:color="auto"/>
            <w:right w:val="none" w:sz="0" w:space="0" w:color="auto"/>
          </w:divBdr>
        </w:div>
        <w:div w:id="1830947125">
          <w:marLeft w:val="0"/>
          <w:marRight w:val="0"/>
          <w:marTop w:val="0"/>
          <w:marBottom w:val="180"/>
          <w:divBdr>
            <w:top w:val="none" w:sz="0" w:space="0" w:color="auto"/>
            <w:left w:val="none" w:sz="0" w:space="0" w:color="auto"/>
            <w:bottom w:val="none" w:sz="0" w:space="0" w:color="auto"/>
            <w:right w:val="none" w:sz="0" w:space="0" w:color="auto"/>
          </w:divBdr>
        </w:div>
        <w:div w:id="1069309086">
          <w:marLeft w:val="0"/>
          <w:marRight w:val="0"/>
          <w:marTop w:val="0"/>
          <w:marBottom w:val="180"/>
          <w:divBdr>
            <w:top w:val="none" w:sz="0" w:space="0" w:color="auto"/>
            <w:left w:val="none" w:sz="0" w:space="0" w:color="auto"/>
            <w:bottom w:val="none" w:sz="0" w:space="0" w:color="auto"/>
            <w:right w:val="none" w:sz="0" w:space="0" w:color="auto"/>
          </w:divBdr>
        </w:div>
        <w:div w:id="962351218">
          <w:marLeft w:val="0"/>
          <w:marRight w:val="0"/>
          <w:marTop w:val="0"/>
          <w:marBottom w:val="180"/>
          <w:divBdr>
            <w:top w:val="none" w:sz="0" w:space="0" w:color="auto"/>
            <w:left w:val="none" w:sz="0" w:space="0" w:color="auto"/>
            <w:bottom w:val="none" w:sz="0" w:space="0" w:color="auto"/>
            <w:right w:val="none" w:sz="0" w:space="0" w:color="auto"/>
          </w:divBdr>
        </w:div>
      </w:divsChild>
    </w:div>
    <w:div w:id="1464302798">
      <w:bodyDiv w:val="1"/>
      <w:marLeft w:val="0"/>
      <w:marRight w:val="0"/>
      <w:marTop w:val="0"/>
      <w:marBottom w:val="0"/>
      <w:divBdr>
        <w:top w:val="none" w:sz="0" w:space="0" w:color="auto"/>
        <w:left w:val="none" w:sz="0" w:space="0" w:color="auto"/>
        <w:bottom w:val="none" w:sz="0" w:space="0" w:color="auto"/>
        <w:right w:val="none" w:sz="0" w:space="0" w:color="auto"/>
      </w:divBdr>
      <w:divsChild>
        <w:div w:id="712314765">
          <w:marLeft w:val="0"/>
          <w:marRight w:val="0"/>
          <w:marTop w:val="0"/>
          <w:marBottom w:val="180"/>
          <w:divBdr>
            <w:top w:val="none" w:sz="0" w:space="0" w:color="auto"/>
            <w:left w:val="none" w:sz="0" w:space="0" w:color="auto"/>
            <w:bottom w:val="none" w:sz="0" w:space="0" w:color="auto"/>
            <w:right w:val="none" w:sz="0" w:space="0" w:color="auto"/>
          </w:divBdr>
        </w:div>
      </w:divsChild>
    </w:div>
    <w:div w:id="1475492381">
      <w:bodyDiv w:val="1"/>
      <w:marLeft w:val="0"/>
      <w:marRight w:val="0"/>
      <w:marTop w:val="0"/>
      <w:marBottom w:val="0"/>
      <w:divBdr>
        <w:top w:val="none" w:sz="0" w:space="0" w:color="auto"/>
        <w:left w:val="none" w:sz="0" w:space="0" w:color="auto"/>
        <w:bottom w:val="none" w:sz="0" w:space="0" w:color="auto"/>
        <w:right w:val="none" w:sz="0" w:space="0" w:color="auto"/>
      </w:divBdr>
      <w:divsChild>
        <w:div w:id="658777818">
          <w:marLeft w:val="0"/>
          <w:marRight w:val="0"/>
          <w:marTop w:val="0"/>
          <w:marBottom w:val="180"/>
          <w:divBdr>
            <w:top w:val="none" w:sz="0" w:space="0" w:color="auto"/>
            <w:left w:val="none" w:sz="0" w:space="0" w:color="auto"/>
            <w:bottom w:val="none" w:sz="0" w:space="0" w:color="auto"/>
            <w:right w:val="none" w:sz="0" w:space="0" w:color="auto"/>
          </w:divBdr>
        </w:div>
        <w:div w:id="321664530">
          <w:marLeft w:val="0"/>
          <w:marRight w:val="0"/>
          <w:marTop w:val="0"/>
          <w:marBottom w:val="180"/>
          <w:divBdr>
            <w:top w:val="none" w:sz="0" w:space="0" w:color="auto"/>
            <w:left w:val="none" w:sz="0" w:space="0" w:color="auto"/>
            <w:bottom w:val="none" w:sz="0" w:space="0" w:color="auto"/>
            <w:right w:val="none" w:sz="0" w:space="0" w:color="auto"/>
          </w:divBdr>
        </w:div>
        <w:div w:id="1724716464">
          <w:marLeft w:val="0"/>
          <w:marRight w:val="0"/>
          <w:marTop w:val="0"/>
          <w:marBottom w:val="180"/>
          <w:divBdr>
            <w:top w:val="none" w:sz="0" w:space="0" w:color="auto"/>
            <w:left w:val="none" w:sz="0" w:space="0" w:color="auto"/>
            <w:bottom w:val="none" w:sz="0" w:space="0" w:color="auto"/>
            <w:right w:val="none" w:sz="0" w:space="0" w:color="auto"/>
          </w:divBdr>
        </w:div>
        <w:div w:id="444616265">
          <w:marLeft w:val="0"/>
          <w:marRight w:val="0"/>
          <w:marTop w:val="0"/>
          <w:marBottom w:val="180"/>
          <w:divBdr>
            <w:top w:val="none" w:sz="0" w:space="0" w:color="auto"/>
            <w:left w:val="none" w:sz="0" w:space="0" w:color="auto"/>
            <w:bottom w:val="none" w:sz="0" w:space="0" w:color="auto"/>
            <w:right w:val="none" w:sz="0" w:space="0" w:color="auto"/>
          </w:divBdr>
        </w:div>
      </w:divsChild>
    </w:div>
    <w:div w:id="1486700792">
      <w:bodyDiv w:val="1"/>
      <w:marLeft w:val="0"/>
      <w:marRight w:val="0"/>
      <w:marTop w:val="0"/>
      <w:marBottom w:val="0"/>
      <w:divBdr>
        <w:top w:val="none" w:sz="0" w:space="0" w:color="auto"/>
        <w:left w:val="none" w:sz="0" w:space="0" w:color="auto"/>
        <w:bottom w:val="none" w:sz="0" w:space="0" w:color="auto"/>
        <w:right w:val="none" w:sz="0" w:space="0" w:color="auto"/>
      </w:divBdr>
      <w:divsChild>
        <w:div w:id="1900244932">
          <w:marLeft w:val="0"/>
          <w:marRight w:val="0"/>
          <w:marTop w:val="0"/>
          <w:marBottom w:val="180"/>
          <w:divBdr>
            <w:top w:val="none" w:sz="0" w:space="0" w:color="auto"/>
            <w:left w:val="none" w:sz="0" w:space="0" w:color="auto"/>
            <w:bottom w:val="none" w:sz="0" w:space="0" w:color="auto"/>
            <w:right w:val="none" w:sz="0" w:space="0" w:color="auto"/>
          </w:divBdr>
        </w:div>
      </w:divsChild>
    </w:div>
    <w:div w:id="1517845803">
      <w:bodyDiv w:val="1"/>
      <w:marLeft w:val="0"/>
      <w:marRight w:val="0"/>
      <w:marTop w:val="0"/>
      <w:marBottom w:val="0"/>
      <w:divBdr>
        <w:top w:val="none" w:sz="0" w:space="0" w:color="auto"/>
        <w:left w:val="none" w:sz="0" w:space="0" w:color="auto"/>
        <w:bottom w:val="none" w:sz="0" w:space="0" w:color="auto"/>
        <w:right w:val="none" w:sz="0" w:space="0" w:color="auto"/>
      </w:divBdr>
      <w:divsChild>
        <w:div w:id="2085293129">
          <w:marLeft w:val="0"/>
          <w:marRight w:val="0"/>
          <w:marTop w:val="0"/>
          <w:marBottom w:val="180"/>
          <w:divBdr>
            <w:top w:val="none" w:sz="0" w:space="0" w:color="auto"/>
            <w:left w:val="none" w:sz="0" w:space="0" w:color="auto"/>
            <w:bottom w:val="none" w:sz="0" w:space="0" w:color="auto"/>
            <w:right w:val="none" w:sz="0" w:space="0" w:color="auto"/>
          </w:divBdr>
        </w:div>
        <w:div w:id="1790470092">
          <w:marLeft w:val="0"/>
          <w:marRight w:val="0"/>
          <w:marTop w:val="0"/>
          <w:marBottom w:val="180"/>
          <w:divBdr>
            <w:top w:val="none" w:sz="0" w:space="0" w:color="auto"/>
            <w:left w:val="none" w:sz="0" w:space="0" w:color="auto"/>
            <w:bottom w:val="none" w:sz="0" w:space="0" w:color="auto"/>
            <w:right w:val="none" w:sz="0" w:space="0" w:color="auto"/>
          </w:divBdr>
        </w:div>
        <w:div w:id="692003044">
          <w:marLeft w:val="0"/>
          <w:marRight w:val="0"/>
          <w:marTop w:val="0"/>
          <w:marBottom w:val="0"/>
          <w:divBdr>
            <w:top w:val="none" w:sz="0" w:space="0" w:color="auto"/>
            <w:left w:val="none" w:sz="0" w:space="0" w:color="auto"/>
            <w:bottom w:val="none" w:sz="0" w:space="0" w:color="auto"/>
            <w:right w:val="none" w:sz="0" w:space="0" w:color="auto"/>
          </w:divBdr>
        </w:div>
        <w:div w:id="1839081294">
          <w:marLeft w:val="0"/>
          <w:marRight w:val="0"/>
          <w:marTop w:val="0"/>
          <w:marBottom w:val="180"/>
          <w:divBdr>
            <w:top w:val="none" w:sz="0" w:space="0" w:color="auto"/>
            <w:left w:val="none" w:sz="0" w:space="0" w:color="auto"/>
            <w:bottom w:val="none" w:sz="0" w:space="0" w:color="auto"/>
            <w:right w:val="none" w:sz="0" w:space="0" w:color="auto"/>
          </w:divBdr>
        </w:div>
        <w:div w:id="14581274">
          <w:marLeft w:val="0"/>
          <w:marRight w:val="0"/>
          <w:marTop w:val="0"/>
          <w:marBottom w:val="180"/>
          <w:divBdr>
            <w:top w:val="none" w:sz="0" w:space="0" w:color="auto"/>
            <w:left w:val="none" w:sz="0" w:space="0" w:color="auto"/>
            <w:bottom w:val="none" w:sz="0" w:space="0" w:color="auto"/>
            <w:right w:val="none" w:sz="0" w:space="0" w:color="auto"/>
          </w:divBdr>
        </w:div>
        <w:div w:id="1761566043">
          <w:marLeft w:val="0"/>
          <w:marRight w:val="0"/>
          <w:marTop w:val="0"/>
          <w:marBottom w:val="180"/>
          <w:divBdr>
            <w:top w:val="none" w:sz="0" w:space="0" w:color="auto"/>
            <w:left w:val="none" w:sz="0" w:space="0" w:color="auto"/>
            <w:bottom w:val="none" w:sz="0" w:space="0" w:color="auto"/>
            <w:right w:val="none" w:sz="0" w:space="0" w:color="auto"/>
          </w:divBdr>
        </w:div>
        <w:div w:id="37634732">
          <w:marLeft w:val="0"/>
          <w:marRight w:val="0"/>
          <w:marTop w:val="0"/>
          <w:marBottom w:val="180"/>
          <w:divBdr>
            <w:top w:val="none" w:sz="0" w:space="0" w:color="auto"/>
            <w:left w:val="none" w:sz="0" w:space="0" w:color="auto"/>
            <w:bottom w:val="none" w:sz="0" w:space="0" w:color="auto"/>
            <w:right w:val="none" w:sz="0" w:space="0" w:color="auto"/>
          </w:divBdr>
        </w:div>
        <w:div w:id="1374115094">
          <w:marLeft w:val="0"/>
          <w:marRight w:val="0"/>
          <w:marTop w:val="0"/>
          <w:marBottom w:val="180"/>
          <w:divBdr>
            <w:top w:val="none" w:sz="0" w:space="0" w:color="auto"/>
            <w:left w:val="none" w:sz="0" w:space="0" w:color="auto"/>
            <w:bottom w:val="none" w:sz="0" w:space="0" w:color="auto"/>
            <w:right w:val="none" w:sz="0" w:space="0" w:color="auto"/>
          </w:divBdr>
        </w:div>
        <w:div w:id="1055735735">
          <w:marLeft w:val="0"/>
          <w:marRight w:val="0"/>
          <w:marTop w:val="0"/>
          <w:marBottom w:val="180"/>
          <w:divBdr>
            <w:top w:val="none" w:sz="0" w:space="0" w:color="auto"/>
            <w:left w:val="none" w:sz="0" w:space="0" w:color="auto"/>
            <w:bottom w:val="none" w:sz="0" w:space="0" w:color="auto"/>
            <w:right w:val="none" w:sz="0" w:space="0" w:color="auto"/>
          </w:divBdr>
        </w:div>
        <w:div w:id="1556042026">
          <w:marLeft w:val="0"/>
          <w:marRight w:val="0"/>
          <w:marTop w:val="0"/>
          <w:marBottom w:val="180"/>
          <w:divBdr>
            <w:top w:val="none" w:sz="0" w:space="0" w:color="auto"/>
            <w:left w:val="none" w:sz="0" w:space="0" w:color="auto"/>
            <w:bottom w:val="none" w:sz="0" w:space="0" w:color="auto"/>
            <w:right w:val="none" w:sz="0" w:space="0" w:color="auto"/>
          </w:divBdr>
        </w:div>
        <w:div w:id="1544368070">
          <w:marLeft w:val="0"/>
          <w:marRight w:val="0"/>
          <w:marTop w:val="0"/>
          <w:marBottom w:val="0"/>
          <w:divBdr>
            <w:top w:val="none" w:sz="0" w:space="0" w:color="auto"/>
            <w:left w:val="none" w:sz="0" w:space="0" w:color="auto"/>
            <w:bottom w:val="none" w:sz="0" w:space="0" w:color="auto"/>
            <w:right w:val="none" w:sz="0" w:space="0" w:color="auto"/>
          </w:divBdr>
        </w:div>
        <w:div w:id="1288121532">
          <w:marLeft w:val="0"/>
          <w:marRight w:val="0"/>
          <w:marTop w:val="0"/>
          <w:marBottom w:val="180"/>
          <w:divBdr>
            <w:top w:val="none" w:sz="0" w:space="0" w:color="auto"/>
            <w:left w:val="none" w:sz="0" w:space="0" w:color="auto"/>
            <w:bottom w:val="none" w:sz="0" w:space="0" w:color="auto"/>
            <w:right w:val="none" w:sz="0" w:space="0" w:color="auto"/>
          </w:divBdr>
        </w:div>
        <w:div w:id="1055737961">
          <w:marLeft w:val="0"/>
          <w:marRight w:val="0"/>
          <w:marTop w:val="0"/>
          <w:marBottom w:val="180"/>
          <w:divBdr>
            <w:top w:val="none" w:sz="0" w:space="0" w:color="auto"/>
            <w:left w:val="none" w:sz="0" w:space="0" w:color="auto"/>
            <w:bottom w:val="none" w:sz="0" w:space="0" w:color="auto"/>
            <w:right w:val="none" w:sz="0" w:space="0" w:color="auto"/>
          </w:divBdr>
        </w:div>
        <w:div w:id="1878541016">
          <w:marLeft w:val="0"/>
          <w:marRight w:val="0"/>
          <w:marTop w:val="0"/>
          <w:marBottom w:val="180"/>
          <w:divBdr>
            <w:top w:val="none" w:sz="0" w:space="0" w:color="auto"/>
            <w:left w:val="none" w:sz="0" w:space="0" w:color="auto"/>
            <w:bottom w:val="none" w:sz="0" w:space="0" w:color="auto"/>
            <w:right w:val="none" w:sz="0" w:space="0" w:color="auto"/>
          </w:divBdr>
        </w:div>
        <w:div w:id="2016227741">
          <w:marLeft w:val="0"/>
          <w:marRight w:val="0"/>
          <w:marTop w:val="0"/>
          <w:marBottom w:val="180"/>
          <w:divBdr>
            <w:top w:val="none" w:sz="0" w:space="0" w:color="auto"/>
            <w:left w:val="none" w:sz="0" w:space="0" w:color="auto"/>
            <w:bottom w:val="none" w:sz="0" w:space="0" w:color="auto"/>
            <w:right w:val="none" w:sz="0" w:space="0" w:color="auto"/>
          </w:divBdr>
        </w:div>
        <w:div w:id="2080781397">
          <w:marLeft w:val="0"/>
          <w:marRight w:val="0"/>
          <w:marTop w:val="0"/>
          <w:marBottom w:val="180"/>
          <w:divBdr>
            <w:top w:val="none" w:sz="0" w:space="0" w:color="auto"/>
            <w:left w:val="none" w:sz="0" w:space="0" w:color="auto"/>
            <w:bottom w:val="none" w:sz="0" w:space="0" w:color="auto"/>
            <w:right w:val="none" w:sz="0" w:space="0" w:color="auto"/>
          </w:divBdr>
        </w:div>
        <w:div w:id="913511024">
          <w:marLeft w:val="0"/>
          <w:marRight w:val="0"/>
          <w:marTop w:val="0"/>
          <w:marBottom w:val="180"/>
          <w:divBdr>
            <w:top w:val="none" w:sz="0" w:space="0" w:color="auto"/>
            <w:left w:val="none" w:sz="0" w:space="0" w:color="auto"/>
            <w:bottom w:val="none" w:sz="0" w:space="0" w:color="auto"/>
            <w:right w:val="none" w:sz="0" w:space="0" w:color="auto"/>
          </w:divBdr>
        </w:div>
        <w:div w:id="1745879151">
          <w:marLeft w:val="0"/>
          <w:marRight w:val="0"/>
          <w:marTop w:val="0"/>
          <w:marBottom w:val="180"/>
          <w:divBdr>
            <w:top w:val="none" w:sz="0" w:space="0" w:color="auto"/>
            <w:left w:val="none" w:sz="0" w:space="0" w:color="auto"/>
            <w:bottom w:val="none" w:sz="0" w:space="0" w:color="auto"/>
            <w:right w:val="none" w:sz="0" w:space="0" w:color="auto"/>
          </w:divBdr>
        </w:div>
        <w:div w:id="858465399">
          <w:marLeft w:val="0"/>
          <w:marRight w:val="0"/>
          <w:marTop w:val="0"/>
          <w:marBottom w:val="180"/>
          <w:divBdr>
            <w:top w:val="none" w:sz="0" w:space="0" w:color="auto"/>
            <w:left w:val="none" w:sz="0" w:space="0" w:color="auto"/>
            <w:bottom w:val="none" w:sz="0" w:space="0" w:color="auto"/>
            <w:right w:val="none" w:sz="0" w:space="0" w:color="auto"/>
          </w:divBdr>
        </w:div>
        <w:div w:id="1822237412">
          <w:marLeft w:val="0"/>
          <w:marRight w:val="0"/>
          <w:marTop w:val="0"/>
          <w:marBottom w:val="180"/>
          <w:divBdr>
            <w:top w:val="none" w:sz="0" w:space="0" w:color="auto"/>
            <w:left w:val="none" w:sz="0" w:space="0" w:color="auto"/>
            <w:bottom w:val="none" w:sz="0" w:space="0" w:color="auto"/>
            <w:right w:val="none" w:sz="0" w:space="0" w:color="auto"/>
          </w:divBdr>
        </w:div>
        <w:div w:id="461046185">
          <w:marLeft w:val="0"/>
          <w:marRight w:val="0"/>
          <w:marTop w:val="0"/>
          <w:marBottom w:val="0"/>
          <w:divBdr>
            <w:top w:val="none" w:sz="0" w:space="0" w:color="auto"/>
            <w:left w:val="none" w:sz="0" w:space="0" w:color="auto"/>
            <w:bottom w:val="none" w:sz="0" w:space="0" w:color="auto"/>
            <w:right w:val="none" w:sz="0" w:space="0" w:color="auto"/>
          </w:divBdr>
        </w:div>
        <w:div w:id="939027140">
          <w:marLeft w:val="0"/>
          <w:marRight w:val="0"/>
          <w:marTop w:val="0"/>
          <w:marBottom w:val="180"/>
          <w:divBdr>
            <w:top w:val="none" w:sz="0" w:space="0" w:color="auto"/>
            <w:left w:val="none" w:sz="0" w:space="0" w:color="auto"/>
            <w:bottom w:val="none" w:sz="0" w:space="0" w:color="auto"/>
            <w:right w:val="none" w:sz="0" w:space="0" w:color="auto"/>
          </w:divBdr>
        </w:div>
        <w:div w:id="264004465">
          <w:marLeft w:val="0"/>
          <w:marRight w:val="0"/>
          <w:marTop w:val="0"/>
          <w:marBottom w:val="180"/>
          <w:divBdr>
            <w:top w:val="none" w:sz="0" w:space="0" w:color="auto"/>
            <w:left w:val="none" w:sz="0" w:space="0" w:color="auto"/>
            <w:bottom w:val="none" w:sz="0" w:space="0" w:color="auto"/>
            <w:right w:val="none" w:sz="0" w:space="0" w:color="auto"/>
          </w:divBdr>
        </w:div>
        <w:div w:id="2069643162">
          <w:marLeft w:val="0"/>
          <w:marRight w:val="0"/>
          <w:marTop w:val="0"/>
          <w:marBottom w:val="180"/>
          <w:divBdr>
            <w:top w:val="none" w:sz="0" w:space="0" w:color="auto"/>
            <w:left w:val="none" w:sz="0" w:space="0" w:color="auto"/>
            <w:bottom w:val="none" w:sz="0" w:space="0" w:color="auto"/>
            <w:right w:val="none" w:sz="0" w:space="0" w:color="auto"/>
          </w:divBdr>
        </w:div>
        <w:div w:id="440616026">
          <w:marLeft w:val="0"/>
          <w:marRight w:val="0"/>
          <w:marTop w:val="0"/>
          <w:marBottom w:val="180"/>
          <w:divBdr>
            <w:top w:val="none" w:sz="0" w:space="0" w:color="auto"/>
            <w:left w:val="none" w:sz="0" w:space="0" w:color="auto"/>
            <w:bottom w:val="none" w:sz="0" w:space="0" w:color="auto"/>
            <w:right w:val="none" w:sz="0" w:space="0" w:color="auto"/>
          </w:divBdr>
        </w:div>
      </w:divsChild>
    </w:div>
    <w:div w:id="1530097884">
      <w:bodyDiv w:val="1"/>
      <w:marLeft w:val="0"/>
      <w:marRight w:val="0"/>
      <w:marTop w:val="0"/>
      <w:marBottom w:val="0"/>
      <w:divBdr>
        <w:top w:val="none" w:sz="0" w:space="0" w:color="auto"/>
        <w:left w:val="none" w:sz="0" w:space="0" w:color="auto"/>
        <w:bottom w:val="none" w:sz="0" w:space="0" w:color="auto"/>
        <w:right w:val="none" w:sz="0" w:space="0" w:color="auto"/>
      </w:divBdr>
      <w:divsChild>
        <w:div w:id="852572198">
          <w:marLeft w:val="0"/>
          <w:marRight w:val="0"/>
          <w:marTop w:val="0"/>
          <w:marBottom w:val="180"/>
          <w:divBdr>
            <w:top w:val="none" w:sz="0" w:space="0" w:color="auto"/>
            <w:left w:val="none" w:sz="0" w:space="0" w:color="auto"/>
            <w:bottom w:val="none" w:sz="0" w:space="0" w:color="auto"/>
            <w:right w:val="none" w:sz="0" w:space="0" w:color="auto"/>
          </w:divBdr>
        </w:div>
        <w:div w:id="490022960">
          <w:marLeft w:val="0"/>
          <w:marRight w:val="0"/>
          <w:marTop w:val="0"/>
          <w:marBottom w:val="180"/>
          <w:divBdr>
            <w:top w:val="none" w:sz="0" w:space="0" w:color="auto"/>
            <w:left w:val="none" w:sz="0" w:space="0" w:color="auto"/>
            <w:bottom w:val="none" w:sz="0" w:space="0" w:color="auto"/>
            <w:right w:val="none" w:sz="0" w:space="0" w:color="auto"/>
          </w:divBdr>
        </w:div>
        <w:div w:id="1304695565">
          <w:marLeft w:val="0"/>
          <w:marRight w:val="0"/>
          <w:marTop w:val="0"/>
          <w:marBottom w:val="180"/>
          <w:divBdr>
            <w:top w:val="none" w:sz="0" w:space="0" w:color="auto"/>
            <w:left w:val="none" w:sz="0" w:space="0" w:color="auto"/>
            <w:bottom w:val="none" w:sz="0" w:space="0" w:color="auto"/>
            <w:right w:val="none" w:sz="0" w:space="0" w:color="auto"/>
          </w:divBdr>
        </w:div>
        <w:div w:id="2036425541">
          <w:marLeft w:val="0"/>
          <w:marRight w:val="0"/>
          <w:marTop w:val="0"/>
          <w:marBottom w:val="180"/>
          <w:divBdr>
            <w:top w:val="none" w:sz="0" w:space="0" w:color="auto"/>
            <w:left w:val="none" w:sz="0" w:space="0" w:color="auto"/>
            <w:bottom w:val="none" w:sz="0" w:space="0" w:color="auto"/>
            <w:right w:val="none" w:sz="0" w:space="0" w:color="auto"/>
          </w:divBdr>
        </w:div>
        <w:div w:id="2140569489">
          <w:marLeft w:val="0"/>
          <w:marRight w:val="0"/>
          <w:marTop w:val="0"/>
          <w:marBottom w:val="180"/>
          <w:divBdr>
            <w:top w:val="none" w:sz="0" w:space="0" w:color="auto"/>
            <w:left w:val="none" w:sz="0" w:space="0" w:color="auto"/>
            <w:bottom w:val="none" w:sz="0" w:space="0" w:color="auto"/>
            <w:right w:val="none" w:sz="0" w:space="0" w:color="auto"/>
          </w:divBdr>
        </w:div>
        <w:div w:id="194850355">
          <w:marLeft w:val="0"/>
          <w:marRight w:val="0"/>
          <w:marTop w:val="0"/>
          <w:marBottom w:val="180"/>
          <w:divBdr>
            <w:top w:val="none" w:sz="0" w:space="0" w:color="auto"/>
            <w:left w:val="none" w:sz="0" w:space="0" w:color="auto"/>
            <w:bottom w:val="none" w:sz="0" w:space="0" w:color="auto"/>
            <w:right w:val="none" w:sz="0" w:space="0" w:color="auto"/>
          </w:divBdr>
        </w:div>
        <w:div w:id="41254609">
          <w:marLeft w:val="0"/>
          <w:marRight w:val="0"/>
          <w:marTop w:val="0"/>
          <w:marBottom w:val="180"/>
          <w:divBdr>
            <w:top w:val="none" w:sz="0" w:space="0" w:color="auto"/>
            <w:left w:val="none" w:sz="0" w:space="0" w:color="auto"/>
            <w:bottom w:val="none" w:sz="0" w:space="0" w:color="auto"/>
            <w:right w:val="none" w:sz="0" w:space="0" w:color="auto"/>
          </w:divBdr>
        </w:div>
        <w:div w:id="941961114">
          <w:marLeft w:val="0"/>
          <w:marRight w:val="0"/>
          <w:marTop w:val="0"/>
          <w:marBottom w:val="180"/>
          <w:divBdr>
            <w:top w:val="none" w:sz="0" w:space="0" w:color="auto"/>
            <w:left w:val="none" w:sz="0" w:space="0" w:color="auto"/>
            <w:bottom w:val="none" w:sz="0" w:space="0" w:color="auto"/>
            <w:right w:val="none" w:sz="0" w:space="0" w:color="auto"/>
          </w:divBdr>
        </w:div>
        <w:div w:id="706175395">
          <w:marLeft w:val="0"/>
          <w:marRight w:val="0"/>
          <w:marTop w:val="0"/>
          <w:marBottom w:val="180"/>
          <w:divBdr>
            <w:top w:val="none" w:sz="0" w:space="0" w:color="auto"/>
            <w:left w:val="none" w:sz="0" w:space="0" w:color="auto"/>
            <w:bottom w:val="none" w:sz="0" w:space="0" w:color="auto"/>
            <w:right w:val="none" w:sz="0" w:space="0" w:color="auto"/>
          </w:divBdr>
        </w:div>
        <w:div w:id="1489592979">
          <w:marLeft w:val="0"/>
          <w:marRight w:val="0"/>
          <w:marTop w:val="0"/>
          <w:marBottom w:val="180"/>
          <w:divBdr>
            <w:top w:val="none" w:sz="0" w:space="0" w:color="auto"/>
            <w:left w:val="none" w:sz="0" w:space="0" w:color="auto"/>
            <w:bottom w:val="none" w:sz="0" w:space="0" w:color="auto"/>
            <w:right w:val="none" w:sz="0" w:space="0" w:color="auto"/>
          </w:divBdr>
        </w:div>
        <w:div w:id="1018703936">
          <w:marLeft w:val="0"/>
          <w:marRight w:val="0"/>
          <w:marTop w:val="0"/>
          <w:marBottom w:val="180"/>
          <w:divBdr>
            <w:top w:val="none" w:sz="0" w:space="0" w:color="auto"/>
            <w:left w:val="none" w:sz="0" w:space="0" w:color="auto"/>
            <w:bottom w:val="none" w:sz="0" w:space="0" w:color="auto"/>
            <w:right w:val="none" w:sz="0" w:space="0" w:color="auto"/>
          </w:divBdr>
        </w:div>
        <w:div w:id="526989224">
          <w:marLeft w:val="0"/>
          <w:marRight w:val="0"/>
          <w:marTop w:val="0"/>
          <w:marBottom w:val="180"/>
          <w:divBdr>
            <w:top w:val="none" w:sz="0" w:space="0" w:color="auto"/>
            <w:left w:val="none" w:sz="0" w:space="0" w:color="auto"/>
            <w:bottom w:val="none" w:sz="0" w:space="0" w:color="auto"/>
            <w:right w:val="none" w:sz="0" w:space="0" w:color="auto"/>
          </w:divBdr>
        </w:div>
        <w:div w:id="1382098585">
          <w:marLeft w:val="0"/>
          <w:marRight w:val="0"/>
          <w:marTop w:val="0"/>
          <w:marBottom w:val="180"/>
          <w:divBdr>
            <w:top w:val="none" w:sz="0" w:space="0" w:color="auto"/>
            <w:left w:val="none" w:sz="0" w:space="0" w:color="auto"/>
            <w:bottom w:val="none" w:sz="0" w:space="0" w:color="auto"/>
            <w:right w:val="none" w:sz="0" w:space="0" w:color="auto"/>
          </w:divBdr>
        </w:div>
        <w:div w:id="1264797903">
          <w:marLeft w:val="0"/>
          <w:marRight w:val="0"/>
          <w:marTop w:val="0"/>
          <w:marBottom w:val="180"/>
          <w:divBdr>
            <w:top w:val="none" w:sz="0" w:space="0" w:color="auto"/>
            <w:left w:val="none" w:sz="0" w:space="0" w:color="auto"/>
            <w:bottom w:val="none" w:sz="0" w:space="0" w:color="auto"/>
            <w:right w:val="none" w:sz="0" w:space="0" w:color="auto"/>
          </w:divBdr>
        </w:div>
        <w:div w:id="1220438539">
          <w:marLeft w:val="0"/>
          <w:marRight w:val="0"/>
          <w:marTop w:val="0"/>
          <w:marBottom w:val="180"/>
          <w:divBdr>
            <w:top w:val="none" w:sz="0" w:space="0" w:color="auto"/>
            <w:left w:val="none" w:sz="0" w:space="0" w:color="auto"/>
            <w:bottom w:val="none" w:sz="0" w:space="0" w:color="auto"/>
            <w:right w:val="none" w:sz="0" w:space="0" w:color="auto"/>
          </w:divBdr>
        </w:div>
        <w:div w:id="1249848349">
          <w:marLeft w:val="0"/>
          <w:marRight w:val="0"/>
          <w:marTop w:val="0"/>
          <w:marBottom w:val="180"/>
          <w:divBdr>
            <w:top w:val="none" w:sz="0" w:space="0" w:color="auto"/>
            <w:left w:val="none" w:sz="0" w:space="0" w:color="auto"/>
            <w:bottom w:val="none" w:sz="0" w:space="0" w:color="auto"/>
            <w:right w:val="none" w:sz="0" w:space="0" w:color="auto"/>
          </w:divBdr>
        </w:div>
        <w:div w:id="2041589232">
          <w:marLeft w:val="0"/>
          <w:marRight w:val="0"/>
          <w:marTop w:val="0"/>
          <w:marBottom w:val="180"/>
          <w:divBdr>
            <w:top w:val="none" w:sz="0" w:space="0" w:color="auto"/>
            <w:left w:val="none" w:sz="0" w:space="0" w:color="auto"/>
            <w:bottom w:val="none" w:sz="0" w:space="0" w:color="auto"/>
            <w:right w:val="none" w:sz="0" w:space="0" w:color="auto"/>
          </w:divBdr>
        </w:div>
        <w:div w:id="1816339661">
          <w:marLeft w:val="0"/>
          <w:marRight w:val="0"/>
          <w:marTop w:val="0"/>
          <w:marBottom w:val="180"/>
          <w:divBdr>
            <w:top w:val="none" w:sz="0" w:space="0" w:color="auto"/>
            <w:left w:val="none" w:sz="0" w:space="0" w:color="auto"/>
            <w:bottom w:val="none" w:sz="0" w:space="0" w:color="auto"/>
            <w:right w:val="none" w:sz="0" w:space="0" w:color="auto"/>
          </w:divBdr>
        </w:div>
        <w:div w:id="1491755806">
          <w:marLeft w:val="0"/>
          <w:marRight w:val="0"/>
          <w:marTop w:val="0"/>
          <w:marBottom w:val="180"/>
          <w:divBdr>
            <w:top w:val="none" w:sz="0" w:space="0" w:color="auto"/>
            <w:left w:val="none" w:sz="0" w:space="0" w:color="auto"/>
            <w:bottom w:val="none" w:sz="0" w:space="0" w:color="auto"/>
            <w:right w:val="none" w:sz="0" w:space="0" w:color="auto"/>
          </w:divBdr>
        </w:div>
        <w:div w:id="283270214">
          <w:marLeft w:val="0"/>
          <w:marRight w:val="0"/>
          <w:marTop w:val="0"/>
          <w:marBottom w:val="180"/>
          <w:divBdr>
            <w:top w:val="none" w:sz="0" w:space="0" w:color="auto"/>
            <w:left w:val="none" w:sz="0" w:space="0" w:color="auto"/>
            <w:bottom w:val="none" w:sz="0" w:space="0" w:color="auto"/>
            <w:right w:val="none" w:sz="0" w:space="0" w:color="auto"/>
          </w:divBdr>
        </w:div>
        <w:div w:id="2122529929">
          <w:marLeft w:val="0"/>
          <w:marRight w:val="0"/>
          <w:marTop w:val="0"/>
          <w:marBottom w:val="0"/>
          <w:divBdr>
            <w:top w:val="none" w:sz="0" w:space="0" w:color="auto"/>
            <w:left w:val="none" w:sz="0" w:space="0" w:color="auto"/>
            <w:bottom w:val="none" w:sz="0" w:space="0" w:color="auto"/>
            <w:right w:val="none" w:sz="0" w:space="0" w:color="auto"/>
          </w:divBdr>
        </w:div>
        <w:div w:id="1749184403">
          <w:marLeft w:val="0"/>
          <w:marRight w:val="0"/>
          <w:marTop w:val="0"/>
          <w:marBottom w:val="180"/>
          <w:divBdr>
            <w:top w:val="none" w:sz="0" w:space="0" w:color="auto"/>
            <w:left w:val="none" w:sz="0" w:space="0" w:color="auto"/>
            <w:bottom w:val="none" w:sz="0" w:space="0" w:color="auto"/>
            <w:right w:val="none" w:sz="0" w:space="0" w:color="auto"/>
          </w:divBdr>
        </w:div>
        <w:div w:id="119540001">
          <w:marLeft w:val="0"/>
          <w:marRight w:val="0"/>
          <w:marTop w:val="0"/>
          <w:marBottom w:val="180"/>
          <w:divBdr>
            <w:top w:val="none" w:sz="0" w:space="0" w:color="auto"/>
            <w:left w:val="none" w:sz="0" w:space="0" w:color="auto"/>
            <w:bottom w:val="none" w:sz="0" w:space="0" w:color="auto"/>
            <w:right w:val="none" w:sz="0" w:space="0" w:color="auto"/>
          </w:divBdr>
        </w:div>
        <w:div w:id="1315333695">
          <w:marLeft w:val="0"/>
          <w:marRight w:val="0"/>
          <w:marTop w:val="0"/>
          <w:marBottom w:val="180"/>
          <w:divBdr>
            <w:top w:val="none" w:sz="0" w:space="0" w:color="auto"/>
            <w:left w:val="none" w:sz="0" w:space="0" w:color="auto"/>
            <w:bottom w:val="none" w:sz="0" w:space="0" w:color="auto"/>
            <w:right w:val="none" w:sz="0" w:space="0" w:color="auto"/>
          </w:divBdr>
        </w:div>
        <w:div w:id="518544887">
          <w:marLeft w:val="0"/>
          <w:marRight w:val="0"/>
          <w:marTop w:val="0"/>
          <w:marBottom w:val="180"/>
          <w:divBdr>
            <w:top w:val="none" w:sz="0" w:space="0" w:color="auto"/>
            <w:left w:val="none" w:sz="0" w:space="0" w:color="auto"/>
            <w:bottom w:val="none" w:sz="0" w:space="0" w:color="auto"/>
            <w:right w:val="none" w:sz="0" w:space="0" w:color="auto"/>
          </w:divBdr>
        </w:div>
        <w:div w:id="20740441">
          <w:marLeft w:val="0"/>
          <w:marRight w:val="0"/>
          <w:marTop w:val="0"/>
          <w:marBottom w:val="180"/>
          <w:divBdr>
            <w:top w:val="none" w:sz="0" w:space="0" w:color="auto"/>
            <w:left w:val="none" w:sz="0" w:space="0" w:color="auto"/>
            <w:bottom w:val="none" w:sz="0" w:space="0" w:color="auto"/>
            <w:right w:val="none" w:sz="0" w:space="0" w:color="auto"/>
          </w:divBdr>
        </w:div>
        <w:div w:id="1875265524">
          <w:marLeft w:val="0"/>
          <w:marRight w:val="0"/>
          <w:marTop w:val="0"/>
          <w:marBottom w:val="180"/>
          <w:divBdr>
            <w:top w:val="none" w:sz="0" w:space="0" w:color="auto"/>
            <w:left w:val="none" w:sz="0" w:space="0" w:color="auto"/>
            <w:bottom w:val="none" w:sz="0" w:space="0" w:color="auto"/>
            <w:right w:val="none" w:sz="0" w:space="0" w:color="auto"/>
          </w:divBdr>
        </w:div>
        <w:div w:id="115297499">
          <w:marLeft w:val="0"/>
          <w:marRight w:val="0"/>
          <w:marTop w:val="0"/>
          <w:marBottom w:val="180"/>
          <w:divBdr>
            <w:top w:val="none" w:sz="0" w:space="0" w:color="auto"/>
            <w:left w:val="none" w:sz="0" w:space="0" w:color="auto"/>
            <w:bottom w:val="none" w:sz="0" w:space="0" w:color="auto"/>
            <w:right w:val="none" w:sz="0" w:space="0" w:color="auto"/>
          </w:divBdr>
        </w:div>
        <w:div w:id="96029357">
          <w:marLeft w:val="0"/>
          <w:marRight w:val="0"/>
          <w:marTop w:val="0"/>
          <w:marBottom w:val="180"/>
          <w:divBdr>
            <w:top w:val="none" w:sz="0" w:space="0" w:color="auto"/>
            <w:left w:val="none" w:sz="0" w:space="0" w:color="auto"/>
            <w:bottom w:val="none" w:sz="0" w:space="0" w:color="auto"/>
            <w:right w:val="none" w:sz="0" w:space="0" w:color="auto"/>
          </w:divBdr>
        </w:div>
        <w:div w:id="1577059021">
          <w:marLeft w:val="0"/>
          <w:marRight w:val="0"/>
          <w:marTop w:val="0"/>
          <w:marBottom w:val="180"/>
          <w:divBdr>
            <w:top w:val="none" w:sz="0" w:space="0" w:color="auto"/>
            <w:left w:val="none" w:sz="0" w:space="0" w:color="auto"/>
            <w:bottom w:val="none" w:sz="0" w:space="0" w:color="auto"/>
            <w:right w:val="none" w:sz="0" w:space="0" w:color="auto"/>
          </w:divBdr>
        </w:div>
        <w:div w:id="1754274742">
          <w:marLeft w:val="0"/>
          <w:marRight w:val="0"/>
          <w:marTop w:val="0"/>
          <w:marBottom w:val="180"/>
          <w:divBdr>
            <w:top w:val="none" w:sz="0" w:space="0" w:color="auto"/>
            <w:left w:val="none" w:sz="0" w:space="0" w:color="auto"/>
            <w:bottom w:val="none" w:sz="0" w:space="0" w:color="auto"/>
            <w:right w:val="none" w:sz="0" w:space="0" w:color="auto"/>
          </w:divBdr>
        </w:div>
        <w:div w:id="869412494">
          <w:marLeft w:val="0"/>
          <w:marRight w:val="0"/>
          <w:marTop w:val="0"/>
          <w:marBottom w:val="180"/>
          <w:divBdr>
            <w:top w:val="none" w:sz="0" w:space="0" w:color="auto"/>
            <w:left w:val="none" w:sz="0" w:space="0" w:color="auto"/>
            <w:bottom w:val="none" w:sz="0" w:space="0" w:color="auto"/>
            <w:right w:val="none" w:sz="0" w:space="0" w:color="auto"/>
          </w:divBdr>
        </w:div>
        <w:div w:id="427968994">
          <w:marLeft w:val="0"/>
          <w:marRight w:val="0"/>
          <w:marTop w:val="0"/>
          <w:marBottom w:val="180"/>
          <w:divBdr>
            <w:top w:val="none" w:sz="0" w:space="0" w:color="auto"/>
            <w:left w:val="none" w:sz="0" w:space="0" w:color="auto"/>
            <w:bottom w:val="none" w:sz="0" w:space="0" w:color="auto"/>
            <w:right w:val="none" w:sz="0" w:space="0" w:color="auto"/>
          </w:divBdr>
        </w:div>
        <w:div w:id="106698028">
          <w:marLeft w:val="0"/>
          <w:marRight w:val="0"/>
          <w:marTop w:val="0"/>
          <w:marBottom w:val="180"/>
          <w:divBdr>
            <w:top w:val="none" w:sz="0" w:space="0" w:color="auto"/>
            <w:left w:val="none" w:sz="0" w:space="0" w:color="auto"/>
            <w:bottom w:val="none" w:sz="0" w:space="0" w:color="auto"/>
            <w:right w:val="none" w:sz="0" w:space="0" w:color="auto"/>
          </w:divBdr>
        </w:div>
        <w:div w:id="1281301413">
          <w:marLeft w:val="0"/>
          <w:marRight w:val="0"/>
          <w:marTop w:val="0"/>
          <w:marBottom w:val="180"/>
          <w:divBdr>
            <w:top w:val="none" w:sz="0" w:space="0" w:color="auto"/>
            <w:left w:val="none" w:sz="0" w:space="0" w:color="auto"/>
            <w:bottom w:val="none" w:sz="0" w:space="0" w:color="auto"/>
            <w:right w:val="none" w:sz="0" w:space="0" w:color="auto"/>
          </w:divBdr>
        </w:div>
        <w:div w:id="338311464">
          <w:marLeft w:val="0"/>
          <w:marRight w:val="0"/>
          <w:marTop w:val="0"/>
          <w:marBottom w:val="180"/>
          <w:divBdr>
            <w:top w:val="none" w:sz="0" w:space="0" w:color="auto"/>
            <w:left w:val="none" w:sz="0" w:space="0" w:color="auto"/>
            <w:bottom w:val="none" w:sz="0" w:space="0" w:color="auto"/>
            <w:right w:val="none" w:sz="0" w:space="0" w:color="auto"/>
          </w:divBdr>
        </w:div>
        <w:div w:id="1191526534">
          <w:marLeft w:val="0"/>
          <w:marRight w:val="0"/>
          <w:marTop w:val="0"/>
          <w:marBottom w:val="180"/>
          <w:divBdr>
            <w:top w:val="none" w:sz="0" w:space="0" w:color="auto"/>
            <w:left w:val="none" w:sz="0" w:space="0" w:color="auto"/>
            <w:bottom w:val="none" w:sz="0" w:space="0" w:color="auto"/>
            <w:right w:val="none" w:sz="0" w:space="0" w:color="auto"/>
          </w:divBdr>
        </w:div>
        <w:div w:id="1755710996">
          <w:marLeft w:val="0"/>
          <w:marRight w:val="0"/>
          <w:marTop w:val="0"/>
          <w:marBottom w:val="180"/>
          <w:divBdr>
            <w:top w:val="none" w:sz="0" w:space="0" w:color="auto"/>
            <w:left w:val="none" w:sz="0" w:space="0" w:color="auto"/>
            <w:bottom w:val="none" w:sz="0" w:space="0" w:color="auto"/>
            <w:right w:val="none" w:sz="0" w:space="0" w:color="auto"/>
          </w:divBdr>
        </w:div>
        <w:div w:id="869294865">
          <w:marLeft w:val="0"/>
          <w:marRight w:val="0"/>
          <w:marTop w:val="0"/>
          <w:marBottom w:val="180"/>
          <w:divBdr>
            <w:top w:val="none" w:sz="0" w:space="0" w:color="auto"/>
            <w:left w:val="none" w:sz="0" w:space="0" w:color="auto"/>
            <w:bottom w:val="none" w:sz="0" w:space="0" w:color="auto"/>
            <w:right w:val="none" w:sz="0" w:space="0" w:color="auto"/>
          </w:divBdr>
        </w:div>
        <w:div w:id="1003968952">
          <w:marLeft w:val="0"/>
          <w:marRight w:val="0"/>
          <w:marTop w:val="0"/>
          <w:marBottom w:val="180"/>
          <w:divBdr>
            <w:top w:val="none" w:sz="0" w:space="0" w:color="auto"/>
            <w:left w:val="none" w:sz="0" w:space="0" w:color="auto"/>
            <w:bottom w:val="none" w:sz="0" w:space="0" w:color="auto"/>
            <w:right w:val="none" w:sz="0" w:space="0" w:color="auto"/>
          </w:divBdr>
        </w:div>
        <w:div w:id="2136293559">
          <w:marLeft w:val="0"/>
          <w:marRight w:val="0"/>
          <w:marTop w:val="0"/>
          <w:marBottom w:val="180"/>
          <w:divBdr>
            <w:top w:val="none" w:sz="0" w:space="0" w:color="auto"/>
            <w:left w:val="none" w:sz="0" w:space="0" w:color="auto"/>
            <w:bottom w:val="none" w:sz="0" w:space="0" w:color="auto"/>
            <w:right w:val="none" w:sz="0" w:space="0" w:color="auto"/>
          </w:divBdr>
        </w:div>
        <w:div w:id="1493445837">
          <w:marLeft w:val="0"/>
          <w:marRight w:val="0"/>
          <w:marTop w:val="0"/>
          <w:marBottom w:val="180"/>
          <w:divBdr>
            <w:top w:val="none" w:sz="0" w:space="0" w:color="auto"/>
            <w:left w:val="none" w:sz="0" w:space="0" w:color="auto"/>
            <w:bottom w:val="none" w:sz="0" w:space="0" w:color="auto"/>
            <w:right w:val="none" w:sz="0" w:space="0" w:color="auto"/>
          </w:divBdr>
        </w:div>
        <w:div w:id="1314749324">
          <w:marLeft w:val="0"/>
          <w:marRight w:val="0"/>
          <w:marTop w:val="0"/>
          <w:marBottom w:val="180"/>
          <w:divBdr>
            <w:top w:val="none" w:sz="0" w:space="0" w:color="auto"/>
            <w:left w:val="none" w:sz="0" w:space="0" w:color="auto"/>
            <w:bottom w:val="none" w:sz="0" w:space="0" w:color="auto"/>
            <w:right w:val="none" w:sz="0" w:space="0" w:color="auto"/>
          </w:divBdr>
        </w:div>
        <w:div w:id="1337414477">
          <w:marLeft w:val="0"/>
          <w:marRight w:val="0"/>
          <w:marTop w:val="0"/>
          <w:marBottom w:val="180"/>
          <w:divBdr>
            <w:top w:val="none" w:sz="0" w:space="0" w:color="auto"/>
            <w:left w:val="none" w:sz="0" w:space="0" w:color="auto"/>
            <w:bottom w:val="none" w:sz="0" w:space="0" w:color="auto"/>
            <w:right w:val="none" w:sz="0" w:space="0" w:color="auto"/>
          </w:divBdr>
        </w:div>
      </w:divsChild>
    </w:div>
    <w:div w:id="1555115484">
      <w:bodyDiv w:val="1"/>
      <w:marLeft w:val="0"/>
      <w:marRight w:val="0"/>
      <w:marTop w:val="0"/>
      <w:marBottom w:val="0"/>
      <w:divBdr>
        <w:top w:val="none" w:sz="0" w:space="0" w:color="auto"/>
        <w:left w:val="none" w:sz="0" w:space="0" w:color="auto"/>
        <w:bottom w:val="none" w:sz="0" w:space="0" w:color="auto"/>
        <w:right w:val="none" w:sz="0" w:space="0" w:color="auto"/>
      </w:divBdr>
      <w:divsChild>
        <w:div w:id="272368727">
          <w:marLeft w:val="0"/>
          <w:marRight w:val="0"/>
          <w:marTop w:val="0"/>
          <w:marBottom w:val="180"/>
          <w:divBdr>
            <w:top w:val="none" w:sz="0" w:space="0" w:color="auto"/>
            <w:left w:val="none" w:sz="0" w:space="0" w:color="auto"/>
            <w:bottom w:val="none" w:sz="0" w:space="0" w:color="auto"/>
            <w:right w:val="none" w:sz="0" w:space="0" w:color="auto"/>
          </w:divBdr>
        </w:div>
        <w:div w:id="209341701">
          <w:marLeft w:val="0"/>
          <w:marRight w:val="0"/>
          <w:marTop w:val="0"/>
          <w:marBottom w:val="180"/>
          <w:divBdr>
            <w:top w:val="none" w:sz="0" w:space="0" w:color="auto"/>
            <w:left w:val="none" w:sz="0" w:space="0" w:color="auto"/>
            <w:bottom w:val="none" w:sz="0" w:space="0" w:color="auto"/>
            <w:right w:val="none" w:sz="0" w:space="0" w:color="auto"/>
          </w:divBdr>
        </w:div>
        <w:div w:id="1424497282">
          <w:marLeft w:val="0"/>
          <w:marRight w:val="0"/>
          <w:marTop w:val="0"/>
          <w:marBottom w:val="180"/>
          <w:divBdr>
            <w:top w:val="none" w:sz="0" w:space="0" w:color="auto"/>
            <w:left w:val="none" w:sz="0" w:space="0" w:color="auto"/>
            <w:bottom w:val="none" w:sz="0" w:space="0" w:color="auto"/>
            <w:right w:val="none" w:sz="0" w:space="0" w:color="auto"/>
          </w:divBdr>
        </w:div>
        <w:div w:id="229391987">
          <w:marLeft w:val="0"/>
          <w:marRight w:val="0"/>
          <w:marTop w:val="0"/>
          <w:marBottom w:val="180"/>
          <w:divBdr>
            <w:top w:val="none" w:sz="0" w:space="0" w:color="auto"/>
            <w:left w:val="none" w:sz="0" w:space="0" w:color="auto"/>
            <w:bottom w:val="none" w:sz="0" w:space="0" w:color="auto"/>
            <w:right w:val="none" w:sz="0" w:space="0" w:color="auto"/>
          </w:divBdr>
        </w:div>
        <w:div w:id="1732730192">
          <w:marLeft w:val="0"/>
          <w:marRight w:val="0"/>
          <w:marTop w:val="0"/>
          <w:marBottom w:val="180"/>
          <w:divBdr>
            <w:top w:val="none" w:sz="0" w:space="0" w:color="auto"/>
            <w:left w:val="none" w:sz="0" w:space="0" w:color="auto"/>
            <w:bottom w:val="none" w:sz="0" w:space="0" w:color="auto"/>
            <w:right w:val="none" w:sz="0" w:space="0" w:color="auto"/>
          </w:divBdr>
        </w:div>
      </w:divsChild>
    </w:div>
    <w:div w:id="1619096061">
      <w:bodyDiv w:val="1"/>
      <w:marLeft w:val="0"/>
      <w:marRight w:val="0"/>
      <w:marTop w:val="0"/>
      <w:marBottom w:val="0"/>
      <w:divBdr>
        <w:top w:val="none" w:sz="0" w:space="0" w:color="auto"/>
        <w:left w:val="none" w:sz="0" w:space="0" w:color="auto"/>
        <w:bottom w:val="none" w:sz="0" w:space="0" w:color="auto"/>
        <w:right w:val="none" w:sz="0" w:space="0" w:color="auto"/>
      </w:divBdr>
      <w:divsChild>
        <w:div w:id="1213225124">
          <w:marLeft w:val="0"/>
          <w:marRight w:val="0"/>
          <w:marTop w:val="0"/>
          <w:marBottom w:val="180"/>
          <w:divBdr>
            <w:top w:val="none" w:sz="0" w:space="0" w:color="auto"/>
            <w:left w:val="none" w:sz="0" w:space="0" w:color="auto"/>
            <w:bottom w:val="none" w:sz="0" w:space="0" w:color="auto"/>
            <w:right w:val="none" w:sz="0" w:space="0" w:color="auto"/>
          </w:divBdr>
        </w:div>
      </w:divsChild>
    </w:div>
    <w:div w:id="1626499154">
      <w:bodyDiv w:val="1"/>
      <w:marLeft w:val="0"/>
      <w:marRight w:val="0"/>
      <w:marTop w:val="0"/>
      <w:marBottom w:val="0"/>
      <w:divBdr>
        <w:top w:val="none" w:sz="0" w:space="0" w:color="auto"/>
        <w:left w:val="none" w:sz="0" w:space="0" w:color="auto"/>
        <w:bottom w:val="none" w:sz="0" w:space="0" w:color="auto"/>
        <w:right w:val="none" w:sz="0" w:space="0" w:color="auto"/>
      </w:divBdr>
      <w:divsChild>
        <w:div w:id="1304696201">
          <w:marLeft w:val="0"/>
          <w:marRight w:val="0"/>
          <w:marTop w:val="0"/>
          <w:marBottom w:val="180"/>
          <w:divBdr>
            <w:top w:val="none" w:sz="0" w:space="0" w:color="auto"/>
            <w:left w:val="none" w:sz="0" w:space="0" w:color="auto"/>
            <w:bottom w:val="none" w:sz="0" w:space="0" w:color="auto"/>
            <w:right w:val="none" w:sz="0" w:space="0" w:color="auto"/>
          </w:divBdr>
        </w:div>
        <w:div w:id="614098628">
          <w:marLeft w:val="0"/>
          <w:marRight w:val="0"/>
          <w:marTop w:val="0"/>
          <w:marBottom w:val="180"/>
          <w:divBdr>
            <w:top w:val="none" w:sz="0" w:space="0" w:color="auto"/>
            <w:left w:val="none" w:sz="0" w:space="0" w:color="auto"/>
            <w:bottom w:val="none" w:sz="0" w:space="0" w:color="auto"/>
            <w:right w:val="none" w:sz="0" w:space="0" w:color="auto"/>
          </w:divBdr>
        </w:div>
        <w:div w:id="159779939">
          <w:marLeft w:val="0"/>
          <w:marRight w:val="0"/>
          <w:marTop w:val="0"/>
          <w:marBottom w:val="180"/>
          <w:divBdr>
            <w:top w:val="none" w:sz="0" w:space="0" w:color="auto"/>
            <w:left w:val="none" w:sz="0" w:space="0" w:color="auto"/>
            <w:bottom w:val="none" w:sz="0" w:space="0" w:color="auto"/>
            <w:right w:val="none" w:sz="0" w:space="0" w:color="auto"/>
          </w:divBdr>
        </w:div>
        <w:div w:id="793406996">
          <w:marLeft w:val="0"/>
          <w:marRight w:val="0"/>
          <w:marTop w:val="0"/>
          <w:marBottom w:val="180"/>
          <w:divBdr>
            <w:top w:val="none" w:sz="0" w:space="0" w:color="auto"/>
            <w:left w:val="none" w:sz="0" w:space="0" w:color="auto"/>
            <w:bottom w:val="none" w:sz="0" w:space="0" w:color="auto"/>
            <w:right w:val="none" w:sz="0" w:space="0" w:color="auto"/>
          </w:divBdr>
        </w:div>
        <w:div w:id="248732188">
          <w:marLeft w:val="0"/>
          <w:marRight w:val="0"/>
          <w:marTop w:val="0"/>
          <w:marBottom w:val="180"/>
          <w:divBdr>
            <w:top w:val="none" w:sz="0" w:space="0" w:color="auto"/>
            <w:left w:val="none" w:sz="0" w:space="0" w:color="auto"/>
            <w:bottom w:val="none" w:sz="0" w:space="0" w:color="auto"/>
            <w:right w:val="none" w:sz="0" w:space="0" w:color="auto"/>
          </w:divBdr>
        </w:div>
        <w:div w:id="373385935">
          <w:marLeft w:val="0"/>
          <w:marRight w:val="0"/>
          <w:marTop w:val="0"/>
          <w:marBottom w:val="180"/>
          <w:divBdr>
            <w:top w:val="none" w:sz="0" w:space="0" w:color="auto"/>
            <w:left w:val="none" w:sz="0" w:space="0" w:color="auto"/>
            <w:bottom w:val="none" w:sz="0" w:space="0" w:color="auto"/>
            <w:right w:val="none" w:sz="0" w:space="0" w:color="auto"/>
          </w:divBdr>
        </w:div>
        <w:div w:id="486554790">
          <w:marLeft w:val="0"/>
          <w:marRight w:val="0"/>
          <w:marTop w:val="0"/>
          <w:marBottom w:val="180"/>
          <w:divBdr>
            <w:top w:val="none" w:sz="0" w:space="0" w:color="auto"/>
            <w:left w:val="none" w:sz="0" w:space="0" w:color="auto"/>
            <w:bottom w:val="none" w:sz="0" w:space="0" w:color="auto"/>
            <w:right w:val="none" w:sz="0" w:space="0" w:color="auto"/>
          </w:divBdr>
        </w:div>
        <w:div w:id="951864458">
          <w:marLeft w:val="0"/>
          <w:marRight w:val="0"/>
          <w:marTop w:val="0"/>
          <w:marBottom w:val="180"/>
          <w:divBdr>
            <w:top w:val="none" w:sz="0" w:space="0" w:color="auto"/>
            <w:left w:val="none" w:sz="0" w:space="0" w:color="auto"/>
            <w:bottom w:val="none" w:sz="0" w:space="0" w:color="auto"/>
            <w:right w:val="none" w:sz="0" w:space="0" w:color="auto"/>
          </w:divBdr>
        </w:div>
        <w:div w:id="1765152421">
          <w:marLeft w:val="0"/>
          <w:marRight w:val="0"/>
          <w:marTop w:val="0"/>
          <w:marBottom w:val="180"/>
          <w:divBdr>
            <w:top w:val="none" w:sz="0" w:space="0" w:color="auto"/>
            <w:left w:val="none" w:sz="0" w:space="0" w:color="auto"/>
            <w:bottom w:val="none" w:sz="0" w:space="0" w:color="auto"/>
            <w:right w:val="none" w:sz="0" w:space="0" w:color="auto"/>
          </w:divBdr>
        </w:div>
        <w:div w:id="1491017405">
          <w:marLeft w:val="0"/>
          <w:marRight w:val="0"/>
          <w:marTop w:val="0"/>
          <w:marBottom w:val="180"/>
          <w:divBdr>
            <w:top w:val="none" w:sz="0" w:space="0" w:color="auto"/>
            <w:left w:val="none" w:sz="0" w:space="0" w:color="auto"/>
            <w:bottom w:val="none" w:sz="0" w:space="0" w:color="auto"/>
            <w:right w:val="none" w:sz="0" w:space="0" w:color="auto"/>
          </w:divBdr>
        </w:div>
        <w:div w:id="1497573114">
          <w:marLeft w:val="0"/>
          <w:marRight w:val="0"/>
          <w:marTop w:val="0"/>
          <w:marBottom w:val="180"/>
          <w:divBdr>
            <w:top w:val="none" w:sz="0" w:space="0" w:color="auto"/>
            <w:left w:val="none" w:sz="0" w:space="0" w:color="auto"/>
            <w:bottom w:val="none" w:sz="0" w:space="0" w:color="auto"/>
            <w:right w:val="none" w:sz="0" w:space="0" w:color="auto"/>
          </w:divBdr>
        </w:div>
        <w:div w:id="1185360893">
          <w:marLeft w:val="0"/>
          <w:marRight w:val="0"/>
          <w:marTop w:val="0"/>
          <w:marBottom w:val="180"/>
          <w:divBdr>
            <w:top w:val="none" w:sz="0" w:space="0" w:color="auto"/>
            <w:left w:val="none" w:sz="0" w:space="0" w:color="auto"/>
            <w:bottom w:val="none" w:sz="0" w:space="0" w:color="auto"/>
            <w:right w:val="none" w:sz="0" w:space="0" w:color="auto"/>
          </w:divBdr>
        </w:div>
        <w:div w:id="276257686">
          <w:marLeft w:val="0"/>
          <w:marRight w:val="0"/>
          <w:marTop w:val="0"/>
          <w:marBottom w:val="180"/>
          <w:divBdr>
            <w:top w:val="none" w:sz="0" w:space="0" w:color="auto"/>
            <w:left w:val="none" w:sz="0" w:space="0" w:color="auto"/>
            <w:bottom w:val="none" w:sz="0" w:space="0" w:color="auto"/>
            <w:right w:val="none" w:sz="0" w:space="0" w:color="auto"/>
          </w:divBdr>
        </w:div>
        <w:div w:id="1064834118">
          <w:marLeft w:val="0"/>
          <w:marRight w:val="0"/>
          <w:marTop w:val="0"/>
          <w:marBottom w:val="180"/>
          <w:divBdr>
            <w:top w:val="none" w:sz="0" w:space="0" w:color="auto"/>
            <w:left w:val="none" w:sz="0" w:space="0" w:color="auto"/>
            <w:bottom w:val="none" w:sz="0" w:space="0" w:color="auto"/>
            <w:right w:val="none" w:sz="0" w:space="0" w:color="auto"/>
          </w:divBdr>
        </w:div>
        <w:div w:id="1393305699">
          <w:marLeft w:val="0"/>
          <w:marRight w:val="0"/>
          <w:marTop w:val="0"/>
          <w:marBottom w:val="180"/>
          <w:divBdr>
            <w:top w:val="none" w:sz="0" w:space="0" w:color="auto"/>
            <w:left w:val="none" w:sz="0" w:space="0" w:color="auto"/>
            <w:bottom w:val="none" w:sz="0" w:space="0" w:color="auto"/>
            <w:right w:val="none" w:sz="0" w:space="0" w:color="auto"/>
          </w:divBdr>
        </w:div>
        <w:div w:id="2093232000">
          <w:marLeft w:val="0"/>
          <w:marRight w:val="0"/>
          <w:marTop w:val="0"/>
          <w:marBottom w:val="180"/>
          <w:divBdr>
            <w:top w:val="none" w:sz="0" w:space="0" w:color="auto"/>
            <w:left w:val="none" w:sz="0" w:space="0" w:color="auto"/>
            <w:bottom w:val="none" w:sz="0" w:space="0" w:color="auto"/>
            <w:right w:val="none" w:sz="0" w:space="0" w:color="auto"/>
          </w:divBdr>
        </w:div>
        <w:div w:id="1505512085">
          <w:marLeft w:val="0"/>
          <w:marRight w:val="0"/>
          <w:marTop w:val="0"/>
          <w:marBottom w:val="180"/>
          <w:divBdr>
            <w:top w:val="none" w:sz="0" w:space="0" w:color="auto"/>
            <w:left w:val="none" w:sz="0" w:space="0" w:color="auto"/>
            <w:bottom w:val="none" w:sz="0" w:space="0" w:color="auto"/>
            <w:right w:val="none" w:sz="0" w:space="0" w:color="auto"/>
          </w:divBdr>
        </w:div>
        <w:div w:id="1185241418">
          <w:marLeft w:val="0"/>
          <w:marRight w:val="0"/>
          <w:marTop w:val="0"/>
          <w:marBottom w:val="180"/>
          <w:divBdr>
            <w:top w:val="none" w:sz="0" w:space="0" w:color="auto"/>
            <w:left w:val="none" w:sz="0" w:space="0" w:color="auto"/>
            <w:bottom w:val="none" w:sz="0" w:space="0" w:color="auto"/>
            <w:right w:val="none" w:sz="0" w:space="0" w:color="auto"/>
          </w:divBdr>
        </w:div>
        <w:div w:id="192961969">
          <w:marLeft w:val="0"/>
          <w:marRight w:val="0"/>
          <w:marTop w:val="0"/>
          <w:marBottom w:val="180"/>
          <w:divBdr>
            <w:top w:val="none" w:sz="0" w:space="0" w:color="auto"/>
            <w:left w:val="none" w:sz="0" w:space="0" w:color="auto"/>
            <w:bottom w:val="none" w:sz="0" w:space="0" w:color="auto"/>
            <w:right w:val="none" w:sz="0" w:space="0" w:color="auto"/>
          </w:divBdr>
        </w:div>
        <w:div w:id="1927878317">
          <w:marLeft w:val="0"/>
          <w:marRight w:val="0"/>
          <w:marTop w:val="0"/>
          <w:marBottom w:val="180"/>
          <w:divBdr>
            <w:top w:val="none" w:sz="0" w:space="0" w:color="auto"/>
            <w:left w:val="none" w:sz="0" w:space="0" w:color="auto"/>
            <w:bottom w:val="none" w:sz="0" w:space="0" w:color="auto"/>
            <w:right w:val="none" w:sz="0" w:space="0" w:color="auto"/>
          </w:divBdr>
        </w:div>
        <w:div w:id="1733767785">
          <w:marLeft w:val="0"/>
          <w:marRight w:val="0"/>
          <w:marTop w:val="0"/>
          <w:marBottom w:val="180"/>
          <w:divBdr>
            <w:top w:val="none" w:sz="0" w:space="0" w:color="auto"/>
            <w:left w:val="none" w:sz="0" w:space="0" w:color="auto"/>
            <w:bottom w:val="none" w:sz="0" w:space="0" w:color="auto"/>
            <w:right w:val="none" w:sz="0" w:space="0" w:color="auto"/>
          </w:divBdr>
        </w:div>
        <w:div w:id="26878127">
          <w:marLeft w:val="0"/>
          <w:marRight w:val="0"/>
          <w:marTop w:val="0"/>
          <w:marBottom w:val="180"/>
          <w:divBdr>
            <w:top w:val="none" w:sz="0" w:space="0" w:color="auto"/>
            <w:left w:val="none" w:sz="0" w:space="0" w:color="auto"/>
            <w:bottom w:val="none" w:sz="0" w:space="0" w:color="auto"/>
            <w:right w:val="none" w:sz="0" w:space="0" w:color="auto"/>
          </w:divBdr>
        </w:div>
        <w:div w:id="1588885485">
          <w:marLeft w:val="0"/>
          <w:marRight w:val="0"/>
          <w:marTop w:val="0"/>
          <w:marBottom w:val="180"/>
          <w:divBdr>
            <w:top w:val="none" w:sz="0" w:space="0" w:color="auto"/>
            <w:left w:val="none" w:sz="0" w:space="0" w:color="auto"/>
            <w:bottom w:val="none" w:sz="0" w:space="0" w:color="auto"/>
            <w:right w:val="none" w:sz="0" w:space="0" w:color="auto"/>
          </w:divBdr>
        </w:div>
      </w:divsChild>
    </w:div>
    <w:div w:id="1636178251">
      <w:bodyDiv w:val="1"/>
      <w:marLeft w:val="0"/>
      <w:marRight w:val="0"/>
      <w:marTop w:val="0"/>
      <w:marBottom w:val="0"/>
      <w:divBdr>
        <w:top w:val="none" w:sz="0" w:space="0" w:color="auto"/>
        <w:left w:val="none" w:sz="0" w:space="0" w:color="auto"/>
        <w:bottom w:val="none" w:sz="0" w:space="0" w:color="auto"/>
        <w:right w:val="none" w:sz="0" w:space="0" w:color="auto"/>
      </w:divBdr>
      <w:divsChild>
        <w:div w:id="1549605900">
          <w:marLeft w:val="0"/>
          <w:marRight w:val="0"/>
          <w:marTop w:val="0"/>
          <w:marBottom w:val="180"/>
          <w:divBdr>
            <w:top w:val="none" w:sz="0" w:space="0" w:color="auto"/>
            <w:left w:val="none" w:sz="0" w:space="0" w:color="auto"/>
            <w:bottom w:val="none" w:sz="0" w:space="0" w:color="auto"/>
            <w:right w:val="none" w:sz="0" w:space="0" w:color="auto"/>
          </w:divBdr>
        </w:div>
      </w:divsChild>
    </w:div>
    <w:div w:id="1670012783">
      <w:bodyDiv w:val="1"/>
      <w:marLeft w:val="0"/>
      <w:marRight w:val="0"/>
      <w:marTop w:val="0"/>
      <w:marBottom w:val="0"/>
      <w:divBdr>
        <w:top w:val="none" w:sz="0" w:space="0" w:color="auto"/>
        <w:left w:val="none" w:sz="0" w:space="0" w:color="auto"/>
        <w:bottom w:val="none" w:sz="0" w:space="0" w:color="auto"/>
        <w:right w:val="none" w:sz="0" w:space="0" w:color="auto"/>
      </w:divBdr>
      <w:divsChild>
        <w:div w:id="914363367">
          <w:marLeft w:val="0"/>
          <w:marRight w:val="0"/>
          <w:marTop w:val="0"/>
          <w:marBottom w:val="180"/>
          <w:divBdr>
            <w:top w:val="none" w:sz="0" w:space="0" w:color="auto"/>
            <w:left w:val="none" w:sz="0" w:space="0" w:color="auto"/>
            <w:bottom w:val="none" w:sz="0" w:space="0" w:color="auto"/>
            <w:right w:val="none" w:sz="0" w:space="0" w:color="auto"/>
          </w:divBdr>
        </w:div>
      </w:divsChild>
    </w:div>
    <w:div w:id="1764758857">
      <w:bodyDiv w:val="1"/>
      <w:marLeft w:val="0"/>
      <w:marRight w:val="0"/>
      <w:marTop w:val="0"/>
      <w:marBottom w:val="0"/>
      <w:divBdr>
        <w:top w:val="none" w:sz="0" w:space="0" w:color="auto"/>
        <w:left w:val="none" w:sz="0" w:space="0" w:color="auto"/>
        <w:bottom w:val="none" w:sz="0" w:space="0" w:color="auto"/>
        <w:right w:val="none" w:sz="0" w:space="0" w:color="auto"/>
      </w:divBdr>
      <w:divsChild>
        <w:div w:id="483086223">
          <w:marLeft w:val="0"/>
          <w:marRight w:val="0"/>
          <w:marTop w:val="0"/>
          <w:marBottom w:val="180"/>
          <w:divBdr>
            <w:top w:val="none" w:sz="0" w:space="0" w:color="auto"/>
            <w:left w:val="none" w:sz="0" w:space="0" w:color="auto"/>
            <w:bottom w:val="none" w:sz="0" w:space="0" w:color="auto"/>
            <w:right w:val="none" w:sz="0" w:space="0" w:color="auto"/>
          </w:divBdr>
        </w:div>
        <w:div w:id="924530711">
          <w:marLeft w:val="0"/>
          <w:marRight w:val="0"/>
          <w:marTop w:val="0"/>
          <w:marBottom w:val="180"/>
          <w:divBdr>
            <w:top w:val="none" w:sz="0" w:space="0" w:color="auto"/>
            <w:left w:val="none" w:sz="0" w:space="0" w:color="auto"/>
            <w:bottom w:val="none" w:sz="0" w:space="0" w:color="auto"/>
            <w:right w:val="none" w:sz="0" w:space="0" w:color="auto"/>
          </w:divBdr>
        </w:div>
        <w:div w:id="1804082326">
          <w:marLeft w:val="0"/>
          <w:marRight w:val="0"/>
          <w:marTop w:val="0"/>
          <w:marBottom w:val="180"/>
          <w:divBdr>
            <w:top w:val="none" w:sz="0" w:space="0" w:color="auto"/>
            <w:left w:val="none" w:sz="0" w:space="0" w:color="auto"/>
            <w:bottom w:val="none" w:sz="0" w:space="0" w:color="auto"/>
            <w:right w:val="none" w:sz="0" w:space="0" w:color="auto"/>
          </w:divBdr>
        </w:div>
        <w:div w:id="1065491747">
          <w:marLeft w:val="0"/>
          <w:marRight w:val="0"/>
          <w:marTop w:val="0"/>
          <w:marBottom w:val="180"/>
          <w:divBdr>
            <w:top w:val="none" w:sz="0" w:space="0" w:color="auto"/>
            <w:left w:val="none" w:sz="0" w:space="0" w:color="auto"/>
            <w:bottom w:val="none" w:sz="0" w:space="0" w:color="auto"/>
            <w:right w:val="none" w:sz="0" w:space="0" w:color="auto"/>
          </w:divBdr>
        </w:div>
        <w:div w:id="1330787245">
          <w:marLeft w:val="0"/>
          <w:marRight w:val="0"/>
          <w:marTop w:val="0"/>
          <w:marBottom w:val="180"/>
          <w:divBdr>
            <w:top w:val="none" w:sz="0" w:space="0" w:color="auto"/>
            <w:left w:val="none" w:sz="0" w:space="0" w:color="auto"/>
            <w:bottom w:val="none" w:sz="0" w:space="0" w:color="auto"/>
            <w:right w:val="none" w:sz="0" w:space="0" w:color="auto"/>
          </w:divBdr>
        </w:div>
        <w:div w:id="484905386">
          <w:marLeft w:val="0"/>
          <w:marRight w:val="0"/>
          <w:marTop w:val="0"/>
          <w:marBottom w:val="180"/>
          <w:divBdr>
            <w:top w:val="none" w:sz="0" w:space="0" w:color="auto"/>
            <w:left w:val="none" w:sz="0" w:space="0" w:color="auto"/>
            <w:bottom w:val="none" w:sz="0" w:space="0" w:color="auto"/>
            <w:right w:val="none" w:sz="0" w:space="0" w:color="auto"/>
          </w:divBdr>
        </w:div>
        <w:div w:id="884485688">
          <w:marLeft w:val="0"/>
          <w:marRight w:val="0"/>
          <w:marTop w:val="0"/>
          <w:marBottom w:val="180"/>
          <w:divBdr>
            <w:top w:val="none" w:sz="0" w:space="0" w:color="auto"/>
            <w:left w:val="none" w:sz="0" w:space="0" w:color="auto"/>
            <w:bottom w:val="none" w:sz="0" w:space="0" w:color="auto"/>
            <w:right w:val="none" w:sz="0" w:space="0" w:color="auto"/>
          </w:divBdr>
        </w:div>
        <w:div w:id="669798393">
          <w:marLeft w:val="0"/>
          <w:marRight w:val="0"/>
          <w:marTop w:val="0"/>
          <w:marBottom w:val="180"/>
          <w:divBdr>
            <w:top w:val="none" w:sz="0" w:space="0" w:color="auto"/>
            <w:left w:val="none" w:sz="0" w:space="0" w:color="auto"/>
            <w:bottom w:val="none" w:sz="0" w:space="0" w:color="auto"/>
            <w:right w:val="none" w:sz="0" w:space="0" w:color="auto"/>
          </w:divBdr>
        </w:div>
        <w:div w:id="404181399">
          <w:marLeft w:val="0"/>
          <w:marRight w:val="0"/>
          <w:marTop w:val="0"/>
          <w:marBottom w:val="180"/>
          <w:divBdr>
            <w:top w:val="none" w:sz="0" w:space="0" w:color="auto"/>
            <w:left w:val="none" w:sz="0" w:space="0" w:color="auto"/>
            <w:bottom w:val="none" w:sz="0" w:space="0" w:color="auto"/>
            <w:right w:val="none" w:sz="0" w:space="0" w:color="auto"/>
          </w:divBdr>
        </w:div>
        <w:div w:id="605817454">
          <w:marLeft w:val="0"/>
          <w:marRight w:val="0"/>
          <w:marTop w:val="0"/>
          <w:marBottom w:val="180"/>
          <w:divBdr>
            <w:top w:val="none" w:sz="0" w:space="0" w:color="auto"/>
            <w:left w:val="none" w:sz="0" w:space="0" w:color="auto"/>
            <w:bottom w:val="none" w:sz="0" w:space="0" w:color="auto"/>
            <w:right w:val="none" w:sz="0" w:space="0" w:color="auto"/>
          </w:divBdr>
        </w:div>
        <w:div w:id="976498179">
          <w:marLeft w:val="0"/>
          <w:marRight w:val="0"/>
          <w:marTop w:val="0"/>
          <w:marBottom w:val="180"/>
          <w:divBdr>
            <w:top w:val="none" w:sz="0" w:space="0" w:color="auto"/>
            <w:left w:val="none" w:sz="0" w:space="0" w:color="auto"/>
            <w:bottom w:val="none" w:sz="0" w:space="0" w:color="auto"/>
            <w:right w:val="none" w:sz="0" w:space="0" w:color="auto"/>
          </w:divBdr>
        </w:div>
        <w:div w:id="1305084603">
          <w:marLeft w:val="0"/>
          <w:marRight w:val="0"/>
          <w:marTop w:val="0"/>
          <w:marBottom w:val="180"/>
          <w:divBdr>
            <w:top w:val="none" w:sz="0" w:space="0" w:color="auto"/>
            <w:left w:val="none" w:sz="0" w:space="0" w:color="auto"/>
            <w:bottom w:val="none" w:sz="0" w:space="0" w:color="auto"/>
            <w:right w:val="none" w:sz="0" w:space="0" w:color="auto"/>
          </w:divBdr>
        </w:div>
        <w:div w:id="1395398670">
          <w:marLeft w:val="0"/>
          <w:marRight w:val="0"/>
          <w:marTop w:val="0"/>
          <w:marBottom w:val="180"/>
          <w:divBdr>
            <w:top w:val="none" w:sz="0" w:space="0" w:color="auto"/>
            <w:left w:val="none" w:sz="0" w:space="0" w:color="auto"/>
            <w:bottom w:val="none" w:sz="0" w:space="0" w:color="auto"/>
            <w:right w:val="none" w:sz="0" w:space="0" w:color="auto"/>
          </w:divBdr>
        </w:div>
        <w:div w:id="1693991006">
          <w:marLeft w:val="0"/>
          <w:marRight w:val="0"/>
          <w:marTop w:val="0"/>
          <w:marBottom w:val="180"/>
          <w:divBdr>
            <w:top w:val="none" w:sz="0" w:space="0" w:color="auto"/>
            <w:left w:val="none" w:sz="0" w:space="0" w:color="auto"/>
            <w:bottom w:val="none" w:sz="0" w:space="0" w:color="auto"/>
            <w:right w:val="none" w:sz="0" w:space="0" w:color="auto"/>
          </w:divBdr>
        </w:div>
        <w:div w:id="24913526">
          <w:marLeft w:val="0"/>
          <w:marRight w:val="0"/>
          <w:marTop w:val="0"/>
          <w:marBottom w:val="180"/>
          <w:divBdr>
            <w:top w:val="none" w:sz="0" w:space="0" w:color="auto"/>
            <w:left w:val="none" w:sz="0" w:space="0" w:color="auto"/>
            <w:bottom w:val="none" w:sz="0" w:space="0" w:color="auto"/>
            <w:right w:val="none" w:sz="0" w:space="0" w:color="auto"/>
          </w:divBdr>
        </w:div>
        <w:div w:id="351230575">
          <w:marLeft w:val="0"/>
          <w:marRight w:val="0"/>
          <w:marTop w:val="0"/>
          <w:marBottom w:val="180"/>
          <w:divBdr>
            <w:top w:val="none" w:sz="0" w:space="0" w:color="auto"/>
            <w:left w:val="none" w:sz="0" w:space="0" w:color="auto"/>
            <w:bottom w:val="none" w:sz="0" w:space="0" w:color="auto"/>
            <w:right w:val="none" w:sz="0" w:space="0" w:color="auto"/>
          </w:divBdr>
        </w:div>
        <w:div w:id="2047681019">
          <w:marLeft w:val="0"/>
          <w:marRight w:val="0"/>
          <w:marTop w:val="0"/>
          <w:marBottom w:val="180"/>
          <w:divBdr>
            <w:top w:val="none" w:sz="0" w:space="0" w:color="auto"/>
            <w:left w:val="none" w:sz="0" w:space="0" w:color="auto"/>
            <w:bottom w:val="none" w:sz="0" w:space="0" w:color="auto"/>
            <w:right w:val="none" w:sz="0" w:space="0" w:color="auto"/>
          </w:divBdr>
        </w:div>
        <w:div w:id="1006589283">
          <w:marLeft w:val="0"/>
          <w:marRight w:val="0"/>
          <w:marTop w:val="0"/>
          <w:marBottom w:val="180"/>
          <w:divBdr>
            <w:top w:val="none" w:sz="0" w:space="0" w:color="auto"/>
            <w:left w:val="none" w:sz="0" w:space="0" w:color="auto"/>
            <w:bottom w:val="none" w:sz="0" w:space="0" w:color="auto"/>
            <w:right w:val="none" w:sz="0" w:space="0" w:color="auto"/>
          </w:divBdr>
        </w:div>
        <w:div w:id="1365445811">
          <w:marLeft w:val="0"/>
          <w:marRight w:val="0"/>
          <w:marTop w:val="0"/>
          <w:marBottom w:val="180"/>
          <w:divBdr>
            <w:top w:val="none" w:sz="0" w:space="0" w:color="auto"/>
            <w:left w:val="none" w:sz="0" w:space="0" w:color="auto"/>
            <w:bottom w:val="none" w:sz="0" w:space="0" w:color="auto"/>
            <w:right w:val="none" w:sz="0" w:space="0" w:color="auto"/>
          </w:divBdr>
        </w:div>
        <w:div w:id="694386630">
          <w:marLeft w:val="0"/>
          <w:marRight w:val="0"/>
          <w:marTop w:val="0"/>
          <w:marBottom w:val="180"/>
          <w:divBdr>
            <w:top w:val="none" w:sz="0" w:space="0" w:color="auto"/>
            <w:left w:val="none" w:sz="0" w:space="0" w:color="auto"/>
            <w:bottom w:val="none" w:sz="0" w:space="0" w:color="auto"/>
            <w:right w:val="none" w:sz="0" w:space="0" w:color="auto"/>
          </w:divBdr>
        </w:div>
        <w:div w:id="1835223813">
          <w:marLeft w:val="0"/>
          <w:marRight w:val="0"/>
          <w:marTop w:val="0"/>
          <w:marBottom w:val="180"/>
          <w:divBdr>
            <w:top w:val="none" w:sz="0" w:space="0" w:color="auto"/>
            <w:left w:val="none" w:sz="0" w:space="0" w:color="auto"/>
            <w:bottom w:val="none" w:sz="0" w:space="0" w:color="auto"/>
            <w:right w:val="none" w:sz="0" w:space="0" w:color="auto"/>
          </w:divBdr>
        </w:div>
        <w:div w:id="350760646">
          <w:marLeft w:val="0"/>
          <w:marRight w:val="0"/>
          <w:marTop w:val="0"/>
          <w:marBottom w:val="180"/>
          <w:divBdr>
            <w:top w:val="none" w:sz="0" w:space="0" w:color="auto"/>
            <w:left w:val="none" w:sz="0" w:space="0" w:color="auto"/>
            <w:bottom w:val="none" w:sz="0" w:space="0" w:color="auto"/>
            <w:right w:val="none" w:sz="0" w:space="0" w:color="auto"/>
          </w:divBdr>
        </w:div>
        <w:div w:id="182401094">
          <w:marLeft w:val="0"/>
          <w:marRight w:val="0"/>
          <w:marTop w:val="0"/>
          <w:marBottom w:val="180"/>
          <w:divBdr>
            <w:top w:val="none" w:sz="0" w:space="0" w:color="auto"/>
            <w:left w:val="none" w:sz="0" w:space="0" w:color="auto"/>
            <w:bottom w:val="none" w:sz="0" w:space="0" w:color="auto"/>
            <w:right w:val="none" w:sz="0" w:space="0" w:color="auto"/>
          </w:divBdr>
        </w:div>
        <w:div w:id="2044138093">
          <w:marLeft w:val="0"/>
          <w:marRight w:val="0"/>
          <w:marTop w:val="0"/>
          <w:marBottom w:val="180"/>
          <w:divBdr>
            <w:top w:val="none" w:sz="0" w:space="0" w:color="auto"/>
            <w:left w:val="none" w:sz="0" w:space="0" w:color="auto"/>
            <w:bottom w:val="none" w:sz="0" w:space="0" w:color="auto"/>
            <w:right w:val="none" w:sz="0" w:space="0" w:color="auto"/>
          </w:divBdr>
        </w:div>
        <w:div w:id="1759446336">
          <w:marLeft w:val="0"/>
          <w:marRight w:val="0"/>
          <w:marTop w:val="0"/>
          <w:marBottom w:val="180"/>
          <w:divBdr>
            <w:top w:val="none" w:sz="0" w:space="0" w:color="auto"/>
            <w:left w:val="none" w:sz="0" w:space="0" w:color="auto"/>
            <w:bottom w:val="none" w:sz="0" w:space="0" w:color="auto"/>
            <w:right w:val="none" w:sz="0" w:space="0" w:color="auto"/>
          </w:divBdr>
        </w:div>
        <w:div w:id="1967661057">
          <w:marLeft w:val="0"/>
          <w:marRight w:val="0"/>
          <w:marTop w:val="0"/>
          <w:marBottom w:val="180"/>
          <w:divBdr>
            <w:top w:val="none" w:sz="0" w:space="0" w:color="auto"/>
            <w:left w:val="none" w:sz="0" w:space="0" w:color="auto"/>
            <w:bottom w:val="none" w:sz="0" w:space="0" w:color="auto"/>
            <w:right w:val="none" w:sz="0" w:space="0" w:color="auto"/>
          </w:divBdr>
        </w:div>
        <w:div w:id="1544051867">
          <w:marLeft w:val="0"/>
          <w:marRight w:val="0"/>
          <w:marTop w:val="0"/>
          <w:marBottom w:val="180"/>
          <w:divBdr>
            <w:top w:val="none" w:sz="0" w:space="0" w:color="auto"/>
            <w:left w:val="none" w:sz="0" w:space="0" w:color="auto"/>
            <w:bottom w:val="none" w:sz="0" w:space="0" w:color="auto"/>
            <w:right w:val="none" w:sz="0" w:space="0" w:color="auto"/>
          </w:divBdr>
        </w:div>
        <w:div w:id="1402556367">
          <w:marLeft w:val="0"/>
          <w:marRight w:val="0"/>
          <w:marTop w:val="0"/>
          <w:marBottom w:val="180"/>
          <w:divBdr>
            <w:top w:val="none" w:sz="0" w:space="0" w:color="auto"/>
            <w:left w:val="none" w:sz="0" w:space="0" w:color="auto"/>
            <w:bottom w:val="none" w:sz="0" w:space="0" w:color="auto"/>
            <w:right w:val="none" w:sz="0" w:space="0" w:color="auto"/>
          </w:divBdr>
        </w:div>
        <w:div w:id="1553081179">
          <w:marLeft w:val="0"/>
          <w:marRight w:val="0"/>
          <w:marTop w:val="0"/>
          <w:marBottom w:val="180"/>
          <w:divBdr>
            <w:top w:val="none" w:sz="0" w:space="0" w:color="auto"/>
            <w:left w:val="none" w:sz="0" w:space="0" w:color="auto"/>
            <w:bottom w:val="none" w:sz="0" w:space="0" w:color="auto"/>
            <w:right w:val="none" w:sz="0" w:space="0" w:color="auto"/>
          </w:divBdr>
        </w:div>
        <w:div w:id="2107341310">
          <w:marLeft w:val="0"/>
          <w:marRight w:val="0"/>
          <w:marTop w:val="0"/>
          <w:marBottom w:val="180"/>
          <w:divBdr>
            <w:top w:val="none" w:sz="0" w:space="0" w:color="auto"/>
            <w:left w:val="none" w:sz="0" w:space="0" w:color="auto"/>
            <w:bottom w:val="none" w:sz="0" w:space="0" w:color="auto"/>
            <w:right w:val="none" w:sz="0" w:space="0" w:color="auto"/>
          </w:divBdr>
        </w:div>
        <w:div w:id="632448719">
          <w:marLeft w:val="0"/>
          <w:marRight w:val="0"/>
          <w:marTop w:val="0"/>
          <w:marBottom w:val="180"/>
          <w:divBdr>
            <w:top w:val="none" w:sz="0" w:space="0" w:color="auto"/>
            <w:left w:val="none" w:sz="0" w:space="0" w:color="auto"/>
            <w:bottom w:val="none" w:sz="0" w:space="0" w:color="auto"/>
            <w:right w:val="none" w:sz="0" w:space="0" w:color="auto"/>
          </w:divBdr>
        </w:div>
        <w:div w:id="966277164">
          <w:marLeft w:val="0"/>
          <w:marRight w:val="0"/>
          <w:marTop w:val="0"/>
          <w:marBottom w:val="180"/>
          <w:divBdr>
            <w:top w:val="none" w:sz="0" w:space="0" w:color="auto"/>
            <w:left w:val="none" w:sz="0" w:space="0" w:color="auto"/>
            <w:bottom w:val="none" w:sz="0" w:space="0" w:color="auto"/>
            <w:right w:val="none" w:sz="0" w:space="0" w:color="auto"/>
          </w:divBdr>
        </w:div>
        <w:div w:id="163982595">
          <w:marLeft w:val="0"/>
          <w:marRight w:val="0"/>
          <w:marTop w:val="0"/>
          <w:marBottom w:val="180"/>
          <w:divBdr>
            <w:top w:val="none" w:sz="0" w:space="0" w:color="auto"/>
            <w:left w:val="none" w:sz="0" w:space="0" w:color="auto"/>
            <w:bottom w:val="none" w:sz="0" w:space="0" w:color="auto"/>
            <w:right w:val="none" w:sz="0" w:space="0" w:color="auto"/>
          </w:divBdr>
        </w:div>
        <w:div w:id="1407460603">
          <w:marLeft w:val="0"/>
          <w:marRight w:val="0"/>
          <w:marTop w:val="0"/>
          <w:marBottom w:val="180"/>
          <w:divBdr>
            <w:top w:val="none" w:sz="0" w:space="0" w:color="auto"/>
            <w:left w:val="none" w:sz="0" w:space="0" w:color="auto"/>
            <w:bottom w:val="none" w:sz="0" w:space="0" w:color="auto"/>
            <w:right w:val="none" w:sz="0" w:space="0" w:color="auto"/>
          </w:divBdr>
        </w:div>
        <w:div w:id="904948498">
          <w:marLeft w:val="0"/>
          <w:marRight w:val="0"/>
          <w:marTop w:val="0"/>
          <w:marBottom w:val="180"/>
          <w:divBdr>
            <w:top w:val="none" w:sz="0" w:space="0" w:color="auto"/>
            <w:left w:val="none" w:sz="0" w:space="0" w:color="auto"/>
            <w:bottom w:val="none" w:sz="0" w:space="0" w:color="auto"/>
            <w:right w:val="none" w:sz="0" w:space="0" w:color="auto"/>
          </w:divBdr>
        </w:div>
        <w:div w:id="681709571">
          <w:marLeft w:val="0"/>
          <w:marRight w:val="0"/>
          <w:marTop w:val="0"/>
          <w:marBottom w:val="180"/>
          <w:divBdr>
            <w:top w:val="none" w:sz="0" w:space="0" w:color="auto"/>
            <w:left w:val="none" w:sz="0" w:space="0" w:color="auto"/>
            <w:bottom w:val="none" w:sz="0" w:space="0" w:color="auto"/>
            <w:right w:val="none" w:sz="0" w:space="0" w:color="auto"/>
          </w:divBdr>
        </w:div>
        <w:div w:id="1230069719">
          <w:marLeft w:val="0"/>
          <w:marRight w:val="0"/>
          <w:marTop w:val="0"/>
          <w:marBottom w:val="180"/>
          <w:divBdr>
            <w:top w:val="none" w:sz="0" w:space="0" w:color="auto"/>
            <w:left w:val="none" w:sz="0" w:space="0" w:color="auto"/>
            <w:bottom w:val="none" w:sz="0" w:space="0" w:color="auto"/>
            <w:right w:val="none" w:sz="0" w:space="0" w:color="auto"/>
          </w:divBdr>
        </w:div>
        <w:div w:id="1601645700">
          <w:marLeft w:val="0"/>
          <w:marRight w:val="0"/>
          <w:marTop w:val="0"/>
          <w:marBottom w:val="180"/>
          <w:divBdr>
            <w:top w:val="none" w:sz="0" w:space="0" w:color="auto"/>
            <w:left w:val="none" w:sz="0" w:space="0" w:color="auto"/>
            <w:bottom w:val="none" w:sz="0" w:space="0" w:color="auto"/>
            <w:right w:val="none" w:sz="0" w:space="0" w:color="auto"/>
          </w:divBdr>
        </w:div>
        <w:div w:id="1185900046">
          <w:marLeft w:val="0"/>
          <w:marRight w:val="0"/>
          <w:marTop w:val="0"/>
          <w:marBottom w:val="180"/>
          <w:divBdr>
            <w:top w:val="none" w:sz="0" w:space="0" w:color="auto"/>
            <w:left w:val="none" w:sz="0" w:space="0" w:color="auto"/>
            <w:bottom w:val="none" w:sz="0" w:space="0" w:color="auto"/>
            <w:right w:val="none" w:sz="0" w:space="0" w:color="auto"/>
          </w:divBdr>
        </w:div>
        <w:div w:id="1232304343">
          <w:marLeft w:val="0"/>
          <w:marRight w:val="0"/>
          <w:marTop w:val="0"/>
          <w:marBottom w:val="180"/>
          <w:divBdr>
            <w:top w:val="none" w:sz="0" w:space="0" w:color="auto"/>
            <w:left w:val="none" w:sz="0" w:space="0" w:color="auto"/>
            <w:bottom w:val="none" w:sz="0" w:space="0" w:color="auto"/>
            <w:right w:val="none" w:sz="0" w:space="0" w:color="auto"/>
          </w:divBdr>
        </w:div>
        <w:div w:id="1874537271">
          <w:marLeft w:val="0"/>
          <w:marRight w:val="0"/>
          <w:marTop w:val="0"/>
          <w:marBottom w:val="180"/>
          <w:divBdr>
            <w:top w:val="none" w:sz="0" w:space="0" w:color="auto"/>
            <w:left w:val="none" w:sz="0" w:space="0" w:color="auto"/>
            <w:bottom w:val="none" w:sz="0" w:space="0" w:color="auto"/>
            <w:right w:val="none" w:sz="0" w:space="0" w:color="auto"/>
          </w:divBdr>
        </w:div>
      </w:divsChild>
    </w:div>
    <w:div w:id="1807352790">
      <w:bodyDiv w:val="1"/>
      <w:marLeft w:val="0"/>
      <w:marRight w:val="0"/>
      <w:marTop w:val="0"/>
      <w:marBottom w:val="0"/>
      <w:divBdr>
        <w:top w:val="none" w:sz="0" w:space="0" w:color="auto"/>
        <w:left w:val="none" w:sz="0" w:space="0" w:color="auto"/>
        <w:bottom w:val="none" w:sz="0" w:space="0" w:color="auto"/>
        <w:right w:val="none" w:sz="0" w:space="0" w:color="auto"/>
      </w:divBdr>
      <w:divsChild>
        <w:div w:id="1506942640">
          <w:marLeft w:val="0"/>
          <w:marRight w:val="0"/>
          <w:marTop w:val="0"/>
          <w:marBottom w:val="180"/>
          <w:divBdr>
            <w:top w:val="none" w:sz="0" w:space="0" w:color="auto"/>
            <w:left w:val="none" w:sz="0" w:space="0" w:color="auto"/>
            <w:bottom w:val="none" w:sz="0" w:space="0" w:color="auto"/>
            <w:right w:val="none" w:sz="0" w:space="0" w:color="auto"/>
          </w:divBdr>
        </w:div>
        <w:div w:id="1386182303">
          <w:marLeft w:val="0"/>
          <w:marRight w:val="0"/>
          <w:marTop w:val="0"/>
          <w:marBottom w:val="180"/>
          <w:divBdr>
            <w:top w:val="none" w:sz="0" w:space="0" w:color="auto"/>
            <w:left w:val="none" w:sz="0" w:space="0" w:color="auto"/>
            <w:bottom w:val="none" w:sz="0" w:space="0" w:color="auto"/>
            <w:right w:val="none" w:sz="0" w:space="0" w:color="auto"/>
          </w:divBdr>
        </w:div>
        <w:div w:id="1477070458">
          <w:marLeft w:val="0"/>
          <w:marRight w:val="0"/>
          <w:marTop w:val="0"/>
          <w:marBottom w:val="180"/>
          <w:divBdr>
            <w:top w:val="none" w:sz="0" w:space="0" w:color="auto"/>
            <w:left w:val="none" w:sz="0" w:space="0" w:color="auto"/>
            <w:bottom w:val="none" w:sz="0" w:space="0" w:color="auto"/>
            <w:right w:val="none" w:sz="0" w:space="0" w:color="auto"/>
          </w:divBdr>
        </w:div>
        <w:div w:id="1227951748">
          <w:marLeft w:val="0"/>
          <w:marRight w:val="0"/>
          <w:marTop w:val="0"/>
          <w:marBottom w:val="180"/>
          <w:divBdr>
            <w:top w:val="none" w:sz="0" w:space="0" w:color="auto"/>
            <w:left w:val="none" w:sz="0" w:space="0" w:color="auto"/>
            <w:bottom w:val="none" w:sz="0" w:space="0" w:color="auto"/>
            <w:right w:val="none" w:sz="0" w:space="0" w:color="auto"/>
          </w:divBdr>
        </w:div>
        <w:div w:id="1667828719">
          <w:marLeft w:val="0"/>
          <w:marRight w:val="0"/>
          <w:marTop w:val="0"/>
          <w:marBottom w:val="0"/>
          <w:divBdr>
            <w:top w:val="none" w:sz="0" w:space="0" w:color="auto"/>
            <w:left w:val="none" w:sz="0" w:space="0" w:color="auto"/>
            <w:bottom w:val="none" w:sz="0" w:space="0" w:color="auto"/>
            <w:right w:val="none" w:sz="0" w:space="0" w:color="auto"/>
          </w:divBdr>
        </w:div>
        <w:div w:id="1800952172">
          <w:marLeft w:val="0"/>
          <w:marRight w:val="0"/>
          <w:marTop w:val="0"/>
          <w:marBottom w:val="180"/>
          <w:divBdr>
            <w:top w:val="none" w:sz="0" w:space="0" w:color="auto"/>
            <w:left w:val="none" w:sz="0" w:space="0" w:color="auto"/>
            <w:bottom w:val="none" w:sz="0" w:space="0" w:color="auto"/>
            <w:right w:val="none" w:sz="0" w:space="0" w:color="auto"/>
          </w:divBdr>
        </w:div>
        <w:div w:id="515728481">
          <w:marLeft w:val="0"/>
          <w:marRight w:val="0"/>
          <w:marTop w:val="0"/>
          <w:marBottom w:val="180"/>
          <w:divBdr>
            <w:top w:val="none" w:sz="0" w:space="0" w:color="auto"/>
            <w:left w:val="none" w:sz="0" w:space="0" w:color="auto"/>
            <w:bottom w:val="none" w:sz="0" w:space="0" w:color="auto"/>
            <w:right w:val="none" w:sz="0" w:space="0" w:color="auto"/>
          </w:divBdr>
        </w:div>
        <w:div w:id="354768280">
          <w:marLeft w:val="0"/>
          <w:marRight w:val="0"/>
          <w:marTop w:val="0"/>
          <w:marBottom w:val="180"/>
          <w:divBdr>
            <w:top w:val="none" w:sz="0" w:space="0" w:color="auto"/>
            <w:left w:val="none" w:sz="0" w:space="0" w:color="auto"/>
            <w:bottom w:val="none" w:sz="0" w:space="0" w:color="auto"/>
            <w:right w:val="none" w:sz="0" w:space="0" w:color="auto"/>
          </w:divBdr>
        </w:div>
        <w:div w:id="1161390307">
          <w:marLeft w:val="0"/>
          <w:marRight w:val="0"/>
          <w:marTop w:val="0"/>
          <w:marBottom w:val="180"/>
          <w:divBdr>
            <w:top w:val="none" w:sz="0" w:space="0" w:color="auto"/>
            <w:left w:val="none" w:sz="0" w:space="0" w:color="auto"/>
            <w:bottom w:val="none" w:sz="0" w:space="0" w:color="auto"/>
            <w:right w:val="none" w:sz="0" w:space="0" w:color="auto"/>
          </w:divBdr>
        </w:div>
      </w:divsChild>
    </w:div>
    <w:div w:id="1820879640">
      <w:bodyDiv w:val="1"/>
      <w:marLeft w:val="0"/>
      <w:marRight w:val="0"/>
      <w:marTop w:val="0"/>
      <w:marBottom w:val="0"/>
      <w:divBdr>
        <w:top w:val="none" w:sz="0" w:space="0" w:color="auto"/>
        <w:left w:val="none" w:sz="0" w:space="0" w:color="auto"/>
        <w:bottom w:val="none" w:sz="0" w:space="0" w:color="auto"/>
        <w:right w:val="none" w:sz="0" w:space="0" w:color="auto"/>
      </w:divBdr>
      <w:divsChild>
        <w:div w:id="1973510468">
          <w:marLeft w:val="0"/>
          <w:marRight w:val="0"/>
          <w:marTop w:val="0"/>
          <w:marBottom w:val="180"/>
          <w:divBdr>
            <w:top w:val="none" w:sz="0" w:space="0" w:color="auto"/>
            <w:left w:val="none" w:sz="0" w:space="0" w:color="auto"/>
            <w:bottom w:val="none" w:sz="0" w:space="0" w:color="auto"/>
            <w:right w:val="none" w:sz="0" w:space="0" w:color="auto"/>
          </w:divBdr>
        </w:div>
        <w:div w:id="581838226">
          <w:marLeft w:val="0"/>
          <w:marRight w:val="0"/>
          <w:marTop w:val="0"/>
          <w:marBottom w:val="180"/>
          <w:divBdr>
            <w:top w:val="none" w:sz="0" w:space="0" w:color="auto"/>
            <w:left w:val="none" w:sz="0" w:space="0" w:color="auto"/>
            <w:bottom w:val="none" w:sz="0" w:space="0" w:color="auto"/>
            <w:right w:val="none" w:sz="0" w:space="0" w:color="auto"/>
          </w:divBdr>
        </w:div>
        <w:div w:id="1742215059">
          <w:marLeft w:val="0"/>
          <w:marRight w:val="0"/>
          <w:marTop w:val="0"/>
          <w:marBottom w:val="180"/>
          <w:divBdr>
            <w:top w:val="none" w:sz="0" w:space="0" w:color="auto"/>
            <w:left w:val="none" w:sz="0" w:space="0" w:color="auto"/>
            <w:bottom w:val="none" w:sz="0" w:space="0" w:color="auto"/>
            <w:right w:val="none" w:sz="0" w:space="0" w:color="auto"/>
          </w:divBdr>
        </w:div>
        <w:div w:id="7215786">
          <w:marLeft w:val="0"/>
          <w:marRight w:val="0"/>
          <w:marTop w:val="0"/>
          <w:marBottom w:val="180"/>
          <w:divBdr>
            <w:top w:val="none" w:sz="0" w:space="0" w:color="auto"/>
            <w:left w:val="none" w:sz="0" w:space="0" w:color="auto"/>
            <w:bottom w:val="none" w:sz="0" w:space="0" w:color="auto"/>
            <w:right w:val="none" w:sz="0" w:space="0" w:color="auto"/>
          </w:divBdr>
        </w:div>
        <w:div w:id="2094427587">
          <w:marLeft w:val="0"/>
          <w:marRight w:val="0"/>
          <w:marTop w:val="0"/>
          <w:marBottom w:val="180"/>
          <w:divBdr>
            <w:top w:val="none" w:sz="0" w:space="0" w:color="auto"/>
            <w:left w:val="none" w:sz="0" w:space="0" w:color="auto"/>
            <w:bottom w:val="none" w:sz="0" w:space="0" w:color="auto"/>
            <w:right w:val="none" w:sz="0" w:space="0" w:color="auto"/>
          </w:divBdr>
        </w:div>
      </w:divsChild>
    </w:div>
    <w:div w:id="1842504974">
      <w:bodyDiv w:val="1"/>
      <w:marLeft w:val="0"/>
      <w:marRight w:val="0"/>
      <w:marTop w:val="0"/>
      <w:marBottom w:val="0"/>
      <w:divBdr>
        <w:top w:val="none" w:sz="0" w:space="0" w:color="auto"/>
        <w:left w:val="none" w:sz="0" w:space="0" w:color="auto"/>
        <w:bottom w:val="none" w:sz="0" w:space="0" w:color="auto"/>
        <w:right w:val="none" w:sz="0" w:space="0" w:color="auto"/>
      </w:divBdr>
      <w:divsChild>
        <w:div w:id="980110712">
          <w:marLeft w:val="0"/>
          <w:marRight w:val="0"/>
          <w:marTop w:val="0"/>
          <w:marBottom w:val="180"/>
          <w:divBdr>
            <w:top w:val="none" w:sz="0" w:space="0" w:color="auto"/>
            <w:left w:val="none" w:sz="0" w:space="0" w:color="auto"/>
            <w:bottom w:val="none" w:sz="0" w:space="0" w:color="auto"/>
            <w:right w:val="none" w:sz="0" w:space="0" w:color="auto"/>
          </w:divBdr>
        </w:div>
        <w:div w:id="617298905">
          <w:marLeft w:val="0"/>
          <w:marRight w:val="0"/>
          <w:marTop w:val="0"/>
          <w:marBottom w:val="180"/>
          <w:divBdr>
            <w:top w:val="none" w:sz="0" w:space="0" w:color="auto"/>
            <w:left w:val="none" w:sz="0" w:space="0" w:color="auto"/>
            <w:bottom w:val="none" w:sz="0" w:space="0" w:color="auto"/>
            <w:right w:val="none" w:sz="0" w:space="0" w:color="auto"/>
          </w:divBdr>
        </w:div>
        <w:div w:id="64498656">
          <w:marLeft w:val="0"/>
          <w:marRight w:val="0"/>
          <w:marTop w:val="0"/>
          <w:marBottom w:val="180"/>
          <w:divBdr>
            <w:top w:val="none" w:sz="0" w:space="0" w:color="auto"/>
            <w:left w:val="none" w:sz="0" w:space="0" w:color="auto"/>
            <w:bottom w:val="none" w:sz="0" w:space="0" w:color="auto"/>
            <w:right w:val="none" w:sz="0" w:space="0" w:color="auto"/>
          </w:divBdr>
        </w:div>
        <w:div w:id="1213880061">
          <w:marLeft w:val="0"/>
          <w:marRight w:val="0"/>
          <w:marTop w:val="0"/>
          <w:marBottom w:val="180"/>
          <w:divBdr>
            <w:top w:val="none" w:sz="0" w:space="0" w:color="auto"/>
            <w:left w:val="none" w:sz="0" w:space="0" w:color="auto"/>
            <w:bottom w:val="none" w:sz="0" w:space="0" w:color="auto"/>
            <w:right w:val="none" w:sz="0" w:space="0" w:color="auto"/>
          </w:divBdr>
        </w:div>
        <w:div w:id="1477642335">
          <w:marLeft w:val="0"/>
          <w:marRight w:val="0"/>
          <w:marTop w:val="0"/>
          <w:marBottom w:val="180"/>
          <w:divBdr>
            <w:top w:val="none" w:sz="0" w:space="0" w:color="auto"/>
            <w:left w:val="none" w:sz="0" w:space="0" w:color="auto"/>
            <w:bottom w:val="none" w:sz="0" w:space="0" w:color="auto"/>
            <w:right w:val="none" w:sz="0" w:space="0" w:color="auto"/>
          </w:divBdr>
        </w:div>
        <w:div w:id="876313882">
          <w:marLeft w:val="0"/>
          <w:marRight w:val="0"/>
          <w:marTop w:val="0"/>
          <w:marBottom w:val="180"/>
          <w:divBdr>
            <w:top w:val="none" w:sz="0" w:space="0" w:color="auto"/>
            <w:left w:val="none" w:sz="0" w:space="0" w:color="auto"/>
            <w:bottom w:val="none" w:sz="0" w:space="0" w:color="auto"/>
            <w:right w:val="none" w:sz="0" w:space="0" w:color="auto"/>
          </w:divBdr>
        </w:div>
      </w:divsChild>
    </w:div>
    <w:div w:id="1904756955">
      <w:bodyDiv w:val="1"/>
      <w:marLeft w:val="0"/>
      <w:marRight w:val="0"/>
      <w:marTop w:val="0"/>
      <w:marBottom w:val="0"/>
      <w:divBdr>
        <w:top w:val="none" w:sz="0" w:space="0" w:color="auto"/>
        <w:left w:val="none" w:sz="0" w:space="0" w:color="auto"/>
        <w:bottom w:val="none" w:sz="0" w:space="0" w:color="auto"/>
        <w:right w:val="none" w:sz="0" w:space="0" w:color="auto"/>
      </w:divBdr>
      <w:divsChild>
        <w:div w:id="515853847">
          <w:marLeft w:val="0"/>
          <w:marRight w:val="0"/>
          <w:marTop w:val="0"/>
          <w:marBottom w:val="180"/>
          <w:divBdr>
            <w:top w:val="none" w:sz="0" w:space="0" w:color="auto"/>
            <w:left w:val="none" w:sz="0" w:space="0" w:color="auto"/>
            <w:bottom w:val="none" w:sz="0" w:space="0" w:color="auto"/>
            <w:right w:val="none" w:sz="0" w:space="0" w:color="auto"/>
          </w:divBdr>
        </w:div>
      </w:divsChild>
    </w:div>
    <w:div w:id="1969318318">
      <w:bodyDiv w:val="1"/>
      <w:marLeft w:val="0"/>
      <w:marRight w:val="0"/>
      <w:marTop w:val="0"/>
      <w:marBottom w:val="0"/>
      <w:divBdr>
        <w:top w:val="none" w:sz="0" w:space="0" w:color="auto"/>
        <w:left w:val="none" w:sz="0" w:space="0" w:color="auto"/>
        <w:bottom w:val="none" w:sz="0" w:space="0" w:color="auto"/>
        <w:right w:val="none" w:sz="0" w:space="0" w:color="auto"/>
      </w:divBdr>
      <w:divsChild>
        <w:div w:id="189955950">
          <w:marLeft w:val="0"/>
          <w:marRight w:val="0"/>
          <w:marTop w:val="0"/>
          <w:marBottom w:val="180"/>
          <w:divBdr>
            <w:top w:val="none" w:sz="0" w:space="0" w:color="auto"/>
            <w:left w:val="none" w:sz="0" w:space="0" w:color="auto"/>
            <w:bottom w:val="none" w:sz="0" w:space="0" w:color="auto"/>
            <w:right w:val="none" w:sz="0" w:space="0" w:color="auto"/>
          </w:divBdr>
        </w:div>
        <w:div w:id="1238711835">
          <w:marLeft w:val="0"/>
          <w:marRight w:val="0"/>
          <w:marTop w:val="0"/>
          <w:marBottom w:val="180"/>
          <w:divBdr>
            <w:top w:val="none" w:sz="0" w:space="0" w:color="auto"/>
            <w:left w:val="none" w:sz="0" w:space="0" w:color="auto"/>
            <w:bottom w:val="none" w:sz="0" w:space="0" w:color="auto"/>
            <w:right w:val="none" w:sz="0" w:space="0" w:color="auto"/>
          </w:divBdr>
        </w:div>
        <w:div w:id="947077675">
          <w:marLeft w:val="0"/>
          <w:marRight w:val="0"/>
          <w:marTop w:val="0"/>
          <w:marBottom w:val="180"/>
          <w:divBdr>
            <w:top w:val="none" w:sz="0" w:space="0" w:color="auto"/>
            <w:left w:val="none" w:sz="0" w:space="0" w:color="auto"/>
            <w:bottom w:val="none" w:sz="0" w:space="0" w:color="auto"/>
            <w:right w:val="none" w:sz="0" w:space="0" w:color="auto"/>
          </w:divBdr>
        </w:div>
        <w:div w:id="169608327">
          <w:marLeft w:val="0"/>
          <w:marRight w:val="0"/>
          <w:marTop w:val="0"/>
          <w:marBottom w:val="180"/>
          <w:divBdr>
            <w:top w:val="none" w:sz="0" w:space="0" w:color="auto"/>
            <w:left w:val="none" w:sz="0" w:space="0" w:color="auto"/>
            <w:bottom w:val="none" w:sz="0" w:space="0" w:color="auto"/>
            <w:right w:val="none" w:sz="0" w:space="0" w:color="auto"/>
          </w:divBdr>
        </w:div>
        <w:div w:id="1180898990">
          <w:marLeft w:val="0"/>
          <w:marRight w:val="0"/>
          <w:marTop w:val="0"/>
          <w:marBottom w:val="180"/>
          <w:divBdr>
            <w:top w:val="none" w:sz="0" w:space="0" w:color="auto"/>
            <w:left w:val="none" w:sz="0" w:space="0" w:color="auto"/>
            <w:bottom w:val="none" w:sz="0" w:space="0" w:color="auto"/>
            <w:right w:val="none" w:sz="0" w:space="0" w:color="auto"/>
          </w:divBdr>
        </w:div>
        <w:div w:id="712316395">
          <w:marLeft w:val="0"/>
          <w:marRight w:val="0"/>
          <w:marTop w:val="0"/>
          <w:marBottom w:val="180"/>
          <w:divBdr>
            <w:top w:val="none" w:sz="0" w:space="0" w:color="auto"/>
            <w:left w:val="none" w:sz="0" w:space="0" w:color="auto"/>
            <w:bottom w:val="none" w:sz="0" w:space="0" w:color="auto"/>
            <w:right w:val="none" w:sz="0" w:space="0" w:color="auto"/>
          </w:divBdr>
        </w:div>
        <w:div w:id="1596481231">
          <w:marLeft w:val="0"/>
          <w:marRight w:val="0"/>
          <w:marTop w:val="0"/>
          <w:marBottom w:val="180"/>
          <w:divBdr>
            <w:top w:val="none" w:sz="0" w:space="0" w:color="auto"/>
            <w:left w:val="none" w:sz="0" w:space="0" w:color="auto"/>
            <w:bottom w:val="none" w:sz="0" w:space="0" w:color="auto"/>
            <w:right w:val="none" w:sz="0" w:space="0" w:color="auto"/>
          </w:divBdr>
        </w:div>
        <w:div w:id="1482304878">
          <w:marLeft w:val="0"/>
          <w:marRight w:val="0"/>
          <w:marTop w:val="0"/>
          <w:marBottom w:val="180"/>
          <w:divBdr>
            <w:top w:val="none" w:sz="0" w:space="0" w:color="auto"/>
            <w:left w:val="none" w:sz="0" w:space="0" w:color="auto"/>
            <w:bottom w:val="none" w:sz="0" w:space="0" w:color="auto"/>
            <w:right w:val="none" w:sz="0" w:space="0" w:color="auto"/>
          </w:divBdr>
        </w:div>
      </w:divsChild>
    </w:div>
    <w:div w:id="2079742464">
      <w:bodyDiv w:val="1"/>
      <w:marLeft w:val="0"/>
      <w:marRight w:val="0"/>
      <w:marTop w:val="0"/>
      <w:marBottom w:val="0"/>
      <w:divBdr>
        <w:top w:val="none" w:sz="0" w:space="0" w:color="auto"/>
        <w:left w:val="none" w:sz="0" w:space="0" w:color="auto"/>
        <w:bottom w:val="none" w:sz="0" w:space="0" w:color="auto"/>
        <w:right w:val="none" w:sz="0" w:space="0" w:color="auto"/>
      </w:divBdr>
    </w:div>
    <w:div w:id="2118090116">
      <w:bodyDiv w:val="1"/>
      <w:marLeft w:val="0"/>
      <w:marRight w:val="0"/>
      <w:marTop w:val="0"/>
      <w:marBottom w:val="0"/>
      <w:divBdr>
        <w:top w:val="none" w:sz="0" w:space="0" w:color="auto"/>
        <w:left w:val="none" w:sz="0" w:space="0" w:color="auto"/>
        <w:bottom w:val="none" w:sz="0" w:space="0" w:color="auto"/>
        <w:right w:val="none" w:sz="0" w:space="0" w:color="auto"/>
      </w:divBdr>
      <w:divsChild>
        <w:div w:id="1063259944">
          <w:marLeft w:val="0"/>
          <w:marRight w:val="0"/>
          <w:marTop w:val="0"/>
          <w:marBottom w:val="180"/>
          <w:divBdr>
            <w:top w:val="none" w:sz="0" w:space="0" w:color="auto"/>
            <w:left w:val="none" w:sz="0" w:space="0" w:color="auto"/>
            <w:bottom w:val="none" w:sz="0" w:space="0" w:color="auto"/>
            <w:right w:val="none" w:sz="0" w:space="0" w:color="auto"/>
          </w:divBdr>
        </w:div>
        <w:div w:id="148988196">
          <w:marLeft w:val="0"/>
          <w:marRight w:val="0"/>
          <w:marTop w:val="0"/>
          <w:marBottom w:val="180"/>
          <w:divBdr>
            <w:top w:val="none" w:sz="0" w:space="0" w:color="auto"/>
            <w:left w:val="none" w:sz="0" w:space="0" w:color="auto"/>
            <w:bottom w:val="none" w:sz="0" w:space="0" w:color="auto"/>
            <w:right w:val="none" w:sz="0" w:space="0" w:color="auto"/>
          </w:divBdr>
        </w:div>
        <w:div w:id="1431581259">
          <w:marLeft w:val="0"/>
          <w:marRight w:val="0"/>
          <w:marTop w:val="0"/>
          <w:marBottom w:val="18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89A747-C178-46F8-8A88-EF424AA6C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35</Pages>
  <Words>5675</Words>
  <Characters>32349</Characters>
  <Application>Microsoft Office Word</Application>
  <DocSecurity>0</DocSecurity>
  <Lines>269</Lines>
  <Paragraphs>75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غدي الزهراني</cp:lastModifiedBy>
  <cp:revision>2</cp:revision>
  <dcterms:created xsi:type="dcterms:W3CDTF">2025-03-14T13:06:00Z</dcterms:created>
  <dcterms:modified xsi:type="dcterms:W3CDTF">2025-03-14T13:06:00Z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