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B674B" w14:textId="1DCB8108" w:rsidR="002E3B04" w:rsidRPr="00237716" w:rsidRDefault="004A7386" w:rsidP="008A7BF0">
      <w:pPr>
        <w:pStyle w:val="BodyText"/>
        <w:ind w:left="2880" w:right="2988"/>
        <w:jc w:val="center"/>
        <w:rPr>
          <w:sz w:val="24"/>
          <w:szCs w:val="24"/>
          <w:u w:val="none"/>
        </w:rPr>
      </w:pPr>
      <w:r w:rsidRPr="00237716">
        <w:rPr>
          <w:sz w:val="24"/>
          <w:szCs w:val="24"/>
          <w:u w:val="thick"/>
        </w:rPr>
        <w:t>Evaluation</w:t>
      </w:r>
      <w:r w:rsidRPr="00237716">
        <w:rPr>
          <w:spacing w:val="-5"/>
          <w:sz w:val="24"/>
          <w:szCs w:val="24"/>
          <w:u w:val="thick"/>
        </w:rPr>
        <w:t xml:space="preserve"> </w:t>
      </w:r>
      <w:r w:rsidRPr="00237716">
        <w:rPr>
          <w:sz w:val="24"/>
          <w:szCs w:val="24"/>
          <w:u w:val="thick"/>
        </w:rPr>
        <w:t>of</w:t>
      </w:r>
      <w:r w:rsidRPr="00237716">
        <w:rPr>
          <w:spacing w:val="-2"/>
          <w:sz w:val="24"/>
          <w:szCs w:val="24"/>
          <w:u w:val="thick"/>
        </w:rPr>
        <w:t xml:space="preserve"> </w:t>
      </w:r>
      <w:r w:rsidRPr="00237716">
        <w:rPr>
          <w:sz w:val="24"/>
          <w:szCs w:val="24"/>
          <w:u w:val="thick"/>
        </w:rPr>
        <w:t>the</w:t>
      </w:r>
      <w:r w:rsidRPr="00237716">
        <w:rPr>
          <w:spacing w:val="-3"/>
          <w:sz w:val="24"/>
          <w:szCs w:val="24"/>
          <w:u w:val="thick"/>
        </w:rPr>
        <w:t xml:space="preserve"> </w:t>
      </w:r>
      <w:r w:rsidR="00602EE7" w:rsidRPr="00237716">
        <w:rPr>
          <w:sz w:val="24"/>
          <w:szCs w:val="24"/>
          <w:u w:val="thick"/>
        </w:rPr>
        <w:t>Final</w:t>
      </w:r>
      <w:r w:rsidR="00602EE7" w:rsidRPr="00237716">
        <w:rPr>
          <w:spacing w:val="-2"/>
          <w:sz w:val="24"/>
          <w:szCs w:val="24"/>
          <w:u w:val="thick"/>
        </w:rPr>
        <w:t xml:space="preserve"> </w:t>
      </w:r>
      <w:r w:rsidR="00602EE7" w:rsidRPr="00237716">
        <w:rPr>
          <w:sz w:val="24"/>
          <w:szCs w:val="24"/>
          <w:u w:val="thick"/>
        </w:rPr>
        <w:t>Project</w:t>
      </w:r>
    </w:p>
    <w:p w14:paraId="07E6890F" w14:textId="77777777" w:rsidR="002E3B04" w:rsidRPr="00237716" w:rsidRDefault="004A7386" w:rsidP="008A7BF0">
      <w:pPr>
        <w:pStyle w:val="BodyText"/>
        <w:tabs>
          <w:tab w:val="left" w:pos="3691"/>
          <w:tab w:val="left" w:pos="6826"/>
        </w:tabs>
        <w:ind w:left="100"/>
        <w:rPr>
          <w:sz w:val="24"/>
          <w:szCs w:val="24"/>
          <w:u w:val="none"/>
        </w:rPr>
      </w:pPr>
      <w:r w:rsidRPr="00237716">
        <w:rPr>
          <w:sz w:val="24"/>
          <w:szCs w:val="24"/>
          <w:u w:val="thick"/>
        </w:rPr>
        <w:t>Name:</w:t>
      </w:r>
      <w:r w:rsidRPr="00237716">
        <w:rPr>
          <w:sz w:val="24"/>
          <w:szCs w:val="24"/>
          <w:u w:val="none"/>
        </w:rPr>
        <w:tab/>
        <w:t>ID:</w:t>
      </w:r>
      <w:r w:rsidRPr="00237716">
        <w:rPr>
          <w:sz w:val="24"/>
          <w:szCs w:val="24"/>
          <w:u w:val="none"/>
        </w:rPr>
        <w:tab/>
        <w:t>Grade:</w:t>
      </w:r>
    </w:p>
    <w:p w14:paraId="3224ABA3" w14:textId="77777777" w:rsidR="002E3B04" w:rsidRPr="00237716" w:rsidRDefault="002E3B04" w:rsidP="008A7BF0">
      <w:pPr>
        <w:spacing w:before="2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"/>
        <w:gridCol w:w="3240"/>
        <w:gridCol w:w="3869"/>
        <w:gridCol w:w="2116"/>
      </w:tblGrid>
      <w:tr w:rsidR="00E63305" w:rsidRPr="00237716" w14:paraId="0EFF6AC3" w14:textId="77777777" w:rsidTr="00237716">
        <w:trPr>
          <w:trHeight w:val="20"/>
        </w:trPr>
        <w:tc>
          <w:tcPr>
            <w:tcW w:w="190" w:type="pct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43D965FB" w14:textId="77777777" w:rsidR="002E3B04" w:rsidRPr="00237716" w:rsidRDefault="002E3B04" w:rsidP="008A7BF0">
            <w:pPr>
              <w:pStyle w:val="TableParagraph"/>
              <w:spacing w:before="2"/>
              <w:ind w:left="0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689" w:type="pct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062A18E4" w14:textId="77777777" w:rsidR="002E3B04" w:rsidRPr="005B3BE8" w:rsidRDefault="004A7386" w:rsidP="008A7BF0">
            <w:pPr>
              <w:pStyle w:val="TableParagraph"/>
              <w:spacing w:before="2"/>
              <w:ind w:left="1106" w:right="1100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B3BE8">
              <w:rPr>
                <w:rFonts w:asciiTheme="majorBidi" w:hAnsiTheme="majorBidi" w:cstheme="majorBidi"/>
                <w:b/>
                <w:w w:val="80"/>
                <w:sz w:val="24"/>
                <w:szCs w:val="24"/>
              </w:rPr>
              <w:t>Sections</w:t>
            </w:r>
          </w:p>
        </w:tc>
        <w:tc>
          <w:tcPr>
            <w:tcW w:w="2017" w:type="pct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80999FA" w14:textId="77777777" w:rsidR="002E3B04" w:rsidRPr="005B3BE8" w:rsidRDefault="004A7386" w:rsidP="008A7BF0">
            <w:pPr>
              <w:pStyle w:val="TableParagraph"/>
              <w:spacing w:before="2"/>
              <w:ind w:left="1318" w:right="1311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B3BE8">
              <w:rPr>
                <w:rFonts w:asciiTheme="majorBidi" w:hAnsiTheme="majorBidi" w:cstheme="majorBidi"/>
                <w:b/>
                <w:w w:val="80"/>
                <w:sz w:val="24"/>
                <w:szCs w:val="24"/>
              </w:rPr>
              <w:t>Content</w:t>
            </w:r>
          </w:p>
        </w:tc>
        <w:tc>
          <w:tcPr>
            <w:tcW w:w="1103" w:type="pct"/>
            <w:tcBorders>
              <w:top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4364D9AC" w14:textId="77777777" w:rsidR="002E3B04" w:rsidRPr="005B3BE8" w:rsidRDefault="004A7386" w:rsidP="008A7BF0">
            <w:pPr>
              <w:pStyle w:val="TableParagraph"/>
              <w:spacing w:before="2"/>
              <w:ind w:left="690" w:right="682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B3BE8">
              <w:rPr>
                <w:rFonts w:asciiTheme="majorBidi" w:hAnsiTheme="majorBidi" w:cstheme="majorBidi"/>
                <w:b/>
                <w:w w:val="80"/>
                <w:sz w:val="24"/>
                <w:szCs w:val="24"/>
              </w:rPr>
              <w:t>Grade</w:t>
            </w:r>
          </w:p>
        </w:tc>
      </w:tr>
      <w:tr w:rsidR="00E63305" w:rsidRPr="00237716" w14:paraId="65DB1CB7" w14:textId="77777777" w:rsidTr="00237716">
        <w:trPr>
          <w:trHeight w:val="20"/>
        </w:trPr>
        <w:tc>
          <w:tcPr>
            <w:tcW w:w="190" w:type="pct"/>
            <w:vMerge w:val="restart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7AF750E" w14:textId="23BE71C2" w:rsidR="00476659" w:rsidRPr="00237716" w:rsidRDefault="00476659" w:rsidP="008A7BF0">
            <w:pPr>
              <w:pStyle w:val="TableParagraph"/>
              <w:spacing w:before="2"/>
              <w:ind w:left="168" w:right="1745" w:hanging="6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689" w:type="pct"/>
            <w:vMerge w:val="restart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B3431A1" w14:textId="06CDA9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>Introduction</w:t>
            </w:r>
          </w:p>
        </w:tc>
        <w:tc>
          <w:tcPr>
            <w:tcW w:w="2017" w:type="pct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AA49C" w14:textId="14BF90A5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Cover</w:t>
            </w:r>
            <w:r w:rsidR="00783D1E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="004A7386" w:rsidRPr="004A7386">
              <w:rPr>
                <w:rFonts w:asciiTheme="majorBidi" w:hAnsiTheme="majorBidi" w:cstheme="majorBidi"/>
                <w:sz w:val="24"/>
                <w:szCs w:val="24"/>
              </w:rPr>
              <w:t>Arabic and English</w:t>
            </w:r>
            <w:r w:rsidR="004A7386">
              <w:rPr>
                <w:rFonts w:asciiTheme="majorBidi" w:hAnsiTheme="majorBidi" w:cstheme="majorBidi"/>
                <w:sz w:val="24"/>
                <w:szCs w:val="24"/>
              </w:rPr>
              <w:t>)</w:t>
            </w:r>
            <w:r w:rsidRPr="00237716">
              <w:rPr>
                <w:rFonts w:asciiTheme="majorBidi" w:hAnsiTheme="majorBidi" w:cstheme="majorBidi"/>
                <w:sz w:val="24"/>
                <w:szCs w:val="24"/>
              </w:rPr>
              <w:br/>
            </w: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الغلاف </w:t>
            </w:r>
            <w:r w:rsidR="004A7386">
              <w:rPr>
                <w:rFonts w:asciiTheme="majorBidi" w:hAnsiTheme="majorBidi" w:cstheme="majorBidi" w:hint="cs"/>
                <w:sz w:val="24"/>
                <w:szCs w:val="24"/>
                <w:rtl/>
              </w:rPr>
              <w:t>(</w:t>
            </w: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عربي وانجليزي</w:t>
            </w:r>
            <w:r w:rsidR="004A7386">
              <w:rPr>
                <w:rFonts w:asciiTheme="majorBidi" w:hAnsiTheme="majorBidi" w:cstheme="majorBidi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103" w:type="pct"/>
            <w:vMerge w:val="restart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F89D5C6" w14:textId="219C9BBC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034B57A8" w14:textId="77777777" w:rsidTr="00237716">
        <w:trPr>
          <w:trHeight w:val="20"/>
        </w:trPr>
        <w:tc>
          <w:tcPr>
            <w:tcW w:w="190" w:type="pct"/>
            <w:vMerge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0EB32620" w14:textId="77777777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09CA5100" w14:textId="777777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A847A" w14:textId="0268A986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 xml:space="preserve">Research </w:t>
            </w:r>
            <w:r w:rsidR="00C92693" w:rsidRPr="00237716">
              <w:rPr>
                <w:rFonts w:asciiTheme="majorBidi" w:hAnsiTheme="majorBidi" w:cstheme="majorBidi"/>
                <w:sz w:val="24"/>
                <w:szCs w:val="24"/>
              </w:rPr>
              <w:t>Title</w:t>
            </w:r>
          </w:p>
          <w:p w14:paraId="31922965" w14:textId="57B9157C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عنوان البحث يعكس مشكلة الدراسة وأهدافها</w:t>
            </w:r>
          </w:p>
        </w:tc>
        <w:tc>
          <w:tcPr>
            <w:tcW w:w="1103" w:type="pct"/>
            <w:vMerge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4F4ACA9A" w14:textId="77777777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5AF34596" w14:textId="77777777" w:rsidTr="00DF1CC6">
        <w:trPr>
          <w:trHeight w:val="20"/>
        </w:trPr>
        <w:tc>
          <w:tcPr>
            <w:tcW w:w="190" w:type="pct"/>
            <w:vMerge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C6E761C" w14:textId="77777777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4B60537" w14:textId="777777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A15BA" w14:textId="77777777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Acknowledgments</w:t>
            </w:r>
          </w:p>
          <w:p w14:paraId="45F2CEE5" w14:textId="3836E094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الشكر والتقدير</w:t>
            </w:r>
          </w:p>
        </w:tc>
        <w:tc>
          <w:tcPr>
            <w:tcW w:w="1103" w:type="pct"/>
            <w:vMerge/>
            <w:tcBorders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0EF7FEB6" w14:textId="77777777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24865D3E" w14:textId="77777777" w:rsidTr="00DF1CC6">
        <w:trPr>
          <w:trHeight w:val="20"/>
        </w:trPr>
        <w:tc>
          <w:tcPr>
            <w:tcW w:w="190" w:type="pct"/>
            <w:vMerge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41C1718B" w14:textId="77777777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52DCA79" w14:textId="777777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C8E49D" w14:textId="10BC7242" w:rsidR="00D01C69" w:rsidRPr="00237716" w:rsidRDefault="00D01C6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Table of Contents</w:t>
            </w:r>
          </w:p>
          <w:p w14:paraId="38BD49CA" w14:textId="39F73D1E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فهرس الموضوعات</w:t>
            </w:r>
          </w:p>
        </w:tc>
        <w:tc>
          <w:tcPr>
            <w:tcW w:w="1103" w:type="pct"/>
            <w:vMerge/>
            <w:tcBorders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50C4AF4F" w14:textId="77777777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3A14589E" w14:textId="77777777" w:rsidTr="00DF1CC6">
        <w:trPr>
          <w:trHeight w:val="20"/>
        </w:trPr>
        <w:tc>
          <w:tcPr>
            <w:tcW w:w="190" w:type="pct"/>
            <w:vMerge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51B3CA72" w14:textId="77777777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96A56B8" w14:textId="777777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tcBorders>
              <w:top w:val="single" w:sz="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6D5FB5B6" w14:textId="77777777" w:rsidR="00D01C69" w:rsidRPr="00237716" w:rsidRDefault="00D01C6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List of Tables and Charts</w:t>
            </w:r>
          </w:p>
          <w:p w14:paraId="7F8DD2D7" w14:textId="27C7F90A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فهرس الجداول </w:t>
            </w:r>
            <w:r w:rsidR="008550B9" w:rsidRPr="00237716">
              <w:rPr>
                <w:rFonts w:asciiTheme="majorBidi" w:hAnsiTheme="majorBidi" w:cstheme="majorBidi" w:hint="eastAsia"/>
                <w:sz w:val="24"/>
                <w:szCs w:val="24"/>
                <w:rtl/>
              </w:rPr>
              <w:t>والأشكال</w:t>
            </w:r>
          </w:p>
        </w:tc>
        <w:tc>
          <w:tcPr>
            <w:tcW w:w="1103" w:type="pct"/>
            <w:vMerge/>
            <w:tcBorders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EDE8800" w14:textId="77777777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2F4FB1F1" w14:textId="77777777" w:rsidTr="00237716">
        <w:trPr>
          <w:trHeight w:val="20"/>
        </w:trPr>
        <w:tc>
          <w:tcPr>
            <w:tcW w:w="190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21E98833" w14:textId="2AA8B19A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w w:val="74"/>
                <w:sz w:val="24"/>
                <w:szCs w:val="24"/>
              </w:rPr>
              <w:t>2</w:t>
            </w:r>
          </w:p>
        </w:tc>
        <w:tc>
          <w:tcPr>
            <w:tcW w:w="1689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54EED0BF" w14:textId="77777777" w:rsidR="009A68F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  <w:rtl/>
              </w:rPr>
            </w:pP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>Chapter 1:</w:t>
            </w:r>
          </w:p>
          <w:p w14:paraId="4EFD1573" w14:textId="77777777" w:rsidR="009A68F9" w:rsidRPr="00237716" w:rsidRDefault="009A68F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  <w:rtl/>
              </w:rPr>
            </w:pPr>
          </w:p>
          <w:p w14:paraId="171ADFB3" w14:textId="68CB0148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 xml:space="preserve"> Introduction (</w:t>
            </w: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  <w:rtl/>
              </w:rPr>
              <w:t>المقدمة</w:t>
            </w: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>)</w:t>
            </w:r>
          </w:p>
        </w:tc>
        <w:tc>
          <w:tcPr>
            <w:tcW w:w="2017" w:type="pct"/>
            <w:tcBorders>
              <w:top w:val="thinThickSmallGap" w:sz="24" w:space="0" w:color="auto"/>
            </w:tcBorders>
            <w:vAlign w:val="center"/>
          </w:tcPr>
          <w:p w14:paraId="28FF7FE6" w14:textId="77777777" w:rsidR="00D01C6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  <w:p w14:paraId="1544D96C" w14:textId="6CDA5B4A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مقدمة</w:t>
            </w:r>
          </w:p>
        </w:tc>
        <w:tc>
          <w:tcPr>
            <w:tcW w:w="1103" w:type="pct"/>
            <w:vMerge w:val="restart"/>
            <w:tcBorders>
              <w:top w:val="thinThickSmallGap" w:sz="2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0D55CABF" w14:textId="100F440E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33EF7C5D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271B8D4E" w14:textId="77777777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6708BAA2" w14:textId="777777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243C0FC0" w14:textId="77777777" w:rsidR="00D01C6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Problem Statement</w:t>
            </w:r>
          </w:p>
          <w:p w14:paraId="54ECB5C3" w14:textId="2F350687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مشكلة الدراسة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1805DCAC" w14:textId="77777777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138226C7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0582D960" w14:textId="77777777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07D9E656" w14:textId="777777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115BBF13" w14:textId="2877F88A" w:rsidR="00D01C69" w:rsidRPr="00237716" w:rsidRDefault="00D01C6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Study Objectives</w:t>
            </w:r>
          </w:p>
          <w:p w14:paraId="4D661608" w14:textId="07BDEE42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أهداف الدراسة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606811DD" w14:textId="77777777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1817AFDC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03164B75" w14:textId="77777777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09596C99" w14:textId="777777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79CF3AA4" w14:textId="7D8208C7" w:rsidR="006B4EFB" w:rsidRPr="00237716" w:rsidRDefault="006B4EFB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 xml:space="preserve">Study Importance – </w:t>
            </w:r>
            <w:r w:rsidR="005B3BE8" w:rsidRPr="005B3BE8">
              <w:rPr>
                <w:rFonts w:asciiTheme="majorBidi" w:hAnsiTheme="majorBidi" w:cstheme="majorBidi"/>
                <w:sz w:val="24"/>
                <w:szCs w:val="24"/>
              </w:rPr>
              <w:t xml:space="preserve">Scientific </w:t>
            </w:r>
            <w:r w:rsidR="005B3BE8">
              <w:rPr>
                <w:rFonts w:asciiTheme="majorBidi" w:hAnsiTheme="majorBidi" w:cstheme="majorBidi"/>
                <w:sz w:val="24"/>
                <w:szCs w:val="24"/>
              </w:rPr>
              <w:t xml:space="preserve">&amp; </w:t>
            </w:r>
            <w:r w:rsidR="005B3BE8" w:rsidRPr="005B3BE8">
              <w:rPr>
                <w:rFonts w:asciiTheme="majorBidi" w:hAnsiTheme="majorBidi" w:cstheme="majorBidi"/>
                <w:sz w:val="24"/>
                <w:szCs w:val="24"/>
              </w:rPr>
              <w:t>Theoretical</w:t>
            </w:r>
          </w:p>
          <w:p w14:paraId="46A7D9B0" w14:textId="35B65164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أهمية علمية </w:t>
            </w:r>
            <w:r w:rsidR="008550B9" w:rsidRPr="00237716">
              <w:rPr>
                <w:rFonts w:asciiTheme="majorBidi" w:hAnsiTheme="majorBidi" w:cstheme="majorBidi" w:hint="eastAsia"/>
                <w:sz w:val="24"/>
                <w:szCs w:val="24"/>
                <w:rtl/>
              </w:rPr>
              <w:t>وأهمية</w:t>
            </w: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عملية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05716F0" w14:textId="77777777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7F050968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5FC24703" w14:textId="77777777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3B2B31DB" w14:textId="777777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3D07CDD7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Research Questions</w:t>
            </w:r>
          </w:p>
          <w:p w14:paraId="03246A64" w14:textId="6F70956F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تساؤلات الدراسة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27122AEA" w14:textId="77777777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72CAE752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7F46C6AD" w14:textId="77777777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5940CA44" w14:textId="777777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single" w:sz="4" w:space="0" w:color="000000"/>
            </w:tcBorders>
            <w:vAlign w:val="center"/>
          </w:tcPr>
          <w:p w14:paraId="31FE3B6B" w14:textId="77777777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Research Hypotheses</w:t>
            </w:r>
          </w:p>
          <w:p w14:paraId="259C7071" w14:textId="4F595D08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فرضيات الدراسة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D925B71" w14:textId="77777777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75298B24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6D193CEE" w14:textId="77777777" w:rsidR="00476659" w:rsidRPr="00237716" w:rsidRDefault="00476659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7C43784F" w14:textId="77777777" w:rsidR="00476659" w:rsidRPr="00237716" w:rsidRDefault="00476659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thinThickSmallGap" w:sz="24" w:space="0" w:color="auto"/>
            </w:tcBorders>
            <w:vAlign w:val="center"/>
          </w:tcPr>
          <w:p w14:paraId="19BD54E4" w14:textId="3FB60E47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 xml:space="preserve">Theoretical </w:t>
            </w:r>
            <w:r w:rsidR="00AC11C2" w:rsidRPr="00237716">
              <w:rPr>
                <w:rFonts w:asciiTheme="majorBidi" w:hAnsiTheme="majorBidi" w:cstheme="majorBidi"/>
                <w:sz w:val="24"/>
                <w:szCs w:val="24"/>
              </w:rPr>
              <w:t>Framework</w:t>
            </w:r>
          </w:p>
          <w:p w14:paraId="436B66A9" w14:textId="0F6E7796" w:rsidR="00476659" w:rsidRPr="00237716" w:rsidRDefault="0047665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النظرية العلمية المتبعة لإعداد البحث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0A4E33E5" w14:textId="77777777" w:rsidR="00476659" w:rsidRPr="00237716" w:rsidRDefault="00476659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6F076AEB" w14:textId="77777777" w:rsidTr="00237716">
        <w:trPr>
          <w:trHeight w:val="20"/>
        </w:trPr>
        <w:tc>
          <w:tcPr>
            <w:tcW w:w="190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1F6A3901" w14:textId="6008366C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w w:val="74"/>
                <w:sz w:val="24"/>
                <w:szCs w:val="24"/>
              </w:rPr>
              <w:t>3</w:t>
            </w:r>
          </w:p>
        </w:tc>
        <w:tc>
          <w:tcPr>
            <w:tcW w:w="1689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491995A8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>Chapter 2:</w:t>
            </w:r>
          </w:p>
          <w:p w14:paraId="758F3401" w14:textId="77777777" w:rsidR="00AC11C2" w:rsidRPr="00237716" w:rsidRDefault="00AC11C2" w:rsidP="008A7BF0">
            <w:pPr>
              <w:pStyle w:val="TableParagraph"/>
              <w:spacing w:before="2"/>
              <w:ind w:left="0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  <w:p w14:paraId="741D6B28" w14:textId="44246AF0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 xml:space="preserve">Literature </w:t>
            </w:r>
            <w:r w:rsidR="00DE7B6C"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>Review</w:t>
            </w:r>
          </w:p>
          <w:p w14:paraId="0E9E9095" w14:textId="27A4E53A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  <w:rtl/>
              </w:rPr>
              <w:t>(الدراسات السابقة)</w:t>
            </w:r>
          </w:p>
          <w:p w14:paraId="11CB12BC" w14:textId="1FD624BC" w:rsidR="00AC11C2" w:rsidRPr="00237716" w:rsidRDefault="00AC11C2" w:rsidP="008A7BF0">
            <w:pPr>
              <w:pStyle w:val="TableParagraph"/>
              <w:spacing w:before="2"/>
              <w:jc w:val="center"/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</w:pPr>
          </w:p>
        </w:tc>
        <w:tc>
          <w:tcPr>
            <w:tcW w:w="2017" w:type="pct"/>
            <w:tcBorders>
              <w:top w:val="thinThickSmallGap" w:sz="24" w:space="0" w:color="auto"/>
            </w:tcBorders>
            <w:vAlign w:val="center"/>
          </w:tcPr>
          <w:p w14:paraId="3FED069A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  <w:p w14:paraId="452FB60C" w14:textId="03230D8D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مقدمة</w:t>
            </w:r>
          </w:p>
        </w:tc>
        <w:tc>
          <w:tcPr>
            <w:tcW w:w="1103" w:type="pct"/>
            <w:vMerge w:val="restart"/>
            <w:tcBorders>
              <w:top w:val="thinThickSmallGap" w:sz="2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5267B13E" w14:textId="34B28EE0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788FCC4F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1529FE00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070205C5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0769D874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Dependent Variable</w:t>
            </w:r>
          </w:p>
          <w:p w14:paraId="73A3F9C8" w14:textId="0D5ABA33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المتغير التابع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4B255BB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70083B78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3F9DE9C3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281DA972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6CA5F0AC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Independent Variable</w:t>
            </w:r>
          </w:p>
          <w:p w14:paraId="14FA3875" w14:textId="350EE58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المتغير المستقل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5E54A343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178DDB8C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06DE6DA6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1E2120F2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single" w:sz="4" w:space="0" w:color="000000"/>
            </w:tcBorders>
            <w:vAlign w:val="center"/>
          </w:tcPr>
          <w:p w14:paraId="4500BFF5" w14:textId="77777777" w:rsidR="0038657E" w:rsidRPr="00237716" w:rsidRDefault="00DE7B6C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Summary and Discussion of Literature Review</w:t>
            </w:r>
          </w:p>
          <w:p w14:paraId="77F99AC2" w14:textId="10B4D356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الدراسات السابقة ومناقشة نتائج الدراسات السابقة وتوضيح ما ستقدمه الدراسة الحالية مقارنة بما سبق من دراسات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DB3032E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67491D0E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382C498D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160E68D6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thinThickSmallGap" w:sz="24" w:space="0" w:color="auto"/>
            </w:tcBorders>
            <w:vAlign w:val="center"/>
          </w:tcPr>
          <w:p w14:paraId="1EC76B1C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Theoretical Framework of the Study</w:t>
            </w:r>
          </w:p>
          <w:p w14:paraId="12DB8A41" w14:textId="47A4FFCC" w:rsidR="00AC11C2" w:rsidRDefault="008550B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37716">
              <w:rPr>
                <w:rFonts w:asciiTheme="majorBidi" w:hAnsiTheme="majorBidi" w:cstheme="majorBidi" w:hint="eastAsia"/>
                <w:sz w:val="24"/>
                <w:szCs w:val="24"/>
                <w:rtl/>
              </w:rPr>
              <w:t>الإطار</w:t>
            </w:r>
            <w:r w:rsidR="00AC11C2"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النظري للدراسة</w:t>
            </w:r>
          </w:p>
          <w:p w14:paraId="41D89F93" w14:textId="6364C1E0" w:rsidR="008A7BF0" w:rsidRPr="00237716" w:rsidRDefault="008A7BF0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2E6EAF55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2B25FF42" w14:textId="77777777" w:rsidTr="00237716">
        <w:trPr>
          <w:trHeight w:val="20"/>
        </w:trPr>
        <w:tc>
          <w:tcPr>
            <w:tcW w:w="190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0A9D9995" w14:textId="0403186C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w w:val="74"/>
                <w:sz w:val="24"/>
                <w:szCs w:val="24"/>
              </w:rPr>
              <w:lastRenderedPageBreak/>
              <w:t>4</w:t>
            </w:r>
          </w:p>
        </w:tc>
        <w:tc>
          <w:tcPr>
            <w:tcW w:w="1689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5B19A54C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Chapter</w:t>
            </w: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 xml:space="preserve"> </w:t>
            </w: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3:</w:t>
            </w:r>
          </w:p>
          <w:p w14:paraId="01E728FC" w14:textId="77777777" w:rsidR="00AC11C2" w:rsidRPr="00237716" w:rsidRDefault="00AC11C2" w:rsidP="008A7BF0">
            <w:pPr>
              <w:pStyle w:val="TableParagraph"/>
              <w:spacing w:before="2"/>
              <w:ind w:left="0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55A7A19F" w14:textId="77777777" w:rsidR="00AC11C2" w:rsidRPr="00237716" w:rsidRDefault="00AC11C2" w:rsidP="008A7BF0">
            <w:pPr>
              <w:pStyle w:val="TableParagraph"/>
              <w:spacing w:before="2"/>
              <w:ind w:left="16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Research</w:t>
            </w: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 xml:space="preserve"> </w:t>
            </w: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Methodology</w:t>
            </w:r>
          </w:p>
          <w:p w14:paraId="1C1BECE4" w14:textId="1AF04548" w:rsidR="00AC11C2" w:rsidRPr="00237716" w:rsidRDefault="00AC11C2" w:rsidP="008A7BF0">
            <w:pPr>
              <w:pStyle w:val="TableParagraph"/>
              <w:spacing w:before="2"/>
              <w:ind w:left="16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  <w:rtl/>
              </w:rPr>
              <w:t>(منهجية الدراسة)</w:t>
            </w:r>
          </w:p>
        </w:tc>
        <w:tc>
          <w:tcPr>
            <w:tcW w:w="2017" w:type="pct"/>
            <w:tcBorders>
              <w:top w:val="thinThickSmallGap" w:sz="24" w:space="0" w:color="auto"/>
            </w:tcBorders>
            <w:vAlign w:val="center"/>
          </w:tcPr>
          <w:p w14:paraId="2A10724F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  <w:p w14:paraId="30016686" w14:textId="53FE0B1A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مقدمة</w:t>
            </w:r>
          </w:p>
        </w:tc>
        <w:tc>
          <w:tcPr>
            <w:tcW w:w="1103" w:type="pct"/>
            <w:vMerge w:val="restart"/>
            <w:tcBorders>
              <w:top w:val="thinThickSmallGap" w:sz="2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40C6F15B" w14:textId="411FED49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6C124C4C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4DB84737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3190D7F5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7E6B3763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Research Design</w:t>
            </w:r>
          </w:p>
          <w:p w14:paraId="1CB996B7" w14:textId="7238BA29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تصميم البحث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16D7B39D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5C871237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1505FDA4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21E04423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30D8C5D2" w14:textId="77777777" w:rsidR="00DF5B8B" w:rsidRPr="00237716" w:rsidRDefault="00DF5B8B" w:rsidP="008A7BF0">
            <w:pPr>
              <w:pStyle w:val="TableParagraph"/>
              <w:tabs>
                <w:tab w:val="left" w:pos="883"/>
                <w:tab w:val="left" w:pos="884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Research Community</w:t>
            </w:r>
          </w:p>
          <w:p w14:paraId="33A2B819" w14:textId="0729CE14" w:rsidR="00AC11C2" w:rsidRPr="00237716" w:rsidRDefault="00AC11C2" w:rsidP="008A7BF0">
            <w:pPr>
              <w:pStyle w:val="TableParagraph"/>
              <w:tabs>
                <w:tab w:val="left" w:pos="883"/>
                <w:tab w:val="left" w:pos="884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مجتمع البحث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047D7891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4CB35F0C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44D2A305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5FC4C4E4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64E2C4B0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Sample Characteristic</w:t>
            </w:r>
          </w:p>
          <w:p w14:paraId="1AC24303" w14:textId="6AA075B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خصائص العينة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299177F3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2A4ECFD3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18522AED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2345783A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28D0EF42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Sample Size Determination</w:t>
            </w:r>
          </w:p>
          <w:p w14:paraId="3B221067" w14:textId="7277818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محددات حجم العينة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24DC1643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15E31984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2C879012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67AEC1C7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6DB10DFA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Data Collections procedures</w:t>
            </w:r>
          </w:p>
          <w:p w14:paraId="364CD4D2" w14:textId="3C722C6D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خطوات جمع البيانات / أداة جمع البيانات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C8D5AD9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40DB8B46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445698E5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49346F05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single" w:sz="4" w:space="0" w:color="000000"/>
            </w:tcBorders>
            <w:vAlign w:val="center"/>
          </w:tcPr>
          <w:p w14:paraId="031F2E23" w14:textId="74FF34F7" w:rsidR="00AC11C2" w:rsidRPr="00237716" w:rsidRDefault="00DE19FC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Study Scope and Limitations</w:t>
            </w:r>
          </w:p>
          <w:p w14:paraId="7B93E6E2" w14:textId="600F1CB2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حدود زمانية </w:t>
            </w:r>
            <w:r w:rsidR="008550B9">
              <w:rPr>
                <w:rFonts w:asciiTheme="majorBidi" w:hAnsiTheme="majorBidi" w:cstheme="majorBidi" w:hint="cs"/>
                <w:sz w:val="24"/>
                <w:szCs w:val="24"/>
                <w:rtl/>
              </w:rPr>
              <w:t>و</w:t>
            </w: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مكانية</w:t>
            </w:r>
            <w:r w:rsidR="008550B9">
              <w:rPr>
                <w:rFonts w:asciiTheme="majorBidi" w:hAnsiTheme="majorBidi" w:cstheme="majorBidi" w:hint="cs"/>
                <w:sz w:val="24"/>
                <w:szCs w:val="24"/>
                <w:rtl/>
              </w:rPr>
              <w:t>،</w:t>
            </w: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وحدود موضوعية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40D64A9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1A6A8663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417ADB37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w w:val="74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21389E34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thinThickSmallGap" w:sz="24" w:space="0" w:color="auto"/>
            </w:tcBorders>
            <w:vAlign w:val="center"/>
          </w:tcPr>
          <w:p w14:paraId="7845C196" w14:textId="77777777" w:rsidR="00C67969" w:rsidRPr="00237716" w:rsidRDefault="00C6796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Statistical Analysis Method</w:t>
            </w:r>
          </w:p>
          <w:p w14:paraId="141A06D6" w14:textId="272082DE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الأداة المستخدمة للتحليل الإحصائي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45850055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42B02B9F" w14:textId="77777777" w:rsidTr="00237716">
        <w:trPr>
          <w:trHeight w:val="20"/>
        </w:trPr>
        <w:tc>
          <w:tcPr>
            <w:tcW w:w="190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6BBE6097" w14:textId="175D7283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  <w:t>5</w:t>
            </w:r>
          </w:p>
        </w:tc>
        <w:tc>
          <w:tcPr>
            <w:tcW w:w="1689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018C63FD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Chapter</w:t>
            </w: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 xml:space="preserve"> </w:t>
            </w: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4:</w:t>
            </w:r>
          </w:p>
          <w:p w14:paraId="01E4A061" w14:textId="77777777" w:rsidR="00AC11C2" w:rsidRPr="00237716" w:rsidRDefault="00AC11C2" w:rsidP="008A7BF0">
            <w:pPr>
              <w:pStyle w:val="TableParagraph"/>
              <w:spacing w:before="2"/>
              <w:ind w:left="0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4502414A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Practical</w:t>
            </w:r>
            <w:r w:rsidRPr="00237716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 xml:space="preserve"> </w:t>
            </w: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Study</w:t>
            </w:r>
          </w:p>
          <w:p w14:paraId="3AE956F2" w14:textId="028F7C7E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  <w:rtl/>
              </w:rPr>
              <w:t>(الدراسة الميدانية)</w:t>
            </w:r>
          </w:p>
        </w:tc>
        <w:tc>
          <w:tcPr>
            <w:tcW w:w="2017" w:type="pct"/>
            <w:tcBorders>
              <w:top w:val="thinThickSmallGap" w:sz="24" w:space="0" w:color="auto"/>
            </w:tcBorders>
            <w:vAlign w:val="center"/>
          </w:tcPr>
          <w:p w14:paraId="7A9BAC5A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Data Analysis</w:t>
            </w:r>
          </w:p>
          <w:p w14:paraId="69D3596A" w14:textId="6BDFB05C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تحليل البيانات</w:t>
            </w:r>
          </w:p>
        </w:tc>
        <w:tc>
          <w:tcPr>
            <w:tcW w:w="1103" w:type="pct"/>
            <w:vMerge w:val="restart"/>
            <w:tcBorders>
              <w:top w:val="thinThickSmallGap" w:sz="2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6C1A2952" w14:textId="3EC7D5E1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56FCFEC9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2C3FC3E1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254A65BB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vAlign w:val="center"/>
          </w:tcPr>
          <w:p w14:paraId="6D110164" w14:textId="62D01329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 xml:space="preserve">Research </w:t>
            </w:r>
            <w:r w:rsidR="00C67969" w:rsidRPr="00237716">
              <w:rPr>
                <w:rFonts w:asciiTheme="majorBidi" w:hAnsiTheme="majorBidi" w:cstheme="majorBidi"/>
                <w:sz w:val="24"/>
                <w:szCs w:val="24"/>
              </w:rPr>
              <w:t>Findings and Discussion</w:t>
            </w:r>
          </w:p>
          <w:p w14:paraId="322D8C5A" w14:textId="65849395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نتائج الدراسة ومناقشتها مع نتائج الدراسات السابق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186E353C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53C02D0E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42C74381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71758793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single" w:sz="4" w:space="0" w:color="000000"/>
            </w:tcBorders>
            <w:vAlign w:val="center"/>
          </w:tcPr>
          <w:p w14:paraId="5D1279C4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Research Recommendations</w:t>
            </w:r>
          </w:p>
          <w:p w14:paraId="44DEF8D4" w14:textId="7AFCDF39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التوصيات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8FCC28B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157EEBBB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0E8D54C5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5EF9C582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thinThickSmallGap" w:sz="24" w:space="0" w:color="auto"/>
            </w:tcBorders>
            <w:vAlign w:val="center"/>
          </w:tcPr>
          <w:p w14:paraId="7EA9648D" w14:textId="77777777" w:rsidR="00C67969" w:rsidRPr="00237716" w:rsidRDefault="00C67969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References (Arabic &amp; English)</w:t>
            </w:r>
          </w:p>
          <w:p w14:paraId="2F1AF20E" w14:textId="5EF556C4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المراجع </w:t>
            </w:r>
            <w:r w:rsidR="00C67969"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(</w:t>
            </w: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العربية والإنجليزية</w:t>
            </w:r>
            <w:r w:rsidR="00C67969"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)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7C4D728" w14:textId="77777777" w:rsidR="00AC11C2" w:rsidRPr="00237716" w:rsidRDefault="00AC11C2" w:rsidP="008A7BF0">
            <w:pPr>
              <w:pStyle w:val="TableParagraph"/>
              <w:spacing w:before="2"/>
              <w:ind w:left="522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7F8C0417" w14:textId="77777777" w:rsidTr="00237716">
        <w:trPr>
          <w:trHeight w:val="20"/>
        </w:trPr>
        <w:tc>
          <w:tcPr>
            <w:tcW w:w="190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7B863DE9" w14:textId="29B4D5A8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  <w:t>6</w:t>
            </w:r>
          </w:p>
        </w:tc>
        <w:tc>
          <w:tcPr>
            <w:tcW w:w="1689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28B49CB9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Appendixes</w:t>
            </w:r>
          </w:p>
          <w:p w14:paraId="68021AF7" w14:textId="33ED2C64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  <w:rtl/>
                <w:lang w:bidi="ar-EG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  <w:rtl/>
                <w:lang w:bidi="ar-EG"/>
              </w:rPr>
              <w:t>(الملاحق)</w:t>
            </w:r>
          </w:p>
        </w:tc>
        <w:tc>
          <w:tcPr>
            <w:tcW w:w="2017" w:type="pct"/>
            <w:tcBorders>
              <w:top w:val="thinThickSmallGap" w:sz="24" w:space="0" w:color="auto"/>
            </w:tcBorders>
            <w:vAlign w:val="center"/>
          </w:tcPr>
          <w:p w14:paraId="536FA2DF" w14:textId="012A78CC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Appendixes for example (questionnaire</w:t>
            </w:r>
            <w:r w:rsidR="008550B9" w:rsidRPr="00237716">
              <w:rPr>
                <w:rFonts w:asciiTheme="majorBidi" w:hAnsiTheme="majorBidi" w:cstheme="majorBidi"/>
                <w:sz w:val="24"/>
                <w:szCs w:val="24"/>
              </w:rPr>
              <w:t>…. etc</w:t>
            </w:r>
            <w:r w:rsidRPr="00237716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  <w:p w14:paraId="3E83F531" w14:textId="67623DF4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الاستبانة</w:t>
            </w:r>
          </w:p>
        </w:tc>
        <w:tc>
          <w:tcPr>
            <w:tcW w:w="1103" w:type="pct"/>
            <w:vMerge w:val="restart"/>
            <w:tcBorders>
              <w:top w:val="thinThickSmallGap" w:sz="2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2F8E4223" w14:textId="46F6B635" w:rsidR="00AC11C2" w:rsidRPr="00237716" w:rsidRDefault="00AC11C2" w:rsidP="008A7BF0">
            <w:pPr>
              <w:pStyle w:val="TableParagraph"/>
              <w:spacing w:before="2"/>
              <w:ind w:left="526" w:right="682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0C159B8A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494E02F8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50D4CA98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single" w:sz="4" w:space="0" w:color="000000"/>
            </w:tcBorders>
            <w:vAlign w:val="center"/>
          </w:tcPr>
          <w:p w14:paraId="00F36DBE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Arabic abstract</w:t>
            </w:r>
          </w:p>
          <w:p w14:paraId="65224A1D" w14:textId="387CD999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الملخص العربي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09E4080D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0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52829F07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33FCB52E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00BF7A76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thinThickSmallGap" w:sz="24" w:space="0" w:color="auto"/>
            </w:tcBorders>
            <w:vAlign w:val="center"/>
          </w:tcPr>
          <w:p w14:paraId="0E8F951F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>English abstract</w:t>
            </w:r>
          </w:p>
          <w:p w14:paraId="4CC99EB0" w14:textId="11C76050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>الملخص الإنجليزي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6DD9AB04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0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3305" w:rsidRPr="00237716" w14:paraId="663F0E6A" w14:textId="77777777" w:rsidTr="00237716">
        <w:trPr>
          <w:trHeight w:val="20"/>
        </w:trPr>
        <w:tc>
          <w:tcPr>
            <w:tcW w:w="190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5E4AC7C5" w14:textId="1C18E5AE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  <w:t>7</w:t>
            </w:r>
          </w:p>
        </w:tc>
        <w:tc>
          <w:tcPr>
            <w:tcW w:w="1689" w:type="pct"/>
            <w:vMerge w:val="restar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0322E7AD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  <w:rtl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Scientific Research</w:t>
            </w:r>
          </w:p>
          <w:p w14:paraId="75DEBBB6" w14:textId="7F7DB546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  <w:rtl/>
                <w:lang w:bidi="ar-EG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  <w:rtl/>
                <w:lang w:bidi="ar-EG"/>
              </w:rPr>
              <w:t>(النشر العلمي)</w:t>
            </w:r>
          </w:p>
        </w:tc>
        <w:tc>
          <w:tcPr>
            <w:tcW w:w="2017" w:type="pct"/>
            <w:tcBorders>
              <w:top w:val="thinThickSmallGap" w:sz="24" w:space="0" w:color="auto"/>
              <w:bottom w:val="single" w:sz="4" w:space="0" w:color="000000"/>
            </w:tcBorders>
            <w:vAlign w:val="center"/>
          </w:tcPr>
          <w:p w14:paraId="7CD42B93" w14:textId="72FB9938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 xml:space="preserve">Published </w:t>
            </w:r>
            <w:r w:rsidR="00C67969" w:rsidRPr="00237716">
              <w:rPr>
                <w:rFonts w:asciiTheme="majorBidi" w:hAnsiTheme="majorBidi" w:cstheme="majorBidi"/>
                <w:sz w:val="24"/>
                <w:szCs w:val="24"/>
              </w:rPr>
              <w:t>Papers</w:t>
            </w:r>
            <w:r w:rsidR="00C67969" w:rsidRPr="00237716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237716">
              <w:rPr>
                <w:rFonts w:asciiTheme="majorBidi" w:hAnsiTheme="majorBidi" w:cstheme="majorBidi"/>
                <w:sz w:val="24"/>
                <w:szCs w:val="24"/>
              </w:rPr>
              <w:t>Q1&amp; Q2</w:t>
            </w:r>
          </w:p>
        </w:tc>
        <w:tc>
          <w:tcPr>
            <w:tcW w:w="1103" w:type="pct"/>
            <w:vMerge w:val="restart"/>
            <w:tcBorders>
              <w:top w:val="thinThickSmallGap" w:sz="2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298AD58" w14:textId="6EA2839F" w:rsidR="00AC11C2" w:rsidRPr="00237716" w:rsidRDefault="00AC11C2" w:rsidP="008A7BF0">
            <w:pPr>
              <w:pStyle w:val="TableParagraph"/>
              <w:spacing w:before="2"/>
              <w:ind w:left="526" w:right="682" w:firstLine="0"/>
              <w:jc w:val="center"/>
              <w:rPr>
                <w:rFonts w:asciiTheme="majorBidi" w:hAnsiTheme="majorBidi" w:cstheme="majorBidi"/>
                <w:w w:val="85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w w:val="85"/>
                <w:sz w:val="24"/>
                <w:szCs w:val="24"/>
              </w:rPr>
              <w:t>10/</w:t>
            </w:r>
          </w:p>
        </w:tc>
      </w:tr>
      <w:tr w:rsidR="00E63305" w:rsidRPr="00237716" w14:paraId="1E05D901" w14:textId="77777777" w:rsidTr="00237716">
        <w:trPr>
          <w:trHeight w:val="20"/>
        </w:trPr>
        <w:tc>
          <w:tcPr>
            <w:tcW w:w="190" w:type="pct"/>
            <w:vMerge/>
            <w:tcBorders>
              <w:bottom w:val="thinThickSmallGap" w:sz="24" w:space="0" w:color="auto"/>
            </w:tcBorders>
            <w:vAlign w:val="center"/>
          </w:tcPr>
          <w:p w14:paraId="320D4F07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</w:pPr>
          </w:p>
        </w:tc>
        <w:tc>
          <w:tcPr>
            <w:tcW w:w="1689" w:type="pct"/>
            <w:vMerge/>
            <w:tcBorders>
              <w:bottom w:val="thinThickSmallGap" w:sz="24" w:space="0" w:color="auto"/>
            </w:tcBorders>
            <w:vAlign w:val="center"/>
          </w:tcPr>
          <w:p w14:paraId="439D7B43" w14:textId="77777777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017" w:type="pct"/>
            <w:tcBorders>
              <w:bottom w:val="thinThickSmallGap" w:sz="24" w:space="0" w:color="auto"/>
            </w:tcBorders>
            <w:vAlign w:val="center"/>
          </w:tcPr>
          <w:p w14:paraId="0B8E8A44" w14:textId="2B37CD59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467" w:firstLine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sz w:val="24"/>
                <w:szCs w:val="24"/>
              </w:rPr>
              <w:t xml:space="preserve">Published </w:t>
            </w:r>
            <w:r w:rsidR="00C67969" w:rsidRPr="00237716">
              <w:rPr>
                <w:rFonts w:asciiTheme="majorBidi" w:hAnsiTheme="majorBidi" w:cstheme="majorBidi"/>
                <w:sz w:val="24"/>
                <w:szCs w:val="24"/>
              </w:rPr>
              <w:t>Papers</w:t>
            </w:r>
          </w:p>
        </w:tc>
        <w:tc>
          <w:tcPr>
            <w:tcW w:w="1103" w:type="pct"/>
            <w:vMerge/>
            <w:tcBorders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765B0CC5" w14:textId="77777777" w:rsidR="00AC11C2" w:rsidRPr="00237716" w:rsidRDefault="00AC11C2" w:rsidP="008A7BF0">
            <w:pPr>
              <w:pStyle w:val="TableParagraph"/>
              <w:spacing w:before="2"/>
              <w:ind w:left="526" w:right="682" w:firstLine="0"/>
              <w:jc w:val="center"/>
              <w:rPr>
                <w:rFonts w:asciiTheme="majorBidi" w:hAnsiTheme="majorBidi" w:cstheme="majorBidi"/>
                <w:w w:val="85"/>
                <w:sz w:val="24"/>
                <w:szCs w:val="24"/>
              </w:rPr>
            </w:pPr>
          </w:p>
        </w:tc>
      </w:tr>
      <w:tr w:rsidR="00E63305" w:rsidRPr="00237716" w14:paraId="2038ECBB" w14:textId="77777777" w:rsidTr="00237716">
        <w:trPr>
          <w:trHeight w:val="20"/>
        </w:trPr>
        <w:tc>
          <w:tcPr>
            <w:tcW w:w="190" w:type="pct"/>
            <w:tcBorders>
              <w:top w:val="thinThickSmallGap" w:sz="24" w:space="0" w:color="auto"/>
              <w:bottom w:val="single" w:sz="4" w:space="0" w:color="000000"/>
            </w:tcBorders>
            <w:vAlign w:val="center"/>
          </w:tcPr>
          <w:p w14:paraId="111C7B87" w14:textId="77777777" w:rsidR="00AC11C2" w:rsidRPr="00237716" w:rsidRDefault="00AC11C2" w:rsidP="008A7BF0">
            <w:pPr>
              <w:pStyle w:val="TableParagraph"/>
              <w:spacing w:before="2"/>
              <w:ind w:left="8" w:firstLine="0"/>
              <w:jc w:val="center"/>
              <w:rPr>
                <w:rFonts w:asciiTheme="majorBidi" w:hAnsiTheme="majorBidi" w:cstheme="majorBidi"/>
                <w:b/>
                <w:w w:val="69"/>
                <w:sz w:val="24"/>
                <w:szCs w:val="24"/>
              </w:rPr>
            </w:pPr>
          </w:p>
        </w:tc>
        <w:tc>
          <w:tcPr>
            <w:tcW w:w="1689" w:type="pct"/>
            <w:tcBorders>
              <w:top w:val="thinThickSmallGap" w:sz="24" w:space="0" w:color="auto"/>
              <w:bottom w:val="single" w:sz="4" w:space="0" w:color="000000"/>
            </w:tcBorders>
            <w:vAlign w:val="center"/>
          </w:tcPr>
          <w:p w14:paraId="4D1FEE15" w14:textId="14A04860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</w:rPr>
              <w:t>Total</w:t>
            </w:r>
          </w:p>
          <w:p w14:paraId="0CBBB14E" w14:textId="5CFD794A" w:rsidR="00AC11C2" w:rsidRPr="00237716" w:rsidRDefault="00AC11C2" w:rsidP="008A7BF0">
            <w:pPr>
              <w:pStyle w:val="TableParagraph"/>
              <w:spacing w:before="2"/>
              <w:ind w:left="108" w:firstLine="0"/>
              <w:jc w:val="center"/>
              <w:rPr>
                <w:rFonts w:asciiTheme="majorBidi" w:hAnsiTheme="majorBidi" w:cstheme="majorBidi"/>
                <w:b/>
                <w:sz w:val="24"/>
                <w:szCs w:val="24"/>
                <w:rtl/>
                <w:lang w:bidi="ar-EG"/>
              </w:rPr>
            </w:pPr>
            <w:r w:rsidRPr="00237716">
              <w:rPr>
                <w:rFonts w:asciiTheme="majorBidi" w:hAnsiTheme="majorBidi" w:cstheme="majorBidi"/>
                <w:b/>
                <w:sz w:val="24"/>
                <w:szCs w:val="24"/>
                <w:rtl/>
                <w:lang w:bidi="ar-EG"/>
              </w:rPr>
              <w:t>(المجموع)</w:t>
            </w:r>
          </w:p>
        </w:tc>
        <w:tc>
          <w:tcPr>
            <w:tcW w:w="2017" w:type="pct"/>
            <w:tcBorders>
              <w:top w:val="thinThickSmallGap" w:sz="24" w:space="0" w:color="auto"/>
              <w:bottom w:val="single" w:sz="4" w:space="0" w:color="000000"/>
            </w:tcBorders>
            <w:vAlign w:val="center"/>
          </w:tcPr>
          <w:p w14:paraId="178DA6D9" w14:textId="77777777" w:rsidR="00AC11C2" w:rsidRPr="00237716" w:rsidRDefault="00AC11C2" w:rsidP="008A7BF0">
            <w:pPr>
              <w:pStyle w:val="TableParagraph"/>
              <w:tabs>
                <w:tab w:val="left" w:pos="828"/>
                <w:tab w:val="left" w:pos="829"/>
              </w:tabs>
              <w:spacing w:before="2"/>
              <w:ind w:left="0" w:firstLine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thinThickSmallGap" w:sz="2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469E70" w14:textId="57DA6A71" w:rsidR="00AC11C2" w:rsidRPr="00237716" w:rsidRDefault="00AC11C2" w:rsidP="008A7BF0">
            <w:pPr>
              <w:pStyle w:val="TableParagraph"/>
              <w:spacing w:before="2"/>
              <w:ind w:left="526" w:right="682" w:firstLine="0"/>
              <w:jc w:val="center"/>
              <w:rPr>
                <w:rFonts w:asciiTheme="majorBidi" w:hAnsiTheme="majorBidi" w:cstheme="majorBidi"/>
                <w:w w:val="85"/>
                <w:sz w:val="24"/>
                <w:szCs w:val="24"/>
              </w:rPr>
            </w:pPr>
            <w:r w:rsidRPr="00237716">
              <w:rPr>
                <w:rFonts w:asciiTheme="majorBidi" w:hAnsiTheme="majorBidi" w:cstheme="majorBidi"/>
                <w:w w:val="85"/>
                <w:sz w:val="24"/>
                <w:szCs w:val="24"/>
              </w:rPr>
              <w:t>100/</w:t>
            </w:r>
          </w:p>
        </w:tc>
      </w:tr>
    </w:tbl>
    <w:p w14:paraId="3985DC38" w14:textId="0A5E2C37" w:rsidR="000853C3" w:rsidRDefault="00A54097" w:rsidP="008A7BF0">
      <w:pPr>
        <w:bidi/>
        <w:spacing w:before="2"/>
        <w:rPr>
          <w:sz w:val="24"/>
          <w:szCs w:val="24"/>
          <w:rtl/>
          <w:lang w:bidi="ar-EG"/>
        </w:rPr>
      </w:pPr>
      <w:r w:rsidRPr="00237716">
        <w:rPr>
          <w:rFonts w:hint="cs"/>
          <w:b/>
          <w:bCs/>
          <w:sz w:val="24"/>
          <w:szCs w:val="24"/>
          <w:rtl/>
          <w:lang w:bidi="ar-EG"/>
        </w:rPr>
        <w:t xml:space="preserve">ملاحظة هامة: </w:t>
      </w:r>
      <w:r w:rsidR="002D3E90" w:rsidRPr="00237716">
        <w:rPr>
          <w:sz w:val="24"/>
          <w:szCs w:val="24"/>
          <w:rtl/>
        </w:rPr>
        <w:t xml:space="preserve">تُخصص </w:t>
      </w:r>
      <w:r w:rsidRPr="00237716">
        <w:rPr>
          <w:rFonts w:hint="cs"/>
          <w:sz w:val="24"/>
          <w:szCs w:val="24"/>
          <w:rtl/>
          <w:lang w:bidi="ar-EG"/>
        </w:rPr>
        <w:t xml:space="preserve">10 درجات للنشر العلمي وفي حال عدم النشر </w:t>
      </w:r>
      <w:r w:rsidR="002D3E90" w:rsidRPr="00237716">
        <w:rPr>
          <w:rFonts w:hint="cs"/>
          <w:sz w:val="24"/>
          <w:szCs w:val="24"/>
          <w:rtl/>
          <w:lang w:bidi="ar-EG"/>
        </w:rPr>
        <w:t>يُقيم</w:t>
      </w:r>
      <w:r w:rsidRPr="00237716">
        <w:rPr>
          <w:rFonts w:hint="cs"/>
          <w:sz w:val="24"/>
          <w:szCs w:val="24"/>
          <w:rtl/>
          <w:lang w:bidi="ar-EG"/>
        </w:rPr>
        <w:t xml:space="preserve"> المشروع من 90 درجة فقط.</w:t>
      </w:r>
    </w:p>
    <w:p w14:paraId="42951439" w14:textId="411E56B6" w:rsidR="00EC0D40" w:rsidRPr="00EC0D40" w:rsidRDefault="00EC0D40" w:rsidP="00EC0D40">
      <w:pPr>
        <w:rPr>
          <w:sz w:val="24"/>
          <w:szCs w:val="24"/>
          <w:lang w:bidi="ar-EG"/>
        </w:rPr>
      </w:pPr>
      <w:r w:rsidRPr="00EC0D40">
        <w:rPr>
          <w:b/>
          <w:bCs/>
          <w:sz w:val="24"/>
          <w:szCs w:val="24"/>
          <w:lang w:bidi="ar-EG"/>
        </w:rPr>
        <w:t>Important Note</w:t>
      </w:r>
      <w:r w:rsidRPr="00EC0D40">
        <w:rPr>
          <w:sz w:val="24"/>
          <w:szCs w:val="24"/>
          <w:lang w:bidi="ar-EG"/>
        </w:rPr>
        <w:t xml:space="preserve">: 10 points </w:t>
      </w:r>
      <w:r>
        <w:rPr>
          <w:sz w:val="24"/>
          <w:szCs w:val="24"/>
          <w:lang w:bidi="ar-EG"/>
        </w:rPr>
        <w:t>shall be</w:t>
      </w:r>
      <w:r w:rsidRPr="00EC0D40">
        <w:rPr>
          <w:sz w:val="24"/>
          <w:szCs w:val="24"/>
          <w:lang w:bidi="ar-EG"/>
        </w:rPr>
        <w:t xml:space="preserve"> allocated for scientific publication. If there is no publication, the project </w:t>
      </w:r>
      <w:r>
        <w:rPr>
          <w:sz w:val="24"/>
          <w:szCs w:val="24"/>
          <w:lang w:bidi="ar-EG"/>
        </w:rPr>
        <w:t xml:space="preserve">shall </w:t>
      </w:r>
      <w:r w:rsidRPr="00EC0D40">
        <w:rPr>
          <w:sz w:val="24"/>
          <w:szCs w:val="24"/>
          <w:lang w:bidi="ar-EG"/>
        </w:rPr>
        <w:t>be graded out of 90 points only</w:t>
      </w:r>
      <w:r w:rsidRPr="00EC0D40">
        <w:rPr>
          <w:sz w:val="24"/>
          <w:szCs w:val="24"/>
          <w:rtl/>
          <w:lang w:bidi="ar-EG"/>
        </w:rPr>
        <w:t>.</w:t>
      </w:r>
    </w:p>
    <w:p w14:paraId="5DA08AF2" w14:textId="77777777" w:rsidR="00EC0D40" w:rsidRPr="00EC0D40" w:rsidRDefault="00EC0D40" w:rsidP="00EC0D40">
      <w:pPr>
        <w:bidi/>
        <w:spacing w:before="2"/>
        <w:rPr>
          <w:sz w:val="24"/>
          <w:szCs w:val="24"/>
          <w:rtl/>
          <w:lang w:bidi="ar-EG"/>
        </w:rPr>
      </w:pPr>
    </w:p>
    <w:p w14:paraId="7F73C9C9" w14:textId="77777777" w:rsidR="00E63305" w:rsidRPr="00237716" w:rsidRDefault="00E63305" w:rsidP="008A7BF0">
      <w:pPr>
        <w:bidi/>
        <w:spacing w:before="2"/>
        <w:rPr>
          <w:sz w:val="24"/>
          <w:szCs w:val="24"/>
          <w:rtl/>
          <w:lang w:bidi="ar-EG"/>
        </w:rPr>
      </w:pPr>
    </w:p>
    <w:sectPr w:rsidR="00E63305" w:rsidRPr="00237716">
      <w:type w:val="continuous"/>
      <w:pgSz w:w="12240" w:h="15840"/>
      <w:pgMar w:top="138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E35B1"/>
    <w:multiLevelType w:val="hybridMultilevel"/>
    <w:tmpl w:val="2EA249E4"/>
    <w:lvl w:ilvl="0" w:tplc="60A280E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41F4E"/>
    <w:multiLevelType w:val="hybridMultilevel"/>
    <w:tmpl w:val="4D841A66"/>
    <w:lvl w:ilvl="0" w:tplc="27788226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5D6C82E8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7D7ED2DE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3A10CCD2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5066E088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3D4A8EFA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A95EF264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A6324870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837239DC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EBD4B33"/>
    <w:multiLevelType w:val="hybridMultilevel"/>
    <w:tmpl w:val="57D4BB6E"/>
    <w:lvl w:ilvl="0" w:tplc="13E4689E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77A1108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B630DDD4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90FC85EA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CD00031E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E794B968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40623F24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C344B800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78888020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FDB69A4"/>
    <w:multiLevelType w:val="hybridMultilevel"/>
    <w:tmpl w:val="CB3AFF82"/>
    <w:lvl w:ilvl="0" w:tplc="60A280E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06B30"/>
    <w:multiLevelType w:val="hybridMultilevel"/>
    <w:tmpl w:val="9AB6A728"/>
    <w:lvl w:ilvl="0" w:tplc="158E4C68">
      <w:numFmt w:val="bullet"/>
      <w:lvlText w:val="-"/>
      <w:lvlJc w:val="left"/>
      <w:pPr>
        <w:ind w:left="828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98F44A42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273A58DC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5DAE6342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5822A492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19DA475E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30E8C13E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E000E31A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DB60B334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9532143"/>
    <w:multiLevelType w:val="hybridMultilevel"/>
    <w:tmpl w:val="A3B84E96"/>
    <w:lvl w:ilvl="0" w:tplc="60A280E4">
      <w:numFmt w:val="bullet"/>
      <w:lvlText w:val="-"/>
      <w:lvlJc w:val="left"/>
      <w:pPr>
        <w:ind w:left="828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340ACCBA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A11AD4BE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13FAC508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445AB9F0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D8E44488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96DE481A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73A4DB34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ECC021DC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A774244"/>
    <w:multiLevelType w:val="hybridMultilevel"/>
    <w:tmpl w:val="F0F690A2"/>
    <w:lvl w:ilvl="0" w:tplc="34A86D6E">
      <w:numFmt w:val="bullet"/>
      <w:lvlText w:val="-"/>
      <w:lvlJc w:val="left"/>
      <w:pPr>
        <w:ind w:left="828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8F4CCFBE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2FC01E56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1472A9A0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FDB6F3FA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88C09F88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D22A1B5C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2272BB38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CB4217C8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0FC45AA"/>
    <w:multiLevelType w:val="hybridMultilevel"/>
    <w:tmpl w:val="7B8C1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114465"/>
    <w:multiLevelType w:val="hybridMultilevel"/>
    <w:tmpl w:val="4566E3CA"/>
    <w:lvl w:ilvl="0" w:tplc="4580B614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8BDC0948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913AD74E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6CC6554E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F1447A70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88CEF1FA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A0FC8F4A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972CD830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31AAA26A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num w:numId="1" w16cid:durableId="1408259158">
    <w:abstractNumId w:val="5"/>
  </w:num>
  <w:num w:numId="2" w16cid:durableId="1112817865">
    <w:abstractNumId w:val="4"/>
  </w:num>
  <w:num w:numId="3" w16cid:durableId="749697531">
    <w:abstractNumId w:val="6"/>
  </w:num>
  <w:num w:numId="4" w16cid:durableId="1381590055">
    <w:abstractNumId w:val="1"/>
  </w:num>
  <w:num w:numId="5" w16cid:durableId="294139032">
    <w:abstractNumId w:val="8"/>
  </w:num>
  <w:num w:numId="6" w16cid:durableId="344676196">
    <w:abstractNumId w:val="2"/>
  </w:num>
  <w:num w:numId="7" w16cid:durableId="2020110303">
    <w:abstractNumId w:val="0"/>
  </w:num>
  <w:num w:numId="8" w16cid:durableId="2036425642">
    <w:abstractNumId w:val="7"/>
  </w:num>
  <w:num w:numId="9" w16cid:durableId="889147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E3B04"/>
    <w:rsid w:val="000853C3"/>
    <w:rsid w:val="001C043D"/>
    <w:rsid w:val="001E0B51"/>
    <w:rsid w:val="0021206D"/>
    <w:rsid w:val="002371BB"/>
    <w:rsid w:val="00237716"/>
    <w:rsid w:val="002D3E90"/>
    <w:rsid w:val="002E3B04"/>
    <w:rsid w:val="00373A1B"/>
    <w:rsid w:val="0038657E"/>
    <w:rsid w:val="00476659"/>
    <w:rsid w:val="004A7386"/>
    <w:rsid w:val="004E3D88"/>
    <w:rsid w:val="005953B3"/>
    <w:rsid w:val="005B3BE8"/>
    <w:rsid w:val="00602EE7"/>
    <w:rsid w:val="006832EA"/>
    <w:rsid w:val="006B4EFB"/>
    <w:rsid w:val="00727541"/>
    <w:rsid w:val="00783D1E"/>
    <w:rsid w:val="008550B9"/>
    <w:rsid w:val="00883C96"/>
    <w:rsid w:val="00886D38"/>
    <w:rsid w:val="008A090B"/>
    <w:rsid w:val="008A7BF0"/>
    <w:rsid w:val="009A68F9"/>
    <w:rsid w:val="00A54097"/>
    <w:rsid w:val="00AA547C"/>
    <w:rsid w:val="00AC11C2"/>
    <w:rsid w:val="00B0739D"/>
    <w:rsid w:val="00B55FCB"/>
    <w:rsid w:val="00B56587"/>
    <w:rsid w:val="00BE4C9E"/>
    <w:rsid w:val="00C67969"/>
    <w:rsid w:val="00C762FC"/>
    <w:rsid w:val="00C92693"/>
    <w:rsid w:val="00D01C69"/>
    <w:rsid w:val="00D32C82"/>
    <w:rsid w:val="00DE19FC"/>
    <w:rsid w:val="00DE7B6C"/>
    <w:rsid w:val="00DF1CC6"/>
    <w:rsid w:val="00DF5B8B"/>
    <w:rsid w:val="00E33E57"/>
    <w:rsid w:val="00E63305"/>
    <w:rsid w:val="00E80FD9"/>
    <w:rsid w:val="00EC0D40"/>
    <w:rsid w:val="00F2356B"/>
    <w:rsid w:val="00FC336C"/>
    <w:rsid w:val="00FF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AA24D"/>
  <w15:docId w15:val="{628371E0-89BE-D041-B4A5-A13A3A847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8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54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Walid Abdelgawwad Soliman Seddik</dc:creator>
  <cp:lastModifiedBy>AmiraHassan</cp:lastModifiedBy>
  <cp:revision>2</cp:revision>
  <dcterms:created xsi:type="dcterms:W3CDTF">2025-07-05T14:48:00Z</dcterms:created>
  <dcterms:modified xsi:type="dcterms:W3CDTF">2025-07-05T14:48:00Z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2024-04-01T00:00:00Z</vt:filetime>
  </property>
</Properties>
</file>