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01236" w14:textId="60C513AF" w:rsidR="00830AFB" w:rsidRDefault="00C448C8">
      <w:pP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جا</w:t>
      </w:r>
      <w:r w:rsidR="00255877">
        <w:rPr>
          <w:rFonts w:ascii="Simplified Arabic" w:hAnsi="Simplified Arabic" w:cs="Simplified Arabic" w:hint="cs"/>
          <w:b/>
          <w:bCs/>
          <w:sz w:val="28"/>
          <w:szCs w:val="28"/>
          <w:rtl/>
          <w:lang w:bidi="ar-EG"/>
        </w:rPr>
        <w:t xml:space="preserve">معة ميدأوشن </w:t>
      </w:r>
    </w:p>
    <w:p w14:paraId="5DD76B0C" w14:textId="77777777" w:rsidR="00830AFB" w:rsidRDefault="00255877">
      <w:pPr>
        <w:rPr>
          <w:rFonts w:ascii="Simplified Arabic" w:hAnsi="Simplified Arabic" w:cs="Simplified Arabic"/>
          <w:b/>
          <w:bCs/>
          <w:sz w:val="28"/>
          <w:szCs w:val="28"/>
          <w:rtl/>
          <w:lang w:bidi="ar-EG"/>
        </w:rPr>
      </w:pPr>
      <w:r>
        <w:rPr>
          <w:rFonts w:ascii="Simplified Arabic" w:hAnsi="Simplified Arabic" w:cs="Simplified Arabic" w:hint="cs"/>
          <w:b/>
          <w:bCs/>
          <w:noProof/>
          <w:sz w:val="28"/>
          <w:szCs w:val="28"/>
        </w:rPr>
        <w:drawing>
          <wp:anchor distT="0" distB="0" distL="114300" distR="114300" simplePos="0" relativeHeight="2" behindDoc="0" locked="0" layoutInCell="1" allowOverlap="1" wp14:anchorId="39504D2B" wp14:editId="58AD461B">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7152" cy="2066925"/>
                    </a:xfrm>
                    <a:prstGeom prst="rect">
                      <a:avLst/>
                    </a:prstGeom>
                  </pic:spPr>
                </pic:pic>
              </a:graphicData>
            </a:graphic>
          </wp:anchor>
        </w:drawing>
      </w:r>
      <w:r>
        <w:rPr>
          <w:rFonts w:ascii="Simplified Arabic" w:hAnsi="Simplified Arabic" w:cs="Simplified Arabic" w:hint="cs"/>
          <w:b/>
          <w:bCs/>
          <w:sz w:val="28"/>
          <w:szCs w:val="28"/>
          <w:lang w:bidi="ar-EG"/>
        </w:rPr>
        <w:t xml:space="preserve">    </w:t>
      </w:r>
      <w:r>
        <w:rPr>
          <w:rFonts w:ascii="Simplified Arabic" w:hAnsi="Simplified Arabic" w:cs="Simplified Arabic" w:hint="cs"/>
          <w:b/>
          <w:bCs/>
          <w:sz w:val="28"/>
          <w:szCs w:val="28"/>
          <w:rtl/>
          <w:lang w:bidi="ar-EG"/>
        </w:rPr>
        <w:t xml:space="preserve">كلية الإدارة </w:t>
      </w:r>
    </w:p>
    <w:p w14:paraId="2C328580" w14:textId="77777777" w:rsidR="00830AFB" w:rsidRDefault="00255877">
      <w:pPr>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قسم / تخصص إدارة أعمال </w:t>
      </w:r>
    </w:p>
    <w:p w14:paraId="293846AF" w14:textId="77777777" w:rsidR="00830AFB" w:rsidRDefault="00830AFB">
      <w:pPr>
        <w:spacing w:line="240" w:lineRule="auto"/>
        <w:rPr>
          <w:rFonts w:ascii="Simplified Arabic" w:hAnsi="Simplified Arabic" w:cs="Simplified Arabic"/>
          <w:b/>
          <w:bCs/>
          <w:sz w:val="32"/>
          <w:szCs w:val="32"/>
          <w:rtl/>
          <w:lang w:bidi="ar-EG"/>
        </w:rPr>
      </w:pPr>
    </w:p>
    <w:p w14:paraId="6EFC707A" w14:textId="77777777" w:rsidR="00830AFB" w:rsidRDefault="00830AFB">
      <w:pPr>
        <w:spacing w:line="240" w:lineRule="auto"/>
        <w:rPr>
          <w:rFonts w:ascii="Simplified Arabic" w:hAnsi="Simplified Arabic" w:cs="Simplified Arabic"/>
          <w:b/>
          <w:bCs/>
          <w:sz w:val="32"/>
          <w:szCs w:val="32"/>
          <w:rtl/>
          <w:lang w:bidi="ar-EG"/>
        </w:rPr>
      </w:pPr>
    </w:p>
    <w:p w14:paraId="6573EE68" w14:textId="77777777" w:rsidR="00830AFB" w:rsidRDefault="00255877">
      <w:pPr>
        <w:spacing w:line="240"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أثر القيادة الريادية على التنظيم الاستراتيجي وعلاقتها بتحقيق التميز المؤسسي بمؤسسات المملكة العربية السعودية </w:t>
      </w:r>
    </w:p>
    <w:p w14:paraId="2B8DEFD0" w14:textId="77777777" w:rsidR="00830AFB" w:rsidRDefault="00255877">
      <w:pPr>
        <w:spacing w:line="240"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Pr>
        <w:t>The Impact of Entrepreneurial Leadership on Strategic Organization and Its Relationship with Achieving Institutional Excellence in Organizations in the Kingdom of Saudi Arabia</w:t>
      </w:r>
    </w:p>
    <w:p w14:paraId="7F35C4D7" w14:textId="77777777" w:rsidR="00830AFB" w:rsidRDefault="00830AFB">
      <w:pPr>
        <w:rPr>
          <w:rFonts w:ascii="Simplified Arabic" w:hAnsi="Simplified Arabic" w:cs="Simplified Arabic"/>
          <w:b/>
          <w:bCs/>
          <w:sz w:val="36"/>
          <w:szCs w:val="36"/>
          <w:rtl/>
          <w:lang w:bidi="ar-EG"/>
        </w:rPr>
      </w:pPr>
    </w:p>
    <w:p w14:paraId="4CCD7AD8" w14:textId="77777777" w:rsidR="00830AFB" w:rsidRDefault="00255877">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إعداد الطالب/ هيلة عبد الله الشويعي</w:t>
      </w:r>
    </w:p>
    <w:p w14:paraId="01EE8B5C" w14:textId="77777777" w:rsidR="00830AFB" w:rsidRDefault="00255877">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إشراف/</w:t>
      </w:r>
    </w:p>
    <w:p w14:paraId="37650890" w14:textId="77777777" w:rsidR="00830AFB" w:rsidRDefault="00255877">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د. الفيصل عبد الحميد</w:t>
      </w:r>
    </w:p>
    <w:p w14:paraId="3A064260" w14:textId="77777777" w:rsidR="00830AFB" w:rsidRDefault="00255877">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د. فايز جراد</w:t>
      </w:r>
    </w:p>
    <w:p w14:paraId="1D2D20FD" w14:textId="77777777" w:rsidR="00830AFB" w:rsidRDefault="00255877">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العام الدراسي: ٢٠٢٥</w:t>
      </w:r>
    </w:p>
    <w:p w14:paraId="675741A8" w14:textId="77777777" w:rsidR="00830AFB" w:rsidRDefault="00830AFB">
      <w:pPr>
        <w:jc w:val="center"/>
        <w:rPr>
          <w:rFonts w:ascii="Simplified Arabic" w:hAnsi="Simplified Arabic" w:cs="Simplified Arabic"/>
          <w:b/>
          <w:bCs/>
          <w:sz w:val="36"/>
          <w:szCs w:val="36"/>
          <w:rtl/>
          <w:lang w:bidi="ar-EG"/>
        </w:rPr>
      </w:pPr>
    </w:p>
    <w:p w14:paraId="197EA945" w14:textId="77777777" w:rsidR="00830AFB" w:rsidRDefault="00255877">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تبقى حقوق الطباعة والنشر لصالح جامعة ميد أوشن </w:t>
      </w:r>
    </w:p>
    <w:p w14:paraId="2B306A60" w14:textId="77777777" w:rsidR="00830AFB" w:rsidRDefault="00255877">
      <w:pPr>
        <w:rPr>
          <w:rFonts w:ascii="Simplified Arabic" w:hAnsi="Simplified Arabic" w:cs="Simplified Arabic"/>
          <w:sz w:val="36"/>
          <w:szCs w:val="36"/>
          <w:u w:val="single"/>
          <w:rtl/>
          <w:lang w:bidi="ar-EG"/>
        </w:rPr>
      </w:pPr>
      <w:r>
        <w:rPr>
          <w:rFonts w:ascii="Simplified Arabic" w:hAnsi="Simplified Arabic" w:cs="Simplified Arabic" w:hint="cs"/>
          <w:b/>
          <w:bCs/>
          <w:sz w:val="36"/>
          <w:szCs w:val="36"/>
          <w:u w:val="single"/>
          <w:rtl/>
        </w:rPr>
        <w:lastRenderedPageBreak/>
        <w:t>مقدمة</w:t>
      </w:r>
      <w:r>
        <w:rPr>
          <w:rFonts w:ascii="Simplified Arabic" w:hAnsi="Simplified Arabic" w:cs="Simplified Arabic" w:hint="cs"/>
          <w:sz w:val="36"/>
          <w:szCs w:val="36"/>
          <w:u w:val="single"/>
          <w:rtl/>
          <w:lang w:bidi="ar-EG"/>
        </w:rPr>
        <w:t>:</w:t>
      </w:r>
    </w:p>
    <w:p w14:paraId="5283FADC" w14:textId="61BBCBF7" w:rsidR="00830AFB" w:rsidRDefault="003C5C5E">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 عصرنا الحالي تتسابق المؤسسات بشكل عام لتحقيق الريادة في المجال الذي تعمل فيه</w:t>
      </w:r>
      <w:r w:rsidR="00DA4201">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وتزداد المنافسة بازدياد التطور والتقدم الذي يشهده العالم</w:t>
      </w:r>
      <w:r w:rsidR="00DA4201">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وهذا ما يجعل المؤسسات تحاول </w:t>
      </w:r>
      <w:r w:rsidR="00DA4201">
        <w:rPr>
          <w:rFonts w:ascii="Simplified Arabic" w:hAnsi="Simplified Arabic" w:cs="Simplified Arabic" w:hint="cs"/>
          <w:sz w:val="28"/>
          <w:szCs w:val="28"/>
          <w:rtl/>
          <w:lang w:bidi="ar-EG"/>
        </w:rPr>
        <w:t>جاهدة أن</w:t>
      </w:r>
      <w:r>
        <w:rPr>
          <w:rFonts w:ascii="Simplified Arabic" w:hAnsi="Simplified Arabic" w:cs="Simplified Arabic" w:hint="cs"/>
          <w:sz w:val="28"/>
          <w:szCs w:val="28"/>
          <w:rtl/>
          <w:lang w:bidi="ar-EG"/>
        </w:rPr>
        <w:t xml:space="preserve"> تخلق </w:t>
      </w:r>
      <w:r w:rsidR="00DF7A9C">
        <w:rPr>
          <w:rFonts w:ascii="Simplified Arabic" w:hAnsi="Simplified Arabic" w:cs="Simplified Arabic" w:hint="cs"/>
          <w:sz w:val="28"/>
          <w:szCs w:val="28"/>
          <w:rtl/>
          <w:lang w:bidi="ar-EG"/>
        </w:rPr>
        <w:t>ميزة مؤسسية</w:t>
      </w:r>
      <w:r>
        <w:rPr>
          <w:rFonts w:ascii="Simplified Arabic" w:hAnsi="Simplified Arabic" w:cs="Simplified Arabic" w:hint="cs"/>
          <w:sz w:val="28"/>
          <w:szCs w:val="28"/>
          <w:rtl/>
          <w:lang w:bidi="ar-EG"/>
        </w:rPr>
        <w:t xml:space="preserve"> </w:t>
      </w:r>
      <w:r w:rsidR="00DF7A9C">
        <w:rPr>
          <w:rFonts w:ascii="Simplified Arabic" w:hAnsi="Simplified Arabic" w:cs="Simplified Arabic" w:hint="cs"/>
          <w:sz w:val="28"/>
          <w:szCs w:val="28"/>
          <w:rtl/>
          <w:lang w:bidi="ar-EG"/>
        </w:rPr>
        <w:t>تميزها</w:t>
      </w:r>
      <w:r>
        <w:rPr>
          <w:rFonts w:ascii="Simplified Arabic" w:hAnsi="Simplified Arabic" w:cs="Simplified Arabic" w:hint="cs"/>
          <w:sz w:val="28"/>
          <w:szCs w:val="28"/>
          <w:rtl/>
          <w:lang w:bidi="ar-EG"/>
        </w:rPr>
        <w:t xml:space="preserve"> عن غيرها</w:t>
      </w:r>
      <w:r w:rsidR="00DF7A9C">
        <w:rPr>
          <w:rFonts w:ascii="Simplified Arabic" w:hAnsi="Simplified Arabic" w:cs="Simplified Arabic" w:hint="cs"/>
          <w:sz w:val="28"/>
          <w:szCs w:val="28"/>
          <w:rtl/>
          <w:lang w:bidi="ar-EG"/>
        </w:rPr>
        <w:t xml:space="preserve"> </w:t>
      </w:r>
      <w:r w:rsidR="00B84B77">
        <w:rPr>
          <w:rFonts w:ascii="Simplified Arabic" w:hAnsi="Simplified Arabic" w:cs="Simplified Arabic" w:hint="cs"/>
          <w:sz w:val="28"/>
          <w:szCs w:val="28"/>
          <w:rtl/>
          <w:lang w:bidi="ar-EG"/>
        </w:rPr>
        <w:t>من المؤسسات التي في نفس مجال عملها</w:t>
      </w:r>
      <w:r w:rsidR="00DA4201">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ولتحقيق ذلك قد </w:t>
      </w:r>
      <w:r w:rsidR="00B84B77">
        <w:rPr>
          <w:rFonts w:ascii="Simplified Arabic" w:hAnsi="Simplified Arabic" w:cs="Simplified Arabic" w:hint="cs"/>
          <w:sz w:val="28"/>
          <w:szCs w:val="28"/>
          <w:rtl/>
          <w:lang w:bidi="ar-EG"/>
        </w:rPr>
        <w:t xml:space="preserve">تعتمد المؤسسات </w:t>
      </w:r>
      <w:r w:rsidR="00184595">
        <w:rPr>
          <w:rFonts w:ascii="Simplified Arabic" w:hAnsi="Simplified Arabic" w:cs="Simplified Arabic" w:hint="cs"/>
          <w:sz w:val="28"/>
          <w:szCs w:val="28"/>
          <w:rtl/>
          <w:lang w:bidi="ar-EG"/>
        </w:rPr>
        <w:t>على</w:t>
      </w:r>
      <w:r>
        <w:rPr>
          <w:rFonts w:ascii="Simplified Arabic" w:hAnsi="Simplified Arabic" w:cs="Simplified Arabic" w:hint="cs"/>
          <w:sz w:val="28"/>
          <w:szCs w:val="28"/>
          <w:rtl/>
          <w:lang w:bidi="ar-EG"/>
        </w:rPr>
        <w:t xml:space="preserve"> ما يسمى بالتنظيم الاستراتيجي للوصول الى </w:t>
      </w:r>
      <w:r w:rsidR="00946A36">
        <w:rPr>
          <w:rFonts w:ascii="Simplified Arabic" w:hAnsi="Simplified Arabic" w:cs="Simplified Arabic" w:hint="cs"/>
          <w:sz w:val="28"/>
          <w:szCs w:val="28"/>
          <w:rtl/>
          <w:lang w:bidi="ar-EG"/>
        </w:rPr>
        <w:t xml:space="preserve">أهدافها </w:t>
      </w:r>
      <w:r w:rsidR="00184595">
        <w:rPr>
          <w:rFonts w:ascii="Simplified Arabic" w:hAnsi="Simplified Arabic" w:cs="Simplified Arabic" w:hint="cs"/>
          <w:sz w:val="28"/>
          <w:szCs w:val="28"/>
          <w:rtl/>
          <w:lang w:bidi="ar-EG"/>
        </w:rPr>
        <w:t xml:space="preserve">وتحقيق </w:t>
      </w:r>
      <w:r w:rsidR="00946A36">
        <w:rPr>
          <w:rFonts w:ascii="Simplified Arabic" w:hAnsi="Simplified Arabic" w:cs="Simplified Arabic" w:hint="cs"/>
          <w:sz w:val="28"/>
          <w:szCs w:val="28"/>
          <w:rtl/>
          <w:lang w:bidi="ar-EG"/>
        </w:rPr>
        <w:t xml:space="preserve">غاياتها. (يوسف، </w:t>
      </w:r>
      <w:r w:rsidR="006B0197">
        <w:rPr>
          <w:rFonts w:ascii="Simplified Arabic" w:hAnsi="Simplified Arabic" w:cs="Simplified Arabic" w:hint="cs"/>
          <w:sz w:val="28"/>
          <w:szCs w:val="28"/>
          <w:rtl/>
          <w:lang w:bidi="ar-EG"/>
        </w:rPr>
        <w:t>٢٠٢٠</w:t>
      </w:r>
      <w:r w:rsidR="00946A36">
        <w:rPr>
          <w:rFonts w:ascii="Simplified Arabic" w:hAnsi="Simplified Arabic" w:cs="Simplified Arabic" w:hint="cs"/>
          <w:sz w:val="28"/>
          <w:szCs w:val="28"/>
          <w:rtl/>
          <w:lang w:bidi="ar-EG"/>
        </w:rPr>
        <w:t xml:space="preserve">) </w:t>
      </w:r>
    </w:p>
    <w:p w14:paraId="2E681180" w14:textId="63292ACD" w:rsidR="00581610" w:rsidRDefault="004E48DC" w:rsidP="00925F6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ولا يتحقق التنظيم الاستراتيجي الذي يؤدي الى التميز المؤسسي </w:t>
      </w:r>
      <w:r w:rsidR="00915C9D">
        <w:rPr>
          <w:rFonts w:ascii="Simplified Arabic" w:hAnsi="Simplified Arabic" w:cs="Simplified Arabic" w:hint="cs"/>
          <w:sz w:val="28"/>
          <w:szCs w:val="28"/>
          <w:rtl/>
          <w:lang w:bidi="ar-EG"/>
        </w:rPr>
        <w:t>إلا</w:t>
      </w:r>
      <w:r>
        <w:rPr>
          <w:rFonts w:ascii="Simplified Arabic" w:hAnsi="Simplified Arabic" w:cs="Simplified Arabic" w:hint="cs"/>
          <w:sz w:val="28"/>
          <w:szCs w:val="28"/>
          <w:rtl/>
          <w:lang w:bidi="ar-EG"/>
        </w:rPr>
        <w:t xml:space="preserve"> بوجود </w:t>
      </w:r>
      <w:r w:rsidR="00915C9D">
        <w:rPr>
          <w:rFonts w:ascii="Simplified Arabic" w:hAnsi="Simplified Arabic" w:cs="Simplified Arabic" w:hint="cs"/>
          <w:sz w:val="28"/>
          <w:szCs w:val="28"/>
          <w:rtl/>
          <w:lang w:bidi="ar-EG"/>
        </w:rPr>
        <w:t>قيادة</w:t>
      </w:r>
      <w:r>
        <w:rPr>
          <w:rFonts w:ascii="Simplified Arabic" w:hAnsi="Simplified Arabic" w:cs="Simplified Arabic" w:hint="cs"/>
          <w:sz w:val="28"/>
          <w:szCs w:val="28"/>
          <w:rtl/>
          <w:lang w:bidi="ar-EG"/>
        </w:rPr>
        <w:t xml:space="preserve"> </w:t>
      </w:r>
      <w:r w:rsidR="00915C9D">
        <w:rPr>
          <w:rFonts w:ascii="Simplified Arabic" w:hAnsi="Simplified Arabic" w:cs="Simplified Arabic" w:hint="cs"/>
          <w:sz w:val="28"/>
          <w:szCs w:val="28"/>
          <w:rtl/>
          <w:lang w:bidi="ar-EG"/>
        </w:rPr>
        <w:t>ريادية فعالة</w:t>
      </w:r>
      <w:r w:rsidR="0055112E">
        <w:rPr>
          <w:rFonts w:ascii="Simplified Arabic" w:hAnsi="Simplified Arabic" w:cs="Simplified Arabic" w:hint="cs"/>
          <w:sz w:val="28"/>
          <w:szCs w:val="28"/>
          <w:rtl/>
          <w:lang w:bidi="ar-EG"/>
        </w:rPr>
        <w:t>،</w:t>
      </w:r>
      <w:r w:rsidR="00915C9D">
        <w:rPr>
          <w:rFonts w:ascii="Simplified Arabic" w:hAnsi="Simplified Arabic" w:cs="Simplified Arabic" w:hint="cs"/>
          <w:sz w:val="28"/>
          <w:szCs w:val="28"/>
          <w:rtl/>
          <w:lang w:bidi="ar-EG"/>
        </w:rPr>
        <w:t xml:space="preserve"> لأ</w:t>
      </w:r>
      <w:r>
        <w:rPr>
          <w:rFonts w:ascii="Simplified Arabic" w:hAnsi="Simplified Arabic" w:cs="Simplified Arabic" w:hint="cs"/>
          <w:sz w:val="28"/>
          <w:szCs w:val="28"/>
          <w:rtl/>
          <w:lang w:bidi="ar-EG"/>
        </w:rPr>
        <w:t xml:space="preserve">ن بهذه القيادة يمكن تعزيز فرص النمو والنجاح من خلال العمل على تحولات استراتيجية في المؤسسة ومواجهه التغيرات السريعة </w:t>
      </w:r>
      <w:r w:rsidR="00915C9D">
        <w:rPr>
          <w:rFonts w:ascii="Simplified Arabic" w:hAnsi="Simplified Arabic" w:cs="Simplified Arabic" w:hint="cs"/>
          <w:sz w:val="28"/>
          <w:szCs w:val="28"/>
          <w:rtl/>
          <w:lang w:bidi="ar-EG"/>
        </w:rPr>
        <w:t>العميقة،</w:t>
      </w:r>
      <w:r>
        <w:rPr>
          <w:rFonts w:ascii="Simplified Arabic" w:hAnsi="Simplified Arabic" w:cs="Simplified Arabic" w:hint="cs"/>
          <w:sz w:val="28"/>
          <w:szCs w:val="28"/>
          <w:rtl/>
          <w:lang w:bidi="ar-EG"/>
        </w:rPr>
        <w:t xml:space="preserve"> وبالتالي </w:t>
      </w:r>
      <w:r w:rsidR="0055112E">
        <w:rPr>
          <w:rFonts w:ascii="Simplified Arabic" w:hAnsi="Simplified Arabic" w:cs="Simplified Arabic" w:hint="cs"/>
          <w:sz w:val="28"/>
          <w:szCs w:val="28"/>
          <w:rtl/>
          <w:lang w:bidi="ar-EG"/>
        </w:rPr>
        <w:t xml:space="preserve">تتقوى </w:t>
      </w:r>
      <w:r w:rsidR="00925F67">
        <w:rPr>
          <w:rFonts w:ascii="Simplified Arabic" w:hAnsi="Simplified Arabic" w:cs="Simplified Arabic" w:hint="cs"/>
          <w:sz w:val="28"/>
          <w:szCs w:val="28"/>
          <w:rtl/>
          <w:lang w:bidi="ar-EG"/>
        </w:rPr>
        <w:t xml:space="preserve">المؤسسة </w:t>
      </w:r>
      <w:r>
        <w:rPr>
          <w:rFonts w:ascii="Simplified Arabic" w:hAnsi="Simplified Arabic" w:cs="Simplified Arabic" w:hint="cs"/>
          <w:sz w:val="28"/>
          <w:szCs w:val="28"/>
          <w:rtl/>
          <w:lang w:bidi="ar-EG"/>
        </w:rPr>
        <w:t xml:space="preserve">وتتغير تغيير جوهري يساعدها على تحقيق التميز المؤسسي. </w:t>
      </w:r>
      <w:r w:rsidR="00925F67">
        <w:rPr>
          <w:rFonts w:ascii="Simplified Arabic" w:hAnsi="Simplified Arabic" w:cs="Simplified Arabic" w:hint="cs"/>
          <w:sz w:val="28"/>
          <w:szCs w:val="28"/>
          <w:rtl/>
          <w:lang w:bidi="ar-EG"/>
        </w:rPr>
        <w:t xml:space="preserve">(العمرو، ٢٠٢٢) </w:t>
      </w:r>
    </w:p>
    <w:p w14:paraId="297FC42B" w14:textId="073926EE" w:rsidR="00581610" w:rsidRDefault="00925F6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093321">
        <w:rPr>
          <w:rFonts w:ascii="Simplified Arabic" w:hAnsi="Simplified Arabic" w:cs="Simplified Arabic" w:hint="cs"/>
          <w:sz w:val="28"/>
          <w:szCs w:val="28"/>
          <w:rtl/>
          <w:lang w:bidi="ar-EG"/>
        </w:rPr>
        <w:t xml:space="preserve">الجدير بالذكر ان </w:t>
      </w:r>
      <w:r w:rsidR="00D53A07">
        <w:rPr>
          <w:rFonts w:ascii="Simplified Arabic" w:hAnsi="Simplified Arabic" w:cs="Simplified Arabic" w:hint="cs"/>
          <w:sz w:val="28"/>
          <w:szCs w:val="28"/>
          <w:rtl/>
          <w:lang w:bidi="ar-EG"/>
        </w:rPr>
        <w:t>القيادة الريادية</w:t>
      </w:r>
      <w:r w:rsidR="00093321">
        <w:rPr>
          <w:rFonts w:ascii="Simplified Arabic" w:hAnsi="Simplified Arabic" w:cs="Simplified Arabic" w:hint="cs"/>
          <w:sz w:val="28"/>
          <w:szCs w:val="28"/>
          <w:rtl/>
          <w:lang w:bidi="ar-EG"/>
        </w:rPr>
        <w:t xml:space="preserve"> </w:t>
      </w:r>
      <w:r w:rsidR="00D53A07">
        <w:rPr>
          <w:rFonts w:ascii="Simplified Arabic" w:hAnsi="Simplified Arabic" w:cs="Simplified Arabic" w:hint="cs"/>
          <w:sz w:val="28"/>
          <w:szCs w:val="28"/>
          <w:rtl/>
          <w:lang w:bidi="ar-EG"/>
        </w:rPr>
        <w:t>نشأت</w:t>
      </w:r>
      <w:r w:rsidR="00093321">
        <w:rPr>
          <w:rFonts w:ascii="Simplified Arabic" w:hAnsi="Simplified Arabic" w:cs="Simplified Arabic" w:hint="cs"/>
          <w:sz w:val="28"/>
          <w:szCs w:val="28"/>
          <w:rtl/>
          <w:lang w:bidi="ar-EG"/>
        </w:rPr>
        <w:t xml:space="preserve"> في </w:t>
      </w:r>
      <w:r w:rsidR="00D53A07">
        <w:rPr>
          <w:rFonts w:ascii="Simplified Arabic" w:hAnsi="Simplified Arabic" w:cs="Simplified Arabic" w:hint="cs"/>
          <w:sz w:val="28"/>
          <w:szCs w:val="28"/>
          <w:rtl/>
          <w:lang w:bidi="ar-EG"/>
        </w:rPr>
        <w:t>اللغة</w:t>
      </w:r>
      <w:r w:rsidR="00093321">
        <w:rPr>
          <w:rFonts w:ascii="Simplified Arabic" w:hAnsi="Simplified Arabic" w:cs="Simplified Arabic" w:hint="cs"/>
          <w:sz w:val="28"/>
          <w:szCs w:val="28"/>
          <w:rtl/>
          <w:lang w:bidi="ar-EG"/>
        </w:rPr>
        <w:t xml:space="preserve"> </w:t>
      </w:r>
      <w:r w:rsidR="00D53A07">
        <w:rPr>
          <w:rFonts w:ascii="Simplified Arabic" w:hAnsi="Simplified Arabic" w:cs="Simplified Arabic" w:hint="cs"/>
          <w:sz w:val="28"/>
          <w:szCs w:val="28"/>
          <w:rtl/>
          <w:lang w:bidi="ar-EG"/>
        </w:rPr>
        <w:t>الفرنسية</w:t>
      </w:r>
      <w:r w:rsidR="00093321">
        <w:rPr>
          <w:rFonts w:ascii="Simplified Arabic" w:hAnsi="Simplified Arabic" w:cs="Simplified Arabic" w:hint="cs"/>
          <w:sz w:val="28"/>
          <w:szCs w:val="28"/>
          <w:rtl/>
          <w:lang w:bidi="ar-EG"/>
        </w:rPr>
        <w:t xml:space="preserve"> اول </w:t>
      </w:r>
      <w:r w:rsidR="00D53A07">
        <w:rPr>
          <w:rFonts w:ascii="Simplified Arabic" w:hAnsi="Simplified Arabic" w:cs="Simplified Arabic" w:hint="cs"/>
          <w:sz w:val="28"/>
          <w:szCs w:val="28"/>
          <w:rtl/>
          <w:lang w:bidi="ar-EG"/>
        </w:rPr>
        <w:t xml:space="preserve">مرة، </w:t>
      </w:r>
      <w:r w:rsidR="00093321">
        <w:rPr>
          <w:rFonts w:ascii="Simplified Arabic" w:hAnsi="Simplified Arabic" w:cs="Simplified Arabic" w:hint="cs"/>
          <w:sz w:val="28"/>
          <w:szCs w:val="28"/>
          <w:rtl/>
          <w:lang w:bidi="ar-EG"/>
        </w:rPr>
        <w:t xml:space="preserve">وقد كانت تحمل معنى </w:t>
      </w:r>
      <w:r w:rsidR="00D53A07">
        <w:rPr>
          <w:rFonts w:ascii="Simplified Arabic" w:hAnsi="Simplified Arabic" w:cs="Simplified Arabic" w:hint="cs"/>
          <w:sz w:val="28"/>
          <w:szCs w:val="28"/>
          <w:rtl/>
          <w:lang w:bidi="ar-EG"/>
        </w:rPr>
        <w:t>المخاطرة</w:t>
      </w:r>
      <w:r w:rsidR="00093321">
        <w:rPr>
          <w:rFonts w:ascii="Simplified Arabic" w:hAnsi="Simplified Arabic" w:cs="Simplified Arabic" w:hint="cs"/>
          <w:sz w:val="28"/>
          <w:szCs w:val="28"/>
          <w:rtl/>
          <w:lang w:bidi="ar-EG"/>
        </w:rPr>
        <w:t xml:space="preserve"> وتحمل التحديات </w:t>
      </w:r>
      <w:r w:rsidR="00D53A07">
        <w:rPr>
          <w:rFonts w:ascii="Simplified Arabic" w:hAnsi="Simplified Arabic" w:cs="Simplified Arabic" w:hint="cs"/>
          <w:sz w:val="28"/>
          <w:szCs w:val="28"/>
          <w:rtl/>
          <w:lang w:bidi="ar-EG"/>
        </w:rPr>
        <w:t>والمصاع</w:t>
      </w:r>
      <w:r w:rsidR="00093321">
        <w:rPr>
          <w:rFonts w:ascii="Simplified Arabic" w:hAnsi="Simplified Arabic" w:cs="Simplified Arabic" w:hint="cs"/>
          <w:sz w:val="28"/>
          <w:szCs w:val="28"/>
          <w:rtl/>
          <w:lang w:bidi="ar-EG"/>
        </w:rPr>
        <w:t xml:space="preserve">ب في الرحلات </w:t>
      </w:r>
      <w:r w:rsidR="00D53A07">
        <w:rPr>
          <w:rFonts w:ascii="Simplified Arabic" w:hAnsi="Simplified Arabic" w:cs="Simplified Arabic" w:hint="cs"/>
          <w:sz w:val="28"/>
          <w:szCs w:val="28"/>
          <w:rtl/>
          <w:lang w:bidi="ar-EG"/>
        </w:rPr>
        <w:t>الاستكشافية</w:t>
      </w:r>
      <w:r w:rsidR="00093321">
        <w:rPr>
          <w:rFonts w:ascii="Simplified Arabic" w:hAnsi="Simplified Arabic" w:cs="Simplified Arabic" w:hint="cs"/>
          <w:sz w:val="28"/>
          <w:szCs w:val="28"/>
          <w:rtl/>
          <w:lang w:bidi="ar-EG"/>
        </w:rPr>
        <w:t xml:space="preserve"> </w:t>
      </w:r>
      <w:r w:rsidR="00D53A07">
        <w:rPr>
          <w:rFonts w:ascii="Simplified Arabic" w:hAnsi="Simplified Arabic" w:cs="Simplified Arabic" w:hint="cs"/>
          <w:sz w:val="28"/>
          <w:szCs w:val="28"/>
          <w:rtl/>
          <w:lang w:bidi="ar-EG"/>
        </w:rPr>
        <w:t>العسكرية،</w:t>
      </w:r>
      <w:r w:rsidR="00093321">
        <w:rPr>
          <w:rFonts w:ascii="Simplified Arabic" w:hAnsi="Simplified Arabic" w:cs="Simplified Arabic" w:hint="cs"/>
          <w:sz w:val="28"/>
          <w:szCs w:val="28"/>
          <w:rtl/>
          <w:lang w:bidi="ar-EG"/>
        </w:rPr>
        <w:t xml:space="preserve"> ومن ذلك الوقت ما زال يستخدم معناها في نفس السياق ولا سيما في مجال </w:t>
      </w:r>
      <w:r w:rsidR="006604AF">
        <w:rPr>
          <w:rFonts w:ascii="Simplified Arabic" w:hAnsi="Simplified Arabic" w:cs="Simplified Arabic" w:hint="cs"/>
          <w:sz w:val="28"/>
          <w:szCs w:val="28"/>
          <w:rtl/>
          <w:lang w:bidi="ar-EG"/>
        </w:rPr>
        <w:t>الأعمال. (الهندال، ٢٠٢٢)</w:t>
      </w:r>
    </w:p>
    <w:p w14:paraId="101C5EFD" w14:textId="2B74C3E9" w:rsidR="004B356C" w:rsidRDefault="004B356C">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ويمكن أن نعرّف القيادة الريادية بانها القيادة الإبداعية القائمة على المخاطرة لتحقيق كل ما هو جديد ومميز. (يوسف، ٢٠٢٠) </w:t>
      </w:r>
    </w:p>
    <w:p w14:paraId="612110A0" w14:textId="28D1B2B5" w:rsidR="006A78AB" w:rsidRDefault="00134FFF">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وهذا ما يقودنا الى الاعتراف </w:t>
      </w:r>
      <w:r w:rsidR="00356FA9">
        <w:rPr>
          <w:rFonts w:ascii="Simplified Arabic" w:hAnsi="Simplified Arabic" w:cs="Simplified Arabic" w:hint="cs"/>
          <w:sz w:val="28"/>
          <w:szCs w:val="28"/>
          <w:rtl/>
          <w:lang w:bidi="ar-EG"/>
        </w:rPr>
        <w:t>بأن</w:t>
      </w:r>
      <w:r>
        <w:rPr>
          <w:rFonts w:ascii="Simplified Arabic" w:hAnsi="Simplified Arabic" w:cs="Simplified Arabic" w:hint="cs"/>
          <w:sz w:val="28"/>
          <w:szCs w:val="28"/>
          <w:rtl/>
          <w:lang w:bidi="ar-EG"/>
        </w:rPr>
        <w:t xml:space="preserve"> </w:t>
      </w:r>
      <w:r w:rsidR="00356FA9">
        <w:rPr>
          <w:rFonts w:ascii="Simplified Arabic" w:hAnsi="Simplified Arabic" w:cs="Simplified Arabic" w:hint="cs"/>
          <w:sz w:val="28"/>
          <w:szCs w:val="28"/>
          <w:rtl/>
          <w:lang w:bidi="ar-EG"/>
        </w:rPr>
        <w:t>القيادة</w:t>
      </w:r>
      <w:r>
        <w:rPr>
          <w:rFonts w:ascii="Simplified Arabic" w:hAnsi="Simplified Arabic" w:cs="Simplified Arabic" w:hint="cs"/>
          <w:sz w:val="28"/>
          <w:szCs w:val="28"/>
          <w:rtl/>
          <w:lang w:bidi="ar-EG"/>
        </w:rPr>
        <w:t xml:space="preserve"> </w:t>
      </w:r>
      <w:r w:rsidR="00356FA9">
        <w:rPr>
          <w:rFonts w:ascii="Simplified Arabic" w:hAnsi="Simplified Arabic" w:cs="Simplified Arabic" w:hint="cs"/>
          <w:sz w:val="28"/>
          <w:szCs w:val="28"/>
          <w:rtl/>
          <w:lang w:bidi="ar-EG"/>
        </w:rPr>
        <w:t>الريادية</w:t>
      </w:r>
      <w:r>
        <w:rPr>
          <w:rFonts w:ascii="Simplified Arabic" w:hAnsi="Simplified Arabic" w:cs="Simplified Arabic" w:hint="cs"/>
          <w:sz w:val="28"/>
          <w:szCs w:val="28"/>
          <w:rtl/>
          <w:lang w:bidi="ar-EG"/>
        </w:rPr>
        <w:t xml:space="preserve"> جزء لا </w:t>
      </w:r>
      <w:r w:rsidR="00356FA9">
        <w:rPr>
          <w:rFonts w:ascii="Simplified Arabic" w:hAnsi="Simplified Arabic" w:cs="Simplified Arabic" w:hint="cs"/>
          <w:sz w:val="28"/>
          <w:szCs w:val="28"/>
          <w:rtl/>
          <w:lang w:bidi="ar-EG"/>
        </w:rPr>
        <w:t>يتجزأ</w:t>
      </w:r>
      <w:r>
        <w:rPr>
          <w:rFonts w:ascii="Simplified Arabic" w:hAnsi="Simplified Arabic" w:cs="Simplified Arabic" w:hint="cs"/>
          <w:sz w:val="28"/>
          <w:szCs w:val="28"/>
          <w:rtl/>
          <w:lang w:bidi="ar-EG"/>
        </w:rPr>
        <w:t xml:space="preserve"> من ثقافه العمل المؤسسي</w:t>
      </w:r>
      <w:r w:rsidR="00356FA9">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بل وقد يكون شرطا من شروط نجاح وتميز المؤسسات بشكل عام</w:t>
      </w:r>
      <w:r w:rsidR="00356FA9">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فهي </w:t>
      </w:r>
      <w:r w:rsidR="00D7332C">
        <w:rPr>
          <w:rFonts w:ascii="Simplified Arabic" w:hAnsi="Simplified Arabic" w:cs="Simplified Arabic" w:hint="cs"/>
          <w:sz w:val="28"/>
          <w:szCs w:val="28"/>
          <w:rtl/>
          <w:lang w:bidi="ar-EG"/>
        </w:rPr>
        <w:t>أحد</w:t>
      </w:r>
      <w:r>
        <w:rPr>
          <w:rFonts w:ascii="Simplified Arabic" w:hAnsi="Simplified Arabic" w:cs="Simplified Arabic" w:hint="cs"/>
          <w:sz w:val="28"/>
          <w:szCs w:val="28"/>
          <w:rtl/>
          <w:lang w:bidi="ar-EG"/>
        </w:rPr>
        <w:t xml:space="preserve"> </w:t>
      </w:r>
      <w:r w:rsidR="00D7332C">
        <w:rPr>
          <w:rFonts w:ascii="Simplified Arabic" w:hAnsi="Simplified Arabic" w:cs="Simplified Arabic" w:hint="cs"/>
          <w:sz w:val="28"/>
          <w:szCs w:val="28"/>
          <w:rtl/>
          <w:lang w:bidi="ar-EG"/>
        </w:rPr>
        <w:t>أنماط</w:t>
      </w:r>
      <w:r>
        <w:rPr>
          <w:rFonts w:ascii="Simplified Arabic" w:hAnsi="Simplified Arabic" w:cs="Simplified Arabic" w:hint="cs"/>
          <w:sz w:val="28"/>
          <w:szCs w:val="28"/>
          <w:rtl/>
          <w:lang w:bidi="ar-EG"/>
        </w:rPr>
        <w:t xml:space="preserve"> </w:t>
      </w:r>
      <w:r w:rsidR="00356FA9">
        <w:rPr>
          <w:rFonts w:ascii="Simplified Arabic" w:hAnsi="Simplified Arabic" w:cs="Simplified Arabic" w:hint="cs"/>
          <w:sz w:val="28"/>
          <w:szCs w:val="28"/>
          <w:rtl/>
          <w:lang w:bidi="ar-EG"/>
        </w:rPr>
        <w:t>القيادة</w:t>
      </w:r>
      <w:r>
        <w:rPr>
          <w:rFonts w:ascii="Simplified Arabic" w:hAnsi="Simplified Arabic" w:cs="Simplified Arabic" w:hint="cs"/>
          <w:sz w:val="28"/>
          <w:szCs w:val="28"/>
          <w:rtl/>
          <w:lang w:bidi="ar-EG"/>
        </w:rPr>
        <w:t xml:space="preserve"> </w:t>
      </w:r>
      <w:r w:rsidR="00356FA9">
        <w:rPr>
          <w:rFonts w:ascii="Simplified Arabic" w:hAnsi="Simplified Arabic" w:cs="Simplified Arabic" w:hint="cs"/>
          <w:sz w:val="28"/>
          <w:szCs w:val="28"/>
          <w:rtl/>
          <w:lang w:bidi="ar-EG"/>
        </w:rPr>
        <w:t>الحديثة</w:t>
      </w:r>
      <w:r>
        <w:rPr>
          <w:rFonts w:ascii="Simplified Arabic" w:hAnsi="Simplified Arabic" w:cs="Simplified Arabic" w:hint="cs"/>
          <w:sz w:val="28"/>
          <w:szCs w:val="28"/>
          <w:rtl/>
          <w:lang w:bidi="ar-EG"/>
        </w:rPr>
        <w:t xml:space="preserve"> التي تتماشى مع متطلبات عصرنا الحالي. </w:t>
      </w:r>
      <w:r w:rsidR="00356FA9">
        <w:rPr>
          <w:rFonts w:ascii="Simplified Arabic" w:hAnsi="Simplified Arabic" w:cs="Simplified Arabic" w:hint="cs"/>
          <w:sz w:val="28"/>
          <w:szCs w:val="28"/>
          <w:rtl/>
          <w:lang w:bidi="ar-EG"/>
        </w:rPr>
        <w:t>(</w:t>
      </w:r>
      <w:r w:rsidR="004B356C">
        <w:rPr>
          <w:rFonts w:ascii="Simplified Arabic" w:hAnsi="Simplified Arabic" w:cs="Simplified Arabic" w:hint="cs"/>
          <w:sz w:val="28"/>
          <w:szCs w:val="28"/>
          <w:rtl/>
          <w:lang w:bidi="ar-EG"/>
        </w:rPr>
        <w:t>الاسمري، ٢٠٢٢</w:t>
      </w:r>
      <w:r w:rsidR="00356FA9">
        <w:rPr>
          <w:rFonts w:ascii="Simplified Arabic" w:hAnsi="Simplified Arabic" w:cs="Simplified Arabic" w:hint="cs"/>
          <w:sz w:val="28"/>
          <w:szCs w:val="28"/>
          <w:rtl/>
          <w:lang w:bidi="ar-EG"/>
        </w:rPr>
        <w:t xml:space="preserve">) </w:t>
      </w:r>
    </w:p>
    <w:p w14:paraId="6DA86172" w14:textId="38340559" w:rsidR="00501821" w:rsidRDefault="00F0336E">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اما التنظيم الاستراتيجي فهو احد المقومات الأساسية لنجاح اي مؤسسة، فالموارد البشرية والقوى العاملة</w:t>
      </w:r>
      <w:r w:rsidR="005E1430">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كلما كانت مدربه ومنظمه كلما زادت سرعه التطور </w:t>
      </w:r>
      <w:r w:rsidR="005E1430">
        <w:rPr>
          <w:rFonts w:ascii="Simplified Arabic" w:hAnsi="Simplified Arabic" w:cs="Simplified Arabic" w:hint="cs"/>
          <w:sz w:val="28"/>
          <w:szCs w:val="28"/>
          <w:rtl/>
          <w:lang w:bidi="ar-EG"/>
        </w:rPr>
        <w:t>والا</w:t>
      </w:r>
      <w:r>
        <w:rPr>
          <w:rFonts w:ascii="Simplified Arabic" w:hAnsi="Simplified Arabic" w:cs="Simplified Arabic" w:hint="cs"/>
          <w:sz w:val="28"/>
          <w:szCs w:val="28"/>
          <w:rtl/>
          <w:lang w:bidi="ar-EG"/>
        </w:rPr>
        <w:t>زدهار والنمو في المجال المؤسسي</w:t>
      </w:r>
      <w:r w:rsidR="005E1430">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وكلما </w:t>
      </w:r>
      <w:r w:rsidR="005E1430">
        <w:rPr>
          <w:rFonts w:ascii="Simplified Arabic" w:hAnsi="Simplified Arabic" w:cs="Simplified Arabic" w:hint="cs"/>
          <w:sz w:val="28"/>
          <w:szCs w:val="28"/>
          <w:rtl/>
          <w:lang w:bidi="ar-EG"/>
        </w:rPr>
        <w:t>قل</w:t>
      </w:r>
      <w:r>
        <w:rPr>
          <w:rFonts w:ascii="Simplified Arabic" w:hAnsi="Simplified Arabic" w:cs="Simplified Arabic" w:hint="cs"/>
          <w:sz w:val="28"/>
          <w:szCs w:val="28"/>
          <w:rtl/>
          <w:lang w:bidi="ar-EG"/>
        </w:rPr>
        <w:t xml:space="preserve"> </w:t>
      </w:r>
      <w:r w:rsidR="005E1430">
        <w:rPr>
          <w:rFonts w:ascii="Simplified Arabic" w:hAnsi="Simplified Arabic" w:cs="Simplified Arabic" w:hint="cs"/>
          <w:sz w:val="28"/>
          <w:szCs w:val="28"/>
          <w:rtl/>
          <w:lang w:bidi="ar-EG"/>
        </w:rPr>
        <w:t>الت</w:t>
      </w:r>
      <w:r>
        <w:rPr>
          <w:rFonts w:ascii="Simplified Arabic" w:hAnsi="Simplified Arabic" w:cs="Simplified Arabic" w:hint="cs"/>
          <w:sz w:val="28"/>
          <w:szCs w:val="28"/>
          <w:rtl/>
          <w:lang w:bidi="ar-EG"/>
        </w:rPr>
        <w:t>نظيم</w:t>
      </w:r>
      <w:r w:rsidR="005E143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 قل معدل </w:t>
      </w:r>
      <w:r w:rsidR="0006595D">
        <w:rPr>
          <w:rFonts w:ascii="Simplified Arabic" w:hAnsi="Simplified Arabic" w:cs="Simplified Arabic" w:hint="cs"/>
          <w:sz w:val="28"/>
          <w:szCs w:val="28"/>
          <w:rtl/>
          <w:lang w:bidi="ar-EG"/>
        </w:rPr>
        <w:t>سرعة</w:t>
      </w:r>
      <w:r>
        <w:rPr>
          <w:rFonts w:ascii="Simplified Arabic" w:hAnsi="Simplified Arabic" w:cs="Simplified Arabic" w:hint="cs"/>
          <w:sz w:val="28"/>
          <w:szCs w:val="28"/>
          <w:rtl/>
          <w:lang w:bidi="ar-EG"/>
        </w:rPr>
        <w:t xml:space="preserve"> النمو</w:t>
      </w:r>
      <w:r w:rsidR="00356091">
        <w:rPr>
          <w:rFonts w:ascii="Simplified Arabic" w:hAnsi="Simplified Arabic" w:cs="Simplified Arabic" w:hint="cs"/>
          <w:sz w:val="28"/>
          <w:szCs w:val="28"/>
          <w:rtl/>
          <w:lang w:bidi="ar-EG"/>
        </w:rPr>
        <w:t xml:space="preserve"> </w:t>
      </w:r>
      <w:r w:rsidR="00E0222E">
        <w:rPr>
          <w:rFonts w:ascii="Simplified Arabic" w:hAnsi="Simplified Arabic" w:cs="Simplified Arabic" w:hint="cs"/>
          <w:sz w:val="28"/>
          <w:szCs w:val="28"/>
          <w:rtl/>
          <w:lang w:bidi="ar-EG"/>
        </w:rPr>
        <w:t>والازدهار</w:t>
      </w:r>
      <w:r w:rsidR="0006595D">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وهذا ما </w:t>
      </w:r>
      <w:r w:rsidR="00E0222E">
        <w:rPr>
          <w:rFonts w:ascii="Simplified Arabic" w:hAnsi="Simplified Arabic" w:cs="Simplified Arabic" w:hint="cs"/>
          <w:sz w:val="28"/>
          <w:szCs w:val="28"/>
          <w:rtl/>
          <w:lang w:bidi="ar-EG"/>
        </w:rPr>
        <w:t>نراه</w:t>
      </w:r>
      <w:r>
        <w:rPr>
          <w:rFonts w:ascii="Simplified Arabic" w:hAnsi="Simplified Arabic" w:cs="Simplified Arabic" w:hint="cs"/>
          <w:sz w:val="28"/>
          <w:szCs w:val="28"/>
          <w:rtl/>
          <w:lang w:bidi="ar-EG"/>
        </w:rPr>
        <w:t xml:space="preserve"> </w:t>
      </w:r>
      <w:r w:rsidR="0006595D">
        <w:rPr>
          <w:rFonts w:ascii="Simplified Arabic" w:hAnsi="Simplified Arabic" w:cs="Simplified Arabic" w:hint="cs"/>
          <w:sz w:val="28"/>
          <w:szCs w:val="28"/>
          <w:rtl/>
          <w:lang w:bidi="ar-EG"/>
        </w:rPr>
        <w:t>للأسف</w:t>
      </w:r>
      <w:r>
        <w:rPr>
          <w:rFonts w:ascii="Simplified Arabic" w:hAnsi="Simplified Arabic" w:cs="Simplified Arabic" w:hint="cs"/>
          <w:sz w:val="28"/>
          <w:szCs w:val="28"/>
          <w:rtl/>
          <w:lang w:bidi="ar-EG"/>
        </w:rPr>
        <w:t xml:space="preserve"> في بعض دول العالم الثالث التي تعاني</w:t>
      </w:r>
      <w:r w:rsidR="0006595D">
        <w:rPr>
          <w:rFonts w:ascii="Simplified Arabic" w:hAnsi="Simplified Arabic" w:cs="Simplified Arabic" w:hint="cs"/>
          <w:sz w:val="28"/>
          <w:szCs w:val="28"/>
          <w:rtl/>
          <w:lang w:bidi="ar-EG"/>
        </w:rPr>
        <w:t xml:space="preserve"> من</w:t>
      </w:r>
      <w:r>
        <w:rPr>
          <w:rFonts w:ascii="Simplified Arabic" w:hAnsi="Simplified Arabic" w:cs="Simplified Arabic" w:hint="cs"/>
          <w:sz w:val="28"/>
          <w:szCs w:val="28"/>
          <w:rtl/>
          <w:lang w:bidi="ar-EG"/>
        </w:rPr>
        <w:t xml:space="preserve"> مشاكل</w:t>
      </w:r>
      <w:r w:rsidR="00E0222E">
        <w:rPr>
          <w:rFonts w:ascii="Simplified Arabic" w:hAnsi="Simplified Arabic" w:cs="Simplified Arabic" w:hint="cs"/>
          <w:sz w:val="28"/>
          <w:szCs w:val="28"/>
          <w:rtl/>
          <w:lang w:bidi="ar-EG"/>
        </w:rPr>
        <w:t xml:space="preserve"> حقيقية</w:t>
      </w:r>
      <w:r>
        <w:rPr>
          <w:rFonts w:ascii="Simplified Arabic" w:hAnsi="Simplified Arabic" w:cs="Simplified Arabic" w:hint="cs"/>
          <w:sz w:val="28"/>
          <w:szCs w:val="28"/>
          <w:rtl/>
          <w:lang w:bidi="ar-EG"/>
        </w:rPr>
        <w:t xml:space="preserve"> في التنظيم</w:t>
      </w:r>
      <w:r w:rsidR="00E0222E">
        <w:rPr>
          <w:rFonts w:ascii="Simplified Arabic" w:hAnsi="Simplified Arabic" w:cs="Simplified Arabic" w:hint="cs"/>
          <w:sz w:val="28"/>
          <w:szCs w:val="28"/>
          <w:rtl/>
          <w:lang w:bidi="ar-EG"/>
        </w:rPr>
        <w:t xml:space="preserve"> الاستراتيجي</w:t>
      </w:r>
      <w:r>
        <w:rPr>
          <w:rFonts w:ascii="Simplified Arabic" w:hAnsi="Simplified Arabic" w:cs="Simplified Arabic" w:hint="cs"/>
          <w:sz w:val="28"/>
          <w:szCs w:val="28"/>
          <w:rtl/>
          <w:lang w:bidi="ar-EG"/>
        </w:rPr>
        <w:t xml:space="preserve"> </w:t>
      </w:r>
      <w:r w:rsidR="0006595D">
        <w:rPr>
          <w:rFonts w:ascii="Simplified Arabic" w:hAnsi="Simplified Arabic" w:cs="Simplified Arabic" w:hint="cs"/>
          <w:sz w:val="28"/>
          <w:szCs w:val="28"/>
          <w:rtl/>
          <w:lang w:bidi="ar-EG"/>
        </w:rPr>
        <w:t>والقيادة</w:t>
      </w:r>
      <w:r>
        <w:rPr>
          <w:rFonts w:ascii="Simplified Arabic" w:hAnsi="Simplified Arabic" w:cs="Simplified Arabic" w:hint="cs"/>
          <w:sz w:val="28"/>
          <w:szCs w:val="28"/>
          <w:rtl/>
          <w:lang w:bidi="ar-EG"/>
        </w:rPr>
        <w:t xml:space="preserve"> </w:t>
      </w:r>
      <w:r w:rsidR="00E0222E">
        <w:rPr>
          <w:rFonts w:ascii="Simplified Arabic" w:hAnsi="Simplified Arabic" w:cs="Simplified Arabic" w:hint="cs"/>
          <w:sz w:val="28"/>
          <w:szCs w:val="28"/>
          <w:rtl/>
          <w:lang w:bidi="ar-EG"/>
        </w:rPr>
        <w:t>الريادية</w:t>
      </w:r>
      <w:r>
        <w:rPr>
          <w:rFonts w:ascii="Simplified Arabic" w:hAnsi="Simplified Arabic" w:cs="Simplified Arabic" w:hint="cs"/>
          <w:sz w:val="28"/>
          <w:szCs w:val="28"/>
          <w:rtl/>
          <w:lang w:bidi="ar-EG"/>
        </w:rPr>
        <w:t xml:space="preserve"> </w:t>
      </w:r>
      <w:r w:rsidR="0006595D">
        <w:rPr>
          <w:rFonts w:ascii="Simplified Arabic" w:hAnsi="Simplified Arabic" w:cs="Simplified Arabic" w:hint="cs"/>
          <w:sz w:val="28"/>
          <w:szCs w:val="28"/>
          <w:rtl/>
          <w:lang w:bidi="ar-EG"/>
        </w:rPr>
        <w:t xml:space="preserve">الفعالة. </w:t>
      </w:r>
      <w:r w:rsidR="00EF7643">
        <w:rPr>
          <w:rFonts w:ascii="Simplified Arabic" w:hAnsi="Simplified Arabic" w:cs="Simplified Arabic" w:hint="cs"/>
          <w:sz w:val="28"/>
          <w:szCs w:val="28"/>
          <w:rtl/>
          <w:lang w:bidi="ar-EG"/>
        </w:rPr>
        <w:t xml:space="preserve">(قودة، ٢٠١٣) </w:t>
      </w:r>
    </w:p>
    <w:p w14:paraId="6A1AB7A8" w14:textId="48A9C99A" w:rsidR="0049193E" w:rsidRDefault="00A05120">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ويجدر </w:t>
      </w:r>
      <w:r w:rsidR="001D0E49">
        <w:rPr>
          <w:rFonts w:ascii="Simplified Arabic" w:hAnsi="Simplified Arabic" w:cs="Simplified Arabic" w:hint="cs"/>
          <w:sz w:val="28"/>
          <w:szCs w:val="28"/>
          <w:rtl/>
          <w:lang w:bidi="ar-EG"/>
        </w:rPr>
        <w:t>التأكيد</w:t>
      </w:r>
      <w:r>
        <w:rPr>
          <w:rFonts w:ascii="Simplified Arabic" w:hAnsi="Simplified Arabic" w:cs="Simplified Arabic" w:hint="cs"/>
          <w:sz w:val="28"/>
          <w:szCs w:val="28"/>
          <w:rtl/>
          <w:lang w:bidi="ar-EG"/>
        </w:rPr>
        <w:t xml:space="preserve"> على </w:t>
      </w:r>
      <w:r w:rsidR="001D0E49">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التنظيم يعد العمود الفقري </w:t>
      </w:r>
      <w:r w:rsidR="001D0E49">
        <w:rPr>
          <w:rFonts w:ascii="Simplified Arabic" w:hAnsi="Simplified Arabic" w:cs="Simplified Arabic" w:hint="cs"/>
          <w:sz w:val="28"/>
          <w:szCs w:val="28"/>
          <w:rtl/>
          <w:lang w:bidi="ar-EG"/>
        </w:rPr>
        <w:t>لأي</w:t>
      </w:r>
      <w:r>
        <w:rPr>
          <w:rFonts w:ascii="Simplified Arabic" w:hAnsi="Simplified Arabic" w:cs="Simplified Arabic" w:hint="cs"/>
          <w:sz w:val="28"/>
          <w:szCs w:val="28"/>
          <w:rtl/>
          <w:lang w:bidi="ar-EG"/>
        </w:rPr>
        <w:t xml:space="preserve"> مؤسسه </w:t>
      </w:r>
      <w:r w:rsidR="001D0E49">
        <w:rPr>
          <w:rFonts w:ascii="Simplified Arabic" w:hAnsi="Simplified Arabic" w:cs="Simplified Arabic" w:hint="cs"/>
          <w:sz w:val="28"/>
          <w:szCs w:val="28"/>
          <w:rtl/>
          <w:lang w:bidi="ar-EG"/>
        </w:rPr>
        <w:t>لأنه</w:t>
      </w:r>
      <w:r>
        <w:rPr>
          <w:rFonts w:ascii="Simplified Arabic" w:hAnsi="Simplified Arabic" w:cs="Simplified Arabic" w:hint="cs"/>
          <w:sz w:val="28"/>
          <w:szCs w:val="28"/>
          <w:rtl/>
          <w:lang w:bidi="ar-EG"/>
        </w:rPr>
        <w:t xml:space="preserve"> الجسر الرابط بين </w:t>
      </w:r>
      <w:r w:rsidR="001D0E49">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 xml:space="preserve"> وتحقيق الاهداف </w:t>
      </w:r>
      <w:r w:rsidR="001D0E49">
        <w:rPr>
          <w:rFonts w:ascii="Simplified Arabic" w:hAnsi="Simplified Arabic" w:cs="Simplified Arabic" w:hint="cs"/>
          <w:sz w:val="28"/>
          <w:szCs w:val="28"/>
          <w:rtl/>
          <w:lang w:bidi="ar-EG"/>
        </w:rPr>
        <w:t>المنشودة</w:t>
      </w:r>
      <w:r>
        <w:rPr>
          <w:rFonts w:ascii="Simplified Arabic" w:hAnsi="Simplified Arabic" w:cs="Simplified Arabic" w:hint="cs"/>
          <w:sz w:val="28"/>
          <w:szCs w:val="28"/>
          <w:rtl/>
          <w:lang w:bidi="ar-EG"/>
        </w:rPr>
        <w:t xml:space="preserve"> كما ان كل المستويات </w:t>
      </w:r>
      <w:r w:rsidR="001D0E49">
        <w:rPr>
          <w:rFonts w:ascii="Simplified Arabic" w:hAnsi="Simplified Arabic" w:cs="Simplified Arabic" w:hint="cs"/>
          <w:sz w:val="28"/>
          <w:szCs w:val="28"/>
          <w:rtl/>
          <w:lang w:bidi="ar-EG"/>
        </w:rPr>
        <w:t>الإدارية</w:t>
      </w:r>
      <w:r>
        <w:rPr>
          <w:rFonts w:ascii="Simplified Arabic" w:hAnsi="Simplified Arabic" w:cs="Simplified Arabic" w:hint="cs"/>
          <w:sz w:val="28"/>
          <w:szCs w:val="28"/>
          <w:rtl/>
          <w:lang w:bidi="ar-EG"/>
        </w:rPr>
        <w:t xml:space="preserve"> لا يمكن </w:t>
      </w:r>
      <w:r w:rsidR="001D0E49">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تصل الى ما تريد دون اتخاذ اجراءات تنظيميه فعاله تسهل عليها المهام وترتب لها الأولويات. (بوحيتم، </w:t>
      </w:r>
      <w:r w:rsidR="001D0E49">
        <w:rPr>
          <w:rFonts w:ascii="Simplified Arabic" w:hAnsi="Simplified Arabic" w:cs="Simplified Arabic" w:hint="cs"/>
          <w:sz w:val="28"/>
          <w:szCs w:val="28"/>
          <w:rtl/>
          <w:lang w:bidi="ar-EG"/>
        </w:rPr>
        <w:t>٢٠١٨)</w:t>
      </w:r>
    </w:p>
    <w:p w14:paraId="0C60B40B" w14:textId="77777777" w:rsidR="00184595" w:rsidRDefault="003A66C0" w:rsidP="00184595">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ويمكن تعريف التنظيم على انه عمليه تستند على تحديد وترتيب وتنقيح المهام حسب اولويتها ومن ثم</w:t>
      </w:r>
    </w:p>
    <w:p w14:paraId="3C701B68" w14:textId="58E97390" w:rsidR="00184595" w:rsidRDefault="003A66C0" w:rsidP="00184595">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اسنادها الى افراد اخرين بغرض تحقيق هدف مشترك. </w:t>
      </w:r>
      <w:r w:rsidR="00A77613">
        <w:rPr>
          <w:rFonts w:ascii="Simplified Arabic" w:hAnsi="Simplified Arabic" w:cs="Simplified Arabic" w:hint="cs"/>
          <w:sz w:val="28"/>
          <w:szCs w:val="28"/>
          <w:rtl/>
          <w:lang w:bidi="ar-EG"/>
        </w:rPr>
        <w:t xml:space="preserve">(حسام الدين، </w:t>
      </w:r>
      <w:r w:rsidR="00CB36F0">
        <w:rPr>
          <w:rFonts w:ascii="Simplified Arabic" w:hAnsi="Simplified Arabic" w:cs="Simplified Arabic" w:hint="cs"/>
          <w:sz w:val="28"/>
          <w:szCs w:val="28"/>
          <w:rtl/>
          <w:lang w:bidi="ar-EG"/>
        </w:rPr>
        <w:t>٢٠١٦</w:t>
      </w:r>
      <w:r w:rsidR="00A77613">
        <w:rPr>
          <w:rFonts w:ascii="Simplified Arabic" w:hAnsi="Simplified Arabic" w:cs="Simplified Arabic" w:hint="cs"/>
          <w:sz w:val="28"/>
          <w:szCs w:val="28"/>
          <w:rtl/>
          <w:lang w:bidi="ar-EG"/>
        </w:rPr>
        <w:t>)</w:t>
      </w:r>
    </w:p>
    <w:p w14:paraId="406CAFE6" w14:textId="57B75158" w:rsidR="006E4FC6" w:rsidRDefault="00BC14E4" w:rsidP="006E4FC6">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ومن </w:t>
      </w:r>
      <w:r w:rsidR="004D6C83">
        <w:rPr>
          <w:rFonts w:ascii="Simplified Arabic" w:hAnsi="Simplified Arabic" w:cs="Simplified Arabic" w:hint="cs"/>
          <w:sz w:val="28"/>
          <w:szCs w:val="28"/>
          <w:rtl/>
          <w:lang w:bidi="ar-EG"/>
        </w:rPr>
        <w:t>أجل أن</w:t>
      </w:r>
      <w:r>
        <w:rPr>
          <w:rFonts w:ascii="Simplified Arabic" w:hAnsi="Simplified Arabic" w:cs="Simplified Arabic" w:hint="cs"/>
          <w:sz w:val="28"/>
          <w:szCs w:val="28"/>
          <w:rtl/>
          <w:lang w:bidi="ar-EG"/>
        </w:rPr>
        <w:t xml:space="preserve"> يتحقق التنظيم الاستراتيجي الفعال يجب </w:t>
      </w:r>
      <w:r w:rsidR="004D6C83">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يسبقه تخطيط استراتيجي محكم</w:t>
      </w:r>
      <w:r w:rsidR="004D6C83">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فالتخطيط هو </w:t>
      </w:r>
      <w:r w:rsidR="004D6C83">
        <w:rPr>
          <w:rFonts w:ascii="Simplified Arabic" w:hAnsi="Simplified Arabic" w:cs="Simplified Arabic" w:hint="cs"/>
          <w:sz w:val="28"/>
          <w:szCs w:val="28"/>
          <w:rtl/>
          <w:lang w:bidi="ar-EG"/>
        </w:rPr>
        <w:t>أحد</w:t>
      </w:r>
      <w:r>
        <w:rPr>
          <w:rFonts w:ascii="Simplified Arabic" w:hAnsi="Simplified Arabic" w:cs="Simplified Arabic" w:hint="cs"/>
          <w:sz w:val="28"/>
          <w:szCs w:val="28"/>
          <w:rtl/>
          <w:lang w:bidi="ar-EG"/>
        </w:rPr>
        <w:t xml:space="preserve"> اركان التنظيم الاستراتيجي</w:t>
      </w:r>
      <w:r w:rsidR="004D6C83">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وهو ما يمثل كذلك المهام </w:t>
      </w:r>
      <w:r w:rsidR="00915539">
        <w:rPr>
          <w:rFonts w:ascii="Simplified Arabic" w:hAnsi="Simplified Arabic" w:cs="Simplified Arabic" w:hint="cs"/>
          <w:sz w:val="28"/>
          <w:szCs w:val="28"/>
          <w:rtl/>
          <w:lang w:bidi="ar-EG"/>
        </w:rPr>
        <w:t>الأساسية</w:t>
      </w:r>
      <w:r>
        <w:rPr>
          <w:rFonts w:ascii="Simplified Arabic" w:hAnsi="Simplified Arabic" w:cs="Simplified Arabic" w:hint="cs"/>
          <w:sz w:val="28"/>
          <w:szCs w:val="28"/>
          <w:rtl/>
          <w:lang w:bidi="ar-EG"/>
        </w:rPr>
        <w:t xml:space="preserve"> </w:t>
      </w:r>
      <w:r w:rsidR="00915539">
        <w:rPr>
          <w:rFonts w:ascii="Simplified Arabic" w:hAnsi="Simplified Arabic" w:cs="Simplified Arabic" w:hint="cs"/>
          <w:sz w:val="28"/>
          <w:szCs w:val="28"/>
          <w:rtl/>
          <w:lang w:bidi="ar-EG"/>
        </w:rPr>
        <w:t>للإدارة</w:t>
      </w:r>
      <w:r>
        <w:rPr>
          <w:rFonts w:ascii="Simplified Arabic" w:hAnsi="Simplified Arabic" w:cs="Simplified Arabic" w:hint="cs"/>
          <w:sz w:val="28"/>
          <w:szCs w:val="28"/>
          <w:rtl/>
          <w:lang w:bidi="ar-EG"/>
        </w:rPr>
        <w:t xml:space="preserve"> </w:t>
      </w:r>
      <w:r w:rsidR="00915539">
        <w:rPr>
          <w:rFonts w:ascii="Simplified Arabic" w:hAnsi="Simplified Arabic" w:cs="Simplified Arabic" w:hint="cs"/>
          <w:sz w:val="28"/>
          <w:szCs w:val="28"/>
          <w:rtl/>
          <w:lang w:bidi="ar-EG"/>
        </w:rPr>
        <w:t>الاستراتيجية</w:t>
      </w:r>
      <w:r>
        <w:rPr>
          <w:rFonts w:ascii="Simplified Arabic" w:hAnsi="Simplified Arabic" w:cs="Simplified Arabic" w:hint="cs"/>
          <w:sz w:val="28"/>
          <w:szCs w:val="28"/>
          <w:rtl/>
          <w:lang w:bidi="ar-EG"/>
        </w:rPr>
        <w:t xml:space="preserve"> التي تندرج تحت تحديد وتطوير مجال عمل </w:t>
      </w:r>
      <w:r w:rsidR="00915539">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 xml:space="preserve"> ومحاوله تحويل </w:t>
      </w:r>
      <w:r w:rsidR="00915539">
        <w:rPr>
          <w:rFonts w:ascii="Simplified Arabic" w:hAnsi="Simplified Arabic" w:cs="Simplified Arabic" w:hint="cs"/>
          <w:sz w:val="28"/>
          <w:szCs w:val="28"/>
          <w:rtl/>
          <w:lang w:bidi="ar-EG"/>
        </w:rPr>
        <w:t>الرسالة</w:t>
      </w:r>
      <w:r>
        <w:rPr>
          <w:rFonts w:ascii="Simplified Arabic" w:hAnsi="Simplified Arabic" w:cs="Simplified Arabic" w:hint="cs"/>
          <w:sz w:val="28"/>
          <w:szCs w:val="28"/>
          <w:rtl/>
          <w:lang w:bidi="ar-EG"/>
        </w:rPr>
        <w:t xml:space="preserve"> الى </w:t>
      </w:r>
      <w:r w:rsidR="00915539">
        <w:rPr>
          <w:rFonts w:ascii="Simplified Arabic" w:hAnsi="Simplified Arabic" w:cs="Simplified Arabic" w:hint="cs"/>
          <w:sz w:val="28"/>
          <w:szCs w:val="28"/>
          <w:rtl/>
          <w:lang w:bidi="ar-EG"/>
        </w:rPr>
        <w:t>أهداف</w:t>
      </w:r>
      <w:r>
        <w:rPr>
          <w:rFonts w:ascii="Simplified Arabic" w:hAnsi="Simplified Arabic" w:cs="Simplified Arabic" w:hint="cs"/>
          <w:sz w:val="28"/>
          <w:szCs w:val="28"/>
          <w:rtl/>
          <w:lang w:bidi="ar-EG"/>
        </w:rPr>
        <w:t xml:space="preserve"> </w:t>
      </w:r>
      <w:r w:rsidR="00915539">
        <w:rPr>
          <w:rFonts w:ascii="Simplified Arabic" w:hAnsi="Simplified Arabic" w:cs="Simplified Arabic" w:hint="cs"/>
          <w:sz w:val="28"/>
          <w:szCs w:val="28"/>
          <w:rtl/>
          <w:lang w:bidi="ar-EG"/>
        </w:rPr>
        <w:t>فعالة</w:t>
      </w:r>
      <w:r>
        <w:rPr>
          <w:rFonts w:ascii="Simplified Arabic" w:hAnsi="Simplified Arabic" w:cs="Simplified Arabic" w:hint="cs"/>
          <w:sz w:val="28"/>
          <w:szCs w:val="28"/>
          <w:rtl/>
          <w:lang w:bidi="ar-EG"/>
        </w:rPr>
        <w:t xml:space="preserve"> </w:t>
      </w:r>
      <w:r w:rsidR="00915539">
        <w:rPr>
          <w:rFonts w:ascii="Simplified Arabic" w:hAnsi="Simplified Arabic" w:cs="Simplified Arabic" w:hint="cs"/>
          <w:sz w:val="28"/>
          <w:szCs w:val="28"/>
          <w:rtl/>
          <w:lang w:bidi="ar-EG"/>
        </w:rPr>
        <w:t>ومنظمة،</w:t>
      </w:r>
      <w:r>
        <w:rPr>
          <w:rFonts w:ascii="Simplified Arabic" w:hAnsi="Simplified Arabic" w:cs="Simplified Arabic" w:hint="cs"/>
          <w:sz w:val="28"/>
          <w:szCs w:val="28"/>
          <w:rtl/>
          <w:lang w:bidi="ar-EG"/>
        </w:rPr>
        <w:t xml:space="preserve"> وكذلك القيام بالتقييم وعمل التصحيحات اللازمة. </w:t>
      </w:r>
      <w:r w:rsidR="004D6C83">
        <w:rPr>
          <w:rFonts w:ascii="Simplified Arabic" w:hAnsi="Simplified Arabic" w:cs="Simplified Arabic" w:hint="cs"/>
          <w:sz w:val="28"/>
          <w:szCs w:val="28"/>
          <w:rtl/>
          <w:lang w:bidi="ar-EG"/>
        </w:rPr>
        <w:t>(</w:t>
      </w:r>
      <w:r w:rsidR="00B6564A">
        <w:rPr>
          <w:rFonts w:ascii="Simplified Arabic" w:hAnsi="Simplified Arabic" w:cs="Simplified Arabic" w:hint="cs"/>
          <w:sz w:val="28"/>
          <w:szCs w:val="28"/>
          <w:rtl/>
          <w:lang w:bidi="ar-EG"/>
        </w:rPr>
        <w:t>محمود، ٢٠٢٣</w:t>
      </w:r>
      <w:r w:rsidR="006E4FC6">
        <w:rPr>
          <w:rFonts w:ascii="Simplified Arabic" w:hAnsi="Simplified Arabic" w:cs="Simplified Arabic" w:hint="cs"/>
          <w:sz w:val="28"/>
          <w:szCs w:val="28"/>
          <w:rtl/>
          <w:lang w:bidi="ar-EG"/>
        </w:rPr>
        <w:t xml:space="preserve">) </w:t>
      </w:r>
    </w:p>
    <w:p w14:paraId="729483C0" w14:textId="493A2D41" w:rsidR="00020E77" w:rsidRDefault="004E6367" w:rsidP="006B62F4">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ولكي تحافظ المؤسسات على وجودها وقوتها في السوق كان لابد لها </w:t>
      </w:r>
      <w:r w:rsidR="00AE6079">
        <w:rPr>
          <w:rFonts w:ascii="Simplified Arabic" w:hAnsi="Simplified Arabic" w:cs="Simplified Arabic" w:hint="cs"/>
          <w:sz w:val="28"/>
          <w:szCs w:val="28"/>
          <w:rtl/>
          <w:lang w:bidi="ar-EG"/>
        </w:rPr>
        <w:t xml:space="preserve">أن </w:t>
      </w:r>
      <w:r>
        <w:rPr>
          <w:rFonts w:ascii="Simplified Arabic" w:hAnsi="Simplified Arabic" w:cs="Simplified Arabic" w:hint="cs"/>
          <w:sz w:val="28"/>
          <w:szCs w:val="28"/>
          <w:rtl/>
          <w:lang w:bidi="ar-EG"/>
        </w:rPr>
        <w:t xml:space="preserve">تتبنى البعد التنافسي </w:t>
      </w:r>
      <w:r w:rsidR="00AE6079">
        <w:rPr>
          <w:rFonts w:ascii="Simplified Arabic" w:hAnsi="Simplified Arabic" w:cs="Simplified Arabic" w:hint="cs"/>
          <w:sz w:val="28"/>
          <w:szCs w:val="28"/>
          <w:rtl/>
          <w:lang w:bidi="ar-EG"/>
        </w:rPr>
        <w:t>بم</w:t>
      </w:r>
      <w:r>
        <w:rPr>
          <w:rFonts w:ascii="Simplified Arabic" w:hAnsi="Simplified Arabic" w:cs="Simplified Arabic" w:hint="cs"/>
          <w:sz w:val="28"/>
          <w:szCs w:val="28"/>
          <w:rtl/>
          <w:lang w:bidi="ar-EG"/>
        </w:rPr>
        <w:t>فهومه الجديد</w:t>
      </w:r>
      <w:r w:rsidR="00AE6079">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وتخلق ميزه تنافسيه تجعلها متفردة في مجالها وتحافظ على ديمومه زياره عملائها </w:t>
      </w:r>
      <w:r w:rsidR="00051882">
        <w:rPr>
          <w:rFonts w:ascii="Simplified Arabic" w:hAnsi="Simplified Arabic" w:cs="Simplified Arabic" w:hint="cs"/>
          <w:sz w:val="28"/>
          <w:szCs w:val="28"/>
          <w:rtl/>
          <w:lang w:bidi="ar-EG"/>
        </w:rPr>
        <w:t>لها. (محمد</w:t>
      </w:r>
      <w:r w:rsidR="008A2A90">
        <w:rPr>
          <w:rFonts w:ascii="Simplified Arabic" w:hAnsi="Simplified Arabic" w:cs="Simplified Arabic" w:hint="cs"/>
          <w:sz w:val="28"/>
          <w:szCs w:val="28"/>
          <w:rtl/>
          <w:lang w:bidi="ar-EG"/>
        </w:rPr>
        <w:t xml:space="preserve"> وآخرين</w:t>
      </w:r>
      <w:r w:rsidR="00051882">
        <w:rPr>
          <w:rFonts w:ascii="Simplified Arabic" w:hAnsi="Simplified Arabic" w:cs="Simplified Arabic" w:hint="cs"/>
          <w:sz w:val="28"/>
          <w:szCs w:val="28"/>
          <w:rtl/>
          <w:lang w:bidi="ar-EG"/>
        </w:rPr>
        <w:t>، ٢٠٢٥)</w:t>
      </w:r>
    </w:p>
    <w:p w14:paraId="28CB210A" w14:textId="242668FF" w:rsidR="00581610" w:rsidRDefault="004E636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ومن هذا المنطلق يمكن تعريف</w:t>
      </w:r>
      <w:r w:rsidR="00D84862">
        <w:rPr>
          <w:rFonts w:ascii="Simplified Arabic" w:hAnsi="Simplified Arabic" w:cs="Simplified Arabic" w:hint="cs"/>
          <w:sz w:val="28"/>
          <w:szCs w:val="28"/>
          <w:rtl/>
          <w:lang w:bidi="ar-EG"/>
        </w:rPr>
        <w:t xml:space="preserve"> التميز المؤسسي على </w:t>
      </w:r>
      <w:r w:rsidR="00E826ED">
        <w:rPr>
          <w:rFonts w:ascii="Simplified Arabic" w:hAnsi="Simplified Arabic" w:cs="Simplified Arabic" w:hint="cs"/>
          <w:sz w:val="28"/>
          <w:szCs w:val="28"/>
          <w:rtl/>
          <w:lang w:bidi="ar-EG"/>
        </w:rPr>
        <w:t>أنه</w:t>
      </w:r>
      <w:r w:rsidR="00D84862">
        <w:rPr>
          <w:rFonts w:ascii="Simplified Arabic" w:hAnsi="Simplified Arabic" w:cs="Simplified Arabic" w:hint="cs"/>
          <w:sz w:val="28"/>
          <w:szCs w:val="28"/>
          <w:rtl/>
          <w:lang w:bidi="ar-EG"/>
        </w:rPr>
        <w:t xml:space="preserve"> الممارسات التي تقوي الانجاز من خلال توظيف القدرات والموارد المتاحة. (الهندال، ٢٠٢٢)</w:t>
      </w:r>
    </w:p>
    <w:p w14:paraId="78544329" w14:textId="771C8EB5" w:rsidR="00F21C73" w:rsidRDefault="00164158" w:rsidP="0006440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ويشمل التميز المؤسسي ابعاد </w:t>
      </w:r>
      <w:r w:rsidR="00515540">
        <w:rPr>
          <w:rFonts w:ascii="Simplified Arabic" w:hAnsi="Simplified Arabic" w:cs="Simplified Arabic" w:hint="cs"/>
          <w:sz w:val="28"/>
          <w:szCs w:val="28"/>
          <w:rtl/>
          <w:lang w:bidi="ar-EG"/>
        </w:rPr>
        <w:t>كثيرة</w:t>
      </w:r>
      <w:r>
        <w:rPr>
          <w:rFonts w:ascii="Simplified Arabic" w:hAnsi="Simplified Arabic" w:cs="Simplified Arabic" w:hint="cs"/>
          <w:sz w:val="28"/>
          <w:szCs w:val="28"/>
          <w:rtl/>
          <w:lang w:bidi="ar-EG"/>
        </w:rPr>
        <w:t xml:space="preserve"> تتيح للمؤسسة التميز في بعد واحد او في عدة ابعاد </w:t>
      </w:r>
      <w:r w:rsidR="001E524F">
        <w:rPr>
          <w:rFonts w:ascii="Simplified Arabic" w:hAnsi="Simplified Arabic" w:cs="Simplified Arabic" w:hint="cs"/>
          <w:sz w:val="28"/>
          <w:szCs w:val="28"/>
          <w:rtl/>
          <w:lang w:bidi="ar-EG"/>
        </w:rPr>
        <w:t>مختلفة،</w:t>
      </w:r>
      <w:r>
        <w:rPr>
          <w:rFonts w:ascii="Simplified Arabic" w:hAnsi="Simplified Arabic" w:cs="Simplified Arabic" w:hint="cs"/>
          <w:sz w:val="28"/>
          <w:szCs w:val="28"/>
          <w:rtl/>
          <w:lang w:bidi="ar-EG"/>
        </w:rPr>
        <w:t xml:space="preserve"> ومنها التميز القيادي وهو </w:t>
      </w:r>
      <w:r w:rsidR="001E524F">
        <w:rPr>
          <w:rFonts w:ascii="Simplified Arabic" w:hAnsi="Simplified Arabic" w:cs="Simplified Arabic" w:hint="cs"/>
          <w:sz w:val="28"/>
          <w:szCs w:val="28"/>
          <w:rtl/>
          <w:lang w:bidi="ar-EG"/>
        </w:rPr>
        <w:t>القدرة</w:t>
      </w:r>
      <w:r>
        <w:rPr>
          <w:rFonts w:ascii="Simplified Arabic" w:hAnsi="Simplified Arabic" w:cs="Simplified Arabic" w:hint="cs"/>
          <w:sz w:val="28"/>
          <w:szCs w:val="28"/>
          <w:rtl/>
          <w:lang w:bidi="ar-EG"/>
        </w:rPr>
        <w:t xml:space="preserve"> على تبني استراتيجيات </w:t>
      </w:r>
      <w:r w:rsidR="001E524F">
        <w:rPr>
          <w:rFonts w:ascii="Simplified Arabic" w:hAnsi="Simplified Arabic" w:cs="Simplified Arabic" w:hint="cs"/>
          <w:sz w:val="28"/>
          <w:szCs w:val="28"/>
          <w:rtl/>
          <w:lang w:bidi="ar-EG"/>
        </w:rPr>
        <w:t>قيادية</w:t>
      </w:r>
      <w:r>
        <w:rPr>
          <w:rFonts w:ascii="Simplified Arabic" w:hAnsi="Simplified Arabic" w:cs="Simplified Arabic" w:hint="cs"/>
          <w:sz w:val="28"/>
          <w:szCs w:val="28"/>
          <w:rtl/>
          <w:lang w:bidi="ar-EG"/>
        </w:rPr>
        <w:t xml:space="preserve"> </w:t>
      </w:r>
      <w:r w:rsidR="001E524F">
        <w:rPr>
          <w:rFonts w:ascii="Simplified Arabic" w:hAnsi="Simplified Arabic" w:cs="Simplified Arabic" w:hint="cs"/>
          <w:sz w:val="28"/>
          <w:szCs w:val="28"/>
          <w:rtl/>
          <w:lang w:bidi="ar-EG"/>
        </w:rPr>
        <w:t>مميزة</w:t>
      </w:r>
      <w:r>
        <w:rPr>
          <w:rFonts w:ascii="Simplified Arabic" w:hAnsi="Simplified Arabic" w:cs="Simplified Arabic" w:hint="cs"/>
          <w:sz w:val="28"/>
          <w:szCs w:val="28"/>
          <w:rtl/>
          <w:lang w:bidi="ar-EG"/>
        </w:rPr>
        <w:t xml:space="preserve"> </w:t>
      </w:r>
      <w:r w:rsidR="001E524F">
        <w:rPr>
          <w:rFonts w:ascii="Simplified Arabic" w:hAnsi="Simplified Arabic" w:cs="Simplified Arabic" w:hint="cs"/>
          <w:sz w:val="28"/>
          <w:szCs w:val="28"/>
          <w:rtl/>
          <w:lang w:bidi="ar-EG"/>
        </w:rPr>
        <w:t>وفعالة</w:t>
      </w:r>
      <w:r>
        <w:rPr>
          <w:rFonts w:ascii="Simplified Arabic" w:hAnsi="Simplified Arabic" w:cs="Simplified Arabic" w:hint="cs"/>
          <w:sz w:val="28"/>
          <w:szCs w:val="28"/>
          <w:rtl/>
          <w:lang w:bidi="ar-EG"/>
        </w:rPr>
        <w:t xml:space="preserve"> </w:t>
      </w:r>
      <w:r w:rsidR="001E524F">
        <w:rPr>
          <w:rFonts w:ascii="Simplified Arabic" w:hAnsi="Simplified Arabic" w:cs="Simplified Arabic" w:hint="cs"/>
          <w:sz w:val="28"/>
          <w:szCs w:val="28"/>
          <w:rtl/>
          <w:lang w:bidi="ar-EG"/>
        </w:rPr>
        <w:t>ومختلفة</w:t>
      </w:r>
      <w:r>
        <w:rPr>
          <w:rFonts w:ascii="Simplified Arabic" w:hAnsi="Simplified Arabic" w:cs="Simplified Arabic" w:hint="cs"/>
          <w:sz w:val="28"/>
          <w:szCs w:val="28"/>
          <w:rtl/>
          <w:lang w:bidi="ar-EG"/>
        </w:rPr>
        <w:t xml:space="preserve"> عن باقي المؤسسات</w:t>
      </w:r>
      <w:r w:rsidR="00515540">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001E524F">
        <w:rPr>
          <w:rFonts w:ascii="Simplified Arabic" w:hAnsi="Simplified Arabic" w:cs="Simplified Arabic" w:hint="cs"/>
          <w:sz w:val="28"/>
          <w:szCs w:val="28"/>
          <w:rtl/>
          <w:lang w:bidi="ar-EG"/>
        </w:rPr>
        <w:t>أما</w:t>
      </w:r>
      <w:r>
        <w:rPr>
          <w:rFonts w:ascii="Simplified Arabic" w:hAnsi="Simplified Arabic" w:cs="Simplified Arabic" w:hint="cs"/>
          <w:sz w:val="28"/>
          <w:szCs w:val="28"/>
          <w:rtl/>
          <w:lang w:bidi="ar-EG"/>
        </w:rPr>
        <w:t xml:space="preserve"> التميز بتقديم </w:t>
      </w:r>
      <w:r w:rsidR="001E524F">
        <w:rPr>
          <w:rFonts w:ascii="Simplified Arabic" w:hAnsi="Simplified Arabic" w:cs="Simplified Arabic" w:hint="cs"/>
          <w:sz w:val="28"/>
          <w:szCs w:val="28"/>
          <w:rtl/>
          <w:lang w:bidi="ar-EG"/>
        </w:rPr>
        <w:t>الخدمة</w:t>
      </w:r>
      <w:r>
        <w:rPr>
          <w:rFonts w:ascii="Simplified Arabic" w:hAnsi="Simplified Arabic" w:cs="Simplified Arabic" w:hint="cs"/>
          <w:sz w:val="28"/>
          <w:szCs w:val="28"/>
          <w:rtl/>
          <w:lang w:bidi="ar-EG"/>
        </w:rPr>
        <w:t xml:space="preserve"> فهو التركيز على </w:t>
      </w:r>
      <w:r w:rsidR="001E524F">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يحصل المستهلك على تجربه فريده من نوعها من خلال تقديم خدمات </w:t>
      </w:r>
      <w:r w:rsidR="008F47A2">
        <w:rPr>
          <w:rFonts w:ascii="Simplified Arabic" w:hAnsi="Simplified Arabic" w:cs="Simplified Arabic" w:hint="cs"/>
          <w:sz w:val="28"/>
          <w:szCs w:val="28"/>
          <w:rtl/>
          <w:lang w:bidi="ar-EG"/>
        </w:rPr>
        <w:t>مميزة</w:t>
      </w:r>
      <w:r>
        <w:rPr>
          <w:rFonts w:ascii="Simplified Arabic" w:hAnsi="Simplified Arabic" w:cs="Simplified Arabic" w:hint="cs"/>
          <w:sz w:val="28"/>
          <w:szCs w:val="28"/>
          <w:rtl/>
          <w:lang w:bidi="ar-EG"/>
        </w:rPr>
        <w:t xml:space="preserve"> </w:t>
      </w:r>
      <w:r w:rsidR="008F47A2">
        <w:rPr>
          <w:rFonts w:ascii="Simplified Arabic" w:hAnsi="Simplified Arabic" w:cs="Simplified Arabic" w:hint="cs"/>
          <w:sz w:val="28"/>
          <w:szCs w:val="28"/>
          <w:rtl/>
          <w:lang w:bidi="ar-EG"/>
        </w:rPr>
        <w:t>تشعره</w:t>
      </w:r>
      <w:r>
        <w:rPr>
          <w:rFonts w:ascii="Simplified Arabic" w:hAnsi="Simplified Arabic" w:cs="Simplified Arabic" w:hint="cs"/>
          <w:sz w:val="28"/>
          <w:szCs w:val="28"/>
          <w:rtl/>
          <w:lang w:bidi="ar-EG"/>
        </w:rPr>
        <w:t xml:space="preserve"> </w:t>
      </w:r>
      <w:r w:rsidR="008F47A2">
        <w:rPr>
          <w:rFonts w:ascii="Simplified Arabic" w:hAnsi="Simplified Arabic" w:cs="Simplified Arabic" w:hint="cs"/>
          <w:sz w:val="28"/>
          <w:szCs w:val="28"/>
          <w:rtl/>
          <w:lang w:bidi="ar-EG"/>
        </w:rPr>
        <w:t>بأنه</w:t>
      </w:r>
      <w:r>
        <w:rPr>
          <w:rFonts w:ascii="Simplified Arabic" w:hAnsi="Simplified Arabic" w:cs="Simplified Arabic" w:hint="cs"/>
          <w:sz w:val="28"/>
          <w:szCs w:val="28"/>
          <w:rtl/>
          <w:lang w:bidi="ar-EG"/>
        </w:rPr>
        <w:t xml:space="preserve"> مميز</w:t>
      </w:r>
      <w:r w:rsidR="008F47A2">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ويوجد ايضا ما يسمى </w:t>
      </w:r>
      <w:r w:rsidR="008F47A2">
        <w:rPr>
          <w:rFonts w:ascii="Simplified Arabic" w:hAnsi="Simplified Arabic" w:cs="Simplified Arabic" w:hint="cs"/>
          <w:sz w:val="28"/>
          <w:szCs w:val="28"/>
          <w:rtl/>
          <w:lang w:bidi="ar-EG"/>
        </w:rPr>
        <w:t>ب</w:t>
      </w:r>
      <w:r>
        <w:rPr>
          <w:rFonts w:ascii="Simplified Arabic" w:hAnsi="Simplified Arabic" w:cs="Simplified Arabic" w:hint="cs"/>
          <w:sz w:val="28"/>
          <w:szCs w:val="28"/>
          <w:rtl/>
          <w:lang w:bidi="ar-EG"/>
        </w:rPr>
        <w:t xml:space="preserve">التميز البشري وذلك بالتركيز على تدريب </w:t>
      </w:r>
      <w:r w:rsidR="008F47A2">
        <w:rPr>
          <w:rFonts w:ascii="Simplified Arabic" w:hAnsi="Simplified Arabic" w:cs="Simplified Arabic" w:hint="cs"/>
          <w:sz w:val="28"/>
          <w:szCs w:val="28"/>
          <w:rtl/>
          <w:lang w:bidi="ar-EG"/>
        </w:rPr>
        <w:t>وتأهيل</w:t>
      </w:r>
      <w:r w:rsidR="004A240C">
        <w:rPr>
          <w:rFonts w:ascii="Simplified Arabic" w:hAnsi="Simplified Arabic" w:cs="Simplified Arabic" w:hint="cs"/>
          <w:sz w:val="28"/>
          <w:szCs w:val="28"/>
          <w:rtl/>
          <w:lang w:bidi="ar-EG"/>
        </w:rPr>
        <w:t xml:space="preserve"> وتطوير وتنمية معارف</w:t>
      </w:r>
      <w:r>
        <w:rPr>
          <w:rFonts w:ascii="Simplified Arabic" w:hAnsi="Simplified Arabic" w:cs="Simplified Arabic" w:hint="cs"/>
          <w:sz w:val="28"/>
          <w:szCs w:val="28"/>
          <w:rtl/>
          <w:lang w:bidi="ar-EG"/>
        </w:rPr>
        <w:t xml:space="preserve"> الموارد </w:t>
      </w:r>
      <w:r w:rsidR="008F47A2">
        <w:rPr>
          <w:rFonts w:ascii="Simplified Arabic" w:hAnsi="Simplified Arabic" w:cs="Simplified Arabic" w:hint="cs"/>
          <w:sz w:val="28"/>
          <w:szCs w:val="28"/>
          <w:rtl/>
          <w:lang w:bidi="ar-EG"/>
        </w:rPr>
        <w:t>البشرية</w:t>
      </w:r>
      <w:r>
        <w:rPr>
          <w:rFonts w:ascii="Simplified Arabic" w:hAnsi="Simplified Arabic" w:cs="Simplified Arabic" w:hint="cs"/>
          <w:sz w:val="28"/>
          <w:szCs w:val="28"/>
          <w:rtl/>
          <w:lang w:bidi="ar-EG"/>
        </w:rPr>
        <w:t xml:space="preserve"> </w:t>
      </w:r>
      <w:r w:rsidR="008F47A2">
        <w:rPr>
          <w:rFonts w:ascii="Simplified Arabic" w:hAnsi="Simplified Arabic" w:cs="Simplified Arabic" w:hint="cs"/>
          <w:sz w:val="28"/>
          <w:szCs w:val="28"/>
          <w:rtl/>
          <w:lang w:bidi="ar-EG"/>
        </w:rPr>
        <w:t>بأسلوب</w:t>
      </w:r>
      <w:r>
        <w:rPr>
          <w:rFonts w:ascii="Simplified Arabic" w:hAnsi="Simplified Arabic" w:cs="Simplified Arabic" w:hint="cs"/>
          <w:sz w:val="28"/>
          <w:szCs w:val="28"/>
          <w:rtl/>
          <w:lang w:bidi="ar-EG"/>
        </w:rPr>
        <w:t xml:space="preserve"> </w:t>
      </w:r>
      <w:r w:rsidR="008F47A2">
        <w:rPr>
          <w:rFonts w:ascii="Simplified Arabic" w:hAnsi="Simplified Arabic" w:cs="Simplified Arabic" w:hint="cs"/>
          <w:sz w:val="28"/>
          <w:szCs w:val="28"/>
          <w:rtl/>
          <w:lang w:bidi="ar-EG"/>
        </w:rPr>
        <w:t>ريادي</w:t>
      </w:r>
      <w:r>
        <w:rPr>
          <w:rFonts w:ascii="Simplified Arabic" w:hAnsi="Simplified Arabic" w:cs="Simplified Arabic" w:hint="cs"/>
          <w:sz w:val="28"/>
          <w:szCs w:val="28"/>
          <w:rtl/>
          <w:lang w:bidi="ar-EG"/>
        </w:rPr>
        <w:t xml:space="preserve"> فعال يجعل</w:t>
      </w:r>
      <w:r w:rsidR="00180372">
        <w:rPr>
          <w:rFonts w:ascii="Simplified Arabic" w:hAnsi="Simplified Arabic" w:cs="Simplified Arabic" w:hint="cs"/>
          <w:sz w:val="28"/>
          <w:szCs w:val="28"/>
          <w:rtl/>
          <w:lang w:bidi="ar-EG"/>
        </w:rPr>
        <w:t xml:space="preserve"> من</w:t>
      </w:r>
      <w:r>
        <w:rPr>
          <w:rFonts w:ascii="Simplified Arabic" w:hAnsi="Simplified Arabic" w:cs="Simplified Arabic" w:hint="cs"/>
          <w:sz w:val="28"/>
          <w:szCs w:val="28"/>
          <w:rtl/>
          <w:lang w:bidi="ar-EG"/>
        </w:rPr>
        <w:t xml:space="preserve"> </w:t>
      </w:r>
      <w:r w:rsidR="008F47A2">
        <w:rPr>
          <w:rFonts w:ascii="Simplified Arabic" w:hAnsi="Simplified Arabic" w:cs="Simplified Arabic" w:hint="cs"/>
          <w:sz w:val="28"/>
          <w:szCs w:val="28"/>
          <w:rtl/>
          <w:lang w:bidi="ar-EG"/>
        </w:rPr>
        <w:t>طريقة</w:t>
      </w:r>
      <w:r>
        <w:rPr>
          <w:rFonts w:ascii="Simplified Arabic" w:hAnsi="Simplified Arabic" w:cs="Simplified Arabic" w:hint="cs"/>
          <w:sz w:val="28"/>
          <w:szCs w:val="28"/>
          <w:rtl/>
          <w:lang w:bidi="ar-EG"/>
        </w:rPr>
        <w:t xml:space="preserve"> </w:t>
      </w:r>
      <w:r w:rsidR="00180372">
        <w:rPr>
          <w:rFonts w:ascii="Simplified Arabic" w:hAnsi="Simplified Arabic" w:cs="Simplified Arabic" w:hint="cs"/>
          <w:sz w:val="28"/>
          <w:szCs w:val="28"/>
          <w:rtl/>
          <w:lang w:bidi="ar-EG"/>
        </w:rPr>
        <w:t xml:space="preserve">تفاعل وتفكير العاملين </w:t>
      </w:r>
      <w:r w:rsidR="008F47A2">
        <w:rPr>
          <w:rFonts w:ascii="Simplified Arabic" w:hAnsi="Simplified Arabic" w:cs="Simplified Arabic" w:hint="cs"/>
          <w:sz w:val="28"/>
          <w:szCs w:val="28"/>
          <w:rtl/>
          <w:lang w:bidi="ar-EG"/>
        </w:rPr>
        <w:t>أسلوب</w:t>
      </w:r>
      <w:r>
        <w:rPr>
          <w:rFonts w:ascii="Simplified Arabic" w:hAnsi="Simplified Arabic" w:cs="Simplified Arabic" w:hint="cs"/>
          <w:sz w:val="28"/>
          <w:szCs w:val="28"/>
          <w:rtl/>
          <w:lang w:bidi="ar-EG"/>
        </w:rPr>
        <w:t xml:space="preserve"> مميز</w:t>
      </w:r>
      <w:r w:rsidR="00180372">
        <w:rPr>
          <w:rFonts w:ascii="Simplified Arabic" w:hAnsi="Simplified Arabic" w:cs="Simplified Arabic" w:hint="cs"/>
          <w:sz w:val="28"/>
          <w:szCs w:val="28"/>
          <w:rtl/>
          <w:lang w:bidi="ar-EG"/>
        </w:rPr>
        <w:t xml:space="preserve"> وجذاب</w:t>
      </w:r>
      <w:r>
        <w:rPr>
          <w:rFonts w:ascii="Simplified Arabic" w:hAnsi="Simplified Arabic" w:cs="Simplified Arabic" w:hint="cs"/>
          <w:sz w:val="28"/>
          <w:szCs w:val="28"/>
          <w:rtl/>
          <w:lang w:bidi="ar-EG"/>
        </w:rPr>
        <w:t xml:space="preserve"> يساعدهم في تحقيق التميز المؤسسي</w:t>
      </w:r>
      <w:r w:rsidR="009E7CB6">
        <w:rPr>
          <w:rFonts w:ascii="Simplified Arabic" w:hAnsi="Simplified Arabic" w:cs="Simplified Arabic" w:hint="cs"/>
          <w:sz w:val="28"/>
          <w:szCs w:val="28"/>
          <w:rtl/>
          <w:lang w:bidi="ar-EG"/>
        </w:rPr>
        <w:t>. (الحارثي، ٢٠٢٤)</w:t>
      </w:r>
    </w:p>
    <w:p w14:paraId="3E1D5FD7" w14:textId="6E882730" w:rsidR="00946A36" w:rsidRDefault="002A2FBC">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وقد تم اختيار عنوان هذا البحث</w:t>
      </w:r>
      <w:r w:rsidR="00383EFE">
        <w:rPr>
          <w:rFonts w:ascii="Simplified Arabic" w:hAnsi="Simplified Arabic" w:cs="Simplified Arabic" w:hint="cs"/>
          <w:sz w:val="28"/>
          <w:szCs w:val="28"/>
          <w:rtl/>
          <w:lang w:bidi="ar-EG"/>
        </w:rPr>
        <w:t xml:space="preserve"> لأ</w:t>
      </w:r>
      <w:r>
        <w:rPr>
          <w:rFonts w:ascii="Simplified Arabic" w:hAnsi="Simplified Arabic" w:cs="Simplified Arabic" w:hint="cs"/>
          <w:sz w:val="28"/>
          <w:szCs w:val="28"/>
          <w:rtl/>
          <w:lang w:bidi="ar-EG"/>
        </w:rPr>
        <w:t xml:space="preserve">سباب </w:t>
      </w:r>
      <w:r w:rsidR="00383EFE">
        <w:rPr>
          <w:rFonts w:ascii="Simplified Arabic" w:hAnsi="Simplified Arabic" w:cs="Simplified Arabic" w:hint="cs"/>
          <w:sz w:val="28"/>
          <w:szCs w:val="28"/>
          <w:rtl/>
          <w:lang w:bidi="ar-EG"/>
        </w:rPr>
        <w:t>عديدة</w:t>
      </w:r>
      <w:r>
        <w:rPr>
          <w:rFonts w:ascii="Simplified Arabic" w:hAnsi="Simplified Arabic" w:cs="Simplified Arabic" w:hint="cs"/>
          <w:sz w:val="28"/>
          <w:szCs w:val="28"/>
          <w:rtl/>
          <w:lang w:bidi="ar-EG"/>
        </w:rPr>
        <w:t xml:space="preserve"> منها </w:t>
      </w:r>
      <w:r w:rsidR="00383EFE">
        <w:rPr>
          <w:rFonts w:ascii="Simplified Arabic" w:hAnsi="Simplified Arabic" w:cs="Simplified Arabic" w:hint="cs"/>
          <w:sz w:val="28"/>
          <w:szCs w:val="28"/>
          <w:rtl/>
          <w:lang w:bidi="ar-EG"/>
        </w:rPr>
        <w:t>قلة</w:t>
      </w:r>
      <w:r>
        <w:rPr>
          <w:rFonts w:ascii="Simplified Arabic" w:hAnsi="Simplified Arabic" w:cs="Simplified Arabic" w:hint="cs"/>
          <w:sz w:val="28"/>
          <w:szCs w:val="28"/>
          <w:rtl/>
          <w:lang w:bidi="ar-EG"/>
        </w:rPr>
        <w:t xml:space="preserve"> الدراسات </w:t>
      </w:r>
      <w:r w:rsidR="00383EFE">
        <w:rPr>
          <w:rFonts w:ascii="Simplified Arabic" w:hAnsi="Simplified Arabic" w:cs="Simplified Arabic" w:hint="cs"/>
          <w:sz w:val="28"/>
          <w:szCs w:val="28"/>
          <w:rtl/>
          <w:lang w:bidi="ar-EG"/>
        </w:rPr>
        <w:t xml:space="preserve">السابقة </w:t>
      </w:r>
      <w:r>
        <w:rPr>
          <w:rFonts w:ascii="Simplified Arabic" w:hAnsi="Simplified Arabic" w:cs="Simplified Arabic" w:hint="cs"/>
          <w:sz w:val="28"/>
          <w:szCs w:val="28"/>
          <w:rtl/>
          <w:lang w:bidi="ar-EG"/>
        </w:rPr>
        <w:t xml:space="preserve">التي جمعت بين المتغيرات </w:t>
      </w:r>
      <w:r w:rsidR="00383EFE">
        <w:rPr>
          <w:rFonts w:ascii="Simplified Arabic" w:hAnsi="Simplified Arabic" w:cs="Simplified Arabic" w:hint="cs"/>
          <w:sz w:val="28"/>
          <w:szCs w:val="28"/>
          <w:rtl/>
          <w:lang w:bidi="ar-EG"/>
        </w:rPr>
        <w:t>الثلاثة</w:t>
      </w:r>
      <w:r>
        <w:rPr>
          <w:rFonts w:ascii="Simplified Arabic" w:hAnsi="Simplified Arabic" w:cs="Simplified Arabic" w:hint="cs"/>
          <w:sz w:val="28"/>
          <w:szCs w:val="28"/>
          <w:rtl/>
          <w:lang w:bidi="ar-EG"/>
        </w:rPr>
        <w:t xml:space="preserve"> </w:t>
      </w:r>
      <w:r w:rsidR="00383EFE">
        <w:rPr>
          <w:rFonts w:ascii="Simplified Arabic" w:hAnsi="Simplified Arabic" w:cs="Simplified Arabic" w:hint="cs"/>
          <w:sz w:val="28"/>
          <w:szCs w:val="28"/>
          <w:rtl/>
          <w:lang w:bidi="ar-EG"/>
        </w:rPr>
        <w:t>القيادة</w:t>
      </w:r>
      <w:r>
        <w:rPr>
          <w:rFonts w:ascii="Simplified Arabic" w:hAnsi="Simplified Arabic" w:cs="Simplified Arabic" w:hint="cs"/>
          <w:sz w:val="28"/>
          <w:szCs w:val="28"/>
          <w:rtl/>
          <w:lang w:bidi="ar-EG"/>
        </w:rPr>
        <w:t xml:space="preserve"> </w:t>
      </w:r>
      <w:r w:rsidR="00383EFE">
        <w:rPr>
          <w:rFonts w:ascii="Simplified Arabic" w:hAnsi="Simplified Arabic" w:cs="Simplified Arabic" w:hint="cs"/>
          <w:sz w:val="28"/>
          <w:szCs w:val="28"/>
          <w:rtl/>
          <w:lang w:bidi="ar-EG"/>
        </w:rPr>
        <w:t>الريادية</w:t>
      </w:r>
      <w:r>
        <w:rPr>
          <w:rFonts w:ascii="Simplified Arabic" w:hAnsi="Simplified Arabic" w:cs="Simplified Arabic" w:hint="cs"/>
          <w:sz w:val="28"/>
          <w:szCs w:val="28"/>
          <w:rtl/>
          <w:lang w:bidi="ar-EG"/>
        </w:rPr>
        <w:t xml:space="preserve"> والتنظيم الاستراتيجي والتميز المؤسسي في </w:t>
      </w:r>
      <w:r w:rsidR="00602905">
        <w:rPr>
          <w:rFonts w:ascii="Simplified Arabic" w:hAnsi="Simplified Arabic" w:cs="Simplified Arabic" w:hint="cs"/>
          <w:sz w:val="28"/>
          <w:szCs w:val="28"/>
          <w:rtl/>
          <w:lang w:bidi="ar-EG"/>
        </w:rPr>
        <w:t>دراسة</w:t>
      </w:r>
      <w:r>
        <w:rPr>
          <w:rFonts w:ascii="Simplified Arabic" w:hAnsi="Simplified Arabic" w:cs="Simplified Arabic" w:hint="cs"/>
          <w:sz w:val="28"/>
          <w:szCs w:val="28"/>
          <w:rtl/>
          <w:lang w:bidi="ar-EG"/>
        </w:rPr>
        <w:t xml:space="preserve"> </w:t>
      </w:r>
      <w:r w:rsidR="00602905">
        <w:rPr>
          <w:rFonts w:ascii="Simplified Arabic" w:hAnsi="Simplified Arabic" w:cs="Simplified Arabic" w:hint="cs"/>
          <w:sz w:val="28"/>
          <w:szCs w:val="28"/>
          <w:rtl/>
          <w:lang w:bidi="ar-EG"/>
        </w:rPr>
        <w:t>واحدة،</w:t>
      </w:r>
      <w:r>
        <w:rPr>
          <w:rFonts w:ascii="Simplified Arabic" w:hAnsi="Simplified Arabic" w:cs="Simplified Arabic" w:hint="cs"/>
          <w:sz w:val="28"/>
          <w:szCs w:val="28"/>
          <w:rtl/>
          <w:lang w:bidi="ar-EG"/>
        </w:rPr>
        <w:t xml:space="preserve"> </w:t>
      </w:r>
      <w:r w:rsidR="00602905">
        <w:rPr>
          <w:rFonts w:ascii="Simplified Arabic" w:hAnsi="Simplified Arabic" w:cs="Simplified Arabic" w:hint="cs"/>
          <w:sz w:val="28"/>
          <w:szCs w:val="28"/>
          <w:rtl/>
          <w:lang w:bidi="ar-EG"/>
        </w:rPr>
        <w:t>بالاضافة</w:t>
      </w:r>
      <w:r>
        <w:rPr>
          <w:rFonts w:ascii="Simplified Arabic" w:hAnsi="Simplified Arabic" w:cs="Simplified Arabic" w:hint="cs"/>
          <w:sz w:val="28"/>
          <w:szCs w:val="28"/>
          <w:rtl/>
          <w:lang w:bidi="ar-EG"/>
        </w:rPr>
        <w:t xml:space="preserve"> </w:t>
      </w:r>
      <w:r w:rsidR="00602905">
        <w:rPr>
          <w:rFonts w:ascii="Simplified Arabic" w:hAnsi="Simplified Arabic" w:cs="Simplified Arabic" w:hint="cs"/>
          <w:sz w:val="28"/>
          <w:szCs w:val="28"/>
          <w:rtl/>
          <w:lang w:bidi="ar-EG"/>
        </w:rPr>
        <w:t>إلى</w:t>
      </w:r>
      <w:r>
        <w:rPr>
          <w:rFonts w:ascii="Simplified Arabic" w:hAnsi="Simplified Arabic" w:cs="Simplified Arabic" w:hint="cs"/>
          <w:sz w:val="28"/>
          <w:szCs w:val="28"/>
          <w:rtl/>
          <w:lang w:bidi="ar-EG"/>
        </w:rPr>
        <w:t xml:space="preserve"> عدم وجود </w:t>
      </w:r>
      <w:r w:rsidR="00602905">
        <w:rPr>
          <w:rFonts w:ascii="Simplified Arabic" w:hAnsi="Simplified Arabic" w:cs="Simplified Arabic" w:hint="cs"/>
          <w:sz w:val="28"/>
          <w:szCs w:val="28"/>
          <w:rtl/>
          <w:lang w:bidi="ar-EG"/>
        </w:rPr>
        <w:t>أبحاث</w:t>
      </w:r>
      <w:r>
        <w:rPr>
          <w:rFonts w:ascii="Simplified Arabic" w:hAnsi="Simplified Arabic" w:cs="Simplified Arabic" w:hint="cs"/>
          <w:sz w:val="28"/>
          <w:szCs w:val="28"/>
          <w:rtl/>
          <w:lang w:bidi="ar-EG"/>
        </w:rPr>
        <w:t xml:space="preserve"> </w:t>
      </w:r>
      <w:r w:rsidR="00602905">
        <w:rPr>
          <w:rFonts w:ascii="Simplified Arabic" w:hAnsi="Simplified Arabic" w:cs="Simplified Arabic" w:hint="cs"/>
          <w:sz w:val="28"/>
          <w:szCs w:val="28"/>
          <w:rtl/>
          <w:lang w:bidi="ar-EG"/>
        </w:rPr>
        <w:t>عربية</w:t>
      </w:r>
      <w:r>
        <w:rPr>
          <w:rFonts w:ascii="Simplified Arabic" w:hAnsi="Simplified Arabic" w:cs="Simplified Arabic" w:hint="cs"/>
          <w:sz w:val="28"/>
          <w:szCs w:val="28"/>
          <w:rtl/>
          <w:lang w:bidi="ar-EG"/>
        </w:rPr>
        <w:t xml:space="preserve"> توضح مستوى </w:t>
      </w:r>
      <w:r w:rsidR="000310F6">
        <w:rPr>
          <w:rFonts w:ascii="Simplified Arabic" w:hAnsi="Simplified Arabic" w:cs="Simplified Arabic" w:hint="cs"/>
          <w:sz w:val="28"/>
          <w:szCs w:val="28"/>
          <w:rtl/>
          <w:lang w:bidi="ar-EG"/>
        </w:rPr>
        <w:t>العلاقة</w:t>
      </w:r>
      <w:r>
        <w:rPr>
          <w:rFonts w:ascii="Simplified Arabic" w:hAnsi="Simplified Arabic" w:cs="Simplified Arabic" w:hint="cs"/>
          <w:sz w:val="28"/>
          <w:szCs w:val="28"/>
          <w:rtl/>
          <w:lang w:bidi="ar-EG"/>
        </w:rPr>
        <w:t xml:space="preserve"> بشكل واضح بين هذه المتغيرات في قطاعات </w:t>
      </w:r>
      <w:r w:rsidR="000310F6">
        <w:rPr>
          <w:rFonts w:ascii="Simplified Arabic" w:hAnsi="Simplified Arabic" w:cs="Simplified Arabic" w:hint="cs"/>
          <w:sz w:val="28"/>
          <w:szCs w:val="28"/>
          <w:rtl/>
          <w:lang w:bidi="ar-EG"/>
        </w:rPr>
        <w:t>مؤسسية</w:t>
      </w:r>
      <w:r>
        <w:rPr>
          <w:rFonts w:ascii="Simplified Arabic" w:hAnsi="Simplified Arabic" w:cs="Simplified Arabic" w:hint="cs"/>
          <w:sz w:val="28"/>
          <w:szCs w:val="28"/>
          <w:rtl/>
          <w:lang w:bidi="ar-EG"/>
        </w:rPr>
        <w:t xml:space="preserve"> </w:t>
      </w:r>
      <w:r w:rsidR="000310F6">
        <w:rPr>
          <w:rFonts w:ascii="Simplified Arabic" w:hAnsi="Simplified Arabic" w:cs="Simplified Arabic" w:hint="cs"/>
          <w:sz w:val="28"/>
          <w:szCs w:val="28"/>
          <w:rtl/>
          <w:lang w:bidi="ar-EG"/>
        </w:rPr>
        <w:t xml:space="preserve">مختلفة. </w:t>
      </w:r>
    </w:p>
    <w:p w14:paraId="610BD809" w14:textId="6AD6CE30" w:rsidR="000310F6" w:rsidRDefault="005B2DE8">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وتهدف هذه الدراسة الى تسليط الضوء على واقع </w:t>
      </w:r>
      <w:r w:rsidR="00C1434C">
        <w:rPr>
          <w:rFonts w:ascii="Simplified Arabic" w:hAnsi="Simplified Arabic" w:cs="Simplified Arabic" w:hint="cs"/>
          <w:sz w:val="28"/>
          <w:szCs w:val="28"/>
          <w:rtl/>
          <w:lang w:bidi="ar-EG"/>
        </w:rPr>
        <w:t>القيادة</w:t>
      </w:r>
      <w:r>
        <w:rPr>
          <w:rFonts w:ascii="Simplified Arabic" w:hAnsi="Simplified Arabic" w:cs="Simplified Arabic" w:hint="cs"/>
          <w:sz w:val="28"/>
          <w:szCs w:val="28"/>
          <w:rtl/>
          <w:lang w:bidi="ar-EG"/>
        </w:rPr>
        <w:t xml:space="preserve"> </w:t>
      </w:r>
      <w:r w:rsidR="00C1434C">
        <w:rPr>
          <w:rFonts w:ascii="Simplified Arabic" w:hAnsi="Simplified Arabic" w:cs="Simplified Arabic" w:hint="cs"/>
          <w:sz w:val="28"/>
          <w:szCs w:val="28"/>
          <w:rtl/>
          <w:lang w:bidi="ar-EG"/>
        </w:rPr>
        <w:t>الريادية</w:t>
      </w:r>
      <w:r>
        <w:rPr>
          <w:rFonts w:ascii="Simplified Arabic" w:hAnsi="Simplified Arabic" w:cs="Simplified Arabic" w:hint="cs"/>
          <w:sz w:val="28"/>
          <w:szCs w:val="28"/>
          <w:rtl/>
          <w:lang w:bidi="ar-EG"/>
        </w:rPr>
        <w:t xml:space="preserve"> وعلاقتها بالتنظيم الاستراتيجي ومدى قدرتها على تحقيق التميز المؤسسي</w:t>
      </w:r>
      <w:r w:rsidR="00C1434C">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كما تهدف الى سد الفجوات </w:t>
      </w:r>
      <w:r w:rsidR="00C1434C">
        <w:rPr>
          <w:rFonts w:ascii="Simplified Arabic" w:hAnsi="Simplified Arabic" w:cs="Simplified Arabic" w:hint="cs"/>
          <w:sz w:val="28"/>
          <w:szCs w:val="28"/>
          <w:rtl/>
          <w:lang w:bidi="ar-EG"/>
        </w:rPr>
        <w:t>العلمية</w:t>
      </w:r>
      <w:r>
        <w:rPr>
          <w:rFonts w:ascii="Simplified Arabic" w:hAnsi="Simplified Arabic" w:cs="Simplified Arabic" w:hint="cs"/>
          <w:sz w:val="28"/>
          <w:szCs w:val="28"/>
          <w:rtl/>
          <w:lang w:bidi="ar-EG"/>
        </w:rPr>
        <w:t xml:space="preserve"> </w:t>
      </w:r>
      <w:r w:rsidR="00C1434C">
        <w:rPr>
          <w:rFonts w:ascii="Simplified Arabic" w:hAnsi="Simplified Arabic" w:cs="Simplified Arabic" w:hint="cs"/>
          <w:sz w:val="28"/>
          <w:szCs w:val="28"/>
          <w:rtl/>
          <w:lang w:bidi="ar-EG"/>
        </w:rPr>
        <w:t>ومحاولة</w:t>
      </w:r>
      <w:r>
        <w:rPr>
          <w:rFonts w:ascii="Simplified Arabic" w:hAnsi="Simplified Arabic" w:cs="Simplified Arabic" w:hint="cs"/>
          <w:sz w:val="28"/>
          <w:szCs w:val="28"/>
          <w:rtl/>
          <w:lang w:bidi="ar-EG"/>
        </w:rPr>
        <w:t xml:space="preserve"> الوصول الى </w:t>
      </w:r>
      <w:r w:rsidR="00C1434C">
        <w:rPr>
          <w:rFonts w:ascii="Simplified Arabic" w:hAnsi="Simplified Arabic" w:cs="Simplified Arabic" w:hint="cs"/>
          <w:sz w:val="28"/>
          <w:szCs w:val="28"/>
          <w:rtl/>
          <w:lang w:bidi="ar-EG"/>
        </w:rPr>
        <w:t>أجوبة</w:t>
      </w:r>
      <w:r>
        <w:rPr>
          <w:rFonts w:ascii="Simplified Arabic" w:hAnsi="Simplified Arabic" w:cs="Simplified Arabic" w:hint="cs"/>
          <w:sz w:val="28"/>
          <w:szCs w:val="28"/>
          <w:rtl/>
          <w:lang w:bidi="ar-EG"/>
        </w:rPr>
        <w:t xml:space="preserve"> </w:t>
      </w:r>
      <w:r w:rsidR="00C1434C">
        <w:rPr>
          <w:rFonts w:ascii="Simplified Arabic" w:hAnsi="Simplified Arabic" w:cs="Simplified Arabic" w:hint="cs"/>
          <w:sz w:val="28"/>
          <w:szCs w:val="28"/>
          <w:rtl/>
          <w:lang w:bidi="ar-EG"/>
        </w:rPr>
        <w:t>ل</w:t>
      </w:r>
      <w:r>
        <w:rPr>
          <w:rFonts w:ascii="Simplified Arabic" w:hAnsi="Simplified Arabic" w:cs="Simplified Arabic" w:hint="cs"/>
          <w:sz w:val="28"/>
          <w:szCs w:val="28"/>
          <w:rtl/>
          <w:lang w:bidi="ar-EG"/>
        </w:rPr>
        <w:t xml:space="preserve">لتساؤلات التي وضعتها الدراسات </w:t>
      </w:r>
      <w:r w:rsidR="00C1434C">
        <w:rPr>
          <w:rFonts w:ascii="Simplified Arabic" w:hAnsi="Simplified Arabic" w:cs="Simplified Arabic" w:hint="cs"/>
          <w:sz w:val="28"/>
          <w:szCs w:val="28"/>
          <w:rtl/>
          <w:lang w:bidi="ar-EG"/>
        </w:rPr>
        <w:t>السابقة</w:t>
      </w:r>
      <w:r>
        <w:rPr>
          <w:rFonts w:ascii="Simplified Arabic" w:hAnsi="Simplified Arabic" w:cs="Simplified Arabic" w:hint="cs"/>
          <w:sz w:val="28"/>
          <w:szCs w:val="28"/>
          <w:rtl/>
          <w:lang w:bidi="ar-EG"/>
        </w:rPr>
        <w:t xml:space="preserve"> في توصياتها. </w:t>
      </w:r>
    </w:p>
    <w:p w14:paraId="702C9236" w14:textId="4FD88843" w:rsidR="00064407" w:rsidRDefault="00085553" w:rsidP="00183023">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وسيتم استعراض الاطار النظري مرورا بالدراسات </w:t>
      </w:r>
      <w:r w:rsidR="00F6645A">
        <w:rPr>
          <w:rFonts w:ascii="Simplified Arabic" w:hAnsi="Simplified Arabic" w:cs="Simplified Arabic" w:hint="cs"/>
          <w:sz w:val="28"/>
          <w:szCs w:val="28"/>
          <w:rtl/>
          <w:lang w:bidi="ar-EG"/>
        </w:rPr>
        <w:t>السابقة</w:t>
      </w:r>
      <w:r>
        <w:rPr>
          <w:rFonts w:ascii="Simplified Arabic" w:hAnsi="Simplified Arabic" w:cs="Simplified Arabic" w:hint="cs"/>
          <w:sz w:val="28"/>
          <w:szCs w:val="28"/>
          <w:rtl/>
          <w:lang w:bidi="ar-EG"/>
        </w:rPr>
        <w:t xml:space="preserve"> </w:t>
      </w:r>
      <w:r w:rsidR="00F6645A">
        <w:rPr>
          <w:rFonts w:ascii="Simplified Arabic" w:hAnsi="Simplified Arabic" w:cs="Simplified Arabic" w:hint="cs"/>
          <w:sz w:val="28"/>
          <w:szCs w:val="28"/>
          <w:rtl/>
          <w:lang w:bidi="ar-EG"/>
        </w:rPr>
        <w:t>لأثراء</w:t>
      </w:r>
      <w:r>
        <w:rPr>
          <w:rFonts w:ascii="Simplified Arabic" w:hAnsi="Simplified Arabic" w:cs="Simplified Arabic" w:hint="cs"/>
          <w:sz w:val="28"/>
          <w:szCs w:val="28"/>
          <w:rtl/>
          <w:lang w:bidi="ar-EG"/>
        </w:rPr>
        <w:t xml:space="preserve"> </w:t>
      </w:r>
      <w:r w:rsidR="00F6645A">
        <w:rPr>
          <w:rFonts w:ascii="Simplified Arabic" w:hAnsi="Simplified Arabic" w:cs="Simplified Arabic" w:hint="cs"/>
          <w:sz w:val="28"/>
          <w:szCs w:val="28"/>
          <w:rtl/>
          <w:lang w:bidi="ar-EG"/>
        </w:rPr>
        <w:t>هذه الدراسة</w:t>
      </w:r>
      <w:r>
        <w:rPr>
          <w:rFonts w:ascii="Simplified Arabic" w:hAnsi="Simplified Arabic" w:cs="Simplified Arabic" w:hint="cs"/>
          <w:sz w:val="28"/>
          <w:szCs w:val="28"/>
          <w:rtl/>
          <w:lang w:bidi="ar-EG"/>
        </w:rPr>
        <w:t xml:space="preserve"> بما توصل اليه الباحثين السابقين ومن ثم سيتم جمع البيانات عبر </w:t>
      </w:r>
      <w:r w:rsidR="00F6645A">
        <w:rPr>
          <w:rFonts w:ascii="Simplified Arabic" w:hAnsi="Simplified Arabic" w:cs="Simplified Arabic" w:hint="cs"/>
          <w:sz w:val="28"/>
          <w:szCs w:val="28"/>
          <w:rtl/>
          <w:lang w:bidi="ar-EG"/>
        </w:rPr>
        <w:t>استبانة</w:t>
      </w:r>
      <w:r>
        <w:rPr>
          <w:rFonts w:ascii="Simplified Arabic" w:hAnsi="Simplified Arabic" w:cs="Simplified Arabic" w:hint="cs"/>
          <w:sz w:val="28"/>
          <w:szCs w:val="28"/>
          <w:rtl/>
          <w:lang w:bidi="ar-EG"/>
        </w:rPr>
        <w:t xml:space="preserve"> صممت خصيصا لقياس </w:t>
      </w:r>
      <w:r w:rsidR="00F6645A">
        <w:rPr>
          <w:rFonts w:ascii="Simplified Arabic" w:hAnsi="Simplified Arabic" w:cs="Simplified Arabic" w:hint="cs"/>
          <w:sz w:val="28"/>
          <w:szCs w:val="28"/>
          <w:rtl/>
          <w:lang w:bidi="ar-EG"/>
        </w:rPr>
        <w:t>أبعاد</w:t>
      </w:r>
      <w:r>
        <w:rPr>
          <w:rFonts w:ascii="Simplified Arabic" w:hAnsi="Simplified Arabic" w:cs="Simplified Arabic" w:hint="cs"/>
          <w:sz w:val="28"/>
          <w:szCs w:val="28"/>
          <w:rtl/>
          <w:lang w:bidi="ar-EG"/>
        </w:rPr>
        <w:t xml:space="preserve"> </w:t>
      </w:r>
      <w:r w:rsidR="00F6645A">
        <w:rPr>
          <w:rFonts w:ascii="Simplified Arabic" w:hAnsi="Simplified Arabic" w:cs="Simplified Arabic" w:hint="cs"/>
          <w:sz w:val="28"/>
          <w:szCs w:val="28"/>
          <w:rtl/>
          <w:lang w:bidi="ar-EG"/>
        </w:rPr>
        <w:t>ومتغيرات</w:t>
      </w:r>
      <w:r>
        <w:rPr>
          <w:rFonts w:ascii="Simplified Arabic" w:hAnsi="Simplified Arabic" w:cs="Simplified Arabic" w:hint="cs"/>
          <w:sz w:val="28"/>
          <w:szCs w:val="28"/>
          <w:rtl/>
          <w:lang w:bidi="ar-EG"/>
        </w:rPr>
        <w:t xml:space="preserve"> </w:t>
      </w:r>
      <w:r w:rsidR="00F6645A">
        <w:rPr>
          <w:rFonts w:ascii="Simplified Arabic" w:hAnsi="Simplified Arabic" w:cs="Simplified Arabic" w:hint="cs"/>
          <w:sz w:val="28"/>
          <w:szCs w:val="28"/>
          <w:rtl/>
          <w:lang w:bidi="ar-EG"/>
        </w:rPr>
        <w:t>الدراسة</w:t>
      </w:r>
      <w:r w:rsidR="00183023">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وسيتم كذلك </w:t>
      </w:r>
      <w:r w:rsidR="00183023">
        <w:rPr>
          <w:rFonts w:ascii="Simplified Arabic" w:hAnsi="Simplified Arabic" w:cs="Simplified Arabic" w:hint="cs"/>
          <w:sz w:val="28"/>
          <w:szCs w:val="28"/>
          <w:rtl/>
          <w:lang w:bidi="ar-EG"/>
        </w:rPr>
        <w:t>الاستعانة</w:t>
      </w:r>
      <w:r>
        <w:rPr>
          <w:rFonts w:ascii="Simplified Arabic" w:hAnsi="Simplified Arabic" w:cs="Simplified Arabic" w:hint="cs"/>
          <w:sz w:val="28"/>
          <w:szCs w:val="28"/>
          <w:rtl/>
          <w:lang w:bidi="ar-EG"/>
        </w:rPr>
        <w:t xml:space="preserve"> ببرامج التحليل الاحصائي لتفسير نتائج الاستبانة. </w:t>
      </w:r>
    </w:p>
    <w:p w14:paraId="797C3B34" w14:textId="77777777" w:rsidR="00184595" w:rsidRDefault="00F21C73" w:rsidP="00183023">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واخيرا </w:t>
      </w:r>
      <w:r w:rsidR="00591721">
        <w:rPr>
          <w:rFonts w:ascii="Simplified Arabic" w:hAnsi="Simplified Arabic" w:cs="Simplified Arabic" w:hint="cs"/>
          <w:sz w:val="28"/>
          <w:szCs w:val="28"/>
          <w:rtl/>
          <w:lang w:bidi="ar-EG"/>
        </w:rPr>
        <w:t>تأمل</w:t>
      </w:r>
      <w:r>
        <w:rPr>
          <w:rFonts w:ascii="Simplified Arabic" w:hAnsi="Simplified Arabic" w:cs="Simplified Arabic" w:hint="cs"/>
          <w:sz w:val="28"/>
          <w:szCs w:val="28"/>
          <w:rtl/>
          <w:lang w:bidi="ar-EG"/>
        </w:rPr>
        <w:t xml:space="preserve"> </w:t>
      </w:r>
      <w:r w:rsidR="00591721">
        <w:rPr>
          <w:rFonts w:ascii="Simplified Arabic" w:hAnsi="Simplified Arabic" w:cs="Simplified Arabic" w:hint="cs"/>
          <w:sz w:val="28"/>
          <w:szCs w:val="28"/>
          <w:rtl/>
          <w:lang w:bidi="ar-EG"/>
        </w:rPr>
        <w:t>الباحثة أن</w:t>
      </w:r>
      <w:r>
        <w:rPr>
          <w:rFonts w:ascii="Simplified Arabic" w:hAnsi="Simplified Arabic" w:cs="Simplified Arabic" w:hint="cs"/>
          <w:sz w:val="28"/>
          <w:szCs w:val="28"/>
          <w:rtl/>
          <w:lang w:bidi="ar-EG"/>
        </w:rPr>
        <w:t xml:space="preserve"> تساهم هذه </w:t>
      </w:r>
      <w:r w:rsidR="00591721">
        <w:rPr>
          <w:rFonts w:ascii="Simplified Arabic" w:hAnsi="Simplified Arabic" w:cs="Simplified Arabic" w:hint="cs"/>
          <w:sz w:val="28"/>
          <w:szCs w:val="28"/>
          <w:rtl/>
          <w:lang w:bidi="ar-EG"/>
        </w:rPr>
        <w:t>الدراسة</w:t>
      </w:r>
      <w:r>
        <w:rPr>
          <w:rFonts w:ascii="Simplified Arabic" w:hAnsi="Simplified Arabic" w:cs="Simplified Arabic" w:hint="cs"/>
          <w:sz w:val="28"/>
          <w:szCs w:val="28"/>
          <w:rtl/>
          <w:lang w:bidi="ar-EG"/>
        </w:rPr>
        <w:t xml:space="preserve"> في اثراء الابحاث </w:t>
      </w:r>
      <w:r w:rsidR="00591721">
        <w:rPr>
          <w:rFonts w:ascii="Simplified Arabic" w:hAnsi="Simplified Arabic" w:cs="Simplified Arabic" w:hint="cs"/>
          <w:sz w:val="28"/>
          <w:szCs w:val="28"/>
          <w:rtl/>
          <w:lang w:bidi="ar-EG"/>
        </w:rPr>
        <w:t>العلمية، وأن ت</w:t>
      </w:r>
      <w:r>
        <w:rPr>
          <w:rFonts w:ascii="Simplified Arabic" w:hAnsi="Simplified Arabic" w:cs="Simplified Arabic" w:hint="cs"/>
          <w:sz w:val="28"/>
          <w:szCs w:val="28"/>
          <w:rtl/>
          <w:lang w:bidi="ar-EG"/>
        </w:rPr>
        <w:t xml:space="preserve">كون </w:t>
      </w:r>
      <w:r w:rsidR="00591721">
        <w:rPr>
          <w:rFonts w:ascii="Simplified Arabic" w:hAnsi="Simplified Arabic" w:cs="Simplified Arabic" w:hint="cs"/>
          <w:sz w:val="28"/>
          <w:szCs w:val="28"/>
          <w:rtl/>
          <w:lang w:bidi="ar-EG"/>
        </w:rPr>
        <w:t xml:space="preserve">نموذج فعال </w:t>
      </w:r>
      <w:r w:rsidR="00064407">
        <w:rPr>
          <w:rFonts w:ascii="Simplified Arabic" w:hAnsi="Simplified Arabic" w:cs="Simplified Arabic" w:hint="cs"/>
          <w:sz w:val="28"/>
          <w:szCs w:val="28"/>
          <w:rtl/>
          <w:lang w:bidi="ar-EG"/>
        </w:rPr>
        <w:t>يدعم</w:t>
      </w:r>
    </w:p>
    <w:p w14:paraId="2B48ED3D" w14:textId="74E7BE4B" w:rsidR="000A6162" w:rsidRPr="003C5C5E" w:rsidRDefault="00064407" w:rsidP="00183023">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الدراسات المستقبلية في </w:t>
      </w:r>
      <w:r w:rsidR="00F21C73">
        <w:rPr>
          <w:rFonts w:ascii="Simplified Arabic" w:hAnsi="Simplified Arabic" w:cs="Simplified Arabic" w:hint="cs"/>
          <w:sz w:val="28"/>
          <w:szCs w:val="28"/>
          <w:rtl/>
          <w:lang w:bidi="ar-EG"/>
        </w:rPr>
        <w:t xml:space="preserve">مجال </w:t>
      </w:r>
      <w:r w:rsidR="00183023">
        <w:rPr>
          <w:rFonts w:ascii="Simplified Arabic" w:hAnsi="Simplified Arabic" w:cs="Simplified Arabic" w:hint="cs"/>
          <w:sz w:val="28"/>
          <w:szCs w:val="28"/>
          <w:rtl/>
          <w:lang w:bidi="ar-EG"/>
        </w:rPr>
        <w:t>إدارة</w:t>
      </w:r>
      <w:r w:rsidR="00F21C73">
        <w:rPr>
          <w:rFonts w:ascii="Simplified Arabic" w:hAnsi="Simplified Arabic" w:cs="Simplified Arabic" w:hint="cs"/>
          <w:sz w:val="28"/>
          <w:szCs w:val="28"/>
          <w:rtl/>
          <w:lang w:bidi="ar-EG"/>
        </w:rPr>
        <w:t xml:space="preserve"> </w:t>
      </w:r>
      <w:r w:rsidR="00183023">
        <w:rPr>
          <w:rFonts w:ascii="Simplified Arabic" w:hAnsi="Simplified Arabic" w:cs="Simplified Arabic" w:hint="cs"/>
          <w:sz w:val="28"/>
          <w:szCs w:val="28"/>
          <w:rtl/>
          <w:lang w:bidi="ar-EG"/>
        </w:rPr>
        <w:t>الأعمال</w:t>
      </w:r>
      <w:r>
        <w:rPr>
          <w:rFonts w:ascii="Simplified Arabic" w:hAnsi="Simplified Arabic" w:cs="Simplified Arabic" w:hint="cs"/>
          <w:sz w:val="28"/>
          <w:szCs w:val="28"/>
          <w:rtl/>
          <w:lang w:bidi="ar-EG"/>
        </w:rPr>
        <w:t xml:space="preserve">. </w:t>
      </w:r>
    </w:p>
    <w:p w14:paraId="25BFC924" w14:textId="77777777" w:rsidR="00184595" w:rsidRDefault="00184595">
      <w:pPr>
        <w:spacing w:line="240" w:lineRule="auto"/>
        <w:jc w:val="lowKashida"/>
        <w:rPr>
          <w:rFonts w:ascii="Simplified Arabic" w:hAnsi="Simplified Arabic" w:cs="Simplified Arabic"/>
          <w:b/>
          <w:bCs/>
          <w:sz w:val="36"/>
          <w:szCs w:val="36"/>
          <w:rtl/>
          <w:lang w:bidi="ar-EG"/>
        </w:rPr>
      </w:pPr>
    </w:p>
    <w:p w14:paraId="2C3BA244" w14:textId="2DF832C0"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مشكلة الدراسة:</w:t>
      </w:r>
    </w:p>
    <w:p w14:paraId="76FF7DCA" w14:textId="0013F74B" w:rsidR="0038457C" w:rsidRDefault="00D97451">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تشير الممارسات السابقة إلى وجود تفاوت في مستوى كفاءه التنظيم الاستراتيجي والتميز المؤسسي وذلك لاختلاف مفهوم </w:t>
      </w:r>
      <w:r w:rsidR="003C0E43">
        <w:rPr>
          <w:rFonts w:ascii="Simplified Arabic" w:hAnsi="Simplified Arabic" w:cs="Simplified Arabic" w:hint="cs"/>
          <w:sz w:val="28"/>
          <w:szCs w:val="28"/>
          <w:rtl/>
          <w:lang w:bidi="ar-EG"/>
        </w:rPr>
        <w:t>القيادة</w:t>
      </w:r>
      <w:r>
        <w:rPr>
          <w:rFonts w:ascii="Simplified Arabic" w:hAnsi="Simplified Arabic" w:cs="Simplified Arabic" w:hint="cs"/>
          <w:sz w:val="28"/>
          <w:szCs w:val="28"/>
          <w:rtl/>
          <w:lang w:bidi="ar-EG"/>
        </w:rPr>
        <w:t xml:space="preserve"> </w:t>
      </w:r>
      <w:r w:rsidR="003C0E43">
        <w:rPr>
          <w:rFonts w:ascii="Simplified Arabic" w:hAnsi="Simplified Arabic" w:cs="Simplified Arabic" w:hint="cs"/>
          <w:sz w:val="28"/>
          <w:szCs w:val="28"/>
          <w:rtl/>
          <w:lang w:bidi="ar-EG"/>
        </w:rPr>
        <w:t>الريادية</w:t>
      </w:r>
      <w:r>
        <w:rPr>
          <w:rFonts w:ascii="Simplified Arabic" w:hAnsi="Simplified Arabic" w:cs="Simplified Arabic" w:hint="cs"/>
          <w:sz w:val="28"/>
          <w:szCs w:val="28"/>
          <w:rtl/>
          <w:lang w:bidi="ar-EG"/>
        </w:rPr>
        <w:t xml:space="preserve"> </w:t>
      </w:r>
      <w:r w:rsidR="003C0E43">
        <w:rPr>
          <w:rFonts w:ascii="Simplified Arabic" w:hAnsi="Simplified Arabic" w:cs="Simplified Arabic" w:hint="cs"/>
          <w:sz w:val="28"/>
          <w:szCs w:val="28"/>
          <w:rtl/>
          <w:lang w:bidi="ar-EG"/>
        </w:rPr>
        <w:t>المتبناة</w:t>
      </w:r>
      <w:r>
        <w:rPr>
          <w:rFonts w:ascii="Simplified Arabic" w:hAnsi="Simplified Arabic" w:cs="Simplified Arabic" w:hint="cs"/>
          <w:sz w:val="28"/>
          <w:szCs w:val="28"/>
          <w:rtl/>
          <w:lang w:bidi="ar-EG"/>
        </w:rPr>
        <w:t xml:space="preserve"> من </w:t>
      </w:r>
      <w:r w:rsidR="00E13847">
        <w:rPr>
          <w:rFonts w:ascii="Simplified Arabic" w:hAnsi="Simplified Arabic" w:cs="Simplified Arabic" w:hint="cs"/>
          <w:sz w:val="28"/>
          <w:szCs w:val="28"/>
          <w:rtl/>
          <w:lang w:bidi="ar-EG"/>
        </w:rPr>
        <w:t>مؤسسة</w:t>
      </w:r>
      <w:r>
        <w:rPr>
          <w:rFonts w:ascii="Simplified Arabic" w:hAnsi="Simplified Arabic" w:cs="Simplified Arabic" w:hint="cs"/>
          <w:sz w:val="28"/>
          <w:szCs w:val="28"/>
          <w:rtl/>
          <w:lang w:bidi="ar-EG"/>
        </w:rPr>
        <w:t xml:space="preserve"> </w:t>
      </w:r>
      <w:r w:rsidR="003C0E43">
        <w:rPr>
          <w:rFonts w:ascii="Simplified Arabic" w:hAnsi="Simplified Arabic" w:cs="Simplified Arabic" w:hint="cs"/>
          <w:sz w:val="28"/>
          <w:szCs w:val="28"/>
          <w:rtl/>
          <w:lang w:bidi="ar-EG"/>
        </w:rPr>
        <w:t xml:space="preserve">لأخرى، </w:t>
      </w:r>
      <w:r>
        <w:rPr>
          <w:rFonts w:ascii="Simplified Arabic" w:hAnsi="Simplified Arabic" w:cs="Simplified Arabic" w:hint="cs"/>
          <w:sz w:val="28"/>
          <w:szCs w:val="28"/>
          <w:rtl/>
          <w:lang w:bidi="ar-EG"/>
        </w:rPr>
        <w:t xml:space="preserve">وفي ظل </w:t>
      </w:r>
      <w:r w:rsidR="00E13847">
        <w:rPr>
          <w:rFonts w:ascii="Simplified Arabic" w:hAnsi="Simplified Arabic" w:cs="Simplified Arabic" w:hint="cs"/>
          <w:sz w:val="28"/>
          <w:szCs w:val="28"/>
          <w:rtl/>
          <w:lang w:bidi="ar-EG"/>
        </w:rPr>
        <w:t>الم</w:t>
      </w:r>
      <w:r>
        <w:rPr>
          <w:rFonts w:ascii="Simplified Arabic" w:hAnsi="Simplified Arabic" w:cs="Simplified Arabic" w:hint="cs"/>
          <w:sz w:val="28"/>
          <w:szCs w:val="28"/>
          <w:rtl/>
          <w:lang w:bidi="ar-EG"/>
        </w:rPr>
        <w:t xml:space="preserve">تغيرات </w:t>
      </w:r>
      <w:r w:rsidR="003C0E43">
        <w:rPr>
          <w:rFonts w:ascii="Simplified Arabic" w:hAnsi="Simplified Arabic" w:cs="Simplified Arabic" w:hint="cs"/>
          <w:sz w:val="28"/>
          <w:szCs w:val="28"/>
          <w:rtl/>
          <w:lang w:bidi="ar-EG"/>
        </w:rPr>
        <w:t>المتسارعة</w:t>
      </w:r>
      <w:r>
        <w:rPr>
          <w:rFonts w:ascii="Simplified Arabic" w:hAnsi="Simplified Arabic" w:cs="Simplified Arabic" w:hint="cs"/>
          <w:sz w:val="28"/>
          <w:szCs w:val="28"/>
          <w:rtl/>
          <w:lang w:bidi="ar-EG"/>
        </w:rPr>
        <w:t xml:space="preserve"> </w:t>
      </w:r>
      <w:r w:rsidR="003C0E43">
        <w:rPr>
          <w:rFonts w:ascii="Simplified Arabic" w:hAnsi="Simplified Arabic" w:cs="Simplified Arabic" w:hint="cs"/>
          <w:sz w:val="28"/>
          <w:szCs w:val="28"/>
          <w:rtl/>
          <w:lang w:bidi="ar-EG"/>
        </w:rPr>
        <w:t>والمتعاقبة</w:t>
      </w:r>
      <w:r>
        <w:rPr>
          <w:rFonts w:ascii="Simplified Arabic" w:hAnsi="Simplified Arabic" w:cs="Simplified Arabic" w:hint="cs"/>
          <w:sz w:val="28"/>
          <w:szCs w:val="28"/>
          <w:rtl/>
          <w:lang w:bidi="ar-EG"/>
        </w:rPr>
        <w:t xml:space="preserve"> في مجال </w:t>
      </w:r>
      <w:r w:rsidR="003C0E43">
        <w:rPr>
          <w:rFonts w:ascii="Simplified Arabic" w:hAnsi="Simplified Arabic" w:cs="Simplified Arabic" w:hint="cs"/>
          <w:sz w:val="28"/>
          <w:szCs w:val="28"/>
          <w:rtl/>
          <w:lang w:bidi="ar-EG"/>
        </w:rPr>
        <w:t xml:space="preserve">إدارة </w:t>
      </w:r>
      <w:r>
        <w:rPr>
          <w:rFonts w:ascii="Simplified Arabic" w:hAnsi="Simplified Arabic" w:cs="Simplified Arabic" w:hint="cs"/>
          <w:sz w:val="28"/>
          <w:szCs w:val="28"/>
          <w:rtl/>
          <w:lang w:bidi="ar-EG"/>
        </w:rPr>
        <w:t xml:space="preserve">الاعمال تجدر </w:t>
      </w:r>
      <w:r w:rsidR="003C0E43">
        <w:rPr>
          <w:rFonts w:ascii="Simplified Arabic" w:hAnsi="Simplified Arabic" w:cs="Simplified Arabic" w:hint="cs"/>
          <w:sz w:val="28"/>
          <w:szCs w:val="28"/>
          <w:rtl/>
          <w:lang w:bidi="ar-EG"/>
        </w:rPr>
        <w:t>الإشارة</w:t>
      </w:r>
      <w:r>
        <w:rPr>
          <w:rFonts w:ascii="Simplified Arabic" w:hAnsi="Simplified Arabic" w:cs="Simplified Arabic" w:hint="cs"/>
          <w:sz w:val="28"/>
          <w:szCs w:val="28"/>
          <w:rtl/>
          <w:lang w:bidi="ar-EG"/>
        </w:rPr>
        <w:t xml:space="preserve"> الى </w:t>
      </w:r>
      <w:r w:rsidR="003C0E43">
        <w:rPr>
          <w:rFonts w:ascii="Simplified Arabic" w:hAnsi="Simplified Arabic" w:cs="Simplified Arabic" w:hint="cs"/>
          <w:sz w:val="28"/>
          <w:szCs w:val="28"/>
          <w:rtl/>
          <w:lang w:bidi="ar-EG"/>
        </w:rPr>
        <w:t>أننا</w:t>
      </w:r>
      <w:r>
        <w:rPr>
          <w:rFonts w:ascii="Simplified Arabic" w:hAnsi="Simplified Arabic" w:cs="Simplified Arabic" w:hint="cs"/>
          <w:sz w:val="28"/>
          <w:szCs w:val="28"/>
          <w:rtl/>
          <w:lang w:bidi="ar-EG"/>
        </w:rPr>
        <w:t xml:space="preserve"> اصبحنا اليوم بحاجه </w:t>
      </w:r>
      <w:r w:rsidR="0038457C">
        <w:rPr>
          <w:rFonts w:ascii="Simplified Arabic" w:hAnsi="Simplified Arabic" w:cs="Simplified Arabic" w:hint="cs"/>
          <w:sz w:val="28"/>
          <w:szCs w:val="28"/>
          <w:rtl/>
          <w:lang w:bidi="ar-EG"/>
        </w:rPr>
        <w:t>ملحة إلى</w:t>
      </w:r>
      <w:r>
        <w:rPr>
          <w:rFonts w:ascii="Simplified Arabic" w:hAnsi="Simplified Arabic" w:cs="Simplified Arabic" w:hint="cs"/>
          <w:sz w:val="28"/>
          <w:szCs w:val="28"/>
          <w:rtl/>
          <w:lang w:bidi="ar-EG"/>
        </w:rPr>
        <w:t xml:space="preserve"> توفر </w:t>
      </w:r>
      <w:r w:rsidR="0038457C">
        <w:rPr>
          <w:rFonts w:ascii="Simplified Arabic" w:hAnsi="Simplified Arabic" w:cs="Simplified Arabic" w:hint="cs"/>
          <w:sz w:val="28"/>
          <w:szCs w:val="28"/>
          <w:rtl/>
          <w:lang w:bidi="ar-EG"/>
        </w:rPr>
        <w:t>قيادة</w:t>
      </w:r>
      <w:r>
        <w:rPr>
          <w:rFonts w:ascii="Simplified Arabic" w:hAnsi="Simplified Arabic" w:cs="Simplified Arabic" w:hint="cs"/>
          <w:sz w:val="28"/>
          <w:szCs w:val="28"/>
          <w:rtl/>
          <w:lang w:bidi="ar-EG"/>
        </w:rPr>
        <w:t xml:space="preserve"> </w:t>
      </w:r>
      <w:r w:rsidR="0038457C">
        <w:rPr>
          <w:rFonts w:ascii="Simplified Arabic" w:hAnsi="Simplified Arabic" w:cs="Simplified Arabic" w:hint="cs"/>
          <w:sz w:val="28"/>
          <w:szCs w:val="28"/>
          <w:rtl/>
          <w:lang w:bidi="ar-EG"/>
        </w:rPr>
        <w:t>ريادية</w:t>
      </w:r>
      <w:r>
        <w:rPr>
          <w:rFonts w:ascii="Simplified Arabic" w:hAnsi="Simplified Arabic" w:cs="Simplified Arabic" w:hint="cs"/>
          <w:sz w:val="28"/>
          <w:szCs w:val="28"/>
          <w:rtl/>
          <w:lang w:bidi="ar-EG"/>
        </w:rPr>
        <w:t xml:space="preserve"> </w:t>
      </w:r>
      <w:r w:rsidR="0038457C">
        <w:rPr>
          <w:rFonts w:ascii="Simplified Arabic" w:hAnsi="Simplified Arabic" w:cs="Simplified Arabic" w:hint="cs"/>
          <w:sz w:val="28"/>
          <w:szCs w:val="28"/>
          <w:rtl/>
          <w:lang w:bidi="ar-EG"/>
        </w:rPr>
        <w:t>فعالة</w:t>
      </w:r>
      <w:r>
        <w:rPr>
          <w:rFonts w:ascii="Simplified Arabic" w:hAnsi="Simplified Arabic" w:cs="Simplified Arabic" w:hint="cs"/>
          <w:sz w:val="28"/>
          <w:szCs w:val="28"/>
          <w:rtl/>
          <w:lang w:bidi="ar-EG"/>
        </w:rPr>
        <w:t xml:space="preserve"> </w:t>
      </w:r>
      <w:r w:rsidR="0038457C">
        <w:rPr>
          <w:rFonts w:ascii="Simplified Arabic" w:hAnsi="Simplified Arabic" w:cs="Simplified Arabic" w:hint="cs"/>
          <w:sz w:val="28"/>
          <w:szCs w:val="28"/>
          <w:rtl/>
          <w:lang w:bidi="ar-EG"/>
        </w:rPr>
        <w:t>وواضحة</w:t>
      </w:r>
      <w:r>
        <w:rPr>
          <w:rFonts w:ascii="Simplified Arabic" w:hAnsi="Simplified Arabic" w:cs="Simplified Arabic" w:hint="cs"/>
          <w:sz w:val="28"/>
          <w:szCs w:val="28"/>
          <w:rtl/>
          <w:lang w:bidi="ar-EG"/>
        </w:rPr>
        <w:t xml:space="preserve"> من خلال تبني اساليب </w:t>
      </w:r>
      <w:r w:rsidR="0038457C">
        <w:rPr>
          <w:rFonts w:ascii="Simplified Arabic" w:hAnsi="Simplified Arabic" w:cs="Simplified Arabic" w:hint="cs"/>
          <w:sz w:val="28"/>
          <w:szCs w:val="28"/>
          <w:rtl/>
          <w:lang w:bidi="ar-EG"/>
        </w:rPr>
        <w:t>تنظيمية مدروسة</w:t>
      </w:r>
      <w:r>
        <w:rPr>
          <w:rFonts w:ascii="Simplified Arabic" w:hAnsi="Simplified Arabic" w:cs="Simplified Arabic" w:hint="cs"/>
          <w:sz w:val="28"/>
          <w:szCs w:val="28"/>
          <w:rtl/>
          <w:lang w:bidi="ar-EG"/>
        </w:rPr>
        <w:t xml:space="preserve"> ووضع خطط </w:t>
      </w:r>
      <w:r w:rsidR="0038457C">
        <w:rPr>
          <w:rFonts w:ascii="Simplified Arabic" w:hAnsi="Simplified Arabic" w:cs="Simplified Arabic" w:hint="cs"/>
          <w:sz w:val="28"/>
          <w:szCs w:val="28"/>
          <w:rtl/>
          <w:lang w:bidi="ar-EG"/>
        </w:rPr>
        <w:t>استراتيجية</w:t>
      </w:r>
      <w:r>
        <w:rPr>
          <w:rFonts w:ascii="Simplified Arabic" w:hAnsi="Simplified Arabic" w:cs="Simplified Arabic" w:hint="cs"/>
          <w:sz w:val="28"/>
          <w:szCs w:val="28"/>
          <w:rtl/>
          <w:lang w:bidi="ar-EG"/>
        </w:rPr>
        <w:t xml:space="preserve"> تساهم في رفع مستوى </w:t>
      </w:r>
      <w:r w:rsidR="0038457C">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 xml:space="preserve"> وتساعدها على النهوض وتحقيق التميز المؤسسي</w:t>
      </w:r>
      <w:r w:rsidR="0038457C">
        <w:rPr>
          <w:rFonts w:ascii="Simplified Arabic" w:hAnsi="Simplified Arabic" w:cs="Simplified Arabic" w:hint="cs"/>
          <w:sz w:val="28"/>
          <w:szCs w:val="28"/>
          <w:rtl/>
          <w:lang w:bidi="ar-EG"/>
        </w:rPr>
        <w:t xml:space="preserve">. </w:t>
      </w:r>
    </w:p>
    <w:p w14:paraId="6B6D28E9" w14:textId="0B12D00A" w:rsidR="00BE57FC" w:rsidRPr="00BE57FC" w:rsidRDefault="00D97451">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ومن هنا برزت </w:t>
      </w:r>
      <w:r w:rsidR="00E13847">
        <w:rPr>
          <w:rFonts w:ascii="Simplified Arabic" w:hAnsi="Simplified Arabic" w:cs="Simplified Arabic" w:hint="cs"/>
          <w:sz w:val="28"/>
          <w:szCs w:val="28"/>
          <w:rtl/>
          <w:lang w:bidi="ar-EG"/>
        </w:rPr>
        <w:t>مشكلة</w:t>
      </w:r>
      <w:r>
        <w:rPr>
          <w:rFonts w:ascii="Simplified Arabic" w:hAnsi="Simplified Arabic" w:cs="Simplified Arabic" w:hint="cs"/>
          <w:sz w:val="28"/>
          <w:szCs w:val="28"/>
          <w:rtl/>
          <w:lang w:bidi="ar-EG"/>
        </w:rPr>
        <w:t xml:space="preserve"> </w:t>
      </w:r>
      <w:r w:rsidR="0038457C">
        <w:rPr>
          <w:rFonts w:ascii="Simplified Arabic" w:hAnsi="Simplified Arabic" w:cs="Simplified Arabic" w:hint="cs"/>
          <w:sz w:val="28"/>
          <w:szCs w:val="28"/>
          <w:rtl/>
          <w:lang w:bidi="ar-EG"/>
        </w:rPr>
        <w:t>الدراسة</w:t>
      </w:r>
      <w:r w:rsidR="00E1384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حيث </w:t>
      </w:r>
      <w:r w:rsidR="00523767">
        <w:rPr>
          <w:rFonts w:ascii="Simplified Arabic" w:hAnsi="Simplified Arabic" w:cs="Simplified Arabic" w:hint="cs"/>
          <w:sz w:val="28"/>
          <w:szCs w:val="28"/>
          <w:rtl/>
          <w:lang w:bidi="ar-EG"/>
        </w:rPr>
        <w:t>أنها</w:t>
      </w:r>
      <w:r>
        <w:rPr>
          <w:rFonts w:ascii="Simplified Arabic" w:hAnsi="Simplified Arabic" w:cs="Simplified Arabic" w:hint="cs"/>
          <w:sz w:val="28"/>
          <w:szCs w:val="28"/>
          <w:rtl/>
          <w:lang w:bidi="ar-EG"/>
        </w:rPr>
        <w:t xml:space="preserve"> تهدف الى استكشاف واقع </w:t>
      </w:r>
      <w:r w:rsidR="0038457C">
        <w:rPr>
          <w:rFonts w:ascii="Simplified Arabic" w:hAnsi="Simplified Arabic" w:cs="Simplified Arabic" w:hint="cs"/>
          <w:sz w:val="28"/>
          <w:szCs w:val="28"/>
          <w:rtl/>
          <w:lang w:bidi="ar-EG"/>
        </w:rPr>
        <w:t>القيادة</w:t>
      </w:r>
      <w:r>
        <w:rPr>
          <w:rFonts w:ascii="Simplified Arabic" w:hAnsi="Simplified Arabic" w:cs="Simplified Arabic" w:hint="cs"/>
          <w:sz w:val="28"/>
          <w:szCs w:val="28"/>
          <w:rtl/>
          <w:lang w:bidi="ar-EG"/>
        </w:rPr>
        <w:t xml:space="preserve"> </w:t>
      </w:r>
      <w:r w:rsidR="0038457C">
        <w:rPr>
          <w:rFonts w:ascii="Simplified Arabic" w:hAnsi="Simplified Arabic" w:cs="Simplified Arabic" w:hint="cs"/>
          <w:sz w:val="28"/>
          <w:szCs w:val="28"/>
          <w:rtl/>
          <w:lang w:bidi="ar-EG"/>
        </w:rPr>
        <w:t>الريادية</w:t>
      </w:r>
      <w:r>
        <w:rPr>
          <w:rFonts w:ascii="Simplified Arabic" w:hAnsi="Simplified Arabic" w:cs="Simplified Arabic" w:hint="cs"/>
          <w:sz w:val="28"/>
          <w:szCs w:val="28"/>
          <w:rtl/>
          <w:lang w:bidi="ar-EG"/>
        </w:rPr>
        <w:t xml:space="preserve"> على التنظيم الاستراتيجي</w:t>
      </w:r>
      <w:r w:rsidR="0052376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وكيف يمكن لهذه </w:t>
      </w:r>
      <w:r w:rsidR="0038457C">
        <w:rPr>
          <w:rFonts w:ascii="Simplified Arabic" w:hAnsi="Simplified Arabic" w:cs="Simplified Arabic" w:hint="cs"/>
          <w:sz w:val="28"/>
          <w:szCs w:val="28"/>
          <w:rtl/>
          <w:lang w:bidi="ar-EG"/>
        </w:rPr>
        <w:t>العلاقة</w:t>
      </w:r>
      <w:r>
        <w:rPr>
          <w:rFonts w:ascii="Simplified Arabic" w:hAnsi="Simplified Arabic" w:cs="Simplified Arabic" w:hint="cs"/>
          <w:sz w:val="28"/>
          <w:szCs w:val="28"/>
          <w:rtl/>
          <w:lang w:bidi="ar-EG"/>
        </w:rPr>
        <w:t xml:space="preserve"> ان تساهم في تحقيق التميز المؤسسي.</w:t>
      </w:r>
    </w:p>
    <w:p w14:paraId="437441F7" w14:textId="77777777" w:rsidR="00763A09" w:rsidRDefault="00763A09">
      <w:pPr>
        <w:spacing w:line="240" w:lineRule="auto"/>
        <w:jc w:val="lowKashida"/>
        <w:rPr>
          <w:rFonts w:ascii="Simplified Arabic" w:hAnsi="Simplified Arabic" w:cs="Simplified Arabic"/>
          <w:b/>
          <w:bCs/>
          <w:sz w:val="32"/>
          <w:szCs w:val="32"/>
          <w:rtl/>
          <w:lang w:bidi="ar-EG"/>
        </w:rPr>
      </w:pPr>
    </w:p>
    <w:p w14:paraId="788BD22A" w14:textId="37AEAECA"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المشكلة النظرية:</w:t>
      </w:r>
    </w:p>
    <w:p w14:paraId="270A825B" w14:textId="056BF465" w:rsidR="00830AFB" w:rsidRPr="003F2DAA" w:rsidRDefault="00255877" w:rsidP="003F2DAA">
      <w:pPr>
        <w:pStyle w:val="a5"/>
        <w:numPr>
          <w:ilvl w:val="0"/>
          <w:numId w:val="1"/>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الحاجة إلى </w:t>
      </w:r>
      <w:r w:rsidR="003F2DAA">
        <w:rPr>
          <w:rFonts w:ascii="Simplified Arabic" w:hAnsi="Simplified Arabic" w:cs="Simplified Arabic" w:hint="cs"/>
          <w:sz w:val="28"/>
          <w:szCs w:val="28"/>
          <w:rtl/>
          <w:lang w:bidi="ar-EG"/>
        </w:rPr>
        <w:t>تسليط الضوء على</w:t>
      </w:r>
      <w:r w:rsidRPr="003F2DAA">
        <w:rPr>
          <w:rFonts w:ascii="Simplified Arabic" w:hAnsi="Simplified Arabic" w:cs="Simplified Arabic" w:hint="cs"/>
          <w:sz w:val="28"/>
          <w:szCs w:val="28"/>
          <w:rtl/>
          <w:lang w:bidi="ar-EG"/>
        </w:rPr>
        <w:t xml:space="preserve"> مفهوم القيادة الريادية بشكل أدق وربطه بالتنظيم الاستراتيجي بما يحقق التميز المؤسسي.</w:t>
      </w:r>
    </w:p>
    <w:p w14:paraId="5937A284" w14:textId="77777777" w:rsidR="00830AFB" w:rsidRDefault="00255877">
      <w:pPr>
        <w:pStyle w:val="a5"/>
        <w:numPr>
          <w:ilvl w:val="0"/>
          <w:numId w:val="1"/>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محدودية الدراسات العربية التي تناولت أثر القيادة الريادية على فاعلية التنظيم الاستراتيجي داخل المؤسسات.</w:t>
      </w:r>
    </w:p>
    <w:p w14:paraId="46628A67" w14:textId="77777777" w:rsidR="00830AFB" w:rsidRDefault="00255877">
      <w:pPr>
        <w:pStyle w:val="a5"/>
        <w:numPr>
          <w:ilvl w:val="0"/>
          <w:numId w:val="1"/>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ضعف الأدبيات المحلية التي تربط بين الفكر الريادي في القيادة ونتائج الأداء المتميز مقارنةً بالدراسات العالمية.</w:t>
      </w:r>
    </w:p>
    <w:p w14:paraId="4D647333" w14:textId="77777777" w:rsidR="00830AFB" w:rsidRDefault="00255877">
      <w:pPr>
        <w:pStyle w:val="a5"/>
        <w:numPr>
          <w:ilvl w:val="0"/>
          <w:numId w:val="1"/>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ضرورة التأكد من مدى انطباق الأطر النظرية الغربية للقيادة الريادية على السياقات الإدارية والثقافية في المؤسسات المحلية.</w:t>
      </w:r>
    </w:p>
    <w:p w14:paraId="21A446F1" w14:textId="77777777" w:rsidR="00830AFB" w:rsidRDefault="00830AFB">
      <w:pPr>
        <w:spacing w:line="240" w:lineRule="auto"/>
        <w:jc w:val="lowKashida"/>
        <w:rPr>
          <w:rFonts w:ascii="Simplified Arabic" w:hAnsi="Simplified Arabic" w:cs="Simplified Arabic"/>
          <w:b/>
          <w:bCs/>
          <w:sz w:val="16"/>
          <w:szCs w:val="16"/>
          <w:rtl/>
          <w:lang w:bidi="ar-EG"/>
        </w:rPr>
      </w:pPr>
    </w:p>
    <w:p w14:paraId="3642561B"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المشكلة العملية:</w:t>
      </w:r>
    </w:p>
    <w:p w14:paraId="29EE1962" w14:textId="77777777" w:rsidR="00830AFB" w:rsidRDefault="00255877">
      <w:pPr>
        <w:pStyle w:val="a5"/>
        <w:numPr>
          <w:ilvl w:val="0"/>
          <w:numId w:val="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وجود تفاوت ملحوظ بين المؤسسات في كفاءة الأداء التنظيمي نتيجة اختلاف أساليب القيادة المتبعة.</w:t>
      </w:r>
    </w:p>
    <w:p w14:paraId="2E509AB2" w14:textId="77777777" w:rsidR="00830AFB" w:rsidRDefault="00255877">
      <w:pPr>
        <w:pStyle w:val="a5"/>
        <w:numPr>
          <w:ilvl w:val="0"/>
          <w:numId w:val="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استمرار الاعتماد على أنماط قيادة تقليدية قد تحدّ من قدرة المؤسسات على الابتكار وتحقيق التميز المؤسسي.</w:t>
      </w:r>
    </w:p>
    <w:p w14:paraId="654B6D30" w14:textId="77777777" w:rsidR="00830AFB" w:rsidRDefault="00255877">
      <w:pPr>
        <w:pStyle w:val="a5"/>
        <w:numPr>
          <w:ilvl w:val="0"/>
          <w:numId w:val="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ضعف تبني الفكر الريادي لدى بعض القيادات، مما ينعكس سلبًا على مرونة التنظيم وقدرته على استثمار الفرص وإدارة المخاطر.</w:t>
      </w:r>
    </w:p>
    <w:p w14:paraId="19A8B211" w14:textId="77777777" w:rsidR="00830AFB" w:rsidRDefault="00255877">
      <w:pPr>
        <w:pStyle w:val="a5"/>
        <w:numPr>
          <w:ilvl w:val="0"/>
          <w:numId w:val="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الحاجة إلى أساليب قيادية حديثة تدعم بناء تنظيم استراتيجي فعّال يواكب التغيرات ويحقق أهداف المؤسسة بكفاءة واستدامة.</w:t>
      </w:r>
    </w:p>
    <w:p w14:paraId="77C3F1AA" w14:textId="77777777" w:rsidR="00830AFB" w:rsidRDefault="00830AFB">
      <w:pPr>
        <w:spacing w:line="240" w:lineRule="auto"/>
        <w:jc w:val="lowKashida"/>
        <w:rPr>
          <w:rFonts w:ascii="Simplified Arabic" w:hAnsi="Simplified Arabic" w:cs="Simplified Arabic"/>
          <w:sz w:val="16"/>
          <w:szCs w:val="16"/>
          <w:rtl/>
          <w:lang w:bidi="ar-EG"/>
        </w:rPr>
      </w:pPr>
    </w:p>
    <w:p w14:paraId="331B0F81" w14:textId="77777777"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أهمية الدراسة:</w:t>
      </w:r>
    </w:p>
    <w:p w14:paraId="302E8E5F"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الأهمية النظرية:</w:t>
      </w:r>
    </w:p>
    <w:p w14:paraId="0518A96F" w14:textId="77777777" w:rsidR="00830AFB" w:rsidRDefault="00255877">
      <w:pPr>
        <w:pStyle w:val="a5"/>
        <w:numPr>
          <w:ilvl w:val="0"/>
          <w:numId w:val="3"/>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الإسهام في سد الفجوة البحثية الناتجة عن محدودية الدراسات العربية التي تناولت القيادة الريادية وعلاقتها بالتنظيم الاستراتيجي والتميز المؤسسي.</w:t>
      </w:r>
    </w:p>
    <w:p w14:paraId="1E28AF6A" w14:textId="481DC2FE" w:rsidR="00830AFB" w:rsidRDefault="009851BB">
      <w:pPr>
        <w:pStyle w:val="a5"/>
        <w:numPr>
          <w:ilvl w:val="0"/>
          <w:numId w:val="3"/>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تسليط الضوء على</w:t>
      </w:r>
      <w:r w:rsidR="00255877">
        <w:rPr>
          <w:rFonts w:ascii="Simplified Arabic" w:hAnsi="Simplified Arabic" w:cs="Simplified Arabic" w:hint="cs"/>
          <w:sz w:val="28"/>
          <w:szCs w:val="28"/>
          <w:rtl/>
          <w:lang w:bidi="ar-EG"/>
        </w:rPr>
        <w:t xml:space="preserve"> مفهوم القيادة الريادية </w:t>
      </w:r>
      <w:r w:rsidR="007F141C">
        <w:rPr>
          <w:rFonts w:ascii="Simplified Arabic" w:hAnsi="Simplified Arabic" w:cs="Simplified Arabic" w:hint="cs"/>
          <w:sz w:val="28"/>
          <w:szCs w:val="28"/>
          <w:rtl/>
          <w:lang w:bidi="ar-EG"/>
        </w:rPr>
        <w:t>وربطها</w:t>
      </w:r>
      <w:r w:rsidR="00255877">
        <w:rPr>
          <w:rFonts w:ascii="Simplified Arabic" w:hAnsi="Simplified Arabic" w:cs="Simplified Arabic" w:hint="cs"/>
          <w:sz w:val="28"/>
          <w:szCs w:val="28"/>
          <w:rtl/>
          <w:lang w:bidi="ar-EG"/>
        </w:rPr>
        <w:t xml:space="preserve"> </w:t>
      </w:r>
      <w:r w:rsidR="007F141C">
        <w:rPr>
          <w:rFonts w:ascii="Simplified Arabic" w:hAnsi="Simplified Arabic" w:cs="Simplified Arabic" w:hint="cs"/>
          <w:sz w:val="28"/>
          <w:szCs w:val="28"/>
          <w:rtl/>
          <w:lang w:bidi="ar-EG"/>
        </w:rPr>
        <w:t>بابعاد</w:t>
      </w:r>
      <w:r w:rsidR="00255877">
        <w:rPr>
          <w:rFonts w:ascii="Simplified Arabic" w:hAnsi="Simplified Arabic" w:cs="Simplified Arabic" w:hint="cs"/>
          <w:sz w:val="28"/>
          <w:szCs w:val="28"/>
          <w:rtl/>
          <w:lang w:bidi="ar-EG"/>
        </w:rPr>
        <w:t xml:space="preserve"> التنظيم الاستراتيجي من منظور حديث</w:t>
      </w:r>
      <w:r w:rsidR="007F141C">
        <w:rPr>
          <w:rFonts w:ascii="Simplified Arabic" w:hAnsi="Simplified Arabic" w:cs="Simplified Arabic" w:hint="cs"/>
          <w:sz w:val="28"/>
          <w:szCs w:val="28"/>
          <w:rtl/>
          <w:lang w:bidi="ar-EG"/>
        </w:rPr>
        <w:t xml:space="preserve"> وجديد</w:t>
      </w:r>
      <w:r w:rsidR="00255877">
        <w:rPr>
          <w:rFonts w:ascii="Simplified Arabic" w:hAnsi="Simplified Arabic" w:cs="Simplified Arabic" w:hint="cs"/>
          <w:sz w:val="28"/>
          <w:szCs w:val="28"/>
          <w:rtl/>
          <w:lang w:bidi="ar-EG"/>
        </w:rPr>
        <w:t xml:space="preserve"> يلائم بيئات العمل المحلية</w:t>
      </w:r>
      <w:r w:rsidR="007F141C">
        <w:rPr>
          <w:rFonts w:ascii="Simplified Arabic" w:hAnsi="Simplified Arabic" w:cs="Simplified Arabic" w:hint="cs"/>
          <w:sz w:val="28"/>
          <w:szCs w:val="28"/>
          <w:rtl/>
          <w:lang w:bidi="ar-EG"/>
        </w:rPr>
        <w:t xml:space="preserve"> داخل المملكة العربية السعودية</w:t>
      </w:r>
      <w:r w:rsidR="00255877">
        <w:rPr>
          <w:rFonts w:ascii="Simplified Arabic" w:hAnsi="Simplified Arabic" w:cs="Simplified Arabic" w:hint="cs"/>
          <w:sz w:val="28"/>
          <w:szCs w:val="28"/>
          <w:rtl/>
          <w:lang w:bidi="ar-EG"/>
        </w:rPr>
        <w:t>.</w:t>
      </w:r>
    </w:p>
    <w:p w14:paraId="19DE2FCE" w14:textId="4C78FDCD" w:rsidR="00830AFB" w:rsidRDefault="00255877">
      <w:pPr>
        <w:pStyle w:val="a5"/>
        <w:numPr>
          <w:ilvl w:val="0"/>
          <w:numId w:val="3"/>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إثراء </w:t>
      </w:r>
      <w:r w:rsidR="00786542">
        <w:rPr>
          <w:rFonts w:ascii="Simplified Arabic" w:hAnsi="Simplified Arabic" w:cs="Simplified Arabic" w:hint="cs"/>
          <w:sz w:val="28"/>
          <w:szCs w:val="28"/>
          <w:rtl/>
          <w:lang w:bidi="ar-EG"/>
        </w:rPr>
        <w:t>الدراسات</w:t>
      </w:r>
      <w:r>
        <w:rPr>
          <w:rFonts w:ascii="Simplified Arabic" w:hAnsi="Simplified Arabic" w:cs="Simplified Arabic" w:hint="cs"/>
          <w:sz w:val="28"/>
          <w:szCs w:val="28"/>
          <w:rtl/>
          <w:lang w:bidi="ar-EG"/>
        </w:rPr>
        <w:t xml:space="preserve"> الإدارية العربية </w:t>
      </w:r>
      <w:r w:rsidR="00786542">
        <w:rPr>
          <w:rFonts w:ascii="Simplified Arabic" w:hAnsi="Simplified Arabic" w:cs="Simplified Arabic" w:hint="cs"/>
          <w:sz w:val="28"/>
          <w:szCs w:val="28"/>
          <w:rtl/>
          <w:lang w:bidi="ar-EG"/>
        </w:rPr>
        <w:t>واستكشاف</w:t>
      </w:r>
      <w:r>
        <w:rPr>
          <w:rFonts w:ascii="Simplified Arabic" w:hAnsi="Simplified Arabic" w:cs="Simplified Arabic" w:hint="cs"/>
          <w:sz w:val="28"/>
          <w:szCs w:val="28"/>
          <w:rtl/>
          <w:lang w:bidi="ar-EG"/>
        </w:rPr>
        <w:t xml:space="preserve"> مدى توافقها مع الخصوصية الإدارية والثقافية في المؤسسات المحلية</w:t>
      </w:r>
      <w:r w:rsidR="008556D2">
        <w:rPr>
          <w:rFonts w:ascii="Simplified Arabic" w:hAnsi="Simplified Arabic" w:cs="Simplified Arabic" w:hint="cs"/>
          <w:sz w:val="28"/>
          <w:szCs w:val="28"/>
          <w:rtl/>
          <w:lang w:bidi="ar-EG"/>
        </w:rPr>
        <w:t xml:space="preserve"> داخل المملكة العربية السعودية</w:t>
      </w:r>
      <w:r>
        <w:rPr>
          <w:rFonts w:ascii="Simplified Arabic" w:hAnsi="Simplified Arabic" w:cs="Simplified Arabic" w:hint="cs"/>
          <w:sz w:val="28"/>
          <w:szCs w:val="28"/>
          <w:rtl/>
          <w:lang w:bidi="ar-EG"/>
        </w:rPr>
        <w:t>.</w:t>
      </w:r>
    </w:p>
    <w:p w14:paraId="7BDCB172" w14:textId="77777777" w:rsidR="00830AFB" w:rsidRDefault="00255877">
      <w:pPr>
        <w:pStyle w:val="a5"/>
        <w:numPr>
          <w:ilvl w:val="0"/>
          <w:numId w:val="3"/>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دعم الباحثين والمهتمين بمجال الإدارة بفهم أعمق للعلاقة بين الفكر الريادي وأساليب القيادة الحديثة وتأثيرهما على أداء المؤسسات.</w:t>
      </w:r>
    </w:p>
    <w:p w14:paraId="5C906AC8" w14:textId="77777777" w:rsidR="00830AFB" w:rsidRDefault="00830AFB">
      <w:pPr>
        <w:spacing w:line="240" w:lineRule="auto"/>
        <w:jc w:val="lowKashida"/>
        <w:rPr>
          <w:rFonts w:ascii="Simplified Arabic" w:hAnsi="Simplified Arabic" w:cs="Simplified Arabic"/>
          <w:sz w:val="16"/>
          <w:szCs w:val="16"/>
          <w:rtl/>
          <w:lang w:bidi="ar-EG"/>
        </w:rPr>
      </w:pPr>
    </w:p>
    <w:p w14:paraId="2B5D6AFA"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الأهمية العملية:</w:t>
      </w:r>
    </w:p>
    <w:p w14:paraId="39DDB703" w14:textId="77777777" w:rsidR="00830AFB" w:rsidRDefault="00255877">
      <w:pPr>
        <w:pStyle w:val="a5"/>
        <w:numPr>
          <w:ilvl w:val="0"/>
          <w:numId w:val="4"/>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مساعدة القيادات التنفيذية والإدارية في المؤسسات على تبني أساليب قيادة ريادية تساهم في بناء تنظيم استراتيجي مرن وفعّال.</w:t>
      </w:r>
    </w:p>
    <w:p w14:paraId="09C2BECB" w14:textId="77777777" w:rsidR="00830AFB" w:rsidRDefault="00255877">
      <w:pPr>
        <w:pStyle w:val="a5"/>
        <w:numPr>
          <w:ilvl w:val="0"/>
          <w:numId w:val="4"/>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تقديم نتائج وتوصيات عملية تسهم في تطوير أساليب القيادة التقليدية بما يحقق التميز المؤسسي ويعزز القدرة التنافسية للمؤسسات.</w:t>
      </w:r>
    </w:p>
    <w:p w14:paraId="0F1E16EA" w14:textId="77777777" w:rsidR="00830AFB" w:rsidRDefault="00255877">
      <w:pPr>
        <w:pStyle w:val="a5"/>
        <w:numPr>
          <w:ilvl w:val="0"/>
          <w:numId w:val="4"/>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مساعدة المؤسسات على استثمار الفرص ومواجهة التحديات من خلال توظيف الفكر الريادي في التخطيط والتنظيم وإدارة المخاطر.</w:t>
      </w:r>
    </w:p>
    <w:p w14:paraId="0F8110A0" w14:textId="078C425B" w:rsidR="008911D4" w:rsidRDefault="00255877" w:rsidP="008911D4">
      <w:pPr>
        <w:pStyle w:val="a5"/>
        <w:numPr>
          <w:ilvl w:val="0"/>
          <w:numId w:val="4"/>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دعم جهود صناع القرار في إعداد سياسات وبرامج تدريبية لتطوير مهارات القيادة الريادية ونشر ثقافتها بما يتناسب مع أهداف المؤسسات وخططها الاستراتيجية.</w:t>
      </w:r>
    </w:p>
    <w:p w14:paraId="15645D07" w14:textId="77777777" w:rsidR="008911D4" w:rsidRPr="008911D4" w:rsidRDefault="008911D4" w:rsidP="008911D4">
      <w:pPr>
        <w:pStyle w:val="a5"/>
        <w:spacing w:line="240" w:lineRule="auto"/>
        <w:ind w:left="360"/>
        <w:jc w:val="lowKashida"/>
        <w:rPr>
          <w:rFonts w:ascii="Simplified Arabic" w:hAnsi="Simplified Arabic" w:cs="Simplified Arabic"/>
          <w:sz w:val="28"/>
          <w:szCs w:val="28"/>
          <w:rtl/>
          <w:lang w:bidi="ar-EG"/>
        </w:rPr>
      </w:pPr>
    </w:p>
    <w:p w14:paraId="1E39BE9F" w14:textId="77777777" w:rsidR="008911D4" w:rsidRDefault="008911D4" w:rsidP="008911D4">
      <w:pPr>
        <w:spacing w:line="240" w:lineRule="auto"/>
        <w:jc w:val="lowKashida"/>
        <w:rPr>
          <w:rFonts w:ascii="Simplified Arabic" w:hAnsi="Simplified Arabic" w:cs="Simplified Arabic"/>
          <w:b/>
          <w:bCs/>
          <w:sz w:val="36"/>
          <w:szCs w:val="36"/>
          <w:rtl/>
          <w:lang w:bidi="ar-EG"/>
        </w:rPr>
      </w:pPr>
    </w:p>
    <w:p w14:paraId="67894473" w14:textId="0A98AD37" w:rsidR="008911D4" w:rsidRDefault="00255877" w:rsidP="008911D4">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 xml:space="preserve">أهداف الدراسة: </w:t>
      </w:r>
    </w:p>
    <w:p w14:paraId="12E3A6FD" w14:textId="091436DC" w:rsidR="00830AFB" w:rsidRPr="008911D4" w:rsidRDefault="00255877" w:rsidP="008911D4">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2"/>
          <w:szCs w:val="32"/>
          <w:rtl/>
          <w:lang w:bidi="ar-EG"/>
        </w:rPr>
        <w:t xml:space="preserve">الهدف العام: </w:t>
      </w:r>
      <w:r>
        <w:rPr>
          <w:rFonts w:ascii="Simplified Arabic" w:hAnsi="Simplified Arabic" w:cs="Simplified Arabic" w:hint="cs"/>
          <w:b/>
          <w:bCs/>
          <w:sz w:val="28"/>
          <w:szCs w:val="28"/>
          <w:rtl/>
          <w:lang w:bidi="ar-EG"/>
        </w:rPr>
        <w:t xml:space="preserve">التعرف على أثر القيادة الريادية على التنظيم الاستراتيجي وعلاقته بتحقيق التميز المؤسسي. </w:t>
      </w:r>
    </w:p>
    <w:p w14:paraId="4289F1C1"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الأهداف الفرعية: </w:t>
      </w:r>
    </w:p>
    <w:p w14:paraId="410C5BA5" w14:textId="77777777" w:rsidR="00830AFB" w:rsidRDefault="00255877">
      <w:pPr>
        <w:pStyle w:val="a5"/>
        <w:numPr>
          <w:ilvl w:val="0"/>
          <w:numId w:val="9"/>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توضيح مفهوم القيادة الريادية ومدى تطبيقه فعليًا داخل المؤسسات.</w:t>
      </w:r>
    </w:p>
    <w:p w14:paraId="12249D50" w14:textId="77777777" w:rsidR="00830AFB" w:rsidRDefault="00255877">
      <w:pPr>
        <w:pStyle w:val="a5"/>
        <w:numPr>
          <w:ilvl w:val="0"/>
          <w:numId w:val="9"/>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بيان إسهام القيادة الريادية في بناء تنظيم استراتيجي يتسم بالمرونة والفعالية.</w:t>
      </w:r>
    </w:p>
    <w:p w14:paraId="21B3CDC5" w14:textId="77777777" w:rsidR="00830AFB" w:rsidRDefault="00255877">
      <w:pPr>
        <w:pStyle w:val="a5"/>
        <w:numPr>
          <w:ilvl w:val="0"/>
          <w:numId w:val="9"/>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تحليل طبيعة العلاقة بين تبنّي أساليب القيادة الريادية وتحقيق التميز المؤسسي.</w:t>
      </w:r>
    </w:p>
    <w:p w14:paraId="09E9D1E4" w14:textId="77777777" w:rsidR="00830AFB" w:rsidRDefault="00255877">
      <w:pPr>
        <w:pStyle w:val="a5"/>
        <w:numPr>
          <w:ilvl w:val="0"/>
          <w:numId w:val="9"/>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التعرف على دور القيادة الريادية في دعم الابتكار وتمكين المؤسسات من التكيف مع التغيرات.</w:t>
      </w:r>
    </w:p>
    <w:p w14:paraId="6A25CAB4" w14:textId="77777777" w:rsidR="00830AFB" w:rsidRDefault="00255877">
      <w:pPr>
        <w:pStyle w:val="a5"/>
        <w:numPr>
          <w:ilvl w:val="0"/>
          <w:numId w:val="9"/>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قياس أثر القيادة الريادية في رفع كفاءة الموارد البشرية وتحفيزها نحو أداء متميز.</w:t>
      </w:r>
    </w:p>
    <w:p w14:paraId="46DE420B" w14:textId="77777777" w:rsidR="00830AFB" w:rsidRDefault="00830AFB">
      <w:pPr>
        <w:spacing w:line="240" w:lineRule="auto"/>
        <w:jc w:val="lowKashida"/>
        <w:rPr>
          <w:rFonts w:ascii="Simplified Arabic" w:hAnsi="Simplified Arabic" w:cs="Simplified Arabic"/>
          <w:sz w:val="16"/>
          <w:szCs w:val="16"/>
          <w:rtl/>
          <w:lang w:bidi="ar-EG"/>
        </w:rPr>
      </w:pPr>
    </w:p>
    <w:p w14:paraId="579873FD" w14:textId="77777777"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تساؤلات الدراسة:</w:t>
      </w:r>
    </w:p>
    <w:p w14:paraId="0EA6A281"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 أثر القيادة الريادية على التنظيم الاستراتيجي وعلاقتها بتحقيق التميز المؤسسي؟ ويتفرع من التساؤلات الرئيسي السابق الأسئلة البحثية التالية:</w:t>
      </w:r>
    </w:p>
    <w:p w14:paraId="29B4F06D" w14:textId="77777777" w:rsidR="00830AFB" w:rsidRDefault="00255877">
      <w:pPr>
        <w:pStyle w:val="a5"/>
        <w:numPr>
          <w:ilvl w:val="0"/>
          <w:numId w:val="5"/>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إلى أي مدى يتم توضيح مفهوم القيادة الريادية وتطبيقه فعليًا في المؤسسات؟</w:t>
      </w:r>
    </w:p>
    <w:p w14:paraId="1D785CF7" w14:textId="3B0D4DB3" w:rsidR="00830AFB" w:rsidRDefault="00255877">
      <w:pPr>
        <w:pStyle w:val="a5"/>
        <w:numPr>
          <w:ilvl w:val="0"/>
          <w:numId w:val="5"/>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كيف تسهم القيادة الريادية في </w:t>
      </w:r>
      <w:r w:rsidR="00341681">
        <w:rPr>
          <w:rFonts w:ascii="Simplified Arabic" w:hAnsi="Simplified Arabic" w:cs="Simplified Arabic" w:hint="cs"/>
          <w:sz w:val="28"/>
          <w:szCs w:val="28"/>
          <w:rtl/>
          <w:lang w:bidi="ar-EG"/>
        </w:rPr>
        <w:t>تبني</w:t>
      </w:r>
      <w:r>
        <w:rPr>
          <w:rFonts w:ascii="Simplified Arabic" w:hAnsi="Simplified Arabic" w:cs="Simplified Arabic" w:hint="cs"/>
          <w:sz w:val="28"/>
          <w:szCs w:val="28"/>
          <w:rtl/>
          <w:lang w:bidi="ar-EG"/>
        </w:rPr>
        <w:t xml:space="preserve"> تنظيم استراتيجي مرن وفعّال؟</w:t>
      </w:r>
    </w:p>
    <w:p w14:paraId="2D9341A1" w14:textId="77777777" w:rsidR="00830AFB" w:rsidRDefault="00255877">
      <w:pPr>
        <w:pStyle w:val="a5"/>
        <w:numPr>
          <w:ilvl w:val="0"/>
          <w:numId w:val="5"/>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 طبيعة العلاقة بين تبني أساليب القيادة الريادية ومستوى التميز المؤسسي المحقق؟</w:t>
      </w:r>
    </w:p>
    <w:p w14:paraId="0549856C" w14:textId="77777777" w:rsidR="00830AFB" w:rsidRDefault="00255877">
      <w:pPr>
        <w:pStyle w:val="a5"/>
        <w:numPr>
          <w:ilvl w:val="0"/>
          <w:numId w:val="5"/>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 دور القيادة الريادية في تعزيز قدرة المؤسسات على الابتكار والتكيف مع التغيرات؟</w:t>
      </w:r>
    </w:p>
    <w:p w14:paraId="70904218" w14:textId="2C58A879" w:rsidR="00830AFB" w:rsidRDefault="00341681">
      <w:pPr>
        <w:pStyle w:val="a5"/>
        <w:numPr>
          <w:ilvl w:val="0"/>
          <w:numId w:val="5"/>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كيف تساهم</w:t>
      </w:r>
      <w:r w:rsidR="00255877">
        <w:rPr>
          <w:rFonts w:ascii="Simplified Arabic" w:hAnsi="Simplified Arabic" w:cs="Simplified Arabic" w:hint="cs"/>
          <w:sz w:val="28"/>
          <w:szCs w:val="28"/>
          <w:rtl/>
          <w:lang w:bidi="ar-EG"/>
        </w:rPr>
        <w:t xml:space="preserve"> القيادة الريادية في رفع كفاءة الموارد البشرية وتحفيزها نحو الأداء المتميز؟</w:t>
      </w:r>
    </w:p>
    <w:p w14:paraId="694485F5" w14:textId="77777777" w:rsidR="00830AFB" w:rsidRDefault="00830AFB">
      <w:pPr>
        <w:spacing w:line="240" w:lineRule="auto"/>
        <w:jc w:val="lowKashida"/>
        <w:rPr>
          <w:rFonts w:ascii="Simplified Arabic" w:hAnsi="Simplified Arabic" w:cs="Simplified Arabic"/>
          <w:sz w:val="16"/>
          <w:szCs w:val="16"/>
          <w:u w:val="single"/>
          <w:rtl/>
          <w:lang w:bidi="ar-EG"/>
        </w:rPr>
      </w:pPr>
    </w:p>
    <w:p w14:paraId="04D3EFC9" w14:textId="77777777"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فروض الدراسة:</w:t>
      </w:r>
    </w:p>
    <w:p w14:paraId="51A29516" w14:textId="77777777" w:rsidR="00830AFB" w:rsidRDefault="00255877">
      <w:pPr>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Pr>
        <w:t>H1</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 xml:space="preserve">توجد علاقة ذات دلالة إحصائية بين القيادة الريادية على التنظيم الاستراتيجي وعلاقتها بتحقيق التميز المؤسسي </w:t>
      </w:r>
    </w:p>
    <w:p w14:paraId="653E4721" w14:textId="77777777" w:rsidR="00830AFB" w:rsidRDefault="00255877">
      <w:pPr>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Pr>
        <w:t>Ha</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توجد علاقة ذات دلالة إحصائية بين وضوح مفهوم القيادة الريادية ومدى تطبيقه فعليًا وبين مستوى كفاءة التنظيم الاستراتيجي.</w:t>
      </w:r>
    </w:p>
    <w:p w14:paraId="213BAA89" w14:textId="77777777" w:rsidR="00830AFB" w:rsidRDefault="00255877">
      <w:pPr>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Pr>
        <w:t>Hb</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 xml:space="preserve">توجد علاقة ذات دلالة إحصائية بين القيادة الريادية  وبناء تنظيم استراتيجي مرن وفعّال. </w:t>
      </w:r>
    </w:p>
    <w:p w14:paraId="090A12AE" w14:textId="77777777" w:rsidR="00830AFB" w:rsidRDefault="00255877">
      <w:pPr>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Pr>
        <w:lastRenderedPageBreak/>
        <w:t>Hc</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توجد علاقة ذات دلالة إحصائية بين ممارسة أساليب القيادة الريادية وتحقيق التميز المؤسسي.</w:t>
      </w:r>
    </w:p>
    <w:p w14:paraId="627B4692" w14:textId="77777777" w:rsidR="00830AFB" w:rsidRDefault="00255877">
      <w:pPr>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Pr>
        <w:t>Hd</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توجد علاقة ذات دلالة إحصائية بين القيادة الريادية وقدرة المؤسسات على الابتكار والتكيف مع التغيرات.</w:t>
      </w:r>
    </w:p>
    <w:p w14:paraId="2E4F3312" w14:textId="77777777" w:rsidR="00830AFB" w:rsidRDefault="00255877">
      <w:pPr>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Pr>
        <w:t>He</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توجد علاقة ذات دلالة إحصائية بين القيادة الريادية ورفع كفاءة الموارد البشرية وتحفيزها نحو الأداء المتميز.</w:t>
      </w:r>
    </w:p>
    <w:p w14:paraId="2F66FFD3" w14:textId="77777777" w:rsidR="00830AFB" w:rsidRDefault="00830AFB">
      <w:pPr>
        <w:rPr>
          <w:rFonts w:ascii="Simplified Arabic" w:hAnsi="Simplified Arabic" w:cs="Simplified Arabic"/>
          <w:b/>
          <w:bCs/>
          <w:sz w:val="16"/>
          <w:szCs w:val="16"/>
          <w:rtl/>
          <w:lang w:bidi="ar-EG"/>
        </w:rPr>
      </w:pPr>
    </w:p>
    <w:p w14:paraId="1D7103AB" w14:textId="77777777" w:rsidR="00830AFB" w:rsidRDefault="00255877">
      <w:pP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الدراسات السابقة:</w:t>
      </w:r>
    </w:p>
    <w:p w14:paraId="3EEB9495" w14:textId="7CEC218F" w:rsidR="00830AFB" w:rsidRPr="003C6D4F" w:rsidRDefault="001776C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إن</w:t>
      </w:r>
      <w:r w:rsidR="00DA095F" w:rsidRPr="003C6D4F">
        <w:rPr>
          <w:rFonts w:ascii="Simplified Arabic" w:hAnsi="Simplified Arabic" w:cs="Simplified Arabic" w:hint="cs"/>
          <w:sz w:val="28"/>
          <w:szCs w:val="28"/>
          <w:rtl/>
          <w:lang w:bidi="ar-EG"/>
        </w:rPr>
        <w:t xml:space="preserve"> من </w:t>
      </w:r>
      <w:r>
        <w:rPr>
          <w:rFonts w:ascii="Simplified Arabic" w:hAnsi="Simplified Arabic" w:cs="Simplified Arabic" w:hint="cs"/>
          <w:sz w:val="28"/>
          <w:szCs w:val="28"/>
          <w:rtl/>
          <w:lang w:bidi="ar-EG"/>
        </w:rPr>
        <w:t>أنماط</w:t>
      </w:r>
      <w:r w:rsidR="00DA095F" w:rsidRPr="003C6D4F">
        <w:rPr>
          <w:rFonts w:ascii="Simplified Arabic" w:hAnsi="Simplified Arabic" w:cs="Simplified Arabic" w:hint="cs"/>
          <w:sz w:val="28"/>
          <w:szCs w:val="28"/>
          <w:rtl/>
          <w:lang w:bidi="ar-EG"/>
        </w:rPr>
        <w:t xml:space="preserve"> </w:t>
      </w:r>
      <w:r w:rsidRPr="003C6D4F">
        <w:rPr>
          <w:rFonts w:ascii="Simplified Arabic" w:hAnsi="Simplified Arabic" w:cs="Simplified Arabic" w:hint="cs"/>
          <w:sz w:val="28"/>
          <w:szCs w:val="28"/>
          <w:rtl/>
          <w:lang w:bidi="ar-EG"/>
        </w:rPr>
        <w:t>القيادة</w:t>
      </w:r>
      <w:r w:rsidR="00DA095F" w:rsidRPr="003C6D4F">
        <w:rPr>
          <w:rFonts w:ascii="Simplified Arabic" w:hAnsi="Simplified Arabic" w:cs="Simplified Arabic" w:hint="cs"/>
          <w:sz w:val="28"/>
          <w:szCs w:val="28"/>
          <w:rtl/>
          <w:lang w:bidi="ar-EG"/>
        </w:rPr>
        <w:t xml:space="preserve"> </w:t>
      </w:r>
      <w:r w:rsidRPr="003C6D4F">
        <w:rPr>
          <w:rFonts w:ascii="Simplified Arabic" w:hAnsi="Simplified Arabic" w:cs="Simplified Arabic" w:hint="cs"/>
          <w:sz w:val="28"/>
          <w:szCs w:val="28"/>
          <w:rtl/>
          <w:lang w:bidi="ar-EG"/>
        </w:rPr>
        <w:t>الحديثة</w:t>
      </w:r>
      <w:r w:rsidR="00DA095F" w:rsidRPr="003C6D4F">
        <w:rPr>
          <w:rFonts w:ascii="Simplified Arabic" w:hAnsi="Simplified Arabic" w:cs="Simplified Arabic" w:hint="cs"/>
          <w:sz w:val="28"/>
          <w:szCs w:val="28"/>
          <w:rtl/>
          <w:lang w:bidi="ar-EG"/>
        </w:rPr>
        <w:t xml:space="preserve"> في وقتنا الحالي ما يسمى </w:t>
      </w:r>
      <w:r w:rsidR="00340B1C" w:rsidRPr="003C6D4F">
        <w:rPr>
          <w:rFonts w:ascii="Simplified Arabic" w:hAnsi="Simplified Arabic" w:cs="Simplified Arabic" w:hint="cs"/>
          <w:sz w:val="28"/>
          <w:szCs w:val="28"/>
          <w:rtl/>
          <w:lang w:bidi="ar-EG"/>
        </w:rPr>
        <w:t>بالقيادة</w:t>
      </w:r>
      <w:r w:rsidR="00DA095F" w:rsidRPr="003C6D4F">
        <w:rPr>
          <w:rFonts w:ascii="Simplified Arabic" w:hAnsi="Simplified Arabic" w:cs="Simplified Arabic" w:hint="cs"/>
          <w:sz w:val="28"/>
          <w:szCs w:val="28"/>
          <w:rtl/>
          <w:lang w:bidi="ar-EG"/>
        </w:rPr>
        <w:t xml:space="preserve"> </w:t>
      </w:r>
      <w:r w:rsidRPr="003C6D4F">
        <w:rPr>
          <w:rFonts w:ascii="Simplified Arabic" w:hAnsi="Simplified Arabic" w:cs="Simplified Arabic" w:hint="cs"/>
          <w:sz w:val="28"/>
          <w:szCs w:val="28"/>
          <w:rtl/>
          <w:lang w:bidi="ar-EG"/>
        </w:rPr>
        <w:t>الريادية</w:t>
      </w:r>
      <w:r w:rsidR="00DA095F" w:rsidRPr="003C6D4F">
        <w:rPr>
          <w:rFonts w:ascii="Simplified Arabic" w:hAnsi="Simplified Arabic" w:cs="Simplified Arabic" w:hint="cs"/>
          <w:sz w:val="28"/>
          <w:szCs w:val="28"/>
          <w:rtl/>
          <w:lang w:bidi="ar-EG"/>
        </w:rPr>
        <w:t xml:space="preserve"> التي تتميز بانها تتبنى المنهج الابداعي مع منهج مواجهه المخاطر في وقت واحد وهذا ما يجعلها مميزه عن غيرها من القيادات </w:t>
      </w:r>
      <w:r>
        <w:rPr>
          <w:rFonts w:ascii="Simplified Arabic" w:hAnsi="Simplified Arabic" w:cs="Simplified Arabic" w:hint="cs"/>
          <w:sz w:val="28"/>
          <w:szCs w:val="28"/>
          <w:rtl/>
          <w:lang w:bidi="ar-EG"/>
        </w:rPr>
        <w:t>الأخرى،</w:t>
      </w:r>
      <w:r w:rsidR="00DA095F" w:rsidRPr="003C6D4F">
        <w:rPr>
          <w:rFonts w:ascii="Simplified Arabic" w:hAnsi="Simplified Arabic" w:cs="Simplified Arabic" w:hint="cs"/>
          <w:sz w:val="28"/>
          <w:szCs w:val="28"/>
          <w:rtl/>
          <w:lang w:bidi="ar-EG"/>
        </w:rPr>
        <w:t xml:space="preserve"> فهي تحفز الافراد على استثمار قدراتهم </w:t>
      </w:r>
      <w:r w:rsidRPr="003C6D4F">
        <w:rPr>
          <w:rFonts w:ascii="Simplified Arabic" w:hAnsi="Simplified Arabic" w:cs="Simplified Arabic" w:hint="cs"/>
          <w:sz w:val="28"/>
          <w:szCs w:val="28"/>
          <w:rtl/>
          <w:lang w:bidi="ar-EG"/>
        </w:rPr>
        <w:t>الإبداعية</w:t>
      </w:r>
      <w:r w:rsidR="00DA095F" w:rsidRPr="003C6D4F">
        <w:rPr>
          <w:rFonts w:ascii="Simplified Arabic" w:hAnsi="Simplified Arabic" w:cs="Simplified Arabic" w:hint="cs"/>
          <w:sz w:val="28"/>
          <w:szCs w:val="28"/>
          <w:rtl/>
          <w:lang w:bidi="ar-EG"/>
        </w:rPr>
        <w:t xml:space="preserve"> لتحقيق الاهداف </w:t>
      </w:r>
      <w:r w:rsidRPr="003C6D4F">
        <w:rPr>
          <w:rFonts w:ascii="Simplified Arabic" w:hAnsi="Simplified Arabic" w:cs="Simplified Arabic" w:hint="cs"/>
          <w:sz w:val="28"/>
          <w:szCs w:val="28"/>
          <w:rtl/>
          <w:lang w:bidi="ar-EG"/>
        </w:rPr>
        <w:t>الاستراتيجية</w:t>
      </w:r>
      <w:r w:rsidR="00DA095F" w:rsidRPr="003C6D4F">
        <w:rPr>
          <w:rFonts w:ascii="Simplified Arabic" w:hAnsi="Simplified Arabic" w:cs="Simplified Arabic" w:hint="cs"/>
          <w:sz w:val="28"/>
          <w:szCs w:val="28"/>
          <w:rtl/>
          <w:lang w:bidi="ar-EG"/>
        </w:rPr>
        <w:t xml:space="preserve"> </w:t>
      </w:r>
      <w:r w:rsidRPr="003C6D4F">
        <w:rPr>
          <w:rFonts w:ascii="Simplified Arabic" w:hAnsi="Simplified Arabic" w:cs="Simplified Arabic" w:hint="cs"/>
          <w:sz w:val="28"/>
          <w:szCs w:val="28"/>
          <w:rtl/>
          <w:lang w:bidi="ar-EG"/>
        </w:rPr>
        <w:t>للمؤسسة</w:t>
      </w:r>
      <w:r w:rsidR="00F00D9D">
        <w:rPr>
          <w:rFonts w:ascii="Simplified Arabic" w:hAnsi="Simplified Arabic" w:cs="Simplified Arabic" w:hint="cs"/>
          <w:sz w:val="28"/>
          <w:szCs w:val="28"/>
          <w:rtl/>
          <w:lang w:bidi="ar-EG"/>
        </w:rPr>
        <w:t>،</w:t>
      </w:r>
      <w:r w:rsidR="00DA095F" w:rsidRPr="003C6D4F">
        <w:rPr>
          <w:rFonts w:ascii="Simplified Arabic" w:hAnsi="Simplified Arabic" w:cs="Simplified Arabic" w:hint="cs"/>
          <w:sz w:val="28"/>
          <w:szCs w:val="28"/>
          <w:rtl/>
          <w:lang w:bidi="ar-EG"/>
        </w:rPr>
        <w:t xml:space="preserve"> وقد </w:t>
      </w:r>
      <w:r>
        <w:rPr>
          <w:rFonts w:ascii="Simplified Arabic" w:hAnsi="Simplified Arabic" w:cs="Simplified Arabic" w:hint="cs"/>
          <w:sz w:val="28"/>
          <w:szCs w:val="28"/>
          <w:rtl/>
          <w:lang w:bidi="ar-EG"/>
        </w:rPr>
        <w:t>لاقت</w:t>
      </w:r>
      <w:r w:rsidR="00DA095F" w:rsidRPr="003C6D4F">
        <w:rPr>
          <w:rFonts w:ascii="Simplified Arabic" w:hAnsi="Simplified Arabic" w:cs="Simplified Arabic" w:hint="cs"/>
          <w:sz w:val="28"/>
          <w:szCs w:val="28"/>
          <w:rtl/>
          <w:lang w:bidi="ar-EG"/>
        </w:rPr>
        <w:t xml:space="preserve"> </w:t>
      </w:r>
      <w:r w:rsidR="00F00D9D" w:rsidRPr="003C6D4F">
        <w:rPr>
          <w:rFonts w:ascii="Simplified Arabic" w:hAnsi="Simplified Arabic" w:cs="Simplified Arabic" w:hint="cs"/>
          <w:sz w:val="28"/>
          <w:szCs w:val="28"/>
          <w:rtl/>
          <w:lang w:bidi="ar-EG"/>
        </w:rPr>
        <w:t>القيادة</w:t>
      </w:r>
      <w:r w:rsidR="00DA095F" w:rsidRPr="003C6D4F">
        <w:rPr>
          <w:rFonts w:ascii="Simplified Arabic" w:hAnsi="Simplified Arabic" w:cs="Simplified Arabic" w:hint="cs"/>
          <w:sz w:val="28"/>
          <w:szCs w:val="28"/>
          <w:rtl/>
          <w:lang w:bidi="ar-EG"/>
        </w:rPr>
        <w:t xml:space="preserve"> </w:t>
      </w:r>
      <w:r w:rsidR="00F00D9D" w:rsidRPr="003C6D4F">
        <w:rPr>
          <w:rFonts w:ascii="Simplified Arabic" w:hAnsi="Simplified Arabic" w:cs="Simplified Arabic" w:hint="cs"/>
          <w:sz w:val="28"/>
          <w:szCs w:val="28"/>
          <w:rtl/>
          <w:lang w:bidi="ar-EG"/>
        </w:rPr>
        <w:t>الريادية</w:t>
      </w:r>
      <w:r w:rsidR="00DA095F" w:rsidRPr="003C6D4F">
        <w:rPr>
          <w:rFonts w:ascii="Simplified Arabic" w:hAnsi="Simplified Arabic" w:cs="Simplified Arabic" w:hint="cs"/>
          <w:sz w:val="28"/>
          <w:szCs w:val="28"/>
          <w:rtl/>
          <w:lang w:bidi="ar-EG"/>
        </w:rPr>
        <w:t xml:space="preserve"> اهتماما واسعا من العلماء والباحثين في </w:t>
      </w:r>
      <w:r w:rsidR="00F00D9D">
        <w:rPr>
          <w:rFonts w:ascii="Simplified Arabic" w:hAnsi="Simplified Arabic" w:cs="Simplified Arabic" w:hint="cs"/>
          <w:sz w:val="28"/>
          <w:szCs w:val="28"/>
          <w:rtl/>
          <w:lang w:bidi="ar-EG"/>
        </w:rPr>
        <w:t xml:space="preserve">مجال </w:t>
      </w:r>
      <w:r w:rsidR="00F00D9D" w:rsidRPr="003C6D4F">
        <w:rPr>
          <w:rFonts w:ascii="Simplified Arabic" w:hAnsi="Simplified Arabic" w:cs="Simplified Arabic" w:hint="cs"/>
          <w:sz w:val="28"/>
          <w:szCs w:val="28"/>
          <w:rtl/>
          <w:lang w:bidi="ar-EG"/>
        </w:rPr>
        <w:t>الإدارة</w:t>
      </w:r>
      <w:r w:rsidR="00DA095F" w:rsidRPr="003C6D4F">
        <w:rPr>
          <w:rFonts w:ascii="Simplified Arabic" w:hAnsi="Simplified Arabic" w:cs="Simplified Arabic" w:hint="cs"/>
          <w:sz w:val="28"/>
          <w:szCs w:val="28"/>
          <w:rtl/>
          <w:lang w:bidi="ar-EG"/>
        </w:rPr>
        <w:t xml:space="preserve"> بشكل عام </w:t>
      </w:r>
      <w:r w:rsidR="003C6D4F" w:rsidRPr="003C6D4F">
        <w:rPr>
          <w:rFonts w:ascii="Simplified Arabic" w:hAnsi="Simplified Arabic" w:cs="Simplified Arabic" w:hint="cs"/>
          <w:sz w:val="28"/>
          <w:szCs w:val="28"/>
          <w:rtl/>
          <w:lang w:bidi="ar-EG"/>
        </w:rPr>
        <w:t xml:space="preserve">ومجال </w:t>
      </w:r>
      <w:r w:rsidR="00F00D9D">
        <w:rPr>
          <w:rFonts w:ascii="Simplified Arabic" w:hAnsi="Simplified Arabic" w:cs="Simplified Arabic" w:hint="cs"/>
          <w:sz w:val="28"/>
          <w:szCs w:val="28"/>
          <w:rtl/>
          <w:lang w:bidi="ar-EG"/>
        </w:rPr>
        <w:t>إدارة الأعمال</w:t>
      </w:r>
      <w:r w:rsidR="003C6D4F" w:rsidRPr="003C6D4F">
        <w:rPr>
          <w:rFonts w:ascii="Simplified Arabic" w:hAnsi="Simplified Arabic" w:cs="Simplified Arabic" w:hint="cs"/>
          <w:sz w:val="28"/>
          <w:szCs w:val="28"/>
          <w:rtl/>
          <w:lang w:bidi="ar-EG"/>
        </w:rPr>
        <w:t xml:space="preserve"> بشكل خاص لما لها من مزايا لا توجد في قيادات </w:t>
      </w:r>
      <w:r w:rsidR="00F00D9D">
        <w:rPr>
          <w:rFonts w:ascii="Simplified Arabic" w:hAnsi="Simplified Arabic" w:cs="Simplified Arabic" w:hint="cs"/>
          <w:sz w:val="28"/>
          <w:szCs w:val="28"/>
          <w:rtl/>
          <w:lang w:bidi="ar-EG"/>
        </w:rPr>
        <w:t>أخرى،</w:t>
      </w:r>
      <w:r w:rsidR="003C6D4F" w:rsidRPr="003C6D4F">
        <w:rPr>
          <w:rFonts w:ascii="Simplified Arabic" w:hAnsi="Simplified Arabic" w:cs="Simplified Arabic" w:hint="cs"/>
          <w:sz w:val="28"/>
          <w:szCs w:val="28"/>
          <w:rtl/>
          <w:lang w:bidi="ar-EG"/>
        </w:rPr>
        <w:t xml:space="preserve"> وقد حاول الباحثين </w:t>
      </w:r>
      <w:r w:rsidR="00F00D9D" w:rsidRPr="003C6D4F">
        <w:rPr>
          <w:rFonts w:ascii="Simplified Arabic" w:hAnsi="Simplified Arabic" w:cs="Simplified Arabic" w:hint="cs"/>
          <w:sz w:val="28"/>
          <w:szCs w:val="28"/>
          <w:rtl/>
          <w:lang w:bidi="ar-EG"/>
        </w:rPr>
        <w:t>دراسة</w:t>
      </w:r>
      <w:r w:rsidR="003C6D4F" w:rsidRPr="003C6D4F">
        <w:rPr>
          <w:rFonts w:ascii="Simplified Arabic" w:hAnsi="Simplified Arabic" w:cs="Simplified Arabic" w:hint="cs"/>
          <w:sz w:val="28"/>
          <w:szCs w:val="28"/>
          <w:rtl/>
          <w:lang w:bidi="ar-EG"/>
        </w:rPr>
        <w:t xml:space="preserve"> علاقتها </w:t>
      </w:r>
      <w:r w:rsidR="005309E0">
        <w:rPr>
          <w:rFonts w:ascii="Simplified Arabic" w:hAnsi="Simplified Arabic" w:cs="Simplified Arabic" w:hint="cs"/>
          <w:sz w:val="28"/>
          <w:szCs w:val="28"/>
          <w:rtl/>
          <w:lang w:bidi="ar-EG"/>
        </w:rPr>
        <w:t>ب</w:t>
      </w:r>
      <w:r w:rsidR="003C6D4F" w:rsidRPr="003C6D4F">
        <w:rPr>
          <w:rFonts w:ascii="Simplified Arabic" w:hAnsi="Simplified Arabic" w:cs="Simplified Arabic" w:hint="cs"/>
          <w:sz w:val="28"/>
          <w:szCs w:val="28"/>
          <w:rtl/>
          <w:lang w:bidi="ar-EG"/>
        </w:rPr>
        <w:t xml:space="preserve">متغيرات </w:t>
      </w:r>
      <w:r w:rsidR="005309E0" w:rsidRPr="003C6D4F">
        <w:rPr>
          <w:rFonts w:ascii="Simplified Arabic" w:hAnsi="Simplified Arabic" w:cs="Simplified Arabic" w:hint="cs"/>
          <w:sz w:val="28"/>
          <w:szCs w:val="28"/>
          <w:rtl/>
          <w:lang w:bidi="ar-EG"/>
        </w:rPr>
        <w:t>مختلفة</w:t>
      </w:r>
      <w:r w:rsidR="003C6D4F" w:rsidRPr="003C6D4F">
        <w:rPr>
          <w:rFonts w:ascii="Simplified Arabic" w:hAnsi="Simplified Arabic" w:cs="Simplified Arabic" w:hint="cs"/>
          <w:sz w:val="28"/>
          <w:szCs w:val="28"/>
          <w:rtl/>
          <w:lang w:bidi="ar-EG"/>
        </w:rPr>
        <w:t xml:space="preserve"> مثل التنظيم او النجاح الاستراتيجي او حتى التميز المؤسسي</w:t>
      </w:r>
      <w:r w:rsidR="005B7B7C">
        <w:rPr>
          <w:rFonts w:ascii="Simplified Arabic" w:hAnsi="Simplified Arabic" w:cs="Simplified Arabic" w:hint="cs"/>
          <w:sz w:val="28"/>
          <w:szCs w:val="28"/>
          <w:rtl/>
          <w:lang w:bidi="ar-EG"/>
        </w:rPr>
        <w:t>،</w:t>
      </w:r>
      <w:r w:rsidR="003C6D4F" w:rsidRPr="003C6D4F">
        <w:rPr>
          <w:rFonts w:ascii="Simplified Arabic" w:hAnsi="Simplified Arabic" w:cs="Simplified Arabic" w:hint="cs"/>
          <w:sz w:val="28"/>
          <w:szCs w:val="28"/>
          <w:rtl/>
          <w:lang w:bidi="ar-EG"/>
        </w:rPr>
        <w:t xml:space="preserve"> بينما ركز</w:t>
      </w:r>
      <w:r w:rsidR="005B7B7C">
        <w:rPr>
          <w:rFonts w:ascii="Simplified Arabic" w:hAnsi="Simplified Arabic" w:cs="Simplified Arabic" w:hint="cs"/>
          <w:sz w:val="28"/>
          <w:szCs w:val="28"/>
          <w:rtl/>
          <w:lang w:bidi="ar-EG"/>
        </w:rPr>
        <w:t xml:space="preserve"> </w:t>
      </w:r>
      <w:r w:rsidR="005309E0">
        <w:rPr>
          <w:rFonts w:ascii="Simplified Arabic" w:hAnsi="Simplified Arabic" w:cs="Simplified Arabic" w:hint="cs"/>
          <w:sz w:val="28"/>
          <w:szCs w:val="28"/>
          <w:rtl/>
          <w:lang w:bidi="ar-EG"/>
        </w:rPr>
        <w:t xml:space="preserve">آخرون </w:t>
      </w:r>
      <w:r w:rsidR="003C6D4F" w:rsidRPr="003C6D4F">
        <w:rPr>
          <w:rFonts w:ascii="Simplified Arabic" w:hAnsi="Simplified Arabic" w:cs="Simplified Arabic" w:hint="cs"/>
          <w:sz w:val="28"/>
          <w:szCs w:val="28"/>
          <w:rtl/>
          <w:lang w:bidi="ar-EG"/>
        </w:rPr>
        <w:t xml:space="preserve">على المخاطر التي قد تواجه </w:t>
      </w:r>
      <w:r w:rsidR="005309E0" w:rsidRPr="003C6D4F">
        <w:rPr>
          <w:rFonts w:ascii="Simplified Arabic" w:hAnsi="Simplified Arabic" w:cs="Simplified Arabic" w:hint="cs"/>
          <w:sz w:val="28"/>
          <w:szCs w:val="28"/>
          <w:rtl/>
          <w:lang w:bidi="ar-EG"/>
        </w:rPr>
        <w:t>القيادة</w:t>
      </w:r>
      <w:r w:rsidR="003C6D4F" w:rsidRPr="003C6D4F">
        <w:rPr>
          <w:rFonts w:ascii="Simplified Arabic" w:hAnsi="Simplified Arabic" w:cs="Simplified Arabic" w:hint="cs"/>
          <w:sz w:val="28"/>
          <w:szCs w:val="28"/>
          <w:rtl/>
          <w:lang w:bidi="ar-EG"/>
        </w:rPr>
        <w:t xml:space="preserve"> </w:t>
      </w:r>
      <w:r w:rsidR="005309E0" w:rsidRPr="003C6D4F">
        <w:rPr>
          <w:rFonts w:ascii="Simplified Arabic" w:hAnsi="Simplified Arabic" w:cs="Simplified Arabic" w:hint="cs"/>
          <w:sz w:val="28"/>
          <w:szCs w:val="28"/>
          <w:rtl/>
          <w:lang w:bidi="ar-EG"/>
        </w:rPr>
        <w:t>الريادية</w:t>
      </w:r>
      <w:r w:rsidR="003C6D4F" w:rsidRPr="003C6D4F">
        <w:rPr>
          <w:rFonts w:ascii="Simplified Arabic" w:hAnsi="Simplified Arabic" w:cs="Simplified Arabic" w:hint="cs"/>
          <w:sz w:val="28"/>
          <w:szCs w:val="28"/>
          <w:rtl/>
          <w:lang w:bidi="ar-EG"/>
        </w:rPr>
        <w:t xml:space="preserve"> </w:t>
      </w:r>
      <w:r w:rsidR="005B7B7C">
        <w:rPr>
          <w:rFonts w:ascii="Simplified Arabic" w:hAnsi="Simplified Arabic" w:cs="Simplified Arabic" w:hint="cs"/>
          <w:sz w:val="28"/>
          <w:szCs w:val="28"/>
          <w:rtl/>
          <w:lang w:bidi="ar-EG"/>
        </w:rPr>
        <w:t>ومحاولة</w:t>
      </w:r>
      <w:r w:rsidR="003C6D4F" w:rsidRPr="003C6D4F">
        <w:rPr>
          <w:rFonts w:ascii="Simplified Arabic" w:hAnsi="Simplified Arabic" w:cs="Simplified Arabic" w:hint="cs"/>
          <w:sz w:val="28"/>
          <w:szCs w:val="28"/>
          <w:rtl/>
          <w:lang w:bidi="ar-EG"/>
        </w:rPr>
        <w:t xml:space="preserve"> تفسير كيف تسهم هذه المخاطر على الابداع في </w:t>
      </w:r>
      <w:r w:rsidR="00340B1C" w:rsidRPr="003C6D4F">
        <w:rPr>
          <w:rFonts w:ascii="Simplified Arabic" w:hAnsi="Simplified Arabic" w:cs="Simplified Arabic" w:hint="cs"/>
          <w:sz w:val="28"/>
          <w:szCs w:val="28"/>
          <w:rtl/>
          <w:lang w:bidi="ar-EG"/>
        </w:rPr>
        <w:t>القيادة</w:t>
      </w:r>
      <w:r w:rsidR="003C6D4F" w:rsidRPr="003C6D4F">
        <w:rPr>
          <w:rFonts w:ascii="Simplified Arabic" w:hAnsi="Simplified Arabic" w:cs="Simplified Arabic" w:hint="cs"/>
          <w:sz w:val="28"/>
          <w:szCs w:val="28"/>
          <w:rtl/>
          <w:lang w:bidi="ar-EG"/>
        </w:rPr>
        <w:t xml:space="preserve"> </w:t>
      </w:r>
      <w:r w:rsidR="00340B1C">
        <w:rPr>
          <w:rFonts w:ascii="Simplified Arabic" w:hAnsi="Simplified Arabic" w:cs="Simplified Arabic" w:hint="cs"/>
          <w:sz w:val="28"/>
          <w:szCs w:val="28"/>
          <w:rtl/>
          <w:lang w:bidi="ar-EG"/>
        </w:rPr>
        <w:t>الريادية</w:t>
      </w:r>
      <w:r w:rsidR="003C6D4F" w:rsidRPr="003C6D4F">
        <w:rPr>
          <w:rFonts w:ascii="Simplified Arabic" w:hAnsi="Simplified Arabic" w:cs="Simplified Arabic" w:hint="cs"/>
          <w:sz w:val="28"/>
          <w:szCs w:val="28"/>
          <w:rtl/>
          <w:lang w:bidi="ar-EG"/>
        </w:rPr>
        <w:t xml:space="preserve">. </w:t>
      </w:r>
    </w:p>
    <w:p w14:paraId="6EAFEB39"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(يوسف، ٢٠٢٠)</w:t>
      </w:r>
    </w:p>
    <w:p w14:paraId="6DDFD467"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العنوان: القيادة الريادية مدخل لتحقيق النجاح الاستراتيجي </w:t>
      </w:r>
    </w:p>
    <w:p w14:paraId="3EE4666F" w14:textId="3429D715" w:rsidR="00830AFB" w:rsidRDefault="00255877" w:rsidP="002A00D9">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محتوى الدراسة:</w:t>
      </w:r>
      <w:r>
        <w:rPr>
          <w:rFonts w:ascii="Simplified Arabic" w:hAnsi="Simplified Arabic" w:cs="Simplified Arabic" w:hint="cs"/>
          <w:sz w:val="28"/>
          <w:szCs w:val="28"/>
          <w:rtl/>
          <w:lang w:bidi="ar-EG"/>
        </w:rPr>
        <w:t xml:space="preserve"> </w:t>
      </w:r>
      <w:r w:rsidR="00D87EFD">
        <w:rPr>
          <w:rFonts w:ascii="Simplified Arabic" w:hAnsi="Simplified Arabic" w:cs="Simplified Arabic" w:hint="cs"/>
          <w:sz w:val="28"/>
          <w:szCs w:val="28"/>
          <w:rtl/>
          <w:lang w:bidi="ar-EG"/>
        </w:rPr>
        <w:t xml:space="preserve">هدفت </w:t>
      </w:r>
      <w:r w:rsidR="006B29AD">
        <w:rPr>
          <w:rFonts w:ascii="Simplified Arabic" w:hAnsi="Simplified Arabic" w:cs="Simplified Arabic" w:hint="cs"/>
          <w:sz w:val="28"/>
          <w:szCs w:val="28"/>
          <w:rtl/>
          <w:lang w:bidi="ar-EG"/>
        </w:rPr>
        <w:t>الدراسة</w:t>
      </w:r>
      <w:r w:rsidR="00D87EFD">
        <w:rPr>
          <w:rFonts w:ascii="Simplified Arabic" w:hAnsi="Simplified Arabic" w:cs="Simplified Arabic" w:hint="cs"/>
          <w:sz w:val="28"/>
          <w:szCs w:val="28"/>
          <w:rtl/>
          <w:lang w:bidi="ar-EG"/>
        </w:rPr>
        <w:t xml:space="preserve"> الى الكشف عن مراحل تحقيق النجاح الاستراتيجي في الجامعات </w:t>
      </w:r>
      <w:r w:rsidR="004916D9">
        <w:rPr>
          <w:rFonts w:ascii="Simplified Arabic" w:hAnsi="Simplified Arabic" w:cs="Simplified Arabic" w:hint="cs"/>
          <w:sz w:val="28"/>
          <w:szCs w:val="28"/>
          <w:rtl/>
          <w:lang w:bidi="ar-EG"/>
        </w:rPr>
        <w:t>المصرية،</w:t>
      </w:r>
      <w:r w:rsidR="00D87EFD">
        <w:rPr>
          <w:rFonts w:ascii="Simplified Arabic" w:hAnsi="Simplified Arabic" w:cs="Simplified Arabic" w:hint="cs"/>
          <w:sz w:val="28"/>
          <w:szCs w:val="28"/>
          <w:rtl/>
          <w:lang w:bidi="ar-EG"/>
        </w:rPr>
        <w:t xml:space="preserve"> وذلك من خلال ربط النجاح الاستراتيجي </w:t>
      </w:r>
      <w:r w:rsidR="004916D9">
        <w:rPr>
          <w:rFonts w:ascii="Simplified Arabic" w:hAnsi="Simplified Arabic" w:cs="Simplified Arabic" w:hint="cs"/>
          <w:sz w:val="28"/>
          <w:szCs w:val="28"/>
          <w:rtl/>
          <w:lang w:bidi="ar-EG"/>
        </w:rPr>
        <w:t>بالقيادة</w:t>
      </w:r>
      <w:r w:rsidR="00D87EFD">
        <w:rPr>
          <w:rFonts w:ascii="Simplified Arabic" w:hAnsi="Simplified Arabic" w:cs="Simplified Arabic" w:hint="cs"/>
          <w:sz w:val="28"/>
          <w:szCs w:val="28"/>
          <w:rtl/>
          <w:lang w:bidi="ar-EG"/>
        </w:rPr>
        <w:t xml:space="preserve"> </w:t>
      </w:r>
      <w:r w:rsidR="004916D9">
        <w:rPr>
          <w:rFonts w:ascii="Simplified Arabic" w:hAnsi="Simplified Arabic" w:cs="Simplified Arabic" w:hint="cs"/>
          <w:sz w:val="28"/>
          <w:szCs w:val="28"/>
          <w:rtl/>
          <w:lang w:bidi="ar-EG"/>
        </w:rPr>
        <w:t>الريادية</w:t>
      </w:r>
      <w:r w:rsidR="00D87EFD">
        <w:rPr>
          <w:rFonts w:ascii="Simplified Arabic" w:hAnsi="Simplified Arabic" w:cs="Simplified Arabic" w:hint="cs"/>
          <w:sz w:val="28"/>
          <w:szCs w:val="28"/>
          <w:rtl/>
          <w:lang w:bidi="ar-EG"/>
        </w:rPr>
        <w:t xml:space="preserve"> </w:t>
      </w:r>
      <w:r w:rsidR="004916D9">
        <w:rPr>
          <w:rFonts w:ascii="Simplified Arabic" w:hAnsi="Simplified Arabic" w:cs="Simplified Arabic" w:hint="cs"/>
          <w:sz w:val="28"/>
          <w:szCs w:val="28"/>
          <w:rtl/>
          <w:lang w:bidi="ar-EG"/>
        </w:rPr>
        <w:t>الفعالة</w:t>
      </w:r>
      <w:r w:rsidR="00BC6607">
        <w:rPr>
          <w:rFonts w:ascii="Simplified Arabic" w:hAnsi="Simplified Arabic" w:cs="Simplified Arabic" w:hint="cs"/>
          <w:sz w:val="28"/>
          <w:szCs w:val="28"/>
          <w:rtl/>
          <w:lang w:bidi="ar-EG"/>
        </w:rPr>
        <w:t>،</w:t>
      </w:r>
      <w:r w:rsidR="00D87EFD">
        <w:rPr>
          <w:rFonts w:ascii="Simplified Arabic" w:hAnsi="Simplified Arabic" w:cs="Simplified Arabic" w:hint="cs"/>
          <w:sz w:val="28"/>
          <w:szCs w:val="28"/>
          <w:rtl/>
          <w:lang w:bidi="ar-EG"/>
        </w:rPr>
        <w:t xml:space="preserve"> وقد استعرضت </w:t>
      </w:r>
      <w:r w:rsidR="004916D9">
        <w:rPr>
          <w:rFonts w:ascii="Simplified Arabic" w:hAnsi="Simplified Arabic" w:cs="Simplified Arabic" w:hint="cs"/>
          <w:sz w:val="28"/>
          <w:szCs w:val="28"/>
          <w:rtl/>
          <w:lang w:bidi="ar-EG"/>
        </w:rPr>
        <w:t>الدراسة</w:t>
      </w:r>
      <w:r w:rsidR="00D87EFD">
        <w:rPr>
          <w:rFonts w:ascii="Simplified Arabic" w:hAnsi="Simplified Arabic" w:cs="Simplified Arabic" w:hint="cs"/>
          <w:sz w:val="28"/>
          <w:szCs w:val="28"/>
          <w:rtl/>
          <w:lang w:bidi="ar-EG"/>
        </w:rPr>
        <w:t xml:space="preserve"> بعض الافكار </w:t>
      </w:r>
      <w:r w:rsidR="004916D9">
        <w:rPr>
          <w:rFonts w:ascii="Simplified Arabic" w:hAnsi="Simplified Arabic" w:cs="Simplified Arabic" w:hint="cs"/>
          <w:sz w:val="28"/>
          <w:szCs w:val="28"/>
          <w:rtl/>
          <w:lang w:bidi="ar-EG"/>
        </w:rPr>
        <w:t>المميزة</w:t>
      </w:r>
      <w:r w:rsidR="00D87EFD">
        <w:rPr>
          <w:rFonts w:ascii="Simplified Arabic" w:hAnsi="Simplified Arabic" w:cs="Simplified Arabic" w:hint="cs"/>
          <w:sz w:val="28"/>
          <w:szCs w:val="28"/>
          <w:rtl/>
          <w:lang w:bidi="ar-EG"/>
        </w:rPr>
        <w:t xml:space="preserve"> لتطبيق </w:t>
      </w:r>
      <w:r w:rsidR="004916D9">
        <w:rPr>
          <w:rFonts w:ascii="Simplified Arabic" w:hAnsi="Simplified Arabic" w:cs="Simplified Arabic" w:hint="cs"/>
          <w:sz w:val="28"/>
          <w:szCs w:val="28"/>
          <w:rtl/>
          <w:lang w:bidi="ar-EG"/>
        </w:rPr>
        <w:t>القيادة</w:t>
      </w:r>
      <w:r w:rsidR="00D87EFD">
        <w:rPr>
          <w:rFonts w:ascii="Simplified Arabic" w:hAnsi="Simplified Arabic" w:cs="Simplified Arabic" w:hint="cs"/>
          <w:sz w:val="28"/>
          <w:szCs w:val="28"/>
          <w:rtl/>
          <w:lang w:bidi="ar-EG"/>
        </w:rPr>
        <w:t xml:space="preserve"> </w:t>
      </w:r>
      <w:r w:rsidR="004916D9">
        <w:rPr>
          <w:rFonts w:ascii="Simplified Arabic" w:hAnsi="Simplified Arabic" w:cs="Simplified Arabic" w:hint="cs"/>
          <w:sz w:val="28"/>
          <w:szCs w:val="28"/>
          <w:rtl/>
          <w:lang w:bidi="ar-EG"/>
        </w:rPr>
        <w:t>الريادية،</w:t>
      </w:r>
      <w:r w:rsidR="00D87EFD">
        <w:rPr>
          <w:rFonts w:ascii="Simplified Arabic" w:hAnsi="Simplified Arabic" w:cs="Simplified Arabic" w:hint="cs"/>
          <w:sz w:val="28"/>
          <w:szCs w:val="28"/>
          <w:rtl/>
          <w:lang w:bidi="ar-EG"/>
        </w:rPr>
        <w:t xml:space="preserve"> وكذلك استعرضت تصور مقترح لعلاقه </w:t>
      </w:r>
      <w:r w:rsidR="004916D9">
        <w:rPr>
          <w:rFonts w:ascii="Simplified Arabic" w:hAnsi="Simplified Arabic" w:cs="Simplified Arabic" w:hint="cs"/>
          <w:sz w:val="28"/>
          <w:szCs w:val="28"/>
          <w:rtl/>
          <w:lang w:bidi="ar-EG"/>
        </w:rPr>
        <w:t>القيادة</w:t>
      </w:r>
      <w:r w:rsidR="00D87EFD">
        <w:rPr>
          <w:rFonts w:ascii="Simplified Arabic" w:hAnsi="Simplified Arabic" w:cs="Simplified Arabic" w:hint="cs"/>
          <w:sz w:val="28"/>
          <w:szCs w:val="28"/>
          <w:rtl/>
          <w:lang w:bidi="ar-EG"/>
        </w:rPr>
        <w:t xml:space="preserve"> </w:t>
      </w:r>
      <w:r w:rsidR="004916D9">
        <w:rPr>
          <w:rFonts w:ascii="Simplified Arabic" w:hAnsi="Simplified Arabic" w:cs="Simplified Arabic" w:hint="cs"/>
          <w:sz w:val="28"/>
          <w:szCs w:val="28"/>
          <w:rtl/>
          <w:lang w:bidi="ar-EG"/>
        </w:rPr>
        <w:t>الريادية</w:t>
      </w:r>
      <w:r w:rsidR="00D87EFD">
        <w:rPr>
          <w:rFonts w:ascii="Simplified Arabic" w:hAnsi="Simplified Arabic" w:cs="Simplified Arabic" w:hint="cs"/>
          <w:sz w:val="28"/>
          <w:szCs w:val="28"/>
          <w:rtl/>
          <w:lang w:bidi="ar-EG"/>
        </w:rPr>
        <w:t xml:space="preserve"> بالنجاح الاستراتيجي</w:t>
      </w:r>
      <w:r w:rsidR="004916D9">
        <w:rPr>
          <w:rFonts w:ascii="Simplified Arabic" w:hAnsi="Simplified Arabic" w:cs="Simplified Arabic" w:hint="cs"/>
          <w:sz w:val="28"/>
          <w:szCs w:val="28"/>
          <w:rtl/>
          <w:lang w:bidi="ar-EG"/>
        </w:rPr>
        <w:t xml:space="preserve">. </w:t>
      </w:r>
    </w:p>
    <w:p w14:paraId="5B3A8345" w14:textId="54E6C53F" w:rsidR="00830AFB" w:rsidRDefault="00255877" w:rsidP="002A00D9">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xml:space="preserve">: </w:t>
      </w:r>
      <w:r w:rsidR="004916D9">
        <w:rPr>
          <w:rFonts w:ascii="Simplified Arabic" w:hAnsi="Simplified Arabic" w:cs="Simplified Arabic" w:hint="cs"/>
          <w:sz w:val="28"/>
          <w:szCs w:val="28"/>
          <w:rtl/>
          <w:lang w:bidi="ar-EG"/>
        </w:rPr>
        <w:t>أظهرت</w:t>
      </w:r>
      <w:r w:rsidR="006B29AD">
        <w:rPr>
          <w:rFonts w:ascii="Simplified Arabic" w:hAnsi="Simplified Arabic" w:cs="Simplified Arabic" w:hint="cs"/>
          <w:sz w:val="28"/>
          <w:szCs w:val="28"/>
          <w:rtl/>
          <w:lang w:bidi="ar-EG"/>
        </w:rPr>
        <w:t xml:space="preserve"> النتائج </w:t>
      </w:r>
      <w:r w:rsidR="004916D9">
        <w:rPr>
          <w:rFonts w:ascii="Simplified Arabic" w:hAnsi="Simplified Arabic" w:cs="Simplified Arabic" w:hint="cs"/>
          <w:sz w:val="28"/>
          <w:szCs w:val="28"/>
          <w:rtl/>
          <w:lang w:bidi="ar-EG"/>
        </w:rPr>
        <w:t>أن</w:t>
      </w:r>
      <w:r w:rsidR="006B29AD">
        <w:rPr>
          <w:rFonts w:ascii="Simplified Arabic" w:hAnsi="Simplified Arabic" w:cs="Simplified Arabic" w:hint="cs"/>
          <w:sz w:val="28"/>
          <w:szCs w:val="28"/>
          <w:rtl/>
          <w:lang w:bidi="ar-EG"/>
        </w:rPr>
        <w:t xml:space="preserve"> الجامعات المصرية جاءت في مراكز </w:t>
      </w:r>
      <w:r w:rsidR="004916D9">
        <w:rPr>
          <w:rFonts w:ascii="Simplified Arabic" w:hAnsi="Simplified Arabic" w:cs="Simplified Arabic" w:hint="cs"/>
          <w:sz w:val="28"/>
          <w:szCs w:val="28"/>
          <w:rtl/>
          <w:lang w:bidi="ar-EG"/>
        </w:rPr>
        <w:t>متأخرة</w:t>
      </w:r>
      <w:r w:rsidR="006B29AD">
        <w:rPr>
          <w:rFonts w:ascii="Simplified Arabic" w:hAnsi="Simplified Arabic" w:cs="Simplified Arabic" w:hint="cs"/>
          <w:sz w:val="28"/>
          <w:szCs w:val="28"/>
          <w:rtl/>
          <w:lang w:bidi="ar-EG"/>
        </w:rPr>
        <w:t xml:space="preserve"> في التصنيفات </w:t>
      </w:r>
      <w:r w:rsidR="004916D9">
        <w:rPr>
          <w:rFonts w:ascii="Simplified Arabic" w:hAnsi="Simplified Arabic" w:cs="Simplified Arabic" w:hint="cs"/>
          <w:sz w:val="28"/>
          <w:szCs w:val="28"/>
          <w:rtl/>
          <w:lang w:bidi="ar-EG"/>
        </w:rPr>
        <w:t>العالمية،</w:t>
      </w:r>
      <w:r w:rsidR="006B29AD">
        <w:rPr>
          <w:rFonts w:ascii="Simplified Arabic" w:hAnsi="Simplified Arabic" w:cs="Simplified Arabic" w:hint="cs"/>
          <w:sz w:val="28"/>
          <w:szCs w:val="28"/>
          <w:rtl/>
          <w:lang w:bidi="ar-EG"/>
        </w:rPr>
        <w:t xml:space="preserve"> وذلك بسبب مشاكل في الكفاءات </w:t>
      </w:r>
      <w:r w:rsidR="00BC6607">
        <w:rPr>
          <w:rFonts w:ascii="Simplified Arabic" w:hAnsi="Simplified Arabic" w:cs="Simplified Arabic" w:hint="cs"/>
          <w:sz w:val="28"/>
          <w:szCs w:val="28"/>
          <w:rtl/>
          <w:lang w:bidi="ar-EG"/>
        </w:rPr>
        <w:t>الداخلية</w:t>
      </w:r>
      <w:r w:rsidR="006B29AD">
        <w:rPr>
          <w:rFonts w:ascii="Simplified Arabic" w:hAnsi="Simplified Arabic" w:cs="Simplified Arabic" w:hint="cs"/>
          <w:sz w:val="28"/>
          <w:szCs w:val="28"/>
          <w:rtl/>
          <w:lang w:bidi="ar-EG"/>
        </w:rPr>
        <w:t xml:space="preserve"> </w:t>
      </w:r>
      <w:r w:rsidR="00BC6607">
        <w:rPr>
          <w:rFonts w:ascii="Simplified Arabic" w:hAnsi="Simplified Arabic" w:cs="Simplified Arabic" w:hint="cs"/>
          <w:sz w:val="28"/>
          <w:szCs w:val="28"/>
          <w:rtl/>
          <w:lang w:bidi="ar-EG"/>
        </w:rPr>
        <w:t>والخارجية،</w:t>
      </w:r>
      <w:r w:rsidR="006B29AD">
        <w:rPr>
          <w:rFonts w:ascii="Simplified Arabic" w:hAnsi="Simplified Arabic" w:cs="Simplified Arabic" w:hint="cs"/>
          <w:sz w:val="28"/>
          <w:szCs w:val="28"/>
          <w:rtl/>
          <w:lang w:bidi="ar-EG"/>
        </w:rPr>
        <w:t xml:space="preserve"> وهذا يرجع الى استخدامها واعتمادها على قيادات </w:t>
      </w:r>
      <w:r w:rsidR="00BC6607">
        <w:rPr>
          <w:rFonts w:ascii="Simplified Arabic" w:hAnsi="Simplified Arabic" w:cs="Simplified Arabic" w:hint="cs"/>
          <w:sz w:val="28"/>
          <w:szCs w:val="28"/>
          <w:rtl/>
          <w:lang w:bidi="ar-EG"/>
        </w:rPr>
        <w:t>تقليدية</w:t>
      </w:r>
      <w:r w:rsidR="006B29AD">
        <w:rPr>
          <w:rFonts w:ascii="Simplified Arabic" w:hAnsi="Simplified Arabic" w:cs="Simplified Arabic" w:hint="cs"/>
          <w:sz w:val="28"/>
          <w:szCs w:val="28"/>
          <w:rtl/>
          <w:lang w:bidi="ar-EG"/>
        </w:rPr>
        <w:t xml:space="preserve"> </w:t>
      </w:r>
      <w:r w:rsidR="00BC6607">
        <w:rPr>
          <w:rFonts w:ascii="Simplified Arabic" w:hAnsi="Simplified Arabic" w:cs="Simplified Arabic" w:hint="cs"/>
          <w:sz w:val="28"/>
          <w:szCs w:val="28"/>
          <w:rtl/>
          <w:lang w:bidi="ar-EG"/>
        </w:rPr>
        <w:t>قديمة</w:t>
      </w:r>
      <w:r w:rsidR="006B29AD">
        <w:rPr>
          <w:rFonts w:ascii="Simplified Arabic" w:hAnsi="Simplified Arabic" w:cs="Simplified Arabic" w:hint="cs"/>
          <w:sz w:val="28"/>
          <w:szCs w:val="28"/>
          <w:rtl/>
          <w:lang w:bidi="ar-EG"/>
        </w:rPr>
        <w:t xml:space="preserve"> لا تتماشى مع عصرنا الحاضر.</w:t>
      </w:r>
    </w:p>
    <w:p w14:paraId="6ECACAD3" w14:textId="77777777" w:rsidR="00830AFB" w:rsidRDefault="00830AFB">
      <w:pPr>
        <w:spacing w:line="240" w:lineRule="auto"/>
        <w:jc w:val="lowKashida"/>
        <w:rPr>
          <w:rFonts w:ascii="Simplified Arabic" w:hAnsi="Simplified Arabic" w:cs="Simplified Arabic"/>
          <w:sz w:val="16"/>
          <w:szCs w:val="16"/>
          <w:rtl/>
          <w:lang w:bidi="ar-EG"/>
        </w:rPr>
      </w:pPr>
    </w:p>
    <w:p w14:paraId="74D3FBE8" w14:textId="32B0791C"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w:t>
      </w:r>
      <w:r w:rsidR="00540E52">
        <w:rPr>
          <w:rFonts w:ascii="Simplified Arabic" w:hAnsi="Simplified Arabic" w:cs="Simplified Arabic" w:hint="cs"/>
          <w:b/>
          <w:bCs/>
          <w:sz w:val="32"/>
          <w:szCs w:val="32"/>
          <w:rtl/>
          <w:lang w:bidi="ar-EG"/>
        </w:rPr>
        <w:t>الصرايرة،</w:t>
      </w:r>
      <w:r w:rsidR="0024551D">
        <w:rPr>
          <w:rFonts w:ascii="Simplified Arabic" w:hAnsi="Simplified Arabic" w:cs="Simplified Arabic" w:hint="cs"/>
          <w:b/>
          <w:bCs/>
          <w:sz w:val="32"/>
          <w:szCs w:val="32"/>
          <w:rtl/>
          <w:lang w:bidi="ar-EG"/>
        </w:rPr>
        <w:t>٢٠٢٣</w:t>
      </w:r>
      <w:r>
        <w:rPr>
          <w:rFonts w:ascii="Simplified Arabic" w:hAnsi="Simplified Arabic" w:cs="Simplified Arabic" w:hint="cs"/>
          <w:b/>
          <w:bCs/>
          <w:sz w:val="32"/>
          <w:szCs w:val="32"/>
          <w:rtl/>
          <w:lang w:bidi="ar-EG"/>
        </w:rPr>
        <w:t>)</w:t>
      </w:r>
    </w:p>
    <w:p w14:paraId="0373EBD8" w14:textId="281B86A1"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العنوان: </w:t>
      </w:r>
      <w:r w:rsidR="0024551D">
        <w:rPr>
          <w:rFonts w:ascii="Simplified Arabic" w:hAnsi="Simplified Arabic" w:cs="Simplified Arabic" w:hint="cs"/>
          <w:b/>
          <w:bCs/>
          <w:sz w:val="32"/>
          <w:szCs w:val="32"/>
          <w:rtl/>
          <w:lang w:bidi="ar-EG"/>
        </w:rPr>
        <w:t>اثر القياده الرياديه في النجاح المنظمي</w:t>
      </w:r>
    </w:p>
    <w:p w14:paraId="112B7AFD" w14:textId="7775EB15" w:rsidR="00830AFB" w:rsidRDefault="00255877" w:rsidP="004121F8">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محتوى الدراسة</w:t>
      </w:r>
      <w:r>
        <w:rPr>
          <w:rFonts w:ascii="Simplified Arabic" w:hAnsi="Simplified Arabic" w:cs="Simplified Arabic" w:hint="cs"/>
          <w:sz w:val="28"/>
          <w:szCs w:val="28"/>
          <w:rtl/>
          <w:lang w:bidi="ar-EG"/>
        </w:rPr>
        <w:t xml:space="preserve">: </w:t>
      </w:r>
      <w:r w:rsidR="008F5D89">
        <w:rPr>
          <w:rFonts w:ascii="Simplified Arabic" w:hAnsi="Simplified Arabic" w:cs="Simplified Arabic" w:hint="cs"/>
          <w:sz w:val="28"/>
          <w:szCs w:val="28"/>
          <w:rtl/>
          <w:lang w:bidi="ar-EG"/>
        </w:rPr>
        <w:t xml:space="preserve">هدفت هذه </w:t>
      </w:r>
      <w:r w:rsidR="003C75B1">
        <w:rPr>
          <w:rFonts w:ascii="Simplified Arabic" w:hAnsi="Simplified Arabic" w:cs="Simplified Arabic" w:hint="cs"/>
          <w:sz w:val="28"/>
          <w:szCs w:val="28"/>
          <w:rtl/>
          <w:lang w:bidi="ar-EG"/>
        </w:rPr>
        <w:t>الدراسة</w:t>
      </w:r>
      <w:r w:rsidR="008F5D89">
        <w:rPr>
          <w:rFonts w:ascii="Simplified Arabic" w:hAnsi="Simplified Arabic" w:cs="Simplified Arabic" w:hint="cs"/>
          <w:sz w:val="28"/>
          <w:szCs w:val="28"/>
          <w:rtl/>
          <w:lang w:bidi="ar-EG"/>
        </w:rPr>
        <w:t xml:space="preserve"> </w:t>
      </w:r>
      <w:r w:rsidR="003C75B1">
        <w:rPr>
          <w:rFonts w:ascii="Simplified Arabic" w:hAnsi="Simplified Arabic" w:cs="Simplified Arabic" w:hint="cs"/>
          <w:sz w:val="28"/>
          <w:szCs w:val="28"/>
          <w:rtl/>
          <w:lang w:bidi="ar-EG"/>
        </w:rPr>
        <w:t>إلى</w:t>
      </w:r>
      <w:r w:rsidR="008F5D89">
        <w:rPr>
          <w:rFonts w:ascii="Simplified Arabic" w:hAnsi="Simplified Arabic" w:cs="Simplified Arabic" w:hint="cs"/>
          <w:sz w:val="28"/>
          <w:szCs w:val="28"/>
          <w:rtl/>
          <w:lang w:bidi="ar-EG"/>
        </w:rPr>
        <w:t xml:space="preserve"> قياس </w:t>
      </w:r>
      <w:r w:rsidR="003C75B1">
        <w:rPr>
          <w:rFonts w:ascii="Simplified Arabic" w:hAnsi="Simplified Arabic" w:cs="Simplified Arabic" w:hint="cs"/>
          <w:sz w:val="28"/>
          <w:szCs w:val="28"/>
          <w:rtl/>
          <w:lang w:bidi="ar-EG"/>
        </w:rPr>
        <w:t>أثر</w:t>
      </w:r>
      <w:r w:rsidR="008F5D89">
        <w:rPr>
          <w:rFonts w:ascii="Simplified Arabic" w:hAnsi="Simplified Arabic" w:cs="Simplified Arabic" w:hint="cs"/>
          <w:sz w:val="28"/>
          <w:szCs w:val="28"/>
          <w:rtl/>
          <w:lang w:bidi="ar-EG"/>
        </w:rPr>
        <w:t xml:space="preserve"> </w:t>
      </w:r>
      <w:r w:rsidR="003C75B1">
        <w:rPr>
          <w:rFonts w:ascii="Simplified Arabic" w:hAnsi="Simplified Arabic" w:cs="Simplified Arabic" w:hint="cs"/>
          <w:sz w:val="28"/>
          <w:szCs w:val="28"/>
          <w:rtl/>
          <w:lang w:bidi="ar-EG"/>
        </w:rPr>
        <w:t>أبعاد</w:t>
      </w:r>
      <w:r w:rsidR="008F5D89">
        <w:rPr>
          <w:rFonts w:ascii="Simplified Arabic" w:hAnsi="Simplified Arabic" w:cs="Simplified Arabic" w:hint="cs"/>
          <w:sz w:val="28"/>
          <w:szCs w:val="28"/>
          <w:rtl/>
          <w:lang w:bidi="ar-EG"/>
        </w:rPr>
        <w:t xml:space="preserve"> </w:t>
      </w:r>
      <w:r w:rsidR="003C75B1">
        <w:rPr>
          <w:rFonts w:ascii="Simplified Arabic" w:hAnsi="Simplified Arabic" w:cs="Simplified Arabic" w:hint="cs"/>
          <w:sz w:val="28"/>
          <w:szCs w:val="28"/>
          <w:rtl/>
          <w:lang w:bidi="ar-EG"/>
        </w:rPr>
        <w:t>القيادة</w:t>
      </w:r>
      <w:r w:rsidR="008F5D89">
        <w:rPr>
          <w:rFonts w:ascii="Simplified Arabic" w:hAnsi="Simplified Arabic" w:cs="Simplified Arabic" w:hint="cs"/>
          <w:sz w:val="28"/>
          <w:szCs w:val="28"/>
          <w:rtl/>
          <w:lang w:bidi="ar-EG"/>
        </w:rPr>
        <w:t xml:space="preserve"> </w:t>
      </w:r>
      <w:r w:rsidR="003C75B1">
        <w:rPr>
          <w:rFonts w:ascii="Simplified Arabic" w:hAnsi="Simplified Arabic" w:cs="Simplified Arabic" w:hint="cs"/>
          <w:sz w:val="28"/>
          <w:szCs w:val="28"/>
          <w:rtl/>
          <w:lang w:bidi="ar-EG"/>
        </w:rPr>
        <w:t>الريادية</w:t>
      </w:r>
      <w:r w:rsidR="008F5D89">
        <w:rPr>
          <w:rFonts w:ascii="Simplified Arabic" w:hAnsi="Simplified Arabic" w:cs="Simplified Arabic" w:hint="cs"/>
          <w:sz w:val="28"/>
          <w:szCs w:val="28"/>
          <w:rtl/>
          <w:lang w:bidi="ar-EG"/>
        </w:rPr>
        <w:t xml:space="preserve"> على </w:t>
      </w:r>
      <w:r w:rsidR="003C75B1">
        <w:rPr>
          <w:rFonts w:ascii="Simplified Arabic" w:hAnsi="Simplified Arabic" w:cs="Simplified Arabic" w:hint="cs"/>
          <w:sz w:val="28"/>
          <w:szCs w:val="28"/>
          <w:rtl/>
          <w:lang w:bidi="ar-EG"/>
        </w:rPr>
        <w:t>أبعاد</w:t>
      </w:r>
      <w:r w:rsidR="008F5D89">
        <w:rPr>
          <w:rFonts w:ascii="Simplified Arabic" w:hAnsi="Simplified Arabic" w:cs="Simplified Arabic" w:hint="cs"/>
          <w:sz w:val="28"/>
          <w:szCs w:val="28"/>
          <w:rtl/>
          <w:lang w:bidi="ar-EG"/>
        </w:rPr>
        <w:t xml:space="preserve"> النجاح </w:t>
      </w:r>
      <w:r w:rsidR="00DD51FA">
        <w:rPr>
          <w:rFonts w:ascii="Simplified Arabic" w:hAnsi="Simplified Arabic" w:cs="Simplified Arabic" w:hint="cs"/>
          <w:sz w:val="28"/>
          <w:szCs w:val="28"/>
          <w:rtl/>
          <w:lang w:bidi="ar-EG"/>
        </w:rPr>
        <w:t>المنظمي</w:t>
      </w:r>
      <w:r w:rsidR="008F5D89">
        <w:rPr>
          <w:rFonts w:ascii="Simplified Arabic" w:hAnsi="Simplified Arabic" w:cs="Simplified Arabic" w:hint="cs"/>
          <w:sz w:val="28"/>
          <w:szCs w:val="28"/>
          <w:rtl/>
          <w:lang w:bidi="ar-EG"/>
        </w:rPr>
        <w:t xml:space="preserve"> حيث تم اختيار </w:t>
      </w:r>
      <w:r w:rsidR="00DD51FA">
        <w:rPr>
          <w:rFonts w:ascii="Simplified Arabic" w:hAnsi="Simplified Arabic" w:cs="Simplified Arabic" w:hint="cs"/>
          <w:sz w:val="28"/>
          <w:szCs w:val="28"/>
          <w:rtl/>
          <w:lang w:bidi="ar-EG"/>
        </w:rPr>
        <w:t>أربع</w:t>
      </w:r>
      <w:r w:rsidR="008F5D89">
        <w:rPr>
          <w:rFonts w:ascii="Simplified Arabic" w:hAnsi="Simplified Arabic" w:cs="Simplified Arabic" w:hint="cs"/>
          <w:sz w:val="28"/>
          <w:szCs w:val="28"/>
          <w:rtl/>
          <w:lang w:bidi="ar-EG"/>
        </w:rPr>
        <w:t xml:space="preserve"> </w:t>
      </w:r>
      <w:r w:rsidR="00DD51FA">
        <w:rPr>
          <w:rFonts w:ascii="Simplified Arabic" w:hAnsi="Simplified Arabic" w:cs="Simplified Arabic" w:hint="cs"/>
          <w:sz w:val="28"/>
          <w:szCs w:val="28"/>
          <w:rtl/>
          <w:lang w:bidi="ar-EG"/>
        </w:rPr>
        <w:t>أبعاد لك</w:t>
      </w:r>
      <w:r w:rsidR="008F5D89">
        <w:rPr>
          <w:rFonts w:ascii="Simplified Arabic" w:hAnsi="Simplified Arabic" w:cs="Simplified Arabic" w:hint="cs"/>
          <w:sz w:val="28"/>
          <w:szCs w:val="28"/>
          <w:rtl/>
          <w:lang w:bidi="ar-EG"/>
        </w:rPr>
        <w:t>ل متغير</w:t>
      </w:r>
      <w:r w:rsidR="00DD51FA">
        <w:rPr>
          <w:rFonts w:ascii="Simplified Arabic" w:hAnsi="Simplified Arabic" w:cs="Simplified Arabic" w:hint="cs"/>
          <w:sz w:val="28"/>
          <w:szCs w:val="28"/>
          <w:rtl/>
          <w:lang w:bidi="ar-EG"/>
        </w:rPr>
        <w:t>،</w:t>
      </w:r>
      <w:r w:rsidR="008F5D89">
        <w:rPr>
          <w:rFonts w:ascii="Simplified Arabic" w:hAnsi="Simplified Arabic" w:cs="Simplified Arabic" w:hint="cs"/>
          <w:sz w:val="28"/>
          <w:szCs w:val="28"/>
          <w:rtl/>
          <w:lang w:bidi="ar-EG"/>
        </w:rPr>
        <w:t xml:space="preserve"> وقد ركزت </w:t>
      </w:r>
      <w:r w:rsidR="00DD51FA">
        <w:rPr>
          <w:rFonts w:ascii="Simplified Arabic" w:hAnsi="Simplified Arabic" w:cs="Simplified Arabic" w:hint="cs"/>
          <w:sz w:val="28"/>
          <w:szCs w:val="28"/>
          <w:rtl/>
          <w:lang w:bidi="ar-EG"/>
        </w:rPr>
        <w:t>الدراسة</w:t>
      </w:r>
      <w:r w:rsidR="008F5D89">
        <w:rPr>
          <w:rFonts w:ascii="Simplified Arabic" w:hAnsi="Simplified Arabic" w:cs="Simplified Arabic" w:hint="cs"/>
          <w:sz w:val="28"/>
          <w:szCs w:val="28"/>
          <w:rtl/>
          <w:lang w:bidi="ar-EG"/>
        </w:rPr>
        <w:t xml:space="preserve"> على قياس أثر هذه الابعاد على المصارف </w:t>
      </w:r>
      <w:r w:rsidR="00851154">
        <w:rPr>
          <w:rFonts w:ascii="Simplified Arabic" w:hAnsi="Simplified Arabic" w:cs="Simplified Arabic" w:hint="cs"/>
          <w:sz w:val="28"/>
          <w:szCs w:val="28"/>
          <w:rtl/>
          <w:lang w:bidi="ar-EG"/>
        </w:rPr>
        <w:t>الإسلامية</w:t>
      </w:r>
      <w:r w:rsidR="008F5D89">
        <w:rPr>
          <w:rFonts w:ascii="Simplified Arabic" w:hAnsi="Simplified Arabic" w:cs="Simplified Arabic" w:hint="cs"/>
          <w:sz w:val="28"/>
          <w:szCs w:val="28"/>
          <w:rtl/>
          <w:lang w:bidi="ar-EG"/>
        </w:rPr>
        <w:t xml:space="preserve"> في الأردن. </w:t>
      </w:r>
    </w:p>
    <w:p w14:paraId="4C19F441" w14:textId="2E37F7AB" w:rsidR="00830AFB" w:rsidRDefault="00255877" w:rsidP="004121F8">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xml:space="preserve">: </w:t>
      </w:r>
      <w:r w:rsidR="000E44E6">
        <w:rPr>
          <w:rFonts w:ascii="Simplified Arabic" w:hAnsi="Simplified Arabic" w:cs="Simplified Arabic" w:hint="cs"/>
          <w:sz w:val="28"/>
          <w:szCs w:val="28"/>
          <w:rtl/>
          <w:lang w:bidi="ar-EG"/>
        </w:rPr>
        <w:t xml:space="preserve">توضح الدراسة أن أبعاد كل المتغيرين جاءت مرتفعة مما يؤكد وجود علاقه تأثيرية بين أبعاد القيادة الريادية والنجاح المنظمي باستثناء بعد واحد الا وهو بعد </w:t>
      </w:r>
      <w:r w:rsidR="003C75B1">
        <w:rPr>
          <w:rFonts w:ascii="Simplified Arabic" w:hAnsi="Simplified Arabic" w:cs="Simplified Arabic" w:hint="cs"/>
          <w:sz w:val="28"/>
          <w:szCs w:val="28"/>
          <w:rtl/>
          <w:lang w:bidi="ar-EG"/>
        </w:rPr>
        <w:t>الاستباقية</w:t>
      </w:r>
      <w:r w:rsidR="000E44E6">
        <w:rPr>
          <w:rFonts w:ascii="Simplified Arabic" w:hAnsi="Simplified Arabic" w:cs="Simplified Arabic" w:hint="cs"/>
          <w:sz w:val="28"/>
          <w:szCs w:val="28"/>
          <w:rtl/>
          <w:lang w:bidi="ar-EG"/>
        </w:rPr>
        <w:t xml:space="preserve"> لمتغير </w:t>
      </w:r>
      <w:r w:rsidR="003C75B1">
        <w:rPr>
          <w:rFonts w:ascii="Simplified Arabic" w:hAnsi="Simplified Arabic" w:cs="Simplified Arabic" w:hint="cs"/>
          <w:sz w:val="28"/>
          <w:szCs w:val="28"/>
          <w:rtl/>
          <w:lang w:bidi="ar-EG"/>
        </w:rPr>
        <w:t>القيادة</w:t>
      </w:r>
      <w:r w:rsidR="000E44E6">
        <w:rPr>
          <w:rFonts w:ascii="Simplified Arabic" w:hAnsi="Simplified Arabic" w:cs="Simplified Arabic" w:hint="cs"/>
          <w:sz w:val="28"/>
          <w:szCs w:val="28"/>
          <w:rtl/>
          <w:lang w:bidi="ar-EG"/>
        </w:rPr>
        <w:t xml:space="preserve"> </w:t>
      </w:r>
      <w:r w:rsidR="003C75B1">
        <w:rPr>
          <w:rFonts w:ascii="Simplified Arabic" w:hAnsi="Simplified Arabic" w:cs="Simplified Arabic" w:hint="cs"/>
          <w:sz w:val="28"/>
          <w:szCs w:val="28"/>
          <w:rtl/>
          <w:lang w:bidi="ar-EG"/>
        </w:rPr>
        <w:t>الريادية،</w:t>
      </w:r>
      <w:r w:rsidR="000E44E6">
        <w:rPr>
          <w:rFonts w:ascii="Simplified Arabic" w:hAnsi="Simplified Arabic" w:cs="Simplified Arabic" w:hint="cs"/>
          <w:sz w:val="28"/>
          <w:szCs w:val="28"/>
          <w:rtl/>
          <w:lang w:bidi="ar-EG"/>
        </w:rPr>
        <w:t xml:space="preserve"> فلم يكن له </w:t>
      </w:r>
      <w:r w:rsidR="003C75B1">
        <w:rPr>
          <w:rFonts w:ascii="Simplified Arabic" w:hAnsi="Simplified Arabic" w:cs="Simplified Arabic" w:hint="cs"/>
          <w:sz w:val="28"/>
          <w:szCs w:val="28"/>
          <w:rtl/>
          <w:lang w:bidi="ar-EG"/>
        </w:rPr>
        <w:t>أي</w:t>
      </w:r>
      <w:r w:rsidR="000E44E6">
        <w:rPr>
          <w:rFonts w:ascii="Simplified Arabic" w:hAnsi="Simplified Arabic" w:cs="Simplified Arabic" w:hint="cs"/>
          <w:sz w:val="28"/>
          <w:szCs w:val="28"/>
          <w:rtl/>
          <w:lang w:bidi="ar-EG"/>
        </w:rPr>
        <w:t xml:space="preserve"> </w:t>
      </w:r>
      <w:r w:rsidR="003C75B1">
        <w:rPr>
          <w:rFonts w:ascii="Simplified Arabic" w:hAnsi="Simplified Arabic" w:cs="Simplified Arabic" w:hint="cs"/>
          <w:sz w:val="28"/>
          <w:szCs w:val="28"/>
          <w:rtl/>
          <w:lang w:bidi="ar-EG"/>
        </w:rPr>
        <w:t>أثر</w:t>
      </w:r>
      <w:r w:rsidR="000E44E6">
        <w:rPr>
          <w:rFonts w:ascii="Simplified Arabic" w:hAnsi="Simplified Arabic" w:cs="Simplified Arabic" w:hint="cs"/>
          <w:sz w:val="28"/>
          <w:szCs w:val="28"/>
          <w:rtl/>
          <w:lang w:bidi="ar-EG"/>
        </w:rPr>
        <w:t xml:space="preserve"> واضح على النجاح المؤسسي </w:t>
      </w:r>
      <w:r w:rsidR="003C75B1">
        <w:rPr>
          <w:rFonts w:ascii="Simplified Arabic" w:hAnsi="Simplified Arabic" w:cs="Simplified Arabic" w:hint="cs"/>
          <w:sz w:val="28"/>
          <w:szCs w:val="28"/>
          <w:rtl/>
          <w:lang w:bidi="ar-EG"/>
        </w:rPr>
        <w:t>بأبعاده</w:t>
      </w:r>
      <w:r w:rsidR="000E44E6">
        <w:rPr>
          <w:rFonts w:ascii="Simplified Arabic" w:hAnsi="Simplified Arabic" w:cs="Simplified Arabic" w:hint="cs"/>
          <w:sz w:val="28"/>
          <w:szCs w:val="28"/>
          <w:rtl/>
          <w:lang w:bidi="ar-EG"/>
        </w:rPr>
        <w:t xml:space="preserve"> الأربعة. </w:t>
      </w:r>
    </w:p>
    <w:p w14:paraId="1ABC523C" w14:textId="77777777" w:rsidR="00830AFB" w:rsidRDefault="00830AFB">
      <w:pPr>
        <w:spacing w:line="240" w:lineRule="auto"/>
        <w:jc w:val="lowKashida"/>
        <w:rPr>
          <w:rFonts w:ascii="Simplified Arabic" w:hAnsi="Simplified Arabic" w:cs="Simplified Arabic"/>
          <w:sz w:val="16"/>
          <w:szCs w:val="16"/>
          <w:rtl/>
          <w:lang w:bidi="ar-EG"/>
        </w:rPr>
      </w:pPr>
    </w:p>
    <w:p w14:paraId="45AB7B7F"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(العمرو، الزعبي، ٢٠٢٢) </w:t>
      </w:r>
    </w:p>
    <w:p w14:paraId="5EAD9DB6"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العنوان: أثر القيادة الريادية على التجديد الاستراتيجي</w:t>
      </w:r>
    </w:p>
    <w:p w14:paraId="45884282" w14:textId="19F7C46F" w:rsidR="00830AFB" w:rsidRDefault="00255877" w:rsidP="004121F8">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محتوى الدراسة: </w:t>
      </w:r>
      <w:r w:rsidR="00DF0355">
        <w:rPr>
          <w:rFonts w:ascii="Simplified Arabic" w:hAnsi="Simplified Arabic" w:cs="Simplified Arabic" w:hint="cs"/>
          <w:sz w:val="28"/>
          <w:szCs w:val="28"/>
          <w:rtl/>
          <w:lang w:bidi="ar-EG"/>
        </w:rPr>
        <w:t xml:space="preserve">هدفت الدراسة الى استكشاف ابعاد القيادة الريادية المتمثلة في الرؤية </w:t>
      </w:r>
      <w:r w:rsidR="002B2C83">
        <w:rPr>
          <w:rFonts w:ascii="Simplified Arabic" w:hAnsi="Simplified Arabic" w:cs="Simplified Arabic" w:hint="cs"/>
          <w:sz w:val="28"/>
          <w:szCs w:val="28"/>
          <w:rtl/>
          <w:lang w:bidi="ar-EG"/>
        </w:rPr>
        <w:t>والمبادأة</w:t>
      </w:r>
      <w:r w:rsidR="00DF0355">
        <w:rPr>
          <w:rFonts w:ascii="Simplified Arabic" w:hAnsi="Simplified Arabic" w:cs="Simplified Arabic" w:hint="cs"/>
          <w:sz w:val="28"/>
          <w:szCs w:val="28"/>
          <w:rtl/>
          <w:lang w:bidi="ar-EG"/>
        </w:rPr>
        <w:t xml:space="preserve"> والابداع وتحمل المخاطر</w:t>
      </w:r>
      <w:r w:rsidR="002B2C83">
        <w:rPr>
          <w:rFonts w:ascii="Simplified Arabic" w:hAnsi="Simplified Arabic" w:cs="Simplified Arabic" w:hint="cs"/>
          <w:sz w:val="28"/>
          <w:szCs w:val="28"/>
          <w:rtl/>
          <w:lang w:bidi="ar-EG"/>
        </w:rPr>
        <w:t xml:space="preserve"> </w:t>
      </w:r>
      <w:r w:rsidR="00DF0355">
        <w:rPr>
          <w:rFonts w:ascii="Simplified Arabic" w:hAnsi="Simplified Arabic" w:cs="Simplified Arabic" w:hint="cs"/>
          <w:sz w:val="28"/>
          <w:szCs w:val="28"/>
          <w:rtl/>
          <w:lang w:bidi="ar-EG"/>
        </w:rPr>
        <w:t>وكذلك استغلال الفرص</w:t>
      </w:r>
      <w:r w:rsidR="002B2C83">
        <w:rPr>
          <w:rFonts w:ascii="Simplified Arabic" w:hAnsi="Simplified Arabic" w:cs="Simplified Arabic" w:hint="cs"/>
          <w:sz w:val="28"/>
          <w:szCs w:val="28"/>
          <w:rtl/>
          <w:lang w:bidi="ar-EG"/>
        </w:rPr>
        <w:t>،</w:t>
      </w:r>
      <w:r w:rsidR="00DF0355">
        <w:rPr>
          <w:rFonts w:ascii="Simplified Arabic" w:hAnsi="Simplified Arabic" w:cs="Simplified Arabic" w:hint="cs"/>
          <w:sz w:val="28"/>
          <w:szCs w:val="28"/>
          <w:rtl/>
          <w:lang w:bidi="ar-EG"/>
        </w:rPr>
        <w:t xml:space="preserve"> </w:t>
      </w:r>
      <w:r w:rsidR="002B2C83">
        <w:rPr>
          <w:rFonts w:ascii="Simplified Arabic" w:hAnsi="Simplified Arabic" w:cs="Simplified Arabic" w:hint="cs"/>
          <w:sz w:val="28"/>
          <w:szCs w:val="28"/>
          <w:rtl/>
          <w:lang w:bidi="ar-EG"/>
        </w:rPr>
        <w:t>ومحاولة</w:t>
      </w:r>
      <w:r w:rsidR="00DF0355">
        <w:rPr>
          <w:rFonts w:ascii="Simplified Arabic" w:hAnsi="Simplified Arabic" w:cs="Simplified Arabic" w:hint="cs"/>
          <w:sz w:val="28"/>
          <w:szCs w:val="28"/>
          <w:rtl/>
          <w:lang w:bidi="ar-EG"/>
        </w:rPr>
        <w:t xml:space="preserve"> قياس اثرها على النجاح الاستراتيجي داخل </w:t>
      </w:r>
      <w:r w:rsidR="002B2C83">
        <w:rPr>
          <w:rFonts w:ascii="Simplified Arabic" w:hAnsi="Simplified Arabic" w:cs="Simplified Arabic" w:hint="cs"/>
          <w:sz w:val="28"/>
          <w:szCs w:val="28"/>
          <w:rtl/>
          <w:lang w:bidi="ar-EG"/>
        </w:rPr>
        <w:t>المؤسسة</w:t>
      </w:r>
      <w:r w:rsidR="00DF0355">
        <w:rPr>
          <w:rFonts w:ascii="Simplified Arabic" w:hAnsi="Simplified Arabic" w:cs="Simplified Arabic" w:hint="cs"/>
          <w:sz w:val="28"/>
          <w:szCs w:val="28"/>
          <w:rtl/>
          <w:lang w:bidi="ar-EG"/>
        </w:rPr>
        <w:t xml:space="preserve">. </w:t>
      </w:r>
    </w:p>
    <w:p w14:paraId="176C4494" w14:textId="7353CA07" w:rsidR="00830AFB" w:rsidRDefault="00255877" w:rsidP="004121F8">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xml:space="preserve">: </w:t>
      </w:r>
      <w:r w:rsidR="00B444BD">
        <w:rPr>
          <w:rFonts w:ascii="Simplified Arabic" w:hAnsi="Simplified Arabic" w:cs="Simplified Arabic" w:hint="cs"/>
          <w:sz w:val="28"/>
          <w:szCs w:val="28"/>
          <w:rtl/>
          <w:lang w:bidi="ar-EG"/>
        </w:rPr>
        <w:t xml:space="preserve">اظهرت النتائج بشكل ملحوظ ومرتفع وجود علاقه ايجابيه بين ابعاد القيادة الريادية على التجديد الاستراتيجي بالمؤسسة. </w:t>
      </w:r>
    </w:p>
    <w:p w14:paraId="2F8FA2F4" w14:textId="77777777" w:rsidR="00830AFB" w:rsidRDefault="00830AFB">
      <w:pPr>
        <w:spacing w:line="240" w:lineRule="auto"/>
        <w:jc w:val="lowKashida"/>
        <w:rPr>
          <w:rFonts w:ascii="Simplified Arabic" w:hAnsi="Simplified Arabic" w:cs="Simplified Arabic"/>
          <w:sz w:val="16"/>
          <w:szCs w:val="16"/>
          <w:rtl/>
          <w:lang w:bidi="ar-EG"/>
        </w:rPr>
      </w:pPr>
    </w:p>
    <w:p w14:paraId="346B4588" w14:textId="61E73EE8"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w:t>
      </w:r>
      <w:r w:rsidR="00424566">
        <w:rPr>
          <w:rFonts w:ascii="Simplified Arabic" w:hAnsi="Simplified Arabic" w:cs="Simplified Arabic" w:hint="cs"/>
          <w:b/>
          <w:bCs/>
          <w:sz w:val="32"/>
          <w:szCs w:val="32"/>
          <w:rtl/>
          <w:lang w:bidi="ar-EG"/>
        </w:rPr>
        <w:t>محمود</w:t>
      </w:r>
      <w:r>
        <w:rPr>
          <w:rFonts w:ascii="Simplified Arabic" w:hAnsi="Simplified Arabic" w:cs="Simplified Arabic" w:hint="cs"/>
          <w:b/>
          <w:bCs/>
          <w:sz w:val="32"/>
          <w:szCs w:val="32"/>
          <w:rtl/>
          <w:lang w:bidi="ar-EG"/>
        </w:rPr>
        <w:t xml:space="preserve">، </w:t>
      </w:r>
      <w:r w:rsidR="00A30C2B">
        <w:rPr>
          <w:rFonts w:ascii="Simplified Arabic" w:hAnsi="Simplified Arabic" w:cs="Simplified Arabic" w:hint="cs"/>
          <w:b/>
          <w:bCs/>
          <w:sz w:val="32"/>
          <w:szCs w:val="32"/>
          <w:rtl/>
          <w:lang w:bidi="ar-EG"/>
        </w:rPr>
        <w:t>٢٠٢٣</w:t>
      </w:r>
      <w:r>
        <w:rPr>
          <w:rFonts w:ascii="Simplified Arabic" w:hAnsi="Simplified Arabic" w:cs="Simplified Arabic" w:hint="cs"/>
          <w:b/>
          <w:bCs/>
          <w:sz w:val="32"/>
          <w:szCs w:val="32"/>
          <w:rtl/>
          <w:lang w:bidi="ar-EG"/>
        </w:rPr>
        <w:t xml:space="preserve">) </w:t>
      </w:r>
    </w:p>
    <w:p w14:paraId="1257328C" w14:textId="4A091A7A" w:rsidR="00830AFB" w:rsidRDefault="00255877" w:rsidP="004121F8">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العنوان: </w:t>
      </w:r>
      <w:r w:rsidR="00A11944">
        <w:rPr>
          <w:rFonts w:ascii="Simplified Arabic" w:hAnsi="Simplified Arabic" w:cs="Simplified Arabic" w:hint="cs"/>
          <w:b/>
          <w:bCs/>
          <w:sz w:val="32"/>
          <w:szCs w:val="32"/>
          <w:rtl/>
          <w:lang w:bidi="ar-EG"/>
        </w:rPr>
        <w:t>التخطيط الاستراتيجي وعلاقته بالتنظيم الانفعالي والابتكار التنظيمي</w:t>
      </w:r>
    </w:p>
    <w:p w14:paraId="363AEAEB" w14:textId="106E9FBC" w:rsidR="00830AFB" w:rsidRDefault="00255877" w:rsidP="004121F8">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محتوى الدراسة:</w:t>
      </w:r>
      <w:r>
        <w:rPr>
          <w:rFonts w:ascii="Simplified Arabic" w:hAnsi="Simplified Arabic" w:cs="Simplified Arabic" w:hint="cs"/>
          <w:sz w:val="28"/>
          <w:szCs w:val="28"/>
          <w:rtl/>
          <w:lang w:bidi="ar-EG"/>
        </w:rPr>
        <w:t xml:space="preserve"> </w:t>
      </w:r>
      <w:r w:rsidR="00C30CBF">
        <w:rPr>
          <w:rFonts w:ascii="Simplified Arabic" w:hAnsi="Simplified Arabic" w:cs="Simplified Arabic" w:hint="cs"/>
          <w:sz w:val="28"/>
          <w:szCs w:val="28"/>
          <w:rtl/>
          <w:lang w:bidi="ar-EG"/>
        </w:rPr>
        <w:t xml:space="preserve">تركز هذه الدراسة على مجال المؤسسات الرياضية وذلك </w:t>
      </w:r>
      <w:r w:rsidR="005D39A1">
        <w:rPr>
          <w:rFonts w:ascii="Simplified Arabic" w:hAnsi="Simplified Arabic" w:cs="Simplified Arabic" w:hint="cs"/>
          <w:sz w:val="28"/>
          <w:szCs w:val="28"/>
          <w:rtl/>
          <w:lang w:bidi="ar-EG"/>
        </w:rPr>
        <w:t>بمحاولة</w:t>
      </w:r>
      <w:r w:rsidR="00C30CBF">
        <w:rPr>
          <w:rFonts w:ascii="Simplified Arabic" w:hAnsi="Simplified Arabic" w:cs="Simplified Arabic" w:hint="cs"/>
          <w:sz w:val="28"/>
          <w:szCs w:val="28"/>
          <w:rtl/>
          <w:lang w:bidi="ar-EG"/>
        </w:rPr>
        <w:t xml:space="preserve"> استكشاف </w:t>
      </w:r>
      <w:r w:rsidR="005D39A1">
        <w:rPr>
          <w:rFonts w:ascii="Simplified Arabic" w:hAnsi="Simplified Arabic" w:cs="Simplified Arabic" w:hint="cs"/>
          <w:sz w:val="28"/>
          <w:szCs w:val="28"/>
          <w:rtl/>
          <w:lang w:bidi="ar-EG"/>
        </w:rPr>
        <w:t>أثر</w:t>
      </w:r>
      <w:r w:rsidR="00C30CBF">
        <w:rPr>
          <w:rFonts w:ascii="Simplified Arabic" w:hAnsi="Simplified Arabic" w:cs="Simplified Arabic" w:hint="cs"/>
          <w:sz w:val="28"/>
          <w:szCs w:val="28"/>
          <w:rtl/>
          <w:lang w:bidi="ar-EG"/>
        </w:rPr>
        <w:t xml:space="preserve"> التخطيط الاستراتيجي على التنظيم الانفعالي</w:t>
      </w:r>
      <w:r w:rsidR="005D39A1">
        <w:rPr>
          <w:rFonts w:ascii="Simplified Arabic" w:hAnsi="Simplified Arabic" w:cs="Simplified Arabic" w:hint="cs"/>
          <w:sz w:val="28"/>
          <w:szCs w:val="28"/>
          <w:rtl/>
          <w:lang w:bidi="ar-EG"/>
        </w:rPr>
        <w:t>،</w:t>
      </w:r>
      <w:r w:rsidR="00C30CBF">
        <w:rPr>
          <w:rFonts w:ascii="Simplified Arabic" w:hAnsi="Simplified Arabic" w:cs="Simplified Arabic" w:hint="cs"/>
          <w:sz w:val="28"/>
          <w:szCs w:val="28"/>
          <w:rtl/>
          <w:lang w:bidi="ar-EG"/>
        </w:rPr>
        <w:t xml:space="preserve"> </w:t>
      </w:r>
      <w:r w:rsidR="005D39A1">
        <w:rPr>
          <w:rFonts w:ascii="Simplified Arabic" w:hAnsi="Simplified Arabic" w:cs="Simplified Arabic" w:hint="cs"/>
          <w:sz w:val="28"/>
          <w:szCs w:val="28"/>
          <w:rtl/>
          <w:lang w:bidi="ar-EG"/>
        </w:rPr>
        <w:t xml:space="preserve">والتعرف على كيفية تأثير </w:t>
      </w:r>
      <w:r w:rsidR="00C30CBF">
        <w:rPr>
          <w:rFonts w:ascii="Simplified Arabic" w:hAnsi="Simplified Arabic" w:cs="Simplified Arabic" w:hint="cs"/>
          <w:sz w:val="28"/>
          <w:szCs w:val="28"/>
          <w:rtl/>
          <w:lang w:bidi="ar-EG"/>
        </w:rPr>
        <w:t xml:space="preserve">هذه </w:t>
      </w:r>
      <w:r w:rsidR="005D39A1">
        <w:rPr>
          <w:rFonts w:ascii="Simplified Arabic" w:hAnsi="Simplified Arabic" w:cs="Simplified Arabic" w:hint="cs"/>
          <w:sz w:val="28"/>
          <w:szCs w:val="28"/>
          <w:rtl/>
          <w:lang w:bidi="ar-EG"/>
        </w:rPr>
        <w:t>العلاقة</w:t>
      </w:r>
      <w:r w:rsidR="00C30CBF">
        <w:rPr>
          <w:rFonts w:ascii="Simplified Arabic" w:hAnsi="Simplified Arabic" w:cs="Simplified Arabic" w:hint="cs"/>
          <w:sz w:val="28"/>
          <w:szCs w:val="28"/>
          <w:rtl/>
          <w:lang w:bidi="ar-EG"/>
        </w:rPr>
        <w:t xml:space="preserve"> </w:t>
      </w:r>
      <w:r w:rsidR="005D39A1">
        <w:rPr>
          <w:rFonts w:ascii="Simplified Arabic" w:hAnsi="Simplified Arabic" w:cs="Simplified Arabic" w:hint="cs"/>
          <w:sz w:val="28"/>
          <w:szCs w:val="28"/>
          <w:rtl/>
          <w:lang w:bidi="ar-EG"/>
        </w:rPr>
        <w:t xml:space="preserve">على </w:t>
      </w:r>
      <w:r w:rsidR="00C30CBF">
        <w:rPr>
          <w:rFonts w:ascii="Simplified Arabic" w:hAnsi="Simplified Arabic" w:cs="Simplified Arabic" w:hint="cs"/>
          <w:sz w:val="28"/>
          <w:szCs w:val="28"/>
          <w:rtl/>
          <w:lang w:bidi="ar-EG"/>
        </w:rPr>
        <w:t>الابتكار التنظيمي</w:t>
      </w:r>
      <w:r w:rsidR="005D39A1">
        <w:rPr>
          <w:rFonts w:ascii="Simplified Arabic" w:hAnsi="Simplified Arabic" w:cs="Simplified Arabic" w:hint="cs"/>
          <w:sz w:val="28"/>
          <w:szCs w:val="28"/>
          <w:rtl/>
          <w:lang w:bidi="ar-EG"/>
        </w:rPr>
        <w:t xml:space="preserve">. </w:t>
      </w:r>
    </w:p>
    <w:p w14:paraId="18462D2D" w14:textId="1F7D8CF1" w:rsidR="004D41DF" w:rsidRDefault="00255877" w:rsidP="004D41DF">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w:t>
      </w:r>
      <w:r w:rsidR="005D39A1">
        <w:rPr>
          <w:rFonts w:ascii="Simplified Arabic" w:hAnsi="Simplified Arabic" w:cs="Simplified Arabic" w:hint="cs"/>
          <w:sz w:val="28"/>
          <w:szCs w:val="28"/>
          <w:rtl/>
          <w:lang w:bidi="ar-EG"/>
        </w:rPr>
        <w:t xml:space="preserve"> </w:t>
      </w:r>
      <w:r w:rsidR="005840D6">
        <w:rPr>
          <w:rFonts w:ascii="Simplified Arabic" w:hAnsi="Simplified Arabic" w:cs="Simplified Arabic" w:hint="cs"/>
          <w:sz w:val="28"/>
          <w:szCs w:val="28"/>
          <w:rtl/>
          <w:lang w:bidi="ar-EG"/>
        </w:rPr>
        <w:t xml:space="preserve">توصلت الدراسة </w:t>
      </w:r>
      <w:r w:rsidR="006E170D">
        <w:rPr>
          <w:rFonts w:ascii="Simplified Arabic" w:hAnsi="Simplified Arabic" w:cs="Simplified Arabic" w:hint="cs"/>
          <w:sz w:val="28"/>
          <w:szCs w:val="28"/>
          <w:rtl/>
          <w:lang w:bidi="ar-EG"/>
        </w:rPr>
        <w:t>إلى</w:t>
      </w:r>
      <w:r w:rsidR="005840D6">
        <w:rPr>
          <w:rFonts w:ascii="Simplified Arabic" w:hAnsi="Simplified Arabic" w:cs="Simplified Arabic" w:hint="cs"/>
          <w:sz w:val="28"/>
          <w:szCs w:val="28"/>
          <w:rtl/>
          <w:lang w:bidi="ar-EG"/>
        </w:rPr>
        <w:t xml:space="preserve"> </w:t>
      </w:r>
      <w:r w:rsidR="006E170D">
        <w:rPr>
          <w:rFonts w:ascii="Simplified Arabic" w:hAnsi="Simplified Arabic" w:cs="Simplified Arabic" w:hint="cs"/>
          <w:sz w:val="28"/>
          <w:szCs w:val="28"/>
          <w:rtl/>
          <w:lang w:bidi="ar-EG"/>
        </w:rPr>
        <w:t xml:space="preserve">عدة </w:t>
      </w:r>
      <w:r w:rsidR="005840D6">
        <w:rPr>
          <w:rFonts w:ascii="Simplified Arabic" w:hAnsi="Simplified Arabic" w:cs="Simplified Arabic" w:hint="cs"/>
          <w:sz w:val="28"/>
          <w:szCs w:val="28"/>
          <w:rtl/>
          <w:lang w:bidi="ar-EG"/>
        </w:rPr>
        <w:t>ن</w:t>
      </w:r>
      <w:r w:rsidR="006E170D">
        <w:rPr>
          <w:rFonts w:ascii="Simplified Arabic" w:hAnsi="Simplified Arabic" w:cs="Simplified Arabic" w:hint="cs"/>
          <w:sz w:val="28"/>
          <w:szCs w:val="28"/>
          <w:rtl/>
          <w:lang w:bidi="ar-EG"/>
        </w:rPr>
        <w:t>نتائجأ</w:t>
      </w:r>
      <w:r w:rsidR="005840D6">
        <w:rPr>
          <w:rFonts w:ascii="Simplified Arabic" w:hAnsi="Simplified Arabic" w:cs="Simplified Arabic" w:hint="cs"/>
          <w:sz w:val="28"/>
          <w:szCs w:val="28"/>
          <w:rtl/>
          <w:lang w:bidi="ar-EG"/>
        </w:rPr>
        <w:t xml:space="preserve">همها وجود </w:t>
      </w:r>
      <w:r w:rsidR="006E170D">
        <w:rPr>
          <w:rFonts w:ascii="Simplified Arabic" w:hAnsi="Simplified Arabic" w:cs="Simplified Arabic" w:hint="cs"/>
          <w:sz w:val="28"/>
          <w:szCs w:val="28"/>
          <w:rtl/>
          <w:lang w:bidi="ar-EG"/>
        </w:rPr>
        <w:t>علاقة</w:t>
      </w:r>
      <w:r w:rsidR="005840D6">
        <w:rPr>
          <w:rFonts w:ascii="Simplified Arabic" w:hAnsi="Simplified Arabic" w:cs="Simplified Arabic" w:hint="cs"/>
          <w:sz w:val="28"/>
          <w:szCs w:val="28"/>
          <w:rtl/>
          <w:lang w:bidi="ar-EG"/>
        </w:rPr>
        <w:t xml:space="preserve"> </w:t>
      </w:r>
      <w:r w:rsidR="006E170D">
        <w:rPr>
          <w:rFonts w:ascii="Simplified Arabic" w:hAnsi="Simplified Arabic" w:cs="Simplified Arabic" w:hint="cs"/>
          <w:sz w:val="28"/>
          <w:szCs w:val="28"/>
          <w:rtl/>
          <w:lang w:bidi="ar-EG"/>
        </w:rPr>
        <w:t>قوية</w:t>
      </w:r>
      <w:r w:rsidR="005840D6">
        <w:rPr>
          <w:rFonts w:ascii="Simplified Arabic" w:hAnsi="Simplified Arabic" w:cs="Simplified Arabic" w:hint="cs"/>
          <w:sz w:val="28"/>
          <w:szCs w:val="28"/>
          <w:rtl/>
          <w:lang w:bidi="ar-EG"/>
        </w:rPr>
        <w:t xml:space="preserve"> بين التخطيط الاستراتيجي ومستوى </w:t>
      </w:r>
      <w:r w:rsidR="006E170D">
        <w:rPr>
          <w:rFonts w:ascii="Simplified Arabic" w:hAnsi="Simplified Arabic" w:cs="Simplified Arabic" w:hint="cs"/>
          <w:sz w:val="28"/>
          <w:szCs w:val="28"/>
          <w:rtl/>
          <w:lang w:bidi="ar-EG"/>
        </w:rPr>
        <w:t>أ</w:t>
      </w:r>
      <w:r w:rsidR="005840D6">
        <w:rPr>
          <w:rFonts w:ascii="Simplified Arabic" w:hAnsi="Simplified Arabic" w:cs="Simplified Arabic" w:hint="cs"/>
          <w:sz w:val="28"/>
          <w:szCs w:val="28"/>
          <w:rtl/>
          <w:lang w:bidi="ar-EG"/>
        </w:rPr>
        <w:t xml:space="preserve">داء العاملين من خلال التنظيم الانفعالي والابتكار التنظيمي. </w:t>
      </w:r>
    </w:p>
    <w:p w14:paraId="4917C700" w14:textId="77777777" w:rsidR="004D41DF" w:rsidRDefault="004D41DF" w:rsidP="004D41DF">
      <w:pPr>
        <w:spacing w:line="240" w:lineRule="auto"/>
        <w:jc w:val="lowKashida"/>
        <w:rPr>
          <w:rFonts w:ascii="Simplified Arabic" w:hAnsi="Simplified Arabic" w:cs="Simplified Arabic"/>
          <w:sz w:val="28"/>
          <w:szCs w:val="28"/>
          <w:rtl/>
          <w:lang w:bidi="ar-EG"/>
        </w:rPr>
      </w:pPr>
    </w:p>
    <w:p w14:paraId="67265790" w14:textId="444A1763" w:rsidR="00830AFB" w:rsidRPr="004D41DF" w:rsidRDefault="004D41DF" w:rsidP="004D41DF">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lastRenderedPageBreak/>
        <w:t>(</w:t>
      </w:r>
      <w:r w:rsidR="006E170D">
        <w:rPr>
          <w:rFonts w:ascii="Simplified Arabic" w:hAnsi="Simplified Arabic" w:cs="Simplified Arabic" w:hint="cs"/>
          <w:b/>
          <w:bCs/>
          <w:sz w:val="32"/>
          <w:szCs w:val="32"/>
          <w:rtl/>
          <w:lang w:bidi="ar-EG"/>
        </w:rPr>
        <w:t xml:space="preserve">سعيد، </w:t>
      </w:r>
      <w:r w:rsidR="008058F0">
        <w:rPr>
          <w:rFonts w:ascii="Simplified Arabic" w:hAnsi="Simplified Arabic" w:cs="Simplified Arabic" w:hint="cs"/>
          <w:b/>
          <w:bCs/>
          <w:sz w:val="32"/>
          <w:szCs w:val="32"/>
          <w:rtl/>
          <w:lang w:bidi="ar-EG"/>
        </w:rPr>
        <w:t>٢٠٢٣</w:t>
      </w:r>
      <w:r w:rsidR="00255877">
        <w:rPr>
          <w:rFonts w:ascii="Simplified Arabic" w:hAnsi="Simplified Arabic" w:cs="Simplified Arabic" w:hint="cs"/>
          <w:b/>
          <w:bCs/>
          <w:sz w:val="32"/>
          <w:szCs w:val="32"/>
          <w:rtl/>
          <w:lang w:bidi="ar-EG"/>
        </w:rPr>
        <w:t>)</w:t>
      </w:r>
    </w:p>
    <w:p w14:paraId="44FA2A6B" w14:textId="7D6A7DB9"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العنوان: </w:t>
      </w:r>
      <w:r w:rsidR="008058F0">
        <w:rPr>
          <w:rFonts w:ascii="Simplified Arabic" w:hAnsi="Simplified Arabic" w:cs="Simplified Arabic" w:hint="cs"/>
          <w:b/>
          <w:bCs/>
          <w:sz w:val="32"/>
          <w:szCs w:val="32"/>
          <w:rtl/>
          <w:lang w:bidi="ar-EG"/>
        </w:rPr>
        <w:t>التنظيم الاداري واثره على اداء المؤسسات العامه في ظل الدوره الوسيط لدعم الاداره</w:t>
      </w:r>
    </w:p>
    <w:p w14:paraId="4C3A356B" w14:textId="2A03DAEB" w:rsidR="00830AFB" w:rsidRDefault="00255877" w:rsidP="004D41DF">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محتوى الدراسة:</w:t>
      </w:r>
      <w:r>
        <w:rPr>
          <w:rFonts w:ascii="Simplified Arabic" w:hAnsi="Simplified Arabic" w:cs="Simplified Arabic" w:hint="cs"/>
          <w:sz w:val="28"/>
          <w:szCs w:val="28"/>
          <w:rtl/>
          <w:lang w:bidi="ar-EG"/>
        </w:rPr>
        <w:t xml:space="preserve"> </w:t>
      </w:r>
      <w:r w:rsidR="008058F0">
        <w:rPr>
          <w:rFonts w:ascii="Simplified Arabic" w:hAnsi="Simplified Arabic" w:cs="Simplified Arabic" w:hint="cs"/>
          <w:sz w:val="28"/>
          <w:szCs w:val="28"/>
          <w:rtl/>
          <w:lang w:bidi="ar-EG"/>
        </w:rPr>
        <w:t xml:space="preserve">تهدف </w:t>
      </w:r>
      <w:r w:rsidR="00AF3B46">
        <w:rPr>
          <w:rFonts w:ascii="Simplified Arabic" w:hAnsi="Simplified Arabic" w:cs="Simplified Arabic" w:hint="cs"/>
          <w:sz w:val="28"/>
          <w:szCs w:val="28"/>
          <w:rtl/>
          <w:lang w:bidi="ar-EG"/>
        </w:rPr>
        <w:t>الدراسة</w:t>
      </w:r>
      <w:r w:rsidR="008058F0">
        <w:rPr>
          <w:rFonts w:ascii="Simplified Arabic" w:hAnsi="Simplified Arabic" w:cs="Simplified Arabic" w:hint="cs"/>
          <w:sz w:val="28"/>
          <w:szCs w:val="28"/>
          <w:rtl/>
          <w:lang w:bidi="ar-EG"/>
        </w:rPr>
        <w:t xml:space="preserve"> </w:t>
      </w:r>
      <w:r w:rsidR="00AF3B46">
        <w:rPr>
          <w:rFonts w:ascii="Simplified Arabic" w:hAnsi="Simplified Arabic" w:cs="Simplified Arabic" w:hint="cs"/>
          <w:sz w:val="28"/>
          <w:szCs w:val="28"/>
          <w:rtl/>
          <w:lang w:bidi="ar-EG"/>
        </w:rPr>
        <w:t>إلى</w:t>
      </w:r>
      <w:r w:rsidR="008058F0">
        <w:rPr>
          <w:rFonts w:ascii="Simplified Arabic" w:hAnsi="Simplified Arabic" w:cs="Simplified Arabic" w:hint="cs"/>
          <w:sz w:val="28"/>
          <w:szCs w:val="28"/>
          <w:rtl/>
          <w:lang w:bidi="ar-EG"/>
        </w:rPr>
        <w:t xml:space="preserve"> استكشاف وقياس </w:t>
      </w:r>
      <w:r w:rsidR="00AF3B46">
        <w:rPr>
          <w:rFonts w:ascii="Simplified Arabic" w:hAnsi="Simplified Arabic" w:cs="Simplified Arabic" w:hint="cs"/>
          <w:sz w:val="28"/>
          <w:szCs w:val="28"/>
          <w:rtl/>
          <w:lang w:bidi="ar-EG"/>
        </w:rPr>
        <w:t>أثر</w:t>
      </w:r>
      <w:r w:rsidR="008058F0">
        <w:rPr>
          <w:rFonts w:ascii="Simplified Arabic" w:hAnsi="Simplified Arabic" w:cs="Simplified Arabic" w:hint="cs"/>
          <w:sz w:val="28"/>
          <w:szCs w:val="28"/>
          <w:rtl/>
          <w:lang w:bidi="ar-EG"/>
        </w:rPr>
        <w:t xml:space="preserve"> التنظيم </w:t>
      </w:r>
      <w:r w:rsidR="00AF3B46">
        <w:rPr>
          <w:rFonts w:ascii="Simplified Arabic" w:hAnsi="Simplified Arabic" w:cs="Simplified Arabic" w:hint="cs"/>
          <w:sz w:val="28"/>
          <w:szCs w:val="28"/>
          <w:rtl/>
          <w:lang w:bidi="ar-EG"/>
        </w:rPr>
        <w:t>الإداري</w:t>
      </w:r>
      <w:r w:rsidR="008058F0">
        <w:rPr>
          <w:rFonts w:ascii="Simplified Arabic" w:hAnsi="Simplified Arabic" w:cs="Simplified Arabic" w:hint="cs"/>
          <w:sz w:val="28"/>
          <w:szCs w:val="28"/>
          <w:rtl/>
          <w:lang w:bidi="ar-EG"/>
        </w:rPr>
        <w:t xml:space="preserve"> على </w:t>
      </w:r>
      <w:r w:rsidR="00AF3B46">
        <w:rPr>
          <w:rFonts w:ascii="Simplified Arabic" w:hAnsi="Simplified Arabic" w:cs="Simplified Arabic" w:hint="cs"/>
          <w:sz w:val="28"/>
          <w:szCs w:val="28"/>
          <w:rtl/>
          <w:lang w:bidi="ar-EG"/>
        </w:rPr>
        <w:t>أداء</w:t>
      </w:r>
      <w:r w:rsidR="008058F0">
        <w:rPr>
          <w:rFonts w:ascii="Simplified Arabic" w:hAnsi="Simplified Arabic" w:cs="Simplified Arabic" w:hint="cs"/>
          <w:sz w:val="28"/>
          <w:szCs w:val="28"/>
          <w:rtl/>
          <w:lang w:bidi="ar-EG"/>
        </w:rPr>
        <w:t xml:space="preserve"> المؤسسات </w:t>
      </w:r>
      <w:r w:rsidR="00AF3B46">
        <w:rPr>
          <w:rFonts w:ascii="Simplified Arabic" w:hAnsi="Simplified Arabic" w:cs="Simplified Arabic" w:hint="cs"/>
          <w:sz w:val="28"/>
          <w:szCs w:val="28"/>
          <w:rtl/>
          <w:lang w:bidi="ar-EG"/>
        </w:rPr>
        <w:t>العامة،</w:t>
      </w:r>
      <w:r w:rsidR="008058F0">
        <w:rPr>
          <w:rFonts w:ascii="Simplified Arabic" w:hAnsi="Simplified Arabic" w:cs="Simplified Arabic" w:hint="cs"/>
          <w:sz w:val="28"/>
          <w:szCs w:val="28"/>
          <w:rtl/>
          <w:lang w:bidi="ar-EG"/>
        </w:rPr>
        <w:t xml:space="preserve"> وقد اختارت </w:t>
      </w:r>
      <w:r w:rsidR="00AF3B46">
        <w:rPr>
          <w:rFonts w:ascii="Simplified Arabic" w:hAnsi="Simplified Arabic" w:cs="Simplified Arabic" w:hint="cs"/>
          <w:sz w:val="28"/>
          <w:szCs w:val="28"/>
          <w:rtl/>
          <w:lang w:bidi="ar-EG"/>
        </w:rPr>
        <w:t>الدراس</w:t>
      </w:r>
      <w:r w:rsidR="008058F0">
        <w:rPr>
          <w:rFonts w:ascii="Simplified Arabic" w:hAnsi="Simplified Arabic" w:cs="Simplified Arabic" w:hint="cs"/>
          <w:sz w:val="28"/>
          <w:szCs w:val="28"/>
          <w:rtl/>
          <w:lang w:bidi="ar-EG"/>
        </w:rPr>
        <w:t xml:space="preserve"> </w:t>
      </w:r>
      <w:r w:rsidR="00AF3B46">
        <w:rPr>
          <w:rFonts w:ascii="Simplified Arabic" w:hAnsi="Simplified Arabic" w:cs="Simplified Arabic" w:hint="cs"/>
          <w:sz w:val="28"/>
          <w:szCs w:val="28"/>
          <w:rtl/>
          <w:lang w:bidi="ar-EG"/>
        </w:rPr>
        <w:t>الشركة</w:t>
      </w:r>
      <w:r w:rsidR="008058F0">
        <w:rPr>
          <w:rFonts w:ascii="Simplified Arabic" w:hAnsi="Simplified Arabic" w:cs="Simplified Arabic" w:hint="cs"/>
          <w:sz w:val="28"/>
          <w:szCs w:val="28"/>
          <w:rtl/>
          <w:lang w:bidi="ar-EG"/>
        </w:rPr>
        <w:t xml:space="preserve"> </w:t>
      </w:r>
      <w:r w:rsidR="00AF3B46">
        <w:rPr>
          <w:rFonts w:ascii="Simplified Arabic" w:hAnsi="Simplified Arabic" w:cs="Simplified Arabic" w:hint="cs"/>
          <w:sz w:val="28"/>
          <w:szCs w:val="28"/>
          <w:rtl/>
          <w:lang w:bidi="ar-EG"/>
        </w:rPr>
        <w:t>الوطنية</w:t>
      </w:r>
      <w:r w:rsidR="008058F0">
        <w:rPr>
          <w:rFonts w:ascii="Simplified Arabic" w:hAnsi="Simplified Arabic" w:cs="Simplified Arabic" w:hint="cs"/>
          <w:sz w:val="28"/>
          <w:szCs w:val="28"/>
          <w:rtl/>
          <w:lang w:bidi="ar-EG"/>
        </w:rPr>
        <w:t xml:space="preserve"> للاتصالات </w:t>
      </w:r>
      <w:r w:rsidR="00AF3B46">
        <w:rPr>
          <w:rFonts w:ascii="Simplified Arabic" w:hAnsi="Simplified Arabic" w:cs="Simplified Arabic" w:hint="cs"/>
          <w:sz w:val="28"/>
          <w:szCs w:val="28"/>
          <w:rtl/>
          <w:lang w:bidi="ar-EG"/>
        </w:rPr>
        <w:t>بجمهورية</w:t>
      </w:r>
      <w:r w:rsidR="008058F0">
        <w:rPr>
          <w:rFonts w:ascii="Simplified Arabic" w:hAnsi="Simplified Arabic" w:cs="Simplified Arabic" w:hint="cs"/>
          <w:sz w:val="28"/>
          <w:szCs w:val="28"/>
          <w:rtl/>
          <w:lang w:bidi="ar-EG"/>
        </w:rPr>
        <w:t xml:space="preserve"> تشاد لتكون مكان تطبيق </w:t>
      </w:r>
      <w:r w:rsidR="00AF3B46">
        <w:rPr>
          <w:rFonts w:ascii="Simplified Arabic" w:hAnsi="Simplified Arabic" w:cs="Simplified Arabic" w:hint="cs"/>
          <w:sz w:val="28"/>
          <w:szCs w:val="28"/>
          <w:rtl/>
          <w:lang w:bidi="ar-EG"/>
        </w:rPr>
        <w:t xml:space="preserve">الدراسة. </w:t>
      </w:r>
    </w:p>
    <w:p w14:paraId="70202EF2" w14:textId="071A6AF9" w:rsidR="00830AFB" w:rsidRDefault="00255877" w:rsidP="002A00D9">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xml:space="preserve">: </w:t>
      </w:r>
      <w:r w:rsidR="00AF3B46">
        <w:rPr>
          <w:rFonts w:ascii="Simplified Arabic" w:hAnsi="Simplified Arabic" w:cs="Simplified Arabic" w:hint="cs"/>
          <w:sz w:val="28"/>
          <w:szCs w:val="28"/>
          <w:rtl/>
          <w:lang w:bidi="ar-EG"/>
        </w:rPr>
        <w:t>اظهرت الدراسة نتائج عديده ابرزها أن جميع الفرضيات جاءت كما كانت متوقعه من قبل الباحث</w:t>
      </w:r>
      <w:r w:rsidR="00DC193D">
        <w:rPr>
          <w:rFonts w:ascii="Simplified Arabic" w:hAnsi="Simplified Arabic" w:cs="Simplified Arabic" w:hint="cs"/>
          <w:sz w:val="28"/>
          <w:szCs w:val="28"/>
          <w:rtl/>
          <w:lang w:bidi="ar-EG"/>
        </w:rPr>
        <w:t>،</w:t>
      </w:r>
      <w:r w:rsidR="00AF3B46">
        <w:rPr>
          <w:rFonts w:ascii="Simplified Arabic" w:hAnsi="Simplified Arabic" w:cs="Simplified Arabic" w:hint="cs"/>
          <w:sz w:val="28"/>
          <w:szCs w:val="28"/>
          <w:rtl/>
          <w:lang w:bidi="ar-EG"/>
        </w:rPr>
        <w:t xml:space="preserve"> كما اوضحت انه لا توجد خطه </w:t>
      </w:r>
      <w:r w:rsidR="00DC193D">
        <w:rPr>
          <w:rFonts w:ascii="Simplified Arabic" w:hAnsi="Simplified Arabic" w:cs="Simplified Arabic" w:hint="cs"/>
          <w:sz w:val="28"/>
          <w:szCs w:val="28"/>
          <w:rtl/>
          <w:lang w:bidi="ar-EG"/>
        </w:rPr>
        <w:t>حقيقية</w:t>
      </w:r>
      <w:r w:rsidR="00AF3B46">
        <w:rPr>
          <w:rFonts w:ascii="Simplified Arabic" w:hAnsi="Simplified Arabic" w:cs="Simplified Arabic" w:hint="cs"/>
          <w:sz w:val="28"/>
          <w:szCs w:val="28"/>
          <w:rtl/>
          <w:lang w:bidi="ar-EG"/>
        </w:rPr>
        <w:t xml:space="preserve"> </w:t>
      </w:r>
      <w:r w:rsidR="00DC193D">
        <w:rPr>
          <w:rFonts w:ascii="Simplified Arabic" w:hAnsi="Simplified Arabic" w:cs="Simplified Arabic" w:hint="cs"/>
          <w:sz w:val="28"/>
          <w:szCs w:val="28"/>
          <w:rtl/>
          <w:lang w:bidi="ar-EG"/>
        </w:rPr>
        <w:t>وواضحة</w:t>
      </w:r>
      <w:r w:rsidR="00AF3B46">
        <w:rPr>
          <w:rFonts w:ascii="Simplified Arabic" w:hAnsi="Simplified Arabic" w:cs="Simplified Arabic" w:hint="cs"/>
          <w:sz w:val="28"/>
          <w:szCs w:val="28"/>
          <w:rtl/>
          <w:lang w:bidi="ar-EG"/>
        </w:rPr>
        <w:t xml:space="preserve"> تساهم في تقييم وتطوير </w:t>
      </w:r>
      <w:r w:rsidR="00DC193D">
        <w:rPr>
          <w:rFonts w:ascii="Simplified Arabic" w:hAnsi="Simplified Arabic" w:cs="Simplified Arabic" w:hint="cs"/>
          <w:sz w:val="28"/>
          <w:szCs w:val="28"/>
          <w:rtl/>
          <w:lang w:bidi="ar-EG"/>
        </w:rPr>
        <w:t>أداء</w:t>
      </w:r>
      <w:r w:rsidR="00AF3B46">
        <w:rPr>
          <w:rFonts w:ascii="Simplified Arabic" w:hAnsi="Simplified Arabic" w:cs="Simplified Arabic" w:hint="cs"/>
          <w:sz w:val="28"/>
          <w:szCs w:val="28"/>
          <w:rtl/>
          <w:lang w:bidi="ar-EG"/>
        </w:rPr>
        <w:t xml:space="preserve"> العاملين في </w:t>
      </w:r>
      <w:r w:rsidR="00DC193D">
        <w:rPr>
          <w:rFonts w:ascii="Simplified Arabic" w:hAnsi="Simplified Arabic" w:cs="Simplified Arabic" w:hint="cs"/>
          <w:sz w:val="28"/>
          <w:szCs w:val="28"/>
          <w:rtl/>
          <w:lang w:bidi="ar-EG"/>
        </w:rPr>
        <w:t>الشركة</w:t>
      </w:r>
      <w:r w:rsidR="00AF3B46">
        <w:rPr>
          <w:rFonts w:ascii="Simplified Arabic" w:hAnsi="Simplified Arabic" w:cs="Simplified Arabic" w:hint="cs"/>
          <w:sz w:val="28"/>
          <w:szCs w:val="28"/>
          <w:rtl/>
          <w:lang w:bidi="ar-EG"/>
        </w:rPr>
        <w:t xml:space="preserve"> تحت </w:t>
      </w:r>
      <w:r w:rsidR="00DC193D">
        <w:rPr>
          <w:rFonts w:ascii="Simplified Arabic" w:hAnsi="Simplified Arabic" w:cs="Simplified Arabic" w:hint="cs"/>
          <w:sz w:val="28"/>
          <w:szCs w:val="28"/>
          <w:rtl/>
          <w:lang w:bidi="ar-EG"/>
        </w:rPr>
        <w:t>الدراسة</w:t>
      </w:r>
      <w:r w:rsidR="00AF3B46">
        <w:rPr>
          <w:rFonts w:ascii="Simplified Arabic" w:hAnsi="Simplified Arabic" w:cs="Simplified Arabic" w:hint="cs"/>
          <w:sz w:val="28"/>
          <w:szCs w:val="28"/>
          <w:rtl/>
          <w:lang w:bidi="ar-EG"/>
        </w:rPr>
        <w:t xml:space="preserve"> على كافه المستويات.</w:t>
      </w:r>
    </w:p>
    <w:p w14:paraId="1DB5FB64" w14:textId="77777777" w:rsidR="00830AFB" w:rsidRDefault="00830AFB">
      <w:pPr>
        <w:spacing w:line="240" w:lineRule="auto"/>
        <w:jc w:val="lowKashida"/>
        <w:rPr>
          <w:rFonts w:ascii="Simplified Arabic" w:hAnsi="Simplified Arabic" w:cs="Simplified Arabic"/>
          <w:sz w:val="16"/>
          <w:szCs w:val="16"/>
          <w:rtl/>
          <w:lang w:bidi="ar-EG"/>
        </w:rPr>
      </w:pPr>
    </w:p>
    <w:p w14:paraId="697A005F"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(يوسف، ٢٠٢٣)</w:t>
      </w:r>
    </w:p>
    <w:p w14:paraId="086D1C93"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العنوان: القيادة الريادية ودورها في استشراف المستقبل كمدخل لتعزيز التنافسية في المنظمات</w:t>
      </w:r>
    </w:p>
    <w:p w14:paraId="2CF5E077" w14:textId="457CBF56" w:rsidR="00830AFB" w:rsidRDefault="00255877" w:rsidP="002A00D9">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محتوى الدراسة: </w:t>
      </w:r>
      <w:r w:rsidR="00517985">
        <w:rPr>
          <w:rFonts w:ascii="Simplified Arabic" w:hAnsi="Simplified Arabic" w:cs="Simplified Arabic" w:hint="cs"/>
          <w:sz w:val="28"/>
          <w:szCs w:val="28"/>
          <w:rtl/>
          <w:lang w:bidi="ar-EG"/>
        </w:rPr>
        <w:t>تهدف</w:t>
      </w:r>
      <w:r w:rsidR="009677F4">
        <w:rPr>
          <w:rFonts w:ascii="Simplified Arabic" w:hAnsi="Simplified Arabic" w:cs="Simplified Arabic" w:hint="cs"/>
          <w:sz w:val="28"/>
          <w:szCs w:val="28"/>
          <w:rtl/>
          <w:lang w:bidi="ar-EG"/>
        </w:rPr>
        <w:t xml:space="preserve"> </w:t>
      </w:r>
      <w:r w:rsidR="00517985">
        <w:rPr>
          <w:rFonts w:ascii="Simplified Arabic" w:hAnsi="Simplified Arabic" w:cs="Simplified Arabic" w:hint="cs"/>
          <w:sz w:val="28"/>
          <w:szCs w:val="28"/>
          <w:rtl/>
          <w:lang w:bidi="ar-EG"/>
        </w:rPr>
        <w:t>الدراسة</w:t>
      </w:r>
      <w:r w:rsidR="009677F4">
        <w:rPr>
          <w:rFonts w:ascii="Simplified Arabic" w:hAnsi="Simplified Arabic" w:cs="Simplified Arabic" w:hint="cs"/>
          <w:sz w:val="28"/>
          <w:szCs w:val="28"/>
          <w:rtl/>
          <w:lang w:bidi="ar-EG"/>
        </w:rPr>
        <w:t xml:space="preserve"> الى </w:t>
      </w:r>
      <w:r w:rsidR="00517985">
        <w:rPr>
          <w:rFonts w:ascii="Simplified Arabic" w:hAnsi="Simplified Arabic" w:cs="Simplified Arabic" w:hint="cs"/>
          <w:sz w:val="28"/>
          <w:szCs w:val="28"/>
          <w:rtl/>
          <w:lang w:bidi="ar-EG"/>
        </w:rPr>
        <w:t>محاولة</w:t>
      </w:r>
      <w:r w:rsidR="009677F4">
        <w:rPr>
          <w:rFonts w:ascii="Simplified Arabic" w:hAnsi="Simplified Arabic" w:cs="Simplified Arabic" w:hint="cs"/>
          <w:sz w:val="28"/>
          <w:szCs w:val="28"/>
          <w:rtl/>
          <w:lang w:bidi="ar-EG"/>
        </w:rPr>
        <w:t xml:space="preserve"> </w:t>
      </w:r>
      <w:r w:rsidR="00517985">
        <w:rPr>
          <w:rFonts w:ascii="Simplified Arabic" w:hAnsi="Simplified Arabic" w:cs="Simplified Arabic" w:hint="cs"/>
          <w:sz w:val="28"/>
          <w:szCs w:val="28"/>
          <w:rtl/>
          <w:lang w:bidi="ar-EG"/>
        </w:rPr>
        <w:t xml:space="preserve">إعادة </w:t>
      </w:r>
      <w:r w:rsidR="009677F4">
        <w:rPr>
          <w:rFonts w:ascii="Simplified Arabic" w:hAnsi="Simplified Arabic" w:cs="Simplified Arabic" w:hint="cs"/>
          <w:sz w:val="28"/>
          <w:szCs w:val="28"/>
          <w:rtl/>
          <w:lang w:bidi="ar-EG"/>
        </w:rPr>
        <w:t xml:space="preserve">تعريف مفهوم </w:t>
      </w:r>
      <w:r w:rsidR="00517985">
        <w:rPr>
          <w:rFonts w:ascii="Simplified Arabic" w:hAnsi="Simplified Arabic" w:cs="Simplified Arabic" w:hint="cs"/>
          <w:sz w:val="28"/>
          <w:szCs w:val="28"/>
          <w:rtl/>
          <w:lang w:bidi="ar-EG"/>
        </w:rPr>
        <w:t>القيادة</w:t>
      </w:r>
      <w:r w:rsidR="009677F4">
        <w:rPr>
          <w:rFonts w:ascii="Simplified Arabic" w:hAnsi="Simplified Arabic" w:cs="Simplified Arabic" w:hint="cs"/>
          <w:sz w:val="28"/>
          <w:szCs w:val="28"/>
          <w:rtl/>
          <w:lang w:bidi="ar-EG"/>
        </w:rPr>
        <w:t xml:space="preserve"> </w:t>
      </w:r>
      <w:r w:rsidR="00517985">
        <w:rPr>
          <w:rFonts w:ascii="Simplified Arabic" w:hAnsi="Simplified Arabic" w:cs="Simplified Arabic" w:hint="cs"/>
          <w:sz w:val="28"/>
          <w:szCs w:val="28"/>
          <w:rtl/>
          <w:lang w:bidi="ar-EG"/>
        </w:rPr>
        <w:t>الريادية</w:t>
      </w:r>
      <w:r w:rsidR="009677F4">
        <w:rPr>
          <w:rFonts w:ascii="Simplified Arabic" w:hAnsi="Simplified Arabic" w:cs="Simplified Arabic" w:hint="cs"/>
          <w:sz w:val="28"/>
          <w:szCs w:val="28"/>
          <w:rtl/>
          <w:lang w:bidi="ar-EG"/>
        </w:rPr>
        <w:t xml:space="preserve"> وقياس دورها </w:t>
      </w:r>
      <w:r w:rsidR="00517985">
        <w:rPr>
          <w:rFonts w:ascii="Simplified Arabic" w:hAnsi="Simplified Arabic" w:cs="Simplified Arabic" w:hint="cs"/>
          <w:sz w:val="28"/>
          <w:szCs w:val="28"/>
          <w:rtl/>
          <w:lang w:bidi="ar-EG"/>
        </w:rPr>
        <w:t xml:space="preserve">في </w:t>
      </w:r>
      <w:r w:rsidR="009677F4">
        <w:rPr>
          <w:rFonts w:ascii="Simplified Arabic" w:hAnsi="Simplified Arabic" w:cs="Simplified Arabic" w:hint="cs"/>
          <w:sz w:val="28"/>
          <w:szCs w:val="28"/>
          <w:rtl/>
          <w:lang w:bidi="ar-EG"/>
        </w:rPr>
        <w:t xml:space="preserve">استشراف المستقبل والتعرف على مدى قدرتها </w:t>
      </w:r>
      <w:r w:rsidR="00540E52">
        <w:rPr>
          <w:rFonts w:ascii="Simplified Arabic" w:hAnsi="Simplified Arabic" w:cs="Simplified Arabic" w:hint="cs"/>
          <w:sz w:val="28"/>
          <w:szCs w:val="28"/>
          <w:rtl/>
          <w:lang w:bidi="ar-EG"/>
        </w:rPr>
        <w:t>بالمساهمة</w:t>
      </w:r>
      <w:r w:rsidR="009677F4">
        <w:rPr>
          <w:rFonts w:ascii="Simplified Arabic" w:hAnsi="Simplified Arabic" w:cs="Simplified Arabic" w:hint="cs"/>
          <w:sz w:val="28"/>
          <w:szCs w:val="28"/>
          <w:rtl/>
          <w:lang w:bidi="ar-EG"/>
        </w:rPr>
        <w:t xml:space="preserve"> في تعزيز </w:t>
      </w:r>
      <w:r w:rsidR="00540E52">
        <w:rPr>
          <w:rFonts w:ascii="Simplified Arabic" w:hAnsi="Simplified Arabic" w:cs="Simplified Arabic" w:hint="cs"/>
          <w:sz w:val="28"/>
          <w:szCs w:val="28"/>
          <w:rtl/>
          <w:lang w:bidi="ar-EG"/>
        </w:rPr>
        <w:t>تنافسية</w:t>
      </w:r>
      <w:r w:rsidR="009677F4">
        <w:rPr>
          <w:rFonts w:ascii="Simplified Arabic" w:hAnsi="Simplified Arabic" w:cs="Simplified Arabic" w:hint="cs"/>
          <w:sz w:val="28"/>
          <w:szCs w:val="28"/>
          <w:rtl/>
          <w:lang w:bidi="ar-EG"/>
        </w:rPr>
        <w:t xml:space="preserve"> المنظمات</w:t>
      </w:r>
      <w:r w:rsidR="00540E52">
        <w:rPr>
          <w:rFonts w:ascii="Simplified Arabic" w:hAnsi="Simplified Arabic" w:cs="Simplified Arabic" w:hint="cs"/>
          <w:sz w:val="28"/>
          <w:szCs w:val="28"/>
          <w:rtl/>
          <w:lang w:bidi="ar-EG"/>
        </w:rPr>
        <w:t xml:space="preserve">. </w:t>
      </w:r>
    </w:p>
    <w:p w14:paraId="3E5D2CCE" w14:textId="7919231A" w:rsidR="002A00D9" w:rsidRDefault="002A00D9" w:rsidP="002A00D9">
      <w:pPr>
        <w:spacing w:line="240" w:lineRule="auto"/>
        <w:jc w:val="lowKashida"/>
        <w:rPr>
          <w:rFonts w:ascii="Simplified Arabic" w:hAnsi="Simplified Arabic" w:cs="Simplified Arabic"/>
          <w:sz w:val="28"/>
          <w:szCs w:val="28"/>
          <w:rtl/>
          <w:lang w:bidi="ar-EG"/>
        </w:rPr>
      </w:pPr>
      <w:r w:rsidRPr="006242A4">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xml:space="preserve"> </w:t>
      </w:r>
      <w:r w:rsidR="00447666">
        <w:rPr>
          <w:rFonts w:ascii="Simplified Arabic" w:hAnsi="Simplified Arabic" w:cs="Simplified Arabic" w:hint="cs"/>
          <w:sz w:val="28"/>
          <w:szCs w:val="28"/>
          <w:rtl/>
          <w:lang w:bidi="ar-EG"/>
        </w:rPr>
        <w:t>أظهرت نتائج الدراسة أهمية تبني خطط استراتيجية فاعلة وصياغة رؤية مستقبلية واضحة للمؤسسات، مع تعزيز ثقافة القيادة الريادية وتطبيق منهجيات ابتكارية تسهم في تطوير القيادات المؤسسية ودعم قدرتها على تحقيق ميزة تنافسية مستدامة.</w:t>
      </w:r>
    </w:p>
    <w:p w14:paraId="6FB0FC2F" w14:textId="77777777" w:rsidR="00830AFB" w:rsidRDefault="00830AFB">
      <w:pPr>
        <w:spacing w:line="240" w:lineRule="auto"/>
        <w:jc w:val="lowKashida"/>
        <w:rPr>
          <w:rFonts w:ascii="Simplified Arabic" w:hAnsi="Simplified Arabic" w:cs="Simplified Arabic"/>
          <w:sz w:val="28"/>
          <w:szCs w:val="28"/>
          <w:rtl/>
          <w:lang w:bidi="ar-EG"/>
        </w:rPr>
      </w:pPr>
    </w:p>
    <w:p w14:paraId="63300BC5" w14:textId="29C33CBF" w:rsidR="007C7547" w:rsidRPr="007C7547" w:rsidRDefault="007C7547" w:rsidP="007C7547">
      <w:pPr>
        <w:spacing w:line="240" w:lineRule="auto"/>
        <w:jc w:val="lowKashida"/>
        <w:rPr>
          <w:rFonts w:ascii="Simplified Arabic" w:hAnsi="Simplified Arabic" w:cs="Simplified Arabic"/>
          <w:b/>
          <w:bCs/>
          <w:sz w:val="32"/>
          <w:szCs w:val="32"/>
          <w:rtl/>
          <w:lang w:bidi="ar-EG"/>
        </w:rPr>
      </w:pPr>
      <w:r w:rsidRPr="007C7547">
        <w:rPr>
          <w:rFonts w:ascii="Simplified Arabic" w:hAnsi="Simplified Arabic" w:cs="Simplified Arabic" w:hint="cs"/>
          <w:b/>
          <w:bCs/>
          <w:sz w:val="32"/>
          <w:szCs w:val="32"/>
          <w:rtl/>
          <w:lang w:bidi="ar-EG"/>
        </w:rPr>
        <w:t>(</w:t>
      </w:r>
      <w:r w:rsidR="00076535">
        <w:rPr>
          <w:rFonts w:ascii="Simplified Arabic" w:hAnsi="Simplified Arabic" w:cs="Simplified Arabic" w:hint="cs"/>
          <w:b/>
          <w:bCs/>
          <w:sz w:val="32"/>
          <w:szCs w:val="32"/>
          <w:rtl/>
          <w:lang w:bidi="ar-EG"/>
        </w:rPr>
        <w:t>حسام الدين، ٢٠١٦</w:t>
      </w:r>
      <w:r w:rsidRPr="007C7547">
        <w:rPr>
          <w:rFonts w:ascii="Simplified Arabic" w:hAnsi="Simplified Arabic" w:cs="Simplified Arabic" w:hint="cs"/>
          <w:b/>
          <w:bCs/>
          <w:sz w:val="32"/>
          <w:szCs w:val="32"/>
          <w:rtl/>
          <w:lang w:bidi="ar-EG"/>
        </w:rPr>
        <w:t>)</w:t>
      </w:r>
    </w:p>
    <w:p w14:paraId="454077CF" w14:textId="6C0773FF" w:rsidR="007C7547" w:rsidRPr="007C7547" w:rsidRDefault="007C7547" w:rsidP="00DC330D">
      <w:pPr>
        <w:spacing w:line="240" w:lineRule="auto"/>
        <w:jc w:val="lowKashida"/>
        <w:rPr>
          <w:rFonts w:ascii="Simplified Arabic" w:hAnsi="Simplified Arabic" w:cs="Simplified Arabic"/>
          <w:b/>
          <w:bCs/>
          <w:sz w:val="32"/>
          <w:szCs w:val="32"/>
          <w:rtl/>
          <w:lang w:bidi="ar-EG"/>
        </w:rPr>
      </w:pPr>
      <w:r w:rsidRPr="007C7547">
        <w:rPr>
          <w:rFonts w:ascii="Simplified Arabic" w:hAnsi="Simplified Arabic" w:cs="Simplified Arabic" w:hint="cs"/>
          <w:b/>
          <w:bCs/>
          <w:sz w:val="32"/>
          <w:szCs w:val="32"/>
          <w:rtl/>
          <w:lang w:bidi="ar-EG"/>
        </w:rPr>
        <w:t xml:space="preserve">العنوان: </w:t>
      </w:r>
      <w:r w:rsidR="000E5A11">
        <w:rPr>
          <w:rFonts w:ascii="Simplified Arabic" w:hAnsi="Simplified Arabic" w:cs="Simplified Arabic" w:hint="cs"/>
          <w:b/>
          <w:bCs/>
          <w:sz w:val="32"/>
          <w:szCs w:val="32"/>
          <w:rtl/>
          <w:lang w:bidi="ar-EG"/>
        </w:rPr>
        <w:t>وظيفة التنظيم ودورها في نجاح العمل الاداري بالمؤسسة الرياضية</w:t>
      </w:r>
    </w:p>
    <w:p w14:paraId="48EA1854" w14:textId="78568B3A" w:rsidR="00BB5355" w:rsidRDefault="007C7547" w:rsidP="00BB5355">
      <w:pPr>
        <w:spacing w:line="240" w:lineRule="auto"/>
        <w:jc w:val="lowKashida"/>
        <w:rPr>
          <w:rFonts w:ascii="Simplified Arabic" w:hAnsi="Simplified Arabic" w:cs="Simplified Arabic"/>
          <w:sz w:val="28"/>
          <w:szCs w:val="28"/>
          <w:rtl/>
          <w:lang w:bidi="ar-EG"/>
        </w:rPr>
      </w:pPr>
      <w:r w:rsidRPr="007C7547">
        <w:rPr>
          <w:rFonts w:ascii="Simplified Arabic" w:hAnsi="Simplified Arabic" w:cs="Simplified Arabic" w:hint="cs"/>
          <w:b/>
          <w:bCs/>
          <w:sz w:val="28"/>
          <w:szCs w:val="28"/>
          <w:rtl/>
          <w:lang w:bidi="ar-EG"/>
        </w:rPr>
        <w:t xml:space="preserve">محتوى الدراسة: </w:t>
      </w:r>
      <w:r w:rsidR="0096672D">
        <w:rPr>
          <w:rFonts w:ascii="Simplified Arabic" w:hAnsi="Simplified Arabic" w:cs="Simplified Arabic" w:hint="cs"/>
          <w:sz w:val="28"/>
          <w:szCs w:val="28"/>
          <w:rtl/>
          <w:lang w:bidi="ar-EG"/>
        </w:rPr>
        <w:t xml:space="preserve">تهدف </w:t>
      </w:r>
      <w:r w:rsidR="00665C09">
        <w:rPr>
          <w:rFonts w:ascii="Simplified Arabic" w:hAnsi="Simplified Arabic" w:cs="Simplified Arabic" w:hint="cs"/>
          <w:sz w:val="28"/>
          <w:szCs w:val="28"/>
          <w:rtl/>
          <w:lang w:bidi="ar-EG"/>
        </w:rPr>
        <w:t>الدراسة</w:t>
      </w:r>
      <w:r w:rsidR="0096672D">
        <w:rPr>
          <w:rFonts w:ascii="Simplified Arabic" w:hAnsi="Simplified Arabic" w:cs="Simplified Arabic" w:hint="cs"/>
          <w:sz w:val="28"/>
          <w:szCs w:val="28"/>
          <w:rtl/>
          <w:lang w:bidi="ar-EG"/>
        </w:rPr>
        <w:t xml:space="preserve"> </w:t>
      </w:r>
      <w:r w:rsidR="00665C09">
        <w:rPr>
          <w:rFonts w:ascii="Simplified Arabic" w:hAnsi="Simplified Arabic" w:cs="Simplified Arabic" w:hint="cs"/>
          <w:sz w:val="28"/>
          <w:szCs w:val="28"/>
          <w:rtl/>
          <w:lang w:bidi="ar-EG"/>
        </w:rPr>
        <w:t>إلى</w:t>
      </w:r>
      <w:r w:rsidR="0096672D">
        <w:rPr>
          <w:rFonts w:ascii="Simplified Arabic" w:hAnsi="Simplified Arabic" w:cs="Simplified Arabic" w:hint="cs"/>
          <w:sz w:val="28"/>
          <w:szCs w:val="28"/>
          <w:rtl/>
          <w:lang w:bidi="ar-EG"/>
        </w:rPr>
        <w:t xml:space="preserve"> استكشاف واقع </w:t>
      </w:r>
      <w:r w:rsidR="004D241A">
        <w:rPr>
          <w:rFonts w:ascii="Simplified Arabic" w:hAnsi="Simplified Arabic" w:cs="Simplified Arabic" w:hint="cs"/>
          <w:sz w:val="28"/>
          <w:szCs w:val="28"/>
          <w:rtl/>
          <w:lang w:bidi="ar-EG"/>
        </w:rPr>
        <w:t>وظيفة</w:t>
      </w:r>
      <w:r w:rsidR="0096672D">
        <w:rPr>
          <w:rFonts w:ascii="Simplified Arabic" w:hAnsi="Simplified Arabic" w:cs="Simplified Arabic" w:hint="cs"/>
          <w:sz w:val="28"/>
          <w:szCs w:val="28"/>
          <w:rtl/>
          <w:lang w:bidi="ar-EG"/>
        </w:rPr>
        <w:t xml:space="preserve"> التنظيم </w:t>
      </w:r>
      <w:r w:rsidR="004D241A">
        <w:rPr>
          <w:rFonts w:ascii="Simplified Arabic" w:hAnsi="Simplified Arabic" w:cs="Simplified Arabic" w:hint="cs"/>
          <w:sz w:val="28"/>
          <w:szCs w:val="28"/>
          <w:rtl/>
          <w:lang w:bidi="ar-EG"/>
        </w:rPr>
        <w:t>ومحاولة</w:t>
      </w:r>
      <w:r w:rsidR="0096672D">
        <w:rPr>
          <w:rFonts w:ascii="Simplified Arabic" w:hAnsi="Simplified Arabic" w:cs="Simplified Arabic" w:hint="cs"/>
          <w:sz w:val="28"/>
          <w:szCs w:val="28"/>
          <w:rtl/>
          <w:lang w:bidi="ar-EG"/>
        </w:rPr>
        <w:t xml:space="preserve"> </w:t>
      </w:r>
      <w:r w:rsidR="006A21DC">
        <w:rPr>
          <w:rFonts w:ascii="Simplified Arabic" w:hAnsi="Simplified Arabic" w:cs="Simplified Arabic" w:hint="cs"/>
          <w:sz w:val="28"/>
          <w:szCs w:val="28"/>
          <w:rtl/>
          <w:lang w:bidi="ar-EG"/>
        </w:rPr>
        <w:t>الكشف عل</w:t>
      </w:r>
      <w:r w:rsidR="006A21DC">
        <w:rPr>
          <w:rFonts w:ascii="Simplified Arabic" w:hAnsi="Simplified Arabic" w:cs="Simplified Arabic" w:hint="eastAsia"/>
          <w:sz w:val="28"/>
          <w:szCs w:val="28"/>
          <w:rtl/>
          <w:lang w:bidi="ar-EG"/>
        </w:rPr>
        <w:t>ى</w:t>
      </w:r>
      <w:r w:rsidR="0096672D">
        <w:rPr>
          <w:rFonts w:ascii="Simplified Arabic" w:hAnsi="Simplified Arabic" w:cs="Simplified Arabic" w:hint="cs"/>
          <w:sz w:val="28"/>
          <w:szCs w:val="28"/>
          <w:rtl/>
          <w:lang w:bidi="ar-EG"/>
        </w:rPr>
        <w:t xml:space="preserve"> مبادئه</w:t>
      </w:r>
      <w:r w:rsidR="00652C5D">
        <w:rPr>
          <w:rFonts w:ascii="Simplified Arabic" w:hAnsi="Simplified Arabic" w:cs="Simplified Arabic" w:hint="cs"/>
          <w:sz w:val="28"/>
          <w:szCs w:val="28"/>
          <w:rtl/>
          <w:lang w:bidi="ar-EG"/>
        </w:rPr>
        <w:t xml:space="preserve"> الرئيسية </w:t>
      </w:r>
      <w:r w:rsidR="0096672D">
        <w:rPr>
          <w:rFonts w:ascii="Simplified Arabic" w:hAnsi="Simplified Arabic" w:cs="Simplified Arabic" w:hint="cs"/>
          <w:sz w:val="28"/>
          <w:szCs w:val="28"/>
          <w:rtl/>
          <w:lang w:bidi="ar-EG"/>
        </w:rPr>
        <w:t xml:space="preserve"> </w:t>
      </w:r>
      <w:r w:rsidR="00665C09">
        <w:rPr>
          <w:rFonts w:ascii="Simplified Arabic" w:hAnsi="Simplified Arabic" w:cs="Simplified Arabic" w:hint="cs"/>
          <w:sz w:val="28"/>
          <w:szCs w:val="28"/>
          <w:rtl/>
          <w:lang w:bidi="ar-EG"/>
        </w:rPr>
        <w:t>في المؤسسة</w:t>
      </w:r>
      <w:r w:rsidR="0096672D">
        <w:rPr>
          <w:rFonts w:ascii="Simplified Arabic" w:hAnsi="Simplified Arabic" w:cs="Simplified Arabic" w:hint="cs"/>
          <w:sz w:val="28"/>
          <w:szCs w:val="28"/>
          <w:rtl/>
          <w:lang w:bidi="ar-EG"/>
        </w:rPr>
        <w:t xml:space="preserve"> </w:t>
      </w:r>
      <w:r w:rsidR="00BB5355">
        <w:rPr>
          <w:rFonts w:ascii="Simplified Arabic" w:hAnsi="Simplified Arabic" w:cs="Simplified Arabic" w:hint="cs"/>
          <w:sz w:val="28"/>
          <w:szCs w:val="28"/>
          <w:rtl/>
          <w:lang w:bidi="ar-EG"/>
        </w:rPr>
        <w:t>الرياضية</w:t>
      </w:r>
      <w:r w:rsidR="00665C09">
        <w:rPr>
          <w:rFonts w:ascii="Simplified Arabic" w:hAnsi="Simplified Arabic" w:cs="Simplified Arabic" w:hint="cs"/>
          <w:sz w:val="28"/>
          <w:szCs w:val="28"/>
          <w:rtl/>
          <w:lang w:bidi="ar-EG"/>
        </w:rPr>
        <w:t>،</w:t>
      </w:r>
      <w:r w:rsidR="0096672D">
        <w:rPr>
          <w:rFonts w:ascii="Simplified Arabic" w:hAnsi="Simplified Arabic" w:cs="Simplified Arabic" w:hint="cs"/>
          <w:sz w:val="28"/>
          <w:szCs w:val="28"/>
          <w:rtl/>
          <w:lang w:bidi="ar-EG"/>
        </w:rPr>
        <w:t xml:space="preserve"> </w:t>
      </w:r>
      <w:r w:rsidR="00652C5D">
        <w:rPr>
          <w:rFonts w:ascii="Simplified Arabic" w:hAnsi="Simplified Arabic" w:cs="Simplified Arabic" w:hint="cs"/>
          <w:sz w:val="28"/>
          <w:szCs w:val="28"/>
          <w:rtl/>
          <w:lang w:bidi="ar-EG"/>
        </w:rPr>
        <w:t>و</w:t>
      </w:r>
      <w:r w:rsidR="0096672D">
        <w:rPr>
          <w:rFonts w:ascii="Simplified Arabic" w:hAnsi="Simplified Arabic" w:cs="Simplified Arabic" w:hint="cs"/>
          <w:sz w:val="28"/>
          <w:szCs w:val="28"/>
          <w:rtl/>
          <w:lang w:bidi="ar-EG"/>
        </w:rPr>
        <w:t>كذلك</w:t>
      </w:r>
      <w:r w:rsidR="00652C5D">
        <w:rPr>
          <w:rFonts w:ascii="Simplified Arabic" w:hAnsi="Simplified Arabic" w:cs="Simplified Arabic" w:hint="cs"/>
          <w:sz w:val="28"/>
          <w:szCs w:val="28"/>
          <w:rtl/>
          <w:lang w:bidi="ar-EG"/>
        </w:rPr>
        <w:t xml:space="preserve"> محاولة</w:t>
      </w:r>
      <w:r w:rsidR="0096672D">
        <w:rPr>
          <w:rFonts w:ascii="Simplified Arabic" w:hAnsi="Simplified Arabic" w:cs="Simplified Arabic" w:hint="cs"/>
          <w:sz w:val="28"/>
          <w:szCs w:val="28"/>
          <w:rtl/>
          <w:lang w:bidi="ar-EG"/>
        </w:rPr>
        <w:t xml:space="preserve"> قياس </w:t>
      </w:r>
      <w:r w:rsidR="00652C5D">
        <w:rPr>
          <w:rFonts w:ascii="Simplified Arabic" w:hAnsi="Simplified Arabic" w:cs="Simplified Arabic" w:hint="cs"/>
          <w:sz w:val="28"/>
          <w:szCs w:val="28"/>
          <w:rtl/>
          <w:lang w:bidi="ar-EG"/>
        </w:rPr>
        <w:t>أثر</w:t>
      </w:r>
      <w:r w:rsidR="0096672D">
        <w:rPr>
          <w:rFonts w:ascii="Simplified Arabic" w:hAnsi="Simplified Arabic" w:cs="Simplified Arabic" w:hint="cs"/>
          <w:sz w:val="28"/>
          <w:szCs w:val="28"/>
          <w:rtl/>
          <w:lang w:bidi="ar-EG"/>
        </w:rPr>
        <w:t xml:space="preserve"> الدور الذي يلعبه التنظيم على نجاح العمل الاداري</w:t>
      </w:r>
      <w:r w:rsidR="00652C5D">
        <w:rPr>
          <w:rFonts w:ascii="Simplified Arabic" w:hAnsi="Simplified Arabic" w:cs="Simplified Arabic" w:hint="cs"/>
          <w:sz w:val="28"/>
          <w:szCs w:val="28"/>
          <w:rtl/>
          <w:lang w:bidi="ar-EG"/>
        </w:rPr>
        <w:t xml:space="preserve">. </w:t>
      </w:r>
    </w:p>
    <w:p w14:paraId="0F6308D0" w14:textId="77777777" w:rsidR="00932B97" w:rsidRDefault="007C7547" w:rsidP="00BB5355">
      <w:pPr>
        <w:spacing w:line="240" w:lineRule="auto"/>
        <w:jc w:val="lowKashida"/>
        <w:rPr>
          <w:rFonts w:ascii="Simplified Arabic" w:hAnsi="Simplified Arabic" w:cs="Simplified Arabic"/>
          <w:sz w:val="28"/>
          <w:szCs w:val="28"/>
          <w:rtl/>
          <w:lang w:bidi="ar-EG"/>
        </w:rPr>
      </w:pPr>
      <w:r w:rsidRPr="007C7547">
        <w:rPr>
          <w:rFonts w:ascii="Simplified Arabic" w:hAnsi="Simplified Arabic" w:cs="Simplified Arabic"/>
          <w:b/>
          <w:bCs/>
          <w:sz w:val="28"/>
          <w:szCs w:val="28"/>
          <w:rtl/>
          <w:lang w:bidi="ar-EG"/>
        </w:rPr>
        <w:t>النتائج</w:t>
      </w:r>
      <w:r w:rsidRPr="007C7547">
        <w:rPr>
          <w:rFonts w:ascii="Simplified Arabic" w:hAnsi="Simplified Arabic" w:cs="Simplified Arabic" w:hint="cs"/>
          <w:b/>
          <w:bCs/>
          <w:sz w:val="28"/>
          <w:szCs w:val="28"/>
          <w:rtl/>
          <w:lang w:bidi="ar-EG"/>
        </w:rPr>
        <w:t>:</w:t>
      </w:r>
      <w:r w:rsidRPr="007C7547">
        <w:rPr>
          <w:rFonts w:ascii="Simplified Arabic" w:hAnsi="Simplified Arabic" w:cs="Simplified Arabic" w:hint="cs"/>
          <w:sz w:val="28"/>
          <w:szCs w:val="28"/>
          <w:rtl/>
          <w:lang w:bidi="ar-EG"/>
        </w:rPr>
        <w:t xml:space="preserve"> </w:t>
      </w:r>
      <w:r w:rsidR="0096672D">
        <w:rPr>
          <w:rFonts w:ascii="Simplified Arabic" w:hAnsi="Simplified Arabic" w:cs="Simplified Arabic" w:hint="cs"/>
          <w:sz w:val="28"/>
          <w:szCs w:val="28"/>
          <w:rtl/>
          <w:lang w:bidi="ar-EG"/>
        </w:rPr>
        <w:t xml:space="preserve">توصلت نتائج الدراسة الى ضرورة إثراء المكتبات بدراسات </w:t>
      </w:r>
      <w:r w:rsidR="00BB5355">
        <w:rPr>
          <w:rFonts w:ascii="Simplified Arabic" w:hAnsi="Simplified Arabic" w:cs="Simplified Arabic" w:hint="cs"/>
          <w:sz w:val="28"/>
          <w:szCs w:val="28"/>
          <w:rtl/>
          <w:lang w:bidi="ar-EG"/>
        </w:rPr>
        <w:t>وأبحاث</w:t>
      </w:r>
      <w:r w:rsidR="0096672D">
        <w:rPr>
          <w:rFonts w:ascii="Simplified Arabic" w:hAnsi="Simplified Arabic" w:cs="Simplified Arabic" w:hint="cs"/>
          <w:sz w:val="28"/>
          <w:szCs w:val="28"/>
          <w:rtl/>
          <w:lang w:bidi="ar-EG"/>
        </w:rPr>
        <w:t xml:space="preserve"> </w:t>
      </w:r>
      <w:r w:rsidR="00BB5355">
        <w:rPr>
          <w:rFonts w:ascii="Simplified Arabic" w:hAnsi="Simplified Arabic" w:cs="Simplified Arabic" w:hint="cs"/>
          <w:sz w:val="28"/>
          <w:szCs w:val="28"/>
          <w:rtl/>
          <w:lang w:bidi="ar-EG"/>
        </w:rPr>
        <w:t>جديدة</w:t>
      </w:r>
      <w:r w:rsidR="0096672D">
        <w:rPr>
          <w:rFonts w:ascii="Simplified Arabic" w:hAnsi="Simplified Arabic" w:cs="Simplified Arabic" w:hint="cs"/>
          <w:sz w:val="28"/>
          <w:szCs w:val="28"/>
          <w:rtl/>
          <w:lang w:bidi="ar-EG"/>
        </w:rPr>
        <w:t xml:space="preserve"> في مجال العمل</w:t>
      </w:r>
    </w:p>
    <w:p w14:paraId="3B9F79AE" w14:textId="6E5A0AF3" w:rsidR="007C7547" w:rsidRPr="007C7547" w:rsidRDefault="0096672D" w:rsidP="00BB5355">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w:t>
      </w:r>
      <w:r w:rsidR="00BB5355">
        <w:rPr>
          <w:rFonts w:ascii="Simplified Arabic" w:hAnsi="Simplified Arabic" w:cs="Simplified Arabic" w:hint="cs"/>
          <w:sz w:val="28"/>
          <w:szCs w:val="28"/>
          <w:rtl/>
          <w:lang w:bidi="ar-EG"/>
        </w:rPr>
        <w:t>الإداري،</w:t>
      </w:r>
      <w:r>
        <w:rPr>
          <w:rFonts w:ascii="Simplified Arabic" w:hAnsi="Simplified Arabic" w:cs="Simplified Arabic" w:hint="cs"/>
          <w:sz w:val="28"/>
          <w:szCs w:val="28"/>
          <w:rtl/>
          <w:lang w:bidi="ar-EG"/>
        </w:rPr>
        <w:t xml:space="preserve"> </w:t>
      </w:r>
      <w:r w:rsidR="00BB5355">
        <w:rPr>
          <w:rFonts w:ascii="Simplified Arabic" w:hAnsi="Simplified Arabic" w:cs="Simplified Arabic" w:hint="cs"/>
          <w:sz w:val="28"/>
          <w:szCs w:val="28"/>
          <w:rtl/>
          <w:lang w:bidi="ar-EG"/>
        </w:rPr>
        <w:t>بالإضافة</w:t>
      </w:r>
      <w:r>
        <w:rPr>
          <w:rFonts w:ascii="Simplified Arabic" w:hAnsi="Simplified Arabic" w:cs="Simplified Arabic" w:hint="cs"/>
          <w:sz w:val="28"/>
          <w:szCs w:val="28"/>
          <w:rtl/>
          <w:lang w:bidi="ar-EG"/>
        </w:rPr>
        <w:t xml:space="preserve"> </w:t>
      </w:r>
      <w:r w:rsidR="00BB5355">
        <w:rPr>
          <w:rFonts w:ascii="Simplified Arabic" w:hAnsi="Simplified Arabic" w:cs="Simplified Arabic" w:hint="cs"/>
          <w:sz w:val="28"/>
          <w:szCs w:val="28"/>
          <w:rtl/>
          <w:lang w:bidi="ar-EG"/>
        </w:rPr>
        <w:t>إلى أنها</w:t>
      </w:r>
      <w:r>
        <w:rPr>
          <w:rFonts w:ascii="Simplified Arabic" w:hAnsi="Simplified Arabic" w:cs="Simplified Arabic" w:hint="cs"/>
          <w:sz w:val="28"/>
          <w:szCs w:val="28"/>
          <w:rtl/>
          <w:lang w:bidi="ar-EG"/>
        </w:rPr>
        <w:t xml:space="preserve"> ترى</w:t>
      </w:r>
      <w:r w:rsidR="00BB5355">
        <w:rPr>
          <w:rFonts w:ascii="Simplified Arabic" w:hAnsi="Simplified Arabic" w:cs="Simplified Arabic" w:hint="cs"/>
          <w:sz w:val="28"/>
          <w:szCs w:val="28"/>
          <w:rtl/>
          <w:lang w:bidi="ar-EG"/>
        </w:rPr>
        <w:t xml:space="preserve"> انه</w:t>
      </w:r>
      <w:r>
        <w:rPr>
          <w:rFonts w:ascii="Simplified Arabic" w:hAnsi="Simplified Arabic" w:cs="Simplified Arabic" w:hint="cs"/>
          <w:sz w:val="28"/>
          <w:szCs w:val="28"/>
          <w:rtl/>
          <w:lang w:bidi="ar-EG"/>
        </w:rPr>
        <w:t xml:space="preserve"> من الضروري </w:t>
      </w:r>
      <w:r w:rsidR="00BB5355">
        <w:rPr>
          <w:rFonts w:ascii="Simplified Arabic" w:hAnsi="Simplified Arabic" w:cs="Simplified Arabic" w:hint="cs"/>
          <w:sz w:val="28"/>
          <w:szCs w:val="28"/>
          <w:rtl/>
          <w:lang w:bidi="ar-EG"/>
        </w:rPr>
        <w:t>حث</w:t>
      </w:r>
      <w:r>
        <w:rPr>
          <w:rFonts w:ascii="Simplified Arabic" w:hAnsi="Simplified Arabic" w:cs="Simplified Arabic" w:hint="cs"/>
          <w:sz w:val="28"/>
          <w:szCs w:val="28"/>
          <w:rtl/>
          <w:lang w:bidi="ar-EG"/>
        </w:rPr>
        <w:t xml:space="preserve"> المؤسسات على احترام وتطبيق مبادئ </w:t>
      </w:r>
      <w:r w:rsidR="00BB5355">
        <w:rPr>
          <w:rFonts w:ascii="Simplified Arabic" w:hAnsi="Simplified Arabic" w:cs="Simplified Arabic" w:hint="cs"/>
          <w:sz w:val="28"/>
          <w:szCs w:val="28"/>
          <w:rtl/>
          <w:lang w:bidi="ar-EG"/>
        </w:rPr>
        <w:t>وظيفة</w:t>
      </w:r>
      <w:r>
        <w:rPr>
          <w:rFonts w:ascii="Simplified Arabic" w:hAnsi="Simplified Arabic" w:cs="Simplified Arabic" w:hint="cs"/>
          <w:sz w:val="28"/>
          <w:szCs w:val="28"/>
          <w:rtl/>
          <w:lang w:bidi="ar-EG"/>
        </w:rPr>
        <w:t xml:space="preserve"> التنظيم في </w:t>
      </w:r>
      <w:r w:rsidR="00BB5355">
        <w:rPr>
          <w:rFonts w:ascii="Simplified Arabic" w:hAnsi="Simplified Arabic" w:cs="Simplified Arabic" w:hint="cs"/>
          <w:sz w:val="28"/>
          <w:szCs w:val="28"/>
          <w:rtl/>
          <w:lang w:bidi="ar-EG"/>
        </w:rPr>
        <w:t xml:space="preserve">أعمالهم. </w:t>
      </w:r>
    </w:p>
    <w:p w14:paraId="5EFE8578" w14:textId="77777777" w:rsidR="007C7547" w:rsidRDefault="007C7547">
      <w:pPr>
        <w:spacing w:line="240" w:lineRule="auto"/>
        <w:jc w:val="lowKashida"/>
        <w:rPr>
          <w:rFonts w:ascii="Simplified Arabic" w:hAnsi="Simplified Arabic" w:cs="Simplified Arabic"/>
          <w:sz w:val="28"/>
          <w:szCs w:val="28"/>
          <w:rtl/>
          <w:lang w:bidi="ar-EG"/>
        </w:rPr>
      </w:pPr>
    </w:p>
    <w:p w14:paraId="3072220C" w14:textId="21625005" w:rsidR="00DC330D" w:rsidRPr="007C7547" w:rsidRDefault="00DC330D" w:rsidP="00B528E1">
      <w:pPr>
        <w:spacing w:line="240" w:lineRule="auto"/>
        <w:jc w:val="lowKashida"/>
        <w:rPr>
          <w:rFonts w:ascii="Simplified Arabic" w:hAnsi="Simplified Arabic" w:cs="Simplified Arabic"/>
          <w:b/>
          <w:bCs/>
          <w:sz w:val="32"/>
          <w:szCs w:val="32"/>
          <w:rtl/>
          <w:lang w:bidi="ar-EG"/>
        </w:rPr>
      </w:pPr>
      <w:r w:rsidRPr="007C7547">
        <w:rPr>
          <w:rFonts w:ascii="Simplified Arabic" w:hAnsi="Simplified Arabic" w:cs="Simplified Arabic" w:hint="cs"/>
          <w:b/>
          <w:bCs/>
          <w:sz w:val="32"/>
          <w:szCs w:val="32"/>
          <w:rtl/>
          <w:lang w:bidi="ar-EG"/>
        </w:rPr>
        <w:t>(</w:t>
      </w:r>
      <w:r w:rsidR="00932B97">
        <w:rPr>
          <w:rFonts w:ascii="Simplified Arabic" w:hAnsi="Simplified Arabic" w:cs="Simplified Arabic" w:hint="cs"/>
          <w:b/>
          <w:bCs/>
          <w:sz w:val="32"/>
          <w:szCs w:val="32"/>
          <w:rtl/>
          <w:lang w:bidi="ar-EG"/>
        </w:rPr>
        <w:t>بوحيتم، ٢٠١٧</w:t>
      </w:r>
      <w:r w:rsidRPr="007C7547">
        <w:rPr>
          <w:rFonts w:ascii="Simplified Arabic" w:hAnsi="Simplified Arabic" w:cs="Simplified Arabic" w:hint="cs"/>
          <w:b/>
          <w:bCs/>
          <w:sz w:val="32"/>
          <w:szCs w:val="32"/>
          <w:rtl/>
          <w:lang w:bidi="ar-EG"/>
        </w:rPr>
        <w:t>)</w:t>
      </w:r>
    </w:p>
    <w:p w14:paraId="2590F15D" w14:textId="4B69001A" w:rsidR="00DC330D" w:rsidRPr="007C7547" w:rsidRDefault="00DC330D" w:rsidP="00B528E1">
      <w:pPr>
        <w:spacing w:line="240" w:lineRule="auto"/>
        <w:jc w:val="lowKashida"/>
        <w:rPr>
          <w:rFonts w:ascii="Simplified Arabic" w:hAnsi="Simplified Arabic" w:cs="Simplified Arabic"/>
          <w:b/>
          <w:bCs/>
          <w:sz w:val="32"/>
          <w:szCs w:val="32"/>
          <w:rtl/>
          <w:lang w:bidi="ar-EG"/>
        </w:rPr>
      </w:pPr>
      <w:r w:rsidRPr="007C7547">
        <w:rPr>
          <w:rFonts w:ascii="Simplified Arabic" w:hAnsi="Simplified Arabic" w:cs="Simplified Arabic" w:hint="cs"/>
          <w:b/>
          <w:bCs/>
          <w:sz w:val="32"/>
          <w:szCs w:val="32"/>
          <w:rtl/>
          <w:lang w:bidi="ar-EG"/>
        </w:rPr>
        <w:t xml:space="preserve">العنوان: </w:t>
      </w:r>
      <w:r w:rsidR="004B4C98">
        <w:rPr>
          <w:rFonts w:ascii="Simplified Arabic" w:hAnsi="Simplified Arabic" w:cs="Simplified Arabic" w:hint="cs"/>
          <w:b/>
          <w:bCs/>
          <w:sz w:val="32"/>
          <w:szCs w:val="32"/>
          <w:rtl/>
          <w:lang w:bidi="ar-EG"/>
        </w:rPr>
        <w:t xml:space="preserve">التنظيم في </w:t>
      </w:r>
      <w:r w:rsidR="00D61B80">
        <w:rPr>
          <w:rFonts w:ascii="Simplified Arabic" w:hAnsi="Simplified Arabic" w:cs="Simplified Arabic" w:hint="cs"/>
          <w:b/>
          <w:bCs/>
          <w:sz w:val="32"/>
          <w:szCs w:val="32"/>
          <w:rtl/>
          <w:lang w:bidi="ar-EG"/>
        </w:rPr>
        <w:t>العملية</w:t>
      </w:r>
      <w:r w:rsidR="004B4C98">
        <w:rPr>
          <w:rFonts w:ascii="Simplified Arabic" w:hAnsi="Simplified Arabic" w:cs="Simplified Arabic" w:hint="cs"/>
          <w:b/>
          <w:bCs/>
          <w:sz w:val="32"/>
          <w:szCs w:val="32"/>
          <w:rtl/>
          <w:lang w:bidi="ar-EG"/>
        </w:rPr>
        <w:t xml:space="preserve"> </w:t>
      </w:r>
      <w:r w:rsidR="00D61B80">
        <w:rPr>
          <w:rFonts w:ascii="Simplified Arabic" w:hAnsi="Simplified Arabic" w:cs="Simplified Arabic" w:hint="cs"/>
          <w:b/>
          <w:bCs/>
          <w:sz w:val="32"/>
          <w:szCs w:val="32"/>
          <w:rtl/>
          <w:lang w:bidi="ar-EG"/>
        </w:rPr>
        <w:t>الإدارية</w:t>
      </w:r>
    </w:p>
    <w:p w14:paraId="44884FCE" w14:textId="14AD6D0D" w:rsidR="00DC330D" w:rsidRPr="007C7547" w:rsidRDefault="00DC330D" w:rsidP="006A21DC">
      <w:pPr>
        <w:spacing w:line="240" w:lineRule="auto"/>
        <w:jc w:val="lowKashida"/>
        <w:rPr>
          <w:rFonts w:ascii="Simplified Arabic" w:hAnsi="Simplified Arabic" w:cs="Simplified Arabic"/>
          <w:sz w:val="28"/>
          <w:szCs w:val="28"/>
          <w:rtl/>
          <w:lang w:bidi="ar-EG"/>
        </w:rPr>
      </w:pPr>
      <w:r w:rsidRPr="007C7547">
        <w:rPr>
          <w:rFonts w:ascii="Simplified Arabic" w:hAnsi="Simplified Arabic" w:cs="Simplified Arabic" w:hint="cs"/>
          <w:b/>
          <w:bCs/>
          <w:sz w:val="28"/>
          <w:szCs w:val="28"/>
          <w:rtl/>
          <w:lang w:bidi="ar-EG"/>
        </w:rPr>
        <w:t xml:space="preserve">محتوى الدراسة: </w:t>
      </w:r>
      <w:r w:rsidR="004B4C98">
        <w:rPr>
          <w:rFonts w:ascii="Simplified Arabic" w:hAnsi="Simplified Arabic" w:cs="Simplified Arabic" w:hint="cs"/>
          <w:sz w:val="28"/>
          <w:szCs w:val="28"/>
          <w:rtl/>
          <w:lang w:bidi="ar-EG"/>
        </w:rPr>
        <w:t xml:space="preserve">تهدف </w:t>
      </w:r>
      <w:r w:rsidR="00010741">
        <w:rPr>
          <w:rFonts w:ascii="Simplified Arabic" w:hAnsi="Simplified Arabic" w:cs="Simplified Arabic" w:hint="cs"/>
          <w:sz w:val="28"/>
          <w:szCs w:val="28"/>
          <w:rtl/>
          <w:lang w:bidi="ar-EG"/>
        </w:rPr>
        <w:t>الدراسة</w:t>
      </w:r>
      <w:r w:rsidR="004B4C98">
        <w:rPr>
          <w:rFonts w:ascii="Simplified Arabic" w:hAnsi="Simplified Arabic" w:cs="Simplified Arabic" w:hint="cs"/>
          <w:sz w:val="28"/>
          <w:szCs w:val="28"/>
          <w:rtl/>
          <w:lang w:bidi="ar-EG"/>
        </w:rPr>
        <w:t xml:space="preserve"> الى استعراض </w:t>
      </w:r>
      <w:r w:rsidR="00010741">
        <w:rPr>
          <w:rFonts w:ascii="Simplified Arabic" w:hAnsi="Simplified Arabic" w:cs="Simplified Arabic" w:hint="cs"/>
          <w:sz w:val="28"/>
          <w:szCs w:val="28"/>
          <w:rtl/>
          <w:lang w:bidi="ar-EG"/>
        </w:rPr>
        <w:t>أهم</w:t>
      </w:r>
      <w:r w:rsidR="004B4C98">
        <w:rPr>
          <w:rFonts w:ascii="Simplified Arabic" w:hAnsi="Simplified Arabic" w:cs="Simplified Arabic" w:hint="cs"/>
          <w:sz w:val="28"/>
          <w:szCs w:val="28"/>
          <w:rtl/>
          <w:lang w:bidi="ar-EG"/>
        </w:rPr>
        <w:t xml:space="preserve"> </w:t>
      </w:r>
      <w:r w:rsidR="00010741">
        <w:rPr>
          <w:rFonts w:ascii="Simplified Arabic" w:hAnsi="Simplified Arabic" w:cs="Simplified Arabic" w:hint="cs"/>
          <w:sz w:val="28"/>
          <w:szCs w:val="28"/>
          <w:rtl/>
          <w:lang w:bidi="ar-EG"/>
        </w:rPr>
        <w:t>الأعمال</w:t>
      </w:r>
      <w:r w:rsidR="004B4C98">
        <w:rPr>
          <w:rFonts w:ascii="Simplified Arabic" w:hAnsi="Simplified Arabic" w:cs="Simplified Arabic" w:hint="cs"/>
          <w:sz w:val="28"/>
          <w:szCs w:val="28"/>
          <w:rtl/>
          <w:lang w:bidi="ar-EG"/>
        </w:rPr>
        <w:t xml:space="preserve"> التي تحقق الاهداف </w:t>
      </w:r>
      <w:r w:rsidR="00010741">
        <w:rPr>
          <w:rFonts w:ascii="Simplified Arabic" w:hAnsi="Simplified Arabic" w:cs="Simplified Arabic" w:hint="cs"/>
          <w:sz w:val="28"/>
          <w:szCs w:val="28"/>
          <w:rtl/>
          <w:lang w:bidi="ar-EG"/>
        </w:rPr>
        <w:t>المنشودة</w:t>
      </w:r>
      <w:r w:rsidR="004B4C98">
        <w:rPr>
          <w:rFonts w:ascii="Simplified Arabic" w:hAnsi="Simplified Arabic" w:cs="Simplified Arabic" w:hint="cs"/>
          <w:sz w:val="28"/>
          <w:szCs w:val="28"/>
          <w:rtl/>
          <w:lang w:bidi="ar-EG"/>
        </w:rPr>
        <w:t xml:space="preserve"> لكل هدف من اهداف </w:t>
      </w:r>
      <w:r w:rsidR="00FD0F15">
        <w:rPr>
          <w:rFonts w:ascii="Simplified Arabic" w:hAnsi="Simplified Arabic" w:cs="Simplified Arabic" w:hint="cs"/>
          <w:sz w:val="28"/>
          <w:szCs w:val="28"/>
          <w:rtl/>
          <w:lang w:bidi="ar-EG"/>
        </w:rPr>
        <w:t>الإدارة،</w:t>
      </w:r>
      <w:r w:rsidR="004B4C98">
        <w:rPr>
          <w:rFonts w:ascii="Simplified Arabic" w:hAnsi="Simplified Arabic" w:cs="Simplified Arabic" w:hint="cs"/>
          <w:sz w:val="28"/>
          <w:szCs w:val="28"/>
          <w:rtl/>
          <w:lang w:bidi="ar-EG"/>
        </w:rPr>
        <w:t xml:space="preserve"> مع </w:t>
      </w:r>
      <w:r w:rsidR="00FD0F15">
        <w:rPr>
          <w:rFonts w:ascii="Simplified Arabic" w:hAnsi="Simplified Arabic" w:cs="Simplified Arabic" w:hint="cs"/>
          <w:sz w:val="28"/>
          <w:szCs w:val="28"/>
          <w:rtl/>
          <w:lang w:bidi="ar-EG"/>
        </w:rPr>
        <w:t>محاولة</w:t>
      </w:r>
      <w:r w:rsidR="004B4C98">
        <w:rPr>
          <w:rFonts w:ascii="Simplified Arabic" w:hAnsi="Simplified Arabic" w:cs="Simplified Arabic" w:hint="cs"/>
          <w:sz w:val="28"/>
          <w:szCs w:val="28"/>
          <w:rtl/>
          <w:lang w:bidi="ar-EG"/>
        </w:rPr>
        <w:t xml:space="preserve"> الكشف عن دوره واهميته</w:t>
      </w:r>
      <w:r w:rsidR="00FD0F15">
        <w:rPr>
          <w:rFonts w:ascii="Simplified Arabic" w:hAnsi="Simplified Arabic" w:cs="Simplified Arabic" w:hint="cs"/>
          <w:sz w:val="28"/>
          <w:szCs w:val="28"/>
          <w:rtl/>
          <w:lang w:bidi="ar-EG"/>
        </w:rPr>
        <w:t>،</w:t>
      </w:r>
      <w:r w:rsidR="004B4C98">
        <w:rPr>
          <w:rFonts w:ascii="Simplified Arabic" w:hAnsi="Simplified Arabic" w:cs="Simplified Arabic" w:hint="cs"/>
          <w:sz w:val="28"/>
          <w:szCs w:val="28"/>
          <w:rtl/>
          <w:lang w:bidi="ar-EG"/>
        </w:rPr>
        <w:t xml:space="preserve"> وكذلك تقييم </w:t>
      </w:r>
      <w:r w:rsidR="00FD0F15">
        <w:rPr>
          <w:rFonts w:ascii="Simplified Arabic" w:hAnsi="Simplified Arabic" w:cs="Simplified Arabic" w:hint="cs"/>
          <w:sz w:val="28"/>
          <w:szCs w:val="28"/>
          <w:rtl/>
          <w:lang w:bidi="ar-EG"/>
        </w:rPr>
        <w:t>درجة</w:t>
      </w:r>
      <w:r w:rsidR="004B4C98">
        <w:rPr>
          <w:rFonts w:ascii="Simplified Arabic" w:hAnsi="Simplified Arabic" w:cs="Simplified Arabic" w:hint="cs"/>
          <w:sz w:val="28"/>
          <w:szCs w:val="28"/>
          <w:rtl/>
          <w:lang w:bidi="ar-EG"/>
        </w:rPr>
        <w:t xml:space="preserve"> </w:t>
      </w:r>
      <w:r w:rsidR="00FD0F15">
        <w:rPr>
          <w:rFonts w:ascii="Simplified Arabic" w:hAnsi="Simplified Arabic" w:cs="Simplified Arabic" w:hint="cs"/>
          <w:sz w:val="28"/>
          <w:szCs w:val="28"/>
          <w:rtl/>
          <w:lang w:bidi="ar-EG"/>
        </w:rPr>
        <w:t>السلطة</w:t>
      </w:r>
      <w:r w:rsidR="004B4C98">
        <w:rPr>
          <w:rFonts w:ascii="Simplified Arabic" w:hAnsi="Simplified Arabic" w:cs="Simplified Arabic" w:hint="cs"/>
          <w:sz w:val="28"/>
          <w:szCs w:val="28"/>
          <w:rtl/>
          <w:lang w:bidi="ar-EG"/>
        </w:rPr>
        <w:t xml:space="preserve"> </w:t>
      </w:r>
      <w:r w:rsidR="00FD0F15">
        <w:rPr>
          <w:rFonts w:ascii="Simplified Arabic" w:hAnsi="Simplified Arabic" w:cs="Simplified Arabic" w:hint="cs"/>
          <w:sz w:val="28"/>
          <w:szCs w:val="28"/>
          <w:rtl/>
          <w:lang w:bidi="ar-EG"/>
        </w:rPr>
        <w:t>والمسؤولية</w:t>
      </w:r>
      <w:r w:rsidR="004B4C98">
        <w:rPr>
          <w:rFonts w:ascii="Simplified Arabic" w:hAnsi="Simplified Arabic" w:cs="Simplified Arabic" w:hint="cs"/>
          <w:sz w:val="28"/>
          <w:szCs w:val="28"/>
          <w:rtl/>
          <w:lang w:bidi="ar-EG"/>
        </w:rPr>
        <w:t xml:space="preserve"> </w:t>
      </w:r>
      <w:r w:rsidR="001F3952">
        <w:rPr>
          <w:rFonts w:ascii="Simplified Arabic" w:hAnsi="Simplified Arabic" w:cs="Simplified Arabic" w:hint="cs"/>
          <w:sz w:val="28"/>
          <w:szCs w:val="28"/>
          <w:rtl/>
          <w:lang w:bidi="ar-EG"/>
        </w:rPr>
        <w:t>المتعلقة</w:t>
      </w:r>
      <w:r w:rsidR="004B4C98">
        <w:rPr>
          <w:rFonts w:ascii="Simplified Arabic" w:hAnsi="Simplified Arabic" w:cs="Simplified Arabic" w:hint="cs"/>
          <w:sz w:val="28"/>
          <w:szCs w:val="28"/>
          <w:rtl/>
          <w:lang w:bidi="ar-EG"/>
        </w:rPr>
        <w:t xml:space="preserve"> </w:t>
      </w:r>
      <w:r w:rsidR="006A21DC">
        <w:rPr>
          <w:rFonts w:ascii="Simplified Arabic" w:hAnsi="Simplified Arabic" w:cs="Simplified Arabic" w:hint="cs"/>
          <w:sz w:val="28"/>
          <w:szCs w:val="28"/>
          <w:rtl/>
          <w:lang w:bidi="ar-EG"/>
        </w:rPr>
        <w:t>بالأهداف</w:t>
      </w:r>
      <w:r w:rsidR="001F3952">
        <w:rPr>
          <w:rFonts w:ascii="Simplified Arabic" w:hAnsi="Simplified Arabic" w:cs="Simplified Arabic" w:hint="cs"/>
          <w:sz w:val="28"/>
          <w:szCs w:val="28"/>
          <w:rtl/>
          <w:lang w:bidi="ar-EG"/>
        </w:rPr>
        <w:t>،</w:t>
      </w:r>
      <w:r w:rsidR="004B4C98">
        <w:rPr>
          <w:rFonts w:ascii="Simplified Arabic" w:hAnsi="Simplified Arabic" w:cs="Simplified Arabic" w:hint="cs"/>
          <w:sz w:val="28"/>
          <w:szCs w:val="28"/>
          <w:rtl/>
          <w:lang w:bidi="ar-EG"/>
        </w:rPr>
        <w:t xml:space="preserve"> ومحاوله </w:t>
      </w:r>
      <w:r w:rsidR="00C3112A">
        <w:rPr>
          <w:rFonts w:ascii="Simplified Arabic" w:hAnsi="Simplified Arabic" w:cs="Simplified Arabic" w:hint="cs"/>
          <w:sz w:val="28"/>
          <w:szCs w:val="28"/>
          <w:rtl/>
          <w:lang w:bidi="ar-EG"/>
        </w:rPr>
        <w:t>استكشاف</w:t>
      </w:r>
      <w:r w:rsidR="004B4C98">
        <w:rPr>
          <w:rFonts w:ascii="Simplified Arabic" w:hAnsi="Simplified Arabic" w:cs="Simplified Arabic" w:hint="cs"/>
          <w:sz w:val="28"/>
          <w:szCs w:val="28"/>
          <w:rtl/>
          <w:lang w:bidi="ar-EG"/>
        </w:rPr>
        <w:t xml:space="preserve"> </w:t>
      </w:r>
      <w:r w:rsidR="006A21DC">
        <w:rPr>
          <w:rFonts w:ascii="Simplified Arabic" w:hAnsi="Simplified Arabic" w:cs="Simplified Arabic" w:hint="cs"/>
          <w:sz w:val="28"/>
          <w:szCs w:val="28"/>
          <w:rtl/>
          <w:lang w:bidi="ar-EG"/>
        </w:rPr>
        <w:t>أسهل</w:t>
      </w:r>
      <w:r w:rsidR="004B4C98">
        <w:rPr>
          <w:rFonts w:ascii="Simplified Arabic" w:hAnsi="Simplified Arabic" w:cs="Simplified Arabic" w:hint="cs"/>
          <w:sz w:val="28"/>
          <w:szCs w:val="28"/>
          <w:rtl/>
          <w:lang w:bidi="ar-EG"/>
        </w:rPr>
        <w:t xml:space="preserve"> الطرق التي </w:t>
      </w:r>
      <w:r w:rsidR="006A21DC">
        <w:rPr>
          <w:rFonts w:ascii="Simplified Arabic" w:hAnsi="Simplified Arabic" w:cs="Simplified Arabic" w:hint="cs"/>
          <w:sz w:val="28"/>
          <w:szCs w:val="28"/>
          <w:rtl/>
          <w:lang w:bidi="ar-EG"/>
        </w:rPr>
        <w:t xml:space="preserve">يمكن من خلالها تحقيق الأهداف </w:t>
      </w:r>
      <w:r w:rsidR="00C3112A">
        <w:rPr>
          <w:rFonts w:ascii="Simplified Arabic" w:hAnsi="Simplified Arabic" w:cs="Simplified Arabic" w:hint="cs"/>
          <w:sz w:val="28"/>
          <w:szCs w:val="28"/>
          <w:rtl/>
          <w:lang w:bidi="ar-EG"/>
        </w:rPr>
        <w:t>المرجوة</w:t>
      </w:r>
      <w:r w:rsidR="001F3952">
        <w:rPr>
          <w:rFonts w:ascii="Simplified Arabic" w:hAnsi="Simplified Arabic" w:cs="Simplified Arabic" w:hint="cs"/>
          <w:sz w:val="28"/>
          <w:szCs w:val="28"/>
          <w:rtl/>
          <w:lang w:bidi="ar-EG"/>
        </w:rPr>
        <w:t xml:space="preserve">. </w:t>
      </w:r>
    </w:p>
    <w:p w14:paraId="50398832" w14:textId="0FD3559F" w:rsidR="00DC330D" w:rsidRDefault="00DC330D" w:rsidP="00685986">
      <w:pPr>
        <w:spacing w:line="240" w:lineRule="auto"/>
        <w:jc w:val="lowKashida"/>
        <w:rPr>
          <w:rFonts w:ascii="Simplified Arabic" w:hAnsi="Simplified Arabic" w:cs="Simplified Arabic"/>
          <w:sz w:val="28"/>
          <w:szCs w:val="28"/>
          <w:rtl/>
          <w:lang w:bidi="ar-EG"/>
        </w:rPr>
      </w:pPr>
      <w:r w:rsidRPr="007C7547">
        <w:rPr>
          <w:rFonts w:ascii="Simplified Arabic" w:hAnsi="Simplified Arabic" w:cs="Simplified Arabic"/>
          <w:b/>
          <w:bCs/>
          <w:sz w:val="28"/>
          <w:szCs w:val="28"/>
          <w:rtl/>
          <w:lang w:bidi="ar-EG"/>
        </w:rPr>
        <w:t>النتائج</w:t>
      </w:r>
      <w:r w:rsidRPr="007C7547">
        <w:rPr>
          <w:rFonts w:ascii="Simplified Arabic" w:hAnsi="Simplified Arabic" w:cs="Simplified Arabic" w:hint="cs"/>
          <w:b/>
          <w:bCs/>
          <w:sz w:val="28"/>
          <w:szCs w:val="28"/>
          <w:rtl/>
          <w:lang w:bidi="ar-EG"/>
        </w:rPr>
        <w:t>:</w:t>
      </w:r>
      <w:r w:rsidRPr="007C7547">
        <w:rPr>
          <w:rFonts w:ascii="Simplified Arabic" w:hAnsi="Simplified Arabic" w:cs="Simplified Arabic" w:hint="cs"/>
          <w:sz w:val="28"/>
          <w:szCs w:val="28"/>
          <w:rtl/>
          <w:lang w:bidi="ar-EG"/>
        </w:rPr>
        <w:t xml:space="preserve"> </w:t>
      </w:r>
      <w:r w:rsidR="001F3952">
        <w:rPr>
          <w:rFonts w:ascii="Simplified Arabic" w:hAnsi="Simplified Arabic" w:cs="Simplified Arabic" w:hint="cs"/>
          <w:sz w:val="28"/>
          <w:szCs w:val="28"/>
          <w:rtl/>
          <w:lang w:bidi="ar-EG"/>
        </w:rPr>
        <w:t>أظهرت</w:t>
      </w:r>
      <w:r w:rsidR="00010741">
        <w:rPr>
          <w:rFonts w:ascii="Simplified Arabic" w:hAnsi="Simplified Arabic" w:cs="Simplified Arabic" w:hint="cs"/>
          <w:sz w:val="28"/>
          <w:szCs w:val="28"/>
          <w:rtl/>
          <w:lang w:bidi="ar-EG"/>
        </w:rPr>
        <w:t xml:space="preserve"> </w:t>
      </w:r>
      <w:r w:rsidR="001F3952">
        <w:rPr>
          <w:rFonts w:ascii="Simplified Arabic" w:hAnsi="Simplified Arabic" w:cs="Simplified Arabic" w:hint="cs"/>
          <w:sz w:val="28"/>
          <w:szCs w:val="28"/>
          <w:rtl/>
          <w:lang w:bidi="ar-EG"/>
        </w:rPr>
        <w:t xml:space="preserve">الدراسة أن </w:t>
      </w:r>
      <w:r w:rsidR="00010741">
        <w:rPr>
          <w:rFonts w:ascii="Simplified Arabic" w:hAnsi="Simplified Arabic" w:cs="Simplified Arabic" w:hint="cs"/>
          <w:sz w:val="28"/>
          <w:szCs w:val="28"/>
          <w:rtl/>
          <w:lang w:bidi="ar-EG"/>
        </w:rPr>
        <w:t xml:space="preserve"> </w:t>
      </w:r>
      <w:r w:rsidR="001F3952">
        <w:rPr>
          <w:rFonts w:ascii="Simplified Arabic" w:hAnsi="Simplified Arabic" w:cs="Simplified Arabic" w:hint="cs"/>
          <w:sz w:val="28"/>
          <w:szCs w:val="28"/>
          <w:rtl/>
          <w:lang w:bidi="ar-EG"/>
        </w:rPr>
        <w:t>درجة</w:t>
      </w:r>
      <w:r w:rsidR="00010741">
        <w:rPr>
          <w:rFonts w:ascii="Simplified Arabic" w:hAnsi="Simplified Arabic" w:cs="Simplified Arabic" w:hint="cs"/>
          <w:sz w:val="28"/>
          <w:szCs w:val="28"/>
          <w:rtl/>
          <w:lang w:bidi="ar-EG"/>
        </w:rPr>
        <w:t xml:space="preserve"> التنظيم في الدول </w:t>
      </w:r>
      <w:r w:rsidR="001F3952">
        <w:rPr>
          <w:rFonts w:ascii="Simplified Arabic" w:hAnsi="Simplified Arabic" w:cs="Simplified Arabic" w:hint="cs"/>
          <w:sz w:val="28"/>
          <w:szCs w:val="28"/>
          <w:rtl/>
          <w:lang w:bidi="ar-EG"/>
        </w:rPr>
        <w:t>النامية</w:t>
      </w:r>
      <w:r w:rsidR="00010741">
        <w:rPr>
          <w:rFonts w:ascii="Simplified Arabic" w:hAnsi="Simplified Arabic" w:cs="Simplified Arabic" w:hint="cs"/>
          <w:sz w:val="28"/>
          <w:szCs w:val="28"/>
          <w:rtl/>
          <w:lang w:bidi="ar-EG"/>
        </w:rPr>
        <w:t xml:space="preserve"> </w:t>
      </w:r>
      <w:r w:rsidR="001F3952">
        <w:rPr>
          <w:rFonts w:ascii="Simplified Arabic" w:hAnsi="Simplified Arabic" w:cs="Simplified Arabic" w:hint="cs"/>
          <w:sz w:val="28"/>
          <w:szCs w:val="28"/>
          <w:rtl/>
          <w:lang w:bidi="ar-EG"/>
        </w:rPr>
        <w:t>منخفضة</w:t>
      </w:r>
      <w:r w:rsidR="00010741">
        <w:rPr>
          <w:rFonts w:ascii="Simplified Arabic" w:hAnsi="Simplified Arabic" w:cs="Simplified Arabic" w:hint="cs"/>
          <w:sz w:val="28"/>
          <w:szCs w:val="28"/>
          <w:rtl/>
          <w:lang w:bidi="ar-EG"/>
        </w:rPr>
        <w:t xml:space="preserve"> </w:t>
      </w:r>
      <w:r w:rsidR="001F3952">
        <w:rPr>
          <w:rFonts w:ascii="Simplified Arabic" w:hAnsi="Simplified Arabic" w:cs="Simplified Arabic" w:hint="cs"/>
          <w:sz w:val="28"/>
          <w:szCs w:val="28"/>
          <w:rtl/>
          <w:lang w:bidi="ar-EG"/>
        </w:rPr>
        <w:t>وأقل</w:t>
      </w:r>
      <w:r w:rsidR="00010741">
        <w:rPr>
          <w:rFonts w:ascii="Simplified Arabic" w:hAnsi="Simplified Arabic" w:cs="Simplified Arabic" w:hint="cs"/>
          <w:sz w:val="28"/>
          <w:szCs w:val="28"/>
          <w:rtl/>
          <w:lang w:bidi="ar-EG"/>
        </w:rPr>
        <w:t xml:space="preserve"> من </w:t>
      </w:r>
      <w:r w:rsidR="001F3952">
        <w:rPr>
          <w:rFonts w:ascii="Simplified Arabic" w:hAnsi="Simplified Arabic" w:cs="Simplified Arabic" w:hint="cs"/>
          <w:sz w:val="28"/>
          <w:szCs w:val="28"/>
          <w:rtl/>
          <w:lang w:bidi="ar-EG"/>
        </w:rPr>
        <w:t>المأمول</w:t>
      </w:r>
      <w:r w:rsidR="00010741">
        <w:rPr>
          <w:rFonts w:ascii="Simplified Arabic" w:hAnsi="Simplified Arabic" w:cs="Simplified Arabic" w:hint="cs"/>
          <w:sz w:val="28"/>
          <w:szCs w:val="28"/>
          <w:rtl/>
          <w:lang w:bidi="ar-EG"/>
        </w:rPr>
        <w:t xml:space="preserve"> والمتوقع</w:t>
      </w:r>
      <w:r w:rsidR="001F3952">
        <w:rPr>
          <w:rFonts w:ascii="Simplified Arabic" w:hAnsi="Simplified Arabic" w:cs="Simplified Arabic" w:hint="cs"/>
          <w:sz w:val="28"/>
          <w:szCs w:val="28"/>
          <w:rtl/>
          <w:lang w:bidi="ar-EG"/>
        </w:rPr>
        <w:t>،</w:t>
      </w:r>
      <w:r w:rsidR="00010741">
        <w:rPr>
          <w:rFonts w:ascii="Simplified Arabic" w:hAnsi="Simplified Arabic" w:cs="Simplified Arabic" w:hint="cs"/>
          <w:sz w:val="28"/>
          <w:szCs w:val="28"/>
          <w:rtl/>
          <w:lang w:bidi="ar-EG"/>
        </w:rPr>
        <w:t xml:space="preserve"> كما </w:t>
      </w:r>
      <w:r w:rsidR="001F3952">
        <w:rPr>
          <w:rFonts w:ascii="Simplified Arabic" w:hAnsi="Simplified Arabic" w:cs="Simplified Arabic" w:hint="cs"/>
          <w:sz w:val="28"/>
          <w:szCs w:val="28"/>
          <w:rtl/>
          <w:lang w:bidi="ar-EG"/>
        </w:rPr>
        <w:t>أنه</w:t>
      </w:r>
      <w:r w:rsidR="00010741">
        <w:rPr>
          <w:rFonts w:ascii="Simplified Arabic" w:hAnsi="Simplified Arabic" w:cs="Simplified Arabic" w:hint="cs"/>
          <w:sz w:val="28"/>
          <w:szCs w:val="28"/>
          <w:rtl/>
          <w:lang w:bidi="ar-EG"/>
        </w:rPr>
        <w:t xml:space="preserve"> لا يوجد تنسيق وترتيب وتنظيم بين </w:t>
      </w:r>
      <w:r w:rsidR="00685986">
        <w:rPr>
          <w:rFonts w:ascii="Simplified Arabic" w:hAnsi="Simplified Arabic" w:cs="Simplified Arabic" w:hint="cs"/>
          <w:sz w:val="28"/>
          <w:szCs w:val="28"/>
          <w:rtl/>
          <w:lang w:bidi="ar-EG"/>
        </w:rPr>
        <w:t>الإدارات</w:t>
      </w:r>
      <w:r w:rsidR="00010741">
        <w:rPr>
          <w:rFonts w:ascii="Simplified Arabic" w:hAnsi="Simplified Arabic" w:cs="Simplified Arabic" w:hint="cs"/>
          <w:sz w:val="28"/>
          <w:szCs w:val="28"/>
          <w:rtl/>
          <w:lang w:bidi="ar-EG"/>
        </w:rPr>
        <w:t xml:space="preserve"> </w:t>
      </w:r>
      <w:r w:rsidR="00685986">
        <w:rPr>
          <w:rFonts w:ascii="Simplified Arabic" w:hAnsi="Simplified Arabic" w:cs="Simplified Arabic" w:hint="cs"/>
          <w:sz w:val="28"/>
          <w:szCs w:val="28"/>
          <w:rtl/>
          <w:lang w:bidi="ar-EG"/>
        </w:rPr>
        <w:t>والأقسام</w:t>
      </w:r>
      <w:r w:rsidR="00010741">
        <w:rPr>
          <w:rFonts w:ascii="Simplified Arabic" w:hAnsi="Simplified Arabic" w:cs="Simplified Arabic" w:hint="cs"/>
          <w:sz w:val="28"/>
          <w:szCs w:val="28"/>
          <w:rtl/>
          <w:lang w:bidi="ar-EG"/>
        </w:rPr>
        <w:t xml:space="preserve"> وهذا ما يجعل الدول </w:t>
      </w:r>
      <w:r w:rsidR="00685986">
        <w:rPr>
          <w:rFonts w:ascii="Simplified Arabic" w:hAnsi="Simplified Arabic" w:cs="Simplified Arabic" w:hint="cs"/>
          <w:sz w:val="28"/>
          <w:szCs w:val="28"/>
          <w:rtl/>
          <w:lang w:bidi="ar-EG"/>
        </w:rPr>
        <w:t>النامية</w:t>
      </w:r>
      <w:r w:rsidR="00010741">
        <w:rPr>
          <w:rFonts w:ascii="Simplified Arabic" w:hAnsi="Simplified Arabic" w:cs="Simplified Arabic" w:hint="cs"/>
          <w:sz w:val="28"/>
          <w:szCs w:val="28"/>
          <w:rtl/>
          <w:lang w:bidi="ar-EG"/>
        </w:rPr>
        <w:t xml:space="preserve"> غير </w:t>
      </w:r>
      <w:r w:rsidR="00685986">
        <w:rPr>
          <w:rFonts w:ascii="Simplified Arabic" w:hAnsi="Simplified Arabic" w:cs="Simplified Arabic" w:hint="cs"/>
          <w:sz w:val="28"/>
          <w:szCs w:val="28"/>
          <w:rtl/>
          <w:lang w:bidi="ar-EG"/>
        </w:rPr>
        <w:t xml:space="preserve">متقدمة. </w:t>
      </w:r>
    </w:p>
    <w:p w14:paraId="403947A9" w14:textId="77777777" w:rsidR="00685986" w:rsidRPr="00685986" w:rsidRDefault="00685986" w:rsidP="00685986">
      <w:pPr>
        <w:spacing w:line="240" w:lineRule="auto"/>
        <w:jc w:val="lowKashida"/>
        <w:rPr>
          <w:rFonts w:ascii="Simplified Arabic" w:hAnsi="Simplified Arabic" w:cs="Simplified Arabic"/>
          <w:sz w:val="28"/>
          <w:szCs w:val="28"/>
          <w:rtl/>
          <w:lang w:bidi="ar-EG"/>
        </w:rPr>
      </w:pPr>
    </w:p>
    <w:p w14:paraId="1830C80D" w14:textId="3DF2FB12" w:rsidR="00DC330D" w:rsidRPr="007C7547" w:rsidRDefault="00DC330D" w:rsidP="00B528E1">
      <w:pPr>
        <w:spacing w:line="240" w:lineRule="auto"/>
        <w:jc w:val="lowKashida"/>
        <w:rPr>
          <w:rFonts w:ascii="Simplified Arabic" w:hAnsi="Simplified Arabic" w:cs="Simplified Arabic"/>
          <w:b/>
          <w:bCs/>
          <w:sz w:val="32"/>
          <w:szCs w:val="32"/>
          <w:rtl/>
          <w:lang w:bidi="ar-EG"/>
        </w:rPr>
      </w:pPr>
      <w:r w:rsidRPr="007C7547">
        <w:rPr>
          <w:rFonts w:ascii="Simplified Arabic" w:hAnsi="Simplified Arabic" w:cs="Simplified Arabic" w:hint="cs"/>
          <w:b/>
          <w:bCs/>
          <w:sz w:val="32"/>
          <w:szCs w:val="32"/>
          <w:rtl/>
          <w:lang w:bidi="ar-EG"/>
        </w:rPr>
        <w:t>(</w:t>
      </w:r>
      <w:r w:rsidR="0053636E">
        <w:rPr>
          <w:rFonts w:ascii="Simplified Arabic" w:hAnsi="Simplified Arabic" w:cs="Simplified Arabic" w:hint="cs"/>
          <w:b/>
          <w:bCs/>
          <w:sz w:val="32"/>
          <w:szCs w:val="32"/>
          <w:rtl/>
          <w:lang w:bidi="ar-EG"/>
        </w:rPr>
        <w:t>منادلي</w:t>
      </w:r>
      <w:r w:rsidR="00CA7244">
        <w:rPr>
          <w:rFonts w:ascii="Simplified Arabic" w:hAnsi="Simplified Arabic" w:cs="Simplified Arabic" w:hint="cs"/>
          <w:b/>
          <w:bCs/>
          <w:sz w:val="32"/>
          <w:szCs w:val="32"/>
          <w:rtl/>
          <w:lang w:bidi="ar-EG"/>
        </w:rPr>
        <w:t xml:space="preserve">، </w:t>
      </w:r>
      <w:r w:rsidR="00AB7315">
        <w:rPr>
          <w:rFonts w:ascii="Simplified Arabic" w:hAnsi="Simplified Arabic" w:cs="Simplified Arabic" w:hint="cs"/>
          <w:b/>
          <w:bCs/>
          <w:sz w:val="32"/>
          <w:szCs w:val="32"/>
          <w:rtl/>
          <w:lang w:bidi="ar-EG"/>
        </w:rPr>
        <w:t>٢٠١٧</w:t>
      </w:r>
      <w:r w:rsidRPr="007C7547">
        <w:rPr>
          <w:rFonts w:ascii="Simplified Arabic" w:hAnsi="Simplified Arabic" w:cs="Simplified Arabic" w:hint="cs"/>
          <w:b/>
          <w:bCs/>
          <w:sz w:val="32"/>
          <w:szCs w:val="32"/>
          <w:rtl/>
          <w:lang w:bidi="ar-EG"/>
        </w:rPr>
        <w:t>)</w:t>
      </w:r>
    </w:p>
    <w:p w14:paraId="22775116" w14:textId="4A8FC8C3" w:rsidR="00DC330D" w:rsidRPr="007C7547" w:rsidRDefault="00DC330D" w:rsidP="00B528E1">
      <w:pPr>
        <w:spacing w:line="240" w:lineRule="auto"/>
        <w:jc w:val="lowKashida"/>
        <w:rPr>
          <w:rFonts w:ascii="Simplified Arabic" w:hAnsi="Simplified Arabic" w:cs="Simplified Arabic"/>
          <w:b/>
          <w:bCs/>
          <w:sz w:val="32"/>
          <w:szCs w:val="32"/>
          <w:rtl/>
          <w:lang w:bidi="ar-EG"/>
        </w:rPr>
      </w:pPr>
      <w:r w:rsidRPr="007C7547">
        <w:rPr>
          <w:rFonts w:ascii="Simplified Arabic" w:hAnsi="Simplified Arabic" w:cs="Simplified Arabic" w:hint="cs"/>
          <w:b/>
          <w:bCs/>
          <w:sz w:val="32"/>
          <w:szCs w:val="32"/>
          <w:rtl/>
          <w:lang w:bidi="ar-EG"/>
        </w:rPr>
        <w:t xml:space="preserve">العنوان: </w:t>
      </w:r>
      <w:r w:rsidR="003323CA">
        <w:rPr>
          <w:rFonts w:ascii="Simplified Arabic" w:hAnsi="Simplified Arabic" w:cs="Simplified Arabic" w:hint="cs"/>
          <w:b/>
          <w:bCs/>
          <w:sz w:val="32"/>
          <w:szCs w:val="32"/>
          <w:rtl/>
          <w:lang w:bidi="ar-EG"/>
        </w:rPr>
        <w:t>اسس النظرية للإدارة والتنظيم</w:t>
      </w:r>
    </w:p>
    <w:p w14:paraId="66E086B5" w14:textId="7ECD93E4" w:rsidR="00DC330D" w:rsidRPr="007C7547" w:rsidRDefault="00DC330D" w:rsidP="003323CA">
      <w:pPr>
        <w:spacing w:line="240" w:lineRule="auto"/>
        <w:jc w:val="lowKashida"/>
        <w:rPr>
          <w:rFonts w:ascii="Simplified Arabic" w:hAnsi="Simplified Arabic" w:cs="Simplified Arabic"/>
          <w:sz w:val="28"/>
          <w:szCs w:val="28"/>
          <w:rtl/>
          <w:lang w:bidi="ar-EG"/>
        </w:rPr>
      </w:pPr>
      <w:r w:rsidRPr="007C7547">
        <w:rPr>
          <w:rFonts w:ascii="Simplified Arabic" w:hAnsi="Simplified Arabic" w:cs="Simplified Arabic" w:hint="cs"/>
          <w:b/>
          <w:bCs/>
          <w:sz w:val="28"/>
          <w:szCs w:val="28"/>
          <w:rtl/>
          <w:lang w:bidi="ar-EG"/>
        </w:rPr>
        <w:t xml:space="preserve">محتوى الدراسة: </w:t>
      </w:r>
      <w:r w:rsidR="003323CA">
        <w:rPr>
          <w:rFonts w:ascii="Simplified Arabic" w:hAnsi="Simplified Arabic" w:cs="Simplified Arabic" w:hint="cs"/>
          <w:sz w:val="28"/>
          <w:szCs w:val="28"/>
          <w:rtl/>
          <w:lang w:bidi="ar-EG"/>
        </w:rPr>
        <w:t xml:space="preserve">هدفت الدراسة الى محاوله الكشف عن مدى اهميه </w:t>
      </w:r>
      <w:r w:rsidR="002623C1">
        <w:rPr>
          <w:rFonts w:ascii="Simplified Arabic" w:hAnsi="Simplified Arabic" w:cs="Simplified Arabic" w:hint="cs"/>
          <w:sz w:val="28"/>
          <w:szCs w:val="28"/>
          <w:rtl/>
          <w:lang w:bidi="ar-EG"/>
        </w:rPr>
        <w:t xml:space="preserve">إدارة </w:t>
      </w:r>
      <w:r w:rsidR="003323CA">
        <w:rPr>
          <w:rFonts w:ascii="Simplified Arabic" w:hAnsi="Simplified Arabic" w:cs="Simplified Arabic" w:hint="cs"/>
          <w:sz w:val="28"/>
          <w:szCs w:val="28"/>
          <w:rtl/>
          <w:lang w:bidi="ar-EG"/>
        </w:rPr>
        <w:t xml:space="preserve">التنظيم وما يتخلله من علاقات </w:t>
      </w:r>
      <w:r w:rsidR="002623C1">
        <w:rPr>
          <w:rFonts w:ascii="Simplified Arabic" w:hAnsi="Simplified Arabic" w:cs="Simplified Arabic" w:hint="cs"/>
          <w:sz w:val="28"/>
          <w:szCs w:val="28"/>
          <w:rtl/>
          <w:lang w:bidi="ar-EG"/>
        </w:rPr>
        <w:t>اجتماعية</w:t>
      </w:r>
      <w:r w:rsidR="003323CA">
        <w:rPr>
          <w:rFonts w:ascii="Simplified Arabic" w:hAnsi="Simplified Arabic" w:cs="Simplified Arabic" w:hint="cs"/>
          <w:sz w:val="28"/>
          <w:szCs w:val="28"/>
          <w:rtl/>
          <w:lang w:bidi="ar-EG"/>
        </w:rPr>
        <w:t xml:space="preserve"> وقوانين </w:t>
      </w:r>
      <w:r w:rsidR="002623C1">
        <w:rPr>
          <w:rFonts w:ascii="Simplified Arabic" w:hAnsi="Simplified Arabic" w:cs="Simplified Arabic" w:hint="cs"/>
          <w:sz w:val="28"/>
          <w:szCs w:val="28"/>
          <w:rtl/>
          <w:lang w:bidi="ar-EG"/>
        </w:rPr>
        <w:t>مؤسسية،</w:t>
      </w:r>
      <w:r w:rsidR="003323CA">
        <w:rPr>
          <w:rFonts w:ascii="Simplified Arabic" w:hAnsi="Simplified Arabic" w:cs="Simplified Arabic" w:hint="cs"/>
          <w:sz w:val="28"/>
          <w:szCs w:val="28"/>
          <w:rtl/>
          <w:lang w:bidi="ar-EG"/>
        </w:rPr>
        <w:t xml:space="preserve"> كما تحاور الكشف على العلاقة الحقيقية بين الإدارة والتنظيم وتفسير كيف تؤثر </w:t>
      </w:r>
      <w:r w:rsidR="002623C1">
        <w:rPr>
          <w:rFonts w:ascii="Simplified Arabic" w:hAnsi="Simplified Arabic" w:cs="Simplified Arabic" w:hint="cs"/>
          <w:sz w:val="28"/>
          <w:szCs w:val="28"/>
          <w:rtl/>
          <w:lang w:bidi="ar-EG"/>
        </w:rPr>
        <w:t>كُلاً</w:t>
      </w:r>
      <w:r w:rsidR="003323CA">
        <w:rPr>
          <w:rFonts w:ascii="Simplified Arabic" w:hAnsi="Simplified Arabic" w:cs="Simplified Arabic" w:hint="cs"/>
          <w:sz w:val="28"/>
          <w:szCs w:val="28"/>
          <w:rtl/>
          <w:lang w:bidi="ar-EG"/>
        </w:rPr>
        <w:t xml:space="preserve"> منهما على الآخر.</w:t>
      </w:r>
    </w:p>
    <w:p w14:paraId="0862ACE7" w14:textId="77777777" w:rsidR="007C7547" w:rsidRDefault="007C7547">
      <w:pPr>
        <w:spacing w:line="240" w:lineRule="auto"/>
        <w:jc w:val="lowKashida"/>
        <w:rPr>
          <w:rFonts w:ascii="Simplified Arabic" w:hAnsi="Simplified Arabic" w:cs="Simplified Arabic"/>
          <w:sz w:val="28"/>
          <w:szCs w:val="28"/>
          <w:rtl/>
          <w:lang w:bidi="ar-EG"/>
        </w:rPr>
      </w:pPr>
    </w:p>
    <w:p w14:paraId="73C797CC" w14:textId="77777777" w:rsidR="00830AFB" w:rsidRDefault="00255877">
      <w:pPr>
        <w:spacing w:line="240" w:lineRule="auto"/>
        <w:jc w:val="lowKashida"/>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lang w:bidi="ar-EG"/>
        </w:rPr>
        <w:t xml:space="preserve">المقارنة بين الدراسات: </w:t>
      </w:r>
    </w:p>
    <w:p w14:paraId="08D71249" w14:textId="77777777" w:rsidR="009064DE" w:rsidRPr="009064DE" w:rsidRDefault="009064DE" w:rsidP="009064DE">
      <w:pPr>
        <w:spacing w:line="240" w:lineRule="auto"/>
        <w:jc w:val="lowKashida"/>
        <w:rPr>
          <w:rFonts w:ascii="Simplified Arabic" w:hAnsi="Simplified Arabic" w:cs="Simplified Arabic"/>
          <w:b/>
          <w:bCs/>
          <w:sz w:val="32"/>
          <w:szCs w:val="32"/>
          <w:rtl/>
          <w:lang w:bidi="ar-EG"/>
        </w:rPr>
      </w:pPr>
      <w:r w:rsidRPr="009064DE">
        <w:rPr>
          <w:rFonts w:ascii="Simplified Arabic" w:hAnsi="Simplified Arabic" w:cs="Simplified Arabic"/>
          <w:b/>
          <w:bCs/>
          <w:sz w:val="32"/>
          <w:szCs w:val="32"/>
          <w:rtl/>
          <w:lang w:bidi="ar-EG"/>
        </w:rPr>
        <w:t>التوجه العام:</w:t>
      </w:r>
    </w:p>
    <w:p w14:paraId="3DE52215" w14:textId="77777777" w:rsidR="009064DE" w:rsidRPr="009064DE" w:rsidRDefault="009064DE" w:rsidP="009064DE">
      <w:pPr>
        <w:spacing w:line="240" w:lineRule="auto"/>
        <w:jc w:val="lowKashida"/>
        <w:rPr>
          <w:rFonts w:ascii="Simplified Arabic" w:hAnsi="Simplified Arabic" w:cs="Simplified Arabic"/>
          <w:sz w:val="28"/>
          <w:szCs w:val="28"/>
          <w:rtl/>
          <w:lang w:bidi="ar-EG"/>
        </w:rPr>
      </w:pPr>
      <w:r w:rsidRPr="009064DE">
        <w:rPr>
          <w:rFonts w:ascii="Simplified Arabic" w:hAnsi="Simplified Arabic" w:cs="Simplified Arabic"/>
          <w:sz w:val="28"/>
          <w:szCs w:val="28"/>
          <w:rtl/>
          <w:lang w:bidi="ar-EG"/>
        </w:rPr>
        <w:t xml:space="preserve">الدراسات انقسمت إلى محورين رئيسيين: الأول يركز على القيادة الريادية وعلاقتها بالنجاح الاستراتيجي، النجاح المنظمي، التجديد الاستراتيجي، واستشراف المستقبل (يوسف ٢٠٢٠، الصرايرة ٢٠٢٣، العمرو والزعبي ٢٠٢٢، يوسف ٢٠٢٣). أما الثاني فركز على التنظيم الإداري والتخطيط الاستراتيجي وتأثيرهما على الأداء المؤسسي، الابتكار، والعمل الإداري (محمود ٢٠٢٣، سعيد ٢٠٢٣، </w:t>
      </w:r>
      <w:r w:rsidRPr="009064DE">
        <w:rPr>
          <w:rFonts w:ascii="Simplified Arabic" w:hAnsi="Simplified Arabic" w:cs="Simplified Arabic"/>
          <w:sz w:val="28"/>
          <w:szCs w:val="28"/>
          <w:rtl/>
          <w:lang w:bidi="ar-EG"/>
        </w:rPr>
        <w:lastRenderedPageBreak/>
        <w:t>حسام الدين ٢٠١٦، بوحيتم ٢٠١٧، منادلي ٢٠١٧). رغم اختلاف المحاور، إلا أن كلاهما يدور حول تحسين الأداء المؤسسي وزيادة القدرة التنافسية.</w:t>
      </w:r>
    </w:p>
    <w:p w14:paraId="1A5955E0" w14:textId="77777777" w:rsidR="009064DE" w:rsidRPr="009064DE" w:rsidRDefault="009064DE" w:rsidP="009064DE">
      <w:pPr>
        <w:spacing w:line="240" w:lineRule="auto"/>
        <w:jc w:val="lowKashida"/>
        <w:rPr>
          <w:rFonts w:ascii="Simplified Arabic" w:hAnsi="Simplified Arabic" w:cs="Simplified Arabic"/>
          <w:b/>
          <w:bCs/>
          <w:sz w:val="28"/>
          <w:szCs w:val="28"/>
          <w:rtl/>
          <w:lang w:bidi="ar-EG"/>
        </w:rPr>
      </w:pPr>
    </w:p>
    <w:p w14:paraId="70402878" w14:textId="77777777" w:rsidR="009064DE" w:rsidRPr="0037351E" w:rsidRDefault="009064DE" w:rsidP="009064DE">
      <w:pPr>
        <w:spacing w:line="240" w:lineRule="auto"/>
        <w:jc w:val="lowKashida"/>
        <w:rPr>
          <w:rFonts w:ascii="Simplified Arabic" w:hAnsi="Simplified Arabic" w:cs="Simplified Arabic"/>
          <w:b/>
          <w:bCs/>
          <w:sz w:val="32"/>
          <w:szCs w:val="32"/>
          <w:rtl/>
          <w:lang w:bidi="ar-EG"/>
        </w:rPr>
      </w:pPr>
      <w:r w:rsidRPr="0037351E">
        <w:rPr>
          <w:rFonts w:ascii="Simplified Arabic" w:hAnsi="Simplified Arabic" w:cs="Simplified Arabic"/>
          <w:b/>
          <w:bCs/>
          <w:sz w:val="32"/>
          <w:szCs w:val="32"/>
          <w:rtl/>
          <w:lang w:bidi="ar-EG"/>
        </w:rPr>
        <w:t>المجال وبيئة التطبيق:</w:t>
      </w:r>
    </w:p>
    <w:p w14:paraId="2C4E0B4F" w14:textId="693DA76E" w:rsidR="0037351E" w:rsidRDefault="009064DE" w:rsidP="009064DE">
      <w:pPr>
        <w:spacing w:line="240" w:lineRule="auto"/>
        <w:jc w:val="lowKashida"/>
        <w:rPr>
          <w:rFonts w:ascii="Simplified Arabic" w:hAnsi="Simplified Arabic" w:cs="Simplified Arabic"/>
          <w:sz w:val="28"/>
          <w:szCs w:val="28"/>
          <w:rtl/>
          <w:lang w:bidi="ar-EG"/>
        </w:rPr>
      </w:pPr>
      <w:r w:rsidRPr="00435644">
        <w:rPr>
          <w:rFonts w:ascii="Simplified Arabic" w:hAnsi="Simplified Arabic" w:cs="Simplified Arabic"/>
          <w:sz w:val="28"/>
          <w:szCs w:val="28"/>
          <w:rtl/>
          <w:lang w:bidi="ar-EG"/>
        </w:rPr>
        <w:t xml:space="preserve">تنوعت </w:t>
      </w:r>
      <w:r w:rsidR="00C237BA">
        <w:rPr>
          <w:rFonts w:ascii="Simplified Arabic" w:hAnsi="Simplified Arabic" w:cs="Simplified Arabic" w:hint="cs"/>
          <w:sz w:val="28"/>
          <w:szCs w:val="28"/>
          <w:rtl/>
          <w:lang w:bidi="ar-EG"/>
        </w:rPr>
        <w:t>مجالات وبيئات</w:t>
      </w:r>
      <w:r w:rsidRPr="00435644">
        <w:rPr>
          <w:rFonts w:ascii="Simplified Arabic" w:hAnsi="Simplified Arabic" w:cs="Simplified Arabic" w:hint="cs"/>
          <w:sz w:val="28"/>
          <w:szCs w:val="28"/>
          <w:rtl/>
          <w:lang w:bidi="ar-EG"/>
        </w:rPr>
        <w:t xml:space="preserve"> </w:t>
      </w:r>
      <w:r w:rsidR="00C237BA">
        <w:rPr>
          <w:rFonts w:ascii="Simplified Arabic" w:hAnsi="Simplified Arabic" w:cs="Simplified Arabic" w:hint="cs"/>
          <w:sz w:val="28"/>
          <w:szCs w:val="28"/>
          <w:rtl/>
          <w:lang w:bidi="ar-EG"/>
        </w:rPr>
        <w:t xml:space="preserve">التطبيق في الدراسات </w:t>
      </w:r>
      <w:r w:rsidR="00C54533">
        <w:rPr>
          <w:rFonts w:ascii="Simplified Arabic" w:hAnsi="Simplified Arabic" w:cs="Simplified Arabic" w:hint="cs"/>
          <w:sz w:val="28"/>
          <w:szCs w:val="28"/>
          <w:rtl/>
          <w:lang w:bidi="ar-EG"/>
        </w:rPr>
        <w:t>فمنها كان</w:t>
      </w:r>
      <w:r w:rsidRPr="00435644">
        <w:rPr>
          <w:rFonts w:ascii="Simplified Arabic" w:hAnsi="Simplified Arabic" w:cs="Simplified Arabic"/>
          <w:sz w:val="28"/>
          <w:szCs w:val="28"/>
          <w:rtl/>
          <w:lang w:bidi="ar-EG"/>
        </w:rPr>
        <w:t xml:space="preserve"> </w:t>
      </w:r>
      <w:r w:rsidR="00C54533">
        <w:rPr>
          <w:rFonts w:ascii="Simplified Arabic" w:hAnsi="Simplified Arabic" w:cs="Simplified Arabic" w:hint="cs"/>
          <w:sz w:val="28"/>
          <w:szCs w:val="28"/>
          <w:rtl/>
          <w:lang w:bidi="ar-EG"/>
        </w:rPr>
        <w:t>ب</w:t>
      </w:r>
      <w:r w:rsidRPr="00435644">
        <w:rPr>
          <w:rFonts w:ascii="Simplified Arabic" w:hAnsi="Simplified Arabic" w:cs="Simplified Arabic"/>
          <w:sz w:val="28"/>
          <w:szCs w:val="28"/>
          <w:rtl/>
          <w:lang w:bidi="ar-EG"/>
        </w:rPr>
        <w:t>الجامعات</w:t>
      </w:r>
      <w:r w:rsidR="00C54533">
        <w:rPr>
          <w:rFonts w:ascii="Simplified Arabic" w:hAnsi="Simplified Arabic" w:cs="Simplified Arabic" w:hint="cs"/>
          <w:sz w:val="28"/>
          <w:szCs w:val="28"/>
          <w:rtl/>
          <w:lang w:bidi="ar-EG"/>
        </w:rPr>
        <w:t xml:space="preserve"> مثل</w:t>
      </w:r>
      <w:r w:rsidRPr="00435644">
        <w:rPr>
          <w:rFonts w:ascii="Simplified Arabic" w:hAnsi="Simplified Arabic" w:cs="Simplified Arabic"/>
          <w:sz w:val="28"/>
          <w:szCs w:val="28"/>
          <w:rtl/>
          <w:lang w:bidi="ar-EG"/>
        </w:rPr>
        <w:t xml:space="preserve"> (يوسف ٢٠٢٠)، </w:t>
      </w:r>
      <w:r w:rsidR="00C54533">
        <w:rPr>
          <w:rFonts w:ascii="Simplified Arabic" w:hAnsi="Simplified Arabic" w:cs="Simplified Arabic" w:hint="cs"/>
          <w:sz w:val="28"/>
          <w:szCs w:val="28"/>
          <w:rtl/>
          <w:lang w:bidi="ar-EG"/>
        </w:rPr>
        <w:t>أو ب</w:t>
      </w:r>
      <w:r w:rsidRPr="00435644">
        <w:rPr>
          <w:rFonts w:ascii="Simplified Arabic" w:hAnsi="Simplified Arabic" w:cs="Simplified Arabic"/>
          <w:sz w:val="28"/>
          <w:szCs w:val="28"/>
          <w:rtl/>
          <w:lang w:bidi="ar-EG"/>
        </w:rPr>
        <w:t xml:space="preserve">المصارف الإسلامية </w:t>
      </w:r>
      <w:r w:rsidR="00C54533">
        <w:rPr>
          <w:rFonts w:ascii="Simplified Arabic" w:hAnsi="Simplified Arabic" w:cs="Simplified Arabic" w:hint="cs"/>
          <w:sz w:val="28"/>
          <w:szCs w:val="28"/>
          <w:rtl/>
          <w:lang w:bidi="ar-EG"/>
        </w:rPr>
        <w:t xml:space="preserve">مثل </w:t>
      </w:r>
      <w:r w:rsidRPr="00435644">
        <w:rPr>
          <w:rFonts w:ascii="Simplified Arabic" w:hAnsi="Simplified Arabic" w:cs="Simplified Arabic"/>
          <w:sz w:val="28"/>
          <w:szCs w:val="28"/>
          <w:rtl/>
          <w:lang w:bidi="ar-EG"/>
        </w:rPr>
        <w:t xml:space="preserve">(الصرايرة ٢٠٢٣)، </w:t>
      </w:r>
      <w:r w:rsidR="00C54533">
        <w:rPr>
          <w:rFonts w:ascii="Simplified Arabic" w:hAnsi="Simplified Arabic" w:cs="Simplified Arabic" w:hint="cs"/>
          <w:sz w:val="28"/>
          <w:szCs w:val="28"/>
          <w:rtl/>
          <w:lang w:bidi="ar-EG"/>
        </w:rPr>
        <w:t>أو ب</w:t>
      </w:r>
      <w:r w:rsidRPr="00435644">
        <w:rPr>
          <w:rFonts w:ascii="Simplified Arabic" w:hAnsi="Simplified Arabic" w:cs="Simplified Arabic"/>
          <w:sz w:val="28"/>
          <w:szCs w:val="28"/>
          <w:rtl/>
          <w:lang w:bidi="ar-EG"/>
        </w:rPr>
        <w:t>المؤسسات العامة والاتصالات</w:t>
      </w:r>
      <w:r w:rsidR="00C54533">
        <w:rPr>
          <w:rFonts w:ascii="Simplified Arabic" w:hAnsi="Simplified Arabic" w:cs="Simplified Arabic" w:hint="cs"/>
          <w:sz w:val="28"/>
          <w:szCs w:val="28"/>
          <w:rtl/>
          <w:lang w:bidi="ar-EG"/>
        </w:rPr>
        <w:t xml:space="preserve"> مثل</w:t>
      </w:r>
      <w:r w:rsidRPr="00435644">
        <w:rPr>
          <w:rFonts w:ascii="Simplified Arabic" w:hAnsi="Simplified Arabic" w:cs="Simplified Arabic"/>
          <w:sz w:val="28"/>
          <w:szCs w:val="28"/>
          <w:rtl/>
          <w:lang w:bidi="ar-EG"/>
        </w:rPr>
        <w:t xml:space="preserve"> (سعيد ٢٠٢٣)، </w:t>
      </w:r>
      <w:r w:rsidR="00C54533">
        <w:rPr>
          <w:rFonts w:ascii="Simplified Arabic" w:hAnsi="Simplified Arabic" w:cs="Simplified Arabic" w:hint="cs"/>
          <w:sz w:val="28"/>
          <w:szCs w:val="28"/>
          <w:rtl/>
          <w:lang w:bidi="ar-EG"/>
        </w:rPr>
        <w:t xml:space="preserve">أو </w:t>
      </w:r>
      <w:r w:rsidR="00C54533" w:rsidRPr="00435644">
        <w:rPr>
          <w:rFonts w:ascii="Simplified Arabic" w:hAnsi="Simplified Arabic" w:cs="Simplified Arabic" w:hint="cs"/>
          <w:sz w:val="28"/>
          <w:szCs w:val="28"/>
          <w:rtl/>
          <w:lang w:bidi="ar-EG"/>
        </w:rPr>
        <w:t>بالمؤسسا</w:t>
      </w:r>
      <w:r w:rsidR="00C54533" w:rsidRPr="00435644">
        <w:rPr>
          <w:rFonts w:ascii="Simplified Arabic" w:hAnsi="Simplified Arabic" w:cs="Simplified Arabic" w:hint="eastAsia"/>
          <w:sz w:val="28"/>
          <w:szCs w:val="28"/>
          <w:rtl/>
          <w:lang w:bidi="ar-EG"/>
        </w:rPr>
        <w:t>ت</w:t>
      </w:r>
      <w:r w:rsidRPr="00435644">
        <w:rPr>
          <w:rFonts w:ascii="Simplified Arabic" w:hAnsi="Simplified Arabic" w:cs="Simplified Arabic"/>
          <w:sz w:val="28"/>
          <w:szCs w:val="28"/>
          <w:rtl/>
          <w:lang w:bidi="ar-EG"/>
        </w:rPr>
        <w:t xml:space="preserve"> الرياضية</w:t>
      </w:r>
      <w:r w:rsidR="00C54533">
        <w:rPr>
          <w:rFonts w:ascii="Simplified Arabic" w:hAnsi="Simplified Arabic" w:cs="Simplified Arabic" w:hint="cs"/>
          <w:sz w:val="28"/>
          <w:szCs w:val="28"/>
          <w:rtl/>
          <w:lang w:bidi="ar-EG"/>
        </w:rPr>
        <w:t xml:space="preserve"> مثل</w:t>
      </w:r>
      <w:r w:rsidRPr="00435644">
        <w:rPr>
          <w:rFonts w:ascii="Simplified Arabic" w:hAnsi="Simplified Arabic" w:cs="Simplified Arabic"/>
          <w:sz w:val="28"/>
          <w:szCs w:val="28"/>
          <w:rtl/>
          <w:lang w:bidi="ar-EG"/>
        </w:rPr>
        <w:t xml:space="preserve"> (محمود ٢٠٢٣، حسام الدين ٢٠١٦)، </w:t>
      </w:r>
      <w:r w:rsidR="00C54533">
        <w:rPr>
          <w:rFonts w:ascii="Simplified Arabic" w:hAnsi="Simplified Arabic" w:cs="Simplified Arabic" w:hint="cs"/>
          <w:sz w:val="28"/>
          <w:szCs w:val="28"/>
          <w:rtl/>
          <w:lang w:bidi="ar-EG"/>
        </w:rPr>
        <w:t>أو ب</w:t>
      </w:r>
      <w:r w:rsidRPr="00435644">
        <w:rPr>
          <w:rFonts w:ascii="Simplified Arabic" w:hAnsi="Simplified Arabic" w:cs="Simplified Arabic"/>
          <w:sz w:val="28"/>
          <w:szCs w:val="28"/>
          <w:rtl/>
          <w:lang w:bidi="ar-EG"/>
        </w:rPr>
        <w:t>قطاعات عامة غير محددة (العمرو والزعبي ٢٠٢٢، يوسف ٢٠٢٣، بوحيتم ٢٠١٧، منادلي ٢٠١٧).</w:t>
      </w:r>
    </w:p>
    <w:p w14:paraId="685D8957" w14:textId="31E7FFD3" w:rsidR="009064DE" w:rsidRPr="00435644" w:rsidRDefault="009064DE" w:rsidP="009064DE">
      <w:pPr>
        <w:spacing w:line="240" w:lineRule="auto"/>
        <w:jc w:val="lowKashida"/>
        <w:rPr>
          <w:rFonts w:ascii="Simplified Arabic" w:hAnsi="Simplified Arabic" w:cs="Simplified Arabic"/>
          <w:sz w:val="28"/>
          <w:szCs w:val="28"/>
          <w:rtl/>
          <w:lang w:bidi="ar-EG"/>
        </w:rPr>
      </w:pPr>
      <w:r w:rsidRPr="00435644">
        <w:rPr>
          <w:rFonts w:ascii="Simplified Arabic" w:hAnsi="Simplified Arabic" w:cs="Simplified Arabic"/>
          <w:sz w:val="28"/>
          <w:szCs w:val="28"/>
          <w:rtl/>
          <w:lang w:bidi="ar-EG"/>
        </w:rPr>
        <w:t>هذا التنوع أظهر أن مفاهيم القيادة الريادية والتنظيم الإداري قابلة للتطبيق في بيئات مختلفة مع اختلاف التحديات.</w:t>
      </w:r>
    </w:p>
    <w:p w14:paraId="676AB149" w14:textId="77777777" w:rsidR="009064DE" w:rsidRPr="009064DE" w:rsidRDefault="009064DE" w:rsidP="009064DE">
      <w:pPr>
        <w:spacing w:line="240" w:lineRule="auto"/>
        <w:jc w:val="lowKashida"/>
        <w:rPr>
          <w:rFonts w:ascii="Simplified Arabic" w:hAnsi="Simplified Arabic" w:cs="Simplified Arabic"/>
          <w:b/>
          <w:bCs/>
          <w:sz w:val="28"/>
          <w:szCs w:val="28"/>
          <w:rtl/>
          <w:lang w:bidi="ar-EG"/>
        </w:rPr>
      </w:pPr>
    </w:p>
    <w:p w14:paraId="03201FD4" w14:textId="77777777" w:rsidR="009064DE" w:rsidRPr="0037351E" w:rsidRDefault="009064DE" w:rsidP="009064DE">
      <w:pPr>
        <w:spacing w:line="240" w:lineRule="auto"/>
        <w:jc w:val="lowKashida"/>
        <w:rPr>
          <w:rFonts w:ascii="Simplified Arabic" w:hAnsi="Simplified Arabic" w:cs="Simplified Arabic"/>
          <w:b/>
          <w:bCs/>
          <w:sz w:val="32"/>
          <w:szCs w:val="32"/>
          <w:rtl/>
          <w:lang w:bidi="ar-EG"/>
        </w:rPr>
      </w:pPr>
      <w:r w:rsidRPr="0037351E">
        <w:rPr>
          <w:rFonts w:ascii="Simplified Arabic" w:hAnsi="Simplified Arabic" w:cs="Simplified Arabic"/>
          <w:b/>
          <w:bCs/>
          <w:sz w:val="32"/>
          <w:szCs w:val="32"/>
          <w:rtl/>
          <w:lang w:bidi="ar-EG"/>
        </w:rPr>
        <w:t>الفجوات:</w:t>
      </w:r>
    </w:p>
    <w:p w14:paraId="0271C77C" w14:textId="41250BC4" w:rsidR="009064DE" w:rsidRPr="0037351E" w:rsidRDefault="00CB361E" w:rsidP="009064DE">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أبرزت عدة دراسات وجود تحديات متنوعة، منها غياب الخطط الاستراتيجية الواضحة كما في دراستي (يوسف ٢٠٢٣، سعيد ٢٠٢٣)، وضعف التنظيم في الدول النامية ودول العالم الثالث</w:t>
      </w:r>
      <w:r w:rsidR="00E04D56">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كما أشار (بوحيتم ٢٠١٧)، إضافة إلى الاعتماد على أنماط قيادية تقليدية كما ورد في دراسة (يوسف ٢٠٢٠) كما سجّل ضعف بعد الاستباقية كأحد أبعاد القيادة الريادية في دراسة (الصرايرة ٢٠٢٣)، في حين لم تُشر بعض الدراسات إلى وجود فجوات واضحة، مثل (العمرو والزعبي ٢٠٢٢، محمود ٢٠٢٣، منادلي ٢٠١٧).</w:t>
      </w:r>
    </w:p>
    <w:p w14:paraId="61FE8DC1" w14:textId="77777777" w:rsidR="009064DE" w:rsidRPr="009064DE" w:rsidRDefault="009064DE" w:rsidP="009064DE">
      <w:pPr>
        <w:spacing w:line="240" w:lineRule="auto"/>
        <w:jc w:val="lowKashida"/>
        <w:rPr>
          <w:rFonts w:ascii="Simplified Arabic" w:hAnsi="Simplified Arabic" w:cs="Simplified Arabic"/>
          <w:b/>
          <w:bCs/>
          <w:sz w:val="28"/>
          <w:szCs w:val="28"/>
          <w:rtl/>
          <w:lang w:bidi="ar-EG"/>
        </w:rPr>
      </w:pPr>
    </w:p>
    <w:p w14:paraId="7D910E4E" w14:textId="77777777" w:rsidR="009064DE" w:rsidRPr="008A19A3" w:rsidRDefault="009064DE" w:rsidP="009064DE">
      <w:pPr>
        <w:spacing w:line="240" w:lineRule="auto"/>
        <w:jc w:val="lowKashida"/>
        <w:rPr>
          <w:rFonts w:ascii="Simplified Arabic" w:hAnsi="Simplified Arabic" w:cs="Simplified Arabic"/>
          <w:b/>
          <w:bCs/>
          <w:sz w:val="32"/>
          <w:szCs w:val="32"/>
          <w:rtl/>
          <w:lang w:bidi="ar-EG"/>
        </w:rPr>
      </w:pPr>
      <w:r w:rsidRPr="008A19A3">
        <w:rPr>
          <w:rFonts w:ascii="Simplified Arabic" w:hAnsi="Simplified Arabic" w:cs="Simplified Arabic"/>
          <w:b/>
          <w:bCs/>
          <w:sz w:val="32"/>
          <w:szCs w:val="32"/>
          <w:rtl/>
          <w:lang w:bidi="ar-EG"/>
        </w:rPr>
        <w:t>المنهجية والتركيز:</w:t>
      </w:r>
    </w:p>
    <w:p w14:paraId="40DEBFCC" w14:textId="250FBDD3" w:rsidR="009064DE" w:rsidRPr="008A19A3" w:rsidRDefault="009064DE" w:rsidP="008A19A3">
      <w:pPr>
        <w:spacing w:line="240" w:lineRule="auto"/>
        <w:jc w:val="lowKashida"/>
        <w:rPr>
          <w:rFonts w:ascii="Simplified Arabic" w:hAnsi="Simplified Arabic" w:cs="Simplified Arabic"/>
          <w:sz w:val="28"/>
          <w:szCs w:val="28"/>
          <w:rtl/>
          <w:lang w:bidi="ar-EG"/>
        </w:rPr>
      </w:pPr>
      <w:r w:rsidRPr="008A19A3">
        <w:rPr>
          <w:rFonts w:ascii="Simplified Arabic" w:hAnsi="Simplified Arabic" w:cs="Simplified Arabic"/>
          <w:sz w:val="28"/>
          <w:szCs w:val="28"/>
          <w:rtl/>
          <w:lang w:bidi="ar-EG"/>
        </w:rPr>
        <w:t>دراسات القيادة الريادية ركزت على أبعاد محددة مثل الرؤية، الإبداع، المبادأة، تحمل المخاطر، واستغلال الفرص، وربطها بالنتائج المؤسسية</w:t>
      </w:r>
      <w:r w:rsidR="008A19A3">
        <w:rPr>
          <w:rFonts w:ascii="Simplified Arabic" w:hAnsi="Simplified Arabic" w:cs="Simplified Arabic" w:hint="cs"/>
          <w:sz w:val="28"/>
          <w:szCs w:val="28"/>
          <w:rtl/>
          <w:lang w:bidi="ar-EG"/>
        </w:rPr>
        <w:t>،</w:t>
      </w:r>
      <w:r w:rsidRPr="008A19A3">
        <w:rPr>
          <w:rFonts w:ascii="Simplified Arabic" w:hAnsi="Simplified Arabic" w:cs="Simplified Arabic"/>
          <w:sz w:val="28"/>
          <w:szCs w:val="28"/>
          <w:rtl/>
          <w:lang w:bidi="ar-EG"/>
        </w:rPr>
        <w:t xml:space="preserve"> بينما دراسات التنظيم الإداري اتجهت نحو تحليل الهياكل الإدارية، مبادئ التنظيم، درجة التنسيق، وتأثير ذلك على الأداء العام.</w:t>
      </w:r>
    </w:p>
    <w:p w14:paraId="6684224F" w14:textId="77777777" w:rsidR="008A19A3" w:rsidRDefault="008A19A3" w:rsidP="009064DE">
      <w:pPr>
        <w:spacing w:line="240" w:lineRule="auto"/>
        <w:jc w:val="lowKashida"/>
        <w:rPr>
          <w:rFonts w:ascii="Simplified Arabic" w:hAnsi="Simplified Arabic" w:cs="Simplified Arabic"/>
          <w:b/>
          <w:bCs/>
          <w:sz w:val="28"/>
          <w:szCs w:val="28"/>
          <w:rtl/>
          <w:lang w:bidi="ar-EG"/>
        </w:rPr>
      </w:pPr>
    </w:p>
    <w:p w14:paraId="09AB166F" w14:textId="77777777" w:rsidR="00712182" w:rsidRDefault="00712182" w:rsidP="009064DE">
      <w:pPr>
        <w:spacing w:line="240" w:lineRule="auto"/>
        <w:jc w:val="lowKashida"/>
        <w:rPr>
          <w:rFonts w:ascii="Simplified Arabic" w:hAnsi="Simplified Arabic" w:cs="Simplified Arabic"/>
          <w:b/>
          <w:bCs/>
          <w:sz w:val="28"/>
          <w:szCs w:val="28"/>
          <w:rtl/>
          <w:lang w:bidi="ar-EG"/>
        </w:rPr>
      </w:pPr>
    </w:p>
    <w:p w14:paraId="4B89F6F0" w14:textId="587A4A60" w:rsidR="009064DE" w:rsidRPr="008A19A3" w:rsidRDefault="009064DE" w:rsidP="009064DE">
      <w:pPr>
        <w:spacing w:line="240" w:lineRule="auto"/>
        <w:jc w:val="lowKashida"/>
        <w:rPr>
          <w:rFonts w:ascii="Simplified Arabic" w:hAnsi="Simplified Arabic" w:cs="Simplified Arabic"/>
          <w:b/>
          <w:bCs/>
          <w:sz w:val="32"/>
          <w:szCs w:val="32"/>
          <w:rtl/>
          <w:lang w:bidi="ar-EG"/>
        </w:rPr>
      </w:pPr>
      <w:r w:rsidRPr="008A19A3">
        <w:rPr>
          <w:rFonts w:ascii="Simplified Arabic" w:hAnsi="Simplified Arabic" w:cs="Simplified Arabic"/>
          <w:b/>
          <w:bCs/>
          <w:sz w:val="32"/>
          <w:szCs w:val="32"/>
          <w:rtl/>
          <w:lang w:bidi="ar-EG"/>
        </w:rPr>
        <w:lastRenderedPageBreak/>
        <w:t>النتائج:</w:t>
      </w:r>
    </w:p>
    <w:p w14:paraId="72616694" w14:textId="77777777" w:rsidR="008A19A3" w:rsidRDefault="009064DE" w:rsidP="008A19A3">
      <w:pPr>
        <w:spacing w:line="240" w:lineRule="auto"/>
        <w:jc w:val="lowKashida"/>
        <w:rPr>
          <w:rFonts w:ascii="Simplified Arabic" w:hAnsi="Simplified Arabic" w:cs="Simplified Arabic"/>
          <w:sz w:val="28"/>
          <w:szCs w:val="28"/>
          <w:rtl/>
          <w:lang w:bidi="ar-EG"/>
        </w:rPr>
      </w:pPr>
      <w:r w:rsidRPr="008A19A3">
        <w:rPr>
          <w:rFonts w:ascii="Simplified Arabic" w:hAnsi="Simplified Arabic" w:cs="Simplified Arabic"/>
          <w:sz w:val="28"/>
          <w:szCs w:val="28"/>
          <w:rtl/>
          <w:lang w:bidi="ar-EG"/>
        </w:rPr>
        <w:t>معظم الدراسات أجمعت على وجود أثر إيجابي للقيادة الريادية أو التنظيم الإداري أو التخطيط</w:t>
      </w:r>
    </w:p>
    <w:p w14:paraId="06D323F1" w14:textId="089FB7F8" w:rsidR="009064DE" w:rsidRPr="008A19A3" w:rsidRDefault="009064DE" w:rsidP="008A19A3">
      <w:pPr>
        <w:spacing w:line="240" w:lineRule="auto"/>
        <w:jc w:val="lowKashida"/>
        <w:rPr>
          <w:rFonts w:ascii="Simplified Arabic" w:hAnsi="Simplified Arabic" w:cs="Simplified Arabic"/>
          <w:sz w:val="28"/>
          <w:szCs w:val="28"/>
          <w:rtl/>
          <w:lang w:bidi="ar-EG"/>
        </w:rPr>
      </w:pPr>
      <w:r w:rsidRPr="008A19A3">
        <w:rPr>
          <w:rFonts w:ascii="Simplified Arabic" w:hAnsi="Simplified Arabic" w:cs="Simplified Arabic"/>
          <w:sz w:val="28"/>
          <w:szCs w:val="28"/>
          <w:rtl/>
          <w:lang w:bidi="ar-EG"/>
        </w:rPr>
        <w:t xml:space="preserve"> الاستراتيجي على الأداء المؤسسي أو التنافسية أو الابتكار. مع ذلك، أظهرت بعض الدراسات أن الأثر ليس شاملاً لكل الأبعاد (مثل الاستباقية في الصرايرة ٢٠٢٣)، أو أن الأثر الإيجابي يتأثر بغياب الخطط والتنظيم الجيد (يوسف ٢٠٢٠، سعيد ٢٠٢٣، بوحيتم ٢٠١٧).</w:t>
      </w:r>
    </w:p>
    <w:p w14:paraId="6D16845A" w14:textId="77777777" w:rsidR="009064DE" w:rsidRPr="009064DE" w:rsidRDefault="009064DE" w:rsidP="009064DE">
      <w:pPr>
        <w:spacing w:line="240" w:lineRule="auto"/>
        <w:jc w:val="lowKashida"/>
        <w:rPr>
          <w:rFonts w:ascii="Simplified Arabic" w:hAnsi="Simplified Arabic" w:cs="Simplified Arabic"/>
          <w:b/>
          <w:bCs/>
          <w:sz w:val="28"/>
          <w:szCs w:val="28"/>
          <w:rtl/>
          <w:lang w:bidi="ar-EG"/>
        </w:rPr>
      </w:pPr>
    </w:p>
    <w:p w14:paraId="23B140CE" w14:textId="605D7C3D" w:rsidR="009064DE" w:rsidRPr="00DD6280" w:rsidRDefault="009064DE" w:rsidP="008A19A3">
      <w:pPr>
        <w:spacing w:line="240" w:lineRule="auto"/>
        <w:jc w:val="lowKashida"/>
        <w:rPr>
          <w:rFonts w:ascii="Simplified Arabic" w:hAnsi="Simplified Arabic" w:cs="Simplified Arabic"/>
          <w:b/>
          <w:bCs/>
          <w:sz w:val="32"/>
          <w:szCs w:val="32"/>
          <w:rtl/>
          <w:lang w:bidi="ar-EG"/>
        </w:rPr>
      </w:pPr>
      <w:r w:rsidRPr="00DD6280">
        <w:rPr>
          <w:rFonts w:ascii="Simplified Arabic" w:hAnsi="Simplified Arabic" w:cs="Simplified Arabic"/>
          <w:b/>
          <w:bCs/>
          <w:sz w:val="32"/>
          <w:szCs w:val="32"/>
          <w:rtl/>
          <w:lang w:bidi="ar-EG"/>
        </w:rPr>
        <w:t>التوصيات المشتركة:</w:t>
      </w:r>
    </w:p>
    <w:p w14:paraId="16515E3A" w14:textId="39EE82C2" w:rsidR="009064DE" w:rsidRPr="008A19A3" w:rsidRDefault="009064DE" w:rsidP="008A19A3">
      <w:pPr>
        <w:pStyle w:val="a5"/>
        <w:numPr>
          <w:ilvl w:val="0"/>
          <w:numId w:val="17"/>
        </w:numPr>
        <w:spacing w:line="240" w:lineRule="auto"/>
        <w:jc w:val="lowKashida"/>
        <w:rPr>
          <w:rFonts w:ascii="Simplified Arabic" w:hAnsi="Simplified Arabic" w:cs="Simplified Arabic"/>
          <w:sz w:val="28"/>
          <w:szCs w:val="28"/>
          <w:rtl/>
          <w:lang w:bidi="ar-EG"/>
        </w:rPr>
      </w:pPr>
      <w:r w:rsidRPr="008A19A3">
        <w:rPr>
          <w:rFonts w:ascii="Simplified Arabic" w:hAnsi="Simplified Arabic" w:cs="Simplified Arabic"/>
          <w:sz w:val="28"/>
          <w:szCs w:val="28"/>
          <w:rtl/>
          <w:lang w:bidi="ar-EG"/>
        </w:rPr>
        <w:t>ضرورة تبني الأساليب الحديثة في القيادة والإدارة بدل الأساليب التقليدية.</w:t>
      </w:r>
    </w:p>
    <w:p w14:paraId="58D710BB" w14:textId="0EA14DCB" w:rsidR="009064DE" w:rsidRPr="008A19A3" w:rsidRDefault="009064DE" w:rsidP="008A19A3">
      <w:pPr>
        <w:pStyle w:val="a5"/>
        <w:numPr>
          <w:ilvl w:val="0"/>
          <w:numId w:val="17"/>
        </w:numPr>
        <w:spacing w:line="240" w:lineRule="auto"/>
        <w:jc w:val="lowKashida"/>
        <w:rPr>
          <w:rFonts w:ascii="Simplified Arabic" w:hAnsi="Simplified Arabic" w:cs="Simplified Arabic"/>
          <w:sz w:val="28"/>
          <w:szCs w:val="28"/>
          <w:rtl/>
          <w:lang w:bidi="ar-EG"/>
        </w:rPr>
      </w:pPr>
      <w:r w:rsidRPr="008A19A3">
        <w:rPr>
          <w:rFonts w:ascii="Simplified Arabic" w:hAnsi="Simplified Arabic" w:cs="Simplified Arabic"/>
          <w:sz w:val="28"/>
          <w:szCs w:val="28"/>
          <w:rtl/>
          <w:lang w:bidi="ar-EG"/>
        </w:rPr>
        <w:t>وضع خطط استراتيجية واضحة مع رؤية مستقبلية.</w:t>
      </w:r>
    </w:p>
    <w:p w14:paraId="00B7FCE4" w14:textId="393A393A" w:rsidR="009064DE" w:rsidRPr="008A19A3" w:rsidRDefault="009064DE" w:rsidP="008A19A3">
      <w:pPr>
        <w:pStyle w:val="a5"/>
        <w:numPr>
          <w:ilvl w:val="0"/>
          <w:numId w:val="17"/>
        </w:numPr>
        <w:spacing w:line="240" w:lineRule="auto"/>
        <w:jc w:val="lowKashida"/>
        <w:rPr>
          <w:rFonts w:ascii="Simplified Arabic" w:hAnsi="Simplified Arabic" w:cs="Simplified Arabic"/>
          <w:sz w:val="28"/>
          <w:szCs w:val="28"/>
          <w:rtl/>
          <w:lang w:bidi="ar-EG"/>
        </w:rPr>
      </w:pPr>
      <w:r w:rsidRPr="008A19A3">
        <w:rPr>
          <w:rFonts w:ascii="Simplified Arabic" w:hAnsi="Simplified Arabic" w:cs="Simplified Arabic"/>
          <w:sz w:val="28"/>
          <w:szCs w:val="28"/>
          <w:rtl/>
          <w:lang w:bidi="ar-EG"/>
        </w:rPr>
        <w:t>تعزيز ثقافة التنظيم وتحسين التنسيق بين الأقسام.</w:t>
      </w:r>
    </w:p>
    <w:p w14:paraId="2D6D71B9" w14:textId="77777777" w:rsidR="009064DE" w:rsidRPr="008A19A3" w:rsidRDefault="009064DE" w:rsidP="008A19A3">
      <w:pPr>
        <w:pStyle w:val="a5"/>
        <w:numPr>
          <w:ilvl w:val="0"/>
          <w:numId w:val="17"/>
        </w:numPr>
        <w:spacing w:line="240" w:lineRule="auto"/>
        <w:jc w:val="lowKashida"/>
        <w:rPr>
          <w:rFonts w:ascii="Simplified Arabic" w:hAnsi="Simplified Arabic" w:cs="Simplified Arabic"/>
          <w:sz w:val="28"/>
          <w:szCs w:val="28"/>
          <w:rtl/>
          <w:lang w:bidi="ar-EG"/>
        </w:rPr>
      </w:pPr>
      <w:r w:rsidRPr="008A19A3">
        <w:rPr>
          <w:rFonts w:ascii="Simplified Arabic" w:hAnsi="Simplified Arabic" w:cs="Simplified Arabic"/>
          <w:sz w:val="28"/>
          <w:szCs w:val="28"/>
          <w:rtl/>
          <w:lang w:bidi="ar-EG"/>
        </w:rPr>
        <w:t>الاستثمار في تنمية الكفاءات القيادية ودعم الإبداع المؤسسي.</w:t>
      </w:r>
    </w:p>
    <w:p w14:paraId="43A598CB" w14:textId="77777777" w:rsidR="009064DE" w:rsidRPr="009064DE" w:rsidRDefault="009064DE" w:rsidP="009064DE">
      <w:pPr>
        <w:spacing w:line="240" w:lineRule="auto"/>
        <w:jc w:val="lowKashida"/>
        <w:rPr>
          <w:rFonts w:ascii="Simplified Arabic" w:hAnsi="Simplified Arabic" w:cs="Simplified Arabic"/>
          <w:b/>
          <w:bCs/>
          <w:sz w:val="28"/>
          <w:szCs w:val="28"/>
          <w:rtl/>
          <w:lang w:bidi="ar-EG"/>
        </w:rPr>
      </w:pPr>
    </w:p>
    <w:p w14:paraId="2C9AB210" w14:textId="6949D877" w:rsidR="009064DE" w:rsidRPr="00DD6280" w:rsidRDefault="009064DE" w:rsidP="008A19A3">
      <w:pPr>
        <w:spacing w:line="240" w:lineRule="auto"/>
        <w:jc w:val="lowKashida"/>
        <w:rPr>
          <w:rFonts w:ascii="Simplified Arabic" w:hAnsi="Simplified Arabic" w:cs="Simplified Arabic"/>
          <w:b/>
          <w:bCs/>
          <w:sz w:val="32"/>
          <w:szCs w:val="32"/>
          <w:rtl/>
          <w:lang w:bidi="ar-EG"/>
        </w:rPr>
      </w:pPr>
      <w:r w:rsidRPr="00DD6280">
        <w:rPr>
          <w:rFonts w:ascii="Simplified Arabic" w:hAnsi="Simplified Arabic" w:cs="Simplified Arabic"/>
          <w:b/>
          <w:bCs/>
          <w:sz w:val="32"/>
          <w:szCs w:val="32"/>
          <w:rtl/>
          <w:lang w:bidi="ar-EG"/>
        </w:rPr>
        <w:t>أوجه التشابه:</w:t>
      </w:r>
    </w:p>
    <w:p w14:paraId="38856466" w14:textId="6F453BBE" w:rsidR="009064DE" w:rsidRPr="008A19A3" w:rsidRDefault="009064DE" w:rsidP="008A19A3">
      <w:pPr>
        <w:pStyle w:val="a5"/>
        <w:numPr>
          <w:ilvl w:val="0"/>
          <w:numId w:val="18"/>
        </w:numPr>
        <w:spacing w:line="240" w:lineRule="auto"/>
        <w:jc w:val="lowKashida"/>
        <w:rPr>
          <w:rFonts w:ascii="Simplified Arabic" w:hAnsi="Simplified Arabic" w:cs="Simplified Arabic"/>
          <w:sz w:val="28"/>
          <w:szCs w:val="28"/>
          <w:rtl/>
          <w:lang w:bidi="ar-EG"/>
        </w:rPr>
      </w:pPr>
      <w:r w:rsidRPr="008A19A3">
        <w:rPr>
          <w:rFonts w:ascii="Simplified Arabic" w:hAnsi="Simplified Arabic" w:cs="Simplified Arabic"/>
          <w:sz w:val="28"/>
          <w:szCs w:val="28"/>
          <w:rtl/>
          <w:lang w:bidi="ar-EG"/>
        </w:rPr>
        <w:t>جميع الدراسات تتفق أن تحسين الأداء المؤسسي يحتاج إلى تدخلات قيادية أو تنظيمية حديثة.</w:t>
      </w:r>
    </w:p>
    <w:p w14:paraId="15BBA6A1" w14:textId="403845F3" w:rsidR="009064DE" w:rsidRPr="008A19A3" w:rsidRDefault="009064DE" w:rsidP="008A19A3">
      <w:pPr>
        <w:pStyle w:val="a5"/>
        <w:numPr>
          <w:ilvl w:val="0"/>
          <w:numId w:val="18"/>
        </w:numPr>
        <w:spacing w:line="240" w:lineRule="auto"/>
        <w:jc w:val="lowKashida"/>
        <w:rPr>
          <w:rFonts w:ascii="Simplified Arabic" w:hAnsi="Simplified Arabic" w:cs="Simplified Arabic"/>
          <w:sz w:val="28"/>
          <w:szCs w:val="28"/>
          <w:rtl/>
          <w:lang w:bidi="ar-EG"/>
        </w:rPr>
      </w:pPr>
      <w:r w:rsidRPr="008A19A3">
        <w:rPr>
          <w:rFonts w:ascii="Simplified Arabic" w:hAnsi="Simplified Arabic" w:cs="Simplified Arabic"/>
          <w:sz w:val="28"/>
          <w:szCs w:val="28"/>
          <w:rtl/>
          <w:lang w:bidi="ar-EG"/>
        </w:rPr>
        <w:t>أغلبها ترى أن الإبداع والتخطيط والتنظيم عناصر مترابطة.</w:t>
      </w:r>
    </w:p>
    <w:p w14:paraId="5AF42F9A" w14:textId="77777777" w:rsidR="009064DE" w:rsidRPr="008A19A3" w:rsidRDefault="009064DE" w:rsidP="008A19A3">
      <w:pPr>
        <w:pStyle w:val="a5"/>
        <w:numPr>
          <w:ilvl w:val="0"/>
          <w:numId w:val="18"/>
        </w:numPr>
        <w:spacing w:line="240" w:lineRule="auto"/>
        <w:jc w:val="lowKashida"/>
        <w:rPr>
          <w:rFonts w:ascii="Simplified Arabic" w:hAnsi="Simplified Arabic" w:cs="Simplified Arabic"/>
          <w:sz w:val="28"/>
          <w:szCs w:val="28"/>
          <w:rtl/>
          <w:lang w:bidi="ar-EG"/>
        </w:rPr>
      </w:pPr>
      <w:r w:rsidRPr="008A19A3">
        <w:rPr>
          <w:rFonts w:ascii="Simplified Arabic" w:hAnsi="Simplified Arabic" w:cs="Simplified Arabic"/>
          <w:sz w:val="28"/>
          <w:szCs w:val="28"/>
          <w:rtl/>
          <w:lang w:bidi="ar-EG"/>
        </w:rPr>
        <w:t>الاتفاق على أن البيئة المؤسسية الحالية (خاصة في الدول النامية) تعاني من فجوات تنظيمية أو قيادية.</w:t>
      </w:r>
    </w:p>
    <w:p w14:paraId="0CEEDAE9" w14:textId="77777777" w:rsidR="009064DE" w:rsidRPr="009064DE" w:rsidRDefault="009064DE" w:rsidP="009064DE">
      <w:pPr>
        <w:spacing w:line="240" w:lineRule="auto"/>
        <w:jc w:val="lowKashida"/>
        <w:rPr>
          <w:rFonts w:ascii="Simplified Arabic" w:hAnsi="Simplified Arabic" w:cs="Simplified Arabic"/>
          <w:b/>
          <w:bCs/>
          <w:sz w:val="28"/>
          <w:szCs w:val="28"/>
          <w:rtl/>
          <w:lang w:bidi="ar-EG"/>
        </w:rPr>
      </w:pPr>
    </w:p>
    <w:p w14:paraId="34078782" w14:textId="6513277A" w:rsidR="009064DE" w:rsidRPr="00712182" w:rsidRDefault="009064DE" w:rsidP="00712182">
      <w:pPr>
        <w:spacing w:line="240" w:lineRule="auto"/>
        <w:jc w:val="lowKashida"/>
        <w:rPr>
          <w:rFonts w:ascii="Simplified Arabic" w:hAnsi="Simplified Arabic" w:cs="Simplified Arabic"/>
          <w:b/>
          <w:bCs/>
          <w:sz w:val="32"/>
          <w:szCs w:val="32"/>
          <w:rtl/>
          <w:lang w:bidi="ar-EG"/>
        </w:rPr>
      </w:pPr>
      <w:r w:rsidRPr="00DD6280">
        <w:rPr>
          <w:rFonts w:ascii="Simplified Arabic" w:hAnsi="Simplified Arabic" w:cs="Simplified Arabic"/>
          <w:b/>
          <w:bCs/>
          <w:sz w:val="32"/>
          <w:szCs w:val="32"/>
          <w:rtl/>
          <w:lang w:bidi="ar-EG"/>
        </w:rPr>
        <w:t>أوجه الاختلاف:</w:t>
      </w:r>
    </w:p>
    <w:p w14:paraId="6356A57A" w14:textId="1A7EA303" w:rsidR="009064DE" w:rsidRPr="00DD6280" w:rsidRDefault="009064DE" w:rsidP="00DD6280">
      <w:pPr>
        <w:pStyle w:val="a5"/>
        <w:numPr>
          <w:ilvl w:val="0"/>
          <w:numId w:val="19"/>
        </w:numPr>
        <w:spacing w:line="240" w:lineRule="auto"/>
        <w:jc w:val="lowKashida"/>
        <w:rPr>
          <w:rFonts w:ascii="Simplified Arabic" w:hAnsi="Simplified Arabic" w:cs="Simplified Arabic"/>
          <w:sz w:val="28"/>
          <w:szCs w:val="28"/>
          <w:rtl/>
          <w:lang w:bidi="ar-EG"/>
        </w:rPr>
      </w:pPr>
      <w:r w:rsidRPr="00DD6280">
        <w:rPr>
          <w:rFonts w:ascii="Simplified Arabic" w:hAnsi="Simplified Arabic" w:cs="Simplified Arabic"/>
          <w:sz w:val="28"/>
          <w:szCs w:val="28"/>
          <w:rtl/>
          <w:lang w:bidi="ar-EG"/>
        </w:rPr>
        <w:t>اختلاف في المحاور الأساسية (قيادة ريادية مقابل تنظيم إداري).</w:t>
      </w:r>
    </w:p>
    <w:p w14:paraId="2826E7F9" w14:textId="4979C2A9" w:rsidR="009064DE" w:rsidRPr="00DD6280" w:rsidRDefault="009064DE" w:rsidP="00DD6280">
      <w:pPr>
        <w:pStyle w:val="a5"/>
        <w:numPr>
          <w:ilvl w:val="0"/>
          <w:numId w:val="19"/>
        </w:numPr>
        <w:spacing w:line="240" w:lineRule="auto"/>
        <w:jc w:val="lowKashida"/>
        <w:rPr>
          <w:rFonts w:ascii="Simplified Arabic" w:hAnsi="Simplified Arabic" w:cs="Simplified Arabic"/>
          <w:sz w:val="28"/>
          <w:szCs w:val="28"/>
          <w:rtl/>
          <w:lang w:bidi="ar-EG"/>
        </w:rPr>
      </w:pPr>
      <w:r w:rsidRPr="00DD6280">
        <w:rPr>
          <w:rFonts w:ascii="Simplified Arabic" w:hAnsi="Simplified Arabic" w:cs="Simplified Arabic"/>
          <w:sz w:val="28"/>
          <w:szCs w:val="28"/>
          <w:rtl/>
          <w:lang w:bidi="ar-EG"/>
        </w:rPr>
        <w:t>تفاوت في مجالات التطبيق (تعليم، بنوك، رياضة، اتصالات).</w:t>
      </w:r>
    </w:p>
    <w:p w14:paraId="4530AE23" w14:textId="779DF0CE" w:rsidR="00830AFB" w:rsidRPr="00DD6280" w:rsidRDefault="009064DE" w:rsidP="00DD6280">
      <w:pPr>
        <w:pStyle w:val="a5"/>
        <w:numPr>
          <w:ilvl w:val="0"/>
          <w:numId w:val="19"/>
        </w:numPr>
        <w:spacing w:line="240" w:lineRule="auto"/>
        <w:jc w:val="lowKashida"/>
        <w:rPr>
          <w:rFonts w:ascii="Simplified Arabic" w:hAnsi="Simplified Arabic" w:cs="Simplified Arabic"/>
          <w:sz w:val="28"/>
          <w:szCs w:val="28"/>
          <w:rtl/>
          <w:lang w:bidi="ar-EG"/>
        </w:rPr>
      </w:pPr>
      <w:r w:rsidRPr="00DD6280">
        <w:rPr>
          <w:rFonts w:ascii="Simplified Arabic" w:hAnsi="Simplified Arabic" w:cs="Simplified Arabic"/>
          <w:sz w:val="28"/>
          <w:szCs w:val="28"/>
          <w:rtl/>
          <w:lang w:bidi="ar-EG"/>
        </w:rPr>
        <w:t>اختلاف في عمق الفجوات، فبعضها ركز على ضعف التنظيم الشامل، وأخرى على بعد محدد من أبعاد القيادة.</w:t>
      </w:r>
    </w:p>
    <w:p w14:paraId="77954A48" w14:textId="77777777" w:rsidR="00830AFB" w:rsidRDefault="00830AFB">
      <w:pPr>
        <w:spacing w:line="240" w:lineRule="auto"/>
        <w:jc w:val="lowKashida"/>
        <w:rPr>
          <w:rFonts w:ascii="Simplified Arabic" w:hAnsi="Simplified Arabic" w:cs="Simplified Arabic"/>
          <w:sz w:val="16"/>
          <w:szCs w:val="16"/>
          <w:rtl/>
          <w:lang w:bidi="ar-EG"/>
        </w:rPr>
      </w:pPr>
    </w:p>
    <w:p w14:paraId="172179BB" w14:textId="77777777" w:rsidR="00DD6280" w:rsidRDefault="00DD6280">
      <w:pPr>
        <w:spacing w:line="240" w:lineRule="auto"/>
        <w:jc w:val="lowKashida"/>
        <w:rPr>
          <w:rFonts w:ascii="Simplified Arabic" w:hAnsi="Simplified Arabic" w:cs="Simplified Arabic"/>
          <w:sz w:val="16"/>
          <w:szCs w:val="16"/>
          <w:rtl/>
          <w:lang w:bidi="ar-EG"/>
        </w:rPr>
      </w:pPr>
    </w:p>
    <w:p w14:paraId="354F96A1" w14:textId="77777777" w:rsidR="00830AFB" w:rsidRDefault="00255877">
      <w:pPr>
        <w:spacing w:line="240" w:lineRule="auto"/>
        <w:jc w:val="lowKashida"/>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lang w:bidi="ar-EG"/>
        </w:rPr>
        <w:lastRenderedPageBreak/>
        <w:t>المنطلقات النظرية للدراسة:</w:t>
      </w:r>
    </w:p>
    <w:p w14:paraId="49527CAC"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نظرية القيادة الريادية</w:t>
      </w:r>
    </w:p>
    <w:p w14:paraId="23F13291" w14:textId="60EDEE4A" w:rsidR="009F6137" w:rsidRDefault="0067616E">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تعتمد</w:t>
      </w:r>
      <w:r w:rsidR="008A0F93">
        <w:rPr>
          <w:rFonts w:ascii="Simplified Arabic" w:hAnsi="Simplified Arabic" w:cs="Simplified Arabic" w:hint="cs"/>
          <w:sz w:val="28"/>
          <w:szCs w:val="28"/>
          <w:rtl/>
          <w:lang w:bidi="ar-EG"/>
        </w:rPr>
        <w:t xml:space="preserve"> نظرية القيادة الريادية على الابتكار بشكل </w:t>
      </w:r>
      <w:r>
        <w:rPr>
          <w:rFonts w:ascii="Simplified Arabic" w:hAnsi="Simplified Arabic" w:cs="Simplified Arabic" w:hint="cs"/>
          <w:sz w:val="28"/>
          <w:szCs w:val="28"/>
          <w:rtl/>
          <w:lang w:bidi="ar-EG"/>
        </w:rPr>
        <w:t>أساسي</w:t>
      </w:r>
      <w:r w:rsidR="008A0F93">
        <w:rPr>
          <w:rFonts w:ascii="Simplified Arabic" w:hAnsi="Simplified Arabic" w:cs="Simplified Arabic" w:hint="cs"/>
          <w:sz w:val="28"/>
          <w:szCs w:val="28"/>
          <w:rtl/>
          <w:lang w:bidi="ar-EG"/>
        </w:rPr>
        <w:t xml:space="preserve"> واستغلال الفرص والامكانيات </w:t>
      </w:r>
      <w:r>
        <w:rPr>
          <w:rFonts w:ascii="Simplified Arabic" w:hAnsi="Simplified Arabic" w:cs="Simplified Arabic" w:hint="cs"/>
          <w:sz w:val="28"/>
          <w:szCs w:val="28"/>
          <w:rtl/>
          <w:lang w:bidi="ar-EG"/>
        </w:rPr>
        <w:t>المتاحة</w:t>
      </w:r>
      <w:r w:rsidR="008A0F93">
        <w:rPr>
          <w:rFonts w:ascii="Simplified Arabic" w:hAnsi="Simplified Arabic" w:cs="Simplified Arabic" w:hint="cs"/>
          <w:sz w:val="28"/>
          <w:szCs w:val="28"/>
          <w:rtl/>
          <w:lang w:bidi="ar-EG"/>
        </w:rPr>
        <w:t xml:space="preserve"> وكذلك تسعى </w:t>
      </w:r>
      <w:r>
        <w:rPr>
          <w:rFonts w:ascii="Simplified Arabic" w:hAnsi="Simplified Arabic" w:cs="Simplified Arabic" w:hint="cs"/>
          <w:sz w:val="28"/>
          <w:szCs w:val="28"/>
          <w:rtl/>
          <w:lang w:bidi="ar-EG"/>
        </w:rPr>
        <w:t>إلى</w:t>
      </w:r>
      <w:r w:rsidR="008A0F93">
        <w:rPr>
          <w:rFonts w:ascii="Simplified Arabic" w:hAnsi="Simplified Arabic" w:cs="Simplified Arabic" w:hint="cs"/>
          <w:sz w:val="28"/>
          <w:szCs w:val="28"/>
          <w:rtl/>
          <w:lang w:bidi="ar-EG"/>
        </w:rPr>
        <w:t xml:space="preserve"> تحفيز العاملين على استغلال الفكر والتفكير الابداعي بما يساهم في تحقيق وتطوير </w:t>
      </w:r>
      <w:r>
        <w:rPr>
          <w:rFonts w:ascii="Simplified Arabic" w:hAnsi="Simplified Arabic" w:cs="Simplified Arabic" w:hint="cs"/>
          <w:sz w:val="28"/>
          <w:szCs w:val="28"/>
          <w:rtl/>
          <w:lang w:bidi="ar-EG"/>
        </w:rPr>
        <w:t>أهداف</w:t>
      </w:r>
      <w:r w:rsidR="008A0F93">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المؤسسة</w:t>
      </w:r>
      <w:r w:rsidR="008A0F93">
        <w:rPr>
          <w:rFonts w:ascii="Simplified Arabic" w:hAnsi="Simplified Arabic" w:cs="Simplified Arabic" w:hint="cs"/>
          <w:sz w:val="28"/>
          <w:szCs w:val="28"/>
          <w:rtl/>
          <w:lang w:bidi="ar-EG"/>
        </w:rPr>
        <w:t xml:space="preserve"> وبالتالي النجاح في </w:t>
      </w:r>
      <w:r>
        <w:rPr>
          <w:rFonts w:ascii="Simplified Arabic" w:hAnsi="Simplified Arabic" w:cs="Simplified Arabic" w:hint="cs"/>
          <w:sz w:val="28"/>
          <w:szCs w:val="28"/>
          <w:rtl/>
          <w:lang w:bidi="ar-EG"/>
        </w:rPr>
        <w:t>بيئة</w:t>
      </w:r>
      <w:r w:rsidR="008A0F93">
        <w:rPr>
          <w:rFonts w:ascii="Simplified Arabic" w:hAnsi="Simplified Arabic" w:cs="Simplified Arabic" w:hint="cs"/>
          <w:sz w:val="28"/>
          <w:szCs w:val="28"/>
          <w:rtl/>
          <w:lang w:bidi="ar-EG"/>
        </w:rPr>
        <w:t xml:space="preserve"> العمل </w:t>
      </w:r>
      <w:r>
        <w:rPr>
          <w:rFonts w:ascii="Simplified Arabic" w:hAnsi="Simplified Arabic" w:cs="Simplified Arabic" w:hint="cs"/>
          <w:sz w:val="28"/>
          <w:szCs w:val="28"/>
          <w:rtl/>
          <w:lang w:bidi="ar-EG"/>
        </w:rPr>
        <w:t>التنافسية</w:t>
      </w:r>
      <w:r w:rsidR="008A0F93">
        <w:rPr>
          <w:rFonts w:ascii="Simplified Arabic" w:hAnsi="Simplified Arabic" w:cs="Simplified Arabic" w:hint="cs"/>
          <w:sz w:val="28"/>
          <w:szCs w:val="28"/>
          <w:rtl/>
          <w:lang w:bidi="ar-EG"/>
        </w:rPr>
        <w:t xml:space="preserve">. </w:t>
      </w:r>
    </w:p>
    <w:p w14:paraId="0F516114" w14:textId="77777777" w:rsidR="00830AFB" w:rsidRDefault="00830AFB">
      <w:pPr>
        <w:spacing w:line="240" w:lineRule="auto"/>
        <w:jc w:val="lowKashida"/>
        <w:rPr>
          <w:rFonts w:ascii="Simplified Arabic" w:hAnsi="Simplified Arabic" w:cs="Simplified Arabic"/>
          <w:b/>
          <w:bCs/>
          <w:sz w:val="16"/>
          <w:szCs w:val="16"/>
          <w:rtl/>
          <w:lang w:bidi="ar-EG"/>
        </w:rPr>
      </w:pPr>
    </w:p>
    <w:p w14:paraId="4006028C"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نظرية التنظيم الاستراتيجي</w:t>
      </w:r>
    </w:p>
    <w:p w14:paraId="4843CF4B" w14:textId="4EDB7E8B" w:rsidR="0037196B" w:rsidRDefault="0037196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تعتمد هذه </w:t>
      </w:r>
      <w:r w:rsidR="007A5E2C">
        <w:rPr>
          <w:rFonts w:ascii="Simplified Arabic" w:hAnsi="Simplified Arabic" w:cs="Simplified Arabic" w:hint="cs"/>
          <w:sz w:val="28"/>
          <w:szCs w:val="28"/>
          <w:rtl/>
          <w:lang w:bidi="ar-EG"/>
        </w:rPr>
        <w:t>النظرية</w:t>
      </w:r>
      <w:r>
        <w:rPr>
          <w:rFonts w:ascii="Simplified Arabic" w:hAnsi="Simplified Arabic" w:cs="Simplified Arabic" w:hint="cs"/>
          <w:sz w:val="28"/>
          <w:szCs w:val="28"/>
          <w:rtl/>
          <w:lang w:bidi="ar-EG"/>
        </w:rPr>
        <w:t xml:space="preserve"> على خطط </w:t>
      </w:r>
      <w:r w:rsidR="007A5E2C">
        <w:rPr>
          <w:rFonts w:ascii="Simplified Arabic" w:hAnsi="Simplified Arabic" w:cs="Simplified Arabic" w:hint="cs"/>
          <w:sz w:val="28"/>
          <w:szCs w:val="28"/>
          <w:rtl/>
          <w:lang w:bidi="ar-EG"/>
        </w:rPr>
        <w:t>بعيدة</w:t>
      </w:r>
      <w:r>
        <w:rPr>
          <w:rFonts w:ascii="Simplified Arabic" w:hAnsi="Simplified Arabic" w:cs="Simplified Arabic" w:hint="cs"/>
          <w:sz w:val="28"/>
          <w:szCs w:val="28"/>
          <w:rtl/>
          <w:lang w:bidi="ar-EG"/>
        </w:rPr>
        <w:t xml:space="preserve"> المدى</w:t>
      </w:r>
      <w:r w:rsidR="007A5E2C">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فهي ترتب وتنسق </w:t>
      </w:r>
      <w:r w:rsidR="007A5E2C">
        <w:rPr>
          <w:rFonts w:ascii="Simplified Arabic" w:hAnsi="Simplified Arabic" w:cs="Simplified Arabic" w:hint="cs"/>
          <w:sz w:val="28"/>
          <w:szCs w:val="28"/>
          <w:rtl/>
          <w:lang w:bidi="ar-EG"/>
        </w:rPr>
        <w:t>الأهداف</w:t>
      </w:r>
      <w:r>
        <w:rPr>
          <w:rFonts w:ascii="Simplified Arabic" w:hAnsi="Simplified Arabic" w:cs="Simplified Arabic" w:hint="cs"/>
          <w:sz w:val="28"/>
          <w:szCs w:val="28"/>
          <w:rtl/>
          <w:lang w:bidi="ar-EG"/>
        </w:rPr>
        <w:t xml:space="preserve"> </w:t>
      </w:r>
      <w:r w:rsidR="007A5E2C">
        <w:rPr>
          <w:rFonts w:ascii="Simplified Arabic" w:hAnsi="Simplified Arabic" w:cs="Simplified Arabic" w:hint="cs"/>
          <w:sz w:val="28"/>
          <w:szCs w:val="28"/>
          <w:rtl/>
          <w:lang w:bidi="ar-EG"/>
        </w:rPr>
        <w:t>ترتيباً</w:t>
      </w:r>
      <w:r>
        <w:rPr>
          <w:rFonts w:ascii="Simplified Arabic" w:hAnsi="Simplified Arabic" w:cs="Simplified Arabic" w:hint="cs"/>
          <w:sz w:val="28"/>
          <w:szCs w:val="28"/>
          <w:rtl/>
          <w:lang w:bidi="ar-EG"/>
        </w:rPr>
        <w:t xml:space="preserve"> </w:t>
      </w:r>
      <w:r w:rsidR="007A5E2C">
        <w:rPr>
          <w:rFonts w:ascii="Simplified Arabic" w:hAnsi="Simplified Arabic" w:cs="Simplified Arabic" w:hint="cs"/>
          <w:sz w:val="28"/>
          <w:szCs w:val="28"/>
          <w:rtl/>
          <w:lang w:bidi="ar-EG"/>
        </w:rPr>
        <w:t>محدداً</w:t>
      </w:r>
      <w:r>
        <w:rPr>
          <w:rFonts w:ascii="Simplified Arabic" w:hAnsi="Simplified Arabic" w:cs="Simplified Arabic" w:hint="cs"/>
          <w:sz w:val="28"/>
          <w:szCs w:val="28"/>
          <w:rtl/>
          <w:lang w:bidi="ar-EG"/>
        </w:rPr>
        <w:t xml:space="preserve"> بما يضمن تحقيق اهداف </w:t>
      </w:r>
      <w:r w:rsidR="007A5E2C">
        <w:rPr>
          <w:rFonts w:ascii="Simplified Arabic" w:hAnsi="Simplified Arabic" w:cs="Simplified Arabic" w:hint="cs"/>
          <w:sz w:val="28"/>
          <w:szCs w:val="28"/>
          <w:rtl/>
          <w:lang w:bidi="ar-EG"/>
        </w:rPr>
        <w:t xml:space="preserve">كبيرة في </w:t>
      </w:r>
      <w:r>
        <w:rPr>
          <w:rFonts w:ascii="Simplified Arabic" w:hAnsi="Simplified Arabic" w:cs="Simplified Arabic" w:hint="cs"/>
          <w:sz w:val="28"/>
          <w:szCs w:val="28"/>
          <w:rtl/>
          <w:lang w:bidi="ar-EG"/>
        </w:rPr>
        <w:t>المستقبل</w:t>
      </w:r>
      <w:r w:rsidR="007A5E2C">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وبالتالي </w:t>
      </w:r>
      <w:r w:rsidR="007E0126">
        <w:rPr>
          <w:rFonts w:ascii="Simplified Arabic" w:hAnsi="Simplified Arabic" w:cs="Simplified Arabic" w:hint="cs"/>
          <w:sz w:val="28"/>
          <w:szCs w:val="28"/>
          <w:rtl/>
          <w:lang w:bidi="ar-EG"/>
        </w:rPr>
        <w:t xml:space="preserve">يستمر </w:t>
      </w:r>
      <w:r>
        <w:rPr>
          <w:rFonts w:ascii="Simplified Arabic" w:hAnsi="Simplified Arabic" w:cs="Simplified Arabic" w:hint="cs"/>
          <w:sz w:val="28"/>
          <w:szCs w:val="28"/>
          <w:rtl/>
          <w:lang w:bidi="ar-EG"/>
        </w:rPr>
        <w:t>التطور</w:t>
      </w:r>
      <w:r w:rsidR="007E0126">
        <w:rPr>
          <w:rFonts w:ascii="Simplified Arabic" w:hAnsi="Simplified Arabic" w:cs="Simplified Arabic" w:hint="cs"/>
          <w:sz w:val="28"/>
          <w:szCs w:val="28"/>
          <w:rtl/>
          <w:lang w:bidi="ar-EG"/>
        </w:rPr>
        <w:t xml:space="preserve"> والازهار</w:t>
      </w:r>
      <w:r>
        <w:rPr>
          <w:rFonts w:ascii="Simplified Arabic" w:hAnsi="Simplified Arabic" w:cs="Simplified Arabic" w:hint="cs"/>
          <w:sz w:val="28"/>
          <w:szCs w:val="28"/>
          <w:rtl/>
          <w:lang w:bidi="ar-EG"/>
        </w:rPr>
        <w:t xml:space="preserve"> في ظل التغيرات </w:t>
      </w:r>
      <w:r w:rsidR="007E0126">
        <w:rPr>
          <w:rFonts w:ascii="Simplified Arabic" w:hAnsi="Simplified Arabic" w:cs="Simplified Arabic" w:hint="cs"/>
          <w:sz w:val="28"/>
          <w:szCs w:val="28"/>
          <w:rtl/>
          <w:lang w:bidi="ar-EG"/>
        </w:rPr>
        <w:t xml:space="preserve">المستمرة. </w:t>
      </w:r>
    </w:p>
    <w:p w14:paraId="7703FD34" w14:textId="77777777" w:rsidR="00830AFB" w:rsidRDefault="00830AFB">
      <w:pPr>
        <w:spacing w:line="240" w:lineRule="auto"/>
        <w:jc w:val="lowKashida"/>
        <w:rPr>
          <w:rFonts w:ascii="Simplified Arabic" w:hAnsi="Simplified Arabic" w:cs="Simplified Arabic"/>
          <w:sz w:val="16"/>
          <w:szCs w:val="16"/>
          <w:rtl/>
          <w:lang w:bidi="ar-EG"/>
        </w:rPr>
      </w:pPr>
    </w:p>
    <w:p w14:paraId="6F15A46E"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نظرية التميز المؤسسي</w:t>
      </w:r>
    </w:p>
    <w:p w14:paraId="7E377EB9" w14:textId="70EBD6FD" w:rsidR="00AC6333" w:rsidRDefault="00290581" w:rsidP="00DF1E04">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تهتم هذه النظرية بالجودة فهي ترى أنه لتحقيق النجاح والتميز المؤسسي على جميع المستويات يجب الاعتناء </w:t>
      </w:r>
      <w:r w:rsidR="00AC6333">
        <w:rPr>
          <w:rFonts w:ascii="Simplified Arabic" w:hAnsi="Simplified Arabic" w:cs="Simplified Arabic" w:hint="cs"/>
          <w:sz w:val="28"/>
          <w:szCs w:val="28"/>
          <w:rtl/>
          <w:lang w:bidi="ar-EG"/>
        </w:rPr>
        <w:t>بالجودة</w:t>
      </w:r>
      <w:r>
        <w:rPr>
          <w:rFonts w:ascii="Simplified Arabic" w:hAnsi="Simplified Arabic" w:cs="Simplified Arabic" w:hint="cs"/>
          <w:sz w:val="28"/>
          <w:szCs w:val="28"/>
          <w:rtl/>
          <w:lang w:bidi="ar-EG"/>
        </w:rPr>
        <w:t xml:space="preserve"> لتصل </w:t>
      </w:r>
      <w:r w:rsidR="00AC6333">
        <w:rPr>
          <w:rFonts w:ascii="Simplified Arabic" w:hAnsi="Simplified Arabic" w:cs="Simplified Arabic" w:hint="cs"/>
          <w:sz w:val="28"/>
          <w:szCs w:val="28"/>
          <w:rtl/>
          <w:lang w:bidi="ar-EG"/>
        </w:rPr>
        <w:t>إلى</w:t>
      </w:r>
      <w:r>
        <w:rPr>
          <w:rFonts w:ascii="Simplified Arabic" w:hAnsi="Simplified Arabic" w:cs="Simplified Arabic" w:hint="cs"/>
          <w:sz w:val="28"/>
          <w:szCs w:val="28"/>
          <w:rtl/>
          <w:lang w:bidi="ar-EG"/>
        </w:rPr>
        <w:t xml:space="preserve"> </w:t>
      </w:r>
      <w:r w:rsidR="00AC6333">
        <w:rPr>
          <w:rFonts w:ascii="Simplified Arabic" w:hAnsi="Simplified Arabic" w:cs="Simplified Arabic" w:hint="cs"/>
          <w:sz w:val="28"/>
          <w:szCs w:val="28"/>
          <w:rtl/>
          <w:lang w:bidi="ar-EG"/>
        </w:rPr>
        <w:t>أعلى</w:t>
      </w:r>
      <w:r>
        <w:rPr>
          <w:rFonts w:ascii="Simplified Arabic" w:hAnsi="Simplified Arabic" w:cs="Simplified Arabic" w:hint="cs"/>
          <w:sz w:val="28"/>
          <w:szCs w:val="28"/>
          <w:rtl/>
          <w:lang w:bidi="ar-EG"/>
        </w:rPr>
        <w:t xml:space="preserve"> مستوياتها</w:t>
      </w:r>
      <w:r w:rsidR="00AC6333">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وبالتالي تتحقق نتائج </w:t>
      </w:r>
      <w:r w:rsidR="00AC6333">
        <w:rPr>
          <w:rFonts w:ascii="Simplified Arabic" w:hAnsi="Simplified Arabic" w:cs="Simplified Arabic" w:hint="cs"/>
          <w:sz w:val="28"/>
          <w:szCs w:val="28"/>
          <w:rtl/>
          <w:lang w:bidi="ar-EG"/>
        </w:rPr>
        <w:t>قوية</w:t>
      </w:r>
      <w:r>
        <w:rPr>
          <w:rFonts w:ascii="Simplified Arabic" w:hAnsi="Simplified Arabic" w:cs="Simplified Arabic" w:hint="cs"/>
          <w:sz w:val="28"/>
          <w:szCs w:val="28"/>
          <w:rtl/>
          <w:lang w:bidi="ar-EG"/>
        </w:rPr>
        <w:t xml:space="preserve"> تميز </w:t>
      </w:r>
      <w:r w:rsidR="00AC6333">
        <w:rPr>
          <w:rFonts w:ascii="Simplified Arabic" w:hAnsi="Simplified Arabic" w:cs="Simplified Arabic" w:hint="cs"/>
          <w:sz w:val="28"/>
          <w:szCs w:val="28"/>
          <w:rtl/>
          <w:lang w:bidi="ar-EG"/>
        </w:rPr>
        <w:t xml:space="preserve">المؤسسة </w:t>
      </w:r>
      <w:r>
        <w:rPr>
          <w:rFonts w:ascii="Simplified Arabic" w:hAnsi="Simplified Arabic" w:cs="Simplified Arabic" w:hint="cs"/>
          <w:sz w:val="28"/>
          <w:szCs w:val="28"/>
          <w:rtl/>
          <w:lang w:bidi="ar-EG"/>
        </w:rPr>
        <w:t>عن غيرها</w:t>
      </w:r>
      <w:r w:rsidR="00AC6333">
        <w:rPr>
          <w:rFonts w:ascii="Simplified Arabic" w:hAnsi="Simplified Arabic" w:cs="Simplified Arabic" w:hint="cs"/>
          <w:sz w:val="28"/>
          <w:szCs w:val="28"/>
          <w:rtl/>
          <w:lang w:bidi="ar-EG"/>
        </w:rPr>
        <w:t xml:space="preserve"> من المؤسسات. </w:t>
      </w:r>
    </w:p>
    <w:p w14:paraId="789DF2EC" w14:textId="77777777" w:rsidR="00DF1E04" w:rsidRPr="00DF1E04" w:rsidRDefault="00DF1E04" w:rsidP="00DF1E04">
      <w:pPr>
        <w:spacing w:line="240" w:lineRule="auto"/>
        <w:jc w:val="lowKashida"/>
        <w:rPr>
          <w:rFonts w:ascii="Simplified Arabic" w:hAnsi="Simplified Arabic" w:cs="Simplified Arabic"/>
          <w:sz w:val="28"/>
          <w:szCs w:val="28"/>
          <w:rtl/>
          <w:lang w:bidi="ar-EG"/>
        </w:rPr>
      </w:pPr>
    </w:p>
    <w:p w14:paraId="6078940F" w14:textId="296AA167" w:rsidR="00830AFB" w:rsidRPr="00DF1E04" w:rsidRDefault="00255877">
      <w:pPr>
        <w:spacing w:line="240" w:lineRule="auto"/>
        <w:jc w:val="lowKashida"/>
        <w:rPr>
          <w:rFonts w:ascii="Simplified Arabic" w:hAnsi="Simplified Arabic" w:cs="Simplified Arabic"/>
          <w:b/>
          <w:bCs/>
          <w:sz w:val="36"/>
          <w:szCs w:val="36"/>
          <w:u w:val="single"/>
          <w:rtl/>
          <w:lang w:bidi="ar-EG"/>
        </w:rPr>
      </w:pPr>
      <w:r w:rsidRPr="00DF1E04">
        <w:rPr>
          <w:rFonts w:ascii="Simplified Arabic" w:hAnsi="Simplified Arabic" w:cs="Simplified Arabic" w:hint="cs"/>
          <w:b/>
          <w:bCs/>
          <w:sz w:val="36"/>
          <w:szCs w:val="36"/>
          <w:u w:val="single"/>
          <w:rtl/>
          <w:lang w:bidi="ar-EG"/>
        </w:rPr>
        <w:t>كيفية تطبيق هذه النظريات:</w:t>
      </w:r>
    </w:p>
    <w:p w14:paraId="0CD4FFFC"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تطبيق نظرية القيادة الريادية:</w:t>
      </w:r>
    </w:p>
    <w:p w14:paraId="626D15AD" w14:textId="6C08690A" w:rsidR="00830AFB" w:rsidRDefault="00255877" w:rsidP="00F220E9">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تُوظّف </w:t>
      </w:r>
      <w:r w:rsidR="00333AED">
        <w:rPr>
          <w:rFonts w:ascii="Simplified Arabic" w:hAnsi="Simplified Arabic" w:cs="Simplified Arabic" w:hint="cs"/>
          <w:sz w:val="28"/>
          <w:szCs w:val="28"/>
          <w:rtl/>
          <w:lang w:bidi="ar-EG"/>
        </w:rPr>
        <w:t xml:space="preserve">نظريه القيادة الريادية من خلال توضيح دور قائد المؤسسة في المساهمة بتطوير وتنميه فريق العمل بأساليب إبداعية تعينهم على التفكير الابداعي وتشكيل بيئة محفزة ومنظمة مستعدة لتحقيق الأهداف بطريقة إبداعية وقدره عالية على تحمل المخاطر. </w:t>
      </w:r>
    </w:p>
    <w:p w14:paraId="0DE5715B" w14:textId="77777777" w:rsidR="00830AFB" w:rsidRDefault="00830AFB">
      <w:pPr>
        <w:spacing w:line="240" w:lineRule="auto"/>
        <w:jc w:val="lowKashida"/>
        <w:rPr>
          <w:rFonts w:ascii="Simplified Arabic" w:hAnsi="Simplified Arabic" w:cs="Simplified Arabic"/>
          <w:b/>
          <w:bCs/>
          <w:sz w:val="16"/>
          <w:szCs w:val="16"/>
          <w:rtl/>
          <w:lang w:bidi="ar-EG"/>
        </w:rPr>
      </w:pPr>
    </w:p>
    <w:p w14:paraId="363A6BED"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تطبيق نظرية التنظيم الاستراتيجي:</w:t>
      </w:r>
    </w:p>
    <w:p w14:paraId="2FD9A89D" w14:textId="77777777" w:rsidR="00B6564A" w:rsidRDefault="00066F78">
      <w:pPr>
        <w:spacing w:line="240" w:lineRule="auto"/>
        <w:jc w:val="lowKashida"/>
        <w:rPr>
          <w:rFonts w:ascii="Simplified Arabic" w:hAnsi="Simplified Arabic" w:cs="Simplified Arabic"/>
          <w:sz w:val="28"/>
          <w:szCs w:val="28"/>
          <w:rtl/>
          <w:lang w:bidi="ar-EG"/>
        </w:rPr>
      </w:pPr>
      <w:r w:rsidRPr="00994111">
        <w:rPr>
          <w:rFonts w:ascii="Simplified Arabic" w:hAnsi="Simplified Arabic" w:cs="Simplified Arabic" w:hint="cs"/>
          <w:sz w:val="28"/>
          <w:szCs w:val="28"/>
          <w:rtl/>
          <w:lang w:bidi="ar-EG"/>
        </w:rPr>
        <w:t xml:space="preserve">يمكن توظيف هذه </w:t>
      </w:r>
      <w:r w:rsidR="00994111">
        <w:rPr>
          <w:rFonts w:ascii="Simplified Arabic" w:hAnsi="Simplified Arabic" w:cs="Simplified Arabic" w:hint="cs"/>
          <w:sz w:val="28"/>
          <w:szCs w:val="28"/>
          <w:rtl/>
          <w:lang w:bidi="ar-EG"/>
        </w:rPr>
        <w:t>النظرية</w:t>
      </w:r>
      <w:r w:rsidRPr="00994111">
        <w:rPr>
          <w:rFonts w:ascii="Simplified Arabic" w:hAnsi="Simplified Arabic" w:cs="Simplified Arabic" w:hint="cs"/>
          <w:sz w:val="28"/>
          <w:szCs w:val="28"/>
          <w:rtl/>
          <w:lang w:bidi="ar-EG"/>
        </w:rPr>
        <w:t xml:space="preserve"> من خلال بناء هيكل تنظيمي متكامل يوزع الادوار والمهام بطريقه تضمن تحقيق الاهداف </w:t>
      </w:r>
      <w:r w:rsidR="00994111" w:rsidRPr="00994111">
        <w:rPr>
          <w:rFonts w:ascii="Simplified Arabic" w:hAnsi="Simplified Arabic" w:cs="Simplified Arabic" w:hint="cs"/>
          <w:sz w:val="28"/>
          <w:szCs w:val="28"/>
          <w:rtl/>
          <w:lang w:bidi="ar-EG"/>
        </w:rPr>
        <w:t>الفرعية</w:t>
      </w:r>
      <w:r w:rsidRPr="00994111">
        <w:rPr>
          <w:rFonts w:ascii="Simplified Arabic" w:hAnsi="Simplified Arabic" w:cs="Simplified Arabic" w:hint="cs"/>
          <w:sz w:val="28"/>
          <w:szCs w:val="28"/>
          <w:rtl/>
          <w:lang w:bidi="ar-EG"/>
        </w:rPr>
        <w:t xml:space="preserve"> التي تقودنا بدورها الى تحقيق الاهداف </w:t>
      </w:r>
      <w:r w:rsidR="00994111">
        <w:rPr>
          <w:rFonts w:ascii="Simplified Arabic" w:hAnsi="Simplified Arabic" w:cs="Simplified Arabic" w:hint="cs"/>
          <w:sz w:val="28"/>
          <w:szCs w:val="28"/>
          <w:rtl/>
          <w:lang w:bidi="ar-EG"/>
        </w:rPr>
        <w:t>الرئيسي</w:t>
      </w:r>
      <w:r w:rsidR="00994111" w:rsidRPr="00994111">
        <w:rPr>
          <w:rFonts w:ascii="Simplified Arabic" w:hAnsi="Simplified Arabic" w:cs="Simplified Arabic" w:hint="cs"/>
          <w:sz w:val="28"/>
          <w:szCs w:val="28"/>
          <w:rtl/>
          <w:lang w:bidi="ar-EG"/>
        </w:rPr>
        <w:t>ة</w:t>
      </w:r>
      <w:r w:rsidRPr="00994111">
        <w:rPr>
          <w:rFonts w:ascii="Simplified Arabic" w:hAnsi="Simplified Arabic" w:cs="Simplified Arabic" w:hint="cs"/>
          <w:sz w:val="28"/>
          <w:szCs w:val="28"/>
          <w:rtl/>
          <w:lang w:bidi="ar-EG"/>
        </w:rPr>
        <w:t xml:space="preserve"> كما تدعم هذه </w:t>
      </w:r>
      <w:r w:rsidR="00994111" w:rsidRPr="00994111">
        <w:rPr>
          <w:rFonts w:ascii="Simplified Arabic" w:hAnsi="Simplified Arabic" w:cs="Simplified Arabic" w:hint="cs"/>
          <w:sz w:val="28"/>
          <w:szCs w:val="28"/>
          <w:rtl/>
          <w:lang w:bidi="ar-EG"/>
        </w:rPr>
        <w:t>النظرية</w:t>
      </w:r>
      <w:r w:rsidRPr="00994111">
        <w:rPr>
          <w:rFonts w:ascii="Simplified Arabic" w:hAnsi="Simplified Arabic" w:cs="Simplified Arabic" w:hint="cs"/>
          <w:sz w:val="28"/>
          <w:szCs w:val="28"/>
          <w:rtl/>
          <w:lang w:bidi="ar-EG"/>
        </w:rPr>
        <w:t xml:space="preserve"> </w:t>
      </w:r>
      <w:r w:rsidR="00994111">
        <w:rPr>
          <w:rFonts w:ascii="Simplified Arabic" w:hAnsi="Simplified Arabic" w:cs="Simplified Arabic" w:hint="cs"/>
          <w:sz w:val="28"/>
          <w:szCs w:val="28"/>
          <w:rtl/>
          <w:lang w:bidi="ar-EG"/>
        </w:rPr>
        <w:t>فكرة</w:t>
      </w:r>
      <w:r w:rsidRPr="00994111">
        <w:rPr>
          <w:rFonts w:ascii="Simplified Arabic" w:hAnsi="Simplified Arabic" w:cs="Simplified Arabic" w:hint="cs"/>
          <w:sz w:val="28"/>
          <w:szCs w:val="28"/>
          <w:rtl/>
          <w:lang w:bidi="ar-EG"/>
        </w:rPr>
        <w:t xml:space="preserve"> </w:t>
      </w:r>
      <w:r w:rsidR="00994111">
        <w:rPr>
          <w:rFonts w:ascii="Simplified Arabic" w:hAnsi="Simplified Arabic" w:cs="Simplified Arabic" w:hint="cs"/>
          <w:sz w:val="28"/>
          <w:szCs w:val="28"/>
          <w:rtl/>
          <w:lang w:bidi="ar-EG"/>
        </w:rPr>
        <w:t>أن</w:t>
      </w:r>
    </w:p>
    <w:p w14:paraId="342E2C32" w14:textId="37115AEB" w:rsidR="00830AFB" w:rsidRDefault="00066F78">
      <w:pPr>
        <w:spacing w:line="240" w:lineRule="auto"/>
        <w:jc w:val="lowKashida"/>
        <w:rPr>
          <w:rFonts w:ascii="Simplified Arabic" w:hAnsi="Simplified Arabic" w:cs="Simplified Arabic"/>
          <w:sz w:val="28"/>
          <w:szCs w:val="28"/>
          <w:rtl/>
          <w:lang w:bidi="ar-EG"/>
        </w:rPr>
      </w:pPr>
      <w:r w:rsidRPr="00994111">
        <w:rPr>
          <w:rFonts w:ascii="Simplified Arabic" w:hAnsi="Simplified Arabic" w:cs="Simplified Arabic" w:hint="cs"/>
          <w:sz w:val="28"/>
          <w:szCs w:val="28"/>
          <w:rtl/>
          <w:lang w:bidi="ar-EG"/>
        </w:rPr>
        <w:lastRenderedPageBreak/>
        <w:t xml:space="preserve"> التنظيم هو </w:t>
      </w:r>
      <w:r w:rsidR="00994111">
        <w:rPr>
          <w:rFonts w:ascii="Simplified Arabic" w:hAnsi="Simplified Arabic" w:cs="Simplified Arabic" w:hint="cs"/>
          <w:sz w:val="28"/>
          <w:szCs w:val="28"/>
          <w:rtl/>
          <w:lang w:bidi="ar-EG"/>
        </w:rPr>
        <w:t>أداة أساسية</w:t>
      </w:r>
      <w:r w:rsidRPr="00994111">
        <w:rPr>
          <w:rFonts w:ascii="Simplified Arabic" w:hAnsi="Simplified Arabic" w:cs="Simplified Arabic" w:hint="cs"/>
          <w:sz w:val="28"/>
          <w:szCs w:val="28"/>
          <w:rtl/>
          <w:lang w:bidi="ar-EG"/>
        </w:rPr>
        <w:t xml:space="preserve"> لتحقيق </w:t>
      </w:r>
      <w:r w:rsidR="00994111">
        <w:rPr>
          <w:rFonts w:ascii="Simplified Arabic" w:hAnsi="Simplified Arabic" w:cs="Simplified Arabic" w:hint="cs"/>
          <w:sz w:val="28"/>
          <w:szCs w:val="28"/>
          <w:rtl/>
          <w:lang w:bidi="ar-EG"/>
        </w:rPr>
        <w:t>أهداف</w:t>
      </w:r>
      <w:r w:rsidRPr="00994111">
        <w:rPr>
          <w:rFonts w:ascii="Simplified Arabic" w:hAnsi="Simplified Arabic" w:cs="Simplified Arabic" w:hint="cs"/>
          <w:sz w:val="28"/>
          <w:szCs w:val="28"/>
          <w:rtl/>
          <w:lang w:bidi="ar-EG"/>
        </w:rPr>
        <w:t xml:space="preserve"> </w:t>
      </w:r>
      <w:r w:rsidR="00994111">
        <w:rPr>
          <w:rFonts w:ascii="Simplified Arabic" w:hAnsi="Simplified Arabic" w:cs="Simplified Arabic" w:hint="cs"/>
          <w:sz w:val="28"/>
          <w:szCs w:val="28"/>
          <w:rtl/>
          <w:lang w:bidi="ar-EG"/>
        </w:rPr>
        <w:t>أي</w:t>
      </w:r>
      <w:r w:rsidRPr="00994111">
        <w:rPr>
          <w:rFonts w:ascii="Simplified Arabic" w:hAnsi="Simplified Arabic" w:cs="Simplified Arabic" w:hint="cs"/>
          <w:sz w:val="28"/>
          <w:szCs w:val="28"/>
          <w:rtl/>
          <w:lang w:bidi="ar-EG"/>
        </w:rPr>
        <w:t xml:space="preserve"> </w:t>
      </w:r>
      <w:r w:rsidR="00994111">
        <w:rPr>
          <w:rFonts w:ascii="Simplified Arabic" w:hAnsi="Simplified Arabic" w:cs="Simplified Arabic" w:hint="cs"/>
          <w:sz w:val="28"/>
          <w:szCs w:val="28"/>
          <w:rtl/>
          <w:lang w:bidi="ar-EG"/>
        </w:rPr>
        <w:t>مؤسسة</w:t>
      </w:r>
      <w:r w:rsidRPr="00994111">
        <w:rPr>
          <w:rFonts w:ascii="Simplified Arabic" w:hAnsi="Simplified Arabic" w:cs="Simplified Arabic" w:hint="cs"/>
          <w:sz w:val="28"/>
          <w:szCs w:val="28"/>
          <w:rtl/>
          <w:lang w:bidi="ar-EG"/>
        </w:rPr>
        <w:t xml:space="preserve"> تسعى </w:t>
      </w:r>
      <w:r w:rsidR="00994111">
        <w:rPr>
          <w:rFonts w:ascii="Simplified Arabic" w:hAnsi="Simplified Arabic" w:cs="Simplified Arabic" w:hint="cs"/>
          <w:sz w:val="28"/>
          <w:szCs w:val="28"/>
          <w:rtl/>
          <w:lang w:bidi="ar-EG"/>
        </w:rPr>
        <w:t>إلى</w:t>
      </w:r>
      <w:r w:rsidRPr="00994111">
        <w:rPr>
          <w:rFonts w:ascii="Simplified Arabic" w:hAnsi="Simplified Arabic" w:cs="Simplified Arabic" w:hint="cs"/>
          <w:sz w:val="28"/>
          <w:szCs w:val="28"/>
          <w:rtl/>
          <w:lang w:bidi="ar-EG"/>
        </w:rPr>
        <w:t xml:space="preserve"> التميز </w:t>
      </w:r>
      <w:r w:rsidR="00994111">
        <w:rPr>
          <w:rFonts w:ascii="Simplified Arabic" w:hAnsi="Simplified Arabic" w:cs="Simplified Arabic" w:hint="cs"/>
          <w:sz w:val="28"/>
          <w:szCs w:val="28"/>
          <w:rtl/>
          <w:lang w:bidi="ar-EG"/>
        </w:rPr>
        <w:t>والتفرد</w:t>
      </w:r>
      <w:r w:rsidRPr="00994111">
        <w:rPr>
          <w:rFonts w:ascii="Simplified Arabic" w:hAnsi="Simplified Arabic" w:cs="Simplified Arabic" w:hint="cs"/>
          <w:sz w:val="28"/>
          <w:szCs w:val="28"/>
          <w:rtl/>
          <w:lang w:bidi="ar-EG"/>
        </w:rPr>
        <w:t xml:space="preserve">. </w:t>
      </w:r>
    </w:p>
    <w:p w14:paraId="7492D915" w14:textId="77777777" w:rsidR="00B6564A" w:rsidRPr="00994111" w:rsidRDefault="00B6564A">
      <w:pPr>
        <w:spacing w:line="240" w:lineRule="auto"/>
        <w:jc w:val="lowKashida"/>
        <w:rPr>
          <w:rFonts w:ascii="Simplified Arabic" w:hAnsi="Simplified Arabic" w:cs="Simplified Arabic"/>
          <w:sz w:val="28"/>
          <w:szCs w:val="28"/>
          <w:rtl/>
          <w:lang w:bidi="ar-EG"/>
        </w:rPr>
      </w:pPr>
    </w:p>
    <w:p w14:paraId="6A624C0F"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تطبيق نظرية التميز المؤسسي:</w:t>
      </w:r>
    </w:p>
    <w:p w14:paraId="7DA4663F" w14:textId="4C1861C3" w:rsidR="00830AFB" w:rsidRPr="00111DD7" w:rsidRDefault="00111DD7">
      <w:pPr>
        <w:spacing w:line="240" w:lineRule="auto"/>
        <w:jc w:val="lowKashida"/>
        <w:rPr>
          <w:rFonts w:ascii="Simplified Arabic" w:hAnsi="Simplified Arabic" w:cs="Simplified Arabic"/>
          <w:sz w:val="28"/>
          <w:szCs w:val="28"/>
          <w:rtl/>
          <w:lang w:bidi="ar-EG"/>
        </w:rPr>
      </w:pPr>
      <w:r w:rsidRPr="00111DD7">
        <w:rPr>
          <w:rFonts w:ascii="Simplified Arabic" w:hAnsi="Simplified Arabic" w:cs="Simplified Arabic" w:hint="cs"/>
          <w:sz w:val="28"/>
          <w:szCs w:val="28"/>
          <w:rtl/>
          <w:lang w:bidi="ar-EG"/>
        </w:rPr>
        <w:t>توظف هذه النظرية من خلال الكشف عن قدره العلاقة بين القيادة الريادية والتنظيم الاستراتيجي في تحقيق تميز مؤسسي</w:t>
      </w:r>
      <w:r w:rsidR="002E28CC">
        <w:rPr>
          <w:rFonts w:ascii="Simplified Arabic" w:hAnsi="Simplified Arabic" w:cs="Simplified Arabic" w:hint="cs"/>
          <w:sz w:val="28"/>
          <w:szCs w:val="28"/>
          <w:rtl/>
          <w:lang w:bidi="ar-EG"/>
        </w:rPr>
        <w:t>،</w:t>
      </w:r>
      <w:r w:rsidRPr="00111DD7">
        <w:rPr>
          <w:rFonts w:ascii="Simplified Arabic" w:hAnsi="Simplified Arabic" w:cs="Simplified Arabic" w:hint="cs"/>
          <w:sz w:val="28"/>
          <w:szCs w:val="28"/>
          <w:rtl/>
          <w:lang w:bidi="ar-EG"/>
        </w:rPr>
        <w:t xml:space="preserve"> وذلك من خلال تبني </w:t>
      </w:r>
      <w:r w:rsidR="002E28CC">
        <w:rPr>
          <w:rFonts w:ascii="Simplified Arabic" w:hAnsi="Simplified Arabic" w:cs="Simplified Arabic" w:hint="cs"/>
          <w:sz w:val="28"/>
          <w:szCs w:val="28"/>
          <w:rtl/>
          <w:lang w:bidi="ar-EG"/>
        </w:rPr>
        <w:t>أساليب</w:t>
      </w:r>
      <w:r w:rsidRPr="00111DD7">
        <w:rPr>
          <w:rFonts w:ascii="Simplified Arabic" w:hAnsi="Simplified Arabic" w:cs="Simplified Arabic" w:hint="cs"/>
          <w:sz w:val="28"/>
          <w:szCs w:val="28"/>
          <w:rtl/>
          <w:lang w:bidi="ar-EG"/>
        </w:rPr>
        <w:t xml:space="preserve"> </w:t>
      </w:r>
      <w:r w:rsidR="002E28CC">
        <w:rPr>
          <w:rFonts w:ascii="Simplified Arabic" w:hAnsi="Simplified Arabic" w:cs="Simplified Arabic" w:hint="cs"/>
          <w:sz w:val="28"/>
          <w:szCs w:val="28"/>
          <w:rtl/>
          <w:lang w:bidi="ar-EG"/>
        </w:rPr>
        <w:t>قيادية ريادية</w:t>
      </w:r>
      <w:r w:rsidRPr="00111DD7">
        <w:rPr>
          <w:rFonts w:ascii="Simplified Arabic" w:hAnsi="Simplified Arabic" w:cs="Simplified Arabic" w:hint="cs"/>
          <w:sz w:val="28"/>
          <w:szCs w:val="28"/>
          <w:rtl/>
          <w:lang w:bidi="ar-EG"/>
        </w:rPr>
        <w:t xml:space="preserve"> </w:t>
      </w:r>
      <w:r w:rsidR="002E28CC">
        <w:rPr>
          <w:rFonts w:ascii="Simplified Arabic" w:hAnsi="Simplified Arabic" w:cs="Simplified Arabic" w:hint="cs"/>
          <w:sz w:val="28"/>
          <w:szCs w:val="28"/>
          <w:rtl/>
          <w:lang w:bidi="ar-EG"/>
        </w:rPr>
        <w:t>جديدة</w:t>
      </w:r>
      <w:r w:rsidRPr="00111DD7">
        <w:rPr>
          <w:rFonts w:ascii="Simplified Arabic" w:hAnsi="Simplified Arabic" w:cs="Simplified Arabic" w:hint="cs"/>
          <w:sz w:val="28"/>
          <w:szCs w:val="28"/>
          <w:rtl/>
          <w:lang w:bidi="ar-EG"/>
        </w:rPr>
        <w:t xml:space="preserve"> وتنظيم استراتيجي فريد يرتب المهام والادوار وبالتالي يحقق الاهداف </w:t>
      </w:r>
      <w:r w:rsidR="002E28CC">
        <w:rPr>
          <w:rFonts w:ascii="Simplified Arabic" w:hAnsi="Simplified Arabic" w:cs="Simplified Arabic" w:hint="cs"/>
          <w:sz w:val="28"/>
          <w:szCs w:val="28"/>
          <w:rtl/>
          <w:lang w:bidi="ar-EG"/>
        </w:rPr>
        <w:t>بطريقة</w:t>
      </w:r>
      <w:r w:rsidRPr="00111DD7">
        <w:rPr>
          <w:rFonts w:ascii="Simplified Arabic" w:hAnsi="Simplified Arabic" w:cs="Simplified Arabic" w:hint="cs"/>
          <w:sz w:val="28"/>
          <w:szCs w:val="28"/>
          <w:rtl/>
          <w:lang w:bidi="ar-EG"/>
        </w:rPr>
        <w:t xml:space="preserve"> </w:t>
      </w:r>
      <w:r w:rsidR="002E28CC">
        <w:rPr>
          <w:rFonts w:ascii="Simplified Arabic" w:hAnsi="Simplified Arabic" w:cs="Simplified Arabic" w:hint="cs"/>
          <w:sz w:val="28"/>
          <w:szCs w:val="28"/>
          <w:rtl/>
          <w:lang w:bidi="ar-EG"/>
        </w:rPr>
        <w:t>مميزة</w:t>
      </w:r>
      <w:r w:rsidRPr="00111DD7">
        <w:rPr>
          <w:rFonts w:ascii="Simplified Arabic" w:hAnsi="Simplified Arabic" w:cs="Simplified Arabic" w:hint="cs"/>
          <w:sz w:val="28"/>
          <w:szCs w:val="28"/>
          <w:rtl/>
          <w:lang w:bidi="ar-EG"/>
        </w:rPr>
        <w:t xml:space="preserve"> وغير </w:t>
      </w:r>
      <w:r w:rsidR="002E28CC">
        <w:rPr>
          <w:rFonts w:ascii="Simplified Arabic" w:hAnsi="Simplified Arabic" w:cs="Simplified Arabic" w:hint="cs"/>
          <w:sz w:val="28"/>
          <w:szCs w:val="28"/>
          <w:rtl/>
          <w:lang w:bidi="ar-EG"/>
        </w:rPr>
        <w:t>مسبوقة</w:t>
      </w:r>
      <w:r w:rsidRPr="00111DD7">
        <w:rPr>
          <w:rFonts w:ascii="Simplified Arabic" w:hAnsi="Simplified Arabic" w:cs="Simplified Arabic" w:hint="cs"/>
          <w:sz w:val="28"/>
          <w:szCs w:val="28"/>
          <w:rtl/>
          <w:lang w:bidi="ar-EG"/>
        </w:rPr>
        <w:t xml:space="preserve">. </w:t>
      </w:r>
    </w:p>
    <w:p w14:paraId="55192C24" w14:textId="77777777" w:rsidR="002E28CC" w:rsidRDefault="002E28CC">
      <w:pPr>
        <w:spacing w:line="240" w:lineRule="auto"/>
        <w:jc w:val="lowKashida"/>
        <w:rPr>
          <w:rFonts w:ascii="Simplified Arabic" w:hAnsi="Simplified Arabic" w:cs="Simplified Arabic"/>
          <w:b/>
          <w:bCs/>
          <w:sz w:val="36"/>
          <w:szCs w:val="36"/>
          <w:rtl/>
          <w:lang w:bidi="ar-EG"/>
        </w:rPr>
      </w:pPr>
    </w:p>
    <w:p w14:paraId="087C30DD" w14:textId="253F2CE6" w:rsidR="00E623B8" w:rsidRDefault="00255877" w:rsidP="00E623B8">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المنهجية وطرق البحث:</w:t>
      </w:r>
    </w:p>
    <w:p w14:paraId="646E1D66"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تماشيًا مع أهداف الدراسة وسياقها التطبيقي الذي يركّز على التميز المؤسسي داخل المؤسسات السعودية، تم اختيار منهجية بحثية مناسبة تساعد في تفسير العلاقة بين مفاهيم القيادة الريادية والتنظيم الاستراتيجي، ودورهما في تحقيق أداء مؤسسي متفوق.</w:t>
      </w:r>
    </w:p>
    <w:p w14:paraId="6F6AC1D8" w14:textId="52C2CEB9" w:rsidR="00830AFB" w:rsidRDefault="00255877" w:rsidP="00283431">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اعتمدت الدراسة على المنهج الوصفي التحليلي، نظرًا لقدرته على تفسير الظواهر الإدارية وتحليل أبعادها المختلفة، حيث يُمكّن من تتبع مدى تأثير تبني الممارسات الريادية، مثل: الإبداع، استباق التحديات، تحمّل المخاطر، </w:t>
      </w:r>
      <w:r w:rsidR="007F2A66">
        <w:rPr>
          <w:rFonts w:ascii="Simplified Arabic" w:hAnsi="Simplified Arabic" w:cs="Simplified Arabic" w:hint="cs"/>
          <w:sz w:val="28"/>
          <w:szCs w:val="28"/>
          <w:rtl/>
          <w:lang w:bidi="ar-EG"/>
        </w:rPr>
        <w:t>واستثمار ال</w:t>
      </w:r>
      <w:r>
        <w:rPr>
          <w:rFonts w:ascii="Simplified Arabic" w:hAnsi="Simplified Arabic" w:cs="Simplified Arabic" w:hint="cs"/>
          <w:sz w:val="28"/>
          <w:szCs w:val="28"/>
          <w:rtl/>
          <w:lang w:bidi="ar-EG"/>
        </w:rPr>
        <w:t>م</w:t>
      </w:r>
      <w:r>
        <w:rPr>
          <w:rFonts w:ascii="Simplified Arabic" w:hAnsi="Simplified Arabic" w:cs="Simplified Arabic"/>
          <w:sz w:val="28"/>
          <w:szCs w:val="28"/>
          <w:rtl/>
          <w:lang w:bidi="ar-EG"/>
        </w:rPr>
        <w:t xml:space="preserve">وارد، على </w:t>
      </w:r>
      <w:r w:rsidR="0055406D">
        <w:rPr>
          <w:rFonts w:ascii="Simplified Arabic" w:hAnsi="Simplified Arabic" w:cs="Simplified Arabic" w:hint="cs"/>
          <w:sz w:val="28"/>
          <w:szCs w:val="28"/>
          <w:rtl/>
          <w:lang w:bidi="ar-EG"/>
        </w:rPr>
        <w:t>التنظيم الاستراتيجي</w:t>
      </w:r>
      <w:r>
        <w:rPr>
          <w:rFonts w:ascii="Simplified Arabic" w:hAnsi="Simplified Arabic" w:cs="Simplified Arabic" w:hint="cs"/>
          <w:sz w:val="28"/>
          <w:szCs w:val="28"/>
          <w:rtl/>
          <w:lang w:bidi="ar-EG"/>
        </w:rPr>
        <w:t>،</w:t>
      </w:r>
      <w:r w:rsidR="006413D0">
        <w:rPr>
          <w:rFonts w:ascii="Simplified Arabic" w:hAnsi="Simplified Arabic" w:cs="Simplified Arabic" w:hint="cs"/>
          <w:sz w:val="28"/>
          <w:szCs w:val="28"/>
          <w:rtl/>
          <w:lang w:bidi="ar-EG"/>
        </w:rPr>
        <w:t xml:space="preserve"> وبالتالي يتحقق التميز المؤسسي. </w:t>
      </w:r>
    </w:p>
    <w:p w14:paraId="6D9B7BF8"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وتم تطوير أداة الاستبانة بحيث تُغطي الجوانب الأساسية لمتغيرات الدراسة الثلاثة: القيادة الريادية، مرونة التنظيم الاستراتيجي، ومخرجات التميز المؤسسي، من منظور العاملين داخل المؤسسات السعودية المستهدفة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وقد صُممت الأداة لتوفير بيانات كمية دقيقة تدعم اختبار الفرضيات بشكل موثوق.</w:t>
      </w:r>
    </w:p>
    <w:p w14:paraId="09A72A6F"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بالإضافة لذلك، </w:t>
      </w:r>
      <w:r>
        <w:rPr>
          <w:rFonts w:ascii="Simplified Arabic" w:hAnsi="Simplified Arabic" w:cs="Simplified Arabic" w:hint="cs"/>
          <w:sz w:val="28"/>
          <w:szCs w:val="28"/>
          <w:rtl/>
          <w:lang w:bidi="ar-EG"/>
        </w:rPr>
        <w:t>سي</w:t>
      </w:r>
      <w:r>
        <w:rPr>
          <w:rFonts w:ascii="Simplified Arabic" w:hAnsi="Simplified Arabic" w:cs="Simplified Arabic"/>
          <w:sz w:val="28"/>
          <w:szCs w:val="28"/>
          <w:rtl/>
          <w:lang w:bidi="ar-EG"/>
        </w:rPr>
        <w:t>تم توظيف أسلوب المقارنة في تحليل نتائج الدراسة، من خلال مقارنتها بما ورد في الأدبيات المحلية والعالمية، بهدف رصد الفروقات وتفسير نجاح بعض النماذج المؤسسية في توظيف الفكر الريادي ضمن أنظمتها الإدارية.</w:t>
      </w:r>
    </w:p>
    <w:p w14:paraId="229C9D31" w14:textId="14396E16" w:rsidR="00830AFB" w:rsidRPr="00B6564A" w:rsidRDefault="00255877" w:rsidP="00B6564A">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وأخيرًا، </w:t>
      </w:r>
      <w:r>
        <w:rPr>
          <w:rFonts w:ascii="Simplified Arabic" w:hAnsi="Simplified Arabic" w:cs="Simplified Arabic" w:hint="cs"/>
          <w:sz w:val="28"/>
          <w:szCs w:val="28"/>
          <w:rtl/>
          <w:lang w:bidi="ar-EG"/>
        </w:rPr>
        <w:t>ستعتمد</w:t>
      </w:r>
      <w:r>
        <w:rPr>
          <w:rFonts w:ascii="Simplified Arabic" w:hAnsi="Simplified Arabic" w:cs="Simplified Arabic"/>
          <w:sz w:val="28"/>
          <w:szCs w:val="28"/>
          <w:rtl/>
          <w:lang w:bidi="ar-EG"/>
        </w:rPr>
        <w:t xml:space="preserve"> الدراسة على التحليل الكمي عبر برنامج </w:t>
      </w:r>
      <w:r>
        <w:rPr>
          <w:rFonts w:ascii="Simplified Arabic" w:hAnsi="Simplified Arabic" w:cs="Simplified Arabic"/>
          <w:sz w:val="28"/>
          <w:szCs w:val="28"/>
          <w:lang w:bidi="ar-EG"/>
        </w:rPr>
        <w:t>SPSS</w:t>
      </w:r>
      <w:r>
        <w:rPr>
          <w:rFonts w:ascii="Simplified Arabic" w:hAnsi="Simplified Arabic" w:cs="Simplified Arabic"/>
          <w:sz w:val="28"/>
          <w:szCs w:val="28"/>
          <w:rtl/>
          <w:lang w:bidi="ar-EG"/>
        </w:rPr>
        <w:t xml:space="preserve"> لتحليل البيانات المستخلصة من الاستبانة، بهدف التحقق من صحة الفرضيات والوصول إلى نتائج إحصائية تدعم التوصيات العملية المتعلقة بتبني القيادة الريادية وتفعيل التنظيم الاستراتيجي كمدخل لتحقيق التميز المؤسسي المستدام.</w:t>
      </w:r>
    </w:p>
    <w:p w14:paraId="6D47328C" w14:textId="77777777"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 xml:space="preserve">طرق البحث: </w:t>
      </w:r>
    </w:p>
    <w:p w14:paraId="5F6B0537"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الاستطلاعات:</w:t>
      </w:r>
    </w:p>
    <w:p w14:paraId="27B3FF73"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سيُجرى استخدام استبانة علمية محكمة سيتم توزيعها على عينة من القادة والمديرين وفرق العمل في عدد من المؤسسات، بهدف قياس مستوى ممارسة أبعاد القيادة الريادية (مثل الإبداع، استشراف الفرص، وتحمل المخاطر) ومدى انعكاسها على مرونة التنظيم الاستراتيجي وفعاليته، إضافة إلى قياس مستوى التميز المؤسسي وفق مؤشرات محددة.</w:t>
      </w:r>
    </w:p>
    <w:p w14:paraId="3F5BAAE8" w14:textId="77777777" w:rsidR="00830AFB" w:rsidRDefault="00830AFB">
      <w:pPr>
        <w:spacing w:line="240" w:lineRule="auto"/>
        <w:jc w:val="lowKashida"/>
        <w:rPr>
          <w:rFonts w:ascii="Simplified Arabic" w:hAnsi="Simplified Arabic" w:cs="Simplified Arabic"/>
          <w:b/>
          <w:bCs/>
          <w:sz w:val="16"/>
          <w:szCs w:val="16"/>
          <w:rtl/>
          <w:lang w:bidi="ar-EG"/>
        </w:rPr>
      </w:pPr>
    </w:p>
    <w:p w14:paraId="3AB84EBD"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تحليل البيانات الكمية:</w:t>
      </w:r>
    </w:p>
    <w:p w14:paraId="0BB3A472" w14:textId="2566805B" w:rsidR="00D34D43" w:rsidRDefault="00AF183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بعد جمع البيانات من الاستطلاعات سيتم استخدام برامج التحليل الإحصائي </w:t>
      </w:r>
      <w:r w:rsidR="004B26D3">
        <w:rPr>
          <w:rFonts w:ascii="Simplified Arabic" w:hAnsi="Simplified Arabic" w:cs="Simplified Arabic" w:hint="cs"/>
          <w:sz w:val="28"/>
          <w:szCs w:val="28"/>
          <w:rtl/>
          <w:lang w:bidi="ar-EG"/>
        </w:rPr>
        <w:t>لاستخراج نتائج التحليل الوصفي وتحليل الارتباط</w:t>
      </w:r>
      <w:r w:rsidR="000A5A3A">
        <w:rPr>
          <w:rFonts w:ascii="Simplified Arabic" w:hAnsi="Simplified Arabic" w:cs="Simplified Arabic" w:hint="cs"/>
          <w:sz w:val="28"/>
          <w:szCs w:val="28"/>
          <w:rtl/>
          <w:lang w:bidi="ar-EG"/>
        </w:rPr>
        <w:t xml:space="preserve">، الانحدار الخطي، وذلك بهدف التحقق من صحة الفرضيات وقياس قوة العلاقة بين القيادة الريادية والتنظيم الاستراتيجي وأثرهما المتوقع على التميز المؤسسي. </w:t>
      </w:r>
    </w:p>
    <w:p w14:paraId="71DFF194" w14:textId="7ABDE237" w:rsidR="00830AFB" w:rsidRPr="003D7FA1" w:rsidRDefault="00255877" w:rsidP="003D7FA1">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p>
    <w:p w14:paraId="3743A52A" w14:textId="77777777"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المنهج المستخدم في الدراسة:</w:t>
      </w:r>
    </w:p>
    <w:p w14:paraId="39241366"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اعتمدت هذه الدراسة على المنهج الوصفي التحليلي بوصفه الإطار المنهجي الأنسب، نظرًا لما يتميز به من قدرة على وصف الظواهر الإدارية وتحليل العلاقات بين المتغيرات التنظيمية في بيئة العمل الواقعية، ويُعد هذا المنهج ملائمًا لدراسة أثر القيادة الريادية على التنظيم الاستراتيجي، وبيان دورها في دعم ممارسات إدارية مبتكرة تسهم في تحقيق التميز المؤسسي، إذ يساعد هذا المنهج على رصد ممارسات القيادة الريادية وتحليل مدى تأثيرها في مرونة الهياكل التنظيمية وكفاءتها وقدرتها على استثمار الفرص والتكيف مع التغيرات.</w:t>
      </w:r>
    </w:p>
    <w:p w14:paraId="38091369" w14:textId="77777777" w:rsidR="00830AFB" w:rsidRDefault="00830AFB">
      <w:pPr>
        <w:spacing w:line="240" w:lineRule="auto"/>
        <w:jc w:val="lowKashida"/>
        <w:rPr>
          <w:rFonts w:ascii="Simplified Arabic" w:hAnsi="Simplified Arabic" w:cs="Simplified Arabic"/>
          <w:sz w:val="16"/>
          <w:szCs w:val="16"/>
          <w:rtl/>
          <w:lang w:bidi="ar-EG"/>
        </w:rPr>
      </w:pPr>
    </w:p>
    <w:p w14:paraId="4F3A7770" w14:textId="77777777"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مجتمع الدراسة وعينتها:</w:t>
      </w:r>
    </w:p>
    <w:p w14:paraId="1104EACB"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يشمل مجتمع هذه الدراسة مختلف العاملين في المؤسسات في المملكة العربية السعودية ، وذلك بهدف تحليل أثر القيادة الريادية على فعالية التنظيم الاستراتيجي وعلاقتها بتحقيق التميز المؤسسي، وقد جرى اختيار مجتمع الدراسة ليضم مختلف الفئات الوظيفية ذات الصلة بالمستويات الإدارية والإشرافية والتنفيذية، لضمان تمثيل شامل يعكس تنوع الأدوار والمهام داخل الهيكل التنظيمي بدقة.</w:t>
      </w:r>
    </w:p>
    <w:p w14:paraId="04B01ED4" w14:textId="78D8FD11"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أما عينة الدراسة فسيتم </w:t>
      </w:r>
      <w:r w:rsidR="00AA5354">
        <w:rPr>
          <w:rFonts w:ascii="Simplified Arabic" w:hAnsi="Simplified Arabic" w:cs="Simplified Arabic" w:hint="cs"/>
          <w:sz w:val="28"/>
          <w:szCs w:val="28"/>
          <w:rtl/>
          <w:lang w:bidi="ar-EG"/>
        </w:rPr>
        <w:t>اختيارها</w:t>
      </w:r>
      <w:r>
        <w:rPr>
          <w:rFonts w:ascii="Simplified Arabic" w:hAnsi="Simplified Arabic" w:cs="Simplified Arabic" w:hint="cs"/>
          <w:sz w:val="28"/>
          <w:szCs w:val="28"/>
          <w:rtl/>
          <w:lang w:bidi="ar-EG"/>
        </w:rPr>
        <w:t xml:space="preserve"> باستخدام أسلوب العينة العشوائية الطبقية لضمان التمثيل المناسب لكافة الفئات الوظيفية والإدارية، وبما يتيح رصد تباين وجهات النظر والخبرات بين القادة الإداريين ومديري الوحدات ورؤساء الأقسام والموظفين التنفيذيين، ومن المتوقع أن يتراوح حجم العينة بين (١٠٠ إلى ٢٠٠) مشاركًا، حيث ستُوزَّع عليهم الاستبانات المصممة لجمع البيانات ذات العلاقة بواقع تطبيق القيادة الريادية، ومدى انعكاسها على مرونة التنظيم الاستراتيجي وقدرته على تحقيق التميز المؤسسي، وتهدف هذه العينة إلى توفير نتائج دقيقة وموضوعية تسهم في تقديم صورة واضحة عن العلاقة بين الأبعاد المدروسة وتدعم التوصيات المستخلصة من البحث.</w:t>
      </w:r>
    </w:p>
    <w:p w14:paraId="3727AF66" w14:textId="77777777" w:rsidR="00837D7B" w:rsidRDefault="00837D7B">
      <w:pPr>
        <w:spacing w:line="240" w:lineRule="auto"/>
        <w:jc w:val="lowKashida"/>
        <w:rPr>
          <w:rFonts w:ascii="Simplified Arabic" w:hAnsi="Simplified Arabic" w:cs="Simplified Arabic"/>
          <w:b/>
          <w:bCs/>
          <w:sz w:val="36"/>
          <w:szCs w:val="36"/>
          <w:rtl/>
          <w:lang w:bidi="ar-EG"/>
        </w:rPr>
      </w:pPr>
    </w:p>
    <w:p w14:paraId="2A5F7B21" w14:textId="101600C1"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خصائص عينة الدراسة:</w:t>
      </w:r>
    </w:p>
    <w:p w14:paraId="2C03634D"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يتكوّن مجتمع الدراسة في هذا البحث من جميع العاملين في المؤسسات المستهدفة، والذين يمثلون مختلف الفئات الإدارية والفنية والمساندة بمستوياتهم الوظيفية المتنوعة سواء في المواقع القيادية أو التنفيذية، ويتّسم هذا المجتمع بتعدد خصائصه الديموغرافية من حيث التخصصات والخلفيات الأكاديمية، إذ يشمل حملة الدبلوم والبكالوريوس والدراسات العليا، كما يتميز بتنوع سنوات الخبرة بين الموظفين حديثي التعيين وأصحاب الخبرات الطويلة.</w:t>
      </w:r>
    </w:p>
    <w:p w14:paraId="1905514C" w14:textId="291E84F9"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ويشمل مجتمع الدراسة أيضًا موظفين من مختلف الفئات العمرية ومن الجنسين، بما يعكس واقع بيئة العمل المتنوعة داخل المؤسسات ويبرز أهمية تبنّي أساليب القيادة الريادية التي تعتمد على الابتكار واستثمار الطاقات وتحفيز فرق العمل، بهدف توجيه التنظيم الاستراتيجي نحو تحقيق أعلى مستويات الأداء والتميز المؤسسي، كما أن هذا التنوع في المجتمع المستهدف يُعد عاملاً مهمًا لضمان شمولية النتائج وقدرتها على </w:t>
      </w:r>
      <w:r w:rsidR="005C228D">
        <w:rPr>
          <w:rFonts w:ascii="Simplified Arabic" w:hAnsi="Simplified Arabic" w:cs="Simplified Arabic" w:hint="cs"/>
          <w:sz w:val="28"/>
          <w:szCs w:val="28"/>
          <w:rtl/>
          <w:lang w:bidi="ar-EG"/>
        </w:rPr>
        <w:t>استكشاف</w:t>
      </w:r>
      <w:r>
        <w:rPr>
          <w:rFonts w:ascii="Simplified Arabic" w:hAnsi="Simplified Arabic" w:cs="Simplified Arabic" w:hint="cs"/>
          <w:sz w:val="28"/>
          <w:szCs w:val="28"/>
          <w:rtl/>
          <w:lang w:bidi="ar-EG"/>
        </w:rPr>
        <w:t xml:space="preserve"> العلاقة بين القيادة الريادية </w:t>
      </w:r>
      <w:r w:rsidR="005C228D">
        <w:rPr>
          <w:rFonts w:ascii="Simplified Arabic" w:hAnsi="Simplified Arabic" w:cs="Simplified Arabic" w:hint="cs"/>
          <w:sz w:val="28"/>
          <w:szCs w:val="28"/>
          <w:rtl/>
          <w:lang w:bidi="ar-EG"/>
        </w:rPr>
        <w:t>و</w:t>
      </w:r>
      <w:r>
        <w:rPr>
          <w:rFonts w:ascii="Simplified Arabic" w:hAnsi="Simplified Arabic" w:cs="Simplified Arabic" w:hint="cs"/>
          <w:sz w:val="28"/>
          <w:szCs w:val="28"/>
          <w:rtl/>
          <w:lang w:bidi="ar-EG"/>
        </w:rPr>
        <w:t xml:space="preserve">التنظيم الاستراتيجي </w:t>
      </w:r>
      <w:r w:rsidR="005C228D">
        <w:rPr>
          <w:rFonts w:ascii="Simplified Arabic" w:hAnsi="Simplified Arabic" w:cs="Simplified Arabic" w:hint="cs"/>
          <w:sz w:val="28"/>
          <w:szCs w:val="28"/>
          <w:rtl/>
          <w:lang w:bidi="ar-EG"/>
        </w:rPr>
        <w:t xml:space="preserve">ومدى قدرته على تحقيق التميز المؤسسي. </w:t>
      </w:r>
    </w:p>
    <w:p w14:paraId="7C0C9FA8" w14:textId="77777777" w:rsidR="00830AFB" w:rsidRDefault="00830AFB">
      <w:pPr>
        <w:spacing w:line="240" w:lineRule="auto"/>
        <w:jc w:val="lowKashida"/>
        <w:rPr>
          <w:rFonts w:ascii="Simplified Arabic" w:hAnsi="Simplified Arabic" w:cs="Simplified Arabic"/>
          <w:sz w:val="16"/>
          <w:szCs w:val="16"/>
          <w:rtl/>
          <w:lang w:bidi="ar-EG"/>
        </w:rPr>
      </w:pPr>
    </w:p>
    <w:p w14:paraId="0B55E213"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التنوع الوظيفي:</w:t>
      </w:r>
    </w:p>
    <w:p w14:paraId="78CEB7E8"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يشمل المجتمع عددًا من الفئات الوظيفية المختلفة، مثل:</w:t>
      </w:r>
    </w:p>
    <w:p w14:paraId="2D724AA6" w14:textId="77777777" w:rsidR="00830AFB" w:rsidRDefault="00255877">
      <w:pPr>
        <w:pStyle w:val="a5"/>
        <w:numPr>
          <w:ilvl w:val="1"/>
          <w:numId w:val="1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الإداريين</w:t>
      </w:r>
    </w:p>
    <w:p w14:paraId="14A69674" w14:textId="77777777" w:rsidR="00830AFB" w:rsidRDefault="00255877">
      <w:pPr>
        <w:pStyle w:val="a5"/>
        <w:numPr>
          <w:ilvl w:val="1"/>
          <w:numId w:val="1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الفنيين</w:t>
      </w:r>
    </w:p>
    <w:p w14:paraId="55E692F1" w14:textId="77777777" w:rsidR="00830AFB" w:rsidRDefault="00255877">
      <w:pPr>
        <w:pStyle w:val="a5"/>
        <w:numPr>
          <w:ilvl w:val="1"/>
          <w:numId w:val="1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التنفيذيين</w:t>
      </w:r>
    </w:p>
    <w:p w14:paraId="09A0073D" w14:textId="77777777" w:rsidR="00830AFB" w:rsidRDefault="00255877">
      <w:pPr>
        <w:pStyle w:val="a5"/>
        <w:numPr>
          <w:ilvl w:val="1"/>
          <w:numId w:val="1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المشرفين</w:t>
      </w:r>
    </w:p>
    <w:p w14:paraId="1C8CBBDD" w14:textId="2AA341BF" w:rsidR="00830AFB" w:rsidRPr="00CC2F6F" w:rsidRDefault="00255877" w:rsidP="00CC2F6F">
      <w:pPr>
        <w:pStyle w:val="a5"/>
        <w:numPr>
          <w:ilvl w:val="1"/>
          <w:numId w:val="1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العاملين في الأقسام المتخصصة</w:t>
      </w:r>
    </w:p>
    <w:p w14:paraId="5E0FD25E" w14:textId="77777777" w:rsidR="00830AFB" w:rsidRDefault="00830AFB">
      <w:pPr>
        <w:spacing w:line="240" w:lineRule="auto"/>
        <w:jc w:val="lowKashida"/>
        <w:rPr>
          <w:rFonts w:ascii="Simplified Arabic" w:hAnsi="Simplified Arabic" w:cs="Simplified Arabic"/>
          <w:sz w:val="16"/>
          <w:szCs w:val="16"/>
          <w:rtl/>
          <w:lang w:bidi="ar-EG"/>
        </w:rPr>
      </w:pPr>
    </w:p>
    <w:p w14:paraId="20064C1F"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التنوع الجغرافي:</w:t>
      </w:r>
    </w:p>
    <w:p w14:paraId="2CA31149"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يمتد مجتمع الدراسة ليشمل جميع الموظفين العاملين في المؤسسات داخل مختلف مناطق المملكة العربية السعودية، مما يُضفي بعدًا مكانيًا مهمًا يعكس واقع البيئات التنظيمية المتعددة.</w:t>
      </w:r>
    </w:p>
    <w:p w14:paraId="06DAF710" w14:textId="77777777" w:rsidR="00830AFB" w:rsidRDefault="00830AFB">
      <w:pPr>
        <w:spacing w:line="240" w:lineRule="auto"/>
        <w:jc w:val="lowKashida"/>
        <w:rPr>
          <w:rFonts w:ascii="Simplified Arabic" w:hAnsi="Simplified Arabic" w:cs="Simplified Arabic"/>
          <w:sz w:val="16"/>
          <w:szCs w:val="16"/>
          <w:rtl/>
          <w:lang w:bidi="ar-EG"/>
        </w:rPr>
      </w:pPr>
    </w:p>
    <w:p w14:paraId="1944D69D"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 xml:space="preserve"> الخبرات المتفاوتة:</w:t>
      </w:r>
    </w:p>
    <w:p w14:paraId="00EA088D"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يضم المجتمع موظفين من فئات مختلفة حسب سنوات الخبرة، وهي:</w:t>
      </w:r>
    </w:p>
    <w:p w14:paraId="2D56AF96" w14:textId="77777777" w:rsidR="00830AFB" w:rsidRDefault="00255877">
      <w:pPr>
        <w:pStyle w:val="a5"/>
        <w:numPr>
          <w:ilvl w:val="0"/>
          <w:numId w:val="14"/>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من لديهم خبرة أقل من </w:t>
      </w:r>
      <w:r>
        <w:rPr>
          <w:rFonts w:ascii="Simplified Arabic" w:hAnsi="Simplified Arabic" w:cs="Simplified Arabic" w:hint="cs"/>
          <w:sz w:val="28"/>
          <w:szCs w:val="28"/>
          <w:rtl/>
          <w:lang w:bidi="ar-EG"/>
        </w:rPr>
        <w:t>٣</w:t>
      </w:r>
      <w:r>
        <w:rPr>
          <w:rFonts w:ascii="Simplified Arabic" w:hAnsi="Simplified Arabic" w:cs="Simplified Arabic"/>
          <w:sz w:val="28"/>
          <w:szCs w:val="28"/>
          <w:rtl/>
          <w:lang w:bidi="ar-EG"/>
        </w:rPr>
        <w:t xml:space="preserve"> سنوات</w:t>
      </w:r>
    </w:p>
    <w:p w14:paraId="719AE754" w14:textId="77777777" w:rsidR="00830AFB" w:rsidRDefault="00255877">
      <w:pPr>
        <w:pStyle w:val="a5"/>
        <w:numPr>
          <w:ilvl w:val="0"/>
          <w:numId w:val="14"/>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من </w:t>
      </w:r>
      <w:r>
        <w:rPr>
          <w:rFonts w:ascii="Simplified Arabic" w:hAnsi="Simplified Arabic" w:cs="Simplified Arabic" w:hint="cs"/>
          <w:sz w:val="28"/>
          <w:szCs w:val="28"/>
          <w:rtl/>
          <w:lang w:bidi="ar-EG"/>
        </w:rPr>
        <w:t>٣</w:t>
      </w:r>
      <w:r>
        <w:rPr>
          <w:rFonts w:ascii="Simplified Arabic" w:hAnsi="Simplified Arabic" w:cs="Simplified Arabic"/>
          <w:sz w:val="28"/>
          <w:szCs w:val="28"/>
          <w:rtl/>
          <w:lang w:bidi="ar-EG"/>
        </w:rPr>
        <w:t xml:space="preserve"> إلى أقل من </w:t>
      </w:r>
      <w:r>
        <w:rPr>
          <w:rFonts w:ascii="Simplified Arabic" w:hAnsi="Simplified Arabic" w:cs="Simplified Arabic" w:hint="cs"/>
          <w:sz w:val="28"/>
          <w:szCs w:val="28"/>
          <w:rtl/>
          <w:lang w:bidi="ar-EG"/>
        </w:rPr>
        <w:t>٦</w:t>
      </w:r>
      <w:r>
        <w:rPr>
          <w:rFonts w:ascii="Simplified Arabic" w:hAnsi="Simplified Arabic" w:cs="Simplified Arabic"/>
          <w:sz w:val="28"/>
          <w:szCs w:val="28"/>
          <w:rtl/>
          <w:lang w:bidi="ar-EG"/>
        </w:rPr>
        <w:t xml:space="preserve"> سنوات</w:t>
      </w:r>
    </w:p>
    <w:p w14:paraId="5EA9850D" w14:textId="77777777" w:rsidR="00830AFB" w:rsidRDefault="00255877">
      <w:pPr>
        <w:pStyle w:val="a5"/>
        <w:numPr>
          <w:ilvl w:val="0"/>
          <w:numId w:val="14"/>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من </w:t>
      </w:r>
      <w:r>
        <w:rPr>
          <w:rFonts w:ascii="Simplified Arabic" w:hAnsi="Simplified Arabic" w:cs="Simplified Arabic" w:hint="cs"/>
          <w:sz w:val="28"/>
          <w:szCs w:val="28"/>
          <w:rtl/>
          <w:lang w:bidi="ar-EG"/>
        </w:rPr>
        <w:t>٦</w:t>
      </w:r>
      <w:r>
        <w:rPr>
          <w:rFonts w:ascii="Simplified Arabic" w:hAnsi="Simplified Arabic" w:cs="Simplified Arabic"/>
          <w:sz w:val="28"/>
          <w:szCs w:val="28"/>
          <w:rtl/>
          <w:lang w:bidi="ar-EG"/>
        </w:rPr>
        <w:t xml:space="preserve"> إلى أقل من </w:t>
      </w:r>
      <w:r>
        <w:rPr>
          <w:rFonts w:ascii="Simplified Arabic" w:hAnsi="Simplified Arabic" w:cs="Simplified Arabic" w:hint="cs"/>
          <w:sz w:val="28"/>
          <w:szCs w:val="28"/>
          <w:rtl/>
          <w:lang w:bidi="ar-EG"/>
        </w:rPr>
        <w:t>١٠</w:t>
      </w:r>
      <w:r>
        <w:rPr>
          <w:rFonts w:ascii="Simplified Arabic" w:hAnsi="Simplified Arabic" w:cs="Simplified Arabic"/>
          <w:sz w:val="28"/>
          <w:szCs w:val="28"/>
          <w:rtl/>
          <w:lang w:bidi="ar-EG"/>
        </w:rPr>
        <w:t xml:space="preserve"> سنوات</w:t>
      </w:r>
    </w:p>
    <w:p w14:paraId="28622BCD" w14:textId="77777777" w:rsidR="00830AFB" w:rsidRDefault="00255877">
      <w:pPr>
        <w:pStyle w:val="a5"/>
        <w:numPr>
          <w:ilvl w:val="0"/>
          <w:numId w:val="14"/>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من تجاوزت خبراتهم </w:t>
      </w:r>
      <w:r>
        <w:rPr>
          <w:rFonts w:ascii="Simplified Arabic" w:hAnsi="Simplified Arabic" w:cs="Simplified Arabic" w:hint="cs"/>
          <w:sz w:val="28"/>
          <w:szCs w:val="28"/>
          <w:rtl/>
          <w:lang w:bidi="ar-EG"/>
        </w:rPr>
        <w:t>١٠</w:t>
      </w:r>
      <w:r>
        <w:rPr>
          <w:rFonts w:ascii="Simplified Arabic" w:hAnsi="Simplified Arabic" w:cs="Simplified Arabic"/>
          <w:sz w:val="28"/>
          <w:szCs w:val="28"/>
          <w:rtl/>
          <w:lang w:bidi="ar-EG"/>
        </w:rPr>
        <w:t xml:space="preserve"> سنوات</w:t>
      </w:r>
    </w:p>
    <w:p w14:paraId="59371669"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هذا التفاوت يتيح رصد الفروقات في الآراء والسلوكيات بناءً على مدى الممارسة العملية والخبرة المهنية.</w:t>
      </w:r>
    </w:p>
    <w:p w14:paraId="3163AA2A" w14:textId="77777777" w:rsidR="00830AFB" w:rsidRDefault="00830AFB">
      <w:pPr>
        <w:spacing w:line="240" w:lineRule="auto"/>
        <w:jc w:val="lowKashida"/>
        <w:rPr>
          <w:rFonts w:ascii="Simplified Arabic" w:hAnsi="Simplified Arabic" w:cs="Simplified Arabic"/>
          <w:sz w:val="16"/>
          <w:szCs w:val="16"/>
          <w:rtl/>
          <w:lang w:bidi="ar-EG"/>
        </w:rPr>
      </w:pPr>
    </w:p>
    <w:p w14:paraId="5783D5F0" w14:textId="77777777" w:rsidR="00830AFB" w:rsidRDefault="00255877">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المؤهل الدراسي:</w:t>
      </w:r>
    </w:p>
    <w:p w14:paraId="77B3395E"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تتفاوت المؤهلات التعليمية لأفراد المجتمع، وتشمل ما يلي:</w:t>
      </w:r>
    </w:p>
    <w:p w14:paraId="31ACBB8B" w14:textId="77777777" w:rsidR="00830AFB" w:rsidRDefault="00255877">
      <w:pPr>
        <w:pStyle w:val="a5"/>
        <w:numPr>
          <w:ilvl w:val="1"/>
          <w:numId w:val="16"/>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دبلوم</w:t>
      </w:r>
    </w:p>
    <w:p w14:paraId="4AA388A8" w14:textId="77777777" w:rsidR="00830AFB" w:rsidRDefault="00255877">
      <w:pPr>
        <w:pStyle w:val="a5"/>
        <w:numPr>
          <w:ilvl w:val="1"/>
          <w:numId w:val="16"/>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بكالوريوس</w:t>
      </w:r>
    </w:p>
    <w:p w14:paraId="7EBE619B" w14:textId="77777777" w:rsidR="00830AFB" w:rsidRDefault="00255877">
      <w:pPr>
        <w:pStyle w:val="a5"/>
        <w:numPr>
          <w:ilvl w:val="1"/>
          <w:numId w:val="16"/>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ماجستير</w:t>
      </w:r>
    </w:p>
    <w:p w14:paraId="45E60664" w14:textId="7E930D50" w:rsidR="00830AFB" w:rsidRPr="00605208" w:rsidRDefault="00255877" w:rsidP="00605208">
      <w:pPr>
        <w:pStyle w:val="a5"/>
        <w:numPr>
          <w:ilvl w:val="1"/>
          <w:numId w:val="16"/>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دكتوراه</w:t>
      </w:r>
    </w:p>
    <w:p w14:paraId="249009F0" w14:textId="77777777" w:rsidR="00830AFB" w:rsidRDefault="00830AFB">
      <w:pPr>
        <w:spacing w:line="240" w:lineRule="auto"/>
        <w:jc w:val="lowKashida"/>
        <w:rPr>
          <w:rFonts w:ascii="Simplified Arabic" w:hAnsi="Simplified Arabic" w:cs="Simplified Arabic"/>
          <w:sz w:val="28"/>
          <w:szCs w:val="28"/>
          <w:rtl/>
          <w:lang w:bidi="ar-EG"/>
        </w:rPr>
      </w:pPr>
    </w:p>
    <w:p w14:paraId="44DA0D56" w14:textId="77777777" w:rsidR="00830AFB" w:rsidRDefault="00255877">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العدد التقريبي للمجتمع:</w:t>
      </w:r>
    </w:p>
    <w:p w14:paraId="01A4080F" w14:textId="68484686" w:rsidR="00830AFB" w:rsidRPr="00B6564A" w:rsidRDefault="00255877" w:rsidP="00B6564A">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يتراوح عدد أفراد مجتمع الدراسة ما بين (</w:t>
      </w:r>
      <w:r>
        <w:rPr>
          <w:rFonts w:ascii="Simplified Arabic" w:hAnsi="Simplified Arabic" w:cs="Simplified Arabic" w:hint="cs"/>
          <w:sz w:val="28"/>
          <w:szCs w:val="28"/>
          <w:rtl/>
          <w:lang w:bidi="ar-EG"/>
        </w:rPr>
        <w:t>١٠٠</w:t>
      </w:r>
      <w:r>
        <w:rPr>
          <w:rFonts w:ascii="Simplified Arabic" w:hAnsi="Simplified Arabic" w:cs="Simplified Arabic"/>
          <w:sz w:val="28"/>
          <w:szCs w:val="28"/>
          <w:rtl/>
          <w:lang w:bidi="ar-EG"/>
        </w:rPr>
        <w:t xml:space="preserve"> إلى </w:t>
      </w:r>
      <w:r>
        <w:rPr>
          <w:rFonts w:ascii="Simplified Arabic" w:hAnsi="Simplified Arabic" w:cs="Simplified Arabic" w:hint="cs"/>
          <w:sz w:val="28"/>
          <w:szCs w:val="28"/>
          <w:rtl/>
          <w:lang w:bidi="ar-EG"/>
        </w:rPr>
        <w:t>٢٠٠</w:t>
      </w:r>
      <w:r>
        <w:rPr>
          <w:rFonts w:ascii="Simplified Arabic" w:hAnsi="Simplified Arabic" w:cs="Simplified Arabic"/>
          <w:sz w:val="28"/>
          <w:szCs w:val="28"/>
          <w:rtl/>
          <w:lang w:bidi="ar-EG"/>
        </w:rPr>
        <w:t>) موظف تقريبًا، وسيتم اختيار عينة تمثيلية من هذا المجتمع باستخدام أساليب علمية مناسبة تضمن دقة النتائج.</w:t>
      </w:r>
    </w:p>
    <w:p w14:paraId="0CD5CA4B" w14:textId="77777777"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الأساليب الإحصائية المستخدمة:</w:t>
      </w:r>
    </w:p>
    <w:p w14:paraId="00BE647C"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بعد اكتمال جمع البيانات، ستُخضع النتائج لمعالجة إحصائية باستخدام برنامج </w:t>
      </w:r>
      <w:r>
        <w:rPr>
          <w:rFonts w:ascii="Simplified Arabic" w:hAnsi="Simplified Arabic" w:cs="Simplified Arabic"/>
          <w:sz w:val="28"/>
          <w:szCs w:val="28"/>
          <w:lang w:bidi="ar-EG"/>
        </w:rPr>
        <w:t>SPSS</w:t>
      </w:r>
      <w:r>
        <w:rPr>
          <w:rFonts w:ascii="Simplified Arabic" w:hAnsi="Simplified Arabic" w:cs="Simplified Arabic"/>
          <w:sz w:val="28"/>
          <w:szCs w:val="28"/>
          <w:rtl/>
          <w:lang w:bidi="ar-EG"/>
        </w:rPr>
        <w:t>، بهدف الوصول إلى فهم أعمق للعلاقات بين المتغيرات المدروسة. وقد تم اختيار مجموعة من الأساليب التحليلية التي تتماشى مع طبيعة البيانات وأهداف الدراسة، وتشمل:</w:t>
      </w:r>
    </w:p>
    <w:p w14:paraId="2321A1BB" w14:textId="77777777" w:rsidR="00830AFB" w:rsidRDefault="00255877">
      <w:pPr>
        <w:spacing w:line="240" w:lineRule="auto"/>
        <w:jc w:val="lowKashida"/>
        <w:rPr>
          <w:rFonts w:ascii="Simplified Arabic" w:hAnsi="Simplified Arabic" w:cs="Simplified Arabic"/>
          <w:sz w:val="28"/>
          <w:szCs w:val="28"/>
          <w:rtl/>
          <w:lang w:bidi="ar-EG"/>
        </w:rPr>
      </w:pPr>
      <w:r w:rsidRPr="00CD6278">
        <w:rPr>
          <w:rFonts w:ascii="Simplified Arabic" w:hAnsi="Simplified Arabic" w:cs="Simplified Arabic"/>
          <w:b/>
          <w:bCs/>
          <w:sz w:val="28"/>
          <w:szCs w:val="28"/>
          <w:rtl/>
          <w:lang w:bidi="ar-EG"/>
        </w:rPr>
        <w:t>الوصف الإحصائي:</w:t>
      </w:r>
      <w:r>
        <w:rPr>
          <w:rFonts w:ascii="Simplified Arabic" w:hAnsi="Simplified Arabic" w:cs="Simplified Arabic"/>
          <w:sz w:val="28"/>
          <w:szCs w:val="28"/>
          <w:rtl/>
          <w:lang w:bidi="ar-EG"/>
        </w:rPr>
        <w:t xml:space="preserve"> لرسم ملامح العينة من خلال توزيع التكرارات والنسب، إضافةً إلى حساب المتوسطات والانحرافات المعيارية التي تعكس التوجهات العامة نحو القيادة الريادية، والتنظيم الاستراتيجي، ومستويات التميز داخل المؤسسة.</w:t>
      </w:r>
    </w:p>
    <w:p w14:paraId="5C46595D" w14:textId="77777777" w:rsidR="00830AFB" w:rsidRDefault="00255877">
      <w:pPr>
        <w:spacing w:line="240" w:lineRule="auto"/>
        <w:jc w:val="lowKashida"/>
        <w:rPr>
          <w:rFonts w:ascii="Simplified Arabic" w:hAnsi="Simplified Arabic" w:cs="Simplified Arabic"/>
          <w:sz w:val="28"/>
          <w:szCs w:val="28"/>
          <w:rtl/>
          <w:lang w:bidi="ar-EG"/>
        </w:rPr>
      </w:pPr>
      <w:r w:rsidRPr="00CD6278">
        <w:rPr>
          <w:rFonts w:ascii="Simplified Arabic" w:hAnsi="Simplified Arabic" w:cs="Simplified Arabic"/>
          <w:b/>
          <w:bCs/>
          <w:sz w:val="28"/>
          <w:szCs w:val="28"/>
          <w:rtl/>
          <w:lang w:bidi="ar-EG"/>
        </w:rPr>
        <w:t>تحقق الاتساق الداخلي:</w:t>
      </w:r>
      <w:r>
        <w:rPr>
          <w:rFonts w:ascii="Simplified Arabic" w:hAnsi="Simplified Arabic" w:cs="Simplified Arabic"/>
          <w:sz w:val="28"/>
          <w:szCs w:val="28"/>
          <w:rtl/>
          <w:lang w:bidi="ar-EG"/>
        </w:rPr>
        <w:t xml:space="preserve"> عبر استخدام معامل كرونباخ ألفا، وذلك لضمان موثوقية الأداة واستقرار نتائجها في قياس المتغيرات الثلاثة.</w:t>
      </w:r>
    </w:p>
    <w:p w14:paraId="11DF2AFE" w14:textId="77777777" w:rsidR="00830AFB" w:rsidRDefault="00255877">
      <w:pPr>
        <w:spacing w:line="240" w:lineRule="auto"/>
        <w:jc w:val="lowKashida"/>
        <w:rPr>
          <w:rFonts w:ascii="Simplified Arabic" w:hAnsi="Simplified Arabic" w:cs="Simplified Arabic"/>
          <w:sz w:val="28"/>
          <w:szCs w:val="28"/>
          <w:rtl/>
          <w:lang w:bidi="ar-EG"/>
        </w:rPr>
      </w:pPr>
      <w:r w:rsidRPr="00F841A9">
        <w:rPr>
          <w:rFonts w:ascii="Simplified Arabic" w:hAnsi="Simplified Arabic" w:cs="Simplified Arabic"/>
          <w:b/>
          <w:bCs/>
          <w:sz w:val="28"/>
          <w:szCs w:val="28"/>
          <w:rtl/>
          <w:lang w:bidi="ar-EG"/>
        </w:rPr>
        <w:t>تحليل الترابط:</w:t>
      </w:r>
      <w:r>
        <w:rPr>
          <w:rFonts w:ascii="Simplified Arabic" w:hAnsi="Simplified Arabic" w:cs="Simplified Arabic"/>
          <w:sz w:val="28"/>
          <w:szCs w:val="28"/>
          <w:rtl/>
          <w:lang w:bidi="ar-EG"/>
        </w:rPr>
        <w:t xml:space="preserve"> بتطبيق معامل الارتباط بيرسون لتقدير طبيعة العلاقة بين القيادة الريادية كمتغير مستقل، وكل من التنظيم الاستراتيجي والتميز المؤسسي كمتغيرين تابعين، من حيث القوة والاتجاه.</w:t>
      </w:r>
    </w:p>
    <w:p w14:paraId="3980FC75" w14:textId="47BD1A64" w:rsidR="00830AFB" w:rsidRDefault="00255877">
      <w:pPr>
        <w:spacing w:line="240" w:lineRule="auto"/>
        <w:jc w:val="lowKashida"/>
        <w:rPr>
          <w:rFonts w:ascii="Simplified Arabic" w:hAnsi="Simplified Arabic" w:cs="Simplified Arabic"/>
          <w:sz w:val="28"/>
          <w:szCs w:val="28"/>
          <w:rtl/>
          <w:lang w:bidi="ar-EG"/>
        </w:rPr>
      </w:pPr>
      <w:r w:rsidRPr="00CD6278">
        <w:rPr>
          <w:rFonts w:ascii="Simplified Arabic" w:hAnsi="Simplified Arabic" w:cs="Simplified Arabic"/>
          <w:b/>
          <w:bCs/>
          <w:sz w:val="28"/>
          <w:szCs w:val="28"/>
          <w:rtl/>
          <w:lang w:bidi="ar-EG"/>
        </w:rPr>
        <w:t>نماذج الانحدار</w:t>
      </w:r>
      <w:r w:rsidR="00CD6278">
        <w:rPr>
          <w:rFonts w:ascii="Simplified Arabic" w:hAnsi="Simplified Arabic" w:cs="Simplified Arabic" w:hint="cs"/>
          <w:b/>
          <w:bCs/>
          <w:sz w:val="28"/>
          <w:szCs w:val="28"/>
          <w:rtl/>
          <w:lang w:bidi="ar-EG"/>
        </w:rPr>
        <w:t xml:space="preserve"> الخطي</w:t>
      </w:r>
      <w:r w:rsidRPr="00CD6278">
        <w:rPr>
          <w:rFonts w:ascii="Simplified Arabic" w:hAnsi="Simplified Arabic" w:cs="Simplified Arabic"/>
          <w:b/>
          <w:bCs/>
          <w:sz w:val="28"/>
          <w:szCs w:val="28"/>
          <w:rtl/>
          <w:lang w:bidi="ar-EG"/>
        </w:rPr>
        <w:t>:</w:t>
      </w:r>
      <w:r>
        <w:rPr>
          <w:rFonts w:ascii="Simplified Arabic" w:hAnsi="Simplified Arabic" w:cs="Simplified Arabic"/>
          <w:sz w:val="28"/>
          <w:szCs w:val="28"/>
          <w:rtl/>
          <w:lang w:bidi="ar-EG"/>
        </w:rPr>
        <w:t xml:space="preserve"> </w:t>
      </w:r>
      <w:r w:rsidR="00214542">
        <w:rPr>
          <w:rFonts w:ascii="Simplified Arabic" w:hAnsi="Simplified Arabic" w:cs="Simplified Arabic" w:hint="cs"/>
          <w:sz w:val="28"/>
          <w:szCs w:val="28"/>
          <w:rtl/>
          <w:lang w:bidi="ar-EG"/>
        </w:rPr>
        <w:t>سيتم</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 xml:space="preserve">استخدام تقنيات الانحدار </w:t>
      </w:r>
      <w:r>
        <w:rPr>
          <w:rFonts w:ascii="Simplified Arabic" w:hAnsi="Simplified Arabic" w:cs="Simplified Arabic" w:hint="cs"/>
          <w:sz w:val="28"/>
          <w:szCs w:val="28"/>
          <w:rtl/>
          <w:lang w:bidi="ar-EG"/>
        </w:rPr>
        <w:t>الخطي بهدف</w:t>
      </w:r>
      <w:r>
        <w:rPr>
          <w:rFonts w:ascii="Simplified Arabic" w:hAnsi="Simplified Arabic" w:cs="Simplified Arabic"/>
          <w:sz w:val="28"/>
          <w:szCs w:val="28"/>
          <w:rtl/>
          <w:lang w:bidi="ar-EG"/>
        </w:rPr>
        <w:t xml:space="preserve"> تتبع أثر ممارسات القيادة الريادية في تفعيل الهياكل التنظيمية وتحقيق التميز</w:t>
      </w:r>
      <w:r w:rsidR="00CD6278">
        <w:rPr>
          <w:rFonts w:ascii="Simplified Arabic" w:hAnsi="Simplified Arabic" w:cs="Simplified Arabic" w:hint="cs"/>
          <w:sz w:val="28"/>
          <w:szCs w:val="28"/>
          <w:rtl/>
          <w:lang w:bidi="ar-EG"/>
        </w:rPr>
        <w:t xml:space="preserve"> المؤسسي</w:t>
      </w:r>
      <w:r>
        <w:rPr>
          <w:rFonts w:ascii="Simplified Arabic" w:hAnsi="Simplified Arabic" w:cs="Simplified Arabic" w:hint="cs"/>
          <w:sz w:val="28"/>
          <w:szCs w:val="28"/>
          <w:rtl/>
          <w:lang w:bidi="ar-EG"/>
        </w:rPr>
        <w:t>.</w:t>
      </w:r>
    </w:p>
    <w:p w14:paraId="4694F1B9" w14:textId="77777777" w:rsidR="00F841A9" w:rsidRDefault="00F841A9">
      <w:pPr>
        <w:spacing w:line="240" w:lineRule="auto"/>
        <w:jc w:val="lowKashida"/>
        <w:rPr>
          <w:rFonts w:ascii="Simplified Arabic" w:hAnsi="Simplified Arabic" w:cs="Simplified Arabic"/>
          <w:b/>
          <w:bCs/>
          <w:sz w:val="36"/>
          <w:szCs w:val="36"/>
          <w:rtl/>
          <w:lang w:bidi="ar-EG"/>
        </w:rPr>
      </w:pPr>
    </w:p>
    <w:p w14:paraId="5D85862E" w14:textId="2B646C21"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منهجية اختبار الفروض: </w:t>
      </w:r>
    </w:p>
    <w:p w14:paraId="66797F35" w14:textId="77777777" w:rsidR="00830AFB" w:rsidRDefault="00255877">
      <w:pPr>
        <w:pStyle w:val="a5"/>
        <w:numPr>
          <w:ilvl w:val="0"/>
          <w:numId w:val="7"/>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سيتم اختبار فرضيات الدراسة باستخدام مستوى دلالة إحصائية (</w:t>
      </w:r>
      <w:r>
        <w:rPr>
          <w:rFonts w:ascii="Simplified Arabic" w:hAnsi="Simplified Arabic" w:cs="Simplified Arabic" w:hint="cs"/>
          <w:sz w:val="28"/>
          <w:szCs w:val="28"/>
          <w:rtl/>
          <w:lang w:bidi="ar-EG"/>
        </w:rPr>
        <w:t>٠.٠٥</w:t>
      </w:r>
      <w:r>
        <w:rPr>
          <w:rFonts w:ascii="Cambria" w:hAnsi="Cambria" w:cs="Cambria"/>
          <w:sz w:val="28"/>
          <w:szCs w:val="28"/>
          <w:lang w:bidi="ar-EG"/>
        </w:rPr>
        <w:t>α</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Pr>
        <w:t xml:space="preserve"> </w:t>
      </w:r>
      <w:r>
        <w:rPr>
          <w:rFonts w:ascii="Simplified Arabic" w:hAnsi="Simplified Arabic" w:cs="Simplified Arabic"/>
          <w:sz w:val="28"/>
          <w:szCs w:val="28"/>
          <w:rtl/>
          <w:lang w:bidi="ar-EG"/>
        </w:rPr>
        <w:t>)، بهدف التأكد من أن النتائج المتوصل إليها ذات دلالة معنوية وقابلة للتعميم.</w:t>
      </w:r>
    </w:p>
    <w:p w14:paraId="5E11EEB1" w14:textId="77777777" w:rsidR="00830AFB" w:rsidRDefault="00255877">
      <w:pPr>
        <w:pStyle w:val="a5"/>
        <w:numPr>
          <w:ilvl w:val="0"/>
          <w:numId w:val="7"/>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سيُستخدم تحليل الانحدار الخطي</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لقياس مدى تأثير أبعاد القيادة الريادية على فعالية التنظيم الاستراتيجي في بيئة المؤسسات.</w:t>
      </w:r>
    </w:p>
    <w:p w14:paraId="70FEDF5A" w14:textId="77777777" w:rsidR="00830AFB" w:rsidRDefault="00255877">
      <w:pPr>
        <w:pStyle w:val="a5"/>
        <w:numPr>
          <w:ilvl w:val="0"/>
          <w:numId w:val="7"/>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w:t>
      </w:r>
      <w:r>
        <w:rPr>
          <w:rFonts w:ascii="Simplified Arabic" w:hAnsi="Simplified Arabic" w:cs="Simplified Arabic"/>
          <w:sz w:val="28"/>
          <w:szCs w:val="28"/>
          <w:rtl/>
          <w:lang w:bidi="ar-EG"/>
        </w:rPr>
        <w:t>ساعد هذا التحليل في الكشف عن قوة تفسير القيادة الريادية للتغيرات الحاصلة في التنظيم الاستراتيجي، ومدى ارتباط ذلك بتحقيق مستويات عالية من التميز المؤسسي.</w:t>
      </w:r>
    </w:p>
    <w:p w14:paraId="371FEAF5" w14:textId="77777777" w:rsidR="005E42A2" w:rsidRDefault="005E42A2">
      <w:pPr>
        <w:rPr>
          <w:rFonts w:ascii="Simplified Arabic" w:hAnsi="Simplified Arabic" w:cs="Simplified Arabic"/>
          <w:sz w:val="16"/>
          <w:szCs w:val="16"/>
          <w:u w:val="single"/>
          <w:rtl/>
          <w:lang w:bidi="ar-EG"/>
        </w:rPr>
      </w:pPr>
    </w:p>
    <w:p w14:paraId="26B423C5" w14:textId="77777777"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أدوات الدراسة:</w:t>
      </w:r>
    </w:p>
    <w:p w14:paraId="7B0EFC3E" w14:textId="77777777" w:rsidR="00B6564A"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سيتم بناء الاستبانة من قِبل الباحثة بشكل مباشر، حيث ستُصاغ البنود اعتمادًا على الإطار النظري لمتغيرات الدراسة، وتهدف هذه الأداة إلى قياس العلاقة بين القيادة الريادية والتنظيم الاستراتيجي والتميز</w:t>
      </w:r>
    </w:p>
    <w:p w14:paraId="67CCF330" w14:textId="52680184"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 xml:space="preserve"> المؤسسي داخل المؤسسات في المملكة العربية السعودية.</w:t>
      </w:r>
    </w:p>
    <w:p w14:paraId="3C9A623D"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وستُراعى في إعداد البنود وضوح الصياغة وارتباطها الوثيق بأهداف الدراسة، بما يضمن جمع بيانات دقيقة وموثوقة تسهم في اختبار الفرضيات والوصول إلى نتائج قابلة للتطبيق.</w:t>
      </w:r>
    </w:p>
    <w:p w14:paraId="09B783EC" w14:textId="77777777" w:rsidR="00830AFB" w:rsidRPr="00F841A9" w:rsidRDefault="00830AFB">
      <w:pPr>
        <w:spacing w:line="240" w:lineRule="auto"/>
        <w:jc w:val="lowKashida"/>
        <w:rPr>
          <w:rFonts w:ascii="Simplified Arabic" w:hAnsi="Simplified Arabic" w:cs="Simplified Arabic"/>
          <w:sz w:val="16"/>
          <w:szCs w:val="16"/>
          <w:rtl/>
          <w:lang w:bidi="ar-EG"/>
        </w:rPr>
      </w:pPr>
    </w:p>
    <w:p w14:paraId="604CAC54" w14:textId="77777777"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حدود الدراسة:</w:t>
      </w:r>
    </w:p>
    <w:p w14:paraId="787C0A2C"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الحدود الموضوعية: </w:t>
      </w:r>
      <w:r>
        <w:rPr>
          <w:rFonts w:ascii="Simplified Arabic" w:hAnsi="Simplified Arabic" w:cs="Simplified Arabic" w:hint="cs"/>
          <w:sz w:val="28"/>
          <w:szCs w:val="28"/>
          <w:rtl/>
          <w:lang w:bidi="ar-EG"/>
        </w:rPr>
        <w:t>ينحصر نطاق هذه الدراسة في بحث أثر القيادة الريادية بأبعادها المختلفة (مثل الإبداع، استشراف الفرص، إدارة المخاطر) على تفعيل التنظيم الاستراتيجي داخل المؤسسات، وتحليل العلاقة بين ذلك وبين تحقيق التميز المؤسسي، دون التوسع إلى أنماط قيادية أخرى أو موضوعات إدارية لا تدخل ضمن إطار البحث المباشر.</w:t>
      </w:r>
    </w:p>
    <w:p w14:paraId="499F3D42" w14:textId="2C9B5584" w:rsidR="00830AFB" w:rsidRDefault="00255877" w:rsidP="005452F6">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الحدود المكانية:</w:t>
      </w:r>
      <w:r>
        <w:rPr>
          <w:rFonts w:ascii="Simplified Arabic" w:hAnsi="Simplified Arabic" w:cs="Simplified Arabic" w:hint="cs"/>
          <w:sz w:val="28"/>
          <w:szCs w:val="28"/>
          <w:rtl/>
          <w:lang w:bidi="ar-EG"/>
        </w:rPr>
        <w:t xml:space="preserve"> ستقتصر الدراسة على عينة مختارة من المؤسسات العاملة داخل المملكة العربية السعودية، </w:t>
      </w:r>
      <w:r w:rsidR="005452F6">
        <w:rPr>
          <w:rFonts w:ascii="Simplified Arabic" w:hAnsi="Simplified Arabic" w:cs="Simplified Arabic" w:hint="cs"/>
          <w:sz w:val="28"/>
          <w:szCs w:val="28"/>
          <w:rtl/>
          <w:lang w:bidi="ar-EG"/>
        </w:rPr>
        <w:t xml:space="preserve">لقياس مدى استخدامهم لأسلوب القيادة الريادية للتنظيم الاستراتيجي وكيف يحقق ذلك التميز المؤسسي. </w:t>
      </w:r>
    </w:p>
    <w:p w14:paraId="7CFDEFCE"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الحدود الزمنية:</w:t>
      </w:r>
      <w:r>
        <w:rPr>
          <w:rFonts w:ascii="Simplified Arabic" w:hAnsi="Simplified Arabic" w:cs="Simplified Arabic" w:hint="cs"/>
          <w:sz w:val="28"/>
          <w:szCs w:val="28"/>
          <w:rtl/>
          <w:lang w:bidi="ar-EG"/>
        </w:rPr>
        <w:t xml:space="preserve"> يغطي هذا البحث الفترة الزمنية المخصصة لجمع البيانات وتحليلها خلال عام ٢٠٢٥، بما ينسجم مع الجدول الزمني المعتمد لإنجاز مراحل الدراسة وتحقيق أهدافها البحثية.</w:t>
      </w:r>
    </w:p>
    <w:p w14:paraId="34E5A214" w14:textId="77777777" w:rsidR="00830AFB" w:rsidRDefault="0025587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الحدود البشرية:</w:t>
      </w:r>
      <w:r>
        <w:rPr>
          <w:rFonts w:ascii="Simplified Arabic" w:hAnsi="Simplified Arabic" w:cs="Simplified Arabic" w:hint="cs"/>
          <w:sz w:val="28"/>
          <w:szCs w:val="28"/>
          <w:rtl/>
          <w:lang w:bidi="ar-EG"/>
        </w:rPr>
        <w:t xml:space="preserve"> تقتصر العينة المستهدفة لهذه الدراسة على القادة والمديرين التنفيذيين ورؤساء الأقسام والموظفين ذوي الصلة بالأدوار الإدارية والإشرافية داخل المؤسسات، وذلك لضمان تمثيل الآراء المرتبطة بممارسات القيادة الريادية وتطبيقها الفعلي في هيكلة التنظيم الاستراتيجي والوصول إلى مستويات متقدمة من التميز المؤسسي.</w:t>
      </w:r>
    </w:p>
    <w:p w14:paraId="6887B6D9" w14:textId="77777777" w:rsidR="00830AFB" w:rsidRDefault="00830AFB">
      <w:pPr>
        <w:spacing w:line="240" w:lineRule="auto"/>
        <w:jc w:val="lowKashida"/>
        <w:rPr>
          <w:rFonts w:ascii="Simplified Arabic" w:hAnsi="Simplified Arabic" w:cs="Simplified Arabic"/>
          <w:b/>
          <w:bCs/>
          <w:sz w:val="32"/>
          <w:szCs w:val="32"/>
          <w:rtl/>
          <w:lang w:bidi="ar-EG"/>
        </w:rPr>
      </w:pPr>
    </w:p>
    <w:p w14:paraId="397E9E04" w14:textId="77777777" w:rsidR="00830AFB" w:rsidRDefault="00830AFB">
      <w:pPr>
        <w:spacing w:line="240" w:lineRule="auto"/>
        <w:jc w:val="lowKashida"/>
        <w:rPr>
          <w:rFonts w:ascii="Simplified Arabic" w:hAnsi="Simplified Arabic" w:cs="Simplified Arabic"/>
          <w:b/>
          <w:bCs/>
          <w:sz w:val="32"/>
          <w:szCs w:val="32"/>
          <w:rtl/>
          <w:lang w:bidi="ar-EG"/>
        </w:rPr>
      </w:pPr>
    </w:p>
    <w:p w14:paraId="56A9B8D5" w14:textId="77777777" w:rsidR="00892A94" w:rsidRDefault="00892A94">
      <w:pPr>
        <w:spacing w:line="240" w:lineRule="auto"/>
        <w:jc w:val="lowKashida"/>
        <w:rPr>
          <w:rFonts w:ascii="Simplified Arabic" w:hAnsi="Simplified Arabic" w:cs="Simplified Arabic"/>
          <w:b/>
          <w:bCs/>
          <w:sz w:val="36"/>
          <w:szCs w:val="36"/>
          <w:rtl/>
          <w:lang w:bidi="ar-EG"/>
        </w:rPr>
      </w:pPr>
    </w:p>
    <w:p w14:paraId="5B814A76" w14:textId="77777777" w:rsidR="00F00635" w:rsidRDefault="00F00635">
      <w:pPr>
        <w:spacing w:line="240" w:lineRule="auto"/>
        <w:jc w:val="lowKashida"/>
        <w:rPr>
          <w:rFonts w:ascii="Simplified Arabic" w:hAnsi="Simplified Arabic" w:cs="Simplified Arabic"/>
          <w:b/>
          <w:bCs/>
          <w:sz w:val="36"/>
          <w:szCs w:val="36"/>
          <w:rtl/>
          <w:lang w:bidi="ar-EG"/>
        </w:rPr>
      </w:pPr>
    </w:p>
    <w:p w14:paraId="7EB15DA4" w14:textId="77777777" w:rsidR="00F00635" w:rsidRDefault="00F00635">
      <w:pPr>
        <w:spacing w:line="240" w:lineRule="auto"/>
        <w:jc w:val="lowKashida"/>
        <w:rPr>
          <w:rFonts w:ascii="Simplified Arabic" w:hAnsi="Simplified Arabic" w:cs="Simplified Arabic"/>
          <w:b/>
          <w:bCs/>
          <w:sz w:val="36"/>
          <w:szCs w:val="36"/>
          <w:rtl/>
          <w:lang w:bidi="ar-EG"/>
        </w:rPr>
      </w:pPr>
    </w:p>
    <w:p w14:paraId="5688F91E" w14:textId="77777777" w:rsidR="00F00635" w:rsidRDefault="00F00635">
      <w:pPr>
        <w:spacing w:line="240" w:lineRule="auto"/>
        <w:jc w:val="lowKashida"/>
        <w:rPr>
          <w:rFonts w:ascii="Simplified Arabic" w:hAnsi="Simplified Arabic" w:cs="Simplified Arabic"/>
          <w:b/>
          <w:bCs/>
          <w:sz w:val="36"/>
          <w:szCs w:val="36"/>
          <w:rtl/>
          <w:lang w:bidi="ar-EG"/>
        </w:rPr>
      </w:pPr>
    </w:p>
    <w:p w14:paraId="1BD21002" w14:textId="33FC6C56" w:rsidR="00830AFB" w:rsidRDefault="00255877">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المراجع:</w:t>
      </w:r>
    </w:p>
    <w:p w14:paraId="65672423"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الحارثي، ب. (٢٠٢٣). التنظيم الإداري وأثره على تحقيق التميز المؤسسي: دراسة تطبيقية على شركة عبد اللطيف جميل. المؤسسسة العربية للعلوم ونشر الأبحاث، المجلد ٨، العدد ٥.</w:t>
      </w:r>
    </w:p>
    <w:p w14:paraId="40E22D3A"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3FEDF418"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العمرو، ح.، الزعبي، خ. (٢٠٢٢). أثر القيادة الريادية على التجديد الاستراتيجي في شركة الخطوط الجوية الملكية الأردنية في الأردن. مجلة مؤتة للبحوث والدراسات، سلسلة العلوم الإنسانية والاجتماعية، المجلد ٣٥، العدد ٥.</w:t>
      </w:r>
    </w:p>
    <w:p w14:paraId="26BA1762"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4C1FDC33"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الاسمري، م. (٢٠٢٢). واقع تطبيق أبعاد القيادة الريادية لدى القيادات الإدارية في الإدارة العامة لتعليم عسير. مجلة شباب الباحثين، العدد ١٣.</w:t>
      </w:r>
    </w:p>
    <w:p w14:paraId="7D4F62F2"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6993D69F"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الصرايرة، و. (٢٠٢٣). أثر القيادة الريادية في النجاح المنظمي في المصارف الإسلامية العاملة في الأردن. مجلة المثقال للعلوم الاقتصادية والإدارية وتكنولوجيا المعلومات، المجلد ١١، العدد ١.</w:t>
      </w:r>
    </w:p>
    <w:p w14:paraId="679D8393"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20CD9B3C"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حسام الدين، ع. (٢٠١٦). وظيفة التنظيم ودورها في نجاح العمل الإداري بالمؤسسات بالمؤسسة الرياضية: دراسة ميدانية لمديرية الشباب والرياضة بسكرة. جامعة محمد خيضر - بسكرة، معهد علوم وتقنيات النشاطات البدنية والرياضية، قسم تسير منشآت رياضية.</w:t>
      </w:r>
    </w:p>
    <w:p w14:paraId="0AC917CE"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5FA2E67E"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قودة، ع. (٢٠١٣). التنظيم الاستراتيجي وتنمية الموارد البشرية. مجلة العلوم الإنسانية والاجتماعية، العدد ١٣.</w:t>
      </w:r>
    </w:p>
    <w:p w14:paraId="07715382"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219D4CA3"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محمد، ف.، يونس، م.، علي، أ. (٢٠٢٥). القيادة الريادية مدخل لتعزيز القدرة التنافسية بجامعة المنوفية. مجلة كلية التربية، جامعة المنوفية، العدد ١، الجزء ٢.</w:t>
      </w:r>
    </w:p>
    <w:p w14:paraId="2A91DBB6"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38A6AE6F"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منادلي، م. (٢٠١٧). أسس النظرية للإدارة والتنظيم.</w:t>
      </w:r>
    </w:p>
    <w:p w14:paraId="6D7E9F94"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2DBCE701"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محمود، ع. (٢٠٢٣). التخطيط الاستراتيجي وعلاقته بالتنظيم الانفعالي والابتكار التنظيمي: دراسة ميدانية على العاملين من مؤسسات الرياضية بالمحافظات الحدودية.</w:t>
      </w:r>
    </w:p>
    <w:p w14:paraId="42F6DCF7"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1387D423"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lastRenderedPageBreak/>
        <w:t>بوحيتم، ل. (٢٠١٨). التنظيم في العملية الإدارية. جامعة محمد خيضر - بسكرة، كلية الحقوق والعلوم السياسية، مذكرة مكملة لنيل شهادة الماستر في الحقوق تخصص قانون إداري.</w:t>
      </w:r>
    </w:p>
    <w:p w14:paraId="5CE20579"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65F8ED17"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يوسف، ش. (٢٠٢٠). القيادة الريادية مدخل لتحقيق النجاح الاستراتيجي للجامعات المصرية. كلية التربية النوعية، جامعة المنصورة.</w:t>
      </w:r>
    </w:p>
    <w:p w14:paraId="19AC680B"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06203BED"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يوسف، ش. (٢٠٢٣). القيادة الريادية ودورها في استشراف المستقبل كمدخل لتعزيز تنافسية المنظمات بالتطبيق على شركات الاتصالات. المجلة العربية للإدارة، المجلد ٤٣، العدد ١.</w:t>
      </w:r>
    </w:p>
    <w:p w14:paraId="1DA7A2FB"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43242D48" w14:textId="77777777" w:rsidR="00022180" w:rsidRPr="00022180"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الهندال، ع. (٢٠٢٢). تأثير القيادة الريادية على التميز المؤسسي: دراسة تطبيقية على المؤسسات التعليمية الكويتية. كلية التجارة، جامعة مدينة السادات.</w:t>
      </w:r>
    </w:p>
    <w:p w14:paraId="5DEA028A" w14:textId="77777777" w:rsidR="00022180" w:rsidRPr="00022180" w:rsidRDefault="00022180" w:rsidP="00022180">
      <w:pPr>
        <w:pStyle w:val="a5"/>
        <w:spacing w:line="240" w:lineRule="auto"/>
        <w:ind w:left="360"/>
        <w:jc w:val="lowKashida"/>
        <w:rPr>
          <w:rFonts w:ascii="Simplified Arabic" w:hAnsi="Simplified Arabic" w:cs="Simplified Arabic"/>
          <w:sz w:val="28"/>
          <w:szCs w:val="28"/>
          <w:rtl/>
          <w:lang w:bidi="ar-EG"/>
        </w:rPr>
      </w:pPr>
    </w:p>
    <w:p w14:paraId="48672DAE" w14:textId="75704ABC" w:rsidR="00830AFB" w:rsidRDefault="00022180" w:rsidP="00022180">
      <w:pPr>
        <w:pStyle w:val="a5"/>
        <w:numPr>
          <w:ilvl w:val="0"/>
          <w:numId w:val="10"/>
        </w:numPr>
        <w:spacing w:line="240" w:lineRule="auto"/>
        <w:jc w:val="lowKashida"/>
        <w:rPr>
          <w:rFonts w:ascii="Simplified Arabic" w:hAnsi="Simplified Arabic" w:cs="Simplified Arabic"/>
          <w:sz w:val="28"/>
          <w:szCs w:val="28"/>
          <w:rtl/>
          <w:lang w:bidi="ar-EG"/>
        </w:rPr>
      </w:pPr>
      <w:r w:rsidRPr="00022180">
        <w:rPr>
          <w:rFonts w:ascii="Simplified Arabic" w:hAnsi="Simplified Arabic" w:cs="Simplified Arabic"/>
          <w:sz w:val="28"/>
          <w:szCs w:val="28"/>
          <w:rtl/>
          <w:lang w:bidi="ar-EG"/>
        </w:rPr>
        <w:t>سعيد، ح. (٢٠٢٣). التنظيم الإداري وأثره على أداء المؤسسات العامة في ظل الدولة الوسيط لدعم الإدارة العليا: دراسة حالة الشركة الوطنية للاتصالات بجمهورية تشاد سوتيل. المجلة الأفروآسيوية للبحث العلمي، المجلد ١، العدد ٤.</w:t>
      </w:r>
    </w:p>
    <w:sectPr w:rsidR="00830AF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C7FE09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02"/>
    <w:multiLevelType w:val="hybridMultilevel"/>
    <w:tmpl w:val="6952D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000003"/>
    <w:multiLevelType w:val="hybridMultilevel"/>
    <w:tmpl w:val="FDDEB6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0000004"/>
    <w:multiLevelType w:val="hybridMultilevel"/>
    <w:tmpl w:val="40F6B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6B1C6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B29A43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0000007"/>
    <w:multiLevelType w:val="hybridMultilevel"/>
    <w:tmpl w:val="577CC4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0000008"/>
    <w:multiLevelType w:val="hybridMultilevel"/>
    <w:tmpl w:val="FBB4B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1F207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C8063CF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DE2CBCB8" w:tentative="1">
      <w:start w:val="1"/>
      <w:numFmt w:val="bullet"/>
      <w:lvlText w:val=""/>
      <w:lvlJc w:val="left"/>
      <w:pPr>
        <w:ind w:left="2160" w:hanging="360"/>
      </w:pPr>
      <w:rPr>
        <w:rFonts w:ascii="Wingdings" w:hAnsi="Wingdings" w:hint="default"/>
      </w:rPr>
    </w:lvl>
    <w:lvl w:ilvl="3" w:tplc="85520156" w:tentative="1">
      <w:start w:val="1"/>
      <w:numFmt w:val="bullet"/>
      <w:lvlText w:val=""/>
      <w:lvlJc w:val="left"/>
      <w:pPr>
        <w:ind w:left="2880" w:hanging="360"/>
      </w:pPr>
      <w:rPr>
        <w:rFonts w:ascii="Symbol" w:hAnsi="Symbol" w:hint="default"/>
      </w:rPr>
    </w:lvl>
    <w:lvl w:ilvl="4" w:tplc="7AAC7472" w:tentative="1">
      <w:start w:val="1"/>
      <w:numFmt w:val="bullet"/>
      <w:lvlText w:val="o"/>
      <w:lvlJc w:val="left"/>
      <w:pPr>
        <w:ind w:left="3600" w:hanging="360"/>
      </w:pPr>
      <w:rPr>
        <w:rFonts w:ascii="Courier New" w:hAnsi="Courier New" w:cs="Courier New" w:hint="default"/>
      </w:rPr>
    </w:lvl>
    <w:lvl w:ilvl="5" w:tplc="9A74E1F4" w:tentative="1">
      <w:start w:val="1"/>
      <w:numFmt w:val="bullet"/>
      <w:lvlText w:val=""/>
      <w:lvlJc w:val="left"/>
      <w:pPr>
        <w:ind w:left="4320" w:hanging="360"/>
      </w:pPr>
      <w:rPr>
        <w:rFonts w:ascii="Wingdings" w:hAnsi="Wingdings" w:hint="default"/>
      </w:rPr>
    </w:lvl>
    <w:lvl w:ilvl="6" w:tplc="DF5EC654" w:tentative="1">
      <w:start w:val="1"/>
      <w:numFmt w:val="bullet"/>
      <w:lvlText w:val=""/>
      <w:lvlJc w:val="left"/>
      <w:pPr>
        <w:ind w:left="5040" w:hanging="360"/>
      </w:pPr>
      <w:rPr>
        <w:rFonts w:ascii="Symbol" w:hAnsi="Symbol" w:hint="default"/>
      </w:rPr>
    </w:lvl>
    <w:lvl w:ilvl="7" w:tplc="FAC01E62" w:tentative="1">
      <w:start w:val="1"/>
      <w:numFmt w:val="bullet"/>
      <w:lvlText w:val="o"/>
      <w:lvlJc w:val="left"/>
      <w:pPr>
        <w:ind w:left="5760" w:hanging="360"/>
      </w:pPr>
      <w:rPr>
        <w:rFonts w:ascii="Courier New" w:hAnsi="Courier New" w:cs="Courier New" w:hint="default"/>
      </w:rPr>
    </w:lvl>
    <w:lvl w:ilvl="8" w:tplc="208625DA"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36ACB5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C69CE584"/>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0" w:hanging="360"/>
      </w:pPr>
      <w:rPr>
        <w:rFonts w:ascii="Symbol" w:hAnsi="Symbol" w:hint="default"/>
      </w:rPr>
    </w:lvl>
    <w:lvl w:ilvl="2" w:tplc="28C8062E" w:tentative="1">
      <w:start w:val="1"/>
      <w:numFmt w:val="bullet"/>
      <w:lvlText w:val=""/>
      <w:lvlJc w:val="left"/>
      <w:pPr>
        <w:ind w:left="1800" w:hanging="360"/>
      </w:pPr>
      <w:rPr>
        <w:rFonts w:ascii="Wingdings" w:hAnsi="Wingdings" w:hint="default"/>
      </w:rPr>
    </w:lvl>
    <w:lvl w:ilvl="3" w:tplc="8BC80EA4" w:tentative="1">
      <w:start w:val="1"/>
      <w:numFmt w:val="bullet"/>
      <w:lvlText w:val=""/>
      <w:lvlJc w:val="left"/>
      <w:pPr>
        <w:ind w:left="2520" w:hanging="360"/>
      </w:pPr>
      <w:rPr>
        <w:rFonts w:ascii="Symbol" w:hAnsi="Symbol" w:hint="default"/>
      </w:rPr>
    </w:lvl>
    <w:lvl w:ilvl="4" w:tplc="28AEED82" w:tentative="1">
      <w:start w:val="1"/>
      <w:numFmt w:val="bullet"/>
      <w:lvlText w:val="o"/>
      <w:lvlJc w:val="left"/>
      <w:pPr>
        <w:ind w:left="3240" w:hanging="360"/>
      </w:pPr>
      <w:rPr>
        <w:rFonts w:ascii="Courier New" w:hAnsi="Courier New" w:cs="Courier New" w:hint="default"/>
      </w:rPr>
    </w:lvl>
    <w:lvl w:ilvl="5" w:tplc="35FC5380" w:tentative="1">
      <w:start w:val="1"/>
      <w:numFmt w:val="bullet"/>
      <w:lvlText w:val=""/>
      <w:lvlJc w:val="left"/>
      <w:pPr>
        <w:ind w:left="3960" w:hanging="360"/>
      </w:pPr>
      <w:rPr>
        <w:rFonts w:ascii="Wingdings" w:hAnsi="Wingdings" w:hint="default"/>
      </w:rPr>
    </w:lvl>
    <w:lvl w:ilvl="6" w:tplc="C25245E6" w:tentative="1">
      <w:start w:val="1"/>
      <w:numFmt w:val="bullet"/>
      <w:lvlText w:val=""/>
      <w:lvlJc w:val="left"/>
      <w:pPr>
        <w:ind w:left="4680" w:hanging="360"/>
      </w:pPr>
      <w:rPr>
        <w:rFonts w:ascii="Symbol" w:hAnsi="Symbol" w:hint="default"/>
      </w:rPr>
    </w:lvl>
    <w:lvl w:ilvl="7" w:tplc="F10A910E" w:tentative="1">
      <w:start w:val="1"/>
      <w:numFmt w:val="bullet"/>
      <w:lvlText w:val="o"/>
      <w:lvlJc w:val="left"/>
      <w:pPr>
        <w:ind w:left="5400" w:hanging="360"/>
      </w:pPr>
      <w:rPr>
        <w:rFonts w:ascii="Courier New" w:hAnsi="Courier New" w:cs="Courier New" w:hint="default"/>
      </w:rPr>
    </w:lvl>
    <w:lvl w:ilvl="8" w:tplc="5E8C9422" w:tentative="1">
      <w:start w:val="1"/>
      <w:numFmt w:val="bullet"/>
      <w:lvlText w:val=""/>
      <w:lvlJc w:val="left"/>
      <w:pPr>
        <w:ind w:left="6120" w:hanging="360"/>
      </w:pPr>
      <w:rPr>
        <w:rFonts w:ascii="Wingdings" w:hAnsi="Wingdings" w:hint="default"/>
      </w:rPr>
    </w:lvl>
  </w:abstractNum>
  <w:abstractNum w:abstractNumId="12" w15:restartNumberingAfterBreak="0">
    <w:nsid w:val="0000000D"/>
    <w:multiLevelType w:val="hybridMultilevel"/>
    <w:tmpl w:val="0ADE25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000000E"/>
    <w:multiLevelType w:val="hybridMultilevel"/>
    <w:tmpl w:val="AC2EE4F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B30C71A6" w:tentative="1">
      <w:start w:val="1"/>
      <w:numFmt w:val="bullet"/>
      <w:lvlText w:val=""/>
      <w:lvlJc w:val="left"/>
      <w:pPr>
        <w:ind w:left="2160" w:hanging="360"/>
      </w:pPr>
      <w:rPr>
        <w:rFonts w:ascii="Wingdings" w:hAnsi="Wingdings" w:hint="default"/>
      </w:rPr>
    </w:lvl>
    <w:lvl w:ilvl="3" w:tplc="4F282190" w:tentative="1">
      <w:start w:val="1"/>
      <w:numFmt w:val="bullet"/>
      <w:lvlText w:val=""/>
      <w:lvlJc w:val="left"/>
      <w:pPr>
        <w:ind w:left="2880" w:hanging="360"/>
      </w:pPr>
      <w:rPr>
        <w:rFonts w:ascii="Symbol" w:hAnsi="Symbol" w:hint="default"/>
      </w:rPr>
    </w:lvl>
    <w:lvl w:ilvl="4" w:tplc="E318B7BA" w:tentative="1">
      <w:start w:val="1"/>
      <w:numFmt w:val="bullet"/>
      <w:lvlText w:val="o"/>
      <w:lvlJc w:val="left"/>
      <w:pPr>
        <w:ind w:left="3600" w:hanging="360"/>
      </w:pPr>
      <w:rPr>
        <w:rFonts w:ascii="Courier New" w:hAnsi="Courier New" w:cs="Courier New" w:hint="default"/>
      </w:rPr>
    </w:lvl>
    <w:lvl w:ilvl="5" w:tplc="EE92D904" w:tentative="1">
      <w:start w:val="1"/>
      <w:numFmt w:val="bullet"/>
      <w:lvlText w:val=""/>
      <w:lvlJc w:val="left"/>
      <w:pPr>
        <w:ind w:left="4320" w:hanging="360"/>
      </w:pPr>
      <w:rPr>
        <w:rFonts w:ascii="Wingdings" w:hAnsi="Wingdings" w:hint="default"/>
      </w:rPr>
    </w:lvl>
    <w:lvl w:ilvl="6" w:tplc="FE2C7C0E" w:tentative="1">
      <w:start w:val="1"/>
      <w:numFmt w:val="bullet"/>
      <w:lvlText w:val=""/>
      <w:lvlJc w:val="left"/>
      <w:pPr>
        <w:ind w:left="5040" w:hanging="360"/>
      </w:pPr>
      <w:rPr>
        <w:rFonts w:ascii="Symbol" w:hAnsi="Symbol" w:hint="default"/>
      </w:rPr>
    </w:lvl>
    <w:lvl w:ilvl="7" w:tplc="B2062EEC" w:tentative="1">
      <w:start w:val="1"/>
      <w:numFmt w:val="bullet"/>
      <w:lvlText w:val="o"/>
      <w:lvlJc w:val="left"/>
      <w:pPr>
        <w:ind w:left="5760" w:hanging="360"/>
      </w:pPr>
      <w:rPr>
        <w:rFonts w:ascii="Courier New" w:hAnsi="Courier New" w:cs="Courier New" w:hint="default"/>
      </w:rPr>
    </w:lvl>
    <w:lvl w:ilvl="8" w:tplc="75A24C4E" w:tentative="1">
      <w:start w:val="1"/>
      <w:numFmt w:val="bullet"/>
      <w:lvlText w:val=""/>
      <w:lvlJc w:val="left"/>
      <w:pPr>
        <w:ind w:left="6480" w:hanging="360"/>
      </w:pPr>
      <w:rPr>
        <w:rFonts w:ascii="Wingdings" w:hAnsi="Wingdings" w:hint="default"/>
      </w:rPr>
    </w:lvl>
  </w:abstractNum>
  <w:abstractNum w:abstractNumId="14" w15:restartNumberingAfterBreak="0">
    <w:nsid w:val="0000000F"/>
    <w:multiLevelType w:val="hybridMultilevel"/>
    <w:tmpl w:val="0E3A3B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0EB6B30"/>
    <w:multiLevelType w:val="hybridMultilevel"/>
    <w:tmpl w:val="D8E439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3FD51A4"/>
    <w:multiLevelType w:val="hybridMultilevel"/>
    <w:tmpl w:val="AA2E20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3000D06"/>
    <w:multiLevelType w:val="hybridMultilevel"/>
    <w:tmpl w:val="1F0A0C68"/>
    <w:lvl w:ilvl="0" w:tplc="04090001">
      <w:start w:val="1"/>
      <w:numFmt w:val="bullet"/>
      <w:lvlText w:val=""/>
      <w:lvlJc w:val="left"/>
      <w:pPr>
        <w:ind w:left="360" w:hanging="360"/>
      </w:pPr>
      <w:rPr>
        <w:rFonts w:ascii="Symbol" w:hAnsi="Symbol" w:hint="default"/>
      </w:rPr>
    </w:lvl>
    <w:lvl w:ilvl="1" w:tplc="52C0E01A">
      <w:start w:val="1"/>
      <w:numFmt w:val="bullet"/>
      <w:lvlText w:val="–"/>
      <w:lvlJc w:val="left"/>
      <w:pPr>
        <w:ind w:left="1080" w:hanging="360"/>
      </w:pPr>
      <w:rPr>
        <w:rFonts w:ascii="Simplified Arabic" w:eastAsia="Calibri"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6BD2F23"/>
    <w:multiLevelType w:val="hybridMultilevel"/>
    <w:tmpl w:val="28A4A6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17721325">
    <w:abstractNumId w:val="1"/>
  </w:num>
  <w:num w:numId="2" w16cid:durableId="1395733334">
    <w:abstractNumId w:val="5"/>
  </w:num>
  <w:num w:numId="3" w16cid:durableId="1409423045">
    <w:abstractNumId w:val="17"/>
  </w:num>
  <w:num w:numId="4" w16cid:durableId="413862126">
    <w:abstractNumId w:val="14"/>
  </w:num>
  <w:num w:numId="5" w16cid:durableId="1783258833">
    <w:abstractNumId w:val="2"/>
  </w:num>
  <w:num w:numId="6" w16cid:durableId="303389984">
    <w:abstractNumId w:val="3"/>
  </w:num>
  <w:num w:numId="7" w16cid:durableId="1601258535">
    <w:abstractNumId w:val="0"/>
  </w:num>
  <w:num w:numId="8" w16cid:durableId="2039890297">
    <w:abstractNumId w:val="4"/>
  </w:num>
  <w:num w:numId="9" w16cid:durableId="182744118">
    <w:abstractNumId w:val="12"/>
  </w:num>
  <w:num w:numId="10" w16cid:durableId="913245384">
    <w:abstractNumId w:val="6"/>
  </w:num>
  <w:num w:numId="11" w16cid:durableId="211890501">
    <w:abstractNumId w:val="10"/>
  </w:num>
  <w:num w:numId="12" w16cid:durableId="1254782921">
    <w:abstractNumId w:val="13"/>
  </w:num>
  <w:num w:numId="13" w16cid:durableId="393164883">
    <w:abstractNumId w:val="7"/>
  </w:num>
  <w:num w:numId="14" w16cid:durableId="968821838">
    <w:abstractNumId w:val="11"/>
  </w:num>
  <w:num w:numId="15" w16cid:durableId="65225147">
    <w:abstractNumId w:val="8"/>
  </w:num>
  <w:num w:numId="16" w16cid:durableId="814757103">
    <w:abstractNumId w:val="9"/>
  </w:num>
  <w:num w:numId="17" w16cid:durableId="1082214090">
    <w:abstractNumId w:val="18"/>
  </w:num>
  <w:num w:numId="18" w16cid:durableId="2070760193">
    <w:abstractNumId w:val="16"/>
  </w:num>
  <w:num w:numId="19" w16cid:durableId="20773138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AFB"/>
    <w:rsid w:val="00010741"/>
    <w:rsid w:val="00020E77"/>
    <w:rsid w:val="00022180"/>
    <w:rsid w:val="000310F6"/>
    <w:rsid w:val="00051882"/>
    <w:rsid w:val="00064407"/>
    <w:rsid w:val="0006595D"/>
    <w:rsid w:val="00066F78"/>
    <w:rsid w:val="00076535"/>
    <w:rsid w:val="00085553"/>
    <w:rsid w:val="00093321"/>
    <w:rsid w:val="000A5A3A"/>
    <w:rsid w:val="000A6162"/>
    <w:rsid w:val="000E44E6"/>
    <w:rsid w:val="000E5A11"/>
    <w:rsid w:val="00111DD7"/>
    <w:rsid w:val="00134FFF"/>
    <w:rsid w:val="00164158"/>
    <w:rsid w:val="001776CB"/>
    <w:rsid w:val="00180372"/>
    <w:rsid w:val="00183023"/>
    <w:rsid w:val="00184595"/>
    <w:rsid w:val="00186963"/>
    <w:rsid w:val="001D0E49"/>
    <w:rsid w:val="001D750A"/>
    <w:rsid w:val="001E524F"/>
    <w:rsid w:val="001F3952"/>
    <w:rsid w:val="00214542"/>
    <w:rsid w:val="0024551D"/>
    <w:rsid w:val="00255877"/>
    <w:rsid w:val="002623C1"/>
    <w:rsid w:val="00283431"/>
    <w:rsid w:val="00290581"/>
    <w:rsid w:val="002A00D9"/>
    <w:rsid w:val="002A2FBC"/>
    <w:rsid w:val="002B2C83"/>
    <w:rsid w:val="002E28CC"/>
    <w:rsid w:val="00307D78"/>
    <w:rsid w:val="003323CA"/>
    <w:rsid w:val="00333AED"/>
    <w:rsid w:val="00340B1C"/>
    <w:rsid w:val="00341681"/>
    <w:rsid w:val="00356091"/>
    <w:rsid w:val="00356FA9"/>
    <w:rsid w:val="0037196B"/>
    <w:rsid w:val="0037351E"/>
    <w:rsid w:val="00383EFE"/>
    <w:rsid w:val="0038457C"/>
    <w:rsid w:val="003A66C0"/>
    <w:rsid w:val="003C0E43"/>
    <w:rsid w:val="003C5C5E"/>
    <w:rsid w:val="003C6D4F"/>
    <w:rsid w:val="003C75B1"/>
    <w:rsid w:val="003D7FA1"/>
    <w:rsid w:val="003F2DAA"/>
    <w:rsid w:val="003F3257"/>
    <w:rsid w:val="004121F8"/>
    <w:rsid w:val="00424566"/>
    <w:rsid w:val="00435644"/>
    <w:rsid w:val="00447666"/>
    <w:rsid w:val="004916D9"/>
    <w:rsid w:val="0049193E"/>
    <w:rsid w:val="004A240C"/>
    <w:rsid w:val="004B26D3"/>
    <w:rsid w:val="004B356C"/>
    <w:rsid w:val="004B4C98"/>
    <w:rsid w:val="004D241A"/>
    <w:rsid w:val="004D41DF"/>
    <w:rsid w:val="004D6C83"/>
    <w:rsid w:val="004E48DC"/>
    <w:rsid w:val="004E6367"/>
    <w:rsid w:val="00501821"/>
    <w:rsid w:val="00515540"/>
    <w:rsid w:val="00517985"/>
    <w:rsid w:val="00523767"/>
    <w:rsid w:val="005309E0"/>
    <w:rsid w:val="0053636E"/>
    <w:rsid w:val="00540E52"/>
    <w:rsid w:val="005452F6"/>
    <w:rsid w:val="0055112E"/>
    <w:rsid w:val="0055406D"/>
    <w:rsid w:val="00581610"/>
    <w:rsid w:val="005840D6"/>
    <w:rsid w:val="00591721"/>
    <w:rsid w:val="005B2DE8"/>
    <w:rsid w:val="005B7B7C"/>
    <w:rsid w:val="005C228D"/>
    <w:rsid w:val="005C29C3"/>
    <w:rsid w:val="005D39A1"/>
    <w:rsid w:val="005E1430"/>
    <w:rsid w:val="005E42A2"/>
    <w:rsid w:val="005F4871"/>
    <w:rsid w:val="00602905"/>
    <w:rsid w:val="00605208"/>
    <w:rsid w:val="006242A4"/>
    <w:rsid w:val="006413D0"/>
    <w:rsid w:val="00652C5D"/>
    <w:rsid w:val="006604AF"/>
    <w:rsid w:val="00665C09"/>
    <w:rsid w:val="0067616E"/>
    <w:rsid w:val="006770BB"/>
    <w:rsid w:val="00685986"/>
    <w:rsid w:val="006A21DC"/>
    <w:rsid w:val="006A78AB"/>
    <w:rsid w:val="006B0197"/>
    <w:rsid w:val="006B29AD"/>
    <w:rsid w:val="006B62F4"/>
    <w:rsid w:val="006E170D"/>
    <w:rsid w:val="006E4FC6"/>
    <w:rsid w:val="00712182"/>
    <w:rsid w:val="00756347"/>
    <w:rsid w:val="00763A09"/>
    <w:rsid w:val="00786542"/>
    <w:rsid w:val="007A5E2C"/>
    <w:rsid w:val="007C72D9"/>
    <w:rsid w:val="007C7547"/>
    <w:rsid w:val="007E0126"/>
    <w:rsid w:val="007F141C"/>
    <w:rsid w:val="007F2A66"/>
    <w:rsid w:val="008058F0"/>
    <w:rsid w:val="00830AFB"/>
    <w:rsid w:val="00837D7B"/>
    <w:rsid w:val="00851154"/>
    <w:rsid w:val="008556D2"/>
    <w:rsid w:val="00863FCC"/>
    <w:rsid w:val="008911D4"/>
    <w:rsid w:val="00892A94"/>
    <w:rsid w:val="008A0F93"/>
    <w:rsid w:val="008A19A3"/>
    <w:rsid w:val="008A2A90"/>
    <w:rsid w:val="008F47A2"/>
    <w:rsid w:val="008F5D89"/>
    <w:rsid w:val="009064DE"/>
    <w:rsid w:val="00915539"/>
    <w:rsid w:val="00915C9D"/>
    <w:rsid w:val="00925F67"/>
    <w:rsid w:val="00932B97"/>
    <w:rsid w:val="00946A36"/>
    <w:rsid w:val="0096672D"/>
    <w:rsid w:val="009677F4"/>
    <w:rsid w:val="009851BB"/>
    <w:rsid w:val="00994111"/>
    <w:rsid w:val="009E7CB6"/>
    <w:rsid w:val="009F6137"/>
    <w:rsid w:val="00A05120"/>
    <w:rsid w:val="00A11944"/>
    <w:rsid w:val="00A30C2B"/>
    <w:rsid w:val="00A77613"/>
    <w:rsid w:val="00AA5354"/>
    <w:rsid w:val="00AA5940"/>
    <w:rsid w:val="00AB7315"/>
    <w:rsid w:val="00AC6333"/>
    <w:rsid w:val="00AE6079"/>
    <w:rsid w:val="00AF183B"/>
    <w:rsid w:val="00AF3B46"/>
    <w:rsid w:val="00B444BD"/>
    <w:rsid w:val="00B6564A"/>
    <w:rsid w:val="00B84B77"/>
    <w:rsid w:val="00BB5355"/>
    <w:rsid w:val="00BC14E4"/>
    <w:rsid w:val="00BC6607"/>
    <w:rsid w:val="00BE57FC"/>
    <w:rsid w:val="00C1434C"/>
    <w:rsid w:val="00C237BA"/>
    <w:rsid w:val="00C30CBF"/>
    <w:rsid w:val="00C3112A"/>
    <w:rsid w:val="00C448C8"/>
    <w:rsid w:val="00C53630"/>
    <w:rsid w:val="00C54533"/>
    <w:rsid w:val="00C72F1D"/>
    <w:rsid w:val="00CA7244"/>
    <w:rsid w:val="00CB361E"/>
    <w:rsid w:val="00CB36F0"/>
    <w:rsid w:val="00CC2F6F"/>
    <w:rsid w:val="00CD6278"/>
    <w:rsid w:val="00D34D43"/>
    <w:rsid w:val="00D53A07"/>
    <w:rsid w:val="00D61B80"/>
    <w:rsid w:val="00D7332C"/>
    <w:rsid w:val="00D84862"/>
    <w:rsid w:val="00D87EFD"/>
    <w:rsid w:val="00D97451"/>
    <w:rsid w:val="00DA095F"/>
    <w:rsid w:val="00DA4201"/>
    <w:rsid w:val="00DC0538"/>
    <w:rsid w:val="00DC193D"/>
    <w:rsid w:val="00DC330D"/>
    <w:rsid w:val="00DC35F5"/>
    <w:rsid w:val="00DD51FA"/>
    <w:rsid w:val="00DD6280"/>
    <w:rsid w:val="00DD6FEF"/>
    <w:rsid w:val="00DD72B3"/>
    <w:rsid w:val="00DE560F"/>
    <w:rsid w:val="00DF0355"/>
    <w:rsid w:val="00DF1E04"/>
    <w:rsid w:val="00DF7A9C"/>
    <w:rsid w:val="00E0222E"/>
    <w:rsid w:val="00E04D56"/>
    <w:rsid w:val="00E13847"/>
    <w:rsid w:val="00E623B8"/>
    <w:rsid w:val="00E70002"/>
    <w:rsid w:val="00E826ED"/>
    <w:rsid w:val="00EF7643"/>
    <w:rsid w:val="00F00635"/>
    <w:rsid w:val="00F00D9D"/>
    <w:rsid w:val="00F0336E"/>
    <w:rsid w:val="00F21C73"/>
    <w:rsid w:val="00F220E9"/>
    <w:rsid w:val="00F553E3"/>
    <w:rsid w:val="00F6645A"/>
    <w:rsid w:val="00F841A9"/>
    <w:rsid w:val="00FD0F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CA01178"/>
  <w15:docId w15:val="{B1BE05B5-6CB2-7A4A-94EB-5118BC26D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pPr>
      <w:ind w:left="720"/>
      <w:contextualSpacing/>
    </w:p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4282</Words>
  <Characters>24080</Characters>
  <Application>Microsoft Office Word</Application>
  <DocSecurity>0</DocSecurity>
  <Lines>200</Lines>
  <Paragraphs>56</Paragraphs>
  <ScaleCrop>false</ScaleCrop>
  <Company/>
  <LinksUpToDate>false</LinksUpToDate>
  <CharactersWithSpaces>28306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dcterms:created xsi:type="dcterms:W3CDTF">2025-08-14T02:49:00Z</dcterms:created>
  <dcterms:modified xsi:type="dcterms:W3CDTF">2025-08-14T02:49:00Z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611faa98e7744c71a85396cceef52447</vt:lpwstr>
  </property>
</Properties>
</file>