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695FEE3F" w:rsidR="009125CE" w:rsidRPr="00FE3D9B" w:rsidRDefault="00FE3D9B" w:rsidP="00FE3D9B">
      <w:pPr>
        <w:spacing w:line="360" w:lineRule="auto"/>
        <w:ind w:firstLine="720"/>
        <w:jc w:val="both"/>
        <w:rPr>
          <w:rFonts w:ascii="Sakkal Majalla" w:hAnsi="Sakkal Majalla" w:cs="Sakkal Majalla"/>
          <w:b/>
          <w:bCs/>
          <w:sz w:val="28"/>
          <w:szCs w:val="28"/>
          <w:lang w:bidi="ar-EG"/>
        </w:rPr>
      </w:pPr>
      <w:bookmarkStart w:id="0" w:name="_Hlk172239742"/>
      <w:r w:rsidRPr="00FE3D9B">
        <w:rPr>
          <w:rFonts w:ascii="Sakkal Majalla" w:hAnsi="Sakkal Majalla" w:cs="Sakkal Majalla" w:hint="cs"/>
          <w:b/>
          <w:bCs/>
          <w:noProof/>
          <w:sz w:val="28"/>
          <w:szCs w:val="28"/>
          <w:lang w:bidi="ar-YE"/>
        </w:rPr>
        <w:drawing>
          <wp:anchor distT="0" distB="0" distL="114300" distR="114300" simplePos="0" relativeHeight="251658240" behindDoc="0" locked="0" layoutInCell="1" allowOverlap="1" wp14:anchorId="4117FFF0" wp14:editId="4F12B1C0">
            <wp:simplePos x="0" y="0"/>
            <wp:positionH relativeFrom="margin">
              <wp:posOffset>-342900</wp:posOffset>
            </wp:positionH>
            <wp:positionV relativeFrom="margin">
              <wp:posOffset>-514350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FE3D9B">
        <w:rPr>
          <w:rFonts w:ascii="Sakkal Majalla" w:hAnsi="Sakkal Majalla" w:cs="Sakkal Majalla"/>
          <w:b/>
          <w:bCs/>
          <w:sz w:val="28"/>
          <w:szCs w:val="28"/>
          <w:rtl/>
          <w:lang w:bidi="ar-EG"/>
        </w:rPr>
        <w:t>جامعة ميدأوشن</w:t>
      </w:r>
    </w:p>
    <w:p w14:paraId="1E957002" w14:textId="7B0AD37A" w:rsidR="00F546CE" w:rsidRPr="00FE3D9B" w:rsidRDefault="009125CE" w:rsidP="00FE3D9B">
      <w:pPr>
        <w:spacing w:line="360" w:lineRule="auto"/>
        <w:ind w:firstLine="720"/>
        <w:jc w:val="both"/>
        <w:rPr>
          <w:rFonts w:ascii="Sakkal Majalla" w:hAnsi="Sakkal Majalla" w:cs="Sakkal Majalla"/>
          <w:b/>
          <w:bCs/>
          <w:sz w:val="28"/>
          <w:szCs w:val="28"/>
          <w:rtl/>
          <w:lang w:bidi="ar-EG"/>
        </w:rPr>
      </w:pPr>
      <w:r w:rsidRPr="00FE3D9B">
        <w:rPr>
          <w:rFonts w:ascii="Sakkal Majalla" w:hAnsi="Sakkal Majalla" w:cs="Sakkal Majalla"/>
          <w:b/>
          <w:bCs/>
          <w:sz w:val="28"/>
          <w:szCs w:val="28"/>
          <w:rtl/>
          <w:lang w:bidi="ar-EG"/>
        </w:rPr>
        <w:t>كلية الإدارة</w:t>
      </w:r>
    </w:p>
    <w:p w14:paraId="0217C513" w14:textId="07A4BDF5" w:rsidR="009125CE" w:rsidRPr="00FE3D9B" w:rsidRDefault="009125CE" w:rsidP="00FE3D9B">
      <w:pPr>
        <w:spacing w:line="360" w:lineRule="auto"/>
        <w:ind w:firstLine="720"/>
        <w:jc w:val="both"/>
        <w:rPr>
          <w:rFonts w:ascii="Sakkal Majalla" w:hAnsi="Sakkal Majalla" w:cs="Sakkal Majalla"/>
          <w:sz w:val="28"/>
          <w:szCs w:val="28"/>
          <w:rtl/>
          <w:lang w:bidi="ar-EG"/>
        </w:rPr>
      </w:pPr>
      <w:r w:rsidRPr="00FE3D9B">
        <w:rPr>
          <w:rFonts w:ascii="Sakkal Majalla" w:hAnsi="Sakkal Majalla" w:cs="Sakkal Majalla"/>
          <w:b/>
          <w:bCs/>
          <w:sz w:val="28"/>
          <w:szCs w:val="28"/>
          <w:rtl/>
          <w:lang w:bidi="ar-EG"/>
        </w:rPr>
        <w:t xml:space="preserve"> تخصص</w:t>
      </w:r>
      <w:r w:rsidR="004D7FD8" w:rsidRPr="00FE3D9B">
        <w:rPr>
          <w:rFonts w:ascii="Sakkal Majalla" w:hAnsi="Sakkal Majalla" w:cs="Sakkal Majalla"/>
          <w:b/>
          <w:bCs/>
          <w:sz w:val="28"/>
          <w:szCs w:val="28"/>
          <w:rtl/>
          <w:lang w:bidi="ar-EG"/>
        </w:rPr>
        <w:t xml:space="preserve"> إدارة اعمال</w:t>
      </w:r>
    </w:p>
    <w:p w14:paraId="11A91486" w14:textId="77777777" w:rsidR="009125CE" w:rsidRPr="00FE3D9B" w:rsidRDefault="009125CE" w:rsidP="00FE3D9B">
      <w:pPr>
        <w:spacing w:line="360" w:lineRule="auto"/>
        <w:ind w:firstLine="720"/>
        <w:jc w:val="both"/>
        <w:rPr>
          <w:rFonts w:ascii="Sakkal Majalla" w:hAnsi="Sakkal Majalla" w:cs="Sakkal Majalla"/>
          <w:sz w:val="28"/>
          <w:szCs w:val="28"/>
          <w:rtl/>
          <w:lang w:bidi="ar-EG"/>
        </w:rPr>
      </w:pPr>
    </w:p>
    <w:p w14:paraId="3A7BF367" w14:textId="77777777" w:rsidR="009125CE" w:rsidRPr="00FE3D9B" w:rsidRDefault="009125CE" w:rsidP="00FE3D9B">
      <w:pPr>
        <w:spacing w:line="360" w:lineRule="auto"/>
        <w:ind w:firstLine="720"/>
        <w:jc w:val="both"/>
        <w:rPr>
          <w:rFonts w:ascii="Sakkal Majalla" w:hAnsi="Sakkal Majalla" w:cs="Sakkal Majalla"/>
          <w:sz w:val="28"/>
          <w:szCs w:val="28"/>
          <w:rtl/>
          <w:lang w:bidi="ar-EG"/>
        </w:rPr>
      </w:pPr>
    </w:p>
    <w:p w14:paraId="5F6542BF" w14:textId="77777777" w:rsidR="009125CE" w:rsidRPr="00FE3D9B" w:rsidRDefault="009125CE" w:rsidP="00FE3D9B">
      <w:pPr>
        <w:spacing w:line="360" w:lineRule="auto"/>
        <w:ind w:firstLine="720"/>
        <w:jc w:val="both"/>
        <w:rPr>
          <w:rFonts w:ascii="Sakkal Majalla" w:hAnsi="Sakkal Majalla" w:cs="Sakkal Majalla"/>
          <w:sz w:val="28"/>
          <w:szCs w:val="28"/>
          <w:rtl/>
          <w:lang w:bidi="ar-EG"/>
        </w:rPr>
      </w:pPr>
    </w:p>
    <w:p w14:paraId="3024630C" w14:textId="2C8C76CC" w:rsidR="009125CE" w:rsidRPr="00FE3D9B" w:rsidRDefault="00795186" w:rsidP="00A7294C">
      <w:pPr>
        <w:spacing w:line="360" w:lineRule="auto"/>
        <w:ind w:hanging="2"/>
        <w:jc w:val="center"/>
        <w:rPr>
          <w:rFonts w:ascii="Sakkal Majalla" w:hAnsi="Sakkal Majalla" w:cs="Sakkal Majalla"/>
          <w:sz w:val="44"/>
          <w:szCs w:val="44"/>
          <w:rtl/>
          <w:lang w:bidi="ar-EG"/>
        </w:rPr>
      </w:pPr>
      <w:r w:rsidRPr="00FE3D9B">
        <w:rPr>
          <w:rFonts w:ascii="Sakkal Majalla" w:hAnsi="Sakkal Majalla" w:cs="Sakkal Majalla"/>
          <w:b/>
          <w:bCs/>
          <w:sz w:val="44"/>
          <w:szCs w:val="44"/>
          <w:rtl/>
          <w:lang w:bidi="ar-EG"/>
        </w:rPr>
        <w:t>دور القيادة الإدارية في تعزيز الإبداع والابتكار</w:t>
      </w:r>
    </w:p>
    <w:p w14:paraId="44298E2D" w14:textId="7D6122CE" w:rsidR="00795186" w:rsidRPr="00FE3D9B" w:rsidRDefault="00795186" w:rsidP="00A7294C">
      <w:pPr>
        <w:spacing w:line="360" w:lineRule="auto"/>
        <w:ind w:hanging="2"/>
        <w:jc w:val="center"/>
        <w:rPr>
          <w:rFonts w:ascii="Sakkal Majalla" w:hAnsi="Sakkal Majalla" w:cs="Sakkal Majalla"/>
          <w:b/>
          <w:bCs/>
          <w:sz w:val="32"/>
          <w:szCs w:val="32"/>
          <w:rtl/>
          <w:lang w:bidi="ar-EG"/>
        </w:rPr>
      </w:pPr>
      <w:r w:rsidRPr="00FE3D9B">
        <w:rPr>
          <w:rFonts w:ascii="Sakkal Majalla" w:hAnsi="Sakkal Majalla" w:cs="Sakkal Majalla"/>
          <w:b/>
          <w:bCs/>
          <w:sz w:val="44"/>
          <w:szCs w:val="44"/>
          <w:rtl/>
          <w:lang w:bidi="ar-EG"/>
        </w:rPr>
        <w:t>في المؤسسات الحكومية</w:t>
      </w:r>
    </w:p>
    <w:p w14:paraId="0EB57E30" w14:textId="77777777" w:rsidR="009125CE" w:rsidRPr="00FE3D9B" w:rsidRDefault="009125CE" w:rsidP="00FE3D9B">
      <w:pPr>
        <w:spacing w:line="360" w:lineRule="auto"/>
        <w:jc w:val="both"/>
        <w:rPr>
          <w:rFonts w:ascii="Sakkal Majalla" w:hAnsi="Sakkal Majalla" w:cs="Sakkal Majalla"/>
          <w:b/>
          <w:bCs/>
          <w:sz w:val="28"/>
          <w:szCs w:val="28"/>
          <w:rtl/>
          <w:lang w:bidi="ar-EG"/>
        </w:rPr>
      </w:pPr>
    </w:p>
    <w:p w14:paraId="751A7E65" w14:textId="6D872A85" w:rsidR="009125CE" w:rsidRDefault="009125CE" w:rsidP="00A7294C">
      <w:pPr>
        <w:spacing w:line="360" w:lineRule="auto"/>
        <w:ind w:hanging="2"/>
        <w:jc w:val="center"/>
        <w:rPr>
          <w:rFonts w:ascii="Sakkal Majalla" w:hAnsi="Sakkal Majalla" w:cs="Sakkal Majalla"/>
          <w:b/>
          <w:bCs/>
          <w:sz w:val="36"/>
          <w:szCs w:val="36"/>
          <w:rtl/>
          <w:lang w:bidi="ar-EG"/>
        </w:rPr>
      </w:pPr>
      <w:r w:rsidRPr="00FE3D9B">
        <w:rPr>
          <w:rFonts w:ascii="Sakkal Majalla" w:hAnsi="Sakkal Majalla" w:cs="Sakkal Majalla"/>
          <w:b/>
          <w:bCs/>
          <w:sz w:val="36"/>
          <w:szCs w:val="36"/>
          <w:rtl/>
          <w:lang w:bidi="ar-EG"/>
        </w:rPr>
        <w:t>إعداد الطالب/</w:t>
      </w:r>
    </w:p>
    <w:p w14:paraId="29DC389D" w14:textId="7AE81862" w:rsidR="003E0F3B" w:rsidRDefault="003E0F3B" w:rsidP="00A7294C">
      <w:pPr>
        <w:spacing w:line="360" w:lineRule="auto"/>
        <w:ind w:hanging="2"/>
        <w:jc w:val="center"/>
        <w:rPr>
          <w:rFonts w:ascii="Sakkal Majalla" w:hAnsi="Sakkal Majalla" w:cs="Sakkal Majalla"/>
          <w:b/>
          <w:bCs/>
          <w:sz w:val="36"/>
          <w:szCs w:val="36"/>
          <w:rtl/>
          <w:lang w:bidi="ar-EG"/>
        </w:rPr>
      </w:pPr>
      <w:r w:rsidRPr="003E0F3B">
        <w:rPr>
          <w:rFonts w:ascii="Sakkal Majalla" w:hAnsi="Sakkal Majalla" w:cs="Sakkal Majalla" w:hint="eastAsia"/>
          <w:b/>
          <w:bCs/>
          <w:sz w:val="36"/>
          <w:szCs w:val="36"/>
          <w:rtl/>
          <w:lang w:bidi="ar-EG"/>
        </w:rPr>
        <w:t>سعيد</w:t>
      </w:r>
      <w:r w:rsidRPr="003E0F3B">
        <w:rPr>
          <w:rFonts w:ascii="Sakkal Majalla" w:hAnsi="Sakkal Majalla" w:cs="Sakkal Majalla"/>
          <w:b/>
          <w:bCs/>
          <w:sz w:val="36"/>
          <w:szCs w:val="36"/>
          <w:rtl/>
          <w:lang w:bidi="ar-EG"/>
        </w:rPr>
        <w:t xml:space="preserve"> </w:t>
      </w:r>
      <w:r w:rsidRPr="003E0F3B">
        <w:rPr>
          <w:rFonts w:ascii="Sakkal Majalla" w:hAnsi="Sakkal Majalla" w:cs="Sakkal Majalla" w:hint="eastAsia"/>
          <w:b/>
          <w:bCs/>
          <w:sz w:val="36"/>
          <w:szCs w:val="36"/>
          <w:rtl/>
          <w:lang w:bidi="ar-EG"/>
        </w:rPr>
        <w:t>عبدالله</w:t>
      </w:r>
      <w:r w:rsidRPr="003E0F3B">
        <w:rPr>
          <w:rFonts w:ascii="Sakkal Majalla" w:hAnsi="Sakkal Majalla" w:cs="Sakkal Majalla"/>
          <w:b/>
          <w:bCs/>
          <w:sz w:val="36"/>
          <w:szCs w:val="36"/>
          <w:rtl/>
          <w:lang w:bidi="ar-EG"/>
        </w:rPr>
        <w:t xml:space="preserve"> </w:t>
      </w:r>
      <w:r w:rsidRPr="003E0F3B">
        <w:rPr>
          <w:rFonts w:ascii="Sakkal Majalla" w:hAnsi="Sakkal Majalla" w:cs="Sakkal Majalla" w:hint="eastAsia"/>
          <w:b/>
          <w:bCs/>
          <w:sz w:val="36"/>
          <w:szCs w:val="36"/>
          <w:rtl/>
          <w:lang w:bidi="ar-EG"/>
        </w:rPr>
        <w:t>القحطاني</w:t>
      </w:r>
    </w:p>
    <w:p w14:paraId="58D6152F" w14:textId="68C94371" w:rsidR="009125CE" w:rsidRPr="009A7B17" w:rsidRDefault="009A7B17" w:rsidP="009A7B17">
      <w:pPr>
        <w:spacing w:line="360" w:lineRule="auto"/>
        <w:ind w:hanging="2"/>
        <w:jc w:val="center"/>
        <w:rPr>
          <w:rFonts w:ascii="Sakkal Majalla" w:hAnsi="Sakkal Majalla" w:cs="Sakkal Majalla"/>
          <w:b/>
          <w:bCs/>
          <w:sz w:val="36"/>
          <w:szCs w:val="36"/>
          <w:rtl/>
          <w:lang w:bidi="ar-EG"/>
        </w:rPr>
      </w:pPr>
      <w:r w:rsidRPr="009A7B17">
        <w:rPr>
          <w:rFonts w:ascii="Sakkal Majalla" w:hAnsi="Sakkal Majalla" w:cs="Sakkal Majalla"/>
          <w:b/>
          <w:bCs/>
          <w:sz w:val="36"/>
          <w:szCs w:val="36"/>
          <w:rtl/>
          <w:lang w:bidi="ar-EG"/>
        </w:rPr>
        <w:t>241001969</w:t>
      </w:r>
    </w:p>
    <w:p w14:paraId="67BC83D5" w14:textId="77777777" w:rsidR="004D7FD8" w:rsidRPr="00FE3D9B" w:rsidRDefault="004D7FD8" w:rsidP="00A7294C">
      <w:pPr>
        <w:spacing w:line="360" w:lineRule="auto"/>
        <w:ind w:hanging="2"/>
        <w:jc w:val="center"/>
        <w:rPr>
          <w:rFonts w:ascii="Sakkal Majalla" w:hAnsi="Sakkal Majalla" w:cs="Sakkal Majalla"/>
          <w:b/>
          <w:bCs/>
          <w:sz w:val="36"/>
          <w:szCs w:val="36"/>
          <w:rtl/>
          <w:lang w:bidi="ar-EG"/>
        </w:rPr>
      </w:pPr>
      <w:r w:rsidRPr="00FE3D9B">
        <w:rPr>
          <w:rFonts w:ascii="Sakkal Majalla" w:hAnsi="Sakkal Majalla" w:cs="Sakkal Majalla"/>
          <w:b/>
          <w:bCs/>
          <w:sz w:val="36"/>
          <w:szCs w:val="36"/>
          <w:rtl/>
          <w:lang w:bidi="ar-EG"/>
        </w:rPr>
        <w:t>إشراف/</w:t>
      </w:r>
    </w:p>
    <w:p w14:paraId="461A7505" w14:textId="77777777" w:rsidR="004D7FD8" w:rsidRPr="00FE3D9B" w:rsidRDefault="004D7FD8" w:rsidP="00A7294C">
      <w:pPr>
        <w:spacing w:line="360" w:lineRule="auto"/>
        <w:ind w:hanging="2"/>
        <w:jc w:val="center"/>
        <w:rPr>
          <w:rFonts w:ascii="Sakkal Majalla" w:hAnsi="Sakkal Majalla" w:cs="Sakkal Majalla"/>
          <w:b/>
          <w:bCs/>
          <w:sz w:val="28"/>
          <w:szCs w:val="28"/>
          <w:rtl/>
          <w:lang w:bidi="ar-EG"/>
        </w:rPr>
      </w:pPr>
      <w:r w:rsidRPr="00FE3D9B">
        <w:rPr>
          <w:rFonts w:ascii="Sakkal Majalla" w:hAnsi="Sakkal Majalla" w:cs="Sakkal Majalla"/>
          <w:b/>
          <w:bCs/>
          <w:sz w:val="28"/>
          <w:szCs w:val="28"/>
          <w:rtl/>
          <w:lang w:bidi="ar-EG"/>
        </w:rPr>
        <w:t>د. أسماء أبو عنزة</w:t>
      </w:r>
    </w:p>
    <w:p w14:paraId="665042AF" w14:textId="2379141C" w:rsidR="00FE3D9B" w:rsidRDefault="0078477F" w:rsidP="00A7294C">
      <w:pPr>
        <w:spacing w:line="360" w:lineRule="auto"/>
        <w:ind w:hanging="2"/>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إنجي حسن نشأت</w:t>
      </w:r>
    </w:p>
    <w:p w14:paraId="00081737" w14:textId="2043DBB4" w:rsidR="004D7FD8" w:rsidRPr="00FE3D9B" w:rsidRDefault="004D7FD8" w:rsidP="00A7294C">
      <w:pPr>
        <w:spacing w:line="360" w:lineRule="auto"/>
        <w:ind w:hanging="2"/>
        <w:jc w:val="center"/>
        <w:rPr>
          <w:rFonts w:ascii="Sakkal Majalla" w:hAnsi="Sakkal Majalla" w:cs="Sakkal Majalla"/>
          <w:b/>
          <w:bCs/>
          <w:sz w:val="28"/>
          <w:szCs w:val="28"/>
          <w:rtl/>
          <w:lang w:bidi="ar-EG"/>
        </w:rPr>
      </w:pPr>
      <w:r w:rsidRPr="00FE3D9B">
        <w:rPr>
          <w:rFonts w:ascii="Sakkal Majalla" w:hAnsi="Sakkal Majalla" w:cs="Sakkal Majalla"/>
          <w:b/>
          <w:bCs/>
          <w:sz w:val="28"/>
          <w:szCs w:val="28"/>
          <w:rtl/>
          <w:lang w:bidi="ar-EG"/>
        </w:rPr>
        <w:t>العام الدراسي:</w:t>
      </w:r>
    </w:p>
    <w:bookmarkEnd w:id="0"/>
    <w:p w14:paraId="5408B993" w14:textId="77777777" w:rsidR="009231A9" w:rsidRDefault="00FE3D9B" w:rsidP="00A7294C">
      <w:pPr>
        <w:spacing w:line="360" w:lineRule="auto"/>
        <w:ind w:hanging="2"/>
        <w:jc w:val="center"/>
        <w:rPr>
          <w:rFonts w:ascii="Sakkal Majalla" w:hAnsi="Sakkal Majalla" w:cs="Sakkal Majalla"/>
          <w:b/>
          <w:bCs/>
          <w:sz w:val="28"/>
          <w:szCs w:val="28"/>
          <w:rtl/>
          <w:lang w:bidi="ar-EG"/>
        </w:rPr>
        <w:sectPr w:rsidR="009231A9" w:rsidSect="00335FDB">
          <w:pgSz w:w="11906" w:h="16838"/>
          <w:pgMar w:top="1440" w:right="1985" w:bottom="1440" w:left="1418" w:header="709" w:footer="709" w:gutter="567"/>
          <w:cols w:space="708"/>
          <w:bidi/>
          <w:rtlGutter/>
          <w:docGrid w:linePitch="360"/>
        </w:sectPr>
      </w:pPr>
      <w:r>
        <w:rPr>
          <w:rFonts w:ascii="Sakkal Majalla" w:hAnsi="Sakkal Majalla" w:cs="Sakkal Majalla" w:hint="cs"/>
          <w:b/>
          <w:bCs/>
          <w:sz w:val="28"/>
          <w:szCs w:val="28"/>
          <w:rtl/>
          <w:lang w:bidi="ar-EG"/>
        </w:rPr>
        <w:t>1446 - 2024</w:t>
      </w:r>
    </w:p>
    <w:p w14:paraId="62091B92" w14:textId="7883ED52" w:rsidR="00AA6D2F" w:rsidRDefault="009231A9" w:rsidP="009231A9">
      <w:pPr>
        <w:spacing w:line="360" w:lineRule="auto"/>
        <w:ind w:firstLine="720"/>
        <w:jc w:val="center"/>
        <w:outlineLvl w:val="0"/>
        <w:rPr>
          <w:rFonts w:ascii="Sakkal Majalla" w:hAnsi="Sakkal Majalla" w:cs="Sakkal Majalla"/>
          <w:b/>
          <w:bCs/>
          <w:color w:val="FFFFFF" w:themeColor="background1"/>
          <w:sz w:val="28"/>
          <w:szCs w:val="28"/>
          <w:rtl/>
        </w:rPr>
      </w:pPr>
      <w:bookmarkStart w:id="1" w:name="_Toc180336927"/>
      <w:r w:rsidRPr="009231A9">
        <w:rPr>
          <w:rFonts w:ascii="Sakkal Majalla" w:hAnsi="Sakkal Majalla" w:cs="Sakkal Majalla" w:hint="cs"/>
          <w:b/>
          <w:bCs/>
          <w:color w:val="FFFFFF" w:themeColor="background1"/>
          <w:sz w:val="28"/>
          <w:szCs w:val="28"/>
          <w:rtl/>
        </w:rPr>
        <w:lastRenderedPageBreak/>
        <w:t>بسم الله الرحمن الرحيم</w:t>
      </w:r>
      <w:bookmarkEnd w:id="1"/>
    </w:p>
    <w:p w14:paraId="0A58D1A9" w14:textId="77777777" w:rsidR="00335FDB" w:rsidRPr="006A63D0" w:rsidRDefault="00335FDB" w:rsidP="00A7294C">
      <w:pPr>
        <w:jc w:val="center"/>
        <w:outlineLvl w:val="0"/>
        <w:rPr>
          <w:rFonts w:ascii="Sakkal Majalla" w:hAnsi="Sakkal Majalla" w:cs="Sakkal Majalla"/>
          <w:b/>
          <w:bCs/>
          <w:sz w:val="40"/>
          <w:szCs w:val="40"/>
        </w:rPr>
      </w:pPr>
      <w:bookmarkStart w:id="2" w:name="_Toc179950353"/>
      <w:bookmarkStart w:id="3" w:name="_Toc180323352"/>
      <w:bookmarkStart w:id="4" w:name="_Toc180336931"/>
      <w:r w:rsidRPr="002E65B5">
        <w:rPr>
          <w:rFonts w:ascii="Sakkal Majalla" w:hAnsi="Sakkal Majalla" w:cs="Sakkal Majalla"/>
          <w:b/>
          <w:bCs/>
          <w:sz w:val="40"/>
          <w:szCs w:val="40"/>
          <w:rtl/>
        </w:rPr>
        <w:t>الفصل الأول: الإطار العام للدراسة</w:t>
      </w:r>
      <w:bookmarkEnd w:id="2"/>
      <w:bookmarkEnd w:id="3"/>
      <w:bookmarkEnd w:id="4"/>
    </w:p>
    <w:p w14:paraId="2ABEAB1E" w14:textId="7A9E2AD8" w:rsidR="00335FDB" w:rsidRPr="00335FDB" w:rsidRDefault="00335FDB" w:rsidP="00335FDB">
      <w:pPr>
        <w:outlineLvl w:val="1"/>
        <w:rPr>
          <w:rFonts w:ascii="Sakkal Majalla" w:hAnsi="Sakkal Majalla" w:cs="Sakkal Majalla"/>
          <w:b/>
          <w:bCs/>
          <w:sz w:val="32"/>
          <w:szCs w:val="32"/>
          <w:rtl/>
        </w:rPr>
      </w:pPr>
      <w:r w:rsidRPr="00CA3F6C">
        <w:rPr>
          <w:rFonts w:ascii="Sakkal Majalla" w:hAnsi="Sakkal Majalla" w:cs="Sakkal Majalla"/>
          <w:b/>
          <w:bCs/>
          <w:sz w:val="32"/>
          <w:szCs w:val="32"/>
        </w:rPr>
        <w:t xml:space="preserve"> </w:t>
      </w:r>
      <w:bookmarkStart w:id="5" w:name="_Toc179950354"/>
      <w:bookmarkStart w:id="6" w:name="_Toc180323353"/>
      <w:bookmarkStart w:id="7" w:name="_Toc180336932"/>
      <w:r w:rsidRPr="00CA3F6C">
        <w:rPr>
          <w:rFonts w:ascii="Sakkal Majalla" w:hAnsi="Sakkal Majalla" w:cs="Sakkal Majalla"/>
          <w:b/>
          <w:bCs/>
          <w:sz w:val="32"/>
          <w:szCs w:val="32"/>
        </w:rPr>
        <w:t>1.1</w:t>
      </w:r>
      <w:r w:rsidRPr="00CA3F6C">
        <w:rPr>
          <w:rFonts w:ascii="Sakkal Majalla" w:hAnsi="Sakkal Majalla" w:cs="Sakkal Majalla"/>
          <w:b/>
          <w:bCs/>
          <w:sz w:val="32"/>
          <w:szCs w:val="32"/>
          <w:rtl/>
        </w:rPr>
        <w:t>مقدمة:</w:t>
      </w:r>
      <w:bookmarkEnd w:id="5"/>
      <w:bookmarkEnd w:id="6"/>
      <w:bookmarkEnd w:id="7"/>
    </w:p>
    <w:p w14:paraId="4B83963A" w14:textId="77777777" w:rsidR="00335FDB" w:rsidRDefault="00B17D81" w:rsidP="00335FDB">
      <w:pPr>
        <w:spacing w:line="360" w:lineRule="auto"/>
        <w:ind w:firstLine="720"/>
        <w:jc w:val="both"/>
        <w:rPr>
          <w:rFonts w:ascii="Sakkal Majalla" w:hAnsi="Sakkal Majalla" w:cs="Sakkal Majalla"/>
          <w:sz w:val="28"/>
          <w:szCs w:val="28"/>
          <w:rtl/>
          <w:lang w:bidi="ar-EG"/>
        </w:rPr>
      </w:pPr>
      <w:r w:rsidRPr="00FE3D9B">
        <w:rPr>
          <w:rFonts w:ascii="Sakkal Majalla" w:hAnsi="Sakkal Majalla" w:cs="Sakkal Majalla"/>
          <w:sz w:val="28"/>
          <w:szCs w:val="28"/>
          <w:rtl/>
        </w:rPr>
        <w:t>تعد القيادة الإدارية والابتكار العمومي جزءًا أساسيًا من تحقيق التقدم والتطور في القطاع العام، إن القادة الفعّالين في المؤسسات الحكومية يلعبون دورًا حاسمًا في تهيئة بيئة ملائمة للابتكار وتحفيز فرق العمل لتطوير حلول جديدة للتحديات المجتمعية والخدمات العامة</w:t>
      </w:r>
      <w:r w:rsidRPr="00FE3D9B">
        <w:rPr>
          <w:rFonts w:ascii="Sakkal Majalla" w:hAnsi="Sakkal Majalla" w:cs="Sakkal Majalla"/>
          <w:sz w:val="28"/>
          <w:szCs w:val="28"/>
          <w:rtl/>
          <w:lang w:bidi="ar-EG"/>
        </w:rPr>
        <w:t>.</w:t>
      </w:r>
    </w:p>
    <w:p w14:paraId="3E399FED" w14:textId="77777777" w:rsidR="00335FDB" w:rsidRDefault="00B17D81" w:rsidP="00335FDB">
      <w:pPr>
        <w:spacing w:line="360" w:lineRule="auto"/>
        <w:ind w:firstLine="720"/>
        <w:jc w:val="both"/>
        <w:rPr>
          <w:rFonts w:ascii="Sakkal Majalla" w:hAnsi="Sakkal Majalla" w:cs="Sakkal Majalla"/>
          <w:sz w:val="28"/>
          <w:szCs w:val="28"/>
          <w:rtl/>
          <w:lang w:bidi="ar-EG"/>
        </w:rPr>
      </w:pPr>
      <w:r w:rsidRPr="00FE3D9B">
        <w:rPr>
          <w:rFonts w:ascii="Sakkal Majalla" w:hAnsi="Sakkal Majalla" w:cs="Sakkal Majalla"/>
          <w:sz w:val="28"/>
          <w:szCs w:val="28"/>
          <w:rtl/>
        </w:rPr>
        <w:t>تعتبر القيادة الإدارية الفعّالة أيضًا عنصرًا مهمًا في تشجيع التعاون والتواصل بين أفراد الفريق والمؤسسات الحكومية بشكل عام، يجب أن يسعى القادة لإنشاء بيئة عمل تشجع على التعاون ومشاركة الأفكار وتبادل المعرفة يمكن تحقيق ذلك من خلال تنظيم ورش العمل وجلسات العمل المشتركة وتشكيل فرق متعددة التخصصات لمعالجة التحديات العمومية، بالإضافة إلى ذلك، يجب أن يشجع القادة التواصل المفتوح والشفاف، وتقديم الملاحظات الإيجابية لتعزيز الإبداع والتحسين المستمر</w:t>
      </w:r>
      <w:r w:rsidRPr="00FE3D9B">
        <w:rPr>
          <w:rFonts w:ascii="Sakkal Majalla" w:hAnsi="Sakkal Majalla" w:cs="Sakkal Majalla"/>
          <w:sz w:val="28"/>
          <w:szCs w:val="28"/>
          <w:lang w:bidi="ar-EG"/>
        </w:rPr>
        <w:t>.</w:t>
      </w:r>
      <w:r w:rsidR="001B0D46" w:rsidRPr="00FE3D9B">
        <w:rPr>
          <w:rFonts w:ascii="Sakkal Majalla" w:hAnsi="Sakkal Majalla" w:cs="Sakkal Majalla"/>
          <w:sz w:val="28"/>
          <w:szCs w:val="28"/>
          <w:rtl/>
          <w:lang w:bidi="ar-EG"/>
        </w:rPr>
        <w:t>( خلوط، 2023)</w:t>
      </w:r>
    </w:p>
    <w:p w14:paraId="5E92C7D1" w14:textId="77777777" w:rsidR="00335FDB" w:rsidRDefault="00B17D81" w:rsidP="00335FDB">
      <w:pPr>
        <w:spacing w:line="360" w:lineRule="auto"/>
        <w:ind w:firstLine="720"/>
        <w:jc w:val="both"/>
        <w:rPr>
          <w:rFonts w:ascii="Sakkal Majalla" w:hAnsi="Sakkal Majalla" w:cs="Sakkal Majalla"/>
          <w:sz w:val="28"/>
          <w:szCs w:val="28"/>
          <w:rtl/>
          <w:lang w:bidi="ar-EG"/>
        </w:rPr>
      </w:pPr>
      <w:r w:rsidRPr="00FE3D9B">
        <w:rPr>
          <w:rFonts w:ascii="Sakkal Majalla" w:hAnsi="Sakkal Majalla" w:cs="Sakkal Majalla"/>
          <w:sz w:val="28"/>
          <w:szCs w:val="28"/>
          <w:rtl/>
          <w:lang w:bidi="ar-JO"/>
        </w:rPr>
        <w:t>في ظل ما يشهده الاقتصاد العال</w:t>
      </w:r>
      <w:r w:rsidRPr="00FE3D9B">
        <w:rPr>
          <w:rFonts w:ascii="Sakkal Majalla" w:hAnsi="Sakkal Majalla" w:cs="Sakkal Majalla"/>
          <w:sz w:val="28"/>
          <w:szCs w:val="28"/>
          <w:rtl/>
        </w:rPr>
        <w:t>م</w:t>
      </w:r>
      <w:r w:rsidRPr="00FE3D9B">
        <w:rPr>
          <w:rFonts w:ascii="Sakkal Majalla" w:hAnsi="Sakkal Majalla" w:cs="Sakkal Majalla"/>
          <w:sz w:val="28"/>
          <w:szCs w:val="28"/>
          <w:rtl/>
          <w:lang w:bidi="ar-JO"/>
        </w:rPr>
        <w:t>ي من تطور واتساع ومع ظاهرة العولمة الاقتصادية، وما نتج عنها من حرية انتقال مدخلات الإنتاج، فإن المؤسسات أصبحت ملزمة بإحداث تغييرات جذرية في الأساليب الإدارية التقليدية التي تتبعها، والسعي وراء تطبيق طرق إدارية إبداعية حديثة ترتكز على العنصر البشري، الذي يعد محور العملية الإبداعية، وعندما تتطرق للإبداع من وجهة نظر تفاعلية بين الفرد والمتغيرات المحيطة به، فإننا لا يمكن أن نتجاهل متغيراً تنظيمياً أساسياً، له أثر فعال على القدرات الإبداعية للأفراد، وهذا المتغير يتعلق بأثر مقومات القائد على القدرات الإبداعية للموظفين فالقادة يؤثرون على سلوكيات الآخرين، ومن ثم تنمية قدراتهم الإبداعية عن طريق فتح المجال لهم، وتشجيعهم على مواجهة المشكلات والصعوبات التي تعتريهم، أثناء القيام بأعمالهم</w:t>
      </w:r>
      <w:r w:rsidR="00844E6A" w:rsidRPr="00FE3D9B">
        <w:rPr>
          <w:rFonts w:ascii="Sakkal Majalla" w:hAnsi="Sakkal Majalla" w:cs="Sakkal Majalla"/>
          <w:sz w:val="28"/>
          <w:szCs w:val="28"/>
          <w:rtl/>
          <w:lang w:bidi="ar-JO"/>
        </w:rPr>
        <w:t>( 2019 ,</w:t>
      </w:r>
      <w:r w:rsidR="00844E6A" w:rsidRPr="00FE3D9B">
        <w:rPr>
          <w:rFonts w:ascii="Sakkal Majalla" w:hAnsi="Sakkal Majalla" w:cs="Sakkal Majalla"/>
          <w:sz w:val="28"/>
          <w:szCs w:val="28"/>
          <w:lang w:bidi="ar-JO"/>
        </w:rPr>
        <w:t>Sicotte, et al</w:t>
      </w:r>
      <w:r w:rsidR="00844E6A" w:rsidRPr="00FE3D9B">
        <w:rPr>
          <w:rFonts w:ascii="Sakkal Majalla" w:hAnsi="Sakkal Majalla" w:cs="Sakkal Majalla"/>
          <w:sz w:val="28"/>
          <w:szCs w:val="28"/>
          <w:rtl/>
          <w:lang w:bidi="ar-JO"/>
        </w:rPr>
        <w:t>)</w:t>
      </w:r>
    </w:p>
    <w:p w14:paraId="16F9843A" w14:textId="77777777" w:rsidR="00335FDB" w:rsidRDefault="00B17D81" w:rsidP="00335FDB">
      <w:pPr>
        <w:spacing w:line="360" w:lineRule="auto"/>
        <w:ind w:firstLine="720"/>
        <w:jc w:val="both"/>
        <w:rPr>
          <w:rFonts w:ascii="Sakkal Majalla" w:hAnsi="Sakkal Majalla" w:cs="Sakkal Majalla"/>
          <w:sz w:val="28"/>
          <w:szCs w:val="28"/>
          <w:rtl/>
          <w:lang w:bidi="ar-EG"/>
        </w:rPr>
      </w:pPr>
      <w:r w:rsidRPr="00FE3D9B">
        <w:rPr>
          <w:rFonts w:ascii="Sakkal Majalla" w:hAnsi="Sakkal Majalla" w:cs="Sakkal Majalla"/>
          <w:sz w:val="28"/>
          <w:szCs w:val="28"/>
          <w:rtl/>
          <w:lang w:bidi="ar-JO"/>
        </w:rPr>
        <w:t>تعتبر القيادة الإدارية ظاهرة إنسانية لا يمكن بدونها تنظيم حياة الإنسان، فالقيادة في أي مجموعة أو منظمة هي رأس وقلب وجوهر العملية الإدارية، ولا يمكن تخيل جيش منظم بدون قيادة عسكرية، ولا يمكن لدولة أن تُنشأ كمنظمة رئيس</w:t>
      </w:r>
      <w:r w:rsidRPr="00FE3D9B">
        <w:rPr>
          <w:rFonts w:ascii="Sakkal Majalla" w:hAnsi="Sakkal Majalla" w:cs="Sakkal Majalla"/>
          <w:sz w:val="28"/>
          <w:szCs w:val="28"/>
          <w:rtl/>
        </w:rPr>
        <w:t>ة،</w:t>
      </w:r>
      <w:r w:rsidRPr="00FE3D9B">
        <w:rPr>
          <w:rFonts w:ascii="Sakkal Majalla" w:hAnsi="Sakkal Majalla" w:cs="Sakkal Majalla"/>
          <w:sz w:val="28"/>
          <w:szCs w:val="28"/>
          <w:rtl/>
          <w:lang w:bidi="ar-JO"/>
        </w:rPr>
        <w:t xml:space="preserve"> بدون قيادة سواء كانت فردية أو جماعية، والأمر نفسه </w:t>
      </w:r>
      <w:r w:rsidRPr="00FE3D9B">
        <w:rPr>
          <w:rFonts w:ascii="Sakkal Majalla" w:hAnsi="Sakkal Majalla" w:cs="Sakkal Majalla"/>
          <w:sz w:val="28"/>
          <w:szCs w:val="28"/>
          <w:rtl/>
          <w:lang w:bidi="ar-JO"/>
        </w:rPr>
        <w:lastRenderedPageBreak/>
        <w:t>ينطبق على المؤسسات والمنظمات الأخرى في المجتمع، ونظراً لأهمية الريادة في حياة المؤسسات والمجتمعات، فقد خضعت للدراسة والتحليل العلمي من قبل الباحثين، في مختلف التخصصات العلمية لكونها ظاهرة معقدة، تتداخل فيها عدة عوامل مع علماء النفس الذين يدرسون القيادة، من حيث تأثير سلوك القائد في سيكولوجية التابعين وسلوكياتهم والعكس بالعكس أي تأثير المجموعة على نفسية وسلوك القائد.</w:t>
      </w:r>
      <w:r w:rsidR="00844E6A" w:rsidRPr="00FE3D9B">
        <w:rPr>
          <w:rFonts w:ascii="Sakkal Majalla" w:hAnsi="Sakkal Majalla" w:cs="Sakkal Majalla"/>
          <w:sz w:val="28"/>
          <w:szCs w:val="28"/>
          <w:rtl/>
          <w:lang w:bidi="ar-JO"/>
        </w:rPr>
        <w:t>( محمد، 2020)</w:t>
      </w:r>
    </w:p>
    <w:p w14:paraId="76C29B03" w14:textId="77777777" w:rsidR="00335FDB" w:rsidRDefault="00B17D81" w:rsidP="00335FDB">
      <w:pPr>
        <w:spacing w:line="360" w:lineRule="auto"/>
        <w:ind w:firstLine="720"/>
        <w:jc w:val="both"/>
        <w:rPr>
          <w:rFonts w:ascii="Sakkal Majalla" w:hAnsi="Sakkal Majalla" w:cs="Sakkal Majalla"/>
          <w:sz w:val="28"/>
          <w:szCs w:val="28"/>
          <w:rtl/>
          <w:lang w:bidi="ar-EG"/>
        </w:rPr>
      </w:pPr>
      <w:r w:rsidRPr="00FE3D9B">
        <w:rPr>
          <w:rFonts w:ascii="Sakkal Majalla" w:hAnsi="Sakkal Majalla" w:cs="Sakkal Majalla"/>
          <w:sz w:val="28"/>
          <w:szCs w:val="28"/>
          <w:rtl/>
          <w:lang w:bidi="ar-JO"/>
        </w:rPr>
        <w:t>تشمل المنظمات أفرادًا من ثقافات وعقليات وشخصيات مختلفة، يمثلون مجموعات بشرية تعمل مع بعضها البعض، في إطار تنظيمي محدد ووفقًا لإجراءات عمل معينة، وتحتاج هذه المجموعات أو مجموعات العمل إلى التقريب والتنسيق معها من أجل الوصول، إلى تحقيق الأهداف المحددة، وفي هذا السياق، يظهر دائمًا شخص معين متميز، يتبعه بقية العاملين في كل الأمور، وحتى يلجؤون إليه لحل مشكلاتهم، وهذا ما يعرف بالقيادة، وهي عنصر أساسي لنجاح المنظمات، لأن القائد يستطيع أن يؤثر في أهم عنصر في المؤسسة والأصعب على الإطلاق وهو العنصر البشري.</w:t>
      </w:r>
    </w:p>
    <w:p w14:paraId="0D8B0767" w14:textId="5B1604CA" w:rsidR="00B17D81" w:rsidRPr="00FE3D9B" w:rsidRDefault="00B17D81" w:rsidP="00335FDB">
      <w:pPr>
        <w:spacing w:line="360" w:lineRule="auto"/>
        <w:ind w:firstLine="720"/>
        <w:jc w:val="both"/>
        <w:rPr>
          <w:rFonts w:ascii="Sakkal Majalla" w:hAnsi="Sakkal Majalla" w:cs="Sakkal Majalla"/>
          <w:sz w:val="28"/>
          <w:szCs w:val="28"/>
          <w:rtl/>
          <w:lang w:bidi="ar-EG"/>
        </w:rPr>
      </w:pPr>
      <w:r w:rsidRPr="00FE3D9B">
        <w:rPr>
          <w:rFonts w:ascii="Sakkal Majalla" w:hAnsi="Sakkal Majalla" w:cs="Sakkal Majalla"/>
          <w:sz w:val="28"/>
          <w:szCs w:val="28"/>
          <w:rtl/>
        </w:rPr>
        <w:t>تطلب الابتكار والابداع توفير بيئة مشجعة وداعمة تسمح لأفراد الفريق بالتفكير خارج الصندوق وتقديم أفكار جديدة ومبتكرة</w:t>
      </w:r>
      <w:r w:rsidR="0047488F" w:rsidRPr="00FE3D9B">
        <w:rPr>
          <w:rFonts w:ascii="Sakkal Majalla" w:hAnsi="Sakkal Majalla" w:cs="Sakkal Majalla"/>
          <w:sz w:val="28"/>
          <w:szCs w:val="28"/>
          <w:rtl/>
        </w:rPr>
        <w:t>،</w:t>
      </w:r>
      <w:r w:rsidRPr="00FE3D9B">
        <w:rPr>
          <w:rFonts w:ascii="Sakkal Majalla" w:hAnsi="Sakkal Majalla" w:cs="Sakkal Majalla"/>
          <w:sz w:val="28"/>
          <w:szCs w:val="28"/>
          <w:rtl/>
        </w:rPr>
        <w:t xml:space="preserve"> ينبغي على القائد أن يكون قادرًا على تحفيز الفريق وتوجيهه نحو تحقيق الابتكار والابداع من خلال توفير الدعم والموارد اللازمة وتشجيع التجارب والمخاطرة المحسوبة</w:t>
      </w:r>
      <w:r w:rsidR="0047488F" w:rsidRPr="00FE3D9B">
        <w:rPr>
          <w:rFonts w:ascii="Sakkal Majalla" w:hAnsi="Sakkal Majalla" w:cs="Sakkal Majalla"/>
          <w:sz w:val="28"/>
          <w:szCs w:val="28"/>
          <w:rtl/>
        </w:rPr>
        <w:t>،</w:t>
      </w:r>
      <w:r w:rsidRPr="00FE3D9B">
        <w:rPr>
          <w:rFonts w:ascii="Sakkal Majalla" w:hAnsi="Sakkal Majalla" w:cs="Sakkal Majalla"/>
          <w:sz w:val="28"/>
          <w:szCs w:val="28"/>
          <w:rtl/>
        </w:rPr>
        <w:t xml:space="preserve"> يجب أن يكون القائد قدوة للفريق ويظهر الشغف والتفاني في العمل الإبداعي ويشجع الأعضاء على تطوير مهاراتهم وتوسيع آفاقهم</w:t>
      </w:r>
      <w:r w:rsidR="0047488F" w:rsidRPr="00FE3D9B">
        <w:rPr>
          <w:rFonts w:ascii="Sakkal Majalla" w:hAnsi="Sakkal Majalla" w:cs="Sakkal Majalla"/>
          <w:sz w:val="28"/>
          <w:szCs w:val="28"/>
          <w:rtl/>
        </w:rPr>
        <w:t>.</w:t>
      </w:r>
      <w:r w:rsidR="00844E6A" w:rsidRPr="00FE3D9B">
        <w:rPr>
          <w:rFonts w:ascii="Sakkal Majalla" w:hAnsi="Sakkal Majalla" w:cs="Sakkal Majalla"/>
          <w:sz w:val="28"/>
          <w:szCs w:val="28"/>
          <w:rtl/>
        </w:rPr>
        <w:t>( القرشي، 2021)</w:t>
      </w:r>
    </w:p>
    <w:p w14:paraId="5D4122B5" w14:textId="77777777" w:rsidR="00245C8B" w:rsidRPr="00FE3D9B" w:rsidRDefault="00245C8B" w:rsidP="00335FDB">
      <w:pPr>
        <w:spacing w:line="360" w:lineRule="auto"/>
        <w:ind w:firstLine="720"/>
        <w:jc w:val="both"/>
        <w:rPr>
          <w:rFonts w:ascii="Sakkal Majalla" w:hAnsi="Sakkal Majalla" w:cs="Sakkal Majalla"/>
          <w:sz w:val="28"/>
          <w:szCs w:val="28"/>
          <w:rtl/>
        </w:rPr>
      </w:pPr>
      <w:r w:rsidRPr="00FE3D9B">
        <w:rPr>
          <w:rFonts w:ascii="Sakkal Majalla" w:hAnsi="Sakkal Majalla" w:cs="Sakkal Majalla"/>
          <w:sz w:val="28"/>
          <w:szCs w:val="28"/>
          <w:rtl/>
        </w:rPr>
        <w:t>ونظرا لأهمية دور القائد في تحقيق الابتكار جاءت هذه الدراسة بعنوان دور القيادة الادارية في تعزيز الابداع والابتكار في المؤسسات.</w:t>
      </w:r>
    </w:p>
    <w:p w14:paraId="40A61660" w14:textId="4A2073F0" w:rsidR="009125CE" w:rsidRPr="00BB2EDA" w:rsidRDefault="00BB2EDA" w:rsidP="00BB2EDA">
      <w:pPr>
        <w:outlineLvl w:val="1"/>
        <w:rPr>
          <w:rFonts w:ascii="Sakkal Majalla" w:hAnsi="Sakkal Majalla" w:cs="Sakkal Majalla"/>
          <w:b/>
          <w:bCs/>
          <w:sz w:val="32"/>
          <w:szCs w:val="32"/>
          <w:rtl/>
        </w:rPr>
      </w:pPr>
      <w:bookmarkStart w:id="8" w:name="_Toc172239231"/>
      <w:bookmarkStart w:id="9" w:name="_Toc180336933"/>
      <w:r w:rsidRPr="00BB2EDA">
        <w:rPr>
          <w:rFonts w:ascii="Sakkal Majalla" w:hAnsi="Sakkal Majalla" w:cs="Sakkal Majalla" w:hint="cs"/>
          <w:b/>
          <w:bCs/>
          <w:sz w:val="32"/>
          <w:szCs w:val="32"/>
          <w:rtl/>
        </w:rPr>
        <w:t xml:space="preserve">2.1 </w:t>
      </w:r>
      <w:r w:rsidR="00A74F76" w:rsidRPr="00BB2EDA">
        <w:rPr>
          <w:rFonts w:ascii="Sakkal Majalla" w:hAnsi="Sakkal Majalla" w:cs="Sakkal Majalla"/>
          <w:b/>
          <w:bCs/>
          <w:sz w:val="32"/>
          <w:szCs w:val="32"/>
          <w:rtl/>
        </w:rPr>
        <w:t>مشكلة الدراسة</w:t>
      </w:r>
      <w:r w:rsidR="009125CE" w:rsidRPr="00BB2EDA">
        <w:rPr>
          <w:rFonts w:ascii="Sakkal Majalla" w:hAnsi="Sakkal Majalla" w:cs="Sakkal Majalla"/>
          <w:b/>
          <w:bCs/>
          <w:sz w:val="32"/>
          <w:szCs w:val="32"/>
          <w:rtl/>
        </w:rPr>
        <w:t>:</w:t>
      </w:r>
      <w:bookmarkEnd w:id="8"/>
      <w:bookmarkEnd w:id="9"/>
    </w:p>
    <w:p w14:paraId="3542C965" w14:textId="2E03A5D3" w:rsidR="00245C8B" w:rsidRPr="00FE3D9B" w:rsidRDefault="00245C8B" w:rsidP="00335FDB">
      <w:pPr>
        <w:spacing w:line="360" w:lineRule="auto"/>
        <w:ind w:firstLine="720"/>
        <w:jc w:val="both"/>
        <w:rPr>
          <w:rFonts w:ascii="Sakkal Majalla" w:hAnsi="Sakkal Majalla" w:cs="Sakkal Majalla"/>
          <w:sz w:val="28"/>
          <w:szCs w:val="28"/>
          <w:rtl/>
        </w:rPr>
      </w:pPr>
      <w:r w:rsidRPr="00FE3D9B">
        <w:rPr>
          <w:rFonts w:ascii="Sakkal Majalla" w:hAnsi="Sakkal Majalla" w:cs="Sakkal Majalla"/>
          <w:sz w:val="28"/>
          <w:szCs w:val="28"/>
          <w:rtl/>
        </w:rPr>
        <w:t xml:space="preserve">إن التطورات السريعة التي يشهدها العالم اليوم في العديد من المجالات الاقتصادية والاجتماعية والسياسية والتكنولوجية تجعل القيادة مهمة لتحقيق الإبداع، مما يؤثر على أداء المنظمة وبقائها واستمرار عملها وفي ظل هذه البيئة المتسارعة بشكل غير منتظم وصعوبة التنبؤ بما قد يحدث خلال فترة زمنية </w:t>
      </w:r>
      <w:r w:rsidRPr="00FE3D9B">
        <w:rPr>
          <w:rFonts w:ascii="Sakkal Majalla" w:hAnsi="Sakkal Majalla" w:cs="Sakkal Majalla"/>
          <w:sz w:val="28"/>
          <w:szCs w:val="28"/>
          <w:rtl/>
        </w:rPr>
        <w:lastRenderedPageBreak/>
        <w:t>قصيرة تنشأ صعوبات وتحديات كبيرة أمام المنظمات سواء الخدمية أو الإنتاجية التي تحتاج إلى قيادة إدارية فعالة وكفؤة تعزز الإبداع الإداري لدى الموظفين العمل فيها، بحيث يواكب التطورات السريعة؛ لضمان استمرار عمل المنظمة وبقائها في ظل المنافسة العالمية الشديدة.</w:t>
      </w:r>
      <w:r w:rsidR="00844E6A" w:rsidRPr="00FE3D9B">
        <w:rPr>
          <w:rFonts w:ascii="Sakkal Majalla" w:hAnsi="Sakkal Majalla" w:cs="Sakkal Majalla"/>
          <w:sz w:val="28"/>
          <w:szCs w:val="28"/>
          <w:rtl/>
        </w:rPr>
        <w:t>( الخلفيات، 2022)</w:t>
      </w:r>
    </w:p>
    <w:p w14:paraId="169077B2" w14:textId="061DA92B" w:rsidR="00245C8B" w:rsidRPr="00FE3D9B" w:rsidRDefault="00245C8B" w:rsidP="00335FDB">
      <w:pPr>
        <w:spacing w:line="360" w:lineRule="auto"/>
        <w:ind w:firstLine="720"/>
        <w:jc w:val="both"/>
        <w:rPr>
          <w:rFonts w:ascii="Sakkal Majalla" w:hAnsi="Sakkal Majalla" w:cs="Sakkal Majalla"/>
          <w:sz w:val="28"/>
          <w:szCs w:val="28"/>
          <w:rtl/>
        </w:rPr>
      </w:pPr>
      <w:r w:rsidRPr="00FE3D9B">
        <w:rPr>
          <w:rFonts w:ascii="Sakkal Majalla" w:hAnsi="Sakkal Majalla" w:cs="Sakkal Majalla"/>
          <w:sz w:val="28"/>
          <w:szCs w:val="28"/>
          <w:rtl/>
        </w:rPr>
        <w:t>تشير دراسات وقراءات الباحث حول الموضوع إلى أن هناك فجوة بحثية علمية في الدراسات الأكاديمية التي أجريت حول موضوع القيادة الإدارية وعلاقتها بالإبداع، حيث أن هناك العديد من الدراسات الأجنبية التي تطرقت للموضوع ولكن عربية ومحلية والدراسات حوله تكاد تكون قليلة، في حدود علم الباحث، وعليه فإن مشكلة هذه الدراسة تتمثل في تحديد دور القيادة الإدارية في تعزيز الإبداع والابتكار لدى العاملين في المؤسسات الحكومية، وسيتم معالجة هذه المشكلة من خلال الإجابة على السؤال الرئيسي التالي والذي يمثل مشكلة الدراسة:</w:t>
      </w:r>
    </w:p>
    <w:p w14:paraId="11198760" w14:textId="38D04F69" w:rsidR="009125CE" w:rsidRPr="00FE3D9B" w:rsidRDefault="00245C8B" w:rsidP="00FE3D9B">
      <w:pPr>
        <w:spacing w:line="360" w:lineRule="auto"/>
        <w:jc w:val="both"/>
        <w:rPr>
          <w:rFonts w:ascii="Sakkal Majalla" w:hAnsi="Sakkal Majalla" w:cs="Sakkal Majalla"/>
          <w:b/>
          <w:bCs/>
          <w:sz w:val="28"/>
          <w:szCs w:val="28"/>
          <w:u w:val="single"/>
          <w:rtl/>
          <w:lang w:bidi="ar-EG"/>
        </w:rPr>
      </w:pPr>
      <w:r w:rsidRPr="00FE3D9B">
        <w:rPr>
          <w:rFonts w:ascii="Sakkal Majalla" w:hAnsi="Sakkal Majalla" w:cs="Sakkal Majalla"/>
          <w:b/>
          <w:bCs/>
          <w:sz w:val="28"/>
          <w:szCs w:val="28"/>
          <w:u w:val="single"/>
          <w:rtl/>
          <w:lang w:bidi="ar-EG"/>
        </w:rPr>
        <w:t>ما هو دور القيادة الإدارية في تعزيز الابداع والابتكار في المؤسسات الحكومية؟</w:t>
      </w:r>
    </w:p>
    <w:p w14:paraId="231E38BB" w14:textId="45907651" w:rsidR="009125CE" w:rsidRPr="00BB2EDA" w:rsidRDefault="00BB2EDA" w:rsidP="00BB2EDA">
      <w:pPr>
        <w:outlineLvl w:val="1"/>
        <w:rPr>
          <w:rFonts w:ascii="Sakkal Majalla" w:hAnsi="Sakkal Majalla" w:cs="Sakkal Majalla"/>
          <w:b/>
          <w:bCs/>
          <w:sz w:val="32"/>
          <w:szCs w:val="32"/>
          <w:rtl/>
        </w:rPr>
      </w:pPr>
      <w:bookmarkStart w:id="10" w:name="_Toc172239232"/>
      <w:bookmarkStart w:id="11" w:name="_Toc180336934"/>
      <w:r w:rsidRPr="00BB2EDA">
        <w:rPr>
          <w:rFonts w:ascii="Sakkal Majalla" w:hAnsi="Sakkal Majalla" w:cs="Sakkal Majalla" w:hint="cs"/>
          <w:b/>
          <w:bCs/>
          <w:sz w:val="32"/>
          <w:szCs w:val="32"/>
          <w:rtl/>
        </w:rPr>
        <w:t xml:space="preserve">3.1 </w:t>
      </w:r>
      <w:r w:rsidR="00A74F76" w:rsidRPr="00BB2EDA">
        <w:rPr>
          <w:rFonts w:ascii="Sakkal Majalla" w:hAnsi="Sakkal Majalla" w:cs="Sakkal Majalla"/>
          <w:b/>
          <w:bCs/>
          <w:sz w:val="32"/>
          <w:szCs w:val="32"/>
          <w:rtl/>
        </w:rPr>
        <w:t>أهمية الدراسة:</w:t>
      </w:r>
      <w:bookmarkEnd w:id="10"/>
      <w:bookmarkEnd w:id="11"/>
    </w:p>
    <w:p w14:paraId="38E2BA03" w14:textId="6D131A20" w:rsidR="00245C8B" w:rsidRPr="00FE3D9B" w:rsidRDefault="00245C8B" w:rsidP="00BB2EDA">
      <w:pPr>
        <w:spacing w:line="360" w:lineRule="auto"/>
        <w:ind w:firstLine="720"/>
        <w:jc w:val="both"/>
        <w:rPr>
          <w:rFonts w:ascii="Sakkal Majalla" w:hAnsi="Sakkal Majalla" w:cs="Sakkal Majalla"/>
          <w:sz w:val="28"/>
          <w:szCs w:val="28"/>
          <w:rtl/>
          <w:lang w:bidi="ar-EG"/>
        </w:rPr>
      </w:pPr>
      <w:r w:rsidRPr="00FE3D9B">
        <w:rPr>
          <w:rFonts w:ascii="Sakkal Majalla" w:hAnsi="Sakkal Majalla" w:cs="Sakkal Majalla"/>
          <w:sz w:val="28"/>
          <w:szCs w:val="28"/>
          <w:rtl/>
        </w:rPr>
        <w:t xml:space="preserve">تتمثل أهمية الدراسة في تناولها أحدى الموضوعات الحيوية في العصر الحديث حيث تناولت موضوع دور القيادة الإدارية في تعزيز الابداع والابتكار في المؤسسات الحكومية،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معالجتها </w:t>
      </w:r>
      <w:r w:rsidR="007F0BBD" w:rsidRPr="00FE3D9B">
        <w:rPr>
          <w:rFonts w:ascii="Sakkal Majalla" w:hAnsi="Sakkal Majalla" w:cs="Sakkal Majalla"/>
          <w:sz w:val="28"/>
          <w:szCs w:val="28"/>
          <w:rtl/>
        </w:rPr>
        <w:t>للقيادة الادارية، تعزيز الابداع والابتكار.</w:t>
      </w:r>
    </w:p>
    <w:p w14:paraId="2C47D670" w14:textId="77777777" w:rsidR="00FE3D9B" w:rsidRPr="00FE3D9B" w:rsidRDefault="00245C8B" w:rsidP="00FE3D9B">
      <w:pPr>
        <w:numPr>
          <w:ilvl w:val="0"/>
          <w:numId w:val="1"/>
        </w:numPr>
        <w:spacing w:line="360" w:lineRule="auto"/>
        <w:jc w:val="both"/>
        <w:rPr>
          <w:rFonts w:ascii="Sakkal Majalla" w:hAnsi="Sakkal Majalla" w:cs="Sakkal Majalla"/>
          <w:b/>
          <w:bCs/>
          <w:sz w:val="28"/>
          <w:szCs w:val="28"/>
        </w:rPr>
      </w:pPr>
      <w:r w:rsidRPr="00FE3D9B">
        <w:rPr>
          <w:rFonts w:ascii="Sakkal Majalla" w:hAnsi="Sakkal Majalla" w:cs="Sakkal Majalla"/>
          <w:b/>
          <w:bCs/>
          <w:sz w:val="28"/>
          <w:szCs w:val="28"/>
          <w:rtl/>
        </w:rPr>
        <w:t>الأهمية العلمية:</w:t>
      </w:r>
    </w:p>
    <w:p w14:paraId="6EE1A085" w14:textId="5AFA524A" w:rsidR="004D7FD8" w:rsidRDefault="00245C8B" w:rsidP="00335FDB">
      <w:pPr>
        <w:spacing w:line="360" w:lineRule="auto"/>
        <w:ind w:firstLine="720"/>
        <w:jc w:val="both"/>
        <w:rPr>
          <w:rFonts w:ascii="Sakkal Majalla" w:hAnsi="Sakkal Majalla" w:cs="Sakkal Majalla"/>
          <w:sz w:val="28"/>
          <w:szCs w:val="28"/>
          <w:rtl/>
          <w:lang w:bidi="ar-EG"/>
        </w:rPr>
      </w:pPr>
      <w:r w:rsidRPr="00FE3D9B">
        <w:rPr>
          <w:rFonts w:ascii="Sakkal Majalla" w:hAnsi="Sakkal Majalla" w:cs="Sakkal Majalla"/>
          <w:sz w:val="28"/>
          <w:szCs w:val="28"/>
          <w:rtl/>
        </w:rPr>
        <w:t xml:space="preserve">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مفاهيم </w:t>
      </w:r>
      <w:r w:rsidR="007F0BBD" w:rsidRPr="00FE3D9B">
        <w:rPr>
          <w:rFonts w:ascii="Sakkal Majalla" w:hAnsi="Sakkal Majalla" w:cs="Sakkal Majalla"/>
          <w:sz w:val="28"/>
          <w:szCs w:val="28"/>
          <w:rtl/>
        </w:rPr>
        <w:t>القيادة الادارية</w:t>
      </w:r>
      <w:r w:rsidRPr="00FE3D9B">
        <w:rPr>
          <w:rFonts w:ascii="Sakkal Majalla" w:hAnsi="Sakkal Majalla" w:cs="Sakkal Majalla"/>
          <w:sz w:val="28"/>
          <w:szCs w:val="28"/>
          <w:rtl/>
        </w:rPr>
        <w:t xml:space="preserve">  بهذه المواضيع على وجه الخصوص، يقدم توصيات تتعلق بتفعيل </w:t>
      </w:r>
      <w:r w:rsidR="007F0BBD" w:rsidRPr="00FE3D9B">
        <w:rPr>
          <w:rFonts w:ascii="Sakkal Majalla" w:hAnsi="Sakkal Majalla" w:cs="Sakkal Majalla"/>
          <w:sz w:val="28"/>
          <w:szCs w:val="28"/>
          <w:rtl/>
          <w:lang w:bidi="ar-EG"/>
        </w:rPr>
        <w:t>دور القيادة الإدارية في تعزيز الابداع والابتكار في المؤسسات الحكومية.</w:t>
      </w:r>
    </w:p>
    <w:p w14:paraId="77467530" w14:textId="77777777" w:rsidR="00BB2EDA" w:rsidRDefault="00BB2EDA" w:rsidP="00335FDB">
      <w:pPr>
        <w:spacing w:line="360" w:lineRule="auto"/>
        <w:ind w:firstLine="720"/>
        <w:jc w:val="both"/>
        <w:rPr>
          <w:rFonts w:ascii="Sakkal Majalla" w:hAnsi="Sakkal Majalla" w:cs="Sakkal Majalla"/>
          <w:sz w:val="28"/>
          <w:szCs w:val="28"/>
          <w:rtl/>
          <w:lang w:bidi="ar-EG"/>
        </w:rPr>
      </w:pPr>
    </w:p>
    <w:p w14:paraId="673A6653" w14:textId="77777777" w:rsidR="00BB2EDA" w:rsidRPr="00FE3D9B" w:rsidRDefault="00BB2EDA" w:rsidP="00335FDB">
      <w:pPr>
        <w:spacing w:line="360" w:lineRule="auto"/>
        <w:ind w:firstLine="720"/>
        <w:jc w:val="both"/>
        <w:rPr>
          <w:rFonts w:ascii="Sakkal Majalla" w:hAnsi="Sakkal Majalla" w:cs="Sakkal Majalla"/>
          <w:b/>
          <w:bCs/>
          <w:sz w:val="28"/>
          <w:szCs w:val="28"/>
        </w:rPr>
      </w:pPr>
    </w:p>
    <w:p w14:paraId="51676214" w14:textId="77777777" w:rsidR="00FE3D9B" w:rsidRPr="00FE3D9B" w:rsidRDefault="00245C8B" w:rsidP="00FE3D9B">
      <w:pPr>
        <w:numPr>
          <w:ilvl w:val="0"/>
          <w:numId w:val="1"/>
        </w:numPr>
        <w:spacing w:line="360" w:lineRule="auto"/>
        <w:jc w:val="both"/>
        <w:rPr>
          <w:rFonts w:ascii="Sakkal Majalla" w:hAnsi="Sakkal Majalla" w:cs="Sakkal Majalla"/>
          <w:b/>
          <w:bCs/>
          <w:sz w:val="28"/>
          <w:szCs w:val="28"/>
        </w:rPr>
      </w:pPr>
      <w:r w:rsidRPr="00FE3D9B">
        <w:rPr>
          <w:rFonts w:ascii="Sakkal Majalla" w:hAnsi="Sakkal Majalla" w:cs="Sakkal Majalla"/>
          <w:b/>
          <w:bCs/>
          <w:sz w:val="28"/>
          <w:szCs w:val="28"/>
          <w:rtl/>
        </w:rPr>
        <w:t>الأهمية العملية:</w:t>
      </w:r>
    </w:p>
    <w:p w14:paraId="095D3BDD" w14:textId="4731827A" w:rsidR="007F0BBD" w:rsidRPr="00FE3D9B" w:rsidRDefault="00245C8B" w:rsidP="00335FDB">
      <w:pPr>
        <w:spacing w:line="360" w:lineRule="auto"/>
        <w:ind w:firstLine="720"/>
        <w:jc w:val="both"/>
        <w:rPr>
          <w:rFonts w:ascii="Sakkal Majalla" w:hAnsi="Sakkal Majalla" w:cs="Sakkal Majalla"/>
          <w:b/>
          <w:bCs/>
          <w:sz w:val="28"/>
          <w:szCs w:val="28"/>
          <w:rtl/>
        </w:rPr>
      </w:pPr>
      <w:r w:rsidRPr="00FE3D9B">
        <w:rPr>
          <w:rFonts w:ascii="Sakkal Majalla" w:hAnsi="Sakkal Majalla" w:cs="Sakkal Majalla"/>
          <w:sz w:val="28"/>
          <w:szCs w:val="28"/>
          <w:rtl/>
        </w:rPr>
        <w:t xml:space="preserve">تنبع الأهمية العملية لهذه الدراسة من كونها </w:t>
      </w:r>
      <w:r w:rsidR="007F0BBD" w:rsidRPr="00FE3D9B">
        <w:rPr>
          <w:rFonts w:ascii="Sakkal Majalla" w:hAnsi="Sakkal Majalla" w:cs="Sakkal Majalla"/>
          <w:sz w:val="28"/>
          <w:szCs w:val="28"/>
          <w:rtl/>
          <w:lang w:bidi="ar-EG"/>
        </w:rPr>
        <w:t>تدرس دور القيادة الإدارية في تعزيز الابداع والابتكار في المؤسسات الحكومية</w:t>
      </w:r>
      <w:r w:rsidRPr="00FE3D9B">
        <w:rPr>
          <w:rFonts w:ascii="Sakkal Majalla" w:hAnsi="Sakkal Majalla" w:cs="Sakkal Majalla"/>
          <w:sz w:val="28"/>
          <w:szCs w:val="28"/>
          <w:rtl/>
          <w:lang w:bidi="ar-EG"/>
        </w:rPr>
        <w:t xml:space="preserve">، </w:t>
      </w:r>
      <w:r w:rsidRPr="00FE3D9B">
        <w:rPr>
          <w:rFonts w:ascii="Sakkal Majalla" w:hAnsi="Sakkal Majalla" w:cs="Sakkal Majalla"/>
          <w:sz w:val="28"/>
          <w:szCs w:val="28"/>
          <w:rtl/>
        </w:rPr>
        <w:t xml:space="preserve">مما يساعد صناع القرار في </w:t>
      </w:r>
      <w:r w:rsidR="007F0BBD" w:rsidRPr="00FE3D9B">
        <w:rPr>
          <w:rFonts w:ascii="Sakkal Majalla" w:hAnsi="Sakkal Majalla" w:cs="Sakkal Majalla"/>
          <w:sz w:val="28"/>
          <w:szCs w:val="28"/>
          <w:rtl/>
        </w:rPr>
        <w:t>المؤسسات الحكومية</w:t>
      </w:r>
      <w:r w:rsidRPr="00FE3D9B">
        <w:rPr>
          <w:rFonts w:ascii="Sakkal Majalla" w:hAnsi="Sakkal Majalla" w:cs="Sakkal Majalla"/>
          <w:sz w:val="28"/>
          <w:szCs w:val="28"/>
          <w:rtl/>
        </w:rPr>
        <w:t xml:space="preserve"> في  السعودية على الاستفادة من نتائج هذه الدراسة في تحقيق مدى فاعلية تطبيق هذه الأنظمة في مؤسساتهم، ومن هنا فإن هذه الدراسة تساعد الشركات على تبني سياسات واضحة ومناسبة، واتخاذ القرارات المناسبة فيما يتعلق </w:t>
      </w:r>
      <w:r w:rsidR="007F0BBD" w:rsidRPr="00FE3D9B">
        <w:rPr>
          <w:rFonts w:ascii="Sakkal Majalla" w:hAnsi="Sakkal Majalla" w:cs="Sakkal Majalla"/>
          <w:sz w:val="28"/>
          <w:szCs w:val="28"/>
          <w:rtl/>
        </w:rPr>
        <w:t>بتعزيز الابتكار والابداع</w:t>
      </w:r>
      <w:r w:rsidRPr="00FE3D9B">
        <w:rPr>
          <w:rFonts w:ascii="Sakkal Majalla" w:hAnsi="Sakkal Majalla" w:cs="Sakkal Majalla"/>
          <w:sz w:val="28"/>
          <w:szCs w:val="28"/>
          <w:rtl/>
        </w:rPr>
        <w:t xml:space="preserve">، وذلك من خلال الأخذ في الاعتبار التوصيات التي قدمتها هذه الدراسة. </w:t>
      </w:r>
    </w:p>
    <w:p w14:paraId="1817352F" w14:textId="36B91FF8" w:rsidR="009125CE" w:rsidRPr="00BB2EDA" w:rsidRDefault="00BB2EDA" w:rsidP="00BB2EDA">
      <w:pPr>
        <w:outlineLvl w:val="1"/>
        <w:rPr>
          <w:rFonts w:ascii="Sakkal Majalla" w:hAnsi="Sakkal Majalla" w:cs="Sakkal Majalla"/>
          <w:b/>
          <w:bCs/>
          <w:sz w:val="32"/>
          <w:szCs w:val="32"/>
          <w:rtl/>
        </w:rPr>
      </w:pPr>
      <w:bookmarkStart w:id="12" w:name="_Toc172239233"/>
      <w:bookmarkStart w:id="13" w:name="_Toc180336935"/>
      <w:r w:rsidRPr="00BB2EDA">
        <w:rPr>
          <w:rFonts w:ascii="Sakkal Majalla" w:hAnsi="Sakkal Majalla" w:cs="Sakkal Majalla" w:hint="cs"/>
          <w:b/>
          <w:bCs/>
          <w:sz w:val="32"/>
          <w:szCs w:val="32"/>
          <w:rtl/>
        </w:rPr>
        <w:t xml:space="preserve">4.1 </w:t>
      </w:r>
      <w:r w:rsidR="00A74F76" w:rsidRPr="00BB2EDA">
        <w:rPr>
          <w:rFonts w:ascii="Sakkal Majalla" w:hAnsi="Sakkal Majalla" w:cs="Sakkal Majalla"/>
          <w:b/>
          <w:bCs/>
          <w:sz w:val="32"/>
          <w:szCs w:val="32"/>
          <w:rtl/>
        </w:rPr>
        <w:t>أهداف الدراسة</w:t>
      </w:r>
      <w:r w:rsidR="009125CE" w:rsidRPr="00BB2EDA">
        <w:rPr>
          <w:rFonts w:ascii="Sakkal Majalla" w:hAnsi="Sakkal Majalla" w:cs="Sakkal Majalla"/>
          <w:b/>
          <w:bCs/>
          <w:sz w:val="32"/>
          <w:szCs w:val="32"/>
          <w:rtl/>
        </w:rPr>
        <w:t>:</w:t>
      </w:r>
      <w:bookmarkEnd w:id="12"/>
      <w:bookmarkEnd w:id="13"/>
    </w:p>
    <w:p w14:paraId="44DB923D" w14:textId="32452720" w:rsidR="009125CE" w:rsidRPr="00FE3D9B" w:rsidRDefault="00446890" w:rsidP="00335FDB">
      <w:pPr>
        <w:spacing w:line="360" w:lineRule="auto"/>
        <w:ind w:firstLine="720"/>
        <w:jc w:val="both"/>
        <w:rPr>
          <w:rFonts w:ascii="Sakkal Majalla" w:hAnsi="Sakkal Majalla" w:cs="Sakkal Majalla"/>
          <w:sz w:val="28"/>
          <w:szCs w:val="28"/>
          <w:rtl/>
          <w:lang w:bidi="ar-EG"/>
        </w:rPr>
      </w:pPr>
      <w:r w:rsidRPr="00FE3D9B">
        <w:rPr>
          <w:rFonts w:ascii="Sakkal Majalla" w:hAnsi="Sakkal Majalla" w:cs="Sakkal Majalla"/>
          <w:sz w:val="28"/>
          <w:szCs w:val="28"/>
          <w:rtl/>
        </w:rPr>
        <w:t xml:space="preserve">يكمن الهدف الرئيسي في هذه الدراسة في التعرف على </w:t>
      </w:r>
      <w:r w:rsidRPr="00FE3D9B">
        <w:rPr>
          <w:rFonts w:ascii="Sakkal Majalla" w:hAnsi="Sakkal Majalla" w:cs="Sakkal Majalla"/>
          <w:sz w:val="28"/>
          <w:szCs w:val="28"/>
          <w:rtl/>
          <w:lang w:bidi="ar-EG"/>
        </w:rPr>
        <w:t xml:space="preserve">دور القيادة الإدارية بأبعادها( القيادة التحويلية- القيادة </w:t>
      </w:r>
      <w:r w:rsidRPr="00FE3D9B">
        <w:rPr>
          <w:rFonts w:ascii="Sakkal Majalla" w:hAnsi="Sakkal Majalla" w:cs="Sakkal Majalla"/>
          <w:sz w:val="28"/>
          <w:szCs w:val="28"/>
          <w:rtl/>
        </w:rPr>
        <w:t>التبادلية</w:t>
      </w:r>
      <w:r w:rsidRPr="00FE3D9B">
        <w:rPr>
          <w:rFonts w:ascii="Sakkal Majalla" w:hAnsi="Sakkal Majalla" w:cs="Sakkal Majalla"/>
          <w:sz w:val="28"/>
          <w:szCs w:val="28"/>
          <w:rtl/>
          <w:lang w:bidi="ar-EG"/>
        </w:rPr>
        <w:t>- القيادة الأخلاقية) في تعزيز الابداع والابتكار في المؤسسات الحكومية</w:t>
      </w:r>
      <w:r w:rsidR="00407441" w:rsidRPr="00FE3D9B">
        <w:rPr>
          <w:rFonts w:ascii="Sakkal Majalla" w:hAnsi="Sakkal Majalla" w:cs="Sakkal Majalla"/>
          <w:sz w:val="28"/>
          <w:szCs w:val="28"/>
          <w:rtl/>
          <w:lang w:bidi="ar-EG"/>
        </w:rPr>
        <w:t>.</w:t>
      </w:r>
    </w:p>
    <w:p w14:paraId="21FAC407" w14:textId="7938F4B3" w:rsidR="00407441" w:rsidRPr="00FE3D9B" w:rsidRDefault="00407441" w:rsidP="00FE3D9B">
      <w:pPr>
        <w:spacing w:line="360" w:lineRule="auto"/>
        <w:ind w:firstLine="720"/>
        <w:jc w:val="both"/>
        <w:rPr>
          <w:rFonts w:ascii="Sakkal Majalla" w:hAnsi="Sakkal Majalla" w:cs="Sakkal Majalla"/>
          <w:sz w:val="28"/>
          <w:szCs w:val="28"/>
          <w:rtl/>
          <w:lang w:bidi="ar-EG"/>
        </w:rPr>
      </w:pPr>
      <w:r w:rsidRPr="00FE3D9B">
        <w:rPr>
          <w:rFonts w:ascii="Sakkal Majalla" w:hAnsi="Sakkal Majalla" w:cs="Sakkal Majalla"/>
          <w:sz w:val="28"/>
          <w:szCs w:val="28"/>
          <w:rtl/>
          <w:lang w:bidi="ar-EG"/>
        </w:rPr>
        <w:t>ويتفرع منه مجموعة من الأهداف الفرعية التي تتمثل فيما يلي:</w:t>
      </w:r>
    </w:p>
    <w:p w14:paraId="19107A3B" w14:textId="039EEB3C" w:rsidR="00407441" w:rsidRPr="00FE3D9B" w:rsidRDefault="00407441" w:rsidP="00FE3D9B">
      <w:pPr>
        <w:pStyle w:val="a6"/>
        <w:numPr>
          <w:ilvl w:val="0"/>
          <w:numId w:val="2"/>
        </w:numPr>
        <w:spacing w:line="360" w:lineRule="auto"/>
        <w:jc w:val="both"/>
        <w:rPr>
          <w:rFonts w:ascii="Sakkal Majalla" w:hAnsi="Sakkal Majalla" w:cs="Sakkal Majalla"/>
          <w:sz w:val="28"/>
          <w:szCs w:val="28"/>
          <w:lang w:bidi="ar-EG"/>
        </w:rPr>
      </w:pPr>
      <w:r w:rsidRPr="00FE3D9B">
        <w:rPr>
          <w:rFonts w:ascii="Sakkal Majalla" w:hAnsi="Sakkal Majalla" w:cs="Sakkal Majalla"/>
          <w:sz w:val="28"/>
          <w:szCs w:val="28"/>
          <w:rtl/>
          <w:lang w:bidi="ar-EG"/>
        </w:rPr>
        <w:t>معرفة مدى تأثير القيادة التحويلية في تعزيز الابداع والابتكار في المؤسسات الحكومية بالمملكة العربية السعودية.</w:t>
      </w:r>
    </w:p>
    <w:p w14:paraId="02B30A6F" w14:textId="61F2078A" w:rsidR="00407441" w:rsidRPr="00FE3D9B" w:rsidRDefault="00407441" w:rsidP="00FE3D9B">
      <w:pPr>
        <w:pStyle w:val="a6"/>
        <w:numPr>
          <w:ilvl w:val="0"/>
          <w:numId w:val="2"/>
        </w:numPr>
        <w:spacing w:line="360" w:lineRule="auto"/>
        <w:jc w:val="both"/>
        <w:rPr>
          <w:rFonts w:ascii="Sakkal Majalla" w:hAnsi="Sakkal Majalla" w:cs="Sakkal Majalla"/>
          <w:sz w:val="28"/>
          <w:szCs w:val="28"/>
          <w:lang w:bidi="ar-EG"/>
        </w:rPr>
      </w:pPr>
      <w:r w:rsidRPr="00FE3D9B">
        <w:rPr>
          <w:rFonts w:ascii="Sakkal Majalla" w:hAnsi="Sakkal Majalla" w:cs="Sakkal Majalla"/>
          <w:sz w:val="28"/>
          <w:szCs w:val="28"/>
          <w:rtl/>
          <w:lang w:bidi="ar-EG"/>
        </w:rPr>
        <w:t>التعرف على مدى تأثير القيادة التبادلية في تعزيز الابداع والابتكار في المؤسسات الحكومية بالمملكة العربية السعودية.</w:t>
      </w:r>
    </w:p>
    <w:p w14:paraId="1D182149" w14:textId="65836AEC" w:rsidR="00407441" w:rsidRPr="00FE3D9B" w:rsidRDefault="00407441" w:rsidP="00FE3D9B">
      <w:pPr>
        <w:pStyle w:val="a6"/>
        <w:numPr>
          <w:ilvl w:val="0"/>
          <w:numId w:val="2"/>
        </w:numPr>
        <w:spacing w:line="360" w:lineRule="auto"/>
        <w:jc w:val="both"/>
        <w:rPr>
          <w:rFonts w:ascii="Sakkal Majalla" w:hAnsi="Sakkal Majalla" w:cs="Sakkal Majalla"/>
          <w:sz w:val="28"/>
          <w:szCs w:val="28"/>
          <w:lang w:bidi="ar-EG"/>
        </w:rPr>
      </w:pPr>
      <w:r w:rsidRPr="00FE3D9B">
        <w:rPr>
          <w:rFonts w:ascii="Sakkal Majalla" w:hAnsi="Sakkal Majalla" w:cs="Sakkal Majalla"/>
          <w:sz w:val="28"/>
          <w:szCs w:val="28"/>
          <w:rtl/>
          <w:lang w:bidi="ar-EG"/>
        </w:rPr>
        <w:t>التعرف على دور القيادة الأخلاقية وتأثيرها في تعزيز الابداع والابتكار في المؤسسات الحكومية بالمملكة العربية السعودية.</w:t>
      </w:r>
    </w:p>
    <w:p w14:paraId="46C52F8D" w14:textId="77777777" w:rsidR="00407441" w:rsidRPr="00FE3D9B" w:rsidRDefault="00407441" w:rsidP="00FE3D9B">
      <w:pPr>
        <w:pStyle w:val="a6"/>
        <w:numPr>
          <w:ilvl w:val="0"/>
          <w:numId w:val="2"/>
        </w:numPr>
        <w:spacing w:line="360" w:lineRule="auto"/>
        <w:jc w:val="both"/>
        <w:rPr>
          <w:rFonts w:ascii="Sakkal Majalla" w:hAnsi="Sakkal Majalla" w:cs="Sakkal Majalla"/>
          <w:sz w:val="28"/>
          <w:szCs w:val="28"/>
          <w:lang w:bidi="ar-EG"/>
        </w:rPr>
      </w:pPr>
      <w:r w:rsidRPr="00FE3D9B">
        <w:rPr>
          <w:rFonts w:ascii="Sakkal Majalla" w:hAnsi="Sakkal Majalla" w:cs="Sakkal Majalla"/>
          <w:sz w:val="28"/>
          <w:szCs w:val="28"/>
          <w:rtl/>
          <w:lang w:bidi="ar-EG"/>
        </w:rPr>
        <w:t>التوصل إلى مجموعة من النتائج والتوصيات الخاصة بالدراسة موضوع البحث.</w:t>
      </w:r>
    </w:p>
    <w:p w14:paraId="36F619BF" w14:textId="3B2513CC" w:rsidR="00A74F76" w:rsidRPr="00BB2EDA" w:rsidRDefault="00BB2EDA" w:rsidP="00BB2EDA">
      <w:pPr>
        <w:outlineLvl w:val="1"/>
        <w:rPr>
          <w:rFonts w:ascii="Sakkal Majalla" w:hAnsi="Sakkal Majalla" w:cs="Sakkal Majalla"/>
          <w:b/>
          <w:bCs/>
          <w:sz w:val="32"/>
          <w:szCs w:val="32"/>
          <w:rtl/>
        </w:rPr>
      </w:pPr>
      <w:bookmarkStart w:id="14" w:name="_Toc172239234"/>
      <w:bookmarkStart w:id="15" w:name="_Toc180336936"/>
      <w:r w:rsidRPr="00BB2EDA">
        <w:rPr>
          <w:rFonts w:ascii="Sakkal Majalla" w:hAnsi="Sakkal Majalla" w:cs="Sakkal Majalla" w:hint="cs"/>
          <w:b/>
          <w:bCs/>
          <w:sz w:val="32"/>
          <w:szCs w:val="32"/>
          <w:rtl/>
        </w:rPr>
        <w:t xml:space="preserve">5.1 </w:t>
      </w:r>
      <w:r w:rsidR="00D22171" w:rsidRPr="00BB2EDA">
        <w:rPr>
          <w:rFonts w:ascii="Sakkal Majalla" w:hAnsi="Sakkal Majalla" w:cs="Sakkal Majalla"/>
          <w:b/>
          <w:bCs/>
          <w:sz w:val="32"/>
          <w:szCs w:val="32"/>
          <w:rtl/>
        </w:rPr>
        <w:t>تساؤلات الدراسة</w:t>
      </w:r>
      <w:bookmarkEnd w:id="14"/>
      <w:bookmarkEnd w:id="15"/>
    </w:p>
    <w:p w14:paraId="1CA35D16" w14:textId="2C554490" w:rsidR="00A74F76" w:rsidRPr="00FE3D9B" w:rsidRDefault="00407441" w:rsidP="00335FDB">
      <w:pPr>
        <w:spacing w:line="360" w:lineRule="auto"/>
        <w:ind w:firstLine="720"/>
        <w:jc w:val="both"/>
        <w:rPr>
          <w:rFonts w:ascii="Sakkal Majalla" w:hAnsi="Sakkal Majalla" w:cs="Sakkal Majalla"/>
          <w:sz w:val="28"/>
          <w:szCs w:val="28"/>
          <w:rtl/>
          <w:lang w:bidi="ar-EG"/>
        </w:rPr>
      </w:pPr>
      <w:r w:rsidRPr="00FE3D9B">
        <w:rPr>
          <w:rFonts w:ascii="Sakkal Majalla" w:hAnsi="Sakkal Majalla" w:cs="Sakkal Majalla"/>
          <w:sz w:val="28"/>
          <w:szCs w:val="28"/>
          <w:rtl/>
        </w:rPr>
        <w:t>السؤال الرئيسي: ما هو</w:t>
      </w:r>
      <w:r w:rsidRPr="00FE3D9B">
        <w:rPr>
          <w:rFonts w:ascii="Sakkal Majalla" w:hAnsi="Sakkal Majalla" w:cs="Sakkal Majalla"/>
          <w:b/>
          <w:bCs/>
          <w:sz w:val="28"/>
          <w:szCs w:val="28"/>
          <w:rtl/>
          <w:lang w:bidi="ar-EG"/>
        </w:rPr>
        <w:t xml:space="preserve"> </w:t>
      </w:r>
      <w:r w:rsidRPr="00FE3D9B">
        <w:rPr>
          <w:rFonts w:ascii="Sakkal Majalla" w:hAnsi="Sakkal Majalla" w:cs="Sakkal Majalla"/>
          <w:sz w:val="28"/>
          <w:szCs w:val="28"/>
          <w:rtl/>
          <w:lang w:bidi="ar-EG"/>
        </w:rPr>
        <w:t>دور القيادة الإدارية  بأبعادها( القيادة التحويلية- القيادة التبادلية- القيادة الأخلاقية) في تعزيز الابداع والابتكار في المؤسسات الحكومية بالمملكة العربية السعودية؟</w:t>
      </w:r>
    </w:p>
    <w:p w14:paraId="5E341AA8" w14:textId="32441478" w:rsidR="00407441" w:rsidRPr="00FE3D9B" w:rsidRDefault="00407441" w:rsidP="00FE3D9B">
      <w:pPr>
        <w:spacing w:line="360" w:lineRule="auto"/>
        <w:jc w:val="both"/>
        <w:rPr>
          <w:rFonts w:ascii="Sakkal Majalla" w:hAnsi="Sakkal Majalla" w:cs="Sakkal Majalla"/>
          <w:sz w:val="28"/>
          <w:szCs w:val="28"/>
          <w:rtl/>
          <w:lang w:bidi="ar-EG"/>
        </w:rPr>
      </w:pPr>
      <w:r w:rsidRPr="00FE3D9B">
        <w:rPr>
          <w:rFonts w:ascii="Sakkal Majalla" w:hAnsi="Sakkal Majalla" w:cs="Sakkal Majalla"/>
          <w:sz w:val="28"/>
          <w:szCs w:val="28"/>
          <w:rtl/>
          <w:lang w:bidi="ar-EG"/>
        </w:rPr>
        <w:lastRenderedPageBreak/>
        <w:t>وتفرع منه مجموعة من الأسئلة الفرعية التي تتمثل فيما يلي:</w:t>
      </w:r>
    </w:p>
    <w:p w14:paraId="78D1FEC1" w14:textId="78EC5165" w:rsidR="00407441" w:rsidRPr="00FE3D9B" w:rsidRDefault="00407441" w:rsidP="00FE3D9B">
      <w:pPr>
        <w:spacing w:line="360" w:lineRule="auto"/>
        <w:jc w:val="both"/>
        <w:rPr>
          <w:rFonts w:ascii="Sakkal Majalla" w:hAnsi="Sakkal Majalla" w:cs="Sakkal Majalla"/>
          <w:sz w:val="28"/>
          <w:szCs w:val="28"/>
          <w:rtl/>
          <w:lang w:bidi="ar-EG"/>
        </w:rPr>
      </w:pPr>
      <w:r w:rsidRPr="00FE3D9B">
        <w:rPr>
          <w:rFonts w:ascii="Sakkal Majalla" w:hAnsi="Sakkal Majalla" w:cs="Sakkal Majalla"/>
          <w:sz w:val="28"/>
          <w:szCs w:val="28"/>
          <w:rtl/>
          <w:lang w:bidi="ar-EG"/>
        </w:rPr>
        <w:t>السؤال الفرعي الأول: ما مدى تأثير القيادة التحويلية في تعزيز الابداع والابتكار في المؤسسات الحكومية بالمملكة العربية السعودية؟</w:t>
      </w:r>
    </w:p>
    <w:p w14:paraId="1CFB8136" w14:textId="6438686B" w:rsidR="00407441" w:rsidRPr="00FE3D9B" w:rsidRDefault="00407441" w:rsidP="00FE3D9B">
      <w:pPr>
        <w:spacing w:line="360" w:lineRule="auto"/>
        <w:jc w:val="both"/>
        <w:rPr>
          <w:rFonts w:ascii="Sakkal Majalla" w:hAnsi="Sakkal Majalla" w:cs="Sakkal Majalla"/>
          <w:sz w:val="28"/>
          <w:szCs w:val="28"/>
          <w:rtl/>
          <w:lang w:bidi="ar-EG"/>
        </w:rPr>
      </w:pPr>
      <w:r w:rsidRPr="00FE3D9B">
        <w:rPr>
          <w:rFonts w:ascii="Sakkal Majalla" w:hAnsi="Sakkal Majalla" w:cs="Sakkal Majalla"/>
          <w:sz w:val="28"/>
          <w:szCs w:val="28"/>
          <w:rtl/>
          <w:lang w:bidi="ar-EG"/>
        </w:rPr>
        <w:t>السؤال الفرعي الثاني: إلى أي مدى تؤثر القيادة التبادلية في تعزيز الابداع والابتكار في المؤسسات الحكومية بالمملكة العربية السعودية؟</w:t>
      </w:r>
    </w:p>
    <w:p w14:paraId="29EE7CCD" w14:textId="77777777" w:rsidR="00E90C36" w:rsidRPr="00FE3D9B" w:rsidRDefault="00407441" w:rsidP="00FE3D9B">
      <w:pPr>
        <w:spacing w:line="360" w:lineRule="auto"/>
        <w:jc w:val="both"/>
        <w:rPr>
          <w:rFonts w:ascii="Sakkal Majalla" w:hAnsi="Sakkal Majalla" w:cs="Sakkal Majalla"/>
          <w:sz w:val="28"/>
          <w:szCs w:val="28"/>
          <w:rtl/>
          <w:lang w:bidi="ar-EG"/>
        </w:rPr>
      </w:pPr>
      <w:r w:rsidRPr="00FE3D9B">
        <w:rPr>
          <w:rFonts w:ascii="Sakkal Majalla" w:hAnsi="Sakkal Majalla" w:cs="Sakkal Majalla"/>
          <w:sz w:val="28"/>
          <w:szCs w:val="28"/>
          <w:rtl/>
          <w:lang w:bidi="ar-EG"/>
        </w:rPr>
        <w:t>السؤال الفرعي الثالث:</w:t>
      </w:r>
      <w:r w:rsidR="00E90C36" w:rsidRPr="00FE3D9B">
        <w:rPr>
          <w:rFonts w:ascii="Sakkal Majalla" w:hAnsi="Sakkal Majalla" w:cs="Sakkal Majalla"/>
          <w:sz w:val="28"/>
          <w:szCs w:val="28"/>
          <w:rtl/>
          <w:lang w:bidi="ar-EG"/>
        </w:rPr>
        <w:t xml:space="preserve"> ما مدى تأثير القيادة الأخلاقية في تعزيز الابداع والابتكار في المؤسسات الحكومية بالمملكة العربية السعودية؟</w:t>
      </w:r>
    </w:p>
    <w:p w14:paraId="56B19CA7" w14:textId="4DECEB15" w:rsidR="00D22171" w:rsidRPr="00BB2EDA" w:rsidRDefault="00BB2EDA" w:rsidP="00BB2EDA">
      <w:pPr>
        <w:outlineLvl w:val="1"/>
        <w:rPr>
          <w:rFonts w:ascii="Sakkal Majalla" w:hAnsi="Sakkal Majalla" w:cs="Sakkal Majalla"/>
          <w:b/>
          <w:bCs/>
          <w:sz w:val="32"/>
          <w:szCs w:val="32"/>
          <w:rtl/>
        </w:rPr>
      </w:pPr>
      <w:bookmarkStart w:id="16" w:name="_Toc172239235"/>
      <w:bookmarkStart w:id="17" w:name="_Toc180336937"/>
      <w:r w:rsidRPr="00BB2EDA">
        <w:rPr>
          <w:rFonts w:ascii="Sakkal Majalla" w:hAnsi="Sakkal Majalla" w:cs="Sakkal Majalla" w:hint="cs"/>
          <w:b/>
          <w:bCs/>
          <w:sz w:val="32"/>
          <w:szCs w:val="32"/>
          <w:rtl/>
        </w:rPr>
        <w:t xml:space="preserve">6.1 </w:t>
      </w:r>
      <w:r w:rsidR="00A74F76" w:rsidRPr="00BB2EDA">
        <w:rPr>
          <w:rFonts w:ascii="Sakkal Majalla" w:hAnsi="Sakkal Majalla" w:cs="Sakkal Majalla"/>
          <w:b/>
          <w:bCs/>
          <w:sz w:val="32"/>
          <w:szCs w:val="32"/>
          <w:rtl/>
        </w:rPr>
        <w:t>فروض الدراسة:</w:t>
      </w:r>
      <w:bookmarkEnd w:id="16"/>
      <w:bookmarkEnd w:id="17"/>
    </w:p>
    <w:p w14:paraId="0105A6D8" w14:textId="1C95C4DB" w:rsidR="00A74F76" w:rsidRPr="00FE3D9B" w:rsidRDefault="00E90C36" w:rsidP="00FE3D9B">
      <w:pPr>
        <w:spacing w:line="360" w:lineRule="auto"/>
        <w:jc w:val="both"/>
        <w:rPr>
          <w:rFonts w:ascii="Sakkal Majalla" w:hAnsi="Sakkal Majalla" w:cs="Sakkal Majalla"/>
          <w:sz w:val="28"/>
          <w:szCs w:val="28"/>
          <w:u w:val="single"/>
          <w:rtl/>
        </w:rPr>
      </w:pPr>
      <w:r w:rsidRPr="00FE3D9B">
        <w:rPr>
          <w:rFonts w:ascii="Sakkal Majalla" w:hAnsi="Sakkal Majalla" w:cs="Sakkal Majalla"/>
          <w:sz w:val="28"/>
          <w:szCs w:val="28"/>
          <w:u w:val="single"/>
          <w:rtl/>
        </w:rPr>
        <w:t>بناءا على مشكلة الدراسة السابقة وأهدافها فيمكننا صياغة مجموعة من الفرضيات التي تتمثل في:</w:t>
      </w:r>
    </w:p>
    <w:p w14:paraId="38ADC912" w14:textId="2657DB6E" w:rsidR="00E90C36" w:rsidRPr="00FE3D9B" w:rsidRDefault="00E90C36" w:rsidP="00335FDB">
      <w:pPr>
        <w:spacing w:line="360" w:lineRule="auto"/>
        <w:ind w:firstLine="720"/>
        <w:jc w:val="both"/>
        <w:rPr>
          <w:rFonts w:ascii="Sakkal Majalla" w:hAnsi="Sakkal Majalla" w:cs="Sakkal Majalla"/>
          <w:sz w:val="28"/>
          <w:szCs w:val="28"/>
          <w:rtl/>
          <w:lang w:bidi="ar-EG"/>
        </w:rPr>
      </w:pPr>
      <w:r w:rsidRPr="00FE3D9B">
        <w:rPr>
          <w:rFonts w:ascii="Sakkal Majalla" w:hAnsi="Sakkal Majalla" w:cs="Sakkal Majalla"/>
          <w:sz w:val="28"/>
          <w:szCs w:val="28"/>
          <w:rtl/>
        </w:rPr>
        <w:t xml:space="preserve">الفرضية الرئيسية: </w:t>
      </w:r>
      <w:bookmarkStart w:id="18" w:name="_Hlk180303508"/>
      <w:r w:rsidRPr="00FE3D9B">
        <w:rPr>
          <w:rFonts w:ascii="Sakkal Majalla" w:hAnsi="Sakkal Majalla" w:cs="Sakkal Majalla"/>
          <w:sz w:val="28"/>
          <w:szCs w:val="28"/>
          <w:rtl/>
          <w:lang w:bidi="ar-JO"/>
        </w:rPr>
        <w:t>لا يوجد أثر ذو دلالة إحصائية عند مستوى (</w:t>
      </w:r>
      <w:r w:rsidRPr="00FE3D9B">
        <w:rPr>
          <w:rFonts w:ascii="Cambria" w:hAnsi="Cambria" w:cs="Cambria"/>
          <w:sz w:val="28"/>
          <w:szCs w:val="28"/>
        </w:rPr>
        <w:t>α</w:t>
      </w:r>
      <w:r w:rsidRPr="00FE3D9B">
        <w:rPr>
          <w:rFonts w:ascii="Sakkal Majalla" w:hAnsi="Sakkal Majalla" w:cs="Sakkal Majalla"/>
          <w:sz w:val="28"/>
          <w:szCs w:val="28"/>
        </w:rPr>
        <w:t>≤0.05</w:t>
      </w:r>
      <w:r w:rsidRPr="00FE3D9B">
        <w:rPr>
          <w:rFonts w:ascii="Sakkal Majalla" w:hAnsi="Sakkal Majalla" w:cs="Sakkal Majalla"/>
          <w:sz w:val="28"/>
          <w:szCs w:val="28"/>
          <w:rtl/>
          <w:lang w:bidi="ar-JO"/>
        </w:rPr>
        <w:t>) للقيادة الادارية بأبعادها في تعزيز الابداع والابتكار في المؤسسات الحكومية بالمملكة العربية السعودية.</w:t>
      </w:r>
    </w:p>
    <w:bookmarkEnd w:id="18"/>
    <w:p w14:paraId="06798456" w14:textId="6282DD5D" w:rsidR="00E90C36" w:rsidRPr="00FE3D9B" w:rsidRDefault="00E90C36" w:rsidP="00FE3D9B">
      <w:pPr>
        <w:spacing w:line="360" w:lineRule="auto"/>
        <w:jc w:val="both"/>
        <w:rPr>
          <w:rFonts w:ascii="Sakkal Majalla" w:hAnsi="Sakkal Majalla" w:cs="Sakkal Majalla"/>
          <w:sz w:val="28"/>
          <w:szCs w:val="28"/>
          <w:rtl/>
          <w:lang w:bidi="ar-EG"/>
        </w:rPr>
      </w:pPr>
      <w:r w:rsidRPr="00FE3D9B">
        <w:rPr>
          <w:rFonts w:ascii="Sakkal Majalla" w:hAnsi="Sakkal Majalla" w:cs="Sakkal Majalla"/>
          <w:sz w:val="28"/>
          <w:szCs w:val="28"/>
          <w:rtl/>
          <w:lang w:bidi="ar-EG"/>
        </w:rPr>
        <w:t>ويتفرع منها مجموعة من الفرضيات الفرعية التي تتمثل فيما يلي:</w:t>
      </w:r>
    </w:p>
    <w:p w14:paraId="517320EF" w14:textId="3C696960" w:rsidR="00E90C36" w:rsidRPr="00FE3D9B" w:rsidRDefault="00E90C36" w:rsidP="003E0F3B">
      <w:pPr>
        <w:pStyle w:val="a6"/>
        <w:numPr>
          <w:ilvl w:val="0"/>
          <w:numId w:val="6"/>
        </w:numPr>
        <w:spacing w:line="360" w:lineRule="auto"/>
        <w:jc w:val="both"/>
        <w:rPr>
          <w:rFonts w:ascii="Sakkal Majalla" w:hAnsi="Sakkal Majalla" w:cs="Sakkal Majalla"/>
          <w:sz w:val="28"/>
          <w:szCs w:val="28"/>
          <w:rtl/>
          <w:lang w:bidi="ar-JO"/>
        </w:rPr>
      </w:pPr>
      <w:r w:rsidRPr="00FE3D9B">
        <w:rPr>
          <w:rFonts w:ascii="Sakkal Majalla" w:hAnsi="Sakkal Majalla" w:cs="Sakkal Majalla"/>
          <w:sz w:val="28"/>
          <w:szCs w:val="28"/>
          <w:rtl/>
          <w:lang w:bidi="ar-EG"/>
        </w:rPr>
        <w:t xml:space="preserve">الفرضية الفرعية الأولى: </w:t>
      </w:r>
      <w:bookmarkStart w:id="19" w:name="_Hlk180303777"/>
      <w:r w:rsidRPr="00FE3D9B">
        <w:rPr>
          <w:rFonts w:ascii="Sakkal Majalla" w:hAnsi="Sakkal Majalla" w:cs="Sakkal Majalla"/>
          <w:sz w:val="28"/>
          <w:szCs w:val="28"/>
          <w:rtl/>
          <w:lang w:bidi="ar-JO"/>
        </w:rPr>
        <w:t>لا يوجد أثر ذو دلالة إحصائية عند مستوى (</w:t>
      </w:r>
      <w:r w:rsidRPr="00FE3D9B">
        <w:rPr>
          <w:rFonts w:ascii="Cambria" w:hAnsi="Cambria" w:cs="Cambria"/>
          <w:sz w:val="28"/>
          <w:szCs w:val="28"/>
          <w:lang w:bidi="ar-EG"/>
        </w:rPr>
        <w:t>α</w:t>
      </w:r>
      <w:r w:rsidRPr="00FE3D9B">
        <w:rPr>
          <w:rFonts w:ascii="Sakkal Majalla" w:hAnsi="Sakkal Majalla" w:cs="Sakkal Majalla"/>
          <w:sz w:val="28"/>
          <w:szCs w:val="28"/>
          <w:lang w:bidi="ar-EG"/>
        </w:rPr>
        <w:t>≤0.05</w:t>
      </w:r>
      <w:r w:rsidRPr="00FE3D9B">
        <w:rPr>
          <w:rFonts w:ascii="Sakkal Majalla" w:hAnsi="Sakkal Majalla" w:cs="Sakkal Majalla"/>
          <w:sz w:val="28"/>
          <w:szCs w:val="28"/>
          <w:rtl/>
          <w:lang w:bidi="ar-JO"/>
        </w:rPr>
        <w:t>) للقيادة التحويلية في تعزيز الابتكار والابداع في المؤسسات الحكومية بالمملكة العربية السعودية</w:t>
      </w:r>
      <w:bookmarkEnd w:id="19"/>
      <w:r w:rsidRPr="00FE3D9B">
        <w:rPr>
          <w:rFonts w:ascii="Sakkal Majalla" w:hAnsi="Sakkal Majalla" w:cs="Sakkal Majalla"/>
          <w:sz w:val="28"/>
          <w:szCs w:val="28"/>
          <w:rtl/>
          <w:lang w:bidi="ar-JO"/>
        </w:rPr>
        <w:t>.</w:t>
      </w:r>
    </w:p>
    <w:p w14:paraId="799F9C7C" w14:textId="4E55C5D2" w:rsidR="00E90C36" w:rsidRPr="00FE3D9B" w:rsidRDefault="00E90C36" w:rsidP="003E0F3B">
      <w:pPr>
        <w:pStyle w:val="a6"/>
        <w:numPr>
          <w:ilvl w:val="0"/>
          <w:numId w:val="6"/>
        </w:numPr>
        <w:spacing w:line="360" w:lineRule="auto"/>
        <w:jc w:val="both"/>
        <w:rPr>
          <w:rFonts w:ascii="Sakkal Majalla" w:hAnsi="Sakkal Majalla" w:cs="Sakkal Majalla"/>
          <w:sz w:val="28"/>
          <w:szCs w:val="28"/>
          <w:rtl/>
          <w:lang w:bidi="ar-JO"/>
        </w:rPr>
      </w:pPr>
      <w:r w:rsidRPr="00FE3D9B">
        <w:rPr>
          <w:rFonts w:ascii="Sakkal Majalla" w:hAnsi="Sakkal Majalla" w:cs="Sakkal Majalla"/>
          <w:sz w:val="28"/>
          <w:szCs w:val="28"/>
          <w:rtl/>
          <w:lang w:bidi="ar-EG"/>
        </w:rPr>
        <w:t xml:space="preserve">الفرضية الفرعية الثانية: </w:t>
      </w:r>
      <w:bookmarkStart w:id="20" w:name="_Hlk180303921"/>
      <w:r w:rsidRPr="00FE3D9B">
        <w:rPr>
          <w:rFonts w:ascii="Sakkal Majalla" w:hAnsi="Sakkal Majalla" w:cs="Sakkal Majalla"/>
          <w:sz w:val="28"/>
          <w:szCs w:val="28"/>
          <w:rtl/>
          <w:lang w:bidi="ar-JO"/>
        </w:rPr>
        <w:t>لا يوجد أثر ذو دلالة إحصائية عند مستوى (</w:t>
      </w:r>
      <w:r w:rsidRPr="00FE3D9B">
        <w:rPr>
          <w:rFonts w:ascii="Cambria" w:hAnsi="Cambria" w:cs="Cambria"/>
          <w:sz w:val="28"/>
          <w:szCs w:val="28"/>
          <w:lang w:bidi="ar-JO"/>
        </w:rPr>
        <w:t>α</w:t>
      </w:r>
      <w:r w:rsidRPr="00FE3D9B">
        <w:rPr>
          <w:rFonts w:ascii="Sakkal Majalla" w:hAnsi="Sakkal Majalla" w:cs="Sakkal Majalla"/>
          <w:sz w:val="28"/>
          <w:szCs w:val="28"/>
          <w:lang w:bidi="ar-JO"/>
        </w:rPr>
        <w:t>≤0.05</w:t>
      </w:r>
      <w:r w:rsidRPr="00FE3D9B">
        <w:rPr>
          <w:rFonts w:ascii="Sakkal Majalla" w:hAnsi="Sakkal Majalla" w:cs="Sakkal Majalla"/>
          <w:sz w:val="28"/>
          <w:szCs w:val="28"/>
          <w:rtl/>
          <w:lang w:bidi="ar-JO"/>
        </w:rPr>
        <w:t>) للقيادة التبادلية في تعزيز الابتكار والابداع في المؤسسات الحكومية بالمملكة العربية السعودية.</w:t>
      </w:r>
      <w:bookmarkEnd w:id="20"/>
    </w:p>
    <w:p w14:paraId="4BAB601E" w14:textId="1389D06C" w:rsidR="00E90C36" w:rsidRPr="00FE3D9B" w:rsidRDefault="00E90C36" w:rsidP="003E0F3B">
      <w:pPr>
        <w:pStyle w:val="a6"/>
        <w:numPr>
          <w:ilvl w:val="0"/>
          <w:numId w:val="6"/>
        </w:numPr>
        <w:spacing w:line="360" w:lineRule="auto"/>
        <w:jc w:val="both"/>
        <w:rPr>
          <w:rFonts w:ascii="Sakkal Majalla" w:hAnsi="Sakkal Majalla" w:cs="Sakkal Majalla"/>
          <w:sz w:val="28"/>
          <w:szCs w:val="28"/>
          <w:rtl/>
          <w:lang w:bidi="ar-JO"/>
        </w:rPr>
      </w:pPr>
      <w:r w:rsidRPr="00FE3D9B">
        <w:rPr>
          <w:rFonts w:ascii="Sakkal Majalla" w:hAnsi="Sakkal Majalla" w:cs="Sakkal Majalla"/>
          <w:sz w:val="28"/>
          <w:szCs w:val="28"/>
          <w:rtl/>
          <w:lang w:bidi="ar-EG"/>
        </w:rPr>
        <w:t>الفرضية الفرعية الثالثة</w:t>
      </w:r>
      <w:r w:rsidRPr="00FE3D9B">
        <w:rPr>
          <w:rFonts w:ascii="Sakkal Majalla" w:hAnsi="Sakkal Majalla" w:cs="Sakkal Majalla"/>
          <w:sz w:val="28"/>
          <w:szCs w:val="28"/>
          <w:rtl/>
        </w:rPr>
        <w:t xml:space="preserve">: </w:t>
      </w:r>
      <w:bookmarkStart w:id="21" w:name="_Hlk180304059"/>
      <w:r w:rsidRPr="00FE3D9B">
        <w:rPr>
          <w:rFonts w:ascii="Sakkal Majalla" w:hAnsi="Sakkal Majalla" w:cs="Sakkal Majalla"/>
          <w:sz w:val="28"/>
          <w:szCs w:val="28"/>
          <w:rtl/>
          <w:lang w:bidi="ar-JO"/>
        </w:rPr>
        <w:t>لا يوجد أثر ذو دلالة إحصائية عند مستوى (</w:t>
      </w:r>
      <w:r w:rsidRPr="00FE3D9B">
        <w:rPr>
          <w:rFonts w:ascii="Cambria" w:hAnsi="Cambria" w:cs="Cambria"/>
          <w:sz w:val="28"/>
          <w:szCs w:val="28"/>
          <w:lang w:bidi="ar-JO"/>
        </w:rPr>
        <w:t>α</w:t>
      </w:r>
      <w:r w:rsidRPr="00FE3D9B">
        <w:rPr>
          <w:rFonts w:ascii="Sakkal Majalla" w:hAnsi="Sakkal Majalla" w:cs="Sakkal Majalla"/>
          <w:sz w:val="28"/>
          <w:szCs w:val="28"/>
          <w:lang w:bidi="ar-JO"/>
        </w:rPr>
        <w:t>≤0.05</w:t>
      </w:r>
      <w:r w:rsidRPr="00FE3D9B">
        <w:rPr>
          <w:rFonts w:ascii="Sakkal Majalla" w:hAnsi="Sakkal Majalla" w:cs="Sakkal Majalla"/>
          <w:sz w:val="28"/>
          <w:szCs w:val="28"/>
          <w:rtl/>
          <w:lang w:bidi="ar-JO"/>
        </w:rPr>
        <w:t>) للقيادة الأخلاقية في تعزيز الابتكار والابداع في المؤسسات الحكومية بالمملكة العربية السعودية</w:t>
      </w:r>
      <w:bookmarkEnd w:id="21"/>
      <w:r w:rsidRPr="00FE3D9B">
        <w:rPr>
          <w:rFonts w:ascii="Sakkal Majalla" w:hAnsi="Sakkal Majalla" w:cs="Sakkal Majalla"/>
          <w:sz w:val="28"/>
          <w:szCs w:val="28"/>
          <w:rtl/>
          <w:lang w:bidi="ar-JO"/>
        </w:rPr>
        <w:t>.</w:t>
      </w:r>
    </w:p>
    <w:p w14:paraId="0F731D52" w14:textId="3D7DAF8F" w:rsidR="00A74F76" w:rsidRPr="00BB2EDA" w:rsidRDefault="00BB2EDA" w:rsidP="00BB2EDA">
      <w:pPr>
        <w:outlineLvl w:val="1"/>
        <w:rPr>
          <w:rFonts w:ascii="Sakkal Majalla" w:hAnsi="Sakkal Majalla" w:cs="Sakkal Majalla"/>
          <w:b/>
          <w:bCs/>
          <w:sz w:val="32"/>
          <w:szCs w:val="32"/>
          <w:rtl/>
        </w:rPr>
      </w:pPr>
      <w:bookmarkStart w:id="22" w:name="_Toc172239238"/>
      <w:bookmarkStart w:id="23" w:name="_Toc180336938"/>
      <w:r w:rsidRPr="00BB2EDA">
        <w:rPr>
          <w:rFonts w:ascii="Sakkal Majalla" w:hAnsi="Sakkal Majalla" w:cs="Sakkal Majalla" w:hint="cs"/>
          <w:b/>
          <w:bCs/>
          <w:sz w:val="32"/>
          <w:szCs w:val="32"/>
          <w:rtl/>
        </w:rPr>
        <w:t xml:space="preserve">7.1 </w:t>
      </w:r>
      <w:r w:rsidR="00A74F76" w:rsidRPr="00BB2EDA">
        <w:rPr>
          <w:rFonts w:ascii="Sakkal Majalla" w:hAnsi="Sakkal Majalla" w:cs="Sakkal Majalla"/>
          <w:b/>
          <w:bCs/>
          <w:sz w:val="32"/>
          <w:szCs w:val="32"/>
          <w:rtl/>
        </w:rPr>
        <w:t>المنطلقات النظرية للدراسة:</w:t>
      </w:r>
      <w:bookmarkEnd w:id="22"/>
      <w:bookmarkEnd w:id="23"/>
    </w:p>
    <w:p w14:paraId="45DCF06F" w14:textId="77777777" w:rsidR="00E63308" w:rsidRPr="00FE3D9B" w:rsidRDefault="00E63308" w:rsidP="00335FDB">
      <w:pPr>
        <w:spacing w:line="360" w:lineRule="auto"/>
        <w:ind w:firstLine="720"/>
        <w:jc w:val="both"/>
        <w:rPr>
          <w:rFonts w:ascii="Sakkal Majalla" w:hAnsi="Sakkal Majalla" w:cs="Sakkal Majalla"/>
          <w:sz w:val="28"/>
          <w:szCs w:val="28"/>
          <w:rtl/>
        </w:rPr>
      </w:pPr>
      <w:r w:rsidRPr="00FE3D9B">
        <w:rPr>
          <w:rFonts w:ascii="Sakkal Majalla" w:hAnsi="Sakkal Majalla" w:cs="Sakkal Majalla"/>
          <w:sz w:val="28"/>
          <w:szCs w:val="28"/>
          <w:rtl/>
        </w:rPr>
        <w:t>قد تختلف وتتنوع النظريات في الدراسات العلمية باختلاف نوعية الدراسة ومنهجها وفي هذه الدراسة يتم اتباع نظريتين يتمثلوا في:</w:t>
      </w:r>
    </w:p>
    <w:p w14:paraId="48009CF4" w14:textId="77777777" w:rsidR="00E63308" w:rsidRPr="00FE3D9B" w:rsidRDefault="00E63308" w:rsidP="00335FDB">
      <w:pPr>
        <w:spacing w:line="360" w:lineRule="auto"/>
        <w:ind w:firstLine="720"/>
        <w:jc w:val="both"/>
        <w:rPr>
          <w:rFonts w:ascii="Sakkal Majalla" w:hAnsi="Sakkal Majalla" w:cs="Sakkal Majalla"/>
          <w:sz w:val="28"/>
          <w:szCs w:val="28"/>
          <w:rtl/>
        </w:rPr>
      </w:pPr>
      <w:r w:rsidRPr="00FE3D9B">
        <w:rPr>
          <w:rFonts w:ascii="Sakkal Majalla" w:hAnsi="Sakkal Majalla" w:cs="Sakkal Majalla"/>
          <w:b/>
          <w:bCs/>
          <w:sz w:val="28"/>
          <w:szCs w:val="28"/>
          <w:rtl/>
        </w:rPr>
        <w:lastRenderedPageBreak/>
        <w:t>النظرية المعرفية</w:t>
      </w:r>
      <w:r w:rsidRPr="00FE3D9B">
        <w:rPr>
          <w:rFonts w:ascii="Sakkal Majalla" w:hAnsi="Sakkal Majalla" w:cs="Sakkal Majalla"/>
          <w:sz w:val="28"/>
          <w:szCs w:val="28"/>
          <w:rtl/>
        </w:rPr>
        <w:t>: اعتمدت على مشكلة للدراسة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النتائج والتوصيات حول هذه الدراسة، بالإضافة إلى ذلك فقد استفاد الباحث من مجموعة من المراجع والدراسات السابقة في دراستها بهدف جمع البيانات والمعلومات التي يمكن الاستفادة منها في هذه الدراسة، ويقوم الباحث بنفسه بهذه الدراسة من خلال معرفته واكتشافه لكل التعريفات التي يحتاجها في هذه الدراسة.</w:t>
      </w:r>
    </w:p>
    <w:p w14:paraId="30F6C40C" w14:textId="77777777" w:rsidR="00E63308" w:rsidRPr="00FE3D9B" w:rsidRDefault="00E63308" w:rsidP="00335FDB">
      <w:pPr>
        <w:spacing w:line="360" w:lineRule="auto"/>
        <w:ind w:firstLine="720"/>
        <w:jc w:val="both"/>
        <w:rPr>
          <w:rFonts w:ascii="Sakkal Majalla" w:hAnsi="Sakkal Majalla" w:cs="Sakkal Majalla"/>
          <w:sz w:val="28"/>
          <w:szCs w:val="28"/>
          <w:rtl/>
        </w:rPr>
      </w:pPr>
      <w:r w:rsidRPr="00FE3D9B">
        <w:rPr>
          <w:rFonts w:ascii="Sakkal Majalla" w:hAnsi="Sakkal Majalla" w:cs="Sakkal Majalla"/>
          <w:b/>
          <w:bCs/>
          <w:sz w:val="28"/>
          <w:szCs w:val="28"/>
          <w:rtl/>
        </w:rPr>
        <w:t>النظرية البنائية</w:t>
      </w:r>
      <w:r w:rsidRPr="00FE3D9B">
        <w:rPr>
          <w:rFonts w:ascii="Sakkal Majalla" w:hAnsi="Sakkal Majalla" w:cs="Sakkal Majalla"/>
          <w:sz w:val="28"/>
          <w:szCs w:val="28"/>
          <w:rtl/>
        </w:rPr>
        <w:t>: بسبب اعتماد الباحث في هذه الدراسة على مجموعة من التجارب السابقة، كالرجوع إلى كتب العلماء السابقين في نفس الموضوع، أو الاعتماد على المراجع سواء كانت (رسائل علمية سابقة - أو أحد المقالات،... الخ)، ومن بين المراجع التي اعتمد عليها في الحصول على المعلومات الواردة في دراستها والعمل على فهمها وإعادة صياغتها بطريقته الخاصة بما يحقق هدف الدراسة ويستخلص استنتاجاتها وتوصياتها.</w:t>
      </w:r>
    </w:p>
    <w:p w14:paraId="05CBCF43" w14:textId="683C63F9" w:rsidR="00E63308" w:rsidRPr="00FE3D9B" w:rsidRDefault="00BB2EDA" w:rsidP="00BB2EDA">
      <w:pPr>
        <w:outlineLvl w:val="1"/>
        <w:rPr>
          <w:rFonts w:ascii="Sakkal Majalla" w:hAnsi="Sakkal Majalla" w:cs="Sakkal Majalla"/>
          <w:rtl/>
        </w:rPr>
      </w:pPr>
      <w:bookmarkStart w:id="24" w:name="_Toc172069603"/>
      <w:bookmarkStart w:id="25" w:name="_Toc172090952"/>
      <w:bookmarkStart w:id="26" w:name="_Toc172239239"/>
      <w:r>
        <w:rPr>
          <w:rFonts w:ascii="Sakkal Majalla" w:hAnsi="Sakkal Majalla" w:cs="Sakkal Majalla" w:hint="cs"/>
          <w:rtl/>
        </w:rPr>
        <w:t xml:space="preserve"> </w:t>
      </w:r>
      <w:bookmarkStart w:id="27" w:name="_Toc180336939"/>
      <w:r w:rsidRPr="00BB2EDA">
        <w:rPr>
          <w:rFonts w:ascii="Sakkal Majalla" w:hAnsi="Sakkal Majalla" w:cs="Sakkal Majalla" w:hint="cs"/>
          <w:b/>
          <w:bCs/>
          <w:sz w:val="32"/>
          <w:szCs w:val="32"/>
          <w:rtl/>
        </w:rPr>
        <w:t xml:space="preserve">8.1 </w:t>
      </w:r>
      <w:r w:rsidR="00E63308" w:rsidRPr="00BB2EDA">
        <w:rPr>
          <w:rFonts w:ascii="Sakkal Majalla" w:hAnsi="Sakkal Majalla" w:cs="Sakkal Majalla"/>
          <w:b/>
          <w:bCs/>
          <w:sz w:val="32"/>
          <w:szCs w:val="32"/>
          <w:rtl/>
        </w:rPr>
        <w:t>المنهجية وطرق البحث:</w:t>
      </w:r>
      <w:bookmarkEnd w:id="24"/>
      <w:bookmarkEnd w:id="25"/>
      <w:bookmarkEnd w:id="26"/>
      <w:bookmarkEnd w:id="27"/>
    </w:p>
    <w:p w14:paraId="49DF21E1" w14:textId="1789631D" w:rsidR="00E63308" w:rsidRPr="00FE3D9B" w:rsidRDefault="00E63308" w:rsidP="00335FDB">
      <w:pPr>
        <w:spacing w:line="360" w:lineRule="auto"/>
        <w:ind w:firstLine="720"/>
        <w:jc w:val="both"/>
        <w:rPr>
          <w:rFonts w:ascii="Sakkal Majalla" w:hAnsi="Sakkal Majalla" w:cs="Sakkal Majalla"/>
          <w:sz w:val="28"/>
          <w:szCs w:val="28"/>
          <w:u w:val="single"/>
        </w:rPr>
      </w:pPr>
      <w:bookmarkStart w:id="28" w:name="_Hlk180297141"/>
      <w:r w:rsidRPr="00FE3D9B">
        <w:rPr>
          <w:rFonts w:ascii="Sakkal Majalla" w:hAnsi="Sakkal Majalla" w:cs="Sakkal Majalla"/>
          <w:sz w:val="28"/>
          <w:szCs w:val="28"/>
          <w:rtl/>
        </w:rPr>
        <w:t xml:space="preserve">نظرا لطبيعة الدراسة التي تهدف إلى التعرف دور القيادة الادارية بأبعادها </w:t>
      </w:r>
      <w:r w:rsidR="00D0599D" w:rsidRPr="00FE3D9B">
        <w:rPr>
          <w:rFonts w:ascii="Sakkal Majalla" w:hAnsi="Sakkal Majalla" w:cs="Sakkal Majalla"/>
          <w:sz w:val="28"/>
          <w:szCs w:val="28"/>
          <w:rtl/>
        </w:rPr>
        <w:t>(القيادة</w:t>
      </w:r>
      <w:r w:rsidRPr="00FE3D9B">
        <w:rPr>
          <w:rFonts w:ascii="Sakkal Majalla" w:hAnsi="Sakkal Majalla" w:cs="Sakkal Majalla"/>
          <w:sz w:val="28"/>
          <w:szCs w:val="28"/>
          <w:rtl/>
        </w:rPr>
        <w:t xml:space="preserve"> التحويلية- القيادة التبادلية- القيادة الأخلاقية) في تعزيز الابداع والابتكار في المؤسسات الحكومية بالمملكة العربية السعودية</w:t>
      </w:r>
      <w:r w:rsidRPr="00FE3D9B">
        <w:rPr>
          <w:rFonts w:ascii="Sakkal Majalla" w:hAnsi="Sakkal Majalla" w:cs="Sakkal Majalla"/>
          <w:sz w:val="28"/>
          <w:szCs w:val="28"/>
          <w:rtl/>
          <w:lang w:bidi="ar-EG"/>
        </w:rPr>
        <w:t>"</w:t>
      </w:r>
      <w:r w:rsidRPr="00FE3D9B">
        <w:rPr>
          <w:rFonts w:ascii="Sakkal Majalla" w:hAnsi="Sakkal Majalla" w:cs="Sakkal Majalla"/>
          <w:sz w:val="28"/>
          <w:szCs w:val="28"/>
          <w:rtl/>
        </w:rPr>
        <w:t xml:space="preserve">،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w:t>
      </w:r>
      <w:r w:rsidR="00D0599D" w:rsidRPr="00FE3D9B">
        <w:rPr>
          <w:rFonts w:ascii="Sakkal Majalla" w:hAnsi="Sakkal Majalla" w:cs="Sakkal Majalla"/>
          <w:sz w:val="28"/>
          <w:szCs w:val="28"/>
          <w:rtl/>
        </w:rPr>
        <w:t>ويعمل</w:t>
      </w:r>
      <w:r w:rsidRPr="00FE3D9B">
        <w:rPr>
          <w:rFonts w:ascii="Sakkal Majalla" w:hAnsi="Sakkal Majalla" w:cs="Sakkal Majalla"/>
          <w:sz w:val="28"/>
          <w:szCs w:val="28"/>
          <w:rtl/>
        </w:rPr>
        <w:t xml:space="preserve"> على تفسيرها ثم إصدار الأحكام المناسبة.</w:t>
      </w:r>
    </w:p>
    <w:p w14:paraId="10239912" w14:textId="77777777" w:rsidR="00E63308" w:rsidRPr="00BB2EDA" w:rsidRDefault="00E63308" w:rsidP="00BB2EDA">
      <w:pPr>
        <w:outlineLvl w:val="1"/>
        <w:rPr>
          <w:rFonts w:ascii="Sakkal Majalla" w:hAnsi="Sakkal Majalla" w:cs="Sakkal Majalla"/>
          <w:b/>
          <w:bCs/>
          <w:sz w:val="32"/>
          <w:szCs w:val="32"/>
          <w:rtl/>
        </w:rPr>
      </w:pPr>
      <w:bookmarkStart w:id="29" w:name="_Toc172069604"/>
      <w:bookmarkStart w:id="30" w:name="_Toc172090953"/>
      <w:bookmarkStart w:id="31" w:name="_Toc172239240"/>
      <w:bookmarkStart w:id="32" w:name="_Toc180336940"/>
      <w:bookmarkEnd w:id="28"/>
      <w:r w:rsidRPr="00BB2EDA">
        <w:rPr>
          <w:rFonts w:ascii="Sakkal Majalla" w:hAnsi="Sakkal Majalla" w:cs="Sakkal Majalla"/>
          <w:b/>
          <w:bCs/>
          <w:sz w:val="32"/>
          <w:szCs w:val="32"/>
          <w:rtl/>
        </w:rPr>
        <w:t>مصادر البيانات:</w:t>
      </w:r>
      <w:bookmarkEnd w:id="29"/>
      <w:bookmarkEnd w:id="30"/>
      <w:bookmarkEnd w:id="31"/>
      <w:bookmarkEnd w:id="32"/>
    </w:p>
    <w:p w14:paraId="54F0ABC5" w14:textId="77777777" w:rsidR="00E63308" w:rsidRPr="00FE3D9B" w:rsidRDefault="00E63308" w:rsidP="00FE3D9B">
      <w:pPr>
        <w:spacing w:line="360" w:lineRule="auto"/>
        <w:jc w:val="both"/>
        <w:rPr>
          <w:rFonts w:ascii="Sakkal Majalla" w:hAnsi="Sakkal Majalla" w:cs="Sakkal Majalla"/>
          <w:sz w:val="28"/>
          <w:szCs w:val="28"/>
          <w:rtl/>
        </w:rPr>
      </w:pPr>
      <w:r w:rsidRPr="00FE3D9B">
        <w:rPr>
          <w:rFonts w:ascii="Sakkal Majalla" w:hAnsi="Sakkal Majalla" w:cs="Sakkal Majalla"/>
          <w:sz w:val="28"/>
          <w:szCs w:val="28"/>
          <w:rtl/>
        </w:rPr>
        <w:t>اعتمدت الدراسة على المصادر التالية في جمع البيانات والمعلومات:</w:t>
      </w:r>
    </w:p>
    <w:p w14:paraId="2FFA80E1" w14:textId="77777777" w:rsidR="00E63308" w:rsidRPr="00FE3D9B" w:rsidRDefault="00E63308" w:rsidP="003E0F3B">
      <w:pPr>
        <w:pStyle w:val="a6"/>
        <w:numPr>
          <w:ilvl w:val="0"/>
          <w:numId w:val="7"/>
        </w:numPr>
        <w:spacing w:line="360" w:lineRule="auto"/>
        <w:jc w:val="both"/>
        <w:rPr>
          <w:rFonts w:ascii="Sakkal Majalla" w:hAnsi="Sakkal Majalla" w:cs="Sakkal Majalla"/>
          <w:sz w:val="28"/>
          <w:szCs w:val="28"/>
          <w:rtl/>
        </w:rPr>
      </w:pPr>
      <w:r w:rsidRPr="00FE3D9B">
        <w:rPr>
          <w:rFonts w:ascii="Sakkal Majalla" w:hAnsi="Sakkal Majalla" w:cs="Sakkal Majalla"/>
          <w:b/>
          <w:bCs/>
          <w:sz w:val="28"/>
          <w:szCs w:val="28"/>
          <w:rtl/>
        </w:rPr>
        <w:t>المصادر الثانوية</w:t>
      </w:r>
      <w:r w:rsidRPr="00FE3D9B">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645E42C9" w14:textId="77777777" w:rsidR="00E63308" w:rsidRPr="00FE3D9B" w:rsidRDefault="00E63308" w:rsidP="003E0F3B">
      <w:pPr>
        <w:pStyle w:val="a6"/>
        <w:numPr>
          <w:ilvl w:val="2"/>
          <w:numId w:val="7"/>
        </w:numPr>
        <w:spacing w:line="360" w:lineRule="auto"/>
        <w:jc w:val="both"/>
        <w:rPr>
          <w:rFonts w:ascii="Sakkal Majalla" w:hAnsi="Sakkal Majalla" w:cs="Sakkal Majalla"/>
          <w:sz w:val="28"/>
          <w:szCs w:val="28"/>
          <w:rtl/>
        </w:rPr>
      </w:pPr>
      <w:r w:rsidRPr="00FE3D9B">
        <w:rPr>
          <w:rFonts w:ascii="Sakkal Majalla" w:hAnsi="Sakkal Majalla" w:cs="Sakkal Majalla"/>
          <w:b/>
          <w:bCs/>
          <w:sz w:val="28"/>
          <w:szCs w:val="28"/>
          <w:rtl/>
        </w:rPr>
        <w:t>المصادر الأولية</w:t>
      </w:r>
      <w:r w:rsidRPr="00FE3D9B">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على </w:t>
      </w:r>
      <w:bookmarkStart w:id="33" w:name="_Toc172069605"/>
      <w:bookmarkStart w:id="34" w:name="_Toc172090954"/>
      <w:r w:rsidRPr="00FE3D9B">
        <w:rPr>
          <w:rFonts w:ascii="Sakkal Majalla" w:hAnsi="Sakkal Majalla" w:cs="Sakkal Majalla"/>
          <w:sz w:val="28"/>
          <w:szCs w:val="28"/>
          <w:rtl/>
        </w:rPr>
        <w:t>دور القيادة الادارية بأبعادها ( القيادة التحويلية- القيادة التبادلية- القيادة الأخلاقية) في تعزيز الابداع والابتكار في المؤسسات الحكومية بالمملكة العربية السعودية.</w:t>
      </w:r>
    </w:p>
    <w:p w14:paraId="4DEF2BFA" w14:textId="25B9F398" w:rsidR="00E63308" w:rsidRPr="00BB2EDA" w:rsidRDefault="00E63308" w:rsidP="00BB2EDA">
      <w:pPr>
        <w:outlineLvl w:val="1"/>
        <w:rPr>
          <w:rFonts w:ascii="Sakkal Majalla" w:hAnsi="Sakkal Majalla" w:cs="Sakkal Majalla"/>
          <w:b/>
          <w:bCs/>
          <w:sz w:val="32"/>
          <w:szCs w:val="32"/>
          <w:rtl/>
        </w:rPr>
      </w:pPr>
      <w:bookmarkStart w:id="35" w:name="_Toc172239241"/>
      <w:bookmarkStart w:id="36" w:name="_Toc180336941"/>
      <w:r w:rsidRPr="00BB2EDA">
        <w:rPr>
          <w:rFonts w:ascii="Sakkal Majalla" w:hAnsi="Sakkal Majalla" w:cs="Sakkal Majalla"/>
          <w:b/>
          <w:bCs/>
          <w:sz w:val="32"/>
          <w:szCs w:val="32"/>
          <w:rtl/>
        </w:rPr>
        <w:t>أدوات الدراسة:</w:t>
      </w:r>
      <w:bookmarkEnd w:id="33"/>
      <w:bookmarkEnd w:id="34"/>
      <w:bookmarkEnd w:id="35"/>
      <w:bookmarkEnd w:id="36"/>
    </w:p>
    <w:p w14:paraId="75614A52" w14:textId="77777777" w:rsidR="00E63308" w:rsidRPr="00FE3D9B" w:rsidRDefault="00E63308" w:rsidP="00335FDB">
      <w:pPr>
        <w:spacing w:line="360" w:lineRule="auto"/>
        <w:ind w:firstLine="720"/>
        <w:jc w:val="both"/>
        <w:rPr>
          <w:rFonts w:ascii="Sakkal Majalla" w:hAnsi="Sakkal Majalla" w:cs="Sakkal Majalla"/>
          <w:sz w:val="28"/>
          <w:szCs w:val="28"/>
          <w:rtl/>
        </w:rPr>
      </w:pPr>
      <w:r w:rsidRPr="00FE3D9B">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306D1CDB" w14:textId="5EADFA7D" w:rsidR="00E63308" w:rsidRPr="00FE3D9B" w:rsidRDefault="00E63308" w:rsidP="003E0F3B">
      <w:pPr>
        <w:numPr>
          <w:ilvl w:val="0"/>
          <w:numId w:val="3"/>
        </w:numPr>
        <w:spacing w:line="360" w:lineRule="auto"/>
        <w:jc w:val="both"/>
        <w:rPr>
          <w:rFonts w:ascii="Sakkal Majalla" w:hAnsi="Sakkal Majalla" w:cs="Sakkal Majalla"/>
          <w:sz w:val="28"/>
          <w:szCs w:val="28"/>
        </w:rPr>
      </w:pPr>
      <w:r w:rsidRPr="00FE3D9B">
        <w:rPr>
          <w:rFonts w:ascii="Sakkal Majalla" w:hAnsi="Sakkal Majalla" w:cs="Sakkal Majalla"/>
          <w:b/>
          <w:bCs/>
          <w:sz w:val="28"/>
          <w:szCs w:val="28"/>
          <w:rtl/>
        </w:rPr>
        <w:t>القسم الأول:</w:t>
      </w:r>
      <w:r w:rsidRPr="00FE3D9B">
        <w:rPr>
          <w:rFonts w:ascii="Sakkal Majalla" w:hAnsi="Sakkal Majalla" w:cs="Sakkal Majalla"/>
          <w:sz w:val="28"/>
          <w:szCs w:val="28"/>
          <w:rtl/>
        </w:rPr>
        <w:t xml:space="preserve"> وهو الجزء الخاص بالمتغيرات الديمغرافية لأفراد عينة الدراسة من  بالمملكة العربية السعودية   والمتمثلة بـ: </w:t>
      </w:r>
      <w:r w:rsidR="00D0599D" w:rsidRPr="00FE3D9B">
        <w:rPr>
          <w:rFonts w:ascii="Sakkal Majalla" w:hAnsi="Sakkal Majalla" w:cs="Sakkal Majalla"/>
          <w:szCs w:val="28"/>
          <w:rtl/>
        </w:rPr>
        <w:t>الجنس والعمر والمستوى التعليمي والمستوى الوظيفي وعدد سنوات الخبرة</w:t>
      </w:r>
    </w:p>
    <w:p w14:paraId="64F8DB24" w14:textId="77777777" w:rsidR="00E63308" w:rsidRPr="00FE3D9B" w:rsidRDefault="00E63308" w:rsidP="003E0F3B">
      <w:pPr>
        <w:numPr>
          <w:ilvl w:val="0"/>
          <w:numId w:val="3"/>
        </w:numPr>
        <w:spacing w:line="360" w:lineRule="auto"/>
        <w:jc w:val="both"/>
        <w:rPr>
          <w:rFonts w:ascii="Sakkal Majalla" w:hAnsi="Sakkal Majalla" w:cs="Sakkal Majalla"/>
          <w:sz w:val="28"/>
          <w:szCs w:val="28"/>
        </w:rPr>
      </w:pPr>
      <w:r w:rsidRPr="00FE3D9B">
        <w:rPr>
          <w:rFonts w:ascii="Sakkal Majalla" w:hAnsi="Sakkal Majalla" w:cs="Sakkal Majalla"/>
          <w:b/>
          <w:bCs/>
          <w:sz w:val="28"/>
          <w:szCs w:val="28"/>
          <w:rtl/>
        </w:rPr>
        <w:t>القسم الثاني</w:t>
      </w:r>
      <w:r w:rsidRPr="00FE3D9B">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39FBEF43" w14:textId="77777777" w:rsidR="00E63308" w:rsidRPr="00BB2EDA" w:rsidRDefault="00E63308" w:rsidP="00BB2EDA">
      <w:pPr>
        <w:outlineLvl w:val="1"/>
        <w:rPr>
          <w:rFonts w:ascii="Sakkal Majalla" w:hAnsi="Sakkal Majalla" w:cs="Sakkal Majalla"/>
          <w:b/>
          <w:bCs/>
          <w:sz w:val="32"/>
          <w:szCs w:val="32"/>
          <w:rtl/>
        </w:rPr>
      </w:pPr>
      <w:bookmarkStart w:id="37" w:name="_Toc172069606"/>
      <w:bookmarkStart w:id="38" w:name="_Toc172090955"/>
      <w:bookmarkStart w:id="39" w:name="_Toc172239242"/>
      <w:bookmarkStart w:id="40" w:name="_Toc180336942"/>
      <w:r w:rsidRPr="00BB2EDA">
        <w:rPr>
          <w:rFonts w:ascii="Sakkal Majalla" w:hAnsi="Sakkal Majalla" w:cs="Sakkal Majalla"/>
          <w:b/>
          <w:bCs/>
          <w:sz w:val="32"/>
          <w:szCs w:val="32"/>
          <w:rtl/>
        </w:rPr>
        <w:t>الأساليب الإحصائية المستخدمة:</w:t>
      </w:r>
      <w:bookmarkEnd w:id="37"/>
      <w:bookmarkEnd w:id="38"/>
      <w:bookmarkEnd w:id="39"/>
      <w:bookmarkEnd w:id="40"/>
    </w:p>
    <w:p w14:paraId="1116A87F" w14:textId="77777777" w:rsidR="00E63308" w:rsidRPr="00FE3D9B" w:rsidRDefault="00E63308" w:rsidP="00335FDB">
      <w:pPr>
        <w:spacing w:line="360" w:lineRule="auto"/>
        <w:ind w:firstLine="720"/>
        <w:jc w:val="both"/>
        <w:rPr>
          <w:rFonts w:ascii="Sakkal Majalla" w:hAnsi="Sakkal Majalla" w:cs="Sakkal Majalla"/>
          <w:sz w:val="28"/>
          <w:szCs w:val="28"/>
          <w:rtl/>
        </w:rPr>
      </w:pPr>
      <w:bookmarkStart w:id="41" w:name="_Hlk171849220"/>
      <w:r w:rsidRPr="00FE3D9B">
        <w:rPr>
          <w:rFonts w:ascii="Sakkal Majalla" w:hAnsi="Sakkal Majalla" w:cs="Sakkal Majalla"/>
          <w:sz w:val="28"/>
          <w:szCs w:val="28"/>
          <w:rtl/>
        </w:rPr>
        <w:t xml:space="preserve">لاختبار فرضيات الدراسة والإجابة عن أسئلة الدراسة قام الباحث باستخدام التقنيات الإحصائية للعلوم الاجتماعية </w:t>
      </w:r>
      <w:r w:rsidRPr="00FE3D9B">
        <w:rPr>
          <w:rFonts w:ascii="Sakkal Majalla" w:hAnsi="Sakkal Majalla" w:cs="Sakkal Majalla"/>
          <w:sz w:val="28"/>
          <w:szCs w:val="28"/>
        </w:rPr>
        <w:t>Statistical Package for Social Sciences - SPSS</w:t>
      </w:r>
      <w:r w:rsidRPr="00FE3D9B">
        <w:rPr>
          <w:rFonts w:ascii="Sakkal Majalla" w:hAnsi="Sakkal Majalla" w:cs="Sakkal Majalla"/>
          <w:sz w:val="28"/>
          <w:szCs w:val="28"/>
          <w:rtl/>
        </w:rPr>
        <w:t xml:space="preserve"> كما يلي:</w:t>
      </w:r>
    </w:p>
    <w:p w14:paraId="4D94F2F8" w14:textId="77777777" w:rsidR="00D0599D" w:rsidRPr="00FE3D9B" w:rsidRDefault="00D0599D" w:rsidP="003E0F3B">
      <w:pPr>
        <w:pStyle w:val="a6"/>
        <w:numPr>
          <w:ilvl w:val="0"/>
          <w:numId w:val="8"/>
        </w:numPr>
        <w:spacing w:before="240" w:line="360" w:lineRule="auto"/>
        <w:jc w:val="both"/>
        <w:rPr>
          <w:rFonts w:ascii="Sakkal Majalla" w:eastAsia="Times New Roman" w:hAnsi="Sakkal Majalla" w:cs="Sakkal Majalla"/>
          <w:color w:val="000000"/>
          <w:sz w:val="28"/>
          <w:szCs w:val="28"/>
          <w:rtl/>
        </w:rPr>
      </w:pPr>
      <w:r w:rsidRPr="00FE3D9B">
        <w:rPr>
          <w:rFonts w:ascii="Sakkal Majalla" w:eastAsia="Times New Roman" w:hAnsi="Sakkal Majalla" w:cs="Sakkal Majalla"/>
          <w:color w:val="000000"/>
          <w:sz w:val="28"/>
          <w:szCs w:val="28"/>
          <w:rtl/>
        </w:rPr>
        <w:t>التوزيعات التكرارية، النسب المئوية والمتوسطات الحسابية، الانحرافات المعيارية</w:t>
      </w:r>
    </w:p>
    <w:p w14:paraId="6639F2BA" w14:textId="77777777" w:rsidR="00D0599D" w:rsidRPr="00FE3D9B" w:rsidRDefault="00D0599D" w:rsidP="003E0F3B">
      <w:pPr>
        <w:pStyle w:val="a6"/>
        <w:numPr>
          <w:ilvl w:val="0"/>
          <w:numId w:val="8"/>
        </w:numPr>
        <w:spacing w:before="240" w:line="360" w:lineRule="auto"/>
        <w:jc w:val="both"/>
        <w:rPr>
          <w:rFonts w:ascii="Sakkal Majalla" w:eastAsia="Times New Roman" w:hAnsi="Sakkal Majalla" w:cs="Sakkal Majalla"/>
          <w:color w:val="000000"/>
          <w:sz w:val="28"/>
          <w:szCs w:val="28"/>
        </w:rPr>
      </w:pPr>
      <w:r w:rsidRPr="00FE3D9B">
        <w:rPr>
          <w:rFonts w:ascii="Sakkal Majalla" w:eastAsia="Times New Roman" w:hAnsi="Sakkal Majalla" w:cs="Sakkal Majalla"/>
          <w:color w:val="000000"/>
          <w:sz w:val="28"/>
          <w:szCs w:val="28"/>
          <w:rtl/>
        </w:rPr>
        <w:t xml:space="preserve">اختبار كرونباخ ألفا </w:t>
      </w:r>
    </w:p>
    <w:p w14:paraId="5821B338" w14:textId="77777777" w:rsidR="00D0599D" w:rsidRPr="00FE3D9B" w:rsidRDefault="00D0599D" w:rsidP="003E0F3B">
      <w:pPr>
        <w:pStyle w:val="a6"/>
        <w:numPr>
          <w:ilvl w:val="0"/>
          <w:numId w:val="8"/>
        </w:numPr>
        <w:spacing w:before="240" w:line="360" w:lineRule="auto"/>
        <w:jc w:val="both"/>
        <w:rPr>
          <w:rFonts w:ascii="Sakkal Majalla" w:eastAsia="Times New Roman" w:hAnsi="Sakkal Majalla" w:cs="Sakkal Majalla"/>
          <w:color w:val="000000"/>
          <w:sz w:val="28"/>
          <w:szCs w:val="28"/>
        </w:rPr>
      </w:pPr>
      <w:r w:rsidRPr="00FE3D9B">
        <w:rPr>
          <w:rFonts w:ascii="Sakkal Majalla" w:eastAsia="Times New Roman" w:hAnsi="Sakkal Majalla" w:cs="Sakkal Majalla"/>
          <w:color w:val="000000"/>
          <w:sz w:val="28"/>
          <w:szCs w:val="28"/>
          <w:rtl/>
        </w:rPr>
        <w:t>معامل الارتباط لبيرسون</w:t>
      </w:r>
    </w:p>
    <w:p w14:paraId="58266331" w14:textId="07B2E874" w:rsidR="00D0599D" w:rsidRPr="00BB2EDA" w:rsidRDefault="00D0599D" w:rsidP="003E0F3B">
      <w:pPr>
        <w:pStyle w:val="a6"/>
        <w:numPr>
          <w:ilvl w:val="0"/>
          <w:numId w:val="8"/>
        </w:numPr>
        <w:spacing w:before="240" w:line="360" w:lineRule="auto"/>
        <w:jc w:val="both"/>
        <w:rPr>
          <w:rFonts w:ascii="Sakkal Majalla" w:eastAsia="Calibri" w:hAnsi="Sakkal Majalla" w:cs="Sakkal Majalla"/>
          <w:b/>
          <w:bCs/>
          <w:sz w:val="28"/>
          <w:szCs w:val="28"/>
        </w:rPr>
      </w:pPr>
      <w:r w:rsidRPr="00FE3D9B">
        <w:rPr>
          <w:rFonts w:ascii="Sakkal Majalla" w:eastAsia="Times New Roman" w:hAnsi="Sakkal Majalla" w:cs="Sakkal Majalla"/>
          <w:color w:val="000000"/>
          <w:sz w:val="28"/>
          <w:szCs w:val="28"/>
          <w:rtl/>
        </w:rPr>
        <w:t>معادلة الانحدار البسيط</w:t>
      </w:r>
    </w:p>
    <w:p w14:paraId="7BB076CA" w14:textId="77777777" w:rsidR="00BB2EDA" w:rsidRDefault="00BB2EDA" w:rsidP="00BB2EDA">
      <w:pPr>
        <w:spacing w:before="240" w:line="360" w:lineRule="auto"/>
        <w:jc w:val="both"/>
        <w:rPr>
          <w:rFonts w:ascii="Sakkal Majalla" w:eastAsia="Calibri" w:hAnsi="Sakkal Majalla" w:cs="Sakkal Majalla"/>
          <w:b/>
          <w:bCs/>
          <w:sz w:val="28"/>
          <w:szCs w:val="28"/>
          <w:rtl/>
        </w:rPr>
      </w:pPr>
    </w:p>
    <w:p w14:paraId="0B13774E" w14:textId="77777777" w:rsidR="00BB2EDA" w:rsidRPr="00BB2EDA" w:rsidRDefault="00BB2EDA" w:rsidP="00BB2EDA">
      <w:pPr>
        <w:spacing w:before="240" w:line="360" w:lineRule="auto"/>
        <w:jc w:val="both"/>
        <w:rPr>
          <w:rFonts w:ascii="Sakkal Majalla" w:eastAsia="Calibri" w:hAnsi="Sakkal Majalla" w:cs="Sakkal Majalla"/>
          <w:b/>
          <w:bCs/>
          <w:sz w:val="28"/>
          <w:szCs w:val="28"/>
          <w:rtl/>
        </w:rPr>
      </w:pPr>
    </w:p>
    <w:p w14:paraId="650E1AA0" w14:textId="77777777" w:rsidR="00E63308" w:rsidRPr="00BB2EDA" w:rsidRDefault="00E63308" w:rsidP="00BB2EDA">
      <w:pPr>
        <w:outlineLvl w:val="1"/>
        <w:rPr>
          <w:rFonts w:ascii="Sakkal Majalla" w:hAnsi="Sakkal Majalla" w:cs="Sakkal Majalla"/>
          <w:b/>
          <w:bCs/>
          <w:sz w:val="32"/>
          <w:szCs w:val="32"/>
          <w:rtl/>
        </w:rPr>
      </w:pPr>
      <w:bookmarkStart w:id="42" w:name="_Toc172090957"/>
      <w:bookmarkStart w:id="43" w:name="_Toc172239244"/>
      <w:bookmarkStart w:id="44" w:name="_Toc180336943"/>
      <w:bookmarkEnd w:id="41"/>
      <w:r w:rsidRPr="00BB2EDA">
        <w:rPr>
          <w:rFonts w:ascii="Sakkal Majalla" w:hAnsi="Sakkal Majalla" w:cs="Sakkal Majalla"/>
          <w:b/>
          <w:bCs/>
          <w:sz w:val="32"/>
          <w:szCs w:val="32"/>
          <w:rtl/>
        </w:rPr>
        <w:t>حدود الدراسة :</w:t>
      </w:r>
      <w:bookmarkEnd w:id="42"/>
      <w:bookmarkEnd w:id="43"/>
      <w:bookmarkEnd w:id="44"/>
    </w:p>
    <w:p w14:paraId="16CF5BAE" w14:textId="784E7A17" w:rsidR="00E63308" w:rsidRPr="00FE3D9B" w:rsidRDefault="00E63308" w:rsidP="003E0F3B">
      <w:pPr>
        <w:numPr>
          <w:ilvl w:val="0"/>
          <w:numId w:val="4"/>
        </w:numPr>
        <w:spacing w:line="360" w:lineRule="auto"/>
        <w:jc w:val="both"/>
        <w:rPr>
          <w:rFonts w:ascii="Sakkal Majalla" w:hAnsi="Sakkal Majalla" w:cs="Sakkal Majalla"/>
          <w:sz w:val="28"/>
          <w:szCs w:val="28"/>
          <w:rtl/>
        </w:rPr>
      </w:pPr>
      <w:r w:rsidRPr="00FE3D9B">
        <w:rPr>
          <w:rFonts w:ascii="Sakkal Majalla" w:hAnsi="Sakkal Majalla" w:cs="Sakkal Majalla"/>
          <w:b/>
          <w:bCs/>
          <w:sz w:val="28"/>
          <w:szCs w:val="28"/>
          <w:rtl/>
        </w:rPr>
        <w:t>حدود موضوعية</w:t>
      </w:r>
      <w:r w:rsidRPr="00FE3D9B">
        <w:rPr>
          <w:rFonts w:ascii="Sakkal Majalla" w:hAnsi="Sakkal Majalla" w:cs="Sakkal Majalla"/>
          <w:sz w:val="28"/>
          <w:szCs w:val="28"/>
          <w:rtl/>
        </w:rPr>
        <w:t xml:space="preserve">: قامت الدراسة بقياس  </w:t>
      </w:r>
      <w:bookmarkStart w:id="45" w:name="_Hlk180297271"/>
      <w:r w:rsidRPr="00FE3D9B">
        <w:rPr>
          <w:rFonts w:ascii="Sakkal Majalla" w:hAnsi="Sakkal Majalla" w:cs="Sakkal Majalla"/>
          <w:sz w:val="28"/>
          <w:szCs w:val="28"/>
          <w:rtl/>
        </w:rPr>
        <w:t xml:space="preserve">دور القيادة الادارية بأبعادها </w:t>
      </w:r>
      <w:r w:rsidR="00D0599D" w:rsidRPr="00FE3D9B">
        <w:rPr>
          <w:rFonts w:ascii="Sakkal Majalla" w:hAnsi="Sakkal Majalla" w:cs="Sakkal Majalla"/>
          <w:sz w:val="28"/>
          <w:szCs w:val="28"/>
          <w:rtl/>
        </w:rPr>
        <w:t>(القيادة</w:t>
      </w:r>
      <w:r w:rsidRPr="00FE3D9B">
        <w:rPr>
          <w:rFonts w:ascii="Sakkal Majalla" w:hAnsi="Sakkal Majalla" w:cs="Sakkal Majalla"/>
          <w:sz w:val="28"/>
          <w:szCs w:val="28"/>
          <w:rtl/>
        </w:rPr>
        <w:t xml:space="preserve"> التحويلية- القيادة التبادلية- القيادة الأخلاقية)</w:t>
      </w:r>
      <w:bookmarkEnd w:id="45"/>
      <w:r w:rsidRPr="00FE3D9B">
        <w:rPr>
          <w:rFonts w:ascii="Sakkal Majalla" w:hAnsi="Sakkal Majalla" w:cs="Sakkal Majalla"/>
          <w:sz w:val="28"/>
          <w:szCs w:val="28"/>
          <w:rtl/>
        </w:rPr>
        <w:t xml:space="preserve"> في تعزيز </w:t>
      </w:r>
      <w:bookmarkStart w:id="46" w:name="_Hlk180297284"/>
      <w:r w:rsidRPr="00FE3D9B">
        <w:rPr>
          <w:rFonts w:ascii="Sakkal Majalla" w:hAnsi="Sakkal Majalla" w:cs="Sakkal Majalla"/>
          <w:sz w:val="28"/>
          <w:szCs w:val="28"/>
          <w:rtl/>
        </w:rPr>
        <w:t xml:space="preserve">الابداع والابتكار </w:t>
      </w:r>
      <w:bookmarkEnd w:id="46"/>
      <w:r w:rsidRPr="00FE3D9B">
        <w:rPr>
          <w:rFonts w:ascii="Sakkal Majalla" w:hAnsi="Sakkal Majalla" w:cs="Sakkal Majalla"/>
          <w:sz w:val="28"/>
          <w:szCs w:val="28"/>
          <w:rtl/>
        </w:rPr>
        <w:t>في المؤسسات الحكومية بالمملكة العربية السعودية.</w:t>
      </w:r>
    </w:p>
    <w:p w14:paraId="19AF7DCC" w14:textId="43F817D8" w:rsidR="00E63308" w:rsidRPr="00FE3D9B" w:rsidRDefault="00E63308" w:rsidP="003E0F3B">
      <w:pPr>
        <w:numPr>
          <w:ilvl w:val="0"/>
          <w:numId w:val="4"/>
        </w:numPr>
        <w:spacing w:line="360" w:lineRule="auto"/>
        <w:jc w:val="both"/>
        <w:rPr>
          <w:rFonts w:ascii="Sakkal Majalla" w:hAnsi="Sakkal Majalla" w:cs="Sakkal Majalla"/>
          <w:sz w:val="28"/>
          <w:szCs w:val="28"/>
        </w:rPr>
      </w:pPr>
      <w:r w:rsidRPr="00FE3D9B">
        <w:rPr>
          <w:rFonts w:ascii="Sakkal Majalla" w:hAnsi="Sakkal Majalla" w:cs="Sakkal Majalla"/>
          <w:b/>
          <w:bCs/>
          <w:sz w:val="28"/>
          <w:szCs w:val="28"/>
          <w:rtl/>
        </w:rPr>
        <w:t xml:space="preserve"> حدود مكانية</w:t>
      </w:r>
      <w:r w:rsidRPr="00FE3D9B">
        <w:rPr>
          <w:rFonts w:ascii="Sakkal Majalla" w:hAnsi="Sakkal Majalla" w:cs="Sakkal Majalla"/>
          <w:sz w:val="28"/>
          <w:szCs w:val="28"/>
          <w:rtl/>
        </w:rPr>
        <w:t xml:space="preserve">: </w:t>
      </w:r>
      <w:r w:rsidRPr="00FE3D9B">
        <w:rPr>
          <w:rFonts w:ascii="Sakkal Majalla" w:hAnsi="Sakkal Majalla" w:cs="Sakkal Majalla"/>
          <w:sz w:val="28"/>
          <w:szCs w:val="28"/>
          <w:rtl/>
          <w:lang w:bidi="ar-EG"/>
        </w:rPr>
        <w:t xml:space="preserve">المؤسسات الحكومية </w:t>
      </w:r>
      <w:r w:rsidRPr="00FE3D9B">
        <w:rPr>
          <w:rFonts w:ascii="Sakkal Majalla" w:hAnsi="Sakkal Majalla" w:cs="Sakkal Majalla"/>
          <w:sz w:val="28"/>
          <w:szCs w:val="28"/>
          <w:rtl/>
        </w:rPr>
        <w:t>في المملكة العربية السعودية.</w:t>
      </w:r>
    </w:p>
    <w:p w14:paraId="7C79B879" w14:textId="77777777" w:rsidR="00E63308" w:rsidRPr="00FE3D9B" w:rsidRDefault="00E63308" w:rsidP="003E0F3B">
      <w:pPr>
        <w:numPr>
          <w:ilvl w:val="0"/>
          <w:numId w:val="4"/>
        </w:numPr>
        <w:spacing w:line="360" w:lineRule="auto"/>
        <w:jc w:val="both"/>
        <w:rPr>
          <w:rFonts w:ascii="Sakkal Majalla" w:hAnsi="Sakkal Majalla" w:cs="Sakkal Majalla"/>
          <w:sz w:val="28"/>
          <w:szCs w:val="28"/>
        </w:rPr>
      </w:pPr>
      <w:r w:rsidRPr="00FE3D9B">
        <w:rPr>
          <w:rFonts w:ascii="Sakkal Majalla" w:hAnsi="Sakkal Majalla" w:cs="Sakkal Majalla"/>
          <w:b/>
          <w:bCs/>
          <w:sz w:val="28"/>
          <w:szCs w:val="28"/>
          <w:rtl/>
        </w:rPr>
        <w:t>حدود زمانية:</w:t>
      </w:r>
      <w:r w:rsidRPr="00FE3D9B">
        <w:rPr>
          <w:rFonts w:ascii="Sakkal Majalla" w:hAnsi="Sakkal Majalla" w:cs="Sakkal Majalla"/>
          <w:sz w:val="28"/>
          <w:szCs w:val="28"/>
          <w:rtl/>
        </w:rPr>
        <w:t xml:space="preserve"> العام الدراسي 2024.</w:t>
      </w:r>
    </w:p>
    <w:p w14:paraId="64A6F117" w14:textId="19BE5EB1" w:rsidR="00E63308" w:rsidRDefault="00E63308" w:rsidP="003E0F3B">
      <w:pPr>
        <w:numPr>
          <w:ilvl w:val="0"/>
          <w:numId w:val="4"/>
        </w:numPr>
        <w:spacing w:line="360" w:lineRule="auto"/>
        <w:jc w:val="both"/>
        <w:rPr>
          <w:rFonts w:ascii="Sakkal Majalla" w:hAnsi="Sakkal Majalla" w:cs="Sakkal Majalla"/>
          <w:sz w:val="28"/>
          <w:szCs w:val="28"/>
        </w:rPr>
      </w:pPr>
      <w:r w:rsidRPr="00FE3D9B">
        <w:rPr>
          <w:rFonts w:ascii="Sakkal Majalla" w:hAnsi="Sakkal Majalla" w:cs="Sakkal Majalla"/>
          <w:b/>
          <w:bCs/>
          <w:sz w:val="28"/>
          <w:szCs w:val="28"/>
          <w:rtl/>
        </w:rPr>
        <w:t>حدود بشرية</w:t>
      </w:r>
      <w:r w:rsidRPr="00FE3D9B">
        <w:rPr>
          <w:rFonts w:ascii="Sakkal Majalla" w:hAnsi="Sakkal Majalla" w:cs="Sakkal Majalla"/>
          <w:sz w:val="28"/>
          <w:szCs w:val="28"/>
          <w:rtl/>
        </w:rPr>
        <w:t xml:space="preserve"> : تم التطبيق علي </w:t>
      </w:r>
      <w:bookmarkStart w:id="47" w:name="_Hlk171849056"/>
      <w:r w:rsidRPr="00FE3D9B">
        <w:rPr>
          <w:rFonts w:ascii="Sakkal Majalla" w:hAnsi="Sakkal Majalla" w:cs="Sakkal Majalla"/>
          <w:sz w:val="28"/>
          <w:szCs w:val="28"/>
          <w:rtl/>
        </w:rPr>
        <w:t xml:space="preserve">العاملين في </w:t>
      </w:r>
      <w:r w:rsidRPr="00FE3D9B">
        <w:rPr>
          <w:rFonts w:ascii="Sakkal Majalla" w:hAnsi="Sakkal Majalla" w:cs="Sakkal Majalla"/>
          <w:sz w:val="28"/>
          <w:szCs w:val="28"/>
          <w:rtl/>
          <w:lang w:bidi="ar-EG"/>
        </w:rPr>
        <w:t xml:space="preserve">المؤسسات الحكومية </w:t>
      </w:r>
      <w:r w:rsidRPr="00FE3D9B">
        <w:rPr>
          <w:rFonts w:ascii="Sakkal Majalla" w:hAnsi="Sakkal Majalla" w:cs="Sakkal Majalla"/>
          <w:sz w:val="28"/>
          <w:szCs w:val="28"/>
          <w:rtl/>
        </w:rPr>
        <w:t>في المملكة العربية السعودية</w:t>
      </w:r>
      <w:bookmarkEnd w:id="47"/>
      <w:r w:rsidRPr="00FE3D9B">
        <w:rPr>
          <w:rFonts w:ascii="Sakkal Majalla" w:hAnsi="Sakkal Majalla" w:cs="Sakkal Majalla"/>
          <w:sz w:val="28"/>
          <w:szCs w:val="28"/>
          <w:rtl/>
        </w:rPr>
        <w:t>.</w:t>
      </w:r>
    </w:p>
    <w:p w14:paraId="7CD59F43" w14:textId="2D9F6E2A" w:rsidR="00BB2EDA" w:rsidRPr="00BB2EDA" w:rsidRDefault="00BB2EDA" w:rsidP="00BB2EDA">
      <w:pPr>
        <w:outlineLvl w:val="1"/>
        <w:rPr>
          <w:rFonts w:ascii="Sakkal Majalla" w:hAnsi="Sakkal Majalla" w:cs="Sakkal Majalla"/>
          <w:b/>
          <w:bCs/>
          <w:sz w:val="32"/>
          <w:szCs w:val="32"/>
        </w:rPr>
      </w:pPr>
      <w:bookmarkStart w:id="48" w:name="_Toc172239236"/>
      <w:bookmarkStart w:id="49" w:name="_Toc180336944"/>
      <w:r w:rsidRPr="00BB2EDA">
        <w:rPr>
          <w:rFonts w:ascii="Sakkal Majalla" w:hAnsi="Sakkal Majalla" w:cs="Sakkal Majalla" w:hint="cs"/>
          <w:b/>
          <w:bCs/>
          <w:sz w:val="32"/>
          <w:szCs w:val="32"/>
          <w:rtl/>
        </w:rPr>
        <w:t xml:space="preserve">9.1 </w:t>
      </w:r>
      <w:r w:rsidRPr="00BB2EDA">
        <w:rPr>
          <w:rFonts w:ascii="Sakkal Majalla" w:hAnsi="Sakkal Majalla" w:cs="Sakkal Majalla"/>
          <w:b/>
          <w:bCs/>
          <w:sz w:val="32"/>
          <w:szCs w:val="32"/>
          <w:rtl/>
        </w:rPr>
        <w:t>الدراسات السابقة:</w:t>
      </w:r>
      <w:bookmarkEnd w:id="48"/>
      <w:bookmarkEnd w:id="49"/>
    </w:p>
    <w:p w14:paraId="2A4BC18E" w14:textId="77777777" w:rsidR="00BB2EDA" w:rsidRPr="00BB2EDA" w:rsidRDefault="00BB2EDA" w:rsidP="003E0F3B">
      <w:pPr>
        <w:pStyle w:val="a6"/>
        <w:numPr>
          <w:ilvl w:val="0"/>
          <w:numId w:val="5"/>
        </w:numPr>
        <w:spacing w:line="360" w:lineRule="auto"/>
        <w:jc w:val="both"/>
        <w:rPr>
          <w:rFonts w:ascii="Sakkal Majalla" w:hAnsi="Sakkal Majalla" w:cs="Sakkal Majalla"/>
          <w:b/>
          <w:bCs/>
          <w:sz w:val="28"/>
          <w:szCs w:val="28"/>
          <w:u w:val="single"/>
        </w:rPr>
      </w:pPr>
      <w:bookmarkStart w:id="50" w:name="_Hlk180304309"/>
      <w:r w:rsidRPr="00BB2EDA">
        <w:rPr>
          <w:rFonts w:ascii="Sakkal Majalla" w:hAnsi="Sakkal Majalla" w:cs="Sakkal Majalla"/>
          <w:b/>
          <w:bCs/>
          <w:sz w:val="28"/>
          <w:szCs w:val="28"/>
          <w:u w:val="single"/>
          <w:rtl/>
        </w:rPr>
        <w:t>دراسة</w:t>
      </w:r>
      <w:r w:rsidRPr="00BB2EDA">
        <w:rPr>
          <w:rFonts w:ascii="Sakkal Majalla" w:hAnsi="Sakkal Majalla" w:cs="Sakkal Majalla"/>
          <w:b/>
          <w:bCs/>
          <w:sz w:val="28"/>
          <w:szCs w:val="28"/>
          <w:u w:val="single"/>
        </w:rPr>
        <w:t xml:space="preserve"> </w:t>
      </w:r>
      <w:r w:rsidRPr="00BB2EDA">
        <w:rPr>
          <w:rFonts w:ascii="Sakkal Majalla" w:hAnsi="Sakkal Majalla" w:cs="Sakkal Majalla"/>
          <w:b/>
          <w:bCs/>
          <w:sz w:val="28"/>
          <w:szCs w:val="28"/>
          <w:u w:val="single"/>
          <w:rtl/>
        </w:rPr>
        <w:t>(محمد، 2020)</w:t>
      </w:r>
      <w:bookmarkEnd w:id="50"/>
    </w:p>
    <w:p w14:paraId="374D33F0" w14:textId="77777777" w:rsidR="00BB2EDA" w:rsidRPr="00FE3D9B" w:rsidRDefault="00BB2EDA" w:rsidP="00BB2EDA">
      <w:pPr>
        <w:pStyle w:val="a6"/>
        <w:spacing w:line="360" w:lineRule="auto"/>
        <w:ind w:left="1080"/>
        <w:jc w:val="both"/>
        <w:rPr>
          <w:rFonts w:ascii="Sakkal Majalla" w:hAnsi="Sakkal Majalla" w:cs="Sakkal Majalla"/>
          <w:sz w:val="28"/>
          <w:szCs w:val="28"/>
        </w:rPr>
      </w:pPr>
      <w:r w:rsidRPr="00FE3D9B">
        <w:rPr>
          <w:rFonts w:ascii="Sakkal Majalla" w:hAnsi="Sakkal Majalla" w:cs="Sakkal Majalla"/>
          <w:sz w:val="28"/>
          <w:szCs w:val="28"/>
          <w:rtl/>
        </w:rPr>
        <w:t>هدفت الدراسة إلى التعرف على أنماط القيادة الإدارية ومعرفة مدى تأثيرها في كسب ثقة وتعاون العاملين وتعزيز الإبداع الإداري لديهم، تمثلت مشكلة الدراسة في تحديد النمط القيادي الذي يتناسب مع طبيعة المنظمة وجعلها قادرة على غرس الإبداع الإداري لدى العاملين لتحقيق المنافسة والتكيف مع التغيرات الخارجية.</w:t>
      </w:r>
    </w:p>
    <w:p w14:paraId="27CE3F60" w14:textId="77777777" w:rsidR="00BB2EDA" w:rsidRPr="00FE3D9B" w:rsidRDefault="00BB2EDA" w:rsidP="00BB2EDA">
      <w:pPr>
        <w:pStyle w:val="a6"/>
        <w:spacing w:line="360" w:lineRule="auto"/>
        <w:ind w:left="1080"/>
        <w:jc w:val="both"/>
        <w:rPr>
          <w:rFonts w:ascii="Sakkal Majalla" w:hAnsi="Sakkal Majalla" w:cs="Sakkal Majalla"/>
          <w:sz w:val="28"/>
          <w:szCs w:val="28"/>
        </w:rPr>
      </w:pPr>
      <w:r w:rsidRPr="00FE3D9B">
        <w:rPr>
          <w:rFonts w:ascii="Sakkal Majalla" w:hAnsi="Sakkal Majalla" w:cs="Sakkal Majalla"/>
          <w:sz w:val="28"/>
          <w:szCs w:val="28"/>
          <w:rtl/>
        </w:rPr>
        <w:t>تم استخدام المنهج الوصفي والإحصائي التحليلي باستخدام برنامج الحزم الإحصائية للعلوم الاجتماعية (</w:t>
      </w:r>
      <w:r w:rsidRPr="00FE3D9B">
        <w:rPr>
          <w:rFonts w:ascii="Sakkal Majalla" w:hAnsi="Sakkal Majalla" w:cs="Sakkal Majalla"/>
          <w:sz w:val="28"/>
          <w:szCs w:val="28"/>
        </w:rPr>
        <w:t>spss</w:t>
      </w:r>
      <w:r w:rsidRPr="00FE3D9B">
        <w:rPr>
          <w:rFonts w:ascii="Sakkal Majalla" w:hAnsi="Sakkal Majalla" w:cs="Sakkal Majalla"/>
          <w:sz w:val="28"/>
          <w:szCs w:val="28"/>
          <w:rtl/>
        </w:rPr>
        <w:t>)، وطبقت الدراسة على عينة عشوائية من القيادات بجامعة الأميرة نورة بنت عبد الرحمن، عددها 150 مفردة.</w:t>
      </w:r>
    </w:p>
    <w:p w14:paraId="2E6220C4" w14:textId="77777777" w:rsidR="00BB2EDA" w:rsidRPr="00FE3D9B" w:rsidRDefault="00BB2EDA" w:rsidP="00BB2EDA">
      <w:pPr>
        <w:pStyle w:val="a6"/>
        <w:spacing w:line="360" w:lineRule="auto"/>
        <w:ind w:left="1080"/>
        <w:jc w:val="both"/>
        <w:rPr>
          <w:rFonts w:ascii="Sakkal Majalla" w:hAnsi="Sakkal Majalla" w:cs="Sakkal Majalla"/>
          <w:sz w:val="28"/>
          <w:szCs w:val="28"/>
        </w:rPr>
      </w:pPr>
      <w:r w:rsidRPr="00FE3D9B">
        <w:rPr>
          <w:rFonts w:ascii="Sakkal Majalla" w:hAnsi="Sakkal Majalla" w:cs="Sakkal Majalla"/>
          <w:sz w:val="28"/>
          <w:szCs w:val="28"/>
          <w:rtl/>
        </w:rPr>
        <w:t xml:space="preserve">وتوصلت الدراسة إلى نتائج اتفقت على أن تطبيق القيادة التشاركية يؤدي إلى تحقيق الإبداع الإداري في المنظمات وبالتالي نجاحها واستمرارها. </w:t>
      </w:r>
    </w:p>
    <w:p w14:paraId="058FBF58" w14:textId="77777777" w:rsidR="00BB2EDA" w:rsidRDefault="00BB2EDA" w:rsidP="00BB2EDA">
      <w:pPr>
        <w:pStyle w:val="a6"/>
        <w:spacing w:line="360" w:lineRule="auto"/>
        <w:ind w:left="1080"/>
        <w:jc w:val="both"/>
        <w:rPr>
          <w:rFonts w:ascii="Sakkal Majalla" w:hAnsi="Sakkal Majalla" w:cs="Sakkal Majalla"/>
          <w:sz w:val="28"/>
          <w:szCs w:val="28"/>
          <w:rtl/>
        </w:rPr>
      </w:pPr>
      <w:r w:rsidRPr="00FE3D9B">
        <w:rPr>
          <w:rFonts w:ascii="Sakkal Majalla" w:hAnsi="Sakkal Majalla" w:cs="Sakkal Majalla"/>
          <w:sz w:val="28"/>
          <w:szCs w:val="28"/>
          <w:rtl/>
        </w:rPr>
        <w:t xml:space="preserve">وتم تقديم العديد من التوصيات أهمها </w:t>
      </w:r>
      <w:bookmarkStart w:id="51" w:name="_Hlk180304331"/>
      <w:r w:rsidRPr="00FE3D9B">
        <w:rPr>
          <w:rFonts w:ascii="Sakkal Majalla" w:hAnsi="Sakkal Majalla" w:cs="Sakkal Majalla"/>
          <w:sz w:val="28"/>
          <w:szCs w:val="28"/>
          <w:rtl/>
        </w:rPr>
        <w:t>يجب على المنظمات والجامعات تجنب أساليب القيادة التسلطية التي تحد من التفكير الإبداعي.</w:t>
      </w:r>
    </w:p>
    <w:p w14:paraId="0AD323E7" w14:textId="77777777" w:rsidR="00BB2EDA" w:rsidRDefault="00BB2EDA" w:rsidP="00BB2EDA">
      <w:pPr>
        <w:pStyle w:val="a6"/>
        <w:spacing w:line="360" w:lineRule="auto"/>
        <w:ind w:left="1080"/>
        <w:jc w:val="both"/>
        <w:rPr>
          <w:rFonts w:ascii="Sakkal Majalla" w:hAnsi="Sakkal Majalla" w:cs="Sakkal Majalla"/>
          <w:sz w:val="28"/>
          <w:szCs w:val="28"/>
          <w:rtl/>
        </w:rPr>
      </w:pPr>
    </w:p>
    <w:p w14:paraId="4C1929E1" w14:textId="77777777" w:rsidR="00BB2EDA" w:rsidRPr="00FE3D9B" w:rsidRDefault="00BB2EDA" w:rsidP="00BB2EDA">
      <w:pPr>
        <w:pStyle w:val="a6"/>
        <w:spacing w:line="360" w:lineRule="auto"/>
        <w:ind w:left="1080"/>
        <w:jc w:val="both"/>
        <w:rPr>
          <w:rFonts w:ascii="Sakkal Majalla" w:hAnsi="Sakkal Majalla" w:cs="Sakkal Majalla"/>
          <w:sz w:val="28"/>
          <w:szCs w:val="28"/>
          <w:u w:val="single"/>
          <w:rtl/>
        </w:rPr>
      </w:pPr>
    </w:p>
    <w:bookmarkEnd w:id="51"/>
    <w:p w14:paraId="76AC5906" w14:textId="77777777" w:rsidR="00BB2EDA" w:rsidRPr="00BB2EDA" w:rsidRDefault="00BB2EDA" w:rsidP="003E0F3B">
      <w:pPr>
        <w:pStyle w:val="a6"/>
        <w:numPr>
          <w:ilvl w:val="0"/>
          <w:numId w:val="5"/>
        </w:numPr>
        <w:spacing w:line="360" w:lineRule="auto"/>
        <w:jc w:val="both"/>
        <w:rPr>
          <w:rFonts w:ascii="Sakkal Majalla" w:hAnsi="Sakkal Majalla" w:cs="Sakkal Majalla"/>
          <w:b/>
          <w:bCs/>
          <w:sz w:val="28"/>
          <w:szCs w:val="28"/>
          <w:u w:val="single"/>
        </w:rPr>
      </w:pPr>
      <w:r w:rsidRPr="00BB2EDA">
        <w:rPr>
          <w:rFonts w:ascii="Sakkal Majalla" w:hAnsi="Sakkal Majalla" w:cs="Sakkal Majalla"/>
          <w:b/>
          <w:bCs/>
          <w:sz w:val="28"/>
          <w:szCs w:val="28"/>
          <w:u w:val="single"/>
          <w:rtl/>
        </w:rPr>
        <w:t>دراسة( بشير، 2019)</w:t>
      </w:r>
    </w:p>
    <w:p w14:paraId="4CE03503" w14:textId="77777777" w:rsidR="00BB2EDA" w:rsidRPr="00FE3D9B" w:rsidRDefault="00BB2EDA" w:rsidP="00BB2EDA">
      <w:pPr>
        <w:pStyle w:val="a6"/>
        <w:spacing w:line="360" w:lineRule="auto"/>
        <w:ind w:left="1080"/>
        <w:jc w:val="both"/>
        <w:rPr>
          <w:rFonts w:ascii="Sakkal Majalla" w:hAnsi="Sakkal Majalla" w:cs="Sakkal Majalla"/>
          <w:sz w:val="28"/>
          <w:szCs w:val="28"/>
        </w:rPr>
      </w:pPr>
      <w:r w:rsidRPr="00FE3D9B">
        <w:rPr>
          <w:rFonts w:ascii="Sakkal Majalla" w:hAnsi="Sakkal Majalla" w:cs="Sakkal Majalla"/>
          <w:sz w:val="28"/>
          <w:szCs w:val="28"/>
          <w:rtl/>
        </w:rPr>
        <w:t>هدف البحث إلى التعرف على مفهوم القيادة ومفهوم الأداء وبيان العلاقة بينهما، والتعرف على أثر القيادة على الأداء بالمؤسسات الهندسية بالتطبيق على شركة البجراوية للتصنيع. تأتي أهمية البحث في تقديم دراسة تطبيقية للباحثين والمكتبات في مجال القيادة والأداء، مساعدة متخذي القرار في مجال القيادة والأداء، وتقديم توصيات ومقترحات الحلول لشركة البجراوية للتصنيع.</w:t>
      </w:r>
    </w:p>
    <w:p w14:paraId="505E9B6A" w14:textId="77777777" w:rsidR="00BB2EDA" w:rsidRPr="00FE3D9B" w:rsidRDefault="00BB2EDA" w:rsidP="00BB2EDA">
      <w:pPr>
        <w:pStyle w:val="a6"/>
        <w:spacing w:line="360" w:lineRule="auto"/>
        <w:ind w:left="1080"/>
        <w:jc w:val="both"/>
        <w:rPr>
          <w:rFonts w:ascii="Sakkal Majalla" w:hAnsi="Sakkal Majalla" w:cs="Sakkal Majalla"/>
          <w:sz w:val="28"/>
          <w:szCs w:val="28"/>
        </w:rPr>
      </w:pPr>
      <w:r w:rsidRPr="00FE3D9B">
        <w:rPr>
          <w:rFonts w:ascii="Sakkal Majalla" w:hAnsi="Sakkal Majalla" w:cs="Sakkal Majalla"/>
          <w:sz w:val="28"/>
          <w:szCs w:val="28"/>
          <w:rtl/>
        </w:rPr>
        <w:t>تمثلت مشكلة البحث في بيان مدى تأثير القيادة على الأداء بالمؤسسات الهندسية بالتركيز على متغيرات نمط القيادة والمشاركة في اتخاذ القرار والالتزام.</w:t>
      </w:r>
    </w:p>
    <w:p w14:paraId="587D1DDA" w14:textId="77777777" w:rsidR="00BB2EDA" w:rsidRPr="00FE3D9B" w:rsidRDefault="00BB2EDA" w:rsidP="00BB2EDA">
      <w:pPr>
        <w:pStyle w:val="a6"/>
        <w:spacing w:line="360" w:lineRule="auto"/>
        <w:ind w:left="1080"/>
        <w:jc w:val="both"/>
        <w:rPr>
          <w:rFonts w:ascii="Sakkal Majalla" w:hAnsi="Sakkal Majalla" w:cs="Sakkal Majalla"/>
          <w:sz w:val="28"/>
          <w:szCs w:val="28"/>
        </w:rPr>
      </w:pPr>
      <w:r w:rsidRPr="00FE3D9B">
        <w:rPr>
          <w:rFonts w:ascii="Sakkal Majalla" w:hAnsi="Sakkal Majalla" w:cs="Sakkal Majalla"/>
          <w:sz w:val="28"/>
          <w:szCs w:val="28"/>
          <w:rtl/>
        </w:rPr>
        <w:t xml:space="preserve">استخدم البحث المنهج الوصفي التحليلي ومنهج دراسة الحالة واستعان بأداة الاستبيان لجمع البيانات من عينة البحث والتي تتكون من جميع العمالة الثابتة بالشركة، استخدم البحث برامج الحزم الإحصائية للعلوم الاجتماعية إصدار 22. </w:t>
      </w:r>
    </w:p>
    <w:p w14:paraId="52EF270F" w14:textId="77777777" w:rsidR="00BB2EDA" w:rsidRPr="00FE3D9B" w:rsidRDefault="00BB2EDA" w:rsidP="00BB2EDA">
      <w:pPr>
        <w:pStyle w:val="a6"/>
        <w:spacing w:line="360" w:lineRule="auto"/>
        <w:ind w:left="1080"/>
        <w:jc w:val="both"/>
        <w:rPr>
          <w:rFonts w:ascii="Sakkal Majalla" w:hAnsi="Sakkal Majalla" w:cs="Sakkal Majalla"/>
          <w:sz w:val="28"/>
          <w:szCs w:val="28"/>
        </w:rPr>
      </w:pPr>
      <w:r w:rsidRPr="00FE3D9B">
        <w:rPr>
          <w:rFonts w:ascii="Sakkal Majalla" w:hAnsi="Sakkal Majalla" w:cs="Sakkal Majalla"/>
          <w:sz w:val="28"/>
          <w:szCs w:val="28"/>
          <w:rtl/>
        </w:rPr>
        <w:t>أظهرت النتائج وجود علاقة طردية غير معنوية بين نمط القيادة والأداء الوظيفي، وجود علاقة عكسية غير معنوية بين المشاركة في اتخاذ القرار والأداء الوظيفي، وجود علاقة عكسية غير معنوية بين الالتزام والأداء الوظيفي، وجود علاقة عكسية غير معنوية بين نمط القيادة والمشاركة في اتخاذ القرار، وجود علاقة طردية غير معنوية بين نمط القيادة والالتزام، وجود علاقة طردية غير معنوية بين المشاركة في اتخاذ القرار والالتزام.</w:t>
      </w:r>
    </w:p>
    <w:p w14:paraId="3BBA55BF" w14:textId="77777777" w:rsidR="00BB2EDA" w:rsidRPr="00FE3D9B" w:rsidRDefault="00BB2EDA" w:rsidP="00BB2EDA">
      <w:pPr>
        <w:pStyle w:val="a6"/>
        <w:spacing w:line="360" w:lineRule="auto"/>
        <w:ind w:left="1080"/>
        <w:jc w:val="both"/>
        <w:rPr>
          <w:rFonts w:ascii="Sakkal Majalla" w:hAnsi="Sakkal Majalla" w:cs="Sakkal Majalla"/>
          <w:sz w:val="28"/>
          <w:szCs w:val="28"/>
          <w:u w:val="single"/>
          <w:rtl/>
        </w:rPr>
      </w:pPr>
      <w:r w:rsidRPr="00FE3D9B">
        <w:rPr>
          <w:rFonts w:ascii="Sakkal Majalla" w:hAnsi="Sakkal Majalla" w:cs="Sakkal Majalla"/>
          <w:sz w:val="28"/>
          <w:szCs w:val="28"/>
          <w:rtl/>
        </w:rPr>
        <w:t>ومن أبرز التوصيات التي خرج بها البحث ضرورة قيام إدارة الشركة بتغيير نمط القيادة إلى نمط يؤمن بضرورة التغيير ويزيد من مستوى المشاركة في اتخاذ القرارات وإفساح المجال للإبداع وتغيير الوضع الحالي من أجل تحسين وتطوير الأداء، وضرورة توسيع قنوات الاتصال بين العاملين وإدارة الشركة، وضرورة أن تقوم الشركة بإجراء المزيد من البحوث لتشخيص أسباب ضعف الأداء والالتزام.</w:t>
      </w:r>
    </w:p>
    <w:p w14:paraId="76785E6B" w14:textId="77777777" w:rsidR="00BB2EDA" w:rsidRPr="00BB2EDA" w:rsidRDefault="00BB2EDA" w:rsidP="003E0F3B">
      <w:pPr>
        <w:pStyle w:val="a6"/>
        <w:numPr>
          <w:ilvl w:val="0"/>
          <w:numId w:val="5"/>
        </w:numPr>
        <w:spacing w:line="360" w:lineRule="auto"/>
        <w:jc w:val="both"/>
        <w:rPr>
          <w:rFonts w:ascii="Sakkal Majalla" w:hAnsi="Sakkal Majalla" w:cs="Sakkal Majalla"/>
          <w:b/>
          <w:bCs/>
          <w:sz w:val="28"/>
          <w:szCs w:val="28"/>
          <w:u w:val="single"/>
        </w:rPr>
      </w:pPr>
      <w:bookmarkStart w:id="52" w:name="_Hlk180304402"/>
      <w:r w:rsidRPr="00BB2EDA">
        <w:rPr>
          <w:rFonts w:ascii="Sakkal Majalla" w:hAnsi="Sakkal Majalla" w:cs="Sakkal Majalla"/>
          <w:b/>
          <w:bCs/>
          <w:sz w:val="28"/>
          <w:szCs w:val="28"/>
          <w:u w:val="single"/>
          <w:rtl/>
        </w:rPr>
        <w:t>دراسة( الخليفات، 2022)</w:t>
      </w:r>
      <w:bookmarkEnd w:id="52"/>
    </w:p>
    <w:p w14:paraId="02CB2D81" w14:textId="77777777" w:rsidR="00BB2EDA" w:rsidRPr="00FE3D9B" w:rsidRDefault="00BB2EDA" w:rsidP="00BB2EDA">
      <w:pPr>
        <w:pStyle w:val="a6"/>
        <w:spacing w:line="360" w:lineRule="auto"/>
        <w:ind w:left="1080"/>
        <w:jc w:val="both"/>
        <w:rPr>
          <w:rFonts w:ascii="Sakkal Majalla" w:hAnsi="Sakkal Majalla" w:cs="Sakkal Majalla"/>
          <w:sz w:val="28"/>
          <w:szCs w:val="28"/>
        </w:rPr>
      </w:pPr>
      <w:r w:rsidRPr="00FE3D9B">
        <w:rPr>
          <w:rFonts w:ascii="Sakkal Majalla" w:hAnsi="Sakkal Majalla" w:cs="Sakkal Majalla"/>
          <w:sz w:val="28"/>
          <w:szCs w:val="28"/>
          <w:rtl/>
        </w:rPr>
        <w:t>هدفت الدراسة إلى قياس آثر القيادة الإدارية في عملية اتخاذ القرار بعناصرها: التحويلية، التبادلية، الأخلاقية، ومن أجل القيام بذلك فقد تم تصميم أداة الدراسة (الاستبانة) وتوزيعا على عينة عشوائية طبقية مكونة من ١٠٠ موظف من فئة الإدارات العليا في الشركات الصناعية الأردنية.</w:t>
      </w:r>
    </w:p>
    <w:p w14:paraId="479D6071" w14:textId="77777777" w:rsidR="00BB2EDA" w:rsidRPr="00FE3D9B" w:rsidRDefault="00BB2EDA" w:rsidP="00BB2EDA">
      <w:pPr>
        <w:pStyle w:val="a6"/>
        <w:spacing w:line="360" w:lineRule="auto"/>
        <w:ind w:left="1080"/>
        <w:jc w:val="both"/>
        <w:rPr>
          <w:rFonts w:ascii="Sakkal Majalla" w:hAnsi="Sakkal Majalla" w:cs="Sakkal Majalla"/>
          <w:sz w:val="28"/>
          <w:szCs w:val="28"/>
        </w:rPr>
      </w:pPr>
      <w:r w:rsidRPr="00FE3D9B">
        <w:rPr>
          <w:rFonts w:ascii="Sakkal Majalla" w:hAnsi="Sakkal Majalla" w:cs="Sakkal Majalla"/>
          <w:sz w:val="28"/>
          <w:szCs w:val="28"/>
          <w:rtl/>
        </w:rPr>
        <w:t xml:space="preserve">وقد تم استرجاع ٣٦ استبانة صالحة للتحليل الإحصائي أي بنسبة استرداد تساوي 36%، وبعد إجراء التحليل الإحصائي اللازم واختبار الفرضيات باستخدام برمجية الحزمة الإحصائية للعلوم المسانية </w:t>
      </w:r>
      <w:r w:rsidRPr="00FE3D9B">
        <w:rPr>
          <w:rFonts w:ascii="Sakkal Majalla" w:hAnsi="Sakkal Majalla" w:cs="Sakkal Majalla"/>
          <w:sz w:val="28"/>
          <w:szCs w:val="28"/>
        </w:rPr>
        <w:t>SPSS</w:t>
      </w:r>
      <w:r w:rsidRPr="00FE3D9B">
        <w:rPr>
          <w:rFonts w:ascii="Sakkal Majalla" w:hAnsi="Sakkal Majalla" w:cs="Sakkal Majalla"/>
          <w:sz w:val="28"/>
          <w:szCs w:val="28"/>
          <w:rtl/>
        </w:rPr>
        <w:t>.</w:t>
      </w:r>
    </w:p>
    <w:p w14:paraId="7B8999D4" w14:textId="77777777" w:rsidR="00BB2EDA" w:rsidRPr="00FE3D9B" w:rsidRDefault="00BB2EDA" w:rsidP="00BB2EDA">
      <w:pPr>
        <w:pStyle w:val="a6"/>
        <w:spacing w:line="360" w:lineRule="auto"/>
        <w:ind w:left="1080"/>
        <w:jc w:val="both"/>
        <w:rPr>
          <w:rFonts w:ascii="Sakkal Majalla" w:hAnsi="Sakkal Majalla" w:cs="Sakkal Majalla"/>
          <w:sz w:val="28"/>
          <w:szCs w:val="28"/>
        </w:rPr>
      </w:pPr>
      <w:r w:rsidRPr="00FE3D9B">
        <w:rPr>
          <w:rFonts w:ascii="Sakkal Majalla" w:hAnsi="Sakkal Majalla" w:cs="Sakkal Majalla"/>
          <w:sz w:val="28"/>
          <w:szCs w:val="28"/>
          <w:rtl/>
        </w:rPr>
        <w:t xml:space="preserve">فقد توصلت الدراسة إلى وجود أثر ضعيف للأساليب القيادية على عملية اتخاذ القرار الإداري في الشركات الصناعية الأردنية، ألا أن الدراسة أظهرت وجود أثر ضعيف للأسلوب التحويلي على عملية اتخاذ القرار الإداري للشركات الصناعية الأردنية، كما أظهرت الدراسة أيضا وجود أثر ضعيف جدا للأسلوب التبادلي على عملية اتخاذ القرار الإداري للشركات الصناعية الأردنية، بعد تحليل واختبار الفرضيات الدراسية توضح لنا ما يأتي: 1. للأساليب القيادية على عملية اتخاذ القرار الإداري في الشركات الصناعية الأردنية أثر في نسبة 34.8%. 2. للأسلوب التحويلي على عملية اتخاذ القرار الإداري للشركات الصناعية الأردنية أثر في نسبة 35.0%. 3. للأسلوب التبادلي على عملية اتخاذ القرار الإداري للشركات الصناعية الأردنية أثر بنسبة 128%. 4. للأسلوب الأخلاقي على عملية اتخاذ القرار الإداري للشركات الصناعية الأردنية أثر ضعيف بنسبة 36.9%. </w:t>
      </w:r>
    </w:p>
    <w:p w14:paraId="68DF557F" w14:textId="77777777" w:rsidR="00BB2EDA" w:rsidRDefault="00BB2EDA" w:rsidP="00BB2EDA">
      <w:pPr>
        <w:pStyle w:val="a6"/>
        <w:spacing w:line="360" w:lineRule="auto"/>
        <w:ind w:left="1080"/>
        <w:jc w:val="both"/>
        <w:rPr>
          <w:rFonts w:ascii="Sakkal Majalla" w:hAnsi="Sakkal Majalla" w:cs="Sakkal Majalla"/>
          <w:sz w:val="28"/>
          <w:szCs w:val="28"/>
          <w:rtl/>
        </w:rPr>
      </w:pPr>
      <w:r w:rsidRPr="00FE3D9B">
        <w:rPr>
          <w:rFonts w:ascii="Sakkal Majalla" w:hAnsi="Sakkal Majalla" w:cs="Sakkal Majalla"/>
          <w:sz w:val="28"/>
          <w:szCs w:val="28"/>
          <w:rtl/>
        </w:rPr>
        <w:t xml:space="preserve">وقد أوصت الدراسة بما يلي: يجب اعتبار أساليب القيادة من الأولويات الاستراتيجية في القطاعات الصناعية،  يجب جمع البيانات والمعلومات ذات الصلة بالمشكلة لأن اتخاذ القرار الفعال يعتمد على قدرة القائد على الحصول على أقصى قدر من البيانات الدقيقة والحديثة والمعلومات المحايدة وتحليلها بشكل مناسب،  يجب تعزيز أسلوب القيادة الديمقراطية ويجب </w:t>
      </w:r>
      <w:bookmarkStart w:id="53" w:name="_Hlk180304484"/>
      <w:r w:rsidRPr="00FE3D9B">
        <w:rPr>
          <w:rFonts w:ascii="Sakkal Majalla" w:hAnsi="Sakkal Majalla" w:cs="Sakkal Majalla"/>
          <w:sz w:val="28"/>
          <w:szCs w:val="28"/>
          <w:rtl/>
        </w:rPr>
        <w:t>إشراك المرؤوسين في عملية صنع القرار من أجل معرفة آرائهم واقتراحاتهم حول مشاكل التنفيذ،</w:t>
      </w:r>
      <w:bookmarkEnd w:id="53"/>
      <w:r w:rsidRPr="00FE3D9B">
        <w:rPr>
          <w:rFonts w:ascii="Sakkal Majalla" w:hAnsi="Sakkal Majalla" w:cs="Sakkal Majalla"/>
          <w:sz w:val="28"/>
          <w:szCs w:val="28"/>
          <w:rtl/>
        </w:rPr>
        <w:t xml:space="preserve"> توفير التكنولوجيا والمتطلبات الحديثة والمناسبة للوصول إلى أفضل البدائل للقرارات الإدارية.</w:t>
      </w:r>
    </w:p>
    <w:p w14:paraId="19FCE9D9" w14:textId="77777777" w:rsidR="00BB2EDA" w:rsidRDefault="00BB2EDA" w:rsidP="00BB2EDA">
      <w:pPr>
        <w:pStyle w:val="a6"/>
        <w:spacing w:line="360" w:lineRule="auto"/>
        <w:ind w:left="1080"/>
        <w:jc w:val="both"/>
        <w:rPr>
          <w:rFonts w:ascii="Sakkal Majalla" w:hAnsi="Sakkal Majalla" w:cs="Sakkal Majalla"/>
          <w:sz w:val="28"/>
          <w:szCs w:val="28"/>
          <w:rtl/>
        </w:rPr>
      </w:pPr>
    </w:p>
    <w:p w14:paraId="000FEE53" w14:textId="77777777" w:rsidR="00BB2EDA" w:rsidRPr="00FE3D9B" w:rsidRDefault="00BB2EDA" w:rsidP="00BB2EDA">
      <w:pPr>
        <w:pStyle w:val="a6"/>
        <w:spacing w:line="360" w:lineRule="auto"/>
        <w:ind w:left="1080"/>
        <w:jc w:val="both"/>
        <w:rPr>
          <w:rFonts w:ascii="Sakkal Majalla" w:hAnsi="Sakkal Majalla" w:cs="Sakkal Majalla"/>
          <w:sz w:val="28"/>
          <w:szCs w:val="28"/>
          <w:u w:val="single"/>
        </w:rPr>
      </w:pPr>
    </w:p>
    <w:p w14:paraId="5ADFD029" w14:textId="77777777" w:rsidR="00BB2EDA" w:rsidRPr="00BB2EDA" w:rsidRDefault="00BB2EDA" w:rsidP="003E0F3B">
      <w:pPr>
        <w:pStyle w:val="a6"/>
        <w:numPr>
          <w:ilvl w:val="0"/>
          <w:numId w:val="5"/>
        </w:numPr>
        <w:spacing w:line="360" w:lineRule="auto"/>
        <w:jc w:val="both"/>
        <w:rPr>
          <w:rFonts w:ascii="Sakkal Majalla" w:hAnsi="Sakkal Majalla" w:cs="Sakkal Majalla"/>
          <w:b/>
          <w:bCs/>
          <w:sz w:val="28"/>
          <w:szCs w:val="28"/>
          <w:u w:val="single"/>
        </w:rPr>
      </w:pPr>
      <w:r w:rsidRPr="00BB2EDA">
        <w:rPr>
          <w:rFonts w:ascii="Sakkal Majalla" w:hAnsi="Sakkal Majalla" w:cs="Sakkal Majalla"/>
          <w:b/>
          <w:bCs/>
          <w:sz w:val="28"/>
          <w:szCs w:val="28"/>
          <w:u w:val="single"/>
          <w:rtl/>
        </w:rPr>
        <w:t>دراسة( القرشي، 2021)</w:t>
      </w:r>
    </w:p>
    <w:p w14:paraId="5741ABBB" w14:textId="77777777" w:rsidR="00BB2EDA" w:rsidRPr="00FE3D9B" w:rsidRDefault="00BB2EDA" w:rsidP="00BB2EDA">
      <w:pPr>
        <w:pStyle w:val="a6"/>
        <w:spacing w:line="360" w:lineRule="auto"/>
        <w:ind w:left="1080"/>
        <w:jc w:val="both"/>
        <w:rPr>
          <w:rFonts w:ascii="Sakkal Majalla" w:hAnsi="Sakkal Majalla" w:cs="Sakkal Majalla"/>
          <w:sz w:val="28"/>
          <w:szCs w:val="28"/>
        </w:rPr>
      </w:pPr>
      <w:r w:rsidRPr="00FE3D9B">
        <w:rPr>
          <w:rFonts w:ascii="Sakkal Majalla" w:hAnsi="Sakkal Majalla" w:cs="Sakkal Majalla"/>
          <w:sz w:val="28"/>
          <w:szCs w:val="28"/>
          <w:rtl/>
        </w:rPr>
        <w:t>هدف البحث إلى دراسة أثر الذكاء العاطفي من خلال أبعاده (الوعي الذاتي -التحكم في الانفعالات -الدافعية-المهارات الاجتماعية -التعاطف) على القيادة الإدارية الفعالة.</w:t>
      </w:r>
    </w:p>
    <w:p w14:paraId="0D6601EC" w14:textId="77777777" w:rsidR="00BB2EDA" w:rsidRPr="00FE3D9B" w:rsidRDefault="00BB2EDA" w:rsidP="00BB2EDA">
      <w:pPr>
        <w:pStyle w:val="a6"/>
        <w:spacing w:line="360" w:lineRule="auto"/>
        <w:ind w:left="1080"/>
        <w:jc w:val="both"/>
        <w:rPr>
          <w:rFonts w:ascii="Sakkal Majalla" w:hAnsi="Sakkal Majalla" w:cs="Sakkal Majalla"/>
          <w:sz w:val="28"/>
          <w:szCs w:val="28"/>
        </w:rPr>
      </w:pPr>
      <w:r w:rsidRPr="00FE3D9B">
        <w:rPr>
          <w:rFonts w:ascii="Sakkal Majalla" w:hAnsi="Sakkal Majalla" w:cs="Sakkal Majalla"/>
          <w:sz w:val="28"/>
          <w:szCs w:val="28"/>
          <w:rtl/>
        </w:rPr>
        <w:t>ويتكون مجتمع البحث من قائدي /قائدات وكيلي/وكيلات مدارس محافظة جدة، ونظرا لكبر حجم مجتمع البحث فقد قامت الباحثة باختيار عينة عشوائية من المدارس تم توزيع (200) استبانة الكترونيا، تم استرداد (194) استبانة من مجتمع البحث.</w:t>
      </w:r>
    </w:p>
    <w:p w14:paraId="1D647E2C" w14:textId="77777777" w:rsidR="00BB2EDA" w:rsidRPr="00FE3D9B" w:rsidRDefault="00BB2EDA" w:rsidP="00BB2EDA">
      <w:pPr>
        <w:pStyle w:val="a6"/>
        <w:spacing w:line="360" w:lineRule="auto"/>
        <w:ind w:left="1080"/>
        <w:jc w:val="both"/>
        <w:rPr>
          <w:rFonts w:ascii="Sakkal Majalla" w:hAnsi="Sakkal Majalla" w:cs="Sakkal Majalla"/>
          <w:sz w:val="28"/>
          <w:szCs w:val="28"/>
        </w:rPr>
      </w:pPr>
      <w:r w:rsidRPr="00FE3D9B">
        <w:rPr>
          <w:rFonts w:ascii="Sakkal Majalla" w:hAnsi="Sakkal Majalla" w:cs="Sakkal Majalla"/>
          <w:sz w:val="28"/>
          <w:szCs w:val="28"/>
          <w:rtl/>
        </w:rPr>
        <w:t>ومن أجل تحقيق أهداف البحث والإجابة عن تساؤلاتها واختبار الفرضيات فقد تم استخدام استبانة كأداة الدراسة لجمع البيانات، مكونة (43) فقرة، وقد عولجت البيانات إحصائيا باستخدام الرزمة الإحصائية للعلوم الاجتماعية (</w:t>
      </w:r>
      <w:r w:rsidRPr="00FE3D9B">
        <w:rPr>
          <w:rFonts w:ascii="Sakkal Majalla" w:hAnsi="Sakkal Majalla" w:cs="Sakkal Majalla"/>
          <w:sz w:val="28"/>
          <w:szCs w:val="28"/>
        </w:rPr>
        <w:t>SPSS</w:t>
      </w:r>
      <w:r w:rsidRPr="00FE3D9B">
        <w:rPr>
          <w:rFonts w:ascii="Sakkal Majalla" w:hAnsi="Sakkal Majalla" w:cs="Sakkal Majalla"/>
          <w:sz w:val="28"/>
          <w:szCs w:val="28"/>
          <w:rtl/>
        </w:rPr>
        <w:t>)، استخدم الإحصاء الوصفي لعرض خصائص عينة البحث ومعامل الارتباط بيرسون لتحديد العلاقة بين الذكاء العاطفي كمتغير مستقل وفعالية القيادة الإدارية كمتغير تابع، تم أجراء تحليل الانحدار الخطي المتعدد</w:t>
      </w:r>
      <w:r w:rsidRPr="00FE3D9B">
        <w:rPr>
          <w:rFonts w:ascii="Sakkal Majalla" w:hAnsi="Sakkal Majalla" w:cs="Sakkal Majalla"/>
          <w:sz w:val="28"/>
          <w:szCs w:val="28"/>
        </w:rPr>
        <w:t>Multiple Linear Regression</w:t>
      </w:r>
      <w:r w:rsidRPr="00FE3D9B">
        <w:rPr>
          <w:rFonts w:ascii="Sakkal Majalla" w:hAnsi="Sakkal Majalla" w:cs="Sakkal Majalla"/>
          <w:sz w:val="28"/>
          <w:szCs w:val="28"/>
          <w:rtl/>
        </w:rPr>
        <w:t xml:space="preserve"> لتحديد اثر أبعاد الذكاء العاطفي على القيادة الاداية الفعالة.</w:t>
      </w:r>
    </w:p>
    <w:p w14:paraId="334923BE" w14:textId="77777777" w:rsidR="00BB2EDA" w:rsidRPr="00FE3D9B" w:rsidRDefault="00BB2EDA" w:rsidP="00BB2EDA">
      <w:pPr>
        <w:pStyle w:val="a6"/>
        <w:spacing w:line="360" w:lineRule="auto"/>
        <w:ind w:left="1080"/>
        <w:jc w:val="both"/>
        <w:rPr>
          <w:rFonts w:ascii="Sakkal Majalla" w:hAnsi="Sakkal Majalla" w:cs="Sakkal Majalla"/>
          <w:sz w:val="28"/>
          <w:szCs w:val="28"/>
        </w:rPr>
      </w:pPr>
      <w:r w:rsidRPr="00FE3D9B">
        <w:rPr>
          <w:rFonts w:ascii="Sakkal Majalla" w:hAnsi="Sakkal Majalla" w:cs="Sakkal Majalla"/>
          <w:sz w:val="28"/>
          <w:szCs w:val="28"/>
          <w:rtl/>
        </w:rPr>
        <w:t xml:space="preserve">وقد توصل البحث إلى أن مستوى الذكاء العاطفي بأبعاده الخمسة لدى القادة الإداريين مرتفع نسبيا، حيث بلغ المتوسط الحسابي العام لاستجابات أفراد عينة البحث (4.24)، كما استخلصت النتائج بإثبات علاقة ذات دلالة إحصائية لأبعاد الذكاء العاطفي (الوعي بالذات، التحكم في الانفعالات، الدافعية، المهارات الاجتماعية، التعاطف) على فعالية القيادة الإدارية من وجهة نظر قائدي /قائدات مدارس جدة. </w:t>
      </w:r>
    </w:p>
    <w:p w14:paraId="17ED0DFC" w14:textId="77777777" w:rsidR="00BB2EDA" w:rsidRPr="00FE3D9B" w:rsidRDefault="00BB2EDA" w:rsidP="00BB2EDA">
      <w:pPr>
        <w:pStyle w:val="a6"/>
        <w:spacing w:line="360" w:lineRule="auto"/>
        <w:ind w:left="1080"/>
        <w:jc w:val="both"/>
        <w:rPr>
          <w:rFonts w:ascii="Sakkal Majalla" w:hAnsi="Sakkal Majalla" w:cs="Sakkal Majalla"/>
          <w:sz w:val="28"/>
          <w:szCs w:val="28"/>
          <w:u w:val="single"/>
          <w:rtl/>
        </w:rPr>
      </w:pPr>
      <w:r w:rsidRPr="00FE3D9B">
        <w:rPr>
          <w:rFonts w:ascii="Sakkal Majalla" w:hAnsi="Sakkal Majalla" w:cs="Sakkal Majalla"/>
          <w:sz w:val="28"/>
          <w:szCs w:val="28"/>
          <w:rtl/>
        </w:rPr>
        <w:t>وتوصي الباحثة بالاهتمام بتوظيف الذكاء العاطفي في زيادة فعالية القيادة الإدارية داخل المنظمة كونه أحد اهم عوامل النجاح والإبداع، وعقد ورش عمل أكثر للتعريف بالذكاء العاطفي والقدرات التي يتشكل منها، فالذكاء العاطفي ينمو ويتطور بالتعلم والتمرين.</w:t>
      </w:r>
    </w:p>
    <w:p w14:paraId="7C3E4DD7" w14:textId="77777777" w:rsidR="00BB2EDA" w:rsidRPr="00BB2EDA" w:rsidRDefault="00BB2EDA" w:rsidP="003E0F3B">
      <w:pPr>
        <w:pStyle w:val="a6"/>
        <w:numPr>
          <w:ilvl w:val="0"/>
          <w:numId w:val="5"/>
        </w:numPr>
        <w:spacing w:line="360" w:lineRule="auto"/>
        <w:jc w:val="both"/>
        <w:rPr>
          <w:rFonts w:ascii="Sakkal Majalla" w:hAnsi="Sakkal Majalla" w:cs="Sakkal Majalla"/>
          <w:b/>
          <w:bCs/>
          <w:sz w:val="28"/>
          <w:szCs w:val="28"/>
          <w:u w:val="single"/>
        </w:rPr>
      </w:pPr>
      <w:bookmarkStart w:id="54" w:name="_Hlk180304518"/>
      <w:r w:rsidRPr="00BB2EDA">
        <w:rPr>
          <w:rFonts w:ascii="Sakkal Majalla" w:hAnsi="Sakkal Majalla" w:cs="Sakkal Majalla"/>
          <w:b/>
          <w:bCs/>
          <w:sz w:val="28"/>
          <w:szCs w:val="28"/>
          <w:u w:val="single"/>
          <w:rtl/>
        </w:rPr>
        <w:t>دراسة( خلوط، 2023)</w:t>
      </w:r>
      <w:bookmarkEnd w:id="54"/>
    </w:p>
    <w:p w14:paraId="7D3D3460" w14:textId="77777777" w:rsidR="00BB2EDA" w:rsidRPr="00FE3D9B" w:rsidRDefault="00BB2EDA" w:rsidP="00BB2EDA">
      <w:pPr>
        <w:pStyle w:val="a6"/>
        <w:spacing w:line="360" w:lineRule="auto"/>
        <w:ind w:left="1080"/>
        <w:jc w:val="both"/>
        <w:rPr>
          <w:rFonts w:ascii="Sakkal Majalla" w:hAnsi="Sakkal Majalla" w:cs="Sakkal Majalla"/>
          <w:sz w:val="28"/>
          <w:szCs w:val="28"/>
        </w:rPr>
      </w:pPr>
      <w:r w:rsidRPr="00FE3D9B">
        <w:rPr>
          <w:rFonts w:ascii="Sakkal Majalla" w:hAnsi="Sakkal Majalla" w:cs="Sakkal Majalla"/>
          <w:sz w:val="28"/>
          <w:szCs w:val="28"/>
          <w:rtl/>
        </w:rPr>
        <w:t>تهدف هذه الدراسة إلى معرفة أثر القيادة الإدارية على الأداء الوظيفي بمؤسسة الخزف "سيرتاف" – مغنية.</w:t>
      </w:r>
    </w:p>
    <w:p w14:paraId="300F5012" w14:textId="77777777" w:rsidR="00BB2EDA" w:rsidRPr="00FE3D9B" w:rsidRDefault="00BB2EDA" w:rsidP="00BB2EDA">
      <w:pPr>
        <w:pStyle w:val="a6"/>
        <w:spacing w:line="360" w:lineRule="auto"/>
        <w:ind w:left="1080"/>
        <w:jc w:val="both"/>
        <w:rPr>
          <w:rFonts w:ascii="Sakkal Majalla" w:hAnsi="Sakkal Majalla" w:cs="Sakkal Majalla"/>
          <w:sz w:val="28"/>
          <w:szCs w:val="28"/>
        </w:rPr>
      </w:pPr>
      <w:r w:rsidRPr="00FE3D9B">
        <w:rPr>
          <w:rFonts w:ascii="Sakkal Majalla" w:hAnsi="Sakkal Majalla" w:cs="Sakkal Majalla"/>
          <w:sz w:val="28"/>
          <w:szCs w:val="28"/>
          <w:rtl/>
        </w:rPr>
        <w:t xml:space="preserve">واعتمدنا على المنهج الوصفي التحليلي في وصف وتحليل متغيرات الدراسة حيث تم تصميم استبيان على عينة الدراسة والمقدرة ب 50 عاملا ولتحليل النتائج المتوصل إليها تم الاعتماد على برنامج الحزمة الإحصائية | للعلوم الاجتماعية </w:t>
      </w:r>
      <w:r w:rsidRPr="00FE3D9B">
        <w:rPr>
          <w:rFonts w:ascii="Sakkal Majalla" w:hAnsi="Sakkal Majalla" w:cs="Sakkal Majalla"/>
          <w:sz w:val="28"/>
          <w:szCs w:val="28"/>
        </w:rPr>
        <w:t>SPPSS</w:t>
      </w:r>
      <w:r w:rsidRPr="00FE3D9B">
        <w:rPr>
          <w:rFonts w:ascii="Sakkal Majalla" w:hAnsi="Sakkal Majalla" w:cs="Sakkal Majalla"/>
          <w:sz w:val="28"/>
          <w:szCs w:val="28"/>
          <w:rtl/>
        </w:rPr>
        <w:t xml:space="preserve"> </w:t>
      </w:r>
    </w:p>
    <w:p w14:paraId="567F8C7E" w14:textId="77777777" w:rsidR="00BB2EDA" w:rsidRPr="00FE3D9B" w:rsidRDefault="00BB2EDA" w:rsidP="00BB2EDA">
      <w:pPr>
        <w:pStyle w:val="a6"/>
        <w:spacing w:line="360" w:lineRule="auto"/>
        <w:ind w:left="1080"/>
        <w:jc w:val="both"/>
        <w:rPr>
          <w:rFonts w:ascii="Sakkal Majalla" w:hAnsi="Sakkal Majalla" w:cs="Sakkal Majalla"/>
          <w:sz w:val="28"/>
          <w:szCs w:val="28"/>
          <w:u w:val="single"/>
          <w:rtl/>
        </w:rPr>
      </w:pPr>
      <w:r w:rsidRPr="00FE3D9B">
        <w:rPr>
          <w:rFonts w:ascii="Sakkal Majalla" w:hAnsi="Sakkal Majalla" w:cs="Sakkal Majalla"/>
          <w:sz w:val="28"/>
          <w:szCs w:val="28"/>
          <w:rtl/>
        </w:rPr>
        <w:t>وتوصلت نتائج الدراسة إلى وجود علاقة ارتباط معنوية بين أبعاد القيادة الإدارية (نمط الإشراف، بناء فريق العمل، التحفيز) والأداء الوظيفي، كما بينت الدراسة وجود أثر ذو دلالة إحصائية لأبعاد القيادة الإدارية والأداء الوظيفي، وبينت الدراسة أيضا أنه توجد فروقات في إجابات أفراد الدراسة حول مستوى الأداء الوظيفي تعزى إلى المتغيرات الشخصية كل من الجنس المستوى التعليمي الخبرة في مؤسسة "سيرتاف" عند مستوى المعنوية الإحصائية (</w:t>
      </w:r>
      <w:r w:rsidRPr="00FE3D9B">
        <w:rPr>
          <w:rFonts w:ascii="Cambria" w:hAnsi="Cambria" w:cs="Cambria"/>
          <w:sz w:val="28"/>
          <w:szCs w:val="28"/>
        </w:rPr>
        <w:t>α</w:t>
      </w:r>
      <w:r w:rsidRPr="00FE3D9B">
        <w:rPr>
          <w:rFonts w:ascii="Sakkal Majalla" w:hAnsi="Sakkal Majalla" w:cs="Sakkal Majalla"/>
          <w:sz w:val="28"/>
          <w:szCs w:val="28"/>
        </w:rPr>
        <w:t xml:space="preserve"> ≤ 0.05</w:t>
      </w:r>
      <w:r w:rsidRPr="00FE3D9B">
        <w:rPr>
          <w:rFonts w:ascii="Sakkal Majalla" w:hAnsi="Sakkal Majalla" w:cs="Sakkal Majalla"/>
          <w:sz w:val="28"/>
          <w:szCs w:val="28"/>
          <w:rtl/>
        </w:rPr>
        <w:t>). في حين لا توجد فروق ذات دلالة إحصائية في مستوى الأداء الوظيفي تعزى لمتغير العمر.</w:t>
      </w:r>
    </w:p>
    <w:p w14:paraId="763DA253" w14:textId="77777777" w:rsidR="00BB2EDA" w:rsidRPr="00BB2EDA" w:rsidRDefault="00BB2EDA" w:rsidP="003E0F3B">
      <w:pPr>
        <w:pStyle w:val="a6"/>
        <w:numPr>
          <w:ilvl w:val="0"/>
          <w:numId w:val="5"/>
        </w:numPr>
        <w:spacing w:line="360" w:lineRule="auto"/>
        <w:jc w:val="both"/>
        <w:rPr>
          <w:rFonts w:ascii="Sakkal Majalla" w:hAnsi="Sakkal Majalla" w:cs="Sakkal Majalla"/>
          <w:b/>
          <w:bCs/>
          <w:sz w:val="28"/>
          <w:szCs w:val="28"/>
          <w:u w:val="single"/>
        </w:rPr>
      </w:pPr>
      <w:bookmarkStart w:id="55" w:name="_Hlk180304560"/>
      <w:r w:rsidRPr="00BB2EDA">
        <w:rPr>
          <w:rFonts w:ascii="Sakkal Majalla" w:hAnsi="Sakkal Majalla" w:cs="Sakkal Majalla"/>
          <w:b/>
          <w:bCs/>
          <w:sz w:val="28"/>
          <w:szCs w:val="28"/>
          <w:u w:val="single"/>
          <w:rtl/>
        </w:rPr>
        <w:t>دراسة</w:t>
      </w:r>
      <w:r w:rsidRPr="00BB2EDA">
        <w:rPr>
          <w:rFonts w:ascii="Sakkal Majalla" w:hAnsi="Sakkal Majalla" w:cs="Sakkal Majalla"/>
          <w:b/>
          <w:bCs/>
          <w:sz w:val="28"/>
          <w:szCs w:val="28"/>
          <w:u w:val="single"/>
        </w:rPr>
        <w:t xml:space="preserve"> </w:t>
      </w:r>
      <w:r w:rsidRPr="00BB2EDA">
        <w:rPr>
          <w:rFonts w:ascii="Sakkal Majalla" w:hAnsi="Sakkal Majalla" w:cs="Sakkal Majalla"/>
          <w:b/>
          <w:bCs/>
          <w:sz w:val="28"/>
          <w:szCs w:val="28"/>
          <w:u w:val="single"/>
          <w:rtl/>
        </w:rPr>
        <w:t>(عايض، 2020)</w:t>
      </w:r>
      <w:bookmarkEnd w:id="55"/>
    </w:p>
    <w:p w14:paraId="35894137" w14:textId="77777777" w:rsidR="00BB2EDA" w:rsidRPr="00FE3D9B" w:rsidRDefault="00BB2EDA" w:rsidP="00BB2EDA">
      <w:pPr>
        <w:pStyle w:val="a6"/>
        <w:spacing w:line="360" w:lineRule="auto"/>
        <w:ind w:left="1080"/>
        <w:jc w:val="both"/>
        <w:rPr>
          <w:rFonts w:ascii="Sakkal Majalla" w:hAnsi="Sakkal Majalla" w:cs="Sakkal Majalla"/>
          <w:sz w:val="28"/>
          <w:szCs w:val="28"/>
        </w:rPr>
      </w:pPr>
      <w:r w:rsidRPr="00FE3D9B">
        <w:rPr>
          <w:rFonts w:ascii="Sakkal Majalla" w:hAnsi="Sakkal Majalla" w:cs="Sakkal Majalla"/>
          <w:sz w:val="28"/>
          <w:szCs w:val="28"/>
          <w:rtl/>
        </w:rPr>
        <w:t>هدفت الدراسة إلى قياس أثر القيادة التحويلية في فاعلية القرارات الإدارية، وإلى معرفة مستوى ممارسة القيادة التحويلية في الشركات المصنعة للأدوية بالجمهورية اليمنية، ومدى وجود فروق ذات دلالة إحصائية في إجابات عينة الدراسة حول فاعلية القرارات الإدارية تعزى للمتغيرات المنظمية المتمثلة في: عمر الشركة، وحجم الشركة، وملكية الشركة، وقد تمثل مجتمع الدراسة في الشركات المصنعة للأدوية في الجمهورية اليمنية البالغ عددها تسع شركات بواقع (330) مفردة.</w:t>
      </w:r>
    </w:p>
    <w:p w14:paraId="6D97A695" w14:textId="77777777" w:rsidR="00BB2EDA" w:rsidRPr="00FE3D9B" w:rsidRDefault="00BB2EDA" w:rsidP="00BB2EDA">
      <w:pPr>
        <w:pStyle w:val="a6"/>
        <w:spacing w:line="360" w:lineRule="auto"/>
        <w:ind w:left="1080"/>
        <w:jc w:val="both"/>
        <w:rPr>
          <w:rFonts w:ascii="Sakkal Majalla" w:hAnsi="Sakkal Majalla" w:cs="Sakkal Majalla"/>
          <w:sz w:val="28"/>
          <w:szCs w:val="28"/>
        </w:rPr>
      </w:pPr>
      <w:r w:rsidRPr="00FE3D9B">
        <w:rPr>
          <w:rFonts w:ascii="Sakkal Majalla" w:hAnsi="Sakkal Majalla" w:cs="Sakkal Majalla"/>
          <w:sz w:val="28"/>
          <w:szCs w:val="28"/>
          <w:rtl/>
        </w:rPr>
        <w:t xml:space="preserve">وقد تم اختيار العينة بطريقة الحصر الشامل، وتم استخدام المنهج الوصفي التحليلي، واعتمدت الدراسة في جمع البيانات على الاستبانة، وقد كان عدد الاستبانات الصالحة للتحليل 273 استبانة، واستخدم العديد من الأساليب الإحصائية الوصفية والاستدلالية. </w:t>
      </w:r>
    </w:p>
    <w:p w14:paraId="6DDE8688" w14:textId="77777777" w:rsidR="00BB2EDA" w:rsidRPr="00FE3D9B" w:rsidRDefault="00BB2EDA" w:rsidP="00BB2EDA">
      <w:pPr>
        <w:pStyle w:val="a6"/>
        <w:spacing w:line="360" w:lineRule="auto"/>
        <w:ind w:left="1080"/>
        <w:jc w:val="both"/>
        <w:rPr>
          <w:rFonts w:ascii="Sakkal Majalla" w:hAnsi="Sakkal Majalla" w:cs="Sakkal Majalla"/>
          <w:sz w:val="28"/>
          <w:szCs w:val="28"/>
        </w:rPr>
      </w:pPr>
      <w:r w:rsidRPr="00FE3D9B">
        <w:rPr>
          <w:rFonts w:ascii="Sakkal Majalla" w:hAnsi="Sakkal Majalla" w:cs="Sakkal Majalla"/>
          <w:sz w:val="28"/>
          <w:szCs w:val="28"/>
          <w:rtl/>
        </w:rPr>
        <w:t xml:space="preserve">وتوصلت الدراسة إلى مجموعة من الاستنتاجات أهمها: وجود اهتمام في الشركات محل الدراسة بفاعلية القرارات الإدارية بكافة أبعادها، حيث كان متوسط مستوى التحقق عاليا، بينما لم يرق مستوى ممارسة القيادة التحويلية إلى مستوى تحقق فاعلية القرارات، حيث كان مستوى هذه الممارسة متوسطا، كذلك يوجد تباين في مستوى أثر أبعاد القيادة التحويلية في فاعلية القرارات الإدارية، فقد كان أكثرها أثرا الاعتبار الفردي، وأقلها أثرا الحفز الإلهامي. </w:t>
      </w:r>
    </w:p>
    <w:p w14:paraId="0CDBF889" w14:textId="77777777" w:rsidR="00BB2EDA" w:rsidRPr="00FE3D9B" w:rsidRDefault="00BB2EDA" w:rsidP="00BB2EDA">
      <w:pPr>
        <w:pStyle w:val="a6"/>
        <w:spacing w:line="360" w:lineRule="auto"/>
        <w:ind w:left="1080"/>
        <w:jc w:val="both"/>
        <w:rPr>
          <w:rFonts w:ascii="Sakkal Majalla" w:hAnsi="Sakkal Majalla" w:cs="Sakkal Majalla"/>
          <w:sz w:val="28"/>
          <w:szCs w:val="28"/>
          <w:u w:val="single"/>
          <w:rtl/>
        </w:rPr>
      </w:pPr>
      <w:r w:rsidRPr="00FE3D9B">
        <w:rPr>
          <w:rFonts w:ascii="Sakkal Majalla" w:hAnsi="Sakkal Majalla" w:cs="Sakkal Majalla"/>
          <w:sz w:val="28"/>
          <w:szCs w:val="28"/>
          <w:rtl/>
        </w:rPr>
        <w:t>وقدمت الدراسة توصيات متعددة في ضوء نتائجها أهمها: ضرورة تعزيز ممارسة القيادة التحويلية في الشركات؛ لما لذلك من أثر في تحقيق فاعلية القرارات الإدارية.</w:t>
      </w:r>
    </w:p>
    <w:p w14:paraId="6DDA4D40" w14:textId="77777777" w:rsidR="00BB2EDA" w:rsidRPr="00BB2EDA" w:rsidRDefault="00BB2EDA" w:rsidP="003E0F3B">
      <w:pPr>
        <w:pStyle w:val="a6"/>
        <w:numPr>
          <w:ilvl w:val="0"/>
          <w:numId w:val="5"/>
        </w:numPr>
        <w:spacing w:line="360" w:lineRule="auto"/>
        <w:jc w:val="both"/>
        <w:rPr>
          <w:rFonts w:ascii="Sakkal Majalla" w:hAnsi="Sakkal Majalla" w:cs="Sakkal Majalla"/>
          <w:b/>
          <w:bCs/>
          <w:sz w:val="28"/>
          <w:szCs w:val="28"/>
          <w:u w:val="single"/>
        </w:rPr>
      </w:pPr>
      <w:r w:rsidRPr="00BB2EDA">
        <w:rPr>
          <w:rFonts w:ascii="Sakkal Majalla" w:hAnsi="Sakkal Majalla" w:cs="Sakkal Majalla"/>
          <w:b/>
          <w:bCs/>
          <w:sz w:val="28"/>
          <w:szCs w:val="28"/>
          <w:u w:val="single"/>
          <w:rtl/>
        </w:rPr>
        <w:t>دراسة( الرفاعي،2019)</w:t>
      </w:r>
    </w:p>
    <w:p w14:paraId="6AD273E7" w14:textId="77777777" w:rsidR="00BB2EDA" w:rsidRPr="00FE3D9B" w:rsidRDefault="00BB2EDA" w:rsidP="00BB2EDA">
      <w:pPr>
        <w:pStyle w:val="a6"/>
        <w:spacing w:line="360" w:lineRule="auto"/>
        <w:ind w:left="1080"/>
        <w:jc w:val="both"/>
        <w:rPr>
          <w:rFonts w:ascii="Sakkal Majalla" w:hAnsi="Sakkal Majalla" w:cs="Sakkal Majalla"/>
          <w:sz w:val="28"/>
          <w:szCs w:val="28"/>
        </w:rPr>
      </w:pPr>
      <w:r w:rsidRPr="00FE3D9B">
        <w:rPr>
          <w:rFonts w:ascii="Sakkal Majalla" w:hAnsi="Sakkal Majalla" w:cs="Sakkal Majalla"/>
          <w:sz w:val="28"/>
          <w:szCs w:val="28"/>
          <w:rtl/>
        </w:rPr>
        <w:t>هدفت هذه الدراسة إلى استقصاء أثر استخدام استراتيجية التفكير التخيلي في تنمية الإبداع لدى طلبة المرحلة الابتدائية في المملكة العربية السعودية.</w:t>
      </w:r>
    </w:p>
    <w:p w14:paraId="26B5553D" w14:textId="77777777" w:rsidR="00BB2EDA" w:rsidRPr="00FE3D9B" w:rsidRDefault="00BB2EDA" w:rsidP="00BB2EDA">
      <w:pPr>
        <w:pStyle w:val="a6"/>
        <w:spacing w:line="360" w:lineRule="auto"/>
        <w:ind w:left="1080"/>
        <w:jc w:val="both"/>
        <w:rPr>
          <w:rFonts w:ascii="Sakkal Majalla" w:hAnsi="Sakkal Majalla" w:cs="Sakkal Majalla"/>
          <w:sz w:val="28"/>
          <w:szCs w:val="28"/>
        </w:rPr>
      </w:pPr>
      <w:r w:rsidRPr="00FE3D9B">
        <w:rPr>
          <w:rFonts w:ascii="Sakkal Majalla" w:hAnsi="Sakkal Majalla" w:cs="Sakkal Majalla"/>
          <w:sz w:val="28"/>
          <w:szCs w:val="28"/>
          <w:rtl/>
        </w:rPr>
        <w:t>وتم استخدام المنهج شبه التجريبي ذي تصميم المجموعة الواحدة، حيث تكونت عينة الدراسة من (30) طالبة بالصف السادس الابتدائي من المدرسة الأولى الابتدائية في الحوية، وقد أعدت الباحثة مواقف تربوية داعمة للمنهج، تعالج قضايا ثقافية، أما أداة الدراسة التي تم استخدامها فهي اختبار تورانس الشكلي للتفكير الإبداعي، وبعد الانتهاء من تطبيق الدراسة تم عمل التحليلات الإحصائية.</w:t>
      </w:r>
    </w:p>
    <w:p w14:paraId="1593C36E" w14:textId="77777777" w:rsidR="00BB2EDA" w:rsidRPr="00FE3D9B" w:rsidRDefault="00BB2EDA" w:rsidP="00BB2EDA">
      <w:pPr>
        <w:pStyle w:val="a6"/>
        <w:spacing w:line="360" w:lineRule="auto"/>
        <w:ind w:left="1080"/>
        <w:jc w:val="both"/>
        <w:rPr>
          <w:rFonts w:ascii="Sakkal Majalla" w:hAnsi="Sakkal Majalla" w:cs="Sakkal Majalla"/>
          <w:sz w:val="28"/>
          <w:szCs w:val="28"/>
        </w:rPr>
      </w:pPr>
      <w:r w:rsidRPr="00FE3D9B">
        <w:rPr>
          <w:rFonts w:ascii="Sakkal Majalla" w:hAnsi="Sakkal Majalla" w:cs="Sakkal Majalla"/>
          <w:sz w:val="28"/>
          <w:szCs w:val="28"/>
          <w:rtl/>
        </w:rPr>
        <w:t>وأسفرت نتائج الدراسة عن وجود فروق بين متوسطات درجات القياسين القبلي والبعدي للمجموعة التجريبية على مهارات التفكير الإبداعي (الطلاقة والمرونة والأصالة والتفاصيل) والدرجة الكلية في اتجاه القياس البعدي.</w:t>
      </w:r>
    </w:p>
    <w:p w14:paraId="60BD0443" w14:textId="77777777" w:rsidR="00BB2EDA" w:rsidRPr="00FE3D9B" w:rsidRDefault="00BB2EDA" w:rsidP="00BB2EDA">
      <w:pPr>
        <w:pStyle w:val="a6"/>
        <w:spacing w:line="360" w:lineRule="auto"/>
        <w:ind w:left="1080"/>
        <w:jc w:val="both"/>
        <w:rPr>
          <w:rFonts w:ascii="Sakkal Majalla" w:hAnsi="Sakkal Majalla" w:cs="Sakkal Majalla"/>
          <w:sz w:val="28"/>
          <w:szCs w:val="28"/>
          <w:u w:val="single"/>
        </w:rPr>
      </w:pPr>
      <w:r w:rsidRPr="00FE3D9B">
        <w:rPr>
          <w:rFonts w:ascii="Sakkal Majalla" w:hAnsi="Sakkal Majalla" w:cs="Sakkal Majalla"/>
          <w:sz w:val="28"/>
          <w:szCs w:val="28"/>
          <w:rtl/>
        </w:rPr>
        <w:t>ومن أبرز التوصيات إتاحة الفرصة للطلبة للتعبير عن خيالهم لما في ذلك من أهمية لزيادة التعلم لديهم والكشف عن الطلبة المبدعين.</w:t>
      </w:r>
    </w:p>
    <w:p w14:paraId="4E596C1C" w14:textId="77777777" w:rsidR="00BB2EDA" w:rsidRPr="00BB2EDA" w:rsidRDefault="00BB2EDA" w:rsidP="003E0F3B">
      <w:pPr>
        <w:pStyle w:val="a6"/>
        <w:numPr>
          <w:ilvl w:val="0"/>
          <w:numId w:val="5"/>
        </w:numPr>
        <w:spacing w:line="360" w:lineRule="auto"/>
        <w:jc w:val="both"/>
        <w:rPr>
          <w:rFonts w:ascii="Sakkal Majalla" w:hAnsi="Sakkal Majalla" w:cs="Sakkal Majalla"/>
          <w:b/>
          <w:bCs/>
          <w:sz w:val="28"/>
          <w:szCs w:val="28"/>
          <w:u w:val="single"/>
          <w:rtl/>
        </w:rPr>
      </w:pPr>
      <w:r w:rsidRPr="00BB2EDA">
        <w:rPr>
          <w:rFonts w:ascii="Sakkal Majalla" w:hAnsi="Sakkal Majalla" w:cs="Sakkal Majalla"/>
          <w:b/>
          <w:bCs/>
          <w:sz w:val="28"/>
          <w:szCs w:val="28"/>
          <w:u w:val="single"/>
          <w:rtl/>
        </w:rPr>
        <w:t>دراسة( الحياني، 2019)</w:t>
      </w:r>
    </w:p>
    <w:p w14:paraId="57954BFB" w14:textId="77777777" w:rsidR="00BB2EDA" w:rsidRPr="00FE3D9B" w:rsidRDefault="00BB2EDA" w:rsidP="00BB2EDA">
      <w:pPr>
        <w:pStyle w:val="a6"/>
        <w:spacing w:line="360" w:lineRule="auto"/>
        <w:ind w:left="1080"/>
        <w:jc w:val="both"/>
        <w:rPr>
          <w:rFonts w:ascii="Sakkal Majalla" w:hAnsi="Sakkal Majalla" w:cs="Sakkal Majalla"/>
          <w:sz w:val="28"/>
          <w:szCs w:val="28"/>
          <w:rtl/>
        </w:rPr>
      </w:pPr>
      <w:r w:rsidRPr="00FE3D9B">
        <w:rPr>
          <w:rFonts w:ascii="Sakkal Majalla" w:hAnsi="Sakkal Majalla" w:cs="Sakkal Majalla"/>
          <w:sz w:val="28"/>
          <w:szCs w:val="28"/>
          <w:rtl/>
        </w:rPr>
        <w:t xml:space="preserve">يعد رأس المال البشري من أهم العوامل التي تساهم في عملية التنمية الاقتصادية، إلا أن عملية إعداده تتطلب نظام تعليمي وتكويني كفؤ وفعال من أجل تهيئته للدخول إلى سوق العمل والمساهمة في خلق الثروة، من هذا المنطلق فإن مدى فعالية نظام التعليم والتكوين، لا ترتبط بحجم مخرجاته أو المنشآت المجهزة له، بقدر ما تقاس بمدى قدرته على تزويد سوق العمل بأيدي عاملة مدربة ومؤهلة ومتخصصة وفق حاجة السوق وهنا يبرز دور التحليل الاقتصادي على تأكيد العلاقة الوثيقة بين رأس مال البشري وسوق العمل. </w:t>
      </w:r>
    </w:p>
    <w:p w14:paraId="1590C5E9" w14:textId="77777777" w:rsidR="00BB2EDA" w:rsidRPr="00FE3D9B" w:rsidRDefault="00BB2EDA" w:rsidP="00BB2EDA">
      <w:pPr>
        <w:pStyle w:val="a6"/>
        <w:spacing w:line="360" w:lineRule="auto"/>
        <w:ind w:left="1080"/>
        <w:jc w:val="both"/>
        <w:rPr>
          <w:rFonts w:ascii="Sakkal Majalla" w:hAnsi="Sakkal Majalla" w:cs="Sakkal Majalla"/>
          <w:sz w:val="28"/>
          <w:szCs w:val="28"/>
          <w:rtl/>
        </w:rPr>
      </w:pPr>
      <w:r w:rsidRPr="00FE3D9B">
        <w:rPr>
          <w:rFonts w:ascii="Sakkal Majalla" w:hAnsi="Sakkal Majalla" w:cs="Sakkal Majalla"/>
          <w:sz w:val="28"/>
          <w:szCs w:val="28"/>
          <w:rtl/>
        </w:rPr>
        <w:t>شهد العالم موجة من التغيرات الواسعة وثورة في العلم والتقنية تطال كل شيء، حتى بدأ موضوع الإبداع والابتكار يحدث تأثيرا واضحا على مسارات التنمية الاقتصادية، ويساهم في خلق توجهات جديدة للاقتصاد قلبت المفاهيم التقليدية رأسا على عقب، لتحل محلها متغيرات جديدة، حيث غزت تكنولوجيا الإعلام والاتصال والمعلوماتية معظم القطاعات الاقتصادية ومختلف مناحي الحياة، وأصبح التطور الذي يشهده العالم يعزى إلى ما تمتلكه كل دولة من معرفة في مجال العلوم وخاصة الاقتصادية، وغدت المعرفة العامل الأساس خلافا لعاملي العمل ورأس المال، وبدأ الاقتصاد يدخل معترك اقتصادي جديد قائم على المعرفة كمفتاح نجاح لأحداث التنمية الاقتصادية والاجتماعية</w:t>
      </w:r>
      <w:r w:rsidRPr="00FE3D9B">
        <w:rPr>
          <w:rFonts w:ascii="Sakkal Majalla" w:hAnsi="Sakkal Majalla" w:cs="Sakkal Majalla"/>
          <w:sz w:val="28"/>
          <w:szCs w:val="28"/>
        </w:rPr>
        <w:t>.</w:t>
      </w:r>
    </w:p>
    <w:p w14:paraId="6E053A6F" w14:textId="77777777" w:rsidR="00BB2EDA" w:rsidRPr="00BB2EDA" w:rsidRDefault="00BB2EDA" w:rsidP="003E0F3B">
      <w:pPr>
        <w:pStyle w:val="a6"/>
        <w:numPr>
          <w:ilvl w:val="0"/>
          <w:numId w:val="5"/>
        </w:numPr>
        <w:spacing w:line="360" w:lineRule="auto"/>
        <w:jc w:val="both"/>
        <w:rPr>
          <w:rFonts w:ascii="Sakkal Majalla" w:hAnsi="Sakkal Majalla" w:cs="Sakkal Majalla"/>
          <w:b/>
          <w:bCs/>
          <w:sz w:val="28"/>
          <w:szCs w:val="28"/>
          <w:u w:val="single"/>
        </w:rPr>
      </w:pPr>
      <w:r w:rsidRPr="00BB2EDA">
        <w:rPr>
          <w:rFonts w:ascii="Sakkal Majalla" w:hAnsi="Sakkal Majalla" w:cs="Sakkal Majalla"/>
          <w:b/>
          <w:bCs/>
          <w:sz w:val="28"/>
          <w:szCs w:val="28"/>
          <w:u w:val="single"/>
          <w:rtl/>
        </w:rPr>
        <w:t>دراسة( العلاقي، 2019)</w:t>
      </w:r>
    </w:p>
    <w:p w14:paraId="599F9667" w14:textId="77777777" w:rsidR="00BB2EDA" w:rsidRPr="00FE3D9B" w:rsidRDefault="00BB2EDA" w:rsidP="00BB2EDA">
      <w:pPr>
        <w:pStyle w:val="a6"/>
        <w:spacing w:line="360" w:lineRule="auto"/>
        <w:ind w:left="1080"/>
        <w:jc w:val="both"/>
        <w:rPr>
          <w:rFonts w:ascii="Sakkal Majalla" w:hAnsi="Sakkal Majalla" w:cs="Sakkal Majalla"/>
          <w:sz w:val="28"/>
          <w:szCs w:val="28"/>
        </w:rPr>
      </w:pPr>
      <w:r w:rsidRPr="00FE3D9B">
        <w:rPr>
          <w:rFonts w:ascii="Sakkal Majalla" w:hAnsi="Sakkal Majalla" w:cs="Sakkal Majalla"/>
          <w:sz w:val="28"/>
          <w:szCs w:val="28"/>
          <w:rtl/>
        </w:rPr>
        <w:t xml:space="preserve">هدفت الدراسة إلى التعرف على أثر الابتكار والإبداع التسويقي على جودة الخدمات المصرفية في المصارف التجارية الليبية، ولكي تتحقق هذه الأهداف تم تصميم وإعداد استمارة استبيان وتوزيعها على فروع المصارف التجارية العاملة بمدينة زليتن (الوحدة -الجمهورية -التجاري -الصحاري) باختيار عينة مكونة من (100) مفردة وبنسبة 50% من مجتمع الدراسة وقد تم توزيع (100) استمارة استرجعت جميعا بنسبة 100% ولقد خضعت للتحليل بالكامل بنسبة 100%. ولقد تم استخدام الرزمة الإحصائية </w:t>
      </w:r>
      <w:r w:rsidRPr="00FE3D9B">
        <w:rPr>
          <w:rFonts w:ascii="Sakkal Majalla" w:hAnsi="Sakkal Majalla" w:cs="Sakkal Majalla"/>
          <w:sz w:val="28"/>
          <w:szCs w:val="28"/>
        </w:rPr>
        <w:t>SPSS</w:t>
      </w:r>
      <w:r w:rsidRPr="00FE3D9B">
        <w:rPr>
          <w:rFonts w:ascii="Sakkal Majalla" w:hAnsi="Sakkal Majalla" w:cs="Sakkal Majalla"/>
          <w:sz w:val="28"/>
          <w:szCs w:val="28"/>
          <w:rtl/>
        </w:rPr>
        <w:t xml:space="preserve"> لتحليل بيانات استمارة الاستبيان.</w:t>
      </w:r>
    </w:p>
    <w:p w14:paraId="5A59E4C7" w14:textId="77777777" w:rsidR="00BB2EDA" w:rsidRPr="00FE3D9B" w:rsidRDefault="00BB2EDA" w:rsidP="00BB2EDA">
      <w:pPr>
        <w:pStyle w:val="a6"/>
        <w:spacing w:line="360" w:lineRule="auto"/>
        <w:ind w:left="1080"/>
        <w:jc w:val="both"/>
        <w:rPr>
          <w:rFonts w:ascii="Sakkal Majalla" w:hAnsi="Sakkal Majalla" w:cs="Sakkal Majalla"/>
          <w:sz w:val="28"/>
          <w:szCs w:val="28"/>
        </w:rPr>
      </w:pPr>
      <w:r w:rsidRPr="00FE3D9B">
        <w:rPr>
          <w:rFonts w:ascii="Sakkal Majalla" w:hAnsi="Sakkal Majalla" w:cs="Sakkal Majalla"/>
          <w:sz w:val="28"/>
          <w:szCs w:val="28"/>
          <w:rtl/>
        </w:rPr>
        <w:t>واعتمدت الدراسة على المنهج الاستقرائي في عرض وتوضيح الدراسات السابقة، وعلى المنهج الوصفي التحليلي في وصف وتحليل وتفسير البيانات المتحصل عليها باستخدام أداة الدراسة.</w:t>
      </w:r>
    </w:p>
    <w:p w14:paraId="45AA8DB2" w14:textId="77777777" w:rsidR="00BB2EDA" w:rsidRDefault="00BB2EDA" w:rsidP="00BB2EDA">
      <w:pPr>
        <w:pStyle w:val="a6"/>
        <w:spacing w:line="360" w:lineRule="auto"/>
        <w:ind w:left="1080"/>
        <w:jc w:val="both"/>
        <w:rPr>
          <w:rFonts w:ascii="Sakkal Majalla" w:hAnsi="Sakkal Majalla" w:cs="Sakkal Majalla"/>
          <w:sz w:val="28"/>
          <w:szCs w:val="28"/>
          <w:rtl/>
        </w:rPr>
      </w:pPr>
      <w:r w:rsidRPr="00FE3D9B">
        <w:rPr>
          <w:rFonts w:ascii="Sakkal Majalla" w:hAnsi="Sakkal Majalla" w:cs="Sakkal Majalla"/>
          <w:sz w:val="28"/>
          <w:szCs w:val="28"/>
          <w:rtl/>
        </w:rPr>
        <w:t xml:space="preserve"> لتحقيق أهدافها حيث توصلت الدراسة إلى مجموعة من النتائج أهمها: أن مستوى فهم وإدراك العينة المدروسة لمفهوم الابتكار والإبداع والأفكار التسويقية الحديثة بسيط جدا وأن المصارف التجارية الليبية لا تحرص على </w:t>
      </w:r>
      <w:bookmarkStart w:id="56" w:name="_Hlk180304606"/>
      <w:r w:rsidRPr="00FE3D9B">
        <w:rPr>
          <w:rFonts w:ascii="Sakkal Majalla" w:hAnsi="Sakkal Majalla" w:cs="Sakkal Majalla"/>
          <w:sz w:val="28"/>
          <w:szCs w:val="28"/>
          <w:rtl/>
        </w:rPr>
        <w:t>توفير دورات تدريبية للعاملين للتعرف على الابتكار والإبداع التسويقي</w:t>
      </w:r>
      <w:bookmarkEnd w:id="56"/>
      <w:r w:rsidRPr="00FE3D9B">
        <w:rPr>
          <w:rFonts w:ascii="Sakkal Majalla" w:hAnsi="Sakkal Majalla" w:cs="Sakkal Majalla"/>
          <w:sz w:val="28"/>
          <w:szCs w:val="28"/>
          <w:rtl/>
        </w:rPr>
        <w:t>.</w:t>
      </w:r>
    </w:p>
    <w:p w14:paraId="0CD0A846" w14:textId="77777777" w:rsidR="00BB2EDA" w:rsidRDefault="00BB2EDA" w:rsidP="00BB2EDA">
      <w:pPr>
        <w:pStyle w:val="a6"/>
        <w:spacing w:line="360" w:lineRule="auto"/>
        <w:ind w:left="1080"/>
        <w:jc w:val="both"/>
        <w:rPr>
          <w:rFonts w:ascii="Sakkal Majalla" w:hAnsi="Sakkal Majalla" w:cs="Sakkal Majalla"/>
          <w:sz w:val="28"/>
          <w:szCs w:val="28"/>
          <w:rtl/>
        </w:rPr>
      </w:pPr>
    </w:p>
    <w:p w14:paraId="56B7B80A" w14:textId="77777777" w:rsidR="00BB2EDA" w:rsidRPr="00FE3D9B" w:rsidRDefault="00BB2EDA" w:rsidP="00BB2EDA">
      <w:pPr>
        <w:pStyle w:val="a6"/>
        <w:spacing w:line="360" w:lineRule="auto"/>
        <w:ind w:left="1080"/>
        <w:jc w:val="both"/>
        <w:rPr>
          <w:rFonts w:ascii="Sakkal Majalla" w:hAnsi="Sakkal Majalla" w:cs="Sakkal Majalla"/>
          <w:sz w:val="28"/>
          <w:szCs w:val="28"/>
          <w:u w:val="single"/>
          <w:rtl/>
        </w:rPr>
      </w:pPr>
    </w:p>
    <w:p w14:paraId="3B0AB29E" w14:textId="77777777" w:rsidR="00BB2EDA" w:rsidRPr="00BB2EDA" w:rsidRDefault="00BB2EDA" w:rsidP="003E0F3B">
      <w:pPr>
        <w:pStyle w:val="a6"/>
        <w:numPr>
          <w:ilvl w:val="0"/>
          <w:numId w:val="5"/>
        </w:numPr>
        <w:spacing w:line="360" w:lineRule="auto"/>
        <w:jc w:val="both"/>
        <w:rPr>
          <w:rFonts w:ascii="Sakkal Majalla" w:hAnsi="Sakkal Majalla" w:cs="Sakkal Majalla"/>
          <w:b/>
          <w:bCs/>
          <w:sz w:val="28"/>
          <w:szCs w:val="28"/>
          <w:u w:val="single"/>
        </w:rPr>
      </w:pPr>
      <w:r w:rsidRPr="00BB2EDA">
        <w:rPr>
          <w:rFonts w:ascii="Sakkal Majalla" w:hAnsi="Sakkal Majalla" w:cs="Sakkal Majalla"/>
          <w:b/>
          <w:bCs/>
          <w:sz w:val="28"/>
          <w:szCs w:val="28"/>
          <w:u w:val="single"/>
          <w:rtl/>
        </w:rPr>
        <w:t>دراسة( الحياني، 2019)</w:t>
      </w:r>
    </w:p>
    <w:p w14:paraId="24731FC8" w14:textId="77777777" w:rsidR="00BB2EDA" w:rsidRPr="00FE3D9B" w:rsidRDefault="00BB2EDA" w:rsidP="00BB2EDA">
      <w:pPr>
        <w:pStyle w:val="a6"/>
        <w:spacing w:line="360" w:lineRule="auto"/>
        <w:ind w:left="1080"/>
        <w:jc w:val="both"/>
        <w:rPr>
          <w:rFonts w:ascii="Sakkal Majalla" w:hAnsi="Sakkal Majalla" w:cs="Sakkal Majalla"/>
          <w:sz w:val="28"/>
          <w:szCs w:val="28"/>
        </w:rPr>
      </w:pPr>
      <w:r w:rsidRPr="00FE3D9B">
        <w:rPr>
          <w:rFonts w:ascii="Sakkal Majalla" w:hAnsi="Sakkal Majalla" w:cs="Sakkal Majalla"/>
          <w:sz w:val="28"/>
          <w:szCs w:val="28"/>
          <w:rtl/>
        </w:rPr>
        <w:t>يعد رأس المال البشري من أهم العوامل التي تساهم في عملية التنمية الاقتصادية، إلا أن عملية إعداده تتطلب نظام تعليمي وتكويني كفؤ وفعال من أجل تهيئته للدخول إلى سوق العمل والمساهمة في خلق الثروة، من هذا المنطلق فإن مدى فعالية نظام التعليم والتكوين، لا ترتبط بحجم مخرجاته أو المنشآت المجهزة له، بقدر ما تقاس بمدى قدرته على تزويد سوق العمل بأيدي عاملة مدربة ومؤهلة ومتخصصة وفق حاجة السوق وهنا يبرز دور التحليل الاقتصادي على تأكيد العلاقة الوثيقة بين رأس مال البشري وسوق العمل.</w:t>
      </w:r>
    </w:p>
    <w:p w14:paraId="6F9700F6" w14:textId="77777777" w:rsidR="00BB2EDA" w:rsidRPr="00FE3D9B" w:rsidRDefault="00BB2EDA" w:rsidP="00BB2EDA">
      <w:pPr>
        <w:pStyle w:val="a6"/>
        <w:spacing w:line="360" w:lineRule="auto"/>
        <w:ind w:left="1080"/>
        <w:jc w:val="both"/>
        <w:rPr>
          <w:rFonts w:ascii="Sakkal Majalla" w:hAnsi="Sakkal Majalla" w:cs="Sakkal Majalla"/>
          <w:sz w:val="28"/>
          <w:szCs w:val="28"/>
          <w:u w:val="single"/>
          <w:rtl/>
        </w:rPr>
      </w:pPr>
      <w:r w:rsidRPr="00FE3D9B">
        <w:rPr>
          <w:rFonts w:ascii="Sakkal Majalla" w:hAnsi="Sakkal Majalla" w:cs="Sakkal Majalla"/>
          <w:sz w:val="28"/>
          <w:szCs w:val="28"/>
          <w:rtl/>
        </w:rPr>
        <w:t>شهد العالم موجة من التغيرات الواسعة وثورة في العلم والتقنية تطال كل شيء، حتى بدأ موضوع الإبداع والابتكار يحدث تأثيرا واضحا على مسارات التنمية الاقتصادية، ويساهم في خلق توجهات جديدة للاقتصاد قلبت المفاهيم التقليدية رأسا على عقب، لتحل محلها متغيرات جديدة، حيث غزت تكنولوجيا الإعلام والاتصال والمعلوماتية معظم القطاعات الاقتصادية ومختلف مناحي الحياة، وأصبح التطور الذي يشهده العالم يعزى إلى ما تمتلكه كل دولة من معرفة في مجال العلوم وخاصة الاقتصادية، وغدت المعرفة العامل الأساس خلافا لعاملي العمل ورأس المال، وبدأ الاقتصاد يدخل معترك اقتصادي جديد قائم على المعرفة كمفتاح نجاح لأحداث التنمية الاقتصادية والاجتماعية.</w:t>
      </w:r>
    </w:p>
    <w:p w14:paraId="0F0CDE3F" w14:textId="77777777" w:rsidR="00BB2EDA" w:rsidRPr="00BB2EDA" w:rsidRDefault="00BB2EDA" w:rsidP="00BB2EDA">
      <w:pPr>
        <w:rPr>
          <w:rFonts w:ascii="Sakkal Majalla" w:hAnsi="Sakkal Majalla" w:cs="Sakkal Majalla"/>
          <w:b/>
          <w:bCs/>
          <w:sz w:val="32"/>
          <w:szCs w:val="32"/>
          <w:rtl/>
        </w:rPr>
      </w:pPr>
      <w:bookmarkStart w:id="57" w:name="_Toc172239237"/>
      <w:r w:rsidRPr="00BB2EDA">
        <w:rPr>
          <w:rFonts w:ascii="Sakkal Majalla" w:hAnsi="Sakkal Majalla" w:cs="Sakkal Majalla"/>
          <w:b/>
          <w:bCs/>
          <w:sz w:val="32"/>
          <w:szCs w:val="32"/>
          <w:rtl/>
        </w:rPr>
        <w:t>ثانياً: الدراسات الأجنبية:</w:t>
      </w:r>
      <w:bookmarkEnd w:id="57"/>
    </w:p>
    <w:p w14:paraId="7BB6DA8B" w14:textId="77777777" w:rsidR="00BB2EDA" w:rsidRPr="00BB2EDA" w:rsidRDefault="00BB2EDA" w:rsidP="003E0F3B">
      <w:pPr>
        <w:pStyle w:val="a6"/>
        <w:numPr>
          <w:ilvl w:val="0"/>
          <w:numId w:val="5"/>
        </w:numPr>
        <w:spacing w:line="360" w:lineRule="auto"/>
        <w:jc w:val="both"/>
        <w:rPr>
          <w:rFonts w:ascii="Sakkal Majalla" w:hAnsi="Sakkal Majalla" w:cs="Sakkal Majalla"/>
          <w:b/>
          <w:bCs/>
          <w:sz w:val="28"/>
          <w:szCs w:val="28"/>
          <w:u w:val="single"/>
        </w:rPr>
      </w:pPr>
      <w:r w:rsidRPr="00BB2EDA">
        <w:rPr>
          <w:rFonts w:ascii="Sakkal Majalla" w:hAnsi="Sakkal Majalla" w:cs="Sakkal Majalla"/>
          <w:b/>
          <w:bCs/>
          <w:sz w:val="28"/>
          <w:szCs w:val="28"/>
          <w:u w:val="single"/>
          <w:rtl/>
        </w:rPr>
        <w:t>دراسة (2020,</w:t>
      </w:r>
      <w:r w:rsidRPr="00BB2EDA">
        <w:rPr>
          <w:rFonts w:ascii="Sakkal Majalla" w:hAnsi="Sakkal Majalla" w:cs="Sakkal Majalla"/>
          <w:b/>
          <w:bCs/>
          <w:sz w:val="28"/>
          <w:szCs w:val="28"/>
          <w:u w:val="single"/>
        </w:rPr>
        <w:t>Karatepe</w:t>
      </w:r>
      <w:r w:rsidRPr="00BB2EDA">
        <w:rPr>
          <w:rFonts w:ascii="Sakkal Majalla" w:hAnsi="Sakkal Majalla" w:cs="Sakkal Majalla"/>
          <w:b/>
          <w:bCs/>
          <w:sz w:val="28"/>
          <w:szCs w:val="28"/>
          <w:u w:val="single"/>
          <w:rtl/>
        </w:rPr>
        <w:t>)</w:t>
      </w:r>
    </w:p>
    <w:p w14:paraId="30EB0786" w14:textId="77777777" w:rsidR="00BB2EDA" w:rsidRPr="00FE3D9B" w:rsidRDefault="00BB2EDA" w:rsidP="00BB2EDA">
      <w:pPr>
        <w:pStyle w:val="a6"/>
        <w:spacing w:line="360" w:lineRule="auto"/>
        <w:ind w:left="1080"/>
        <w:jc w:val="both"/>
        <w:rPr>
          <w:rFonts w:ascii="Sakkal Majalla" w:hAnsi="Sakkal Majalla" w:cs="Sakkal Majalla"/>
          <w:sz w:val="28"/>
          <w:szCs w:val="28"/>
          <w:u w:val="single"/>
          <w:rtl/>
        </w:rPr>
      </w:pPr>
      <w:r w:rsidRPr="00FE3D9B">
        <w:rPr>
          <w:rFonts w:ascii="Sakkal Majalla" w:hAnsi="Sakkal Majalla" w:cs="Sakkal Majalla"/>
          <w:sz w:val="28"/>
          <w:szCs w:val="28"/>
          <w:rtl/>
        </w:rPr>
        <w:t xml:space="preserve">هدفت هذه الدراسة الى اقتراح نموذج يبحث في توسط مناخ الإبداع تأثير القيادة الخادمة على الابتكار الإداري والسلوك الابتكاري، وتم استخدام البيانات التي تم جمعها من موظفي الفنادق العرب في فلسطين لقياس الروابط المذكورة من خلال نمذجة المعادلات الهيكلية. وتوصلت الدراسة الى أن مناخ الإبداع يتوسط تأثير القيادة الخادمة على الابتكار الإداري والسلوك الابتكاري، وأوصت الدراسة بضرورة أن تتمتع الإدارة العليا بمستوى عال من الالتزام بفلسفة القيادة الخادمة، والتي </w:t>
      </w:r>
      <w:bookmarkStart w:id="58" w:name="_Hlk180304636"/>
      <w:r w:rsidRPr="00FE3D9B">
        <w:rPr>
          <w:rFonts w:ascii="Sakkal Majalla" w:hAnsi="Sakkal Majalla" w:cs="Sakkal Majalla"/>
          <w:sz w:val="28"/>
          <w:szCs w:val="28"/>
          <w:rtl/>
        </w:rPr>
        <w:t xml:space="preserve">تعزز مناخ الإبداع والسلوك الابتكاري </w:t>
      </w:r>
      <w:bookmarkEnd w:id="58"/>
      <w:r w:rsidRPr="00FE3D9B">
        <w:rPr>
          <w:rFonts w:ascii="Sakkal Majalla" w:hAnsi="Sakkal Majalla" w:cs="Sakkal Majalla"/>
          <w:sz w:val="28"/>
          <w:szCs w:val="28"/>
          <w:rtl/>
        </w:rPr>
        <w:t xml:space="preserve">في بيئة تسلط الضوء على ممارسات </w:t>
      </w:r>
      <w:r w:rsidRPr="00FE3D9B">
        <w:rPr>
          <w:rFonts w:ascii="Sakkal Majalla" w:hAnsi="Sakkal Majalla" w:cs="Sakkal Majalla"/>
          <w:sz w:val="28"/>
          <w:szCs w:val="28"/>
        </w:rPr>
        <w:t>SEL</w:t>
      </w:r>
      <w:r w:rsidRPr="00FE3D9B">
        <w:rPr>
          <w:rFonts w:ascii="Sakkal Majalla" w:hAnsi="Sakkal Majalla" w:cs="Sakkal Majalla"/>
          <w:sz w:val="28"/>
          <w:szCs w:val="28"/>
          <w:rtl/>
        </w:rPr>
        <w:t xml:space="preserve"> القيادة الخادمة الفعالة، سيكونون أكثر حرصا على المساهمة في الشركة من خلال إظهار سلوك مبتكر على مستويات عالية.</w:t>
      </w:r>
    </w:p>
    <w:p w14:paraId="438C716D" w14:textId="77777777" w:rsidR="00BB2EDA" w:rsidRPr="00BB2EDA" w:rsidRDefault="00BB2EDA" w:rsidP="003E0F3B">
      <w:pPr>
        <w:pStyle w:val="a6"/>
        <w:numPr>
          <w:ilvl w:val="0"/>
          <w:numId w:val="5"/>
        </w:numPr>
        <w:spacing w:line="360" w:lineRule="auto"/>
        <w:jc w:val="both"/>
        <w:rPr>
          <w:rFonts w:ascii="Sakkal Majalla" w:hAnsi="Sakkal Majalla" w:cs="Sakkal Majalla"/>
          <w:b/>
          <w:bCs/>
          <w:sz w:val="28"/>
          <w:szCs w:val="28"/>
          <w:u w:val="single"/>
        </w:rPr>
      </w:pPr>
      <w:r w:rsidRPr="00BB2EDA">
        <w:rPr>
          <w:rFonts w:ascii="Sakkal Majalla" w:hAnsi="Sakkal Majalla" w:cs="Sakkal Majalla"/>
          <w:b/>
          <w:bCs/>
          <w:sz w:val="28"/>
          <w:szCs w:val="28"/>
          <w:u w:val="single"/>
          <w:rtl/>
        </w:rPr>
        <w:t>دراسة (2020 ,</w:t>
      </w:r>
      <w:r w:rsidRPr="00BB2EDA">
        <w:rPr>
          <w:rFonts w:ascii="Sakkal Majalla" w:hAnsi="Sakkal Majalla" w:cs="Sakkal Majalla"/>
          <w:b/>
          <w:bCs/>
          <w:sz w:val="28"/>
          <w:szCs w:val="28"/>
          <w:u w:val="single"/>
        </w:rPr>
        <w:t>Percunda</w:t>
      </w:r>
      <w:r w:rsidRPr="00BB2EDA">
        <w:rPr>
          <w:rFonts w:ascii="Sakkal Majalla" w:hAnsi="Sakkal Majalla" w:cs="Sakkal Majalla"/>
          <w:b/>
          <w:bCs/>
          <w:sz w:val="28"/>
          <w:szCs w:val="28"/>
          <w:u w:val="single"/>
          <w:rtl/>
        </w:rPr>
        <w:t>)</w:t>
      </w:r>
    </w:p>
    <w:p w14:paraId="7DE842F4" w14:textId="77777777" w:rsidR="00BB2EDA" w:rsidRPr="00FE3D9B" w:rsidRDefault="00BB2EDA" w:rsidP="00BB2EDA">
      <w:pPr>
        <w:pStyle w:val="a6"/>
        <w:spacing w:line="360" w:lineRule="auto"/>
        <w:ind w:left="1080"/>
        <w:jc w:val="both"/>
        <w:rPr>
          <w:rFonts w:ascii="Sakkal Majalla" w:hAnsi="Sakkal Majalla" w:cs="Sakkal Majalla"/>
          <w:sz w:val="28"/>
          <w:szCs w:val="28"/>
          <w:rtl/>
        </w:rPr>
      </w:pPr>
      <w:r w:rsidRPr="00FE3D9B">
        <w:rPr>
          <w:rFonts w:ascii="Sakkal Majalla" w:hAnsi="Sakkal Majalla" w:cs="Sakkal Majalla"/>
          <w:sz w:val="28"/>
          <w:szCs w:val="28"/>
          <w:rtl/>
        </w:rPr>
        <w:t>أجريت هذه الدراسة لملاحظة العلاقة بين العدالة التنظيمية ورضا تقييم الأداء، وتم استخدام استبيان لقياس العدالة التنظيمية ورضا تقييم الأداء المقدم للموظف في مستشفى أنور ميديكا العام سيدوا رجو، إندونيسيا. تم تحليل البيانات بشكل وصفي ومن خلال الانحدار الخطي لمعامل الارتباط. وتوصلت الدراسة إلى وجود الارتباط بين العدالة التنظيمية ورضا تقييم الأداء أن الموظف الذي يساهم في الرضا عن نظام تقييم الأداء هو العدالة التنظيمية، أوصت الدراسة في تطوير نظم تقييم الأداء بشكل عام.</w:t>
      </w:r>
    </w:p>
    <w:p w14:paraId="525D7B1B" w14:textId="77777777" w:rsidR="00BB2EDA" w:rsidRPr="00BB2EDA" w:rsidRDefault="00BB2EDA" w:rsidP="003E0F3B">
      <w:pPr>
        <w:pStyle w:val="a6"/>
        <w:numPr>
          <w:ilvl w:val="0"/>
          <w:numId w:val="5"/>
        </w:numPr>
        <w:spacing w:line="360" w:lineRule="auto"/>
        <w:jc w:val="both"/>
        <w:rPr>
          <w:rFonts w:ascii="Sakkal Majalla" w:hAnsi="Sakkal Majalla" w:cs="Sakkal Majalla"/>
          <w:b/>
          <w:bCs/>
          <w:sz w:val="28"/>
          <w:szCs w:val="28"/>
          <w:u w:val="single"/>
        </w:rPr>
      </w:pPr>
      <w:bookmarkStart w:id="59" w:name="_Hlk180304679"/>
      <w:r w:rsidRPr="00BB2EDA">
        <w:rPr>
          <w:rFonts w:ascii="Sakkal Majalla" w:hAnsi="Sakkal Majalla" w:cs="Sakkal Majalla"/>
          <w:b/>
          <w:bCs/>
          <w:sz w:val="28"/>
          <w:szCs w:val="28"/>
          <w:u w:val="single"/>
          <w:rtl/>
        </w:rPr>
        <w:t xml:space="preserve">دراسة ( 2019 </w:t>
      </w:r>
      <w:r w:rsidRPr="00BB2EDA">
        <w:rPr>
          <w:rFonts w:ascii="Sakkal Majalla" w:hAnsi="Sakkal Majalla" w:cs="Sakkal Majalla"/>
          <w:b/>
          <w:bCs/>
          <w:sz w:val="28"/>
          <w:szCs w:val="28"/>
          <w:u w:val="single"/>
        </w:rPr>
        <w:t>Hassi</w:t>
      </w:r>
      <w:r w:rsidRPr="00BB2EDA">
        <w:rPr>
          <w:rFonts w:ascii="Sakkal Majalla" w:hAnsi="Sakkal Majalla" w:cs="Sakkal Majalla"/>
          <w:b/>
          <w:bCs/>
          <w:sz w:val="28"/>
          <w:szCs w:val="28"/>
          <w:u w:val="single"/>
          <w:rtl/>
        </w:rPr>
        <w:t>)</w:t>
      </w:r>
      <w:bookmarkEnd w:id="59"/>
    </w:p>
    <w:p w14:paraId="6748AD5F" w14:textId="77777777" w:rsidR="00BB2EDA" w:rsidRPr="00FE3D9B" w:rsidRDefault="00BB2EDA" w:rsidP="00BB2EDA">
      <w:pPr>
        <w:pStyle w:val="a6"/>
        <w:spacing w:line="360" w:lineRule="auto"/>
        <w:ind w:left="1080"/>
        <w:jc w:val="both"/>
        <w:rPr>
          <w:rFonts w:ascii="Sakkal Majalla" w:hAnsi="Sakkal Majalla" w:cs="Sakkal Majalla"/>
          <w:sz w:val="28"/>
          <w:szCs w:val="28"/>
          <w:rtl/>
        </w:rPr>
      </w:pPr>
      <w:r w:rsidRPr="00FE3D9B">
        <w:rPr>
          <w:rFonts w:ascii="Sakkal Majalla" w:hAnsi="Sakkal Majalla" w:cs="Sakkal Majalla"/>
          <w:sz w:val="28"/>
          <w:szCs w:val="28"/>
          <w:rtl/>
        </w:rPr>
        <w:t>هدفت الدراسة إلى معرفة دور تمكين القادة وإبداعهم الإداري مع توفر المناخ الإبداعي كمتغير وسيط في قطاع الضيافة بالمغرب أجريت الدراسة على عينة من جميع فئات الفنادق خمس نجوم، أربع نجوم ثلاث نجوم مكونة من (127) فندقا من جميع أنحاء المغرب، وقام الباحث بتطوير استبانة لأغراض الدراسة على (422) مديرا في جميع المستويات الإدارية، وتم استرجاع (414) استبانة صالحة لأغراض التحليل وكان من أهم ما توصل إليه الباحث من نتائج أن للمناخ الإبداعي دورا مهما في زيادة الابتكار الإداري، وأن هناك أثر لتمكين القادة في زيادة مستوى الابتكار لدى العاملين في الفنادق، كما جاء مستوى الابتكار الإداري وتمكين القادة بمستوى أهمية نسبية متوسطة من أهم توصيات الدراسة أن المناخ الإبداعي يستخدم كأداة فعالة من أجل تطبيق الابتكار الإداري، لذلك وجب أن تركز إدارات الفنادق التي تهدف إلى الحصول على نتائج ابتكارية على المناخ الإبداعي وعلى تمكين القادة.</w:t>
      </w:r>
    </w:p>
    <w:p w14:paraId="6A300B4C" w14:textId="77777777" w:rsidR="00BB2EDA" w:rsidRPr="00BB2EDA" w:rsidRDefault="00BB2EDA" w:rsidP="003E0F3B">
      <w:pPr>
        <w:pStyle w:val="a6"/>
        <w:numPr>
          <w:ilvl w:val="0"/>
          <w:numId w:val="5"/>
        </w:numPr>
        <w:spacing w:line="360" w:lineRule="auto"/>
        <w:jc w:val="both"/>
        <w:rPr>
          <w:rFonts w:ascii="Sakkal Majalla" w:hAnsi="Sakkal Majalla" w:cs="Sakkal Majalla"/>
          <w:b/>
          <w:bCs/>
          <w:sz w:val="28"/>
          <w:szCs w:val="28"/>
          <w:u w:val="single"/>
        </w:rPr>
      </w:pPr>
      <w:r w:rsidRPr="00BB2EDA">
        <w:rPr>
          <w:rFonts w:ascii="Sakkal Majalla" w:hAnsi="Sakkal Majalla" w:cs="Sakkal Majalla"/>
          <w:b/>
          <w:bCs/>
          <w:sz w:val="28"/>
          <w:szCs w:val="28"/>
          <w:u w:val="single"/>
          <w:rtl/>
        </w:rPr>
        <w:t>دراسة (2019,</w:t>
      </w:r>
      <w:r w:rsidRPr="00BB2EDA">
        <w:rPr>
          <w:rFonts w:ascii="Sakkal Majalla" w:hAnsi="Sakkal Majalla" w:cs="Sakkal Majalla"/>
          <w:b/>
          <w:bCs/>
          <w:sz w:val="28"/>
          <w:szCs w:val="28"/>
          <w:u w:val="single"/>
        </w:rPr>
        <w:t>Ghosh</w:t>
      </w:r>
      <w:r w:rsidRPr="00BB2EDA">
        <w:rPr>
          <w:rFonts w:ascii="Sakkal Majalla" w:hAnsi="Sakkal Majalla" w:cs="Sakkal Majalla"/>
          <w:b/>
          <w:bCs/>
          <w:sz w:val="28"/>
          <w:szCs w:val="28"/>
          <w:u w:val="single"/>
          <w:rtl/>
        </w:rPr>
        <w:t>)</w:t>
      </w:r>
    </w:p>
    <w:p w14:paraId="502E5121" w14:textId="77777777" w:rsidR="00BB2EDA" w:rsidRPr="00FE3D9B" w:rsidRDefault="00BB2EDA" w:rsidP="00BB2EDA">
      <w:pPr>
        <w:pStyle w:val="a6"/>
        <w:spacing w:line="360" w:lineRule="auto"/>
        <w:ind w:left="1080"/>
        <w:jc w:val="both"/>
        <w:rPr>
          <w:rFonts w:ascii="Sakkal Majalla" w:hAnsi="Sakkal Majalla" w:cs="Sakkal Majalla"/>
          <w:sz w:val="28"/>
          <w:szCs w:val="28"/>
          <w:u w:val="single"/>
          <w:rtl/>
        </w:rPr>
      </w:pPr>
      <w:r w:rsidRPr="00FE3D9B">
        <w:rPr>
          <w:rFonts w:ascii="Sakkal Majalla" w:hAnsi="Sakkal Majalla" w:cs="Sakkal Majalla"/>
          <w:sz w:val="28"/>
          <w:szCs w:val="28"/>
          <w:rtl/>
        </w:rPr>
        <w:t xml:space="preserve">هدفت الدراسة التعرف إلى القيادة الإبداعية للإبتكار في مكان العمل، ولتحقيق أهداف الدراسة استخدم الباحث المنهج الوصفي، وتم جمع بيانات الدراسة من خلال </w:t>
      </w:r>
      <w:r w:rsidRPr="00FE3D9B">
        <w:rPr>
          <w:rFonts w:ascii="Sakkal Majalla" w:hAnsi="Sakkal Majalla" w:cs="Sakkal Majalla"/>
          <w:sz w:val="28"/>
          <w:szCs w:val="28"/>
        </w:rPr>
        <w:t>AP-LAP</w:t>
      </w:r>
      <w:r w:rsidRPr="00FE3D9B">
        <w:rPr>
          <w:rFonts w:ascii="Sakkal Majalla" w:hAnsi="Sakkal Majalla" w:cs="Sakkal Majalla"/>
          <w:sz w:val="28"/>
          <w:szCs w:val="28"/>
          <w:rtl/>
        </w:rPr>
        <w:t xml:space="preserve"> باستخدام الاستبانة التي تم بناؤهما من قبل الباحث، تم استخدام الأساليب الإحصائية الآتية: تحليل التباين الأحادي واختيار معامل الارتباط بيرسون، وتحليل الانحدار. وتوصلت الدراسة إلى نتائج من اهمها، إن الإبداع لدى القادة يخضع المؤثرات عدة من أهمها الدعم التقني في العمل ومستوى الابداع لديهم، كما أن النمط القيادي له آثار إيجابية على الابتكار والابداع.</w:t>
      </w:r>
    </w:p>
    <w:p w14:paraId="1BEB35C2" w14:textId="77777777" w:rsidR="00BB2EDA" w:rsidRPr="00BB2EDA" w:rsidRDefault="00BB2EDA" w:rsidP="003E0F3B">
      <w:pPr>
        <w:pStyle w:val="a6"/>
        <w:numPr>
          <w:ilvl w:val="0"/>
          <w:numId w:val="5"/>
        </w:numPr>
        <w:spacing w:line="360" w:lineRule="auto"/>
        <w:jc w:val="both"/>
        <w:rPr>
          <w:rFonts w:ascii="Sakkal Majalla" w:hAnsi="Sakkal Majalla" w:cs="Sakkal Majalla"/>
          <w:b/>
          <w:bCs/>
          <w:sz w:val="28"/>
          <w:szCs w:val="28"/>
          <w:u w:val="single"/>
        </w:rPr>
      </w:pPr>
      <w:r w:rsidRPr="00BB2EDA">
        <w:rPr>
          <w:rFonts w:ascii="Sakkal Majalla" w:hAnsi="Sakkal Majalla" w:cs="Sakkal Majalla"/>
          <w:b/>
          <w:bCs/>
          <w:sz w:val="28"/>
          <w:szCs w:val="28"/>
          <w:u w:val="single"/>
          <w:rtl/>
        </w:rPr>
        <w:t>دراسة (2019) ,</w:t>
      </w:r>
      <w:r w:rsidRPr="00BB2EDA">
        <w:rPr>
          <w:rFonts w:ascii="Sakkal Majalla" w:hAnsi="Sakkal Majalla" w:cs="Sakkal Majalla"/>
          <w:b/>
          <w:bCs/>
          <w:sz w:val="28"/>
          <w:szCs w:val="28"/>
          <w:u w:val="single"/>
        </w:rPr>
        <w:t>Sicotte, et al</w:t>
      </w:r>
      <w:r w:rsidRPr="00BB2EDA">
        <w:rPr>
          <w:rFonts w:ascii="Sakkal Majalla" w:hAnsi="Sakkal Majalla" w:cs="Sakkal Majalla"/>
          <w:b/>
          <w:bCs/>
          <w:sz w:val="28"/>
          <w:szCs w:val="28"/>
          <w:u w:val="single"/>
          <w:rtl/>
        </w:rPr>
        <w:t>)</w:t>
      </w:r>
    </w:p>
    <w:p w14:paraId="297A13FE" w14:textId="77777777" w:rsidR="00BB2EDA" w:rsidRPr="00FE3D9B" w:rsidRDefault="00BB2EDA" w:rsidP="00BB2EDA">
      <w:pPr>
        <w:pStyle w:val="a6"/>
        <w:spacing w:line="360" w:lineRule="auto"/>
        <w:ind w:left="1080"/>
        <w:jc w:val="both"/>
        <w:rPr>
          <w:rFonts w:ascii="Sakkal Majalla" w:hAnsi="Sakkal Majalla" w:cs="Sakkal Majalla"/>
          <w:sz w:val="28"/>
          <w:szCs w:val="28"/>
          <w:rtl/>
        </w:rPr>
      </w:pPr>
      <w:r w:rsidRPr="00FE3D9B">
        <w:rPr>
          <w:rFonts w:ascii="Sakkal Majalla" w:hAnsi="Sakkal Majalla" w:cs="Sakkal Majalla"/>
          <w:sz w:val="28"/>
          <w:szCs w:val="28"/>
          <w:rtl/>
        </w:rPr>
        <w:t>هدفت الدراسة إلى معرفة دور أماكن العمل المادية والفنية في الإبداع والفعالية لفرق تطوير المنتجات الجديدة في كندا، قام الباحثون بدراسة عشرة قطاعات مختلفة باستخدام عدة طرق لجمع البيانات استخدموا أسلوب الملاحظة لمدة (4) شهور لتلك القطاعات، وأسلوب المقابلة الشخصية لعدد مكون من (40) موظفاً بكافة المستويات الإدارية. واستخدموا الاستبانة لأغراض الدراس حيث وزعت على (645) موظفا وموظفة وتحليلها إحصائيا.</w:t>
      </w:r>
    </w:p>
    <w:p w14:paraId="4B5DB9CF" w14:textId="77777777" w:rsidR="00BB2EDA" w:rsidRPr="00FE3D9B" w:rsidRDefault="00BB2EDA" w:rsidP="00BB2EDA">
      <w:pPr>
        <w:pStyle w:val="a6"/>
        <w:spacing w:line="360" w:lineRule="auto"/>
        <w:ind w:left="1080"/>
        <w:jc w:val="both"/>
        <w:rPr>
          <w:rFonts w:ascii="Sakkal Majalla" w:hAnsi="Sakkal Majalla" w:cs="Sakkal Majalla"/>
          <w:sz w:val="28"/>
          <w:szCs w:val="28"/>
          <w:rtl/>
        </w:rPr>
      </w:pPr>
      <w:r w:rsidRPr="00FE3D9B">
        <w:rPr>
          <w:rFonts w:ascii="Sakkal Majalla" w:hAnsi="Sakkal Majalla" w:cs="Sakkal Majalla"/>
          <w:sz w:val="28"/>
          <w:szCs w:val="28"/>
          <w:rtl/>
        </w:rPr>
        <w:t>أظهرت نتائج هذه الدراسة، أن العمل في مساحات مفتوحة مهم جدا على خلق أجواء إبداعية لدى العاملين فيها، وبينت أيضا وجود علاقة قوية بين إبداع فرق التطوير وبين فعاليتهم، وجاءت مستويات الإبداع والفعالية مرتفعة وأشارت النتائج أيضا أن الأماكن المصممة بطرق مرتبة للعمل تقوي إحساس الموظفين</w:t>
      </w:r>
    </w:p>
    <w:p w14:paraId="3A7DF638" w14:textId="77777777" w:rsidR="00BB2EDA" w:rsidRDefault="00BB2EDA" w:rsidP="00BB2EDA">
      <w:pPr>
        <w:spacing w:line="360" w:lineRule="auto"/>
        <w:jc w:val="both"/>
        <w:rPr>
          <w:rFonts w:ascii="Sakkal Majalla" w:hAnsi="Sakkal Majalla" w:cs="Sakkal Majalla"/>
          <w:sz w:val="28"/>
          <w:szCs w:val="28"/>
          <w:rtl/>
        </w:rPr>
      </w:pPr>
    </w:p>
    <w:p w14:paraId="472C25DB" w14:textId="77777777" w:rsidR="00BB2EDA" w:rsidRDefault="00BB2EDA" w:rsidP="00BB2EDA">
      <w:pPr>
        <w:spacing w:line="360" w:lineRule="auto"/>
        <w:jc w:val="both"/>
        <w:rPr>
          <w:rFonts w:ascii="Sakkal Majalla" w:hAnsi="Sakkal Majalla" w:cs="Sakkal Majalla"/>
          <w:sz w:val="28"/>
          <w:szCs w:val="28"/>
          <w:rtl/>
        </w:rPr>
      </w:pPr>
    </w:p>
    <w:p w14:paraId="56AFEA2D" w14:textId="77777777" w:rsidR="00BB2EDA" w:rsidRDefault="00BB2EDA" w:rsidP="00BB2EDA">
      <w:pPr>
        <w:spacing w:line="360" w:lineRule="auto"/>
        <w:jc w:val="both"/>
        <w:rPr>
          <w:rFonts w:ascii="Sakkal Majalla" w:hAnsi="Sakkal Majalla" w:cs="Sakkal Majalla"/>
          <w:sz w:val="28"/>
          <w:szCs w:val="28"/>
          <w:rtl/>
        </w:rPr>
      </w:pPr>
    </w:p>
    <w:p w14:paraId="60AE4915" w14:textId="77777777" w:rsidR="00BB2EDA" w:rsidRDefault="00BB2EDA" w:rsidP="00BB2EDA">
      <w:pPr>
        <w:spacing w:line="360" w:lineRule="auto"/>
        <w:jc w:val="both"/>
        <w:rPr>
          <w:rFonts w:ascii="Sakkal Majalla" w:hAnsi="Sakkal Majalla" w:cs="Sakkal Majalla"/>
          <w:sz w:val="28"/>
          <w:szCs w:val="28"/>
          <w:rtl/>
        </w:rPr>
      </w:pPr>
    </w:p>
    <w:p w14:paraId="5B81E165" w14:textId="77777777" w:rsidR="00BB2EDA" w:rsidRDefault="00BB2EDA" w:rsidP="00BB2EDA">
      <w:pPr>
        <w:spacing w:line="360" w:lineRule="auto"/>
        <w:jc w:val="both"/>
        <w:rPr>
          <w:rFonts w:ascii="Sakkal Majalla" w:hAnsi="Sakkal Majalla" w:cs="Sakkal Majalla"/>
          <w:sz w:val="28"/>
          <w:szCs w:val="28"/>
          <w:rtl/>
        </w:rPr>
      </w:pPr>
    </w:p>
    <w:p w14:paraId="375741BE" w14:textId="77777777" w:rsidR="00BB2EDA" w:rsidRDefault="00BB2EDA" w:rsidP="00BB2EDA">
      <w:pPr>
        <w:spacing w:line="360" w:lineRule="auto"/>
        <w:jc w:val="both"/>
        <w:rPr>
          <w:rFonts w:ascii="Sakkal Majalla" w:hAnsi="Sakkal Majalla" w:cs="Sakkal Majalla"/>
          <w:sz w:val="28"/>
          <w:szCs w:val="28"/>
          <w:rtl/>
        </w:rPr>
      </w:pPr>
    </w:p>
    <w:p w14:paraId="065A1871" w14:textId="77777777" w:rsidR="00BB2EDA" w:rsidRDefault="00BB2EDA" w:rsidP="00BB2EDA">
      <w:pPr>
        <w:spacing w:line="360" w:lineRule="auto"/>
        <w:jc w:val="both"/>
        <w:rPr>
          <w:rFonts w:ascii="Sakkal Majalla" w:hAnsi="Sakkal Majalla" w:cs="Sakkal Majalla"/>
          <w:sz w:val="28"/>
          <w:szCs w:val="28"/>
          <w:rtl/>
        </w:rPr>
      </w:pPr>
    </w:p>
    <w:p w14:paraId="53D3F1CE" w14:textId="77777777" w:rsidR="00DC2F33" w:rsidRPr="00DC2F33" w:rsidRDefault="00DC2F33" w:rsidP="00DC2F33">
      <w:pPr>
        <w:jc w:val="center"/>
        <w:outlineLvl w:val="0"/>
        <w:rPr>
          <w:rFonts w:ascii="Sakkal Majalla" w:hAnsi="Sakkal Majalla" w:cs="Sakkal Majalla"/>
          <w:b/>
          <w:bCs/>
          <w:sz w:val="40"/>
          <w:szCs w:val="40"/>
          <w:rtl/>
        </w:rPr>
      </w:pPr>
      <w:bookmarkStart w:id="60" w:name="_Toc179950368"/>
      <w:bookmarkStart w:id="61" w:name="_Toc180323367"/>
      <w:bookmarkStart w:id="62" w:name="_Toc180336945"/>
      <w:r w:rsidRPr="00DC2F33">
        <w:rPr>
          <w:rFonts w:ascii="Sakkal Majalla" w:hAnsi="Sakkal Majalla" w:cs="Sakkal Majalla" w:hint="cs"/>
          <w:b/>
          <w:bCs/>
          <w:sz w:val="40"/>
          <w:szCs w:val="40"/>
          <w:rtl/>
        </w:rPr>
        <w:t>الفصل الثاني: الإطار النظري</w:t>
      </w:r>
      <w:bookmarkEnd w:id="60"/>
      <w:bookmarkEnd w:id="61"/>
      <w:bookmarkEnd w:id="62"/>
    </w:p>
    <w:p w14:paraId="04F04B60" w14:textId="77777777" w:rsidR="00DC2F33" w:rsidRPr="00DC2F33" w:rsidRDefault="00DC2F33" w:rsidP="00DC2F33">
      <w:pPr>
        <w:tabs>
          <w:tab w:val="right" w:pos="843"/>
        </w:tabs>
        <w:spacing w:line="360" w:lineRule="auto"/>
        <w:jc w:val="center"/>
        <w:outlineLvl w:val="1"/>
        <w:rPr>
          <w:rFonts w:ascii="Sakkal Majalla" w:hAnsi="Sakkal Majalla" w:cs="Sakkal Majalla"/>
          <w:b/>
          <w:bCs/>
          <w:sz w:val="36"/>
          <w:szCs w:val="36"/>
          <w:lang w:bidi="ar-EG"/>
        </w:rPr>
      </w:pPr>
      <w:bookmarkStart w:id="63" w:name="_Toc180336946"/>
      <w:r w:rsidRPr="00DC2F33">
        <w:rPr>
          <w:rFonts w:ascii="Sakkal Majalla" w:hAnsi="Sakkal Majalla" w:cs="Sakkal Majalla"/>
          <w:b/>
          <w:bCs/>
          <w:sz w:val="36"/>
          <w:szCs w:val="36"/>
          <w:rtl/>
          <w:lang w:bidi="ar-EG"/>
        </w:rPr>
        <w:t>المبحث الأول : مفهوم القيادة</w:t>
      </w:r>
      <w:bookmarkEnd w:id="63"/>
    </w:p>
    <w:p w14:paraId="51DD1B56" w14:textId="28E81674" w:rsidR="00921A2E" w:rsidRPr="00921A2E" w:rsidRDefault="00921A2E" w:rsidP="00921A2E">
      <w:pPr>
        <w:tabs>
          <w:tab w:val="right" w:pos="843"/>
        </w:tabs>
        <w:spacing w:line="360" w:lineRule="auto"/>
        <w:jc w:val="both"/>
        <w:outlineLvl w:val="2"/>
        <w:rPr>
          <w:rFonts w:ascii="Sakkal Majalla" w:hAnsi="Sakkal Majalla" w:cs="Sakkal Majalla"/>
          <w:b/>
          <w:bCs/>
          <w:sz w:val="32"/>
          <w:szCs w:val="32"/>
          <w:rtl/>
          <w:lang w:bidi="ar-EG"/>
        </w:rPr>
      </w:pPr>
      <w:r w:rsidRPr="00921A2E">
        <w:rPr>
          <w:rFonts w:ascii="Sakkal Majalla" w:hAnsi="Sakkal Majalla" w:cs="Sakkal Majalla"/>
          <w:b/>
          <w:bCs/>
          <w:sz w:val="32"/>
          <w:szCs w:val="32"/>
          <w:lang w:bidi="ar-EG"/>
        </w:rPr>
        <w:t xml:space="preserve"> </w:t>
      </w:r>
      <w:bookmarkStart w:id="64" w:name="_Toc180336947"/>
      <w:r w:rsidRPr="00921A2E">
        <w:rPr>
          <w:rFonts w:ascii="Sakkal Majalla" w:hAnsi="Sakkal Majalla" w:cs="Sakkal Majalla"/>
          <w:b/>
          <w:bCs/>
          <w:sz w:val="32"/>
          <w:szCs w:val="32"/>
          <w:lang w:bidi="ar-EG"/>
        </w:rPr>
        <w:t>1.1.2</w:t>
      </w:r>
      <w:r w:rsidRPr="00921A2E">
        <w:rPr>
          <w:rFonts w:ascii="Sakkal Majalla" w:hAnsi="Sakkal Majalla" w:cs="Sakkal Majalla" w:hint="cs"/>
          <w:b/>
          <w:bCs/>
          <w:sz w:val="32"/>
          <w:szCs w:val="32"/>
          <w:rtl/>
          <w:lang w:bidi="ar-EG"/>
        </w:rPr>
        <w:t>مفهوم القيادة</w:t>
      </w:r>
      <w:bookmarkEnd w:id="64"/>
    </w:p>
    <w:p w14:paraId="118845B2" w14:textId="33B21504"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rPr>
        <w:t>قبل دراسة أي ظاهرة من الظواهر لابد من الوقوف على مفهومها ، فالقيادة لغة هي (القود) نقيض (السوق) فالسوق من الخلف ، والقود من الأمام .</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(دلدول، 2023)</w:t>
      </w:r>
    </w:p>
    <w:p w14:paraId="33E66A66" w14:textId="77777777"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rPr>
        <w:t>فكلمة قود أو قاد الرجل الفرس قوداً من باب قياداً بالكسر وقيادة ، والقود أن يكون الرجل أمام الدابة اخذا بقيادها ، وعكس ذلك السوق.</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(بشوري، 2024)</w:t>
      </w:r>
    </w:p>
    <w:p w14:paraId="298C8F64" w14:textId="77777777"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rPr>
        <w:t>وإذا رجعت الباحثة إلى الفكرين اليوناني واللاتيني لتحديد معنى القيادة لوجدت أن كلمة قيادة ومعناها يحرك أو يقود . (</w:t>
      </w:r>
      <w:r w:rsidRPr="00DC2F33">
        <w:rPr>
          <w:rFonts w:ascii="Sakkal Majalla" w:hAnsi="Sakkal Majalla" w:cs="Sakkal Majalla"/>
          <w:sz w:val="28"/>
          <w:szCs w:val="28"/>
        </w:rPr>
        <w:t>Agere</w:t>
      </w:r>
      <w:r w:rsidRPr="00DC2F33">
        <w:rPr>
          <w:rFonts w:ascii="Sakkal Majalla" w:hAnsi="Sakkal Majalla" w:cs="Sakkal Majalla"/>
          <w:sz w:val="28"/>
          <w:szCs w:val="28"/>
          <w:rtl/>
        </w:rPr>
        <w:t>) ومشتقة من الفعل اللاتيني</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w:t>
      </w:r>
      <w:r w:rsidRPr="00DC2F33">
        <w:rPr>
          <w:rFonts w:ascii="Sakkal Majalla" w:hAnsi="Sakkal Majalla" w:cs="Sakkal Majalla"/>
          <w:sz w:val="28"/>
          <w:szCs w:val="28"/>
        </w:rPr>
        <w:t>Leader ship</w:t>
      </w:r>
      <w:r w:rsidRPr="00DC2F33">
        <w:rPr>
          <w:rFonts w:ascii="Sakkal Majalla" w:hAnsi="Sakkal Majalla" w:cs="Sakkal Majalla"/>
          <w:sz w:val="28"/>
          <w:szCs w:val="28"/>
          <w:rtl/>
        </w:rPr>
        <w:t>)</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(دلدول، 2023)</w:t>
      </w:r>
    </w:p>
    <w:p w14:paraId="1065BBFC" w14:textId="77777777"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hint="cs"/>
          <w:sz w:val="28"/>
          <w:szCs w:val="28"/>
          <w:rtl/>
        </w:rPr>
        <w:t xml:space="preserve">وتم تعريفها على أنها </w:t>
      </w:r>
      <w:r w:rsidRPr="00DC2F33">
        <w:rPr>
          <w:rFonts w:ascii="Sakkal Majalla" w:hAnsi="Sakkal Majalla" w:cs="Sakkal Majalla"/>
          <w:sz w:val="28"/>
          <w:szCs w:val="28"/>
          <w:rtl/>
        </w:rPr>
        <w:t>النشاط الذي يمارسه شخص للتأثير في الناس وجعلهم</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يتعاونون لتحقيق هدف يرغبون في تحقيقه.</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(محمد، 2020)</w:t>
      </w:r>
    </w:p>
    <w:p w14:paraId="29E95F0E" w14:textId="77777777"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rPr>
        <w:t>وترى الباحثة: أن أرودي تيد في تعريفه للقيادة قام بتضييق معناها فقد عرفها بأنها نشاط فقط وترى الباحثة أن القيادة في معناها أعم وأشمل من كونها نشاط فقط.</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(بشير، 2019)</w:t>
      </w:r>
    </w:p>
    <w:p w14:paraId="78F071E0" w14:textId="77777777" w:rsidR="00DC2F33" w:rsidRPr="00DC2F33" w:rsidRDefault="00DC2F33" w:rsidP="00921A2E">
      <w:pPr>
        <w:spacing w:line="360" w:lineRule="auto"/>
        <w:jc w:val="both"/>
        <w:rPr>
          <w:rFonts w:ascii="Sakkal Majalla" w:hAnsi="Sakkal Majalla" w:cs="Sakkal Majalla"/>
          <w:sz w:val="28"/>
          <w:szCs w:val="28"/>
        </w:rPr>
      </w:pPr>
      <w:r w:rsidRPr="00DC2F33">
        <w:rPr>
          <w:rFonts w:ascii="Sakkal Majalla" w:hAnsi="Sakkal Majalla" w:cs="Sakkal Majalla"/>
          <w:sz w:val="28"/>
          <w:szCs w:val="28"/>
          <w:rtl/>
        </w:rPr>
        <w:t>وتعرف القيادة بأنها هي فن أو مهارة التأثير على الآخرين ودفعهم لإنجاز المهمة أو الهدف .</w:t>
      </w:r>
    </w:p>
    <w:p w14:paraId="3B4D9DC1" w14:textId="26232E78"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rPr>
        <w:t>وترى الباحثة: أن التعريف السابق قد إشتمل على الفن والمهارة للتأثير على الآخرين ، وأن الفن وحده لا يكفي للتأثير على الآخرين لإنجاز المهمة أو الهدف ،</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ولقد وصفت القيادة بأنها فن لما تتطلبه من تأثير على الأفراد ، وتطويعهم مختارين طاعة القائد وليس جبراً أو حكماً ، ويتمثل هذا الإختيار في تبادل الإحترام فيما بينهم وبين القائد ، وولائهم للجماعة التي تجمعهم ، وتعاونهم في تحقيق أهدافهم ، وهذا التأثير يختلف من فرد لآخر حسب ما هو ميسر له ، لذلك فإن القيادة فن يتوقف على عوامل وصفات لا تتوفر في كل الناس.</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(قمر، 2019)</w:t>
      </w:r>
    </w:p>
    <w:p w14:paraId="2BA9C6DD" w14:textId="77777777" w:rsidR="00DC2F33" w:rsidRPr="00DC2F33" w:rsidRDefault="00DC2F33" w:rsidP="00DC2F33">
      <w:pPr>
        <w:spacing w:line="360" w:lineRule="auto"/>
        <w:ind w:firstLine="720"/>
        <w:jc w:val="both"/>
        <w:rPr>
          <w:rFonts w:ascii="Sakkal Majalla" w:hAnsi="Sakkal Majalla" w:cs="Sakkal Majalla"/>
          <w:sz w:val="28"/>
          <w:szCs w:val="28"/>
          <w:rtl/>
        </w:rPr>
      </w:pPr>
      <w:r w:rsidRPr="00DC2F33">
        <w:rPr>
          <w:rFonts w:ascii="Sakkal Majalla" w:hAnsi="Sakkal Majalla" w:cs="Sakkal Majalla"/>
          <w:sz w:val="28"/>
          <w:szCs w:val="28"/>
          <w:rtl/>
        </w:rPr>
        <w:t>وتتفق الباحثة مع التعريف في أن القيادة تتطلب التأثير على الأفراد وتطويعهم مختارين لطاعة القائد وليس جبراً أو حكماً.</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(الخليفات، 2022)</w:t>
      </w:r>
    </w:p>
    <w:p w14:paraId="2B3EC648" w14:textId="77777777" w:rsidR="00DC2F33" w:rsidRPr="00DC2F33" w:rsidRDefault="00DC2F33" w:rsidP="00DC2F33">
      <w:pPr>
        <w:tabs>
          <w:tab w:val="right" w:pos="843"/>
        </w:tabs>
        <w:spacing w:line="360" w:lineRule="auto"/>
        <w:jc w:val="both"/>
        <w:rPr>
          <w:rFonts w:ascii="Sakkal Majalla" w:hAnsi="Sakkal Majalla" w:cs="Sakkal Majalla"/>
          <w:sz w:val="28"/>
          <w:szCs w:val="28"/>
          <w:rtl/>
          <w:lang w:bidi="ar-EG"/>
        </w:rPr>
      </w:pPr>
      <w:r w:rsidRPr="00DC2F33">
        <w:rPr>
          <w:rFonts w:ascii="Sakkal Majalla" w:hAnsi="Sakkal Majalla" w:cs="Sakkal Majalla"/>
          <w:sz w:val="28"/>
          <w:szCs w:val="28"/>
          <w:rtl/>
          <w:lang w:bidi="ar-EG"/>
        </w:rPr>
        <w:t>هناك ثلاثة شروط لابد من توفرها لإنبثاق القيادة وهي : (بن يحي، 2021)</w:t>
      </w:r>
    </w:p>
    <w:p w14:paraId="22498243" w14:textId="77777777" w:rsidR="00DC2F33" w:rsidRPr="00DC2F33" w:rsidRDefault="00DC2F33" w:rsidP="00DC2F33">
      <w:pPr>
        <w:tabs>
          <w:tab w:val="right" w:pos="843"/>
        </w:tabs>
        <w:spacing w:line="360" w:lineRule="auto"/>
        <w:jc w:val="both"/>
        <w:rPr>
          <w:rFonts w:ascii="Sakkal Majalla" w:hAnsi="Sakkal Majalla" w:cs="Sakkal Majalla"/>
          <w:sz w:val="28"/>
          <w:szCs w:val="28"/>
          <w:rtl/>
          <w:lang w:bidi="ar-EG"/>
        </w:rPr>
      </w:pPr>
      <w:r w:rsidRPr="00DC2F33">
        <w:rPr>
          <w:rFonts w:ascii="Sakkal Majalla" w:hAnsi="Sakkal Majalla" w:cs="Sakkal Majalla" w:hint="cs"/>
          <w:sz w:val="28"/>
          <w:szCs w:val="28"/>
          <w:rtl/>
          <w:lang w:bidi="ar-EG"/>
        </w:rPr>
        <w:t xml:space="preserve">1. </w:t>
      </w:r>
      <w:r w:rsidRPr="00DC2F33">
        <w:rPr>
          <w:rFonts w:ascii="Sakkal Majalla" w:hAnsi="Sakkal Majalla" w:cs="Sakkal Majalla"/>
          <w:sz w:val="28"/>
          <w:szCs w:val="28"/>
          <w:rtl/>
          <w:lang w:bidi="ar-EG"/>
        </w:rPr>
        <w:t>وجود جماعة من الناس شخصين أو أكثر.</w:t>
      </w:r>
    </w:p>
    <w:p w14:paraId="79171077"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hint="cs"/>
          <w:sz w:val="28"/>
          <w:szCs w:val="28"/>
          <w:rtl/>
          <w:lang w:bidi="ar-EG"/>
        </w:rPr>
        <w:t xml:space="preserve">2. </w:t>
      </w:r>
      <w:r w:rsidRPr="00DC2F33">
        <w:rPr>
          <w:rFonts w:ascii="Sakkal Majalla" w:hAnsi="Sakkal Majalla" w:cs="Sakkal Majalla"/>
          <w:sz w:val="28"/>
          <w:szCs w:val="28"/>
          <w:rtl/>
          <w:lang w:bidi="ar-EG"/>
        </w:rPr>
        <w:t xml:space="preserve"> وجود شخص من بين أعضاء الجماعة قادر على التأثير الإيجابي في سلوك</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بقية الأعضاء</w:t>
      </w:r>
    </w:p>
    <w:p w14:paraId="04DF940E"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hint="cs"/>
          <w:sz w:val="28"/>
          <w:szCs w:val="28"/>
          <w:rtl/>
          <w:lang w:bidi="ar-EG"/>
        </w:rPr>
        <w:t xml:space="preserve">3. </w:t>
      </w:r>
      <w:r w:rsidRPr="00DC2F33">
        <w:rPr>
          <w:rFonts w:ascii="Sakkal Majalla" w:hAnsi="Sakkal Majalla" w:cs="Sakkal Majalla"/>
          <w:sz w:val="28"/>
          <w:szCs w:val="28"/>
          <w:rtl/>
          <w:lang w:bidi="ar-EG"/>
        </w:rPr>
        <w:t xml:space="preserve"> وجود هدف لعملية التأثير وهو توجيه نشاط الجماعة وتعاونها لتحقيق الهدف</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المشترك</w:t>
      </w:r>
    </w:p>
    <w:p w14:paraId="103F8314"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وتتفق الباحثة في أنه لابد من توفر هذه الشروط الثلاث لإنبثاق القيادة.</w:t>
      </w:r>
    </w:p>
    <w:p w14:paraId="6F944D43" w14:textId="77777777" w:rsidR="00DC2F33" w:rsidRPr="00DC2F33" w:rsidRDefault="00DC2F33" w:rsidP="00DC2F33">
      <w:pPr>
        <w:spacing w:line="360" w:lineRule="auto"/>
        <w:ind w:firstLine="720"/>
        <w:jc w:val="both"/>
        <w:rPr>
          <w:rFonts w:ascii="Sakkal Majalla" w:hAnsi="Sakkal Majalla" w:cs="Sakkal Majalla"/>
          <w:sz w:val="28"/>
          <w:szCs w:val="28"/>
          <w:rtl/>
        </w:rPr>
      </w:pPr>
      <w:r w:rsidRPr="00DC2F33">
        <w:rPr>
          <w:rFonts w:ascii="Sakkal Majalla" w:hAnsi="Sakkal Majalla" w:cs="Sakkal Majalla"/>
          <w:sz w:val="28"/>
          <w:szCs w:val="28"/>
          <w:rtl/>
        </w:rPr>
        <w:t>وتعرف القيادة أيضاً بأنها نشاط إيجابي يقوم به شخص بقرار رسمي تتوفر به سمات وخصائص قيادية ويشرف على مجموعة من العاملين لتحقيق أهداف واضحة</w:t>
      </w:r>
      <w:r w:rsidRPr="00DC2F33">
        <w:rPr>
          <w:rFonts w:ascii="Sakkal Majalla" w:hAnsi="Sakkal Majalla" w:cs="Sakkal Majalla" w:hint="cs"/>
          <w:sz w:val="28"/>
          <w:szCs w:val="28"/>
          <w:rtl/>
        </w:rPr>
        <w:t>.</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(القرشي، 2021)</w:t>
      </w:r>
    </w:p>
    <w:p w14:paraId="2764E99E" w14:textId="77777777"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rPr>
        <w:t>وترى الباحثة : أنه ليس من الضروري أن تكون القيادة بقرار رسمي وتعرف القيادة بأنها قدرة الفرد في التأثير على شخص أو مجموعة وتوجيههم وإرشادهم من أجل كسب تعاونهم وحفزهم على العمل بأعلى درجة الكفاية في سبيل</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تحقيق الأهداف الموضوعة</w:t>
      </w:r>
      <w:r w:rsidRPr="00DC2F33">
        <w:rPr>
          <w:rFonts w:ascii="Sakkal Majalla" w:hAnsi="Sakkal Majalla" w:cs="Sakkal Majalla" w:hint="cs"/>
          <w:sz w:val="28"/>
          <w:szCs w:val="28"/>
          <w:rtl/>
        </w:rPr>
        <w:t xml:space="preserve"> ، </w:t>
      </w:r>
      <w:r w:rsidRPr="00DC2F33">
        <w:rPr>
          <w:rFonts w:ascii="Sakkal Majalla" w:hAnsi="Sakkal Majalla" w:cs="Sakkal Majalla"/>
          <w:sz w:val="28"/>
          <w:szCs w:val="28"/>
          <w:rtl/>
        </w:rPr>
        <w:t>وتتفق الباحثة مع هذا التعريف</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(خلوط، 2023)</w:t>
      </w:r>
    </w:p>
    <w:p w14:paraId="656329FD" w14:textId="77777777"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rPr>
        <w:t>وقد عرف القيادة هشام على أنها عملية تحريك مجموعة من الناس بإتجاه محدد</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مخطط وذلك بتحفيزهم على العمل بإختيارهم .</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(دلدول، 2023)</w:t>
      </w:r>
    </w:p>
    <w:p w14:paraId="284EB5B7" w14:textId="77777777"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rPr>
        <w:t>وترى الباحثة : أن القيادة ليست عملية تحريك مجموعة من الناس فقط لأن تحريك هذه المجموعة يتطلب وجود مهارة علم وفن .</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(بشوري، 2024)</w:t>
      </w:r>
    </w:p>
    <w:p w14:paraId="6E9DE90C" w14:textId="347FCE89"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rPr>
        <w:t>القيادة ظاهرة نفسية واجتماعية تقوم على علاقه إعتماديه تبادلية بين القائد وباقي أعضاء الجماعة التي يقودها وينتج عنها تأثير القائد في الجماعة ، ورغبة الجماعة</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في الإنقياد لإشباع حاجاتها وتتضمن هذه العملية أربعة عناصر :</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(دلدول، 2023)</w:t>
      </w:r>
    </w:p>
    <w:p w14:paraId="3B025AB6"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1. الأتباع من حيث صفاتهم وقدراتهم</w:t>
      </w:r>
      <w:r w:rsidRPr="00DC2F33">
        <w:rPr>
          <w:rFonts w:ascii="Sakkal Majalla" w:hAnsi="Sakkal Majalla" w:cs="Sakkal Majalla" w:hint="cs"/>
          <w:sz w:val="28"/>
          <w:szCs w:val="28"/>
          <w:rtl/>
          <w:lang w:bidi="ar-EG"/>
        </w:rPr>
        <w:t>.</w:t>
      </w:r>
    </w:p>
    <w:p w14:paraId="645EBA94"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hint="cs"/>
          <w:sz w:val="28"/>
          <w:szCs w:val="28"/>
          <w:rtl/>
          <w:lang w:bidi="ar-EG"/>
        </w:rPr>
        <w:t>2.</w:t>
      </w:r>
      <w:r w:rsidRPr="00DC2F33">
        <w:rPr>
          <w:rFonts w:ascii="Sakkal Majalla" w:hAnsi="Sakkal Majalla" w:cs="Sakkal Majalla"/>
          <w:sz w:val="28"/>
          <w:szCs w:val="28"/>
          <w:rtl/>
          <w:lang w:bidi="ar-EG"/>
        </w:rPr>
        <w:t xml:space="preserve"> الموقف الذي تحدث فيه عملية القيادة</w:t>
      </w:r>
      <w:r w:rsidRPr="00DC2F33">
        <w:rPr>
          <w:rFonts w:ascii="Sakkal Majalla" w:hAnsi="Sakkal Majalla" w:cs="Sakkal Majalla" w:hint="cs"/>
          <w:sz w:val="28"/>
          <w:szCs w:val="28"/>
          <w:rtl/>
          <w:lang w:bidi="ar-EG"/>
        </w:rPr>
        <w:t>.</w:t>
      </w:r>
    </w:p>
    <w:p w14:paraId="21289E07"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hint="cs"/>
          <w:sz w:val="28"/>
          <w:szCs w:val="28"/>
          <w:rtl/>
          <w:lang w:bidi="ar-EG"/>
        </w:rPr>
        <w:t>3.</w:t>
      </w:r>
      <w:r w:rsidRPr="00DC2F33">
        <w:rPr>
          <w:rFonts w:ascii="Sakkal Majalla" w:hAnsi="Sakkal Majalla" w:cs="Sakkal Majalla"/>
          <w:sz w:val="28"/>
          <w:szCs w:val="28"/>
          <w:rtl/>
          <w:lang w:bidi="ar-EG"/>
        </w:rPr>
        <w:t xml:space="preserve"> القائد من حيث خصائصه الشخصية وقدراته</w:t>
      </w:r>
      <w:r w:rsidRPr="00DC2F33">
        <w:rPr>
          <w:rFonts w:ascii="Sakkal Majalla" w:hAnsi="Sakkal Majalla" w:cs="Sakkal Majalla" w:hint="cs"/>
          <w:sz w:val="28"/>
          <w:szCs w:val="28"/>
          <w:rtl/>
          <w:lang w:bidi="ar-EG"/>
        </w:rPr>
        <w:t>.</w:t>
      </w:r>
    </w:p>
    <w:p w14:paraId="2E43395A"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4. المهمة التي تحدث فيها عملية التفاعل بين القائد والأتباع</w:t>
      </w:r>
      <w:r w:rsidRPr="00DC2F33">
        <w:rPr>
          <w:rFonts w:ascii="Sakkal Majalla" w:hAnsi="Sakkal Majalla" w:cs="Sakkal Majalla" w:hint="cs"/>
          <w:sz w:val="28"/>
          <w:szCs w:val="28"/>
          <w:rtl/>
          <w:lang w:bidi="ar-EG"/>
        </w:rPr>
        <w:t>.</w:t>
      </w:r>
    </w:p>
    <w:p w14:paraId="63FBFE1F" w14:textId="15929C38"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rPr>
        <w:t>وتتفق الباحثة مع التعريف السابق في أنه لابد من وجود أربعة عناصر لهذه العملية</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القيادة هي القدرة على التأثير على الآخرين أفراداً وجماعات في قيمهم وأفكارهم وسلوكهم والقدرة على توجيههم لتحقيق الأهداف التي يرغب بها القائد وهي القدرة على إحداث تغيير في الأهداف والأساليب ، والقدرة على التفاعل مع الحاضر والمستقبل والقدرة على وضع إطار الحمل الأفراد والجماعات وبناء الثقة وتعظيم</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 xml:space="preserve">الروح المعنوية لمجموعة العمل </w:t>
      </w:r>
      <w:r w:rsidRPr="00DC2F33">
        <w:rPr>
          <w:rFonts w:ascii="Sakkal Majalla" w:hAnsi="Sakkal Majalla" w:cs="Sakkal Majalla" w:hint="cs"/>
          <w:sz w:val="28"/>
          <w:szCs w:val="28"/>
          <w:rtl/>
        </w:rPr>
        <w:t>.</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(محمد، 2020)</w:t>
      </w:r>
    </w:p>
    <w:p w14:paraId="5550CF97" w14:textId="77777777" w:rsidR="00DC2F33" w:rsidRPr="00DC2F33" w:rsidRDefault="00DC2F33" w:rsidP="00DC2F33">
      <w:pPr>
        <w:spacing w:line="360" w:lineRule="auto"/>
        <w:ind w:firstLine="720"/>
        <w:jc w:val="both"/>
        <w:rPr>
          <w:rFonts w:ascii="Sakkal Majalla" w:hAnsi="Sakkal Majalla" w:cs="Sakkal Majalla"/>
          <w:sz w:val="28"/>
          <w:szCs w:val="28"/>
          <w:rtl/>
        </w:rPr>
      </w:pPr>
      <w:r w:rsidRPr="00DC2F33">
        <w:rPr>
          <w:rFonts w:ascii="Sakkal Majalla" w:hAnsi="Sakkal Majalla" w:cs="Sakkal Majalla"/>
          <w:sz w:val="28"/>
          <w:szCs w:val="28"/>
          <w:rtl/>
        </w:rPr>
        <w:t>وعرفت القيادة بأنها هي قدرة الفرد على التأثير على الآخرين لبذل جهود تتجاوز</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المستويات العادية من أجل تحقيق الأهداف</w:t>
      </w:r>
      <w:r w:rsidRPr="00DC2F33">
        <w:rPr>
          <w:rFonts w:ascii="Sakkal Majalla" w:hAnsi="Sakkal Majalla" w:cs="Sakkal Majalla" w:hint="cs"/>
          <w:sz w:val="28"/>
          <w:szCs w:val="28"/>
          <w:rtl/>
        </w:rPr>
        <w:t>.</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(بشير، 2019)</w:t>
      </w:r>
    </w:p>
    <w:p w14:paraId="1838B604" w14:textId="77777777"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rPr>
        <w:t>وعرفت أيضاً بأنها مجموعة من السلوكيات الشخصية يتم تصميمها للتأثير على</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الأفراد كي يتعاونوا في تحقيق الأهداف</w:t>
      </w:r>
      <w:r w:rsidRPr="00DC2F33">
        <w:rPr>
          <w:rFonts w:ascii="Sakkal Majalla" w:hAnsi="Sakkal Majalla" w:cs="Sakkal Majalla" w:hint="cs"/>
          <w:sz w:val="28"/>
          <w:szCs w:val="28"/>
          <w:rtl/>
        </w:rPr>
        <w:t>.</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(قمر، 2019)</w:t>
      </w:r>
    </w:p>
    <w:p w14:paraId="52AB68FB" w14:textId="4E79111E"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rPr>
        <w:t>من التعريفات السابقة ترى الباحثة أن القيادة عملية تفاعلية تحدث بين القائد والتابعين ويجمعهم هدف مشترك يسعون لتحقيقه ، وعلى القائد ألا يعتمد على سلطته الرسمية لإقناع التابعين بل عليه أن يتبع أساليب الإقناع والتحفيز لتحقيق الأهداف المرجوة</w:t>
      </w:r>
      <w:r w:rsidRPr="00DC2F33">
        <w:rPr>
          <w:rFonts w:ascii="Sakkal Majalla" w:hAnsi="Sakkal Majalla" w:cs="Sakkal Majalla" w:hint="cs"/>
          <w:sz w:val="28"/>
          <w:szCs w:val="28"/>
          <w:rtl/>
        </w:rPr>
        <w:t>.</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(الخليفات، 2022)</w:t>
      </w:r>
    </w:p>
    <w:p w14:paraId="14E74180" w14:textId="77777777"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rPr>
        <w:t>فالقيادة هي عملية تبادلية وتفاعلية وانتقائية وتعاونية بواسطتها يستطيع القائد إستشارة الآخرين والتأثير فيهم لمساعدتهم وحثهم نحو تحقيق أهدافهم وأهداف الجماعة.</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(بن يحي، 2021)</w:t>
      </w:r>
    </w:p>
    <w:p w14:paraId="06C87696" w14:textId="6AB21FC1"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rPr>
        <w:t>وعملية القيادة هي عمليه تفاعل إجتماعي لا يمكن أن تتم في فراغ حيث يلزم لها</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إطار من العلاقات والتفاعلات الإجتماعية بين عدد من الأعضاء الذين يشكلون</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جماعة تتبلور من خلالها الأدوار القيادية</w:t>
      </w:r>
      <w:r w:rsidRPr="00DC2F33">
        <w:rPr>
          <w:rFonts w:ascii="Sakkal Majalla" w:hAnsi="Sakkal Majalla" w:cs="Sakkal Majalla" w:hint="cs"/>
          <w:sz w:val="28"/>
          <w:szCs w:val="28"/>
          <w:rtl/>
        </w:rPr>
        <w:t>.</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(القرشي، 2021)</w:t>
      </w:r>
    </w:p>
    <w:p w14:paraId="537A1CFA" w14:textId="77777777"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rPr>
        <w:t>وترى الباحثة أن التعريف السابق قد ركز على العلاقات والتفاعلات الإجتماعية فقط</w:t>
      </w:r>
      <w:r w:rsidRPr="00DC2F33">
        <w:rPr>
          <w:rFonts w:ascii="Sakkal Majalla" w:hAnsi="Sakkal Majalla" w:cs="Sakkal Majalla" w:hint="cs"/>
          <w:sz w:val="28"/>
          <w:szCs w:val="28"/>
          <w:rtl/>
        </w:rPr>
        <w:t>.</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(خلوط، 2023)</w:t>
      </w:r>
    </w:p>
    <w:p w14:paraId="0EB67D69" w14:textId="77777777"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rPr>
        <w:t>القيادة هي عملية التأثير بين الأشخاص ، وهي التي توجه عملية الإتصال من أجل الحصول على الهدف أو أهداف خاصة</w:t>
      </w:r>
      <w:r w:rsidRPr="00DC2F33">
        <w:rPr>
          <w:rFonts w:ascii="Sakkal Majalla" w:hAnsi="Sakkal Majalla" w:cs="Sakkal Majalla" w:hint="cs"/>
          <w:sz w:val="28"/>
          <w:szCs w:val="28"/>
          <w:rtl/>
        </w:rPr>
        <w:t>.</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(دلدول، 2023)</w:t>
      </w:r>
    </w:p>
    <w:p w14:paraId="09F5EFC7" w14:textId="77777777"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rPr>
        <w:t>وتتفق الباحثة مع التعريف السابق أن القيادة توجه عملية الإتصال من أجل الحصول على الأهداف</w:t>
      </w:r>
      <w:r w:rsidRPr="00DC2F33">
        <w:rPr>
          <w:rFonts w:ascii="Sakkal Majalla" w:hAnsi="Sakkal Majalla" w:cs="Sakkal Majalla" w:hint="cs"/>
          <w:sz w:val="28"/>
          <w:szCs w:val="28"/>
          <w:rtl/>
        </w:rPr>
        <w:t>.</w:t>
      </w:r>
    </w:p>
    <w:p w14:paraId="3AFC5579" w14:textId="77777777" w:rsidR="00DC2F33" w:rsidRPr="00DC2F33" w:rsidRDefault="00DC2F33" w:rsidP="00DC2F33">
      <w:pPr>
        <w:spacing w:line="360" w:lineRule="auto"/>
        <w:ind w:firstLine="720"/>
        <w:jc w:val="both"/>
        <w:rPr>
          <w:rFonts w:ascii="Sakkal Majalla" w:hAnsi="Sakkal Majalla" w:cs="Sakkal Majalla"/>
          <w:sz w:val="28"/>
          <w:szCs w:val="28"/>
          <w:rtl/>
        </w:rPr>
      </w:pPr>
      <w:r w:rsidRPr="00DC2F33">
        <w:rPr>
          <w:rFonts w:ascii="Sakkal Majalla" w:hAnsi="Sakkal Majalla" w:cs="Sakkal Majalla"/>
          <w:sz w:val="28"/>
          <w:szCs w:val="28"/>
          <w:rtl/>
        </w:rPr>
        <w:t>فالقيادة ليست مرادفاً للسلطة إنها إلى حد كبير جداً قيمة يعهد بها إلى شخص</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أفضل وأرفع مقاماً من قبل الأشخاص التابعين والمرؤوسين</w:t>
      </w:r>
      <w:r w:rsidRPr="00DC2F33">
        <w:rPr>
          <w:rFonts w:ascii="Sakkal Majalla" w:hAnsi="Sakkal Majalla" w:cs="Sakkal Majalla" w:hint="cs"/>
          <w:sz w:val="28"/>
          <w:szCs w:val="28"/>
          <w:rtl/>
        </w:rPr>
        <w:t>.</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(بشوري، 2024)</w:t>
      </w:r>
    </w:p>
    <w:p w14:paraId="7D67D4ED" w14:textId="77777777"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rPr>
        <w:t>وتتفق الباحثة بأن القيادة ليست مرادفاً للسلطة وأنها قيمة يعهد بها إلى شخص</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أفضل وأرفع</w:t>
      </w:r>
    </w:p>
    <w:p w14:paraId="13607D5D" w14:textId="2EBA7D1F"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rPr>
        <w:t>وقد جاء تعريف القيادة في الإصطلاح متعدداً لكثرة المهتمين بهذا المجال ولكن إختلافهم في تعريف القيادة إختلافاً في الألفاظ يخفي ورائه إتفاقاً على المضمون ونقاط تداخل متشابهة وهي :</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(دلدول، 2023)</w:t>
      </w:r>
    </w:p>
    <w:p w14:paraId="77B61699"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1. وجود شخص قائد</w:t>
      </w:r>
    </w:p>
    <w:p w14:paraId="1F8DE62B"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2. وجود مجموعة من الأفراد تتم قيادتهم</w:t>
      </w:r>
    </w:p>
    <w:p w14:paraId="21C3B965"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hint="cs"/>
          <w:sz w:val="28"/>
          <w:szCs w:val="28"/>
          <w:rtl/>
          <w:lang w:bidi="ar-EG"/>
        </w:rPr>
        <w:t>3.</w:t>
      </w:r>
      <w:r w:rsidRPr="00DC2F33">
        <w:rPr>
          <w:rFonts w:ascii="Sakkal Majalla" w:hAnsi="Sakkal Majalla" w:cs="Sakkal Majalla"/>
          <w:sz w:val="28"/>
          <w:szCs w:val="28"/>
          <w:rtl/>
          <w:lang w:bidi="ar-EG"/>
        </w:rPr>
        <w:t xml:space="preserve"> ممارسة مهارات التأثير</w:t>
      </w:r>
    </w:p>
    <w:p w14:paraId="6CAC0CE3"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4. إستخدام هذه المهارات بقصد تحقيق الأهداف</w:t>
      </w:r>
    </w:p>
    <w:p w14:paraId="1F775F52" w14:textId="5D8478A8" w:rsidR="00DC2F33" w:rsidRPr="00DC2F33" w:rsidRDefault="00921A2E" w:rsidP="00921A2E">
      <w:pPr>
        <w:tabs>
          <w:tab w:val="right" w:pos="843"/>
        </w:tabs>
        <w:spacing w:line="360" w:lineRule="auto"/>
        <w:jc w:val="both"/>
        <w:outlineLvl w:val="2"/>
        <w:rPr>
          <w:rFonts w:ascii="Sakkal Majalla" w:hAnsi="Sakkal Majalla" w:cs="Sakkal Majalla"/>
          <w:b/>
          <w:bCs/>
          <w:sz w:val="32"/>
          <w:szCs w:val="32"/>
          <w:lang w:bidi="ar-EG"/>
        </w:rPr>
      </w:pPr>
      <w:r w:rsidRPr="00921A2E">
        <w:rPr>
          <w:rFonts w:ascii="Sakkal Majalla" w:hAnsi="Sakkal Majalla" w:cs="Sakkal Majalla"/>
          <w:b/>
          <w:bCs/>
          <w:sz w:val="32"/>
          <w:szCs w:val="32"/>
          <w:lang w:bidi="ar-EG"/>
        </w:rPr>
        <w:t xml:space="preserve"> </w:t>
      </w:r>
      <w:bookmarkStart w:id="65" w:name="_Toc180336948"/>
      <w:r w:rsidRPr="00921A2E">
        <w:rPr>
          <w:rFonts w:ascii="Sakkal Majalla" w:hAnsi="Sakkal Majalla" w:cs="Sakkal Majalla"/>
          <w:b/>
          <w:bCs/>
          <w:sz w:val="32"/>
          <w:szCs w:val="32"/>
          <w:lang w:bidi="ar-EG"/>
        </w:rPr>
        <w:t>2.1.2</w:t>
      </w:r>
      <w:r w:rsidR="00DC2F33" w:rsidRPr="00DC2F33">
        <w:rPr>
          <w:rFonts w:ascii="Sakkal Majalla" w:hAnsi="Sakkal Majalla" w:cs="Sakkal Majalla"/>
          <w:b/>
          <w:bCs/>
          <w:sz w:val="32"/>
          <w:szCs w:val="32"/>
          <w:rtl/>
          <w:lang w:bidi="ar-EG"/>
        </w:rPr>
        <w:t>القيادة الإدارية :</w:t>
      </w:r>
      <w:bookmarkEnd w:id="65"/>
    </w:p>
    <w:p w14:paraId="41909432" w14:textId="77777777"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lang w:bidi="ar-EG"/>
        </w:rPr>
        <w:tab/>
      </w:r>
      <w:r w:rsidRPr="00DC2F33">
        <w:rPr>
          <w:rFonts w:ascii="Sakkal Majalla" w:hAnsi="Sakkal Majalla" w:cs="Sakkal Majalla"/>
          <w:sz w:val="28"/>
          <w:szCs w:val="28"/>
          <w:rtl/>
        </w:rPr>
        <w:t>هي النشاط الذي يمارسه القائد الإداري في مجال إتخاذ وإصدار القرار وإصدار</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الأوامر والإشراف الإداري على الآخرين بإستخدام السلطة الرسمية وعن طريق</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التأثير والاستمالة بقصد تحقيق هدف معين ، وهي تجمع في هذا المفهوم بين إستخدام السلطة الرسمية وبين التأثير على سلوك الآخرين واستمالتهم للتعاون</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لتحقيق الهدف</w:t>
      </w:r>
      <w:r w:rsidRPr="00DC2F33">
        <w:rPr>
          <w:rFonts w:ascii="Sakkal Majalla" w:hAnsi="Sakkal Majalla" w:cs="Sakkal Majalla" w:hint="cs"/>
          <w:sz w:val="28"/>
          <w:szCs w:val="28"/>
          <w:rtl/>
        </w:rPr>
        <w:t>.</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(محمد، 2020)</w:t>
      </w:r>
    </w:p>
    <w:p w14:paraId="62921FF9" w14:textId="77777777"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rPr>
        <w:tab/>
        <w:t xml:space="preserve">فالقيادة الإدارية نوع من الروح المعنوية والمسؤوليه التي تتجسد في المدير والتي تعمل على توحيد جهود مرؤوسيه لتحقيق الأهداف </w:t>
      </w:r>
      <w:r w:rsidRPr="00DC2F33">
        <w:rPr>
          <w:rFonts w:ascii="Sakkal Majalla" w:hAnsi="Sakkal Majalla" w:cs="Sakkal Majalla" w:hint="cs"/>
          <w:sz w:val="28"/>
          <w:szCs w:val="28"/>
          <w:rtl/>
        </w:rPr>
        <w:t>المطلوبة</w:t>
      </w:r>
      <w:r w:rsidRPr="00DC2F33">
        <w:rPr>
          <w:rFonts w:ascii="Sakkal Majalla" w:hAnsi="Sakkal Majalla" w:cs="Sakkal Majalla"/>
          <w:sz w:val="28"/>
          <w:szCs w:val="28"/>
          <w:rtl/>
        </w:rPr>
        <w:t xml:space="preserve"> والتي تتجاوز مصالحهم</w:t>
      </w:r>
      <w:r w:rsidRPr="00DC2F33">
        <w:rPr>
          <w:rFonts w:ascii="Sakkal Majalla" w:hAnsi="Sakkal Majalla" w:cs="Sakkal Majalla" w:hint="cs"/>
          <w:sz w:val="28"/>
          <w:szCs w:val="28"/>
          <w:rtl/>
        </w:rPr>
        <w:t>.</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(بشير، 2019)</w:t>
      </w:r>
    </w:p>
    <w:p w14:paraId="1AE17D2F" w14:textId="77777777" w:rsidR="00DC2F33" w:rsidRPr="00DC2F33" w:rsidRDefault="00DC2F33" w:rsidP="00DC2F33">
      <w:pPr>
        <w:spacing w:line="360" w:lineRule="auto"/>
        <w:ind w:firstLine="720"/>
        <w:jc w:val="both"/>
        <w:rPr>
          <w:rFonts w:ascii="Sakkal Majalla" w:hAnsi="Sakkal Majalla" w:cs="Sakkal Majalla"/>
          <w:sz w:val="28"/>
          <w:szCs w:val="28"/>
          <w:rtl/>
        </w:rPr>
      </w:pPr>
      <w:r w:rsidRPr="00DC2F33">
        <w:rPr>
          <w:rFonts w:ascii="Sakkal Majalla" w:hAnsi="Sakkal Majalla" w:cs="Sakkal Majalla"/>
          <w:sz w:val="28"/>
          <w:szCs w:val="28"/>
          <w:rtl/>
        </w:rPr>
        <w:t>القيادة الإدارية هي الموهبة الاجتماعية التي يتمتع بها المدير القائد للحصول على أفضل أداء ممكن من قبل المرؤوسين</w:t>
      </w:r>
      <w:r w:rsidRPr="00DC2F33">
        <w:rPr>
          <w:rFonts w:ascii="Sakkal Majalla" w:hAnsi="Sakkal Majalla" w:cs="Sakkal Majalla" w:hint="cs"/>
          <w:sz w:val="28"/>
          <w:szCs w:val="28"/>
          <w:rtl/>
        </w:rPr>
        <w:t>.</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(قمر، 2019)</w:t>
      </w:r>
    </w:p>
    <w:p w14:paraId="578C32DD" w14:textId="77777777"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rPr>
        <w:t>كما يعرفها العدلوني بأنها عملية تتألف من الإرشاد والإدارة لمجموعة من الأفراد في المنظمة ليتحركوا بإتجاه الأهداف المرسومة</w:t>
      </w:r>
      <w:r w:rsidRPr="00DC2F33">
        <w:rPr>
          <w:rFonts w:ascii="Sakkal Majalla" w:hAnsi="Sakkal Majalla" w:cs="Sakkal Majalla" w:hint="cs"/>
          <w:sz w:val="28"/>
          <w:szCs w:val="28"/>
          <w:rtl/>
        </w:rPr>
        <w:t>.</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(الخليفات، 2022)</w:t>
      </w:r>
    </w:p>
    <w:p w14:paraId="38882A5E" w14:textId="77777777"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rPr>
        <w:t xml:space="preserve">من التعريفات </w:t>
      </w:r>
      <w:r w:rsidRPr="00DC2F33">
        <w:rPr>
          <w:rFonts w:ascii="Sakkal Majalla" w:hAnsi="Sakkal Majalla" w:cs="Sakkal Majalla" w:hint="cs"/>
          <w:sz w:val="28"/>
          <w:szCs w:val="28"/>
          <w:rtl/>
        </w:rPr>
        <w:t>السابقة</w:t>
      </w:r>
      <w:r w:rsidRPr="00DC2F33">
        <w:rPr>
          <w:rFonts w:ascii="Sakkal Majalla" w:hAnsi="Sakkal Majalla" w:cs="Sakkal Majalla"/>
          <w:sz w:val="28"/>
          <w:szCs w:val="28"/>
          <w:rtl/>
        </w:rPr>
        <w:t xml:space="preserve"> ترى </w:t>
      </w:r>
      <w:r w:rsidRPr="00DC2F33">
        <w:rPr>
          <w:rFonts w:ascii="Sakkal Majalla" w:hAnsi="Sakkal Majalla" w:cs="Sakkal Majalla" w:hint="cs"/>
          <w:sz w:val="28"/>
          <w:szCs w:val="28"/>
          <w:rtl/>
        </w:rPr>
        <w:t>الباحثة</w:t>
      </w:r>
      <w:r w:rsidRPr="00DC2F33">
        <w:rPr>
          <w:rFonts w:ascii="Sakkal Majalla" w:hAnsi="Sakkal Majalla" w:cs="Sakkal Majalla"/>
          <w:sz w:val="28"/>
          <w:szCs w:val="28"/>
          <w:rtl/>
        </w:rPr>
        <w:t xml:space="preserve"> أن القيادة الإدارية هي مجموعة المهارات القيادية والإدارية التي يجب أن يمتلكها القائد الإداري ليعمل على توحيد الجهود لتحقيق</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أهداف المنظمة.</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(بن يحي، 2021)</w:t>
      </w:r>
    </w:p>
    <w:p w14:paraId="5ACE2912" w14:textId="77777777"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في الآونة الأخيرة حدث تغير كبير في مفهوم الإدارة والقيادة ، إذ أن الرؤساء لم</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بعد عملهم مقصورا على إصدار القرارات التي يجب على المرؤوسين تنفيذها ، وإنما أصبح من واجبهم أيضا إشراك العمال في وضع خطة العمل وهذا التغيير الذي</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حدث لم يكن نتيجة التقدم التكنولوجي فقط ، وإنما لأسباب أخرى عديدة لعل من</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أهمها إنبثاق قيم اجتماعية جديدة</w:t>
      </w:r>
      <w:r w:rsidRPr="00DC2F33">
        <w:rPr>
          <w:rFonts w:ascii="Sakkal Majalla" w:hAnsi="Sakkal Majalla" w:cs="Sakkal Majalla" w:hint="cs"/>
          <w:sz w:val="28"/>
          <w:szCs w:val="28"/>
          <w:rtl/>
        </w:rPr>
        <w:t>.</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(القرشي، 2021)</w:t>
      </w:r>
    </w:p>
    <w:p w14:paraId="320A77F9" w14:textId="7B9EAC7D" w:rsidR="00DC2F33" w:rsidRPr="00DC2F33" w:rsidRDefault="00921A2E" w:rsidP="00921A2E">
      <w:pPr>
        <w:tabs>
          <w:tab w:val="right" w:pos="843"/>
        </w:tabs>
        <w:spacing w:line="360" w:lineRule="auto"/>
        <w:jc w:val="both"/>
        <w:outlineLvl w:val="2"/>
        <w:rPr>
          <w:rFonts w:ascii="Sakkal Majalla" w:hAnsi="Sakkal Majalla" w:cs="Sakkal Majalla"/>
          <w:b/>
          <w:bCs/>
          <w:sz w:val="32"/>
          <w:szCs w:val="32"/>
          <w:lang w:bidi="ar-EG"/>
        </w:rPr>
      </w:pPr>
      <w:r w:rsidRPr="00921A2E">
        <w:rPr>
          <w:rFonts w:ascii="Sakkal Majalla" w:hAnsi="Sakkal Majalla" w:cs="Sakkal Majalla"/>
          <w:b/>
          <w:bCs/>
          <w:sz w:val="32"/>
          <w:szCs w:val="32"/>
          <w:lang w:bidi="ar-EG"/>
        </w:rPr>
        <w:t xml:space="preserve"> </w:t>
      </w:r>
      <w:bookmarkStart w:id="66" w:name="_Toc180336949"/>
      <w:r w:rsidRPr="00921A2E">
        <w:rPr>
          <w:rFonts w:ascii="Sakkal Majalla" w:hAnsi="Sakkal Majalla" w:cs="Sakkal Majalla"/>
          <w:b/>
          <w:bCs/>
          <w:sz w:val="32"/>
          <w:szCs w:val="32"/>
          <w:lang w:bidi="ar-EG"/>
        </w:rPr>
        <w:t>3.1.2</w:t>
      </w:r>
      <w:r w:rsidR="00DC2F33" w:rsidRPr="00DC2F33">
        <w:rPr>
          <w:rFonts w:ascii="Sakkal Majalla" w:hAnsi="Sakkal Majalla" w:cs="Sakkal Majalla"/>
          <w:b/>
          <w:bCs/>
          <w:sz w:val="32"/>
          <w:szCs w:val="32"/>
          <w:rtl/>
          <w:lang w:bidi="ar-EG"/>
        </w:rPr>
        <w:t>أهمية القيادة :</w:t>
      </w:r>
      <w:bookmarkEnd w:id="66"/>
    </w:p>
    <w:p w14:paraId="56A95C87" w14:textId="77777777"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rPr>
        <w:t>تكمن أهمية القيادة في أنها تقوم بتوجيه عمليات الفعل ورد الفعل وتنسيقها وفق الظروف المحيطه ، وتعتبر القيادة الفعالة أحد العناصر النادرة التي تعاني من</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نقصها المجتمعات النامية والمتقدمة على السواء .</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(خلوط، 2023)</w:t>
      </w:r>
    </w:p>
    <w:p w14:paraId="3A4F956A" w14:textId="77777777" w:rsidR="00DC2F33" w:rsidRPr="00DC2F33" w:rsidRDefault="00DC2F33" w:rsidP="00DC2F33">
      <w:pPr>
        <w:spacing w:line="360" w:lineRule="auto"/>
        <w:ind w:firstLine="720"/>
        <w:jc w:val="both"/>
        <w:rPr>
          <w:rFonts w:ascii="Sakkal Majalla" w:hAnsi="Sakkal Majalla" w:cs="Sakkal Majalla"/>
          <w:sz w:val="28"/>
          <w:szCs w:val="28"/>
          <w:rtl/>
        </w:rPr>
      </w:pPr>
      <w:r w:rsidRPr="00DC2F33">
        <w:rPr>
          <w:rFonts w:ascii="Sakkal Majalla" w:hAnsi="Sakkal Majalla" w:cs="Sakkal Majalla"/>
          <w:sz w:val="28"/>
          <w:szCs w:val="28"/>
          <w:rtl/>
        </w:rPr>
        <w:t>وقد ذهب كثير من رجال الفكر الإداري إلى القول بأن القيادة الإدارية هي مفتاح الإدارة وأن أهمية مكانتها ودورها نابع من كونها تقوم بدور أساسي يسري في كل جوانب العملية الإدارية فتجعل الإدارة أكثر ديناميكية وفعاليه وتعمل كأداة محركة لها لتحقيق أهدافها وأصبحت القيادة المعيار الذي يحدد على ضوئه نجاح أي تنظيم إداري.</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(دلدول، 2023)</w:t>
      </w:r>
    </w:p>
    <w:p w14:paraId="1A23CC57" w14:textId="77777777"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rPr>
        <w:t>ويقول عالم الإدارة بيتر دركر إن للشركات تماما نفس الموارد التي تعمل بها والشئ الوحيد الذي يفرق بين مؤسسة وأخرى في أي ميدان هو نوعية قيادتها فالقيادة هي المحرك الرئيسي للعملية الإدارية وهي التي تساعد المنظمة في تحقيق أهدافها</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بتميز .</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(بشوري، 2024)</w:t>
      </w:r>
    </w:p>
    <w:p w14:paraId="6A62EE5C" w14:textId="77777777"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rPr>
        <w:t>وتتفق الباحثة مع العالم بيتر دركر فيما توصل إليه من أهمية للقيادة فلولا القيادة الجيدة لما تحققت الأهداف وما تمت</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العملية الإدارية.</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(دلدول، 2023)</w:t>
      </w:r>
    </w:p>
    <w:p w14:paraId="705F2792" w14:textId="77777777" w:rsidR="00DC2F33" w:rsidRPr="00DC2F33" w:rsidRDefault="00DC2F33" w:rsidP="00DC2F33">
      <w:pPr>
        <w:tabs>
          <w:tab w:val="right" w:pos="843"/>
        </w:tabs>
        <w:spacing w:line="360" w:lineRule="auto"/>
        <w:jc w:val="both"/>
        <w:rPr>
          <w:rFonts w:ascii="Sakkal Majalla" w:hAnsi="Sakkal Majalla" w:cs="Sakkal Majalla"/>
          <w:b/>
          <w:bCs/>
          <w:sz w:val="28"/>
          <w:szCs w:val="28"/>
          <w:lang w:bidi="ar-EG"/>
        </w:rPr>
      </w:pPr>
      <w:r w:rsidRPr="00DC2F33">
        <w:rPr>
          <w:rFonts w:ascii="Sakkal Majalla" w:hAnsi="Sakkal Majalla" w:cs="Sakkal Majalla"/>
          <w:b/>
          <w:bCs/>
          <w:sz w:val="28"/>
          <w:szCs w:val="28"/>
          <w:rtl/>
          <w:lang w:bidi="ar-EG"/>
        </w:rPr>
        <w:t>وتكمن أهمية القيادة في الآتي :</w:t>
      </w:r>
      <w:r w:rsidRPr="00DC2F33">
        <w:rPr>
          <w:rFonts w:ascii="Sakkal Majalla" w:hAnsi="Sakkal Majalla" w:cs="Sakkal Majalla"/>
        </w:rPr>
        <w:t xml:space="preserve"> </w:t>
      </w:r>
      <w:r w:rsidRPr="00DC2F33">
        <w:rPr>
          <w:rFonts w:ascii="Sakkal Majalla" w:hAnsi="Sakkal Majalla" w:cs="Sakkal Majalla"/>
          <w:b/>
          <w:bCs/>
          <w:sz w:val="28"/>
          <w:szCs w:val="28"/>
          <w:rtl/>
          <w:lang w:bidi="ar-EG"/>
        </w:rPr>
        <w:t>(محمد، 2020)</w:t>
      </w:r>
    </w:p>
    <w:p w14:paraId="0D7DF850"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hint="cs"/>
          <w:sz w:val="28"/>
          <w:szCs w:val="28"/>
          <w:rtl/>
          <w:lang w:bidi="ar-EG"/>
        </w:rPr>
        <w:t xml:space="preserve">1) </w:t>
      </w:r>
      <w:r w:rsidRPr="00DC2F33">
        <w:rPr>
          <w:rFonts w:ascii="Sakkal Majalla" w:hAnsi="Sakkal Majalla" w:cs="Sakkal Majalla"/>
          <w:sz w:val="28"/>
          <w:szCs w:val="28"/>
          <w:rtl/>
          <w:lang w:bidi="ar-EG"/>
        </w:rPr>
        <w:t>أنها حلقة الوصل بين العاملين وبين خطط المؤسسة وتصوراتها المستقبلية.</w:t>
      </w:r>
    </w:p>
    <w:p w14:paraId="34ABDAAC"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hint="cs"/>
          <w:sz w:val="28"/>
          <w:szCs w:val="28"/>
          <w:rtl/>
          <w:lang w:bidi="ar-EG"/>
        </w:rPr>
        <w:t xml:space="preserve">2) </w:t>
      </w:r>
      <w:r w:rsidRPr="00DC2F33">
        <w:rPr>
          <w:rFonts w:ascii="Sakkal Majalla" w:hAnsi="Sakkal Majalla" w:cs="Sakkal Majalla"/>
          <w:sz w:val="28"/>
          <w:szCs w:val="28"/>
          <w:rtl/>
          <w:lang w:bidi="ar-EG"/>
        </w:rPr>
        <w:t>السيطرة على مشكلات العمل وحلها وحسم الخلافات.</w:t>
      </w:r>
    </w:p>
    <w:p w14:paraId="3FF0C882"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hint="cs"/>
          <w:sz w:val="28"/>
          <w:szCs w:val="28"/>
          <w:rtl/>
          <w:lang w:bidi="ar-EG"/>
        </w:rPr>
        <w:t xml:space="preserve">3) </w:t>
      </w:r>
      <w:r w:rsidRPr="00DC2F33">
        <w:rPr>
          <w:rFonts w:ascii="Sakkal Majalla" w:hAnsi="Sakkal Majalla" w:cs="Sakkal Majalla"/>
          <w:sz w:val="28"/>
          <w:szCs w:val="28"/>
          <w:rtl/>
          <w:lang w:bidi="ar-EG"/>
        </w:rPr>
        <w:t>تنمية وتدريب ورعاية الأفراد بإعتبارهم أهم موارد للمؤسسة.</w:t>
      </w:r>
    </w:p>
    <w:p w14:paraId="1348FCC5" w14:textId="77777777"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rPr>
        <w:t>إن عملية القيادة ووجود القائد الجيد أمر في غاية الأهمية فالقيادة لابد منها حتى تترتب الحياة ، ويقام العدل ، ويحال دون أن يأكل القوي الضعيف فالقيادة هي التي تنظم طاقات العاملين وجهودهم لتنصب في إطار خطط المؤسسة بما يحقق</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الأهداف المستقبلية لها ويضمن نجاحها.</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(بشير، 2019)</w:t>
      </w:r>
    </w:p>
    <w:p w14:paraId="7215C75D" w14:textId="77777777" w:rsidR="00DC2F33" w:rsidRPr="00DC2F33" w:rsidRDefault="00DC2F33" w:rsidP="00DC2F33">
      <w:pPr>
        <w:tabs>
          <w:tab w:val="right" w:pos="843"/>
        </w:tabs>
        <w:spacing w:line="360" w:lineRule="auto"/>
        <w:jc w:val="both"/>
        <w:rPr>
          <w:rFonts w:ascii="Sakkal Majalla" w:hAnsi="Sakkal Majalla" w:cs="Sakkal Majalla"/>
          <w:sz w:val="28"/>
          <w:szCs w:val="28"/>
          <w:rtl/>
          <w:lang w:bidi="ar-EG"/>
        </w:rPr>
      </w:pPr>
      <w:r w:rsidRPr="00DC2F33">
        <w:rPr>
          <w:rFonts w:ascii="Sakkal Majalla" w:hAnsi="Sakkal Majalla" w:cs="Sakkal Majalla"/>
          <w:sz w:val="28"/>
          <w:szCs w:val="28"/>
          <w:rtl/>
          <w:lang w:bidi="ar-EG"/>
        </w:rPr>
        <w:t>وأهمية القيادة تكمن في الآتي : (قمر، 2019)</w:t>
      </w:r>
    </w:p>
    <w:p w14:paraId="488E24A9" w14:textId="77777777" w:rsidR="00DC2F33" w:rsidRPr="00DC2F33" w:rsidRDefault="00DC2F33" w:rsidP="00DC2F33">
      <w:pPr>
        <w:tabs>
          <w:tab w:val="right" w:pos="843"/>
        </w:tabs>
        <w:spacing w:line="360" w:lineRule="auto"/>
        <w:jc w:val="both"/>
        <w:rPr>
          <w:rFonts w:ascii="Sakkal Majalla" w:hAnsi="Sakkal Majalla" w:cs="Sakkal Majalla"/>
          <w:sz w:val="28"/>
          <w:szCs w:val="28"/>
          <w:rtl/>
          <w:lang w:bidi="ar-EG"/>
        </w:rPr>
      </w:pPr>
      <w:r w:rsidRPr="00DC2F33">
        <w:rPr>
          <w:rFonts w:ascii="Sakkal Majalla" w:hAnsi="Sakkal Majalla" w:cs="Sakkal Majalla"/>
          <w:sz w:val="28"/>
          <w:szCs w:val="28"/>
          <w:rtl/>
          <w:lang w:bidi="ar-EG"/>
        </w:rPr>
        <w:t xml:space="preserve">1. أنها البوتقه التي تنصهر بداخلها كافة المفاهيم والسياسات والإستراتيجيات. </w:t>
      </w:r>
    </w:p>
    <w:p w14:paraId="10213433"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2. تقوم بتدعيم القوى الإيجابيه في المنظمة وتقليص الجوانب السلبية بقدر</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الإمكان.</w:t>
      </w:r>
    </w:p>
    <w:p w14:paraId="64DC42F8" w14:textId="77777777" w:rsidR="00DC2F33" w:rsidRPr="00DC2F33" w:rsidRDefault="00DC2F33" w:rsidP="00DC2F33">
      <w:pPr>
        <w:tabs>
          <w:tab w:val="right" w:pos="843"/>
        </w:tabs>
        <w:spacing w:line="360" w:lineRule="auto"/>
        <w:jc w:val="both"/>
        <w:rPr>
          <w:rFonts w:ascii="Sakkal Majalla" w:hAnsi="Sakkal Majalla" w:cs="Sakkal Majalla"/>
          <w:sz w:val="28"/>
          <w:szCs w:val="28"/>
          <w:rtl/>
          <w:lang w:bidi="ar-EG"/>
        </w:rPr>
      </w:pPr>
      <w:r w:rsidRPr="00DC2F33">
        <w:rPr>
          <w:rFonts w:ascii="Sakkal Majalla" w:hAnsi="Sakkal Majalla" w:cs="Sakkal Majalla"/>
          <w:sz w:val="28"/>
          <w:szCs w:val="28"/>
          <w:rtl/>
          <w:lang w:bidi="ar-EG"/>
        </w:rPr>
        <w:t>3. تعمل على مواكبة المتغيرات المحيطة وتوظيفها لخدمة المنظمة.</w:t>
      </w:r>
    </w:p>
    <w:p w14:paraId="71021801"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4. ضرورية لنجاح المشروعات أياً كان نوعها.</w:t>
      </w:r>
    </w:p>
    <w:p w14:paraId="785FDE7D" w14:textId="77777777" w:rsid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5. تقوم بتوحيد جهود العاملين نحو تحقيق الأهداف.</w:t>
      </w:r>
    </w:p>
    <w:p w14:paraId="45864E4F" w14:textId="77777777" w:rsidR="009231A9" w:rsidRDefault="009231A9" w:rsidP="00DC2F33">
      <w:pPr>
        <w:tabs>
          <w:tab w:val="right" w:pos="843"/>
        </w:tabs>
        <w:spacing w:line="360" w:lineRule="auto"/>
        <w:jc w:val="both"/>
        <w:rPr>
          <w:rFonts w:ascii="Sakkal Majalla" w:hAnsi="Sakkal Majalla" w:cs="Sakkal Majalla"/>
          <w:sz w:val="28"/>
          <w:szCs w:val="28"/>
          <w:lang w:bidi="ar-EG"/>
        </w:rPr>
      </w:pPr>
    </w:p>
    <w:p w14:paraId="0DE3A691" w14:textId="77777777" w:rsidR="009231A9" w:rsidRPr="00DC2F33" w:rsidRDefault="009231A9" w:rsidP="00DC2F33">
      <w:pPr>
        <w:tabs>
          <w:tab w:val="right" w:pos="843"/>
        </w:tabs>
        <w:spacing w:line="360" w:lineRule="auto"/>
        <w:jc w:val="both"/>
        <w:rPr>
          <w:rFonts w:ascii="Sakkal Majalla" w:hAnsi="Sakkal Majalla" w:cs="Sakkal Majalla"/>
          <w:sz w:val="28"/>
          <w:szCs w:val="28"/>
          <w:lang w:bidi="ar-EG"/>
        </w:rPr>
      </w:pPr>
    </w:p>
    <w:p w14:paraId="10E752A1" w14:textId="7945C119" w:rsidR="00DC2F33" w:rsidRPr="00DC2F33" w:rsidRDefault="00921A2E" w:rsidP="00921A2E">
      <w:pPr>
        <w:tabs>
          <w:tab w:val="right" w:pos="843"/>
        </w:tabs>
        <w:spacing w:line="360" w:lineRule="auto"/>
        <w:jc w:val="both"/>
        <w:outlineLvl w:val="2"/>
        <w:rPr>
          <w:rFonts w:ascii="Sakkal Majalla" w:hAnsi="Sakkal Majalla" w:cs="Sakkal Majalla"/>
          <w:b/>
          <w:bCs/>
          <w:sz w:val="32"/>
          <w:szCs w:val="32"/>
          <w:lang w:bidi="ar-EG"/>
        </w:rPr>
      </w:pPr>
      <w:r w:rsidRPr="00921A2E">
        <w:rPr>
          <w:rFonts w:ascii="Sakkal Majalla" w:hAnsi="Sakkal Majalla" w:cs="Sakkal Majalla"/>
          <w:b/>
          <w:bCs/>
          <w:sz w:val="32"/>
          <w:szCs w:val="32"/>
          <w:lang w:bidi="ar-EG"/>
        </w:rPr>
        <w:t xml:space="preserve"> </w:t>
      </w:r>
      <w:bookmarkStart w:id="67" w:name="_Toc180336950"/>
      <w:r w:rsidRPr="00921A2E">
        <w:rPr>
          <w:rFonts w:ascii="Sakkal Majalla" w:hAnsi="Sakkal Majalla" w:cs="Sakkal Majalla"/>
          <w:b/>
          <w:bCs/>
          <w:sz w:val="32"/>
          <w:szCs w:val="32"/>
          <w:lang w:bidi="ar-EG"/>
        </w:rPr>
        <w:t>4.1.2</w:t>
      </w:r>
      <w:r w:rsidR="00DC2F33" w:rsidRPr="00DC2F33">
        <w:rPr>
          <w:rFonts w:ascii="Sakkal Majalla" w:hAnsi="Sakkal Majalla" w:cs="Sakkal Majalla"/>
          <w:b/>
          <w:bCs/>
          <w:sz w:val="32"/>
          <w:szCs w:val="32"/>
          <w:rtl/>
          <w:lang w:bidi="ar-EG"/>
        </w:rPr>
        <w:t>مفهوم القيادة في الإسلام :</w:t>
      </w:r>
      <w:bookmarkEnd w:id="67"/>
    </w:p>
    <w:p w14:paraId="1559AFA6" w14:textId="77777777" w:rsidR="00DC2F33" w:rsidRPr="00DC2F33" w:rsidRDefault="00DC2F33" w:rsidP="00DC2F33">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 xml:space="preserve">لا </w:t>
      </w:r>
      <w:r w:rsidRPr="00DC2F33">
        <w:rPr>
          <w:rFonts w:ascii="Sakkal Majalla" w:hAnsi="Sakkal Majalla" w:cs="Sakkal Majalla"/>
          <w:sz w:val="28"/>
          <w:szCs w:val="28"/>
          <w:rtl/>
        </w:rPr>
        <w:t>يختلف</w:t>
      </w:r>
      <w:r w:rsidRPr="00DC2F33">
        <w:rPr>
          <w:rFonts w:ascii="Sakkal Majalla" w:hAnsi="Sakkal Majalla" w:cs="Sakkal Majalla"/>
          <w:sz w:val="28"/>
          <w:szCs w:val="28"/>
          <w:rtl/>
          <w:lang w:bidi="ar-EG"/>
        </w:rPr>
        <w:t xml:space="preserve"> مفهوم القيادة في الإسلام كثيرا عن مفهومها في الفكر الإداري المعاصر، فالقيادة تحمل معاني منها :</w:t>
      </w:r>
      <w:r w:rsidRPr="00DC2F33">
        <w:rPr>
          <w:rFonts w:ascii="Sakkal Majalla" w:hAnsi="Sakkal Majalla" w:cs="Sakkal Majalla"/>
        </w:rPr>
        <w:t xml:space="preserve"> </w:t>
      </w:r>
      <w:r w:rsidRPr="00DC2F33">
        <w:rPr>
          <w:rFonts w:ascii="Sakkal Majalla" w:hAnsi="Sakkal Majalla" w:cs="Sakkal Majalla"/>
          <w:sz w:val="28"/>
          <w:szCs w:val="28"/>
          <w:rtl/>
          <w:lang w:bidi="ar-EG"/>
        </w:rPr>
        <w:t>(الخليفات، 2022)</w:t>
      </w:r>
    </w:p>
    <w:p w14:paraId="2CB43FE2" w14:textId="77777777" w:rsidR="00DC2F33" w:rsidRPr="00DC2F33" w:rsidRDefault="00DC2F33" w:rsidP="003E0F3B">
      <w:pPr>
        <w:numPr>
          <w:ilvl w:val="0"/>
          <w:numId w:val="11"/>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الإمامة : تفيد معنى التقدم والقصد إلى جهة معينة ، والإرشاد والقيادة</w:t>
      </w:r>
      <w:r w:rsidRPr="00DC2F33">
        <w:rPr>
          <w:rFonts w:ascii="Sakkal Majalla" w:hAnsi="Sakkal Majalla" w:cs="Sakkal Majalla" w:hint="cs"/>
          <w:sz w:val="28"/>
          <w:szCs w:val="28"/>
          <w:rtl/>
          <w:lang w:bidi="ar-EG"/>
        </w:rPr>
        <w:t>.</w:t>
      </w:r>
    </w:p>
    <w:p w14:paraId="1A038D02" w14:textId="77777777" w:rsidR="00DC2F33" w:rsidRPr="00DC2F33" w:rsidRDefault="00DC2F33" w:rsidP="003E0F3B">
      <w:pPr>
        <w:numPr>
          <w:ilvl w:val="0"/>
          <w:numId w:val="11"/>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الإمارة : والقيادة في الإسلام تعني الإمارة بدليل قوله تعالى (يَا أَيُّهَا الَّذِينَ</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آمَنُوا أَطِيعُوا اللَّهَ وَأَطِيعُوا الرَّسُولَ وَأُولِي الْأَمْرِ مِنْكُمْ فَإِنْ تَنَازَعْتُمْ فِي شَيْءٍ</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فَرُدُّوهُ إِلَى اللَّهِ وَالرَّسُولِ إِنْ كُنْتُمْ تُؤْمِنُونَ بِاللَّهِ وَالْيَوْمِ الْآخِرِ ذَلِكَ خَيْرٌ</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 xml:space="preserve">وَأَحْسَنُ تَأْوِيلًا) النساء : </w:t>
      </w:r>
      <w:r w:rsidRPr="00DC2F33">
        <w:rPr>
          <w:rFonts w:ascii="Sakkal Majalla" w:hAnsi="Sakkal Majalla" w:cs="Sakkal Majalla" w:hint="cs"/>
          <w:sz w:val="28"/>
          <w:szCs w:val="28"/>
          <w:rtl/>
          <w:lang w:bidi="ar-EG"/>
        </w:rPr>
        <w:t>59</w:t>
      </w:r>
    </w:p>
    <w:p w14:paraId="15453948" w14:textId="77777777" w:rsidR="00DC2F33" w:rsidRPr="00DC2F33" w:rsidRDefault="00DC2F33" w:rsidP="003E0F3B">
      <w:pPr>
        <w:numPr>
          <w:ilvl w:val="0"/>
          <w:numId w:val="11"/>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الاسوة : (لَقَدْ كَانَ لَكُمْ فِي رَسُولِ اللهِ أُسْوَةٌ حَسَنَةٌ لِمَنْ كَانَ يَرْجُو اللَّهَ وَالْيَوْمَ</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 xml:space="preserve">الْآخِرَ وَذَكَرَ اللهَ كَثِيرًا (21) ) الأحزاب : </w:t>
      </w:r>
      <w:r w:rsidRPr="00DC2F33">
        <w:rPr>
          <w:rFonts w:ascii="Sakkal Majalla" w:hAnsi="Sakkal Majalla" w:cs="Sakkal Majalla"/>
          <w:sz w:val="28"/>
          <w:szCs w:val="28"/>
          <w:rtl/>
          <w:lang w:bidi="fa-IR"/>
        </w:rPr>
        <w:t>۲۱</w:t>
      </w:r>
    </w:p>
    <w:p w14:paraId="1BB33170" w14:textId="77777777"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lang w:bidi="ar-EG"/>
        </w:rPr>
        <w:tab/>
      </w:r>
      <w:r w:rsidRPr="00DC2F33">
        <w:rPr>
          <w:rFonts w:ascii="Sakkal Majalla" w:hAnsi="Sakkal Majalla" w:cs="Sakkal Majalla"/>
          <w:sz w:val="28"/>
          <w:szCs w:val="28"/>
          <w:rtl/>
        </w:rPr>
        <w:t>وتعني القيادة في الإسلام في بعض معانيها ولاية امر الرعية : (( عن عمر عن ابيه رضي الله عنهما قال سمعت رسول الله صلى الله عليه وسلم يقول ( كلكم راع وكلكم مسئول عن رعيته والامام راع وهو مسئول عن رعيته ، والمرأة راعية في بيت</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زوجها وهي مسئولة عن رعيتها )) .</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(بن يحي، 2021)</w:t>
      </w:r>
    </w:p>
    <w:p w14:paraId="447C4498" w14:textId="77777777" w:rsidR="00DC2F33" w:rsidRPr="00DC2F33" w:rsidRDefault="00DC2F33" w:rsidP="00DC2F33">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sz w:val="28"/>
          <w:szCs w:val="28"/>
          <w:rtl/>
        </w:rPr>
        <w:t>فالقيادة في الإسلام تحمل معاني الإمامة والإمارة والخلافة والرعاية ، وتكون في مجموعة أو تجمع من البشر ، يقوم بها فرد يكون أكثرهم قدرة على تحمل المسئولية في العمل ، وهذا التجمع لا يساق بشكل أعمى للقائد أو الإمام ولكنه يتفاعل تفاعلا</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ايجابيا مع أميره أو راعيه أو أمامه أو واليه ، فالقيادة هي ذلك الموقع الذي يتحمل</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فيه أمر ومشقة ومؤونة تصريف الأمور المجموعة من الناس ويتحمل مسئولية ذلك كله بمنتهى الإخلاص والأمانة ، للوصول بهم والتفاعل معهم إلى الغايات المنشودة ، لذلك نرى أن القيادة في الإسلام عرفت العناصر الثلاثة التي نادت بها القيادة</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الإدارية المعاصرة وهي :</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(القرشي،</w:t>
      </w:r>
      <w:r w:rsidRPr="00DC2F33">
        <w:rPr>
          <w:rFonts w:ascii="Sakkal Majalla" w:hAnsi="Sakkal Majalla" w:cs="Sakkal Majalla"/>
          <w:sz w:val="28"/>
          <w:szCs w:val="28"/>
          <w:rtl/>
          <w:lang w:bidi="ar-EG"/>
        </w:rPr>
        <w:t xml:space="preserve"> 2021)</w:t>
      </w:r>
    </w:p>
    <w:p w14:paraId="6E6049D1"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1 - تجمع من الناس</w:t>
      </w:r>
      <w:r w:rsidRPr="00DC2F33">
        <w:rPr>
          <w:rFonts w:ascii="Sakkal Majalla" w:hAnsi="Sakkal Majalla" w:cs="Sakkal Majalla" w:hint="cs"/>
          <w:sz w:val="28"/>
          <w:szCs w:val="28"/>
          <w:rtl/>
          <w:lang w:bidi="ar-EG"/>
        </w:rPr>
        <w:t>.</w:t>
      </w:r>
    </w:p>
    <w:p w14:paraId="7EFCC584"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2 - الشخص القائد</w:t>
      </w:r>
      <w:r w:rsidRPr="00DC2F33">
        <w:rPr>
          <w:rFonts w:ascii="Sakkal Majalla" w:hAnsi="Sakkal Majalla" w:cs="Sakkal Majalla" w:hint="cs"/>
          <w:sz w:val="28"/>
          <w:szCs w:val="28"/>
          <w:rtl/>
          <w:lang w:bidi="ar-EG"/>
        </w:rPr>
        <w:t>.</w:t>
      </w:r>
    </w:p>
    <w:p w14:paraId="42325D0D"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3 - الهدف .</w:t>
      </w:r>
    </w:p>
    <w:p w14:paraId="21289E8E" w14:textId="77777777"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rPr>
        <w:t>ولقد كان أعظم قائد نهض بالبشرية وغير مجرى التاريخ منذ خلق الله البشر والى أن</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يبعثها يوم القيامة هو سيد الخلق أجمعين المبعوث رحمة للعالمين الرسول صلى الله عليه وسلم (لَقَدْ جَاءَكُمْ رَسُولٌ مِنْ أَنْفُسِكُمْ عَزِيزٌ عَلَيْهِ مَا عَنتُمْ حَرِيصٌ عَلَيْكُمْ</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بِالْمُؤْمِنِينَ رَءُوفٌ رَحِيمٌ (128) ) التوبة: (خلوط، 2023)</w:t>
      </w:r>
    </w:p>
    <w:p w14:paraId="2E577777" w14:textId="7D89938B" w:rsidR="00DC2F33" w:rsidRPr="00DC2F33" w:rsidRDefault="00DC2F33" w:rsidP="00DC2F33">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sz w:val="28"/>
          <w:szCs w:val="28"/>
          <w:rtl/>
        </w:rPr>
        <w:t>وتوضح هذه الآية أهم ما تتطلبه القيادة الناجحة من مقومات وكل ما يرتبط بها من صفات أو سمات وكل ما يمثلها من سلوك وأنماط ، وتتمحور النظرية القيادية في الإسلام حول عدة أسس لها علاقة بالتقوى وقوة الإيمان وسلامة العقيدة ويمكن</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تلخيصها في النقاط الآتية :</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(دلدول، 2023</w:t>
      </w:r>
      <w:r w:rsidRPr="00DC2F33">
        <w:rPr>
          <w:rFonts w:ascii="Sakkal Majalla" w:hAnsi="Sakkal Majalla" w:cs="Sakkal Majalla"/>
          <w:sz w:val="28"/>
          <w:szCs w:val="28"/>
          <w:rtl/>
          <w:lang w:bidi="ar-EG"/>
        </w:rPr>
        <w:t>)</w:t>
      </w:r>
    </w:p>
    <w:p w14:paraId="6C8EEDD0"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1 - تحكيم القرآن والسنة .</w:t>
      </w:r>
    </w:p>
    <w:p w14:paraId="42463FBF"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2- الاعتدال والاستقامة.</w:t>
      </w:r>
    </w:p>
    <w:p w14:paraId="1C084D8B"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3- الاستشارة في مرحلة اتخاذ القرارات.</w:t>
      </w:r>
    </w:p>
    <w:p w14:paraId="05938818"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4- القدوة الحسنة</w:t>
      </w:r>
    </w:p>
    <w:p w14:paraId="07D8B5D9" w14:textId="77777777" w:rsidR="00DC2F33" w:rsidRPr="00DC2F33" w:rsidRDefault="00DC2F33" w:rsidP="00DC2F33">
      <w:pPr>
        <w:tabs>
          <w:tab w:val="right" w:pos="843"/>
        </w:tabs>
        <w:spacing w:line="360" w:lineRule="auto"/>
        <w:jc w:val="both"/>
        <w:rPr>
          <w:rFonts w:ascii="Sakkal Majalla" w:hAnsi="Sakkal Majalla" w:cs="Sakkal Majalla"/>
          <w:sz w:val="28"/>
          <w:szCs w:val="28"/>
          <w:rtl/>
          <w:lang w:bidi="ar-EG"/>
        </w:rPr>
      </w:pPr>
      <w:r w:rsidRPr="00DC2F33">
        <w:rPr>
          <w:rFonts w:ascii="Sakkal Majalla" w:hAnsi="Sakkal Majalla" w:cs="Sakkal Majalla"/>
          <w:sz w:val="28"/>
          <w:szCs w:val="28"/>
          <w:rtl/>
          <w:lang w:bidi="ar-EG"/>
        </w:rPr>
        <w:t>5 العدل بين المرؤوسين</w:t>
      </w:r>
    </w:p>
    <w:p w14:paraId="1FC4F0FE"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6- التواضع وعدم التكبر على المرؤوسين .</w:t>
      </w:r>
    </w:p>
    <w:p w14:paraId="615E0BB9" w14:textId="6933F505" w:rsidR="00DC2F33" w:rsidRPr="00DC2F33" w:rsidRDefault="00921A2E" w:rsidP="00921A2E">
      <w:pPr>
        <w:tabs>
          <w:tab w:val="right" w:pos="843"/>
        </w:tabs>
        <w:spacing w:line="360" w:lineRule="auto"/>
        <w:jc w:val="both"/>
        <w:outlineLvl w:val="2"/>
        <w:rPr>
          <w:rFonts w:ascii="Sakkal Majalla" w:hAnsi="Sakkal Majalla" w:cs="Sakkal Majalla"/>
          <w:b/>
          <w:bCs/>
          <w:sz w:val="32"/>
          <w:szCs w:val="32"/>
          <w:lang w:bidi="ar-EG"/>
        </w:rPr>
      </w:pPr>
      <w:r w:rsidRPr="00921A2E">
        <w:rPr>
          <w:rFonts w:ascii="Sakkal Majalla" w:hAnsi="Sakkal Majalla" w:cs="Sakkal Majalla"/>
          <w:b/>
          <w:bCs/>
          <w:sz w:val="32"/>
          <w:szCs w:val="32"/>
          <w:lang w:bidi="ar-EG"/>
        </w:rPr>
        <w:t xml:space="preserve"> </w:t>
      </w:r>
      <w:bookmarkStart w:id="68" w:name="_Toc180336951"/>
      <w:r w:rsidRPr="00921A2E">
        <w:rPr>
          <w:rFonts w:ascii="Sakkal Majalla" w:hAnsi="Sakkal Majalla" w:cs="Sakkal Majalla"/>
          <w:b/>
          <w:bCs/>
          <w:sz w:val="32"/>
          <w:szCs w:val="32"/>
          <w:lang w:bidi="ar-EG"/>
        </w:rPr>
        <w:t>5.1.2</w:t>
      </w:r>
      <w:r w:rsidR="00DC2F33" w:rsidRPr="00DC2F33">
        <w:rPr>
          <w:rFonts w:ascii="Sakkal Majalla" w:hAnsi="Sakkal Majalla" w:cs="Sakkal Majalla"/>
          <w:b/>
          <w:bCs/>
          <w:sz w:val="32"/>
          <w:szCs w:val="32"/>
          <w:rtl/>
          <w:lang w:bidi="ar-EG"/>
        </w:rPr>
        <w:t>نشأة القيادة في الحضارات القديمة :</w:t>
      </w:r>
      <w:bookmarkEnd w:id="68"/>
    </w:p>
    <w:p w14:paraId="6FF4B509" w14:textId="094B9FD4"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rPr>
        <w:t>لا شك أن الحضارات المختلفة على مر العصور شهدت الكثير من المنظمات والتي مارست العديد من النشاطات الإدارية وطبقت اللوائح والنظم والقوانين الإدارية والتي أسهمت بشكل فعال في ظهور تلك الحضارات وتحقيق التقدم والتطور الذي حير العقول ودفع الكثير من الباحثين والمهتمين لدراسة تلك الحضارات والوقوف</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على الأسرار الكامنة وراء ذلك النجاح.</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(بشوري، 2024)</w:t>
      </w:r>
    </w:p>
    <w:p w14:paraId="19D20BA4" w14:textId="77777777"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rPr>
        <w:t>وتقوم القيادة في أي مجتمع على أساس ومفهوم فلسفي مستمد من وجود فلسفة ومبادئ معينة قد يكون منبعها العميق معتقد ديني أو دنيوي يؤدي إلى التفاعل المشترك الناشئ عن فهم الأفراد والجماعات لهذه الفلسفة والتي كانت دائما حاضرة في كل الحضارات القديمة بمختلف عصورها وشتى أنواعها ، ومع تقدم الدراسات</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الإنسانية وميلها إلى التخصص الدقيق تبين أن القيادة ظاهرة قديمة قدم</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الإنسان نفسه وهي مستمدة من علوم الإدارة القديمة والتي تعتبر حالة مواكبة لحياة</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الجماعات البشرية في مختلف العصور ومنذ بدء التجمعات الإنسانية البدائية".(دلدول، 2023)</w:t>
      </w:r>
    </w:p>
    <w:p w14:paraId="2A153F50" w14:textId="77777777" w:rsidR="00DC2F33" w:rsidRPr="00DC2F33" w:rsidRDefault="00DC2F33" w:rsidP="00DC2F33">
      <w:pPr>
        <w:tabs>
          <w:tab w:val="right" w:pos="843"/>
        </w:tabs>
        <w:spacing w:line="360" w:lineRule="auto"/>
        <w:jc w:val="both"/>
        <w:rPr>
          <w:rFonts w:ascii="Sakkal Majalla" w:hAnsi="Sakkal Majalla" w:cs="Sakkal Majalla"/>
          <w:b/>
          <w:bCs/>
          <w:sz w:val="28"/>
          <w:szCs w:val="28"/>
          <w:lang w:bidi="ar-EG"/>
        </w:rPr>
      </w:pPr>
      <w:r w:rsidRPr="00DC2F33">
        <w:rPr>
          <w:rFonts w:ascii="Sakkal Majalla" w:hAnsi="Sakkal Majalla" w:cs="Sakkal Majalla"/>
          <w:b/>
          <w:bCs/>
          <w:sz w:val="28"/>
          <w:szCs w:val="28"/>
          <w:rtl/>
          <w:lang w:bidi="ar-EG"/>
        </w:rPr>
        <w:t>القيادة في ظل الإدارة المصرية :</w:t>
      </w:r>
    </w:p>
    <w:p w14:paraId="0C2AA467" w14:textId="353F47C8"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rPr>
        <w:t>أن أهمية التنظيم والقيادة والإدارة تظهر جلية في التراجم والرسومات والآثار الفرعونية القديمة وفي أوراق البردي التي تخبرنا عن مدى الأهمية التي أولاها الفراعنة لبرنامج ومواضيع القيادة الإدارية ، والكتابات الهيروغليفية عبرت بشكل واضح وموسع عن القيادة والقائد ، وقد اعتبر حينها أن الفرعون يحمل ثلاثة</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خصائص ، منطق السلطة في فمه ، والإدراك في قلبه ، والعدل في لسانه ، وشهدت القيادة في ظل الإدارة المصرية في الفترة ما بين ( 2900 - 2475 ق . م ) تنظيما وتنسيقا للجهاز الحكومي على درجة عالية من الكفاءة ، فكان التنظيم الحكومي يضم حكومة مركزية على رأسها الملك الملقب ب ( فرعون ) والذي تتركز في يده كل السلطات التشريعية والقضائية والتنفيذية ويليه الوزير الأول والذي يشرف على عدد من المصالح الكبيرة الخزينة والمعابد والزراعة ثم قادة الحكومات المحلية في الأقاليم المختلفة ، وقد تم تناول القيادة كمفهوم حيوي نبع من العادات والتقاليد والطقوس الفرعونية ، ومن ذلك يتضح أن الإدارة المصرية القديمة أدركت أهمية القيادة فعملت على تدريب كبار موظفي الدولة وتوسيع مداركهم وتنمية قدراتهم لتمكنهم من القيام بدورهم القيادي في الإدارة ، ويرى فريق من علماء الإدارة أن مفهوم القيادة في تلك الفترة كان يقوم على التنسيق التام لكل الجهود من اجل تحقيق أعلى درجة ممكنة من الرخاء لكل فرد ليعم الازدهار في المجتمع كله ، ويضيف هؤلاء العلماء أن الإدارة المصرية القديمة اتبعت الأسلوب الأبوي في القيادة</w:t>
      </w:r>
      <w:r w:rsidRPr="00DC2F33">
        <w:rPr>
          <w:rFonts w:ascii="Sakkal Majalla" w:hAnsi="Sakkal Majalla" w:cs="Sakkal Majalla" w:hint="cs"/>
          <w:sz w:val="28"/>
          <w:szCs w:val="28"/>
          <w:rtl/>
        </w:rPr>
        <w:t>.</w:t>
      </w:r>
      <w:r w:rsidRPr="00DC2F33">
        <w:rPr>
          <w:rFonts w:ascii="Sakkal Majalla" w:hAnsi="Sakkal Majalla" w:cs="Sakkal Majalla"/>
          <w:sz w:val="28"/>
          <w:szCs w:val="28"/>
          <w:rtl/>
        </w:rPr>
        <w:t xml:space="preserve"> (محمد، 2020)</w:t>
      </w:r>
    </w:p>
    <w:p w14:paraId="5AF1A9B4" w14:textId="77777777" w:rsidR="00DC2F33" w:rsidRPr="00DC2F33" w:rsidRDefault="00DC2F33" w:rsidP="00DC2F33">
      <w:pPr>
        <w:tabs>
          <w:tab w:val="right" w:pos="843"/>
        </w:tabs>
        <w:spacing w:line="360" w:lineRule="auto"/>
        <w:jc w:val="both"/>
        <w:rPr>
          <w:rFonts w:ascii="Sakkal Majalla" w:hAnsi="Sakkal Majalla" w:cs="Sakkal Majalla"/>
          <w:b/>
          <w:bCs/>
          <w:sz w:val="28"/>
          <w:szCs w:val="28"/>
          <w:lang w:bidi="ar-EG"/>
        </w:rPr>
      </w:pPr>
      <w:r w:rsidRPr="00DC2F33">
        <w:rPr>
          <w:rFonts w:ascii="Sakkal Majalla" w:hAnsi="Sakkal Majalla" w:cs="Sakkal Majalla"/>
          <w:b/>
          <w:bCs/>
          <w:sz w:val="28"/>
          <w:szCs w:val="28"/>
          <w:rtl/>
          <w:lang w:bidi="ar-EG"/>
        </w:rPr>
        <w:t>القيادة عند العراقيين القدام</w:t>
      </w:r>
      <w:r w:rsidRPr="00DC2F33">
        <w:rPr>
          <w:rFonts w:ascii="Sakkal Majalla" w:hAnsi="Sakkal Majalla" w:cs="Sakkal Majalla" w:hint="cs"/>
          <w:b/>
          <w:bCs/>
          <w:sz w:val="28"/>
          <w:szCs w:val="28"/>
          <w:rtl/>
          <w:lang w:bidi="ar-EG"/>
        </w:rPr>
        <w:t>ى</w:t>
      </w:r>
      <w:r w:rsidRPr="00DC2F33">
        <w:rPr>
          <w:rFonts w:ascii="Sakkal Majalla" w:hAnsi="Sakkal Majalla" w:cs="Sakkal Majalla"/>
          <w:b/>
          <w:bCs/>
          <w:sz w:val="28"/>
          <w:szCs w:val="28"/>
          <w:rtl/>
          <w:lang w:bidi="ar-EG"/>
        </w:rPr>
        <w:t xml:space="preserve"> :</w:t>
      </w:r>
    </w:p>
    <w:p w14:paraId="040857A1" w14:textId="67BD6D4F" w:rsidR="00DC2F33" w:rsidRPr="00DC2F33" w:rsidRDefault="00DC2F33" w:rsidP="00DC2F33">
      <w:pPr>
        <w:spacing w:line="360" w:lineRule="auto"/>
        <w:ind w:firstLine="720"/>
        <w:jc w:val="both"/>
        <w:rPr>
          <w:rFonts w:ascii="Sakkal Majalla" w:hAnsi="Sakkal Majalla" w:cs="Sakkal Majalla"/>
          <w:sz w:val="28"/>
          <w:szCs w:val="28"/>
          <w:rtl/>
        </w:rPr>
      </w:pPr>
      <w:r w:rsidRPr="00DC2F33">
        <w:rPr>
          <w:rFonts w:ascii="Sakkal Majalla" w:hAnsi="Sakkal Majalla" w:cs="Sakkal Majalla"/>
          <w:sz w:val="28"/>
          <w:szCs w:val="28"/>
          <w:rtl/>
        </w:rPr>
        <w:t>اهتدى العراقيون القدامى إلى الكتابة في وقت مبكر جدا فساعدهم ذلك على تدوين أفكارهم وتنظيم وترتيب نشاطهم السياسي والاجتماعي والإداري ، وكانوا أول من استخدم التوقيعات لضمان الإقرار بصحة البيانات واستعملوا لها أختاما خاصة * ، والجدير بالذكر أن الأكادي مؤسس وحدة سومر ربما كان أول قادة العالم الذين برهنوا على أن القيادة تظهر في كثير من الأحيان على أنها ملكة وقد لا تحتاج</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الأكثر من موهبة وجراءة وإقدام .</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(بشير، 2019)</w:t>
      </w:r>
    </w:p>
    <w:p w14:paraId="4F166AEB" w14:textId="691750E1" w:rsidR="00DC2F33" w:rsidRPr="00DC2F33" w:rsidRDefault="00DC2F33" w:rsidP="00DC2F33">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sz w:val="28"/>
          <w:szCs w:val="28"/>
          <w:rtl/>
        </w:rPr>
        <w:t>ومما يخلد هذا الملك ما اكتشفه المنقبين بوجود مجموعة من الخطابات</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الإدارية الخاصة به والتي لم تقل في قيمتها وأهميتها عن ما هو موجود في عالم</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الحكم والإدارة والقيادة ، وقد بدأ بالإصلاحات الداخلية وعمل منذ البدء لأجل رفاهية</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شعبه . (قمر، 2019)</w:t>
      </w:r>
    </w:p>
    <w:p w14:paraId="2A109263" w14:textId="77777777" w:rsidR="00DC2F33" w:rsidRPr="00DC2F33" w:rsidRDefault="00DC2F33" w:rsidP="00DC2F33">
      <w:pPr>
        <w:tabs>
          <w:tab w:val="right" w:pos="843"/>
        </w:tabs>
        <w:spacing w:line="360" w:lineRule="auto"/>
        <w:jc w:val="both"/>
        <w:rPr>
          <w:rFonts w:ascii="Sakkal Majalla" w:hAnsi="Sakkal Majalla" w:cs="Sakkal Majalla"/>
          <w:b/>
          <w:bCs/>
          <w:sz w:val="28"/>
          <w:szCs w:val="28"/>
          <w:lang w:bidi="ar-EG"/>
        </w:rPr>
      </w:pPr>
      <w:r w:rsidRPr="00DC2F33">
        <w:rPr>
          <w:rFonts w:ascii="Sakkal Majalla" w:hAnsi="Sakkal Majalla" w:cs="Sakkal Majalla"/>
          <w:b/>
          <w:bCs/>
          <w:sz w:val="28"/>
          <w:szCs w:val="28"/>
          <w:rtl/>
          <w:lang w:bidi="ar-EG"/>
        </w:rPr>
        <w:t>القيادة عند الصينيين القدامي :</w:t>
      </w:r>
    </w:p>
    <w:p w14:paraId="58CCB1B6" w14:textId="3E86B822"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rPr>
        <w:t>ويدل التاريخ الصيني على أن الإدارة والقيادة حظيتا بمكانة هامة في ظل الحضارة الصينية والتي سادت في الفترة التي يرجع تاريخها إلى عام 357 ق. م وقد اقتضت كثرة وأهمية المهام الملقاة على عاتق كبار الموظفين والقادة تزويد الجهاز الحكومي بالإداريين الأكفاء من ذوي المواهب والقدرات القيادية العالية  لهذا كان الإمبراطور يمتحن كبار موظفيه ممن يشغلون مناصب قيادية كل ثلاثة سنوات ، ويتحدد على ضوء نتائج الامتحانات امكانية ابقائهم في مناصبهم أو عزلهم ، وكانت هذه الامتحانات على نوعين ، احدهما تقليدي قوامه المام المرشح بمتطلبات الوظيفة ، والثاني وهو الاهم وقوامه التعليم الادبي والذي يحدد قدرات كبار الموظفين ومراكزهم الاجتماعية ويكشف بالتالي عن مواهبهم واستعدادهم وقدراتهم على الابداع .</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(الخليفات، 2022)</w:t>
      </w:r>
    </w:p>
    <w:p w14:paraId="3FCA737A" w14:textId="77777777" w:rsidR="00DC2F33" w:rsidRPr="00DC2F33" w:rsidRDefault="00DC2F33" w:rsidP="00DC2F33">
      <w:pPr>
        <w:tabs>
          <w:tab w:val="right" w:pos="843"/>
        </w:tabs>
        <w:spacing w:line="360" w:lineRule="auto"/>
        <w:jc w:val="both"/>
        <w:rPr>
          <w:rFonts w:ascii="Sakkal Majalla" w:hAnsi="Sakkal Majalla" w:cs="Sakkal Majalla"/>
          <w:b/>
          <w:bCs/>
          <w:sz w:val="28"/>
          <w:szCs w:val="28"/>
          <w:lang w:bidi="ar-EG"/>
        </w:rPr>
      </w:pPr>
      <w:r w:rsidRPr="00DC2F33">
        <w:rPr>
          <w:rFonts w:ascii="Sakkal Majalla" w:hAnsi="Sakkal Majalla" w:cs="Sakkal Majalla"/>
          <w:b/>
          <w:bCs/>
          <w:sz w:val="28"/>
          <w:szCs w:val="28"/>
          <w:rtl/>
          <w:lang w:bidi="ar-EG"/>
        </w:rPr>
        <w:t>القيادة عند اليونانيين القدامي :</w:t>
      </w:r>
    </w:p>
    <w:p w14:paraId="54BCD96C" w14:textId="77777777" w:rsidR="00DC2F33" w:rsidRPr="00DC2F33" w:rsidRDefault="00DC2F33" w:rsidP="00DC2F33">
      <w:pPr>
        <w:spacing w:line="360" w:lineRule="auto"/>
        <w:ind w:firstLine="720"/>
        <w:jc w:val="both"/>
        <w:rPr>
          <w:rFonts w:ascii="Sakkal Majalla" w:hAnsi="Sakkal Majalla" w:cs="Sakkal Majalla"/>
          <w:sz w:val="28"/>
          <w:szCs w:val="28"/>
        </w:rPr>
      </w:pPr>
      <w:r w:rsidRPr="00DC2F33">
        <w:rPr>
          <w:rFonts w:ascii="Sakkal Majalla" w:hAnsi="Sakkal Majalla" w:cs="Sakkal Majalla"/>
          <w:sz w:val="28"/>
          <w:szCs w:val="28"/>
          <w:rtl/>
        </w:rPr>
        <w:t xml:space="preserve">إن الفلسفة والعلم والحكمة التي تميزت بها الحضارة اليونانية القديمة عن باقي الحضارات ، كانت هي الدعامة الأساسية لبناء المدينة الفاضلة ، والتي كانت الظاهرة الفريدة والتي لم تتكرر في تاريخ الإنسانية مطلقا ، ولم يكن ذلك بمحض الصدفة بل قام على اكتاف وعقول القادة الذين خططوا لبناء سياسي ، واجتماعي واقتصادي ، ففي عام </w:t>
      </w:r>
      <w:r w:rsidRPr="00DC2F33">
        <w:rPr>
          <w:rFonts w:ascii="Sakkal Majalla" w:hAnsi="Sakkal Majalla" w:cs="Sakkal Majalla" w:hint="cs"/>
          <w:sz w:val="28"/>
          <w:szCs w:val="28"/>
          <w:rtl/>
        </w:rPr>
        <w:t>(</w:t>
      </w:r>
      <w:r w:rsidRPr="00DC2F33">
        <w:rPr>
          <w:rFonts w:ascii="Sakkal Majalla" w:hAnsi="Sakkal Majalla" w:cs="Sakkal Majalla"/>
          <w:sz w:val="28"/>
          <w:szCs w:val="28"/>
          <w:rtl/>
        </w:rPr>
        <w:t>386) ق . م  انشأ افلاطون أول مركز لتدريب القيادة في العالم ، محاولا تهيئة نوع جديد من رجال الدولة ممن ينفردون بالقدرة على تحمل</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مشاق وضغوط العمل ، وتعتبر القيادة في هذا الجانب من جوهرها أكثر قربا إلى الفلسفة الاخلاقية منها للنظرية العلمية ) ، كما تتضح أهمية القيادة في الإدارة</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اليونانية من خلال تعريفات  سقراط  للادارة فهي تعني مهارة منفصلة عن المعرفة الفنية والخبرة ، وهذا التعريف يوحي بان الإدارة اليونانية أدركت أهمية المواهب والمهارات الذهنية بالنسبة للمدير والقائد ، وقد اشاد الفلاسفة الإغريق بديمقراطية القيادة الإدارية في مدنهم ، وقد اعتبر القائد أو الزعيم عند السوفسطيين اليونان انه شخصية متعددة المواهب، وتبدع في الفنون والعلوم بمختلف أنواعها، ويحمل لواء التعليم ، وينادي بالفلسفة الطبيعية ، وتطبيق</w:t>
      </w:r>
      <w:r w:rsidRPr="00DC2F33">
        <w:rPr>
          <w:rFonts w:ascii="Sakkal Majalla" w:hAnsi="Sakkal Majalla" w:cs="Sakkal Majalla" w:hint="cs"/>
          <w:sz w:val="28"/>
          <w:szCs w:val="28"/>
          <w:rtl/>
        </w:rPr>
        <w:t xml:space="preserve"> </w:t>
      </w:r>
      <w:r w:rsidRPr="00DC2F33">
        <w:rPr>
          <w:rFonts w:ascii="Sakkal Majalla" w:hAnsi="Sakkal Majalla" w:cs="Sakkal Majalla"/>
          <w:sz w:val="28"/>
          <w:szCs w:val="28"/>
          <w:rtl/>
        </w:rPr>
        <w:t>الشرائع الارضية والقانونية المتعارف عليها .</w:t>
      </w:r>
      <w:r w:rsidRPr="00DC2F33">
        <w:rPr>
          <w:rFonts w:ascii="Sakkal Majalla" w:hAnsi="Sakkal Majalla" w:cs="Sakkal Majalla"/>
          <w:sz w:val="28"/>
          <w:szCs w:val="28"/>
        </w:rPr>
        <w:t xml:space="preserve"> </w:t>
      </w:r>
      <w:r w:rsidRPr="00DC2F33">
        <w:rPr>
          <w:rFonts w:ascii="Sakkal Majalla" w:hAnsi="Sakkal Majalla" w:cs="Sakkal Majalla"/>
          <w:sz w:val="28"/>
          <w:szCs w:val="28"/>
          <w:rtl/>
        </w:rPr>
        <w:t>(بن يحي، 2021)</w:t>
      </w:r>
    </w:p>
    <w:p w14:paraId="6BEDF6B9" w14:textId="77777777" w:rsidR="00DC2F33" w:rsidRPr="00DC2F33" w:rsidRDefault="00DC2F33" w:rsidP="00DC2F33">
      <w:pPr>
        <w:tabs>
          <w:tab w:val="right" w:pos="843"/>
        </w:tabs>
        <w:spacing w:line="360" w:lineRule="auto"/>
        <w:jc w:val="both"/>
        <w:rPr>
          <w:rFonts w:ascii="Sakkal Majalla" w:hAnsi="Sakkal Majalla" w:cs="Sakkal Majalla"/>
          <w:b/>
          <w:bCs/>
          <w:sz w:val="28"/>
          <w:szCs w:val="28"/>
          <w:lang w:bidi="ar-EG"/>
        </w:rPr>
      </w:pPr>
      <w:r w:rsidRPr="00DC2F33">
        <w:rPr>
          <w:rFonts w:ascii="Sakkal Majalla" w:hAnsi="Sakkal Majalla" w:cs="Sakkal Majalla"/>
          <w:b/>
          <w:bCs/>
          <w:sz w:val="28"/>
          <w:szCs w:val="28"/>
          <w:rtl/>
          <w:lang w:bidi="ar-EG"/>
        </w:rPr>
        <w:t>القيادة عند المسلمين :</w:t>
      </w:r>
    </w:p>
    <w:p w14:paraId="231F0607" w14:textId="52D41EF9" w:rsidR="00DC2F33" w:rsidRPr="00DC2F33" w:rsidRDefault="00DC2F33" w:rsidP="00DC2F33">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 xml:space="preserve">إن حجر الأساس لمفهوم القيادة المتطور والحديث وضعت لبناته الأولى الرسالة المحمدية في اجمل واعظم صورها ، متمثلة في سيرة النبي صلى الله عليه وسلم والذي ضرب مثلا رائعا في القيادة السياسية والادارية </w:t>
      </w:r>
      <w:r w:rsidRPr="00DC2F33">
        <w:rPr>
          <w:rFonts w:ascii="Sakkal Majalla" w:hAnsi="Sakkal Majalla" w:cs="Sakkal Majalla"/>
          <w:sz w:val="28"/>
          <w:szCs w:val="28"/>
          <w:rtl/>
        </w:rPr>
        <w:t>والاقتصادية</w:t>
      </w:r>
      <w:r w:rsidRPr="00DC2F33">
        <w:rPr>
          <w:rFonts w:ascii="Sakkal Majalla" w:hAnsi="Sakkal Majalla" w:cs="Sakkal Majalla"/>
          <w:sz w:val="28"/>
          <w:szCs w:val="28"/>
          <w:rtl/>
          <w:lang w:bidi="ar-EG"/>
        </w:rPr>
        <w:t xml:space="preserve"> والاجتماعية والدينية، وكان هو الرسول ، والقائد ورئيس الإدارة كلها كما أَرْسَلْنَا فِيكُمْ رَسُولًا مِنْكُمْ يَتْلُو عَلَيْكُمْ آيَاتِنَا وَيُزَكِّيكُمْ وَيُعَلِّمُكُمُ الْكِتَابَ وَالْحِكْمَةَ وَيُعَلِّمُكُمْ مَا لَمْ تَكُونُوا تَعْلَمُونَ) البقرة: ١٥١ ، وفي عهد الخلفاء الراشدين كان الخليفة هو الرئيس الأعلى للدولة، وفى عهد الأمويين فقد عرفت الإدارة بمبدأ تفويض السلطة ،</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وقد قدمت الإدارة العربية فهما متطورا للقيادة اقامته على مبادئ ، فاشترطت لشغل</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المناصب العليا توافر سمات انسانية وذهنية وخلقية واجتماعية . (القرشي، 2021)</w:t>
      </w:r>
    </w:p>
    <w:p w14:paraId="783706E4" w14:textId="31D16815" w:rsidR="00DC2F33" w:rsidRPr="00DC2F33" w:rsidRDefault="00921A2E" w:rsidP="00921A2E">
      <w:pPr>
        <w:tabs>
          <w:tab w:val="right" w:pos="843"/>
        </w:tabs>
        <w:spacing w:line="360" w:lineRule="auto"/>
        <w:jc w:val="both"/>
        <w:outlineLvl w:val="2"/>
        <w:rPr>
          <w:rFonts w:ascii="Sakkal Majalla" w:hAnsi="Sakkal Majalla" w:cs="Sakkal Majalla"/>
          <w:b/>
          <w:bCs/>
          <w:sz w:val="32"/>
          <w:szCs w:val="32"/>
          <w:lang w:bidi="ar-EG"/>
        </w:rPr>
      </w:pPr>
      <w:r w:rsidRPr="00921A2E">
        <w:rPr>
          <w:rFonts w:ascii="Sakkal Majalla" w:hAnsi="Sakkal Majalla" w:cs="Sakkal Majalla"/>
          <w:b/>
          <w:bCs/>
          <w:sz w:val="32"/>
          <w:szCs w:val="32"/>
          <w:lang w:bidi="ar-EG"/>
        </w:rPr>
        <w:t xml:space="preserve"> </w:t>
      </w:r>
      <w:bookmarkStart w:id="69" w:name="_Toc180336952"/>
      <w:r w:rsidRPr="00921A2E">
        <w:rPr>
          <w:rFonts w:ascii="Sakkal Majalla" w:hAnsi="Sakkal Majalla" w:cs="Sakkal Majalla"/>
          <w:b/>
          <w:bCs/>
          <w:sz w:val="32"/>
          <w:szCs w:val="32"/>
          <w:lang w:bidi="ar-EG"/>
        </w:rPr>
        <w:t>6.1.2</w:t>
      </w:r>
      <w:r w:rsidR="00DC2F33" w:rsidRPr="00DC2F33">
        <w:rPr>
          <w:rFonts w:ascii="Sakkal Majalla" w:hAnsi="Sakkal Majalla" w:cs="Sakkal Majalla"/>
          <w:b/>
          <w:bCs/>
          <w:sz w:val="32"/>
          <w:szCs w:val="32"/>
          <w:rtl/>
          <w:lang w:bidi="ar-EG"/>
        </w:rPr>
        <w:t>عناصر القيادة :</w:t>
      </w:r>
      <w:bookmarkEnd w:id="69"/>
    </w:p>
    <w:p w14:paraId="72105C8D"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تقوم القيادة على عناصر رئيسية لابد من توافرها لوجود القيادة وهي :</w:t>
      </w:r>
    </w:p>
    <w:p w14:paraId="78BB73A6" w14:textId="77777777" w:rsidR="00DC2F33" w:rsidRPr="00DC2F33" w:rsidRDefault="00DC2F33" w:rsidP="00DC2F33">
      <w:pPr>
        <w:tabs>
          <w:tab w:val="right" w:pos="843"/>
        </w:tabs>
        <w:spacing w:line="360" w:lineRule="auto"/>
        <w:jc w:val="both"/>
        <w:rPr>
          <w:rFonts w:ascii="Sakkal Majalla" w:hAnsi="Sakkal Majalla" w:cs="Sakkal Majalla"/>
          <w:b/>
          <w:bCs/>
          <w:sz w:val="28"/>
          <w:szCs w:val="28"/>
          <w:lang w:bidi="ar-EG"/>
        </w:rPr>
      </w:pPr>
      <w:r w:rsidRPr="00DC2F33">
        <w:rPr>
          <w:rFonts w:ascii="Sakkal Majalla" w:hAnsi="Sakkal Majalla" w:cs="Sakkal Majalla"/>
          <w:b/>
          <w:bCs/>
          <w:sz w:val="28"/>
          <w:szCs w:val="28"/>
          <w:rtl/>
          <w:lang w:bidi="ar-EG"/>
        </w:rPr>
        <w:t>أولا : وجود جماعة من الناس :</w:t>
      </w:r>
    </w:p>
    <w:p w14:paraId="4A508CD5" w14:textId="77777777" w:rsidR="00DC2F33" w:rsidRPr="00DC2F33" w:rsidRDefault="00DC2F33" w:rsidP="00DC2F33">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الجماعة المنظمة التي تشكل التنظيم تعد شرطا اساسيا لوجود القيادة، كما أن استمرار وجود القادة في الجماعات المنظمة يعتبر من أهم مميزاتها .</w:t>
      </w:r>
      <w:r w:rsidRPr="00DC2F33">
        <w:rPr>
          <w:rFonts w:ascii="Sakkal Majalla" w:hAnsi="Sakkal Majalla" w:cs="Sakkal Majalla"/>
        </w:rPr>
        <w:t xml:space="preserve"> </w:t>
      </w:r>
      <w:r w:rsidRPr="00DC2F33">
        <w:rPr>
          <w:rFonts w:ascii="Sakkal Majalla" w:hAnsi="Sakkal Majalla" w:cs="Sakkal Majalla"/>
          <w:sz w:val="28"/>
          <w:szCs w:val="28"/>
          <w:rtl/>
          <w:lang w:bidi="ar-EG"/>
        </w:rPr>
        <w:t>(خلوط، 2023)</w:t>
      </w:r>
    </w:p>
    <w:p w14:paraId="0F37A604" w14:textId="77777777" w:rsidR="00DC2F33" w:rsidRPr="00DC2F33" w:rsidRDefault="00DC2F33" w:rsidP="00DC2F33">
      <w:pPr>
        <w:tabs>
          <w:tab w:val="right" w:pos="843"/>
        </w:tabs>
        <w:spacing w:line="360" w:lineRule="auto"/>
        <w:jc w:val="both"/>
        <w:rPr>
          <w:rFonts w:ascii="Sakkal Majalla" w:hAnsi="Sakkal Majalla" w:cs="Sakkal Majalla"/>
          <w:b/>
          <w:bCs/>
          <w:sz w:val="28"/>
          <w:szCs w:val="28"/>
          <w:lang w:bidi="ar-EG"/>
        </w:rPr>
      </w:pPr>
      <w:r w:rsidRPr="00DC2F33">
        <w:rPr>
          <w:rFonts w:ascii="Sakkal Majalla" w:hAnsi="Sakkal Majalla" w:cs="Sakkal Majalla"/>
          <w:b/>
          <w:bCs/>
          <w:sz w:val="28"/>
          <w:szCs w:val="28"/>
          <w:rtl/>
          <w:lang w:bidi="ar-EG"/>
        </w:rPr>
        <w:t>ثانيا : عملية الت</w:t>
      </w:r>
      <w:r w:rsidRPr="00DC2F33">
        <w:rPr>
          <w:rFonts w:ascii="Sakkal Majalla" w:hAnsi="Sakkal Majalla" w:cs="Sakkal Majalla" w:hint="cs"/>
          <w:b/>
          <w:bCs/>
          <w:sz w:val="28"/>
          <w:szCs w:val="28"/>
          <w:rtl/>
          <w:lang w:bidi="ar-EG"/>
        </w:rPr>
        <w:t>أ</w:t>
      </w:r>
      <w:r w:rsidRPr="00DC2F33">
        <w:rPr>
          <w:rFonts w:ascii="Sakkal Majalla" w:hAnsi="Sakkal Majalla" w:cs="Sakkal Majalla"/>
          <w:b/>
          <w:bCs/>
          <w:sz w:val="28"/>
          <w:szCs w:val="28"/>
          <w:rtl/>
          <w:lang w:bidi="ar-EG"/>
        </w:rPr>
        <w:t>ثير :</w:t>
      </w:r>
    </w:p>
    <w:p w14:paraId="64E8AABD" w14:textId="77777777" w:rsidR="00DC2F33" w:rsidRPr="00DC2F33" w:rsidRDefault="00DC2F33" w:rsidP="00DC2F33">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تتحدد درجة نجاح القائد أو فشله بمدى قوة وفاعلية وسيلة التاثير التي قد</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يستخدمها لتوجيه الجماعة وتغيير سلوكها ، فقد تستهدف وسائل التاثير في الجماعة</w:t>
      </w:r>
      <w:r w:rsidRPr="00DC2F33">
        <w:rPr>
          <w:rFonts w:ascii="Sakkal Majalla" w:hAnsi="Sakkal Majalla" w:cs="Sakkal Majalla" w:hint="cs"/>
          <w:sz w:val="28"/>
          <w:szCs w:val="28"/>
          <w:rtl/>
          <w:lang w:bidi="ar-EG"/>
        </w:rPr>
        <w:t xml:space="preserve"> أحداث</w:t>
      </w:r>
      <w:r w:rsidRPr="00DC2F33">
        <w:rPr>
          <w:rFonts w:ascii="Sakkal Majalla" w:hAnsi="Sakkal Majalla" w:cs="Sakkal Majalla"/>
          <w:sz w:val="28"/>
          <w:szCs w:val="28"/>
          <w:rtl/>
          <w:lang w:bidi="ar-EG"/>
        </w:rPr>
        <w:t xml:space="preserve"> تغيير في سلوك افرادها دون أن يتمكن القائد من </w:t>
      </w:r>
      <w:r w:rsidRPr="00DC2F33">
        <w:rPr>
          <w:rFonts w:ascii="Sakkal Majalla" w:hAnsi="Sakkal Majalla" w:cs="Sakkal Majalla"/>
          <w:sz w:val="28"/>
          <w:szCs w:val="28"/>
          <w:rtl/>
        </w:rPr>
        <w:t>الحصول</w:t>
      </w:r>
      <w:r w:rsidRPr="00DC2F33">
        <w:rPr>
          <w:rFonts w:ascii="Sakkal Majalla" w:hAnsi="Sakkal Majalla" w:cs="Sakkal Majalla"/>
          <w:sz w:val="28"/>
          <w:szCs w:val="28"/>
          <w:rtl/>
          <w:lang w:bidi="ar-EG"/>
        </w:rPr>
        <w:t xml:space="preserve"> على نتيجة ويطلق على عملية التاثير هذه  محاولة القيادة ) ، وقد تؤدي وسائل التاثير إلى تغيير سلوك المجموعة في الاتجاه المرغوب ويقال هنا بأن وسائل التاثير قد </w:t>
      </w:r>
      <w:r w:rsidRPr="00DC2F33">
        <w:rPr>
          <w:rFonts w:ascii="Sakkal Majalla" w:hAnsi="Sakkal Majalla" w:cs="Sakkal Majalla" w:hint="cs"/>
          <w:sz w:val="28"/>
          <w:szCs w:val="28"/>
          <w:rtl/>
          <w:lang w:bidi="ar-EG"/>
        </w:rPr>
        <w:t xml:space="preserve">أدت </w:t>
      </w:r>
      <w:r w:rsidRPr="00DC2F33">
        <w:rPr>
          <w:rFonts w:ascii="Sakkal Majalla" w:hAnsi="Sakkal Majalla" w:cs="Sakkal Majalla"/>
          <w:sz w:val="28"/>
          <w:szCs w:val="28"/>
          <w:rtl/>
          <w:lang w:bidi="ar-EG"/>
        </w:rPr>
        <w:t>إلى ما يسمى ( القيادة الناجحة ).</w:t>
      </w:r>
      <w:r w:rsidRPr="00DC2F33">
        <w:rPr>
          <w:rFonts w:ascii="Sakkal Majalla" w:hAnsi="Sakkal Majalla" w:cs="Sakkal Majalla"/>
        </w:rPr>
        <w:t xml:space="preserve"> </w:t>
      </w:r>
      <w:r w:rsidRPr="00DC2F33">
        <w:rPr>
          <w:rFonts w:ascii="Sakkal Majalla" w:hAnsi="Sakkal Majalla" w:cs="Sakkal Majalla"/>
          <w:sz w:val="28"/>
          <w:szCs w:val="28"/>
          <w:rtl/>
          <w:lang w:bidi="ar-EG"/>
        </w:rPr>
        <w:t>(دلدول، 2023)</w:t>
      </w:r>
    </w:p>
    <w:p w14:paraId="4CEAF2D8" w14:textId="77777777" w:rsidR="00DC2F33" w:rsidRPr="00DC2F33" w:rsidRDefault="00DC2F33" w:rsidP="00DC2F33">
      <w:pPr>
        <w:tabs>
          <w:tab w:val="right" w:pos="843"/>
        </w:tabs>
        <w:spacing w:line="360" w:lineRule="auto"/>
        <w:jc w:val="both"/>
        <w:rPr>
          <w:rFonts w:ascii="Sakkal Majalla" w:hAnsi="Sakkal Majalla" w:cs="Sakkal Majalla"/>
          <w:b/>
          <w:bCs/>
          <w:sz w:val="28"/>
          <w:szCs w:val="28"/>
          <w:lang w:bidi="ar-EG"/>
        </w:rPr>
      </w:pPr>
      <w:r w:rsidRPr="00DC2F33">
        <w:rPr>
          <w:rFonts w:ascii="Sakkal Majalla" w:hAnsi="Sakkal Majalla" w:cs="Sakkal Majalla"/>
          <w:b/>
          <w:bCs/>
          <w:sz w:val="28"/>
          <w:szCs w:val="28"/>
          <w:rtl/>
          <w:lang w:bidi="ar-EG"/>
        </w:rPr>
        <w:t>ثالثا : تحقيق الأهداف المرغوبة :</w:t>
      </w:r>
    </w:p>
    <w:p w14:paraId="6C732EAB" w14:textId="5A0A3668" w:rsidR="00DC2F33" w:rsidRDefault="00DC2F33" w:rsidP="00DC2F33">
      <w:pPr>
        <w:spacing w:line="360" w:lineRule="auto"/>
        <w:ind w:firstLine="720"/>
        <w:jc w:val="both"/>
        <w:rPr>
          <w:rFonts w:ascii="Sakkal Majalla" w:hAnsi="Sakkal Majalla" w:cs="Sakkal Majalla"/>
          <w:sz w:val="28"/>
          <w:szCs w:val="28"/>
          <w:rtl/>
          <w:lang w:bidi="ar-EG"/>
        </w:rPr>
      </w:pPr>
      <w:r w:rsidRPr="00DC2F33">
        <w:rPr>
          <w:rFonts w:ascii="Sakkal Majalla" w:hAnsi="Sakkal Majalla" w:cs="Sakkal Majalla"/>
          <w:sz w:val="28"/>
          <w:szCs w:val="28"/>
          <w:rtl/>
          <w:lang w:bidi="ar-EG"/>
        </w:rPr>
        <w:t xml:space="preserve">تتعدد الأهداف فهناك اهداف خاصة بالقائد </w:t>
      </w:r>
      <w:r w:rsidRPr="00DC2F33">
        <w:rPr>
          <w:rFonts w:ascii="Sakkal Majalla" w:hAnsi="Sakkal Majalla" w:cs="Sakkal Majalla" w:hint="cs"/>
          <w:sz w:val="28"/>
          <w:szCs w:val="28"/>
          <w:rtl/>
          <w:lang w:bidi="ar-EG"/>
        </w:rPr>
        <w:t>وأهداف</w:t>
      </w:r>
      <w:r w:rsidRPr="00DC2F33">
        <w:rPr>
          <w:rFonts w:ascii="Sakkal Majalla" w:hAnsi="Sakkal Majalla" w:cs="Sakkal Majalla"/>
          <w:sz w:val="28"/>
          <w:szCs w:val="28"/>
          <w:rtl/>
          <w:lang w:bidi="ar-EG"/>
        </w:rPr>
        <w:t xml:space="preserve"> خاصة بالجماعة ككل</w:t>
      </w:r>
      <w:r w:rsidRPr="00DC2F33">
        <w:rPr>
          <w:rFonts w:ascii="Sakkal Majalla" w:hAnsi="Sakkal Majalla" w:cs="Sakkal Majalla" w:hint="cs"/>
          <w:sz w:val="28"/>
          <w:szCs w:val="28"/>
          <w:rtl/>
          <w:lang w:bidi="ar-EG"/>
        </w:rPr>
        <w:t xml:space="preserve"> وأهداف</w:t>
      </w:r>
      <w:r w:rsidRPr="00DC2F33">
        <w:rPr>
          <w:rFonts w:ascii="Sakkal Majalla" w:hAnsi="Sakkal Majalla" w:cs="Sakkal Majalla"/>
          <w:sz w:val="28"/>
          <w:szCs w:val="28"/>
          <w:rtl/>
          <w:lang w:bidi="ar-EG"/>
        </w:rPr>
        <w:t xml:space="preserve"> خاصة بكل فرد من افرادها ، والحالات التي تكون فيها اهداف القائد واهداف الجماعة التي يقودها ككل واهداف افرادها واحدة هي حالات </w:t>
      </w:r>
      <w:r w:rsidRPr="00DC2F33">
        <w:rPr>
          <w:rFonts w:ascii="Sakkal Majalla" w:hAnsi="Sakkal Majalla" w:cs="Sakkal Majalla"/>
          <w:sz w:val="28"/>
          <w:szCs w:val="28"/>
          <w:rtl/>
        </w:rPr>
        <w:t>استثنائية</w:t>
      </w:r>
      <w:r w:rsidRPr="00DC2F33">
        <w:rPr>
          <w:rFonts w:ascii="Sakkal Majalla" w:hAnsi="Sakkal Majalla" w:cs="Sakkal Majalla"/>
          <w:sz w:val="28"/>
          <w:szCs w:val="28"/>
          <w:rtl/>
          <w:lang w:bidi="ar-EG"/>
        </w:rPr>
        <w:t xml:space="preserve"> وليست هي</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القاعدة ، إلا أن الصعوبة في تحقيق الأهداف المرغوبة تبرز إذا ما تعارضت اهداف</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 xml:space="preserve">القائد </w:t>
      </w:r>
      <w:r w:rsidRPr="00DC2F33">
        <w:rPr>
          <w:rFonts w:ascii="Sakkal Majalla" w:hAnsi="Sakkal Majalla" w:cs="Sakkal Majalla" w:hint="cs"/>
          <w:sz w:val="28"/>
          <w:szCs w:val="28"/>
          <w:rtl/>
          <w:lang w:bidi="ar-EG"/>
        </w:rPr>
        <w:t>وأهداف</w:t>
      </w:r>
      <w:r w:rsidRPr="00DC2F33">
        <w:rPr>
          <w:rFonts w:ascii="Sakkal Majalla" w:hAnsi="Sakkal Majalla" w:cs="Sakkal Majalla"/>
          <w:sz w:val="28"/>
          <w:szCs w:val="28"/>
          <w:rtl/>
          <w:lang w:bidi="ar-EG"/>
        </w:rPr>
        <w:t xml:space="preserve"> الجماعة </w:t>
      </w:r>
      <w:r w:rsidRPr="00DC2F33">
        <w:rPr>
          <w:rFonts w:ascii="Sakkal Majalla" w:hAnsi="Sakkal Majalla" w:cs="Sakkal Majalla" w:hint="cs"/>
          <w:sz w:val="28"/>
          <w:szCs w:val="28"/>
          <w:rtl/>
          <w:lang w:bidi="ar-EG"/>
        </w:rPr>
        <w:t>وأفرادها</w:t>
      </w:r>
      <w:r w:rsidRPr="00DC2F33">
        <w:rPr>
          <w:rFonts w:ascii="Sakkal Majalla" w:hAnsi="Sakkal Majalla" w:cs="Sakkal Majalla"/>
          <w:sz w:val="28"/>
          <w:szCs w:val="28"/>
          <w:rtl/>
          <w:lang w:bidi="ar-EG"/>
        </w:rPr>
        <w:t xml:space="preserve"> . (بشوري، 2024)</w:t>
      </w:r>
    </w:p>
    <w:p w14:paraId="21221CC2" w14:textId="77777777" w:rsidR="009231A9" w:rsidRDefault="009231A9" w:rsidP="00DC2F33">
      <w:pPr>
        <w:spacing w:line="360" w:lineRule="auto"/>
        <w:ind w:firstLine="720"/>
        <w:jc w:val="both"/>
        <w:rPr>
          <w:rFonts w:ascii="Sakkal Majalla" w:hAnsi="Sakkal Majalla" w:cs="Sakkal Majalla"/>
          <w:sz w:val="28"/>
          <w:szCs w:val="28"/>
          <w:rtl/>
          <w:lang w:bidi="ar-EG"/>
        </w:rPr>
      </w:pPr>
    </w:p>
    <w:p w14:paraId="43800A45" w14:textId="77777777" w:rsidR="009231A9" w:rsidRDefault="009231A9" w:rsidP="00DC2F33">
      <w:pPr>
        <w:spacing w:line="360" w:lineRule="auto"/>
        <w:ind w:firstLine="720"/>
        <w:jc w:val="both"/>
        <w:rPr>
          <w:rFonts w:ascii="Sakkal Majalla" w:hAnsi="Sakkal Majalla" w:cs="Sakkal Majalla"/>
          <w:sz w:val="28"/>
          <w:szCs w:val="28"/>
          <w:rtl/>
          <w:lang w:bidi="ar-EG"/>
        </w:rPr>
      </w:pPr>
    </w:p>
    <w:p w14:paraId="5F7DCD46" w14:textId="77777777" w:rsidR="009231A9" w:rsidRDefault="009231A9" w:rsidP="00DC2F33">
      <w:pPr>
        <w:spacing w:line="360" w:lineRule="auto"/>
        <w:ind w:firstLine="720"/>
        <w:jc w:val="both"/>
        <w:rPr>
          <w:rFonts w:ascii="Sakkal Majalla" w:hAnsi="Sakkal Majalla" w:cs="Sakkal Majalla"/>
          <w:sz w:val="28"/>
          <w:szCs w:val="28"/>
          <w:rtl/>
          <w:lang w:bidi="ar-EG"/>
        </w:rPr>
      </w:pPr>
    </w:p>
    <w:p w14:paraId="36E8553F" w14:textId="77777777" w:rsidR="009231A9" w:rsidRDefault="009231A9" w:rsidP="00DC2F33">
      <w:pPr>
        <w:spacing w:line="360" w:lineRule="auto"/>
        <w:ind w:firstLine="720"/>
        <w:jc w:val="both"/>
        <w:rPr>
          <w:rFonts w:ascii="Sakkal Majalla" w:hAnsi="Sakkal Majalla" w:cs="Sakkal Majalla"/>
          <w:sz w:val="28"/>
          <w:szCs w:val="28"/>
          <w:rtl/>
          <w:lang w:bidi="ar-EG"/>
        </w:rPr>
      </w:pPr>
    </w:p>
    <w:p w14:paraId="4FED8A4B" w14:textId="77777777" w:rsidR="009231A9" w:rsidRDefault="009231A9" w:rsidP="00DC2F33">
      <w:pPr>
        <w:spacing w:line="360" w:lineRule="auto"/>
        <w:ind w:firstLine="720"/>
        <w:jc w:val="both"/>
        <w:rPr>
          <w:rFonts w:ascii="Sakkal Majalla" w:hAnsi="Sakkal Majalla" w:cs="Sakkal Majalla"/>
          <w:sz w:val="28"/>
          <w:szCs w:val="28"/>
          <w:rtl/>
          <w:lang w:bidi="ar-EG"/>
        </w:rPr>
      </w:pPr>
    </w:p>
    <w:p w14:paraId="1CE2CF90" w14:textId="77777777" w:rsidR="009231A9" w:rsidRDefault="009231A9" w:rsidP="00DC2F33">
      <w:pPr>
        <w:spacing w:line="360" w:lineRule="auto"/>
        <w:ind w:firstLine="720"/>
        <w:jc w:val="both"/>
        <w:rPr>
          <w:rFonts w:ascii="Sakkal Majalla" w:hAnsi="Sakkal Majalla" w:cs="Sakkal Majalla"/>
          <w:sz w:val="28"/>
          <w:szCs w:val="28"/>
          <w:rtl/>
          <w:lang w:bidi="ar-EG"/>
        </w:rPr>
      </w:pPr>
    </w:p>
    <w:p w14:paraId="216C0DE6" w14:textId="77777777" w:rsidR="009231A9" w:rsidRDefault="009231A9" w:rsidP="00DC2F33">
      <w:pPr>
        <w:spacing w:line="360" w:lineRule="auto"/>
        <w:ind w:firstLine="720"/>
        <w:jc w:val="both"/>
        <w:rPr>
          <w:rFonts w:ascii="Sakkal Majalla" w:hAnsi="Sakkal Majalla" w:cs="Sakkal Majalla"/>
          <w:sz w:val="28"/>
          <w:szCs w:val="28"/>
          <w:rtl/>
          <w:lang w:bidi="ar-EG"/>
        </w:rPr>
      </w:pPr>
    </w:p>
    <w:p w14:paraId="347A3C21" w14:textId="77777777" w:rsidR="009231A9" w:rsidRDefault="009231A9" w:rsidP="00DC2F33">
      <w:pPr>
        <w:spacing w:line="360" w:lineRule="auto"/>
        <w:ind w:firstLine="720"/>
        <w:jc w:val="both"/>
        <w:rPr>
          <w:rFonts w:ascii="Sakkal Majalla" w:hAnsi="Sakkal Majalla" w:cs="Sakkal Majalla"/>
          <w:sz w:val="28"/>
          <w:szCs w:val="28"/>
          <w:rtl/>
          <w:lang w:bidi="ar-EG"/>
        </w:rPr>
      </w:pPr>
    </w:p>
    <w:p w14:paraId="4755DC5D" w14:textId="77777777" w:rsidR="009231A9" w:rsidRDefault="009231A9" w:rsidP="00DC2F33">
      <w:pPr>
        <w:spacing w:line="360" w:lineRule="auto"/>
        <w:ind w:firstLine="720"/>
        <w:jc w:val="both"/>
        <w:rPr>
          <w:rFonts w:ascii="Sakkal Majalla" w:hAnsi="Sakkal Majalla" w:cs="Sakkal Majalla"/>
          <w:sz w:val="28"/>
          <w:szCs w:val="28"/>
          <w:rtl/>
          <w:lang w:bidi="ar-EG"/>
        </w:rPr>
      </w:pPr>
    </w:p>
    <w:p w14:paraId="7A0F6FD3" w14:textId="77777777" w:rsidR="009231A9" w:rsidRDefault="009231A9" w:rsidP="00DC2F33">
      <w:pPr>
        <w:spacing w:line="360" w:lineRule="auto"/>
        <w:ind w:firstLine="720"/>
        <w:jc w:val="both"/>
        <w:rPr>
          <w:rFonts w:ascii="Sakkal Majalla" w:hAnsi="Sakkal Majalla" w:cs="Sakkal Majalla"/>
          <w:sz w:val="28"/>
          <w:szCs w:val="28"/>
          <w:rtl/>
          <w:lang w:bidi="ar-EG"/>
        </w:rPr>
      </w:pPr>
    </w:p>
    <w:p w14:paraId="257AF539" w14:textId="77777777" w:rsidR="009231A9" w:rsidRDefault="009231A9" w:rsidP="00DC2F33">
      <w:pPr>
        <w:spacing w:line="360" w:lineRule="auto"/>
        <w:ind w:firstLine="720"/>
        <w:jc w:val="both"/>
        <w:rPr>
          <w:rFonts w:ascii="Sakkal Majalla" w:hAnsi="Sakkal Majalla" w:cs="Sakkal Majalla"/>
          <w:sz w:val="28"/>
          <w:szCs w:val="28"/>
          <w:rtl/>
          <w:lang w:bidi="ar-EG"/>
        </w:rPr>
      </w:pPr>
    </w:p>
    <w:p w14:paraId="19DD8F11" w14:textId="77777777" w:rsidR="009231A9" w:rsidRDefault="009231A9" w:rsidP="00DC2F33">
      <w:pPr>
        <w:spacing w:line="360" w:lineRule="auto"/>
        <w:ind w:firstLine="720"/>
        <w:jc w:val="both"/>
        <w:rPr>
          <w:rFonts w:ascii="Sakkal Majalla" w:hAnsi="Sakkal Majalla" w:cs="Sakkal Majalla"/>
          <w:sz w:val="28"/>
          <w:szCs w:val="28"/>
          <w:rtl/>
          <w:lang w:bidi="ar-EG"/>
        </w:rPr>
      </w:pPr>
    </w:p>
    <w:p w14:paraId="4655798C" w14:textId="77777777" w:rsidR="009231A9" w:rsidRDefault="009231A9" w:rsidP="00DC2F33">
      <w:pPr>
        <w:spacing w:line="360" w:lineRule="auto"/>
        <w:ind w:firstLine="720"/>
        <w:jc w:val="both"/>
        <w:rPr>
          <w:rFonts w:ascii="Sakkal Majalla" w:hAnsi="Sakkal Majalla" w:cs="Sakkal Majalla"/>
          <w:sz w:val="28"/>
          <w:szCs w:val="28"/>
          <w:rtl/>
          <w:lang w:bidi="ar-EG"/>
        </w:rPr>
      </w:pPr>
    </w:p>
    <w:p w14:paraId="1488FEA7" w14:textId="77777777" w:rsidR="009231A9" w:rsidRPr="00DC2F33" w:rsidRDefault="009231A9" w:rsidP="00DC2F33">
      <w:pPr>
        <w:spacing w:line="360" w:lineRule="auto"/>
        <w:ind w:firstLine="720"/>
        <w:jc w:val="both"/>
        <w:rPr>
          <w:rFonts w:ascii="Sakkal Majalla" w:hAnsi="Sakkal Majalla" w:cs="Sakkal Majalla"/>
          <w:sz w:val="28"/>
          <w:szCs w:val="28"/>
          <w:rtl/>
          <w:lang w:bidi="ar-EG"/>
        </w:rPr>
      </w:pPr>
    </w:p>
    <w:p w14:paraId="19D24D09" w14:textId="77777777" w:rsidR="00DC2F33" w:rsidRPr="00DC2F33" w:rsidRDefault="00DC2F33" w:rsidP="00921A2E">
      <w:pPr>
        <w:tabs>
          <w:tab w:val="right" w:pos="843"/>
        </w:tabs>
        <w:spacing w:line="360" w:lineRule="auto"/>
        <w:jc w:val="center"/>
        <w:outlineLvl w:val="1"/>
        <w:rPr>
          <w:rFonts w:ascii="Sakkal Majalla" w:hAnsi="Sakkal Majalla" w:cs="Sakkal Majalla"/>
          <w:b/>
          <w:bCs/>
          <w:sz w:val="36"/>
          <w:szCs w:val="36"/>
          <w:lang w:bidi="ar-EG"/>
        </w:rPr>
      </w:pPr>
      <w:bookmarkStart w:id="70" w:name="_Toc180336953"/>
      <w:r w:rsidRPr="00DC2F33">
        <w:rPr>
          <w:rFonts w:ascii="Sakkal Majalla" w:hAnsi="Sakkal Majalla" w:cs="Sakkal Majalla" w:hint="cs"/>
          <w:b/>
          <w:bCs/>
          <w:sz w:val="36"/>
          <w:szCs w:val="36"/>
          <w:rtl/>
          <w:lang w:bidi="ar-EG"/>
        </w:rPr>
        <w:t xml:space="preserve">المبحث الثاني: </w:t>
      </w:r>
      <w:r w:rsidRPr="00DC2F33">
        <w:rPr>
          <w:rFonts w:ascii="Sakkal Majalla" w:hAnsi="Sakkal Majalla" w:cs="Sakkal Majalla"/>
          <w:b/>
          <w:bCs/>
          <w:sz w:val="36"/>
          <w:szCs w:val="36"/>
          <w:rtl/>
          <w:lang w:bidi="ar-EG"/>
        </w:rPr>
        <w:t>أساسيات حول الإبداع</w:t>
      </w:r>
      <w:bookmarkEnd w:id="70"/>
    </w:p>
    <w:p w14:paraId="33E20FF0" w14:textId="5E4A0E0F" w:rsidR="00DC2F33" w:rsidRPr="00DC2F33" w:rsidRDefault="00DC2F33" w:rsidP="00DC2F33">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 xml:space="preserve">لقد شغل الإبداع تفكير العديد من الباحثين على مر العصور، ليصبح الوقت الحالي أحد العوامل الهامة و </w:t>
      </w:r>
      <w:r w:rsidRPr="00DC2F33">
        <w:rPr>
          <w:rFonts w:ascii="Sakkal Majalla" w:hAnsi="Sakkal Majalla" w:cs="Sakkal Majalla"/>
          <w:sz w:val="28"/>
          <w:szCs w:val="28"/>
          <w:rtl/>
        </w:rPr>
        <w:t>المساعدة</w:t>
      </w:r>
      <w:r w:rsidRPr="00DC2F33">
        <w:rPr>
          <w:rFonts w:ascii="Sakkal Majalla" w:hAnsi="Sakkal Majalla" w:cs="Sakkal Majalla"/>
          <w:sz w:val="28"/>
          <w:szCs w:val="28"/>
          <w:rtl/>
          <w:lang w:bidi="ar-EG"/>
        </w:rPr>
        <w:t xml:space="preserve"> على نجاح الشركات المعاصرة، لذا سنتطرق في هذا المبحث إلى كل جوانب الإبداع من مفهوم، نظريات، وأنواع ، وفي الأخير سنتعرف على معوقات العملية الإبداعية كذلك أساليب تنميته.</w:t>
      </w:r>
      <w:r w:rsidRPr="00DC2F33">
        <w:rPr>
          <w:rFonts w:ascii="Sakkal Majalla" w:hAnsi="Sakkal Majalla" w:cs="Sakkal Majalla"/>
        </w:rPr>
        <w:t xml:space="preserve"> </w:t>
      </w:r>
      <w:r w:rsidRPr="00DC2F33">
        <w:rPr>
          <w:rFonts w:ascii="Sakkal Majalla" w:hAnsi="Sakkal Majalla" w:cs="Sakkal Majalla"/>
          <w:sz w:val="28"/>
          <w:szCs w:val="28"/>
          <w:rtl/>
          <w:lang w:bidi="ar-EG"/>
        </w:rPr>
        <w:t>(بعزيز، 2023)</w:t>
      </w:r>
    </w:p>
    <w:p w14:paraId="028A3079" w14:textId="69F85FA9" w:rsidR="00DC2F33" w:rsidRPr="00DC2F33" w:rsidRDefault="00DC2F33" w:rsidP="00921A2E">
      <w:pPr>
        <w:tabs>
          <w:tab w:val="right" w:pos="843"/>
        </w:tabs>
        <w:spacing w:line="360" w:lineRule="auto"/>
        <w:jc w:val="both"/>
        <w:outlineLvl w:val="2"/>
        <w:rPr>
          <w:rFonts w:ascii="Sakkal Majalla" w:hAnsi="Sakkal Majalla" w:cs="Sakkal Majalla"/>
          <w:b/>
          <w:bCs/>
          <w:sz w:val="32"/>
          <w:szCs w:val="32"/>
          <w:lang w:bidi="ar-EG"/>
        </w:rPr>
      </w:pPr>
      <w:bookmarkStart w:id="71" w:name="_Toc180336954"/>
      <w:r w:rsidRPr="00921A2E">
        <w:rPr>
          <w:rFonts w:ascii="Sakkal Majalla" w:hAnsi="Sakkal Majalla" w:cs="Sakkal Majalla" w:hint="cs"/>
          <w:b/>
          <w:bCs/>
          <w:sz w:val="32"/>
          <w:szCs w:val="32"/>
          <w:rtl/>
          <w:lang w:bidi="ar-EG"/>
        </w:rPr>
        <w:t>1.2.2</w:t>
      </w:r>
      <w:r w:rsidRPr="00DC2F33">
        <w:rPr>
          <w:rFonts w:ascii="Sakkal Majalla" w:hAnsi="Sakkal Majalla" w:cs="Sakkal Majalla"/>
          <w:b/>
          <w:bCs/>
          <w:sz w:val="32"/>
          <w:szCs w:val="32"/>
          <w:rtl/>
          <w:lang w:bidi="ar-EG"/>
        </w:rPr>
        <w:t xml:space="preserve"> ماهية الإبداع</w:t>
      </w:r>
      <w:bookmarkEnd w:id="71"/>
    </w:p>
    <w:p w14:paraId="0A7253F9" w14:textId="424B5008" w:rsidR="00DC2F33" w:rsidRPr="00DC2F33" w:rsidRDefault="00DC2F33" w:rsidP="00DC2F33">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 xml:space="preserve">لقد أصبح الإبداع أكثر رواجا في العصر الحالي مما جعل الاقتصاديين يعرفونه كل حسب فلسفته ونظرياته ولهذا </w:t>
      </w:r>
      <w:r w:rsidRPr="00DC2F33">
        <w:rPr>
          <w:rFonts w:ascii="Sakkal Majalla" w:hAnsi="Sakkal Majalla" w:cs="Sakkal Majalla"/>
          <w:sz w:val="28"/>
          <w:szCs w:val="28"/>
          <w:rtl/>
        </w:rPr>
        <w:t>سوف</w:t>
      </w:r>
      <w:r w:rsidRPr="00DC2F33">
        <w:rPr>
          <w:rFonts w:ascii="Sakkal Majalla" w:hAnsi="Sakkal Majalla" w:cs="Sakkal Majalla"/>
          <w:sz w:val="28"/>
          <w:szCs w:val="28"/>
          <w:rtl/>
          <w:lang w:bidi="ar-EG"/>
        </w:rPr>
        <w:t xml:space="preserve"> يتم في هذا المطلب استعراض بعض التعاريف المتعلقة به إبراز أهميته وكذا أنواعه.</w:t>
      </w:r>
      <w:r w:rsidRPr="00DC2F33">
        <w:rPr>
          <w:rFonts w:ascii="Sakkal Majalla" w:hAnsi="Sakkal Majalla" w:cs="Sakkal Majalla"/>
        </w:rPr>
        <w:t xml:space="preserve"> </w:t>
      </w:r>
      <w:r w:rsidRPr="00DC2F33">
        <w:rPr>
          <w:rFonts w:ascii="Sakkal Majalla" w:hAnsi="Sakkal Majalla" w:cs="Sakkal Majalla"/>
          <w:sz w:val="28"/>
          <w:szCs w:val="28"/>
          <w:rtl/>
          <w:lang w:bidi="ar-EG"/>
        </w:rPr>
        <w:t>(طويل، 2019)</w:t>
      </w:r>
    </w:p>
    <w:p w14:paraId="5F0C2BE8" w14:textId="61057D08" w:rsidR="00DC2F33" w:rsidRPr="00DC2F33" w:rsidRDefault="00DC2F33" w:rsidP="00921A2E">
      <w:pPr>
        <w:tabs>
          <w:tab w:val="right" w:pos="843"/>
        </w:tabs>
        <w:spacing w:line="360" w:lineRule="auto"/>
        <w:jc w:val="both"/>
        <w:outlineLvl w:val="2"/>
        <w:rPr>
          <w:rFonts w:ascii="Sakkal Majalla" w:hAnsi="Sakkal Majalla" w:cs="Sakkal Majalla"/>
          <w:b/>
          <w:bCs/>
          <w:sz w:val="32"/>
          <w:szCs w:val="32"/>
          <w:lang w:bidi="ar-EG"/>
        </w:rPr>
      </w:pPr>
      <w:bookmarkStart w:id="72" w:name="_Toc180336955"/>
      <w:r w:rsidRPr="00921A2E">
        <w:rPr>
          <w:rFonts w:ascii="Sakkal Majalla" w:hAnsi="Sakkal Majalla" w:cs="Sakkal Majalla" w:hint="cs"/>
          <w:b/>
          <w:bCs/>
          <w:sz w:val="32"/>
          <w:szCs w:val="32"/>
          <w:rtl/>
          <w:lang w:bidi="ar-EG"/>
        </w:rPr>
        <w:t>2.2.2</w:t>
      </w:r>
      <w:r w:rsidRPr="00DC2F33">
        <w:rPr>
          <w:rFonts w:ascii="Sakkal Majalla" w:hAnsi="Sakkal Majalla" w:cs="Sakkal Majalla"/>
          <w:b/>
          <w:bCs/>
          <w:sz w:val="32"/>
          <w:szCs w:val="32"/>
          <w:rtl/>
          <w:lang w:bidi="ar-EG"/>
        </w:rPr>
        <w:t xml:space="preserve"> مفهوم الإبداع</w:t>
      </w:r>
      <w:bookmarkEnd w:id="72"/>
    </w:p>
    <w:p w14:paraId="70FD59CE"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b/>
          <w:bCs/>
          <w:sz w:val="28"/>
          <w:szCs w:val="28"/>
          <w:rtl/>
          <w:lang w:bidi="ar-EG"/>
        </w:rPr>
        <w:t>أولا: تعريف الإبداع :</w:t>
      </w:r>
      <w:r w:rsidRPr="00DC2F33">
        <w:rPr>
          <w:rFonts w:ascii="Sakkal Majalla" w:hAnsi="Sakkal Majalla" w:cs="Sakkal Majalla"/>
          <w:sz w:val="28"/>
          <w:szCs w:val="28"/>
          <w:rtl/>
          <w:lang w:bidi="ar-EG"/>
        </w:rPr>
        <w:t xml:space="preserve"> لقد تعددت و تنوعت تعاريف الباحثين للإبداع نذكر منها ما يأتي:</w:t>
      </w:r>
    </w:p>
    <w:p w14:paraId="426B3264"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b/>
          <w:bCs/>
          <w:sz w:val="28"/>
          <w:szCs w:val="28"/>
          <w:rtl/>
          <w:lang w:bidi="ar-EG"/>
        </w:rPr>
        <w:t>لغة</w:t>
      </w:r>
      <w:r w:rsidRPr="00DC2F33">
        <w:rPr>
          <w:rFonts w:ascii="Sakkal Majalla" w:hAnsi="Sakkal Majalla" w:cs="Sakkal Majalla"/>
          <w:sz w:val="28"/>
          <w:szCs w:val="28"/>
          <w:rtl/>
          <w:lang w:bidi="ar-EG"/>
        </w:rPr>
        <w:t>: من "بدع" وبدع الشيء أو ابتدعه أي أنشأه على غير مثال سابق.</w:t>
      </w:r>
      <w:r w:rsidRPr="00DC2F33">
        <w:rPr>
          <w:rFonts w:ascii="Sakkal Majalla" w:hAnsi="Sakkal Majalla" w:cs="Sakkal Majalla"/>
        </w:rPr>
        <w:t xml:space="preserve"> </w:t>
      </w:r>
      <w:r w:rsidRPr="00DC2F33">
        <w:rPr>
          <w:rFonts w:ascii="Sakkal Majalla" w:hAnsi="Sakkal Majalla" w:cs="Sakkal Majalla"/>
          <w:rtl/>
        </w:rPr>
        <w:t>(مباني، 2024)</w:t>
      </w:r>
    </w:p>
    <w:p w14:paraId="2578F83A" w14:textId="77777777"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b/>
          <w:bCs/>
          <w:sz w:val="28"/>
          <w:szCs w:val="28"/>
          <w:rtl/>
          <w:lang w:bidi="ar-EG"/>
        </w:rPr>
        <w:t>اصطلاحا</w:t>
      </w:r>
      <w:r w:rsidRPr="00DC2F33">
        <w:rPr>
          <w:rFonts w:ascii="Sakkal Majalla" w:hAnsi="Sakkal Majalla" w:cs="Sakkal Majalla"/>
          <w:sz w:val="28"/>
          <w:szCs w:val="28"/>
          <w:rtl/>
          <w:lang w:bidi="ar-EG"/>
        </w:rPr>
        <w:t>: الإبداع هو مصطلح عام أصبح يستخدم قربنا للابتكار أو استخدام شيء جديد فكرة، أسلوب، نظرية اختراع أو</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نهج جديد في إنتاج سلعة أو خدمة معينة.</w:t>
      </w:r>
      <w:r w:rsidRPr="00DC2F33">
        <w:rPr>
          <w:rFonts w:ascii="Sakkal Majalla" w:hAnsi="Sakkal Majalla" w:cs="Sakkal Majalla"/>
        </w:rPr>
        <w:t xml:space="preserve"> </w:t>
      </w:r>
      <w:r w:rsidRPr="00DC2F33">
        <w:rPr>
          <w:rFonts w:ascii="Sakkal Majalla" w:hAnsi="Sakkal Majalla" w:cs="Sakkal Majalla"/>
          <w:sz w:val="28"/>
          <w:szCs w:val="28"/>
          <w:rtl/>
          <w:lang w:bidi="ar-EG"/>
        </w:rPr>
        <w:t>(علي، 2024)</w:t>
      </w:r>
    </w:p>
    <w:p w14:paraId="2CD79101" w14:textId="50525864"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 xml:space="preserve">ويعرف الإبداع في الأطروحات الفكرية لإدارة الأعمال بأنه: " إدارة كافة النشاطات الإنسانية والتقنية بما في ذلك ولادة الفكرة الجديدة، وتطوير التقنيات، وينصب ذلك على إنتاج وتسويق المنتج الجديد أو تطويره " </w:t>
      </w:r>
      <w:r w:rsidRPr="00DC2F33">
        <w:rPr>
          <w:rFonts w:ascii="Sakkal Majalla" w:hAnsi="Sakkal Majalla" w:cs="Sakkal Majalla" w:hint="cs"/>
          <w:sz w:val="28"/>
          <w:szCs w:val="28"/>
          <w:rtl/>
          <w:lang w:bidi="ar-EG"/>
        </w:rPr>
        <w:t>.</w:t>
      </w:r>
      <w:r w:rsidRPr="00DC2F33">
        <w:rPr>
          <w:rFonts w:ascii="Sakkal Majalla" w:hAnsi="Sakkal Majalla" w:cs="Sakkal Majalla"/>
        </w:rPr>
        <w:t xml:space="preserve"> </w:t>
      </w:r>
      <w:r w:rsidRPr="00DC2F33">
        <w:rPr>
          <w:rFonts w:ascii="Sakkal Majalla" w:hAnsi="Sakkal Majalla" w:cs="Sakkal Majalla"/>
          <w:sz w:val="28"/>
          <w:szCs w:val="28"/>
          <w:rtl/>
          <w:lang w:bidi="ar-EG"/>
        </w:rPr>
        <w:t>(الصاوي، 2020)</w:t>
      </w:r>
    </w:p>
    <w:p w14:paraId="64E29539"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كما عرفه بعض الاقتصاديين كما يلي:</w:t>
      </w:r>
      <w:r w:rsidRPr="00DC2F33">
        <w:rPr>
          <w:rFonts w:ascii="Sakkal Majalla" w:hAnsi="Sakkal Majalla" w:cs="Sakkal Majalla"/>
        </w:rPr>
        <w:t xml:space="preserve"> </w:t>
      </w:r>
      <w:r w:rsidRPr="00DC2F33">
        <w:rPr>
          <w:rFonts w:ascii="Sakkal Majalla" w:hAnsi="Sakkal Majalla" w:cs="Sakkal Majalla"/>
          <w:sz w:val="28"/>
          <w:szCs w:val="28"/>
          <w:rtl/>
          <w:lang w:bidi="ar-EG"/>
        </w:rPr>
        <w:t>(تسامدة، 2021)</w:t>
      </w:r>
    </w:p>
    <w:p w14:paraId="63839EF2" w14:textId="77777777" w:rsidR="00DC2F33" w:rsidRPr="00DC2F33" w:rsidRDefault="00DC2F33" w:rsidP="003E0F3B">
      <w:pPr>
        <w:numPr>
          <w:ilvl w:val="0"/>
          <w:numId w:val="12"/>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حيث عرف مصطلح الإبداع هو الحصيلة الناتجة عن ابتكار طريقة أو نظام جديد في الإنتاج، يؤدي إلى تغيير</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مكونات المنتج و كيفية تصميمه.</w:t>
      </w:r>
    </w:p>
    <w:p w14:paraId="4B7591B0" w14:textId="77777777" w:rsidR="00DC2F33" w:rsidRPr="00DC2F33" w:rsidRDefault="00DC2F33" w:rsidP="003E0F3B">
      <w:pPr>
        <w:numPr>
          <w:ilvl w:val="0"/>
          <w:numId w:val="12"/>
        </w:numPr>
        <w:tabs>
          <w:tab w:val="right" w:pos="843"/>
        </w:tabs>
        <w:spacing w:line="360" w:lineRule="auto"/>
        <w:contextualSpacing/>
        <w:jc w:val="both"/>
        <w:rPr>
          <w:rFonts w:ascii="Sakkal Majalla" w:hAnsi="Sakkal Majalla" w:cs="Sakkal Majalla"/>
          <w:sz w:val="28"/>
          <w:szCs w:val="28"/>
          <w:rtl/>
          <w:lang w:bidi="ar-EG"/>
        </w:rPr>
      </w:pPr>
      <w:r w:rsidRPr="00DC2F33">
        <w:rPr>
          <w:rFonts w:ascii="Sakkal Majalla" w:hAnsi="Sakkal Majalla" w:cs="Sakkal Majalla"/>
          <w:sz w:val="28"/>
          <w:szCs w:val="28"/>
          <w:rtl/>
          <w:lang w:bidi="ar-EG"/>
        </w:rPr>
        <w:t>يعرف الإبداع على انه عملية عقلية تؤدي إلى حلول وأفكار مفاهيم وأشكال فنية، نظريات ومنتجات تنصف</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بالتفرد والحداثة</w:t>
      </w:r>
    </w:p>
    <w:p w14:paraId="7862FCBA" w14:textId="77777777" w:rsidR="00DC2F33" w:rsidRPr="00DC2F33" w:rsidRDefault="00DC2F33" w:rsidP="003E0F3B">
      <w:pPr>
        <w:numPr>
          <w:ilvl w:val="0"/>
          <w:numId w:val="12"/>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هو مزيج من الخيال العلمي المرن لتطوير فكرة قديمة، أو لإيجاد فكرة جديدة، مهما كانت الفكرة صغيرة ينتج عنها</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إنتاج متميز غير مألوف، يمكن تطبيقه أو استعماله.</w:t>
      </w:r>
    </w:p>
    <w:p w14:paraId="08866C13" w14:textId="77777777" w:rsidR="00DC2F33" w:rsidRPr="00DC2F33" w:rsidRDefault="00DC2F33" w:rsidP="00DC2F33">
      <w:pPr>
        <w:tabs>
          <w:tab w:val="right" w:pos="843"/>
        </w:tabs>
        <w:spacing w:line="360" w:lineRule="auto"/>
        <w:jc w:val="both"/>
        <w:rPr>
          <w:rFonts w:ascii="Sakkal Majalla" w:hAnsi="Sakkal Majalla" w:cs="Sakkal Majalla"/>
          <w:b/>
          <w:bCs/>
          <w:sz w:val="28"/>
          <w:szCs w:val="28"/>
          <w:lang w:bidi="ar-EG"/>
        </w:rPr>
      </w:pPr>
      <w:r w:rsidRPr="00DC2F33">
        <w:rPr>
          <w:rFonts w:ascii="Sakkal Majalla" w:hAnsi="Sakkal Majalla" w:cs="Sakkal Majalla"/>
          <w:b/>
          <w:bCs/>
          <w:sz w:val="28"/>
          <w:szCs w:val="28"/>
          <w:rtl/>
          <w:lang w:bidi="ar-EG"/>
        </w:rPr>
        <w:t>وبناء على ما تقدم يمكن القول أن:</w:t>
      </w:r>
    </w:p>
    <w:p w14:paraId="27ECDC29" w14:textId="21563377"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الإبداع هو تلك العملية التي تتعلق بالمستجدات الايجابية والتي تخص المنتجات بمختلف أنواعها، وكذلك أساليب</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الإنتاج، وبتعبير آخر يقوم الإبداع على تحسين الإنتاج وأساليب التنظيم ويختلف الإبداع عن الاختراع من حيث أن هذا</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الأخير هو عبارة عن خلق شيء جديد يتم التوصل إليه عن طريق البحث، أما الإبداع هو مزيج من القدرات والاستعدادات والخصائص الشخصية التي إذا ما وجدت في بيئة مناسبة يمكن إن تؤدي إلى إنشاء أو تكوين وظيفة جديدة في الإنتاج أو</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إحداث تغيير قائم مسبقا، أو خلق منتج جديد.</w:t>
      </w:r>
      <w:r w:rsidRPr="00DC2F33">
        <w:rPr>
          <w:rFonts w:ascii="Sakkal Majalla" w:hAnsi="Sakkal Majalla" w:cs="Sakkal Majalla"/>
        </w:rPr>
        <w:t xml:space="preserve"> </w:t>
      </w:r>
      <w:r w:rsidRPr="00DC2F33">
        <w:rPr>
          <w:rFonts w:ascii="Sakkal Majalla" w:hAnsi="Sakkal Majalla" w:cs="Sakkal Majalla"/>
          <w:sz w:val="28"/>
          <w:szCs w:val="28"/>
          <w:rtl/>
          <w:lang w:bidi="ar-EG"/>
        </w:rPr>
        <w:t>(دكير، 2022)</w:t>
      </w:r>
    </w:p>
    <w:p w14:paraId="44C6E0C5" w14:textId="52D35D46" w:rsidR="00DC2F33" w:rsidRPr="00DC2F33" w:rsidRDefault="00DC2F33" w:rsidP="00921A2E">
      <w:pPr>
        <w:tabs>
          <w:tab w:val="right" w:pos="843"/>
        </w:tabs>
        <w:spacing w:line="360" w:lineRule="auto"/>
        <w:jc w:val="both"/>
        <w:outlineLvl w:val="2"/>
        <w:rPr>
          <w:rFonts w:ascii="Sakkal Majalla" w:hAnsi="Sakkal Majalla" w:cs="Sakkal Majalla"/>
          <w:b/>
          <w:bCs/>
          <w:sz w:val="32"/>
          <w:szCs w:val="32"/>
          <w:lang w:bidi="ar-EG"/>
        </w:rPr>
      </w:pPr>
      <w:bookmarkStart w:id="73" w:name="_Toc180336956"/>
      <w:r w:rsidRPr="00921A2E">
        <w:rPr>
          <w:rFonts w:ascii="Sakkal Majalla" w:hAnsi="Sakkal Majalla" w:cs="Sakkal Majalla" w:hint="cs"/>
          <w:b/>
          <w:bCs/>
          <w:sz w:val="32"/>
          <w:szCs w:val="32"/>
          <w:rtl/>
          <w:lang w:bidi="ar-EG"/>
        </w:rPr>
        <w:t>3.2.2</w:t>
      </w:r>
      <w:r w:rsidRPr="00DC2F33">
        <w:rPr>
          <w:rFonts w:ascii="Sakkal Majalla" w:hAnsi="Sakkal Majalla" w:cs="Sakkal Majalla"/>
          <w:b/>
          <w:bCs/>
          <w:sz w:val="32"/>
          <w:szCs w:val="32"/>
          <w:rtl/>
          <w:lang w:bidi="ar-EG"/>
        </w:rPr>
        <w:t xml:space="preserve"> خصائص الإبداع</w:t>
      </w:r>
      <w:bookmarkEnd w:id="73"/>
    </w:p>
    <w:p w14:paraId="1CA9B12C" w14:textId="77777777" w:rsidR="00DC2F33" w:rsidRPr="00DC2F33" w:rsidRDefault="00DC2F33" w:rsidP="003B2042">
      <w:pPr>
        <w:spacing w:line="360" w:lineRule="auto"/>
        <w:ind w:firstLine="720"/>
        <w:jc w:val="both"/>
        <w:rPr>
          <w:rFonts w:ascii="Sakkal Majalla" w:hAnsi="Sakkal Majalla" w:cs="Sakkal Majalla"/>
          <w:sz w:val="28"/>
          <w:szCs w:val="28"/>
          <w:rtl/>
          <w:lang w:bidi="ar-EG"/>
        </w:rPr>
      </w:pPr>
      <w:r w:rsidRPr="00DC2F33">
        <w:rPr>
          <w:rFonts w:ascii="Sakkal Majalla" w:hAnsi="Sakkal Majalla" w:cs="Sakkal Majalla"/>
          <w:sz w:val="28"/>
          <w:szCs w:val="28"/>
          <w:rtl/>
          <w:lang w:bidi="ar-EG"/>
        </w:rPr>
        <w:t>تتصف العملية الإبداعية بمجموعة من الخصائص التي تستطيع أن تحددها فيما يأتي:</w:t>
      </w:r>
      <w:r w:rsidRPr="00DC2F33">
        <w:rPr>
          <w:rFonts w:ascii="Sakkal Majalla" w:hAnsi="Sakkal Majalla" w:cs="Sakkal Majalla"/>
        </w:rPr>
        <w:t xml:space="preserve"> </w:t>
      </w:r>
      <w:r w:rsidRPr="00DC2F33">
        <w:rPr>
          <w:rFonts w:ascii="Sakkal Majalla" w:hAnsi="Sakkal Majalla" w:cs="Sakkal Majalla"/>
          <w:sz w:val="28"/>
          <w:szCs w:val="28"/>
          <w:rtl/>
          <w:lang w:bidi="ar-EG"/>
        </w:rPr>
        <w:t>(عبد النبي، 2021)</w:t>
      </w:r>
    </w:p>
    <w:p w14:paraId="34FEA307" w14:textId="77777777" w:rsidR="00DC2F33" w:rsidRPr="00DC2F33" w:rsidRDefault="00DC2F33" w:rsidP="003E0F3B">
      <w:pPr>
        <w:numPr>
          <w:ilvl w:val="0"/>
          <w:numId w:val="9"/>
        </w:numPr>
        <w:tabs>
          <w:tab w:val="right" w:pos="843"/>
        </w:tabs>
        <w:spacing w:line="360" w:lineRule="auto"/>
        <w:ind w:firstLine="0"/>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القدرة على اكتشاف علاقات جديدة</w:t>
      </w:r>
    </w:p>
    <w:p w14:paraId="27C1064E" w14:textId="77777777" w:rsidR="00DC2F33" w:rsidRPr="00DC2F33" w:rsidRDefault="00DC2F33" w:rsidP="003E0F3B">
      <w:pPr>
        <w:numPr>
          <w:ilvl w:val="0"/>
          <w:numId w:val="9"/>
        </w:numPr>
        <w:tabs>
          <w:tab w:val="right" w:pos="843"/>
        </w:tabs>
        <w:spacing w:line="360" w:lineRule="auto"/>
        <w:ind w:firstLine="0"/>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القدرة على استنطاق تلك العلاقات والإفصاح عنها</w:t>
      </w:r>
    </w:p>
    <w:p w14:paraId="331BB21B" w14:textId="77777777" w:rsidR="00DC2F33" w:rsidRPr="00DC2F33" w:rsidRDefault="00DC2F33" w:rsidP="003E0F3B">
      <w:pPr>
        <w:numPr>
          <w:ilvl w:val="0"/>
          <w:numId w:val="9"/>
        </w:numPr>
        <w:tabs>
          <w:tab w:val="right" w:pos="843"/>
        </w:tabs>
        <w:spacing w:line="360" w:lineRule="auto"/>
        <w:ind w:firstLine="0"/>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الربط بين العلاقات الجديدة وبين العلاقات القديمة التي سبق لغيره اكتشافها</w:t>
      </w:r>
      <w:r w:rsidRPr="00DC2F33">
        <w:rPr>
          <w:rFonts w:ascii="Sakkal Majalla" w:hAnsi="Sakkal Majalla" w:cs="Sakkal Majalla" w:hint="cs"/>
          <w:sz w:val="28"/>
          <w:szCs w:val="28"/>
          <w:rtl/>
          <w:lang w:bidi="ar-EG"/>
        </w:rPr>
        <w:t>.</w:t>
      </w:r>
    </w:p>
    <w:p w14:paraId="488C927F" w14:textId="77777777" w:rsidR="00DC2F33" w:rsidRPr="00DC2F33" w:rsidRDefault="00DC2F33" w:rsidP="003E0F3B">
      <w:pPr>
        <w:numPr>
          <w:ilvl w:val="0"/>
          <w:numId w:val="9"/>
        </w:numPr>
        <w:tabs>
          <w:tab w:val="right" w:pos="843"/>
        </w:tabs>
        <w:spacing w:line="360" w:lineRule="auto"/>
        <w:ind w:firstLine="0"/>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توظيف العلاقات الجديدة لتحقيق أهداف معينة</w:t>
      </w:r>
    </w:p>
    <w:p w14:paraId="53DCE010" w14:textId="77777777" w:rsidR="00DC2F33" w:rsidRPr="00DC2F33" w:rsidRDefault="00DC2F33" w:rsidP="003E0F3B">
      <w:pPr>
        <w:numPr>
          <w:ilvl w:val="0"/>
          <w:numId w:val="9"/>
        </w:numPr>
        <w:tabs>
          <w:tab w:val="right" w:pos="843"/>
        </w:tabs>
        <w:spacing w:line="360" w:lineRule="auto"/>
        <w:ind w:firstLine="0"/>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الإحجام عن الأخذ عن الآخرين إلا بالقدر الذي يخدم الإبداع لديه</w:t>
      </w:r>
    </w:p>
    <w:p w14:paraId="5B8C9C0E" w14:textId="77777777" w:rsidR="00DC2F33" w:rsidRPr="00DC2F33" w:rsidRDefault="00DC2F33" w:rsidP="003E0F3B">
      <w:pPr>
        <w:numPr>
          <w:ilvl w:val="0"/>
          <w:numId w:val="9"/>
        </w:numPr>
        <w:tabs>
          <w:tab w:val="right" w:pos="843"/>
        </w:tabs>
        <w:spacing w:line="360" w:lineRule="auto"/>
        <w:ind w:firstLine="0"/>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يوجد الإبداع عند كل الناس بدرجات متفاوتة و مجالات مختلفة فقد أودع الله سبحانه وتعالى القدرة على الإبداع في</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البشر وترك لهم أمر تنميتها وصقلها</w:t>
      </w:r>
      <w:r w:rsidRPr="00DC2F33">
        <w:rPr>
          <w:rFonts w:ascii="Sakkal Majalla" w:hAnsi="Sakkal Majalla" w:cs="Sakkal Majalla" w:hint="cs"/>
          <w:sz w:val="28"/>
          <w:szCs w:val="28"/>
          <w:rtl/>
          <w:lang w:bidi="ar-EG"/>
        </w:rPr>
        <w:t>.</w:t>
      </w:r>
    </w:p>
    <w:p w14:paraId="3C4BA18C" w14:textId="77777777" w:rsidR="00DC2F33" w:rsidRPr="00DC2F33" w:rsidRDefault="00DC2F33" w:rsidP="003E0F3B">
      <w:pPr>
        <w:numPr>
          <w:ilvl w:val="0"/>
          <w:numId w:val="9"/>
        </w:numPr>
        <w:tabs>
          <w:tab w:val="right" w:pos="843"/>
        </w:tabs>
        <w:spacing w:line="360" w:lineRule="auto"/>
        <w:ind w:firstLine="0"/>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الإبداع علم نظري تجريبي ليس نهائي، فبعض ما هو صحيح اليوم قد يلغى غدا و العكس صحيح</w:t>
      </w:r>
    </w:p>
    <w:p w14:paraId="3C81573E" w14:textId="77777777" w:rsidR="00DC2F33" w:rsidRPr="00DC2F33" w:rsidRDefault="00DC2F33" w:rsidP="003E0F3B">
      <w:pPr>
        <w:numPr>
          <w:ilvl w:val="0"/>
          <w:numId w:val="9"/>
        </w:numPr>
        <w:tabs>
          <w:tab w:val="right" w:pos="843"/>
        </w:tabs>
        <w:spacing w:line="360" w:lineRule="auto"/>
        <w:ind w:firstLine="0"/>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يعتمد الإبداع على التفكير الإحصائي الذي له أكثر من حل</w:t>
      </w:r>
    </w:p>
    <w:p w14:paraId="48FCC821" w14:textId="77777777" w:rsidR="00DC2F33" w:rsidRPr="00DC2F33" w:rsidRDefault="00DC2F33" w:rsidP="003E0F3B">
      <w:pPr>
        <w:numPr>
          <w:ilvl w:val="0"/>
          <w:numId w:val="9"/>
        </w:numPr>
        <w:tabs>
          <w:tab w:val="right" w:pos="843"/>
        </w:tabs>
        <w:spacing w:line="360" w:lineRule="auto"/>
        <w:ind w:firstLine="0"/>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قادر على النظر إلى الأمور من زوايا مختلفة</w:t>
      </w:r>
    </w:p>
    <w:p w14:paraId="24967554" w14:textId="77777777" w:rsidR="00DC2F33" w:rsidRPr="00DC2F33" w:rsidRDefault="00DC2F33" w:rsidP="003E0F3B">
      <w:pPr>
        <w:numPr>
          <w:ilvl w:val="0"/>
          <w:numId w:val="9"/>
        </w:numPr>
        <w:tabs>
          <w:tab w:val="right" w:pos="843"/>
        </w:tabs>
        <w:spacing w:line="360" w:lineRule="auto"/>
        <w:ind w:firstLine="0"/>
        <w:contextualSpacing/>
        <w:jc w:val="both"/>
        <w:rPr>
          <w:rFonts w:ascii="Sakkal Majalla" w:hAnsi="Sakkal Majalla" w:cs="Sakkal Majalla"/>
          <w:sz w:val="28"/>
          <w:szCs w:val="28"/>
          <w:rtl/>
          <w:lang w:bidi="ar-EG"/>
        </w:rPr>
      </w:pPr>
      <w:r w:rsidRPr="00DC2F33">
        <w:rPr>
          <w:rFonts w:ascii="Sakkal Majalla" w:hAnsi="Sakkal Majalla" w:cs="Sakkal Majalla"/>
          <w:sz w:val="28"/>
          <w:szCs w:val="28"/>
          <w:rtl/>
          <w:lang w:bidi="ar-EG"/>
        </w:rPr>
        <w:t>قابل للانتقال والتطبيق</w:t>
      </w:r>
    </w:p>
    <w:p w14:paraId="3B1FDB1A" w14:textId="77777777" w:rsidR="00DC2F33" w:rsidRPr="00DC2F33" w:rsidRDefault="00DC2F33" w:rsidP="003E0F3B">
      <w:pPr>
        <w:numPr>
          <w:ilvl w:val="0"/>
          <w:numId w:val="9"/>
        </w:numPr>
        <w:tabs>
          <w:tab w:val="right" w:pos="843"/>
        </w:tabs>
        <w:spacing w:line="360" w:lineRule="auto"/>
        <w:ind w:firstLine="0"/>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حساسا للمشكلات أي قادر على إيجاد حلول مختلفة لها:</w:t>
      </w:r>
    </w:p>
    <w:p w14:paraId="50254824" w14:textId="77777777" w:rsidR="00DC2F33" w:rsidRPr="00DC2F33" w:rsidRDefault="00DC2F33" w:rsidP="003E0F3B">
      <w:pPr>
        <w:numPr>
          <w:ilvl w:val="0"/>
          <w:numId w:val="9"/>
        </w:numPr>
        <w:tabs>
          <w:tab w:val="right" w:pos="843"/>
        </w:tabs>
        <w:spacing w:line="360" w:lineRule="auto"/>
        <w:ind w:firstLine="0"/>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قادر على ملاحظة تناقضات و النواقص في البيئة</w:t>
      </w:r>
    </w:p>
    <w:p w14:paraId="414D62CC" w14:textId="77777777" w:rsidR="00DC2F33" w:rsidRPr="00DC2F33" w:rsidRDefault="00DC2F33" w:rsidP="003E0F3B">
      <w:pPr>
        <w:numPr>
          <w:ilvl w:val="0"/>
          <w:numId w:val="9"/>
        </w:numPr>
        <w:tabs>
          <w:tab w:val="right" w:pos="843"/>
        </w:tabs>
        <w:spacing w:line="360" w:lineRule="auto"/>
        <w:ind w:firstLine="0"/>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لا تشترط الجدة للآخرين بل يكفي أن تكون جديدة للشخص نفسه.</w:t>
      </w:r>
    </w:p>
    <w:p w14:paraId="50D3FE28" w14:textId="3936754B" w:rsidR="00DC2F33" w:rsidRPr="00DC2F33" w:rsidRDefault="00DC2F33" w:rsidP="00921A2E">
      <w:pPr>
        <w:tabs>
          <w:tab w:val="right" w:pos="843"/>
        </w:tabs>
        <w:spacing w:line="360" w:lineRule="auto"/>
        <w:jc w:val="both"/>
        <w:outlineLvl w:val="2"/>
        <w:rPr>
          <w:rFonts w:ascii="Sakkal Majalla" w:hAnsi="Sakkal Majalla" w:cs="Sakkal Majalla"/>
          <w:b/>
          <w:bCs/>
          <w:sz w:val="32"/>
          <w:szCs w:val="32"/>
          <w:lang w:bidi="ar-EG"/>
        </w:rPr>
      </w:pPr>
      <w:bookmarkStart w:id="74" w:name="_Toc180336957"/>
      <w:r w:rsidRPr="00921A2E">
        <w:rPr>
          <w:rFonts w:ascii="Sakkal Majalla" w:hAnsi="Sakkal Majalla" w:cs="Sakkal Majalla" w:hint="cs"/>
          <w:b/>
          <w:bCs/>
          <w:sz w:val="32"/>
          <w:szCs w:val="32"/>
          <w:rtl/>
          <w:lang w:bidi="ar-EG"/>
        </w:rPr>
        <w:t>4.2.2</w:t>
      </w:r>
      <w:r w:rsidRPr="00DC2F33">
        <w:rPr>
          <w:rFonts w:ascii="Sakkal Majalla" w:hAnsi="Sakkal Majalla" w:cs="Sakkal Majalla"/>
          <w:b/>
          <w:bCs/>
          <w:sz w:val="32"/>
          <w:szCs w:val="32"/>
          <w:rtl/>
          <w:lang w:bidi="ar-EG"/>
        </w:rPr>
        <w:t xml:space="preserve"> أهمية الإبداع</w:t>
      </w:r>
      <w:bookmarkEnd w:id="74"/>
    </w:p>
    <w:p w14:paraId="6FCA1A65" w14:textId="77777777" w:rsidR="00DC2F33" w:rsidRPr="00DC2F33" w:rsidRDefault="00DC2F33" w:rsidP="00DC2F33">
      <w:pPr>
        <w:tabs>
          <w:tab w:val="right" w:pos="843"/>
        </w:tabs>
        <w:spacing w:line="360" w:lineRule="auto"/>
        <w:jc w:val="both"/>
        <w:rPr>
          <w:rFonts w:ascii="Sakkal Majalla" w:hAnsi="Sakkal Majalla" w:cs="Sakkal Majalla"/>
          <w:sz w:val="28"/>
          <w:szCs w:val="28"/>
          <w:rtl/>
          <w:lang w:bidi="ar-EG"/>
        </w:rPr>
      </w:pPr>
      <w:r w:rsidRPr="00DC2F33">
        <w:rPr>
          <w:rFonts w:ascii="Sakkal Majalla" w:hAnsi="Sakkal Majalla" w:cs="Sakkal Majalla"/>
          <w:sz w:val="28"/>
          <w:szCs w:val="28"/>
          <w:rtl/>
          <w:lang w:bidi="ar-EG"/>
        </w:rPr>
        <w:t>يساهم الإبداع بشكل إيجابي على المستوى الفردي والجماعي، إذ تكمن أهميته فيما يلي:</w:t>
      </w:r>
      <w:r w:rsidRPr="00DC2F33">
        <w:rPr>
          <w:rFonts w:ascii="Sakkal Majalla" w:hAnsi="Sakkal Majalla" w:cs="Sakkal Majalla"/>
        </w:rPr>
        <w:t xml:space="preserve"> </w:t>
      </w:r>
      <w:r w:rsidRPr="00DC2F33">
        <w:rPr>
          <w:rFonts w:ascii="Sakkal Majalla" w:hAnsi="Sakkal Majalla" w:cs="Sakkal Majalla"/>
          <w:sz w:val="28"/>
          <w:szCs w:val="28"/>
          <w:rtl/>
          <w:lang w:bidi="ar-EG"/>
        </w:rPr>
        <w:t>(قعيد، 2024)</w:t>
      </w:r>
    </w:p>
    <w:p w14:paraId="37639B0A" w14:textId="77777777" w:rsidR="00DC2F33" w:rsidRPr="00DC2F33" w:rsidRDefault="00DC2F33" w:rsidP="003E0F3B">
      <w:pPr>
        <w:numPr>
          <w:ilvl w:val="0"/>
          <w:numId w:val="13"/>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تشغيل العقل بشكل كبير</w:t>
      </w:r>
    </w:p>
    <w:p w14:paraId="033F9C56" w14:textId="77777777" w:rsidR="00DC2F33" w:rsidRPr="00DC2F33" w:rsidRDefault="00DC2F33" w:rsidP="003E0F3B">
      <w:pPr>
        <w:numPr>
          <w:ilvl w:val="0"/>
          <w:numId w:val="13"/>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تحرير العقل فيجعله أكثر استيعابا للمعرفة</w:t>
      </w:r>
    </w:p>
    <w:p w14:paraId="3A5D5095" w14:textId="77777777" w:rsidR="00DC2F33" w:rsidRPr="00DC2F33" w:rsidRDefault="00DC2F33" w:rsidP="003E0F3B">
      <w:pPr>
        <w:numPr>
          <w:ilvl w:val="0"/>
          <w:numId w:val="13"/>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تعلم المعالجة بشكل أكثر كفاءة</w:t>
      </w:r>
    </w:p>
    <w:p w14:paraId="28E92698" w14:textId="77777777" w:rsidR="00DC2F33" w:rsidRPr="00DC2F33" w:rsidRDefault="00DC2F33" w:rsidP="003E0F3B">
      <w:pPr>
        <w:numPr>
          <w:ilvl w:val="0"/>
          <w:numId w:val="13"/>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التفكير بطريقة غير تقليدية، فيحرر العقل من الأنماط وعادات التفكير القديمة</w:t>
      </w:r>
    </w:p>
    <w:p w14:paraId="137A641F" w14:textId="77777777" w:rsidR="00DC2F33" w:rsidRPr="00DC2F33" w:rsidRDefault="00DC2F33" w:rsidP="003E0F3B">
      <w:pPr>
        <w:numPr>
          <w:ilvl w:val="0"/>
          <w:numId w:val="13"/>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إتاحة طرق بديلة في التفكير</w:t>
      </w:r>
    </w:p>
    <w:p w14:paraId="595FB700" w14:textId="77777777" w:rsidR="00DC2F33" w:rsidRPr="00DC2F33" w:rsidRDefault="00DC2F33" w:rsidP="003E0F3B">
      <w:pPr>
        <w:numPr>
          <w:ilvl w:val="0"/>
          <w:numId w:val="13"/>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الكشف عن الجوانب المخفية للشخصية، فيزيد صلة الفرد بذاته، فيقوده ذلك للتفرد من خلال إظهار المواهب والقدرات الداخلية</w:t>
      </w:r>
      <w:r w:rsidRPr="00DC2F33">
        <w:rPr>
          <w:rFonts w:ascii="Sakkal Majalla" w:hAnsi="Sakkal Majalla" w:cs="Sakkal Majalla" w:hint="cs"/>
          <w:sz w:val="28"/>
          <w:szCs w:val="28"/>
          <w:rtl/>
          <w:lang w:bidi="ar-EG"/>
        </w:rPr>
        <w:t>.</w:t>
      </w:r>
    </w:p>
    <w:p w14:paraId="47FC6E9D" w14:textId="77777777" w:rsidR="00DC2F33" w:rsidRPr="00DC2F33" w:rsidRDefault="00DC2F33" w:rsidP="003E0F3B">
      <w:pPr>
        <w:numPr>
          <w:ilvl w:val="0"/>
          <w:numId w:val="13"/>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المشاركة الجماعية حيث يعزز مهارات العمل الجماعي والتعاون</w:t>
      </w:r>
    </w:p>
    <w:p w14:paraId="3A2C614A" w14:textId="782193EF" w:rsidR="00DC2F33" w:rsidRPr="00DC2F33" w:rsidRDefault="00DC2F33" w:rsidP="00921A2E">
      <w:pPr>
        <w:tabs>
          <w:tab w:val="right" w:pos="843"/>
        </w:tabs>
        <w:spacing w:line="360" w:lineRule="auto"/>
        <w:jc w:val="both"/>
        <w:outlineLvl w:val="2"/>
        <w:rPr>
          <w:rFonts w:ascii="Sakkal Majalla" w:hAnsi="Sakkal Majalla" w:cs="Sakkal Majalla"/>
          <w:b/>
          <w:bCs/>
          <w:sz w:val="32"/>
          <w:szCs w:val="32"/>
          <w:lang w:bidi="ar-EG"/>
        </w:rPr>
      </w:pPr>
      <w:bookmarkStart w:id="75" w:name="_Toc180336958"/>
      <w:r w:rsidRPr="00921A2E">
        <w:rPr>
          <w:rFonts w:ascii="Sakkal Majalla" w:hAnsi="Sakkal Majalla" w:cs="Sakkal Majalla" w:hint="cs"/>
          <w:b/>
          <w:bCs/>
          <w:sz w:val="32"/>
          <w:szCs w:val="32"/>
          <w:rtl/>
          <w:lang w:bidi="ar-EG"/>
        </w:rPr>
        <w:t>5.2.2</w:t>
      </w:r>
      <w:r w:rsidRPr="00DC2F33">
        <w:rPr>
          <w:rFonts w:ascii="Sakkal Majalla" w:hAnsi="Sakkal Majalla" w:cs="Sakkal Majalla"/>
          <w:b/>
          <w:bCs/>
          <w:sz w:val="32"/>
          <w:szCs w:val="32"/>
          <w:rtl/>
          <w:lang w:bidi="ar-EG"/>
        </w:rPr>
        <w:t xml:space="preserve"> أنواع الإبداع</w:t>
      </w:r>
      <w:bookmarkEnd w:id="75"/>
    </w:p>
    <w:p w14:paraId="539D2F12"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يصنف الإبداع إلى أنواع عديدة منها : (بعزيز، 2023)</w:t>
      </w:r>
    </w:p>
    <w:p w14:paraId="5023A18D" w14:textId="77777777" w:rsidR="00DC2F33" w:rsidRPr="00DC2F33" w:rsidRDefault="00DC2F33" w:rsidP="00DC2F33">
      <w:pPr>
        <w:tabs>
          <w:tab w:val="right" w:pos="843"/>
        </w:tabs>
        <w:spacing w:line="360" w:lineRule="auto"/>
        <w:jc w:val="both"/>
        <w:rPr>
          <w:rFonts w:ascii="Sakkal Majalla" w:hAnsi="Sakkal Majalla" w:cs="Sakkal Majalla"/>
          <w:b/>
          <w:bCs/>
          <w:sz w:val="28"/>
          <w:szCs w:val="28"/>
          <w:lang w:bidi="ar-EG"/>
        </w:rPr>
      </w:pPr>
      <w:r w:rsidRPr="00DC2F33">
        <w:rPr>
          <w:rFonts w:ascii="Sakkal Majalla" w:hAnsi="Sakkal Majalla" w:cs="Sakkal Majalla"/>
          <w:b/>
          <w:bCs/>
          <w:sz w:val="28"/>
          <w:szCs w:val="28"/>
          <w:rtl/>
          <w:lang w:bidi="ar-EG"/>
        </w:rPr>
        <w:t>1. الإبداع المتعلق بالاختراع والتصميم ويشمل :</w:t>
      </w:r>
    </w:p>
    <w:p w14:paraId="01F97A2A"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 xml:space="preserve">أ- </w:t>
      </w:r>
      <w:r w:rsidRPr="00DC2F33">
        <w:rPr>
          <w:rFonts w:ascii="Sakkal Majalla" w:hAnsi="Sakkal Majalla" w:cs="Sakkal Majalla"/>
          <w:b/>
          <w:bCs/>
          <w:sz w:val="28"/>
          <w:szCs w:val="28"/>
          <w:rtl/>
          <w:lang w:bidi="ar-EG"/>
        </w:rPr>
        <w:t>الإبداع العلمي:</w:t>
      </w:r>
      <w:r w:rsidRPr="00DC2F33">
        <w:rPr>
          <w:rFonts w:ascii="Sakkal Majalla" w:hAnsi="Sakkal Majalla" w:cs="Sakkal Majalla"/>
          <w:sz w:val="28"/>
          <w:szCs w:val="28"/>
          <w:rtl/>
          <w:lang w:bidi="ar-EG"/>
        </w:rPr>
        <w:t xml:space="preserve"> يكون فيه الإنتاج عبارة عن وسيط بين الحاجيات والأهداف المحددة خارجيا، وفي هذا النوع يعالج المبدع</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مظاهر متعلقة بالمحيط الذي يوجد فيه بهدف تحقيق نتائج أفضل أو اقتراح حلول نظرية، وكمثال على ذلك إبداع</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الباحثين في مجالات الفيزياء والهندسة والطب وغيرها.....</w:t>
      </w:r>
      <w:r w:rsidRPr="00DC2F33">
        <w:rPr>
          <w:rFonts w:ascii="Sakkal Majalla" w:hAnsi="Sakkal Majalla" w:cs="Sakkal Majalla"/>
        </w:rPr>
        <w:t xml:space="preserve"> </w:t>
      </w:r>
      <w:r w:rsidRPr="00DC2F33">
        <w:rPr>
          <w:rFonts w:ascii="Sakkal Majalla" w:hAnsi="Sakkal Majalla" w:cs="Sakkal Majalla"/>
          <w:sz w:val="28"/>
          <w:szCs w:val="28"/>
          <w:rtl/>
          <w:lang w:bidi="ar-EG"/>
        </w:rPr>
        <w:t>(طويل، 2019)</w:t>
      </w:r>
    </w:p>
    <w:p w14:paraId="5AD04BDD"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b/>
          <w:bCs/>
          <w:sz w:val="28"/>
          <w:szCs w:val="28"/>
          <w:rtl/>
          <w:lang w:bidi="ar-EG"/>
        </w:rPr>
        <w:t>ب</w:t>
      </w:r>
      <w:r w:rsidRPr="00DC2F33">
        <w:rPr>
          <w:rFonts w:ascii="Sakkal Majalla" w:hAnsi="Sakkal Majalla" w:cs="Sakkal Majalla" w:hint="cs"/>
          <w:b/>
          <w:bCs/>
          <w:sz w:val="28"/>
          <w:szCs w:val="28"/>
          <w:rtl/>
          <w:lang w:bidi="ar-EG"/>
        </w:rPr>
        <w:t>-</w:t>
      </w:r>
      <w:r w:rsidRPr="00DC2F33">
        <w:rPr>
          <w:rFonts w:ascii="Sakkal Majalla" w:hAnsi="Sakkal Majalla" w:cs="Sakkal Majalla"/>
          <w:b/>
          <w:bCs/>
          <w:sz w:val="28"/>
          <w:szCs w:val="28"/>
          <w:rtl/>
          <w:lang w:bidi="ar-EG"/>
        </w:rPr>
        <w:t xml:space="preserve"> الإبداع الفني:</w:t>
      </w:r>
      <w:r w:rsidRPr="00DC2F33">
        <w:rPr>
          <w:rFonts w:ascii="Sakkal Majalla" w:hAnsi="Sakkal Majalla" w:cs="Sakkal Majalla"/>
          <w:sz w:val="28"/>
          <w:szCs w:val="28"/>
          <w:rtl/>
          <w:lang w:bidi="ar-EG"/>
        </w:rPr>
        <w:t xml:space="preserve"> حيث يخرج المبدع ما في داخله في شكل رسومات أو نحت أو موسيقى</w:t>
      </w:r>
      <w:r w:rsidRPr="00DC2F33">
        <w:rPr>
          <w:rFonts w:ascii="Sakkal Majalla" w:hAnsi="Sakkal Majalla" w:cs="Sakkal Majalla" w:hint="cs"/>
          <w:sz w:val="28"/>
          <w:szCs w:val="28"/>
          <w:rtl/>
          <w:lang w:bidi="ar-EG"/>
        </w:rPr>
        <w:t xml:space="preserve"> .</w:t>
      </w:r>
      <w:r w:rsidRPr="00DC2F33">
        <w:rPr>
          <w:rFonts w:ascii="Sakkal Majalla" w:hAnsi="Sakkal Majalla" w:cs="Sakkal Majalla"/>
        </w:rPr>
        <w:t xml:space="preserve"> </w:t>
      </w:r>
      <w:r w:rsidRPr="00DC2F33">
        <w:rPr>
          <w:rFonts w:ascii="Sakkal Majalla" w:hAnsi="Sakkal Majalla" w:cs="Sakkal Majalla"/>
          <w:sz w:val="28"/>
          <w:szCs w:val="28"/>
          <w:rtl/>
          <w:lang w:bidi="ar-EG"/>
        </w:rPr>
        <w:t>(مباني، 2024)</w:t>
      </w:r>
    </w:p>
    <w:p w14:paraId="03FB3662" w14:textId="77777777" w:rsidR="00DC2F33" w:rsidRPr="00DC2F33" w:rsidRDefault="00DC2F33" w:rsidP="00DC2F33">
      <w:pPr>
        <w:tabs>
          <w:tab w:val="right" w:pos="843"/>
        </w:tabs>
        <w:spacing w:line="360" w:lineRule="auto"/>
        <w:jc w:val="both"/>
        <w:rPr>
          <w:rFonts w:ascii="Sakkal Majalla" w:hAnsi="Sakkal Majalla" w:cs="Sakkal Majalla"/>
          <w:sz w:val="28"/>
          <w:szCs w:val="28"/>
          <w:rtl/>
          <w:lang w:bidi="ar-EG"/>
        </w:rPr>
      </w:pPr>
      <w:r w:rsidRPr="00DC2F33">
        <w:rPr>
          <w:rFonts w:ascii="Sakkal Majalla" w:hAnsi="Sakkal Majalla" w:cs="Sakkal Majalla"/>
          <w:b/>
          <w:bCs/>
          <w:sz w:val="28"/>
          <w:szCs w:val="28"/>
          <w:rtl/>
          <w:lang w:bidi="ar-EG"/>
        </w:rPr>
        <w:t>ج</w:t>
      </w:r>
      <w:r w:rsidRPr="00DC2F33">
        <w:rPr>
          <w:rFonts w:ascii="Sakkal Majalla" w:hAnsi="Sakkal Majalla" w:cs="Sakkal Majalla" w:hint="cs"/>
          <w:b/>
          <w:bCs/>
          <w:sz w:val="28"/>
          <w:szCs w:val="28"/>
          <w:rtl/>
          <w:lang w:bidi="ar-EG"/>
        </w:rPr>
        <w:t>-</w:t>
      </w:r>
      <w:r w:rsidRPr="00DC2F33">
        <w:rPr>
          <w:rFonts w:ascii="Sakkal Majalla" w:hAnsi="Sakkal Majalla" w:cs="Sakkal Majalla"/>
          <w:b/>
          <w:bCs/>
          <w:sz w:val="28"/>
          <w:szCs w:val="28"/>
          <w:rtl/>
          <w:lang w:bidi="ar-EG"/>
        </w:rPr>
        <w:t xml:space="preserve"> الإبداع المتعلق بالتأليف:</w:t>
      </w:r>
      <w:r w:rsidRPr="00DC2F33">
        <w:rPr>
          <w:rFonts w:ascii="Sakkal Majalla" w:hAnsi="Sakkal Majalla" w:cs="Sakkal Majalla"/>
          <w:sz w:val="28"/>
          <w:szCs w:val="28"/>
          <w:rtl/>
          <w:lang w:bidi="ar-EG"/>
        </w:rPr>
        <w:t xml:space="preserve"> مثل كتابة الشعر والرواية والقصة وغيرها ....</w:t>
      </w:r>
      <w:r w:rsidRPr="00DC2F33">
        <w:rPr>
          <w:rFonts w:ascii="Sakkal Majalla" w:hAnsi="Sakkal Majalla" w:cs="Sakkal Majalla"/>
        </w:rPr>
        <w:t xml:space="preserve"> </w:t>
      </w:r>
      <w:r w:rsidRPr="00DC2F33">
        <w:rPr>
          <w:rFonts w:ascii="Sakkal Majalla" w:hAnsi="Sakkal Majalla" w:cs="Sakkal Majalla"/>
          <w:sz w:val="28"/>
          <w:szCs w:val="28"/>
          <w:rtl/>
          <w:lang w:bidi="ar-EG"/>
        </w:rPr>
        <w:t>(علي، 2024)</w:t>
      </w:r>
    </w:p>
    <w:p w14:paraId="5761F098"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 xml:space="preserve">2. </w:t>
      </w:r>
      <w:r w:rsidRPr="00DC2F33">
        <w:rPr>
          <w:rFonts w:ascii="Sakkal Majalla" w:hAnsi="Sakkal Majalla" w:cs="Sakkal Majalla"/>
          <w:b/>
          <w:bCs/>
          <w:sz w:val="28"/>
          <w:szCs w:val="28"/>
          <w:rtl/>
          <w:lang w:bidi="ar-EG"/>
        </w:rPr>
        <w:t>الإبداع المتعلق بالتخطيط</w:t>
      </w:r>
      <w:r w:rsidRPr="00DC2F33">
        <w:rPr>
          <w:rFonts w:ascii="Sakkal Majalla" w:hAnsi="Sakkal Majalla" w:cs="Sakkal Majalla" w:hint="cs"/>
          <w:b/>
          <w:bCs/>
          <w:sz w:val="28"/>
          <w:szCs w:val="28"/>
          <w:rtl/>
          <w:lang w:bidi="ar-EG"/>
        </w:rPr>
        <w:t>:</w:t>
      </w:r>
      <w:r w:rsidRPr="00DC2F33">
        <w:rPr>
          <w:rFonts w:ascii="Sakkal Majalla" w:hAnsi="Sakkal Majalla" w:cs="Sakkal Majalla"/>
          <w:sz w:val="28"/>
          <w:szCs w:val="28"/>
          <w:rtl/>
          <w:lang w:bidi="ar-EG"/>
        </w:rPr>
        <w:t xml:space="preserve"> ويهتم بالشؤون الإدارية ووضع الخطط والبرامج والاستراتيجيات ويتمثل في:</w:t>
      </w:r>
      <w:r w:rsidRPr="00DC2F33">
        <w:rPr>
          <w:rFonts w:ascii="Sakkal Majalla" w:hAnsi="Sakkal Majalla" w:cs="Sakkal Majalla"/>
        </w:rPr>
        <w:t xml:space="preserve"> </w:t>
      </w:r>
      <w:r w:rsidRPr="00DC2F33">
        <w:rPr>
          <w:rFonts w:ascii="Sakkal Majalla" w:hAnsi="Sakkal Majalla" w:cs="Sakkal Majalla"/>
          <w:sz w:val="28"/>
          <w:szCs w:val="28"/>
          <w:rtl/>
          <w:lang w:bidi="ar-EG"/>
        </w:rPr>
        <w:t>(الصاوي، 2020)</w:t>
      </w:r>
    </w:p>
    <w:p w14:paraId="6357CA63" w14:textId="77777777" w:rsidR="00DC2F33" w:rsidRPr="00DC2F33" w:rsidRDefault="00DC2F33" w:rsidP="003E0F3B">
      <w:pPr>
        <w:numPr>
          <w:ilvl w:val="0"/>
          <w:numId w:val="14"/>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الإبداع والتخطيط في إنتاج السلع والخدمات</w:t>
      </w:r>
    </w:p>
    <w:p w14:paraId="39FC29A2" w14:textId="77777777" w:rsidR="00DC2F33" w:rsidRPr="00DC2F33" w:rsidRDefault="00DC2F33" w:rsidP="003E0F3B">
      <w:pPr>
        <w:numPr>
          <w:ilvl w:val="0"/>
          <w:numId w:val="14"/>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الإبداع في عملية الإنتاج</w:t>
      </w:r>
    </w:p>
    <w:p w14:paraId="19D5F463" w14:textId="77777777" w:rsidR="00DC2F33" w:rsidRPr="00DC2F33" w:rsidRDefault="00DC2F33" w:rsidP="003E0F3B">
      <w:pPr>
        <w:numPr>
          <w:ilvl w:val="0"/>
          <w:numId w:val="14"/>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الإبداع في الاتصال وهندسة العلاقات بين الناس.</w:t>
      </w:r>
    </w:p>
    <w:p w14:paraId="400D26D9" w14:textId="77777777" w:rsidR="00DC2F33" w:rsidRPr="00DC2F33" w:rsidRDefault="00DC2F33" w:rsidP="00DC2F33">
      <w:pPr>
        <w:tabs>
          <w:tab w:val="right" w:pos="843"/>
        </w:tabs>
        <w:spacing w:line="360" w:lineRule="auto"/>
        <w:jc w:val="both"/>
        <w:rPr>
          <w:rFonts w:ascii="Sakkal Majalla" w:hAnsi="Sakkal Majalla" w:cs="Sakkal Majalla"/>
          <w:sz w:val="28"/>
          <w:szCs w:val="28"/>
          <w:rtl/>
          <w:lang w:bidi="ar-EG"/>
        </w:rPr>
      </w:pPr>
      <w:r w:rsidRPr="00DC2F33">
        <w:rPr>
          <w:rFonts w:ascii="Sakkal Majalla" w:hAnsi="Sakkal Majalla" w:cs="Sakkal Majalla" w:hint="cs"/>
          <w:sz w:val="28"/>
          <w:szCs w:val="28"/>
          <w:rtl/>
          <w:lang w:bidi="ar-EG"/>
        </w:rPr>
        <w:t xml:space="preserve">3. </w:t>
      </w:r>
      <w:r w:rsidRPr="00DC2F33">
        <w:rPr>
          <w:rFonts w:ascii="Sakkal Majalla" w:hAnsi="Sakkal Majalla" w:cs="Sakkal Majalla"/>
          <w:sz w:val="28"/>
          <w:szCs w:val="28"/>
          <w:rtl/>
          <w:lang w:bidi="ar-EG"/>
        </w:rPr>
        <w:t>الإبداع العام والخاص يقصد بالعام الإبداع الجماعي مثل الفرق البحثية الطبية والعلمية، والخاص</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هو الإبداع الفردي</w:t>
      </w:r>
      <w:r w:rsidRPr="00DC2F33">
        <w:rPr>
          <w:rFonts w:ascii="Sakkal Majalla" w:hAnsi="Sakkal Majalla" w:cs="Sakkal Majalla" w:hint="cs"/>
          <w:sz w:val="28"/>
          <w:szCs w:val="28"/>
          <w:rtl/>
          <w:lang w:bidi="ar-EG"/>
        </w:rPr>
        <w:t>.</w:t>
      </w:r>
      <w:r w:rsidRPr="00DC2F33">
        <w:rPr>
          <w:rFonts w:ascii="Sakkal Majalla" w:hAnsi="Sakkal Majalla" w:cs="Sakkal Majalla"/>
        </w:rPr>
        <w:t xml:space="preserve"> </w:t>
      </w:r>
      <w:r w:rsidRPr="00DC2F33">
        <w:rPr>
          <w:rFonts w:ascii="Sakkal Majalla" w:hAnsi="Sakkal Majalla" w:cs="Sakkal Majalla"/>
          <w:sz w:val="28"/>
          <w:szCs w:val="28"/>
          <w:rtl/>
          <w:lang w:bidi="ar-EG"/>
        </w:rPr>
        <w:t>(تسامدة، 2021)</w:t>
      </w:r>
    </w:p>
    <w:p w14:paraId="5398251A" w14:textId="77777777" w:rsidR="00DC2F33" w:rsidRPr="00DC2F33" w:rsidRDefault="00DC2F33" w:rsidP="00DC2F33">
      <w:pPr>
        <w:tabs>
          <w:tab w:val="right" w:pos="843"/>
        </w:tabs>
        <w:spacing w:line="360" w:lineRule="auto"/>
        <w:jc w:val="both"/>
        <w:rPr>
          <w:rFonts w:ascii="Sakkal Majalla" w:hAnsi="Sakkal Majalla" w:cs="Sakkal Majalla"/>
          <w:sz w:val="28"/>
          <w:szCs w:val="28"/>
          <w:rtl/>
          <w:lang w:bidi="ar-EG"/>
        </w:rPr>
      </w:pPr>
      <w:r w:rsidRPr="00DC2F33">
        <w:rPr>
          <w:rFonts w:ascii="Sakkal Majalla" w:hAnsi="Sakkal Majalla" w:cs="Sakkal Majalla" w:hint="cs"/>
          <w:sz w:val="28"/>
          <w:szCs w:val="28"/>
          <w:rtl/>
          <w:lang w:bidi="ar-EG"/>
        </w:rPr>
        <w:t xml:space="preserve">4. </w:t>
      </w:r>
      <w:r w:rsidRPr="00DC2F33">
        <w:rPr>
          <w:rFonts w:ascii="Sakkal Majalla" w:hAnsi="Sakkal Majalla" w:cs="Sakkal Majalla"/>
          <w:sz w:val="28"/>
          <w:szCs w:val="28"/>
          <w:rtl/>
          <w:lang w:bidi="ar-EG"/>
        </w:rPr>
        <w:t>الإبداع متعدد الجوانب حيث يكون إبداع الشخص في أكثر من مجال فيكون مثلا رساما ومهندسا ورياضيا في آن واحد.</w:t>
      </w:r>
      <w:r w:rsidRPr="00DC2F33">
        <w:rPr>
          <w:rFonts w:ascii="Sakkal Majalla" w:hAnsi="Sakkal Majalla" w:cs="Sakkal Majalla"/>
        </w:rPr>
        <w:t xml:space="preserve"> </w:t>
      </w:r>
      <w:r w:rsidRPr="00DC2F33">
        <w:rPr>
          <w:rFonts w:ascii="Sakkal Majalla" w:hAnsi="Sakkal Majalla" w:cs="Sakkal Majalla"/>
          <w:sz w:val="28"/>
          <w:szCs w:val="28"/>
          <w:rtl/>
          <w:lang w:bidi="ar-EG"/>
        </w:rPr>
        <w:t>(دكير، 2022)</w:t>
      </w:r>
      <w:r w:rsidRPr="00DC2F33">
        <w:rPr>
          <w:rFonts w:ascii="Sakkal Majalla" w:hAnsi="Sakkal Majalla" w:cs="Sakkal Majalla"/>
          <w:sz w:val="28"/>
          <w:szCs w:val="28"/>
          <w:rtl/>
          <w:lang w:bidi="ar-EG"/>
        </w:rPr>
        <w:tab/>
      </w:r>
    </w:p>
    <w:p w14:paraId="0ED44139"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وتتعدد أوجه الإبداع وتختلف أشكاله وهو يتضمن عادة أحد الأمور التالية:</w:t>
      </w:r>
    </w:p>
    <w:p w14:paraId="7FD6D4F6" w14:textId="77777777" w:rsidR="00DC2F33" w:rsidRPr="00DC2F33" w:rsidRDefault="00DC2F33" w:rsidP="003E0F3B">
      <w:pPr>
        <w:numPr>
          <w:ilvl w:val="0"/>
          <w:numId w:val="15"/>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إبداع منتجات أو مواد جديدة وتصريفها في الأسواق بعد أن تتم حمايتها بالعلامات المميزة وبراءات الاختراع، أو بمنح</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الامتيازات، وتظهر هذه الإبداعات نتيجة الاستجابة للتغيرات طبيعة الطلب ونوعيته في الأسواق وليس لكميته، كما تؤدي</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المنافسة إلى إبداع مواد ومنتجات جديدة.</w:t>
      </w:r>
      <w:r w:rsidRPr="00DC2F33">
        <w:rPr>
          <w:rFonts w:ascii="Sakkal Majalla" w:hAnsi="Sakkal Majalla" w:cs="Sakkal Majalla"/>
        </w:rPr>
        <w:t xml:space="preserve"> </w:t>
      </w:r>
      <w:r w:rsidRPr="00DC2F33">
        <w:rPr>
          <w:rFonts w:ascii="Sakkal Majalla" w:hAnsi="Sakkal Majalla" w:cs="Sakkal Majalla"/>
          <w:sz w:val="28"/>
          <w:szCs w:val="28"/>
          <w:rtl/>
          <w:lang w:bidi="ar-EG"/>
        </w:rPr>
        <w:t>(عبد النبي، 2021)</w:t>
      </w:r>
    </w:p>
    <w:p w14:paraId="6FB4D67A" w14:textId="77777777" w:rsidR="00DC2F33" w:rsidRPr="00DC2F33" w:rsidRDefault="00DC2F33" w:rsidP="003E0F3B">
      <w:pPr>
        <w:numPr>
          <w:ilvl w:val="0"/>
          <w:numId w:val="15"/>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إبداع التقنيات التي تساعد على تطوير الأجهزة والآلات والأدوات وما يرافقها من إبداع في طرائق</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النقل والتوزيع والتجميع</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والتصنيع المؤدية إلى زيادة الإنتاجية.</w:t>
      </w:r>
      <w:r w:rsidRPr="00DC2F33">
        <w:rPr>
          <w:rFonts w:ascii="Sakkal Majalla" w:hAnsi="Sakkal Majalla" w:cs="Sakkal Majalla"/>
        </w:rPr>
        <w:t xml:space="preserve"> </w:t>
      </w:r>
      <w:r w:rsidRPr="00DC2F33">
        <w:rPr>
          <w:rFonts w:ascii="Sakkal Majalla" w:hAnsi="Sakkal Majalla" w:cs="Sakkal Majalla"/>
          <w:sz w:val="28"/>
          <w:szCs w:val="28"/>
          <w:rtl/>
          <w:lang w:bidi="ar-EG"/>
        </w:rPr>
        <w:t>(قعيد، 2024)</w:t>
      </w:r>
    </w:p>
    <w:p w14:paraId="079502EE" w14:textId="77777777" w:rsidR="00DC2F33" w:rsidRPr="00DC2F33" w:rsidRDefault="00DC2F33" w:rsidP="003E0F3B">
      <w:pPr>
        <w:numPr>
          <w:ilvl w:val="0"/>
          <w:numId w:val="15"/>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الإبداع في الأداء والسلوك الإداري كما في إبداع تقنيات جديدة، وطرائق تدريب حديثة، وإبداع الحلول الفريدة لبعض</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المشكلات الإنسانية والمادية التي تعاني منها المؤسسة وتطبيق هذه الحلول.</w:t>
      </w:r>
      <w:r w:rsidRPr="00DC2F33">
        <w:rPr>
          <w:rFonts w:ascii="Sakkal Majalla" w:hAnsi="Sakkal Majalla" w:cs="Sakkal Majalla"/>
        </w:rPr>
        <w:t xml:space="preserve"> </w:t>
      </w:r>
      <w:r w:rsidRPr="00DC2F33">
        <w:rPr>
          <w:rFonts w:ascii="Sakkal Majalla" w:hAnsi="Sakkal Majalla" w:cs="Sakkal Majalla"/>
          <w:sz w:val="28"/>
          <w:szCs w:val="28"/>
          <w:rtl/>
          <w:lang w:bidi="ar-EG"/>
        </w:rPr>
        <w:t>(بعزيز، 2023)</w:t>
      </w:r>
    </w:p>
    <w:p w14:paraId="7A9E1AA1" w14:textId="77777777" w:rsidR="00DC2F33" w:rsidRPr="00DC2F33" w:rsidRDefault="00DC2F33" w:rsidP="003E0F3B">
      <w:pPr>
        <w:numPr>
          <w:ilvl w:val="0"/>
          <w:numId w:val="15"/>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الإبداع التنظيمي وهو القدرة على إعادة الهياكل التنظيمية والإدارية والإجرائية والعمل بها، بحيث تستطيع هذه الهياكل</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الاستجابة لتغيرات البيئة المحيطة ولاسيما الإبداعات التقنية منها.</w:t>
      </w:r>
      <w:r w:rsidRPr="00DC2F33">
        <w:rPr>
          <w:rFonts w:ascii="Sakkal Majalla" w:hAnsi="Sakkal Majalla" w:cs="Sakkal Majalla"/>
        </w:rPr>
        <w:t xml:space="preserve"> </w:t>
      </w:r>
      <w:r w:rsidRPr="00DC2F33">
        <w:rPr>
          <w:rFonts w:ascii="Sakkal Majalla" w:hAnsi="Sakkal Majalla" w:cs="Sakkal Majalla"/>
          <w:sz w:val="28"/>
          <w:szCs w:val="28"/>
          <w:rtl/>
          <w:lang w:bidi="ar-EG"/>
        </w:rPr>
        <w:t>(طويل، 2019)</w:t>
      </w:r>
    </w:p>
    <w:p w14:paraId="1E709F35" w14:textId="77777777" w:rsidR="00DC2F33" w:rsidRPr="00DC2F33" w:rsidRDefault="00DC2F33" w:rsidP="00DC2F33">
      <w:pPr>
        <w:tabs>
          <w:tab w:val="right" w:pos="843"/>
        </w:tabs>
        <w:spacing w:line="360" w:lineRule="auto"/>
        <w:jc w:val="both"/>
        <w:rPr>
          <w:rFonts w:ascii="Sakkal Majalla" w:hAnsi="Sakkal Majalla" w:cs="Sakkal Majalla"/>
          <w:b/>
          <w:bCs/>
          <w:sz w:val="28"/>
          <w:szCs w:val="28"/>
          <w:lang w:bidi="ar-EG"/>
        </w:rPr>
      </w:pPr>
      <w:r w:rsidRPr="00DC2F33">
        <w:rPr>
          <w:rFonts w:ascii="Sakkal Majalla" w:hAnsi="Sakkal Majalla" w:cs="Sakkal Majalla"/>
          <w:b/>
          <w:bCs/>
          <w:sz w:val="28"/>
          <w:szCs w:val="28"/>
          <w:rtl/>
          <w:lang w:bidi="ar-EG"/>
        </w:rPr>
        <w:t>وبالنسبة للمؤسسات هناك نوعان أساسيان هما:</w:t>
      </w:r>
      <w:r w:rsidRPr="00DC2F33">
        <w:rPr>
          <w:rFonts w:ascii="Sakkal Majalla" w:hAnsi="Sakkal Majalla" w:cs="Sakkal Majalla"/>
        </w:rPr>
        <w:t xml:space="preserve"> </w:t>
      </w:r>
      <w:r w:rsidRPr="00DC2F33">
        <w:rPr>
          <w:rFonts w:ascii="Sakkal Majalla" w:hAnsi="Sakkal Majalla" w:cs="Sakkal Majalla"/>
          <w:b/>
          <w:bCs/>
          <w:sz w:val="28"/>
          <w:szCs w:val="28"/>
          <w:rtl/>
          <w:lang w:bidi="ar-EG"/>
        </w:rPr>
        <w:t>(مباني، 2024)</w:t>
      </w:r>
    </w:p>
    <w:p w14:paraId="61986C86"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b/>
          <w:bCs/>
          <w:sz w:val="28"/>
          <w:szCs w:val="28"/>
          <w:rtl/>
          <w:lang w:bidi="ar-EG"/>
        </w:rPr>
        <w:t>1. الإبداع الفني:</w:t>
      </w:r>
      <w:r w:rsidRPr="00DC2F33">
        <w:rPr>
          <w:rFonts w:ascii="Sakkal Majalla" w:hAnsi="Sakkal Majalla" w:cs="Sakkal Majalla"/>
          <w:sz w:val="28"/>
          <w:szCs w:val="28"/>
          <w:rtl/>
          <w:lang w:bidi="ar-EG"/>
        </w:rPr>
        <w:t xml:space="preserve"> يهتم بالمنتج سواء السلعة أو الخدمة والتكنولوجيا المستعملة.</w:t>
      </w:r>
    </w:p>
    <w:p w14:paraId="2F883A54"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 xml:space="preserve">2. </w:t>
      </w:r>
      <w:r w:rsidRPr="00DC2F33">
        <w:rPr>
          <w:rFonts w:ascii="Sakkal Majalla" w:hAnsi="Sakkal Majalla" w:cs="Sakkal Majalla"/>
          <w:b/>
          <w:bCs/>
          <w:sz w:val="28"/>
          <w:szCs w:val="28"/>
          <w:rtl/>
          <w:lang w:bidi="ar-EG"/>
        </w:rPr>
        <w:t>الإبداع الإداري:</w:t>
      </w:r>
      <w:r w:rsidRPr="00DC2F33">
        <w:rPr>
          <w:rFonts w:ascii="Sakkal Majalla" w:hAnsi="Sakkal Majalla" w:cs="Sakkal Majalla"/>
          <w:sz w:val="28"/>
          <w:szCs w:val="28"/>
          <w:rtl/>
          <w:lang w:bidi="ar-EG"/>
        </w:rPr>
        <w:t xml:space="preserve"> يهتم بالهيكل التنظيمي والعملية الإدارية في المؤسسة ونشاطاتها الأساسية.</w:t>
      </w:r>
    </w:p>
    <w:p w14:paraId="183286B4" w14:textId="77777777" w:rsidR="00DC2F33" w:rsidRPr="00DC2F33" w:rsidRDefault="00DC2F33" w:rsidP="00DC2F33">
      <w:pPr>
        <w:tabs>
          <w:tab w:val="right" w:pos="843"/>
        </w:tabs>
        <w:spacing w:line="360" w:lineRule="auto"/>
        <w:jc w:val="both"/>
        <w:rPr>
          <w:rFonts w:ascii="Sakkal Majalla" w:hAnsi="Sakkal Majalla" w:cs="Sakkal Majalla"/>
          <w:b/>
          <w:bCs/>
          <w:sz w:val="28"/>
          <w:szCs w:val="28"/>
          <w:lang w:bidi="ar-EG"/>
        </w:rPr>
      </w:pPr>
      <w:r w:rsidRPr="00DC2F33">
        <w:rPr>
          <w:rFonts w:ascii="Sakkal Majalla" w:hAnsi="Sakkal Majalla" w:cs="Sakkal Majalla"/>
          <w:b/>
          <w:bCs/>
          <w:sz w:val="28"/>
          <w:szCs w:val="28"/>
          <w:rtl/>
          <w:lang w:bidi="ar-EG"/>
        </w:rPr>
        <w:t xml:space="preserve">فقد </w:t>
      </w:r>
      <w:r w:rsidRPr="00DC2F33">
        <w:rPr>
          <w:rFonts w:ascii="Sakkal Majalla" w:hAnsi="Sakkal Majalla" w:cs="Sakkal Majalla" w:hint="cs"/>
          <w:b/>
          <w:bCs/>
          <w:sz w:val="28"/>
          <w:szCs w:val="28"/>
          <w:rtl/>
          <w:lang w:bidi="ar-EG"/>
        </w:rPr>
        <w:t>تم ت</w:t>
      </w:r>
      <w:r w:rsidRPr="00DC2F33">
        <w:rPr>
          <w:rFonts w:ascii="Sakkal Majalla" w:hAnsi="Sakkal Majalla" w:cs="Sakkal Majalla"/>
          <w:b/>
          <w:bCs/>
          <w:sz w:val="28"/>
          <w:szCs w:val="28"/>
          <w:rtl/>
          <w:lang w:bidi="ar-EG"/>
        </w:rPr>
        <w:t>قس</w:t>
      </w:r>
      <w:r w:rsidRPr="00DC2F33">
        <w:rPr>
          <w:rFonts w:ascii="Sakkal Majalla" w:hAnsi="Sakkal Majalla" w:cs="Sakkal Majalla" w:hint="cs"/>
          <w:b/>
          <w:bCs/>
          <w:sz w:val="28"/>
          <w:szCs w:val="28"/>
          <w:rtl/>
          <w:lang w:bidi="ar-EG"/>
        </w:rPr>
        <w:t>ي</w:t>
      </w:r>
      <w:r w:rsidRPr="00DC2F33">
        <w:rPr>
          <w:rFonts w:ascii="Sakkal Majalla" w:hAnsi="Sakkal Majalla" w:cs="Sakkal Majalla"/>
          <w:b/>
          <w:bCs/>
          <w:sz w:val="28"/>
          <w:szCs w:val="28"/>
          <w:rtl/>
          <w:lang w:bidi="ar-EG"/>
        </w:rPr>
        <w:t>م الإبداع إلى خمسة أنواع:</w:t>
      </w:r>
      <w:r w:rsidRPr="00DC2F33">
        <w:rPr>
          <w:rFonts w:ascii="Sakkal Majalla" w:hAnsi="Sakkal Majalla" w:cs="Sakkal Majalla"/>
        </w:rPr>
        <w:t xml:space="preserve"> </w:t>
      </w:r>
      <w:r w:rsidRPr="00DC2F33">
        <w:rPr>
          <w:rFonts w:ascii="Sakkal Majalla" w:hAnsi="Sakkal Majalla" w:cs="Sakkal Majalla"/>
          <w:b/>
          <w:bCs/>
          <w:sz w:val="28"/>
          <w:szCs w:val="28"/>
          <w:rtl/>
          <w:lang w:bidi="ar-EG"/>
        </w:rPr>
        <w:t>(علي، 2024)</w:t>
      </w:r>
    </w:p>
    <w:p w14:paraId="6566673A"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1. الإبداع التعبيري ويعني القدرة على الاتصال وطريقة التفاعل مع العمل.</w:t>
      </w:r>
    </w:p>
    <w:p w14:paraId="249312FC" w14:textId="77777777" w:rsidR="00DC2F33" w:rsidRPr="00DC2F33" w:rsidRDefault="00DC2F33" w:rsidP="00DC2F33">
      <w:pPr>
        <w:tabs>
          <w:tab w:val="right" w:pos="843"/>
        </w:tabs>
        <w:spacing w:line="360" w:lineRule="auto"/>
        <w:jc w:val="both"/>
        <w:rPr>
          <w:rFonts w:ascii="Sakkal Majalla" w:hAnsi="Sakkal Majalla" w:cs="Sakkal Majalla"/>
          <w:sz w:val="28"/>
          <w:szCs w:val="28"/>
          <w:rtl/>
          <w:lang w:bidi="ar-EG"/>
        </w:rPr>
      </w:pPr>
      <w:r w:rsidRPr="00DC2F33">
        <w:rPr>
          <w:rFonts w:ascii="Sakkal Majalla" w:hAnsi="Sakkal Majalla" w:cs="Sakkal Majalla"/>
          <w:sz w:val="28"/>
          <w:szCs w:val="28"/>
          <w:rtl/>
          <w:lang w:bidi="ar-EG"/>
        </w:rPr>
        <w:t>2. الإبداع الإنتاجي: يرتبط بتطوير آلة أو منتج أو خدمة.</w:t>
      </w:r>
    </w:p>
    <w:p w14:paraId="394C0B23"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hint="cs"/>
          <w:sz w:val="28"/>
          <w:szCs w:val="28"/>
          <w:rtl/>
          <w:lang w:bidi="ar-EG"/>
        </w:rPr>
        <w:t>3.</w:t>
      </w:r>
      <w:r w:rsidRPr="00DC2F33">
        <w:rPr>
          <w:rFonts w:ascii="Sakkal Majalla" w:hAnsi="Sakkal Majalla" w:cs="Sakkal Majalla"/>
          <w:sz w:val="28"/>
          <w:szCs w:val="28"/>
          <w:rtl/>
          <w:lang w:bidi="ar-EG"/>
        </w:rPr>
        <w:t xml:space="preserve"> الإبداع الاختراعي يهتم بتقديم أساليب و طرق جديدة</w:t>
      </w:r>
    </w:p>
    <w:p w14:paraId="35542365"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hint="cs"/>
          <w:sz w:val="28"/>
          <w:szCs w:val="28"/>
          <w:rtl/>
          <w:lang w:bidi="ar-EG"/>
        </w:rPr>
        <w:t>4.</w:t>
      </w:r>
      <w:r w:rsidRPr="00DC2F33">
        <w:rPr>
          <w:rFonts w:ascii="Sakkal Majalla" w:hAnsi="Sakkal Majalla" w:cs="Sakkal Majalla"/>
          <w:sz w:val="28"/>
          <w:szCs w:val="28"/>
          <w:rtl/>
          <w:lang w:bidi="ar-EG"/>
        </w:rPr>
        <w:t xml:space="preserve"> الإبداع الابتكاري: يشير إلى التطوير المستمر للأفكار، تنجم عنه اكتساب مهارات جديدة.</w:t>
      </w:r>
    </w:p>
    <w:p w14:paraId="77DE9FD2"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hint="cs"/>
          <w:sz w:val="28"/>
          <w:szCs w:val="28"/>
          <w:rtl/>
          <w:lang w:bidi="ar-EG"/>
        </w:rPr>
        <w:t>5.</w:t>
      </w:r>
      <w:r w:rsidRPr="00DC2F33">
        <w:rPr>
          <w:rFonts w:ascii="Sakkal Majalla" w:hAnsi="Sakkal Majalla" w:cs="Sakkal Majalla"/>
          <w:sz w:val="28"/>
          <w:szCs w:val="28"/>
          <w:rtl/>
          <w:lang w:bidi="ar-EG"/>
        </w:rPr>
        <w:t xml:space="preserve"> إبداع </w:t>
      </w:r>
      <w:r w:rsidRPr="00DC2F33">
        <w:rPr>
          <w:rFonts w:ascii="Sakkal Majalla" w:hAnsi="Sakkal Majalla" w:cs="Sakkal Majalla" w:hint="cs"/>
          <w:sz w:val="28"/>
          <w:szCs w:val="28"/>
          <w:rtl/>
          <w:lang w:bidi="ar-EG"/>
        </w:rPr>
        <w:t>الانبثاق:</w:t>
      </w:r>
      <w:r w:rsidRPr="00DC2F33">
        <w:rPr>
          <w:rFonts w:ascii="Sakkal Majalla" w:hAnsi="Sakkal Majalla" w:cs="Sakkal Majalla"/>
          <w:sz w:val="28"/>
          <w:szCs w:val="28"/>
          <w:rtl/>
          <w:lang w:bidi="ar-EG"/>
        </w:rPr>
        <w:t xml:space="preserve"> وهو نادر الحدوث لما يتطلبه من وضع أفكار وافتراضات جديدة وغير مسبوقة.</w:t>
      </w:r>
    </w:p>
    <w:p w14:paraId="32A63C18" w14:textId="107738DB" w:rsidR="00DC2F33" w:rsidRPr="00DC2F33" w:rsidRDefault="00DC2F33" w:rsidP="00921A2E">
      <w:pPr>
        <w:tabs>
          <w:tab w:val="right" w:pos="843"/>
        </w:tabs>
        <w:spacing w:line="360" w:lineRule="auto"/>
        <w:jc w:val="both"/>
        <w:outlineLvl w:val="2"/>
        <w:rPr>
          <w:rFonts w:ascii="Sakkal Majalla" w:hAnsi="Sakkal Majalla" w:cs="Sakkal Majalla"/>
          <w:b/>
          <w:bCs/>
          <w:sz w:val="32"/>
          <w:szCs w:val="32"/>
          <w:lang w:bidi="ar-EG"/>
        </w:rPr>
      </w:pPr>
      <w:bookmarkStart w:id="76" w:name="_Toc180336959"/>
      <w:r w:rsidRPr="00921A2E">
        <w:rPr>
          <w:rFonts w:ascii="Sakkal Majalla" w:hAnsi="Sakkal Majalla" w:cs="Sakkal Majalla" w:hint="cs"/>
          <w:b/>
          <w:bCs/>
          <w:sz w:val="32"/>
          <w:szCs w:val="32"/>
          <w:rtl/>
          <w:lang w:bidi="ar-EG"/>
        </w:rPr>
        <w:t>6.2.2</w:t>
      </w:r>
      <w:r w:rsidRPr="00DC2F33">
        <w:rPr>
          <w:rFonts w:ascii="Sakkal Majalla" w:hAnsi="Sakkal Majalla" w:cs="Sakkal Majalla"/>
          <w:b/>
          <w:bCs/>
          <w:sz w:val="32"/>
          <w:szCs w:val="32"/>
          <w:rtl/>
          <w:lang w:bidi="ar-EG"/>
        </w:rPr>
        <w:t xml:space="preserve"> عناصر الإبداع</w:t>
      </w:r>
      <w:bookmarkEnd w:id="76"/>
    </w:p>
    <w:p w14:paraId="2E5C217D" w14:textId="77777777"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إذا توقفت منشأة ما عن دعم وتعزيز الإبداع أي عدم توفير الإمكانيات المناسبة، و لم تهتم بتدريب العاملين فيها كيفية</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إنجاز العمليات الابتكارية الجماعية أو الفردية السليمة وأهملت مستويات الابتكار الشخصي والجماعي، لن تتمكن هذه المنشأة من التكيف مع التحديات العصرية و لن تتمكن من حل مشكلاتها، وبالتالي لن تحصل على المنتجات التي تساعدها</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على البقاء والنجاح، لذا يمكننا القول أن أهم عناصر الإبداع في المنظمة هي:</w:t>
      </w:r>
      <w:r w:rsidRPr="00DC2F33">
        <w:rPr>
          <w:rFonts w:ascii="Sakkal Majalla" w:hAnsi="Sakkal Majalla" w:cs="Sakkal Majalla"/>
        </w:rPr>
        <w:t xml:space="preserve"> </w:t>
      </w:r>
      <w:r w:rsidRPr="00DC2F33">
        <w:rPr>
          <w:rFonts w:ascii="Sakkal Majalla" w:hAnsi="Sakkal Majalla" w:cs="Sakkal Majalla"/>
          <w:sz w:val="28"/>
          <w:szCs w:val="28"/>
          <w:rtl/>
          <w:lang w:bidi="ar-EG"/>
        </w:rPr>
        <w:t>(الصاوي، 2020)</w:t>
      </w:r>
    </w:p>
    <w:p w14:paraId="1F7D77CD" w14:textId="77777777"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 xml:space="preserve">1- </w:t>
      </w:r>
      <w:r w:rsidRPr="00DC2F33">
        <w:rPr>
          <w:rFonts w:ascii="Sakkal Majalla" w:hAnsi="Sakkal Majalla" w:cs="Sakkal Majalla"/>
          <w:b/>
          <w:bCs/>
          <w:sz w:val="28"/>
          <w:szCs w:val="28"/>
          <w:rtl/>
          <w:lang w:bidi="ar-EG"/>
        </w:rPr>
        <w:t>المناخ الذي يقع فيه الإبداع:</w:t>
      </w:r>
      <w:r w:rsidRPr="00DC2F33">
        <w:rPr>
          <w:rFonts w:ascii="Sakkal Majalla" w:hAnsi="Sakkal Majalla" w:cs="Sakkal Majalla"/>
          <w:sz w:val="28"/>
          <w:szCs w:val="28"/>
          <w:rtl/>
          <w:lang w:bidi="ar-EG"/>
        </w:rPr>
        <w:t xml:space="preserve"> لابد للإبداع أن يقع في بيئة تساعده على البروز والتطور، والمؤسسة هي أفضل بيئة يمكن أن يخرج كل طاقته الإبداعية.</w:t>
      </w:r>
    </w:p>
    <w:p w14:paraId="2B69C093" w14:textId="77777777"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 xml:space="preserve">2- </w:t>
      </w:r>
      <w:r w:rsidRPr="00DC2F33">
        <w:rPr>
          <w:rFonts w:ascii="Sakkal Majalla" w:hAnsi="Sakkal Majalla" w:cs="Sakkal Majalla"/>
          <w:b/>
          <w:bCs/>
          <w:sz w:val="28"/>
          <w:szCs w:val="28"/>
          <w:rtl/>
          <w:lang w:bidi="ar-EG"/>
        </w:rPr>
        <w:t xml:space="preserve">وجود الشخص المبدع : </w:t>
      </w:r>
      <w:r w:rsidRPr="00DC2F33">
        <w:rPr>
          <w:rFonts w:ascii="Sakkal Majalla" w:hAnsi="Sakkal Majalla" w:cs="Sakkal Majalla"/>
          <w:sz w:val="28"/>
          <w:szCs w:val="28"/>
          <w:rtl/>
          <w:lang w:bidi="ar-EG"/>
        </w:rPr>
        <w:t>لابد من معرفة الأشخاص الذين يتمتعون بقدرة إبداعية وتحفيزهم وتشجيعهم على استخراج و استغلال أفكارهم الإبداعية.</w:t>
      </w:r>
    </w:p>
    <w:p w14:paraId="130D9DB9" w14:textId="77777777"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 xml:space="preserve">3- </w:t>
      </w:r>
      <w:r w:rsidRPr="00DC2F33">
        <w:rPr>
          <w:rFonts w:ascii="Sakkal Majalla" w:hAnsi="Sakkal Majalla" w:cs="Sakkal Majalla"/>
          <w:b/>
          <w:bCs/>
          <w:sz w:val="28"/>
          <w:szCs w:val="28"/>
          <w:rtl/>
          <w:lang w:bidi="ar-EG"/>
        </w:rPr>
        <w:t>الإمكانيات</w:t>
      </w:r>
      <w:r w:rsidRPr="00DC2F33">
        <w:rPr>
          <w:rFonts w:ascii="Sakkal Majalla" w:hAnsi="Sakkal Majalla" w:cs="Sakkal Majalla"/>
          <w:sz w:val="28"/>
          <w:szCs w:val="28"/>
          <w:rtl/>
          <w:lang w:bidi="ar-EG"/>
        </w:rPr>
        <w:t xml:space="preserve"> لكي تتم عملية الإبداع لابد من وجود الإمكانيات اللازمة للابتكار، مهما كانت القدرة الابتكارية ومستوى ارتفاع المعرفة والمهارة لن يتمكن من الاستفادة من هذه القدرات والطاقات ما لم تشجعه، وقد برهنت هذه الدراسات</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العلمية أن الإبداع التنظيمي ينتج من الإدارة الواعية لثقافة المنشأة.</w:t>
      </w:r>
    </w:p>
    <w:p w14:paraId="0C687F47" w14:textId="77777777"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 xml:space="preserve">4- </w:t>
      </w:r>
      <w:r w:rsidRPr="00DC2F33">
        <w:rPr>
          <w:rFonts w:ascii="Sakkal Majalla" w:hAnsi="Sakkal Majalla" w:cs="Sakkal Majalla"/>
          <w:b/>
          <w:bCs/>
          <w:sz w:val="28"/>
          <w:szCs w:val="28"/>
          <w:rtl/>
          <w:lang w:bidi="ar-EG"/>
        </w:rPr>
        <w:t>العمليات</w:t>
      </w:r>
      <w:r w:rsidRPr="00DC2F33">
        <w:rPr>
          <w:rFonts w:ascii="Sakkal Majalla" w:hAnsi="Sakkal Majalla" w:cs="Sakkal Majalla"/>
          <w:sz w:val="28"/>
          <w:szCs w:val="28"/>
          <w:rtl/>
          <w:lang w:bidi="ar-EG"/>
        </w:rPr>
        <w:t xml:space="preserve"> هناك العديد من الأساليب الممكن استخدامها لزيادة مهارات الابتكار في حل المشكلات داخل المنظمة، بالرغم من أن هذه الأساليب عهدر الكثير من الوقت إلا أنها الواعية لثقافة المنشأة.</w:t>
      </w:r>
    </w:p>
    <w:p w14:paraId="1FE77BB2" w14:textId="77777777"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 xml:space="preserve">5- </w:t>
      </w:r>
      <w:r w:rsidRPr="00DC2F33">
        <w:rPr>
          <w:rFonts w:ascii="Sakkal Majalla" w:hAnsi="Sakkal Majalla" w:cs="Sakkal Majalla"/>
          <w:b/>
          <w:bCs/>
          <w:sz w:val="28"/>
          <w:szCs w:val="28"/>
          <w:rtl/>
          <w:lang w:bidi="ar-EG"/>
        </w:rPr>
        <w:t>التفكير الاستراتيجي:</w:t>
      </w:r>
      <w:r w:rsidRPr="00DC2F33">
        <w:rPr>
          <w:rFonts w:ascii="Sakkal Majalla" w:hAnsi="Sakkal Majalla" w:cs="Sakkal Majalla"/>
          <w:sz w:val="28"/>
          <w:szCs w:val="28"/>
          <w:rtl/>
          <w:lang w:bidi="ar-EG"/>
        </w:rPr>
        <w:t xml:space="preserve"> يرى العديد من المفكرين الذين اهتموا بدراسة الإبداع أن التفكير الاستراتيجي يعتبر عنصر أساسي في عملية الإبداع، إذ يجعل هذا التفكير المؤسسة قادرة على وضع الخطط المستقبلية للتطور والتغير وكذا وسائل التعامل معها، فالمؤسسة التي تكون لديها القدرة على التفكير في اختيار العاملين وتدريبهم و تحسين مستواهم يكون لها ذلك استثمارا</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وافرا</w:t>
      </w:r>
    </w:p>
    <w:p w14:paraId="0E811849" w14:textId="77777777" w:rsidR="00DC2F33" w:rsidRPr="00DC2F33" w:rsidRDefault="00DC2F33" w:rsidP="003B2042">
      <w:pPr>
        <w:spacing w:line="360" w:lineRule="auto"/>
        <w:ind w:firstLine="720"/>
        <w:jc w:val="both"/>
        <w:rPr>
          <w:rFonts w:ascii="Sakkal Majalla" w:hAnsi="Sakkal Majalla" w:cs="Sakkal Majalla"/>
          <w:sz w:val="28"/>
          <w:szCs w:val="28"/>
          <w:rtl/>
          <w:lang w:bidi="ar-EG"/>
        </w:rPr>
      </w:pPr>
      <w:r w:rsidRPr="00DC2F33">
        <w:rPr>
          <w:rFonts w:ascii="Sakkal Majalla" w:hAnsi="Sakkal Majalla" w:cs="Sakkal Majalla" w:hint="cs"/>
          <w:b/>
          <w:bCs/>
          <w:sz w:val="28"/>
          <w:szCs w:val="28"/>
          <w:rtl/>
          <w:lang w:bidi="ar-EG"/>
        </w:rPr>
        <w:t xml:space="preserve">6- </w:t>
      </w:r>
      <w:r w:rsidRPr="00DC2F33">
        <w:rPr>
          <w:rFonts w:ascii="Sakkal Majalla" w:hAnsi="Sakkal Majalla" w:cs="Sakkal Majalla"/>
          <w:b/>
          <w:bCs/>
          <w:sz w:val="28"/>
          <w:szCs w:val="28"/>
          <w:rtl/>
          <w:lang w:bidi="ar-EG"/>
        </w:rPr>
        <w:t>الثقافة التنظيمية</w:t>
      </w:r>
      <w:r w:rsidRPr="00DC2F33">
        <w:rPr>
          <w:rFonts w:ascii="Sakkal Majalla" w:hAnsi="Sakkal Majalla" w:cs="Sakkal Majalla"/>
          <w:sz w:val="28"/>
          <w:szCs w:val="28"/>
          <w:rtl/>
          <w:lang w:bidi="ar-EG"/>
        </w:rPr>
        <w:t xml:space="preserve"> تعتبر ثقافة المؤسسة عنصر من عناصر الإبداع بإيجاد قيم وأهداف مشتركة بين العاملين، حيث</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تشير الكثير من الدراسات أن المؤسسة المبدعة تسود فيها بالضرورة ثقافة مبدعة تقوم على أساس الفهم المشترك الرسالة</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المؤسسة والتعاون بين المجموعات التنظيمية المختلفة.</w:t>
      </w:r>
    </w:p>
    <w:p w14:paraId="098D59FA" w14:textId="7FD62D12" w:rsidR="00DC2F33" w:rsidRPr="00DC2F33" w:rsidRDefault="00DC2F33" w:rsidP="00921A2E">
      <w:pPr>
        <w:tabs>
          <w:tab w:val="right" w:pos="843"/>
        </w:tabs>
        <w:spacing w:line="360" w:lineRule="auto"/>
        <w:jc w:val="both"/>
        <w:outlineLvl w:val="2"/>
        <w:rPr>
          <w:rFonts w:ascii="Sakkal Majalla" w:hAnsi="Sakkal Majalla" w:cs="Sakkal Majalla"/>
          <w:b/>
          <w:bCs/>
          <w:sz w:val="32"/>
          <w:szCs w:val="32"/>
          <w:lang w:bidi="ar-EG"/>
        </w:rPr>
      </w:pPr>
      <w:bookmarkStart w:id="77" w:name="_Toc180336960"/>
      <w:r w:rsidRPr="00921A2E">
        <w:rPr>
          <w:rFonts w:ascii="Sakkal Majalla" w:hAnsi="Sakkal Majalla" w:cs="Sakkal Majalla" w:hint="cs"/>
          <w:b/>
          <w:bCs/>
          <w:sz w:val="32"/>
          <w:szCs w:val="32"/>
          <w:rtl/>
          <w:lang w:bidi="ar-EG"/>
        </w:rPr>
        <w:t>7.2.2</w:t>
      </w:r>
      <w:r w:rsidRPr="00DC2F33">
        <w:rPr>
          <w:rFonts w:ascii="Sakkal Majalla" w:hAnsi="Sakkal Majalla" w:cs="Sakkal Majalla"/>
          <w:b/>
          <w:bCs/>
          <w:sz w:val="32"/>
          <w:szCs w:val="32"/>
          <w:rtl/>
          <w:lang w:bidi="ar-EG"/>
        </w:rPr>
        <w:t xml:space="preserve"> مستويات الإبداع</w:t>
      </w:r>
      <w:bookmarkEnd w:id="77"/>
    </w:p>
    <w:p w14:paraId="0EC17ACE" w14:textId="77777777"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يظهر الإبداع في العديد من المستويات ويمكن التمييز عموما بين ثلاثة أنواع من الإبداع في</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المؤسسات وهي:</w:t>
      </w:r>
    </w:p>
    <w:p w14:paraId="2F90E00B" w14:textId="77777777" w:rsidR="00DC2F33" w:rsidRPr="00DC2F33" w:rsidRDefault="00DC2F33" w:rsidP="00DC2F33">
      <w:pPr>
        <w:tabs>
          <w:tab w:val="right" w:pos="843"/>
        </w:tabs>
        <w:spacing w:line="360" w:lineRule="auto"/>
        <w:jc w:val="both"/>
        <w:rPr>
          <w:rFonts w:ascii="Sakkal Majalla" w:hAnsi="Sakkal Majalla" w:cs="Sakkal Majalla"/>
          <w:b/>
          <w:bCs/>
          <w:sz w:val="28"/>
          <w:szCs w:val="28"/>
          <w:lang w:bidi="ar-EG"/>
        </w:rPr>
      </w:pPr>
      <w:r w:rsidRPr="00DC2F33">
        <w:rPr>
          <w:rFonts w:ascii="Sakkal Majalla" w:hAnsi="Sakkal Majalla" w:cs="Sakkal Majalla"/>
          <w:b/>
          <w:bCs/>
          <w:sz w:val="28"/>
          <w:szCs w:val="28"/>
          <w:rtl/>
          <w:lang w:bidi="ar-EG"/>
        </w:rPr>
        <w:t>أولا: الإبداع على مستوى الفرد</w:t>
      </w:r>
    </w:p>
    <w:p w14:paraId="63EFCA1B" w14:textId="77777777" w:rsidR="00DC2F33" w:rsidRPr="00DC2F33" w:rsidRDefault="00DC2F33" w:rsidP="003B2042">
      <w:pPr>
        <w:spacing w:line="360" w:lineRule="auto"/>
        <w:ind w:firstLine="720"/>
        <w:jc w:val="both"/>
        <w:rPr>
          <w:rFonts w:ascii="Sakkal Majalla" w:hAnsi="Sakkal Majalla" w:cs="Sakkal Majalla"/>
          <w:sz w:val="28"/>
          <w:szCs w:val="28"/>
          <w:rtl/>
          <w:lang w:bidi="ar-EG"/>
        </w:rPr>
      </w:pPr>
      <w:r w:rsidRPr="00DC2F33">
        <w:rPr>
          <w:rFonts w:ascii="Sakkal Majalla" w:hAnsi="Sakkal Majalla" w:cs="Sakkal Majalla"/>
          <w:sz w:val="28"/>
          <w:szCs w:val="28"/>
          <w:rtl/>
          <w:lang w:bidi="ar-EG"/>
        </w:rPr>
        <w:t>وهو الإبداع الذي يتم التوصل إليه من قبل أحد الأفراد الذين يمتلكون قدرات وخصائص إبداعية مختلفة تميزه ولا</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تتوفر في الشخص غير المبدع</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(تسامدة، 2021)</w:t>
      </w:r>
    </w:p>
    <w:p w14:paraId="01294BEC"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ومن بين خصائص الفرد المبدع والتي تكون عادة فطرية</w:t>
      </w:r>
      <w:r w:rsidRPr="00DC2F33">
        <w:rPr>
          <w:rFonts w:ascii="Sakkal Majalla" w:hAnsi="Sakkal Majalla" w:cs="Sakkal Majalla" w:hint="cs"/>
          <w:sz w:val="28"/>
          <w:szCs w:val="28"/>
          <w:rtl/>
          <w:lang w:bidi="ar-EG"/>
        </w:rPr>
        <w:t>:</w:t>
      </w:r>
      <w:r w:rsidRPr="00DC2F33">
        <w:rPr>
          <w:rFonts w:ascii="Sakkal Majalla" w:hAnsi="Sakkal Majalla" w:cs="Sakkal Majalla"/>
        </w:rPr>
        <w:t xml:space="preserve"> </w:t>
      </w:r>
      <w:r w:rsidRPr="00DC2F33">
        <w:rPr>
          <w:rFonts w:ascii="Sakkal Majalla" w:hAnsi="Sakkal Majalla" w:cs="Sakkal Majalla"/>
          <w:sz w:val="28"/>
          <w:szCs w:val="28"/>
          <w:rtl/>
          <w:lang w:bidi="ar-EG"/>
        </w:rPr>
        <w:t>(دكير، 2022)</w:t>
      </w:r>
    </w:p>
    <w:p w14:paraId="2852559B"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b/>
          <w:bCs/>
          <w:sz w:val="28"/>
          <w:szCs w:val="28"/>
          <w:rtl/>
          <w:lang w:bidi="ar-EG"/>
        </w:rPr>
        <w:t>1</w:t>
      </w:r>
      <w:r w:rsidRPr="00DC2F33">
        <w:rPr>
          <w:rFonts w:ascii="Sakkal Majalla" w:hAnsi="Sakkal Majalla" w:cs="Sakkal Majalla" w:hint="cs"/>
          <w:b/>
          <w:bCs/>
          <w:sz w:val="28"/>
          <w:szCs w:val="28"/>
          <w:rtl/>
          <w:lang w:bidi="ar-EG"/>
        </w:rPr>
        <w:t>.</w:t>
      </w:r>
      <w:r w:rsidRPr="00DC2F33">
        <w:rPr>
          <w:rFonts w:ascii="Sakkal Majalla" w:hAnsi="Sakkal Majalla" w:cs="Sakkal Majalla"/>
          <w:b/>
          <w:bCs/>
          <w:sz w:val="28"/>
          <w:szCs w:val="28"/>
          <w:rtl/>
          <w:lang w:bidi="ar-EG"/>
        </w:rPr>
        <w:t>المعرفة</w:t>
      </w:r>
      <w:r w:rsidRPr="00DC2F33">
        <w:rPr>
          <w:rFonts w:ascii="Sakkal Majalla" w:hAnsi="Sakkal Majalla" w:cs="Sakkal Majalla" w:hint="cs"/>
          <w:b/>
          <w:bCs/>
          <w:sz w:val="28"/>
          <w:szCs w:val="28"/>
          <w:rtl/>
          <w:lang w:bidi="ar-EG"/>
        </w:rPr>
        <w:t>:</w:t>
      </w:r>
      <w:r w:rsidRPr="00DC2F33">
        <w:rPr>
          <w:rFonts w:ascii="Sakkal Majalla" w:hAnsi="Sakkal Majalla" w:cs="Sakkal Majalla"/>
          <w:sz w:val="28"/>
          <w:szCs w:val="28"/>
          <w:rtl/>
          <w:lang w:bidi="ar-EG"/>
        </w:rPr>
        <w:t xml:space="preserve"> حيث يبذل الفرد وقتا كبيرا لإتقان عمله.</w:t>
      </w:r>
    </w:p>
    <w:p w14:paraId="79AAEFFA"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2.</w:t>
      </w:r>
      <w:r w:rsidRPr="00DC2F33">
        <w:rPr>
          <w:rFonts w:ascii="Sakkal Majalla" w:hAnsi="Sakkal Majalla" w:cs="Sakkal Majalla"/>
          <w:b/>
          <w:bCs/>
          <w:sz w:val="28"/>
          <w:szCs w:val="28"/>
          <w:rtl/>
          <w:lang w:bidi="ar-EG"/>
        </w:rPr>
        <w:t xml:space="preserve"> التعليم:</w:t>
      </w:r>
      <w:r w:rsidRPr="00DC2F33">
        <w:rPr>
          <w:rFonts w:ascii="Sakkal Majalla" w:hAnsi="Sakkal Majalla" w:cs="Sakkal Majalla"/>
          <w:sz w:val="28"/>
          <w:szCs w:val="28"/>
          <w:rtl/>
          <w:lang w:bidi="ar-EG"/>
        </w:rPr>
        <w:t xml:space="preserve"> وهو يؤكد على أن المنطق يعيق الإبداع، يعني يجب أن الأفكار الإبداعية عبارة عن</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أفكار خلاقة وخيالية ومبتكرة.</w:t>
      </w:r>
    </w:p>
    <w:p w14:paraId="2DC538E7"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 xml:space="preserve">3. </w:t>
      </w:r>
      <w:r w:rsidRPr="00DC2F33">
        <w:rPr>
          <w:rFonts w:ascii="Sakkal Majalla" w:hAnsi="Sakkal Majalla" w:cs="Sakkal Majalla"/>
          <w:b/>
          <w:bCs/>
          <w:sz w:val="28"/>
          <w:szCs w:val="28"/>
          <w:rtl/>
          <w:lang w:bidi="ar-EG"/>
        </w:rPr>
        <w:t>الذكاء</w:t>
      </w:r>
      <w:r w:rsidRPr="00DC2F33">
        <w:rPr>
          <w:rFonts w:ascii="Sakkal Majalla" w:hAnsi="Sakkal Majalla" w:cs="Sakkal Majalla" w:hint="cs"/>
          <w:b/>
          <w:bCs/>
          <w:sz w:val="28"/>
          <w:szCs w:val="28"/>
          <w:rtl/>
          <w:lang w:bidi="ar-EG"/>
        </w:rPr>
        <w:t>:</w:t>
      </w:r>
      <w:r w:rsidRPr="00DC2F33">
        <w:rPr>
          <w:rFonts w:ascii="Sakkal Majalla" w:hAnsi="Sakkal Majalla" w:cs="Sakkal Majalla"/>
          <w:sz w:val="28"/>
          <w:szCs w:val="28"/>
          <w:rtl/>
          <w:lang w:bidi="ar-EG"/>
        </w:rPr>
        <w:t xml:space="preserve"> الإنسان المبدع ليس بالضرورة أن يكون عالي الذكاء ولكنه يتمتع بالقدرات التفكيرية على تكوين علاقات مرنة بين</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الأشياء</w:t>
      </w:r>
      <w:r w:rsidRPr="00DC2F33">
        <w:rPr>
          <w:rFonts w:ascii="Sakkal Majalla" w:hAnsi="Sakkal Majalla" w:cs="Sakkal Majalla" w:hint="cs"/>
          <w:sz w:val="28"/>
          <w:szCs w:val="28"/>
          <w:rtl/>
          <w:lang w:bidi="ar-EG"/>
        </w:rPr>
        <w:t>.</w:t>
      </w:r>
    </w:p>
    <w:p w14:paraId="0224C785"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 xml:space="preserve">4. </w:t>
      </w:r>
      <w:r w:rsidRPr="00DC2F33">
        <w:rPr>
          <w:rFonts w:ascii="Sakkal Majalla" w:hAnsi="Sakkal Majalla" w:cs="Sakkal Majalla"/>
          <w:b/>
          <w:bCs/>
          <w:sz w:val="28"/>
          <w:szCs w:val="28"/>
          <w:rtl/>
          <w:lang w:bidi="ar-EG"/>
        </w:rPr>
        <w:t>الشخصية</w:t>
      </w:r>
      <w:r w:rsidRPr="00DC2F33">
        <w:rPr>
          <w:rFonts w:ascii="Sakkal Majalla" w:hAnsi="Sakkal Majalla" w:cs="Sakkal Majalla" w:hint="cs"/>
          <w:b/>
          <w:bCs/>
          <w:sz w:val="28"/>
          <w:szCs w:val="28"/>
          <w:rtl/>
          <w:lang w:bidi="ar-EG"/>
        </w:rPr>
        <w:t>:</w:t>
      </w:r>
      <w:r w:rsidRPr="00DC2F33">
        <w:rPr>
          <w:rFonts w:ascii="Sakkal Majalla" w:hAnsi="Sakkal Majalla" w:cs="Sakkal Majalla"/>
          <w:sz w:val="28"/>
          <w:szCs w:val="28"/>
          <w:rtl/>
          <w:lang w:bidi="ar-EG"/>
        </w:rPr>
        <w:t xml:space="preserve"> يحب الفرد المبدع روح الخاطرة وهو مستقل ومثابر وعالي الدافعية ومنفتح على الآراء الجديدة وقادر على</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التسامح مع العزلة.</w:t>
      </w:r>
    </w:p>
    <w:p w14:paraId="5806E560"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 xml:space="preserve">5. </w:t>
      </w:r>
      <w:r w:rsidRPr="00DC2F33">
        <w:rPr>
          <w:rFonts w:ascii="Sakkal Majalla" w:hAnsi="Sakkal Majalla" w:cs="Sakkal Majalla"/>
          <w:b/>
          <w:bCs/>
          <w:sz w:val="28"/>
          <w:szCs w:val="28"/>
          <w:rtl/>
          <w:lang w:bidi="ar-EG"/>
        </w:rPr>
        <w:t>الطفولة:</w:t>
      </w:r>
      <w:r w:rsidRPr="00DC2F33">
        <w:rPr>
          <w:rFonts w:ascii="Sakkal Majalla" w:hAnsi="Sakkal Majalla" w:cs="Sakkal Majalla"/>
          <w:sz w:val="28"/>
          <w:szCs w:val="28"/>
          <w:rtl/>
          <w:lang w:bidi="ar-EG"/>
        </w:rPr>
        <w:t xml:space="preserve"> طفولته اتسمت بالتنويع ومن المألوف أن يكون قد واجه اضطرابات عائلية وأوضاع اقتصادية صعبة.</w:t>
      </w:r>
    </w:p>
    <w:p w14:paraId="1B9A663A" w14:textId="77777777" w:rsidR="00DC2F33" w:rsidRPr="00DC2F33" w:rsidRDefault="00DC2F33" w:rsidP="00DC2F33">
      <w:pPr>
        <w:tabs>
          <w:tab w:val="right" w:pos="843"/>
        </w:tabs>
        <w:spacing w:line="360" w:lineRule="auto"/>
        <w:jc w:val="both"/>
        <w:rPr>
          <w:rFonts w:ascii="Sakkal Majalla" w:hAnsi="Sakkal Majalla" w:cs="Sakkal Majalla"/>
          <w:sz w:val="28"/>
          <w:szCs w:val="28"/>
          <w:rtl/>
          <w:lang w:bidi="ar-EG"/>
        </w:rPr>
      </w:pPr>
      <w:r w:rsidRPr="00DC2F33">
        <w:rPr>
          <w:rFonts w:ascii="Sakkal Majalla" w:hAnsi="Sakkal Majalla" w:cs="Sakkal Majalla" w:hint="cs"/>
          <w:b/>
          <w:bCs/>
          <w:sz w:val="28"/>
          <w:szCs w:val="28"/>
          <w:rtl/>
          <w:lang w:bidi="ar-EG"/>
        </w:rPr>
        <w:t xml:space="preserve">6. </w:t>
      </w:r>
      <w:r w:rsidRPr="00DC2F33">
        <w:rPr>
          <w:rFonts w:ascii="Sakkal Majalla" w:hAnsi="Sakkal Majalla" w:cs="Sakkal Majalla"/>
          <w:b/>
          <w:bCs/>
          <w:sz w:val="28"/>
          <w:szCs w:val="28"/>
          <w:rtl/>
          <w:lang w:bidi="ar-EG"/>
        </w:rPr>
        <w:t>العادات الاجتماعية</w:t>
      </w:r>
      <w:r w:rsidRPr="00DC2F33">
        <w:rPr>
          <w:rFonts w:ascii="Sakkal Majalla" w:hAnsi="Sakkal Majalla" w:cs="Sakkal Majalla" w:hint="cs"/>
          <w:b/>
          <w:bCs/>
          <w:sz w:val="28"/>
          <w:szCs w:val="28"/>
          <w:rtl/>
          <w:lang w:bidi="ar-EG"/>
        </w:rPr>
        <w:t>:</w:t>
      </w:r>
      <w:r w:rsidRPr="00DC2F33">
        <w:rPr>
          <w:rFonts w:ascii="Sakkal Majalla" w:hAnsi="Sakkal Majalla" w:cs="Sakkal Majalla"/>
          <w:sz w:val="28"/>
          <w:szCs w:val="28"/>
          <w:rtl/>
          <w:lang w:bidi="ar-EG"/>
        </w:rPr>
        <w:t xml:space="preserve"> الإنسان المبدع ليس منطويا على نفسه بل يميل إلى التفاعل وتبادل الآراء مع الآخرين.</w:t>
      </w:r>
    </w:p>
    <w:p w14:paraId="0D507B17" w14:textId="77777777" w:rsidR="00DC2F33" w:rsidRPr="00DC2F33" w:rsidRDefault="00DC2F33" w:rsidP="00DC2F33">
      <w:pPr>
        <w:tabs>
          <w:tab w:val="right" w:pos="843"/>
        </w:tabs>
        <w:spacing w:line="360" w:lineRule="auto"/>
        <w:jc w:val="both"/>
        <w:rPr>
          <w:rFonts w:ascii="Sakkal Majalla" w:hAnsi="Sakkal Majalla" w:cs="Sakkal Majalla"/>
          <w:b/>
          <w:bCs/>
          <w:sz w:val="28"/>
          <w:szCs w:val="28"/>
          <w:rtl/>
          <w:lang w:bidi="ar-EG"/>
        </w:rPr>
      </w:pPr>
      <w:r w:rsidRPr="00DC2F33">
        <w:rPr>
          <w:rFonts w:ascii="Sakkal Majalla" w:hAnsi="Sakkal Majalla" w:cs="Sakkal Majalla" w:hint="cs"/>
          <w:b/>
          <w:bCs/>
          <w:sz w:val="28"/>
          <w:szCs w:val="28"/>
          <w:rtl/>
          <w:lang w:bidi="ar-EG"/>
        </w:rPr>
        <w:t>ثانيا: الإبداع على مستوى الجماعة:</w:t>
      </w:r>
    </w:p>
    <w:p w14:paraId="638EE7C9" w14:textId="77777777"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 xml:space="preserve">وهو الإبداع الذي يتم تحقيقه من قبل الجماعة </w:t>
      </w:r>
      <w:r w:rsidRPr="00DC2F33">
        <w:rPr>
          <w:rFonts w:ascii="Sakkal Majalla" w:hAnsi="Sakkal Majalla" w:cs="Sakkal Majalla" w:hint="cs"/>
          <w:sz w:val="28"/>
          <w:szCs w:val="28"/>
          <w:rtl/>
          <w:lang w:bidi="ar-EG"/>
        </w:rPr>
        <w:t>(</w:t>
      </w:r>
      <w:r w:rsidRPr="00DC2F33">
        <w:rPr>
          <w:rFonts w:ascii="Sakkal Majalla" w:hAnsi="Sakkal Majalla" w:cs="Sakkal Majalla"/>
          <w:sz w:val="28"/>
          <w:szCs w:val="28"/>
          <w:rtl/>
          <w:lang w:bidi="ar-EG"/>
        </w:rPr>
        <w:t>قسم أو إدارة أو لجنة...) واعتمادا على خاصية التداؤب فإن إبداع الجماعة يفوق كثيرا مجموع الإبداعات الفردية للأعضاء وذلك نتيجة التفاعل فيما بينهم وتبادل الرأي والخبرة ومساعدة</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بعضهم البعض.</w:t>
      </w:r>
      <w:r w:rsidRPr="00DC2F33">
        <w:rPr>
          <w:rFonts w:ascii="Sakkal Majalla" w:hAnsi="Sakkal Majalla" w:cs="Sakkal Majalla"/>
        </w:rPr>
        <w:t xml:space="preserve"> </w:t>
      </w:r>
      <w:r w:rsidRPr="00DC2F33">
        <w:rPr>
          <w:rFonts w:ascii="Sakkal Majalla" w:hAnsi="Sakkal Majalla" w:cs="Sakkal Majalla"/>
          <w:sz w:val="28"/>
          <w:szCs w:val="28"/>
          <w:rtl/>
          <w:lang w:bidi="ar-EG"/>
        </w:rPr>
        <w:t>(عبد النبي، 2021)</w:t>
      </w:r>
    </w:p>
    <w:p w14:paraId="7C5F0054"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ويتأثر إبداع الجماعة كما ونوعا بالعوامل الرئيسية التالية:</w:t>
      </w:r>
      <w:r w:rsidRPr="00DC2F33">
        <w:rPr>
          <w:rFonts w:ascii="Sakkal Majalla" w:hAnsi="Sakkal Majalla" w:cs="Sakkal Majalla"/>
        </w:rPr>
        <w:t xml:space="preserve"> </w:t>
      </w:r>
      <w:r w:rsidRPr="00DC2F33">
        <w:rPr>
          <w:rFonts w:ascii="Sakkal Majalla" w:hAnsi="Sakkal Majalla" w:cs="Sakkal Majalla"/>
          <w:sz w:val="28"/>
          <w:szCs w:val="28"/>
          <w:rtl/>
          <w:lang w:bidi="ar-EG"/>
        </w:rPr>
        <w:t>(قعيد، 2024)</w:t>
      </w:r>
    </w:p>
    <w:p w14:paraId="639C8F73"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b/>
          <w:bCs/>
          <w:sz w:val="28"/>
          <w:szCs w:val="28"/>
          <w:rtl/>
          <w:lang w:bidi="ar-EG"/>
        </w:rPr>
        <w:t>الرؤية</w:t>
      </w:r>
      <w:r w:rsidRPr="00DC2F33">
        <w:rPr>
          <w:rFonts w:ascii="Sakkal Majalla" w:hAnsi="Sakkal Majalla" w:cs="Sakkal Majalla" w:hint="cs"/>
          <w:b/>
          <w:bCs/>
          <w:sz w:val="28"/>
          <w:szCs w:val="28"/>
          <w:rtl/>
          <w:lang w:bidi="ar-EG"/>
        </w:rPr>
        <w:t>:</w:t>
      </w:r>
      <w:r w:rsidRPr="00DC2F33">
        <w:rPr>
          <w:rFonts w:ascii="Sakkal Majalla" w:hAnsi="Sakkal Majalla" w:cs="Sakkal Majalla"/>
          <w:sz w:val="28"/>
          <w:szCs w:val="28"/>
          <w:rtl/>
          <w:lang w:bidi="ar-EG"/>
        </w:rPr>
        <w:t xml:space="preserve"> تزداد احتمالات الإبداع لدى الجماعة حيث يشاطر أفرادها مجموعة القيم وأفكار مشتركة تتعلق بأهداف الجماعة.</w:t>
      </w:r>
    </w:p>
    <w:p w14:paraId="08380F37"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b/>
          <w:bCs/>
          <w:sz w:val="28"/>
          <w:szCs w:val="28"/>
          <w:rtl/>
          <w:lang w:bidi="ar-EG"/>
        </w:rPr>
        <w:t>المشاركة الآمنة</w:t>
      </w:r>
      <w:r w:rsidRPr="00DC2F33">
        <w:rPr>
          <w:rFonts w:ascii="Sakkal Majalla" w:hAnsi="Sakkal Majalla" w:cs="Sakkal Majalla" w:hint="cs"/>
          <w:b/>
          <w:bCs/>
          <w:sz w:val="28"/>
          <w:szCs w:val="28"/>
          <w:rtl/>
          <w:lang w:bidi="ar-EG"/>
        </w:rPr>
        <w:t>:</w:t>
      </w:r>
      <w:r w:rsidRPr="00DC2F33">
        <w:rPr>
          <w:rFonts w:ascii="Sakkal Majalla" w:hAnsi="Sakkal Majalla" w:cs="Sakkal Majalla"/>
          <w:sz w:val="28"/>
          <w:szCs w:val="28"/>
          <w:rtl/>
          <w:lang w:bidi="ar-EG"/>
        </w:rPr>
        <w:t xml:space="preserve"> البيئة والمناخ يشجعان الأفراد على التعبير بحرية عن أفكارهم .</w:t>
      </w:r>
    </w:p>
    <w:p w14:paraId="69AC5BB0"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b/>
          <w:bCs/>
          <w:sz w:val="28"/>
          <w:szCs w:val="28"/>
          <w:rtl/>
          <w:lang w:bidi="ar-EG"/>
        </w:rPr>
        <w:t>الالتزام بالتميز في الأداء:</w:t>
      </w:r>
      <w:r w:rsidRPr="00DC2F33">
        <w:rPr>
          <w:rFonts w:ascii="Sakkal Majalla" w:hAnsi="Sakkal Majalla" w:cs="Sakkal Majalla"/>
          <w:sz w:val="28"/>
          <w:szCs w:val="28"/>
          <w:rtl/>
          <w:lang w:bidi="ar-EG"/>
        </w:rPr>
        <w:t xml:space="preserve"> فالالتزام بالتميز والتفوق في الأداء يشجع على إيجاد مناخ يسمح للأفراد</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بتقييم إجراءات العمل والعمل على تحديها بشكل مستمر.</w:t>
      </w:r>
    </w:p>
    <w:p w14:paraId="14465D4F"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كذلك فقد توصلت الدراسات إلى العوامل التي تؤثر في إبداع الجماعة</w:t>
      </w:r>
      <w:r w:rsidRPr="00DC2F33">
        <w:rPr>
          <w:rFonts w:ascii="Sakkal Majalla" w:hAnsi="Sakkal Majalla" w:cs="Sakkal Majalla" w:hint="cs"/>
          <w:sz w:val="28"/>
          <w:szCs w:val="28"/>
          <w:rtl/>
          <w:lang w:bidi="ar-EG"/>
        </w:rPr>
        <w:t>:</w:t>
      </w:r>
      <w:r w:rsidRPr="00DC2F33">
        <w:rPr>
          <w:rFonts w:ascii="Sakkal Majalla" w:hAnsi="Sakkal Majalla" w:cs="Sakkal Majalla"/>
        </w:rPr>
        <w:t xml:space="preserve"> </w:t>
      </w:r>
      <w:r w:rsidRPr="00DC2F33">
        <w:rPr>
          <w:rFonts w:ascii="Sakkal Majalla" w:hAnsi="Sakkal Majalla" w:cs="Sakkal Majalla"/>
          <w:sz w:val="28"/>
          <w:szCs w:val="28"/>
          <w:rtl/>
          <w:lang w:bidi="ar-EG"/>
        </w:rPr>
        <w:t>(بعزيز، 2023)</w:t>
      </w:r>
    </w:p>
    <w:p w14:paraId="6A766887"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 xml:space="preserve">1. </w:t>
      </w:r>
      <w:r w:rsidRPr="00DC2F33">
        <w:rPr>
          <w:rFonts w:ascii="Sakkal Majalla" w:hAnsi="Sakkal Majalla" w:cs="Sakkal Majalla"/>
          <w:b/>
          <w:bCs/>
          <w:sz w:val="28"/>
          <w:szCs w:val="28"/>
          <w:rtl/>
          <w:lang w:bidi="ar-EG"/>
        </w:rPr>
        <w:t>جنس الجماعة</w:t>
      </w:r>
      <w:r w:rsidRPr="00DC2F33">
        <w:rPr>
          <w:rFonts w:ascii="Sakkal Majalla" w:hAnsi="Sakkal Majalla" w:cs="Sakkal Majalla" w:hint="cs"/>
          <w:b/>
          <w:bCs/>
          <w:sz w:val="28"/>
          <w:szCs w:val="28"/>
          <w:rtl/>
          <w:lang w:bidi="ar-EG"/>
        </w:rPr>
        <w:t>:</w:t>
      </w:r>
      <w:r w:rsidRPr="00DC2F33">
        <w:rPr>
          <w:rFonts w:ascii="Sakkal Majalla" w:hAnsi="Sakkal Majalla" w:cs="Sakkal Majalla"/>
          <w:sz w:val="28"/>
          <w:szCs w:val="28"/>
          <w:rtl/>
          <w:lang w:bidi="ar-EG"/>
        </w:rPr>
        <w:t xml:space="preserve"> الجماعة المختلفة من حيث الجنس تنتج حلولا أفضل من جماعة أحادية الجنس.</w:t>
      </w:r>
    </w:p>
    <w:p w14:paraId="5B94F229"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 xml:space="preserve">2. </w:t>
      </w:r>
      <w:r w:rsidRPr="00DC2F33">
        <w:rPr>
          <w:rFonts w:ascii="Sakkal Majalla" w:hAnsi="Sakkal Majalla" w:cs="Sakkal Majalla"/>
          <w:b/>
          <w:bCs/>
          <w:sz w:val="28"/>
          <w:szCs w:val="28"/>
          <w:rtl/>
          <w:lang w:bidi="ar-EG"/>
        </w:rPr>
        <w:t>تنوع الجماعة</w:t>
      </w:r>
      <w:r w:rsidRPr="00DC2F33">
        <w:rPr>
          <w:rFonts w:ascii="Sakkal Majalla" w:hAnsi="Sakkal Majalla" w:cs="Sakkal Majalla" w:hint="cs"/>
          <w:b/>
          <w:bCs/>
          <w:sz w:val="28"/>
          <w:szCs w:val="28"/>
          <w:rtl/>
          <w:lang w:bidi="ar-EG"/>
        </w:rPr>
        <w:t>:</w:t>
      </w:r>
      <w:r w:rsidRPr="00DC2F33">
        <w:rPr>
          <w:rFonts w:ascii="Sakkal Majalla" w:hAnsi="Sakkal Majalla" w:cs="Sakkal Majalla"/>
          <w:b/>
          <w:bCs/>
          <w:sz w:val="28"/>
          <w:szCs w:val="28"/>
          <w:rtl/>
          <w:lang w:bidi="ar-EG"/>
        </w:rPr>
        <w:t xml:space="preserve"> </w:t>
      </w:r>
      <w:r w:rsidRPr="00DC2F33">
        <w:rPr>
          <w:rFonts w:ascii="Sakkal Majalla" w:hAnsi="Sakkal Majalla" w:cs="Sakkal Majalla"/>
          <w:sz w:val="28"/>
          <w:szCs w:val="28"/>
          <w:rtl/>
          <w:lang w:bidi="ar-EG"/>
        </w:rPr>
        <w:t>الجماعة شديدة التنوع تنتج حلولا أفضل والحل الإبداعي للجماعة يتطلب أن تكون بين أشخاص لهم</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شخصيات مختلفة.</w:t>
      </w:r>
    </w:p>
    <w:p w14:paraId="7C1AF70B"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 xml:space="preserve">3. </w:t>
      </w:r>
      <w:r w:rsidRPr="00DC2F33">
        <w:rPr>
          <w:rFonts w:ascii="Sakkal Majalla" w:hAnsi="Sakkal Majalla" w:cs="Sakkal Majalla"/>
          <w:b/>
          <w:bCs/>
          <w:sz w:val="28"/>
          <w:szCs w:val="28"/>
          <w:rtl/>
          <w:lang w:bidi="ar-EG"/>
        </w:rPr>
        <w:t>تماسك الجماعة</w:t>
      </w:r>
      <w:r w:rsidRPr="00DC2F33">
        <w:rPr>
          <w:rFonts w:ascii="Sakkal Majalla" w:hAnsi="Sakkal Majalla" w:cs="Sakkal Majalla" w:hint="cs"/>
          <w:b/>
          <w:bCs/>
          <w:sz w:val="28"/>
          <w:szCs w:val="28"/>
          <w:rtl/>
          <w:lang w:bidi="ar-EG"/>
        </w:rPr>
        <w:t>:</w:t>
      </w:r>
      <w:r w:rsidRPr="00DC2F33">
        <w:rPr>
          <w:rFonts w:ascii="Sakkal Majalla" w:hAnsi="Sakkal Majalla" w:cs="Sakkal Majalla"/>
          <w:sz w:val="28"/>
          <w:szCs w:val="28"/>
          <w:rtl/>
          <w:lang w:bidi="ar-EG"/>
        </w:rPr>
        <w:t xml:space="preserve"> الجماعة المتماسكة أكثر استعدادا وحماسا ونشاطا للعمل عن الجماعة الأقل تماسكا.</w:t>
      </w:r>
    </w:p>
    <w:p w14:paraId="31844D45"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 xml:space="preserve">4. </w:t>
      </w:r>
      <w:r w:rsidRPr="00DC2F33">
        <w:rPr>
          <w:rFonts w:ascii="Sakkal Majalla" w:hAnsi="Sakkal Majalla" w:cs="Sakkal Majalla"/>
          <w:b/>
          <w:bCs/>
          <w:sz w:val="28"/>
          <w:szCs w:val="28"/>
          <w:rtl/>
          <w:lang w:bidi="ar-EG"/>
        </w:rPr>
        <w:t>انسجام الجماعة</w:t>
      </w:r>
      <w:r w:rsidRPr="00DC2F33">
        <w:rPr>
          <w:rFonts w:ascii="Sakkal Majalla" w:hAnsi="Sakkal Majalla" w:cs="Sakkal Majalla" w:hint="cs"/>
          <w:b/>
          <w:bCs/>
          <w:sz w:val="28"/>
          <w:szCs w:val="28"/>
          <w:rtl/>
          <w:lang w:bidi="ar-EG"/>
        </w:rPr>
        <w:t>:</w:t>
      </w:r>
      <w:r w:rsidRPr="00DC2F33">
        <w:rPr>
          <w:rFonts w:ascii="Sakkal Majalla" w:hAnsi="Sakkal Majalla" w:cs="Sakkal Majalla"/>
          <w:b/>
          <w:bCs/>
          <w:sz w:val="28"/>
          <w:szCs w:val="28"/>
          <w:rtl/>
          <w:lang w:bidi="ar-EG"/>
        </w:rPr>
        <w:t xml:space="preserve"> </w:t>
      </w:r>
      <w:r w:rsidRPr="00DC2F33">
        <w:rPr>
          <w:rFonts w:ascii="Sakkal Majalla" w:hAnsi="Sakkal Majalla" w:cs="Sakkal Majalla"/>
          <w:sz w:val="28"/>
          <w:szCs w:val="28"/>
          <w:rtl/>
          <w:lang w:bidi="ar-EG"/>
        </w:rPr>
        <w:t>أفراد الجماعة المنسجمة أكثر ميلا للإبداع من الجماعة التي ليس بين أفرادها انسجام</w:t>
      </w:r>
      <w:r w:rsidRPr="00DC2F33">
        <w:rPr>
          <w:rFonts w:ascii="Sakkal Majalla" w:hAnsi="Sakkal Majalla" w:cs="Sakkal Majalla" w:hint="cs"/>
          <w:sz w:val="28"/>
          <w:szCs w:val="28"/>
          <w:rtl/>
          <w:lang w:bidi="ar-EG"/>
        </w:rPr>
        <w:t>.</w:t>
      </w:r>
    </w:p>
    <w:p w14:paraId="3B9515AD"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 xml:space="preserve">5. </w:t>
      </w:r>
      <w:r w:rsidRPr="00DC2F33">
        <w:rPr>
          <w:rFonts w:ascii="Sakkal Majalla" w:hAnsi="Sakkal Majalla" w:cs="Sakkal Majalla"/>
          <w:b/>
          <w:bCs/>
          <w:sz w:val="28"/>
          <w:szCs w:val="28"/>
          <w:rtl/>
          <w:lang w:bidi="ar-EG"/>
        </w:rPr>
        <w:t>عمر الجماعة</w:t>
      </w:r>
      <w:r w:rsidRPr="00DC2F33">
        <w:rPr>
          <w:rFonts w:ascii="Sakkal Majalla" w:hAnsi="Sakkal Majalla" w:cs="Sakkal Majalla" w:hint="cs"/>
          <w:b/>
          <w:bCs/>
          <w:sz w:val="28"/>
          <w:szCs w:val="28"/>
          <w:rtl/>
          <w:lang w:bidi="ar-EG"/>
        </w:rPr>
        <w:t>:</w:t>
      </w:r>
      <w:r w:rsidRPr="00DC2F33">
        <w:rPr>
          <w:rFonts w:ascii="Sakkal Majalla" w:hAnsi="Sakkal Majalla" w:cs="Sakkal Majalla"/>
          <w:sz w:val="28"/>
          <w:szCs w:val="28"/>
          <w:rtl/>
          <w:lang w:bidi="ar-EG"/>
        </w:rPr>
        <w:t xml:space="preserve"> الجماعة حديثة التكوين تميل إلى الإبداع أكثر من الجماعة القديمة.</w:t>
      </w:r>
    </w:p>
    <w:p w14:paraId="616D5DDF"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b/>
          <w:bCs/>
          <w:sz w:val="28"/>
          <w:szCs w:val="28"/>
          <w:rtl/>
          <w:lang w:bidi="ar-EG"/>
        </w:rPr>
        <w:t>6</w:t>
      </w:r>
      <w:r w:rsidRPr="00DC2F33">
        <w:rPr>
          <w:rFonts w:ascii="Sakkal Majalla" w:hAnsi="Sakkal Majalla" w:cs="Sakkal Majalla" w:hint="cs"/>
          <w:b/>
          <w:bCs/>
          <w:sz w:val="28"/>
          <w:szCs w:val="28"/>
          <w:rtl/>
          <w:lang w:bidi="ar-EG"/>
        </w:rPr>
        <w:t xml:space="preserve">. </w:t>
      </w:r>
      <w:r w:rsidRPr="00DC2F33">
        <w:rPr>
          <w:rFonts w:ascii="Sakkal Majalla" w:hAnsi="Sakkal Majalla" w:cs="Sakkal Majalla"/>
          <w:b/>
          <w:bCs/>
          <w:sz w:val="28"/>
          <w:szCs w:val="28"/>
          <w:rtl/>
          <w:lang w:bidi="ar-EG"/>
        </w:rPr>
        <w:t>حجم الجماعة</w:t>
      </w:r>
      <w:r w:rsidRPr="00DC2F33">
        <w:rPr>
          <w:rFonts w:ascii="Sakkal Majalla" w:hAnsi="Sakkal Majalla" w:cs="Sakkal Majalla" w:hint="cs"/>
          <w:b/>
          <w:bCs/>
          <w:sz w:val="28"/>
          <w:szCs w:val="28"/>
          <w:rtl/>
          <w:lang w:bidi="ar-EG"/>
        </w:rPr>
        <w:t>:</w:t>
      </w:r>
      <w:r w:rsidRPr="00DC2F33">
        <w:rPr>
          <w:rFonts w:ascii="Sakkal Majalla" w:hAnsi="Sakkal Majalla" w:cs="Sakkal Majalla"/>
          <w:sz w:val="28"/>
          <w:szCs w:val="28"/>
          <w:rtl/>
          <w:lang w:bidi="ar-EG"/>
        </w:rPr>
        <w:t xml:space="preserve"> يزداد الإبداع مع ازدياد عدد أعضاء الجماعة حيث تتوسع القدرات والمهارات.</w:t>
      </w:r>
    </w:p>
    <w:p w14:paraId="3BB70D8D" w14:textId="77777777" w:rsidR="00DC2F33" w:rsidRPr="00DC2F33" w:rsidRDefault="00DC2F33" w:rsidP="00DC2F33">
      <w:pPr>
        <w:tabs>
          <w:tab w:val="right" w:pos="843"/>
        </w:tabs>
        <w:spacing w:line="360" w:lineRule="auto"/>
        <w:jc w:val="both"/>
        <w:rPr>
          <w:rFonts w:ascii="Sakkal Majalla" w:hAnsi="Sakkal Majalla" w:cs="Sakkal Majalla"/>
          <w:b/>
          <w:bCs/>
          <w:sz w:val="28"/>
          <w:szCs w:val="28"/>
          <w:lang w:bidi="ar-EG"/>
        </w:rPr>
      </w:pPr>
      <w:r w:rsidRPr="00DC2F33">
        <w:rPr>
          <w:rFonts w:ascii="Sakkal Majalla" w:hAnsi="Sakkal Majalla" w:cs="Sakkal Majalla"/>
          <w:b/>
          <w:bCs/>
          <w:sz w:val="28"/>
          <w:szCs w:val="28"/>
          <w:rtl/>
          <w:lang w:bidi="ar-EG"/>
        </w:rPr>
        <w:t>ثالثا: الإبداع على مستوى المنظمة</w:t>
      </w:r>
    </w:p>
    <w:p w14:paraId="788FB662" w14:textId="6311239C" w:rsidR="00DC2F33" w:rsidRPr="00DC2F33" w:rsidRDefault="00DC2F33" w:rsidP="003B2042">
      <w:pPr>
        <w:spacing w:line="360" w:lineRule="auto"/>
        <w:ind w:firstLine="720"/>
        <w:jc w:val="both"/>
        <w:rPr>
          <w:rFonts w:ascii="Sakkal Majalla" w:hAnsi="Sakkal Majalla" w:cs="Sakkal Majalla"/>
          <w:sz w:val="28"/>
          <w:szCs w:val="28"/>
          <w:rtl/>
          <w:lang w:bidi="ar-EG"/>
        </w:rPr>
      </w:pPr>
      <w:r w:rsidRPr="00DC2F33">
        <w:rPr>
          <w:rFonts w:ascii="Sakkal Majalla" w:hAnsi="Sakkal Majalla" w:cs="Sakkal Majalla"/>
          <w:sz w:val="28"/>
          <w:szCs w:val="28"/>
          <w:rtl/>
          <w:lang w:bidi="ar-EG"/>
        </w:rPr>
        <w:t>حيث لابد من التأكيد مرة أخرى على أن الإبداع في المؤسسات المعاصرة، على اختلاف أنواعها لم تعد مسألة ترف أو شيئا</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كماليا، وإنما بات أمرا ضروريا ولا غنى عنه إذا ما أرادت البقاء والازدهار وعليها أن تجعل أسلوب عملها وممارساتها</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 xml:space="preserve">اليومية، ويمكن تحقيق ذلك بتوافر الشروط الأساسية التي </w:t>
      </w:r>
      <w:r w:rsidRPr="00DC2F33">
        <w:rPr>
          <w:rFonts w:ascii="Sakkal Majalla" w:hAnsi="Sakkal Majalla" w:cs="Sakkal Majalla" w:hint="cs"/>
          <w:sz w:val="28"/>
          <w:szCs w:val="28"/>
          <w:rtl/>
          <w:lang w:bidi="ar-EG"/>
        </w:rPr>
        <w:t>تم اقتراحها</w:t>
      </w:r>
      <w:r w:rsidRPr="00DC2F33">
        <w:rPr>
          <w:rFonts w:ascii="Sakkal Majalla" w:hAnsi="Sakkal Majalla" w:cs="Sakkal Majalla"/>
          <w:sz w:val="28"/>
          <w:szCs w:val="28"/>
          <w:rtl/>
          <w:lang w:bidi="ar-EG"/>
        </w:rPr>
        <w:t xml:space="preserve"> :</w:t>
      </w:r>
      <w:r w:rsidRPr="00DC2F33">
        <w:rPr>
          <w:rFonts w:ascii="Sakkal Majalla" w:hAnsi="Sakkal Majalla" w:cs="Sakkal Majalla"/>
        </w:rPr>
        <w:t xml:space="preserve"> </w:t>
      </w:r>
      <w:r w:rsidRPr="00DC2F33">
        <w:rPr>
          <w:rFonts w:ascii="Sakkal Majalla" w:hAnsi="Sakkal Majalla" w:cs="Sakkal Majalla"/>
          <w:sz w:val="28"/>
          <w:szCs w:val="28"/>
          <w:rtl/>
          <w:lang w:bidi="ar-EG"/>
        </w:rPr>
        <w:t>(طويل، 2019)</w:t>
      </w:r>
    </w:p>
    <w:p w14:paraId="3C54B77A" w14:textId="77777777" w:rsidR="00DC2F33" w:rsidRPr="00DC2F33" w:rsidRDefault="00DC2F33" w:rsidP="00DC2F33">
      <w:pPr>
        <w:tabs>
          <w:tab w:val="right" w:pos="540"/>
        </w:tabs>
        <w:spacing w:line="360" w:lineRule="auto"/>
        <w:jc w:val="both"/>
        <w:rPr>
          <w:rFonts w:ascii="Sakkal Majalla" w:hAnsi="Sakkal Majalla" w:cs="Sakkal Majalla"/>
          <w:sz w:val="28"/>
          <w:szCs w:val="28"/>
          <w:lang w:bidi="ar-EG"/>
        </w:rPr>
      </w:pPr>
      <w:r w:rsidRPr="00DC2F33">
        <w:rPr>
          <w:rFonts w:ascii="Sakkal Majalla" w:hAnsi="Sakkal Majalla" w:cs="Sakkal Majalla" w:hint="cs"/>
          <w:sz w:val="28"/>
          <w:szCs w:val="28"/>
          <w:rtl/>
          <w:lang w:bidi="ar-EG"/>
        </w:rPr>
        <w:t xml:space="preserve">أ. </w:t>
      </w:r>
      <w:r w:rsidRPr="00DC2F33">
        <w:rPr>
          <w:rFonts w:ascii="Sakkal Majalla" w:hAnsi="Sakkal Majalla" w:cs="Sakkal Majalla"/>
          <w:sz w:val="28"/>
          <w:szCs w:val="28"/>
          <w:rtl/>
          <w:lang w:bidi="ar-EG"/>
        </w:rPr>
        <w:t>ضرورة إدراك أن الإبداع والريادة تحتاج إلى أشخاص ذوي تفكير عميق.</w:t>
      </w:r>
    </w:p>
    <w:p w14:paraId="190F9020" w14:textId="77777777" w:rsidR="00DC2F33" w:rsidRPr="00DC2F33" w:rsidRDefault="00DC2F33" w:rsidP="00DC2F33">
      <w:pPr>
        <w:tabs>
          <w:tab w:val="right" w:pos="843"/>
        </w:tabs>
        <w:spacing w:line="360" w:lineRule="auto"/>
        <w:jc w:val="both"/>
        <w:rPr>
          <w:rFonts w:ascii="Sakkal Majalla" w:hAnsi="Sakkal Majalla" w:cs="Sakkal Majalla"/>
          <w:sz w:val="28"/>
          <w:szCs w:val="28"/>
          <w:rtl/>
          <w:lang w:bidi="ar-EG"/>
        </w:rPr>
      </w:pPr>
      <w:r w:rsidRPr="00DC2F33">
        <w:rPr>
          <w:rFonts w:ascii="Sakkal Majalla" w:hAnsi="Sakkal Majalla" w:cs="Sakkal Majalla"/>
          <w:sz w:val="28"/>
          <w:szCs w:val="28"/>
          <w:rtl/>
          <w:lang w:bidi="ar-EG"/>
        </w:rPr>
        <w:t>ب</w:t>
      </w:r>
      <w:r w:rsidRPr="00DC2F33">
        <w:rPr>
          <w:rFonts w:ascii="Sakkal Majalla" w:hAnsi="Sakkal Majalla" w:cs="Sakkal Majalla" w:hint="cs"/>
          <w:sz w:val="28"/>
          <w:szCs w:val="28"/>
          <w:rtl/>
          <w:lang w:bidi="ar-EG"/>
        </w:rPr>
        <w:t>.</w:t>
      </w:r>
      <w:r w:rsidRPr="00DC2F33">
        <w:rPr>
          <w:rFonts w:ascii="Sakkal Majalla" w:hAnsi="Sakkal Majalla" w:cs="Sakkal Majalla"/>
          <w:sz w:val="28"/>
          <w:szCs w:val="28"/>
          <w:rtl/>
          <w:lang w:bidi="ar-EG"/>
        </w:rPr>
        <w:t xml:space="preserve"> ضرورة تعلم حل المشكلات بصورة إبداعية.</w:t>
      </w:r>
    </w:p>
    <w:p w14:paraId="0518D613"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ج</w:t>
      </w:r>
      <w:r w:rsidRPr="00DC2F33">
        <w:rPr>
          <w:rFonts w:ascii="Sakkal Majalla" w:hAnsi="Sakkal Majalla" w:cs="Sakkal Majalla" w:hint="cs"/>
          <w:sz w:val="28"/>
          <w:szCs w:val="28"/>
          <w:rtl/>
          <w:lang w:bidi="ar-EG"/>
        </w:rPr>
        <w:t>.</w:t>
      </w:r>
      <w:r w:rsidRPr="00DC2F33">
        <w:rPr>
          <w:rFonts w:ascii="Sakkal Majalla" w:hAnsi="Sakkal Majalla" w:cs="Sakkal Majalla"/>
          <w:sz w:val="28"/>
          <w:szCs w:val="28"/>
          <w:rtl/>
          <w:lang w:bidi="ar-EG"/>
        </w:rPr>
        <w:t xml:space="preserve"> ضرورة تنمية المهارات والقدرات الإبداعية في إيجاد المشكلات وتعزيزها.</w:t>
      </w:r>
    </w:p>
    <w:p w14:paraId="24D93E18"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hint="cs"/>
          <w:sz w:val="28"/>
          <w:szCs w:val="28"/>
          <w:rtl/>
          <w:lang w:bidi="ar-EG"/>
        </w:rPr>
        <w:t xml:space="preserve">د. </w:t>
      </w:r>
      <w:r w:rsidRPr="00DC2F33">
        <w:rPr>
          <w:rFonts w:ascii="Sakkal Majalla" w:hAnsi="Sakkal Majalla" w:cs="Sakkal Majalla"/>
          <w:sz w:val="28"/>
          <w:szCs w:val="28"/>
          <w:rtl/>
          <w:lang w:bidi="ar-EG"/>
        </w:rPr>
        <w:t>ضرورة تنمية المهارات الإبداعية في صنع المشكلات أو بناء المشكلات.</w:t>
      </w:r>
    </w:p>
    <w:p w14:paraId="3D2FD21F" w14:textId="7633BE44"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وذلك من العدم والعمل على حلها، فالمشكلة الإدارية لا تعلن عن نفسها بل هي التي تضعها وتعمل على حلها، ولعل الإبداع</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الحقيقي يتعلق ويتصل بهذا العنصر ويكون وأكثر أهمية من الإبداع في العناصر السابقة، وذلك لأن الإبداع على مستوى</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المنظمة سيقود المنظمات والجماعات إلى تجارب ريادية لم يسبق لها مثيل.</w:t>
      </w:r>
      <w:r w:rsidRPr="00DC2F33">
        <w:rPr>
          <w:rFonts w:ascii="Sakkal Majalla" w:hAnsi="Sakkal Majalla" w:cs="Sakkal Majalla"/>
        </w:rPr>
        <w:t xml:space="preserve"> </w:t>
      </w:r>
      <w:r w:rsidRPr="00DC2F33">
        <w:rPr>
          <w:rFonts w:ascii="Sakkal Majalla" w:hAnsi="Sakkal Majalla" w:cs="Sakkal Majalla"/>
          <w:sz w:val="28"/>
          <w:szCs w:val="28"/>
          <w:rtl/>
          <w:lang w:bidi="ar-EG"/>
        </w:rPr>
        <w:t>(مباني، 2024)</w:t>
      </w:r>
    </w:p>
    <w:p w14:paraId="6E9CB9F6" w14:textId="2CA05430" w:rsidR="00DC2F33" w:rsidRPr="00DC2F33" w:rsidRDefault="00DC2F33" w:rsidP="00921A2E">
      <w:pPr>
        <w:tabs>
          <w:tab w:val="right" w:pos="843"/>
        </w:tabs>
        <w:spacing w:line="360" w:lineRule="auto"/>
        <w:jc w:val="both"/>
        <w:outlineLvl w:val="2"/>
        <w:rPr>
          <w:rFonts w:ascii="Sakkal Majalla" w:hAnsi="Sakkal Majalla" w:cs="Sakkal Majalla"/>
          <w:b/>
          <w:bCs/>
          <w:sz w:val="32"/>
          <w:szCs w:val="32"/>
          <w:lang w:bidi="ar-EG"/>
        </w:rPr>
      </w:pPr>
      <w:bookmarkStart w:id="78" w:name="_Toc180336961"/>
      <w:r w:rsidRPr="00921A2E">
        <w:rPr>
          <w:rFonts w:ascii="Sakkal Majalla" w:hAnsi="Sakkal Majalla" w:cs="Sakkal Majalla" w:hint="cs"/>
          <w:b/>
          <w:bCs/>
          <w:sz w:val="32"/>
          <w:szCs w:val="32"/>
          <w:rtl/>
          <w:lang w:bidi="ar-EG"/>
        </w:rPr>
        <w:t>8.2.2</w:t>
      </w:r>
      <w:r w:rsidRPr="00DC2F33">
        <w:rPr>
          <w:rFonts w:ascii="Sakkal Majalla" w:hAnsi="Sakkal Majalla" w:cs="Sakkal Majalla"/>
          <w:b/>
          <w:bCs/>
          <w:sz w:val="32"/>
          <w:szCs w:val="32"/>
          <w:rtl/>
          <w:lang w:bidi="ar-EG"/>
        </w:rPr>
        <w:t xml:space="preserve"> مراحل ومصادر الإبداع</w:t>
      </w:r>
      <w:bookmarkEnd w:id="78"/>
    </w:p>
    <w:p w14:paraId="0D97163F" w14:textId="3A172872" w:rsidR="00DC2F33" w:rsidRPr="00DC2F33" w:rsidRDefault="00DC2F33" w:rsidP="003B2042">
      <w:pPr>
        <w:spacing w:line="360" w:lineRule="auto"/>
        <w:ind w:firstLine="720"/>
        <w:jc w:val="both"/>
        <w:rPr>
          <w:rFonts w:ascii="Sakkal Majalla" w:hAnsi="Sakkal Majalla" w:cs="Sakkal Majalla"/>
          <w:sz w:val="28"/>
          <w:szCs w:val="28"/>
          <w:rtl/>
          <w:lang w:bidi="ar-EG"/>
        </w:rPr>
      </w:pPr>
      <w:r w:rsidRPr="00DC2F33">
        <w:rPr>
          <w:rFonts w:ascii="Sakkal Majalla" w:hAnsi="Sakkal Majalla" w:cs="Sakkal Majalla"/>
          <w:sz w:val="28"/>
          <w:szCs w:val="28"/>
          <w:rtl/>
          <w:lang w:bidi="ar-EG"/>
        </w:rPr>
        <w:t>بعد التطرق إلى مختلف جوانب الإبداع من تعريف وأهمية وغيرها من العناصر ، سنتعرف في هذا المطلب على مراحل</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الإبداع ومصادره</w:t>
      </w:r>
      <w:r w:rsidRPr="00DC2F33">
        <w:rPr>
          <w:rFonts w:ascii="Sakkal Majalla" w:hAnsi="Sakkal Majalla" w:cs="Sakkal Majalla" w:hint="cs"/>
          <w:sz w:val="28"/>
          <w:szCs w:val="28"/>
          <w:rtl/>
          <w:lang w:bidi="ar-EG"/>
        </w:rPr>
        <w:t>.</w:t>
      </w:r>
      <w:r w:rsidRPr="00DC2F33">
        <w:rPr>
          <w:rFonts w:ascii="Sakkal Majalla" w:hAnsi="Sakkal Majalla" w:cs="Sakkal Majalla"/>
        </w:rPr>
        <w:t xml:space="preserve"> </w:t>
      </w:r>
      <w:r w:rsidRPr="00DC2F33">
        <w:rPr>
          <w:rFonts w:ascii="Sakkal Majalla" w:hAnsi="Sakkal Majalla" w:cs="Sakkal Majalla"/>
          <w:sz w:val="28"/>
          <w:szCs w:val="28"/>
          <w:rtl/>
          <w:lang w:bidi="ar-EG"/>
        </w:rPr>
        <w:t>(علي، 2024)</w:t>
      </w:r>
    </w:p>
    <w:p w14:paraId="783D165F" w14:textId="1DCA8E3B" w:rsidR="00DC2F33" w:rsidRPr="00DC2F33" w:rsidRDefault="00DC2F33" w:rsidP="00DC2F33">
      <w:pPr>
        <w:tabs>
          <w:tab w:val="right" w:pos="540"/>
        </w:tabs>
        <w:spacing w:line="360" w:lineRule="auto"/>
        <w:jc w:val="both"/>
        <w:rPr>
          <w:rFonts w:ascii="Sakkal Majalla" w:hAnsi="Sakkal Majalla" w:cs="Sakkal Majalla"/>
          <w:sz w:val="28"/>
          <w:szCs w:val="28"/>
          <w:lang w:bidi="ar-EG"/>
        </w:rPr>
      </w:pPr>
      <w:r w:rsidRPr="00DC2F33">
        <w:rPr>
          <w:rFonts w:ascii="Sakkal Majalla" w:hAnsi="Sakkal Majalla" w:cs="Sakkal Majalla"/>
          <w:b/>
          <w:bCs/>
          <w:sz w:val="28"/>
          <w:szCs w:val="28"/>
          <w:rtl/>
          <w:lang w:bidi="ar-EG"/>
        </w:rPr>
        <w:t>مراحل الإبداع</w:t>
      </w:r>
    </w:p>
    <w:p w14:paraId="5A903026" w14:textId="77777777"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b/>
          <w:bCs/>
          <w:sz w:val="28"/>
          <w:szCs w:val="28"/>
          <w:rtl/>
          <w:lang w:bidi="ar-EG"/>
        </w:rPr>
        <w:t>أولا: مرحلة الإعداد والتحضير</w:t>
      </w:r>
      <w:r w:rsidRPr="00DC2F33">
        <w:rPr>
          <w:rFonts w:ascii="Sakkal Majalla" w:hAnsi="Sakkal Majalla" w:cs="Sakkal Majalla" w:hint="cs"/>
          <w:b/>
          <w:bCs/>
          <w:sz w:val="28"/>
          <w:szCs w:val="28"/>
          <w:rtl/>
          <w:lang w:bidi="ar-EG"/>
        </w:rPr>
        <w:t>:</w:t>
      </w:r>
      <w:r w:rsidRPr="00DC2F33">
        <w:rPr>
          <w:rFonts w:ascii="Sakkal Majalla" w:hAnsi="Sakkal Majalla" w:cs="Sakkal Majalla"/>
          <w:sz w:val="28"/>
          <w:szCs w:val="28"/>
          <w:rtl/>
          <w:lang w:bidi="ar-EG"/>
        </w:rPr>
        <w:t xml:space="preserve"> ويتمثل ذلك في جمع المعلومات حول الموضوع أو المشكلة التي</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تمثل محور اهتمام المبدع.</w:t>
      </w:r>
      <w:r w:rsidRPr="00DC2F33">
        <w:rPr>
          <w:rFonts w:ascii="Sakkal Majalla" w:hAnsi="Sakkal Majalla" w:cs="Sakkal Majalla"/>
          <w:sz w:val="28"/>
          <w:szCs w:val="28"/>
          <w:lang w:bidi="ar-EG"/>
        </w:rPr>
        <w:t xml:space="preserve"> </w:t>
      </w:r>
      <w:r w:rsidRPr="00DC2F33">
        <w:rPr>
          <w:rFonts w:ascii="Sakkal Majalla" w:hAnsi="Sakkal Majalla" w:cs="Sakkal Majalla"/>
          <w:sz w:val="28"/>
          <w:szCs w:val="28"/>
          <w:rtl/>
          <w:lang w:bidi="ar-EG"/>
        </w:rPr>
        <w:t>(الصاوي، 2020)</w:t>
      </w:r>
    </w:p>
    <w:p w14:paraId="68940289" w14:textId="77777777"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b/>
          <w:bCs/>
          <w:sz w:val="28"/>
          <w:szCs w:val="28"/>
          <w:rtl/>
          <w:lang w:bidi="ar-EG"/>
        </w:rPr>
        <w:t>ثانيا: مرحلة التبصر والتفريغ</w:t>
      </w:r>
      <w:r w:rsidRPr="00DC2F33">
        <w:rPr>
          <w:rFonts w:ascii="Sakkal Majalla" w:hAnsi="Sakkal Majalla" w:cs="Sakkal Majalla" w:hint="cs"/>
          <w:b/>
          <w:bCs/>
          <w:sz w:val="28"/>
          <w:szCs w:val="28"/>
          <w:rtl/>
          <w:lang w:bidi="ar-EG"/>
        </w:rPr>
        <w:t>:</w:t>
      </w:r>
      <w:r w:rsidRPr="00DC2F33">
        <w:rPr>
          <w:rFonts w:ascii="Sakkal Majalla" w:hAnsi="Sakkal Majalla" w:cs="Sakkal Majalla"/>
          <w:sz w:val="28"/>
          <w:szCs w:val="28"/>
          <w:rtl/>
          <w:lang w:bidi="ar-EG"/>
        </w:rPr>
        <w:t xml:space="preserve"> وقد تستغرق هذه المرحلة فترة قد تطول أو تقصر، وتمثل هذه المرحلة أدق مراحل الإبداع</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وأهمها لأنها هي المرحلة التي تشهد عمليات التفاعل بكل ما تشمله من معاناة وآلام داخل الباحث المعنى، وتتداخل خلالها</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العوامل الشعورية واللاشعورية في شخصية الإنسان، وتحدث خلالها محاولات هائلة إرادية وعفوية لتلمس حقيقة المشكلة</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أو موضوع البحث والحلول المناسبة.</w:t>
      </w:r>
      <w:r w:rsidRPr="00DC2F33">
        <w:rPr>
          <w:rFonts w:ascii="Sakkal Majalla" w:hAnsi="Sakkal Majalla" w:cs="Sakkal Majalla"/>
        </w:rPr>
        <w:t xml:space="preserve"> </w:t>
      </w:r>
      <w:r w:rsidRPr="00DC2F33">
        <w:rPr>
          <w:rFonts w:ascii="Sakkal Majalla" w:hAnsi="Sakkal Majalla" w:cs="Sakkal Majalla"/>
          <w:sz w:val="28"/>
          <w:szCs w:val="28"/>
          <w:rtl/>
          <w:lang w:bidi="ar-EG"/>
        </w:rPr>
        <w:t>(تسامدة، 2021)</w:t>
      </w:r>
    </w:p>
    <w:p w14:paraId="11322EB8" w14:textId="77777777"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b/>
          <w:bCs/>
          <w:sz w:val="28"/>
          <w:szCs w:val="28"/>
          <w:rtl/>
          <w:lang w:bidi="ar-EG"/>
        </w:rPr>
        <w:t>ثالثا: مرحلة البزوغ والإشراق:</w:t>
      </w:r>
      <w:r w:rsidRPr="00DC2F33">
        <w:rPr>
          <w:rFonts w:ascii="Sakkal Majalla" w:hAnsi="Sakkal Majalla" w:cs="Sakkal Majalla"/>
          <w:sz w:val="28"/>
          <w:szCs w:val="28"/>
          <w:rtl/>
          <w:lang w:bidi="ar-EG"/>
        </w:rPr>
        <w:t xml:space="preserve"> وتتجسد في هذه المرحلة حالات أو خصائص الإبداع الذاتية والتي تمثل فاصلا فعليا بين ما</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يمكن أن يقوم به أي باحث وبين ما يقوم به المبدعون، فهي الحالة التي يستطيع فيها الإنسان إعادة ترتيب أفكاره وترابطها</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بما يسمح له من الوصول إلى الترتيب الأمثل.</w:t>
      </w:r>
      <w:r w:rsidRPr="00DC2F33">
        <w:rPr>
          <w:rFonts w:ascii="Sakkal Majalla" w:hAnsi="Sakkal Majalla" w:cs="Sakkal Majalla"/>
        </w:rPr>
        <w:t xml:space="preserve"> </w:t>
      </w:r>
      <w:r w:rsidRPr="00DC2F33">
        <w:rPr>
          <w:rFonts w:ascii="Sakkal Majalla" w:hAnsi="Sakkal Majalla" w:cs="Sakkal Majalla"/>
          <w:sz w:val="28"/>
          <w:szCs w:val="28"/>
          <w:rtl/>
          <w:lang w:bidi="ar-EG"/>
        </w:rPr>
        <w:t>(دكير، 2022)</w:t>
      </w:r>
    </w:p>
    <w:p w14:paraId="4D37005D" w14:textId="77777777" w:rsidR="00DC2F33" w:rsidRPr="00DC2F33" w:rsidRDefault="00DC2F33" w:rsidP="003B2042">
      <w:pPr>
        <w:spacing w:line="360" w:lineRule="auto"/>
        <w:ind w:firstLine="720"/>
        <w:jc w:val="both"/>
        <w:rPr>
          <w:rFonts w:ascii="Sakkal Majalla" w:hAnsi="Sakkal Majalla" w:cs="Sakkal Majalla"/>
          <w:sz w:val="28"/>
          <w:szCs w:val="28"/>
          <w:rtl/>
          <w:lang w:bidi="ar-EG"/>
        </w:rPr>
      </w:pPr>
      <w:r w:rsidRPr="00DC2F33">
        <w:rPr>
          <w:rFonts w:ascii="Sakkal Majalla" w:hAnsi="Sakkal Majalla" w:cs="Sakkal Majalla"/>
          <w:b/>
          <w:bCs/>
          <w:sz w:val="28"/>
          <w:szCs w:val="28"/>
          <w:rtl/>
          <w:lang w:bidi="ar-EG"/>
        </w:rPr>
        <w:t>رابعا: مرحلة التحقق والتحقيق أو التنفيذ</w:t>
      </w:r>
      <w:r w:rsidRPr="00DC2F33">
        <w:rPr>
          <w:rFonts w:ascii="Sakkal Majalla" w:hAnsi="Sakkal Majalla" w:cs="Sakkal Majalla" w:hint="cs"/>
          <w:b/>
          <w:bCs/>
          <w:sz w:val="28"/>
          <w:szCs w:val="28"/>
          <w:rtl/>
          <w:lang w:bidi="ar-EG"/>
        </w:rPr>
        <w:t>:</w:t>
      </w:r>
      <w:r w:rsidRPr="00DC2F33">
        <w:rPr>
          <w:rFonts w:ascii="Sakkal Majalla" w:hAnsi="Sakkal Majalla" w:cs="Sakkal Majalla"/>
          <w:sz w:val="28"/>
          <w:szCs w:val="28"/>
          <w:rtl/>
          <w:lang w:bidi="ar-EG"/>
        </w:rPr>
        <w:t xml:space="preserve"> وتشمل عملية التبصر بالعقل الظاهر والاستعانة بأدوات البحث المتاحة في</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الفكرة التي نتجت خلال مرحلة البزوغ وذلك للتحقق من صحتها و لتحديد طرق تطبيقها مضاعفات عملية التطبيق</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المستلزمات اللازمة لذلك وهكذا ... فالإبداع يقدم الفكرة الإبداعية ولا ينتهي عندها، بل إن النتاج الإبداعي لا يتحقق إلا إذا</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مر في مرحلة التحقق والتنفيذ.</w:t>
      </w:r>
      <w:r w:rsidRPr="00DC2F33">
        <w:rPr>
          <w:rFonts w:ascii="Sakkal Majalla" w:hAnsi="Sakkal Majalla" w:cs="Sakkal Majalla"/>
        </w:rPr>
        <w:t xml:space="preserve"> </w:t>
      </w:r>
      <w:r w:rsidRPr="00DC2F33">
        <w:rPr>
          <w:rFonts w:ascii="Sakkal Majalla" w:hAnsi="Sakkal Majalla" w:cs="Sakkal Majalla"/>
          <w:sz w:val="28"/>
          <w:szCs w:val="28"/>
          <w:rtl/>
          <w:lang w:bidi="ar-EG"/>
        </w:rPr>
        <w:t>(عبد النبي، 2021)</w:t>
      </w:r>
    </w:p>
    <w:p w14:paraId="5215E07A" w14:textId="7EBF2A46" w:rsidR="00DC2F33" w:rsidRPr="00DC2F33" w:rsidRDefault="00DC2F33" w:rsidP="00DC2F33">
      <w:pPr>
        <w:tabs>
          <w:tab w:val="right" w:pos="843"/>
        </w:tabs>
        <w:spacing w:line="360" w:lineRule="auto"/>
        <w:jc w:val="both"/>
        <w:rPr>
          <w:rFonts w:ascii="Sakkal Majalla" w:hAnsi="Sakkal Majalla" w:cs="Sakkal Majalla"/>
          <w:b/>
          <w:bCs/>
          <w:sz w:val="28"/>
          <w:szCs w:val="28"/>
          <w:lang w:bidi="ar-EG"/>
        </w:rPr>
      </w:pPr>
      <w:r w:rsidRPr="00DC2F33">
        <w:rPr>
          <w:rFonts w:ascii="Sakkal Majalla" w:hAnsi="Sakkal Majalla" w:cs="Sakkal Majalla"/>
          <w:b/>
          <w:bCs/>
          <w:sz w:val="28"/>
          <w:szCs w:val="28"/>
          <w:rtl/>
          <w:lang w:bidi="ar-EG"/>
        </w:rPr>
        <w:t>مصادر الإبداع</w:t>
      </w:r>
    </w:p>
    <w:p w14:paraId="2C51895B"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تتمثل مصادر الإبداع فيما يأتي:</w:t>
      </w:r>
    </w:p>
    <w:p w14:paraId="4F0F2427" w14:textId="77777777"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hint="cs"/>
          <w:sz w:val="28"/>
          <w:szCs w:val="28"/>
          <w:rtl/>
          <w:lang w:bidi="ar-EG"/>
        </w:rPr>
        <w:t>تم تأكيد</w:t>
      </w:r>
      <w:r w:rsidRPr="00DC2F33">
        <w:rPr>
          <w:rFonts w:ascii="Sakkal Majalla" w:hAnsi="Sakkal Majalla" w:cs="Sakkal Majalla"/>
          <w:sz w:val="28"/>
          <w:szCs w:val="28"/>
          <w:rtl/>
          <w:lang w:bidi="ar-EG"/>
        </w:rPr>
        <w:t xml:space="preserve"> مصادر الإبداع التكنولوجي هي المختبرات البحثية في المنظمات المختلفة، أن الإبداع يمكن أن يصدر عن تفاعل العناصر الثلاثة وهي:</w:t>
      </w:r>
      <w:r w:rsidRPr="00DC2F33">
        <w:rPr>
          <w:rFonts w:ascii="Sakkal Majalla" w:hAnsi="Sakkal Majalla" w:cs="Sakkal Majalla"/>
        </w:rPr>
        <w:t xml:space="preserve"> </w:t>
      </w:r>
      <w:r w:rsidRPr="00DC2F33">
        <w:rPr>
          <w:rFonts w:ascii="Sakkal Majalla" w:hAnsi="Sakkal Majalla" w:cs="Sakkal Majalla"/>
          <w:sz w:val="28"/>
          <w:szCs w:val="28"/>
          <w:rtl/>
          <w:lang w:bidi="ar-EG"/>
        </w:rPr>
        <w:t>(قعيد، 2024)</w:t>
      </w:r>
    </w:p>
    <w:p w14:paraId="12EAB992" w14:textId="77777777" w:rsidR="00DC2F33" w:rsidRPr="00DC2F33" w:rsidRDefault="00DC2F33" w:rsidP="003E0F3B">
      <w:pPr>
        <w:numPr>
          <w:ilvl w:val="0"/>
          <w:numId w:val="10"/>
        </w:numPr>
        <w:tabs>
          <w:tab w:val="right" w:pos="843"/>
        </w:tabs>
        <w:spacing w:line="360" w:lineRule="auto"/>
        <w:ind w:firstLine="0"/>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الخبرات المعرفية المستمدة من الواقع العملي</w:t>
      </w:r>
      <w:r w:rsidRPr="00DC2F33">
        <w:rPr>
          <w:rFonts w:ascii="Sakkal Majalla" w:hAnsi="Sakkal Majalla" w:cs="Sakkal Majalla" w:hint="cs"/>
          <w:sz w:val="28"/>
          <w:szCs w:val="28"/>
          <w:rtl/>
          <w:lang w:bidi="ar-EG"/>
        </w:rPr>
        <w:t>.</w:t>
      </w:r>
    </w:p>
    <w:p w14:paraId="51DDE1DE" w14:textId="77777777" w:rsidR="00DC2F33" w:rsidRPr="00DC2F33" w:rsidRDefault="00DC2F33" w:rsidP="003E0F3B">
      <w:pPr>
        <w:numPr>
          <w:ilvl w:val="0"/>
          <w:numId w:val="10"/>
        </w:numPr>
        <w:tabs>
          <w:tab w:val="right" w:pos="843"/>
        </w:tabs>
        <w:spacing w:line="360" w:lineRule="auto"/>
        <w:ind w:firstLine="0"/>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المهارات والتفكير الخلاق</w:t>
      </w:r>
      <w:r w:rsidRPr="00DC2F33">
        <w:rPr>
          <w:rFonts w:ascii="Sakkal Majalla" w:hAnsi="Sakkal Majalla" w:cs="Sakkal Majalla" w:hint="cs"/>
          <w:sz w:val="28"/>
          <w:szCs w:val="28"/>
          <w:rtl/>
          <w:lang w:bidi="ar-EG"/>
        </w:rPr>
        <w:t>.</w:t>
      </w:r>
    </w:p>
    <w:p w14:paraId="482ED498" w14:textId="77777777" w:rsidR="00DC2F33" w:rsidRPr="00DC2F33" w:rsidRDefault="00DC2F33" w:rsidP="003E0F3B">
      <w:pPr>
        <w:numPr>
          <w:ilvl w:val="0"/>
          <w:numId w:val="10"/>
        </w:numPr>
        <w:tabs>
          <w:tab w:val="right" w:pos="843"/>
        </w:tabs>
        <w:spacing w:line="360" w:lineRule="auto"/>
        <w:ind w:firstLine="0"/>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الدوافع الخارجية والداخلية.</w:t>
      </w:r>
    </w:p>
    <w:p w14:paraId="479EA7FB" w14:textId="77777777"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hint="cs"/>
          <w:sz w:val="28"/>
          <w:szCs w:val="28"/>
          <w:rtl/>
          <w:lang w:bidi="ar-EG"/>
        </w:rPr>
        <w:t>وتم تأكيد أيضا</w:t>
      </w:r>
      <w:r w:rsidRPr="00DC2F33">
        <w:rPr>
          <w:rFonts w:ascii="Sakkal Majalla" w:hAnsi="Sakkal Majalla" w:cs="Sakkal Majalla"/>
          <w:sz w:val="28"/>
          <w:szCs w:val="28"/>
          <w:rtl/>
          <w:lang w:bidi="ar-EG"/>
        </w:rPr>
        <w:t xml:space="preserve"> الإبداعات تنشأ من التوقد في الذهن العبقري وأغليها تنتج عن البحث الفرضي والوعي لفرض الإبداع، وقد حدد أربعة أنواع من هذه الفرص </w:t>
      </w:r>
      <w:r w:rsidRPr="00DC2F33">
        <w:rPr>
          <w:rFonts w:ascii="Sakkal Majalla" w:hAnsi="Sakkal Majalla" w:cs="Sakkal Majalla" w:hint="cs"/>
          <w:sz w:val="28"/>
          <w:szCs w:val="28"/>
          <w:rtl/>
          <w:lang w:bidi="ar-EG"/>
        </w:rPr>
        <w:t>(</w:t>
      </w:r>
      <w:r w:rsidRPr="00DC2F33">
        <w:rPr>
          <w:rFonts w:ascii="Sakkal Majalla" w:hAnsi="Sakkal Majalla" w:cs="Sakkal Majalla"/>
          <w:sz w:val="28"/>
          <w:szCs w:val="28"/>
          <w:rtl/>
          <w:lang w:bidi="ar-EG"/>
        </w:rPr>
        <w:t>الموجودة داخل المنظمة أو الصناعة) وهي:</w:t>
      </w:r>
      <w:r w:rsidRPr="00DC2F33">
        <w:rPr>
          <w:rFonts w:ascii="Sakkal Majalla" w:hAnsi="Sakkal Majalla" w:cs="Sakkal Majalla"/>
        </w:rPr>
        <w:t xml:space="preserve"> </w:t>
      </w:r>
      <w:r w:rsidRPr="00DC2F33">
        <w:rPr>
          <w:rFonts w:ascii="Sakkal Majalla" w:hAnsi="Sakkal Majalla" w:cs="Sakkal Majalla"/>
          <w:sz w:val="28"/>
          <w:szCs w:val="28"/>
          <w:rtl/>
          <w:lang w:bidi="ar-EG"/>
        </w:rPr>
        <w:t>(بعزيز، 2023)</w:t>
      </w:r>
    </w:p>
    <w:p w14:paraId="2C9F1D14"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1.</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الحدوث الغير متوقع</w:t>
      </w:r>
    </w:p>
    <w:p w14:paraId="6F2B5A62"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hint="cs"/>
          <w:sz w:val="28"/>
          <w:szCs w:val="28"/>
          <w:rtl/>
          <w:lang w:bidi="ar-EG"/>
        </w:rPr>
        <w:t xml:space="preserve">2. </w:t>
      </w:r>
      <w:r w:rsidRPr="00DC2F33">
        <w:rPr>
          <w:rFonts w:ascii="Sakkal Majalla" w:hAnsi="Sakkal Majalla" w:cs="Sakkal Majalla"/>
          <w:sz w:val="28"/>
          <w:szCs w:val="28"/>
          <w:rtl/>
          <w:lang w:bidi="ar-EG"/>
        </w:rPr>
        <w:t>التعارض</w:t>
      </w:r>
    </w:p>
    <w:p w14:paraId="6D3764CC"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hint="cs"/>
          <w:sz w:val="28"/>
          <w:szCs w:val="28"/>
          <w:rtl/>
          <w:lang w:bidi="ar-EG"/>
        </w:rPr>
        <w:t xml:space="preserve">3. </w:t>
      </w:r>
      <w:r w:rsidRPr="00DC2F33">
        <w:rPr>
          <w:rFonts w:ascii="Sakkal Majalla" w:hAnsi="Sakkal Majalla" w:cs="Sakkal Majalla"/>
          <w:sz w:val="28"/>
          <w:szCs w:val="28"/>
          <w:rtl/>
          <w:lang w:bidi="ar-EG"/>
        </w:rPr>
        <w:t>احتياجات العمليات</w:t>
      </w:r>
    </w:p>
    <w:p w14:paraId="0122E86A"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hint="cs"/>
          <w:sz w:val="28"/>
          <w:szCs w:val="28"/>
          <w:rtl/>
          <w:lang w:bidi="ar-EG"/>
        </w:rPr>
        <w:t xml:space="preserve">4. </w:t>
      </w:r>
      <w:r w:rsidRPr="00DC2F33">
        <w:rPr>
          <w:rFonts w:ascii="Sakkal Majalla" w:hAnsi="Sakkal Majalla" w:cs="Sakkal Majalla"/>
          <w:sz w:val="28"/>
          <w:szCs w:val="28"/>
          <w:rtl/>
          <w:lang w:bidi="ar-EG"/>
        </w:rPr>
        <w:t>التغيرات في هيكل الصناعة والسوق.</w:t>
      </w:r>
    </w:p>
    <w:p w14:paraId="333AD930" w14:textId="77777777" w:rsidR="00DC2F33" w:rsidRDefault="00DC2F33" w:rsidP="003B2042">
      <w:pPr>
        <w:spacing w:line="360" w:lineRule="auto"/>
        <w:ind w:firstLine="720"/>
        <w:jc w:val="both"/>
        <w:rPr>
          <w:rFonts w:ascii="Sakkal Majalla" w:hAnsi="Sakkal Majalla" w:cs="Sakkal Majalla"/>
          <w:sz w:val="28"/>
          <w:szCs w:val="28"/>
          <w:rtl/>
          <w:lang w:bidi="ar-EG"/>
        </w:rPr>
      </w:pPr>
      <w:r w:rsidRPr="00DC2F33">
        <w:rPr>
          <w:rFonts w:ascii="Sakkal Majalla" w:hAnsi="Sakkal Majalla" w:cs="Sakkal Majalla"/>
          <w:sz w:val="28"/>
          <w:szCs w:val="28"/>
          <w:rtl/>
          <w:lang w:bidi="ar-EG"/>
        </w:rPr>
        <w:t>أما المصادر الخارجية فهي ترتبط بالتغيرات الديمغرافية والتغيرات في الأذواق والتفضيلات والمعرفة الجديدة</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(طويل، 2019)</w:t>
      </w:r>
    </w:p>
    <w:p w14:paraId="58B7433F" w14:textId="77777777" w:rsidR="009231A9" w:rsidRDefault="009231A9" w:rsidP="003B2042">
      <w:pPr>
        <w:spacing w:line="360" w:lineRule="auto"/>
        <w:ind w:firstLine="720"/>
        <w:jc w:val="both"/>
        <w:rPr>
          <w:rFonts w:ascii="Sakkal Majalla" w:hAnsi="Sakkal Majalla" w:cs="Sakkal Majalla"/>
          <w:sz w:val="28"/>
          <w:szCs w:val="28"/>
          <w:rtl/>
          <w:lang w:bidi="ar-EG"/>
        </w:rPr>
      </w:pPr>
    </w:p>
    <w:p w14:paraId="357DCCE1" w14:textId="77777777" w:rsidR="009231A9" w:rsidRPr="00DC2F33" w:rsidRDefault="009231A9" w:rsidP="003B2042">
      <w:pPr>
        <w:spacing w:line="360" w:lineRule="auto"/>
        <w:ind w:firstLine="720"/>
        <w:jc w:val="both"/>
        <w:rPr>
          <w:rFonts w:ascii="Sakkal Majalla" w:hAnsi="Sakkal Majalla" w:cs="Sakkal Majalla"/>
          <w:sz w:val="28"/>
          <w:szCs w:val="28"/>
          <w:rtl/>
          <w:lang w:bidi="ar-EG"/>
        </w:rPr>
      </w:pPr>
    </w:p>
    <w:p w14:paraId="73AAE67E" w14:textId="3C0A39AD" w:rsidR="00DC2F33" w:rsidRPr="00DC2F33" w:rsidRDefault="00DC2F33" w:rsidP="00921A2E">
      <w:pPr>
        <w:tabs>
          <w:tab w:val="right" w:pos="843"/>
        </w:tabs>
        <w:spacing w:line="360" w:lineRule="auto"/>
        <w:jc w:val="both"/>
        <w:outlineLvl w:val="2"/>
        <w:rPr>
          <w:rFonts w:ascii="Sakkal Majalla" w:hAnsi="Sakkal Majalla" w:cs="Sakkal Majalla"/>
          <w:b/>
          <w:bCs/>
          <w:sz w:val="32"/>
          <w:szCs w:val="32"/>
          <w:lang w:bidi="ar-EG"/>
        </w:rPr>
      </w:pPr>
      <w:bookmarkStart w:id="79" w:name="_Toc180336962"/>
      <w:r w:rsidRPr="00921A2E">
        <w:rPr>
          <w:rFonts w:ascii="Sakkal Majalla" w:hAnsi="Sakkal Majalla" w:cs="Sakkal Majalla" w:hint="cs"/>
          <w:b/>
          <w:bCs/>
          <w:sz w:val="32"/>
          <w:szCs w:val="32"/>
          <w:rtl/>
          <w:lang w:bidi="ar-EG"/>
        </w:rPr>
        <w:t>9.2.2</w:t>
      </w:r>
      <w:r w:rsidRPr="00DC2F33">
        <w:rPr>
          <w:rFonts w:ascii="Sakkal Majalla" w:hAnsi="Sakkal Majalla" w:cs="Sakkal Majalla" w:hint="cs"/>
          <w:b/>
          <w:bCs/>
          <w:sz w:val="32"/>
          <w:szCs w:val="32"/>
          <w:rtl/>
          <w:lang w:bidi="ar-EG"/>
        </w:rPr>
        <w:t xml:space="preserve"> </w:t>
      </w:r>
      <w:r w:rsidRPr="00DC2F33">
        <w:rPr>
          <w:rFonts w:ascii="Sakkal Majalla" w:hAnsi="Sakkal Majalla" w:cs="Sakkal Majalla"/>
          <w:b/>
          <w:bCs/>
          <w:sz w:val="32"/>
          <w:szCs w:val="32"/>
          <w:rtl/>
          <w:lang w:bidi="ar-EG"/>
        </w:rPr>
        <w:t>نظريات الإبداع</w:t>
      </w:r>
      <w:bookmarkEnd w:id="79"/>
    </w:p>
    <w:p w14:paraId="7E59763B" w14:textId="77777777"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ab/>
        <w:t>لقد قام عدد من العلماء والكتاب وعلماء الإدارة بطرح أفكار أصبحت تعرف فيما بعد بالنظريات، وعرفت بأسمائهم، إذ قدمت هذه النظريات معالجات مختلفة حول الإبداع، كما استعرضت ملامح المنظمات والعوامل المؤثرة، وهذه النظريات</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هي:</w:t>
      </w:r>
    </w:p>
    <w:p w14:paraId="4919A0CE" w14:textId="77777777"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 xml:space="preserve">1. </w:t>
      </w:r>
      <w:r w:rsidRPr="00DC2F33">
        <w:rPr>
          <w:rFonts w:ascii="Sakkal Majalla" w:hAnsi="Sakkal Majalla" w:cs="Sakkal Majalla"/>
          <w:b/>
          <w:bCs/>
          <w:sz w:val="28"/>
          <w:szCs w:val="28"/>
          <w:rtl/>
          <w:lang w:bidi="ar-EG"/>
        </w:rPr>
        <w:t>نظرية "</w:t>
      </w:r>
      <w:r w:rsidRPr="00DC2F33">
        <w:rPr>
          <w:rFonts w:ascii="Sakkal Majalla" w:hAnsi="Sakkal Majalla" w:cs="Sakkal Majalla"/>
          <w:b/>
          <w:bCs/>
          <w:sz w:val="28"/>
          <w:szCs w:val="28"/>
          <w:lang w:bidi="ar-EG"/>
        </w:rPr>
        <w:t>March &amp; Simon</w:t>
      </w:r>
      <w:r w:rsidRPr="00DC2F33">
        <w:rPr>
          <w:rFonts w:ascii="Sakkal Majalla" w:hAnsi="Sakkal Majalla" w:cs="Sakkal Majalla"/>
          <w:b/>
          <w:bCs/>
          <w:sz w:val="28"/>
          <w:szCs w:val="28"/>
          <w:rtl/>
          <w:lang w:bidi="ar-EG"/>
        </w:rPr>
        <w:t xml:space="preserve"> </w:t>
      </w:r>
      <w:r w:rsidRPr="00DC2F33">
        <w:rPr>
          <w:rFonts w:ascii="Sakkal Majalla" w:hAnsi="Sakkal Majalla" w:cs="Sakkal Majalla"/>
          <w:sz w:val="28"/>
          <w:szCs w:val="28"/>
          <w:rtl/>
          <w:lang w:bidi="ar-EG"/>
        </w:rPr>
        <w:t>فسرت هذه النظرية الإبداع من خلال معالجة المشكلات التي تعترض المنظمات، إذ تواجه بعض المنظمات فجوة بينما تقوم به، وما يفترض أن تقوم به فتحاول من خلال عملية البحث خلق بدائل، فعملية الإبداع تمر بعدة مراحل هي فجوة الأداء، عدم الرخاء، بحث ووعي، والبدائل، ثم الإبداع حيث عزبا الفجوة الأدائية إلى عوامل</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خارجية ( التغير في الطلب أو تغيرات في البيئة الخارجية</w:t>
      </w:r>
      <w:r w:rsidRPr="00DC2F33">
        <w:rPr>
          <w:rFonts w:ascii="Sakkal Majalla" w:hAnsi="Sakkal Majalla" w:cs="Sakkal Majalla" w:hint="cs"/>
          <w:sz w:val="28"/>
          <w:szCs w:val="28"/>
          <w:rtl/>
          <w:lang w:bidi="ar-EG"/>
        </w:rPr>
        <w:t>)</w:t>
      </w:r>
      <w:r w:rsidRPr="00DC2F33">
        <w:rPr>
          <w:rFonts w:ascii="Sakkal Majalla" w:hAnsi="Sakkal Majalla" w:cs="Sakkal Majalla"/>
          <w:sz w:val="28"/>
          <w:szCs w:val="28"/>
          <w:rtl/>
          <w:lang w:bidi="ar-EG"/>
        </w:rPr>
        <w:t xml:space="preserve"> أو الداخلية.</w:t>
      </w:r>
      <w:r w:rsidRPr="00DC2F33">
        <w:rPr>
          <w:rFonts w:ascii="Sakkal Majalla" w:hAnsi="Sakkal Majalla" w:cs="Sakkal Majalla"/>
          <w:sz w:val="28"/>
          <w:szCs w:val="28"/>
          <w:lang w:bidi="ar-EG"/>
        </w:rPr>
        <w:t xml:space="preserve"> </w:t>
      </w:r>
      <w:r w:rsidRPr="00DC2F33">
        <w:rPr>
          <w:rFonts w:ascii="Sakkal Majalla" w:hAnsi="Sakkal Majalla" w:cs="Sakkal Majalla"/>
          <w:sz w:val="28"/>
          <w:szCs w:val="28"/>
          <w:rtl/>
          <w:lang w:bidi="ar-EG"/>
        </w:rPr>
        <w:t>(مباني، 2024)</w:t>
      </w:r>
    </w:p>
    <w:p w14:paraId="773AE3E9" w14:textId="77777777"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 xml:space="preserve">2. </w:t>
      </w:r>
      <w:r w:rsidRPr="00DC2F33">
        <w:rPr>
          <w:rFonts w:ascii="Sakkal Majalla" w:hAnsi="Sakkal Majalla" w:cs="Sakkal Majalla"/>
          <w:b/>
          <w:bCs/>
          <w:sz w:val="28"/>
          <w:szCs w:val="28"/>
          <w:rtl/>
          <w:lang w:bidi="ar-EG"/>
        </w:rPr>
        <w:t xml:space="preserve">نظرية </w:t>
      </w:r>
      <w:r w:rsidRPr="00DC2F33">
        <w:rPr>
          <w:rFonts w:ascii="Sakkal Majalla" w:hAnsi="Sakkal Majalla" w:cs="Sakkal Majalla"/>
          <w:b/>
          <w:bCs/>
          <w:sz w:val="28"/>
          <w:szCs w:val="28"/>
          <w:lang w:bidi="ar-EG"/>
        </w:rPr>
        <w:t>Burns &amp; Stalker</w:t>
      </w:r>
      <w:r w:rsidRPr="00DC2F33">
        <w:rPr>
          <w:rFonts w:ascii="Sakkal Majalla" w:hAnsi="Sakkal Majalla" w:cs="Sakkal Majalla"/>
          <w:b/>
          <w:bCs/>
          <w:sz w:val="28"/>
          <w:szCs w:val="28"/>
          <w:rtl/>
          <w:lang w:bidi="ar-EG"/>
        </w:rPr>
        <w:t>"</w:t>
      </w:r>
      <w:r w:rsidRPr="00DC2F33">
        <w:rPr>
          <w:rFonts w:ascii="Sakkal Majalla" w:hAnsi="Sakkal Majalla" w:cs="Sakkal Majalla"/>
          <w:sz w:val="28"/>
          <w:szCs w:val="28"/>
          <w:rtl/>
          <w:lang w:bidi="ar-EG"/>
        </w:rPr>
        <w:t xml:space="preserve"> كانا أول من أكدا على أن التراكيب والهياكل التنظيمية المختلفة تكون فاعلة في حالات مختلفة، فمن خلال ما توصلوا إليه من أن الهياكل الأكثر ملائمة هي التي تسهم في تطبيق الإبداع في المنظمات من خلال النمط الآلي الذي يلاءم بيئة العمل المستقرة، والنمط العضوي الذي يلاءم البيئات سريعة التغير، فهو يسهل عملية جمع</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البيانات والمعلومات ومعالجتها(علي، 2024)</w:t>
      </w:r>
    </w:p>
    <w:p w14:paraId="2946631F"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 xml:space="preserve">3. </w:t>
      </w:r>
      <w:r w:rsidRPr="00DC2F33">
        <w:rPr>
          <w:rFonts w:ascii="Sakkal Majalla" w:hAnsi="Sakkal Majalla" w:cs="Sakkal Majalla"/>
          <w:b/>
          <w:bCs/>
          <w:sz w:val="28"/>
          <w:szCs w:val="28"/>
          <w:rtl/>
          <w:lang w:bidi="ar-EG"/>
        </w:rPr>
        <w:t>نظرية "</w:t>
      </w:r>
      <w:r w:rsidRPr="00DC2F33">
        <w:rPr>
          <w:rFonts w:ascii="Sakkal Majalla" w:hAnsi="Sakkal Majalla" w:cs="Sakkal Majalla"/>
          <w:b/>
          <w:bCs/>
          <w:sz w:val="28"/>
          <w:szCs w:val="28"/>
          <w:lang w:bidi="ar-EG"/>
        </w:rPr>
        <w:t>Wilson</w:t>
      </w:r>
      <w:r w:rsidRPr="00DC2F33">
        <w:rPr>
          <w:rFonts w:ascii="Sakkal Majalla" w:hAnsi="Sakkal Majalla" w:cs="Sakkal Majalla"/>
          <w:b/>
          <w:bCs/>
          <w:sz w:val="28"/>
          <w:szCs w:val="28"/>
          <w:rtl/>
          <w:lang w:bidi="ar-EG"/>
        </w:rPr>
        <w:t xml:space="preserve">": </w:t>
      </w:r>
      <w:r w:rsidRPr="00DC2F33">
        <w:rPr>
          <w:rFonts w:ascii="Sakkal Majalla" w:hAnsi="Sakkal Majalla" w:cs="Sakkal Majalla"/>
          <w:sz w:val="28"/>
          <w:szCs w:val="28"/>
          <w:rtl/>
          <w:lang w:bidi="ar-EG"/>
        </w:rPr>
        <w:t>بين عملية الإبداع من خلال ثلاثة مراحل هدفت إلى إدخال تغييرات في المنظمة، وهي إدراك التغيير</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اقتراح التغيير وتبني التغيير وتطبيقه، ويكون بإدراك الحاجة أو الوعي بالتغيير المطلوب ثم توليد المقترحات وتطبيقها</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فافترضت نسبة الإبداع في هذه المراحل الثلاثة متباينة بسبب عدة عوامل منها التعقيد في المهام (البيروقراطية) وتنوع نظام الحفظ، و كل ما زاد عدد المهمات المختلفة ازدادت المهمات غير الروتينية مما يسهل إدراك الإبداع، بصورة جماعية و عدم ظهور صراعات، كما أن الحوافز لها تأثير إيجابي لتوليد الاقتراحات التي تزيد من مساهمة أغلب أعضاء المنظمة.</w:t>
      </w:r>
      <w:r w:rsidRPr="00DC2F33">
        <w:rPr>
          <w:rFonts w:ascii="Sakkal Majalla" w:hAnsi="Sakkal Majalla" w:cs="Sakkal Majalla"/>
        </w:rPr>
        <w:t xml:space="preserve"> </w:t>
      </w:r>
      <w:r w:rsidRPr="00DC2F33">
        <w:rPr>
          <w:rFonts w:ascii="Sakkal Majalla" w:hAnsi="Sakkal Majalla" w:cs="Sakkal Majalla"/>
          <w:sz w:val="28"/>
          <w:szCs w:val="28"/>
          <w:rtl/>
          <w:lang w:bidi="ar-EG"/>
        </w:rPr>
        <w:t>(الصاوي، 2020)</w:t>
      </w:r>
    </w:p>
    <w:p w14:paraId="0C55714F" w14:textId="77777777" w:rsidR="00DC2F33" w:rsidRPr="00DC2F33" w:rsidRDefault="00DC2F33" w:rsidP="00DC2F33">
      <w:pPr>
        <w:tabs>
          <w:tab w:val="right" w:pos="843"/>
        </w:tabs>
        <w:spacing w:line="360" w:lineRule="auto"/>
        <w:jc w:val="both"/>
        <w:rPr>
          <w:rFonts w:ascii="Sakkal Majalla" w:hAnsi="Sakkal Majalla" w:cs="Sakkal Majalla"/>
          <w:sz w:val="28"/>
          <w:szCs w:val="28"/>
          <w:rtl/>
          <w:lang w:bidi="ar-EG"/>
        </w:rPr>
      </w:pPr>
      <w:r w:rsidRPr="00DC2F33">
        <w:rPr>
          <w:rFonts w:ascii="Sakkal Majalla" w:hAnsi="Sakkal Majalla" w:cs="Sakkal Majalla" w:hint="cs"/>
          <w:b/>
          <w:bCs/>
          <w:sz w:val="28"/>
          <w:szCs w:val="28"/>
          <w:rtl/>
          <w:lang w:bidi="ar-EG"/>
        </w:rPr>
        <w:t xml:space="preserve">4. </w:t>
      </w:r>
      <w:r w:rsidRPr="00DC2F33">
        <w:rPr>
          <w:rFonts w:ascii="Sakkal Majalla" w:hAnsi="Sakkal Majalla" w:cs="Sakkal Majalla"/>
          <w:b/>
          <w:bCs/>
          <w:sz w:val="28"/>
          <w:szCs w:val="28"/>
          <w:rtl/>
          <w:lang w:bidi="ar-EG"/>
        </w:rPr>
        <w:t xml:space="preserve">نظرية </w:t>
      </w:r>
      <w:r w:rsidRPr="00DC2F33">
        <w:rPr>
          <w:rFonts w:ascii="Sakkal Majalla" w:hAnsi="Sakkal Majalla" w:cs="Sakkal Majalla"/>
          <w:b/>
          <w:bCs/>
          <w:sz w:val="28"/>
          <w:szCs w:val="28"/>
          <w:lang w:bidi="ar-EG"/>
        </w:rPr>
        <w:t>Harvey &amp; Mill</w:t>
      </w:r>
      <w:r w:rsidRPr="00DC2F33">
        <w:rPr>
          <w:rFonts w:ascii="Sakkal Majalla" w:hAnsi="Sakkal Majalla" w:cs="Sakkal Majalla" w:hint="cs"/>
          <w:b/>
          <w:bCs/>
          <w:sz w:val="28"/>
          <w:szCs w:val="28"/>
          <w:rtl/>
          <w:lang w:bidi="ar-EG"/>
        </w:rPr>
        <w:t>:</w:t>
      </w:r>
      <w:r w:rsidRPr="00DC2F33">
        <w:rPr>
          <w:rFonts w:ascii="Sakkal Majalla" w:hAnsi="Sakkal Majalla" w:cs="Sakkal Majalla"/>
          <w:sz w:val="28"/>
          <w:szCs w:val="28"/>
          <w:rtl/>
          <w:lang w:bidi="ar-EG"/>
        </w:rPr>
        <w:t xml:space="preserve"> لقد استفادا مما قدمه كلا من :</w:t>
      </w:r>
    </w:p>
    <w:p w14:paraId="44E89D65" w14:textId="77777777"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hint="cs"/>
          <w:sz w:val="28"/>
          <w:szCs w:val="28"/>
          <w:rtl/>
          <w:lang w:bidi="ar-EG"/>
        </w:rPr>
        <w:t>"</w:t>
      </w:r>
      <w:r w:rsidRPr="00DC2F33">
        <w:rPr>
          <w:rFonts w:ascii="Sakkal Majalla" w:hAnsi="Sakkal Majalla" w:cs="Sakkal Majalla"/>
          <w:sz w:val="28"/>
          <w:szCs w:val="28"/>
          <w:rtl/>
          <w:lang w:bidi="ar-EG"/>
        </w:rPr>
        <w:t xml:space="preserve"> </w:t>
      </w:r>
      <w:r w:rsidRPr="00DC2F33">
        <w:rPr>
          <w:rFonts w:ascii="Sakkal Majalla" w:hAnsi="Sakkal Majalla" w:cs="Sakkal Majalla"/>
          <w:sz w:val="28"/>
          <w:szCs w:val="28"/>
          <w:lang w:bidi="ar-EG"/>
        </w:rPr>
        <w:t>Stalker &amp; Burns "March &amp; Simon</w:t>
      </w:r>
      <w:r w:rsidRPr="00DC2F33">
        <w:rPr>
          <w:rFonts w:ascii="Sakkal Majalla" w:hAnsi="Sakkal Majalla" w:cs="Sakkal Majalla"/>
          <w:sz w:val="28"/>
          <w:szCs w:val="28"/>
          <w:rtl/>
          <w:lang w:bidi="ar-EG"/>
        </w:rPr>
        <w:t>" فانصب تركيزهم على</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فهم الإبداع من خلال مدى استخدام الأنظمة للحلول الروتينية الإبداعية لما يعرف " بالحالة والحلول ". فقد وصفوا أنواع المشكلات التي توجهها المنظمات وأنواع الحلول التي قد تطبقها من خلال إدراك المشكلة عن طريق ما تحتاجه من فعل المجابهتها أو بلورتها أو البحث بهدف تقدير أي الأفعال المحتملة التي قد تتخذها المنظمة أو اختيار الحل أو إعادة التعريف بمعنى استلام المعلومات ذات تغذية عكسية حول الحل الأنسب، إذ تسعى المنظمة إلى وضع حلول روتينية لمعالجة</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حالات أو مشكلات تم التصدي لها سابقا الخبرات السابقة، وأيضا تسعى لاستحضار حلول إبداعية لم يتم استخدامها من قبل المعالجة المشكلات عبر الروتينية أو الاستثنائية بتبني الهياكل التنظيمية والميكانيكية والعضوية، كما تتناولوا العوامل التي</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تؤثر في الحلول الإبداعية والروتينية مثل حجم المنظمة وعمرها، درجة المنافسة، درجة التغير التكنولوجي، درجة الرسمية في الاتصالات، فكلما زادت مثل هذه الضغوطات يتطلب الأمر أسلوب أكثر إبداعا لمواجهتها.</w:t>
      </w:r>
      <w:r w:rsidRPr="00DC2F33">
        <w:rPr>
          <w:rFonts w:ascii="Sakkal Majalla" w:hAnsi="Sakkal Majalla" w:cs="Sakkal Majalla"/>
        </w:rPr>
        <w:t xml:space="preserve"> </w:t>
      </w:r>
      <w:r w:rsidRPr="00DC2F33">
        <w:rPr>
          <w:rFonts w:ascii="Sakkal Majalla" w:hAnsi="Sakkal Majalla" w:cs="Sakkal Majalla"/>
          <w:sz w:val="28"/>
          <w:szCs w:val="28"/>
          <w:rtl/>
          <w:lang w:bidi="ar-EG"/>
        </w:rPr>
        <w:t>(تسامدة، 2021)</w:t>
      </w:r>
    </w:p>
    <w:p w14:paraId="2AEB0049" w14:textId="77777777"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 xml:space="preserve">5. </w:t>
      </w:r>
      <w:r w:rsidRPr="00DC2F33">
        <w:rPr>
          <w:rFonts w:ascii="Sakkal Majalla" w:hAnsi="Sakkal Majalla" w:cs="Sakkal Majalla"/>
          <w:b/>
          <w:bCs/>
          <w:sz w:val="28"/>
          <w:szCs w:val="28"/>
          <w:rtl/>
          <w:lang w:bidi="ar-EG"/>
        </w:rPr>
        <w:t>نظرية "</w:t>
      </w:r>
      <w:r w:rsidRPr="00DC2F33">
        <w:rPr>
          <w:rFonts w:ascii="Sakkal Majalla" w:hAnsi="Sakkal Majalla" w:cs="Sakkal Majalla"/>
          <w:b/>
          <w:bCs/>
          <w:sz w:val="28"/>
          <w:szCs w:val="28"/>
          <w:lang w:bidi="ar-EG"/>
        </w:rPr>
        <w:t>Aiken&amp;Hang</w:t>
      </w:r>
      <w:r w:rsidRPr="00DC2F33">
        <w:rPr>
          <w:rFonts w:ascii="Sakkal Majalla" w:hAnsi="Sakkal Majalla" w:cs="Sakkal Majalla"/>
          <w:b/>
          <w:bCs/>
          <w:sz w:val="28"/>
          <w:szCs w:val="28"/>
          <w:rtl/>
          <w:lang w:bidi="ar-EG"/>
        </w:rPr>
        <w:t>":</w:t>
      </w:r>
      <w:r w:rsidRPr="00DC2F33">
        <w:rPr>
          <w:rFonts w:ascii="Sakkal Majalla" w:hAnsi="Sakkal Majalla" w:cs="Sakkal Majalla"/>
          <w:sz w:val="28"/>
          <w:szCs w:val="28"/>
          <w:rtl/>
          <w:lang w:bidi="ar-EG"/>
        </w:rPr>
        <w:t xml:space="preserve"> تعد من أكثر النظريات شمولية، إذ أنها تناولت المراحل المختلفة لعملية الإبداع فظلا عن العوامل المؤثرة فيه، وفسرت الإبداع عللا أنه تغير حاصل في برامج المنظمة تتمثل في إضافة خدمات جديدة وحددت</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مراحل الإبداع كالآتي:</w:t>
      </w:r>
      <w:r w:rsidRPr="00DC2F33">
        <w:rPr>
          <w:rFonts w:ascii="Sakkal Majalla" w:hAnsi="Sakkal Majalla" w:cs="Sakkal Majalla"/>
        </w:rPr>
        <w:t xml:space="preserve"> </w:t>
      </w:r>
      <w:r w:rsidRPr="00DC2F33">
        <w:rPr>
          <w:rFonts w:ascii="Sakkal Majalla" w:hAnsi="Sakkal Majalla" w:cs="Sakkal Majalla"/>
          <w:sz w:val="28"/>
          <w:szCs w:val="28"/>
          <w:rtl/>
          <w:lang w:bidi="ar-EG"/>
        </w:rPr>
        <w:t>(دكير، 2022)</w:t>
      </w:r>
    </w:p>
    <w:p w14:paraId="1476CD22"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b/>
          <w:bCs/>
          <w:sz w:val="28"/>
          <w:szCs w:val="28"/>
          <w:rtl/>
          <w:lang w:bidi="ar-EG"/>
        </w:rPr>
        <w:t>مرحلة الإعداد</w:t>
      </w:r>
      <w:r w:rsidRPr="00DC2F33">
        <w:rPr>
          <w:rFonts w:ascii="Sakkal Majalla" w:hAnsi="Sakkal Majalla" w:cs="Sakkal Majalla" w:hint="cs"/>
          <w:b/>
          <w:bCs/>
          <w:sz w:val="28"/>
          <w:szCs w:val="28"/>
          <w:rtl/>
          <w:lang w:bidi="ar-EG"/>
        </w:rPr>
        <w:t>:</w:t>
      </w:r>
      <w:r w:rsidRPr="00DC2F33">
        <w:rPr>
          <w:rFonts w:ascii="Sakkal Majalla" w:hAnsi="Sakkal Majalla" w:cs="Sakkal Majalla"/>
          <w:sz w:val="28"/>
          <w:szCs w:val="28"/>
          <w:rtl/>
          <w:lang w:bidi="ar-EG"/>
        </w:rPr>
        <w:t xml:space="preserve"> الحصول على المهارات الوظيفية المطلوبة والدعم المالي</w:t>
      </w:r>
      <w:r w:rsidRPr="00DC2F33">
        <w:rPr>
          <w:rFonts w:ascii="Sakkal Majalla" w:hAnsi="Sakkal Majalla" w:cs="Sakkal Majalla" w:hint="cs"/>
          <w:sz w:val="28"/>
          <w:szCs w:val="28"/>
          <w:rtl/>
          <w:lang w:bidi="ar-EG"/>
        </w:rPr>
        <w:t>.</w:t>
      </w:r>
    </w:p>
    <w:p w14:paraId="2CA8584F"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b/>
          <w:bCs/>
          <w:sz w:val="28"/>
          <w:szCs w:val="28"/>
          <w:rtl/>
          <w:lang w:bidi="ar-EG"/>
        </w:rPr>
        <w:t>الروتينية</w:t>
      </w:r>
      <w:r w:rsidRPr="00DC2F33">
        <w:rPr>
          <w:rFonts w:ascii="Sakkal Majalla" w:hAnsi="Sakkal Majalla" w:cs="Sakkal Majalla" w:hint="cs"/>
          <w:b/>
          <w:bCs/>
          <w:sz w:val="28"/>
          <w:szCs w:val="28"/>
          <w:rtl/>
          <w:lang w:bidi="ar-EG"/>
        </w:rPr>
        <w:t>:</w:t>
      </w:r>
      <w:r w:rsidRPr="00DC2F33">
        <w:rPr>
          <w:rFonts w:ascii="Sakkal Majalla" w:hAnsi="Sakkal Majalla" w:cs="Sakkal Majalla"/>
          <w:sz w:val="28"/>
          <w:szCs w:val="28"/>
          <w:rtl/>
          <w:lang w:bidi="ar-EG"/>
        </w:rPr>
        <w:t xml:space="preserve"> سلوكيات ومعتقدات تنظيمية</w:t>
      </w:r>
    </w:p>
    <w:p w14:paraId="5150A910"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b/>
          <w:bCs/>
          <w:sz w:val="28"/>
          <w:szCs w:val="28"/>
          <w:rtl/>
          <w:lang w:bidi="ar-EG"/>
        </w:rPr>
        <w:t>مرحلة التطبيق</w:t>
      </w:r>
      <w:r w:rsidRPr="00DC2F33">
        <w:rPr>
          <w:rFonts w:ascii="Sakkal Majalla" w:hAnsi="Sakkal Majalla" w:cs="Sakkal Majalla" w:hint="cs"/>
          <w:sz w:val="28"/>
          <w:szCs w:val="28"/>
          <w:rtl/>
          <w:lang w:bidi="ar-EG"/>
        </w:rPr>
        <w:t>:</w:t>
      </w:r>
      <w:r w:rsidRPr="00DC2F33">
        <w:rPr>
          <w:rFonts w:ascii="Sakkal Majalla" w:hAnsi="Sakkal Majalla" w:cs="Sakkal Majalla"/>
          <w:sz w:val="28"/>
          <w:szCs w:val="28"/>
          <w:rtl/>
          <w:lang w:bidi="ar-EG"/>
        </w:rPr>
        <w:t xml:space="preserve"> البدء بتكملة الإبداع واحتمالية ظهور المقاومة</w:t>
      </w:r>
    </w:p>
    <w:p w14:paraId="1E72A6E7"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b/>
          <w:bCs/>
          <w:sz w:val="28"/>
          <w:szCs w:val="28"/>
          <w:rtl/>
          <w:lang w:bidi="ar-EG"/>
        </w:rPr>
        <w:t>مرحلة التقييم:</w:t>
      </w:r>
      <w:r w:rsidRPr="00DC2F33">
        <w:rPr>
          <w:rFonts w:ascii="Sakkal Majalla" w:hAnsi="Sakkal Majalla" w:cs="Sakkal Majalla"/>
          <w:sz w:val="28"/>
          <w:szCs w:val="28"/>
          <w:rtl/>
          <w:lang w:bidi="ar-EG"/>
        </w:rPr>
        <w:t xml:space="preserve"> تقييم النظام ومدى تحقيقه للأهداف.</w:t>
      </w:r>
    </w:p>
    <w:p w14:paraId="2F79A876" w14:textId="77777777" w:rsidR="00DC2F33" w:rsidRDefault="00DC2F33" w:rsidP="003B2042">
      <w:pPr>
        <w:spacing w:line="360" w:lineRule="auto"/>
        <w:ind w:firstLine="720"/>
        <w:jc w:val="both"/>
        <w:rPr>
          <w:rFonts w:ascii="Sakkal Majalla" w:hAnsi="Sakkal Majalla" w:cs="Sakkal Majalla"/>
          <w:sz w:val="28"/>
          <w:szCs w:val="28"/>
          <w:rtl/>
          <w:lang w:bidi="ar-EG"/>
        </w:rPr>
      </w:pPr>
      <w:r w:rsidRPr="00DC2F33">
        <w:rPr>
          <w:rFonts w:ascii="Sakkal Majalla" w:hAnsi="Sakkal Majalla" w:cs="Sakkal Majalla"/>
          <w:b/>
          <w:bCs/>
          <w:sz w:val="28"/>
          <w:szCs w:val="28"/>
          <w:rtl/>
          <w:lang w:bidi="ar-EG"/>
        </w:rPr>
        <w:t>6</w:t>
      </w:r>
      <w:r w:rsidRPr="00DC2F33">
        <w:rPr>
          <w:rFonts w:ascii="Sakkal Majalla" w:hAnsi="Sakkal Majalla" w:cs="Sakkal Majalla" w:hint="cs"/>
          <w:b/>
          <w:bCs/>
          <w:sz w:val="28"/>
          <w:szCs w:val="28"/>
          <w:rtl/>
          <w:lang w:bidi="ar-EG"/>
        </w:rPr>
        <w:t>.</w:t>
      </w:r>
      <w:r w:rsidRPr="00DC2F33">
        <w:rPr>
          <w:rFonts w:ascii="Sakkal Majalla" w:hAnsi="Sakkal Majalla" w:cs="Sakkal Majalla"/>
          <w:b/>
          <w:bCs/>
          <w:sz w:val="28"/>
          <w:szCs w:val="28"/>
          <w:rtl/>
          <w:lang w:bidi="ar-EG"/>
        </w:rPr>
        <w:t xml:space="preserve"> نظرية "</w:t>
      </w:r>
      <w:r w:rsidRPr="00DC2F33">
        <w:rPr>
          <w:rFonts w:ascii="Sakkal Majalla" w:hAnsi="Sakkal Majalla" w:cs="Sakkal Majalla"/>
          <w:b/>
          <w:bCs/>
          <w:sz w:val="28"/>
          <w:szCs w:val="28"/>
          <w:lang w:bidi="ar-EG"/>
        </w:rPr>
        <w:t>Zaltman &amp; Others</w:t>
      </w:r>
      <w:r w:rsidRPr="00DC2F33">
        <w:rPr>
          <w:rFonts w:ascii="Sakkal Majalla" w:hAnsi="Sakkal Majalla" w:cs="Sakkal Majalla"/>
          <w:b/>
          <w:bCs/>
          <w:sz w:val="28"/>
          <w:szCs w:val="28"/>
          <w:rtl/>
          <w:lang w:bidi="ar-EG"/>
        </w:rPr>
        <w:t>"</w:t>
      </w:r>
      <w:r w:rsidRPr="00DC2F33">
        <w:rPr>
          <w:rFonts w:ascii="Sakkal Majalla" w:hAnsi="Sakkal Majalla" w:cs="Sakkal Majalla" w:hint="cs"/>
          <w:sz w:val="28"/>
          <w:szCs w:val="28"/>
          <w:rtl/>
          <w:lang w:bidi="ar-EG"/>
        </w:rPr>
        <w:t>:</w:t>
      </w:r>
      <w:r w:rsidRPr="00DC2F33">
        <w:rPr>
          <w:rFonts w:ascii="Sakkal Majalla" w:hAnsi="Sakkal Majalla" w:cs="Sakkal Majalla"/>
          <w:sz w:val="28"/>
          <w:szCs w:val="28"/>
          <w:rtl/>
          <w:lang w:bidi="ar-EG"/>
        </w:rPr>
        <w:t xml:space="preserve"> تنظر هذه النظرية للإبداع كعملية تتكون من مرحلتين هما: مرحلة البدء ومرحلة التطبيق و لهما مراحل جزئية ويعتبر على أنه فكرة وممارسة جديدة لوحدة التبني، ووصفوا الإبداع على أنه عملية جماعية وليست فردية، واعتمدوا على نظرية "</w:t>
      </w:r>
      <w:r w:rsidRPr="00DC2F33">
        <w:rPr>
          <w:rFonts w:ascii="Sakkal Majalla" w:hAnsi="Sakkal Majalla" w:cs="Sakkal Majalla"/>
          <w:sz w:val="28"/>
          <w:szCs w:val="28"/>
          <w:lang w:bidi="ar-EG"/>
        </w:rPr>
        <w:t>Hang &amp; Aiken</w:t>
      </w:r>
      <w:r w:rsidRPr="00DC2F33">
        <w:rPr>
          <w:rFonts w:ascii="Sakkal Majalla" w:hAnsi="Sakkal Majalla" w:cs="Sakkal Majalla"/>
          <w:sz w:val="28"/>
          <w:szCs w:val="28"/>
          <w:rtl/>
          <w:lang w:bidi="ar-EG"/>
        </w:rPr>
        <w:t>" إلا أنهم توسعوا في شرح المشكلة التنظيمية، وأضافوا متغيرات أخرى هي</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العلاقات الشخصية وأسلوب التعامل مع الصراع.</w:t>
      </w:r>
      <w:r w:rsidRPr="00DC2F33">
        <w:rPr>
          <w:rFonts w:ascii="Sakkal Majalla" w:hAnsi="Sakkal Majalla" w:cs="Sakkal Majalla"/>
        </w:rPr>
        <w:t xml:space="preserve"> </w:t>
      </w:r>
      <w:r w:rsidRPr="00DC2F33">
        <w:rPr>
          <w:rFonts w:ascii="Sakkal Majalla" w:hAnsi="Sakkal Majalla" w:cs="Sakkal Majalla"/>
          <w:sz w:val="28"/>
          <w:szCs w:val="28"/>
          <w:rtl/>
          <w:lang w:bidi="ar-EG"/>
        </w:rPr>
        <w:t>(عبد النبي، 2021)</w:t>
      </w:r>
    </w:p>
    <w:p w14:paraId="73C7888B" w14:textId="77777777" w:rsidR="009231A9" w:rsidRPr="00DC2F33" w:rsidRDefault="009231A9" w:rsidP="003B2042">
      <w:pPr>
        <w:spacing w:line="360" w:lineRule="auto"/>
        <w:ind w:firstLine="720"/>
        <w:jc w:val="both"/>
        <w:rPr>
          <w:rFonts w:ascii="Sakkal Majalla" w:hAnsi="Sakkal Majalla" w:cs="Sakkal Majalla"/>
          <w:sz w:val="28"/>
          <w:szCs w:val="28"/>
          <w:lang w:bidi="ar-EG"/>
        </w:rPr>
      </w:pPr>
    </w:p>
    <w:p w14:paraId="694087B6" w14:textId="688517AA" w:rsidR="00DC2F33" w:rsidRPr="00DC2F33" w:rsidRDefault="00DC2F33" w:rsidP="00921A2E">
      <w:pPr>
        <w:tabs>
          <w:tab w:val="right" w:pos="843"/>
        </w:tabs>
        <w:spacing w:line="360" w:lineRule="auto"/>
        <w:jc w:val="both"/>
        <w:outlineLvl w:val="2"/>
        <w:rPr>
          <w:rFonts w:ascii="Sakkal Majalla" w:hAnsi="Sakkal Majalla" w:cs="Sakkal Majalla"/>
          <w:b/>
          <w:bCs/>
          <w:sz w:val="32"/>
          <w:szCs w:val="32"/>
          <w:lang w:bidi="ar-EG"/>
        </w:rPr>
      </w:pPr>
      <w:bookmarkStart w:id="80" w:name="_Toc180336963"/>
      <w:r w:rsidRPr="00921A2E">
        <w:rPr>
          <w:rFonts w:ascii="Sakkal Majalla" w:hAnsi="Sakkal Majalla" w:cs="Sakkal Majalla" w:hint="cs"/>
          <w:b/>
          <w:bCs/>
          <w:sz w:val="32"/>
          <w:szCs w:val="32"/>
          <w:rtl/>
          <w:lang w:bidi="ar-EG"/>
        </w:rPr>
        <w:t>10.2.2</w:t>
      </w:r>
      <w:r w:rsidRPr="00DC2F33">
        <w:rPr>
          <w:rFonts w:ascii="Sakkal Majalla" w:hAnsi="Sakkal Majalla" w:cs="Sakkal Majalla"/>
          <w:b/>
          <w:bCs/>
          <w:sz w:val="32"/>
          <w:szCs w:val="32"/>
          <w:rtl/>
          <w:lang w:bidi="ar-EG"/>
        </w:rPr>
        <w:t xml:space="preserve"> العوامل المؤثرة في الإبداع</w:t>
      </w:r>
      <w:bookmarkEnd w:id="80"/>
    </w:p>
    <w:p w14:paraId="6BA350F1"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يمكن تقسيم العوامل المؤثرة في الإبداع إلى مجموعتين هامتين هما:</w:t>
      </w:r>
    </w:p>
    <w:p w14:paraId="7365291B" w14:textId="77777777" w:rsidR="00DC2F33" w:rsidRPr="00DC2F33" w:rsidRDefault="00DC2F33" w:rsidP="00DC2F33">
      <w:pPr>
        <w:tabs>
          <w:tab w:val="right" w:pos="843"/>
        </w:tabs>
        <w:spacing w:line="360" w:lineRule="auto"/>
        <w:jc w:val="both"/>
        <w:rPr>
          <w:rFonts w:ascii="Sakkal Majalla" w:hAnsi="Sakkal Majalla" w:cs="Sakkal Majalla"/>
          <w:b/>
          <w:bCs/>
          <w:sz w:val="28"/>
          <w:szCs w:val="28"/>
          <w:lang w:bidi="ar-EG"/>
        </w:rPr>
      </w:pPr>
      <w:r w:rsidRPr="00DC2F33">
        <w:rPr>
          <w:rFonts w:ascii="Sakkal Majalla" w:hAnsi="Sakkal Majalla" w:cs="Sakkal Majalla" w:hint="cs"/>
          <w:b/>
          <w:bCs/>
          <w:sz w:val="28"/>
          <w:szCs w:val="28"/>
          <w:rtl/>
          <w:lang w:bidi="ar-EG"/>
        </w:rPr>
        <w:t xml:space="preserve">1. </w:t>
      </w:r>
      <w:r w:rsidRPr="00DC2F33">
        <w:rPr>
          <w:rFonts w:ascii="Sakkal Majalla" w:hAnsi="Sakkal Majalla" w:cs="Sakkal Majalla"/>
          <w:b/>
          <w:bCs/>
          <w:sz w:val="28"/>
          <w:szCs w:val="28"/>
          <w:rtl/>
          <w:lang w:bidi="ar-EG"/>
        </w:rPr>
        <w:t>العوامل الفردية أو الشخصية وتقسم إلى العناصر التالية:</w:t>
      </w:r>
      <w:r w:rsidRPr="00DC2F33">
        <w:rPr>
          <w:rFonts w:ascii="Sakkal Majalla" w:hAnsi="Sakkal Majalla" w:cs="Sakkal Majalla"/>
        </w:rPr>
        <w:t xml:space="preserve"> </w:t>
      </w:r>
      <w:r w:rsidRPr="00DC2F33">
        <w:rPr>
          <w:rFonts w:ascii="Sakkal Majalla" w:hAnsi="Sakkal Majalla" w:cs="Sakkal Majalla"/>
          <w:b/>
          <w:bCs/>
          <w:sz w:val="28"/>
          <w:szCs w:val="28"/>
          <w:rtl/>
          <w:lang w:bidi="ar-EG"/>
        </w:rPr>
        <w:t>(قعيد، 2024)</w:t>
      </w:r>
    </w:p>
    <w:p w14:paraId="0AE6DEE2" w14:textId="77777777"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 xml:space="preserve">أ) </w:t>
      </w:r>
      <w:r w:rsidRPr="00DC2F33">
        <w:rPr>
          <w:rFonts w:ascii="Sakkal Majalla" w:hAnsi="Sakkal Majalla" w:cs="Sakkal Majalla"/>
          <w:b/>
          <w:bCs/>
          <w:sz w:val="28"/>
          <w:szCs w:val="28"/>
          <w:rtl/>
          <w:lang w:bidi="ar-EG"/>
        </w:rPr>
        <w:t>القادة</w:t>
      </w:r>
      <w:r w:rsidRPr="00DC2F33">
        <w:rPr>
          <w:rFonts w:ascii="Sakkal Majalla" w:hAnsi="Sakkal Majalla" w:cs="Sakkal Majalla"/>
          <w:sz w:val="28"/>
          <w:szCs w:val="28"/>
          <w:rtl/>
          <w:lang w:bidi="ar-EG"/>
        </w:rPr>
        <w:t xml:space="preserve"> وهم مديرو المشروعات والمنظمات ككبار متخذي القرار، ولهم قوة التأثير فيه وما مدى</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حياديتهم في طرح</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العملية.</w:t>
      </w:r>
    </w:p>
    <w:p w14:paraId="56013122" w14:textId="77777777"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b/>
          <w:bCs/>
          <w:sz w:val="28"/>
          <w:szCs w:val="28"/>
          <w:rtl/>
          <w:lang w:bidi="ar-EG"/>
        </w:rPr>
        <w:t>ب</w:t>
      </w:r>
      <w:r w:rsidRPr="00DC2F33">
        <w:rPr>
          <w:rFonts w:ascii="Sakkal Majalla" w:hAnsi="Sakkal Majalla" w:cs="Sakkal Majalla" w:hint="cs"/>
          <w:b/>
          <w:bCs/>
          <w:sz w:val="28"/>
          <w:szCs w:val="28"/>
          <w:rtl/>
          <w:lang w:bidi="ar-EG"/>
        </w:rPr>
        <w:t>)</w:t>
      </w:r>
      <w:r w:rsidRPr="00DC2F33">
        <w:rPr>
          <w:rFonts w:ascii="Sakkal Majalla" w:hAnsi="Sakkal Majalla" w:cs="Sakkal Majalla"/>
          <w:b/>
          <w:bCs/>
          <w:sz w:val="28"/>
          <w:szCs w:val="28"/>
          <w:rtl/>
          <w:lang w:bidi="ar-EG"/>
        </w:rPr>
        <w:t xml:space="preserve"> الأفراد المبدعين</w:t>
      </w:r>
      <w:r w:rsidRPr="00DC2F33">
        <w:rPr>
          <w:rFonts w:ascii="Sakkal Majalla" w:hAnsi="Sakkal Majalla" w:cs="Sakkal Majalla"/>
          <w:sz w:val="28"/>
          <w:szCs w:val="28"/>
          <w:rtl/>
          <w:lang w:bidi="ar-EG"/>
        </w:rPr>
        <w:t xml:space="preserve"> وهم نقطة البدء ومن خصائصهم الثقة بالنفس وقدرة التعامل مع التغيير والميل</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إلى الفضول والبحث، إضافة إلى الحرص والتفكير.</w:t>
      </w:r>
    </w:p>
    <w:p w14:paraId="06C6C590" w14:textId="77777777" w:rsidR="00DC2F33" w:rsidRPr="00DC2F33" w:rsidRDefault="00DC2F33" w:rsidP="003B2042">
      <w:pPr>
        <w:spacing w:line="360" w:lineRule="auto"/>
        <w:ind w:firstLine="720"/>
        <w:jc w:val="both"/>
        <w:rPr>
          <w:rFonts w:ascii="Sakkal Majalla" w:hAnsi="Sakkal Majalla" w:cs="Sakkal Majalla"/>
          <w:sz w:val="28"/>
          <w:szCs w:val="28"/>
          <w:rtl/>
          <w:lang w:bidi="ar-EG"/>
        </w:rPr>
      </w:pPr>
      <w:r w:rsidRPr="00DC2F33">
        <w:rPr>
          <w:rFonts w:ascii="Sakkal Majalla" w:hAnsi="Sakkal Majalla" w:cs="Sakkal Majalla"/>
          <w:b/>
          <w:bCs/>
          <w:sz w:val="28"/>
          <w:szCs w:val="28"/>
          <w:rtl/>
          <w:lang w:bidi="ar-EG"/>
        </w:rPr>
        <w:t>ج</w:t>
      </w:r>
      <w:r w:rsidRPr="00DC2F33">
        <w:rPr>
          <w:rFonts w:ascii="Sakkal Majalla" w:hAnsi="Sakkal Majalla" w:cs="Sakkal Majalla" w:hint="cs"/>
          <w:b/>
          <w:bCs/>
          <w:sz w:val="28"/>
          <w:szCs w:val="28"/>
          <w:rtl/>
          <w:lang w:bidi="ar-EG"/>
        </w:rPr>
        <w:t>)</w:t>
      </w:r>
      <w:r w:rsidRPr="00DC2F33">
        <w:rPr>
          <w:rFonts w:ascii="Sakkal Majalla" w:hAnsi="Sakkal Majalla" w:cs="Sakkal Majalla"/>
          <w:b/>
          <w:bCs/>
          <w:sz w:val="28"/>
          <w:szCs w:val="28"/>
          <w:rtl/>
          <w:lang w:bidi="ar-EG"/>
        </w:rPr>
        <w:t xml:space="preserve"> وسائط التغيير</w:t>
      </w:r>
      <w:r w:rsidRPr="00DC2F33">
        <w:rPr>
          <w:rFonts w:ascii="Sakkal Majalla" w:hAnsi="Sakkal Majalla" w:cs="Sakkal Majalla"/>
          <w:sz w:val="28"/>
          <w:szCs w:val="28"/>
          <w:rtl/>
          <w:lang w:bidi="ar-EG"/>
        </w:rPr>
        <w:t xml:space="preserve"> وهم أشخاص تم منحهم مسؤولية واضحة للإشراف على تطبيق تغيير محدد داخل المنظمة </w:t>
      </w:r>
      <w:r w:rsidRPr="00DC2F33">
        <w:rPr>
          <w:rFonts w:ascii="Sakkal Majalla" w:hAnsi="Sakkal Majalla" w:cs="Sakkal Majalla" w:hint="cs"/>
          <w:sz w:val="28"/>
          <w:szCs w:val="28"/>
          <w:rtl/>
          <w:lang w:bidi="ar-EG"/>
        </w:rPr>
        <w:t>(</w:t>
      </w:r>
      <w:r w:rsidRPr="00DC2F33">
        <w:rPr>
          <w:rFonts w:ascii="Sakkal Majalla" w:hAnsi="Sakkal Majalla" w:cs="Sakkal Majalla"/>
          <w:sz w:val="28"/>
          <w:szCs w:val="28"/>
          <w:rtl/>
          <w:lang w:bidi="ar-EG"/>
        </w:rPr>
        <w:t xml:space="preserve">وسيط داخلي) أو منشأ خارجي </w:t>
      </w:r>
      <w:r w:rsidRPr="00DC2F33">
        <w:rPr>
          <w:rFonts w:ascii="Sakkal Majalla" w:hAnsi="Sakkal Majalla" w:cs="Sakkal Majalla" w:hint="cs"/>
          <w:sz w:val="28"/>
          <w:szCs w:val="28"/>
          <w:rtl/>
          <w:lang w:bidi="ar-EG"/>
        </w:rPr>
        <w:t>(</w:t>
      </w:r>
      <w:r w:rsidRPr="00DC2F33">
        <w:rPr>
          <w:rFonts w:ascii="Sakkal Majalla" w:hAnsi="Sakkal Majalla" w:cs="Sakkal Majalla"/>
          <w:sz w:val="28"/>
          <w:szCs w:val="28"/>
          <w:rtl/>
          <w:lang w:bidi="ar-EG"/>
        </w:rPr>
        <w:t>وسيط خارجي).</w:t>
      </w:r>
    </w:p>
    <w:p w14:paraId="1295E17C" w14:textId="77777777"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b/>
          <w:bCs/>
          <w:sz w:val="28"/>
          <w:szCs w:val="28"/>
          <w:rtl/>
          <w:lang w:bidi="ar-EG"/>
        </w:rPr>
        <w:t>د</w:t>
      </w:r>
      <w:r w:rsidRPr="00DC2F33">
        <w:rPr>
          <w:rFonts w:ascii="Sakkal Majalla" w:hAnsi="Sakkal Majalla" w:cs="Sakkal Majalla" w:hint="cs"/>
          <w:b/>
          <w:bCs/>
          <w:sz w:val="28"/>
          <w:szCs w:val="28"/>
          <w:rtl/>
          <w:lang w:bidi="ar-EG"/>
        </w:rPr>
        <w:t>)</w:t>
      </w:r>
      <w:r w:rsidRPr="00DC2F33">
        <w:rPr>
          <w:rFonts w:ascii="Sakkal Majalla" w:hAnsi="Sakkal Majalla" w:cs="Sakkal Majalla"/>
          <w:b/>
          <w:bCs/>
          <w:sz w:val="28"/>
          <w:szCs w:val="28"/>
          <w:rtl/>
          <w:lang w:bidi="ar-EG"/>
        </w:rPr>
        <w:t xml:space="preserve"> رواد الأفكار</w:t>
      </w:r>
      <w:r w:rsidRPr="00DC2F33">
        <w:rPr>
          <w:rFonts w:ascii="Sakkal Majalla" w:hAnsi="Sakkal Majalla" w:cs="Sakkal Majalla"/>
          <w:sz w:val="28"/>
          <w:szCs w:val="28"/>
          <w:rtl/>
          <w:lang w:bidi="ar-EG"/>
        </w:rPr>
        <w:t xml:space="preserve"> وهم الأشخاص الذين يشعرون بالتزام شخص قوي اتجاه فكرة جديدة أو تكون لديهم القدرة على</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ترويجها بالنسبة للآخرين في المنظمة وهي تتوفر في قدامى العاملين أصحاب الخبرة الطويلة.</w:t>
      </w:r>
    </w:p>
    <w:p w14:paraId="1AF8000E" w14:textId="77777777"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 xml:space="preserve">2. </w:t>
      </w:r>
      <w:r w:rsidRPr="00DC2F33">
        <w:rPr>
          <w:rFonts w:ascii="Sakkal Majalla" w:hAnsi="Sakkal Majalla" w:cs="Sakkal Majalla"/>
          <w:b/>
          <w:bCs/>
          <w:sz w:val="28"/>
          <w:szCs w:val="28"/>
          <w:rtl/>
          <w:lang w:bidi="ar-EG"/>
        </w:rPr>
        <w:t>العوامل التنظيمية</w:t>
      </w:r>
      <w:r w:rsidRPr="00DC2F33">
        <w:rPr>
          <w:rFonts w:ascii="Sakkal Majalla" w:hAnsi="Sakkal Majalla" w:cs="Sakkal Majalla" w:hint="cs"/>
          <w:b/>
          <w:bCs/>
          <w:sz w:val="28"/>
          <w:szCs w:val="28"/>
          <w:rtl/>
          <w:lang w:bidi="ar-EG"/>
        </w:rPr>
        <w:t>:</w:t>
      </w:r>
      <w:r w:rsidRPr="00DC2F33">
        <w:rPr>
          <w:rFonts w:ascii="Sakkal Majalla" w:hAnsi="Sakkal Majalla" w:cs="Sakkal Majalla"/>
          <w:sz w:val="28"/>
          <w:szCs w:val="28"/>
          <w:rtl/>
          <w:lang w:bidi="ar-EG"/>
        </w:rPr>
        <w:t xml:space="preserve"> المبدعون لابد لهم من محيط وسياق تنظيمي ينشطون ضمنه، ومن أهم العوامل التنظيمية نجد:</w:t>
      </w:r>
      <w:r w:rsidRPr="00DC2F33">
        <w:rPr>
          <w:rFonts w:ascii="Sakkal Majalla" w:hAnsi="Sakkal Majalla" w:cs="Sakkal Majalla"/>
        </w:rPr>
        <w:t xml:space="preserve"> </w:t>
      </w:r>
      <w:r w:rsidRPr="00DC2F33">
        <w:rPr>
          <w:rFonts w:ascii="Sakkal Majalla" w:hAnsi="Sakkal Majalla" w:cs="Sakkal Majalla"/>
          <w:sz w:val="28"/>
          <w:szCs w:val="28"/>
          <w:rtl/>
          <w:lang w:bidi="ar-EG"/>
        </w:rPr>
        <w:t>(بعزيز، 2023)</w:t>
      </w:r>
    </w:p>
    <w:p w14:paraId="3726E0CB" w14:textId="77777777"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 xml:space="preserve">أ) </w:t>
      </w:r>
      <w:r w:rsidRPr="00DC2F33">
        <w:rPr>
          <w:rFonts w:ascii="Sakkal Majalla" w:hAnsi="Sakkal Majalla" w:cs="Sakkal Majalla"/>
          <w:b/>
          <w:bCs/>
          <w:sz w:val="28"/>
          <w:szCs w:val="28"/>
          <w:rtl/>
          <w:lang w:bidi="ar-EG"/>
        </w:rPr>
        <w:t>الهيكل التنظيمي</w:t>
      </w:r>
      <w:r w:rsidRPr="00DC2F33">
        <w:rPr>
          <w:rFonts w:ascii="Sakkal Majalla" w:hAnsi="Sakkal Majalla" w:cs="Sakkal Majalla" w:hint="cs"/>
          <w:b/>
          <w:bCs/>
          <w:sz w:val="28"/>
          <w:szCs w:val="28"/>
          <w:rtl/>
          <w:lang w:bidi="ar-EG"/>
        </w:rPr>
        <w:t>:</w:t>
      </w:r>
      <w:r w:rsidRPr="00DC2F33">
        <w:rPr>
          <w:rFonts w:ascii="Sakkal Majalla" w:hAnsi="Sakkal Majalla" w:cs="Sakkal Majalla"/>
          <w:sz w:val="28"/>
          <w:szCs w:val="28"/>
          <w:rtl/>
          <w:lang w:bidi="ar-EG"/>
        </w:rPr>
        <w:t xml:space="preserve"> وهو الإطار الذي يتم من خلاله التصرف في علاقات التبعية بين أفراد التنظيم، ونطاق الإشراف</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المطبق داخله، وأسس تجميع الأفراد والأنشطة في أقسام العمل.</w:t>
      </w:r>
    </w:p>
    <w:p w14:paraId="698A9F10" w14:textId="77777777"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 xml:space="preserve">ب) </w:t>
      </w:r>
      <w:r w:rsidRPr="00DC2F33">
        <w:rPr>
          <w:rFonts w:ascii="Sakkal Majalla" w:hAnsi="Sakkal Majalla" w:cs="Sakkal Majalla"/>
          <w:b/>
          <w:bCs/>
          <w:sz w:val="28"/>
          <w:szCs w:val="28"/>
          <w:rtl/>
          <w:lang w:bidi="ar-EG"/>
        </w:rPr>
        <w:t>الثقافة التنظيمية:</w:t>
      </w:r>
      <w:r w:rsidRPr="00DC2F33">
        <w:rPr>
          <w:rFonts w:ascii="Sakkal Majalla" w:hAnsi="Sakkal Majalla" w:cs="Sakkal Majalla"/>
          <w:sz w:val="28"/>
          <w:szCs w:val="28"/>
          <w:rtl/>
          <w:lang w:bidi="ar-EG"/>
        </w:rPr>
        <w:t xml:space="preserve"> وهي نمط من الافتراضات الأساسية مبتدعة أو مكتشفة أو مطورة من قبل جماعة كما تعلمتها من خلال التلاؤم مع مشكلات العالم الخارجي، وضرورات التلاؤم الداخلي، والتي أثبتت صلاحيتها لكنها تعد قيمة ويجب تعليمها للأعضاء الجدد في المنظمة باعتبارها طرق صحيحة للإدراك والتفكير والإحساس فيما يتعلق بتلك المشكلات.</w:t>
      </w:r>
    </w:p>
    <w:p w14:paraId="0605286B" w14:textId="77777777"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 xml:space="preserve">ج) </w:t>
      </w:r>
      <w:r w:rsidRPr="00DC2F33">
        <w:rPr>
          <w:rFonts w:ascii="Sakkal Majalla" w:hAnsi="Sakkal Majalla" w:cs="Sakkal Majalla"/>
          <w:b/>
          <w:bCs/>
          <w:sz w:val="28"/>
          <w:szCs w:val="28"/>
          <w:rtl/>
          <w:lang w:bidi="ar-EG"/>
        </w:rPr>
        <w:t>العوامل البيئية</w:t>
      </w:r>
      <w:r w:rsidRPr="00DC2F33">
        <w:rPr>
          <w:rFonts w:ascii="Sakkal Majalla" w:hAnsi="Sakkal Majalla" w:cs="Sakkal Majalla"/>
          <w:sz w:val="28"/>
          <w:szCs w:val="28"/>
          <w:rtl/>
          <w:lang w:bidi="ar-EG"/>
        </w:rPr>
        <w:t xml:space="preserve"> وهو النطاق الذي من خلاله تدخل المنظمة في بحث فعال عن البيئة للحصول على أفكار جديدة لتبنيها، من خلال إتباع إستراتيجية الدفاع بالحفاظ على المكاسب وكذا إستراتيجية التنقيب بتدعيم الإبداع بكثافة من أجل</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مسايرة سرعة التغيير الحاصل.</w:t>
      </w:r>
    </w:p>
    <w:p w14:paraId="0EEC512A" w14:textId="777F9D68" w:rsidR="00DC2F33" w:rsidRPr="00DC2F33" w:rsidRDefault="00DC2F33" w:rsidP="00921A2E">
      <w:pPr>
        <w:tabs>
          <w:tab w:val="right" w:pos="843"/>
        </w:tabs>
        <w:spacing w:line="360" w:lineRule="auto"/>
        <w:jc w:val="both"/>
        <w:outlineLvl w:val="2"/>
        <w:rPr>
          <w:rFonts w:ascii="Sakkal Majalla" w:hAnsi="Sakkal Majalla" w:cs="Sakkal Majalla"/>
          <w:b/>
          <w:bCs/>
          <w:sz w:val="32"/>
          <w:szCs w:val="32"/>
          <w:lang w:bidi="ar-EG"/>
        </w:rPr>
      </w:pPr>
      <w:bookmarkStart w:id="81" w:name="_Toc180336964"/>
      <w:r w:rsidRPr="00921A2E">
        <w:rPr>
          <w:rFonts w:ascii="Sakkal Majalla" w:hAnsi="Sakkal Majalla" w:cs="Sakkal Majalla" w:hint="cs"/>
          <w:b/>
          <w:bCs/>
          <w:sz w:val="32"/>
          <w:szCs w:val="32"/>
          <w:rtl/>
          <w:lang w:bidi="ar-EG"/>
        </w:rPr>
        <w:t>11.2.2</w:t>
      </w:r>
      <w:r w:rsidRPr="00DC2F33">
        <w:rPr>
          <w:rFonts w:ascii="Sakkal Majalla" w:hAnsi="Sakkal Majalla" w:cs="Sakkal Majalla"/>
          <w:b/>
          <w:bCs/>
          <w:sz w:val="32"/>
          <w:szCs w:val="32"/>
          <w:rtl/>
          <w:lang w:bidi="ar-EG"/>
        </w:rPr>
        <w:t xml:space="preserve"> معوقات وأساليب تنمية الإبداع</w:t>
      </w:r>
      <w:bookmarkEnd w:id="81"/>
    </w:p>
    <w:p w14:paraId="1AF265E4" w14:textId="77777777" w:rsidR="00DC2F33" w:rsidRPr="00DC2F33" w:rsidRDefault="00DC2F33" w:rsidP="003B2042">
      <w:pPr>
        <w:spacing w:line="360" w:lineRule="auto"/>
        <w:ind w:firstLine="720"/>
        <w:jc w:val="both"/>
        <w:rPr>
          <w:rFonts w:ascii="Sakkal Majalla" w:hAnsi="Sakkal Majalla" w:cs="Sakkal Majalla"/>
          <w:sz w:val="28"/>
          <w:szCs w:val="28"/>
          <w:rtl/>
          <w:lang w:bidi="ar-EG"/>
        </w:rPr>
      </w:pPr>
      <w:r w:rsidRPr="00DC2F33">
        <w:rPr>
          <w:rFonts w:ascii="Sakkal Majalla" w:hAnsi="Sakkal Majalla" w:cs="Sakkal Majalla"/>
          <w:sz w:val="28"/>
          <w:szCs w:val="28"/>
          <w:rtl/>
          <w:lang w:bidi="ar-EG"/>
        </w:rPr>
        <w:t>بعد التعرف على مراحل عملية الإبداع وكذا نظرياته، سنتطرق في هذا المطلب إلى كل من معوقات</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وأساليب تنمية الإبداع</w:t>
      </w:r>
      <w:r w:rsidRPr="00DC2F33">
        <w:rPr>
          <w:rFonts w:ascii="Sakkal Majalla" w:hAnsi="Sakkal Majalla" w:cs="Sakkal Majalla" w:hint="cs"/>
          <w:sz w:val="28"/>
          <w:szCs w:val="28"/>
          <w:rtl/>
          <w:lang w:bidi="ar-EG"/>
        </w:rPr>
        <w:t>.</w:t>
      </w:r>
      <w:r w:rsidRPr="00DC2F33">
        <w:rPr>
          <w:rFonts w:ascii="Sakkal Majalla" w:hAnsi="Sakkal Majalla" w:cs="Sakkal Majalla"/>
        </w:rPr>
        <w:t xml:space="preserve"> </w:t>
      </w:r>
      <w:r w:rsidRPr="00DC2F33">
        <w:rPr>
          <w:rFonts w:ascii="Sakkal Majalla" w:hAnsi="Sakkal Majalla" w:cs="Sakkal Majalla"/>
          <w:sz w:val="28"/>
          <w:szCs w:val="28"/>
          <w:rtl/>
          <w:lang w:bidi="ar-EG"/>
        </w:rPr>
        <w:t>(طويل، 2019)</w:t>
      </w:r>
    </w:p>
    <w:p w14:paraId="603BA70E" w14:textId="75C696F7" w:rsidR="00DC2F33" w:rsidRPr="00DC2F33" w:rsidRDefault="00DC2F33" w:rsidP="00DC2F33">
      <w:pPr>
        <w:tabs>
          <w:tab w:val="right" w:pos="843"/>
        </w:tabs>
        <w:spacing w:line="360" w:lineRule="auto"/>
        <w:jc w:val="both"/>
        <w:rPr>
          <w:rFonts w:ascii="Sakkal Majalla" w:hAnsi="Sakkal Majalla" w:cs="Sakkal Majalla"/>
          <w:b/>
          <w:bCs/>
          <w:sz w:val="28"/>
          <w:szCs w:val="28"/>
          <w:lang w:bidi="ar-EG"/>
        </w:rPr>
      </w:pPr>
      <w:r w:rsidRPr="00DC2F33">
        <w:rPr>
          <w:rFonts w:ascii="Sakkal Majalla" w:hAnsi="Sakkal Majalla" w:cs="Sakkal Majalla"/>
          <w:b/>
          <w:bCs/>
          <w:sz w:val="28"/>
          <w:szCs w:val="28"/>
          <w:rtl/>
          <w:lang w:bidi="ar-EG"/>
        </w:rPr>
        <w:t>معوقات الإبداع</w:t>
      </w:r>
    </w:p>
    <w:p w14:paraId="6B84AC02"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تتمثل معوقات الإبداع فيما يأتي:</w:t>
      </w:r>
      <w:r w:rsidRPr="00DC2F33">
        <w:rPr>
          <w:rFonts w:ascii="Sakkal Majalla" w:hAnsi="Sakkal Majalla" w:cs="Sakkal Majalla"/>
        </w:rPr>
        <w:t xml:space="preserve"> </w:t>
      </w:r>
      <w:r w:rsidRPr="00DC2F33">
        <w:rPr>
          <w:rFonts w:ascii="Sakkal Majalla" w:hAnsi="Sakkal Majalla" w:cs="Sakkal Majalla"/>
          <w:sz w:val="28"/>
          <w:szCs w:val="28"/>
          <w:rtl/>
          <w:lang w:bidi="ar-EG"/>
        </w:rPr>
        <w:t>(مباني، 2024)</w:t>
      </w:r>
    </w:p>
    <w:p w14:paraId="5BC7C674" w14:textId="77777777" w:rsidR="00DC2F33" w:rsidRPr="00DC2F33" w:rsidRDefault="00DC2F33" w:rsidP="003E0F3B">
      <w:pPr>
        <w:numPr>
          <w:ilvl w:val="0"/>
          <w:numId w:val="16"/>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b/>
          <w:bCs/>
          <w:sz w:val="28"/>
          <w:szCs w:val="28"/>
          <w:rtl/>
          <w:lang w:bidi="ar-EG"/>
        </w:rPr>
        <w:t xml:space="preserve">المعوقات المادية </w:t>
      </w:r>
      <w:r w:rsidRPr="00DC2F33">
        <w:rPr>
          <w:rFonts w:ascii="Sakkal Majalla" w:hAnsi="Sakkal Majalla" w:cs="Sakkal Majalla"/>
          <w:sz w:val="28"/>
          <w:szCs w:val="28"/>
          <w:rtl/>
          <w:lang w:bidi="ar-EG"/>
        </w:rPr>
        <w:t>والتي تتعلق بإمكانيات أو ممتلكات المنظمة المادية، وعدم القدرة على الإيفاء بمتطلبات عملية الإبداع من</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أساليب و أماكن خاصة وحوافز مادية إضافية وغيرها</w:t>
      </w:r>
      <w:r w:rsidRPr="00DC2F33">
        <w:rPr>
          <w:rFonts w:ascii="Sakkal Majalla" w:hAnsi="Sakkal Majalla" w:cs="Sakkal Majalla" w:hint="cs"/>
          <w:sz w:val="28"/>
          <w:szCs w:val="28"/>
          <w:rtl/>
          <w:lang w:bidi="ar-EG"/>
        </w:rPr>
        <w:t xml:space="preserve"> .</w:t>
      </w:r>
    </w:p>
    <w:p w14:paraId="1A15488E" w14:textId="77777777" w:rsidR="00DC2F33" w:rsidRPr="00DC2F33" w:rsidRDefault="00DC2F33" w:rsidP="003E0F3B">
      <w:pPr>
        <w:numPr>
          <w:ilvl w:val="0"/>
          <w:numId w:val="16"/>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القوانين والأنظمة التي تعمل على الحد من الإبداع والمبادرة وتتعلق بمقاييس الأداء الإبداعي، وأنظمة الحوافز، وأنظمة تقييم الأفكار الإبداعية حيث تهيمن النظرة المالية على تقييم أعمال المنظمة وبخاصة الربحية منها، الأمر الذي ظل يحول دون تخصيص الميزانيات المخصصة للبحث العلمي ورعاية الموهوبين</w:t>
      </w:r>
      <w:r w:rsidRPr="00DC2F33">
        <w:rPr>
          <w:rFonts w:ascii="Sakkal Majalla" w:hAnsi="Sakkal Majalla" w:cs="Sakkal Majalla" w:hint="cs"/>
          <w:sz w:val="28"/>
          <w:szCs w:val="28"/>
          <w:rtl/>
          <w:lang w:bidi="ar-EG"/>
        </w:rPr>
        <w:t>.</w:t>
      </w:r>
    </w:p>
    <w:p w14:paraId="3D8D1F17" w14:textId="77777777" w:rsidR="00DC2F33" w:rsidRPr="00DC2F33" w:rsidRDefault="00DC2F33" w:rsidP="003E0F3B">
      <w:pPr>
        <w:numPr>
          <w:ilvl w:val="0"/>
          <w:numId w:val="16"/>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مقاومة التغيير من قبل الإدارة والعاملين، والتمسك بالعادات والتقاليد المألوفة</w:t>
      </w:r>
      <w:r w:rsidRPr="00DC2F33">
        <w:rPr>
          <w:rFonts w:ascii="Sakkal Majalla" w:hAnsi="Sakkal Majalla" w:cs="Sakkal Majalla" w:hint="cs"/>
          <w:sz w:val="28"/>
          <w:szCs w:val="28"/>
          <w:rtl/>
          <w:lang w:bidi="ar-EG"/>
        </w:rPr>
        <w:t>.</w:t>
      </w:r>
    </w:p>
    <w:p w14:paraId="69EE9556" w14:textId="77777777" w:rsidR="00DC2F33" w:rsidRPr="00DC2F33" w:rsidRDefault="00DC2F33" w:rsidP="003E0F3B">
      <w:pPr>
        <w:numPr>
          <w:ilvl w:val="0"/>
          <w:numId w:val="16"/>
        </w:numPr>
        <w:tabs>
          <w:tab w:val="right" w:pos="843"/>
        </w:tabs>
        <w:spacing w:line="360" w:lineRule="auto"/>
        <w:contextualSpacing/>
        <w:jc w:val="both"/>
        <w:rPr>
          <w:rFonts w:ascii="Sakkal Majalla" w:hAnsi="Sakkal Majalla" w:cs="Sakkal Majalla"/>
          <w:sz w:val="28"/>
          <w:szCs w:val="28"/>
          <w:rtl/>
          <w:lang w:bidi="ar-EG"/>
        </w:rPr>
      </w:pPr>
      <w:r w:rsidRPr="00DC2F33">
        <w:rPr>
          <w:rFonts w:ascii="Sakkal Majalla" w:hAnsi="Sakkal Majalla" w:cs="Sakkal Majalla"/>
          <w:sz w:val="28"/>
          <w:szCs w:val="28"/>
          <w:rtl/>
          <w:lang w:bidi="ar-EG"/>
        </w:rPr>
        <w:t>المناخ التنظيمي وطبيعة العلاقات بين العاملين والمديرين، وكذلك بين العاملين وأنفسهم</w:t>
      </w:r>
      <w:r w:rsidRPr="00DC2F33">
        <w:rPr>
          <w:rFonts w:ascii="Sakkal Majalla" w:hAnsi="Sakkal Majalla" w:cs="Sakkal Majalla" w:hint="cs"/>
          <w:sz w:val="28"/>
          <w:szCs w:val="28"/>
          <w:rtl/>
          <w:lang w:bidi="ar-EG"/>
        </w:rPr>
        <w:t>.</w:t>
      </w:r>
    </w:p>
    <w:p w14:paraId="00E3F83C" w14:textId="77777777" w:rsidR="00DC2F33" w:rsidRPr="00DC2F33" w:rsidRDefault="00DC2F33" w:rsidP="003E0F3B">
      <w:pPr>
        <w:numPr>
          <w:ilvl w:val="0"/>
          <w:numId w:val="16"/>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غياب التشجيع من المنظمة على تجريب الأشياء الجديدة، وعدم الخوف من الخطأ والفشل</w:t>
      </w:r>
      <w:r w:rsidRPr="00DC2F33">
        <w:rPr>
          <w:rFonts w:ascii="Sakkal Majalla" w:hAnsi="Sakkal Majalla" w:cs="Sakkal Majalla" w:hint="cs"/>
          <w:sz w:val="28"/>
          <w:szCs w:val="28"/>
          <w:rtl/>
          <w:lang w:bidi="ar-EG"/>
        </w:rPr>
        <w:t>.</w:t>
      </w:r>
    </w:p>
    <w:p w14:paraId="44B6D02B" w14:textId="77777777" w:rsidR="00DC2F33" w:rsidRPr="00DC2F33" w:rsidRDefault="00DC2F33" w:rsidP="003E0F3B">
      <w:pPr>
        <w:numPr>
          <w:ilvl w:val="0"/>
          <w:numId w:val="16"/>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الاعتماد المفرط على الخبراء الخارجيين كثيرا في أداء الوظائف الفنية والإدارية المتخصصة، والتي قد تمثل تحديا سلبيا على سلوك أفراد الإبداعي</w:t>
      </w:r>
      <w:r w:rsidRPr="00DC2F33">
        <w:rPr>
          <w:rFonts w:ascii="Sakkal Majalla" w:hAnsi="Sakkal Majalla" w:cs="Sakkal Majalla" w:hint="cs"/>
          <w:sz w:val="28"/>
          <w:szCs w:val="28"/>
          <w:rtl/>
          <w:lang w:bidi="ar-EG"/>
        </w:rPr>
        <w:t>.</w:t>
      </w:r>
    </w:p>
    <w:p w14:paraId="345CC835" w14:textId="77777777" w:rsidR="00DC2F33" w:rsidRPr="00DC2F33" w:rsidRDefault="00DC2F33" w:rsidP="003E0F3B">
      <w:pPr>
        <w:numPr>
          <w:ilvl w:val="0"/>
          <w:numId w:val="16"/>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عدم مساندة العمل الجماعي من قبل المنظمة، أو عدم إتباع الأساليب الصحيحة في تشكيل فرق العمل</w:t>
      </w:r>
      <w:r w:rsidRPr="00DC2F33">
        <w:rPr>
          <w:rFonts w:ascii="Sakkal Majalla" w:hAnsi="Sakkal Majalla" w:cs="Sakkal Majalla" w:hint="cs"/>
          <w:sz w:val="28"/>
          <w:szCs w:val="28"/>
          <w:rtl/>
          <w:lang w:bidi="ar-EG"/>
        </w:rPr>
        <w:t>.</w:t>
      </w:r>
    </w:p>
    <w:p w14:paraId="66795C3D" w14:textId="77777777" w:rsidR="00DC2F33" w:rsidRPr="00DC2F33" w:rsidRDefault="00DC2F33" w:rsidP="003E0F3B">
      <w:pPr>
        <w:numPr>
          <w:ilvl w:val="0"/>
          <w:numId w:val="16"/>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قلة المعلومات المتوفرة عن الأوضاع الداخلية والخارجية للمنظمات، وعدم الاستفادة من أنظمة المعلومات بالطريقة التي</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تضمن الحصول على المعلومات بشكل سريع ومستمر بين الأقسام والإدارات</w:t>
      </w:r>
      <w:r w:rsidRPr="00DC2F33">
        <w:rPr>
          <w:rFonts w:ascii="Sakkal Majalla" w:hAnsi="Sakkal Majalla" w:cs="Sakkal Majalla" w:hint="cs"/>
          <w:sz w:val="28"/>
          <w:szCs w:val="28"/>
          <w:rtl/>
          <w:lang w:bidi="ar-EG"/>
        </w:rPr>
        <w:t>.</w:t>
      </w:r>
    </w:p>
    <w:p w14:paraId="58D478D5" w14:textId="77777777" w:rsidR="00DC2F33" w:rsidRPr="00DC2F33" w:rsidRDefault="00DC2F33" w:rsidP="003E0F3B">
      <w:pPr>
        <w:numPr>
          <w:ilvl w:val="0"/>
          <w:numId w:val="16"/>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العمل على صياغة إستراتيجيات المنظمة بعيدا عن الأهداف التي ترمي إلى إدارة الإبداع وتطوير المهارات والقدرات للأفراد</w:t>
      </w:r>
      <w:r w:rsidRPr="00DC2F33">
        <w:rPr>
          <w:rFonts w:ascii="Sakkal Majalla" w:hAnsi="Sakkal Majalla" w:cs="Sakkal Majalla" w:hint="cs"/>
          <w:sz w:val="28"/>
          <w:szCs w:val="28"/>
          <w:rtl/>
          <w:lang w:bidi="ar-EG"/>
        </w:rPr>
        <w:t>.</w:t>
      </w:r>
    </w:p>
    <w:p w14:paraId="6A2C7A10" w14:textId="77777777" w:rsidR="00DC2F33" w:rsidRPr="00DC2F33" w:rsidRDefault="00DC2F33" w:rsidP="003E0F3B">
      <w:pPr>
        <w:numPr>
          <w:ilvl w:val="0"/>
          <w:numId w:val="16"/>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المعوقات التي من الممكن أن تظهر في قيادة المنظمة من قلة المهارات والقدرات القيادية، بالإضافة إلى قلة الوعي والإدراك المفاهيم وأسس إدارة الإبداع والتي تمثل عائقا أمام الوصول إلى الأهداف التنظيمية، أو عدم وجود معايير وأسس واضحة</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ومعلنة يمكن من خلالها تطوير النمو في تطوير الإبداع</w:t>
      </w:r>
      <w:r w:rsidRPr="00DC2F33">
        <w:rPr>
          <w:rFonts w:ascii="Sakkal Majalla" w:hAnsi="Sakkal Majalla" w:cs="Sakkal Majalla" w:hint="cs"/>
          <w:sz w:val="28"/>
          <w:szCs w:val="28"/>
          <w:rtl/>
          <w:lang w:bidi="ar-EG"/>
        </w:rPr>
        <w:t>.</w:t>
      </w:r>
      <w:r w:rsidRPr="00DC2F33">
        <w:rPr>
          <w:rFonts w:ascii="Sakkal Majalla" w:hAnsi="Sakkal Majalla" w:cs="Sakkal Majalla"/>
        </w:rPr>
        <w:t xml:space="preserve"> </w:t>
      </w:r>
      <w:r w:rsidRPr="00DC2F33">
        <w:rPr>
          <w:rFonts w:ascii="Sakkal Majalla" w:hAnsi="Sakkal Majalla" w:cs="Sakkal Majalla"/>
          <w:sz w:val="28"/>
          <w:szCs w:val="28"/>
          <w:rtl/>
          <w:lang w:bidi="ar-EG"/>
        </w:rPr>
        <w:t>(علي، 2024)</w:t>
      </w:r>
    </w:p>
    <w:p w14:paraId="4753AD3A" w14:textId="77777777" w:rsidR="00DC2F33" w:rsidRPr="00DC2F33" w:rsidRDefault="00DC2F33" w:rsidP="003E0F3B">
      <w:pPr>
        <w:numPr>
          <w:ilvl w:val="0"/>
          <w:numId w:val="16"/>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غياب النظرة و الأهداف المشتركة في المنظمة والتي تعمل على خلق الإحساس المشترك بطبيعة المواقف والتحديات التي تواجه المنظمة</w:t>
      </w:r>
      <w:r w:rsidRPr="00DC2F33">
        <w:rPr>
          <w:rFonts w:ascii="Sakkal Majalla" w:hAnsi="Sakkal Majalla" w:cs="Sakkal Majalla" w:hint="cs"/>
          <w:sz w:val="28"/>
          <w:szCs w:val="28"/>
          <w:rtl/>
          <w:lang w:bidi="ar-EG"/>
        </w:rPr>
        <w:t>.</w:t>
      </w:r>
    </w:p>
    <w:p w14:paraId="702955BF" w14:textId="77777777" w:rsidR="00DC2F33" w:rsidRPr="00DC2F33" w:rsidRDefault="00DC2F33" w:rsidP="003E0F3B">
      <w:pPr>
        <w:numPr>
          <w:ilvl w:val="0"/>
          <w:numId w:val="16"/>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غياب البرامج التدريبية التي تهدف إلى تزويد الأفراد بالمهارات التي تمكنهم من تطبيق الأفكار والأساليب الإبداعية.</w:t>
      </w:r>
    </w:p>
    <w:p w14:paraId="7CCB6BC1" w14:textId="5E9A690E" w:rsidR="00DC2F33" w:rsidRPr="00DC2F33" w:rsidRDefault="00DC2F33" w:rsidP="00DC2F33">
      <w:pPr>
        <w:tabs>
          <w:tab w:val="right" w:pos="843"/>
        </w:tabs>
        <w:spacing w:line="360" w:lineRule="auto"/>
        <w:jc w:val="both"/>
        <w:rPr>
          <w:rFonts w:ascii="Sakkal Majalla" w:hAnsi="Sakkal Majalla" w:cs="Sakkal Majalla"/>
          <w:b/>
          <w:bCs/>
          <w:sz w:val="28"/>
          <w:szCs w:val="28"/>
          <w:lang w:bidi="ar-EG"/>
        </w:rPr>
      </w:pPr>
      <w:r w:rsidRPr="00DC2F33">
        <w:rPr>
          <w:rFonts w:ascii="Sakkal Majalla" w:hAnsi="Sakkal Majalla" w:cs="Sakkal Majalla"/>
          <w:b/>
          <w:bCs/>
          <w:sz w:val="28"/>
          <w:szCs w:val="28"/>
          <w:rtl/>
          <w:lang w:bidi="ar-EG"/>
        </w:rPr>
        <w:t>أساليب تنمية الإبداع</w:t>
      </w:r>
    </w:p>
    <w:p w14:paraId="22F1D68F" w14:textId="77777777"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هناك عدة أساليب تساعد على تنمية الإبداع لذا ستذكر أسلوبين أكثر استخداما في المؤسسة وهما:</w:t>
      </w:r>
    </w:p>
    <w:p w14:paraId="32C0E0C6" w14:textId="77777777" w:rsidR="00DC2F33" w:rsidRPr="00DC2F33" w:rsidRDefault="00DC2F33" w:rsidP="00DC2F33">
      <w:pPr>
        <w:tabs>
          <w:tab w:val="right" w:pos="843"/>
        </w:tabs>
        <w:spacing w:line="360" w:lineRule="auto"/>
        <w:jc w:val="both"/>
        <w:rPr>
          <w:rFonts w:ascii="Sakkal Majalla" w:hAnsi="Sakkal Majalla" w:cs="Sakkal Majalla"/>
          <w:b/>
          <w:bCs/>
          <w:sz w:val="28"/>
          <w:szCs w:val="28"/>
          <w:lang w:bidi="ar-EG"/>
        </w:rPr>
      </w:pPr>
      <w:r w:rsidRPr="00DC2F33">
        <w:rPr>
          <w:rFonts w:ascii="Sakkal Majalla" w:hAnsi="Sakkal Majalla" w:cs="Sakkal Majalla"/>
          <w:b/>
          <w:bCs/>
          <w:sz w:val="28"/>
          <w:szCs w:val="28"/>
          <w:rtl/>
          <w:lang w:bidi="ar-EG"/>
        </w:rPr>
        <w:t>أولا: أسلوب العصف الذهني</w:t>
      </w:r>
    </w:p>
    <w:p w14:paraId="2C7BE7F1" w14:textId="5DA816DF" w:rsidR="00DC2F33" w:rsidRPr="00DC2F33" w:rsidRDefault="00DC2F33" w:rsidP="003B2042">
      <w:pPr>
        <w:spacing w:line="360" w:lineRule="auto"/>
        <w:ind w:firstLine="720"/>
        <w:jc w:val="both"/>
        <w:rPr>
          <w:rFonts w:ascii="Sakkal Majalla" w:hAnsi="Sakkal Majalla" w:cs="Sakkal Majalla"/>
          <w:sz w:val="28"/>
          <w:szCs w:val="28"/>
          <w:rtl/>
          <w:lang w:bidi="ar-EG"/>
        </w:rPr>
      </w:pPr>
      <w:r w:rsidRPr="00DC2F33">
        <w:rPr>
          <w:rFonts w:ascii="Sakkal Majalla" w:hAnsi="Sakkal Majalla" w:cs="Sakkal Majalla"/>
          <w:sz w:val="28"/>
          <w:szCs w:val="28"/>
          <w:rtl/>
          <w:lang w:bidi="ar-EG"/>
        </w:rPr>
        <w:t>وهذه الطريقة هي هجوم سريع على مشكلة معينة، ويقوم المشتركون في العصف الذهني بإطلاق العديد من الأفكار والبدائل بسرعة، حتى تأتي الفكرة التي تصيب الهدف وتحل المشكلة، ويستغرق هذا الأسلوب فترة قصيرة نسبيا بين ربع ساعة و ساعتين تقريبا، كما أن هذا الأسلوب يعتمد على مفاجأة المشتركين في حل المشكلة وإثارة ذهنهم تطوير حلول عديدة بديلة ومناقشة سريعة لهذه البدائل حتى يمكن الوصول إلى أحسن حل، وهذه الطرقة تتميز بـ : تعالج مشاكل سريعة، تحتاج إلى وضوح في تشخيص وإعلان المشكلة تتطلب مشاركين على درجة عالية من المرونة وعدم التقيد بقوالب الاجتماعات</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التقليدية، يجب على الأعضاء فهم خطواتها، تحتاج إلى الاختصار والموضوعية من المشاركين وتحتاج مدير ذو كفاءة عالية في إدارة الاجتماعات والتحكم في تنظيمها، وتمر طريقة العصف الذهني بعدة خطوات وهي:</w:t>
      </w:r>
      <w:r w:rsidRPr="00DC2F33">
        <w:rPr>
          <w:rFonts w:ascii="Sakkal Majalla" w:hAnsi="Sakkal Majalla" w:cs="Sakkal Majalla"/>
        </w:rPr>
        <w:t xml:space="preserve"> </w:t>
      </w:r>
      <w:r w:rsidRPr="00DC2F33">
        <w:rPr>
          <w:rFonts w:ascii="Sakkal Majalla" w:hAnsi="Sakkal Majalla" w:cs="Sakkal Majalla"/>
          <w:sz w:val="28"/>
          <w:szCs w:val="28"/>
          <w:rtl/>
          <w:lang w:bidi="ar-EG"/>
        </w:rPr>
        <w:t>(الصاوي، 2020)</w:t>
      </w:r>
    </w:p>
    <w:p w14:paraId="287DE47D" w14:textId="77777777" w:rsidR="00DC2F33" w:rsidRPr="00DC2F33" w:rsidRDefault="00DC2F33" w:rsidP="00DC2F33">
      <w:pPr>
        <w:tabs>
          <w:tab w:val="right" w:pos="843"/>
        </w:tabs>
        <w:spacing w:line="360" w:lineRule="auto"/>
        <w:jc w:val="both"/>
        <w:rPr>
          <w:rFonts w:ascii="Sakkal Majalla" w:hAnsi="Sakkal Majalla" w:cs="Sakkal Majalla"/>
          <w:b/>
          <w:bCs/>
          <w:sz w:val="28"/>
          <w:szCs w:val="28"/>
          <w:lang w:bidi="ar-EG"/>
        </w:rPr>
      </w:pPr>
      <w:r w:rsidRPr="00DC2F33">
        <w:rPr>
          <w:rFonts w:ascii="Sakkal Majalla" w:hAnsi="Sakkal Majalla" w:cs="Sakkal Majalla"/>
          <w:b/>
          <w:bCs/>
          <w:sz w:val="28"/>
          <w:szCs w:val="28"/>
          <w:rtl/>
          <w:lang w:bidi="ar-EG"/>
        </w:rPr>
        <w:t>1</w:t>
      </w:r>
      <w:r w:rsidRPr="00DC2F33">
        <w:rPr>
          <w:rFonts w:ascii="Sakkal Majalla" w:hAnsi="Sakkal Majalla" w:cs="Sakkal Majalla" w:hint="cs"/>
          <w:b/>
          <w:bCs/>
          <w:sz w:val="28"/>
          <w:szCs w:val="28"/>
          <w:rtl/>
          <w:lang w:bidi="ar-EG"/>
        </w:rPr>
        <w:t>.</w:t>
      </w:r>
      <w:r w:rsidRPr="00DC2F33">
        <w:rPr>
          <w:rFonts w:ascii="Sakkal Majalla" w:hAnsi="Sakkal Majalla" w:cs="Sakkal Majalla"/>
          <w:b/>
          <w:bCs/>
          <w:sz w:val="28"/>
          <w:szCs w:val="28"/>
          <w:rtl/>
          <w:lang w:bidi="ar-EG"/>
        </w:rPr>
        <w:t xml:space="preserve"> الحصول على بدائل وأفكار ( حوالي 15 دقيقة)</w:t>
      </w:r>
      <w:r w:rsidRPr="00DC2F33">
        <w:rPr>
          <w:rFonts w:ascii="Sakkal Majalla" w:hAnsi="Sakkal Majalla" w:cs="Sakkal Majalla" w:hint="cs"/>
          <w:b/>
          <w:bCs/>
          <w:sz w:val="28"/>
          <w:szCs w:val="28"/>
          <w:rtl/>
          <w:lang w:bidi="ar-EG"/>
        </w:rPr>
        <w:t>:</w:t>
      </w:r>
      <w:r w:rsidRPr="00DC2F33">
        <w:rPr>
          <w:rFonts w:ascii="Sakkal Majalla" w:hAnsi="Sakkal Majalla" w:cs="Sakkal Majalla"/>
        </w:rPr>
        <w:t xml:space="preserve"> </w:t>
      </w:r>
      <w:r w:rsidRPr="00DC2F33">
        <w:rPr>
          <w:rFonts w:ascii="Sakkal Majalla" w:hAnsi="Sakkal Majalla" w:cs="Sakkal Majalla"/>
          <w:b/>
          <w:bCs/>
          <w:sz w:val="28"/>
          <w:szCs w:val="28"/>
          <w:rtl/>
          <w:lang w:bidi="ar-EG"/>
        </w:rPr>
        <w:t>(تسامدة، 2021)</w:t>
      </w:r>
    </w:p>
    <w:p w14:paraId="00B36462" w14:textId="77777777" w:rsidR="00DC2F33" w:rsidRPr="00DC2F33" w:rsidRDefault="00DC2F33" w:rsidP="003E0F3B">
      <w:pPr>
        <w:numPr>
          <w:ilvl w:val="0"/>
          <w:numId w:val="17"/>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دعوة كل من له خبرة للاجتماع، ومن ثم يقوم قائد الاجتماع بتحديد المشكلة</w:t>
      </w:r>
      <w:r w:rsidRPr="00DC2F33">
        <w:rPr>
          <w:rFonts w:ascii="Sakkal Majalla" w:hAnsi="Sakkal Majalla" w:cs="Sakkal Majalla" w:hint="cs"/>
          <w:sz w:val="28"/>
          <w:szCs w:val="28"/>
          <w:rtl/>
          <w:lang w:bidi="ar-EG"/>
        </w:rPr>
        <w:t>.</w:t>
      </w:r>
    </w:p>
    <w:p w14:paraId="7D1EB653" w14:textId="77777777" w:rsidR="00DC2F33" w:rsidRPr="00DC2F33" w:rsidRDefault="00DC2F33" w:rsidP="003E0F3B">
      <w:pPr>
        <w:numPr>
          <w:ilvl w:val="0"/>
          <w:numId w:val="17"/>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تجميع أكبر عدد من الحلول يصرف النظر عن جودتها، وبالتالي منع مناقشة البدائل</w:t>
      </w:r>
      <w:r w:rsidRPr="00DC2F33">
        <w:rPr>
          <w:rFonts w:ascii="Sakkal Majalla" w:hAnsi="Sakkal Majalla" w:cs="Sakkal Majalla" w:hint="cs"/>
          <w:sz w:val="28"/>
          <w:szCs w:val="28"/>
          <w:rtl/>
          <w:lang w:bidi="ar-EG"/>
        </w:rPr>
        <w:t>.</w:t>
      </w:r>
    </w:p>
    <w:p w14:paraId="1E458D3C" w14:textId="77777777" w:rsidR="00DC2F33" w:rsidRPr="00DC2F33" w:rsidRDefault="00DC2F33" w:rsidP="003E0F3B">
      <w:pPr>
        <w:numPr>
          <w:ilvl w:val="0"/>
          <w:numId w:val="17"/>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يحرص القائد على تشجيع الاقتراحات وحماية مقترحيها من الآخرين.</w:t>
      </w:r>
    </w:p>
    <w:p w14:paraId="6D47F835" w14:textId="77777777" w:rsidR="00DC2F33" w:rsidRPr="00DC2F33" w:rsidRDefault="00DC2F33" w:rsidP="00DC2F33">
      <w:pPr>
        <w:tabs>
          <w:tab w:val="right" w:pos="843"/>
        </w:tabs>
        <w:spacing w:line="360" w:lineRule="auto"/>
        <w:jc w:val="both"/>
        <w:rPr>
          <w:rFonts w:ascii="Sakkal Majalla" w:hAnsi="Sakkal Majalla" w:cs="Sakkal Majalla"/>
          <w:b/>
          <w:bCs/>
          <w:sz w:val="28"/>
          <w:szCs w:val="28"/>
          <w:lang w:bidi="ar-EG"/>
        </w:rPr>
      </w:pPr>
      <w:r w:rsidRPr="00DC2F33">
        <w:rPr>
          <w:rFonts w:ascii="Sakkal Majalla" w:hAnsi="Sakkal Majalla" w:cs="Sakkal Majalla" w:hint="cs"/>
          <w:b/>
          <w:bCs/>
          <w:sz w:val="28"/>
          <w:szCs w:val="28"/>
          <w:rtl/>
          <w:lang w:bidi="ar-EG"/>
        </w:rPr>
        <w:t xml:space="preserve">2. </w:t>
      </w:r>
      <w:r w:rsidRPr="00DC2F33">
        <w:rPr>
          <w:rFonts w:ascii="Sakkal Majalla" w:hAnsi="Sakkal Majalla" w:cs="Sakkal Majalla"/>
          <w:b/>
          <w:bCs/>
          <w:sz w:val="28"/>
          <w:szCs w:val="28"/>
          <w:rtl/>
          <w:lang w:bidi="ar-EG"/>
        </w:rPr>
        <w:t>تنقية بدائل الحل والأفكار ( حوالي 45 دقيقة) :</w:t>
      </w:r>
      <w:r w:rsidRPr="00DC2F33">
        <w:rPr>
          <w:rFonts w:ascii="Sakkal Majalla" w:hAnsi="Sakkal Majalla" w:cs="Sakkal Majalla"/>
        </w:rPr>
        <w:t xml:space="preserve"> </w:t>
      </w:r>
      <w:r w:rsidRPr="00DC2F33">
        <w:rPr>
          <w:rFonts w:ascii="Sakkal Majalla" w:hAnsi="Sakkal Majalla" w:cs="Sakkal Majalla"/>
          <w:b/>
          <w:bCs/>
          <w:sz w:val="28"/>
          <w:szCs w:val="28"/>
          <w:rtl/>
          <w:lang w:bidi="ar-EG"/>
        </w:rPr>
        <w:t>(دكير، 2022)</w:t>
      </w:r>
    </w:p>
    <w:p w14:paraId="7D09F90B" w14:textId="77777777" w:rsidR="00DC2F33" w:rsidRPr="00DC2F33" w:rsidRDefault="00DC2F33" w:rsidP="003E0F3B">
      <w:pPr>
        <w:numPr>
          <w:ilvl w:val="0"/>
          <w:numId w:val="18"/>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شرح معنى الحلول وتجميع المتشابهة منها في مجموعات، وتشجيع اقتراحات جديدة</w:t>
      </w:r>
      <w:r w:rsidRPr="00DC2F33">
        <w:rPr>
          <w:rFonts w:ascii="Sakkal Majalla" w:hAnsi="Sakkal Majalla" w:cs="Sakkal Majalla" w:hint="cs"/>
          <w:sz w:val="28"/>
          <w:szCs w:val="28"/>
          <w:rtl/>
          <w:lang w:bidi="ar-EG"/>
        </w:rPr>
        <w:t>.</w:t>
      </w:r>
    </w:p>
    <w:p w14:paraId="02A41B81" w14:textId="77777777" w:rsidR="00DC2F33" w:rsidRPr="00DC2F33" w:rsidRDefault="00DC2F33" w:rsidP="003E0F3B">
      <w:pPr>
        <w:numPr>
          <w:ilvl w:val="0"/>
          <w:numId w:val="18"/>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تحديد أحسن 5</w:t>
      </w:r>
      <w:r w:rsidRPr="00DC2F33">
        <w:rPr>
          <w:rFonts w:ascii="Sakkal Majalla" w:hAnsi="Sakkal Majalla" w:cs="Sakkal Majalla" w:hint="cs"/>
          <w:sz w:val="28"/>
          <w:szCs w:val="28"/>
          <w:rtl/>
          <w:lang w:bidi="ar-EG"/>
        </w:rPr>
        <w:t>.</w:t>
      </w:r>
      <w:r w:rsidRPr="00DC2F33">
        <w:rPr>
          <w:rFonts w:ascii="Sakkal Majalla" w:hAnsi="Sakkal Majalla" w:cs="Sakkal Majalla"/>
          <w:sz w:val="28"/>
          <w:szCs w:val="28"/>
          <w:rtl/>
          <w:lang w:bidi="ar-EG"/>
        </w:rPr>
        <w:t>3 حلول، فالقائد يعمل كحركة وصل الأفراد الجماعة للمشاركة كملخص للحلول.</w:t>
      </w:r>
    </w:p>
    <w:p w14:paraId="6CBFC4C1" w14:textId="77777777" w:rsidR="00DC2F33" w:rsidRPr="00DC2F33" w:rsidRDefault="00DC2F33" w:rsidP="00DC2F33">
      <w:pPr>
        <w:tabs>
          <w:tab w:val="right" w:pos="843"/>
        </w:tabs>
        <w:spacing w:line="360" w:lineRule="auto"/>
        <w:jc w:val="both"/>
        <w:rPr>
          <w:rFonts w:ascii="Sakkal Majalla" w:hAnsi="Sakkal Majalla" w:cs="Sakkal Majalla"/>
          <w:b/>
          <w:bCs/>
          <w:sz w:val="28"/>
          <w:szCs w:val="28"/>
          <w:lang w:bidi="ar-EG"/>
        </w:rPr>
      </w:pPr>
      <w:r w:rsidRPr="00DC2F33">
        <w:rPr>
          <w:rFonts w:ascii="Sakkal Majalla" w:hAnsi="Sakkal Majalla" w:cs="Sakkal Majalla" w:hint="cs"/>
          <w:b/>
          <w:bCs/>
          <w:sz w:val="28"/>
          <w:szCs w:val="28"/>
          <w:rtl/>
          <w:lang w:bidi="ar-EG"/>
        </w:rPr>
        <w:t xml:space="preserve">3. </w:t>
      </w:r>
      <w:r w:rsidRPr="00DC2F33">
        <w:rPr>
          <w:rFonts w:ascii="Sakkal Majalla" w:hAnsi="Sakkal Majalla" w:cs="Sakkal Majalla"/>
          <w:b/>
          <w:bCs/>
          <w:sz w:val="28"/>
          <w:szCs w:val="28"/>
          <w:rtl/>
          <w:lang w:bidi="ar-EG"/>
        </w:rPr>
        <w:t>تحديد واختيار خطة العمل ( حوالي 45 دقيقة ) :</w:t>
      </w:r>
      <w:r w:rsidRPr="00DC2F33">
        <w:rPr>
          <w:rFonts w:ascii="Sakkal Majalla" w:hAnsi="Sakkal Majalla" w:cs="Sakkal Majalla"/>
        </w:rPr>
        <w:t xml:space="preserve"> </w:t>
      </w:r>
      <w:r w:rsidRPr="00DC2F33">
        <w:rPr>
          <w:rFonts w:ascii="Sakkal Majalla" w:hAnsi="Sakkal Majalla" w:cs="Sakkal Majalla"/>
          <w:b/>
          <w:bCs/>
          <w:sz w:val="28"/>
          <w:szCs w:val="28"/>
          <w:rtl/>
          <w:lang w:bidi="ar-EG"/>
        </w:rPr>
        <w:t>(عبد النبي، 2021)</w:t>
      </w:r>
    </w:p>
    <w:p w14:paraId="13EC165B" w14:textId="77777777" w:rsidR="00DC2F33" w:rsidRPr="00DC2F33" w:rsidRDefault="00DC2F33" w:rsidP="003E0F3B">
      <w:pPr>
        <w:numPr>
          <w:ilvl w:val="0"/>
          <w:numId w:val="19"/>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الإبقاء على من لهم علاقة مباشرة بالمشكلة، ومن ثم مقارنة البدائل وتحديد مزاياها وعيوبها</w:t>
      </w:r>
    </w:p>
    <w:p w14:paraId="63225D60" w14:textId="77777777" w:rsidR="00DC2F33" w:rsidRPr="00DC2F33" w:rsidRDefault="00DC2F33" w:rsidP="003E0F3B">
      <w:pPr>
        <w:numPr>
          <w:ilvl w:val="0"/>
          <w:numId w:val="19"/>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اختيار أنسب بديل و تحديد أسلوب تطبيقه، فالقائد يوجه المناقشة لاختيار أنسب بديل.</w:t>
      </w:r>
    </w:p>
    <w:p w14:paraId="38650E2F" w14:textId="77777777" w:rsidR="00DC2F33" w:rsidRPr="00DC2F33" w:rsidRDefault="00DC2F33" w:rsidP="00DC2F33">
      <w:pPr>
        <w:tabs>
          <w:tab w:val="right" w:pos="843"/>
        </w:tabs>
        <w:spacing w:line="360" w:lineRule="auto"/>
        <w:jc w:val="both"/>
        <w:rPr>
          <w:rFonts w:ascii="Sakkal Majalla" w:hAnsi="Sakkal Majalla" w:cs="Sakkal Majalla"/>
          <w:b/>
          <w:bCs/>
          <w:sz w:val="28"/>
          <w:szCs w:val="28"/>
          <w:lang w:bidi="ar-EG"/>
        </w:rPr>
      </w:pPr>
      <w:r w:rsidRPr="00DC2F33">
        <w:rPr>
          <w:rFonts w:ascii="Sakkal Majalla" w:hAnsi="Sakkal Majalla" w:cs="Sakkal Majalla"/>
          <w:b/>
          <w:bCs/>
          <w:sz w:val="28"/>
          <w:szCs w:val="28"/>
          <w:rtl/>
          <w:lang w:bidi="ar-EG"/>
        </w:rPr>
        <w:t>ثانيا: أسلوب دلفي أو الاجتماع عن بعد</w:t>
      </w:r>
    </w:p>
    <w:p w14:paraId="17DDE08B" w14:textId="19FFE1A5"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يأتي اسم هذه الطريقة من معبد دلفي اليوناني الذي يؤمن الناس استجابة للمعلومات عن المستقبل، وتعتمد هذه</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الطريقة على تحديد البدائل ومناقشتها غيابيا في اجتماع يكون الأعضاء غير موجودين وجها لوجه، وتمر بالخطوات التالية:</w:t>
      </w:r>
      <w:r w:rsidRPr="00DC2F33">
        <w:rPr>
          <w:rFonts w:ascii="Sakkal Majalla" w:hAnsi="Sakkal Majalla" w:cs="Sakkal Majalla"/>
        </w:rPr>
        <w:t xml:space="preserve"> </w:t>
      </w:r>
      <w:r w:rsidRPr="00DC2F33">
        <w:rPr>
          <w:rFonts w:ascii="Sakkal Majalla" w:hAnsi="Sakkal Majalla" w:cs="Sakkal Majalla"/>
          <w:sz w:val="28"/>
          <w:szCs w:val="28"/>
          <w:rtl/>
          <w:lang w:bidi="ar-EG"/>
        </w:rPr>
        <w:t>(قعيد، 2024)</w:t>
      </w:r>
    </w:p>
    <w:p w14:paraId="35FBE234" w14:textId="77777777" w:rsidR="00DC2F33" w:rsidRPr="00DC2F33" w:rsidRDefault="00DC2F33" w:rsidP="003E0F3B">
      <w:pPr>
        <w:numPr>
          <w:ilvl w:val="0"/>
          <w:numId w:val="20"/>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تحديد المشكلة وهنا يلاحظ أن المشكلة معروفة بشكل مسبق</w:t>
      </w:r>
    </w:p>
    <w:p w14:paraId="1B21B717" w14:textId="77777777" w:rsidR="00DC2F33" w:rsidRPr="00DC2F33" w:rsidRDefault="00DC2F33" w:rsidP="003E0F3B">
      <w:pPr>
        <w:numPr>
          <w:ilvl w:val="0"/>
          <w:numId w:val="20"/>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تحديد أعضاء الاجتماع من الخبراء وذوي الرأي، ومن ثم تصميم قائمة أسئلة تحتوي على تساؤلات عن بدائل الحل</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وسلوك المشكلة وتأثير بدائل الحل عليها، يلي ذلك إرسال القائمة إلى الخبراء كل على حدا طلبا لرأيهم</w:t>
      </w:r>
      <w:r w:rsidRPr="00DC2F33">
        <w:rPr>
          <w:rFonts w:ascii="Sakkal Majalla" w:hAnsi="Sakkal Majalla" w:cs="Sakkal Majalla" w:hint="cs"/>
          <w:sz w:val="28"/>
          <w:szCs w:val="28"/>
          <w:rtl/>
          <w:lang w:bidi="ar-EG"/>
        </w:rPr>
        <w:t>.</w:t>
      </w:r>
    </w:p>
    <w:p w14:paraId="7779AACB" w14:textId="77777777" w:rsidR="00DC2F33" w:rsidRPr="00DC2F33" w:rsidRDefault="00DC2F33" w:rsidP="003E0F3B">
      <w:pPr>
        <w:numPr>
          <w:ilvl w:val="0"/>
          <w:numId w:val="20"/>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تحليل الإجابات واختصارها وتجميعها في مجموعات متشابهة، وكتابتها في شكل تقرير مختصر</w:t>
      </w:r>
      <w:r w:rsidRPr="00DC2F33">
        <w:rPr>
          <w:rFonts w:ascii="Sakkal Majalla" w:hAnsi="Sakkal Majalla" w:cs="Sakkal Majalla" w:hint="cs"/>
          <w:sz w:val="28"/>
          <w:szCs w:val="28"/>
          <w:rtl/>
          <w:lang w:bidi="ar-EG"/>
        </w:rPr>
        <w:t>.</w:t>
      </w:r>
    </w:p>
    <w:p w14:paraId="119A2BDB" w14:textId="77777777" w:rsidR="00DC2F33" w:rsidRPr="00DC2F33" w:rsidRDefault="00DC2F33" w:rsidP="003E0F3B">
      <w:pPr>
        <w:numPr>
          <w:ilvl w:val="0"/>
          <w:numId w:val="20"/>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إرسال التقرير المختصر للخبراء مرة ثانية طالبين ردة فعلهم بالنسبة لتوقعاتهم عن الحلول والمشكلة، ومن ثم تعاد</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الخطوتين الرابعة والخامسة مرة أخرى من أجل التوصل إلى أكبر قدر ممكن من البدائل</w:t>
      </w:r>
      <w:r w:rsidRPr="00DC2F33">
        <w:rPr>
          <w:rFonts w:ascii="Sakkal Majalla" w:hAnsi="Sakkal Majalla" w:cs="Sakkal Majalla" w:hint="cs"/>
          <w:sz w:val="28"/>
          <w:szCs w:val="28"/>
          <w:rtl/>
          <w:lang w:bidi="ar-EG"/>
        </w:rPr>
        <w:t>.</w:t>
      </w:r>
    </w:p>
    <w:p w14:paraId="629118A5" w14:textId="77777777" w:rsidR="00DC2F33" w:rsidRPr="00DC2F33" w:rsidRDefault="00DC2F33" w:rsidP="003E0F3B">
      <w:pPr>
        <w:numPr>
          <w:ilvl w:val="0"/>
          <w:numId w:val="20"/>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يتم تجميع الآراء النهائية ووضعها في شكل تقرير نهائي عن أسلوب حل المشكلة بالتفصيل</w:t>
      </w:r>
      <w:r w:rsidRPr="00DC2F33">
        <w:rPr>
          <w:rFonts w:ascii="Sakkal Majalla" w:hAnsi="Sakkal Majalla" w:cs="Sakkal Majalla" w:hint="cs"/>
          <w:sz w:val="28"/>
          <w:szCs w:val="28"/>
          <w:rtl/>
          <w:lang w:bidi="ar-EG"/>
        </w:rPr>
        <w:t>.</w:t>
      </w:r>
    </w:p>
    <w:p w14:paraId="736B5299" w14:textId="76EE6359" w:rsidR="00DC2F33" w:rsidRPr="00DC2F33" w:rsidRDefault="00DC2F33" w:rsidP="003B2042">
      <w:pPr>
        <w:spacing w:line="360" w:lineRule="auto"/>
        <w:ind w:firstLine="720"/>
        <w:jc w:val="both"/>
        <w:rPr>
          <w:rFonts w:ascii="Sakkal Majalla" w:hAnsi="Sakkal Majalla" w:cs="Sakkal Majalla"/>
          <w:sz w:val="28"/>
          <w:szCs w:val="28"/>
          <w:rtl/>
          <w:lang w:bidi="ar-EG"/>
        </w:rPr>
      </w:pPr>
      <w:r w:rsidRPr="00DC2F33">
        <w:rPr>
          <w:rFonts w:ascii="Sakkal Majalla" w:hAnsi="Sakkal Majalla" w:cs="Sakkal Majalla"/>
          <w:sz w:val="28"/>
          <w:szCs w:val="28"/>
          <w:rtl/>
          <w:lang w:bidi="ar-EG"/>
        </w:rPr>
        <w:t>وإن طريقة دلفي تحتاج إلى وقت طويل انتظارا لردود الخبراء وكتابة التقارير. ولهذا تناسب هذه الطريقة المشاكل</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المعقدة التي تتحمل الانتظار، كما أنها تحتاج إلى مدير لديه صبر في تصميم قوائم الأسئلة أو الخطابات، إرسالها، استقبال</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الردود وتحليلها، تلخيصها وثم تكرار نفس الخطوات</w:t>
      </w:r>
      <w:r w:rsidRPr="00DC2F33">
        <w:rPr>
          <w:rFonts w:ascii="Sakkal Majalla" w:hAnsi="Sakkal Majalla" w:cs="Sakkal Majalla" w:hint="cs"/>
          <w:sz w:val="28"/>
          <w:szCs w:val="28"/>
          <w:rtl/>
          <w:lang w:bidi="ar-EG"/>
        </w:rPr>
        <w:t>.</w:t>
      </w:r>
      <w:r w:rsidRPr="00DC2F33">
        <w:rPr>
          <w:rFonts w:ascii="Sakkal Majalla" w:hAnsi="Sakkal Majalla" w:cs="Sakkal Majalla"/>
          <w:sz w:val="28"/>
          <w:szCs w:val="28"/>
          <w:lang w:bidi="ar-EG"/>
        </w:rPr>
        <w:t xml:space="preserve"> </w:t>
      </w:r>
      <w:r w:rsidRPr="00DC2F33">
        <w:rPr>
          <w:rFonts w:ascii="Sakkal Majalla" w:hAnsi="Sakkal Majalla" w:cs="Sakkal Majalla"/>
          <w:sz w:val="28"/>
          <w:szCs w:val="28"/>
          <w:rtl/>
          <w:lang w:bidi="ar-EG"/>
        </w:rPr>
        <w:t>(بعزيز، 2023)</w:t>
      </w:r>
    </w:p>
    <w:p w14:paraId="774C9D8E" w14:textId="7216FCD5" w:rsidR="00DC2F33" w:rsidRDefault="00DC2F33" w:rsidP="003B2042">
      <w:pPr>
        <w:spacing w:line="360" w:lineRule="auto"/>
        <w:ind w:firstLine="720"/>
        <w:jc w:val="both"/>
        <w:rPr>
          <w:rFonts w:ascii="Sakkal Majalla" w:hAnsi="Sakkal Majalla" w:cs="Sakkal Majalla"/>
          <w:sz w:val="28"/>
          <w:szCs w:val="28"/>
          <w:rtl/>
          <w:lang w:bidi="ar-EG"/>
        </w:rPr>
      </w:pPr>
      <w:r w:rsidRPr="00DC2F33">
        <w:rPr>
          <w:rFonts w:ascii="Sakkal Majalla" w:hAnsi="Sakkal Majalla" w:cs="Sakkal Majalla"/>
          <w:sz w:val="28"/>
          <w:szCs w:val="28"/>
          <w:rtl/>
          <w:lang w:bidi="ar-EG"/>
        </w:rPr>
        <w:t>مما سبق يمكن القول أن الإبداع هو قدرة الفرد على إنتاج أفكار أو أشياء جديدة وحقيقية واستخدامها في طرق جديدة ومفيدة، فالفرد يلجأ إلى الإبداع بحثا عن الشهرة التميز والتفوق، أما المؤسسات أو الجماعات فتلجأ إليه من أجل تحقيق السرعة والمرونة في تصميم المنتجات أو الخدمات وحل المشكلات، فهي بمثابة أداة تستخدمها من أجل البقاء والاستمرار في</w:t>
      </w:r>
      <w:r w:rsidRPr="00DC2F33">
        <w:rPr>
          <w:rFonts w:ascii="Sakkal Majalla" w:hAnsi="Sakkal Majalla" w:cs="Sakkal Majalla" w:hint="cs"/>
          <w:sz w:val="28"/>
          <w:szCs w:val="28"/>
          <w:rtl/>
          <w:lang w:bidi="ar-EG"/>
        </w:rPr>
        <w:t xml:space="preserve"> السوق.</w:t>
      </w:r>
      <w:r w:rsidRPr="00DC2F33">
        <w:rPr>
          <w:rFonts w:ascii="Sakkal Majalla" w:hAnsi="Sakkal Majalla" w:cs="Sakkal Majalla"/>
        </w:rPr>
        <w:t xml:space="preserve"> </w:t>
      </w:r>
      <w:r w:rsidRPr="00DC2F33">
        <w:rPr>
          <w:rFonts w:ascii="Sakkal Majalla" w:hAnsi="Sakkal Majalla" w:cs="Sakkal Majalla"/>
          <w:sz w:val="28"/>
          <w:szCs w:val="28"/>
          <w:rtl/>
          <w:lang w:bidi="ar-EG"/>
        </w:rPr>
        <w:t>(طويل، 2019)</w:t>
      </w:r>
    </w:p>
    <w:p w14:paraId="5B162058" w14:textId="77777777" w:rsidR="009231A9" w:rsidRDefault="009231A9" w:rsidP="003B2042">
      <w:pPr>
        <w:spacing w:line="360" w:lineRule="auto"/>
        <w:ind w:firstLine="720"/>
        <w:jc w:val="both"/>
        <w:rPr>
          <w:rFonts w:ascii="Sakkal Majalla" w:hAnsi="Sakkal Majalla" w:cs="Sakkal Majalla"/>
          <w:sz w:val="28"/>
          <w:szCs w:val="28"/>
          <w:rtl/>
          <w:lang w:bidi="ar-EG"/>
        </w:rPr>
      </w:pPr>
    </w:p>
    <w:p w14:paraId="0E09D870" w14:textId="77777777" w:rsidR="009231A9" w:rsidRDefault="009231A9" w:rsidP="003B2042">
      <w:pPr>
        <w:spacing w:line="360" w:lineRule="auto"/>
        <w:ind w:firstLine="720"/>
        <w:jc w:val="both"/>
        <w:rPr>
          <w:rFonts w:ascii="Sakkal Majalla" w:hAnsi="Sakkal Majalla" w:cs="Sakkal Majalla"/>
          <w:sz w:val="28"/>
          <w:szCs w:val="28"/>
          <w:rtl/>
          <w:lang w:bidi="ar-EG"/>
        </w:rPr>
      </w:pPr>
    </w:p>
    <w:p w14:paraId="4A941C33" w14:textId="77777777" w:rsidR="009231A9" w:rsidRDefault="009231A9" w:rsidP="003B2042">
      <w:pPr>
        <w:spacing w:line="360" w:lineRule="auto"/>
        <w:ind w:firstLine="720"/>
        <w:jc w:val="both"/>
        <w:rPr>
          <w:rFonts w:ascii="Sakkal Majalla" w:hAnsi="Sakkal Majalla" w:cs="Sakkal Majalla"/>
          <w:sz w:val="28"/>
          <w:szCs w:val="28"/>
          <w:rtl/>
          <w:lang w:bidi="ar-EG"/>
        </w:rPr>
      </w:pPr>
    </w:p>
    <w:p w14:paraId="49F9CA01" w14:textId="77777777" w:rsidR="009231A9" w:rsidRDefault="009231A9" w:rsidP="003B2042">
      <w:pPr>
        <w:spacing w:line="360" w:lineRule="auto"/>
        <w:ind w:firstLine="720"/>
        <w:jc w:val="both"/>
        <w:rPr>
          <w:rFonts w:ascii="Sakkal Majalla" w:hAnsi="Sakkal Majalla" w:cs="Sakkal Majalla"/>
          <w:sz w:val="28"/>
          <w:szCs w:val="28"/>
          <w:rtl/>
          <w:lang w:bidi="ar-EG"/>
        </w:rPr>
      </w:pPr>
    </w:p>
    <w:p w14:paraId="154B1152" w14:textId="77777777" w:rsidR="009231A9" w:rsidRDefault="009231A9" w:rsidP="003B2042">
      <w:pPr>
        <w:spacing w:line="360" w:lineRule="auto"/>
        <w:ind w:firstLine="720"/>
        <w:jc w:val="both"/>
        <w:rPr>
          <w:rFonts w:ascii="Sakkal Majalla" w:hAnsi="Sakkal Majalla" w:cs="Sakkal Majalla"/>
          <w:sz w:val="28"/>
          <w:szCs w:val="28"/>
          <w:rtl/>
          <w:lang w:bidi="ar-EG"/>
        </w:rPr>
      </w:pPr>
    </w:p>
    <w:p w14:paraId="7B810102" w14:textId="77777777" w:rsidR="009231A9" w:rsidRPr="00DC2F33" w:rsidRDefault="009231A9" w:rsidP="003B2042">
      <w:pPr>
        <w:spacing w:line="360" w:lineRule="auto"/>
        <w:ind w:firstLine="720"/>
        <w:jc w:val="both"/>
        <w:rPr>
          <w:rFonts w:ascii="Sakkal Majalla" w:hAnsi="Sakkal Majalla" w:cs="Sakkal Majalla"/>
          <w:sz w:val="28"/>
          <w:szCs w:val="28"/>
          <w:rtl/>
          <w:lang w:bidi="ar-EG"/>
        </w:rPr>
      </w:pPr>
    </w:p>
    <w:p w14:paraId="51455908" w14:textId="741EC36A" w:rsidR="00DC2F33" w:rsidRPr="00DC2F33" w:rsidRDefault="00DC2F33" w:rsidP="00DC2F33">
      <w:pPr>
        <w:tabs>
          <w:tab w:val="right" w:pos="843"/>
        </w:tabs>
        <w:spacing w:line="360" w:lineRule="auto"/>
        <w:jc w:val="center"/>
        <w:outlineLvl w:val="1"/>
        <w:rPr>
          <w:rFonts w:ascii="Sakkal Majalla" w:hAnsi="Sakkal Majalla" w:cs="Sakkal Majalla"/>
          <w:b/>
          <w:bCs/>
          <w:sz w:val="36"/>
          <w:szCs w:val="36"/>
          <w:lang w:bidi="ar-EG"/>
        </w:rPr>
      </w:pPr>
      <w:bookmarkStart w:id="82" w:name="_Toc180336965"/>
      <w:r w:rsidRPr="00DC2F33">
        <w:rPr>
          <w:rFonts w:ascii="Sakkal Majalla" w:hAnsi="Sakkal Majalla" w:cs="Sakkal Majalla" w:hint="cs"/>
          <w:b/>
          <w:bCs/>
          <w:sz w:val="36"/>
          <w:szCs w:val="36"/>
          <w:rtl/>
          <w:lang w:bidi="ar-EG"/>
        </w:rPr>
        <w:t xml:space="preserve">المبحث الثالث: </w:t>
      </w:r>
      <w:r w:rsidRPr="00DC2F33">
        <w:rPr>
          <w:rFonts w:ascii="Sakkal Majalla" w:hAnsi="Sakkal Majalla" w:cs="Sakkal Majalla"/>
          <w:b/>
          <w:bCs/>
          <w:sz w:val="36"/>
          <w:szCs w:val="36"/>
          <w:rtl/>
          <w:lang w:bidi="ar-EG"/>
        </w:rPr>
        <w:t>أساسيات حول الابتكار</w:t>
      </w:r>
      <w:bookmarkEnd w:id="82"/>
    </w:p>
    <w:p w14:paraId="6C7558E7" w14:textId="5EA81ABF"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بعد الابتكار أحد المفاهيم الحديثة في إدارة الأعمال، وهذا ما جعله أحد الأسباب الأساسية للتطور الحاصل في الرؤية المستقبلية للمؤسسة التسارع في إجراء التحسينات على المنتجات القديمة وإدخال منتجات جديدة إلى السوق، مما ينتج</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للمؤسسات المعاصرة الأسبقية إلى المنتجات أو خدمات جديدة، الوصول إلى زبائن جدد والدخول إلى أسواق جديدة، ونظرا للأهمية البالغة التي يحتلها هذا المفهوم في المؤسسة الاقتصادية سنتطرق إليه بدقة في هذا المبحث.</w:t>
      </w:r>
      <w:r w:rsidRPr="00DC2F33">
        <w:rPr>
          <w:rFonts w:ascii="Sakkal Majalla" w:hAnsi="Sakkal Majalla" w:cs="Sakkal Majalla"/>
        </w:rPr>
        <w:t xml:space="preserve"> </w:t>
      </w:r>
      <w:r w:rsidRPr="00DC2F33">
        <w:rPr>
          <w:rFonts w:ascii="Sakkal Majalla" w:hAnsi="Sakkal Majalla" w:cs="Sakkal Majalla"/>
          <w:sz w:val="28"/>
          <w:szCs w:val="28"/>
          <w:rtl/>
          <w:lang w:bidi="ar-EG"/>
        </w:rPr>
        <w:t>(مباني، 2024)</w:t>
      </w:r>
    </w:p>
    <w:p w14:paraId="6CE07D51" w14:textId="18425A29" w:rsidR="00DC2F33" w:rsidRPr="00DC2F33" w:rsidRDefault="003B2042" w:rsidP="00921A2E">
      <w:pPr>
        <w:tabs>
          <w:tab w:val="right" w:pos="843"/>
        </w:tabs>
        <w:spacing w:line="360" w:lineRule="auto"/>
        <w:jc w:val="both"/>
        <w:outlineLvl w:val="2"/>
        <w:rPr>
          <w:rFonts w:ascii="Sakkal Majalla" w:hAnsi="Sakkal Majalla" w:cs="Sakkal Majalla"/>
          <w:b/>
          <w:bCs/>
          <w:sz w:val="32"/>
          <w:szCs w:val="32"/>
          <w:lang w:bidi="ar-EG"/>
        </w:rPr>
      </w:pPr>
      <w:bookmarkStart w:id="83" w:name="_Toc180336966"/>
      <w:r w:rsidRPr="00921A2E">
        <w:rPr>
          <w:rFonts w:ascii="Sakkal Majalla" w:hAnsi="Sakkal Majalla" w:cs="Sakkal Majalla" w:hint="cs"/>
          <w:b/>
          <w:bCs/>
          <w:sz w:val="32"/>
          <w:szCs w:val="32"/>
          <w:rtl/>
          <w:lang w:bidi="ar-EG"/>
        </w:rPr>
        <w:t>1.3.2</w:t>
      </w:r>
      <w:r w:rsidR="00DC2F33" w:rsidRPr="00DC2F33">
        <w:rPr>
          <w:rFonts w:ascii="Sakkal Majalla" w:hAnsi="Sakkal Majalla" w:cs="Sakkal Majalla"/>
          <w:b/>
          <w:bCs/>
          <w:sz w:val="32"/>
          <w:szCs w:val="32"/>
          <w:rtl/>
          <w:lang w:bidi="ar-EG"/>
        </w:rPr>
        <w:t xml:space="preserve"> ماهية الابتكار</w:t>
      </w:r>
      <w:bookmarkEnd w:id="83"/>
    </w:p>
    <w:p w14:paraId="7B347FBD" w14:textId="3EE12729"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الابتكار، الإبداع الاختراع البحث والتطوير والتجديد من المفاهيم التي يجد البعض الخلط فيها، ولإزالة هذا الخلط لابد من التعرف على هذه المفاهيم كل على حدة، فأكثر المفاهيم أهمية "الابتكار"، والذي سنتطرق إلى مختلف جوانبه في هذا المطلب.</w:t>
      </w:r>
      <w:r w:rsidRPr="00DC2F33">
        <w:rPr>
          <w:rFonts w:ascii="Sakkal Majalla" w:hAnsi="Sakkal Majalla" w:cs="Sakkal Majalla"/>
        </w:rPr>
        <w:t xml:space="preserve"> </w:t>
      </w:r>
      <w:r w:rsidRPr="00DC2F33">
        <w:rPr>
          <w:rFonts w:ascii="Sakkal Majalla" w:hAnsi="Sakkal Majalla" w:cs="Sakkal Majalla"/>
          <w:sz w:val="28"/>
          <w:szCs w:val="28"/>
          <w:rtl/>
          <w:lang w:bidi="ar-EG"/>
        </w:rPr>
        <w:t>(علي، 2024)</w:t>
      </w:r>
    </w:p>
    <w:p w14:paraId="2815647B" w14:textId="3E5558DC" w:rsidR="00DC2F33" w:rsidRPr="00DC2F33" w:rsidRDefault="003B2042" w:rsidP="00921A2E">
      <w:pPr>
        <w:tabs>
          <w:tab w:val="right" w:pos="843"/>
        </w:tabs>
        <w:spacing w:line="360" w:lineRule="auto"/>
        <w:jc w:val="both"/>
        <w:outlineLvl w:val="2"/>
        <w:rPr>
          <w:rFonts w:ascii="Sakkal Majalla" w:hAnsi="Sakkal Majalla" w:cs="Sakkal Majalla"/>
          <w:b/>
          <w:bCs/>
          <w:sz w:val="32"/>
          <w:szCs w:val="32"/>
          <w:lang w:bidi="ar-EG"/>
        </w:rPr>
      </w:pPr>
      <w:bookmarkStart w:id="84" w:name="_Toc180336967"/>
      <w:r w:rsidRPr="00921A2E">
        <w:rPr>
          <w:rFonts w:ascii="Sakkal Majalla" w:hAnsi="Sakkal Majalla" w:cs="Sakkal Majalla" w:hint="cs"/>
          <w:b/>
          <w:bCs/>
          <w:sz w:val="32"/>
          <w:szCs w:val="32"/>
          <w:rtl/>
          <w:lang w:bidi="ar-EG"/>
        </w:rPr>
        <w:t>2.3.2</w:t>
      </w:r>
      <w:r w:rsidR="00DC2F33" w:rsidRPr="00DC2F33">
        <w:rPr>
          <w:rFonts w:ascii="Sakkal Majalla" w:hAnsi="Sakkal Majalla" w:cs="Sakkal Majalla"/>
          <w:b/>
          <w:bCs/>
          <w:sz w:val="32"/>
          <w:szCs w:val="32"/>
          <w:rtl/>
          <w:lang w:bidi="ar-EG"/>
        </w:rPr>
        <w:t xml:space="preserve"> مفهوم الابتكار</w:t>
      </w:r>
      <w:bookmarkEnd w:id="84"/>
    </w:p>
    <w:p w14:paraId="57BC8F09" w14:textId="77777777" w:rsidR="00DC2F33" w:rsidRPr="00DC2F33" w:rsidRDefault="00DC2F33" w:rsidP="00DC2F33">
      <w:pPr>
        <w:tabs>
          <w:tab w:val="right" w:pos="540"/>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ab/>
        <w:t>سترى في هذا الفرع أهم ما يميز الابتكار من مفاهيم عديدة ومن عدة خصائص.</w:t>
      </w:r>
    </w:p>
    <w:p w14:paraId="5FEE95CB" w14:textId="75DDAC86" w:rsidR="00DC2F33" w:rsidRPr="00DC2F33" w:rsidRDefault="00DC2F33" w:rsidP="003B2042">
      <w:pPr>
        <w:spacing w:line="360" w:lineRule="auto"/>
        <w:ind w:firstLine="720"/>
        <w:jc w:val="both"/>
        <w:rPr>
          <w:rFonts w:ascii="Sakkal Majalla" w:hAnsi="Sakkal Majalla" w:cs="Sakkal Majalla"/>
          <w:b/>
          <w:bCs/>
          <w:sz w:val="28"/>
          <w:szCs w:val="28"/>
          <w:lang w:bidi="ar-EG"/>
        </w:rPr>
      </w:pPr>
      <w:r w:rsidRPr="00DC2F33">
        <w:rPr>
          <w:rFonts w:ascii="Sakkal Majalla" w:hAnsi="Sakkal Majalla" w:cs="Sakkal Majalla"/>
          <w:sz w:val="28"/>
          <w:szCs w:val="28"/>
          <w:rtl/>
          <w:lang w:bidi="ar-EG"/>
        </w:rPr>
        <w:t>للابتكار تعريفات متعددة تختلف حسب مناحي الباحثين واهتماماتهم العلمية ومدارسهم الفكرية، ويمكن تعريف الابتكار على أنه:</w:t>
      </w:r>
    </w:p>
    <w:p w14:paraId="5EF5738C" w14:textId="774C451E"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 xml:space="preserve">إن مفهوم الابتكار </w:t>
      </w:r>
      <w:r w:rsidRPr="00DC2F33">
        <w:rPr>
          <w:rFonts w:ascii="Sakkal Majalla" w:hAnsi="Sakkal Majalla" w:cs="Sakkal Majalla"/>
          <w:sz w:val="28"/>
          <w:szCs w:val="28"/>
          <w:lang w:bidi="ar-EG"/>
        </w:rPr>
        <w:t>Innovation</w:t>
      </w:r>
      <w:r w:rsidRPr="00DC2F33">
        <w:rPr>
          <w:rFonts w:ascii="Sakkal Majalla" w:hAnsi="Sakkal Majalla" w:cs="Sakkal Majalla"/>
          <w:sz w:val="28"/>
          <w:szCs w:val="28"/>
          <w:rtl/>
          <w:lang w:bidi="ar-EG"/>
        </w:rPr>
        <w:t xml:space="preserve"> هو مفهوم واسع ويشمل كل ما هو جديد ومختلف يميز المنشأة عن الآخرين ويمنحها دعما في المركز التنافسي وتحسين الأداء سواء كان الابتكار في مجال المنتوج أو طرق الأداء الإداري، أو المالي أو التسويقي أو الإنتاجي، فاستخدام طريقة معالجة للمواد الداخلة في تصنيع المنتوج هو ابتكار أو استخدام طريقة جديدة في تقديم</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الخدمة للزيون هو ابتكار أو القيام بنشاط تنظيمي جديد هو ابتكار، وعليه فإن الابتكار مرتبط بأي فعل أو شيء جديد من</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قبل المنشأة، وقد يكون شكل حل جديد المشكلة قائمة.</w:t>
      </w:r>
      <w:r w:rsidRPr="00DC2F33">
        <w:rPr>
          <w:rFonts w:ascii="Sakkal Majalla" w:hAnsi="Sakkal Majalla" w:cs="Sakkal Majalla"/>
          <w:sz w:val="28"/>
          <w:szCs w:val="28"/>
          <w:lang w:bidi="ar-EG"/>
        </w:rPr>
        <w:t xml:space="preserve"> </w:t>
      </w:r>
      <w:r w:rsidRPr="00DC2F33">
        <w:rPr>
          <w:rFonts w:ascii="Sakkal Majalla" w:hAnsi="Sakkal Majalla" w:cs="Sakkal Majalla"/>
          <w:sz w:val="28"/>
          <w:szCs w:val="28"/>
          <w:rtl/>
          <w:lang w:bidi="ar-EG"/>
        </w:rPr>
        <w:t>(الصاوي، 2020)</w:t>
      </w:r>
    </w:p>
    <w:p w14:paraId="095EA3CB" w14:textId="440488C2"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hint="cs"/>
          <w:sz w:val="28"/>
          <w:szCs w:val="28"/>
          <w:rtl/>
          <w:lang w:bidi="ar-EG"/>
        </w:rPr>
        <w:t>تم تعريف</w:t>
      </w:r>
      <w:r w:rsidRPr="00DC2F33">
        <w:rPr>
          <w:rFonts w:ascii="Sakkal Majalla" w:hAnsi="Sakkal Majalla" w:cs="Sakkal Majalla"/>
          <w:sz w:val="28"/>
          <w:szCs w:val="28"/>
          <w:rtl/>
          <w:lang w:bidi="ar-EG"/>
        </w:rPr>
        <w:t xml:space="preserve"> الابتكار تعريف واسعا هو التعامل مع شيء جديد أي شيء لم يسبق اختياره، وهذا يوسع من</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الابتكار إلى حدوده القصوى لأن الشيء الجديد قد يكون كذلك بالنسبة للشركة المتعاملة ولا يكون كذلك مع غيرها من الشركات، كما أن التعامل مع الشيء الجديد قد لا يعني ابتكاره داخل الشركة وإنما يعني أيضا شراء من الآخرين".(تسامدة، 2021)</w:t>
      </w:r>
    </w:p>
    <w:p w14:paraId="0EBE65BC" w14:textId="42768516" w:rsidR="00DC2F33" w:rsidRPr="00DC2F33" w:rsidRDefault="00DC2F33" w:rsidP="003B2042">
      <w:pPr>
        <w:spacing w:line="360" w:lineRule="auto"/>
        <w:ind w:firstLine="720"/>
        <w:jc w:val="both"/>
        <w:rPr>
          <w:rFonts w:ascii="Sakkal Majalla" w:hAnsi="Sakkal Majalla" w:cs="Sakkal Majalla"/>
          <w:sz w:val="28"/>
          <w:szCs w:val="28"/>
          <w:rtl/>
          <w:lang w:bidi="ar-EG"/>
        </w:rPr>
      </w:pPr>
      <w:r w:rsidRPr="00DC2F33">
        <w:rPr>
          <w:rFonts w:ascii="Sakkal Majalla" w:hAnsi="Sakkal Majalla" w:cs="Sakkal Majalla" w:hint="cs"/>
          <w:sz w:val="28"/>
          <w:szCs w:val="28"/>
          <w:rtl/>
          <w:lang w:bidi="ar-EG"/>
        </w:rPr>
        <w:t>تم تعريف</w:t>
      </w:r>
      <w:r w:rsidRPr="00DC2F33">
        <w:rPr>
          <w:rFonts w:ascii="Sakkal Majalla" w:hAnsi="Sakkal Majalla" w:cs="Sakkal Majalla"/>
          <w:sz w:val="28"/>
          <w:szCs w:val="28"/>
          <w:rtl/>
          <w:lang w:bidi="ar-EG"/>
        </w:rPr>
        <w:t xml:space="preserve"> الابتكار</w:t>
      </w:r>
      <w:r w:rsidRPr="00DC2F33">
        <w:rPr>
          <w:rFonts w:ascii="Sakkal Majalla" w:hAnsi="Sakkal Majalla" w:cs="Sakkal Majalla" w:hint="cs"/>
          <w:sz w:val="28"/>
          <w:szCs w:val="28"/>
          <w:rtl/>
          <w:lang w:bidi="ar-EG"/>
        </w:rPr>
        <w:t xml:space="preserve"> بتعريف آخر وهو</w:t>
      </w:r>
      <w:r w:rsidRPr="00DC2F33">
        <w:rPr>
          <w:rFonts w:ascii="Sakkal Majalla" w:hAnsi="Sakkal Majalla" w:cs="Sakkal Majalla"/>
          <w:sz w:val="28"/>
          <w:szCs w:val="28"/>
          <w:rtl/>
          <w:lang w:bidi="ar-EG"/>
        </w:rPr>
        <w:t xml:space="preserve"> بأنه : " عملية إنشاء الأفكار الجديدة ووضعها في الممارسة، مؤكدا على أن أفضل الشركات هي التي تتوصل إلى الأفكار الخلاقة ومن ثم تضعها في الممارسة، وهذا توسيع آخر لجعل الابتكار عملية</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متكاملة من الفكرة إلى المنتج ومن ثم إلى السوق .</w:t>
      </w:r>
    </w:p>
    <w:p w14:paraId="39519F9C" w14:textId="57DC8332" w:rsidR="00DC2F33" w:rsidRPr="00DC2F33" w:rsidRDefault="00DC2F33" w:rsidP="003B2042">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كذلك فقد عرف البعض الابتكار على أنه : " عملية معينة يحاول فيها الإنسان عن طريق استخدام تفكيره و قدراته العقلية و ما يحيط به من مثيرات مختلفة من أفراد مختلفين، أي ينتج إنتاجا جديدا بالنسبة له أو بالنسبة لبيئته، شريطة</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أن يكون هذا الإنتاج نافعا للمجتمع الذي يعيش فيه " .</w:t>
      </w:r>
      <w:r w:rsidRPr="00DC2F33">
        <w:rPr>
          <w:rFonts w:ascii="Sakkal Majalla" w:hAnsi="Sakkal Majalla" w:cs="Sakkal Majalla"/>
        </w:rPr>
        <w:t xml:space="preserve"> </w:t>
      </w:r>
      <w:r w:rsidRPr="00DC2F33">
        <w:rPr>
          <w:rFonts w:ascii="Sakkal Majalla" w:hAnsi="Sakkal Majalla" w:cs="Sakkal Majalla"/>
          <w:sz w:val="28"/>
          <w:szCs w:val="28"/>
          <w:rtl/>
          <w:lang w:bidi="ar-EG"/>
        </w:rPr>
        <w:t>(دكير، 2022)</w:t>
      </w:r>
    </w:p>
    <w:p w14:paraId="0B64F400" w14:textId="77777777" w:rsidR="00DC2F33" w:rsidRPr="00DC2F33" w:rsidRDefault="00DC2F33" w:rsidP="00DC2F33">
      <w:pPr>
        <w:tabs>
          <w:tab w:val="right" w:pos="540"/>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ab/>
        <w:t>وعرف كذلك الابتكار بأنه : " يعني تحويل المعرفة القديمة إلى خدمات جديدة ومختلفة من شأنها النهوض بمستوى الفرد والمجتمع إلى مستوى متقدم ورفيع ..</w:t>
      </w:r>
      <w:r w:rsidRPr="00DC2F33">
        <w:rPr>
          <w:rFonts w:ascii="Sakkal Majalla" w:hAnsi="Sakkal Majalla" w:cs="Sakkal Majalla"/>
        </w:rPr>
        <w:t xml:space="preserve"> </w:t>
      </w:r>
      <w:r w:rsidRPr="00DC2F33">
        <w:rPr>
          <w:rFonts w:ascii="Sakkal Majalla" w:hAnsi="Sakkal Majalla" w:cs="Sakkal Majalla"/>
          <w:sz w:val="28"/>
          <w:szCs w:val="28"/>
          <w:rtl/>
          <w:lang w:bidi="ar-EG"/>
        </w:rPr>
        <w:t>(عبد النبي، 2021)</w:t>
      </w:r>
    </w:p>
    <w:p w14:paraId="3AF14CB0" w14:textId="7CB25D1D" w:rsidR="00DC2F33" w:rsidRPr="00DC2F33" w:rsidRDefault="00DC2F33" w:rsidP="00921A2E">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 xml:space="preserve">عرف أيضا على أنه: " الابتكار هو نشاط إنشاء أو تحسين منتج أو عملية من أجل الحصول على ميزة تنافسية، يعد البحث أيضا أحد المصادر الأساسية للابتكار ويمكن أن يؤدي إليه من خلال اختراع منتج أو عملية" </w:t>
      </w:r>
      <w:r w:rsidRPr="00DC2F33">
        <w:rPr>
          <w:rFonts w:ascii="Sakkal Majalla" w:hAnsi="Sakkal Majalla" w:cs="Sakkal Majalla" w:hint="cs"/>
          <w:sz w:val="28"/>
          <w:szCs w:val="28"/>
          <w:rtl/>
          <w:lang w:bidi="ar-EG"/>
        </w:rPr>
        <w:t>.</w:t>
      </w:r>
    </w:p>
    <w:p w14:paraId="5617C79D" w14:textId="61AB20D6" w:rsidR="00DC2F33" w:rsidRPr="00DC2F33" w:rsidRDefault="00DC2F33" w:rsidP="00921A2E">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مما سبق يمكن القول : أن الابتكار هو العملية التي يتم من خلالها تحسين وتطوير فكرة حالية أو إيجاد أفكار إبداعية جديدة ووضعها قيد التنفيذ والتطبيق ليتم تحويلها فيما بعد إلى المنتجات أو خدمات جديدة أو استحداث طريقة تنظيمية</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جديدة أو طريقة تسويقية جديدة.</w:t>
      </w:r>
      <w:r w:rsidRPr="00DC2F33">
        <w:rPr>
          <w:rFonts w:ascii="Sakkal Majalla" w:hAnsi="Sakkal Majalla" w:cs="Sakkal Majalla"/>
        </w:rPr>
        <w:t xml:space="preserve"> </w:t>
      </w:r>
      <w:r w:rsidRPr="00DC2F33">
        <w:rPr>
          <w:rFonts w:ascii="Sakkal Majalla" w:hAnsi="Sakkal Majalla" w:cs="Sakkal Majalla"/>
          <w:sz w:val="28"/>
          <w:szCs w:val="28"/>
          <w:rtl/>
          <w:lang w:bidi="ar-EG"/>
        </w:rPr>
        <w:t>(قعيد، 2024)</w:t>
      </w:r>
    </w:p>
    <w:p w14:paraId="6951BD68" w14:textId="73C40FC0" w:rsidR="00DC2F33" w:rsidRPr="00DC2F33" w:rsidRDefault="003B2042" w:rsidP="00921A2E">
      <w:pPr>
        <w:tabs>
          <w:tab w:val="right" w:pos="843"/>
        </w:tabs>
        <w:spacing w:line="360" w:lineRule="auto"/>
        <w:jc w:val="both"/>
        <w:outlineLvl w:val="2"/>
        <w:rPr>
          <w:rFonts w:ascii="Sakkal Majalla" w:hAnsi="Sakkal Majalla" w:cs="Sakkal Majalla"/>
          <w:b/>
          <w:bCs/>
          <w:sz w:val="32"/>
          <w:szCs w:val="32"/>
          <w:lang w:bidi="ar-EG"/>
        </w:rPr>
      </w:pPr>
      <w:bookmarkStart w:id="85" w:name="_Toc180336968"/>
      <w:r w:rsidRPr="00921A2E">
        <w:rPr>
          <w:rFonts w:ascii="Sakkal Majalla" w:hAnsi="Sakkal Majalla" w:cs="Sakkal Majalla" w:hint="cs"/>
          <w:b/>
          <w:bCs/>
          <w:sz w:val="32"/>
          <w:szCs w:val="32"/>
          <w:rtl/>
          <w:lang w:bidi="ar-EG"/>
        </w:rPr>
        <w:t>3.3.2</w:t>
      </w:r>
      <w:r w:rsidR="00DC2F33" w:rsidRPr="00DC2F33">
        <w:rPr>
          <w:rFonts w:ascii="Sakkal Majalla" w:hAnsi="Sakkal Majalla" w:cs="Sakkal Majalla"/>
          <w:b/>
          <w:bCs/>
          <w:sz w:val="32"/>
          <w:szCs w:val="32"/>
          <w:rtl/>
          <w:lang w:bidi="ar-EG"/>
        </w:rPr>
        <w:t xml:space="preserve"> خصائص الابتكار</w:t>
      </w:r>
      <w:bookmarkEnd w:id="85"/>
    </w:p>
    <w:p w14:paraId="7FDC23C8"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يتميز الابتكار عن غيره من المفاهيم بمجموعة من الخصائص تذكر منها:</w:t>
      </w:r>
      <w:r w:rsidRPr="00DC2F33">
        <w:rPr>
          <w:rFonts w:ascii="Sakkal Majalla" w:hAnsi="Sakkal Majalla" w:cs="Sakkal Majalla"/>
        </w:rPr>
        <w:t xml:space="preserve"> </w:t>
      </w:r>
      <w:r w:rsidRPr="00DC2F33">
        <w:rPr>
          <w:rFonts w:ascii="Sakkal Majalla" w:hAnsi="Sakkal Majalla" w:cs="Sakkal Majalla"/>
          <w:sz w:val="28"/>
          <w:szCs w:val="28"/>
          <w:rtl/>
          <w:lang w:bidi="ar-EG"/>
        </w:rPr>
        <w:t>(بعزيز، 2023)</w:t>
      </w:r>
    </w:p>
    <w:p w14:paraId="3B55AA2A" w14:textId="77777777" w:rsidR="00DC2F33" w:rsidRPr="00921A2E" w:rsidRDefault="00DC2F33" w:rsidP="003E0F3B">
      <w:pPr>
        <w:pStyle w:val="a6"/>
        <w:numPr>
          <w:ilvl w:val="0"/>
          <w:numId w:val="23"/>
        </w:numPr>
        <w:tabs>
          <w:tab w:val="right" w:pos="843"/>
        </w:tabs>
        <w:spacing w:line="360" w:lineRule="auto"/>
        <w:jc w:val="both"/>
        <w:rPr>
          <w:rFonts w:ascii="Sakkal Majalla" w:hAnsi="Sakkal Majalla" w:cs="Sakkal Majalla"/>
          <w:sz w:val="28"/>
          <w:szCs w:val="28"/>
          <w:rtl/>
          <w:lang w:bidi="ar-EG"/>
        </w:rPr>
      </w:pPr>
      <w:r w:rsidRPr="00921A2E">
        <w:rPr>
          <w:rFonts w:ascii="Sakkal Majalla" w:hAnsi="Sakkal Majalla" w:cs="Sakkal Majalla"/>
          <w:sz w:val="28"/>
          <w:szCs w:val="28"/>
          <w:rtl/>
          <w:lang w:bidi="ar-EG"/>
        </w:rPr>
        <w:t>الابتكار قابل للتنمية، إذا توافرت الظروف الملائمة والمناخ المناسب داخل الأسرة، وفي المدرسة والمجتمع، وإذا أمكن إزالة معوقات تلك التنمية، سواء كانت معوقات مجتمعية أو خاصة بالفرد ذاته</w:t>
      </w:r>
      <w:r w:rsidRPr="00921A2E">
        <w:rPr>
          <w:rFonts w:ascii="Sakkal Majalla" w:hAnsi="Sakkal Majalla" w:cs="Sakkal Majalla" w:hint="cs"/>
          <w:sz w:val="28"/>
          <w:szCs w:val="28"/>
          <w:rtl/>
          <w:lang w:bidi="ar-EG"/>
        </w:rPr>
        <w:t>.</w:t>
      </w:r>
    </w:p>
    <w:p w14:paraId="606DE67F" w14:textId="77777777" w:rsidR="00DC2F33" w:rsidRPr="00921A2E" w:rsidRDefault="00DC2F33" w:rsidP="003E0F3B">
      <w:pPr>
        <w:pStyle w:val="a6"/>
        <w:numPr>
          <w:ilvl w:val="0"/>
          <w:numId w:val="23"/>
        </w:numPr>
        <w:tabs>
          <w:tab w:val="right" w:pos="843"/>
        </w:tabs>
        <w:spacing w:line="360" w:lineRule="auto"/>
        <w:jc w:val="both"/>
        <w:rPr>
          <w:rFonts w:ascii="Sakkal Majalla" w:hAnsi="Sakkal Majalla" w:cs="Sakkal Majalla"/>
          <w:sz w:val="28"/>
          <w:szCs w:val="28"/>
          <w:lang w:bidi="ar-EG"/>
        </w:rPr>
      </w:pPr>
      <w:r w:rsidRPr="00921A2E">
        <w:rPr>
          <w:rFonts w:ascii="Sakkal Majalla" w:hAnsi="Sakkal Majalla" w:cs="Sakkal Majalla"/>
          <w:sz w:val="28"/>
          <w:szCs w:val="28"/>
          <w:rtl/>
          <w:lang w:bidi="ar-EG"/>
        </w:rPr>
        <w:t>يظهر الابتكار في جميع جوانب حياة الإنسان المادية والمعنوية الأدبية والفكرية الاجتماعية والنفسية، كما يظهر في حل المشكلات بطرق وأساليب جديدة غير مألوفة</w:t>
      </w:r>
      <w:r w:rsidRPr="00921A2E">
        <w:rPr>
          <w:rFonts w:ascii="Sakkal Majalla" w:hAnsi="Sakkal Majalla" w:cs="Sakkal Majalla" w:hint="cs"/>
          <w:sz w:val="28"/>
          <w:szCs w:val="28"/>
          <w:rtl/>
          <w:lang w:bidi="ar-EG"/>
        </w:rPr>
        <w:t>.</w:t>
      </w:r>
    </w:p>
    <w:p w14:paraId="73307CC9" w14:textId="77777777" w:rsidR="00DC2F33" w:rsidRPr="00921A2E" w:rsidRDefault="00DC2F33" w:rsidP="003E0F3B">
      <w:pPr>
        <w:pStyle w:val="a6"/>
        <w:numPr>
          <w:ilvl w:val="0"/>
          <w:numId w:val="23"/>
        </w:numPr>
        <w:tabs>
          <w:tab w:val="right" w:pos="843"/>
        </w:tabs>
        <w:spacing w:line="360" w:lineRule="auto"/>
        <w:jc w:val="both"/>
        <w:rPr>
          <w:rFonts w:ascii="Sakkal Majalla" w:hAnsi="Sakkal Majalla" w:cs="Sakkal Majalla"/>
          <w:sz w:val="28"/>
          <w:szCs w:val="28"/>
          <w:lang w:bidi="ar-EG"/>
        </w:rPr>
      </w:pPr>
      <w:r w:rsidRPr="00921A2E">
        <w:rPr>
          <w:rFonts w:ascii="Sakkal Majalla" w:hAnsi="Sakkal Majalla" w:cs="Sakkal Majalla"/>
          <w:sz w:val="28"/>
          <w:szCs w:val="28"/>
          <w:rtl/>
          <w:lang w:bidi="ar-EG"/>
        </w:rPr>
        <w:t>إن الابتكار ظاهرة معقدة أو جملة معقدة من الظواهر، ذات وجوه أو أبعاد متعددة، فقد ينظر إليه على أنه استعداد أو قدرة على إنتاج شيء جديد ذي قيمة، وتارة أخرى ينظر إليه على أنه عملية يتحقق الناتج من خلالها</w:t>
      </w:r>
      <w:r w:rsidRPr="00921A2E">
        <w:rPr>
          <w:rFonts w:ascii="Sakkal Majalla" w:hAnsi="Sakkal Majalla" w:cs="Sakkal Majalla" w:hint="cs"/>
          <w:sz w:val="28"/>
          <w:szCs w:val="28"/>
          <w:rtl/>
          <w:lang w:bidi="ar-EG"/>
        </w:rPr>
        <w:t>.</w:t>
      </w:r>
    </w:p>
    <w:p w14:paraId="26302561" w14:textId="77777777" w:rsidR="00DC2F33" w:rsidRPr="00921A2E" w:rsidRDefault="00DC2F33" w:rsidP="003E0F3B">
      <w:pPr>
        <w:pStyle w:val="a6"/>
        <w:numPr>
          <w:ilvl w:val="0"/>
          <w:numId w:val="23"/>
        </w:numPr>
        <w:tabs>
          <w:tab w:val="right" w:pos="843"/>
        </w:tabs>
        <w:spacing w:line="360" w:lineRule="auto"/>
        <w:jc w:val="both"/>
        <w:rPr>
          <w:rFonts w:ascii="Sakkal Majalla" w:hAnsi="Sakkal Majalla" w:cs="Sakkal Majalla"/>
          <w:sz w:val="28"/>
          <w:szCs w:val="28"/>
          <w:lang w:bidi="ar-EG"/>
        </w:rPr>
      </w:pPr>
      <w:r w:rsidRPr="00921A2E">
        <w:rPr>
          <w:rFonts w:ascii="Sakkal Majalla" w:hAnsi="Sakkal Majalla" w:cs="Sakkal Majalla"/>
          <w:sz w:val="28"/>
          <w:szCs w:val="28"/>
          <w:rtl/>
          <w:lang w:bidi="ar-EG"/>
        </w:rPr>
        <w:t>الظاهرة الابتكارية موجودة منذ وجد الإنسان على هذه الأرض، فقد كانت دائما لديه الرغبة في البحث</w:t>
      </w:r>
      <w:r w:rsidRPr="00921A2E">
        <w:rPr>
          <w:rFonts w:ascii="Sakkal Majalla" w:hAnsi="Sakkal Majalla" w:cs="Sakkal Majalla" w:hint="cs"/>
          <w:sz w:val="28"/>
          <w:szCs w:val="28"/>
          <w:rtl/>
          <w:lang w:bidi="ar-EG"/>
        </w:rPr>
        <w:t xml:space="preserve"> </w:t>
      </w:r>
      <w:r w:rsidRPr="00921A2E">
        <w:rPr>
          <w:rFonts w:ascii="Sakkal Majalla" w:hAnsi="Sakkal Majalla" w:cs="Sakkal Majalla"/>
          <w:sz w:val="28"/>
          <w:szCs w:val="28"/>
          <w:rtl/>
          <w:lang w:bidi="ar-EG"/>
        </w:rPr>
        <w:t>عن الجديد وحب</w:t>
      </w:r>
      <w:r w:rsidRPr="00921A2E">
        <w:rPr>
          <w:rFonts w:ascii="Sakkal Majalla" w:hAnsi="Sakkal Majalla" w:cs="Sakkal Majalla" w:hint="cs"/>
          <w:sz w:val="28"/>
          <w:szCs w:val="28"/>
          <w:rtl/>
          <w:lang w:bidi="ar-EG"/>
        </w:rPr>
        <w:t xml:space="preserve"> </w:t>
      </w:r>
      <w:r w:rsidRPr="00921A2E">
        <w:rPr>
          <w:rFonts w:ascii="Sakkal Majalla" w:hAnsi="Sakkal Majalla" w:cs="Sakkal Majalla"/>
          <w:sz w:val="28"/>
          <w:szCs w:val="28"/>
          <w:rtl/>
          <w:lang w:bidi="ar-EG"/>
        </w:rPr>
        <w:t>الاستطلاع، التغيير، التجديد والاستمتاع</w:t>
      </w:r>
      <w:r w:rsidRPr="00921A2E">
        <w:rPr>
          <w:rFonts w:ascii="Sakkal Majalla" w:hAnsi="Sakkal Majalla" w:cs="Sakkal Majalla" w:hint="cs"/>
          <w:sz w:val="28"/>
          <w:szCs w:val="28"/>
          <w:rtl/>
          <w:lang w:bidi="ar-EG"/>
        </w:rPr>
        <w:t>.</w:t>
      </w:r>
    </w:p>
    <w:p w14:paraId="2016C58B" w14:textId="77777777" w:rsidR="00DC2F33" w:rsidRPr="00921A2E" w:rsidRDefault="00DC2F33" w:rsidP="003E0F3B">
      <w:pPr>
        <w:pStyle w:val="a6"/>
        <w:numPr>
          <w:ilvl w:val="0"/>
          <w:numId w:val="23"/>
        </w:numPr>
        <w:tabs>
          <w:tab w:val="right" w:pos="843"/>
        </w:tabs>
        <w:spacing w:line="360" w:lineRule="auto"/>
        <w:jc w:val="both"/>
        <w:rPr>
          <w:rFonts w:ascii="Sakkal Majalla" w:hAnsi="Sakkal Majalla" w:cs="Sakkal Majalla"/>
          <w:sz w:val="28"/>
          <w:szCs w:val="28"/>
          <w:rtl/>
          <w:lang w:bidi="ar-EG"/>
        </w:rPr>
      </w:pPr>
      <w:r w:rsidRPr="00921A2E">
        <w:rPr>
          <w:rFonts w:ascii="Sakkal Majalla" w:hAnsi="Sakkal Majalla" w:cs="Sakkal Majalla"/>
          <w:sz w:val="28"/>
          <w:szCs w:val="28"/>
          <w:rtl/>
          <w:lang w:bidi="ar-EG"/>
        </w:rPr>
        <w:t>لدى كل فرد قدر كبير من الابتكار يختلف عما لدى الآخرين، فمن الناس من يتميز بقدرة عالية، ومنهم من يتصف بقدرة منخفضة، أما الغالبية فهم متوسطوا القدرة الإبداعية.</w:t>
      </w:r>
      <w:r w:rsidRPr="00921A2E">
        <w:rPr>
          <w:rFonts w:ascii="Sakkal Majalla" w:hAnsi="Sakkal Majalla" w:cs="Sakkal Majalla"/>
          <w:rtl/>
        </w:rPr>
        <w:t xml:space="preserve"> </w:t>
      </w:r>
    </w:p>
    <w:p w14:paraId="24A52E07" w14:textId="2DDD3748" w:rsidR="00DC2F33" w:rsidRPr="00DC2F33" w:rsidRDefault="003B2042" w:rsidP="00921A2E">
      <w:pPr>
        <w:tabs>
          <w:tab w:val="right" w:pos="843"/>
        </w:tabs>
        <w:spacing w:line="360" w:lineRule="auto"/>
        <w:jc w:val="both"/>
        <w:outlineLvl w:val="2"/>
        <w:rPr>
          <w:rFonts w:ascii="Sakkal Majalla" w:hAnsi="Sakkal Majalla" w:cs="Sakkal Majalla"/>
          <w:b/>
          <w:bCs/>
          <w:sz w:val="32"/>
          <w:szCs w:val="32"/>
          <w:rtl/>
          <w:lang w:bidi="ar-EG"/>
        </w:rPr>
      </w:pPr>
      <w:bookmarkStart w:id="86" w:name="_Toc180336969"/>
      <w:r w:rsidRPr="00921A2E">
        <w:rPr>
          <w:rFonts w:ascii="Sakkal Majalla" w:hAnsi="Sakkal Majalla" w:cs="Sakkal Majalla" w:hint="cs"/>
          <w:b/>
          <w:bCs/>
          <w:sz w:val="32"/>
          <w:szCs w:val="32"/>
          <w:rtl/>
          <w:lang w:bidi="ar-EG"/>
        </w:rPr>
        <w:t xml:space="preserve">4.3.2 </w:t>
      </w:r>
      <w:r w:rsidR="00DC2F33" w:rsidRPr="00DC2F33">
        <w:rPr>
          <w:rFonts w:ascii="Sakkal Majalla" w:hAnsi="Sakkal Majalla" w:cs="Sakkal Majalla"/>
          <w:b/>
          <w:bCs/>
          <w:sz w:val="32"/>
          <w:szCs w:val="32"/>
          <w:rtl/>
          <w:lang w:bidi="ar-EG"/>
        </w:rPr>
        <w:t>أهمية وأهداف الابتكار</w:t>
      </w:r>
      <w:r w:rsidR="00DC2F33" w:rsidRPr="00DC2F33">
        <w:rPr>
          <w:rFonts w:ascii="Sakkal Majalla" w:hAnsi="Sakkal Majalla" w:cs="Sakkal Majalla" w:hint="cs"/>
          <w:b/>
          <w:bCs/>
          <w:sz w:val="32"/>
          <w:szCs w:val="32"/>
          <w:rtl/>
          <w:lang w:bidi="ar-EG"/>
        </w:rPr>
        <w:t>:</w:t>
      </w:r>
      <w:bookmarkEnd w:id="86"/>
    </w:p>
    <w:p w14:paraId="6FE395C9" w14:textId="1A9EA059" w:rsidR="00DC2F33" w:rsidRPr="00DC2F33" w:rsidRDefault="00DC2F33" w:rsidP="00DC2F33">
      <w:pPr>
        <w:tabs>
          <w:tab w:val="right" w:pos="843"/>
        </w:tabs>
        <w:spacing w:line="360" w:lineRule="auto"/>
        <w:jc w:val="both"/>
        <w:rPr>
          <w:rFonts w:ascii="Sakkal Majalla" w:hAnsi="Sakkal Majalla" w:cs="Sakkal Majalla"/>
          <w:b/>
          <w:bCs/>
          <w:sz w:val="28"/>
          <w:szCs w:val="28"/>
          <w:lang w:bidi="ar-EG"/>
        </w:rPr>
      </w:pPr>
      <w:r w:rsidRPr="00DC2F33">
        <w:rPr>
          <w:rFonts w:ascii="Sakkal Majalla" w:hAnsi="Sakkal Majalla" w:cs="Sakkal Majalla"/>
          <w:b/>
          <w:bCs/>
          <w:sz w:val="28"/>
          <w:szCs w:val="28"/>
          <w:rtl/>
          <w:lang w:bidi="ar-EG"/>
        </w:rPr>
        <w:t>أهمية الابتكار</w:t>
      </w:r>
    </w:p>
    <w:p w14:paraId="08F638A8"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يمكن تلخيص أهمية الابتكار في النقاط الآتية:</w:t>
      </w:r>
      <w:r w:rsidRPr="00DC2F33">
        <w:rPr>
          <w:rFonts w:ascii="Sakkal Majalla" w:hAnsi="Sakkal Majalla" w:cs="Sakkal Majalla"/>
        </w:rPr>
        <w:t xml:space="preserve"> </w:t>
      </w:r>
      <w:r w:rsidRPr="00DC2F33">
        <w:rPr>
          <w:rFonts w:ascii="Sakkal Majalla" w:hAnsi="Sakkal Majalla" w:cs="Sakkal Majalla"/>
          <w:sz w:val="28"/>
          <w:szCs w:val="28"/>
          <w:rtl/>
          <w:lang w:bidi="ar-EG"/>
        </w:rPr>
        <w:t>(طويل، 2019)</w:t>
      </w:r>
    </w:p>
    <w:p w14:paraId="68E84997" w14:textId="77777777" w:rsidR="00DC2F33" w:rsidRPr="00DC2F33" w:rsidRDefault="00DC2F33" w:rsidP="003E0F3B">
      <w:pPr>
        <w:numPr>
          <w:ilvl w:val="0"/>
          <w:numId w:val="21"/>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معيار تتحدد على ضوئه درجة تقدم الدول والأمم، وهو مصدر لتحقيق الثروة وعامل مهم في دفع</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عجلة التنمية الاجتماعية والاقتصادية</w:t>
      </w:r>
    </w:p>
    <w:p w14:paraId="325C076A" w14:textId="77777777" w:rsidR="00DC2F33" w:rsidRPr="00DC2F33" w:rsidRDefault="00DC2F33" w:rsidP="003E0F3B">
      <w:pPr>
        <w:numPr>
          <w:ilvl w:val="0"/>
          <w:numId w:val="21"/>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مؤشر هام على مدى تقدم المؤسسات، فالمؤسسات تنفق مبالغ باهظة على أنشطة البحث والتطوير رغم طول مدة الحصول على النتائج</w:t>
      </w:r>
    </w:p>
    <w:p w14:paraId="0F953405" w14:textId="77777777" w:rsidR="00DC2F33" w:rsidRPr="00DC2F33" w:rsidRDefault="00DC2F33" w:rsidP="003E0F3B">
      <w:pPr>
        <w:numPr>
          <w:ilvl w:val="0"/>
          <w:numId w:val="21"/>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قابلية تفاعل المؤسسة على إشباع حاجات ورغبات الزبائن بشكل أفضل من منافسيها في السوق، أي اكتساب ميزة تنافسية في السوق</w:t>
      </w:r>
    </w:p>
    <w:p w14:paraId="69F9545E" w14:textId="77777777" w:rsidR="00DC2F33" w:rsidRPr="00DC2F33" w:rsidRDefault="00DC2F33" w:rsidP="003E0F3B">
      <w:pPr>
        <w:numPr>
          <w:ilvl w:val="0"/>
          <w:numId w:val="21"/>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بقاء المؤسسة المبتكرة مدة أطول بفضل خلق وتنويع الأفكار الابتكارية لمواجهة مختلف الأزمات مع مرور الزمن</w:t>
      </w:r>
    </w:p>
    <w:p w14:paraId="1D268EF7" w14:textId="77777777" w:rsidR="00DC2F33" w:rsidRPr="00DC2F33" w:rsidRDefault="00DC2F33" w:rsidP="003E0F3B">
      <w:pPr>
        <w:numPr>
          <w:ilvl w:val="0"/>
          <w:numId w:val="21"/>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الابتكار هو أهم وسيلة لتحقيق ميزة تنافسية للمؤسسة.</w:t>
      </w:r>
    </w:p>
    <w:p w14:paraId="6B475406" w14:textId="1D136A1C" w:rsidR="00DC2F33" w:rsidRPr="00DC2F33" w:rsidRDefault="00DC2F33" w:rsidP="00DC2F33">
      <w:pPr>
        <w:tabs>
          <w:tab w:val="right" w:pos="843"/>
        </w:tabs>
        <w:spacing w:line="360" w:lineRule="auto"/>
        <w:jc w:val="both"/>
        <w:rPr>
          <w:rFonts w:ascii="Sakkal Majalla" w:hAnsi="Sakkal Majalla" w:cs="Sakkal Majalla"/>
          <w:b/>
          <w:bCs/>
          <w:sz w:val="28"/>
          <w:szCs w:val="28"/>
          <w:lang w:bidi="ar-EG"/>
        </w:rPr>
      </w:pPr>
      <w:r w:rsidRPr="00DC2F33">
        <w:rPr>
          <w:rFonts w:ascii="Sakkal Majalla" w:hAnsi="Sakkal Majalla" w:cs="Sakkal Majalla"/>
          <w:b/>
          <w:bCs/>
          <w:sz w:val="28"/>
          <w:szCs w:val="28"/>
          <w:rtl/>
          <w:lang w:bidi="ar-EG"/>
        </w:rPr>
        <w:t>أهداف الابتكار</w:t>
      </w:r>
    </w:p>
    <w:p w14:paraId="2A6F5029"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والتي من خلالها تجذب المؤسسة أو المنظمة لإطلاق نشاط ابتكاري ضمن مجالها، وتلخصها كالآتي:</w:t>
      </w:r>
      <w:r w:rsidRPr="00DC2F33">
        <w:rPr>
          <w:rFonts w:ascii="Sakkal Majalla" w:hAnsi="Sakkal Majalla" w:cs="Sakkal Majalla"/>
        </w:rPr>
        <w:t xml:space="preserve"> </w:t>
      </w:r>
      <w:r w:rsidRPr="00DC2F33">
        <w:rPr>
          <w:rFonts w:ascii="Sakkal Majalla" w:hAnsi="Sakkal Majalla" w:cs="Sakkal Majalla"/>
          <w:sz w:val="28"/>
          <w:szCs w:val="28"/>
          <w:rtl/>
          <w:lang w:bidi="ar-EG"/>
        </w:rPr>
        <w:t>(مباني، 2024)</w:t>
      </w:r>
    </w:p>
    <w:p w14:paraId="0B62F09E" w14:textId="77777777" w:rsidR="00DC2F33" w:rsidRPr="00DC2F33" w:rsidRDefault="00DC2F33" w:rsidP="003E0F3B">
      <w:pPr>
        <w:numPr>
          <w:ilvl w:val="0"/>
          <w:numId w:val="22"/>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استبدال الخدمات المستغنى عنها أو تحسين نوعيتها مع توسيع نطاقها</w:t>
      </w:r>
      <w:r w:rsidRPr="00DC2F33">
        <w:rPr>
          <w:rFonts w:ascii="Sakkal Majalla" w:hAnsi="Sakkal Majalla" w:cs="Sakkal Majalla" w:hint="cs"/>
          <w:sz w:val="28"/>
          <w:szCs w:val="28"/>
          <w:rtl/>
          <w:lang w:bidi="ar-EG"/>
        </w:rPr>
        <w:t>.</w:t>
      </w:r>
    </w:p>
    <w:p w14:paraId="6DB587F5" w14:textId="77777777" w:rsidR="00DC2F33" w:rsidRPr="00DC2F33" w:rsidRDefault="00DC2F33" w:rsidP="003E0F3B">
      <w:pPr>
        <w:numPr>
          <w:ilvl w:val="0"/>
          <w:numId w:val="22"/>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فتح أسواق جديدة أو زيادة الحصة السوقية</w:t>
      </w:r>
      <w:r w:rsidRPr="00DC2F33">
        <w:rPr>
          <w:rFonts w:ascii="Sakkal Majalla" w:hAnsi="Sakkal Majalla" w:cs="Sakkal Majalla" w:hint="cs"/>
          <w:sz w:val="28"/>
          <w:szCs w:val="28"/>
          <w:rtl/>
          <w:lang w:bidi="ar-EG"/>
        </w:rPr>
        <w:t>.</w:t>
      </w:r>
    </w:p>
    <w:p w14:paraId="682DA26F" w14:textId="77777777" w:rsidR="00DC2F33" w:rsidRPr="00DC2F33" w:rsidRDefault="00DC2F33" w:rsidP="003E0F3B">
      <w:pPr>
        <w:numPr>
          <w:ilvl w:val="0"/>
          <w:numId w:val="22"/>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احترام التشريعات والتنظيمات أو المعايير المتعارف عليها</w:t>
      </w:r>
      <w:r w:rsidRPr="00DC2F33">
        <w:rPr>
          <w:rFonts w:ascii="Sakkal Majalla" w:hAnsi="Sakkal Majalla" w:cs="Sakkal Majalla" w:hint="cs"/>
          <w:sz w:val="28"/>
          <w:szCs w:val="28"/>
          <w:rtl/>
          <w:lang w:bidi="ar-EG"/>
        </w:rPr>
        <w:t>.</w:t>
      </w:r>
    </w:p>
    <w:p w14:paraId="39BD73D6" w14:textId="77777777" w:rsidR="00DC2F33" w:rsidRPr="00DC2F33" w:rsidRDefault="00DC2F33" w:rsidP="003E0F3B">
      <w:pPr>
        <w:numPr>
          <w:ilvl w:val="0"/>
          <w:numId w:val="22"/>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منح قدر أكبر من المرونة في العمليات التجارية مع تخفيض تكلفة الإجراء</w:t>
      </w:r>
      <w:r w:rsidRPr="00DC2F33">
        <w:rPr>
          <w:rFonts w:ascii="Sakkal Majalla" w:hAnsi="Sakkal Majalla" w:cs="Sakkal Majalla" w:hint="cs"/>
          <w:sz w:val="28"/>
          <w:szCs w:val="28"/>
          <w:rtl/>
          <w:lang w:bidi="ar-EG"/>
        </w:rPr>
        <w:t>.</w:t>
      </w:r>
    </w:p>
    <w:p w14:paraId="3411A7B8" w14:textId="77777777" w:rsidR="00DC2F33" w:rsidRPr="00DC2F33" w:rsidRDefault="00DC2F33" w:rsidP="003E0F3B">
      <w:pPr>
        <w:numPr>
          <w:ilvl w:val="0"/>
          <w:numId w:val="22"/>
        </w:numPr>
        <w:tabs>
          <w:tab w:val="right" w:pos="843"/>
        </w:tabs>
        <w:spacing w:line="360" w:lineRule="auto"/>
        <w:contextualSpacing/>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تخفيض كل من اهتلاك العتاد، وكذا استهلاك الطاقة وانتهاك المحيط</w:t>
      </w:r>
      <w:r w:rsidRPr="00DC2F33">
        <w:rPr>
          <w:rFonts w:ascii="Sakkal Majalla" w:hAnsi="Sakkal Majalla" w:cs="Sakkal Majalla" w:hint="cs"/>
          <w:sz w:val="28"/>
          <w:szCs w:val="28"/>
          <w:rtl/>
          <w:lang w:bidi="ar-EG"/>
        </w:rPr>
        <w:t>.</w:t>
      </w:r>
    </w:p>
    <w:p w14:paraId="245C028E" w14:textId="0F92057F" w:rsidR="00DC2F33" w:rsidRPr="00DC2F33" w:rsidRDefault="003B2042" w:rsidP="00921A2E">
      <w:pPr>
        <w:tabs>
          <w:tab w:val="right" w:pos="843"/>
        </w:tabs>
        <w:spacing w:line="360" w:lineRule="auto"/>
        <w:jc w:val="both"/>
        <w:outlineLvl w:val="2"/>
        <w:rPr>
          <w:rFonts w:ascii="Sakkal Majalla" w:hAnsi="Sakkal Majalla" w:cs="Sakkal Majalla"/>
          <w:b/>
          <w:bCs/>
          <w:sz w:val="32"/>
          <w:szCs w:val="32"/>
          <w:lang w:bidi="ar-EG"/>
        </w:rPr>
      </w:pPr>
      <w:bookmarkStart w:id="87" w:name="_Toc180336970"/>
      <w:r w:rsidRPr="00921A2E">
        <w:rPr>
          <w:rFonts w:ascii="Sakkal Majalla" w:hAnsi="Sakkal Majalla" w:cs="Sakkal Majalla" w:hint="cs"/>
          <w:b/>
          <w:bCs/>
          <w:sz w:val="32"/>
          <w:szCs w:val="32"/>
          <w:rtl/>
          <w:lang w:bidi="ar-EG"/>
        </w:rPr>
        <w:t>5.3.2</w:t>
      </w:r>
      <w:r w:rsidR="00DC2F33" w:rsidRPr="00DC2F33">
        <w:rPr>
          <w:rFonts w:ascii="Sakkal Majalla" w:hAnsi="Sakkal Majalla" w:cs="Sakkal Majalla"/>
          <w:b/>
          <w:bCs/>
          <w:sz w:val="32"/>
          <w:szCs w:val="32"/>
          <w:rtl/>
          <w:lang w:bidi="ar-EG"/>
        </w:rPr>
        <w:t xml:space="preserve"> أنواع الابتكار</w:t>
      </w:r>
      <w:bookmarkEnd w:id="87"/>
    </w:p>
    <w:p w14:paraId="78DACAB6" w14:textId="7CABFECB" w:rsidR="00DC2F33" w:rsidRPr="00DC2F33" w:rsidRDefault="00DC2F33" w:rsidP="00921A2E">
      <w:pPr>
        <w:spacing w:line="360" w:lineRule="auto"/>
        <w:ind w:firstLine="720"/>
        <w:jc w:val="both"/>
        <w:rPr>
          <w:rFonts w:ascii="Sakkal Majalla" w:hAnsi="Sakkal Majalla" w:cs="Sakkal Majalla"/>
          <w:sz w:val="28"/>
          <w:szCs w:val="28"/>
          <w:rtl/>
          <w:lang w:bidi="ar-EG"/>
        </w:rPr>
      </w:pPr>
      <w:r w:rsidRPr="00DC2F33">
        <w:rPr>
          <w:rFonts w:ascii="Sakkal Majalla" w:hAnsi="Sakkal Majalla" w:cs="Sakkal Majalla"/>
          <w:sz w:val="28"/>
          <w:szCs w:val="28"/>
          <w:rtl/>
          <w:lang w:bidi="ar-EG"/>
        </w:rPr>
        <w:t>اختلف الاقتصاديون في تحديد أنواع الابتكار في المؤسسات لأن عددها في تزايد مستمر لذا يمكن تقسيم أنواع الابتكار</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حسب ما يأتي:</w:t>
      </w:r>
    </w:p>
    <w:p w14:paraId="7C9FB31B" w14:textId="523FF31D" w:rsidR="00DC2F33" w:rsidRPr="00DC2F33" w:rsidRDefault="00DC2F33" w:rsidP="00DC2F33">
      <w:pPr>
        <w:tabs>
          <w:tab w:val="right" w:pos="843"/>
        </w:tabs>
        <w:spacing w:line="360" w:lineRule="auto"/>
        <w:jc w:val="both"/>
        <w:rPr>
          <w:rFonts w:ascii="Sakkal Majalla" w:hAnsi="Sakkal Majalla" w:cs="Sakkal Majalla"/>
          <w:b/>
          <w:bCs/>
          <w:sz w:val="28"/>
          <w:szCs w:val="28"/>
          <w:lang w:bidi="ar-EG"/>
        </w:rPr>
      </w:pPr>
      <w:r w:rsidRPr="00DC2F33">
        <w:rPr>
          <w:rFonts w:ascii="Sakkal Majalla" w:hAnsi="Sakkal Majalla" w:cs="Sakkal Majalla"/>
          <w:b/>
          <w:bCs/>
          <w:sz w:val="28"/>
          <w:szCs w:val="28"/>
          <w:rtl/>
          <w:lang w:bidi="ar-EG"/>
        </w:rPr>
        <w:t>حسب طبيعة الابتكار</w:t>
      </w:r>
    </w:p>
    <w:p w14:paraId="15A710EA" w14:textId="77777777" w:rsidR="00DC2F33" w:rsidRPr="00DC2F33" w:rsidRDefault="00DC2F33" w:rsidP="00921A2E">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 xml:space="preserve">1/ </w:t>
      </w:r>
      <w:r w:rsidRPr="00DC2F33">
        <w:rPr>
          <w:rFonts w:ascii="Sakkal Majalla" w:hAnsi="Sakkal Majalla" w:cs="Sakkal Majalla"/>
          <w:b/>
          <w:bCs/>
          <w:sz w:val="28"/>
          <w:szCs w:val="28"/>
          <w:rtl/>
          <w:lang w:bidi="ar-EG"/>
        </w:rPr>
        <w:t>الابتكار في المنتوج</w:t>
      </w:r>
      <w:r w:rsidRPr="00DC2F33">
        <w:rPr>
          <w:rFonts w:ascii="Sakkal Majalla" w:hAnsi="Sakkal Majalla" w:cs="Sakkal Majalla" w:hint="cs"/>
          <w:b/>
          <w:bCs/>
          <w:sz w:val="28"/>
          <w:szCs w:val="28"/>
          <w:rtl/>
          <w:lang w:bidi="ar-EG"/>
        </w:rPr>
        <w:t>:</w:t>
      </w:r>
      <w:r w:rsidRPr="00DC2F33">
        <w:rPr>
          <w:rFonts w:ascii="Sakkal Majalla" w:hAnsi="Sakkal Majalla" w:cs="Sakkal Majalla"/>
          <w:sz w:val="28"/>
          <w:szCs w:val="28"/>
          <w:rtl/>
          <w:lang w:bidi="ar-EG"/>
        </w:rPr>
        <w:t xml:space="preserve"> يكون إما بشكل منتج جديد أو خدمة جديدة أو مواصفات جديدة والمنتجات الجديدة هي سلع وخدمات تكون مختلفة جوهريا عن تلك الموجودة من قبل أي عملية لإيجاد أفكار وتقديم منتجات جديدة تختلف عن المنتجات القديمة، وقد يكون الابتكار في تحسين المنتوج الحالي أو القديم من خلال إدخال تحسينات عليه أو زيادة أدائه بشكل كبير، حيث يتم تحسينه من خلال إحداث تغييرات في العناصر المكونة له لأنه لا يمكن لأي منتج أن يستمر في السوق لمدة طويلة دون التغيير أو التحسين نتيجة تغيير في حاجات ورغبات الزبائن لأن كل مؤسسة تطور أو تحسن منتجاتها</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ستواجه خطر الفشل والانهيار مقارنة بالمؤسسات الأخرى الموجودة في السوق.</w:t>
      </w:r>
      <w:r w:rsidRPr="00DC2F33">
        <w:rPr>
          <w:rFonts w:ascii="Sakkal Majalla" w:hAnsi="Sakkal Majalla" w:cs="Sakkal Majalla"/>
        </w:rPr>
        <w:t xml:space="preserve"> </w:t>
      </w:r>
      <w:r w:rsidRPr="00DC2F33">
        <w:rPr>
          <w:rFonts w:ascii="Sakkal Majalla" w:hAnsi="Sakkal Majalla" w:cs="Sakkal Majalla"/>
          <w:sz w:val="28"/>
          <w:szCs w:val="28"/>
          <w:rtl/>
          <w:lang w:bidi="ar-EG"/>
        </w:rPr>
        <w:t>(علي، 2024)</w:t>
      </w:r>
    </w:p>
    <w:p w14:paraId="4540AF75" w14:textId="77777777" w:rsidR="00DC2F33" w:rsidRPr="00DC2F33" w:rsidRDefault="00DC2F33" w:rsidP="00921A2E">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 xml:space="preserve">2/ </w:t>
      </w:r>
      <w:r w:rsidRPr="00DC2F33">
        <w:rPr>
          <w:rFonts w:ascii="Sakkal Majalla" w:hAnsi="Sakkal Majalla" w:cs="Sakkal Majalla"/>
          <w:b/>
          <w:bCs/>
          <w:sz w:val="28"/>
          <w:szCs w:val="28"/>
          <w:rtl/>
          <w:lang w:bidi="ar-EG"/>
        </w:rPr>
        <w:t>الابتكار التسويقي:</w:t>
      </w:r>
      <w:r w:rsidRPr="00DC2F33">
        <w:rPr>
          <w:rFonts w:ascii="Sakkal Majalla" w:hAnsi="Sakkal Majalla" w:cs="Sakkal Majalla"/>
          <w:sz w:val="28"/>
          <w:szCs w:val="28"/>
          <w:rtl/>
          <w:lang w:bidi="ar-EG"/>
        </w:rPr>
        <w:t xml:space="preserve"> يشمل الابتكار التسويقي كل تطوير لأحد عناصر المزيج التسويقي، ابتكار في المنتجات ذات الاستخدام</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الواحد أو تسهيل استعمال المنتج كتطوير أنظمة الإقفال والغلق أو تحسين صورته وعلامته التجارية، وقد يشمل طرق</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التوزيع وقنواته كخدمات إيصال المنتج للمنازل، ويمكن أن يشمل أيضا أنظمة الترويج والدعاية كابتكارات في الإشهار وطرقه</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وتقنياته.</w:t>
      </w:r>
      <w:r w:rsidRPr="00DC2F33">
        <w:rPr>
          <w:rFonts w:ascii="Sakkal Majalla" w:hAnsi="Sakkal Majalla" w:cs="Sakkal Majalla"/>
          <w:sz w:val="28"/>
          <w:szCs w:val="28"/>
          <w:lang w:bidi="ar-EG"/>
        </w:rPr>
        <w:t xml:space="preserve"> </w:t>
      </w:r>
      <w:r w:rsidRPr="00DC2F33">
        <w:rPr>
          <w:rFonts w:ascii="Sakkal Majalla" w:hAnsi="Sakkal Majalla" w:cs="Sakkal Majalla"/>
          <w:sz w:val="28"/>
          <w:szCs w:val="28"/>
          <w:rtl/>
          <w:lang w:bidi="ar-EG"/>
        </w:rPr>
        <w:t>(الصاوي، 2020)</w:t>
      </w:r>
    </w:p>
    <w:p w14:paraId="5D97FC29" w14:textId="77777777" w:rsidR="00DC2F33" w:rsidRPr="00DC2F33" w:rsidRDefault="00DC2F33" w:rsidP="00921A2E">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 xml:space="preserve">3/ </w:t>
      </w:r>
      <w:r w:rsidRPr="00DC2F33">
        <w:rPr>
          <w:rFonts w:ascii="Sakkal Majalla" w:hAnsi="Sakkal Majalla" w:cs="Sakkal Majalla"/>
          <w:b/>
          <w:bCs/>
          <w:sz w:val="28"/>
          <w:szCs w:val="28"/>
          <w:rtl/>
          <w:lang w:bidi="ar-EG"/>
        </w:rPr>
        <w:t>ابتكار العملية</w:t>
      </w:r>
      <w:r w:rsidRPr="00DC2F33">
        <w:rPr>
          <w:rFonts w:ascii="Sakkal Majalla" w:hAnsi="Sakkal Majalla" w:cs="Sakkal Majalla"/>
          <w:sz w:val="28"/>
          <w:szCs w:val="28"/>
          <w:rtl/>
          <w:lang w:bidi="ar-EG"/>
        </w:rPr>
        <w:t xml:space="preserve"> تعرف العملية بأنها سلسلة من المهام أو النشاطات التي تنجز من قبل مجموعة متكاملة من الأفراد والمعدات والأدوات التي تعمل على تحويل المدخلات إلى مخرجات من خلال تلك السلسلة من الإجراءات والنشاطات المنجزة في المؤسسة، بحيث أن هذه النشاطات تولد قيمة الزبون، إذ يبدأ ابتكار العملية بالإدراك الجيد إلى من هم زبائن العملية وما</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الذي يتوقعونه منها، وتكون العملية الابتكارية فيما يلي:</w:t>
      </w:r>
    </w:p>
    <w:p w14:paraId="2AB196E0" w14:textId="77777777" w:rsidR="00DC2F33" w:rsidRPr="00DC2F33" w:rsidRDefault="00DC2F33" w:rsidP="00921A2E">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 xml:space="preserve">- </w:t>
      </w:r>
      <w:r w:rsidRPr="00DC2F33">
        <w:rPr>
          <w:rFonts w:ascii="Sakkal Majalla" w:hAnsi="Sakkal Majalla" w:cs="Sakkal Majalla"/>
          <w:b/>
          <w:bCs/>
          <w:sz w:val="28"/>
          <w:szCs w:val="28"/>
          <w:rtl/>
          <w:lang w:bidi="ar-EG"/>
        </w:rPr>
        <w:t>تحسين عملية إنتاجية قائمة:</w:t>
      </w:r>
      <w:r w:rsidRPr="00DC2F33">
        <w:rPr>
          <w:rFonts w:ascii="Sakkal Majalla" w:hAnsi="Sakkal Majalla" w:cs="Sakkal Majalla"/>
          <w:sz w:val="28"/>
          <w:szCs w:val="28"/>
          <w:rtl/>
          <w:lang w:bidi="ar-EG"/>
        </w:rPr>
        <w:t xml:space="preserve"> وتعني تحسين الإجراءات والنشاطات الأساليب والطرق وأداء العمليات الإنتاجية ( الموارد. الآلات الطرق الأساليب الأفراد</w:t>
      </w:r>
      <w:r w:rsidRPr="00DC2F33">
        <w:rPr>
          <w:rFonts w:ascii="Sakkal Majalla" w:hAnsi="Sakkal Majalla" w:cs="Sakkal Majalla" w:hint="cs"/>
          <w:sz w:val="28"/>
          <w:szCs w:val="28"/>
          <w:rtl/>
          <w:lang w:bidi="ar-EG"/>
        </w:rPr>
        <w:t>)</w:t>
      </w:r>
      <w:r w:rsidRPr="00DC2F33">
        <w:rPr>
          <w:rFonts w:ascii="Sakkal Majalla" w:hAnsi="Sakkal Majalla" w:cs="Sakkal Majalla"/>
          <w:sz w:val="28"/>
          <w:szCs w:val="28"/>
          <w:rtl/>
          <w:lang w:bidi="ar-EG"/>
        </w:rPr>
        <w:t xml:space="preserve"> فقد يكون الهدف تقليل تكاليف العمليات أو تحسين جودة المخرجات أو زيادة الطاقة</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الإنتاجية.</w:t>
      </w:r>
      <w:r w:rsidRPr="00DC2F33">
        <w:rPr>
          <w:rFonts w:ascii="Sakkal Majalla" w:hAnsi="Sakkal Majalla" w:cs="Sakkal Majalla"/>
        </w:rPr>
        <w:t xml:space="preserve"> </w:t>
      </w:r>
      <w:r w:rsidRPr="00DC2F33">
        <w:rPr>
          <w:rFonts w:ascii="Sakkal Majalla" w:hAnsi="Sakkal Majalla" w:cs="Sakkal Majalla"/>
          <w:sz w:val="28"/>
          <w:szCs w:val="28"/>
          <w:rtl/>
          <w:lang w:bidi="ar-EG"/>
        </w:rPr>
        <w:t>(تسامدة، 2021)</w:t>
      </w:r>
    </w:p>
    <w:p w14:paraId="79F5CB04" w14:textId="77777777" w:rsidR="00DC2F33" w:rsidRPr="00DC2F33" w:rsidRDefault="00DC2F33" w:rsidP="00921A2E">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 xml:space="preserve">- </w:t>
      </w:r>
      <w:r w:rsidRPr="00DC2F33">
        <w:rPr>
          <w:rFonts w:ascii="Sakkal Majalla" w:hAnsi="Sakkal Majalla" w:cs="Sakkal Majalla"/>
          <w:b/>
          <w:bCs/>
          <w:sz w:val="28"/>
          <w:szCs w:val="28"/>
          <w:rtl/>
          <w:lang w:bidi="ar-EG"/>
        </w:rPr>
        <w:t>تصميم عملية إنتاجية جديدة</w:t>
      </w:r>
      <w:r w:rsidRPr="00DC2F33">
        <w:rPr>
          <w:rFonts w:ascii="Sakkal Majalla" w:hAnsi="Sakkal Majalla" w:cs="Sakkal Majalla" w:hint="cs"/>
          <w:b/>
          <w:bCs/>
          <w:sz w:val="28"/>
          <w:szCs w:val="28"/>
          <w:rtl/>
          <w:lang w:bidi="ar-EG"/>
        </w:rPr>
        <w:t>:</w:t>
      </w:r>
      <w:r w:rsidRPr="00DC2F33">
        <w:rPr>
          <w:rFonts w:ascii="Sakkal Majalla" w:hAnsi="Sakkal Majalla" w:cs="Sakkal Majalla"/>
          <w:sz w:val="28"/>
          <w:szCs w:val="28"/>
          <w:rtl/>
          <w:lang w:bidi="ar-EG"/>
        </w:rPr>
        <w:t xml:space="preserve"> لقد تباينت آراء الباحثين في تحديد مفهوم تصميم العملية، فقد</w:t>
      </w:r>
      <w:r w:rsidRPr="00DC2F33">
        <w:rPr>
          <w:rFonts w:ascii="Sakkal Majalla" w:hAnsi="Sakkal Majalla" w:cs="Sakkal Majalla" w:hint="cs"/>
          <w:sz w:val="28"/>
          <w:szCs w:val="28"/>
          <w:rtl/>
          <w:lang w:bidi="ar-EG"/>
        </w:rPr>
        <w:t xml:space="preserve"> تم</w:t>
      </w:r>
      <w:r w:rsidRPr="00DC2F33">
        <w:rPr>
          <w:rFonts w:ascii="Sakkal Majalla" w:hAnsi="Sakkal Majalla" w:cs="Sakkal Majalla"/>
          <w:sz w:val="28"/>
          <w:szCs w:val="28"/>
          <w:rtl/>
          <w:lang w:bidi="ar-EG"/>
        </w:rPr>
        <w:t xml:space="preserve"> ربط تصميم العملية بكيفية صنع المنتج، والقرار تصميم العملية مكونان مكون تقني أو هندسي</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مكون اقتصادي من ناحية الحجم.</w:t>
      </w:r>
      <w:r w:rsidRPr="00DC2F33">
        <w:rPr>
          <w:rFonts w:ascii="Sakkal Majalla" w:hAnsi="Sakkal Majalla" w:cs="Sakkal Majalla"/>
        </w:rPr>
        <w:t xml:space="preserve"> </w:t>
      </w:r>
      <w:r w:rsidRPr="00DC2F33">
        <w:rPr>
          <w:rFonts w:ascii="Sakkal Majalla" w:hAnsi="Sakkal Majalla" w:cs="Sakkal Majalla"/>
          <w:sz w:val="28"/>
          <w:szCs w:val="28"/>
          <w:rtl/>
          <w:lang w:bidi="ar-EG"/>
        </w:rPr>
        <w:t>(دكير، 2022)</w:t>
      </w:r>
    </w:p>
    <w:p w14:paraId="657A48C5" w14:textId="77777777" w:rsidR="00DC2F33" w:rsidRPr="00DC2F33" w:rsidRDefault="00DC2F33" w:rsidP="00921A2E">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 xml:space="preserve">4/ </w:t>
      </w:r>
      <w:r w:rsidRPr="00DC2F33">
        <w:rPr>
          <w:rFonts w:ascii="Sakkal Majalla" w:hAnsi="Sakkal Majalla" w:cs="Sakkal Majalla"/>
          <w:b/>
          <w:bCs/>
          <w:sz w:val="28"/>
          <w:szCs w:val="28"/>
          <w:rtl/>
          <w:lang w:bidi="ar-EG"/>
        </w:rPr>
        <w:t>الابتكار التنظيمي:</w:t>
      </w:r>
      <w:r w:rsidRPr="00DC2F33">
        <w:rPr>
          <w:rFonts w:ascii="Sakkal Majalla" w:hAnsi="Sakkal Majalla" w:cs="Sakkal Majalla"/>
          <w:sz w:val="28"/>
          <w:szCs w:val="28"/>
          <w:rtl/>
          <w:lang w:bidi="ar-EG"/>
        </w:rPr>
        <w:t xml:space="preserve"> أن الابتكار التنظيمي مجموعة من العوامل التي تمثل الجاهزية التنظيمية والتي</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تكشف عن مدى وجود مناخ عمل ملائم لتقديم أفكار جديدة، وتظم مجموعة من الخصائص التي تميز المؤسسة عن غيرها</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وتؤثر على سلوك أفرادها مثل الخصائص الهيكلية التي تنتمي للمؤسسة، والخصائص المتعلقة بطبيعة إدراك الأفراد بالمناخ</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التنظيمي، والخصائص التي تركز على التفاعل بين الأفراد والمؤسسة وتلك المتعلقة بثقافاتها وتأثيرها على سلوك الأفراد</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والجماعات</w:t>
      </w:r>
      <w:r w:rsidRPr="00DC2F33">
        <w:rPr>
          <w:rFonts w:ascii="Sakkal Majalla" w:hAnsi="Sakkal Majalla" w:cs="Sakkal Majalla" w:hint="cs"/>
          <w:sz w:val="28"/>
          <w:szCs w:val="28"/>
          <w:rtl/>
          <w:lang w:bidi="ar-EG"/>
        </w:rPr>
        <w:t>.</w:t>
      </w:r>
      <w:r w:rsidRPr="00DC2F33">
        <w:rPr>
          <w:rFonts w:ascii="Sakkal Majalla" w:hAnsi="Sakkal Majalla" w:cs="Sakkal Majalla"/>
        </w:rPr>
        <w:t xml:space="preserve"> </w:t>
      </w:r>
      <w:r w:rsidRPr="00DC2F33">
        <w:rPr>
          <w:rFonts w:ascii="Sakkal Majalla" w:hAnsi="Sakkal Majalla" w:cs="Sakkal Majalla"/>
          <w:sz w:val="28"/>
          <w:szCs w:val="28"/>
          <w:rtl/>
          <w:lang w:bidi="ar-EG"/>
        </w:rPr>
        <w:t>(عبد النبي، 2021)</w:t>
      </w:r>
    </w:p>
    <w:p w14:paraId="1F469233" w14:textId="6FE98C29" w:rsidR="00DC2F33" w:rsidRPr="00DC2F33" w:rsidRDefault="00DC2F33" w:rsidP="00DC2F33">
      <w:pPr>
        <w:tabs>
          <w:tab w:val="right" w:pos="843"/>
        </w:tabs>
        <w:spacing w:line="360" w:lineRule="auto"/>
        <w:jc w:val="both"/>
        <w:rPr>
          <w:rFonts w:ascii="Sakkal Majalla" w:hAnsi="Sakkal Majalla" w:cs="Sakkal Majalla"/>
          <w:b/>
          <w:bCs/>
          <w:sz w:val="28"/>
          <w:szCs w:val="28"/>
          <w:lang w:bidi="ar-EG"/>
        </w:rPr>
      </w:pPr>
      <w:r w:rsidRPr="00DC2F33">
        <w:rPr>
          <w:rFonts w:ascii="Sakkal Majalla" w:hAnsi="Sakkal Majalla" w:cs="Sakkal Majalla"/>
          <w:b/>
          <w:bCs/>
          <w:sz w:val="28"/>
          <w:szCs w:val="28"/>
          <w:rtl/>
          <w:lang w:bidi="ar-EG"/>
        </w:rPr>
        <w:t>حسب درجة الابتكار</w:t>
      </w:r>
    </w:p>
    <w:p w14:paraId="71635FD4"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ولعل التصنيف الأكثر شيوعا هو الذي يصنف الابتكار إلى نوعين</w:t>
      </w:r>
      <w:r w:rsidRPr="00DC2F33">
        <w:rPr>
          <w:rFonts w:ascii="Sakkal Majalla" w:hAnsi="Sakkal Majalla" w:cs="Sakkal Majalla" w:hint="cs"/>
          <w:sz w:val="28"/>
          <w:szCs w:val="28"/>
          <w:rtl/>
          <w:lang w:bidi="ar-EG"/>
        </w:rPr>
        <w:t>:</w:t>
      </w:r>
      <w:r w:rsidRPr="00DC2F33">
        <w:rPr>
          <w:rFonts w:ascii="Sakkal Majalla" w:hAnsi="Sakkal Majalla" w:cs="Sakkal Majalla"/>
        </w:rPr>
        <w:t xml:space="preserve"> </w:t>
      </w:r>
      <w:r w:rsidRPr="00DC2F33">
        <w:rPr>
          <w:rFonts w:ascii="Sakkal Majalla" w:hAnsi="Sakkal Majalla" w:cs="Sakkal Majalla"/>
          <w:sz w:val="28"/>
          <w:szCs w:val="28"/>
          <w:rtl/>
          <w:lang w:bidi="ar-EG"/>
        </w:rPr>
        <w:t>(قعيد، 2024)</w:t>
      </w:r>
    </w:p>
    <w:p w14:paraId="0C6035CA"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b/>
          <w:bCs/>
          <w:sz w:val="28"/>
          <w:szCs w:val="28"/>
          <w:rtl/>
          <w:lang w:bidi="ar-EG"/>
        </w:rPr>
        <w:t>1. الابتكار الجذري</w:t>
      </w:r>
      <w:r w:rsidRPr="00DC2F33">
        <w:rPr>
          <w:rFonts w:ascii="Sakkal Majalla" w:hAnsi="Sakkal Majalla" w:cs="Sakkal Majalla"/>
          <w:sz w:val="28"/>
          <w:szCs w:val="28"/>
          <w:rtl/>
          <w:lang w:bidi="ar-EG"/>
        </w:rPr>
        <w:t xml:space="preserve"> هو سلعة أو خدمة جديدة تماما تحل محل سلعة قائمة.</w:t>
      </w:r>
    </w:p>
    <w:p w14:paraId="61FC3DE7"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2.</w:t>
      </w:r>
      <w:r w:rsidRPr="00DC2F33">
        <w:rPr>
          <w:rFonts w:ascii="Sakkal Majalla" w:hAnsi="Sakkal Majalla" w:cs="Sakkal Majalla"/>
          <w:b/>
          <w:bCs/>
          <w:sz w:val="28"/>
          <w:szCs w:val="28"/>
          <w:rtl/>
          <w:lang w:bidi="ar-EG"/>
        </w:rPr>
        <w:t xml:space="preserve"> الابتكار التدريجي</w:t>
      </w:r>
      <w:r w:rsidRPr="00DC2F33">
        <w:rPr>
          <w:rFonts w:ascii="Sakkal Majalla" w:hAnsi="Sakkal Majalla" w:cs="Sakkal Majalla"/>
          <w:sz w:val="28"/>
          <w:szCs w:val="28"/>
          <w:rtl/>
          <w:lang w:bidi="ar-EG"/>
        </w:rPr>
        <w:t xml:space="preserve"> وهو الذي يعني إجراء تعديل في سلعة موجودة مسبقا.</w:t>
      </w:r>
    </w:p>
    <w:p w14:paraId="24DFB79D" w14:textId="77777777" w:rsidR="00DC2F33" w:rsidRPr="00DC2F33" w:rsidRDefault="00DC2F33" w:rsidP="00921A2E">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إلا أن هذا التصنيف يركز على السلعة، في حين أن الابتكار قد يكون فكرة، أو منتج، أو طريقة، أو مؤسسة وبالتالي فإن الابتكار الجذري يقصد به التوصل إلى ما هو جديد لم يكن موجود من قبل، في حين الابتكار التدريجي يعني إدخال تعديلات</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وتحسينات على ماهو قائم من قبل ليصبح جديد.</w:t>
      </w:r>
      <w:r w:rsidRPr="00DC2F33">
        <w:rPr>
          <w:rFonts w:ascii="Sakkal Majalla" w:hAnsi="Sakkal Majalla" w:cs="Sakkal Majalla"/>
        </w:rPr>
        <w:t xml:space="preserve"> </w:t>
      </w:r>
      <w:r w:rsidRPr="00DC2F33">
        <w:rPr>
          <w:rFonts w:ascii="Sakkal Majalla" w:hAnsi="Sakkal Majalla" w:cs="Sakkal Majalla"/>
          <w:sz w:val="28"/>
          <w:szCs w:val="28"/>
          <w:rtl/>
          <w:lang w:bidi="ar-EG"/>
        </w:rPr>
        <w:t>(بعزيز، 2023)</w:t>
      </w:r>
    </w:p>
    <w:p w14:paraId="3593BCB4" w14:textId="264222DB" w:rsidR="00DC2F33" w:rsidRPr="00DC2F33" w:rsidRDefault="003B2042" w:rsidP="00921A2E">
      <w:pPr>
        <w:tabs>
          <w:tab w:val="right" w:pos="843"/>
        </w:tabs>
        <w:spacing w:line="360" w:lineRule="auto"/>
        <w:jc w:val="both"/>
        <w:outlineLvl w:val="2"/>
        <w:rPr>
          <w:rFonts w:ascii="Sakkal Majalla" w:hAnsi="Sakkal Majalla" w:cs="Sakkal Majalla"/>
          <w:b/>
          <w:bCs/>
          <w:sz w:val="32"/>
          <w:szCs w:val="32"/>
          <w:lang w:bidi="ar-EG"/>
        </w:rPr>
      </w:pPr>
      <w:bookmarkStart w:id="88" w:name="_Toc180336971"/>
      <w:r w:rsidRPr="00921A2E">
        <w:rPr>
          <w:rFonts w:ascii="Sakkal Majalla" w:hAnsi="Sakkal Majalla" w:cs="Sakkal Majalla" w:hint="cs"/>
          <w:b/>
          <w:bCs/>
          <w:sz w:val="32"/>
          <w:szCs w:val="32"/>
          <w:rtl/>
          <w:lang w:bidi="ar-EG"/>
        </w:rPr>
        <w:t>6.3.2</w:t>
      </w:r>
      <w:r w:rsidR="00DC2F33" w:rsidRPr="00DC2F33">
        <w:rPr>
          <w:rFonts w:ascii="Sakkal Majalla" w:hAnsi="Sakkal Majalla" w:cs="Sakkal Majalla"/>
          <w:b/>
          <w:bCs/>
          <w:sz w:val="32"/>
          <w:szCs w:val="32"/>
          <w:rtl/>
          <w:lang w:bidi="ar-EG"/>
        </w:rPr>
        <w:t xml:space="preserve"> مستويات الابتكار</w:t>
      </w:r>
      <w:bookmarkEnd w:id="88"/>
    </w:p>
    <w:p w14:paraId="7FBB27D8" w14:textId="77777777" w:rsidR="00DC2F33" w:rsidRPr="00DC2F33" w:rsidRDefault="00DC2F33" w:rsidP="00DC2F33">
      <w:pPr>
        <w:tabs>
          <w:tab w:val="right" w:pos="843"/>
        </w:tabs>
        <w:spacing w:line="360" w:lineRule="auto"/>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تختلف مستويات الابتكار كالآتي :</w:t>
      </w:r>
    </w:p>
    <w:p w14:paraId="49F47D3C" w14:textId="77777777" w:rsidR="00DC2F33" w:rsidRPr="00DC2F33" w:rsidRDefault="00DC2F33" w:rsidP="00921A2E">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hint="cs"/>
          <w:sz w:val="28"/>
          <w:szCs w:val="28"/>
          <w:rtl/>
          <w:lang w:bidi="ar-EG"/>
        </w:rPr>
        <w:t>1</w:t>
      </w:r>
      <w:r w:rsidRPr="00DC2F33">
        <w:rPr>
          <w:rFonts w:ascii="Sakkal Majalla" w:hAnsi="Sakkal Majalla" w:cs="Sakkal Majalla" w:hint="cs"/>
          <w:b/>
          <w:bCs/>
          <w:sz w:val="28"/>
          <w:szCs w:val="28"/>
          <w:rtl/>
          <w:lang w:bidi="ar-EG"/>
        </w:rPr>
        <w:t xml:space="preserve">. </w:t>
      </w:r>
      <w:r w:rsidRPr="00DC2F33">
        <w:rPr>
          <w:rFonts w:ascii="Sakkal Majalla" w:hAnsi="Sakkal Majalla" w:cs="Sakkal Majalla"/>
          <w:b/>
          <w:bCs/>
          <w:sz w:val="28"/>
          <w:szCs w:val="28"/>
          <w:rtl/>
          <w:lang w:bidi="ar-EG"/>
        </w:rPr>
        <w:t>مستوى المنتج:</w:t>
      </w:r>
      <w:r w:rsidRPr="00DC2F33">
        <w:rPr>
          <w:rFonts w:ascii="Sakkal Majalla" w:hAnsi="Sakkal Majalla" w:cs="Sakkal Majalla"/>
          <w:sz w:val="28"/>
          <w:szCs w:val="28"/>
          <w:rtl/>
          <w:lang w:bidi="ar-EG"/>
        </w:rPr>
        <w:t xml:space="preserve"> يتم ابتكار منتجات جديدة وتصريفها في الأسواق بعد ضمان حمايتها من خلال العلامات المميزة وبراءات</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الاختراع. وتظهر هذه الابتكارات كاستجابة لتغيرات طبيعة الطلب ونوعيته في الأسواق بسبب تقادم المنتجات الحالية أو تغير</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أذواق وتفضيلات المستهلكين، فضلا عن منافسة منتجات أخرى.</w:t>
      </w:r>
      <w:r w:rsidRPr="00DC2F33">
        <w:rPr>
          <w:rFonts w:ascii="Sakkal Majalla" w:hAnsi="Sakkal Majalla" w:cs="Sakkal Majalla"/>
        </w:rPr>
        <w:t xml:space="preserve"> </w:t>
      </w:r>
      <w:r w:rsidRPr="00DC2F33">
        <w:rPr>
          <w:rFonts w:ascii="Sakkal Majalla" w:hAnsi="Sakkal Majalla" w:cs="Sakkal Majalla"/>
          <w:sz w:val="28"/>
          <w:szCs w:val="28"/>
          <w:rtl/>
          <w:lang w:bidi="ar-EG"/>
        </w:rPr>
        <w:t>(طويل، 2019)</w:t>
      </w:r>
    </w:p>
    <w:p w14:paraId="437532B3" w14:textId="77777777" w:rsidR="00DC2F33" w:rsidRPr="00DC2F33" w:rsidRDefault="00DC2F33" w:rsidP="00921A2E">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hint="cs"/>
          <w:b/>
          <w:bCs/>
          <w:sz w:val="28"/>
          <w:szCs w:val="28"/>
          <w:rtl/>
          <w:lang w:bidi="ar-EG"/>
        </w:rPr>
        <w:t xml:space="preserve">2. </w:t>
      </w:r>
      <w:r w:rsidRPr="00DC2F33">
        <w:rPr>
          <w:rFonts w:ascii="Sakkal Majalla" w:hAnsi="Sakkal Majalla" w:cs="Sakkal Majalla"/>
          <w:b/>
          <w:bCs/>
          <w:sz w:val="28"/>
          <w:szCs w:val="28"/>
          <w:rtl/>
          <w:lang w:bidi="ar-EG"/>
        </w:rPr>
        <w:t>مستوى العمليات</w:t>
      </w:r>
      <w:r w:rsidRPr="00DC2F33">
        <w:rPr>
          <w:rFonts w:ascii="Sakkal Majalla" w:hAnsi="Sakkal Majalla" w:cs="Sakkal Majalla"/>
          <w:sz w:val="28"/>
          <w:szCs w:val="28"/>
          <w:rtl/>
          <w:lang w:bidi="ar-EG"/>
        </w:rPr>
        <w:t xml:space="preserve"> يتعلق بابتكار تقنيات جديدة تساعد على تطوير الأجهزة والمعدات المستخدمة في عملية الإنتاج، وما</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يرافقها من ابتكار في طرائق النقل والتخزين والتجميع المؤدية إلى زيادة الإنتاج، ويعتبر الابتكار على هذا المستوى أداة لزيادة</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كفاءة النظم الإنتاجية للمنظمات من خلال إحلال نظم تكنولوجية جديدة لتقليص تكاليف الإنتاج.</w:t>
      </w:r>
      <w:r w:rsidRPr="00DC2F33">
        <w:rPr>
          <w:rFonts w:ascii="Sakkal Majalla" w:hAnsi="Sakkal Majalla" w:cs="Sakkal Majalla"/>
        </w:rPr>
        <w:t xml:space="preserve"> </w:t>
      </w:r>
      <w:r w:rsidRPr="00DC2F33">
        <w:rPr>
          <w:rFonts w:ascii="Sakkal Majalla" w:hAnsi="Sakkal Majalla" w:cs="Sakkal Majalla"/>
          <w:sz w:val="28"/>
          <w:szCs w:val="28"/>
          <w:rtl/>
          <w:lang w:bidi="ar-EG"/>
        </w:rPr>
        <w:t>(مباني، 2024)</w:t>
      </w:r>
    </w:p>
    <w:p w14:paraId="0226D6F2" w14:textId="77777777" w:rsidR="00DC2F33" w:rsidRPr="00DC2F33" w:rsidRDefault="00DC2F33" w:rsidP="00921A2E">
      <w:pPr>
        <w:spacing w:line="360" w:lineRule="auto"/>
        <w:ind w:firstLine="720"/>
        <w:jc w:val="both"/>
        <w:rPr>
          <w:rFonts w:ascii="Sakkal Majalla" w:hAnsi="Sakkal Majalla" w:cs="Sakkal Majalla"/>
          <w:sz w:val="28"/>
          <w:szCs w:val="28"/>
          <w:rtl/>
          <w:lang w:bidi="ar-EG"/>
        </w:rPr>
      </w:pPr>
      <w:r w:rsidRPr="00DC2F33">
        <w:rPr>
          <w:rFonts w:ascii="Sakkal Majalla" w:hAnsi="Sakkal Majalla" w:cs="Sakkal Majalla" w:hint="cs"/>
          <w:b/>
          <w:bCs/>
          <w:sz w:val="28"/>
          <w:szCs w:val="28"/>
          <w:rtl/>
          <w:lang w:bidi="ar-EG"/>
        </w:rPr>
        <w:t xml:space="preserve">3. </w:t>
      </w:r>
      <w:r w:rsidRPr="00DC2F33">
        <w:rPr>
          <w:rFonts w:ascii="Sakkal Majalla" w:hAnsi="Sakkal Majalla" w:cs="Sakkal Majalla"/>
          <w:b/>
          <w:bCs/>
          <w:sz w:val="28"/>
          <w:szCs w:val="28"/>
          <w:rtl/>
          <w:lang w:bidi="ar-EG"/>
        </w:rPr>
        <w:t xml:space="preserve">مستوى التنظيم </w:t>
      </w:r>
      <w:r w:rsidRPr="00DC2F33">
        <w:rPr>
          <w:rFonts w:ascii="Sakkal Majalla" w:hAnsi="Sakkal Majalla" w:cs="Sakkal Majalla"/>
          <w:sz w:val="28"/>
          <w:szCs w:val="28"/>
          <w:rtl/>
          <w:lang w:bidi="ar-EG"/>
        </w:rPr>
        <w:t>أو ما يعرف بالابتكار التنظيمي ويعبر عن القدرة على إعادة صياغة وتصميم الهياكل التنظيمية والإدارية والتنفيذية بشكل يجعل المنظمة أكثر مرونة في الاستجابة لتغيرات البيئة المحيطة، ويتضمن أيضا الابتكار في الأداء</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والسلوك الإداري من خلال تطوير أساليب جديدة للتدريب والتحفيز وخلق روح المبادرة قصد الوصول لحلول مبتكرة وفريدة البعض المشكلات التي تواجه المنظمة وتطبيقها بفعالية، أي إيجاد سبل جديدة تؤدي بها الأعمال داخل المنظمة وخارجها</w:t>
      </w:r>
      <w:r w:rsidRPr="00DC2F33">
        <w:rPr>
          <w:rFonts w:ascii="Sakkal Majalla" w:hAnsi="Sakkal Majalla" w:cs="Sakkal Majalla" w:hint="cs"/>
          <w:sz w:val="28"/>
          <w:szCs w:val="28"/>
          <w:rtl/>
          <w:lang w:bidi="ar-EG"/>
        </w:rPr>
        <w:t>.</w:t>
      </w:r>
      <w:r w:rsidRPr="00DC2F33">
        <w:rPr>
          <w:rFonts w:ascii="Sakkal Majalla" w:hAnsi="Sakkal Majalla" w:cs="Sakkal Majalla"/>
        </w:rPr>
        <w:t xml:space="preserve"> </w:t>
      </w:r>
      <w:r w:rsidRPr="00DC2F33">
        <w:rPr>
          <w:rFonts w:ascii="Sakkal Majalla" w:hAnsi="Sakkal Majalla" w:cs="Sakkal Majalla"/>
          <w:sz w:val="28"/>
          <w:szCs w:val="28"/>
          <w:rtl/>
          <w:lang w:bidi="ar-EG"/>
        </w:rPr>
        <w:t>(علي، 2024)</w:t>
      </w:r>
      <w:r w:rsidRPr="00DC2F33">
        <w:rPr>
          <w:rFonts w:ascii="Sakkal Majalla" w:hAnsi="Sakkal Majalla" w:cs="Sakkal Majalla" w:hint="cs"/>
          <w:sz w:val="28"/>
          <w:szCs w:val="28"/>
          <w:rtl/>
          <w:lang w:bidi="ar-EG"/>
        </w:rPr>
        <w:t xml:space="preserve"> </w:t>
      </w:r>
    </w:p>
    <w:p w14:paraId="2710B431" w14:textId="01F999BA" w:rsidR="00DC2F33" w:rsidRPr="00DC2F33" w:rsidRDefault="003B2042" w:rsidP="009231A9">
      <w:pPr>
        <w:tabs>
          <w:tab w:val="right" w:pos="843"/>
        </w:tabs>
        <w:spacing w:line="360" w:lineRule="auto"/>
        <w:jc w:val="both"/>
        <w:outlineLvl w:val="2"/>
        <w:rPr>
          <w:rFonts w:ascii="Sakkal Majalla" w:hAnsi="Sakkal Majalla" w:cs="Sakkal Majalla"/>
          <w:b/>
          <w:bCs/>
          <w:sz w:val="32"/>
          <w:szCs w:val="32"/>
          <w:lang w:bidi="ar-EG"/>
        </w:rPr>
      </w:pPr>
      <w:bookmarkStart w:id="89" w:name="_Toc180336972"/>
      <w:r w:rsidRPr="009231A9">
        <w:rPr>
          <w:rFonts w:ascii="Sakkal Majalla" w:hAnsi="Sakkal Majalla" w:cs="Sakkal Majalla" w:hint="cs"/>
          <w:b/>
          <w:bCs/>
          <w:sz w:val="32"/>
          <w:szCs w:val="32"/>
          <w:rtl/>
          <w:lang w:bidi="ar-EG"/>
        </w:rPr>
        <w:t xml:space="preserve">7.3.2 </w:t>
      </w:r>
      <w:r w:rsidR="00DC2F33" w:rsidRPr="00DC2F33">
        <w:rPr>
          <w:rFonts w:ascii="Sakkal Majalla" w:hAnsi="Sakkal Majalla" w:cs="Sakkal Majalla"/>
          <w:b/>
          <w:bCs/>
          <w:sz w:val="32"/>
          <w:szCs w:val="32"/>
          <w:rtl/>
          <w:lang w:bidi="ar-EG"/>
        </w:rPr>
        <w:t>مصادر ومراحل ونظريات الابتكار</w:t>
      </w:r>
      <w:bookmarkEnd w:id="89"/>
    </w:p>
    <w:p w14:paraId="46DD9112" w14:textId="48D7170F" w:rsidR="00DC2F33" w:rsidRPr="00DC2F33" w:rsidRDefault="00DC2F33" w:rsidP="00921A2E">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بعد التعرف على مفهوم الابتكار بشكل دقيق والتعرض إلى بعض المفاهيم المرتبطة به، سنتطرق في هذا المطلب إلى كل من مصادر، مراحل ونظريات الابتكار.</w:t>
      </w:r>
      <w:r w:rsidRPr="00DC2F33">
        <w:rPr>
          <w:rFonts w:ascii="Sakkal Majalla" w:hAnsi="Sakkal Majalla" w:cs="Sakkal Majalla"/>
        </w:rPr>
        <w:t xml:space="preserve"> </w:t>
      </w:r>
      <w:r w:rsidRPr="00DC2F33">
        <w:rPr>
          <w:rFonts w:ascii="Sakkal Majalla" w:hAnsi="Sakkal Majalla" w:cs="Sakkal Majalla"/>
          <w:sz w:val="28"/>
          <w:szCs w:val="28"/>
          <w:rtl/>
          <w:lang w:bidi="ar-EG"/>
        </w:rPr>
        <w:t>(الصاوي، 2020)</w:t>
      </w:r>
    </w:p>
    <w:p w14:paraId="3D134524" w14:textId="5F8B1EE7" w:rsidR="00DC2F33" w:rsidRPr="00DC2F33" w:rsidRDefault="00DC2F33" w:rsidP="00DC2F33">
      <w:pPr>
        <w:tabs>
          <w:tab w:val="right" w:pos="843"/>
        </w:tabs>
        <w:spacing w:line="360" w:lineRule="auto"/>
        <w:jc w:val="both"/>
        <w:rPr>
          <w:rFonts w:ascii="Sakkal Majalla" w:hAnsi="Sakkal Majalla" w:cs="Sakkal Majalla"/>
          <w:b/>
          <w:bCs/>
          <w:sz w:val="28"/>
          <w:szCs w:val="28"/>
          <w:lang w:bidi="ar-EG"/>
        </w:rPr>
      </w:pPr>
      <w:r w:rsidRPr="00DC2F33">
        <w:rPr>
          <w:rFonts w:ascii="Sakkal Majalla" w:hAnsi="Sakkal Majalla" w:cs="Sakkal Majalla"/>
          <w:b/>
          <w:bCs/>
          <w:sz w:val="28"/>
          <w:szCs w:val="28"/>
          <w:rtl/>
          <w:lang w:bidi="ar-EG"/>
        </w:rPr>
        <w:t>مصادر الابتكار</w:t>
      </w:r>
    </w:p>
    <w:p w14:paraId="27505B9C" w14:textId="77777777" w:rsidR="00DC2F33" w:rsidRPr="00DC2F33" w:rsidRDefault="00DC2F33" w:rsidP="00921A2E">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 xml:space="preserve">لقد </w:t>
      </w:r>
      <w:r w:rsidRPr="00DC2F33">
        <w:rPr>
          <w:rFonts w:ascii="Sakkal Majalla" w:hAnsi="Sakkal Majalla" w:cs="Sakkal Majalla" w:hint="cs"/>
          <w:sz w:val="28"/>
          <w:szCs w:val="28"/>
          <w:rtl/>
          <w:lang w:bidi="ar-EG"/>
        </w:rPr>
        <w:t xml:space="preserve">تم الإشارة </w:t>
      </w:r>
      <w:r w:rsidRPr="00DC2F33">
        <w:rPr>
          <w:rFonts w:ascii="Sakkal Majalla" w:hAnsi="Sakkal Majalla" w:cs="Sakkal Majalla"/>
          <w:sz w:val="28"/>
          <w:szCs w:val="28"/>
          <w:rtl/>
          <w:lang w:bidi="ar-EG"/>
        </w:rPr>
        <w:t xml:space="preserve"> إلى أن هناك سبعة مصادر رئيسية للابتكار بوصفه نشاطا منظما ورشيدا، وهذه المصادر هي:</w:t>
      </w:r>
      <w:r w:rsidRPr="00DC2F33">
        <w:rPr>
          <w:rFonts w:ascii="Sakkal Majalla" w:hAnsi="Sakkal Majalla" w:cs="Sakkal Majalla"/>
        </w:rPr>
        <w:t xml:space="preserve"> </w:t>
      </w:r>
    </w:p>
    <w:p w14:paraId="50D727DE" w14:textId="77777777" w:rsidR="00DC2F33" w:rsidRPr="00DC2F33" w:rsidRDefault="00DC2F33" w:rsidP="00921A2E">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b/>
          <w:bCs/>
          <w:sz w:val="28"/>
          <w:szCs w:val="28"/>
          <w:rtl/>
          <w:lang w:bidi="ar-EG"/>
        </w:rPr>
        <w:t>أولا: المصدر الفجائي أو غير متوقع</w:t>
      </w:r>
      <w:r w:rsidRPr="00DC2F33">
        <w:rPr>
          <w:rFonts w:ascii="Sakkal Majalla" w:hAnsi="Sakkal Majalla" w:cs="Sakkal Majalla"/>
          <w:sz w:val="28"/>
          <w:szCs w:val="28"/>
          <w:rtl/>
          <w:lang w:bidi="ar-EG"/>
        </w:rPr>
        <w:t xml:space="preserve"> ويشمل هذا المصدر على النجاح الفجائي، الفشل غير المتوقع، والحدث الخارجي</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الفجائي.</w:t>
      </w:r>
      <w:r w:rsidRPr="00DC2F33">
        <w:rPr>
          <w:rFonts w:ascii="Sakkal Majalla" w:hAnsi="Sakkal Majalla" w:cs="Sakkal Majalla"/>
        </w:rPr>
        <w:t xml:space="preserve"> </w:t>
      </w:r>
      <w:r w:rsidRPr="00DC2F33">
        <w:rPr>
          <w:rFonts w:ascii="Sakkal Majalla" w:hAnsi="Sakkal Majalla" w:cs="Sakkal Majalla"/>
          <w:sz w:val="28"/>
          <w:szCs w:val="28"/>
          <w:rtl/>
          <w:lang w:bidi="ar-EG"/>
        </w:rPr>
        <w:t>(دكير، 2022)</w:t>
      </w:r>
    </w:p>
    <w:p w14:paraId="69215254" w14:textId="77777777" w:rsidR="00DC2F33" w:rsidRPr="00DC2F33" w:rsidRDefault="00DC2F33" w:rsidP="00921A2E">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b/>
          <w:bCs/>
          <w:sz w:val="28"/>
          <w:szCs w:val="28"/>
          <w:rtl/>
          <w:lang w:bidi="ar-EG"/>
        </w:rPr>
        <w:t>ثانيا: مصدر التعارض</w:t>
      </w:r>
      <w:r w:rsidRPr="00DC2F33">
        <w:rPr>
          <w:rFonts w:ascii="Sakkal Majalla" w:hAnsi="Sakkal Majalla" w:cs="Sakkal Majalla"/>
          <w:sz w:val="28"/>
          <w:szCs w:val="28"/>
          <w:rtl/>
          <w:lang w:bidi="ar-EG"/>
        </w:rPr>
        <w:t xml:space="preserve"> بين الواقع كما هو والواقع كما يفترض أن يكون، إذ أن هذا التعارض يؤشر على أن هناك فرصة للابتكار.</w:t>
      </w:r>
      <w:r w:rsidRPr="00DC2F33">
        <w:rPr>
          <w:rFonts w:ascii="Sakkal Majalla" w:hAnsi="Sakkal Majalla" w:cs="Sakkal Majalla"/>
        </w:rPr>
        <w:t xml:space="preserve"> </w:t>
      </w:r>
      <w:r w:rsidRPr="00DC2F33">
        <w:rPr>
          <w:rFonts w:ascii="Sakkal Majalla" w:hAnsi="Sakkal Majalla" w:cs="Sakkal Majalla"/>
          <w:sz w:val="28"/>
          <w:szCs w:val="28"/>
          <w:rtl/>
          <w:lang w:bidi="ar-EG"/>
        </w:rPr>
        <w:t>(عبد النبي، 2021)</w:t>
      </w:r>
    </w:p>
    <w:p w14:paraId="3E6042D2" w14:textId="17F59F26" w:rsidR="00DC2F33" w:rsidRPr="00DC2F33" w:rsidRDefault="00DC2F33" w:rsidP="00921A2E">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ويضم هذا المصدر: الوقائع الاقتصادية المتعارضة (مثل تعارض الطلب المتزايد مع غياب الربحية)، التعارض بين قيم وتوقعات المستهلكين المدركة والواقعية، والتعارض داخل تناغم الطريقة ومنطقها وإيقاعها.</w:t>
      </w:r>
      <w:r w:rsidRPr="00DC2F33">
        <w:rPr>
          <w:rFonts w:ascii="Sakkal Majalla" w:hAnsi="Sakkal Majalla" w:cs="Sakkal Majalla"/>
        </w:rPr>
        <w:t xml:space="preserve"> </w:t>
      </w:r>
      <w:r w:rsidRPr="00DC2F33">
        <w:rPr>
          <w:rFonts w:ascii="Sakkal Majalla" w:hAnsi="Sakkal Majalla" w:cs="Sakkal Majalla"/>
          <w:sz w:val="28"/>
          <w:szCs w:val="28"/>
          <w:rtl/>
          <w:lang w:bidi="ar-EG"/>
        </w:rPr>
        <w:t>(قعيد، 2024)</w:t>
      </w:r>
    </w:p>
    <w:p w14:paraId="0DF0581F" w14:textId="77777777" w:rsidR="00DC2F33" w:rsidRPr="00DC2F33" w:rsidRDefault="00DC2F33" w:rsidP="00921A2E">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sz w:val="28"/>
          <w:szCs w:val="28"/>
          <w:rtl/>
          <w:lang w:bidi="ar-EG"/>
        </w:rPr>
        <w:t>ثالثا: الابتكار على أساس الحاجة لمعالجة سلسلة من العمليات (الحاجة إلى الطريقة حيث أن الحاجة أم الاختراع، وبالتالي</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فإنها تمثل فرصة كبرى للابتكار.</w:t>
      </w:r>
      <w:r w:rsidRPr="00DC2F33">
        <w:rPr>
          <w:rFonts w:ascii="Sakkal Majalla" w:hAnsi="Sakkal Majalla" w:cs="Sakkal Majalla"/>
        </w:rPr>
        <w:t xml:space="preserve"> </w:t>
      </w:r>
      <w:r w:rsidRPr="00DC2F33">
        <w:rPr>
          <w:rFonts w:ascii="Sakkal Majalla" w:hAnsi="Sakkal Majalla" w:cs="Sakkal Majalla"/>
          <w:sz w:val="28"/>
          <w:szCs w:val="28"/>
          <w:rtl/>
          <w:lang w:bidi="ar-EG"/>
        </w:rPr>
        <w:t>(بعزيز، 2023)</w:t>
      </w:r>
    </w:p>
    <w:p w14:paraId="58714AF8" w14:textId="77777777" w:rsidR="00DC2F33" w:rsidRPr="00DC2F33" w:rsidRDefault="00DC2F33" w:rsidP="00921A2E">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b/>
          <w:bCs/>
          <w:sz w:val="28"/>
          <w:szCs w:val="28"/>
          <w:rtl/>
          <w:lang w:bidi="ar-EG"/>
        </w:rPr>
        <w:t>رابعا بيئة الصناعة والسوق</w:t>
      </w:r>
      <w:r w:rsidRPr="00DC2F33">
        <w:rPr>
          <w:rFonts w:ascii="Sakkal Majalla" w:hAnsi="Sakkal Majalla" w:cs="Sakkal Majalla" w:hint="cs"/>
          <w:b/>
          <w:bCs/>
          <w:sz w:val="28"/>
          <w:szCs w:val="28"/>
          <w:rtl/>
          <w:lang w:bidi="ar-EG"/>
        </w:rPr>
        <w:t>:</w:t>
      </w:r>
      <w:r w:rsidRPr="00DC2F33">
        <w:rPr>
          <w:rFonts w:ascii="Sakkal Majalla" w:hAnsi="Sakkal Majalla" w:cs="Sakkal Majalla"/>
          <w:sz w:val="28"/>
          <w:szCs w:val="28"/>
          <w:rtl/>
          <w:lang w:bidi="ar-EG"/>
        </w:rPr>
        <w:t xml:space="preserve"> حيث لابد للسوق من أن يتغير سواء بفعل المنافسة أو التغيير في احتياجات وتوقعات الزبائن، وهذا التغيير يعتبر فرصة ابتكارية عظيمة، ويضم هذا المصدر الاستجابة السريعة للتغير، التنبؤ بالفرصة</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ومؤشرات تغير الصناعة.</w:t>
      </w:r>
      <w:r w:rsidRPr="00DC2F33">
        <w:rPr>
          <w:rFonts w:ascii="Sakkal Majalla" w:hAnsi="Sakkal Majalla" w:cs="Sakkal Majalla"/>
        </w:rPr>
        <w:t xml:space="preserve"> </w:t>
      </w:r>
      <w:r w:rsidRPr="00DC2F33">
        <w:rPr>
          <w:rFonts w:ascii="Sakkal Majalla" w:hAnsi="Sakkal Majalla" w:cs="Sakkal Majalla"/>
          <w:sz w:val="28"/>
          <w:szCs w:val="28"/>
          <w:rtl/>
          <w:lang w:bidi="ar-EG"/>
        </w:rPr>
        <w:t>(طويل، 2019)</w:t>
      </w:r>
    </w:p>
    <w:p w14:paraId="0D55DE4B" w14:textId="77777777" w:rsidR="00DC2F33" w:rsidRPr="00DC2F33" w:rsidRDefault="00DC2F33" w:rsidP="00921A2E">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b/>
          <w:bCs/>
          <w:sz w:val="28"/>
          <w:szCs w:val="28"/>
          <w:rtl/>
          <w:lang w:bidi="ar-EG"/>
        </w:rPr>
        <w:t>خامسا : العوامل السكانية:</w:t>
      </w:r>
      <w:r w:rsidRPr="00DC2F33">
        <w:rPr>
          <w:rFonts w:ascii="Sakkal Majalla" w:hAnsi="Sakkal Majalla" w:cs="Sakkal Majalla"/>
          <w:sz w:val="28"/>
          <w:szCs w:val="28"/>
          <w:rtl/>
          <w:lang w:bidi="ar-EG"/>
        </w:rPr>
        <w:t xml:space="preserve"> وهي التحولات التي تطرأ على السكان وحجمهم ومعدل أعمارهم وتوزيعهم حسب العمل ومستوى التعليم والدخل، وأن تبدل العوامل السكانية يأتي بتغييرات تمثل فرصا من أجل الابتكار والأسواق وقطاعات سوقية</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جديدة.</w:t>
      </w:r>
      <w:r w:rsidRPr="00DC2F33">
        <w:rPr>
          <w:rFonts w:ascii="Sakkal Majalla" w:hAnsi="Sakkal Majalla" w:cs="Sakkal Majalla"/>
        </w:rPr>
        <w:t xml:space="preserve"> </w:t>
      </w:r>
      <w:r w:rsidRPr="00DC2F33">
        <w:rPr>
          <w:rFonts w:ascii="Sakkal Majalla" w:hAnsi="Sakkal Majalla" w:cs="Sakkal Majalla"/>
          <w:sz w:val="28"/>
          <w:szCs w:val="28"/>
          <w:rtl/>
          <w:lang w:bidi="ar-EG"/>
        </w:rPr>
        <w:t>(مباني، 2024)</w:t>
      </w:r>
    </w:p>
    <w:p w14:paraId="323DA0B0" w14:textId="77777777" w:rsidR="00DC2F33" w:rsidRPr="00DC2F33" w:rsidRDefault="00DC2F33" w:rsidP="00921A2E">
      <w:pPr>
        <w:spacing w:line="360" w:lineRule="auto"/>
        <w:ind w:firstLine="720"/>
        <w:jc w:val="both"/>
        <w:rPr>
          <w:rFonts w:ascii="Sakkal Majalla" w:hAnsi="Sakkal Majalla" w:cs="Sakkal Majalla"/>
          <w:sz w:val="28"/>
          <w:szCs w:val="28"/>
          <w:lang w:bidi="ar-EG"/>
        </w:rPr>
      </w:pPr>
      <w:r w:rsidRPr="00DC2F33">
        <w:rPr>
          <w:rFonts w:ascii="Sakkal Majalla" w:hAnsi="Sakkal Majalla" w:cs="Sakkal Majalla"/>
          <w:b/>
          <w:bCs/>
          <w:sz w:val="28"/>
          <w:szCs w:val="28"/>
          <w:rtl/>
          <w:lang w:bidi="ar-EG"/>
        </w:rPr>
        <w:t>سادسا: تبدل الإدراك والرؤية</w:t>
      </w:r>
      <w:r w:rsidRPr="00DC2F33">
        <w:rPr>
          <w:rFonts w:ascii="Sakkal Majalla" w:hAnsi="Sakkal Majalla" w:cs="Sakkal Majalla" w:hint="cs"/>
          <w:sz w:val="28"/>
          <w:szCs w:val="28"/>
          <w:rtl/>
          <w:lang w:bidi="ar-EG"/>
        </w:rPr>
        <w:t>:</w:t>
      </w:r>
      <w:r w:rsidRPr="00DC2F33">
        <w:rPr>
          <w:rFonts w:ascii="Sakkal Majalla" w:hAnsi="Sakkal Majalla" w:cs="Sakkal Majalla"/>
          <w:sz w:val="28"/>
          <w:szCs w:val="28"/>
          <w:rtl/>
          <w:lang w:bidi="ar-EG"/>
        </w:rPr>
        <w:t xml:space="preserve"> حيث أن تبدل إدراك ورؤية الأفراد في المجتمع يمكن أن يحمل معه فرصا عظيمة للابتكار كما أن توقيت ذلك يعتبر في الكثير من الأحيان مسألة جوهرية، والأهم أن يأتي الابتكار في التوقيت الملائم مع القدرة على</w:t>
      </w:r>
      <w:r w:rsidRPr="00DC2F33">
        <w:rPr>
          <w:rFonts w:ascii="Sakkal Majalla" w:hAnsi="Sakkal Majalla" w:cs="Sakkal Majalla" w:hint="cs"/>
          <w:sz w:val="28"/>
          <w:szCs w:val="28"/>
          <w:rtl/>
          <w:lang w:bidi="ar-EG"/>
        </w:rPr>
        <w:t xml:space="preserve"> </w:t>
      </w:r>
      <w:r w:rsidRPr="00DC2F33">
        <w:rPr>
          <w:rFonts w:ascii="Sakkal Majalla" w:hAnsi="Sakkal Majalla" w:cs="Sakkal Majalla"/>
          <w:sz w:val="28"/>
          <w:szCs w:val="28"/>
          <w:rtl/>
          <w:lang w:bidi="ar-EG"/>
        </w:rPr>
        <w:t>التمييز بين السرعة والتبدل الحقيقي الذي يمثل السوق الفعلية والفرصة الحقيقية.</w:t>
      </w:r>
      <w:r w:rsidRPr="00DC2F33">
        <w:rPr>
          <w:rFonts w:ascii="Sakkal Majalla" w:hAnsi="Sakkal Majalla" w:cs="Sakkal Majalla"/>
        </w:rPr>
        <w:t xml:space="preserve"> </w:t>
      </w:r>
      <w:r w:rsidRPr="00DC2F33">
        <w:rPr>
          <w:rFonts w:ascii="Sakkal Majalla" w:hAnsi="Sakkal Majalla" w:cs="Sakkal Majalla"/>
          <w:sz w:val="28"/>
          <w:szCs w:val="28"/>
          <w:rtl/>
          <w:lang w:bidi="ar-EG"/>
        </w:rPr>
        <w:t>(علي، 2024)</w:t>
      </w:r>
    </w:p>
    <w:p w14:paraId="43C77A51" w14:textId="27534B11" w:rsidR="00BB2EDA" w:rsidRDefault="00DC2F33" w:rsidP="00921A2E">
      <w:pPr>
        <w:spacing w:line="360" w:lineRule="auto"/>
        <w:ind w:firstLine="720"/>
        <w:jc w:val="both"/>
        <w:rPr>
          <w:rFonts w:ascii="Sakkal Majalla" w:hAnsi="Sakkal Majalla" w:cs="Sakkal Majalla"/>
          <w:sz w:val="28"/>
          <w:szCs w:val="28"/>
          <w:rtl/>
          <w:lang w:bidi="ar-EG"/>
        </w:rPr>
      </w:pPr>
      <w:r w:rsidRPr="00DC2F33">
        <w:rPr>
          <w:rFonts w:ascii="Sakkal Majalla" w:hAnsi="Sakkal Majalla" w:cs="Sakkal Majalla"/>
          <w:b/>
          <w:bCs/>
          <w:sz w:val="28"/>
          <w:szCs w:val="28"/>
          <w:rtl/>
          <w:lang w:bidi="ar-EG"/>
        </w:rPr>
        <w:t>سابعا: المعرفة الجديدة</w:t>
      </w:r>
      <w:r w:rsidRPr="00DC2F33">
        <w:rPr>
          <w:rFonts w:ascii="Sakkal Majalla" w:hAnsi="Sakkal Majalla" w:cs="Sakkal Majalla"/>
          <w:sz w:val="28"/>
          <w:szCs w:val="28"/>
          <w:rtl/>
          <w:lang w:bidi="ar-EG"/>
        </w:rPr>
        <w:t xml:space="preserve"> حيث أن الابتكار القائم على أساس المعرفة بكافة تجلياتها العلمية والتقنية والاجتماعية يمثل مصدرا عظيما للإنسان بالأفكار والمنتجات والخدمات والمشروعات الجديدة</w:t>
      </w:r>
      <w:r w:rsidRPr="00DC2F33">
        <w:rPr>
          <w:rFonts w:ascii="Sakkal Majalla" w:hAnsi="Sakkal Majalla" w:cs="Sakkal Majalla" w:hint="cs"/>
          <w:sz w:val="28"/>
          <w:szCs w:val="28"/>
          <w:rtl/>
          <w:lang w:bidi="ar-EG"/>
        </w:rPr>
        <w:t>.</w:t>
      </w:r>
      <w:r w:rsidRPr="00DC2F33">
        <w:rPr>
          <w:rFonts w:ascii="Sakkal Majalla" w:hAnsi="Sakkal Majalla" w:cs="Sakkal Majalla"/>
        </w:rPr>
        <w:t xml:space="preserve"> </w:t>
      </w:r>
      <w:r w:rsidRPr="00DC2F33">
        <w:rPr>
          <w:rFonts w:ascii="Sakkal Majalla" w:hAnsi="Sakkal Majalla" w:cs="Sakkal Majalla"/>
          <w:sz w:val="28"/>
          <w:szCs w:val="28"/>
          <w:rtl/>
          <w:lang w:bidi="ar-EG"/>
        </w:rPr>
        <w:t>(الصاوي، 2020)</w:t>
      </w:r>
    </w:p>
    <w:p w14:paraId="260D7AA4" w14:textId="77777777" w:rsidR="003B2042" w:rsidRDefault="003B2042" w:rsidP="00DC2F33">
      <w:pPr>
        <w:tabs>
          <w:tab w:val="right" w:pos="843"/>
        </w:tabs>
        <w:spacing w:line="360" w:lineRule="auto"/>
        <w:jc w:val="both"/>
        <w:rPr>
          <w:rFonts w:ascii="Sakkal Majalla" w:hAnsi="Sakkal Majalla" w:cs="Sakkal Majalla"/>
          <w:sz w:val="28"/>
          <w:szCs w:val="28"/>
          <w:rtl/>
          <w:lang w:bidi="ar-EG"/>
        </w:rPr>
      </w:pPr>
    </w:p>
    <w:p w14:paraId="5B5CEDA7" w14:textId="77777777" w:rsidR="003B2042" w:rsidRDefault="003B2042" w:rsidP="00DC2F33">
      <w:pPr>
        <w:tabs>
          <w:tab w:val="right" w:pos="843"/>
        </w:tabs>
        <w:spacing w:line="360" w:lineRule="auto"/>
        <w:jc w:val="both"/>
        <w:rPr>
          <w:rFonts w:ascii="Sakkal Majalla" w:hAnsi="Sakkal Majalla" w:cs="Sakkal Majalla"/>
          <w:sz w:val="28"/>
          <w:szCs w:val="28"/>
          <w:rtl/>
          <w:lang w:bidi="ar-EG"/>
        </w:rPr>
      </w:pPr>
    </w:p>
    <w:p w14:paraId="40CCC501" w14:textId="77777777" w:rsidR="003B2042" w:rsidRDefault="003B2042" w:rsidP="00DC2F33">
      <w:pPr>
        <w:tabs>
          <w:tab w:val="right" w:pos="843"/>
        </w:tabs>
        <w:spacing w:line="360" w:lineRule="auto"/>
        <w:jc w:val="both"/>
        <w:rPr>
          <w:rFonts w:ascii="Sakkal Majalla" w:hAnsi="Sakkal Majalla" w:cs="Sakkal Majalla"/>
          <w:sz w:val="28"/>
          <w:szCs w:val="28"/>
          <w:rtl/>
          <w:lang w:bidi="ar-EG"/>
        </w:rPr>
      </w:pPr>
    </w:p>
    <w:p w14:paraId="63872645" w14:textId="77777777" w:rsidR="003B2042" w:rsidRDefault="003B2042" w:rsidP="00DC2F33">
      <w:pPr>
        <w:tabs>
          <w:tab w:val="right" w:pos="843"/>
        </w:tabs>
        <w:spacing w:line="360" w:lineRule="auto"/>
        <w:jc w:val="both"/>
        <w:rPr>
          <w:rFonts w:ascii="Sakkal Majalla" w:hAnsi="Sakkal Majalla" w:cs="Sakkal Majalla"/>
          <w:sz w:val="28"/>
          <w:szCs w:val="28"/>
          <w:rtl/>
          <w:lang w:bidi="ar-EG"/>
        </w:rPr>
      </w:pPr>
    </w:p>
    <w:p w14:paraId="1FB32105" w14:textId="77777777" w:rsidR="00921A2E" w:rsidRDefault="00921A2E" w:rsidP="00DC2F33">
      <w:pPr>
        <w:tabs>
          <w:tab w:val="right" w:pos="843"/>
        </w:tabs>
        <w:spacing w:line="360" w:lineRule="auto"/>
        <w:jc w:val="both"/>
        <w:rPr>
          <w:rFonts w:ascii="Sakkal Majalla" w:hAnsi="Sakkal Majalla" w:cs="Sakkal Majalla"/>
          <w:sz w:val="28"/>
          <w:szCs w:val="28"/>
          <w:rtl/>
          <w:lang w:bidi="ar-EG"/>
        </w:rPr>
      </w:pPr>
    </w:p>
    <w:p w14:paraId="5E735446" w14:textId="77777777" w:rsidR="009231A9" w:rsidRDefault="009231A9" w:rsidP="00DC2F33">
      <w:pPr>
        <w:tabs>
          <w:tab w:val="right" w:pos="843"/>
        </w:tabs>
        <w:spacing w:line="360" w:lineRule="auto"/>
        <w:jc w:val="both"/>
        <w:rPr>
          <w:rFonts w:ascii="Sakkal Majalla" w:hAnsi="Sakkal Majalla" w:cs="Sakkal Majalla"/>
          <w:sz w:val="28"/>
          <w:szCs w:val="28"/>
          <w:rtl/>
          <w:lang w:bidi="ar-EG"/>
        </w:rPr>
      </w:pPr>
    </w:p>
    <w:p w14:paraId="65823B6A" w14:textId="77777777" w:rsidR="009231A9" w:rsidRDefault="009231A9" w:rsidP="00DC2F33">
      <w:pPr>
        <w:tabs>
          <w:tab w:val="right" w:pos="843"/>
        </w:tabs>
        <w:spacing w:line="360" w:lineRule="auto"/>
        <w:jc w:val="both"/>
        <w:rPr>
          <w:rFonts w:ascii="Sakkal Majalla" w:hAnsi="Sakkal Majalla" w:cs="Sakkal Majalla"/>
          <w:sz w:val="28"/>
          <w:szCs w:val="28"/>
          <w:rtl/>
          <w:lang w:bidi="ar-EG"/>
        </w:rPr>
      </w:pPr>
    </w:p>
    <w:p w14:paraId="18EB085B" w14:textId="77777777" w:rsidR="009231A9" w:rsidRDefault="009231A9" w:rsidP="00DC2F33">
      <w:pPr>
        <w:tabs>
          <w:tab w:val="right" w:pos="843"/>
        </w:tabs>
        <w:spacing w:line="360" w:lineRule="auto"/>
        <w:jc w:val="both"/>
        <w:rPr>
          <w:rFonts w:ascii="Sakkal Majalla" w:hAnsi="Sakkal Majalla" w:cs="Sakkal Majalla"/>
          <w:sz w:val="28"/>
          <w:szCs w:val="28"/>
          <w:rtl/>
          <w:lang w:bidi="ar-EG"/>
        </w:rPr>
      </w:pPr>
    </w:p>
    <w:p w14:paraId="6CF2DC64" w14:textId="77777777" w:rsidR="009231A9" w:rsidRDefault="009231A9" w:rsidP="00DC2F33">
      <w:pPr>
        <w:tabs>
          <w:tab w:val="right" w:pos="843"/>
        </w:tabs>
        <w:spacing w:line="360" w:lineRule="auto"/>
        <w:jc w:val="both"/>
        <w:rPr>
          <w:rFonts w:ascii="Sakkal Majalla" w:hAnsi="Sakkal Majalla" w:cs="Sakkal Majalla"/>
          <w:sz w:val="28"/>
          <w:szCs w:val="28"/>
          <w:rtl/>
          <w:lang w:bidi="ar-EG"/>
        </w:rPr>
      </w:pPr>
    </w:p>
    <w:p w14:paraId="1619633A" w14:textId="77777777" w:rsidR="009231A9" w:rsidRDefault="009231A9" w:rsidP="00DC2F33">
      <w:pPr>
        <w:tabs>
          <w:tab w:val="right" w:pos="843"/>
        </w:tabs>
        <w:spacing w:line="360" w:lineRule="auto"/>
        <w:jc w:val="both"/>
        <w:rPr>
          <w:rFonts w:ascii="Sakkal Majalla" w:hAnsi="Sakkal Majalla" w:cs="Sakkal Majalla"/>
          <w:sz w:val="28"/>
          <w:szCs w:val="28"/>
          <w:rtl/>
          <w:lang w:bidi="ar-EG"/>
        </w:rPr>
      </w:pPr>
    </w:p>
    <w:p w14:paraId="181D497C" w14:textId="77777777" w:rsidR="009231A9" w:rsidRDefault="009231A9" w:rsidP="00DC2F33">
      <w:pPr>
        <w:tabs>
          <w:tab w:val="right" w:pos="843"/>
        </w:tabs>
        <w:spacing w:line="360" w:lineRule="auto"/>
        <w:jc w:val="both"/>
        <w:rPr>
          <w:rFonts w:ascii="Sakkal Majalla" w:hAnsi="Sakkal Majalla" w:cs="Sakkal Majalla"/>
          <w:sz w:val="28"/>
          <w:szCs w:val="28"/>
          <w:rtl/>
          <w:lang w:bidi="ar-EG"/>
        </w:rPr>
      </w:pPr>
    </w:p>
    <w:p w14:paraId="2175A3CF" w14:textId="77777777" w:rsidR="009231A9" w:rsidRPr="00FE3D9B" w:rsidRDefault="009231A9" w:rsidP="00DC2F33">
      <w:pPr>
        <w:tabs>
          <w:tab w:val="right" w:pos="843"/>
        </w:tabs>
        <w:spacing w:line="360" w:lineRule="auto"/>
        <w:jc w:val="both"/>
        <w:rPr>
          <w:rFonts w:ascii="Sakkal Majalla" w:hAnsi="Sakkal Majalla" w:cs="Sakkal Majalla"/>
          <w:sz w:val="28"/>
          <w:szCs w:val="28"/>
          <w:lang w:bidi="ar-EG"/>
        </w:rPr>
      </w:pPr>
    </w:p>
    <w:p w14:paraId="50429F85" w14:textId="507E8BC7" w:rsidR="00A10F64" w:rsidRDefault="00A10F64">
      <w:pPr>
        <w:bidi w:val="0"/>
        <w:rPr>
          <w:rFonts w:ascii="Sakkal Majalla" w:hAnsi="Sakkal Majalla" w:cs="Sakkal Majalla"/>
          <w:sz w:val="28"/>
          <w:szCs w:val="28"/>
          <w:lang w:bidi="ar-EG"/>
        </w:rPr>
      </w:pPr>
    </w:p>
    <w:p w14:paraId="1EEA266F" w14:textId="77777777" w:rsidR="004D7FD8" w:rsidRPr="00335FDB" w:rsidRDefault="004D7FD8" w:rsidP="00A06A45">
      <w:pPr>
        <w:bidi w:val="0"/>
        <w:spacing w:line="360" w:lineRule="auto"/>
        <w:jc w:val="center"/>
        <w:rPr>
          <w:rFonts w:ascii="Sakkal Majalla" w:hAnsi="Sakkal Majalla" w:cs="Sakkal Majalla"/>
          <w:sz w:val="28"/>
          <w:szCs w:val="28"/>
        </w:rPr>
      </w:pPr>
    </w:p>
    <w:p w14:paraId="2EA6EF46" w14:textId="77777777" w:rsidR="00E60700" w:rsidRPr="00335FDB" w:rsidRDefault="00E60700" w:rsidP="00335FDB">
      <w:pPr>
        <w:bidi w:val="0"/>
        <w:spacing w:line="360" w:lineRule="auto"/>
        <w:rPr>
          <w:rFonts w:ascii="Sakkal Majalla" w:eastAsia="Calibri" w:hAnsi="Sakkal Majalla" w:cs="Sakkal Majalla"/>
          <w:b/>
          <w:bCs/>
          <w:kern w:val="0"/>
          <w:sz w:val="28"/>
          <w:szCs w:val="28"/>
          <w:lang w:bidi="ar-EG"/>
          <w14:ligatures w14:val="none"/>
        </w:rPr>
      </w:pPr>
      <w:bookmarkStart w:id="90" w:name="_Hlk172239955"/>
      <w:r w:rsidRPr="00335FDB">
        <w:rPr>
          <w:rFonts w:ascii="Sakkal Majalla" w:hAnsi="Sakkal Majalla" w:cs="Sakkal Majalla"/>
          <w:noProof/>
          <w:sz w:val="18"/>
          <w:szCs w:val="18"/>
          <w:lang w:bidi="ar-EG"/>
        </w:rPr>
        <w:drawing>
          <wp:anchor distT="0" distB="0" distL="114300" distR="114300" simplePos="0" relativeHeight="251660288" behindDoc="1" locked="0" layoutInCell="1" allowOverlap="1" wp14:anchorId="0A50256E" wp14:editId="3FB89B1E">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335FDB">
        <w:rPr>
          <w:rFonts w:ascii="Sakkal Majalla" w:eastAsia="Calibri" w:hAnsi="Sakkal Majalla" w:cs="Sakkal Majalla"/>
          <w:b/>
          <w:bCs/>
          <w:kern w:val="0"/>
          <w:sz w:val="28"/>
          <w:szCs w:val="28"/>
          <w:lang w:bidi="ar-EG"/>
          <w14:ligatures w14:val="none"/>
        </w:rPr>
        <w:t>Mid-Ocean University</w:t>
      </w:r>
    </w:p>
    <w:p w14:paraId="55361583" w14:textId="77777777" w:rsidR="00E60700" w:rsidRPr="00335FDB" w:rsidRDefault="00E60700" w:rsidP="00335FDB">
      <w:pPr>
        <w:bidi w:val="0"/>
        <w:spacing w:line="360" w:lineRule="auto"/>
        <w:rPr>
          <w:rFonts w:ascii="Sakkal Majalla" w:eastAsia="Calibri" w:hAnsi="Sakkal Majalla" w:cs="Sakkal Majalla"/>
          <w:b/>
          <w:bCs/>
          <w:kern w:val="0"/>
          <w:sz w:val="28"/>
          <w:szCs w:val="28"/>
          <w:lang w:bidi="ar-EG"/>
          <w14:ligatures w14:val="none"/>
        </w:rPr>
      </w:pPr>
      <w:r w:rsidRPr="00335FDB">
        <w:rPr>
          <w:rFonts w:ascii="Sakkal Majalla" w:eastAsia="Calibri" w:hAnsi="Sakkal Majalla" w:cs="Sakkal Majalla"/>
          <w:b/>
          <w:bCs/>
          <w:kern w:val="0"/>
          <w:sz w:val="28"/>
          <w:szCs w:val="28"/>
          <w:lang w:bidi="ar-EG"/>
          <w14:ligatures w14:val="none"/>
        </w:rPr>
        <w:t>College of Management</w:t>
      </w:r>
    </w:p>
    <w:p w14:paraId="16E42E90" w14:textId="32DBDF82" w:rsidR="00E60700" w:rsidRPr="00335FDB" w:rsidRDefault="00E60700" w:rsidP="00335FDB">
      <w:pPr>
        <w:bidi w:val="0"/>
        <w:spacing w:line="360" w:lineRule="auto"/>
        <w:rPr>
          <w:rFonts w:ascii="Sakkal Majalla" w:eastAsia="Calibri" w:hAnsi="Sakkal Majalla" w:cs="Sakkal Majalla"/>
          <w:b/>
          <w:bCs/>
          <w:kern w:val="0"/>
          <w:sz w:val="28"/>
          <w:szCs w:val="28"/>
          <w:rtl/>
          <w:lang w:bidi="ar-EG"/>
          <w14:ligatures w14:val="none"/>
        </w:rPr>
      </w:pPr>
      <w:r w:rsidRPr="00335FDB">
        <w:rPr>
          <w:rFonts w:ascii="Sakkal Majalla" w:eastAsia="Calibri" w:hAnsi="Sakkal Majalla" w:cs="Sakkal Majalla"/>
          <w:b/>
          <w:bCs/>
          <w:kern w:val="0"/>
          <w:sz w:val="28"/>
          <w:szCs w:val="28"/>
          <w:lang w:bidi="ar-EG"/>
          <w14:ligatures w14:val="none"/>
        </w:rPr>
        <w:t>Department of business administration</w:t>
      </w:r>
    </w:p>
    <w:p w14:paraId="4ADB1A56" w14:textId="77777777" w:rsidR="00E60700" w:rsidRPr="00335FDB" w:rsidRDefault="00E60700" w:rsidP="00335FDB">
      <w:pPr>
        <w:bidi w:val="0"/>
        <w:spacing w:line="360" w:lineRule="auto"/>
        <w:ind w:firstLine="720"/>
        <w:jc w:val="center"/>
        <w:rPr>
          <w:rFonts w:ascii="Sakkal Majalla" w:eastAsia="Calibri" w:hAnsi="Sakkal Majalla" w:cs="Sakkal Majalla"/>
          <w:b/>
          <w:bCs/>
          <w:kern w:val="0"/>
          <w:sz w:val="40"/>
          <w:szCs w:val="40"/>
          <w:lang w:bidi="ar-EG"/>
          <w14:ligatures w14:val="none"/>
        </w:rPr>
      </w:pPr>
    </w:p>
    <w:p w14:paraId="528E2EC8" w14:textId="4B1341A2" w:rsidR="00E60700" w:rsidRPr="00335FDB" w:rsidRDefault="008D0370" w:rsidP="00335FDB">
      <w:pPr>
        <w:bidi w:val="0"/>
        <w:spacing w:line="360" w:lineRule="auto"/>
        <w:jc w:val="center"/>
        <w:rPr>
          <w:rFonts w:ascii="Sakkal Majalla" w:eastAsia="Calibri" w:hAnsi="Sakkal Majalla" w:cs="Sakkal Majalla"/>
          <w:b/>
          <w:bCs/>
          <w:kern w:val="0"/>
          <w:sz w:val="44"/>
          <w:szCs w:val="44"/>
          <w:rtl/>
          <w:lang w:bidi="ar-EG"/>
          <w14:ligatures w14:val="none"/>
        </w:rPr>
      </w:pPr>
      <w:r w:rsidRPr="00335FDB">
        <w:rPr>
          <w:rFonts w:ascii="Sakkal Majalla" w:eastAsia="Calibri" w:hAnsi="Sakkal Majalla" w:cs="Sakkal Majalla"/>
          <w:b/>
          <w:bCs/>
          <w:kern w:val="0"/>
          <w:sz w:val="44"/>
          <w:szCs w:val="44"/>
          <w:lang w:bidi="ar-EG"/>
          <w14:ligatures w14:val="none"/>
        </w:rPr>
        <w:t>The Role of Administrative Leadership in Enhancing Creativity and Innovation in Government Institutions</w:t>
      </w:r>
    </w:p>
    <w:p w14:paraId="33A58AD2" w14:textId="77777777" w:rsidR="00E60700" w:rsidRPr="00335FDB" w:rsidRDefault="00E60700" w:rsidP="00335FDB">
      <w:pPr>
        <w:bidi w:val="0"/>
        <w:spacing w:line="360" w:lineRule="auto"/>
        <w:jc w:val="center"/>
        <w:rPr>
          <w:rFonts w:ascii="Sakkal Majalla" w:eastAsia="Calibri" w:hAnsi="Sakkal Majalla" w:cs="Sakkal Majalla"/>
          <w:b/>
          <w:bCs/>
          <w:kern w:val="0"/>
          <w:sz w:val="28"/>
          <w:szCs w:val="28"/>
          <w:rtl/>
          <w:lang w:bidi="ar-EG"/>
          <w14:ligatures w14:val="none"/>
        </w:rPr>
      </w:pPr>
    </w:p>
    <w:p w14:paraId="70CB5DCC" w14:textId="77777777" w:rsidR="00E60700" w:rsidRDefault="00E60700" w:rsidP="00335FDB">
      <w:pPr>
        <w:bidi w:val="0"/>
        <w:spacing w:line="360" w:lineRule="auto"/>
        <w:jc w:val="center"/>
        <w:rPr>
          <w:rFonts w:ascii="Sakkal Majalla" w:eastAsia="Calibri" w:hAnsi="Sakkal Majalla" w:cs="Sakkal Majalla"/>
          <w:b/>
          <w:bCs/>
          <w:kern w:val="0"/>
          <w:sz w:val="36"/>
          <w:szCs w:val="36"/>
          <w:rtl/>
          <w:lang w:bidi="ar-EG"/>
          <w14:ligatures w14:val="none"/>
        </w:rPr>
      </w:pPr>
      <w:r w:rsidRPr="00335FDB">
        <w:rPr>
          <w:rFonts w:ascii="Sakkal Majalla" w:eastAsia="Calibri" w:hAnsi="Sakkal Majalla" w:cs="Sakkal Majalla"/>
          <w:b/>
          <w:bCs/>
          <w:kern w:val="0"/>
          <w:sz w:val="36"/>
          <w:szCs w:val="36"/>
          <w:lang w:bidi="ar-EG"/>
          <w14:ligatures w14:val="none"/>
        </w:rPr>
        <w:t>Preparation</w:t>
      </w:r>
      <w:r w:rsidRPr="00335FDB">
        <w:rPr>
          <w:rFonts w:ascii="Sakkal Majalla" w:eastAsia="Calibri" w:hAnsi="Sakkal Majalla" w:cs="Sakkal Majalla"/>
          <w:b/>
          <w:bCs/>
          <w:kern w:val="0"/>
          <w:sz w:val="36"/>
          <w:szCs w:val="36"/>
          <w:rtl/>
          <w:lang w:bidi="ar-EG"/>
          <w14:ligatures w14:val="none"/>
        </w:rPr>
        <w:t>:</w:t>
      </w:r>
    </w:p>
    <w:p w14:paraId="21629A32" w14:textId="6CFE4BE1" w:rsidR="0078477F" w:rsidRDefault="004B6081" w:rsidP="0078477F">
      <w:pPr>
        <w:bidi w:val="0"/>
        <w:spacing w:line="360" w:lineRule="auto"/>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hint="cs"/>
          <w:b/>
          <w:bCs/>
          <w:kern w:val="0"/>
          <w:sz w:val="36"/>
          <w:szCs w:val="36"/>
          <w:lang w:bidi="ar-YE"/>
          <w14:ligatures w14:val="none"/>
        </w:rPr>
        <w:t>Saeed Abdullah Alqahtani</w:t>
      </w:r>
    </w:p>
    <w:p w14:paraId="2E89A240" w14:textId="02CD63C6" w:rsidR="004B6081" w:rsidRPr="00335FDB" w:rsidRDefault="007A3AF2" w:rsidP="004B6081">
      <w:pPr>
        <w:bidi w:val="0"/>
        <w:spacing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hint="cs"/>
          <w:b/>
          <w:bCs/>
          <w:kern w:val="0"/>
          <w:sz w:val="36"/>
          <w:szCs w:val="36"/>
          <w:rtl/>
          <w:lang w:bidi="ar-EG"/>
          <w14:ligatures w14:val="none"/>
        </w:rPr>
        <w:t>241001969</w:t>
      </w:r>
    </w:p>
    <w:p w14:paraId="078CB0AF" w14:textId="77777777" w:rsidR="00E60700" w:rsidRPr="00335FDB" w:rsidRDefault="00E60700" w:rsidP="00335FDB">
      <w:pPr>
        <w:bidi w:val="0"/>
        <w:spacing w:line="360" w:lineRule="auto"/>
        <w:rPr>
          <w:rFonts w:ascii="Sakkal Majalla" w:eastAsia="Calibri" w:hAnsi="Sakkal Majalla" w:cs="Sakkal Majalla"/>
          <w:b/>
          <w:bCs/>
          <w:kern w:val="0"/>
          <w:sz w:val="28"/>
          <w:szCs w:val="28"/>
          <w:rtl/>
          <w:lang w:bidi="ar-EG"/>
          <w14:ligatures w14:val="none"/>
        </w:rPr>
      </w:pPr>
    </w:p>
    <w:p w14:paraId="3B62D170" w14:textId="77777777" w:rsidR="00E60700" w:rsidRPr="00335FDB" w:rsidRDefault="00E60700" w:rsidP="00335FDB">
      <w:pPr>
        <w:bidi w:val="0"/>
        <w:spacing w:line="360" w:lineRule="auto"/>
        <w:jc w:val="center"/>
        <w:rPr>
          <w:rFonts w:ascii="Sakkal Majalla" w:eastAsia="Calibri" w:hAnsi="Sakkal Majalla" w:cs="Sakkal Majalla"/>
          <w:b/>
          <w:bCs/>
          <w:kern w:val="0"/>
          <w:sz w:val="36"/>
          <w:szCs w:val="36"/>
          <w:lang w:bidi="ar-EG"/>
          <w14:ligatures w14:val="none"/>
        </w:rPr>
      </w:pPr>
      <w:r w:rsidRPr="00335FDB">
        <w:rPr>
          <w:rFonts w:ascii="Sakkal Majalla" w:eastAsia="Calibri" w:hAnsi="Sakkal Majalla" w:cs="Sakkal Majalla"/>
          <w:b/>
          <w:bCs/>
          <w:kern w:val="0"/>
          <w:sz w:val="36"/>
          <w:szCs w:val="36"/>
          <w:lang w:bidi="ar-EG"/>
          <w14:ligatures w14:val="none"/>
        </w:rPr>
        <w:t>Supervision:</w:t>
      </w:r>
    </w:p>
    <w:p w14:paraId="59098170" w14:textId="77777777" w:rsidR="00E60700" w:rsidRDefault="00E60700" w:rsidP="00335FDB">
      <w:pPr>
        <w:bidi w:val="0"/>
        <w:spacing w:line="360" w:lineRule="auto"/>
        <w:jc w:val="center"/>
        <w:rPr>
          <w:rFonts w:ascii="Sakkal Majalla" w:eastAsia="Calibri" w:hAnsi="Sakkal Majalla" w:cs="Sakkal Majalla"/>
          <w:b/>
          <w:bCs/>
          <w:kern w:val="0"/>
          <w:sz w:val="28"/>
          <w:szCs w:val="28"/>
          <w:rtl/>
          <w:lang w:bidi="ar-EG"/>
          <w14:ligatures w14:val="none"/>
        </w:rPr>
      </w:pPr>
      <w:r w:rsidRPr="00335FDB">
        <w:rPr>
          <w:rFonts w:ascii="Sakkal Majalla" w:eastAsia="Calibri" w:hAnsi="Sakkal Majalla" w:cs="Sakkal Majalla"/>
          <w:b/>
          <w:bCs/>
          <w:kern w:val="0"/>
          <w:sz w:val="28"/>
          <w:szCs w:val="28"/>
          <w:lang w:bidi="ar-EG"/>
          <w14:ligatures w14:val="none"/>
        </w:rPr>
        <w:t>Dr. Asmaa Abu Anza</w:t>
      </w:r>
    </w:p>
    <w:p w14:paraId="449DDCCC" w14:textId="69808BCD" w:rsidR="00335FDB" w:rsidRPr="00335FDB" w:rsidRDefault="00957CC2" w:rsidP="00335FDB">
      <w:pPr>
        <w:bidi w:val="0"/>
        <w:spacing w:line="360" w:lineRule="auto"/>
        <w:jc w:val="center"/>
        <w:rPr>
          <w:rFonts w:ascii="Sakkal Majalla" w:eastAsia="Calibri" w:hAnsi="Sakkal Majalla" w:cs="Sakkal Majalla"/>
          <w:b/>
          <w:bCs/>
          <w:kern w:val="0"/>
          <w:sz w:val="28"/>
          <w:szCs w:val="28"/>
          <w:rtl/>
          <w:lang w:bidi="ar-EG"/>
          <w14:ligatures w14:val="none"/>
        </w:rPr>
      </w:pPr>
      <w:r>
        <w:rPr>
          <w:rFonts w:ascii="Sakkal Majalla" w:eastAsia="Calibri" w:hAnsi="Sakkal Majalla" w:cs="Sakkal Majalla" w:hint="cs"/>
          <w:b/>
          <w:bCs/>
          <w:kern w:val="0"/>
          <w:sz w:val="28"/>
          <w:szCs w:val="28"/>
          <w:lang w:bidi="ar-YE"/>
          <w14:ligatures w14:val="none"/>
        </w:rPr>
        <w:t>Dr. Engy Hassan Nashat</w:t>
      </w:r>
    </w:p>
    <w:bookmarkEnd w:id="90"/>
    <w:p w14:paraId="2D2C4082" w14:textId="10B733B0" w:rsidR="001B0D46" w:rsidRPr="00335FDB" w:rsidRDefault="00335FDB" w:rsidP="00335FDB">
      <w:pPr>
        <w:pStyle w:val="a6"/>
        <w:tabs>
          <w:tab w:val="left" w:pos="372"/>
        </w:tabs>
        <w:bidi w:val="0"/>
        <w:spacing w:line="360" w:lineRule="auto"/>
        <w:ind w:left="0"/>
        <w:jc w:val="center"/>
        <w:rPr>
          <w:rFonts w:ascii="Sakkal Majalla" w:hAnsi="Sakkal Majalla" w:cs="Sakkal Majalla"/>
          <w:sz w:val="28"/>
          <w:szCs w:val="28"/>
        </w:rPr>
      </w:pPr>
      <w:r>
        <w:rPr>
          <w:rFonts w:ascii="Sakkal Majalla" w:eastAsia="Calibri" w:hAnsi="Sakkal Majalla" w:cs="Sakkal Majalla" w:hint="cs"/>
          <w:b/>
          <w:bCs/>
          <w:kern w:val="0"/>
          <w:sz w:val="28"/>
          <w:szCs w:val="28"/>
          <w:rtl/>
          <w:lang w:bidi="ar-EG"/>
          <w14:ligatures w14:val="none"/>
        </w:rPr>
        <w:t>1446 - 2024</w:t>
      </w:r>
    </w:p>
    <w:sectPr w:rsidR="001B0D46" w:rsidRPr="00335FDB" w:rsidSect="009231A9">
      <w:headerReference w:type="default" r:id="rId10"/>
      <w:footerReference w:type="default" r:id="rId11"/>
      <w:pgSz w:w="11906" w:h="16838"/>
      <w:pgMar w:top="1440" w:right="1985" w:bottom="1440" w:left="1418" w:header="709" w:footer="709"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02B8C4" w14:textId="77777777" w:rsidR="009C20B7" w:rsidRDefault="009C20B7" w:rsidP="009125CE">
      <w:pPr>
        <w:spacing w:after="0" w:line="240" w:lineRule="auto"/>
      </w:pPr>
      <w:r>
        <w:separator/>
      </w:r>
    </w:p>
  </w:endnote>
  <w:endnote w:type="continuationSeparator" w:id="0">
    <w:p w14:paraId="0199F56E" w14:textId="77777777" w:rsidR="009C20B7" w:rsidRDefault="009C20B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550104335"/>
      <w:docPartObj>
        <w:docPartGallery w:val="Page Numbers (Bottom of Page)"/>
        <w:docPartUnique/>
      </w:docPartObj>
    </w:sdtPr>
    <w:sdtEndPr>
      <w:rPr>
        <w:rFonts w:ascii="Sakkal Majalla" w:hAnsi="Sakkal Majalla" w:cs="Sakkal Majalla"/>
        <w:b/>
        <w:bCs/>
        <w:noProof/>
        <w:sz w:val="24"/>
        <w:szCs w:val="24"/>
      </w:rPr>
    </w:sdtEndPr>
    <w:sdtContent>
      <w:p w14:paraId="1797A0F3" w14:textId="77777777" w:rsidR="009231A9" w:rsidRPr="009231A9" w:rsidRDefault="009231A9" w:rsidP="009231A9">
        <w:pPr>
          <w:pStyle w:val="a4"/>
          <w:jc w:val="center"/>
          <w:rPr>
            <w:rFonts w:ascii="Sakkal Majalla" w:hAnsi="Sakkal Majalla" w:cs="Sakkal Majalla"/>
            <w:b/>
            <w:bCs/>
            <w:sz w:val="24"/>
            <w:szCs w:val="24"/>
          </w:rPr>
        </w:pPr>
        <w:r w:rsidRPr="009231A9">
          <w:rPr>
            <w:rFonts w:ascii="Sakkal Majalla" w:hAnsi="Sakkal Majalla" w:cs="Sakkal Majalla"/>
            <w:b/>
            <w:bCs/>
            <w:sz w:val="24"/>
            <w:szCs w:val="24"/>
          </w:rPr>
          <w:fldChar w:fldCharType="begin"/>
        </w:r>
        <w:r w:rsidRPr="009231A9">
          <w:rPr>
            <w:rFonts w:ascii="Sakkal Majalla" w:hAnsi="Sakkal Majalla" w:cs="Sakkal Majalla"/>
            <w:b/>
            <w:bCs/>
            <w:sz w:val="24"/>
            <w:szCs w:val="24"/>
          </w:rPr>
          <w:instrText xml:space="preserve"> PAGE   \* MERGEFORMAT </w:instrText>
        </w:r>
        <w:r w:rsidRPr="009231A9">
          <w:rPr>
            <w:rFonts w:ascii="Sakkal Majalla" w:hAnsi="Sakkal Majalla" w:cs="Sakkal Majalla"/>
            <w:b/>
            <w:bCs/>
            <w:sz w:val="24"/>
            <w:szCs w:val="24"/>
          </w:rPr>
          <w:fldChar w:fldCharType="separate"/>
        </w:r>
        <w:r w:rsidRPr="009231A9">
          <w:rPr>
            <w:rFonts w:ascii="Sakkal Majalla" w:hAnsi="Sakkal Majalla" w:cs="Sakkal Majalla"/>
            <w:b/>
            <w:bCs/>
            <w:noProof/>
            <w:sz w:val="24"/>
            <w:szCs w:val="24"/>
          </w:rPr>
          <w:t>2</w:t>
        </w:r>
        <w:r w:rsidRPr="009231A9">
          <w:rPr>
            <w:rFonts w:ascii="Sakkal Majalla" w:hAnsi="Sakkal Majalla" w:cs="Sakkal Majalla"/>
            <w:b/>
            <w:bCs/>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C36FCE" w14:textId="77777777" w:rsidR="009C20B7" w:rsidRDefault="009C20B7" w:rsidP="009125CE">
      <w:pPr>
        <w:spacing w:after="0" w:line="240" w:lineRule="auto"/>
      </w:pPr>
      <w:r>
        <w:separator/>
      </w:r>
    </w:p>
  </w:footnote>
  <w:footnote w:type="continuationSeparator" w:id="0">
    <w:p w14:paraId="471C423B" w14:textId="77777777" w:rsidR="009C20B7" w:rsidRDefault="009C20B7"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12287D" w14:textId="77777777" w:rsidR="009231A9" w:rsidRDefault="009231A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0473D"/>
    <w:multiLevelType w:val="hybridMultilevel"/>
    <w:tmpl w:val="59BA9C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57D29DC"/>
    <w:multiLevelType w:val="hybridMultilevel"/>
    <w:tmpl w:val="4B86AE2E"/>
    <w:lvl w:ilvl="0" w:tplc="3B9668BC">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 w15:restartNumberingAfterBreak="0">
    <w:nsid w:val="08B6521C"/>
    <w:multiLevelType w:val="hybridMultilevel"/>
    <w:tmpl w:val="BE66E010"/>
    <w:lvl w:ilvl="0" w:tplc="B5284D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7E4506"/>
    <w:multiLevelType w:val="hybridMultilevel"/>
    <w:tmpl w:val="6C0C64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B171C46"/>
    <w:multiLevelType w:val="hybridMultilevel"/>
    <w:tmpl w:val="BB5EA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C919AB"/>
    <w:multiLevelType w:val="hybridMultilevel"/>
    <w:tmpl w:val="D7C2B6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ACF2962"/>
    <w:multiLevelType w:val="hybridMultilevel"/>
    <w:tmpl w:val="A10492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82D02D1"/>
    <w:multiLevelType w:val="hybridMultilevel"/>
    <w:tmpl w:val="58F2A0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9AE32CA"/>
    <w:multiLevelType w:val="hybridMultilevel"/>
    <w:tmpl w:val="47481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E54AD5"/>
    <w:multiLevelType w:val="hybridMultilevel"/>
    <w:tmpl w:val="B726DA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905A98"/>
    <w:multiLevelType w:val="hybridMultilevel"/>
    <w:tmpl w:val="69A695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467193F"/>
    <w:multiLevelType w:val="hybridMultilevel"/>
    <w:tmpl w:val="974CD9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48F1DF6"/>
    <w:multiLevelType w:val="hybridMultilevel"/>
    <w:tmpl w:val="1CD0B6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15D5B94"/>
    <w:multiLevelType w:val="hybridMultilevel"/>
    <w:tmpl w:val="9D4E5728"/>
    <w:lvl w:ilvl="0" w:tplc="7BDE5E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1C903DB"/>
    <w:multiLevelType w:val="hybridMultilevel"/>
    <w:tmpl w:val="35C895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562C9D"/>
    <w:multiLevelType w:val="hybridMultilevel"/>
    <w:tmpl w:val="79DEBB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D04D0F"/>
    <w:multiLevelType w:val="hybridMultilevel"/>
    <w:tmpl w:val="E3B4FA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CD3426A"/>
    <w:multiLevelType w:val="hybridMultilevel"/>
    <w:tmpl w:val="1E702194"/>
    <w:lvl w:ilvl="0" w:tplc="EC60B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1D3A9A"/>
    <w:multiLevelType w:val="hybridMultilevel"/>
    <w:tmpl w:val="E7F2A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D616C51"/>
    <w:multiLevelType w:val="hybridMultilevel"/>
    <w:tmpl w:val="47D089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3055BFB"/>
    <w:multiLevelType w:val="hybridMultilevel"/>
    <w:tmpl w:val="F620D49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3824759">
    <w:abstractNumId w:val="9"/>
  </w:num>
  <w:num w:numId="2" w16cid:durableId="319577554">
    <w:abstractNumId w:val="7"/>
  </w:num>
  <w:num w:numId="3" w16cid:durableId="506674568">
    <w:abstractNumId w:val="22"/>
  </w:num>
  <w:num w:numId="4" w16cid:durableId="273640584">
    <w:abstractNumId w:val="16"/>
  </w:num>
  <w:num w:numId="5" w16cid:durableId="197163130">
    <w:abstractNumId w:val="13"/>
  </w:num>
  <w:num w:numId="6" w16cid:durableId="1277323745">
    <w:abstractNumId w:val="8"/>
  </w:num>
  <w:num w:numId="7" w16cid:durableId="878785204">
    <w:abstractNumId w:val="21"/>
  </w:num>
  <w:num w:numId="8" w16cid:durableId="352805296">
    <w:abstractNumId w:val="19"/>
  </w:num>
  <w:num w:numId="9" w16cid:durableId="421802813">
    <w:abstractNumId w:val="18"/>
  </w:num>
  <w:num w:numId="10" w16cid:durableId="198779765">
    <w:abstractNumId w:val="4"/>
  </w:num>
  <w:num w:numId="11" w16cid:durableId="1046833513">
    <w:abstractNumId w:val="1"/>
  </w:num>
  <w:num w:numId="12" w16cid:durableId="232542597">
    <w:abstractNumId w:val="12"/>
  </w:num>
  <w:num w:numId="13" w16cid:durableId="958997453">
    <w:abstractNumId w:val="5"/>
  </w:num>
  <w:num w:numId="14" w16cid:durableId="776143617">
    <w:abstractNumId w:val="20"/>
  </w:num>
  <w:num w:numId="15" w16cid:durableId="1163816152">
    <w:abstractNumId w:val="17"/>
  </w:num>
  <w:num w:numId="16" w16cid:durableId="865945223">
    <w:abstractNumId w:val="2"/>
  </w:num>
  <w:num w:numId="17" w16cid:durableId="975792486">
    <w:abstractNumId w:val="10"/>
  </w:num>
  <w:num w:numId="18" w16cid:durableId="1550461705">
    <w:abstractNumId w:val="15"/>
  </w:num>
  <w:num w:numId="19" w16cid:durableId="241531635">
    <w:abstractNumId w:val="3"/>
  </w:num>
  <w:num w:numId="20" w16cid:durableId="2070878860">
    <w:abstractNumId w:val="14"/>
  </w:num>
  <w:num w:numId="21" w16cid:durableId="497842101">
    <w:abstractNumId w:val="11"/>
  </w:num>
  <w:num w:numId="22" w16cid:durableId="564610989">
    <w:abstractNumId w:val="0"/>
  </w:num>
  <w:num w:numId="23" w16cid:durableId="368531498">
    <w:abstractNumId w:val="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22"/>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C3862"/>
    <w:rsid w:val="000F44B4"/>
    <w:rsid w:val="001902DB"/>
    <w:rsid w:val="001B0D46"/>
    <w:rsid w:val="001C2162"/>
    <w:rsid w:val="00245C8B"/>
    <w:rsid w:val="002555FE"/>
    <w:rsid w:val="00266198"/>
    <w:rsid w:val="00335FDB"/>
    <w:rsid w:val="00365FD4"/>
    <w:rsid w:val="00390582"/>
    <w:rsid w:val="003B2042"/>
    <w:rsid w:val="003C411D"/>
    <w:rsid w:val="003E0F3B"/>
    <w:rsid w:val="00407441"/>
    <w:rsid w:val="00446890"/>
    <w:rsid w:val="00452C8A"/>
    <w:rsid w:val="0047488F"/>
    <w:rsid w:val="004B6081"/>
    <w:rsid w:val="004D7FD8"/>
    <w:rsid w:val="00510073"/>
    <w:rsid w:val="0051134B"/>
    <w:rsid w:val="00590B27"/>
    <w:rsid w:val="005F7D9B"/>
    <w:rsid w:val="0062761F"/>
    <w:rsid w:val="0065128F"/>
    <w:rsid w:val="006948DE"/>
    <w:rsid w:val="006975FE"/>
    <w:rsid w:val="00717A99"/>
    <w:rsid w:val="0078477F"/>
    <w:rsid w:val="00795186"/>
    <w:rsid w:val="007A3AF2"/>
    <w:rsid w:val="007B0E54"/>
    <w:rsid w:val="007E3A20"/>
    <w:rsid w:val="007F0BBD"/>
    <w:rsid w:val="00844E6A"/>
    <w:rsid w:val="00877AAC"/>
    <w:rsid w:val="008D0370"/>
    <w:rsid w:val="008F1EAE"/>
    <w:rsid w:val="009125CE"/>
    <w:rsid w:val="00921A2E"/>
    <w:rsid w:val="009231A9"/>
    <w:rsid w:val="0093382E"/>
    <w:rsid w:val="00957CC2"/>
    <w:rsid w:val="00985AFD"/>
    <w:rsid w:val="009A08B2"/>
    <w:rsid w:val="009A7B17"/>
    <w:rsid w:val="009B6888"/>
    <w:rsid w:val="009C0161"/>
    <w:rsid w:val="009C20B7"/>
    <w:rsid w:val="009C2332"/>
    <w:rsid w:val="009D108D"/>
    <w:rsid w:val="009E1436"/>
    <w:rsid w:val="009E5668"/>
    <w:rsid w:val="009E7D0D"/>
    <w:rsid w:val="00A06A45"/>
    <w:rsid w:val="00A10F64"/>
    <w:rsid w:val="00A21AD7"/>
    <w:rsid w:val="00A63932"/>
    <w:rsid w:val="00A7294C"/>
    <w:rsid w:val="00A74F76"/>
    <w:rsid w:val="00AA6D2F"/>
    <w:rsid w:val="00AA79E9"/>
    <w:rsid w:val="00AB0A70"/>
    <w:rsid w:val="00AD5F65"/>
    <w:rsid w:val="00B17D81"/>
    <w:rsid w:val="00B63B0F"/>
    <w:rsid w:val="00B7678A"/>
    <w:rsid w:val="00BB2EDA"/>
    <w:rsid w:val="00BD1F3D"/>
    <w:rsid w:val="00C71E18"/>
    <w:rsid w:val="00CF0368"/>
    <w:rsid w:val="00D0599D"/>
    <w:rsid w:val="00D22171"/>
    <w:rsid w:val="00D563D4"/>
    <w:rsid w:val="00DC2F33"/>
    <w:rsid w:val="00DE385E"/>
    <w:rsid w:val="00E60700"/>
    <w:rsid w:val="00E63308"/>
    <w:rsid w:val="00E71C79"/>
    <w:rsid w:val="00E87D17"/>
    <w:rsid w:val="00E90C36"/>
    <w:rsid w:val="00E967AB"/>
    <w:rsid w:val="00EA6B5D"/>
    <w:rsid w:val="00F5150D"/>
    <w:rsid w:val="00F546CE"/>
    <w:rsid w:val="00F75181"/>
    <w:rsid w:val="00F94B83"/>
    <w:rsid w:val="00FE3D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0748FC6A-A416-40B1-B999-D7CF90014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3308"/>
    <w:pPr>
      <w:bidi/>
    </w:pPr>
  </w:style>
  <w:style w:type="paragraph" w:styleId="1">
    <w:name w:val="heading 1"/>
    <w:basedOn w:val="a"/>
    <w:next w:val="a"/>
    <w:link w:val="1Char"/>
    <w:autoRedefine/>
    <w:uiPriority w:val="9"/>
    <w:qFormat/>
    <w:rsid w:val="00BB2EDA"/>
    <w:pPr>
      <w:keepNext/>
      <w:keepLines/>
      <w:spacing w:before="600" w:after="120" w:line="360" w:lineRule="auto"/>
      <w:jc w:val="both"/>
      <w:outlineLvl w:val="0"/>
    </w:pPr>
    <w:rPr>
      <w:rFonts w:ascii="Sakkal Majalla" w:eastAsiaTheme="majorEastAsia" w:hAnsi="Sakkal Majalla" w:cs="Sakkal Majall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BB2EDA"/>
    <w:rPr>
      <w:rFonts w:ascii="Sakkal Majalla" w:eastAsiaTheme="majorEastAsia" w:hAnsi="Sakkal Majalla" w:cs="Sakkal Majalla"/>
      <w:b/>
      <w:bCs/>
      <w:sz w:val="32"/>
      <w:szCs w:val="32"/>
    </w:rPr>
  </w:style>
  <w:style w:type="paragraph" w:styleId="a5">
    <w:name w:val="Normal (Web)"/>
    <w:basedOn w:val="a"/>
    <w:uiPriority w:val="99"/>
    <w:semiHidden/>
    <w:unhideWhenUsed/>
    <w:rsid w:val="00B17D81"/>
    <w:rPr>
      <w:rFonts w:ascii="Times New Roman" w:hAnsi="Times New Roman" w:cs="Times New Roman"/>
      <w:sz w:val="24"/>
      <w:szCs w:val="24"/>
    </w:rPr>
  </w:style>
  <w:style w:type="paragraph" w:styleId="a6">
    <w:name w:val="List Paragraph"/>
    <w:basedOn w:val="a"/>
    <w:uiPriority w:val="34"/>
    <w:qFormat/>
    <w:rsid w:val="00407441"/>
    <w:pPr>
      <w:ind w:left="720"/>
      <w:contextualSpacing/>
    </w:pPr>
  </w:style>
  <w:style w:type="character" w:styleId="Hyperlink">
    <w:name w:val="Hyperlink"/>
    <w:basedOn w:val="a0"/>
    <w:uiPriority w:val="99"/>
    <w:unhideWhenUsed/>
    <w:rsid w:val="00985AFD"/>
    <w:rPr>
      <w:color w:val="0563C1" w:themeColor="hyperlink"/>
      <w:u w:val="single"/>
    </w:rPr>
  </w:style>
  <w:style w:type="paragraph" w:styleId="a7">
    <w:name w:val="TOC Heading"/>
    <w:basedOn w:val="1"/>
    <w:next w:val="a"/>
    <w:uiPriority w:val="39"/>
    <w:unhideWhenUsed/>
    <w:qFormat/>
    <w:rsid w:val="00844E6A"/>
    <w:pPr>
      <w:spacing w:line="276" w:lineRule="auto"/>
      <w:outlineLvl w:val="9"/>
    </w:pPr>
    <w:rPr>
      <w:kern w:val="0"/>
      <w:rtl/>
      <w14:ligatures w14:val="none"/>
    </w:rPr>
  </w:style>
  <w:style w:type="paragraph" w:styleId="10">
    <w:name w:val="toc 1"/>
    <w:basedOn w:val="a"/>
    <w:next w:val="a"/>
    <w:autoRedefine/>
    <w:uiPriority w:val="39"/>
    <w:unhideWhenUsed/>
    <w:rsid w:val="00844E6A"/>
    <w:pPr>
      <w:spacing w:after="100"/>
    </w:pPr>
  </w:style>
  <w:style w:type="paragraph" w:styleId="a8">
    <w:name w:val="Balloon Text"/>
    <w:basedOn w:val="a"/>
    <w:link w:val="Char1"/>
    <w:uiPriority w:val="99"/>
    <w:semiHidden/>
    <w:unhideWhenUsed/>
    <w:rsid w:val="00844E6A"/>
    <w:pPr>
      <w:spacing w:after="0" w:line="240" w:lineRule="auto"/>
    </w:pPr>
    <w:rPr>
      <w:rFonts w:ascii="Tahoma" w:hAnsi="Tahoma" w:cs="Tahoma"/>
      <w:sz w:val="16"/>
      <w:szCs w:val="16"/>
    </w:rPr>
  </w:style>
  <w:style w:type="character" w:customStyle="1" w:styleId="Char1">
    <w:name w:val="نص في بالون Char"/>
    <w:basedOn w:val="a0"/>
    <w:link w:val="a8"/>
    <w:uiPriority w:val="99"/>
    <w:semiHidden/>
    <w:rsid w:val="00844E6A"/>
    <w:rPr>
      <w:rFonts w:ascii="Tahoma" w:hAnsi="Tahoma" w:cs="Tahoma"/>
      <w:sz w:val="16"/>
      <w:szCs w:val="16"/>
    </w:rPr>
  </w:style>
  <w:style w:type="paragraph" w:styleId="a9">
    <w:name w:val="caption"/>
    <w:basedOn w:val="a"/>
    <w:next w:val="a"/>
    <w:uiPriority w:val="35"/>
    <w:unhideWhenUsed/>
    <w:qFormat/>
    <w:rsid w:val="00266198"/>
    <w:pPr>
      <w:spacing w:after="0" w:line="240" w:lineRule="auto"/>
    </w:pPr>
    <w:rPr>
      <w:rFonts w:ascii="Simplified Arabic" w:eastAsiaTheme="minorEastAsia" w:hAnsi="Simplified Arabic" w:cs="Simplified Arabic"/>
      <w:b/>
      <w:bCs/>
      <w:color w:val="4472C4" w:themeColor="accent1"/>
      <w:kern w:val="0"/>
      <w:sz w:val="18"/>
      <w:szCs w:val="18"/>
      <w14:ligatures w14:val="none"/>
    </w:rPr>
  </w:style>
  <w:style w:type="table" w:styleId="aa">
    <w:name w:val="Table Grid"/>
    <w:basedOn w:val="a1"/>
    <w:uiPriority w:val="59"/>
    <w:rsid w:val="0026619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a2"/>
    <w:uiPriority w:val="99"/>
    <w:semiHidden/>
    <w:unhideWhenUsed/>
    <w:rsid w:val="00DC2F33"/>
  </w:style>
  <w:style w:type="table" w:customStyle="1" w:styleId="TableGrid11">
    <w:name w:val="Table Grid11"/>
    <w:basedOn w:val="a1"/>
    <w:next w:val="aa"/>
    <w:uiPriority w:val="59"/>
    <w:rsid w:val="009231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toc 2"/>
    <w:basedOn w:val="a"/>
    <w:next w:val="a"/>
    <w:autoRedefine/>
    <w:uiPriority w:val="39"/>
    <w:unhideWhenUsed/>
    <w:rsid w:val="00452C8A"/>
    <w:pPr>
      <w:spacing w:after="100"/>
      <w:ind w:left="220"/>
    </w:pPr>
  </w:style>
  <w:style w:type="paragraph" w:styleId="3">
    <w:name w:val="toc 3"/>
    <w:basedOn w:val="a"/>
    <w:next w:val="a"/>
    <w:autoRedefine/>
    <w:uiPriority w:val="39"/>
    <w:unhideWhenUsed/>
    <w:rsid w:val="00452C8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5462296">
      <w:bodyDiv w:val="1"/>
      <w:marLeft w:val="0"/>
      <w:marRight w:val="0"/>
      <w:marTop w:val="0"/>
      <w:marBottom w:val="0"/>
      <w:divBdr>
        <w:top w:val="none" w:sz="0" w:space="0" w:color="auto"/>
        <w:left w:val="none" w:sz="0" w:space="0" w:color="auto"/>
        <w:bottom w:val="none" w:sz="0" w:space="0" w:color="auto"/>
        <w:right w:val="none" w:sz="0" w:space="0" w:color="auto"/>
      </w:divBdr>
      <w:divsChild>
        <w:div w:id="632102621">
          <w:marLeft w:val="0"/>
          <w:marRight w:val="0"/>
          <w:marTop w:val="0"/>
          <w:marBottom w:val="0"/>
          <w:divBdr>
            <w:top w:val="none" w:sz="0" w:space="0" w:color="auto"/>
            <w:left w:val="none" w:sz="0" w:space="0" w:color="auto"/>
            <w:bottom w:val="none" w:sz="0" w:space="0" w:color="auto"/>
            <w:right w:val="none" w:sz="0" w:space="0" w:color="auto"/>
          </w:divBdr>
        </w:div>
      </w:divsChild>
    </w:div>
    <w:div w:id="1228147134">
      <w:bodyDiv w:val="1"/>
      <w:marLeft w:val="0"/>
      <w:marRight w:val="0"/>
      <w:marTop w:val="0"/>
      <w:marBottom w:val="0"/>
      <w:divBdr>
        <w:top w:val="none" w:sz="0" w:space="0" w:color="auto"/>
        <w:left w:val="none" w:sz="0" w:space="0" w:color="auto"/>
        <w:bottom w:val="none" w:sz="0" w:space="0" w:color="auto"/>
        <w:right w:val="none" w:sz="0" w:space="0" w:color="auto"/>
      </w:divBdr>
      <w:divsChild>
        <w:div w:id="1592539992">
          <w:marLeft w:val="0"/>
          <w:marRight w:val="0"/>
          <w:marTop w:val="0"/>
          <w:marBottom w:val="0"/>
          <w:divBdr>
            <w:top w:val="none" w:sz="0" w:space="0" w:color="auto"/>
            <w:left w:val="none" w:sz="0" w:space="0" w:color="auto"/>
            <w:bottom w:val="none" w:sz="0" w:space="0" w:color="auto"/>
            <w:right w:val="none" w:sz="0" w:space="0" w:color="auto"/>
          </w:divBdr>
        </w:div>
      </w:divsChild>
    </w:div>
    <w:div w:id="1935353948">
      <w:bodyDiv w:val="1"/>
      <w:marLeft w:val="0"/>
      <w:marRight w:val="0"/>
      <w:marTop w:val="0"/>
      <w:marBottom w:val="0"/>
      <w:divBdr>
        <w:top w:val="none" w:sz="0" w:space="0" w:color="auto"/>
        <w:left w:val="none" w:sz="0" w:space="0" w:color="auto"/>
        <w:bottom w:val="none" w:sz="0" w:space="0" w:color="auto"/>
        <w:right w:val="none" w:sz="0" w:space="0" w:color="auto"/>
      </w:divBdr>
    </w:div>
    <w:div w:id="2023626946">
      <w:bodyDiv w:val="1"/>
      <w:marLeft w:val="0"/>
      <w:marRight w:val="0"/>
      <w:marTop w:val="0"/>
      <w:marBottom w:val="0"/>
      <w:divBdr>
        <w:top w:val="none" w:sz="0" w:space="0" w:color="auto"/>
        <w:left w:val="none" w:sz="0" w:space="0" w:color="auto"/>
        <w:bottom w:val="none" w:sz="0" w:space="0" w:color="auto"/>
        <w:right w:val="none" w:sz="0" w:space="0" w:color="auto"/>
      </w:divBdr>
      <w:divsChild>
        <w:div w:id="181866120">
          <w:marLeft w:val="0"/>
          <w:marRight w:val="0"/>
          <w:marTop w:val="0"/>
          <w:marBottom w:val="0"/>
          <w:divBdr>
            <w:top w:val="none" w:sz="0" w:space="0" w:color="auto"/>
            <w:left w:val="none" w:sz="0" w:space="0" w:color="auto"/>
            <w:bottom w:val="none" w:sz="0" w:space="0" w:color="auto"/>
            <w:right w:val="none" w:sz="0" w:space="0" w:color="auto"/>
          </w:divBdr>
          <w:divsChild>
            <w:div w:id="797727550">
              <w:marLeft w:val="0"/>
              <w:marRight w:val="0"/>
              <w:marTop w:val="0"/>
              <w:marBottom w:val="0"/>
              <w:divBdr>
                <w:top w:val="none" w:sz="0" w:space="0" w:color="auto"/>
                <w:left w:val="none" w:sz="0" w:space="0" w:color="auto"/>
                <w:bottom w:val="none" w:sz="0" w:space="0" w:color="auto"/>
                <w:right w:val="none" w:sz="0" w:space="0" w:color="auto"/>
              </w:divBdr>
              <w:divsChild>
                <w:div w:id="1422601590">
                  <w:marLeft w:val="0"/>
                  <w:marRight w:val="0"/>
                  <w:marTop w:val="0"/>
                  <w:marBottom w:val="0"/>
                  <w:divBdr>
                    <w:top w:val="none" w:sz="0" w:space="0" w:color="auto"/>
                    <w:left w:val="none" w:sz="0" w:space="0" w:color="auto"/>
                    <w:bottom w:val="none" w:sz="0" w:space="0" w:color="auto"/>
                    <w:right w:val="none" w:sz="0" w:space="0" w:color="auto"/>
                  </w:divBdr>
                  <w:divsChild>
                    <w:div w:id="90257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223236">
          <w:marLeft w:val="0"/>
          <w:marRight w:val="0"/>
          <w:marTop w:val="0"/>
          <w:marBottom w:val="0"/>
          <w:divBdr>
            <w:top w:val="none" w:sz="0" w:space="0" w:color="auto"/>
            <w:left w:val="none" w:sz="0" w:space="0" w:color="auto"/>
            <w:bottom w:val="none" w:sz="0" w:space="0" w:color="auto"/>
            <w:right w:val="none" w:sz="0" w:space="0" w:color="auto"/>
          </w:divBdr>
          <w:divsChild>
            <w:div w:id="518079584">
              <w:marLeft w:val="0"/>
              <w:marRight w:val="0"/>
              <w:marTop w:val="0"/>
              <w:marBottom w:val="0"/>
              <w:divBdr>
                <w:top w:val="none" w:sz="0" w:space="0" w:color="auto"/>
                <w:left w:val="none" w:sz="0" w:space="0" w:color="auto"/>
                <w:bottom w:val="none" w:sz="0" w:space="0" w:color="auto"/>
                <w:right w:val="none" w:sz="0" w:space="0" w:color="auto"/>
              </w:divBdr>
              <w:divsChild>
                <w:div w:id="1268004889">
                  <w:marLeft w:val="0"/>
                  <w:marRight w:val="0"/>
                  <w:marTop w:val="0"/>
                  <w:marBottom w:val="0"/>
                  <w:divBdr>
                    <w:top w:val="none" w:sz="0" w:space="0" w:color="auto"/>
                    <w:left w:val="none" w:sz="0" w:space="0" w:color="auto"/>
                    <w:bottom w:val="none" w:sz="0" w:space="0" w:color="auto"/>
                    <w:right w:val="none" w:sz="0" w:space="0" w:color="auto"/>
                  </w:divBdr>
                  <w:divsChild>
                    <w:div w:id="208568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764711">
      <w:bodyDiv w:val="1"/>
      <w:marLeft w:val="0"/>
      <w:marRight w:val="0"/>
      <w:marTop w:val="0"/>
      <w:marBottom w:val="0"/>
      <w:divBdr>
        <w:top w:val="none" w:sz="0" w:space="0" w:color="auto"/>
        <w:left w:val="none" w:sz="0" w:space="0" w:color="auto"/>
        <w:bottom w:val="none" w:sz="0" w:space="0" w:color="auto"/>
        <w:right w:val="none" w:sz="0" w:space="0" w:color="auto"/>
      </w:divBdr>
      <w:divsChild>
        <w:div w:id="211185575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C6887-6628-4C4B-B794-221D6E12A54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12545</Words>
  <Characters>64944</Characters>
  <Application>Microsoft Office Word</Application>
  <DocSecurity>0</DocSecurity>
  <Lines>541</Lines>
  <Paragraphs>154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77335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gman74890@gmail.com</cp:lastModifiedBy>
  <cp:revision>2</cp:revision>
  <cp:lastPrinted>2024-10-23T02:53:00Z</cp:lastPrinted>
  <dcterms:created xsi:type="dcterms:W3CDTF">2024-11-03T17:52:00Z</dcterms:created>
  <dcterms:modified xsi:type="dcterms:W3CDTF">2024-11-03T17:52:00Z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