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1480EF2" w:rsidR="008239B5" w:rsidRDefault="00DC6711" w:rsidP="00C82A68">
            <w:pPr>
              <w:bidi/>
              <w:jc w:val="both"/>
            </w:pPr>
            <w:r>
              <w:rPr>
                <w:rFonts w:hint="cs"/>
                <w:rtl/>
              </w:rPr>
              <w:t>يفضل أن تكون الدراسة ميدانية وليست تطبيقية.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8227A56" w:rsidR="008239B5" w:rsidRDefault="00DC671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C82A68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1A37570" w:rsidR="008239B5" w:rsidRDefault="00DC6711" w:rsidP="00C82A68">
            <w:pPr>
              <w:bidi/>
              <w:jc w:val="both"/>
            </w:pPr>
            <w:r>
              <w:rPr>
                <w:rFonts w:hint="cs"/>
                <w:rtl/>
              </w:rPr>
              <w:t>مختصرة جداً ولا توضح سبب اختيار موضوع الدراسة وسبب الربط بين المتغيرات ولا سبب اختيار قطاع الصيانة كمجتمع للدراسة.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0C4D151" w:rsidR="008239B5" w:rsidRDefault="00DC671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C82A68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C9CFC0A" w:rsidR="008239B5" w:rsidRDefault="00DC6711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C82A68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B7641D" w14:textId="77777777" w:rsidR="008239B5" w:rsidRDefault="00DC6711" w:rsidP="00C82A68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نموذج الدراسة كبير جداً ويتضمن عدة متغيرات معدلة ووسيطة وهذا سيجعل التحليل من الصعوبة بمكان. </w:t>
            </w:r>
          </w:p>
          <w:p w14:paraId="2E508EC9" w14:textId="66B60244" w:rsidR="00DC6711" w:rsidRDefault="00DC6711" w:rsidP="00DC6711">
            <w:pPr>
              <w:bidi/>
              <w:jc w:val="both"/>
            </w:pPr>
            <w:r>
              <w:rPr>
                <w:rFonts w:hint="cs"/>
                <w:rtl/>
              </w:rPr>
              <w:t>من جهة أخرى لم أجد انعكاس النموذج في فرضيات وتساؤلات البحث.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720679A" w:rsidR="008239B5" w:rsidRDefault="00DC6711" w:rsidP="00C82A68">
            <w:pPr>
              <w:bidi/>
              <w:jc w:val="both"/>
            </w:pPr>
            <w:r>
              <w:rPr>
                <w:rFonts w:hint="cs"/>
                <w:rtl/>
              </w:rPr>
              <w:t>هناك خلط بين الدراسات السابقة والمنطلقات النظرية للبحث.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C82A68">
            <w:pPr>
              <w:bidi/>
              <w:jc w:val="both"/>
            </w:pPr>
          </w:p>
          <w:p w14:paraId="6FA3A33B" w14:textId="3792DE39" w:rsidR="008239B5" w:rsidRDefault="00DC6711" w:rsidP="00C82A68">
            <w:pPr>
              <w:bidi/>
              <w:jc w:val="both"/>
            </w:pPr>
            <w:r>
              <w:rPr>
                <w:rFonts w:hint="cs"/>
                <w:rtl/>
              </w:rPr>
              <w:t>-----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C8C57F" w14:textId="77777777" w:rsidR="008239B5" w:rsidRDefault="00DC6711" w:rsidP="00C82A68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لا يوجد منهج ارتباطي، يكفي المنهج الوصفي التحليلي </w:t>
            </w:r>
          </w:p>
          <w:p w14:paraId="64B67EB1" w14:textId="3D303D08" w:rsidR="00DC6711" w:rsidRDefault="00DC6711" w:rsidP="00DC6711">
            <w:pPr>
              <w:bidi/>
              <w:jc w:val="both"/>
            </w:pPr>
            <w:r>
              <w:rPr>
                <w:rFonts w:hint="cs"/>
                <w:rtl/>
              </w:rPr>
              <w:t>هناك سرد كبير نظري في عرض مجتمع وعينة البحث يجب اختصاره، مع غياب تام للبيانات فلم يبين الباحث حجم المجتمع ولا حجم العينة ولا طريقة سحبها.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8AD15BE" w:rsidR="008239B5" w:rsidRDefault="00DC6711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C82A68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C82A68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A3D8D0" w:rsidR="008239B5" w:rsidRDefault="00DC6711" w:rsidP="00C82A68">
            <w:pPr>
              <w:bidi/>
              <w:jc w:val="both"/>
            </w:pPr>
            <w:r>
              <w:rPr>
                <w:rFonts w:hint="cs"/>
                <w:rtl/>
              </w:rPr>
              <w:t>لا يوجد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8E43A32" w:rsidR="008239B5" w:rsidRDefault="00DC6711" w:rsidP="00C82A68">
            <w:pPr>
              <w:bidi/>
              <w:jc w:val="both"/>
            </w:pPr>
            <w:r>
              <w:rPr>
                <w:rFonts w:hint="cs"/>
                <w:rtl/>
              </w:rPr>
              <w:t>لا يجوز دمج المراج العربية والأجنبية معاً.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9E2CAA5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942"/>
    <w:multiLevelType w:val="multilevel"/>
    <w:tmpl w:val="FA08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C7C9A"/>
    <w:multiLevelType w:val="multilevel"/>
    <w:tmpl w:val="DC7C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644AE"/>
    <w:multiLevelType w:val="multilevel"/>
    <w:tmpl w:val="3684E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72A28"/>
    <w:multiLevelType w:val="multilevel"/>
    <w:tmpl w:val="FC889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D4901"/>
    <w:multiLevelType w:val="multilevel"/>
    <w:tmpl w:val="F7EC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2C5436"/>
    <w:multiLevelType w:val="multilevel"/>
    <w:tmpl w:val="C3C8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6B019F"/>
    <w:multiLevelType w:val="multilevel"/>
    <w:tmpl w:val="C69E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076109"/>
    <w:multiLevelType w:val="multilevel"/>
    <w:tmpl w:val="A9F6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B86773"/>
    <w:multiLevelType w:val="multilevel"/>
    <w:tmpl w:val="09EE6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61073F"/>
    <w:multiLevelType w:val="multilevel"/>
    <w:tmpl w:val="6DEA3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9B5A2D"/>
    <w:multiLevelType w:val="multilevel"/>
    <w:tmpl w:val="6B56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B55BF5"/>
    <w:multiLevelType w:val="multilevel"/>
    <w:tmpl w:val="091A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024BB2"/>
    <w:multiLevelType w:val="multilevel"/>
    <w:tmpl w:val="86389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E81F20"/>
    <w:multiLevelType w:val="multilevel"/>
    <w:tmpl w:val="71568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9"/>
  </w:num>
  <w:num w:numId="7">
    <w:abstractNumId w:val="12"/>
  </w:num>
  <w:num w:numId="8">
    <w:abstractNumId w:val="0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37903"/>
    <w:rsid w:val="008D7A2A"/>
    <w:rsid w:val="00C60C27"/>
    <w:rsid w:val="00C82A68"/>
    <w:rsid w:val="00D34A3E"/>
    <w:rsid w:val="00D93FA7"/>
    <w:rsid w:val="00DC67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37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379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3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14</cp:revision>
  <dcterms:created xsi:type="dcterms:W3CDTF">2025-07-04T13:09:00Z</dcterms:created>
  <dcterms:modified xsi:type="dcterms:W3CDTF">2025-11-28T07:06:00Z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