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1F74A8B"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071A29EB" w:rsidR="009125CE" w:rsidRPr="001902DB" w:rsidRDefault="005C756F" w:rsidP="005C756F">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عمار بن ياسر </w:t>
      </w:r>
      <w:proofErr w:type="spellStart"/>
      <w:r>
        <w:rPr>
          <w:rFonts w:ascii="Sakkal Majalla" w:hAnsi="Sakkal Majalla" w:cs="Sakkal Majalla" w:hint="cs"/>
          <w:b/>
          <w:bCs/>
          <w:sz w:val="28"/>
          <w:szCs w:val="28"/>
          <w:rtl/>
        </w:rPr>
        <w:t>أبوعظمة</w:t>
      </w:r>
      <w:proofErr w:type="spellEnd"/>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د.الفيصل</w:t>
      </w:r>
      <w:proofErr w:type="spell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32DDC605" w14:textId="7A7B6FB9" w:rsidR="009125CE" w:rsidRDefault="009125CE" w:rsidP="009125CE">
      <w:pPr>
        <w:rPr>
          <w:rFonts w:ascii="Sakkal Majalla" w:hAnsi="Sakkal Majalla" w:cs="Sakkal Majalla"/>
          <w:sz w:val="28"/>
          <w:szCs w:val="28"/>
          <w:u w:val="single"/>
        </w:rPr>
      </w:pPr>
      <w:r>
        <w:rPr>
          <w:rFonts w:ascii="Sakkal Majalla" w:hAnsi="Sakkal Majalla" w:cs="Sakkal Majalla" w:hint="cs"/>
          <w:sz w:val="28"/>
          <w:szCs w:val="28"/>
          <w:u w:val="single"/>
          <w:rtl/>
          <w:lang w:bidi="ar-EG"/>
        </w:rPr>
        <w:lastRenderedPageBreak/>
        <w:t>المستخلص :</w:t>
      </w:r>
      <w:r>
        <w:rPr>
          <w:rFonts w:ascii="Sakkal Majalla" w:hAnsi="Sakkal Majalla" w:cs="Sakkal Majalla"/>
          <w:sz w:val="28"/>
          <w:szCs w:val="28"/>
          <w:u w:val="single"/>
        </w:rPr>
        <w:t xml:space="preserve">Abstract </w:t>
      </w:r>
    </w:p>
    <w:p w14:paraId="16D29CEC" w14:textId="77777777" w:rsidR="00235F98" w:rsidRPr="00235F98" w:rsidRDefault="00235F98" w:rsidP="00235F98">
      <w:pPr>
        <w:rPr>
          <w:rFonts w:ascii="Sakkal Majalla" w:hAnsi="Sakkal Majalla" w:cs="Sakkal Majalla"/>
          <w:sz w:val="28"/>
          <w:szCs w:val="28"/>
        </w:rPr>
      </w:pPr>
      <w:r w:rsidRPr="00235F98">
        <w:rPr>
          <w:rFonts w:ascii="Sakkal Majalla" w:hAnsi="Sakkal Majalla" w:cs="Sakkal Majalla"/>
          <w:sz w:val="28"/>
          <w:szCs w:val="28"/>
          <w:rtl/>
        </w:rPr>
        <w:t>شهد العالم الصناعي تحوّلات متسارعة بفعل التقدّم التكنولوجي، وعلى رأسه تقنيات الذكاء الاصطناعي، التي أصبحت تُشكل أداة استراتيجية فعّالة في تحسين جودة القرارات الإدارية وتطوير استراتيجيات الأعمال. تهدف هذه الدراسة إلى استكشاف دور الذكاء الاصطناعي في تعزيز فعالية القرارات الإدارية في القطاع الصناعي، وتحليل أثره في تحسين الكفاءة التشغيلية، ودعم القدرة التنافسية للمؤسسات الصناعية، إلى جانب دراسة التحديات التي تعيق تبني هذه التقنية</w:t>
      </w:r>
      <w:r w:rsidRPr="00235F98">
        <w:rPr>
          <w:rFonts w:ascii="Sakkal Majalla" w:hAnsi="Sakkal Majalla" w:cs="Sakkal Majalla"/>
          <w:sz w:val="28"/>
          <w:szCs w:val="28"/>
        </w:rPr>
        <w:t>.</w:t>
      </w:r>
    </w:p>
    <w:p w14:paraId="28DAD693" w14:textId="77777777" w:rsidR="00235F98" w:rsidRPr="00235F98" w:rsidRDefault="00235F98" w:rsidP="00235F98">
      <w:pPr>
        <w:rPr>
          <w:rFonts w:ascii="Sakkal Majalla" w:hAnsi="Sakkal Majalla" w:cs="Sakkal Majalla"/>
          <w:sz w:val="28"/>
          <w:szCs w:val="28"/>
        </w:rPr>
      </w:pPr>
      <w:r w:rsidRPr="00235F98">
        <w:rPr>
          <w:rFonts w:ascii="Sakkal Majalla" w:hAnsi="Sakkal Majalla" w:cs="Sakkal Majalla"/>
          <w:sz w:val="28"/>
          <w:szCs w:val="28"/>
          <w:rtl/>
        </w:rPr>
        <w:t>اعتمدت الدراسة على منهجية علمية تجمع بين المنهج الوصفي التحليلي والمنهج الكمي والنوعي، من خلال استخدام أدوات مثل الاستبيانات الموجّهة إلى مدراء ومهندسين في مؤسسات صناعية سعودية، بالإضافة إلى مقابلات شبه مهيكلة مع خبراء ومختصين في الذكاء الاصطناعي. وتم تحليل البيانات باستخدام أدوات تحليل إحصائي ونوعي لاستخلاص النتائج والرؤى</w:t>
      </w:r>
      <w:r w:rsidRPr="00235F98">
        <w:rPr>
          <w:rFonts w:ascii="Sakkal Majalla" w:hAnsi="Sakkal Majalla" w:cs="Sakkal Majalla"/>
          <w:sz w:val="28"/>
          <w:szCs w:val="28"/>
        </w:rPr>
        <w:t>.</w:t>
      </w:r>
    </w:p>
    <w:p w14:paraId="6E667F82" w14:textId="77777777" w:rsidR="00235F98" w:rsidRPr="00235F98" w:rsidRDefault="00235F98" w:rsidP="00235F98">
      <w:pPr>
        <w:rPr>
          <w:rFonts w:ascii="Sakkal Majalla" w:hAnsi="Sakkal Majalla" w:cs="Sakkal Majalla"/>
          <w:sz w:val="28"/>
          <w:szCs w:val="28"/>
        </w:rPr>
      </w:pPr>
      <w:r w:rsidRPr="00235F98">
        <w:rPr>
          <w:rFonts w:ascii="Sakkal Majalla" w:hAnsi="Sakkal Majalla" w:cs="Sakkal Majalla"/>
          <w:sz w:val="28"/>
          <w:szCs w:val="28"/>
          <w:rtl/>
        </w:rPr>
        <w:t>توصلت الدراسة إلى أن الذكاء الاصطناعي يسهم بشكل كبير في تحسين جودة القرارات الإدارية ودقتها، كما يعزز الكفاءة التشغيلية ويقلل من نسب الأخطاء والتكاليف في العمليات الصناعية. كما أظهرت النتائج أن الذكاء الاصطناعي يوفّر أدوات تنبؤية دقيقة تساعد في التخطيط المالي والاستراتيجي. إلا أن الدراسة بيّنت أيضًا وجود تحديات، أبرزها: ارتفاع تكاليف التبني، نقص الكفاءات المتخصصة، ومخاوف متعلقة بالأخلاقيات والخصوصية</w:t>
      </w:r>
      <w:r w:rsidRPr="00235F98">
        <w:rPr>
          <w:rFonts w:ascii="Sakkal Majalla" w:hAnsi="Sakkal Majalla" w:cs="Sakkal Majalla"/>
          <w:sz w:val="28"/>
          <w:szCs w:val="28"/>
        </w:rPr>
        <w:t>.</w:t>
      </w:r>
    </w:p>
    <w:p w14:paraId="6D3685F6" w14:textId="77777777" w:rsidR="00235F98" w:rsidRPr="00235F98" w:rsidRDefault="00235F98" w:rsidP="00235F98">
      <w:pPr>
        <w:rPr>
          <w:rFonts w:ascii="Sakkal Majalla" w:hAnsi="Sakkal Majalla" w:cs="Sakkal Majalla"/>
          <w:sz w:val="28"/>
          <w:szCs w:val="28"/>
        </w:rPr>
      </w:pPr>
      <w:r w:rsidRPr="00235F98">
        <w:rPr>
          <w:rFonts w:ascii="Sakkal Majalla" w:hAnsi="Sakkal Majalla" w:cs="Sakkal Majalla"/>
          <w:sz w:val="28"/>
          <w:szCs w:val="28"/>
          <w:rtl/>
        </w:rPr>
        <w:t>واختتمت الدراسة بتقديم مجموعة من التوصيات، من أبرزها: أهمية الاستثمار في تدريب الكوادر البشرية على استخدام تقنيات الذكاء الاصطناعي، وضرورة بناء بنية تحتية تقنية مرنة، إلى جانب تطوير سياسات تنظيمية وأخلاقية تدعم الاستخدام الآمن والمسؤول لهذه التقنية</w:t>
      </w:r>
      <w:r w:rsidRPr="00235F98">
        <w:rPr>
          <w:rFonts w:ascii="Sakkal Majalla" w:hAnsi="Sakkal Majalla" w:cs="Sakkal Majalla"/>
          <w:sz w:val="28"/>
          <w:szCs w:val="28"/>
        </w:rPr>
        <w:t>.</w:t>
      </w:r>
    </w:p>
    <w:p w14:paraId="7C9B0F9A" w14:textId="006AA899" w:rsidR="009125CE" w:rsidRPr="00235F98" w:rsidRDefault="009125CE" w:rsidP="005C756F">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2BAD1149" w14:textId="77777777" w:rsidR="00A41C7E" w:rsidRDefault="00A41C7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29EE36ED"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المقدمة:</w:t>
      </w:r>
    </w:p>
    <w:p w14:paraId="3045EE12" w14:textId="77777777" w:rsidR="005C756F" w:rsidRPr="005C1E01" w:rsidRDefault="005C756F" w:rsidP="005C756F">
      <w:pPr>
        <w:spacing w:line="278" w:lineRule="auto"/>
        <w:rPr>
          <w:rFonts w:ascii="Sakkal Majalla" w:hAnsi="Sakkal Majalla" w:cs="Sakkal Majalla"/>
          <w:sz w:val="28"/>
          <w:szCs w:val="28"/>
        </w:rPr>
      </w:pPr>
      <w:r w:rsidRPr="005C1E01">
        <w:rPr>
          <w:rFonts w:ascii="Sakkal Majalla" w:hAnsi="Sakkal Majalla" w:cs="Sakkal Majalla"/>
          <w:sz w:val="28"/>
          <w:szCs w:val="28"/>
          <w:rtl/>
        </w:rPr>
        <w:t>يشهد العالم الصناعي تطورًا هائلًا مدفوعًا بتقنيات الذكاء الاصطناعي، حيث بات يُنظر إلى هذه التقنية باعتبارها عاملًا محوريًا في إعادة تشكيل استراتيجيات الأعمال وتحسين عمليات اتخاذ القرار الإداري. في عصرٍ تسوده التغيرات السريعة والتحديات المتزايدة، أصبحت المؤسسات الصناعية بحاجة ماسّة إلى أدوات فعالة تساعدها على التكيف مع المتغيرات السوقية وتعزيز القدرة التنافسية. وهنا يأتي دور الذكاء الاصطناعي كأحد الحلول الابتكارية التي تسهم في رفع الكفاءة التشغيلية، تحسين الجودة، تقليل التكاليف، وتعزيز الاستدامة الصناعية</w:t>
      </w:r>
      <w:r w:rsidRPr="005C1E01">
        <w:rPr>
          <w:rFonts w:ascii="Sakkal Majalla" w:hAnsi="Sakkal Majalla" w:cs="Sakkal Majalla"/>
          <w:sz w:val="28"/>
          <w:szCs w:val="28"/>
        </w:rPr>
        <w:t>.</w:t>
      </w:r>
    </w:p>
    <w:p w14:paraId="05CAFCD6" w14:textId="77777777" w:rsidR="005C756F" w:rsidRDefault="005C756F" w:rsidP="005C756F">
      <w:pPr>
        <w:spacing w:line="278" w:lineRule="auto"/>
        <w:rPr>
          <w:rFonts w:ascii="Sakkal Majalla" w:hAnsi="Sakkal Majalla" w:cs="Sakkal Majalla"/>
          <w:sz w:val="28"/>
          <w:szCs w:val="28"/>
          <w:rtl/>
        </w:rPr>
      </w:pPr>
      <w:r w:rsidRPr="005C1E01">
        <w:rPr>
          <w:rFonts w:ascii="Sakkal Majalla" w:hAnsi="Sakkal Majalla" w:cs="Sakkal Majalla"/>
          <w:sz w:val="28"/>
          <w:szCs w:val="28"/>
          <w:rtl/>
        </w:rPr>
        <w:t>لم يعد الذكاء الاصطناعي مقتصرًا على العمليات التقليدية فحسب، بل أصبح يُستخدم في تحليل البيانات الضخمة، التنبؤ بالمخاطر الصناعية، تحسين سلاسل التوريد، ودعم القرارات الإدارية المستندة إلى التحليلات الذكية. يعتمد نجاح المؤسسات الصناعية اليوم على مدى قدرتها على استثمار التقنيات الحديثة، بما في ذلك التعلم الآلي، وتحليل البيانات، والأتمتة الذكية لتحقيق أقصى درجات الكفاءة والإنتاجية</w:t>
      </w:r>
      <w:r w:rsidRPr="005C1E01">
        <w:rPr>
          <w:rFonts w:ascii="Sakkal Majalla" w:hAnsi="Sakkal Majalla" w:cs="Sakkal Majalla"/>
          <w:sz w:val="28"/>
          <w:szCs w:val="28"/>
        </w:rPr>
        <w:t>.</w:t>
      </w:r>
    </w:p>
    <w:p w14:paraId="44DB923D" w14:textId="0BDE4C15" w:rsidR="009125CE" w:rsidRPr="005C756F" w:rsidRDefault="005C756F" w:rsidP="005C756F">
      <w:pPr>
        <w:spacing w:line="278" w:lineRule="auto"/>
        <w:rPr>
          <w:rFonts w:ascii="Sakkal Majalla" w:hAnsi="Sakkal Majalla" w:cs="Sakkal Majalla"/>
          <w:sz w:val="28"/>
          <w:szCs w:val="28"/>
          <w:rtl/>
        </w:rPr>
      </w:pPr>
      <w:r w:rsidRPr="005C1E01">
        <w:rPr>
          <w:rFonts w:ascii="Sakkal Majalla" w:hAnsi="Sakkal Majalla" w:cs="Sakkal Majalla"/>
          <w:sz w:val="28"/>
          <w:szCs w:val="28"/>
          <w:rtl/>
        </w:rPr>
        <w:t>يُعدّ القطاع الصناعي من أكثر القطاعات التي يمكن أن تستفيد من الذكاء الاصطناعي، حيث يساعد في تقليل الأخطاء التشغيلية، تحسين الجودة، وتقديم حلول تنبؤية مبنية على بيانات دقيقة. ومع ذلك، لا يخلو تبني هذه التقنية من التحديات، سواء كانت مرتبطة بالتكاليف العالية، نقص الخبرات المتخصصة، أو التحديات الأخلاقية والتنظيمية. ولذلك، تهدف هذه الدراسة إلى تحليل تأثير الذكاء الاصطناعي في دعم القرارات الإدارية في المؤسسات الصناعية، مع التركيز على الفرص التي يتيحها والتحديات التي تواجه تطبيقه</w:t>
      </w:r>
      <w:r w:rsidRPr="005C1E01">
        <w:rPr>
          <w:rFonts w:ascii="Sakkal Majalla" w:hAnsi="Sakkal Majalla" w:cs="Sakkal Majalla"/>
          <w:sz w:val="28"/>
          <w:szCs w:val="28"/>
        </w:rPr>
        <w:t>.</w:t>
      </w:r>
    </w:p>
    <w:p w14:paraId="59041654" w14:textId="2590ACA8" w:rsidR="00D22171" w:rsidRPr="00D22171" w:rsidRDefault="00D2217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 xml:space="preserve">مشكلة الدراسة. </w:t>
      </w:r>
    </w:p>
    <w:p w14:paraId="43DA8AE6" w14:textId="77777777" w:rsidR="005C756F" w:rsidRPr="005C1E01" w:rsidRDefault="005C756F" w:rsidP="005C756F">
      <w:pPr>
        <w:spacing w:line="278" w:lineRule="auto"/>
        <w:rPr>
          <w:rFonts w:ascii="Sakkal Majalla" w:hAnsi="Sakkal Majalla" w:cs="Sakkal Majalla"/>
          <w:sz w:val="28"/>
          <w:szCs w:val="28"/>
        </w:rPr>
      </w:pPr>
      <w:r w:rsidRPr="005C1E01">
        <w:rPr>
          <w:rFonts w:ascii="Sakkal Majalla" w:hAnsi="Sakkal Majalla" w:cs="Sakkal Majalla"/>
          <w:sz w:val="28"/>
          <w:szCs w:val="28"/>
          <w:rtl/>
        </w:rPr>
        <w:t>يواجه القطاع الصناعي تحديات متزايدة في ظل التغيرات التكنولوجية السريعة والضغوط المتزايدة لتحسين الإنتاجية وتقليل التكاليف. مع تزايد تعقيد العمليات الصناعية، يصبح اتخاذ قرارات دقيقة وفعالة أمرًا حاسمًا للحفاظ على القدرة التنافسية. في هذا السياق، برز الذكاء الاصطناعي كأحد الحلول القوية التي يمكن أن توفر تحليلات متقدمة، وتوقعات دقيقة، وتحسينات مستمرة في جودة العمليات الإنتاجية</w:t>
      </w:r>
      <w:r w:rsidRPr="005C1E01">
        <w:rPr>
          <w:rFonts w:ascii="Sakkal Majalla" w:hAnsi="Sakkal Majalla" w:cs="Sakkal Majalla"/>
          <w:sz w:val="28"/>
          <w:szCs w:val="28"/>
        </w:rPr>
        <w:t>.</w:t>
      </w:r>
    </w:p>
    <w:p w14:paraId="320F6DC6" w14:textId="77777777" w:rsidR="005C756F" w:rsidRPr="005C1E01" w:rsidRDefault="005C756F" w:rsidP="005C756F">
      <w:pPr>
        <w:spacing w:line="278" w:lineRule="auto"/>
        <w:rPr>
          <w:rFonts w:ascii="Sakkal Majalla" w:hAnsi="Sakkal Majalla" w:cs="Sakkal Majalla"/>
          <w:sz w:val="28"/>
          <w:szCs w:val="28"/>
        </w:rPr>
      </w:pPr>
      <w:r w:rsidRPr="005C1E01">
        <w:rPr>
          <w:rFonts w:ascii="Sakkal Majalla" w:hAnsi="Sakkal Majalla" w:cs="Sakkal Majalla"/>
          <w:sz w:val="28"/>
          <w:szCs w:val="28"/>
          <w:rtl/>
        </w:rPr>
        <w:t>ومع ذلك، لا تزال هناك تحديات عديدة تعيق تبني الذكاء الاصطناعي في المؤسسات الصناعية، مثل الحاجة إلى استثمارات كبيرة في البنية التحتية، نقص الكفاءات التقنية المتخصصة، ومخاوف متعلقة بأمن البيانات والخصوصية. بالإضافة إلى ذلك، تواجه الشركات الصناعية تحديًا في دمج تقنيات الذكاء الاصطناعي مع الأنظمة التقليدية القائمة، مما قد يؤدي إلى صعوبات في تحقيق أقصى استفادة من إمكاناتها</w:t>
      </w:r>
      <w:r w:rsidRPr="005C1E01">
        <w:rPr>
          <w:rFonts w:ascii="Sakkal Majalla" w:hAnsi="Sakkal Majalla" w:cs="Sakkal Majalla"/>
          <w:sz w:val="28"/>
          <w:szCs w:val="28"/>
        </w:rPr>
        <w:t>.</w:t>
      </w:r>
    </w:p>
    <w:p w14:paraId="7248E371" w14:textId="0C10565B" w:rsidR="00F925D0" w:rsidRPr="005C756F" w:rsidRDefault="005C756F" w:rsidP="005C756F">
      <w:pPr>
        <w:rPr>
          <w:rFonts w:ascii="Sakkal Majalla" w:hAnsi="Sakkal Majalla" w:cs="Sakkal Majalla"/>
          <w:sz w:val="28"/>
          <w:szCs w:val="28"/>
          <w:rtl/>
        </w:rPr>
      </w:pPr>
      <w:r w:rsidRPr="005C1E01">
        <w:rPr>
          <w:rFonts w:ascii="Sakkal Majalla" w:hAnsi="Sakkal Majalla" w:cs="Sakkal Majalla"/>
          <w:sz w:val="28"/>
          <w:szCs w:val="28"/>
          <w:rtl/>
        </w:rPr>
        <w:t>بناءً على ذلك، تسعى هذه الدراسة إلى الإجابة على السؤال الرئيسي</w:t>
      </w:r>
      <w:r w:rsidRPr="005C1E01">
        <w:rPr>
          <w:rFonts w:ascii="Sakkal Majalla" w:hAnsi="Sakkal Majalla" w:cs="Sakkal Majalla"/>
          <w:sz w:val="28"/>
          <w:szCs w:val="28"/>
        </w:rPr>
        <w:t xml:space="preserve">: </w:t>
      </w:r>
      <w:r w:rsidRPr="005C1E01">
        <w:rPr>
          <w:rFonts w:ascii="Sakkal Majalla" w:hAnsi="Sakkal Majalla" w:cs="Sakkal Majalla"/>
          <w:sz w:val="28"/>
          <w:szCs w:val="28"/>
          <w:rtl/>
        </w:rPr>
        <w:t>ما هو الدور الذي يلعبه الذكاء الاصطناعي في تحسين القرارات الإدارية وتعزيز استراتيجيات الأعمال في القطاع الصناعي؟ كما تسعى الدراسة إلى تحليل التحديات المرتبطة بتطبيق الذكاء الاصطناعي، واقتراح حلول فعالة لمساعدة المؤسسات الصناعية على تبني هذه التقنية بشكل أكثر كفاءة واستدامة</w:t>
      </w:r>
      <w:r w:rsidRPr="005C1E01">
        <w:rPr>
          <w:rFonts w:ascii="Sakkal Majalla" w:hAnsi="Sakkal Majalla" w:cs="Sakkal Majalla"/>
          <w:sz w:val="28"/>
          <w:szCs w:val="28"/>
        </w:rPr>
        <w:t>.</w:t>
      </w:r>
    </w:p>
    <w:p w14:paraId="0CD972EE" w14:textId="73CBF37C"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-أهمية الدراسة. </w:t>
      </w:r>
    </w:p>
    <w:p w14:paraId="4CBBF273" w14:textId="77777777" w:rsidR="00341756" w:rsidRPr="004B1BA4" w:rsidRDefault="00341756" w:rsidP="00341756">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تكمن أهمية هذه الدراسة في تناولها أحد المواضيع المعاصرة التي تشكل محور اهتمام متزايد في عالم إدارة ال</w:t>
      </w:r>
      <w:r>
        <w:rPr>
          <w:rFonts w:ascii="Sakkal Majalla" w:hAnsi="Sakkal Majalla" w:cs="Sakkal Majalla" w:hint="cs"/>
          <w:sz w:val="28"/>
          <w:szCs w:val="28"/>
          <w:rtl/>
        </w:rPr>
        <w:t>شركات الصناعية</w:t>
      </w:r>
      <w:r w:rsidRPr="004B1BA4">
        <w:rPr>
          <w:rFonts w:ascii="Sakkal Majalla" w:hAnsi="Sakkal Majalla" w:cs="Sakkal Majalla" w:hint="cs"/>
          <w:sz w:val="28"/>
          <w:szCs w:val="28"/>
          <w:rtl/>
        </w:rPr>
        <w:t>، ألا وهو توظيف الذكاء الاصطناعي لتعزيز عملية اتخاذ القرار ودعم الاستراتيجيات الإدارية. تبرز أهمية هذه الدراسة من عدة جوانب:</w:t>
      </w:r>
    </w:p>
    <w:p w14:paraId="6150F9B2" w14:textId="77777777" w:rsidR="00341756" w:rsidRPr="004B1BA4" w:rsidRDefault="00341756" w:rsidP="00341756">
      <w:pPr>
        <w:spacing w:line="278" w:lineRule="auto"/>
        <w:rPr>
          <w:rFonts w:ascii="Sakkal Majalla" w:hAnsi="Sakkal Majalla" w:cs="Sakkal Majalla"/>
          <w:sz w:val="28"/>
          <w:szCs w:val="28"/>
          <w:rtl/>
        </w:rPr>
      </w:pPr>
    </w:p>
    <w:p w14:paraId="7A880C49" w14:textId="77777777" w:rsidR="00341756" w:rsidRPr="004B1BA4" w:rsidRDefault="00341756" w:rsidP="00341756">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1.</w:t>
      </w:r>
      <w:r w:rsidRPr="00800FF4">
        <w:rPr>
          <w:rFonts w:ascii="Sakkal Majalla" w:hAnsi="Sakkal Majalla" w:cs="Sakkal Majalla" w:hint="cs"/>
          <w:sz w:val="28"/>
          <w:szCs w:val="28"/>
          <w:rtl/>
        </w:rPr>
        <w:t xml:space="preserve"> </w:t>
      </w:r>
      <w:r w:rsidRPr="004B1BA4">
        <w:rPr>
          <w:rFonts w:ascii="Sakkal Majalla" w:hAnsi="Sakkal Majalla" w:cs="Sakkal Majalla" w:hint="cs"/>
          <w:b/>
          <w:bCs/>
          <w:sz w:val="28"/>
          <w:szCs w:val="28"/>
          <w:rtl/>
        </w:rPr>
        <w:t>المساهمة في الأدبيات العلمية</w:t>
      </w:r>
      <w:r w:rsidRPr="004B1BA4">
        <w:rPr>
          <w:rFonts w:ascii="Sakkal Majalla" w:hAnsi="Sakkal Majalla" w:cs="Sakkal Majalla" w:hint="cs"/>
          <w:sz w:val="28"/>
          <w:szCs w:val="28"/>
          <w:rtl/>
        </w:rPr>
        <w:t>: تضيف هذه الدراسة إلى المعرفة العلمية المتعلقة بتطبيقات الذكاء الاصطناعي في الإدارة، وذلك من خلال توضيح تأثير هذه التكنولوجيا على صنع القرار وتقديم رؤى جديدة حول كيفية استخدامها بشكل فعّال لتحقيق الأهداف التنظيمية.</w:t>
      </w:r>
    </w:p>
    <w:p w14:paraId="504C3891" w14:textId="77777777" w:rsidR="00341756" w:rsidRPr="004B1BA4" w:rsidRDefault="00341756" w:rsidP="00341756">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2.</w:t>
      </w:r>
      <w:r w:rsidRPr="00800FF4">
        <w:rPr>
          <w:rFonts w:ascii="Sakkal Majalla" w:hAnsi="Sakkal Majalla" w:cs="Sakkal Majalla" w:hint="cs"/>
          <w:sz w:val="28"/>
          <w:szCs w:val="28"/>
          <w:rtl/>
        </w:rPr>
        <w:t xml:space="preserve"> </w:t>
      </w:r>
      <w:r w:rsidRPr="004B1BA4">
        <w:rPr>
          <w:rFonts w:ascii="Sakkal Majalla" w:hAnsi="Sakkal Majalla" w:cs="Sakkal Majalla" w:hint="cs"/>
          <w:b/>
          <w:bCs/>
          <w:sz w:val="28"/>
          <w:szCs w:val="28"/>
          <w:rtl/>
        </w:rPr>
        <w:t>دعم صانعي القرار</w:t>
      </w:r>
      <w:r w:rsidRPr="004B1BA4">
        <w:rPr>
          <w:rFonts w:ascii="Sakkal Majalla" w:hAnsi="Sakkal Majalla" w:cs="Sakkal Majalla" w:hint="cs"/>
          <w:sz w:val="28"/>
          <w:szCs w:val="28"/>
          <w:rtl/>
        </w:rPr>
        <w:t>: تقدم الدراسة معلومات وبيانات تساعد صانعي القرار في الشركات على فهم أعمق لكيفية استغلال الذكاء الاصطناعي لتحسين الأداء الإداري. بذلك، تسهم الدراسة في توفير إطار عمل يمكن للإدارات استخدامه عند تبني الذكاء الاصطناعي في عملياتها اليومية.</w:t>
      </w:r>
    </w:p>
    <w:p w14:paraId="1722E9D2" w14:textId="77777777" w:rsidR="00341756" w:rsidRPr="004B1BA4" w:rsidRDefault="00341756" w:rsidP="00341756">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3.</w:t>
      </w:r>
      <w:r w:rsidRPr="00800FF4">
        <w:rPr>
          <w:rFonts w:ascii="Sakkal Majalla" w:hAnsi="Sakkal Majalla" w:cs="Sakkal Majalla" w:hint="cs"/>
          <w:sz w:val="28"/>
          <w:szCs w:val="28"/>
          <w:rtl/>
        </w:rPr>
        <w:t xml:space="preserve"> </w:t>
      </w:r>
      <w:r w:rsidRPr="004B1BA4">
        <w:rPr>
          <w:rFonts w:ascii="Sakkal Majalla" w:hAnsi="Sakkal Majalla" w:cs="Sakkal Majalla" w:hint="cs"/>
          <w:b/>
          <w:bCs/>
          <w:sz w:val="28"/>
          <w:szCs w:val="28"/>
          <w:rtl/>
        </w:rPr>
        <w:t>التوجه نحو التحول الرقمي</w:t>
      </w:r>
      <w:r w:rsidRPr="004B1BA4">
        <w:rPr>
          <w:rFonts w:ascii="Sakkal Majalla" w:hAnsi="Sakkal Majalla" w:cs="Sakkal Majalla" w:hint="cs"/>
          <w:sz w:val="28"/>
          <w:szCs w:val="28"/>
          <w:rtl/>
        </w:rPr>
        <w:t>: تلقي الدراسة الضوء على أهمية التحول الرقمي ودور الذكاء الاصطناعي فيه، مما يجعلها مرجعاً هاماً للمؤسسات التي تسعى إلى التكيف مع المتغيرات التكنولوجية واستثمارها في تحسين كفاءتها وفعاليتها.</w:t>
      </w:r>
    </w:p>
    <w:p w14:paraId="3170DA48" w14:textId="77777777" w:rsidR="00341756" w:rsidRPr="004B1BA4" w:rsidRDefault="00341756" w:rsidP="00341756">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4.</w:t>
      </w:r>
      <w:r w:rsidRPr="00800FF4">
        <w:rPr>
          <w:rFonts w:ascii="Sakkal Majalla" w:hAnsi="Sakkal Majalla" w:cs="Sakkal Majalla" w:hint="cs"/>
          <w:sz w:val="28"/>
          <w:szCs w:val="28"/>
          <w:rtl/>
        </w:rPr>
        <w:t xml:space="preserve"> </w:t>
      </w:r>
      <w:r w:rsidRPr="004B1BA4">
        <w:rPr>
          <w:rFonts w:ascii="Sakkal Majalla" w:hAnsi="Sakkal Majalla" w:cs="Sakkal Majalla" w:hint="cs"/>
          <w:b/>
          <w:bCs/>
          <w:sz w:val="28"/>
          <w:szCs w:val="28"/>
          <w:rtl/>
        </w:rPr>
        <w:t>معالجة التحديات الأخلاقية والتنظيمية</w:t>
      </w:r>
      <w:r w:rsidRPr="004B1BA4">
        <w:rPr>
          <w:rFonts w:ascii="Sakkal Majalla" w:hAnsi="Sakkal Majalla" w:cs="Sakkal Majalla" w:hint="cs"/>
          <w:sz w:val="28"/>
          <w:szCs w:val="28"/>
          <w:rtl/>
        </w:rPr>
        <w:t>: تساعد الدراسة على تحديد وفهم التحديات الأخلاقية والتنظيمية المرتبطة بتبني الذكاء الاصطناعي، مثل قضايا الخصوصية والشفافية والتحيز، مما يتيح للمؤسسات تبني استراتيجيات أكثر مسؤولية وملاءمة.</w:t>
      </w:r>
    </w:p>
    <w:p w14:paraId="5172D073" w14:textId="77777777" w:rsidR="00341756" w:rsidRPr="004B1BA4" w:rsidRDefault="00341756" w:rsidP="00341756">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5.</w:t>
      </w:r>
      <w:r w:rsidRPr="00800FF4">
        <w:rPr>
          <w:rFonts w:ascii="Sakkal Majalla" w:hAnsi="Sakkal Majalla" w:cs="Sakkal Majalla" w:hint="cs"/>
          <w:sz w:val="28"/>
          <w:szCs w:val="28"/>
          <w:rtl/>
        </w:rPr>
        <w:t xml:space="preserve"> </w:t>
      </w:r>
      <w:r w:rsidRPr="004B1BA4">
        <w:rPr>
          <w:rFonts w:ascii="Sakkal Majalla" w:hAnsi="Sakkal Majalla" w:cs="Sakkal Majalla" w:hint="cs"/>
          <w:b/>
          <w:bCs/>
          <w:sz w:val="28"/>
          <w:szCs w:val="28"/>
          <w:rtl/>
        </w:rPr>
        <w:t>التطبيق العملي في بيئة الأعمال</w:t>
      </w:r>
      <w:r w:rsidRPr="004B1BA4">
        <w:rPr>
          <w:rFonts w:ascii="Sakkal Majalla" w:hAnsi="Sakkal Majalla" w:cs="Sakkal Majalla" w:hint="cs"/>
          <w:sz w:val="28"/>
          <w:szCs w:val="28"/>
          <w:rtl/>
        </w:rPr>
        <w:t xml:space="preserve">: تركز هذه الدراسة على التطبيق العملي لتقنيات الذكاء الاصطناعي في </w:t>
      </w:r>
      <w:r>
        <w:rPr>
          <w:rFonts w:ascii="Sakkal Majalla" w:hAnsi="Sakkal Majalla" w:cs="Sakkal Majalla" w:hint="cs"/>
          <w:sz w:val="28"/>
          <w:szCs w:val="28"/>
          <w:rtl/>
        </w:rPr>
        <w:t>القطاع الصناعي</w:t>
      </w:r>
      <w:r w:rsidRPr="004B1BA4">
        <w:rPr>
          <w:rFonts w:ascii="Sakkal Majalla" w:hAnsi="Sakkal Majalla" w:cs="Sakkal Majalla" w:hint="cs"/>
          <w:sz w:val="28"/>
          <w:szCs w:val="28"/>
          <w:rtl/>
        </w:rPr>
        <w:t>، حيث تقدم توصيات يمكن للمؤسسات استخدامها لتحسين عملياتها وتعزيز القدرة التنافسية، ما يجعل نتائج الدراسة قابلة للتطبيق الفعلي في مختلف القطاعات.</w:t>
      </w:r>
    </w:p>
    <w:p w14:paraId="3CB3B2E1" w14:textId="77777777" w:rsidR="00341756" w:rsidRPr="004B1BA4" w:rsidRDefault="00341756" w:rsidP="00341756">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بالتالي، فإن هذه الدراسة لا تقتصر أهميتها على الجانب النظري فحسب، بل تقدم فوائد عملية لصانعي القرار في المؤسسات، ما يسهم في تحسين فهم واستخدام الذكاء الاصطناعي بطرق تسهم في تحقيق التميز والنمو المستدام.</w:t>
      </w:r>
    </w:p>
    <w:p w14:paraId="49CF5093" w14:textId="77777777" w:rsidR="00F925D0" w:rsidRDefault="00F925D0" w:rsidP="00D22171">
      <w:pPr>
        <w:rPr>
          <w:rFonts w:ascii="Sakkal Majalla" w:hAnsi="Sakkal Majalla" w:cs="Sakkal Majalla"/>
          <w:sz w:val="28"/>
          <w:szCs w:val="28"/>
          <w:u w:val="single"/>
          <w:rtl/>
        </w:rPr>
      </w:pPr>
    </w:p>
    <w:p w14:paraId="54543C56" w14:textId="77777777" w:rsidR="00F925D0"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0D1AC2D8" w14:textId="157F81A9"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-أهداف الدراسة. </w:t>
      </w:r>
    </w:p>
    <w:p w14:paraId="0C7344B8" w14:textId="77777777" w:rsidR="00341756" w:rsidRPr="004B1BA4" w:rsidRDefault="00341756" w:rsidP="00341756">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تهدف هذه الدراسة إلى تحقيق مجموعة من الأهداف التي من شأنها أن تسهم في تطوير المعرفة العلمية حول دور الذكاء الاصطناعي في دعم القرارات الإدارية وتعزيز استراتيجيات الأعمال. وتتمثل الأهداف الرئيسية للدراسة فيما يلي:</w:t>
      </w:r>
    </w:p>
    <w:p w14:paraId="3D1FF4ED" w14:textId="77777777" w:rsidR="00341756" w:rsidRPr="004B1BA4" w:rsidRDefault="00341756" w:rsidP="00341756">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1.</w:t>
      </w:r>
      <w:r w:rsidRPr="00800FF4">
        <w:rPr>
          <w:rFonts w:ascii="Sakkal Majalla" w:hAnsi="Sakkal Majalla" w:cs="Sakkal Majalla" w:hint="cs"/>
          <w:sz w:val="28"/>
          <w:szCs w:val="28"/>
          <w:rtl/>
        </w:rPr>
        <w:t xml:space="preserve"> </w:t>
      </w:r>
      <w:r w:rsidRPr="004B1BA4">
        <w:rPr>
          <w:rFonts w:ascii="Sakkal Majalla" w:hAnsi="Sakkal Majalla" w:cs="Sakkal Majalla" w:hint="cs"/>
          <w:b/>
          <w:bCs/>
          <w:sz w:val="28"/>
          <w:szCs w:val="28"/>
          <w:rtl/>
        </w:rPr>
        <w:t>تحليل دور الذكاء الاصطناعي في دعم القرارات الاستراتيجية والتنفيذية</w:t>
      </w:r>
      <w:r w:rsidRPr="004B1BA4">
        <w:rPr>
          <w:rFonts w:ascii="Sakkal Majalla" w:hAnsi="Sakkal Majalla" w:cs="Sakkal Majalla" w:hint="cs"/>
          <w:sz w:val="28"/>
          <w:szCs w:val="28"/>
          <w:rtl/>
        </w:rPr>
        <w:t>: استكشاف كيفية مساهمة الذكاء الاصطناعي في تحسين عملية صنع القرار داخل المؤسسات، من خلال توفير رؤى وتحليلات مبنية على البيانات، ودراسة أثر ذلك على الكفاءة الإدارية.</w:t>
      </w:r>
    </w:p>
    <w:p w14:paraId="0E03F6C7" w14:textId="77777777" w:rsidR="00341756" w:rsidRPr="004B1BA4" w:rsidRDefault="00341756" w:rsidP="00341756">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2.</w:t>
      </w:r>
      <w:r w:rsidRPr="00800FF4">
        <w:rPr>
          <w:rFonts w:ascii="Sakkal Majalla" w:hAnsi="Sakkal Majalla" w:cs="Sakkal Majalla" w:hint="cs"/>
          <w:sz w:val="28"/>
          <w:szCs w:val="28"/>
          <w:rtl/>
        </w:rPr>
        <w:t xml:space="preserve"> </w:t>
      </w:r>
      <w:r w:rsidRPr="00BB1CC5">
        <w:rPr>
          <w:rFonts w:ascii="Sakkal Majalla" w:hAnsi="Sakkal Majalla" w:cs="Sakkal Majalla"/>
          <w:b/>
          <w:bCs/>
          <w:sz w:val="28"/>
          <w:szCs w:val="28"/>
          <w:rtl/>
        </w:rPr>
        <w:t>استكشاف تأثير الذكاء الاصطناعي على تحسين الكفاءة التشغيلية في المصا</w:t>
      </w:r>
      <w:r>
        <w:rPr>
          <w:rFonts w:ascii="Sakkal Majalla" w:hAnsi="Sakkal Majalla" w:cs="Sakkal Majalla" w:hint="cs"/>
          <w:b/>
          <w:bCs/>
          <w:sz w:val="28"/>
          <w:szCs w:val="28"/>
          <w:rtl/>
        </w:rPr>
        <w:t>نع</w:t>
      </w:r>
      <w:r w:rsidRPr="004B1BA4">
        <w:rPr>
          <w:rFonts w:ascii="Sakkal Majalla" w:hAnsi="Sakkal Majalla" w:cs="Sakkal Majalla" w:hint="cs"/>
          <w:sz w:val="28"/>
          <w:szCs w:val="28"/>
          <w:rtl/>
        </w:rPr>
        <w:t>: فهم كيفية استخدام أدوات الذكاء الاصطناعي</w:t>
      </w:r>
      <w:r>
        <w:rPr>
          <w:rFonts w:ascii="Sakkal Majalla" w:hAnsi="Sakkal Majalla" w:cs="Sakkal Majalla" w:hint="cs"/>
          <w:sz w:val="28"/>
          <w:szCs w:val="28"/>
          <w:rtl/>
        </w:rPr>
        <w:t xml:space="preserve"> في تحسين أداء المصانع</w:t>
      </w:r>
      <w:r w:rsidRPr="004B1BA4">
        <w:rPr>
          <w:rFonts w:ascii="Sakkal Majalla" w:hAnsi="Sakkal Majalla" w:cs="Sakkal Majalla" w:hint="cs"/>
          <w:sz w:val="28"/>
          <w:szCs w:val="28"/>
          <w:rtl/>
        </w:rPr>
        <w:t xml:space="preserve">، وتحديد أثر ذلك على مستوى </w:t>
      </w:r>
      <w:r>
        <w:rPr>
          <w:rFonts w:ascii="Sakkal Majalla" w:hAnsi="Sakkal Majalla" w:cs="Sakkal Majalla" w:hint="cs"/>
          <w:sz w:val="28"/>
          <w:szCs w:val="28"/>
          <w:rtl/>
        </w:rPr>
        <w:t>كفاءة التشغيل</w:t>
      </w:r>
      <w:r w:rsidRPr="004B1BA4">
        <w:rPr>
          <w:rFonts w:ascii="Sakkal Majalla" w:hAnsi="Sakkal Majalla" w:cs="Sakkal Majalla" w:hint="cs"/>
          <w:sz w:val="28"/>
          <w:szCs w:val="28"/>
          <w:rtl/>
        </w:rPr>
        <w:t>، مما يساهم في تحسين ال</w:t>
      </w:r>
      <w:r>
        <w:rPr>
          <w:rFonts w:ascii="Sakkal Majalla" w:hAnsi="Sakkal Majalla" w:cs="Sakkal Majalla" w:hint="cs"/>
          <w:sz w:val="28"/>
          <w:szCs w:val="28"/>
          <w:rtl/>
        </w:rPr>
        <w:t>جودة و خفض التكاليف.</w:t>
      </w:r>
    </w:p>
    <w:p w14:paraId="491ED921" w14:textId="77777777" w:rsidR="00341756" w:rsidRPr="004B1BA4" w:rsidRDefault="00341756" w:rsidP="00341756">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3.</w:t>
      </w:r>
      <w:r w:rsidRPr="00800FF4">
        <w:rPr>
          <w:rFonts w:ascii="Sakkal Majalla" w:hAnsi="Sakkal Majalla" w:cs="Sakkal Majalla" w:hint="cs"/>
          <w:sz w:val="28"/>
          <w:szCs w:val="28"/>
          <w:rtl/>
        </w:rPr>
        <w:t xml:space="preserve"> </w:t>
      </w:r>
      <w:r w:rsidRPr="004B1BA4">
        <w:rPr>
          <w:rFonts w:ascii="Sakkal Majalla" w:hAnsi="Sakkal Majalla" w:cs="Sakkal Majalla" w:hint="cs"/>
          <w:b/>
          <w:bCs/>
          <w:sz w:val="28"/>
          <w:szCs w:val="28"/>
          <w:rtl/>
        </w:rPr>
        <w:t>تقييم قدرة الذكاء الاصطناعي على التنبؤ بالأداء المالي والمؤشرات الاقتصادية</w:t>
      </w:r>
      <w:r w:rsidRPr="004B1BA4">
        <w:rPr>
          <w:rFonts w:ascii="Sakkal Majalla" w:hAnsi="Sakkal Majalla" w:cs="Sakkal Majalla" w:hint="cs"/>
          <w:sz w:val="28"/>
          <w:szCs w:val="28"/>
          <w:rtl/>
        </w:rPr>
        <w:t>: بحث الإمكانيات التي يقدمها الذكاء الاصطناعي للتنبؤ بالمؤشرات المالية وتحليل الأداء المالي للشركات، مما يساعد المؤسسات على التخطيط المالي الفعّال واتخاذ قرارات مالية مستنيرة.</w:t>
      </w:r>
    </w:p>
    <w:p w14:paraId="3F7CA09A" w14:textId="77777777" w:rsidR="00341756" w:rsidRPr="004B1BA4" w:rsidRDefault="00341756" w:rsidP="00341756">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4.</w:t>
      </w:r>
      <w:r w:rsidRPr="00800FF4">
        <w:rPr>
          <w:rFonts w:ascii="Sakkal Majalla" w:hAnsi="Sakkal Majalla" w:cs="Sakkal Majalla" w:hint="cs"/>
          <w:sz w:val="28"/>
          <w:szCs w:val="28"/>
          <w:rtl/>
        </w:rPr>
        <w:t xml:space="preserve"> </w:t>
      </w:r>
      <w:r w:rsidRPr="004B1BA4">
        <w:rPr>
          <w:rFonts w:ascii="Sakkal Majalla" w:hAnsi="Sakkal Majalla" w:cs="Sakkal Majalla" w:hint="cs"/>
          <w:b/>
          <w:bCs/>
          <w:sz w:val="28"/>
          <w:szCs w:val="28"/>
          <w:rtl/>
        </w:rPr>
        <w:t>التعرف على التحديات العملية والأخلاقية لتطبيق الذكاء الاصطناعي في الإدارة</w:t>
      </w:r>
      <w:r w:rsidRPr="004B1BA4">
        <w:rPr>
          <w:rFonts w:ascii="Sakkal Majalla" w:hAnsi="Sakkal Majalla" w:cs="Sakkal Majalla" w:hint="cs"/>
          <w:sz w:val="28"/>
          <w:szCs w:val="28"/>
          <w:rtl/>
        </w:rPr>
        <w:t>: تحليل التحديات التي تواجه المؤسسات عند تبني الذكاء الاصطناعي، بما في ذلك التحديات المتعلقة بالتكلفة، ونقص الكوادر المؤهلة، والاعتبارات الأخلاقية مثل الخصوصية والشفافية، بهدف وضع توصيات للتعامل مع هذه العقبات.</w:t>
      </w:r>
    </w:p>
    <w:p w14:paraId="1A48E59B" w14:textId="2B2A1714" w:rsidR="00F925D0" w:rsidRDefault="00341756" w:rsidP="00341756">
      <w:pPr>
        <w:rPr>
          <w:rFonts w:ascii="Sakkal Majalla" w:hAnsi="Sakkal Majalla" w:cs="Sakkal Majalla"/>
          <w:sz w:val="28"/>
          <w:szCs w:val="28"/>
          <w:u w:val="single"/>
          <w:rtl/>
        </w:rPr>
      </w:pPr>
      <w:r w:rsidRPr="004B1BA4">
        <w:rPr>
          <w:rFonts w:ascii="Sakkal Majalla" w:hAnsi="Sakkal Majalla" w:cs="Sakkal Majalla" w:hint="cs"/>
          <w:sz w:val="28"/>
          <w:szCs w:val="28"/>
          <w:rtl/>
        </w:rPr>
        <w:t>5.</w:t>
      </w:r>
      <w:r w:rsidRPr="00800FF4">
        <w:rPr>
          <w:rFonts w:ascii="Sakkal Majalla" w:hAnsi="Sakkal Majalla" w:cs="Sakkal Majalla" w:hint="cs"/>
          <w:sz w:val="28"/>
          <w:szCs w:val="28"/>
          <w:rtl/>
        </w:rPr>
        <w:t xml:space="preserve"> </w:t>
      </w:r>
      <w:r w:rsidRPr="004B1BA4">
        <w:rPr>
          <w:rFonts w:ascii="Sakkal Majalla" w:hAnsi="Sakkal Majalla" w:cs="Sakkal Majalla" w:hint="cs"/>
          <w:b/>
          <w:bCs/>
          <w:sz w:val="28"/>
          <w:szCs w:val="28"/>
          <w:rtl/>
        </w:rPr>
        <w:t>تقديم إطار عمل للاستفادة المثلى من الذكاء الاصطناعي في إدارة الأعمال</w:t>
      </w:r>
      <w:r w:rsidRPr="004B1BA4">
        <w:rPr>
          <w:rFonts w:ascii="Sakkal Majalla" w:hAnsi="Sakkal Majalla" w:cs="Sakkal Majalla" w:hint="cs"/>
          <w:sz w:val="28"/>
          <w:szCs w:val="28"/>
          <w:rtl/>
        </w:rPr>
        <w:t xml:space="preserve">: بناء إطار شامل يمكن للمؤسسات اعتماده لتحقيق أقصى استفادة من الذكاء الاصطناعي في مجالات الإدارة المختلفة، مما يعزز من قدرة الشركات على المنافسة والنمو في </w:t>
      </w:r>
      <w:r>
        <w:rPr>
          <w:rFonts w:ascii="Sakkal Majalla" w:hAnsi="Sakkal Majalla" w:cs="Sakkal Majalla" w:hint="cs"/>
          <w:sz w:val="28"/>
          <w:szCs w:val="28"/>
          <w:rtl/>
        </w:rPr>
        <w:t>الشركات الصناعية</w:t>
      </w:r>
      <w:r w:rsidRPr="004B1BA4">
        <w:rPr>
          <w:rFonts w:ascii="Sakkal Majalla" w:hAnsi="Sakkal Majalla" w:cs="Sakkal Majalla" w:hint="cs"/>
          <w:sz w:val="28"/>
          <w:szCs w:val="28"/>
          <w:rtl/>
        </w:rPr>
        <w:t>.</w:t>
      </w: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56B19CA7" w14:textId="3A525AC1"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-تساؤلات الدراسة </w:t>
      </w:r>
    </w:p>
    <w:p w14:paraId="644EF04C" w14:textId="77777777" w:rsidR="00341756" w:rsidRPr="004B1BA4" w:rsidRDefault="00341756" w:rsidP="00341756">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تهدف هذه الدراسة إلى الإجابة على مجموعة من التساؤلات التي تتناول تأثير الذكاء الاصطناعي على القرارات الإدارية واستراتيجيات الأعمال، وتتضمن التساؤلات الرئيسية ما يلي:</w:t>
      </w:r>
    </w:p>
    <w:p w14:paraId="43658EF1" w14:textId="77777777" w:rsidR="00341756" w:rsidRPr="004B1BA4" w:rsidRDefault="00341756" w:rsidP="00341756">
      <w:pPr>
        <w:spacing w:line="278" w:lineRule="auto"/>
        <w:rPr>
          <w:rFonts w:ascii="Sakkal Majalla" w:hAnsi="Sakkal Majalla" w:cs="Sakkal Majalla"/>
          <w:sz w:val="28"/>
          <w:szCs w:val="28"/>
          <w:rtl/>
        </w:rPr>
      </w:pPr>
    </w:p>
    <w:p w14:paraId="2A298CA4" w14:textId="77777777" w:rsidR="00341756" w:rsidRPr="004B1BA4" w:rsidRDefault="00341756" w:rsidP="00341756">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1.</w:t>
      </w:r>
      <w:r>
        <w:rPr>
          <w:rFonts w:ascii="Sakkal Majalla" w:hAnsi="Sakkal Majalla" w:cs="Sakkal Majalla" w:hint="cs"/>
          <w:sz w:val="28"/>
          <w:szCs w:val="28"/>
          <w:rtl/>
        </w:rPr>
        <w:t xml:space="preserve"> </w:t>
      </w:r>
      <w:r w:rsidRPr="004B1BA4">
        <w:rPr>
          <w:rFonts w:ascii="Sakkal Majalla" w:hAnsi="Sakkal Majalla" w:cs="Sakkal Majalla" w:hint="cs"/>
          <w:b/>
          <w:bCs/>
          <w:sz w:val="28"/>
          <w:szCs w:val="28"/>
          <w:rtl/>
        </w:rPr>
        <w:t>ما هو الدور الذي يلعبه الذكاء الاصطناعي في دعم القرارات الاستراتيجية والتنفيذية داخل المؤسسات؟</w:t>
      </w:r>
    </w:p>
    <w:p w14:paraId="1705484C" w14:textId="77777777" w:rsidR="00341756" w:rsidRPr="004B1BA4" w:rsidRDefault="00341756" w:rsidP="00341756">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يهدف هذا السؤال إلى فهم كيفية مساهمة الذكاء الاصطناعي في تحسين عمليات صنع القرار على المستويين الاستراتيجي والتشغيلي.</w:t>
      </w:r>
    </w:p>
    <w:p w14:paraId="40B3417C" w14:textId="77777777" w:rsidR="00341756" w:rsidRPr="004B1BA4" w:rsidRDefault="00341756" w:rsidP="00341756">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2.</w:t>
      </w:r>
      <w:r>
        <w:rPr>
          <w:rFonts w:ascii="Sakkal Majalla" w:hAnsi="Sakkal Majalla" w:cs="Sakkal Majalla" w:hint="cs"/>
          <w:sz w:val="28"/>
          <w:szCs w:val="28"/>
          <w:rtl/>
        </w:rPr>
        <w:t xml:space="preserve"> </w:t>
      </w:r>
      <w:r w:rsidRPr="004B1BA4">
        <w:rPr>
          <w:rFonts w:ascii="Sakkal Majalla" w:hAnsi="Sakkal Majalla" w:cs="Sakkal Majalla" w:hint="cs"/>
          <w:b/>
          <w:bCs/>
          <w:sz w:val="28"/>
          <w:szCs w:val="28"/>
          <w:rtl/>
        </w:rPr>
        <w:t xml:space="preserve">كيف يؤثر استخدام الذكاء الاصطناعي على </w:t>
      </w:r>
      <w:r>
        <w:rPr>
          <w:rFonts w:ascii="Sakkal Majalla" w:hAnsi="Sakkal Majalla" w:cs="Sakkal Majalla" w:hint="cs"/>
          <w:b/>
          <w:bCs/>
          <w:sz w:val="28"/>
          <w:szCs w:val="28"/>
          <w:rtl/>
        </w:rPr>
        <w:t>أداء الشركات الصناعية</w:t>
      </w:r>
      <w:r w:rsidRPr="004B1BA4">
        <w:rPr>
          <w:rFonts w:ascii="Sakkal Majalla" w:hAnsi="Sakkal Majalla" w:cs="Sakkal Majalla" w:hint="cs"/>
          <w:b/>
          <w:bCs/>
          <w:sz w:val="28"/>
          <w:szCs w:val="28"/>
          <w:rtl/>
        </w:rPr>
        <w:t>؟</w:t>
      </w:r>
    </w:p>
    <w:p w14:paraId="37E3FC87" w14:textId="77777777" w:rsidR="00341756" w:rsidRPr="004B1BA4" w:rsidRDefault="00341756" w:rsidP="00341756">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 xml:space="preserve">يستهدف هذا السؤال استكشاف مدى تأثير تقنيات الذكاء الاصطناعي في </w:t>
      </w:r>
      <w:r>
        <w:rPr>
          <w:rFonts w:ascii="Sakkal Majalla" w:hAnsi="Sakkal Majalla" w:cs="Sakkal Majalla" w:hint="cs"/>
          <w:sz w:val="28"/>
          <w:szCs w:val="28"/>
          <w:rtl/>
        </w:rPr>
        <w:t>الكفاءة التشغيلية للمصانع.</w:t>
      </w:r>
    </w:p>
    <w:p w14:paraId="405B8FA6" w14:textId="77777777" w:rsidR="00341756" w:rsidRPr="004B1BA4" w:rsidRDefault="00341756" w:rsidP="00341756">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3.</w:t>
      </w:r>
      <w:r>
        <w:rPr>
          <w:rFonts w:ascii="Sakkal Majalla" w:hAnsi="Sakkal Majalla" w:cs="Sakkal Majalla" w:hint="cs"/>
          <w:sz w:val="28"/>
          <w:szCs w:val="28"/>
          <w:rtl/>
        </w:rPr>
        <w:t xml:space="preserve"> </w:t>
      </w:r>
      <w:r w:rsidRPr="004B1BA4">
        <w:rPr>
          <w:rFonts w:ascii="Sakkal Majalla" w:hAnsi="Sakkal Majalla" w:cs="Sakkal Majalla" w:hint="cs"/>
          <w:b/>
          <w:bCs/>
          <w:sz w:val="28"/>
          <w:szCs w:val="28"/>
          <w:rtl/>
        </w:rPr>
        <w:t>ما هي الإمكانيات التي يوفرها الذكاء الاصطناعي للتنبؤ بالأداء المالي والمؤشرات الاقتصادية للمؤسسات؟</w:t>
      </w:r>
    </w:p>
    <w:p w14:paraId="13A2AD85" w14:textId="77777777" w:rsidR="00341756" w:rsidRPr="004B1BA4" w:rsidRDefault="00341756" w:rsidP="00341756">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يسعى هذا السؤال إلى تحديد مدى دقة وكفاءة نماذج الذكاء الاصطناعي في التنبؤ بالنتائج المالية وتقديم رؤى مالية تساعد في تحسين التخطيط المالي.</w:t>
      </w:r>
    </w:p>
    <w:p w14:paraId="62E79577" w14:textId="77777777" w:rsidR="00341756" w:rsidRPr="004B1BA4" w:rsidRDefault="00341756" w:rsidP="00341756">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4.</w:t>
      </w:r>
      <w:r>
        <w:rPr>
          <w:rFonts w:ascii="Sakkal Majalla" w:hAnsi="Sakkal Majalla" w:cs="Sakkal Majalla" w:hint="cs"/>
          <w:sz w:val="28"/>
          <w:szCs w:val="28"/>
          <w:rtl/>
        </w:rPr>
        <w:t xml:space="preserve"> </w:t>
      </w:r>
      <w:r w:rsidRPr="004B1BA4">
        <w:rPr>
          <w:rFonts w:ascii="Sakkal Majalla" w:hAnsi="Sakkal Majalla" w:cs="Sakkal Majalla" w:hint="cs"/>
          <w:b/>
          <w:bCs/>
          <w:sz w:val="28"/>
          <w:szCs w:val="28"/>
          <w:rtl/>
        </w:rPr>
        <w:t>ما هي التحديات العملية والأخلاقية التي تواجه المؤسسات عند تبني الذكاء الاصطناعي في القرارات الإدارية؟</w:t>
      </w:r>
    </w:p>
    <w:p w14:paraId="695DE160" w14:textId="77777777" w:rsidR="00341756" w:rsidRPr="004B1BA4" w:rsidRDefault="00341756" w:rsidP="00341756">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يركز هذا السؤال على التعرف على التحديات التي قد تواجهها المؤسسات، سواء كانت مرتبطة بالتكاليف، أو نقص الكفاءات، أو الاعتبارات الأخلاقية مثل الخصوصية والشفافية.</w:t>
      </w:r>
    </w:p>
    <w:p w14:paraId="519C1656" w14:textId="77777777" w:rsidR="00341756" w:rsidRPr="004B1BA4" w:rsidRDefault="00341756" w:rsidP="00341756">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5.</w:t>
      </w:r>
      <w:r>
        <w:rPr>
          <w:rFonts w:ascii="Sakkal Majalla" w:hAnsi="Sakkal Majalla" w:cs="Sakkal Majalla" w:hint="cs"/>
          <w:sz w:val="28"/>
          <w:szCs w:val="28"/>
          <w:rtl/>
        </w:rPr>
        <w:t xml:space="preserve"> </w:t>
      </w:r>
      <w:r w:rsidRPr="004B1BA4">
        <w:rPr>
          <w:rFonts w:ascii="Sakkal Majalla" w:hAnsi="Sakkal Majalla" w:cs="Sakkal Majalla" w:hint="cs"/>
          <w:b/>
          <w:bCs/>
          <w:sz w:val="28"/>
          <w:szCs w:val="28"/>
          <w:rtl/>
        </w:rPr>
        <w:t>ما هي الخطوات والممارسات المثلى التي يمكن للمؤسسات اتباعها لتحقيق الاستفادة القصوى من الذكاء الاصطناعي في إدارة الأعمال؟</w:t>
      </w:r>
    </w:p>
    <w:p w14:paraId="6C11C1BF" w14:textId="77777777" w:rsidR="00341756" w:rsidRPr="004B1BA4" w:rsidRDefault="00341756" w:rsidP="00341756">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يهدف هذا السؤال إلى تقديم إطار عمل عملي للمؤسسات يمكن من خلاله تحقيق أقصى استفادة من الذكاء الاصطناعي لتعزيز القدرة التنافسية ودعم الاستراتيجيات الإدارية.</w:t>
      </w:r>
    </w:p>
    <w:p w14:paraId="01E6437E" w14:textId="77777777" w:rsidR="00F925D0" w:rsidRDefault="00F925D0" w:rsidP="00D22171">
      <w:pPr>
        <w:rPr>
          <w:rFonts w:ascii="Sakkal Majalla" w:hAnsi="Sakkal Majalla" w:cs="Sakkal Majalla"/>
          <w:sz w:val="28"/>
          <w:szCs w:val="28"/>
          <w:u w:val="single"/>
          <w:rtl/>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5514C8F6" w14:textId="77777777" w:rsidR="00F925D0" w:rsidRDefault="00F925D0" w:rsidP="00D22171">
      <w:pPr>
        <w:rPr>
          <w:rFonts w:ascii="Sakkal Majalla" w:hAnsi="Sakkal Majalla" w:cs="Sakkal Majalla"/>
          <w:sz w:val="28"/>
          <w:szCs w:val="28"/>
          <w:u w:val="single"/>
          <w:rtl/>
        </w:rPr>
      </w:pPr>
    </w:p>
    <w:p w14:paraId="7ABDDD95" w14:textId="3336B6EF" w:rsidR="00D52480" w:rsidRPr="00D22171" w:rsidRDefault="00D5248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فروض الدراسة</w:t>
      </w:r>
    </w:p>
    <w:p w14:paraId="071B55E9" w14:textId="77777777" w:rsidR="00341756" w:rsidRDefault="00341756" w:rsidP="00341756">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تستند هذه الدراسة إلى مجموعة من الفروض التي تسعى إلى اختبار مدى صحة العلاقات المتوقعة بين الذكاء الاصطناعي وعملية اتخاذ القرار ودعم الاستراتيجيات الإدارية في المؤسسات. وفيما يلي الفروض الأساسية للدراسة:</w:t>
      </w:r>
    </w:p>
    <w:p w14:paraId="3EBB78AD" w14:textId="77777777" w:rsidR="00341756" w:rsidRPr="004B1BA4" w:rsidRDefault="00341756" w:rsidP="00341756">
      <w:pPr>
        <w:spacing w:line="278" w:lineRule="auto"/>
        <w:rPr>
          <w:rFonts w:ascii="Sakkal Majalla" w:hAnsi="Sakkal Majalla" w:cs="Sakkal Majalla"/>
          <w:sz w:val="28"/>
          <w:szCs w:val="28"/>
          <w:rtl/>
        </w:rPr>
      </w:pPr>
    </w:p>
    <w:p w14:paraId="3911650E" w14:textId="77777777" w:rsidR="00341756" w:rsidRPr="004B1BA4" w:rsidRDefault="00341756" w:rsidP="00341756">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1.</w:t>
      </w:r>
      <w:r>
        <w:rPr>
          <w:rFonts w:ascii="Sakkal Majalla" w:hAnsi="Sakkal Majalla" w:cs="Sakkal Majalla" w:hint="cs"/>
          <w:sz w:val="28"/>
          <w:szCs w:val="28"/>
          <w:rtl/>
        </w:rPr>
        <w:t xml:space="preserve"> </w:t>
      </w:r>
      <w:r w:rsidRPr="004B1BA4">
        <w:rPr>
          <w:rFonts w:ascii="Sakkal Majalla" w:hAnsi="Sakkal Majalla" w:cs="Sakkal Majalla" w:hint="cs"/>
          <w:b/>
          <w:bCs/>
          <w:sz w:val="28"/>
          <w:szCs w:val="28"/>
          <w:rtl/>
        </w:rPr>
        <w:t>الفرضية الأولى</w:t>
      </w:r>
      <w:r w:rsidRPr="004B1BA4">
        <w:rPr>
          <w:rFonts w:ascii="Sakkal Majalla" w:hAnsi="Sakkal Majalla" w:cs="Sakkal Majalla" w:hint="cs"/>
          <w:sz w:val="28"/>
          <w:szCs w:val="28"/>
          <w:rtl/>
        </w:rPr>
        <w:t>:</w:t>
      </w:r>
    </w:p>
    <w:p w14:paraId="6B5EAC9D" w14:textId="77777777" w:rsidR="00341756" w:rsidRPr="004B1BA4" w:rsidRDefault="00341756" w:rsidP="00341756">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يؤثر</w:t>
      </w:r>
      <w:r w:rsidRPr="004B1BA4">
        <w:rPr>
          <w:rFonts w:ascii="Sakkal Majalla" w:hAnsi="Sakkal Majalla" w:cs="Sakkal Majalla" w:hint="cs"/>
          <w:i/>
          <w:iCs/>
          <w:sz w:val="28"/>
          <w:szCs w:val="28"/>
          <w:rtl/>
        </w:rPr>
        <w:t> </w:t>
      </w:r>
      <w:r w:rsidRPr="004B1BA4">
        <w:rPr>
          <w:rFonts w:ascii="Sakkal Majalla" w:hAnsi="Sakkal Majalla" w:cs="Sakkal Majalla" w:hint="cs"/>
          <w:sz w:val="28"/>
          <w:szCs w:val="28"/>
          <w:rtl/>
        </w:rPr>
        <w:t>الذكاء</w:t>
      </w:r>
      <w:r w:rsidRPr="004B1BA4">
        <w:rPr>
          <w:rFonts w:ascii="Sakkal Majalla" w:hAnsi="Sakkal Majalla" w:cs="Sakkal Majalla" w:hint="cs"/>
          <w:i/>
          <w:iCs/>
          <w:sz w:val="28"/>
          <w:szCs w:val="28"/>
          <w:rtl/>
        </w:rPr>
        <w:t> </w:t>
      </w:r>
      <w:r w:rsidRPr="004B1BA4">
        <w:rPr>
          <w:rFonts w:ascii="Sakkal Majalla" w:hAnsi="Sakkal Majalla" w:cs="Sakkal Majalla" w:hint="cs"/>
          <w:sz w:val="28"/>
          <w:szCs w:val="28"/>
          <w:rtl/>
        </w:rPr>
        <w:t>الاصطناعي</w:t>
      </w:r>
      <w:r w:rsidRPr="004B1BA4">
        <w:rPr>
          <w:rFonts w:ascii="Sakkal Majalla" w:hAnsi="Sakkal Majalla" w:cs="Sakkal Majalla" w:hint="cs"/>
          <w:i/>
          <w:iCs/>
          <w:sz w:val="28"/>
          <w:szCs w:val="28"/>
          <w:rtl/>
        </w:rPr>
        <w:t> </w:t>
      </w:r>
      <w:r w:rsidRPr="004B1BA4">
        <w:rPr>
          <w:rFonts w:ascii="Sakkal Majalla" w:hAnsi="Sakkal Majalla" w:cs="Sakkal Majalla" w:hint="cs"/>
          <w:sz w:val="28"/>
          <w:szCs w:val="28"/>
          <w:rtl/>
        </w:rPr>
        <w:t>بشكل</w:t>
      </w:r>
      <w:r w:rsidRPr="004B1BA4">
        <w:rPr>
          <w:rFonts w:ascii="Sakkal Majalla" w:hAnsi="Sakkal Majalla" w:cs="Sakkal Majalla" w:hint="cs"/>
          <w:i/>
          <w:iCs/>
          <w:sz w:val="28"/>
          <w:szCs w:val="28"/>
          <w:rtl/>
        </w:rPr>
        <w:t> </w:t>
      </w:r>
      <w:r w:rsidRPr="004B1BA4">
        <w:rPr>
          <w:rFonts w:ascii="Sakkal Majalla" w:hAnsi="Sakkal Majalla" w:cs="Sakkal Majalla" w:hint="cs"/>
          <w:sz w:val="28"/>
          <w:szCs w:val="28"/>
          <w:rtl/>
        </w:rPr>
        <w:t>إيجابي</w:t>
      </w:r>
      <w:r w:rsidRPr="004B1BA4">
        <w:rPr>
          <w:rFonts w:ascii="Sakkal Majalla" w:hAnsi="Sakkal Majalla" w:cs="Sakkal Majalla" w:hint="cs"/>
          <w:i/>
          <w:iCs/>
          <w:sz w:val="28"/>
          <w:szCs w:val="28"/>
          <w:rtl/>
        </w:rPr>
        <w:t> </w:t>
      </w:r>
      <w:r w:rsidRPr="004B1BA4">
        <w:rPr>
          <w:rFonts w:ascii="Sakkal Majalla" w:hAnsi="Sakkal Majalla" w:cs="Sakkal Majalla" w:hint="cs"/>
          <w:sz w:val="28"/>
          <w:szCs w:val="28"/>
          <w:rtl/>
        </w:rPr>
        <w:t>على</w:t>
      </w:r>
      <w:r w:rsidRPr="004B1BA4">
        <w:rPr>
          <w:rFonts w:ascii="Sakkal Majalla" w:hAnsi="Sakkal Majalla" w:cs="Sakkal Majalla" w:hint="cs"/>
          <w:i/>
          <w:iCs/>
          <w:sz w:val="28"/>
          <w:szCs w:val="28"/>
          <w:rtl/>
        </w:rPr>
        <w:t> </w:t>
      </w:r>
      <w:r w:rsidRPr="004B1BA4">
        <w:rPr>
          <w:rFonts w:ascii="Sakkal Majalla" w:hAnsi="Sakkal Majalla" w:cs="Sakkal Majalla" w:hint="cs"/>
          <w:sz w:val="28"/>
          <w:szCs w:val="28"/>
          <w:rtl/>
        </w:rPr>
        <w:t>كفاءة</w:t>
      </w:r>
      <w:r w:rsidRPr="004B1BA4">
        <w:rPr>
          <w:rFonts w:ascii="Sakkal Majalla" w:hAnsi="Sakkal Majalla" w:cs="Sakkal Majalla" w:hint="cs"/>
          <w:i/>
          <w:iCs/>
          <w:sz w:val="28"/>
          <w:szCs w:val="28"/>
          <w:rtl/>
        </w:rPr>
        <w:t> </w:t>
      </w:r>
      <w:r w:rsidRPr="004B1BA4">
        <w:rPr>
          <w:rFonts w:ascii="Sakkal Majalla" w:hAnsi="Sakkal Majalla" w:cs="Sakkal Majalla" w:hint="cs"/>
          <w:sz w:val="28"/>
          <w:szCs w:val="28"/>
          <w:rtl/>
        </w:rPr>
        <w:t>وفعالية</w:t>
      </w:r>
      <w:r w:rsidRPr="004B1BA4">
        <w:rPr>
          <w:rFonts w:ascii="Sakkal Majalla" w:hAnsi="Sakkal Majalla" w:cs="Sakkal Majalla" w:hint="cs"/>
          <w:i/>
          <w:iCs/>
          <w:sz w:val="28"/>
          <w:szCs w:val="28"/>
          <w:rtl/>
        </w:rPr>
        <w:t> </w:t>
      </w:r>
      <w:r w:rsidRPr="004B1BA4">
        <w:rPr>
          <w:rFonts w:ascii="Sakkal Majalla" w:hAnsi="Sakkal Majalla" w:cs="Sakkal Majalla" w:hint="cs"/>
          <w:sz w:val="28"/>
          <w:szCs w:val="28"/>
          <w:rtl/>
        </w:rPr>
        <w:t>القرارات</w:t>
      </w:r>
      <w:r w:rsidRPr="004B1BA4">
        <w:rPr>
          <w:rFonts w:ascii="Sakkal Majalla" w:hAnsi="Sakkal Majalla" w:cs="Sakkal Majalla" w:hint="cs"/>
          <w:i/>
          <w:iCs/>
          <w:sz w:val="28"/>
          <w:szCs w:val="28"/>
          <w:rtl/>
        </w:rPr>
        <w:t> </w:t>
      </w:r>
      <w:r w:rsidRPr="004B1BA4">
        <w:rPr>
          <w:rFonts w:ascii="Sakkal Majalla" w:hAnsi="Sakkal Majalla" w:cs="Sakkal Majalla" w:hint="cs"/>
          <w:sz w:val="28"/>
          <w:szCs w:val="28"/>
          <w:rtl/>
        </w:rPr>
        <w:t>الاستراتيجية</w:t>
      </w:r>
      <w:r w:rsidRPr="004B1BA4">
        <w:rPr>
          <w:rFonts w:ascii="Sakkal Majalla" w:hAnsi="Sakkal Majalla" w:cs="Sakkal Majalla" w:hint="cs"/>
          <w:i/>
          <w:iCs/>
          <w:sz w:val="28"/>
          <w:szCs w:val="28"/>
          <w:rtl/>
        </w:rPr>
        <w:t> </w:t>
      </w:r>
      <w:r w:rsidRPr="004B1BA4">
        <w:rPr>
          <w:rFonts w:ascii="Sakkal Majalla" w:hAnsi="Sakkal Majalla" w:cs="Sakkal Majalla" w:hint="cs"/>
          <w:sz w:val="28"/>
          <w:szCs w:val="28"/>
          <w:rtl/>
        </w:rPr>
        <w:t>والتنفيذية</w:t>
      </w:r>
      <w:r w:rsidRPr="004B1BA4">
        <w:rPr>
          <w:rFonts w:ascii="Sakkal Majalla" w:hAnsi="Sakkal Majalla" w:cs="Sakkal Majalla" w:hint="cs"/>
          <w:i/>
          <w:iCs/>
          <w:sz w:val="28"/>
          <w:szCs w:val="28"/>
          <w:rtl/>
        </w:rPr>
        <w:t> </w:t>
      </w:r>
      <w:r w:rsidRPr="004B1BA4">
        <w:rPr>
          <w:rFonts w:ascii="Sakkal Majalla" w:hAnsi="Sakkal Majalla" w:cs="Sakkal Majalla" w:hint="cs"/>
          <w:sz w:val="28"/>
          <w:szCs w:val="28"/>
          <w:rtl/>
        </w:rPr>
        <w:t>في</w:t>
      </w:r>
      <w:r w:rsidRPr="004B1BA4">
        <w:rPr>
          <w:rFonts w:ascii="Sakkal Majalla" w:hAnsi="Sakkal Majalla" w:cs="Sakkal Majalla" w:hint="cs"/>
          <w:i/>
          <w:iCs/>
          <w:sz w:val="28"/>
          <w:szCs w:val="28"/>
          <w:rtl/>
        </w:rPr>
        <w:t> </w:t>
      </w:r>
      <w:r w:rsidRPr="004B1BA4">
        <w:rPr>
          <w:rFonts w:ascii="Sakkal Majalla" w:hAnsi="Sakkal Majalla" w:cs="Sakkal Majalla" w:hint="cs"/>
          <w:sz w:val="28"/>
          <w:szCs w:val="28"/>
          <w:rtl/>
        </w:rPr>
        <w:t>المؤسسات</w:t>
      </w:r>
      <w:r w:rsidRPr="004B1BA4">
        <w:rPr>
          <w:rFonts w:ascii="Sakkal Majalla" w:hAnsi="Sakkal Majalla" w:cs="Sakkal Majalla" w:hint="cs"/>
          <w:i/>
          <w:iCs/>
          <w:sz w:val="28"/>
          <w:szCs w:val="28"/>
          <w:rtl/>
        </w:rPr>
        <w:t>.</w:t>
      </w:r>
    </w:p>
    <w:p w14:paraId="2A10FDC5" w14:textId="77777777" w:rsidR="00341756" w:rsidRPr="004B1BA4" w:rsidRDefault="00341756" w:rsidP="00341756">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تهدف هذه الفرضية إلى اختبار ما إذا كان استخدام الذكاء الاصطناعي يساهم فعلاً في تحسين جودة وكفاءة القرارات الإدارية مقارنة بالأساليب التقليدية.</w:t>
      </w:r>
    </w:p>
    <w:p w14:paraId="68E4366C" w14:textId="77777777" w:rsidR="00341756" w:rsidRPr="004B1BA4" w:rsidRDefault="00341756" w:rsidP="00341756">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2.</w:t>
      </w:r>
      <w:r>
        <w:rPr>
          <w:rFonts w:ascii="Sakkal Majalla" w:hAnsi="Sakkal Majalla" w:cs="Sakkal Majalla" w:hint="cs"/>
          <w:sz w:val="28"/>
          <w:szCs w:val="28"/>
          <w:rtl/>
        </w:rPr>
        <w:t xml:space="preserve"> </w:t>
      </w:r>
      <w:r w:rsidRPr="004B1BA4">
        <w:rPr>
          <w:rFonts w:ascii="Sakkal Majalla" w:hAnsi="Sakkal Majalla" w:cs="Sakkal Majalla" w:hint="cs"/>
          <w:b/>
          <w:bCs/>
          <w:sz w:val="28"/>
          <w:szCs w:val="28"/>
          <w:rtl/>
        </w:rPr>
        <w:t>الفرضية الثانية</w:t>
      </w:r>
      <w:r w:rsidRPr="004B1BA4">
        <w:rPr>
          <w:rFonts w:ascii="Sakkal Majalla" w:hAnsi="Sakkal Majalla" w:cs="Sakkal Majalla" w:hint="cs"/>
          <w:sz w:val="28"/>
          <w:szCs w:val="28"/>
          <w:rtl/>
        </w:rPr>
        <w:t>:</w:t>
      </w:r>
    </w:p>
    <w:p w14:paraId="1608AE7F" w14:textId="77777777" w:rsidR="00341756" w:rsidRPr="004B1BA4" w:rsidRDefault="00341756" w:rsidP="00341756">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يسهم</w:t>
      </w:r>
      <w:r w:rsidRPr="004B1BA4">
        <w:rPr>
          <w:rFonts w:ascii="Sakkal Majalla" w:hAnsi="Sakkal Majalla" w:cs="Sakkal Majalla" w:hint="cs"/>
          <w:i/>
          <w:iCs/>
          <w:sz w:val="28"/>
          <w:szCs w:val="28"/>
          <w:rtl/>
        </w:rPr>
        <w:t> </w:t>
      </w:r>
      <w:r w:rsidRPr="004B1BA4">
        <w:rPr>
          <w:rFonts w:ascii="Sakkal Majalla" w:hAnsi="Sakkal Majalla" w:cs="Sakkal Majalla" w:hint="cs"/>
          <w:sz w:val="28"/>
          <w:szCs w:val="28"/>
          <w:rtl/>
        </w:rPr>
        <w:t>الذكاء</w:t>
      </w:r>
      <w:r w:rsidRPr="004B1BA4">
        <w:rPr>
          <w:rFonts w:ascii="Sakkal Majalla" w:hAnsi="Sakkal Majalla" w:cs="Sakkal Majalla" w:hint="cs"/>
          <w:i/>
          <w:iCs/>
          <w:sz w:val="28"/>
          <w:szCs w:val="28"/>
          <w:rtl/>
        </w:rPr>
        <w:t> </w:t>
      </w:r>
      <w:r w:rsidRPr="004B1BA4">
        <w:rPr>
          <w:rFonts w:ascii="Sakkal Majalla" w:hAnsi="Sakkal Majalla" w:cs="Sakkal Majalla" w:hint="cs"/>
          <w:sz w:val="28"/>
          <w:szCs w:val="28"/>
          <w:rtl/>
        </w:rPr>
        <w:t>الاصطناعي</w:t>
      </w:r>
      <w:r w:rsidRPr="004B1BA4">
        <w:rPr>
          <w:rFonts w:ascii="Sakkal Majalla" w:hAnsi="Sakkal Majalla" w:cs="Sakkal Majalla" w:hint="cs"/>
          <w:i/>
          <w:iCs/>
          <w:sz w:val="28"/>
          <w:szCs w:val="28"/>
          <w:rtl/>
        </w:rPr>
        <w:t> </w:t>
      </w:r>
      <w:r w:rsidRPr="004B1BA4">
        <w:rPr>
          <w:rFonts w:ascii="Sakkal Majalla" w:hAnsi="Sakkal Majalla" w:cs="Sakkal Majalla" w:hint="cs"/>
          <w:sz w:val="28"/>
          <w:szCs w:val="28"/>
          <w:rtl/>
        </w:rPr>
        <w:t>في</w:t>
      </w:r>
      <w:r w:rsidRPr="004B1BA4">
        <w:rPr>
          <w:rFonts w:ascii="Sakkal Majalla" w:hAnsi="Sakkal Majalla" w:cs="Sakkal Majalla" w:hint="cs"/>
          <w:i/>
          <w:iCs/>
          <w:sz w:val="28"/>
          <w:szCs w:val="28"/>
          <w:rtl/>
        </w:rPr>
        <w:t> </w:t>
      </w:r>
      <w:r w:rsidRPr="004B1BA4">
        <w:rPr>
          <w:rFonts w:ascii="Sakkal Majalla" w:hAnsi="Sakkal Majalla" w:cs="Sakkal Majalla" w:hint="cs"/>
          <w:sz w:val="28"/>
          <w:szCs w:val="28"/>
          <w:rtl/>
        </w:rPr>
        <w:t>تحسين</w:t>
      </w:r>
      <w:r w:rsidRPr="004B1BA4">
        <w:rPr>
          <w:rFonts w:ascii="Sakkal Majalla" w:hAnsi="Sakkal Majalla" w:cs="Sakkal Majalla" w:hint="cs"/>
          <w:i/>
          <w:iCs/>
          <w:sz w:val="28"/>
          <w:szCs w:val="28"/>
          <w:rtl/>
        </w:rPr>
        <w:t> </w:t>
      </w:r>
      <w:r>
        <w:rPr>
          <w:rFonts w:ascii="Sakkal Majalla" w:hAnsi="Sakkal Majalla" w:cs="Sakkal Majalla" w:hint="cs"/>
          <w:sz w:val="28"/>
          <w:szCs w:val="28"/>
          <w:rtl/>
        </w:rPr>
        <w:t>الكفاءة التشغيلية للمصانع</w:t>
      </w:r>
      <w:r w:rsidRPr="004B1BA4">
        <w:rPr>
          <w:rFonts w:ascii="Sakkal Majalla" w:hAnsi="Sakkal Majalla" w:cs="Sakkal Majalla" w:hint="cs"/>
          <w:i/>
          <w:iCs/>
          <w:sz w:val="28"/>
          <w:szCs w:val="28"/>
          <w:rtl/>
        </w:rPr>
        <w:t>.</w:t>
      </w:r>
    </w:p>
    <w:p w14:paraId="661AE8C5" w14:textId="77777777" w:rsidR="00341756" w:rsidRPr="004B1BA4" w:rsidRDefault="00341756" w:rsidP="00341756">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تفترض هذه الفرضية أن استخدام الذكاء الاصطناعي في</w:t>
      </w:r>
      <w:r>
        <w:rPr>
          <w:rFonts w:ascii="Sakkal Majalla" w:hAnsi="Sakkal Majalla" w:cs="Sakkal Majalla" w:hint="cs"/>
          <w:sz w:val="28"/>
          <w:szCs w:val="28"/>
          <w:rtl/>
        </w:rPr>
        <w:t xml:space="preserve"> تحليل و دراسة خطوط الانتاج</w:t>
      </w:r>
      <w:r w:rsidRPr="004B1BA4">
        <w:rPr>
          <w:rFonts w:ascii="Sakkal Majalla" w:hAnsi="Sakkal Majalla" w:cs="Sakkal Majalla" w:hint="cs"/>
          <w:sz w:val="28"/>
          <w:szCs w:val="28"/>
          <w:rtl/>
        </w:rPr>
        <w:t xml:space="preserve"> و</w:t>
      </w:r>
      <w:r>
        <w:rPr>
          <w:rFonts w:ascii="Sakkal Majalla" w:hAnsi="Sakkal Majalla" w:cs="Sakkal Majalla" w:hint="cs"/>
          <w:sz w:val="28"/>
          <w:szCs w:val="28"/>
          <w:rtl/>
        </w:rPr>
        <w:t>الاستفادة منه</w:t>
      </w:r>
      <w:r w:rsidRPr="004B1BA4">
        <w:rPr>
          <w:rFonts w:ascii="Sakkal Majalla" w:hAnsi="Sakkal Majalla" w:cs="Sakkal Majalla" w:hint="cs"/>
          <w:sz w:val="28"/>
          <w:szCs w:val="28"/>
          <w:rtl/>
        </w:rPr>
        <w:t xml:space="preserve"> </w:t>
      </w:r>
      <w:r>
        <w:rPr>
          <w:rFonts w:ascii="Sakkal Majalla" w:hAnsi="Sakkal Majalla" w:cs="Sakkal Majalla" w:hint="cs"/>
          <w:sz w:val="28"/>
          <w:szCs w:val="28"/>
          <w:rtl/>
        </w:rPr>
        <w:t>في</w:t>
      </w:r>
      <w:r w:rsidRPr="004B1BA4">
        <w:rPr>
          <w:rFonts w:ascii="Sakkal Majalla" w:hAnsi="Sakkal Majalla" w:cs="Sakkal Majalla" w:hint="cs"/>
          <w:sz w:val="28"/>
          <w:szCs w:val="28"/>
          <w:rtl/>
        </w:rPr>
        <w:t xml:space="preserve"> زيادة ال</w:t>
      </w:r>
      <w:r>
        <w:rPr>
          <w:rFonts w:ascii="Sakkal Majalla" w:hAnsi="Sakkal Majalla" w:cs="Sakkal Majalla" w:hint="cs"/>
          <w:sz w:val="28"/>
          <w:szCs w:val="28"/>
          <w:rtl/>
        </w:rPr>
        <w:t>كفاءة التشغيلية</w:t>
      </w:r>
      <w:r w:rsidRPr="004B1BA4">
        <w:rPr>
          <w:rFonts w:ascii="Sakkal Majalla" w:hAnsi="Sakkal Majalla" w:cs="Sakkal Majalla" w:hint="cs"/>
          <w:sz w:val="28"/>
          <w:szCs w:val="28"/>
          <w:rtl/>
        </w:rPr>
        <w:t>.</w:t>
      </w:r>
    </w:p>
    <w:p w14:paraId="3160B4F8" w14:textId="77777777" w:rsidR="00341756" w:rsidRPr="004B1BA4" w:rsidRDefault="00341756" w:rsidP="00341756">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3.</w:t>
      </w:r>
      <w:r>
        <w:rPr>
          <w:rFonts w:ascii="Sakkal Majalla" w:hAnsi="Sakkal Majalla" w:cs="Sakkal Majalla" w:hint="cs"/>
          <w:sz w:val="28"/>
          <w:szCs w:val="28"/>
          <w:rtl/>
        </w:rPr>
        <w:t xml:space="preserve"> </w:t>
      </w:r>
      <w:r w:rsidRPr="004B1BA4">
        <w:rPr>
          <w:rFonts w:ascii="Sakkal Majalla" w:hAnsi="Sakkal Majalla" w:cs="Sakkal Majalla" w:hint="cs"/>
          <w:b/>
          <w:bCs/>
          <w:sz w:val="28"/>
          <w:szCs w:val="28"/>
          <w:rtl/>
        </w:rPr>
        <w:t>الفرضية الثالثة</w:t>
      </w:r>
      <w:r w:rsidRPr="004B1BA4">
        <w:rPr>
          <w:rFonts w:ascii="Sakkal Majalla" w:hAnsi="Sakkal Majalla" w:cs="Sakkal Majalla" w:hint="cs"/>
          <w:sz w:val="28"/>
          <w:szCs w:val="28"/>
          <w:rtl/>
        </w:rPr>
        <w:t>:</w:t>
      </w:r>
    </w:p>
    <w:p w14:paraId="660B5B0B" w14:textId="77777777" w:rsidR="00341756" w:rsidRPr="004B1BA4" w:rsidRDefault="00341756" w:rsidP="00341756">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يوفر</w:t>
      </w:r>
      <w:r w:rsidRPr="004B1BA4">
        <w:rPr>
          <w:rFonts w:ascii="Sakkal Majalla" w:hAnsi="Sakkal Majalla" w:cs="Sakkal Majalla" w:hint="cs"/>
          <w:i/>
          <w:iCs/>
          <w:sz w:val="28"/>
          <w:szCs w:val="28"/>
          <w:rtl/>
        </w:rPr>
        <w:t> </w:t>
      </w:r>
      <w:r w:rsidRPr="004B1BA4">
        <w:rPr>
          <w:rFonts w:ascii="Sakkal Majalla" w:hAnsi="Sakkal Majalla" w:cs="Sakkal Majalla" w:hint="cs"/>
          <w:sz w:val="28"/>
          <w:szCs w:val="28"/>
          <w:rtl/>
        </w:rPr>
        <w:t>الذكاء</w:t>
      </w:r>
      <w:r w:rsidRPr="004B1BA4">
        <w:rPr>
          <w:rFonts w:ascii="Sakkal Majalla" w:hAnsi="Sakkal Majalla" w:cs="Sakkal Majalla" w:hint="cs"/>
          <w:i/>
          <w:iCs/>
          <w:sz w:val="28"/>
          <w:szCs w:val="28"/>
          <w:rtl/>
        </w:rPr>
        <w:t> </w:t>
      </w:r>
      <w:r w:rsidRPr="004B1BA4">
        <w:rPr>
          <w:rFonts w:ascii="Sakkal Majalla" w:hAnsi="Sakkal Majalla" w:cs="Sakkal Majalla" w:hint="cs"/>
          <w:sz w:val="28"/>
          <w:szCs w:val="28"/>
          <w:rtl/>
        </w:rPr>
        <w:t>الاصطناعي</w:t>
      </w:r>
      <w:r w:rsidRPr="004B1BA4">
        <w:rPr>
          <w:rFonts w:ascii="Sakkal Majalla" w:hAnsi="Sakkal Majalla" w:cs="Sakkal Majalla" w:hint="cs"/>
          <w:i/>
          <w:iCs/>
          <w:sz w:val="28"/>
          <w:szCs w:val="28"/>
          <w:rtl/>
        </w:rPr>
        <w:t> </w:t>
      </w:r>
      <w:r w:rsidRPr="004B1BA4">
        <w:rPr>
          <w:rFonts w:ascii="Sakkal Majalla" w:hAnsi="Sakkal Majalla" w:cs="Sakkal Majalla" w:hint="cs"/>
          <w:sz w:val="28"/>
          <w:szCs w:val="28"/>
          <w:rtl/>
        </w:rPr>
        <w:t>إمكانيات</w:t>
      </w:r>
      <w:r w:rsidRPr="004B1BA4">
        <w:rPr>
          <w:rFonts w:ascii="Sakkal Majalla" w:hAnsi="Sakkal Majalla" w:cs="Sakkal Majalla" w:hint="cs"/>
          <w:i/>
          <w:iCs/>
          <w:sz w:val="28"/>
          <w:szCs w:val="28"/>
          <w:rtl/>
        </w:rPr>
        <w:t> </w:t>
      </w:r>
      <w:r w:rsidRPr="004B1BA4">
        <w:rPr>
          <w:rFonts w:ascii="Sakkal Majalla" w:hAnsi="Sakkal Majalla" w:cs="Sakkal Majalla" w:hint="cs"/>
          <w:sz w:val="28"/>
          <w:szCs w:val="28"/>
          <w:rtl/>
        </w:rPr>
        <w:t>دقيقة</w:t>
      </w:r>
      <w:r w:rsidRPr="004B1BA4">
        <w:rPr>
          <w:rFonts w:ascii="Sakkal Majalla" w:hAnsi="Sakkal Majalla" w:cs="Sakkal Majalla" w:hint="cs"/>
          <w:i/>
          <w:iCs/>
          <w:sz w:val="28"/>
          <w:szCs w:val="28"/>
          <w:rtl/>
        </w:rPr>
        <w:t> </w:t>
      </w:r>
      <w:r w:rsidRPr="004B1BA4">
        <w:rPr>
          <w:rFonts w:ascii="Sakkal Majalla" w:hAnsi="Sakkal Majalla" w:cs="Sakkal Majalla" w:hint="cs"/>
          <w:sz w:val="28"/>
          <w:szCs w:val="28"/>
          <w:rtl/>
        </w:rPr>
        <w:t>للتنبؤ</w:t>
      </w:r>
      <w:r w:rsidRPr="004B1BA4">
        <w:rPr>
          <w:rFonts w:ascii="Sakkal Majalla" w:hAnsi="Sakkal Majalla" w:cs="Sakkal Majalla" w:hint="cs"/>
          <w:i/>
          <w:iCs/>
          <w:sz w:val="28"/>
          <w:szCs w:val="28"/>
          <w:rtl/>
        </w:rPr>
        <w:t> </w:t>
      </w:r>
      <w:r w:rsidRPr="004B1BA4">
        <w:rPr>
          <w:rFonts w:ascii="Sakkal Majalla" w:hAnsi="Sakkal Majalla" w:cs="Sakkal Majalla" w:hint="cs"/>
          <w:sz w:val="28"/>
          <w:szCs w:val="28"/>
          <w:rtl/>
        </w:rPr>
        <w:t>بالأداء</w:t>
      </w:r>
      <w:r w:rsidRPr="004B1BA4">
        <w:rPr>
          <w:rFonts w:ascii="Sakkal Majalla" w:hAnsi="Sakkal Majalla" w:cs="Sakkal Majalla" w:hint="cs"/>
          <w:i/>
          <w:iCs/>
          <w:sz w:val="28"/>
          <w:szCs w:val="28"/>
          <w:rtl/>
        </w:rPr>
        <w:t> </w:t>
      </w:r>
      <w:r w:rsidRPr="004B1BA4">
        <w:rPr>
          <w:rFonts w:ascii="Sakkal Majalla" w:hAnsi="Sakkal Majalla" w:cs="Sakkal Majalla" w:hint="cs"/>
          <w:sz w:val="28"/>
          <w:szCs w:val="28"/>
          <w:rtl/>
        </w:rPr>
        <w:t>المالي</w:t>
      </w:r>
      <w:r w:rsidRPr="004B1BA4">
        <w:rPr>
          <w:rFonts w:ascii="Sakkal Majalla" w:hAnsi="Sakkal Majalla" w:cs="Sakkal Majalla" w:hint="cs"/>
          <w:i/>
          <w:iCs/>
          <w:sz w:val="28"/>
          <w:szCs w:val="28"/>
          <w:rtl/>
        </w:rPr>
        <w:t> </w:t>
      </w:r>
      <w:r w:rsidRPr="004B1BA4">
        <w:rPr>
          <w:rFonts w:ascii="Sakkal Majalla" w:hAnsi="Sakkal Majalla" w:cs="Sakkal Majalla" w:hint="cs"/>
          <w:sz w:val="28"/>
          <w:szCs w:val="28"/>
          <w:rtl/>
        </w:rPr>
        <w:t>والمؤشرات</w:t>
      </w:r>
      <w:r w:rsidRPr="004B1BA4">
        <w:rPr>
          <w:rFonts w:ascii="Sakkal Majalla" w:hAnsi="Sakkal Majalla" w:cs="Sakkal Majalla" w:hint="cs"/>
          <w:i/>
          <w:iCs/>
          <w:sz w:val="28"/>
          <w:szCs w:val="28"/>
          <w:rtl/>
        </w:rPr>
        <w:t> </w:t>
      </w:r>
      <w:r w:rsidRPr="004B1BA4">
        <w:rPr>
          <w:rFonts w:ascii="Sakkal Majalla" w:hAnsi="Sakkal Majalla" w:cs="Sakkal Majalla" w:hint="cs"/>
          <w:sz w:val="28"/>
          <w:szCs w:val="28"/>
          <w:rtl/>
        </w:rPr>
        <w:t>الاقتصادية</w:t>
      </w:r>
      <w:r w:rsidRPr="004B1BA4">
        <w:rPr>
          <w:rFonts w:ascii="Sakkal Majalla" w:hAnsi="Sakkal Majalla" w:cs="Sakkal Majalla" w:hint="cs"/>
          <w:i/>
          <w:iCs/>
          <w:sz w:val="28"/>
          <w:szCs w:val="28"/>
          <w:rtl/>
        </w:rPr>
        <w:t>.</w:t>
      </w:r>
    </w:p>
    <w:p w14:paraId="5CB0A3BD" w14:textId="77777777" w:rsidR="00341756" w:rsidRPr="004B1BA4" w:rsidRDefault="00341756" w:rsidP="00341756">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تختبر هذه الفرضية قدرة الذكاء الاصطناعي على تقديم تنبؤات مالية دقيقة تساعد المؤسسات على اتخاذ قرارات مالية مدروسة.</w:t>
      </w:r>
    </w:p>
    <w:p w14:paraId="7F867554" w14:textId="77777777" w:rsidR="00341756" w:rsidRPr="004B1BA4" w:rsidRDefault="00341756" w:rsidP="00341756">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4.</w:t>
      </w:r>
      <w:r>
        <w:rPr>
          <w:rFonts w:ascii="Sakkal Majalla" w:hAnsi="Sakkal Majalla" w:cs="Sakkal Majalla" w:hint="cs"/>
          <w:sz w:val="28"/>
          <w:szCs w:val="28"/>
          <w:rtl/>
        </w:rPr>
        <w:t xml:space="preserve"> </w:t>
      </w:r>
      <w:r w:rsidRPr="004B1BA4">
        <w:rPr>
          <w:rFonts w:ascii="Sakkal Majalla" w:hAnsi="Sakkal Majalla" w:cs="Sakkal Majalla" w:hint="cs"/>
          <w:b/>
          <w:bCs/>
          <w:sz w:val="28"/>
          <w:szCs w:val="28"/>
          <w:rtl/>
        </w:rPr>
        <w:t>الفرضية الرابعة</w:t>
      </w:r>
      <w:r w:rsidRPr="004B1BA4">
        <w:rPr>
          <w:rFonts w:ascii="Sakkal Majalla" w:hAnsi="Sakkal Majalla" w:cs="Sakkal Majalla" w:hint="cs"/>
          <w:sz w:val="28"/>
          <w:szCs w:val="28"/>
          <w:rtl/>
        </w:rPr>
        <w:t>:</w:t>
      </w:r>
    </w:p>
    <w:p w14:paraId="64501864" w14:textId="77777777" w:rsidR="00341756" w:rsidRPr="004B1BA4" w:rsidRDefault="00341756" w:rsidP="00341756">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تواجه</w:t>
      </w:r>
      <w:r w:rsidRPr="004B1BA4">
        <w:rPr>
          <w:rFonts w:ascii="Sakkal Majalla" w:hAnsi="Sakkal Majalla" w:cs="Sakkal Majalla" w:hint="cs"/>
          <w:i/>
          <w:iCs/>
          <w:sz w:val="28"/>
          <w:szCs w:val="28"/>
          <w:rtl/>
        </w:rPr>
        <w:t> </w:t>
      </w:r>
      <w:r w:rsidRPr="004B1BA4">
        <w:rPr>
          <w:rFonts w:ascii="Sakkal Majalla" w:hAnsi="Sakkal Majalla" w:cs="Sakkal Majalla" w:hint="cs"/>
          <w:sz w:val="28"/>
          <w:szCs w:val="28"/>
          <w:rtl/>
        </w:rPr>
        <w:t>المؤسسات</w:t>
      </w:r>
      <w:r w:rsidRPr="004B1BA4">
        <w:rPr>
          <w:rFonts w:ascii="Sakkal Majalla" w:hAnsi="Sakkal Majalla" w:cs="Sakkal Majalla" w:hint="cs"/>
          <w:i/>
          <w:iCs/>
          <w:sz w:val="28"/>
          <w:szCs w:val="28"/>
          <w:rtl/>
        </w:rPr>
        <w:t> </w:t>
      </w:r>
      <w:r w:rsidRPr="004B1BA4">
        <w:rPr>
          <w:rFonts w:ascii="Sakkal Majalla" w:hAnsi="Sakkal Majalla" w:cs="Sakkal Majalla" w:hint="cs"/>
          <w:sz w:val="28"/>
          <w:szCs w:val="28"/>
          <w:rtl/>
        </w:rPr>
        <w:t>تحديات</w:t>
      </w:r>
      <w:r w:rsidRPr="004B1BA4">
        <w:rPr>
          <w:rFonts w:ascii="Sakkal Majalla" w:hAnsi="Sakkal Majalla" w:cs="Sakkal Majalla" w:hint="cs"/>
          <w:i/>
          <w:iCs/>
          <w:sz w:val="28"/>
          <w:szCs w:val="28"/>
          <w:rtl/>
        </w:rPr>
        <w:t> </w:t>
      </w:r>
      <w:r w:rsidRPr="004B1BA4">
        <w:rPr>
          <w:rFonts w:ascii="Sakkal Majalla" w:hAnsi="Sakkal Majalla" w:cs="Sakkal Majalla" w:hint="cs"/>
          <w:sz w:val="28"/>
          <w:szCs w:val="28"/>
          <w:rtl/>
        </w:rPr>
        <w:t>عملية</w:t>
      </w:r>
      <w:r w:rsidRPr="004B1BA4">
        <w:rPr>
          <w:rFonts w:ascii="Sakkal Majalla" w:hAnsi="Sakkal Majalla" w:cs="Sakkal Majalla" w:hint="cs"/>
          <w:i/>
          <w:iCs/>
          <w:sz w:val="28"/>
          <w:szCs w:val="28"/>
          <w:rtl/>
        </w:rPr>
        <w:t> </w:t>
      </w:r>
      <w:r w:rsidRPr="004B1BA4">
        <w:rPr>
          <w:rFonts w:ascii="Sakkal Majalla" w:hAnsi="Sakkal Majalla" w:cs="Sakkal Majalla" w:hint="cs"/>
          <w:sz w:val="28"/>
          <w:szCs w:val="28"/>
          <w:rtl/>
        </w:rPr>
        <w:t>وأخلاقية</w:t>
      </w:r>
      <w:r w:rsidRPr="004B1BA4">
        <w:rPr>
          <w:rFonts w:ascii="Sakkal Majalla" w:hAnsi="Sakkal Majalla" w:cs="Sakkal Majalla" w:hint="cs"/>
          <w:i/>
          <w:iCs/>
          <w:sz w:val="28"/>
          <w:szCs w:val="28"/>
          <w:rtl/>
        </w:rPr>
        <w:t> </w:t>
      </w:r>
      <w:r w:rsidRPr="004B1BA4">
        <w:rPr>
          <w:rFonts w:ascii="Sakkal Majalla" w:hAnsi="Sakkal Majalla" w:cs="Sakkal Majalla" w:hint="cs"/>
          <w:sz w:val="28"/>
          <w:szCs w:val="28"/>
          <w:rtl/>
        </w:rPr>
        <w:t>عند</w:t>
      </w:r>
      <w:r w:rsidRPr="004B1BA4">
        <w:rPr>
          <w:rFonts w:ascii="Sakkal Majalla" w:hAnsi="Sakkal Majalla" w:cs="Sakkal Majalla" w:hint="cs"/>
          <w:i/>
          <w:iCs/>
          <w:sz w:val="28"/>
          <w:szCs w:val="28"/>
          <w:rtl/>
        </w:rPr>
        <w:t> </w:t>
      </w:r>
      <w:r w:rsidRPr="004B1BA4">
        <w:rPr>
          <w:rFonts w:ascii="Sakkal Majalla" w:hAnsi="Sakkal Majalla" w:cs="Sakkal Majalla" w:hint="cs"/>
          <w:sz w:val="28"/>
          <w:szCs w:val="28"/>
          <w:rtl/>
        </w:rPr>
        <w:t>تبني</w:t>
      </w:r>
      <w:r w:rsidRPr="004B1BA4">
        <w:rPr>
          <w:rFonts w:ascii="Sakkal Majalla" w:hAnsi="Sakkal Majalla" w:cs="Sakkal Majalla" w:hint="cs"/>
          <w:i/>
          <w:iCs/>
          <w:sz w:val="28"/>
          <w:szCs w:val="28"/>
          <w:rtl/>
        </w:rPr>
        <w:t> </w:t>
      </w:r>
      <w:r w:rsidRPr="004B1BA4">
        <w:rPr>
          <w:rFonts w:ascii="Sakkal Majalla" w:hAnsi="Sakkal Majalla" w:cs="Sakkal Majalla" w:hint="cs"/>
          <w:sz w:val="28"/>
          <w:szCs w:val="28"/>
          <w:rtl/>
        </w:rPr>
        <w:t>الذكاء</w:t>
      </w:r>
      <w:r w:rsidRPr="004B1BA4">
        <w:rPr>
          <w:rFonts w:ascii="Sakkal Majalla" w:hAnsi="Sakkal Majalla" w:cs="Sakkal Majalla" w:hint="cs"/>
          <w:i/>
          <w:iCs/>
          <w:sz w:val="28"/>
          <w:szCs w:val="28"/>
          <w:rtl/>
        </w:rPr>
        <w:t> </w:t>
      </w:r>
      <w:r w:rsidRPr="004B1BA4">
        <w:rPr>
          <w:rFonts w:ascii="Sakkal Majalla" w:hAnsi="Sakkal Majalla" w:cs="Sakkal Majalla" w:hint="cs"/>
          <w:sz w:val="28"/>
          <w:szCs w:val="28"/>
          <w:rtl/>
        </w:rPr>
        <w:t>الاصطناعي</w:t>
      </w:r>
      <w:r w:rsidRPr="004B1BA4">
        <w:rPr>
          <w:rFonts w:ascii="Sakkal Majalla" w:hAnsi="Sakkal Majalla" w:cs="Sakkal Majalla" w:hint="cs"/>
          <w:i/>
          <w:iCs/>
          <w:sz w:val="28"/>
          <w:szCs w:val="28"/>
          <w:rtl/>
        </w:rPr>
        <w:t> </w:t>
      </w:r>
      <w:r w:rsidRPr="004B1BA4">
        <w:rPr>
          <w:rFonts w:ascii="Sakkal Majalla" w:hAnsi="Sakkal Majalla" w:cs="Sakkal Majalla" w:hint="cs"/>
          <w:sz w:val="28"/>
          <w:szCs w:val="28"/>
          <w:rtl/>
        </w:rPr>
        <w:t>في</w:t>
      </w:r>
      <w:r w:rsidRPr="004B1BA4">
        <w:rPr>
          <w:rFonts w:ascii="Sakkal Majalla" w:hAnsi="Sakkal Majalla" w:cs="Sakkal Majalla" w:hint="cs"/>
          <w:i/>
          <w:iCs/>
          <w:sz w:val="28"/>
          <w:szCs w:val="28"/>
          <w:rtl/>
        </w:rPr>
        <w:t> </w:t>
      </w:r>
      <w:r w:rsidRPr="004B1BA4">
        <w:rPr>
          <w:rFonts w:ascii="Sakkal Majalla" w:hAnsi="Sakkal Majalla" w:cs="Sakkal Majalla" w:hint="cs"/>
          <w:sz w:val="28"/>
          <w:szCs w:val="28"/>
          <w:rtl/>
        </w:rPr>
        <w:t>إدارة</w:t>
      </w:r>
      <w:r w:rsidRPr="004B1BA4">
        <w:rPr>
          <w:rFonts w:ascii="Sakkal Majalla" w:hAnsi="Sakkal Majalla" w:cs="Sakkal Majalla" w:hint="cs"/>
          <w:i/>
          <w:iCs/>
          <w:sz w:val="28"/>
          <w:szCs w:val="28"/>
          <w:rtl/>
        </w:rPr>
        <w:t> </w:t>
      </w:r>
      <w:r w:rsidRPr="004B1BA4">
        <w:rPr>
          <w:rFonts w:ascii="Sakkal Majalla" w:hAnsi="Sakkal Majalla" w:cs="Sakkal Majalla" w:hint="cs"/>
          <w:sz w:val="28"/>
          <w:szCs w:val="28"/>
          <w:rtl/>
        </w:rPr>
        <w:t>الأعمال</w:t>
      </w:r>
      <w:r w:rsidRPr="004B1BA4">
        <w:rPr>
          <w:rFonts w:ascii="Sakkal Majalla" w:hAnsi="Sakkal Majalla" w:cs="Sakkal Majalla" w:hint="cs"/>
          <w:i/>
          <w:iCs/>
          <w:sz w:val="28"/>
          <w:szCs w:val="28"/>
          <w:rtl/>
        </w:rPr>
        <w:t>.</w:t>
      </w:r>
    </w:p>
    <w:p w14:paraId="6FC49E59" w14:textId="77777777" w:rsidR="00341756" w:rsidRPr="004B1BA4" w:rsidRDefault="00341756" w:rsidP="00341756">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تفترض هذه الفرضية أن تطبيق الذكاء الاصطناعي قد يصاحبه صعوبات تتعلق بالتكلفة، والمهارات اللازمة، بالإضافة إلى القضايا الأخلاقية مثل الشفافية والخصوصية.</w:t>
      </w:r>
    </w:p>
    <w:p w14:paraId="64FBBD5B" w14:textId="77777777" w:rsidR="00341756" w:rsidRPr="004B1BA4" w:rsidRDefault="00341756" w:rsidP="00341756">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5.</w:t>
      </w:r>
      <w:r>
        <w:rPr>
          <w:rFonts w:ascii="Sakkal Majalla" w:hAnsi="Sakkal Majalla" w:cs="Sakkal Majalla" w:hint="cs"/>
          <w:sz w:val="28"/>
          <w:szCs w:val="28"/>
          <w:rtl/>
        </w:rPr>
        <w:t xml:space="preserve"> </w:t>
      </w:r>
      <w:r w:rsidRPr="004B1BA4">
        <w:rPr>
          <w:rFonts w:ascii="Sakkal Majalla" w:hAnsi="Sakkal Majalla" w:cs="Sakkal Majalla" w:hint="cs"/>
          <w:b/>
          <w:bCs/>
          <w:sz w:val="28"/>
          <w:szCs w:val="28"/>
          <w:rtl/>
        </w:rPr>
        <w:t>الفرضية الخامسة</w:t>
      </w:r>
      <w:r w:rsidRPr="004B1BA4">
        <w:rPr>
          <w:rFonts w:ascii="Sakkal Majalla" w:hAnsi="Sakkal Majalla" w:cs="Sakkal Majalla" w:hint="cs"/>
          <w:sz w:val="28"/>
          <w:szCs w:val="28"/>
          <w:rtl/>
        </w:rPr>
        <w:t>:</w:t>
      </w:r>
    </w:p>
    <w:p w14:paraId="289C442C" w14:textId="77777777" w:rsidR="00341756" w:rsidRPr="004B1BA4" w:rsidRDefault="00341756" w:rsidP="00341756">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يمكن</w:t>
      </w:r>
      <w:r w:rsidRPr="004B1BA4">
        <w:rPr>
          <w:rFonts w:ascii="Sakkal Majalla" w:hAnsi="Sakkal Majalla" w:cs="Sakkal Majalla" w:hint="cs"/>
          <w:i/>
          <w:iCs/>
          <w:sz w:val="28"/>
          <w:szCs w:val="28"/>
          <w:rtl/>
        </w:rPr>
        <w:t> </w:t>
      </w:r>
      <w:r w:rsidRPr="004B1BA4">
        <w:rPr>
          <w:rFonts w:ascii="Sakkal Majalla" w:hAnsi="Sakkal Majalla" w:cs="Sakkal Majalla" w:hint="cs"/>
          <w:sz w:val="28"/>
          <w:szCs w:val="28"/>
          <w:rtl/>
        </w:rPr>
        <w:t>للمؤسسات</w:t>
      </w:r>
      <w:r w:rsidRPr="004B1BA4">
        <w:rPr>
          <w:rFonts w:ascii="Sakkal Majalla" w:hAnsi="Sakkal Majalla" w:cs="Sakkal Majalla" w:hint="cs"/>
          <w:i/>
          <w:iCs/>
          <w:sz w:val="28"/>
          <w:szCs w:val="28"/>
          <w:rtl/>
        </w:rPr>
        <w:t> </w:t>
      </w:r>
      <w:r w:rsidRPr="004B1BA4">
        <w:rPr>
          <w:rFonts w:ascii="Sakkal Majalla" w:hAnsi="Sakkal Majalla" w:cs="Sakkal Majalla" w:hint="cs"/>
          <w:sz w:val="28"/>
          <w:szCs w:val="28"/>
          <w:rtl/>
        </w:rPr>
        <w:t>تحقيق</w:t>
      </w:r>
      <w:r w:rsidRPr="004B1BA4">
        <w:rPr>
          <w:rFonts w:ascii="Sakkal Majalla" w:hAnsi="Sakkal Majalla" w:cs="Sakkal Majalla" w:hint="cs"/>
          <w:i/>
          <w:iCs/>
          <w:sz w:val="28"/>
          <w:szCs w:val="28"/>
          <w:rtl/>
        </w:rPr>
        <w:t> </w:t>
      </w:r>
      <w:r w:rsidRPr="004B1BA4">
        <w:rPr>
          <w:rFonts w:ascii="Sakkal Majalla" w:hAnsi="Sakkal Majalla" w:cs="Sakkal Majalla" w:hint="cs"/>
          <w:sz w:val="28"/>
          <w:szCs w:val="28"/>
          <w:rtl/>
        </w:rPr>
        <w:t>الاستفادة</w:t>
      </w:r>
      <w:r w:rsidRPr="004B1BA4">
        <w:rPr>
          <w:rFonts w:ascii="Sakkal Majalla" w:hAnsi="Sakkal Majalla" w:cs="Sakkal Majalla" w:hint="cs"/>
          <w:i/>
          <w:iCs/>
          <w:sz w:val="28"/>
          <w:szCs w:val="28"/>
          <w:rtl/>
        </w:rPr>
        <w:t> </w:t>
      </w:r>
      <w:r w:rsidRPr="004B1BA4">
        <w:rPr>
          <w:rFonts w:ascii="Sakkal Majalla" w:hAnsi="Sakkal Majalla" w:cs="Sakkal Majalla" w:hint="cs"/>
          <w:sz w:val="28"/>
          <w:szCs w:val="28"/>
          <w:rtl/>
        </w:rPr>
        <w:t>القصوى</w:t>
      </w:r>
      <w:r w:rsidRPr="004B1BA4">
        <w:rPr>
          <w:rFonts w:ascii="Sakkal Majalla" w:hAnsi="Sakkal Majalla" w:cs="Sakkal Majalla" w:hint="cs"/>
          <w:i/>
          <w:iCs/>
          <w:sz w:val="28"/>
          <w:szCs w:val="28"/>
          <w:rtl/>
        </w:rPr>
        <w:t> </w:t>
      </w:r>
      <w:r w:rsidRPr="004B1BA4">
        <w:rPr>
          <w:rFonts w:ascii="Sakkal Majalla" w:hAnsi="Sakkal Majalla" w:cs="Sakkal Majalla" w:hint="cs"/>
          <w:sz w:val="28"/>
          <w:szCs w:val="28"/>
          <w:rtl/>
        </w:rPr>
        <w:t>من</w:t>
      </w:r>
      <w:r w:rsidRPr="004B1BA4">
        <w:rPr>
          <w:rFonts w:ascii="Sakkal Majalla" w:hAnsi="Sakkal Majalla" w:cs="Sakkal Majalla" w:hint="cs"/>
          <w:i/>
          <w:iCs/>
          <w:sz w:val="28"/>
          <w:szCs w:val="28"/>
          <w:rtl/>
        </w:rPr>
        <w:t> </w:t>
      </w:r>
      <w:r w:rsidRPr="004B1BA4">
        <w:rPr>
          <w:rFonts w:ascii="Sakkal Majalla" w:hAnsi="Sakkal Majalla" w:cs="Sakkal Majalla" w:hint="cs"/>
          <w:sz w:val="28"/>
          <w:szCs w:val="28"/>
          <w:rtl/>
        </w:rPr>
        <w:t>الذكاء</w:t>
      </w:r>
      <w:r w:rsidRPr="004B1BA4">
        <w:rPr>
          <w:rFonts w:ascii="Sakkal Majalla" w:hAnsi="Sakkal Majalla" w:cs="Sakkal Majalla" w:hint="cs"/>
          <w:i/>
          <w:iCs/>
          <w:sz w:val="28"/>
          <w:szCs w:val="28"/>
          <w:rtl/>
        </w:rPr>
        <w:t> </w:t>
      </w:r>
      <w:r w:rsidRPr="004B1BA4">
        <w:rPr>
          <w:rFonts w:ascii="Sakkal Majalla" w:hAnsi="Sakkal Majalla" w:cs="Sakkal Majalla" w:hint="cs"/>
          <w:sz w:val="28"/>
          <w:szCs w:val="28"/>
          <w:rtl/>
        </w:rPr>
        <w:t>الاصطناعي</w:t>
      </w:r>
      <w:r w:rsidRPr="004B1BA4">
        <w:rPr>
          <w:rFonts w:ascii="Sakkal Majalla" w:hAnsi="Sakkal Majalla" w:cs="Sakkal Majalla" w:hint="cs"/>
          <w:i/>
          <w:iCs/>
          <w:sz w:val="28"/>
          <w:szCs w:val="28"/>
          <w:rtl/>
        </w:rPr>
        <w:t> </w:t>
      </w:r>
      <w:r w:rsidRPr="004B1BA4">
        <w:rPr>
          <w:rFonts w:ascii="Sakkal Majalla" w:hAnsi="Sakkal Majalla" w:cs="Sakkal Majalla" w:hint="cs"/>
          <w:sz w:val="28"/>
          <w:szCs w:val="28"/>
          <w:rtl/>
        </w:rPr>
        <w:t>من</w:t>
      </w:r>
      <w:r w:rsidRPr="004B1BA4">
        <w:rPr>
          <w:rFonts w:ascii="Sakkal Majalla" w:hAnsi="Sakkal Majalla" w:cs="Sakkal Majalla" w:hint="cs"/>
          <w:i/>
          <w:iCs/>
          <w:sz w:val="28"/>
          <w:szCs w:val="28"/>
          <w:rtl/>
        </w:rPr>
        <w:t> </w:t>
      </w:r>
      <w:r w:rsidRPr="004B1BA4">
        <w:rPr>
          <w:rFonts w:ascii="Sakkal Majalla" w:hAnsi="Sakkal Majalla" w:cs="Sakkal Majalla" w:hint="cs"/>
          <w:sz w:val="28"/>
          <w:szCs w:val="28"/>
          <w:rtl/>
        </w:rPr>
        <w:t>خلال</w:t>
      </w:r>
      <w:r w:rsidRPr="004B1BA4">
        <w:rPr>
          <w:rFonts w:ascii="Sakkal Majalla" w:hAnsi="Sakkal Majalla" w:cs="Sakkal Majalla" w:hint="cs"/>
          <w:i/>
          <w:iCs/>
          <w:sz w:val="28"/>
          <w:szCs w:val="28"/>
          <w:rtl/>
        </w:rPr>
        <w:t> </w:t>
      </w:r>
      <w:r w:rsidRPr="004B1BA4">
        <w:rPr>
          <w:rFonts w:ascii="Sakkal Majalla" w:hAnsi="Sakkal Majalla" w:cs="Sakkal Majalla" w:hint="cs"/>
          <w:sz w:val="28"/>
          <w:szCs w:val="28"/>
          <w:rtl/>
        </w:rPr>
        <w:t>اتباع</w:t>
      </w:r>
      <w:r w:rsidRPr="004B1BA4">
        <w:rPr>
          <w:rFonts w:ascii="Sakkal Majalla" w:hAnsi="Sakkal Majalla" w:cs="Sakkal Majalla" w:hint="cs"/>
          <w:i/>
          <w:iCs/>
          <w:sz w:val="28"/>
          <w:szCs w:val="28"/>
          <w:rtl/>
        </w:rPr>
        <w:t> </w:t>
      </w:r>
      <w:r w:rsidRPr="004B1BA4">
        <w:rPr>
          <w:rFonts w:ascii="Sakkal Majalla" w:hAnsi="Sakkal Majalla" w:cs="Sakkal Majalla" w:hint="cs"/>
          <w:sz w:val="28"/>
          <w:szCs w:val="28"/>
          <w:rtl/>
        </w:rPr>
        <w:t>ممارسات</w:t>
      </w:r>
      <w:r w:rsidRPr="004B1BA4">
        <w:rPr>
          <w:rFonts w:ascii="Sakkal Majalla" w:hAnsi="Sakkal Majalla" w:cs="Sakkal Majalla" w:hint="cs"/>
          <w:i/>
          <w:iCs/>
          <w:sz w:val="28"/>
          <w:szCs w:val="28"/>
          <w:rtl/>
        </w:rPr>
        <w:t> </w:t>
      </w:r>
      <w:r w:rsidRPr="004B1BA4">
        <w:rPr>
          <w:rFonts w:ascii="Sakkal Majalla" w:hAnsi="Sakkal Majalla" w:cs="Sakkal Majalla" w:hint="cs"/>
          <w:sz w:val="28"/>
          <w:szCs w:val="28"/>
          <w:rtl/>
        </w:rPr>
        <w:t>وأطر</w:t>
      </w:r>
      <w:r w:rsidRPr="004B1BA4">
        <w:rPr>
          <w:rFonts w:ascii="Sakkal Majalla" w:hAnsi="Sakkal Majalla" w:cs="Sakkal Majalla" w:hint="cs"/>
          <w:i/>
          <w:iCs/>
          <w:sz w:val="28"/>
          <w:szCs w:val="28"/>
          <w:rtl/>
        </w:rPr>
        <w:t> </w:t>
      </w:r>
      <w:r w:rsidRPr="004B1BA4">
        <w:rPr>
          <w:rFonts w:ascii="Sakkal Majalla" w:hAnsi="Sakkal Majalla" w:cs="Sakkal Majalla" w:hint="cs"/>
          <w:sz w:val="28"/>
          <w:szCs w:val="28"/>
          <w:rtl/>
        </w:rPr>
        <w:t>عمل</w:t>
      </w:r>
      <w:r w:rsidRPr="004B1BA4">
        <w:rPr>
          <w:rFonts w:ascii="Sakkal Majalla" w:hAnsi="Sakkal Majalla" w:cs="Sakkal Majalla" w:hint="cs"/>
          <w:i/>
          <w:iCs/>
          <w:sz w:val="28"/>
          <w:szCs w:val="28"/>
          <w:rtl/>
        </w:rPr>
        <w:t> </w:t>
      </w:r>
      <w:r w:rsidRPr="004B1BA4">
        <w:rPr>
          <w:rFonts w:ascii="Sakkal Majalla" w:hAnsi="Sakkal Majalla" w:cs="Sakkal Majalla" w:hint="cs"/>
          <w:sz w:val="28"/>
          <w:szCs w:val="28"/>
          <w:rtl/>
        </w:rPr>
        <w:t>محددة</w:t>
      </w:r>
      <w:r w:rsidRPr="004B1BA4">
        <w:rPr>
          <w:rFonts w:ascii="Sakkal Majalla" w:hAnsi="Sakkal Majalla" w:cs="Sakkal Majalla" w:hint="cs"/>
          <w:i/>
          <w:iCs/>
          <w:sz w:val="28"/>
          <w:szCs w:val="28"/>
          <w:rtl/>
        </w:rPr>
        <w:t>.</w:t>
      </w:r>
    </w:p>
    <w:p w14:paraId="0DF005FB" w14:textId="77777777" w:rsidR="00341756" w:rsidRPr="00883818" w:rsidRDefault="00341756" w:rsidP="00341756">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تهدف هذه الفرضية إلى اختبار ما إذا كانت هناك ممارسات أو خطوات معينة يمكن أن تزيد من فعالية تطبيق الذكاء الاصطناعي في إدارة الأعمال وتعزز من النتائج الإيجابية.</w:t>
      </w:r>
    </w:p>
    <w:p w14:paraId="4C22384A" w14:textId="77777777" w:rsidR="00341756" w:rsidRPr="00205420" w:rsidRDefault="00341756" w:rsidP="00341756">
      <w:pPr>
        <w:jc w:val="both"/>
        <w:rPr>
          <w:rFonts w:ascii="Sakkal Majalla" w:hAnsi="Sakkal Majalla" w:cs="Sakkal Majalla"/>
          <w:sz w:val="28"/>
          <w:szCs w:val="28"/>
          <w:u w:val="single"/>
        </w:rPr>
      </w:pPr>
      <w:r w:rsidRPr="00205420">
        <w:rPr>
          <w:rFonts w:ascii="Sakkal Majalla" w:hAnsi="Sakkal Majalla" w:cs="Sakkal Majalla"/>
          <w:sz w:val="28"/>
          <w:szCs w:val="28"/>
          <w:u w:val="single"/>
          <w:rtl/>
        </w:rPr>
        <w:lastRenderedPageBreak/>
        <w:t>مجال الدراسة وعينة البحث</w:t>
      </w:r>
    </w:p>
    <w:p w14:paraId="57D63B02" w14:textId="77777777" w:rsidR="00341756" w:rsidRDefault="00341756" w:rsidP="00341756">
      <w:pPr>
        <w:rPr>
          <w:rFonts w:ascii="Sakkal Majalla" w:hAnsi="Sakkal Majalla" w:cs="Sakkal Majalla"/>
          <w:sz w:val="28"/>
          <w:szCs w:val="28"/>
          <w:u w:val="single"/>
          <w:rtl/>
        </w:rPr>
      </w:pPr>
      <w:r w:rsidRPr="00721CB0">
        <w:rPr>
          <w:rFonts w:ascii="Sakkal Majalla" w:hAnsi="Sakkal Majalla" w:cs="Sakkal Majalla"/>
          <w:sz w:val="28"/>
          <w:szCs w:val="28"/>
          <w:rtl/>
        </w:rPr>
        <w:t>ستُركز الدراسة على الشركات الصناعية الكبرى في المملكة العربية السعودية، نظرًا لاعتمادها المتزايد على التكنولوجيا والذكاء الاصطناعي في تحسين الإنتاج والجودة. ستتضمن العينة مدراء تنفيذيين، مهندسين، ومتخصصين في التقنية الصناعية، حيث سيتم اختيارهم بناءً على خبرتهم في استخدام تقنيات الذكاء الاصطناعي في القطاع الصناعي</w:t>
      </w:r>
      <w:r w:rsidRPr="00721CB0">
        <w:rPr>
          <w:rFonts w:ascii="Sakkal Majalla" w:hAnsi="Sakkal Majalla" w:cs="Sakkal Majalla"/>
          <w:sz w:val="28"/>
          <w:szCs w:val="28"/>
        </w:rPr>
        <w:t>.</w:t>
      </w:r>
    </w:p>
    <w:p w14:paraId="5C1BA7DD" w14:textId="77777777" w:rsidR="00F925D0" w:rsidRDefault="00F925D0" w:rsidP="00D22171">
      <w:pPr>
        <w:rPr>
          <w:rFonts w:ascii="Sakkal Majalla" w:hAnsi="Sakkal Majalla" w:cs="Sakkal Majalla"/>
          <w:sz w:val="28"/>
          <w:szCs w:val="28"/>
          <w:u w:val="single"/>
          <w:rtl/>
        </w:rPr>
      </w:pPr>
    </w:p>
    <w:p w14:paraId="693808E8" w14:textId="5DC74316" w:rsidR="00F925D0" w:rsidRPr="00205420" w:rsidRDefault="00F925D0" w:rsidP="00D22171">
      <w:pPr>
        <w:rPr>
          <w:rFonts w:ascii="Sakkal Majalla" w:hAnsi="Sakkal Majalla" w:cs="Sakkal Majalla"/>
          <w:sz w:val="28"/>
          <w:szCs w:val="28"/>
          <w:u w:val="single"/>
          <w:rtl/>
        </w:rPr>
      </w:pPr>
      <w:r w:rsidRPr="00205420">
        <w:rPr>
          <w:rFonts w:ascii="Sakkal Majalla" w:hAnsi="Sakkal Majalla" w:cs="Sakkal Majalla" w:hint="cs"/>
          <w:sz w:val="28"/>
          <w:szCs w:val="28"/>
          <w:u w:val="single"/>
          <w:rtl/>
        </w:rPr>
        <w:t>-النظرية العلمية المتبعة  لإعداد البحث</w:t>
      </w:r>
    </w:p>
    <w:p w14:paraId="6233A851" w14:textId="77777777" w:rsidR="00205420" w:rsidRPr="00205420" w:rsidRDefault="00205420" w:rsidP="00205420">
      <w:pPr>
        <w:rPr>
          <w:rFonts w:ascii="Sakkal Majalla" w:hAnsi="Sakkal Majalla" w:cs="Sakkal Majalla"/>
          <w:sz w:val="28"/>
          <w:szCs w:val="28"/>
        </w:rPr>
      </w:pPr>
      <w:r w:rsidRPr="00205420">
        <w:rPr>
          <w:rFonts w:ascii="Sakkal Majalla" w:hAnsi="Sakkal Majalla" w:cs="Sakkal Majalla"/>
          <w:sz w:val="28"/>
          <w:szCs w:val="28"/>
          <w:rtl/>
        </w:rPr>
        <w:t>يعتمد هذا البحث على مجموعة من النظريات العلمية التي تشكّل الإطار المفاهيمي والمنهجي لدراسة أثر الذكاء الاصطناعي في تعزيز القرارات الإدارية واستراتيجيات الأعمال في القطاع الصناعي. وتتمثل أبرز هذه النظريات فيما يلي</w:t>
      </w:r>
      <w:r w:rsidRPr="00205420">
        <w:rPr>
          <w:rFonts w:ascii="Sakkal Majalla" w:hAnsi="Sakkal Majalla" w:cs="Sakkal Majalla"/>
          <w:sz w:val="28"/>
          <w:szCs w:val="28"/>
        </w:rPr>
        <w:t>:</w:t>
      </w:r>
    </w:p>
    <w:p w14:paraId="72CD19A4" w14:textId="266A3BD1" w:rsidR="00205420" w:rsidRPr="00205420" w:rsidRDefault="00205420" w:rsidP="00751915">
      <w:pPr>
        <w:rPr>
          <w:rFonts w:ascii="Sakkal Majalla" w:hAnsi="Sakkal Majalla" w:cs="Sakkal Majalla"/>
          <w:sz w:val="28"/>
          <w:szCs w:val="28"/>
        </w:rPr>
      </w:pPr>
      <w:r>
        <w:rPr>
          <w:rFonts w:ascii="Sakkal Majalla" w:hAnsi="Sakkal Majalla" w:cs="Sakkal Majalla" w:hint="cs"/>
          <w:b/>
          <w:bCs/>
          <w:sz w:val="28"/>
          <w:szCs w:val="28"/>
          <w:rtl/>
        </w:rPr>
        <w:t xml:space="preserve">1. </w:t>
      </w:r>
      <w:r w:rsidR="004249DE" w:rsidRPr="004249DE">
        <w:rPr>
          <w:rFonts w:ascii="Sakkal Majalla" w:hAnsi="Sakkal Majalla" w:cs="Sakkal Majalla"/>
          <w:b/>
          <w:bCs/>
          <w:sz w:val="28"/>
          <w:szCs w:val="28"/>
          <w:rtl/>
        </w:rPr>
        <w:t>نظرية اتخاذ القرار</w:t>
      </w:r>
      <w:r w:rsidR="004249DE" w:rsidRPr="004249DE">
        <w:rPr>
          <w:rFonts w:ascii="Sakkal Majalla" w:hAnsi="Sakkal Majalla" w:cs="Sakkal Majalla"/>
          <w:b/>
          <w:bCs/>
          <w:sz w:val="28"/>
          <w:szCs w:val="28"/>
        </w:rPr>
        <w:t xml:space="preserve"> (Decision Theory):</w:t>
      </w:r>
    </w:p>
    <w:p w14:paraId="415DB033" w14:textId="22199F33" w:rsidR="00205420" w:rsidRPr="00205420" w:rsidRDefault="00205420" w:rsidP="00751915">
      <w:pPr>
        <w:rPr>
          <w:rFonts w:ascii="Sakkal Majalla" w:hAnsi="Sakkal Majalla" w:cs="Sakkal Majalla"/>
          <w:sz w:val="28"/>
          <w:szCs w:val="28"/>
        </w:rPr>
      </w:pPr>
      <w:r>
        <w:rPr>
          <w:rFonts w:ascii="Sakkal Majalla" w:hAnsi="Sakkal Majalla" w:cs="Sakkal Majalla" w:hint="cs"/>
          <w:b/>
          <w:bCs/>
          <w:sz w:val="28"/>
          <w:szCs w:val="28"/>
          <w:rtl/>
        </w:rPr>
        <w:t xml:space="preserve">2. </w:t>
      </w:r>
      <w:r w:rsidR="004249DE" w:rsidRPr="004249DE">
        <w:rPr>
          <w:rFonts w:ascii="Sakkal Majalla" w:hAnsi="Sakkal Majalla" w:cs="Sakkal Majalla"/>
          <w:b/>
          <w:bCs/>
          <w:sz w:val="28"/>
          <w:szCs w:val="28"/>
          <w:rtl/>
        </w:rPr>
        <w:t>نظرية التحول الرقمي</w:t>
      </w:r>
      <w:r w:rsidR="004249DE" w:rsidRPr="004249DE">
        <w:rPr>
          <w:rFonts w:ascii="Sakkal Majalla" w:hAnsi="Sakkal Majalla" w:cs="Sakkal Majalla"/>
          <w:b/>
          <w:bCs/>
          <w:sz w:val="28"/>
          <w:szCs w:val="28"/>
        </w:rPr>
        <w:t xml:space="preserve"> (Digital Transformation Theory):</w:t>
      </w:r>
    </w:p>
    <w:p w14:paraId="423D65AD" w14:textId="4AF5C506" w:rsidR="00205420" w:rsidRPr="00205420" w:rsidRDefault="00205420" w:rsidP="004249DE">
      <w:pPr>
        <w:rPr>
          <w:rFonts w:ascii="Sakkal Majalla" w:hAnsi="Sakkal Majalla" w:cs="Sakkal Majalla"/>
          <w:sz w:val="28"/>
          <w:szCs w:val="28"/>
        </w:rPr>
      </w:pPr>
      <w:r>
        <w:rPr>
          <w:rFonts w:ascii="Sakkal Majalla" w:hAnsi="Sakkal Majalla" w:cs="Sakkal Majalla" w:hint="cs"/>
          <w:b/>
          <w:bCs/>
          <w:sz w:val="28"/>
          <w:szCs w:val="28"/>
          <w:rtl/>
        </w:rPr>
        <w:t xml:space="preserve">3. </w:t>
      </w:r>
      <w:r w:rsidR="004249DE" w:rsidRPr="004249DE">
        <w:rPr>
          <w:rFonts w:ascii="Sakkal Majalla" w:hAnsi="Sakkal Majalla" w:cs="Sakkal Majalla"/>
          <w:b/>
          <w:bCs/>
          <w:sz w:val="28"/>
          <w:szCs w:val="28"/>
          <w:rtl/>
        </w:rPr>
        <w:t>نظرية ميزة التنافس</w:t>
      </w:r>
      <w:r w:rsidR="004249DE" w:rsidRPr="004249DE">
        <w:rPr>
          <w:rFonts w:ascii="Sakkal Majalla" w:hAnsi="Sakkal Majalla" w:cs="Sakkal Majalla"/>
          <w:b/>
          <w:bCs/>
          <w:sz w:val="28"/>
          <w:szCs w:val="28"/>
        </w:rPr>
        <w:t xml:space="preserve"> (Competitive Advantage Theory):</w:t>
      </w:r>
    </w:p>
    <w:p w14:paraId="1514D383" w14:textId="77777777" w:rsidR="00751915" w:rsidRDefault="00205420" w:rsidP="00751915">
      <w:pPr>
        <w:rPr>
          <w:rFonts w:ascii="Sakkal Majalla" w:hAnsi="Sakkal Majalla" w:cs="Sakkal Majalla"/>
          <w:b/>
          <w:bCs/>
          <w:sz w:val="28"/>
          <w:szCs w:val="28"/>
          <w:rtl/>
        </w:rPr>
      </w:pPr>
      <w:r>
        <w:rPr>
          <w:rFonts w:ascii="Sakkal Majalla" w:hAnsi="Sakkal Majalla" w:cs="Sakkal Majalla" w:hint="cs"/>
          <w:b/>
          <w:bCs/>
          <w:sz w:val="28"/>
          <w:szCs w:val="28"/>
          <w:rtl/>
        </w:rPr>
        <w:t xml:space="preserve">4. </w:t>
      </w:r>
      <w:r w:rsidR="004249DE" w:rsidRPr="004249DE">
        <w:rPr>
          <w:rFonts w:ascii="Sakkal Majalla" w:hAnsi="Sakkal Majalla" w:cs="Sakkal Majalla"/>
          <w:b/>
          <w:bCs/>
          <w:sz w:val="28"/>
          <w:szCs w:val="28"/>
          <w:rtl/>
        </w:rPr>
        <w:t>نظرية المعرفة التنظيمية</w:t>
      </w:r>
      <w:r w:rsidR="004249DE" w:rsidRPr="004249DE">
        <w:rPr>
          <w:rFonts w:ascii="Sakkal Majalla" w:hAnsi="Sakkal Majalla" w:cs="Sakkal Majalla"/>
          <w:b/>
          <w:bCs/>
          <w:sz w:val="28"/>
          <w:szCs w:val="28"/>
        </w:rPr>
        <w:t xml:space="preserve"> (Organizational Knowledge Theory):</w:t>
      </w:r>
    </w:p>
    <w:p w14:paraId="4ABD584F" w14:textId="77777777" w:rsidR="00751915" w:rsidRDefault="00751915" w:rsidP="00751915">
      <w:pPr>
        <w:rPr>
          <w:rFonts w:ascii="Sakkal Majalla" w:hAnsi="Sakkal Majalla" w:cs="Sakkal Majalla"/>
          <w:b/>
          <w:bCs/>
          <w:sz w:val="28"/>
          <w:szCs w:val="28"/>
          <w:rtl/>
        </w:rPr>
      </w:pPr>
      <w:r>
        <w:rPr>
          <w:rFonts w:ascii="Sakkal Majalla" w:hAnsi="Sakkal Majalla" w:cs="Sakkal Majalla" w:hint="cs"/>
          <w:b/>
          <w:bCs/>
          <w:sz w:val="28"/>
          <w:szCs w:val="28"/>
          <w:rtl/>
        </w:rPr>
        <w:t>5</w:t>
      </w:r>
      <w:r w:rsidRPr="004B1BA4">
        <w:rPr>
          <w:rFonts w:ascii="Sakkal Majalla" w:hAnsi="Sakkal Majalla" w:cs="Sakkal Majalla" w:hint="cs"/>
          <w:b/>
          <w:bCs/>
          <w:sz w:val="28"/>
          <w:szCs w:val="28"/>
          <w:rtl/>
        </w:rPr>
        <w:t>. النظرية الأخلاقية (</w:t>
      </w:r>
      <w:r w:rsidRPr="004B1BA4">
        <w:rPr>
          <w:rFonts w:ascii="Sakkal Majalla" w:hAnsi="Sakkal Majalla" w:cs="Sakkal Majalla" w:hint="cs"/>
          <w:b/>
          <w:bCs/>
          <w:sz w:val="28"/>
          <w:szCs w:val="28"/>
        </w:rPr>
        <w:t>Ethical Theory</w:t>
      </w:r>
      <w:r w:rsidRPr="004B1BA4">
        <w:rPr>
          <w:rFonts w:ascii="Sakkal Majalla" w:hAnsi="Sakkal Majalla" w:cs="Sakkal Majalla" w:hint="cs"/>
          <w:b/>
          <w:bCs/>
          <w:sz w:val="28"/>
          <w:szCs w:val="28"/>
          <w:rtl/>
        </w:rPr>
        <w:t>)</w:t>
      </w:r>
    </w:p>
    <w:p w14:paraId="48726CD2" w14:textId="4C953BC7" w:rsidR="00205420" w:rsidRPr="00205420" w:rsidRDefault="00751915" w:rsidP="00751915">
      <w:pPr>
        <w:rPr>
          <w:rFonts w:ascii="Sakkal Majalla" w:hAnsi="Sakkal Majalla" w:cs="Sakkal Majalla"/>
          <w:sz w:val="28"/>
          <w:szCs w:val="28"/>
        </w:rPr>
      </w:pPr>
      <w:r>
        <w:rPr>
          <w:rFonts w:ascii="Sakkal Majalla" w:hAnsi="Sakkal Majalla" w:cs="Sakkal Majalla" w:hint="cs"/>
          <w:b/>
          <w:bCs/>
          <w:sz w:val="28"/>
          <w:szCs w:val="28"/>
          <w:rtl/>
        </w:rPr>
        <w:t>6</w:t>
      </w:r>
      <w:r w:rsidRPr="004B1BA4">
        <w:rPr>
          <w:rFonts w:ascii="Sakkal Majalla" w:hAnsi="Sakkal Majalla" w:cs="Sakkal Majalla" w:hint="cs"/>
          <w:b/>
          <w:bCs/>
          <w:sz w:val="28"/>
          <w:szCs w:val="28"/>
          <w:rtl/>
        </w:rPr>
        <w:t>. نظرية تحليل البيانات الكبيرة (</w:t>
      </w:r>
      <w:r w:rsidRPr="004B1BA4">
        <w:rPr>
          <w:rFonts w:ascii="Sakkal Majalla" w:hAnsi="Sakkal Majalla" w:cs="Sakkal Majalla" w:hint="cs"/>
          <w:b/>
          <w:bCs/>
          <w:sz w:val="28"/>
          <w:szCs w:val="28"/>
        </w:rPr>
        <w:t>Big Data Analytics Theory</w:t>
      </w:r>
      <w:r w:rsidRPr="004B1BA4">
        <w:rPr>
          <w:rFonts w:ascii="Sakkal Majalla" w:hAnsi="Sakkal Majalla" w:cs="Sakkal Majalla" w:hint="cs"/>
          <w:b/>
          <w:bCs/>
          <w:sz w:val="28"/>
          <w:szCs w:val="28"/>
          <w:rtl/>
        </w:rPr>
        <w:t>)</w:t>
      </w:r>
      <w:r w:rsidR="00205420" w:rsidRPr="00205420">
        <w:rPr>
          <w:rFonts w:ascii="Sakkal Majalla" w:hAnsi="Sakkal Majalla" w:cs="Sakkal Majalla"/>
          <w:sz w:val="28"/>
          <w:szCs w:val="28"/>
        </w:rPr>
        <w:br/>
      </w:r>
    </w:p>
    <w:p w14:paraId="68C59F5C" w14:textId="77777777" w:rsidR="00205420" w:rsidRPr="00205420" w:rsidRDefault="00205420" w:rsidP="00205420">
      <w:pPr>
        <w:rPr>
          <w:rFonts w:ascii="Sakkal Majalla" w:hAnsi="Sakkal Majalla" w:cs="Sakkal Majalla"/>
          <w:sz w:val="28"/>
          <w:szCs w:val="28"/>
        </w:rPr>
      </w:pPr>
      <w:r w:rsidRPr="00205420">
        <w:rPr>
          <w:rFonts w:ascii="Sakkal Majalla" w:hAnsi="Sakkal Majalla" w:cs="Sakkal Majalla"/>
          <w:sz w:val="28"/>
          <w:szCs w:val="28"/>
          <w:rtl/>
        </w:rPr>
        <w:t>يُسهم توظيف هذه النظريات مجتمعة في تقديم تحليل متكامل وعميق لدور الذكاء الاصطناعي في بيئة الأعمال الصناعية، ويُعزز من مصداقية النتائج ويوفر إطارًا علميًا واضحًا لتفسير الظاهرة المدروسة</w:t>
      </w:r>
    </w:p>
    <w:p w14:paraId="3D346AF5" w14:textId="77777777" w:rsidR="00F925D0" w:rsidRPr="00205420" w:rsidRDefault="00F925D0" w:rsidP="00D22171">
      <w:pPr>
        <w:rPr>
          <w:rFonts w:ascii="Sakkal Majalla" w:hAnsi="Sakkal Majalla" w:cs="Sakkal Majalla"/>
          <w:sz w:val="28"/>
          <w:szCs w:val="28"/>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214E1000" w14:textId="77777777" w:rsidR="00F925D0" w:rsidRDefault="00F925D0" w:rsidP="00D22171">
      <w:pPr>
        <w:rPr>
          <w:rFonts w:ascii="Sakkal Majalla" w:hAnsi="Sakkal Majalla" w:cs="Sakkal Majalla"/>
          <w:sz w:val="28"/>
          <w:szCs w:val="28"/>
          <w:u w:val="single"/>
          <w:rtl/>
        </w:rPr>
      </w:pPr>
    </w:p>
    <w:p w14:paraId="1854CF29" w14:textId="77777777" w:rsidR="00205420" w:rsidRDefault="00205420" w:rsidP="00D22171">
      <w:pPr>
        <w:rPr>
          <w:rFonts w:ascii="Sakkal Majalla" w:hAnsi="Sakkal Majalla" w:cs="Sakkal Majalla"/>
          <w:sz w:val="28"/>
          <w:szCs w:val="28"/>
          <w:u w:val="single"/>
          <w:rtl/>
        </w:rPr>
      </w:pPr>
    </w:p>
    <w:p w14:paraId="0E6D9730" w14:textId="77777777" w:rsidR="00F925D0" w:rsidRDefault="00F925D0" w:rsidP="00D22171">
      <w:pPr>
        <w:rPr>
          <w:rFonts w:ascii="Sakkal Majalla" w:hAnsi="Sakkal Majalla" w:cs="Sakkal Majalla"/>
          <w:sz w:val="28"/>
          <w:szCs w:val="28"/>
          <w:u w:val="single"/>
          <w:rtl/>
        </w:rPr>
      </w:pPr>
    </w:p>
    <w:p w14:paraId="4A9D279F" w14:textId="77777777" w:rsidR="00F925D0" w:rsidRDefault="00F925D0" w:rsidP="00D22171">
      <w:pPr>
        <w:rPr>
          <w:rFonts w:ascii="Sakkal Majalla" w:hAnsi="Sakkal Majalla" w:cs="Sakkal Majalla"/>
          <w:sz w:val="28"/>
          <w:szCs w:val="28"/>
          <w:u w:val="single"/>
          <w:rtl/>
        </w:rPr>
      </w:pPr>
    </w:p>
    <w:p w14:paraId="1B061822" w14:textId="77777777" w:rsidR="00F925D0" w:rsidRDefault="00F925D0" w:rsidP="00D22171">
      <w:pPr>
        <w:rPr>
          <w:rFonts w:ascii="Sakkal Majalla" w:hAnsi="Sakkal Majalla" w:cs="Sakkal Majalla"/>
          <w:sz w:val="28"/>
          <w:szCs w:val="28"/>
          <w:u w:val="single"/>
          <w:rtl/>
        </w:rPr>
      </w:pPr>
    </w:p>
    <w:p w14:paraId="190D3395"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4EB3576" w14:textId="77777777" w:rsidR="00751915" w:rsidRDefault="00751915" w:rsidP="00F925D0">
      <w:pPr>
        <w:jc w:val="center"/>
        <w:rPr>
          <w:rFonts w:ascii="Sakkal Majalla" w:hAnsi="Sakkal Majalla" w:cs="Sakkal Majalla"/>
          <w:b/>
          <w:bCs/>
          <w:sz w:val="48"/>
          <w:szCs w:val="48"/>
          <w:u w:val="single"/>
          <w:rtl/>
        </w:rPr>
      </w:pPr>
    </w:p>
    <w:p w14:paraId="280F7B07" w14:textId="77777777" w:rsidR="00751915" w:rsidRDefault="00751915" w:rsidP="00F925D0">
      <w:pPr>
        <w:jc w:val="center"/>
        <w:rPr>
          <w:rFonts w:ascii="Sakkal Majalla" w:hAnsi="Sakkal Majalla" w:cs="Sakkal Majalla"/>
          <w:b/>
          <w:bCs/>
          <w:sz w:val="48"/>
          <w:szCs w:val="48"/>
          <w:u w:val="single"/>
          <w:rtl/>
        </w:rPr>
      </w:pPr>
    </w:p>
    <w:p w14:paraId="22C1CAA0" w14:textId="77777777" w:rsidR="00751915" w:rsidRDefault="00751915"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297CFA35" w:rsidR="00F925D0" w:rsidRPr="009125CE" w:rsidRDefault="00F925D0" w:rsidP="00F925D0">
      <w:pPr>
        <w:jc w:val="center"/>
        <w:rPr>
          <w:rFonts w:ascii="Sakkal Majalla" w:hAnsi="Sakkal Majalla" w:cs="Sakkal Majalla"/>
          <w:b/>
          <w:bCs/>
          <w:sz w:val="48"/>
          <w:szCs w:val="48"/>
          <w:u w:val="single"/>
          <w:rtl/>
        </w:rPr>
      </w:pP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11233775"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512FC174" w14:textId="77777777" w:rsidR="00EA233D" w:rsidRPr="00EA233D" w:rsidRDefault="00EA233D" w:rsidP="00EA233D">
      <w:pPr>
        <w:rPr>
          <w:rFonts w:ascii="Sakkal Majalla" w:hAnsi="Sakkal Majalla" w:cs="Sakkal Majalla"/>
          <w:sz w:val="28"/>
          <w:szCs w:val="28"/>
        </w:rPr>
      </w:pPr>
      <w:r w:rsidRPr="00EA233D">
        <w:rPr>
          <w:rFonts w:ascii="Sakkal Majalla" w:hAnsi="Sakkal Majalla" w:cs="Sakkal Majalla"/>
          <w:sz w:val="28"/>
          <w:szCs w:val="28"/>
          <w:rtl/>
        </w:rPr>
        <w:t>يُعد استعراض الدراسات السابقة من الركائز الأساسية في البحث العلمي، حيث يُسهم في بناء قاعدة معرفية راسخة، وفهم السياقات النظرية والتطبيقية المتعلقة بموضوع الدراسة. ويهدف هذا الفصل إلى تسليط الضوء على أبرز الجهود البحثية التي تناولت موضوع الذكاء الاصطناعي وتطبيقاته في الإدارة، خصوصًا في دعم اتخاذ القرار وتطوير استراتيجيات الأعمال في القطاع الصناعي</w:t>
      </w:r>
      <w:r w:rsidRPr="00EA233D">
        <w:rPr>
          <w:rFonts w:ascii="Sakkal Majalla" w:hAnsi="Sakkal Majalla" w:cs="Sakkal Majalla"/>
          <w:sz w:val="28"/>
          <w:szCs w:val="28"/>
        </w:rPr>
        <w:t>.</w:t>
      </w:r>
    </w:p>
    <w:p w14:paraId="301D70A9" w14:textId="6EAC294E" w:rsidR="00EA233D" w:rsidRPr="00EA233D" w:rsidRDefault="00EA233D" w:rsidP="00EA233D">
      <w:pPr>
        <w:rPr>
          <w:rFonts w:ascii="Sakkal Majalla" w:hAnsi="Sakkal Majalla" w:cs="Sakkal Majalla"/>
          <w:sz w:val="28"/>
          <w:szCs w:val="28"/>
        </w:rPr>
      </w:pPr>
      <w:r w:rsidRPr="00EA233D">
        <w:rPr>
          <w:rFonts w:ascii="Sakkal Majalla" w:hAnsi="Sakkal Majalla" w:cs="Sakkal Majalla"/>
          <w:sz w:val="28"/>
          <w:szCs w:val="28"/>
          <w:rtl/>
        </w:rPr>
        <w:t xml:space="preserve">يساعد هذا الاستعراض في تحديد الفجوات البحثية، والاستفادة من النتائج التي توصلت إليها الدراسات السابقة، وتوضيح مدى توافقها أو اختلافها مع أهداف الدراسة الحالية. كما يُبرز أهم التحديات التي تناولتها </w:t>
      </w:r>
      <w:r w:rsidR="004249DE">
        <w:rPr>
          <w:rFonts w:ascii="Sakkal Majalla" w:hAnsi="Sakkal Majalla" w:cs="Sakkal Majalla" w:hint="cs"/>
          <w:sz w:val="28"/>
          <w:szCs w:val="28"/>
          <w:rtl/>
        </w:rPr>
        <w:t>الدراسات</w:t>
      </w:r>
      <w:r w:rsidRPr="00EA233D">
        <w:rPr>
          <w:rFonts w:ascii="Sakkal Majalla" w:hAnsi="Sakkal Majalla" w:cs="Sakkal Majalla"/>
          <w:sz w:val="28"/>
          <w:szCs w:val="28"/>
          <w:rtl/>
        </w:rPr>
        <w:t xml:space="preserve"> السابقة، سواء من الناحية التقنية أو الأخلاقية أو التنظيمية</w:t>
      </w:r>
      <w:r w:rsidRPr="00EA233D">
        <w:rPr>
          <w:rFonts w:ascii="Sakkal Majalla" w:hAnsi="Sakkal Majalla" w:cs="Sakkal Majalla"/>
          <w:sz w:val="28"/>
          <w:szCs w:val="28"/>
        </w:rPr>
        <w:t>.</w:t>
      </w:r>
    </w:p>
    <w:p w14:paraId="559E4AFE" w14:textId="43629925" w:rsidR="00F925D0" w:rsidRPr="00EA233D" w:rsidRDefault="00EA233D" w:rsidP="00EA233D">
      <w:pPr>
        <w:rPr>
          <w:rFonts w:ascii="Sakkal Majalla" w:hAnsi="Sakkal Majalla" w:cs="Sakkal Majalla"/>
          <w:sz w:val="28"/>
          <w:szCs w:val="28"/>
          <w:rtl/>
        </w:rPr>
      </w:pPr>
      <w:r w:rsidRPr="00EA233D">
        <w:rPr>
          <w:rFonts w:ascii="Sakkal Majalla" w:hAnsi="Sakkal Majalla" w:cs="Sakkal Majalla"/>
          <w:sz w:val="28"/>
          <w:szCs w:val="28"/>
          <w:rtl/>
        </w:rPr>
        <w:t>وقد تم تقسيم هذا الفصل إلى قسمين رئيسيين: القسم الأول يعرض الدراسات العربية التي تناولت موضوع الذكاء الاصطناعي في بيئة الأعمال، بينما يستعرض القسم الثاني مجموعة من الدراسات الأجنبية التي ركزت على التطبيقات المتقدمة للذكاء الاصطناعي، خاصة في مجالات التنبؤ المالي، وتحسين الكفاءة التشغيلية، والأبعاد الأخلاقية المرتبطة باستخدام هذه التقنية</w:t>
      </w:r>
      <w:r w:rsidRPr="00EA233D">
        <w:rPr>
          <w:rFonts w:ascii="Sakkal Majalla" w:hAnsi="Sakkal Majalla" w:cs="Sakkal Majalla"/>
          <w:sz w:val="28"/>
          <w:szCs w:val="28"/>
        </w:rPr>
        <w:t>.</w:t>
      </w:r>
    </w:p>
    <w:p w14:paraId="417D31E7" w14:textId="77777777" w:rsidR="00F925D0" w:rsidRDefault="00F925D0" w:rsidP="00D22171">
      <w:pPr>
        <w:rPr>
          <w:rFonts w:ascii="Sakkal Majalla" w:hAnsi="Sakkal Majalla" w:cs="Sakkal Majalla"/>
          <w:sz w:val="28"/>
          <w:szCs w:val="28"/>
          <w:u w:val="single"/>
          <w:rtl/>
        </w:rPr>
      </w:pPr>
    </w:p>
    <w:p w14:paraId="6F8A6CA3" w14:textId="33E540F2" w:rsidR="00F925D0" w:rsidRDefault="00F925D0" w:rsidP="00D22171">
      <w:pPr>
        <w:rPr>
          <w:rFonts w:ascii="Sakkal Majalla" w:hAnsi="Sakkal Majalla" w:cs="Sakkal Majalla"/>
          <w:sz w:val="28"/>
          <w:szCs w:val="28"/>
          <w:u w:val="single"/>
        </w:rPr>
      </w:pPr>
      <w:r>
        <w:rPr>
          <w:rFonts w:ascii="Sakkal Majalla" w:hAnsi="Sakkal Majalla" w:cs="Sakkal Majalla" w:hint="cs"/>
          <w:sz w:val="28"/>
          <w:szCs w:val="28"/>
          <w:u w:val="single"/>
          <w:rtl/>
        </w:rPr>
        <w:t>-الدراسات السابقة</w:t>
      </w:r>
    </w:p>
    <w:p w14:paraId="4F246640" w14:textId="3E6249CD" w:rsidR="00EA233D" w:rsidRPr="00EA233D" w:rsidRDefault="00EA233D" w:rsidP="00EA233D">
      <w:pPr>
        <w:spacing w:line="278" w:lineRule="auto"/>
        <w:rPr>
          <w:rFonts w:ascii="Sakkal Majalla" w:hAnsi="Sakkal Majalla" w:cs="Sakkal Majalla"/>
          <w:sz w:val="28"/>
          <w:szCs w:val="28"/>
        </w:rPr>
      </w:pPr>
      <w:r w:rsidRPr="00D22171">
        <w:rPr>
          <w:rFonts w:ascii="Sakkal Majalla" w:hAnsi="Sakkal Majalla" w:cs="Sakkal Majalla"/>
          <w:sz w:val="28"/>
          <w:szCs w:val="28"/>
          <w:u w:val="single"/>
          <w:rtl/>
        </w:rPr>
        <w:t>الدراسا</w:t>
      </w:r>
      <w:r>
        <w:rPr>
          <w:rFonts w:ascii="Sakkal Majalla" w:hAnsi="Sakkal Majalla" w:cs="Sakkal Majalla" w:hint="cs"/>
          <w:sz w:val="28"/>
          <w:szCs w:val="28"/>
          <w:u w:val="single"/>
          <w:rtl/>
        </w:rPr>
        <w:t>ت العربية:</w:t>
      </w:r>
    </w:p>
    <w:p w14:paraId="4D10DF47" w14:textId="77777777" w:rsidR="00EA233D" w:rsidRPr="004B1BA4" w:rsidRDefault="00EA233D" w:rsidP="00EA233D">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1.</w:t>
      </w:r>
      <w:r>
        <w:rPr>
          <w:rFonts w:ascii="Sakkal Majalla" w:hAnsi="Sakkal Majalla" w:cs="Sakkal Majalla" w:hint="cs"/>
          <w:sz w:val="28"/>
          <w:szCs w:val="28"/>
          <w:rtl/>
        </w:rPr>
        <w:t xml:space="preserve"> </w:t>
      </w:r>
      <w:r w:rsidRPr="004B1BA4">
        <w:rPr>
          <w:rFonts w:ascii="Sakkal Majalla" w:hAnsi="Sakkal Majalla" w:cs="Sakkal Majalla" w:hint="cs"/>
          <w:b/>
          <w:bCs/>
          <w:sz w:val="28"/>
          <w:szCs w:val="28"/>
          <w:rtl/>
        </w:rPr>
        <w:t>“دور الذكاء الاصطناعي في إدارة الأعمال” (2011)</w:t>
      </w:r>
    </w:p>
    <w:p w14:paraId="1B528C8C" w14:textId="77777777" w:rsidR="00EA233D" w:rsidRPr="004B1BA4" w:rsidRDefault="00EA233D" w:rsidP="00EA233D">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4B1BA4">
        <w:rPr>
          <w:rFonts w:ascii="Sakkal Majalla" w:hAnsi="Sakkal Majalla" w:cs="Sakkal Majalla" w:hint="cs"/>
          <w:b/>
          <w:bCs/>
          <w:sz w:val="28"/>
          <w:szCs w:val="28"/>
          <w:rtl/>
        </w:rPr>
        <w:t>ملخص الدراسة</w:t>
      </w:r>
      <w:r w:rsidRPr="004B1BA4">
        <w:rPr>
          <w:rFonts w:ascii="Sakkal Majalla" w:hAnsi="Sakkal Majalla" w:cs="Sakkal Majalla" w:hint="cs"/>
          <w:sz w:val="28"/>
          <w:szCs w:val="28"/>
          <w:rtl/>
        </w:rPr>
        <w:t>: استعرضت هذه الدراسة كيفية استخدام الذكاء الاصطناعي لتحسين كفاءة العمليات الإدارية واتخاذ القرارات داخل المؤسسات. ركزت على تطبيقات الذكاء الاصطناعي في دعم الأداء المؤسسي مثل تحليل البيانات وتطوير استراتيجيات الأعمال، وقدمت توصيات حول كيفية دمج هذه التقنيات بفعالية في الإدارة.</w:t>
      </w:r>
    </w:p>
    <w:p w14:paraId="48E6A3F6" w14:textId="77777777" w:rsidR="00EA233D" w:rsidRPr="004B1BA4" w:rsidRDefault="00EA233D" w:rsidP="00EA233D">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4B1BA4">
        <w:rPr>
          <w:rFonts w:ascii="Sakkal Majalla" w:hAnsi="Sakkal Majalla" w:cs="Sakkal Majalla" w:hint="cs"/>
          <w:b/>
          <w:bCs/>
          <w:sz w:val="28"/>
          <w:szCs w:val="28"/>
          <w:rtl/>
        </w:rPr>
        <w:t>المرجع</w:t>
      </w:r>
      <w:r w:rsidRPr="004B1BA4">
        <w:rPr>
          <w:rFonts w:ascii="Sakkal Majalla" w:hAnsi="Sakkal Majalla" w:cs="Sakkal Majalla" w:hint="cs"/>
          <w:sz w:val="28"/>
          <w:szCs w:val="28"/>
          <w:rtl/>
        </w:rPr>
        <w:t>: السعيد، محمد أحمد. (2011). دور</w:t>
      </w:r>
      <w:r>
        <w:rPr>
          <w:rFonts w:ascii="Sakkal Majalla" w:hAnsi="Sakkal Majalla" w:cs="Sakkal Majalla" w:hint="cs"/>
          <w:sz w:val="28"/>
          <w:szCs w:val="28"/>
          <w:rtl/>
        </w:rPr>
        <w:t xml:space="preserve"> </w:t>
      </w:r>
      <w:r w:rsidRPr="004B1BA4">
        <w:rPr>
          <w:rFonts w:ascii="Sakkal Majalla" w:hAnsi="Sakkal Majalla" w:cs="Sakkal Majalla" w:hint="cs"/>
          <w:sz w:val="28"/>
          <w:szCs w:val="28"/>
          <w:rtl/>
        </w:rPr>
        <w:t>الذكاء</w:t>
      </w:r>
      <w:r>
        <w:rPr>
          <w:rFonts w:ascii="Sakkal Majalla" w:hAnsi="Sakkal Majalla" w:cs="Sakkal Majalla" w:hint="cs"/>
          <w:sz w:val="28"/>
          <w:szCs w:val="28"/>
          <w:rtl/>
        </w:rPr>
        <w:t xml:space="preserve"> </w:t>
      </w:r>
      <w:r w:rsidRPr="004B1BA4">
        <w:rPr>
          <w:rFonts w:ascii="Sakkal Majalla" w:hAnsi="Sakkal Majalla" w:cs="Sakkal Majalla" w:hint="cs"/>
          <w:sz w:val="28"/>
          <w:szCs w:val="28"/>
          <w:rtl/>
        </w:rPr>
        <w:t>الاصطناعي</w:t>
      </w:r>
      <w:r>
        <w:rPr>
          <w:rFonts w:ascii="Sakkal Majalla" w:hAnsi="Sakkal Majalla" w:cs="Sakkal Majalla" w:hint="cs"/>
          <w:sz w:val="28"/>
          <w:szCs w:val="28"/>
          <w:rtl/>
        </w:rPr>
        <w:t xml:space="preserve"> </w:t>
      </w:r>
      <w:r w:rsidRPr="004B1BA4">
        <w:rPr>
          <w:rFonts w:ascii="Sakkal Majalla" w:hAnsi="Sakkal Majalla" w:cs="Sakkal Majalla" w:hint="cs"/>
          <w:sz w:val="28"/>
          <w:szCs w:val="28"/>
          <w:rtl/>
        </w:rPr>
        <w:t>في</w:t>
      </w:r>
      <w:r>
        <w:rPr>
          <w:rFonts w:ascii="Sakkal Majalla" w:hAnsi="Sakkal Majalla" w:cs="Sakkal Majalla" w:hint="cs"/>
          <w:sz w:val="28"/>
          <w:szCs w:val="28"/>
          <w:rtl/>
        </w:rPr>
        <w:t xml:space="preserve"> </w:t>
      </w:r>
      <w:r w:rsidRPr="004B1BA4">
        <w:rPr>
          <w:rFonts w:ascii="Sakkal Majalla" w:hAnsi="Sakkal Majalla" w:cs="Sakkal Majalla" w:hint="cs"/>
          <w:sz w:val="28"/>
          <w:szCs w:val="28"/>
          <w:rtl/>
        </w:rPr>
        <w:t>إدارة</w:t>
      </w:r>
      <w:r>
        <w:rPr>
          <w:rFonts w:ascii="Sakkal Majalla" w:hAnsi="Sakkal Majalla" w:cs="Sakkal Majalla" w:hint="cs"/>
          <w:sz w:val="28"/>
          <w:szCs w:val="28"/>
          <w:rtl/>
        </w:rPr>
        <w:t xml:space="preserve"> </w:t>
      </w:r>
      <w:r w:rsidRPr="004B1BA4">
        <w:rPr>
          <w:rFonts w:ascii="Sakkal Majalla" w:hAnsi="Sakkal Majalla" w:cs="Sakkal Majalla" w:hint="cs"/>
          <w:sz w:val="28"/>
          <w:szCs w:val="28"/>
          <w:rtl/>
        </w:rPr>
        <w:t>الأعمال. المجلة العلمية للبحوث والدراسات التجارية، جامعة حلوان، كلية التجارة وإدارة الأعمال.</w:t>
      </w:r>
    </w:p>
    <w:p w14:paraId="532CEAAF" w14:textId="77777777" w:rsidR="00EA233D" w:rsidRPr="004B1BA4" w:rsidRDefault="00EA233D" w:rsidP="00EA233D">
      <w:pPr>
        <w:spacing w:line="278" w:lineRule="auto"/>
        <w:rPr>
          <w:rFonts w:ascii="Sakkal Majalla" w:hAnsi="Sakkal Majalla" w:cs="Sakkal Majalla"/>
          <w:sz w:val="28"/>
          <w:szCs w:val="28"/>
          <w:rtl/>
        </w:rPr>
      </w:pPr>
      <w:r w:rsidRPr="00001983">
        <w:rPr>
          <w:rFonts w:ascii="Sakkal Majalla" w:hAnsi="Sakkal Majalla" w:cs="Sakkal Majalla" w:hint="cs"/>
          <w:b/>
          <w:bCs/>
          <w:sz w:val="28"/>
          <w:szCs w:val="28"/>
          <w:rtl/>
        </w:rPr>
        <w:t>2</w:t>
      </w:r>
      <w:r w:rsidRPr="004B1BA4">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4B1BA4">
        <w:rPr>
          <w:rFonts w:ascii="Sakkal Majalla" w:hAnsi="Sakkal Majalla" w:cs="Sakkal Majalla" w:hint="cs"/>
          <w:b/>
          <w:bCs/>
          <w:sz w:val="28"/>
          <w:szCs w:val="28"/>
          <w:rtl/>
        </w:rPr>
        <w:t>“تطبيقات الذكاء الاصطناعي في التخطيط الاستراتيجي لتعزيز مستقبل مستدام لمؤسسات الأعمال” (2020)</w:t>
      </w:r>
    </w:p>
    <w:p w14:paraId="7D341F00" w14:textId="77777777" w:rsidR="00EA233D" w:rsidRPr="004B1BA4" w:rsidRDefault="00EA233D" w:rsidP="00EA233D">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4B1BA4">
        <w:rPr>
          <w:rFonts w:ascii="Sakkal Majalla" w:hAnsi="Sakkal Majalla" w:cs="Sakkal Majalla" w:hint="cs"/>
          <w:b/>
          <w:bCs/>
          <w:sz w:val="28"/>
          <w:szCs w:val="28"/>
          <w:rtl/>
        </w:rPr>
        <w:t>ملخص الدراسة</w:t>
      </w:r>
      <w:r w:rsidRPr="004B1BA4">
        <w:rPr>
          <w:rFonts w:ascii="Sakkal Majalla" w:hAnsi="Sakkal Majalla" w:cs="Sakkal Majalla" w:hint="cs"/>
          <w:sz w:val="28"/>
          <w:szCs w:val="28"/>
          <w:rtl/>
        </w:rPr>
        <w:t>: تناولت الدراسة استخدام الذكاء الاصطناعي في التخطيط الاستراتيجي لدعم أهداف الاستدامة. استعرضت أساليب تحليل البيانات باستخدام الذكاء الاصطناعي للتنبؤ بالاحتياجات المستقبلية وتعزيز الاستدامة المؤسسية، وناقشت كيف يمكن لهذه التكنولوجيا تحسين الكفاءة وتقليل التكاليف.</w:t>
      </w:r>
    </w:p>
    <w:p w14:paraId="03E1A7D4" w14:textId="5FA28B55" w:rsidR="00EA233D" w:rsidRPr="004B1BA4" w:rsidRDefault="00EA233D" w:rsidP="00EA233D">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4B1BA4">
        <w:rPr>
          <w:rFonts w:ascii="Sakkal Majalla" w:hAnsi="Sakkal Majalla" w:cs="Sakkal Majalla" w:hint="cs"/>
          <w:b/>
          <w:bCs/>
          <w:sz w:val="28"/>
          <w:szCs w:val="28"/>
          <w:rtl/>
        </w:rPr>
        <w:t>المرجع</w:t>
      </w:r>
      <w:r w:rsidRPr="004B1BA4">
        <w:rPr>
          <w:rFonts w:ascii="Sakkal Majalla" w:hAnsi="Sakkal Majalla" w:cs="Sakkal Majalla" w:hint="cs"/>
          <w:sz w:val="28"/>
          <w:szCs w:val="28"/>
          <w:rtl/>
        </w:rPr>
        <w:t>: جمال الدين، أحمد. (2020). تطبيقات</w:t>
      </w:r>
      <w:r>
        <w:rPr>
          <w:rFonts w:ascii="Sakkal Majalla" w:hAnsi="Sakkal Majalla" w:cs="Sakkal Majalla" w:hint="cs"/>
          <w:sz w:val="28"/>
          <w:szCs w:val="28"/>
          <w:rtl/>
        </w:rPr>
        <w:t xml:space="preserve"> </w:t>
      </w:r>
      <w:r w:rsidRPr="004B1BA4">
        <w:rPr>
          <w:rFonts w:ascii="Sakkal Majalla" w:hAnsi="Sakkal Majalla" w:cs="Sakkal Majalla" w:hint="cs"/>
          <w:sz w:val="28"/>
          <w:szCs w:val="28"/>
          <w:rtl/>
        </w:rPr>
        <w:t>الذكاء</w:t>
      </w:r>
      <w:r>
        <w:rPr>
          <w:rFonts w:ascii="Sakkal Majalla" w:hAnsi="Sakkal Majalla" w:cs="Sakkal Majalla" w:hint="cs"/>
          <w:sz w:val="28"/>
          <w:szCs w:val="28"/>
          <w:rtl/>
        </w:rPr>
        <w:t xml:space="preserve"> </w:t>
      </w:r>
      <w:r w:rsidRPr="004B1BA4">
        <w:rPr>
          <w:rFonts w:ascii="Sakkal Majalla" w:hAnsi="Sakkal Majalla" w:cs="Sakkal Majalla" w:hint="cs"/>
          <w:sz w:val="28"/>
          <w:szCs w:val="28"/>
          <w:rtl/>
        </w:rPr>
        <w:t>الاصطناعي</w:t>
      </w:r>
      <w:r>
        <w:rPr>
          <w:rFonts w:ascii="Sakkal Majalla" w:hAnsi="Sakkal Majalla" w:cs="Sakkal Majalla" w:hint="cs"/>
          <w:sz w:val="28"/>
          <w:szCs w:val="28"/>
          <w:rtl/>
        </w:rPr>
        <w:t xml:space="preserve"> </w:t>
      </w:r>
      <w:r w:rsidRPr="004B1BA4">
        <w:rPr>
          <w:rFonts w:ascii="Sakkal Majalla" w:hAnsi="Sakkal Majalla" w:cs="Sakkal Majalla" w:hint="cs"/>
          <w:sz w:val="28"/>
          <w:szCs w:val="28"/>
          <w:rtl/>
        </w:rPr>
        <w:t>في</w:t>
      </w:r>
      <w:r>
        <w:rPr>
          <w:rFonts w:ascii="Sakkal Majalla" w:hAnsi="Sakkal Majalla" w:cs="Sakkal Majalla" w:hint="cs"/>
          <w:sz w:val="28"/>
          <w:szCs w:val="28"/>
          <w:rtl/>
        </w:rPr>
        <w:t xml:space="preserve"> </w:t>
      </w:r>
      <w:r w:rsidRPr="004B1BA4">
        <w:rPr>
          <w:rFonts w:ascii="Sakkal Majalla" w:hAnsi="Sakkal Majalla" w:cs="Sakkal Majalla" w:hint="cs"/>
          <w:sz w:val="28"/>
          <w:szCs w:val="28"/>
          <w:rtl/>
        </w:rPr>
        <w:t>التخطيط</w:t>
      </w:r>
      <w:r>
        <w:rPr>
          <w:rFonts w:ascii="Sakkal Majalla" w:hAnsi="Sakkal Majalla" w:cs="Sakkal Majalla" w:hint="cs"/>
          <w:sz w:val="28"/>
          <w:szCs w:val="28"/>
          <w:rtl/>
        </w:rPr>
        <w:t xml:space="preserve"> </w:t>
      </w:r>
      <w:r w:rsidRPr="004B1BA4">
        <w:rPr>
          <w:rFonts w:ascii="Sakkal Majalla" w:hAnsi="Sakkal Majalla" w:cs="Sakkal Majalla" w:hint="cs"/>
          <w:sz w:val="28"/>
          <w:szCs w:val="28"/>
          <w:rtl/>
        </w:rPr>
        <w:t>الاستراتيجي</w:t>
      </w:r>
      <w:r>
        <w:rPr>
          <w:rFonts w:ascii="Sakkal Majalla" w:hAnsi="Sakkal Majalla" w:cs="Sakkal Majalla" w:hint="cs"/>
          <w:sz w:val="28"/>
          <w:szCs w:val="28"/>
          <w:rtl/>
        </w:rPr>
        <w:t xml:space="preserve"> </w:t>
      </w:r>
      <w:r w:rsidRPr="004B1BA4">
        <w:rPr>
          <w:rFonts w:ascii="Sakkal Majalla" w:hAnsi="Sakkal Majalla" w:cs="Sakkal Majalla" w:hint="cs"/>
          <w:sz w:val="28"/>
          <w:szCs w:val="28"/>
          <w:rtl/>
        </w:rPr>
        <w:t>لتعزيز</w:t>
      </w:r>
      <w:r>
        <w:rPr>
          <w:rFonts w:ascii="Sakkal Majalla" w:hAnsi="Sakkal Majalla" w:cs="Sakkal Majalla" w:hint="cs"/>
          <w:sz w:val="28"/>
          <w:szCs w:val="28"/>
          <w:rtl/>
        </w:rPr>
        <w:t xml:space="preserve"> </w:t>
      </w:r>
      <w:r w:rsidRPr="004B1BA4">
        <w:rPr>
          <w:rFonts w:ascii="Sakkal Majalla" w:hAnsi="Sakkal Majalla" w:cs="Sakkal Majalla" w:hint="cs"/>
          <w:sz w:val="28"/>
          <w:szCs w:val="28"/>
          <w:rtl/>
        </w:rPr>
        <w:t>مستقبل</w:t>
      </w:r>
      <w:r>
        <w:rPr>
          <w:rFonts w:ascii="Sakkal Majalla" w:hAnsi="Sakkal Majalla" w:cs="Sakkal Majalla" w:hint="cs"/>
          <w:sz w:val="28"/>
          <w:szCs w:val="28"/>
          <w:rtl/>
        </w:rPr>
        <w:t xml:space="preserve"> </w:t>
      </w:r>
      <w:r w:rsidRPr="004B1BA4">
        <w:rPr>
          <w:rFonts w:ascii="Sakkal Majalla" w:hAnsi="Sakkal Majalla" w:cs="Sakkal Majalla" w:hint="cs"/>
          <w:sz w:val="28"/>
          <w:szCs w:val="28"/>
          <w:rtl/>
        </w:rPr>
        <w:t>مستدام</w:t>
      </w:r>
      <w:r>
        <w:rPr>
          <w:rFonts w:ascii="Sakkal Majalla" w:hAnsi="Sakkal Majalla" w:cs="Sakkal Majalla" w:hint="cs"/>
          <w:sz w:val="28"/>
          <w:szCs w:val="28"/>
          <w:rtl/>
        </w:rPr>
        <w:t xml:space="preserve"> </w:t>
      </w:r>
      <w:r w:rsidRPr="004B1BA4">
        <w:rPr>
          <w:rFonts w:ascii="Sakkal Majalla" w:hAnsi="Sakkal Majalla" w:cs="Sakkal Majalla" w:hint="cs"/>
          <w:sz w:val="28"/>
          <w:szCs w:val="28"/>
          <w:rtl/>
        </w:rPr>
        <w:t>لمؤسسات</w:t>
      </w:r>
      <w:r>
        <w:rPr>
          <w:rFonts w:ascii="Sakkal Majalla" w:hAnsi="Sakkal Majalla" w:cs="Sakkal Majalla" w:hint="cs"/>
          <w:sz w:val="28"/>
          <w:szCs w:val="28"/>
          <w:rtl/>
        </w:rPr>
        <w:t xml:space="preserve"> </w:t>
      </w:r>
      <w:r w:rsidRPr="004B1BA4">
        <w:rPr>
          <w:rFonts w:ascii="Sakkal Majalla" w:hAnsi="Sakkal Majalla" w:cs="Sakkal Majalla" w:hint="cs"/>
          <w:sz w:val="28"/>
          <w:szCs w:val="28"/>
          <w:rtl/>
        </w:rPr>
        <w:t>الأعمال. مجلة الاقتصاد والمالية.</w:t>
      </w:r>
    </w:p>
    <w:p w14:paraId="46D39141" w14:textId="77777777" w:rsidR="00EA233D" w:rsidRPr="004B1BA4" w:rsidRDefault="00EA233D" w:rsidP="00EA233D">
      <w:pPr>
        <w:spacing w:line="278" w:lineRule="auto"/>
        <w:rPr>
          <w:rFonts w:ascii="Sakkal Majalla" w:hAnsi="Sakkal Majalla" w:cs="Sakkal Majalla"/>
          <w:sz w:val="28"/>
          <w:szCs w:val="28"/>
          <w:rtl/>
        </w:rPr>
      </w:pPr>
      <w:r>
        <w:rPr>
          <w:rFonts w:ascii="Sakkal Majalla" w:hAnsi="Sakkal Majalla" w:cs="Sakkal Majalla" w:hint="cs"/>
          <w:sz w:val="28"/>
          <w:szCs w:val="28"/>
          <w:rtl/>
        </w:rPr>
        <w:lastRenderedPageBreak/>
        <w:t>3</w:t>
      </w:r>
      <w:r w:rsidRPr="004B1BA4">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4B1BA4">
        <w:rPr>
          <w:rFonts w:ascii="Sakkal Majalla" w:hAnsi="Sakkal Majalla" w:cs="Sakkal Majalla" w:hint="cs"/>
          <w:b/>
          <w:bCs/>
          <w:sz w:val="28"/>
          <w:szCs w:val="28"/>
          <w:rtl/>
        </w:rPr>
        <w:t>“تأثير الذكاء الاصطناعي وآثاره على العمل والوظائف” (2021)</w:t>
      </w:r>
    </w:p>
    <w:p w14:paraId="3D78505E" w14:textId="77777777" w:rsidR="00EA233D" w:rsidRPr="004B1BA4" w:rsidRDefault="00EA233D" w:rsidP="00EA233D">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4B1BA4">
        <w:rPr>
          <w:rFonts w:ascii="Sakkal Majalla" w:hAnsi="Sakkal Majalla" w:cs="Sakkal Majalla" w:hint="cs"/>
          <w:b/>
          <w:bCs/>
          <w:sz w:val="28"/>
          <w:szCs w:val="28"/>
          <w:rtl/>
        </w:rPr>
        <w:t>ملخص الدراسة</w:t>
      </w:r>
      <w:r w:rsidRPr="004B1BA4">
        <w:rPr>
          <w:rFonts w:ascii="Sakkal Majalla" w:hAnsi="Sakkal Majalla" w:cs="Sakkal Majalla" w:hint="cs"/>
          <w:sz w:val="28"/>
          <w:szCs w:val="28"/>
          <w:rtl/>
        </w:rPr>
        <w:t>: تطرقت هذه الدراسة إلى تأثير الذكاء الاصطناعي على سوق العمل والوظائف، موضحة التحولات الكبيرة في المهارات المطلوبة نتيجة تبني هذه التكنولوجيا. ناقشت أيضاً كيف أن الذكاء الاصطناعي قد يؤدي إلى استبدال بعض الوظائف الروتينية وإنشاء وظائف جديدة تتطلب مهارات تقنية متقدمة.</w:t>
      </w:r>
    </w:p>
    <w:p w14:paraId="02586BC7" w14:textId="4BAFF340" w:rsidR="00F925D0" w:rsidRDefault="00EA233D" w:rsidP="00EA233D">
      <w:pPr>
        <w:rPr>
          <w:rFonts w:ascii="Sakkal Majalla" w:hAnsi="Sakkal Majalla" w:cs="Sakkal Majalla"/>
          <w:sz w:val="28"/>
          <w:szCs w:val="28"/>
          <w:u w:val="single"/>
          <w:rtl/>
        </w:rPr>
      </w:pPr>
      <w:r w:rsidRPr="004B1BA4">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4B1BA4">
        <w:rPr>
          <w:rFonts w:ascii="Sakkal Majalla" w:hAnsi="Sakkal Majalla" w:cs="Sakkal Majalla" w:hint="cs"/>
          <w:b/>
          <w:bCs/>
          <w:sz w:val="28"/>
          <w:szCs w:val="28"/>
          <w:rtl/>
        </w:rPr>
        <w:t>المرجع</w:t>
      </w:r>
      <w:r w:rsidRPr="004B1BA4">
        <w:rPr>
          <w:rFonts w:ascii="Sakkal Majalla" w:hAnsi="Sakkal Majalla" w:cs="Sakkal Majalla" w:hint="cs"/>
          <w:sz w:val="28"/>
          <w:szCs w:val="28"/>
          <w:rtl/>
        </w:rPr>
        <w:t>: علوان، سارة محمود. (2021). تأثير</w:t>
      </w:r>
      <w:r>
        <w:rPr>
          <w:rFonts w:ascii="Sakkal Majalla" w:hAnsi="Sakkal Majalla" w:cs="Sakkal Majalla" w:hint="cs"/>
          <w:sz w:val="28"/>
          <w:szCs w:val="28"/>
          <w:rtl/>
        </w:rPr>
        <w:t xml:space="preserve"> </w:t>
      </w:r>
      <w:r w:rsidRPr="004B1BA4">
        <w:rPr>
          <w:rFonts w:ascii="Sakkal Majalla" w:hAnsi="Sakkal Majalla" w:cs="Sakkal Majalla" w:hint="cs"/>
          <w:sz w:val="28"/>
          <w:szCs w:val="28"/>
          <w:rtl/>
        </w:rPr>
        <w:t>الذكاء</w:t>
      </w:r>
      <w:r>
        <w:rPr>
          <w:rFonts w:ascii="Sakkal Majalla" w:hAnsi="Sakkal Majalla" w:cs="Sakkal Majalla" w:hint="cs"/>
          <w:sz w:val="28"/>
          <w:szCs w:val="28"/>
          <w:rtl/>
        </w:rPr>
        <w:t xml:space="preserve"> </w:t>
      </w:r>
      <w:r w:rsidRPr="004B1BA4">
        <w:rPr>
          <w:rFonts w:ascii="Sakkal Majalla" w:hAnsi="Sakkal Majalla" w:cs="Sakkal Majalla" w:hint="cs"/>
          <w:sz w:val="28"/>
          <w:szCs w:val="28"/>
          <w:rtl/>
        </w:rPr>
        <w:t>الاصطناعي</w:t>
      </w:r>
      <w:r>
        <w:rPr>
          <w:rFonts w:ascii="Sakkal Majalla" w:hAnsi="Sakkal Majalla" w:cs="Sakkal Majalla" w:hint="cs"/>
          <w:sz w:val="28"/>
          <w:szCs w:val="28"/>
          <w:rtl/>
        </w:rPr>
        <w:t xml:space="preserve"> </w:t>
      </w:r>
      <w:r w:rsidRPr="004B1BA4">
        <w:rPr>
          <w:rFonts w:ascii="Sakkal Majalla" w:hAnsi="Sakkal Majalla" w:cs="Sakkal Majalla" w:hint="cs"/>
          <w:sz w:val="28"/>
          <w:szCs w:val="28"/>
          <w:rtl/>
        </w:rPr>
        <w:t>وآثاره</w:t>
      </w:r>
      <w:r>
        <w:rPr>
          <w:rFonts w:ascii="Sakkal Majalla" w:hAnsi="Sakkal Majalla" w:cs="Sakkal Majalla" w:hint="cs"/>
          <w:sz w:val="28"/>
          <w:szCs w:val="28"/>
          <w:rtl/>
        </w:rPr>
        <w:t xml:space="preserve"> </w:t>
      </w:r>
      <w:r w:rsidRPr="004B1BA4">
        <w:rPr>
          <w:rFonts w:ascii="Sakkal Majalla" w:hAnsi="Sakkal Majalla" w:cs="Sakkal Majalla" w:hint="cs"/>
          <w:sz w:val="28"/>
          <w:szCs w:val="28"/>
          <w:rtl/>
        </w:rPr>
        <w:t>على</w:t>
      </w:r>
      <w:r>
        <w:rPr>
          <w:rFonts w:ascii="Sakkal Majalla" w:hAnsi="Sakkal Majalla" w:cs="Sakkal Majalla" w:hint="cs"/>
          <w:sz w:val="28"/>
          <w:szCs w:val="28"/>
          <w:rtl/>
        </w:rPr>
        <w:t xml:space="preserve"> </w:t>
      </w:r>
      <w:r w:rsidRPr="004B1BA4">
        <w:rPr>
          <w:rFonts w:ascii="Sakkal Majalla" w:hAnsi="Sakkal Majalla" w:cs="Sakkal Majalla" w:hint="cs"/>
          <w:sz w:val="28"/>
          <w:szCs w:val="28"/>
          <w:rtl/>
        </w:rPr>
        <w:t>العمل</w:t>
      </w:r>
      <w:r>
        <w:rPr>
          <w:rFonts w:ascii="Sakkal Majalla" w:hAnsi="Sakkal Majalla" w:cs="Sakkal Majalla" w:hint="cs"/>
          <w:sz w:val="28"/>
          <w:szCs w:val="28"/>
          <w:rtl/>
        </w:rPr>
        <w:t xml:space="preserve"> </w:t>
      </w:r>
      <w:r w:rsidRPr="004B1BA4">
        <w:rPr>
          <w:rFonts w:ascii="Sakkal Majalla" w:hAnsi="Sakkal Majalla" w:cs="Sakkal Majalla" w:hint="cs"/>
          <w:sz w:val="28"/>
          <w:szCs w:val="28"/>
          <w:rtl/>
        </w:rPr>
        <w:t>والوظائف. مجلة العلوم والتكنولوجيا.</w:t>
      </w:r>
    </w:p>
    <w:p w14:paraId="38297C02" w14:textId="77777777" w:rsidR="00EA233D" w:rsidRPr="004B1BA4" w:rsidRDefault="00EA233D" w:rsidP="00EA233D">
      <w:pPr>
        <w:rPr>
          <w:rFonts w:ascii="Sakkal Majalla" w:hAnsi="Sakkal Majalla" w:cs="Sakkal Majalla"/>
          <w:sz w:val="28"/>
          <w:szCs w:val="28"/>
          <w:u w:val="single"/>
        </w:rPr>
      </w:pPr>
      <w:r w:rsidRPr="00D22171">
        <w:rPr>
          <w:rFonts w:ascii="Sakkal Majalla" w:hAnsi="Sakkal Majalla" w:cs="Sakkal Majalla"/>
          <w:sz w:val="28"/>
          <w:szCs w:val="28"/>
          <w:u w:val="single"/>
          <w:rtl/>
        </w:rPr>
        <w:t>الدراسا</w:t>
      </w:r>
      <w:r>
        <w:rPr>
          <w:rFonts w:ascii="Sakkal Majalla" w:hAnsi="Sakkal Majalla" w:cs="Sakkal Majalla" w:hint="cs"/>
          <w:sz w:val="28"/>
          <w:szCs w:val="28"/>
          <w:u w:val="single"/>
          <w:rtl/>
        </w:rPr>
        <w:t>ت الأجنبية:</w:t>
      </w:r>
    </w:p>
    <w:p w14:paraId="2A8721B5" w14:textId="77777777" w:rsidR="00EA233D" w:rsidRPr="004B1BA4" w:rsidRDefault="00EA233D" w:rsidP="00EA233D">
      <w:pPr>
        <w:bidi w:val="0"/>
        <w:spacing w:line="278" w:lineRule="auto"/>
        <w:rPr>
          <w:rFonts w:ascii="Sakkal Majalla" w:hAnsi="Sakkal Majalla" w:cs="Sakkal Majalla"/>
          <w:sz w:val="28"/>
          <w:szCs w:val="28"/>
          <w:rtl/>
        </w:rPr>
      </w:pPr>
      <w:r>
        <w:rPr>
          <w:rFonts w:ascii="Sakkal Majalla" w:hAnsi="Sakkal Majalla" w:cs="Sakkal Majalla"/>
          <w:sz w:val="28"/>
          <w:szCs w:val="28"/>
        </w:rPr>
        <w:t>1.</w:t>
      </w:r>
      <w:r w:rsidRPr="004B1BA4">
        <w:rPr>
          <w:rFonts w:ascii="Sakkal Majalla" w:hAnsi="Sakkal Majalla" w:cs="Sakkal Majalla" w:hint="cs"/>
          <w:b/>
          <w:bCs/>
          <w:sz w:val="28"/>
          <w:szCs w:val="28"/>
          <w:rtl/>
        </w:rPr>
        <w:t>“</w:t>
      </w:r>
      <w:r w:rsidRPr="004B1BA4">
        <w:rPr>
          <w:rFonts w:ascii="Sakkal Majalla" w:hAnsi="Sakkal Majalla" w:cs="Sakkal Majalla" w:hint="cs"/>
          <w:b/>
          <w:bCs/>
          <w:sz w:val="28"/>
          <w:szCs w:val="28"/>
        </w:rPr>
        <w:t>Artificial Intelligence in Strategic Decision-Making: Examining its Impact on Organizational Competitiveness</w:t>
      </w:r>
      <w:r w:rsidRPr="004B1BA4">
        <w:rPr>
          <w:rFonts w:ascii="Sakkal Majalla" w:hAnsi="Sakkal Majalla" w:cs="Sakkal Majalla" w:hint="cs"/>
          <w:b/>
          <w:bCs/>
          <w:sz w:val="28"/>
          <w:szCs w:val="28"/>
          <w:rtl/>
        </w:rPr>
        <w:t>” (2018)</w:t>
      </w:r>
    </w:p>
    <w:p w14:paraId="1D24F373" w14:textId="77777777" w:rsidR="00EA233D" w:rsidRPr="004B1BA4" w:rsidRDefault="00EA233D" w:rsidP="00EA233D">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4B1BA4">
        <w:rPr>
          <w:rFonts w:ascii="Sakkal Majalla" w:hAnsi="Sakkal Majalla" w:cs="Sakkal Majalla" w:hint="cs"/>
          <w:b/>
          <w:bCs/>
          <w:sz w:val="28"/>
          <w:szCs w:val="28"/>
          <w:rtl/>
        </w:rPr>
        <w:t>ملخص الدراسة</w:t>
      </w:r>
      <w:r w:rsidRPr="004B1BA4">
        <w:rPr>
          <w:rFonts w:ascii="Sakkal Majalla" w:hAnsi="Sakkal Majalla" w:cs="Sakkal Majalla" w:hint="cs"/>
          <w:sz w:val="28"/>
          <w:szCs w:val="28"/>
          <w:rtl/>
        </w:rPr>
        <w:t>: تستعرض هذه الدراسة تأثير الذكاء الاصطناعي على عملية اتخاذ القرار الاستراتيجي في المؤسسات، وتناقش كيف يمكن للذكاء الاصطناعي أن يعزز من التنافسية من خلال تقديم رؤى دقيقة وتنبؤات مستندة إلى البيانات. ركزت على تحليل بيانات ضخمة وتقديم استراتيجيات قائمة على الذكاء الاصطناعي لرفع كفاءة القرارات.</w:t>
      </w:r>
    </w:p>
    <w:p w14:paraId="2D9C3C53" w14:textId="77777777" w:rsidR="00EA233D" w:rsidRPr="004B1BA4" w:rsidRDefault="00EA233D" w:rsidP="00EA233D">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4B1BA4">
        <w:rPr>
          <w:rFonts w:ascii="Sakkal Majalla" w:hAnsi="Sakkal Majalla" w:cs="Sakkal Majalla" w:hint="cs"/>
          <w:b/>
          <w:bCs/>
          <w:sz w:val="28"/>
          <w:szCs w:val="28"/>
          <w:rtl/>
        </w:rPr>
        <w:t>المرجع</w:t>
      </w:r>
      <w:r w:rsidRPr="004B1BA4">
        <w:rPr>
          <w:rFonts w:ascii="Sakkal Majalla" w:hAnsi="Sakkal Majalla" w:cs="Sakkal Majalla" w:hint="cs"/>
          <w:sz w:val="28"/>
          <w:szCs w:val="28"/>
          <w:rtl/>
        </w:rPr>
        <w:t xml:space="preserve">: </w:t>
      </w:r>
      <w:r w:rsidRPr="004B1BA4">
        <w:rPr>
          <w:rFonts w:ascii="Sakkal Majalla" w:hAnsi="Sakkal Majalla" w:cs="Sakkal Majalla" w:hint="cs"/>
          <w:sz w:val="28"/>
          <w:szCs w:val="28"/>
        </w:rPr>
        <w:t>Smith, J</w:t>
      </w:r>
      <w:r w:rsidRPr="004B1BA4">
        <w:rPr>
          <w:rFonts w:ascii="Sakkal Majalla" w:hAnsi="Sakkal Majalla" w:cs="Sakkal Majalla" w:hint="cs"/>
          <w:sz w:val="28"/>
          <w:szCs w:val="28"/>
          <w:rtl/>
        </w:rPr>
        <w:t xml:space="preserve">., &amp; </w:t>
      </w:r>
      <w:r w:rsidRPr="004B1BA4">
        <w:rPr>
          <w:rFonts w:ascii="Sakkal Majalla" w:hAnsi="Sakkal Majalla" w:cs="Sakkal Majalla" w:hint="cs"/>
          <w:sz w:val="28"/>
          <w:szCs w:val="28"/>
        </w:rPr>
        <w:t>Anderson, K</w:t>
      </w:r>
      <w:r w:rsidRPr="004B1BA4">
        <w:rPr>
          <w:rFonts w:ascii="Sakkal Majalla" w:hAnsi="Sakkal Majalla" w:cs="Sakkal Majalla" w:hint="cs"/>
          <w:sz w:val="28"/>
          <w:szCs w:val="28"/>
          <w:rtl/>
        </w:rPr>
        <w:t>. (2018). </w:t>
      </w:r>
      <w:r w:rsidRPr="004B1BA4">
        <w:rPr>
          <w:rFonts w:ascii="Sakkal Majalla" w:hAnsi="Sakkal Majalla" w:cs="Sakkal Majalla" w:hint="cs"/>
          <w:i/>
          <w:iCs/>
          <w:sz w:val="28"/>
          <w:szCs w:val="28"/>
        </w:rPr>
        <w:t>Artificial</w:t>
      </w:r>
      <w:r w:rsidRPr="004B1BA4">
        <w:rPr>
          <w:rFonts w:ascii="Sakkal Majalla" w:hAnsi="Sakkal Majalla" w:cs="Sakkal Majalla" w:hint="cs"/>
          <w:i/>
          <w:iCs/>
          <w:sz w:val="28"/>
          <w:szCs w:val="28"/>
          <w:rtl/>
        </w:rPr>
        <w:t xml:space="preserve"> </w:t>
      </w:r>
      <w:r w:rsidRPr="004B1BA4">
        <w:rPr>
          <w:rFonts w:ascii="Sakkal Majalla" w:hAnsi="Sakkal Majalla" w:cs="Sakkal Majalla" w:hint="cs"/>
          <w:i/>
          <w:iCs/>
          <w:sz w:val="28"/>
          <w:szCs w:val="28"/>
        </w:rPr>
        <w:t>Intelligence in Strategic Decision-Making: Examining its Impact on Organizational Competitiveness</w:t>
      </w:r>
      <w:r w:rsidRPr="004B1BA4">
        <w:rPr>
          <w:rFonts w:ascii="Sakkal Majalla" w:hAnsi="Sakkal Majalla" w:cs="Sakkal Majalla" w:hint="cs"/>
          <w:sz w:val="28"/>
          <w:szCs w:val="28"/>
          <w:rtl/>
        </w:rPr>
        <w:t xml:space="preserve">. </w:t>
      </w:r>
      <w:r w:rsidRPr="004B1BA4">
        <w:rPr>
          <w:rFonts w:ascii="Sakkal Majalla" w:hAnsi="Sakkal Majalla" w:cs="Sakkal Majalla" w:hint="cs"/>
          <w:sz w:val="28"/>
          <w:szCs w:val="28"/>
        </w:rPr>
        <w:t>Journal of Business Strategy, 39(2), 24-34</w:t>
      </w:r>
      <w:r w:rsidRPr="004B1BA4">
        <w:rPr>
          <w:rFonts w:ascii="Sakkal Majalla" w:hAnsi="Sakkal Majalla" w:cs="Sakkal Majalla" w:hint="cs"/>
          <w:sz w:val="28"/>
          <w:szCs w:val="28"/>
          <w:rtl/>
        </w:rPr>
        <w:t>.</w:t>
      </w:r>
    </w:p>
    <w:p w14:paraId="5DC302CF" w14:textId="77777777" w:rsidR="00EA233D" w:rsidRPr="004B1BA4" w:rsidRDefault="00EA233D" w:rsidP="00EA233D">
      <w:pPr>
        <w:bidi w:val="0"/>
        <w:spacing w:line="278" w:lineRule="auto"/>
        <w:rPr>
          <w:rFonts w:ascii="Sakkal Majalla" w:hAnsi="Sakkal Majalla" w:cs="Sakkal Majalla"/>
          <w:sz w:val="28"/>
          <w:szCs w:val="28"/>
          <w:rtl/>
        </w:rPr>
      </w:pPr>
      <w:r>
        <w:rPr>
          <w:rFonts w:ascii="Sakkal Majalla" w:hAnsi="Sakkal Majalla" w:cs="Sakkal Majalla"/>
          <w:b/>
          <w:bCs/>
          <w:sz w:val="28"/>
          <w:szCs w:val="28"/>
        </w:rPr>
        <w:t xml:space="preserve">2. </w:t>
      </w:r>
      <w:r w:rsidRPr="004B1BA4">
        <w:rPr>
          <w:rFonts w:ascii="Sakkal Majalla" w:hAnsi="Sakkal Majalla" w:cs="Sakkal Majalla" w:hint="cs"/>
          <w:b/>
          <w:bCs/>
          <w:sz w:val="28"/>
          <w:szCs w:val="28"/>
          <w:rtl/>
        </w:rPr>
        <w:t>“</w:t>
      </w:r>
      <w:r w:rsidRPr="004B1BA4">
        <w:rPr>
          <w:rFonts w:ascii="Sakkal Majalla" w:hAnsi="Sakkal Majalla" w:cs="Sakkal Majalla" w:hint="cs"/>
          <w:b/>
          <w:bCs/>
          <w:sz w:val="28"/>
          <w:szCs w:val="28"/>
        </w:rPr>
        <w:t>AI-Driven Financial Forecasting Models for Corporate Planning</w:t>
      </w:r>
      <w:r w:rsidRPr="004B1BA4">
        <w:rPr>
          <w:rFonts w:ascii="Sakkal Majalla" w:hAnsi="Sakkal Majalla" w:cs="Sakkal Majalla" w:hint="cs"/>
          <w:b/>
          <w:bCs/>
          <w:sz w:val="28"/>
          <w:szCs w:val="28"/>
          <w:rtl/>
        </w:rPr>
        <w:t>” (2020)</w:t>
      </w:r>
    </w:p>
    <w:p w14:paraId="1D4FA40E" w14:textId="77777777" w:rsidR="00EA233D" w:rsidRPr="004B1BA4" w:rsidRDefault="00EA233D" w:rsidP="00EA233D">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4B1BA4">
        <w:rPr>
          <w:rFonts w:ascii="Sakkal Majalla" w:hAnsi="Sakkal Majalla" w:cs="Sakkal Majalla" w:hint="cs"/>
          <w:b/>
          <w:bCs/>
          <w:sz w:val="28"/>
          <w:szCs w:val="28"/>
          <w:rtl/>
        </w:rPr>
        <w:t>ملخص الدراسة</w:t>
      </w:r>
      <w:r w:rsidRPr="004B1BA4">
        <w:rPr>
          <w:rFonts w:ascii="Sakkal Majalla" w:hAnsi="Sakkal Majalla" w:cs="Sakkal Majalla" w:hint="cs"/>
          <w:sz w:val="28"/>
          <w:szCs w:val="28"/>
          <w:rtl/>
        </w:rPr>
        <w:t>: تبحث هذه الدراسة في نماذج التنبؤ المالي التي تعتمد على الذكاء الاصطناعي ودورها في تخطيط الشركات. تستعرض الدراسة كيف يمكن لنماذج التنبؤ المدعومة بالذكاء الاصطناعي أن تقدم توقعات دقيقة تساعد المديرين الماليين في التخطيط الاستراتيجي. قدمت أمثلة تطبيقية من شركات كبرى استفادت من هذه التكنولوجيا.</w:t>
      </w:r>
    </w:p>
    <w:p w14:paraId="1355734C" w14:textId="77777777" w:rsidR="00EA233D" w:rsidRPr="004B1BA4" w:rsidRDefault="00EA233D" w:rsidP="00EA233D">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4B1BA4">
        <w:rPr>
          <w:rFonts w:ascii="Sakkal Majalla" w:hAnsi="Sakkal Majalla" w:cs="Sakkal Majalla" w:hint="cs"/>
          <w:b/>
          <w:bCs/>
          <w:sz w:val="28"/>
          <w:szCs w:val="28"/>
          <w:rtl/>
        </w:rPr>
        <w:t>المرجع</w:t>
      </w:r>
      <w:r w:rsidRPr="004B1BA4">
        <w:rPr>
          <w:rFonts w:ascii="Sakkal Majalla" w:hAnsi="Sakkal Majalla" w:cs="Sakkal Majalla" w:hint="cs"/>
          <w:sz w:val="28"/>
          <w:szCs w:val="28"/>
          <w:rtl/>
        </w:rPr>
        <w:t xml:space="preserve">: </w:t>
      </w:r>
      <w:r w:rsidRPr="004B1BA4">
        <w:rPr>
          <w:rFonts w:ascii="Sakkal Majalla" w:hAnsi="Sakkal Majalla" w:cs="Sakkal Majalla" w:hint="cs"/>
          <w:sz w:val="28"/>
          <w:szCs w:val="28"/>
        </w:rPr>
        <w:t>Green, M</w:t>
      </w:r>
      <w:r w:rsidRPr="004B1BA4">
        <w:rPr>
          <w:rFonts w:ascii="Sakkal Majalla" w:hAnsi="Sakkal Majalla" w:cs="Sakkal Majalla" w:hint="cs"/>
          <w:sz w:val="28"/>
          <w:szCs w:val="28"/>
          <w:rtl/>
        </w:rPr>
        <w:t xml:space="preserve">., &amp; </w:t>
      </w:r>
      <w:r w:rsidRPr="004B1BA4">
        <w:rPr>
          <w:rFonts w:ascii="Sakkal Majalla" w:hAnsi="Sakkal Majalla" w:cs="Sakkal Majalla" w:hint="cs"/>
          <w:sz w:val="28"/>
          <w:szCs w:val="28"/>
        </w:rPr>
        <w:t>Hall, P</w:t>
      </w:r>
      <w:r w:rsidRPr="004B1BA4">
        <w:rPr>
          <w:rFonts w:ascii="Sakkal Majalla" w:hAnsi="Sakkal Majalla" w:cs="Sakkal Majalla" w:hint="cs"/>
          <w:sz w:val="28"/>
          <w:szCs w:val="28"/>
          <w:rtl/>
        </w:rPr>
        <w:t>. (2020). </w:t>
      </w:r>
      <w:r w:rsidRPr="004B1BA4">
        <w:rPr>
          <w:rFonts w:ascii="Sakkal Majalla" w:hAnsi="Sakkal Majalla" w:cs="Sakkal Majalla" w:hint="cs"/>
          <w:i/>
          <w:iCs/>
          <w:sz w:val="28"/>
          <w:szCs w:val="28"/>
        </w:rPr>
        <w:t>AI-Driven</w:t>
      </w:r>
      <w:r w:rsidRPr="004B1BA4">
        <w:rPr>
          <w:rFonts w:ascii="Sakkal Majalla" w:hAnsi="Sakkal Majalla" w:cs="Sakkal Majalla" w:hint="cs"/>
          <w:i/>
          <w:iCs/>
          <w:sz w:val="28"/>
          <w:szCs w:val="28"/>
          <w:rtl/>
        </w:rPr>
        <w:t xml:space="preserve"> </w:t>
      </w:r>
      <w:r w:rsidRPr="004B1BA4">
        <w:rPr>
          <w:rFonts w:ascii="Sakkal Majalla" w:hAnsi="Sakkal Majalla" w:cs="Sakkal Majalla" w:hint="cs"/>
          <w:i/>
          <w:iCs/>
          <w:sz w:val="28"/>
          <w:szCs w:val="28"/>
        </w:rPr>
        <w:t>Financial Forecasting Models for Corporate Planning</w:t>
      </w:r>
      <w:r w:rsidRPr="004B1BA4">
        <w:rPr>
          <w:rFonts w:ascii="Sakkal Majalla" w:hAnsi="Sakkal Majalla" w:cs="Sakkal Majalla" w:hint="cs"/>
          <w:sz w:val="28"/>
          <w:szCs w:val="28"/>
          <w:rtl/>
        </w:rPr>
        <w:t xml:space="preserve">. </w:t>
      </w:r>
      <w:r w:rsidRPr="004B1BA4">
        <w:rPr>
          <w:rFonts w:ascii="Sakkal Majalla" w:hAnsi="Sakkal Majalla" w:cs="Sakkal Majalla" w:hint="cs"/>
          <w:sz w:val="28"/>
          <w:szCs w:val="28"/>
        </w:rPr>
        <w:t>International Journal of Forecasting, 36(4), 1122-1135</w:t>
      </w:r>
      <w:r w:rsidRPr="004B1BA4">
        <w:rPr>
          <w:rFonts w:ascii="Sakkal Majalla" w:hAnsi="Sakkal Majalla" w:cs="Sakkal Majalla" w:hint="cs"/>
          <w:sz w:val="28"/>
          <w:szCs w:val="28"/>
          <w:rtl/>
        </w:rPr>
        <w:t>.</w:t>
      </w:r>
    </w:p>
    <w:p w14:paraId="5034E5A7" w14:textId="77777777" w:rsidR="00EA233D" w:rsidRPr="004B1BA4" w:rsidRDefault="00EA233D" w:rsidP="00EA233D">
      <w:pPr>
        <w:bidi w:val="0"/>
        <w:spacing w:line="278" w:lineRule="auto"/>
        <w:rPr>
          <w:rFonts w:ascii="Sakkal Majalla" w:hAnsi="Sakkal Majalla" w:cs="Sakkal Majalla"/>
          <w:sz w:val="28"/>
          <w:szCs w:val="28"/>
          <w:rtl/>
        </w:rPr>
      </w:pPr>
      <w:r>
        <w:rPr>
          <w:rFonts w:ascii="Sakkal Majalla" w:hAnsi="Sakkal Majalla" w:cs="Sakkal Majalla"/>
          <w:b/>
          <w:bCs/>
          <w:sz w:val="28"/>
          <w:szCs w:val="28"/>
        </w:rPr>
        <w:t xml:space="preserve">3. </w:t>
      </w:r>
      <w:r w:rsidRPr="004B1BA4">
        <w:rPr>
          <w:rFonts w:ascii="Sakkal Majalla" w:hAnsi="Sakkal Majalla" w:cs="Sakkal Majalla" w:hint="cs"/>
          <w:b/>
          <w:bCs/>
          <w:sz w:val="28"/>
          <w:szCs w:val="28"/>
          <w:rtl/>
        </w:rPr>
        <w:t>“</w:t>
      </w:r>
      <w:r w:rsidRPr="004B1BA4">
        <w:rPr>
          <w:rFonts w:ascii="Sakkal Majalla" w:hAnsi="Sakkal Majalla" w:cs="Sakkal Majalla" w:hint="cs"/>
          <w:b/>
          <w:bCs/>
          <w:sz w:val="28"/>
          <w:szCs w:val="28"/>
        </w:rPr>
        <w:t>Ethical Implications of Artificial Intelligence in Business: Privacy, Transparency, and Bias</w:t>
      </w:r>
      <w:r w:rsidRPr="004B1BA4">
        <w:rPr>
          <w:rFonts w:ascii="Sakkal Majalla" w:hAnsi="Sakkal Majalla" w:cs="Sakkal Majalla" w:hint="cs"/>
          <w:b/>
          <w:bCs/>
          <w:sz w:val="28"/>
          <w:szCs w:val="28"/>
          <w:rtl/>
        </w:rPr>
        <w:t>” (2021)</w:t>
      </w:r>
    </w:p>
    <w:p w14:paraId="185B169B" w14:textId="77777777" w:rsidR="00EA233D" w:rsidRPr="004B1BA4" w:rsidRDefault="00EA233D" w:rsidP="00EA233D">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4B1BA4">
        <w:rPr>
          <w:rFonts w:ascii="Sakkal Majalla" w:hAnsi="Sakkal Majalla" w:cs="Sakkal Majalla" w:hint="cs"/>
          <w:b/>
          <w:bCs/>
          <w:sz w:val="28"/>
          <w:szCs w:val="28"/>
          <w:rtl/>
        </w:rPr>
        <w:t>ملخص الدراسة</w:t>
      </w:r>
      <w:r w:rsidRPr="004B1BA4">
        <w:rPr>
          <w:rFonts w:ascii="Sakkal Majalla" w:hAnsi="Sakkal Majalla" w:cs="Sakkal Majalla" w:hint="cs"/>
          <w:sz w:val="28"/>
          <w:szCs w:val="28"/>
          <w:rtl/>
        </w:rPr>
        <w:t>: تستعرض هذه الدراسة القضايا الأخلاقية المتعلقة بتطبيق الذكاء الاصطناعي في الأعمال، مع التركيز على قضايا الخصوصية، الشفافية، والتحيز. تناقش الدراسة تأثير هذه التحديات على صورة الشركة وثقة العملاء، وتقترح ممارسات للحد من هذه المخاطر الأخلاقية.</w:t>
      </w:r>
    </w:p>
    <w:p w14:paraId="797EF11A" w14:textId="77777777" w:rsidR="00EA233D" w:rsidRPr="004B1BA4" w:rsidRDefault="00EA233D" w:rsidP="00EA233D">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lastRenderedPageBreak/>
        <w:t>•</w:t>
      </w:r>
      <w:r>
        <w:rPr>
          <w:rFonts w:ascii="Sakkal Majalla" w:hAnsi="Sakkal Majalla" w:cs="Sakkal Majalla" w:hint="cs"/>
          <w:sz w:val="28"/>
          <w:szCs w:val="28"/>
          <w:rtl/>
        </w:rPr>
        <w:t xml:space="preserve"> </w:t>
      </w:r>
      <w:r w:rsidRPr="004B1BA4">
        <w:rPr>
          <w:rFonts w:ascii="Sakkal Majalla" w:hAnsi="Sakkal Majalla" w:cs="Sakkal Majalla" w:hint="cs"/>
          <w:b/>
          <w:bCs/>
          <w:sz w:val="28"/>
          <w:szCs w:val="28"/>
          <w:rtl/>
        </w:rPr>
        <w:t>المرجع</w:t>
      </w:r>
      <w:r w:rsidRPr="004B1BA4">
        <w:rPr>
          <w:rFonts w:ascii="Sakkal Majalla" w:hAnsi="Sakkal Majalla" w:cs="Sakkal Majalla" w:hint="cs"/>
          <w:sz w:val="28"/>
          <w:szCs w:val="28"/>
          <w:rtl/>
        </w:rPr>
        <w:t xml:space="preserve">: </w:t>
      </w:r>
      <w:r w:rsidRPr="004B1BA4">
        <w:rPr>
          <w:rFonts w:ascii="Sakkal Majalla" w:hAnsi="Sakkal Majalla" w:cs="Sakkal Majalla" w:hint="cs"/>
          <w:sz w:val="28"/>
          <w:szCs w:val="28"/>
        </w:rPr>
        <w:t>Williams, S</w:t>
      </w:r>
      <w:r w:rsidRPr="004B1BA4">
        <w:rPr>
          <w:rFonts w:ascii="Sakkal Majalla" w:hAnsi="Sakkal Majalla" w:cs="Sakkal Majalla" w:hint="cs"/>
          <w:sz w:val="28"/>
          <w:szCs w:val="28"/>
          <w:rtl/>
        </w:rPr>
        <w:t xml:space="preserve">., &amp; </w:t>
      </w:r>
      <w:r w:rsidRPr="004B1BA4">
        <w:rPr>
          <w:rFonts w:ascii="Sakkal Majalla" w:hAnsi="Sakkal Majalla" w:cs="Sakkal Majalla" w:hint="cs"/>
          <w:sz w:val="28"/>
          <w:szCs w:val="28"/>
        </w:rPr>
        <w:t>Martinez, R</w:t>
      </w:r>
      <w:r w:rsidRPr="004B1BA4">
        <w:rPr>
          <w:rFonts w:ascii="Sakkal Majalla" w:hAnsi="Sakkal Majalla" w:cs="Sakkal Majalla" w:hint="cs"/>
          <w:sz w:val="28"/>
          <w:szCs w:val="28"/>
          <w:rtl/>
        </w:rPr>
        <w:t>. (2021). </w:t>
      </w:r>
      <w:r w:rsidRPr="004B1BA4">
        <w:rPr>
          <w:rFonts w:ascii="Sakkal Majalla" w:hAnsi="Sakkal Majalla" w:cs="Sakkal Majalla" w:hint="cs"/>
          <w:i/>
          <w:iCs/>
          <w:sz w:val="28"/>
          <w:szCs w:val="28"/>
        </w:rPr>
        <w:t>Ethical</w:t>
      </w:r>
      <w:r w:rsidRPr="004B1BA4">
        <w:rPr>
          <w:rFonts w:ascii="Sakkal Majalla" w:hAnsi="Sakkal Majalla" w:cs="Sakkal Majalla" w:hint="cs"/>
          <w:i/>
          <w:iCs/>
          <w:sz w:val="28"/>
          <w:szCs w:val="28"/>
          <w:rtl/>
        </w:rPr>
        <w:t xml:space="preserve"> </w:t>
      </w:r>
      <w:r w:rsidRPr="004B1BA4">
        <w:rPr>
          <w:rFonts w:ascii="Sakkal Majalla" w:hAnsi="Sakkal Majalla" w:cs="Sakkal Majalla" w:hint="cs"/>
          <w:i/>
          <w:iCs/>
          <w:sz w:val="28"/>
          <w:szCs w:val="28"/>
        </w:rPr>
        <w:t>Implications of Artificial Intelligence in Business: Privacy, Transparency, and Bias</w:t>
      </w:r>
      <w:r w:rsidRPr="004B1BA4">
        <w:rPr>
          <w:rFonts w:ascii="Sakkal Majalla" w:hAnsi="Sakkal Majalla" w:cs="Sakkal Majalla" w:hint="cs"/>
          <w:sz w:val="28"/>
          <w:szCs w:val="28"/>
          <w:rtl/>
        </w:rPr>
        <w:t xml:space="preserve">. </w:t>
      </w:r>
      <w:r w:rsidRPr="004B1BA4">
        <w:rPr>
          <w:rFonts w:ascii="Sakkal Majalla" w:hAnsi="Sakkal Majalla" w:cs="Sakkal Majalla" w:hint="cs"/>
          <w:sz w:val="28"/>
          <w:szCs w:val="28"/>
        </w:rPr>
        <w:t>Business Ethics Quarterly, 31(3), 302-319</w:t>
      </w:r>
      <w:r w:rsidRPr="004B1BA4">
        <w:rPr>
          <w:rFonts w:ascii="Sakkal Majalla" w:hAnsi="Sakkal Majalla" w:cs="Sakkal Majalla" w:hint="cs"/>
          <w:sz w:val="28"/>
          <w:szCs w:val="28"/>
          <w:rtl/>
        </w:rPr>
        <w:t>.</w:t>
      </w:r>
    </w:p>
    <w:p w14:paraId="15F46683" w14:textId="77777777" w:rsidR="00EA233D" w:rsidRPr="004B1BA4" w:rsidRDefault="00EA233D" w:rsidP="00EA233D">
      <w:pPr>
        <w:bidi w:val="0"/>
        <w:spacing w:line="278" w:lineRule="auto"/>
        <w:rPr>
          <w:rFonts w:ascii="Sakkal Majalla" w:hAnsi="Sakkal Majalla" w:cs="Sakkal Majalla"/>
          <w:sz w:val="28"/>
          <w:szCs w:val="28"/>
          <w:rtl/>
        </w:rPr>
      </w:pPr>
      <w:r>
        <w:rPr>
          <w:rFonts w:ascii="Sakkal Majalla" w:hAnsi="Sakkal Majalla" w:cs="Sakkal Majalla"/>
          <w:b/>
          <w:bCs/>
          <w:sz w:val="28"/>
          <w:szCs w:val="28"/>
        </w:rPr>
        <w:t xml:space="preserve">4. </w:t>
      </w:r>
      <w:r w:rsidRPr="004B1BA4">
        <w:rPr>
          <w:rFonts w:ascii="Sakkal Majalla" w:hAnsi="Sakkal Majalla" w:cs="Sakkal Majalla" w:hint="cs"/>
          <w:b/>
          <w:bCs/>
          <w:sz w:val="28"/>
          <w:szCs w:val="28"/>
          <w:rtl/>
        </w:rPr>
        <w:t>“</w:t>
      </w:r>
      <w:r w:rsidRPr="004B1BA4">
        <w:rPr>
          <w:rFonts w:ascii="Sakkal Majalla" w:hAnsi="Sakkal Majalla" w:cs="Sakkal Majalla" w:hint="cs"/>
          <w:b/>
          <w:bCs/>
          <w:sz w:val="28"/>
          <w:szCs w:val="28"/>
        </w:rPr>
        <w:t>Machine Learning and Big Data Analytics for Improving Operational Efficiency in Manufacturing</w:t>
      </w:r>
      <w:r w:rsidRPr="004B1BA4">
        <w:rPr>
          <w:rFonts w:ascii="Sakkal Majalla" w:hAnsi="Sakkal Majalla" w:cs="Sakkal Majalla" w:hint="cs"/>
          <w:b/>
          <w:bCs/>
          <w:sz w:val="28"/>
          <w:szCs w:val="28"/>
          <w:rtl/>
        </w:rPr>
        <w:t>” (2019)</w:t>
      </w:r>
    </w:p>
    <w:p w14:paraId="5C0D7100" w14:textId="77777777" w:rsidR="00EA233D" w:rsidRPr="004B1BA4" w:rsidRDefault="00EA233D" w:rsidP="00EA233D">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4B1BA4">
        <w:rPr>
          <w:rFonts w:ascii="Sakkal Majalla" w:hAnsi="Sakkal Majalla" w:cs="Sakkal Majalla" w:hint="cs"/>
          <w:b/>
          <w:bCs/>
          <w:sz w:val="28"/>
          <w:szCs w:val="28"/>
          <w:rtl/>
        </w:rPr>
        <w:t>ملخص الدراسة</w:t>
      </w:r>
      <w:r w:rsidRPr="004B1BA4">
        <w:rPr>
          <w:rFonts w:ascii="Sakkal Majalla" w:hAnsi="Sakkal Majalla" w:cs="Sakkal Majalla" w:hint="cs"/>
          <w:sz w:val="28"/>
          <w:szCs w:val="28"/>
          <w:rtl/>
        </w:rPr>
        <w:t>: تبحث الدراسة في كيفية استخدام الذكاء الاصطناعي لتحسين الكفاءة التشغيلية في قطاع التصنيع، مع التركيز على التحليلات الضخمة والتعلم الآلي. توضح كيف يمكن لتقنيات الذكاء الاصطناعي أن تخفض التكاليف التشغيلية وتحسن الجودة من خلال التنبؤ بالمشكلات قبل وقوعها.</w:t>
      </w:r>
    </w:p>
    <w:p w14:paraId="11B38B57" w14:textId="33B30717" w:rsidR="00F925D0" w:rsidRDefault="00EA233D" w:rsidP="00EA233D">
      <w:pPr>
        <w:rPr>
          <w:rFonts w:ascii="Sakkal Majalla" w:hAnsi="Sakkal Majalla" w:cs="Sakkal Majalla"/>
          <w:sz w:val="28"/>
          <w:szCs w:val="28"/>
          <w:u w:val="single"/>
        </w:rPr>
      </w:pPr>
      <w:r w:rsidRPr="004B1BA4">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4B1BA4">
        <w:rPr>
          <w:rFonts w:ascii="Sakkal Majalla" w:hAnsi="Sakkal Majalla" w:cs="Sakkal Majalla" w:hint="cs"/>
          <w:b/>
          <w:bCs/>
          <w:sz w:val="28"/>
          <w:szCs w:val="28"/>
          <w:rtl/>
        </w:rPr>
        <w:t>المرجع</w:t>
      </w:r>
      <w:r w:rsidRPr="004B1BA4">
        <w:rPr>
          <w:rFonts w:ascii="Sakkal Majalla" w:hAnsi="Sakkal Majalla" w:cs="Sakkal Majalla" w:hint="cs"/>
          <w:sz w:val="28"/>
          <w:szCs w:val="28"/>
          <w:rtl/>
        </w:rPr>
        <w:t xml:space="preserve">: </w:t>
      </w:r>
      <w:r w:rsidRPr="004B1BA4">
        <w:rPr>
          <w:rFonts w:ascii="Sakkal Majalla" w:hAnsi="Sakkal Majalla" w:cs="Sakkal Majalla" w:hint="cs"/>
          <w:sz w:val="28"/>
          <w:szCs w:val="28"/>
        </w:rPr>
        <w:t>Zhang, H</w:t>
      </w:r>
      <w:r w:rsidRPr="004B1BA4">
        <w:rPr>
          <w:rFonts w:ascii="Sakkal Majalla" w:hAnsi="Sakkal Majalla" w:cs="Sakkal Majalla" w:hint="cs"/>
          <w:sz w:val="28"/>
          <w:szCs w:val="28"/>
          <w:rtl/>
        </w:rPr>
        <w:t xml:space="preserve">., &amp; </w:t>
      </w:r>
      <w:r w:rsidRPr="004B1BA4">
        <w:rPr>
          <w:rFonts w:ascii="Sakkal Majalla" w:hAnsi="Sakkal Majalla" w:cs="Sakkal Majalla" w:hint="cs"/>
          <w:sz w:val="28"/>
          <w:szCs w:val="28"/>
        </w:rPr>
        <w:t>Patel, N</w:t>
      </w:r>
      <w:r w:rsidRPr="004B1BA4">
        <w:rPr>
          <w:rFonts w:ascii="Sakkal Majalla" w:hAnsi="Sakkal Majalla" w:cs="Sakkal Majalla" w:hint="cs"/>
          <w:sz w:val="28"/>
          <w:szCs w:val="28"/>
          <w:rtl/>
        </w:rPr>
        <w:t>. (2019). </w:t>
      </w:r>
      <w:r w:rsidRPr="004B1BA4">
        <w:rPr>
          <w:rFonts w:ascii="Sakkal Majalla" w:hAnsi="Sakkal Majalla" w:cs="Sakkal Majalla" w:hint="cs"/>
          <w:i/>
          <w:iCs/>
          <w:sz w:val="28"/>
          <w:szCs w:val="28"/>
        </w:rPr>
        <w:t>Machine</w:t>
      </w:r>
      <w:r w:rsidRPr="004B1BA4">
        <w:rPr>
          <w:rFonts w:ascii="Sakkal Majalla" w:hAnsi="Sakkal Majalla" w:cs="Sakkal Majalla" w:hint="cs"/>
          <w:i/>
          <w:iCs/>
          <w:sz w:val="28"/>
          <w:szCs w:val="28"/>
          <w:rtl/>
        </w:rPr>
        <w:t xml:space="preserve"> </w:t>
      </w:r>
      <w:r w:rsidRPr="004B1BA4">
        <w:rPr>
          <w:rFonts w:ascii="Sakkal Majalla" w:hAnsi="Sakkal Majalla" w:cs="Sakkal Majalla" w:hint="cs"/>
          <w:i/>
          <w:iCs/>
          <w:sz w:val="28"/>
          <w:szCs w:val="28"/>
        </w:rPr>
        <w:t>Learning and Big Data Analytics for Improving Operational Efficiency in Manufacturing</w:t>
      </w:r>
      <w:r w:rsidRPr="004B1BA4">
        <w:rPr>
          <w:rFonts w:ascii="Sakkal Majalla" w:hAnsi="Sakkal Majalla" w:cs="Sakkal Majalla" w:hint="cs"/>
          <w:sz w:val="28"/>
          <w:szCs w:val="28"/>
          <w:rtl/>
        </w:rPr>
        <w:t xml:space="preserve">. </w:t>
      </w:r>
      <w:r w:rsidRPr="004B1BA4">
        <w:rPr>
          <w:rFonts w:ascii="Sakkal Majalla" w:hAnsi="Sakkal Majalla" w:cs="Sakkal Majalla" w:hint="cs"/>
          <w:sz w:val="28"/>
          <w:szCs w:val="28"/>
        </w:rPr>
        <w:t>Journal of Manufacturing Systems, 53, 90-99</w:t>
      </w:r>
      <w:r w:rsidRPr="004B1BA4">
        <w:rPr>
          <w:rFonts w:ascii="Sakkal Majalla" w:hAnsi="Sakkal Majalla" w:cs="Sakkal Majalla" w:hint="cs"/>
          <w:sz w:val="28"/>
          <w:szCs w:val="28"/>
          <w:rtl/>
        </w:rPr>
        <w:t>.</w:t>
      </w:r>
    </w:p>
    <w:p w14:paraId="6EDADA1E" w14:textId="77777777" w:rsidR="00F925D0" w:rsidRDefault="00F925D0" w:rsidP="00D22171">
      <w:pPr>
        <w:rPr>
          <w:rFonts w:ascii="Sakkal Majalla" w:hAnsi="Sakkal Majalla" w:cs="Sakkal Majalla"/>
          <w:sz w:val="28"/>
          <w:szCs w:val="28"/>
          <w:u w:val="single"/>
          <w:rtl/>
        </w:rPr>
      </w:pPr>
    </w:p>
    <w:p w14:paraId="48610E68" w14:textId="15349D91"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-الإطار النظري</w:t>
      </w:r>
    </w:p>
    <w:p w14:paraId="33F73C67" w14:textId="60813E95" w:rsidR="00751915" w:rsidRPr="00751915" w:rsidRDefault="00751915" w:rsidP="00751915">
      <w:pPr>
        <w:rPr>
          <w:rFonts w:ascii="Sakkal Majalla" w:hAnsi="Sakkal Majalla" w:cs="Sakkal Majalla"/>
          <w:sz w:val="28"/>
          <w:szCs w:val="28"/>
          <w:rtl/>
        </w:rPr>
      </w:pPr>
      <w:r w:rsidRPr="00751915">
        <w:rPr>
          <w:rFonts w:ascii="Sakkal Majalla" w:hAnsi="Sakkal Majalla" w:cs="Sakkal Majalla"/>
          <w:sz w:val="28"/>
          <w:szCs w:val="28"/>
          <w:rtl/>
        </w:rPr>
        <w:t>يستند هذا البحث إلى إطار نظري يدمج بين عدة نظريات إدارية وتقنية لتفسير دور الذكاء الاصطناعي في تعزيز فعالية القرارات الإدارية واستراتيجيات الأعمال. وتشمل هذه النظريات: نظرية اتخاذ القرار التي توضح كيف يُمكن للذكاء الاصطناعي أن يرفع من جودة وكفاءة عملية صنع القرار، ونظرية التحول الرقمي التي تفسر تأثير تبني التكنولوجيا على الهيكل المؤسسي، بالإضافة إلى نظرية ميزة التنافس التي تبرز كيف يُمكن للذكاء الاصطناعي أن يُشكل أداة استراتيجية للتفوق في السوق. كما تم الاستناد إلى نظرية المعرفة التنظيمية لتفسير كيف يمكن تحويل البيانات إلى معرفة تدعم الأداء المؤسسي، ونظرية الأخلاق في الأعمال التي تساعد على تحليل التحديات الأخلاقية الناتجة عن استخدام هذه التقنيات. ويوفر هذا الإطار النظري أساسًا علميًا لفهم العلاقات بين الذكاء الاصطناعي والمجالات الإدارية المختلفة في القطاع الصناعي</w:t>
      </w:r>
      <w:r w:rsidRPr="00751915">
        <w:rPr>
          <w:rFonts w:ascii="Sakkal Majalla" w:hAnsi="Sakkal Majalla" w:cs="Sakkal Majalla"/>
          <w:sz w:val="28"/>
          <w:szCs w:val="28"/>
        </w:rPr>
        <w:t>.</w:t>
      </w:r>
    </w:p>
    <w:p w14:paraId="3F517C41" w14:textId="77777777" w:rsidR="00EA233D" w:rsidRPr="004B1BA4" w:rsidRDefault="00EA233D" w:rsidP="00EA233D">
      <w:pPr>
        <w:spacing w:line="278" w:lineRule="auto"/>
        <w:rPr>
          <w:rFonts w:ascii="Sakkal Majalla" w:hAnsi="Sakkal Majalla" w:cs="Sakkal Majalla"/>
          <w:sz w:val="28"/>
          <w:szCs w:val="28"/>
          <w:rtl/>
        </w:rPr>
      </w:pPr>
      <w:r w:rsidRPr="004B1BA4">
        <w:rPr>
          <w:rFonts w:ascii="Sakkal Majalla" w:hAnsi="Sakkal Majalla" w:cs="Sakkal Majalla" w:hint="cs"/>
          <w:b/>
          <w:bCs/>
          <w:sz w:val="28"/>
          <w:szCs w:val="28"/>
          <w:rtl/>
        </w:rPr>
        <w:t>1. نظرية اتخاذ القرار (</w:t>
      </w:r>
      <w:r w:rsidRPr="004B1BA4">
        <w:rPr>
          <w:rFonts w:ascii="Sakkal Majalla" w:hAnsi="Sakkal Majalla" w:cs="Sakkal Majalla" w:hint="cs"/>
          <w:b/>
          <w:bCs/>
          <w:sz w:val="28"/>
          <w:szCs w:val="28"/>
        </w:rPr>
        <w:t>Decision Theory</w:t>
      </w:r>
      <w:r w:rsidRPr="004B1BA4">
        <w:rPr>
          <w:rFonts w:ascii="Sakkal Majalla" w:hAnsi="Sakkal Majalla" w:cs="Sakkal Majalla" w:hint="cs"/>
          <w:b/>
          <w:bCs/>
          <w:sz w:val="28"/>
          <w:szCs w:val="28"/>
          <w:rtl/>
        </w:rPr>
        <w:t>)</w:t>
      </w:r>
    </w:p>
    <w:p w14:paraId="3418B270" w14:textId="77777777" w:rsidR="00EA233D" w:rsidRPr="004B1BA4" w:rsidRDefault="00EA233D" w:rsidP="00EA233D">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تعتبر نظرية اتخاذ القرار إطارًا أساسيًا في فهم كيفية تأثير الذكاء الاصطناعي على القرارات الإدارية. وتتناول النظرية مراحل عملية اتخاذ القرار، بدءًا من جمع البيانات وتحليلها وصولاً إلى اختيار البدائل واتخاذ القرار النهائي. يساهم الذكاء الاصطناعي في دعم هذه العملية من خلال توفير رؤى وتحليلات دقيقة وسريعة، مما يحسن من جودة القرارات ويقلل من التحيز البشري.</w:t>
      </w:r>
    </w:p>
    <w:p w14:paraId="328250F3" w14:textId="77777777" w:rsidR="00EA233D" w:rsidRPr="004B1BA4" w:rsidRDefault="00EA233D" w:rsidP="00EA233D">
      <w:pPr>
        <w:spacing w:line="278" w:lineRule="auto"/>
        <w:rPr>
          <w:rFonts w:ascii="Sakkal Majalla" w:hAnsi="Sakkal Majalla" w:cs="Sakkal Majalla"/>
          <w:sz w:val="28"/>
          <w:szCs w:val="28"/>
          <w:rtl/>
        </w:rPr>
      </w:pPr>
      <w:r w:rsidRPr="004B1BA4">
        <w:rPr>
          <w:rFonts w:ascii="Sakkal Majalla" w:hAnsi="Sakkal Majalla" w:cs="Sakkal Majalla" w:hint="cs"/>
          <w:b/>
          <w:bCs/>
          <w:sz w:val="28"/>
          <w:szCs w:val="28"/>
          <w:rtl/>
        </w:rPr>
        <w:t>2. نظرية التحول الرقمي (</w:t>
      </w:r>
      <w:r w:rsidRPr="004B1BA4">
        <w:rPr>
          <w:rFonts w:ascii="Sakkal Majalla" w:hAnsi="Sakkal Majalla" w:cs="Sakkal Majalla" w:hint="cs"/>
          <w:b/>
          <w:bCs/>
          <w:sz w:val="28"/>
          <w:szCs w:val="28"/>
        </w:rPr>
        <w:t>Digital Transformation Theory</w:t>
      </w:r>
      <w:r w:rsidRPr="004B1BA4">
        <w:rPr>
          <w:rFonts w:ascii="Sakkal Majalla" w:hAnsi="Sakkal Majalla" w:cs="Sakkal Majalla" w:hint="cs"/>
          <w:b/>
          <w:bCs/>
          <w:sz w:val="28"/>
          <w:szCs w:val="28"/>
          <w:rtl/>
        </w:rPr>
        <w:t>)</w:t>
      </w:r>
    </w:p>
    <w:p w14:paraId="4C684116" w14:textId="77777777" w:rsidR="00EA233D" w:rsidRPr="004B1BA4" w:rsidRDefault="00EA233D" w:rsidP="00EA233D">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توضح هذه النظرية كيفية تبني الشركات للتكنولوجيا، وتحديد العوامل التي تدفع المؤسسات نحو التحول الرقمي. يتطلب التحول إلى الذكاء الاصطناعي تغييرًا جذريًا في الثقافة التنظيمية والعمليات التشغيلية، مما يجعل نظرية التحول الرقمي إطارًا ضروريًا لدراسة كيفية دمج الذكاء الاصطناعي في عمليات اتخاذ القرار واستراتيجيات الأعمال.</w:t>
      </w:r>
    </w:p>
    <w:p w14:paraId="5695B56B" w14:textId="77777777" w:rsidR="00EA233D" w:rsidRPr="004B1BA4" w:rsidRDefault="00EA233D" w:rsidP="00EA233D">
      <w:pPr>
        <w:spacing w:line="278" w:lineRule="auto"/>
        <w:rPr>
          <w:rFonts w:ascii="Sakkal Majalla" w:hAnsi="Sakkal Majalla" w:cs="Sakkal Majalla"/>
          <w:sz w:val="28"/>
          <w:szCs w:val="28"/>
          <w:rtl/>
        </w:rPr>
      </w:pPr>
      <w:r w:rsidRPr="004B1BA4">
        <w:rPr>
          <w:rFonts w:ascii="Sakkal Majalla" w:hAnsi="Sakkal Majalla" w:cs="Sakkal Majalla" w:hint="cs"/>
          <w:b/>
          <w:bCs/>
          <w:sz w:val="28"/>
          <w:szCs w:val="28"/>
          <w:rtl/>
        </w:rPr>
        <w:lastRenderedPageBreak/>
        <w:t>3. نظرية ميزة المنافسة (</w:t>
      </w:r>
      <w:r w:rsidRPr="004B1BA4">
        <w:rPr>
          <w:rFonts w:ascii="Sakkal Majalla" w:hAnsi="Sakkal Majalla" w:cs="Sakkal Majalla" w:hint="cs"/>
          <w:b/>
          <w:bCs/>
          <w:sz w:val="28"/>
          <w:szCs w:val="28"/>
        </w:rPr>
        <w:t>Competitive Advantage Theory</w:t>
      </w:r>
      <w:r w:rsidRPr="004B1BA4">
        <w:rPr>
          <w:rFonts w:ascii="Sakkal Majalla" w:hAnsi="Sakkal Majalla" w:cs="Sakkal Majalla" w:hint="cs"/>
          <w:b/>
          <w:bCs/>
          <w:sz w:val="28"/>
          <w:szCs w:val="28"/>
          <w:rtl/>
        </w:rPr>
        <w:t>)</w:t>
      </w:r>
    </w:p>
    <w:p w14:paraId="485DAE33" w14:textId="77777777" w:rsidR="00EA233D" w:rsidRPr="004B1BA4" w:rsidRDefault="00EA233D" w:rsidP="00EA233D">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تركز نظرية ميزة المنافسة على العوامل التي تمكن الشركات من تحقيق تفوق تنافسي في السوق. يرتبط الذكاء الاصطناعي بشكل وثيق بهذه النظرية، حيث يساعد على تحسين الكفاءة التشغيلية، وابتكار منتجات جديدة، وتخصيص الخدمات المقدمة للعملاء. تتيح هذه النظرية فهم كيفية استغلال الذكاء الاصطناعي لبناء مزايا تنافسية ترفع من أداء المؤسسة.</w:t>
      </w:r>
    </w:p>
    <w:p w14:paraId="4CF0BCAF" w14:textId="77777777" w:rsidR="00EA233D" w:rsidRPr="004B1BA4" w:rsidRDefault="00EA233D" w:rsidP="00EA233D">
      <w:pPr>
        <w:spacing w:line="278" w:lineRule="auto"/>
        <w:rPr>
          <w:rFonts w:ascii="Sakkal Majalla" w:hAnsi="Sakkal Majalla" w:cs="Sakkal Majalla"/>
          <w:sz w:val="28"/>
          <w:szCs w:val="28"/>
          <w:rtl/>
        </w:rPr>
      </w:pPr>
      <w:r w:rsidRPr="004B1BA4">
        <w:rPr>
          <w:rFonts w:ascii="Sakkal Majalla" w:hAnsi="Sakkal Majalla" w:cs="Sakkal Majalla" w:hint="cs"/>
          <w:b/>
          <w:bCs/>
          <w:sz w:val="28"/>
          <w:szCs w:val="28"/>
          <w:rtl/>
        </w:rPr>
        <w:t>4. نظرية المعرفة التنظيمية (</w:t>
      </w:r>
      <w:r w:rsidRPr="004B1BA4">
        <w:rPr>
          <w:rFonts w:ascii="Sakkal Majalla" w:hAnsi="Sakkal Majalla" w:cs="Sakkal Majalla" w:hint="cs"/>
          <w:b/>
          <w:bCs/>
          <w:sz w:val="28"/>
          <w:szCs w:val="28"/>
        </w:rPr>
        <w:t>Organizational Knowledge Theory</w:t>
      </w:r>
      <w:r w:rsidRPr="004B1BA4">
        <w:rPr>
          <w:rFonts w:ascii="Sakkal Majalla" w:hAnsi="Sakkal Majalla" w:cs="Sakkal Majalla" w:hint="cs"/>
          <w:b/>
          <w:bCs/>
          <w:sz w:val="28"/>
          <w:szCs w:val="28"/>
          <w:rtl/>
        </w:rPr>
        <w:t>)</w:t>
      </w:r>
    </w:p>
    <w:p w14:paraId="33E6C366" w14:textId="1B4EE45E" w:rsidR="00EA233D" w:rsidRPr="004B1BA4" w:rsidRDefault="00EA233D" w:rsidP="00751915">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تعنى هذه النظرية بكيفية توليد وتبادل واستخدام المعرفة داخل المؤسسات. يمكن للذكاء الاصطناعي أن يسهم بشكل كبير في إدارة المعرفة من خلال جمع وتحليل كميات ضخمة من البيانات، مما يساعد المؤسسات على تحسين عمليات اتخاذ القرار. تعتمد هذه النظرية على مفهوم المعرفة كأصل استراتيجي وتوضح دور الذكاء الاصطناعي في تحويل البيانات إلى معرفة تُدعم اتخاذ القرار.</w:t>
      </w:r>
    </w:p>
    <w:p w14:paraId="36E2FAA5" w14:textId="39625024" w:rsidR="00EA233D" w:rsidRPr="004B1BA4" w:rsidRDefault="00751915" w:rsidP="00EA233D">
      <w:pPr>
        <w:spacing w:line="278" w:lineRule="auto"/>
        <w:rPr>
          <w:rFonts w:ascii="Sakkal Majalla" w:hAnsi="Sakkal Majalla" w:cs="Sakkal Majalla"/>
          <w:sz w:val="28"/>
          <w:szCs w:val="28"/>
          <w:rtl/>
        </w:rPr>
      </w:pPr>
      <w:r>
        <w:rPr>
          <w:rFonts w:ascii="Sakkal Majalla" w:hAnsi="Sakkal Majalla" w:cs="Sakkal Majalla" w:hint="cs"/>
          <w:b/>
          <w:bCs/>
          <w:sz w:val="28"/>
          <w:szCs w:val="28"/>
          <w:rtl/>
        </w:rPr>
        <w:t>5</w:t>
      </w:r>
      <w:r w:rsidR="00EA233D" w:rsidRPr="004B1BA4">
        <w:rPr>
          <w:rFonts w:ascii="Sakkal Majalla" w:hAnsi="Sakkal Majalla" w:cs="Sakkal Majalla" w:hint="cs"/>
          <w:b/>
          <w:bCs/>
          <w:sz w:val="28"/>
          <w:szCs w:val="28"/>
          <w:rtl/>
        </w:rPr>
        <w:t>. النظرية الأخلاقية (</w:t>
      </w:r>
      <w:r w:rsidR="00EA233D" w:rsidRPr="004B1BA4">
        <w:rPr>
          <w:rFonts w:ascii="Sakkal Majalla" w:hAnsi="Sakkal Majalla" w:cs="Sakkal Majalla" w:hint="cs"/>
          <w:b/>
          <w:bCs/>
          <w:sz w:val="28"/>
          <w:szCs w:val="28"/>
        </w:rPr>
        <w:t>Ethical Theory</w:t>
      </w:r>
      <w:r w:rsidR="00EA233D" w:rsidRPr="004B1BA4">
        <w:rPr>
          <w:rFonts w:ascii="Sakkal Majalla" w:hAnsi="Sakkal Majalla" w:cs="Sakkal Majalla" w:hint="cs"/>
          <w:b/>
          <w:bCs/>
          <w:sz w:val="28"/>
          <w:szCs w:val="28"/>
          <w:rtl/>
        </w:rPr>
        <w:t>)</w:t>
      </w:r>
    </w:p>
    <w:p w14:paraId="3CB65692" w14:textId="77777777" w:rsidR="00EA233D" w:rsidRPr="004B1BA4" w:rsidRDefault="00EA233D" w:rsidP="00EA233D">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يترافق تطبيق الذكاء الاصطناعي في الإدارة مع قضايا أخلاقية تتعلق بالشفافية، الخصوصية، والتحيز. تعد النظرية الأخلاقية أساسًا هامًا لمعالجة التحديات الأخلاقية المرتبطة بتطبيق الذكاء الاصطناعي. تتناول هذه النظرية تأثير قرارات الذكاء الاصطناعي على أصحاب المصلحة، وتساعد في صياغة سياسات أخلاقية لضمان استخدام هذه التكنولوجيا بمسؤولية.</w:t>
      </w:r>
    </w:p>
    <w:p w14:paraId="3A23F595" w14:textId="79F79706" w:rsidR="00EA233D" w:rsidRPr="004B1BA4" w:rsidRDefault="00751915" w:rsidP="00EA233D">
      <w:pPr>
        <w:spacing w:line="278" w:lineRule="auto"/>
        <w:rPr>
          <w:rFonts w:ascii="Sakkal Majalla" w:hAnsi="Sakkal Majalla" w:cs="Sakkal Majalla"/>
          <w:sz w:val="28"/>
          <w:szCs w:val="28"/>
          <w:rtl/>
        </w:rPr>
      </w:pPr>
      <w:r>
        <w:rPr>
          <w:rFonts w:ascii="Sakkal Majalla" w:hAnsi="Sakkal Majalla" w:cs="Sakkal Majalla" w:hint="cs"/>
          <w:b/>
          <w:bCs/>
          <w:sz w:val="28"/>
          <w:szCs w:val="28"/>
          <w:rtl/>
        </w:rPr>
        <w:t>6</w:t>
      </w:r>
      <w:r w:rsidR="00EA233D" w:rsidRPr="004B1BA4">
        <w:rPr>
          <w:rFonts w:ascii="Sakkal Majalla" w:hAnsi="Sakkal Majalla" w:cs="Sakkal Majalla" w:hint="cs"/>
          <w:b/>
          <w:bCs/>
          <w:sz w:val="28"/>
          <w:szCs w:val="28"/>
          <w:rtl/>
        </w:rPr>
        <w:t>. نظرية تحليل البيانات الكبيرة (</w:t>
      </w:r>
      <w:r w:rsidR="00EA233D" w:rsidRPr="004B1BA4">
        <w:rPr>
          <w:rFonts w:ascii="Sakkal Majalla" w:hAnsi="Sakkal Majalla" w:cs="Sakkal Majalla" w:hint="cs"/>
          <w:b/>
          <w:bCs/>
          <w:sz w:val="28"/>
          <w:szCs w:val="28"/>
        </w:rPr>
        <w:t>Big Data Analytics Theory</w:t>
      </w:r>
      <w:r w:rsidR="00EA233D" w:rsidRPr="004B1BA4">
        <w:rPr>
          <w:rFonts w:ascii="Sakkal Majalla" w:hAnsi="Sakkal Majalla" w:cs="Sakkal Majalla" w:hint="cs"/>
          <w:b/>
          <w:bCs/>
          <w:sz w:val="28"/>
          <w:szCs w:val="28"/>
          <w:rtl/>
        </w:rPr>
        <w:t>)</w:t>
      </w:r>
    </w:p>
    <w:p w14:paraId="1091271B" w14:textId="77777777" w:rsidR="00EA233D" w:rsidRDefault="00EA233D" w:rsidP="00EA233D">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مع تزايد حجم البيانات التي تولدها المؤسسات، تعد نظرية تحليل البيانات الكبيرة أساسية لفهم كيفية تحليل كميات ضخمة من البيانات بفعالية. تعتمد هذه النظرية على أدوات وتقنيات الذكاء الاصطناعي لتحليل البيانات، مما يتيح للمؤسسات استخلاص رؤى قابلة للتنفيذ تدعم اتخاذ القرار الاستراتيجي.</w:t>
      </w:r>
    </w:p>
    <w:p w14:paraId="2B95DF59" w14:textId="77777777" w:rsidR="00EA233D" w:rsidRPr="00751915" w:rsidRDefault="00EA233D" w:rsidP="00EA233D">
      <w:pPr>
        <w:spacing w:line="278" w:lineRule="auto"/>
        <w:rPr>
          <w:rFonts w:ascii="Sakkal Majalla" w:hAnsi="Sakkal Majalla" w:cs="Sakkal Majalla"/>
          <w:sz w:val="28"/>
          <w:szCs w:val="28"/>
          <w:u w:val="single"/>
          <w:rtl/>
        </w:rPr>
      </w:pPr>
      <w:r w:rsidRPr="00751915">
        <w:rPr>
          <w:rFonts w:ascii="Sakkal Majalla" w:hAnsi="Sakkal Majalla" w:cs="Sakkal Majalla" w:hint="cs"/>
          <w:sz w:val="28"/>
          <w:szCs w:val="28"/>
          <w:u w:val="single"/>
          <w:rtl/>
        </w:rPr>
        <w:t>استخدام المنطلقات النظرية في الدراسة</w:t>
      </w:r>
    </w:p>
    <w:p w14:paraId="2FA61713" w14:textId="77777777" w:rsidR="00EA233D" w:rsidRPr="007D2163" w:rsidRDefault="00EA233D" w:rsidP="00EA233D">
      <w:pPr>
        <w:spacing w:line="278" w:lineRule="auto"/>
        <w:rPr>
          <w:rFonts w:ascii="Sakkal Majalla" w:hAnsi="Sakkal Majalla" w:cs="Sakkal Majalla"/>
          <w:sz w:val="28"/>
          <w:szCs w:val="28"/>
          <w:rtl/>
        </w:rPr>
      </w:pPr>
      <w:r w:rsidRPr="004B1BA4">
        <w:rPr>
          <w:rFonts w:ascii="Sakkal Majalla" w:hAnsi="Sakkal Majalla" w:cs="Sakkal Majalla" w:hint="cs"/>
          <w:sz w:val="28"/>
          <w:szCs w:val="28"/>
          <w:rtl/>
        </w:rPr>
        <w:t>توفر هذه المنطلقات النظرية إطارًا علميًا متكاملًا لدراسة دور الذكاء الاصطناعي في دعم القرارات الإدارية. من خلال الجمع بين هذه النظريات، يمكن تحليل موضوع البحث من عدة زوايا وفهم كيف يسهم الذكاء الاصطناعي في تحسين كفاءة وفعالية المؤسسات، وكيفية توظيفه بطرق استراتيجية تساهم في تعزيز القدرة التنافسية ودعم الاستدامة.</w:t>
      </w:r>
    </w:p>
    <w:p w14:paraId="35AAB320" w14:textId="77777777" w:rsidR="00F925D0"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6E52896B" w14:textId="2ABC8DC5" w:rsidR="009125CE" w:rsidRPr="009125CE" w:rsidRDefault="009125CE" w:rsidP="00A41C7E">
      <w:pP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3F2C92" w14:textId="77777777" w:rsidR="00CB2A44" w:rsidRDefault="00CB2A44" w:rsidP="009125CE">
      <w:pPr>
        <w:spacing w:after="0" w:line="240" w:lineRule="auto"/>
      </w:pPr>
      <w:r>
        <w:separator/>
      </w:r>
    </w:p>
  </w:endnote>
  <w:endnote w:type="continuationSeparator" w:id="0">
    <w:p w14:paraId="41AEDC3B" w14:textId="77777777" w:rsidR="00CB2A44" w:rsidRDefault="00CB2A4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charset w:val="B2"/>
    <w:family w:val="auto"/>
    <w:pitch w:val="variable"/>
    <w:sig w:usb0="80002007" w:usb1="80000000" w:usb2="00000008" w:usb3="00000000" w:csb0="000000D3"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E30D9B" w14:textId="77777777" w:rsidR="00CB2A44" w:rsidRDefault="00CB2A44" w:rsidP="009125CE">
      <w:pPr>
        <w:spacing w:after="0" w:line="240" w:lineRule="auto"/>
      </w:pPr>
      <w:r>
        <w:separator/>
      </w:r>
    </w:p>
  </w:footnote>
  <w:footnote w:type="continuationSeparator" w:id="0">
    <w:p w14:paraId="7432516D" w14:textId="77777777" w:rsidR="00CB2A44" w:rsidRDefault="00CB2A4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8D36C3"/>
    <w:multiLevelType w:val="multilevel"/>
    <w:tmpl w:val="07105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123008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902DB"/>
    <w:rsid w:val="001C2162"/>
    <w:rsid w:val="00205420"/>
    <w:rsid w:val="00235F98"/>
    <w:rsid w:val="00341756"/>
    <w:rsid w:val="004163C7"/>
    <w:rsid w:val="004249DE"/>
    <w:rsid w:val="005C756F"/>
    <w:rsid w:val="006878B6"/>
    <w:rsid w:val="006948DE"/>
    <w:rsid w:val="00751915"/>
    <w:rsid w:val="007A6163"/>
    <w:rsid w:val="007B0E54"/>
    <w:rsid w:val="007E3A20"/>
    <w:rsid w:val="00877AAC"/>
    <w:rsid w:val="00896FE4"/>
    <w:rsid w:val="008F1EAE"/>
    <w:rsid w:val="009125CE"/>
    <w:rsid w:val="00946F5F"/>
    <w:rsid w:val="009B6888"/>
    <w:rsid w:val="009C0161"/>
    <w:rsid w:val="009D108D"/>
    <w:rsid w:val="009E1436"/>
    <w:rsid w:val="009E5668"/>
    <w:rsid w:val="00A41C7E"/>
    <w:rsid w:val="00AA79E9"/>
    <w:rsid w:val="00AB0A70"/>
    <w:rsid w:val="00B63B0F"/>
    <w:rsid w:val="00B7678A"/>
    <w:rsid w:val="00BC094B"/>
    <w:rsid w:val="00C72744"/>
    <w:rsid w:val="00CB2A44"/>
    <w:rsid w:val="00D04F62"/>
    <w:rsid w:val="00D22171"/>
    <w:rsid w:val="00D52480"/>
    <w:rsid w:val="00E80FD9"/>
    <w:rsid w:val="00EA233D"/>
    <w:rsid w:val="00F546CE"/>
    <w:rsid w:val="00F925D0"/>
    <w:rsid w:val="00FC7B9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2054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80613">
      <w:bodyDiv w:val="1"/>
      <w:marLeft w:val="0"/>
      <w:marRight w:val="0"/>
      <w:marTop w:val="0"/>
      <w:marBottom w:val="0"/>
      <w:divBdr>
        <w:top w:val="none" w:sz="0" w:space="0" w:color="auto"/>
        <w:left w:val="none" w:sz="0" w:space="0" w:color="auto"/>
        <w:bottom w:val="none" w:sz="0" w:space="0" w:color="auto"/>
        <w:right w:val="none" w:sz="0" w:space="0" w:color="auto"/>
      </w:divBdr>
    </w:div>
    <w:div w:id="87897849">
      <w:bodyDiv w:val="1"/>
      <w:marLeft w:val="0"/>
      <w:marRight w:val="0"/>
      <w:marTop w:val="0"/>
      <w:marBottom w:val="0"/>
      <w:divBdr>
        <w:top w:val="none" w:sz="0" w:space="0" w:color="auto"/>
        <w:left w:val="none" w:sz="0" w:space="0" w:color="auto"/>
        <w:bottom w:val="none" w:sz="0" w:space="0" w:color="auto"/>
        <w:right w:val="none" w:sz="0" w:space="0" w:color="auto"/>
      </w:divBdr>
    </w:div>
    <w:div w:id="1099448095">
      <w:bodyDiv w:val="1"/>
      <w:marLeft w:val="0"/>
      <w:marRight w:val="0"/>
      <w:marTop w:val="0"/>
      <w:marBottom w:val="0"/>
      <w:divBdr>
        <w:top w:val="none" w:sz="0" w:space="0" w:color="auto"/>
        <w:left w:val="none" w:sz="0" w:space="0" w:color="auto"/>
        <w:bottom w:val="none" w:sz="0" w:space="0" w:color="auto"/>
        <w:right w:val="none" w:sz="0" w:space="0" w:color="auto"/>
      </w:divBdr>
    </w:div>
    <w:div w:id="1711690236">
      <w:bodyDiv w:val="1"/>
      <w:marLeft w:val="0"/>
      <w:marRight w:val="0"/>
      <w:marTop w:val="0"/>
      <w:marBottom w:val="0"/>
      <w:divBdr>
        <w:top w:val="none" w:sz="0" w:space="0" w:color="auto"/>
        <w:left w:val="none" w:sz="0" w:space="0" w:color="auto"/>
        <w:bottom w:val="none" w:sz="0" w:space="0" w:color="auto"/>
        <w:right w:val="none" w:sz="0" w:space="0" w:color="auto"/>
      </w:divBdr>
    </w:div>
    <w:div w:id="1735278919">
      <w:bodyDiv w:val="1"/>
      <w:marLeft w:val="0"/>
      <w:marRight w:val="0"/>
      <w:marTop w:val="0"/>
      <w:marBottom w:val="0"/>
      <w:divBdr>
        <w:top w:val="none" w:sz="0" w:space="0" w:color="auto"/>
        <w:left w:val="none" w:sz="0" w:space="0" w:color="auto"/>
        <w:bottom w:val="none" w:sz="0" w:space="0" w:color="auto"/>
        <w:right w:val="none" w:sz="0" w:space="0" w:color="auto"/>
      </w:divBdr>
    </w:div>
    <w:div w:id="21037192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2838</Words>
  <Characters>16507</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Abuadhma, Ammar</cp:lastModifiedBy>
  <cp:revision>8</cp:revision>
  <dcterms:created xsi:type="dcterms:W3CDTF">2024-01-27T08:57:00Z</dcterms:created>
  <dcterms:modified xsi:type="dcterms:W3CDTF">2025-04-10T09:58:00Z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