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99D34C4" w:rsidR="008239B5" w:rsidRDefault="00EB387B" w:rsidP="00EB387B">
      <w:pPr>
        <w:rPr>
          <w:rFonts w:hint="cs"/>
          <w:b/>
          <w:bCs/>
          <w:rtl/>
          <w:lang w:bidi="ar-AE"/>
        </w:rPr>
      </w:pPr>
      <w:r>
        <w:t xml:space="preserve">Leader Name: </w:t>
      </w:r>
      <w:r w:rsidR="005F3033">
        <w:rPr>
          <w:rFonts w:hint="cs"/>
          <w:b/>
          <w:bCs/>
          <w:rtl/>
          <w:lang w:bidi="ar-AE"/>
        </w:rPr>
        <w:t>غنى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F3033">
            <w:pPr>
              <w:pStyle w:val="ListParagraph"/>
              <w:numPr>
                <w:ilvl w:val="0"/>
                <w:numId w:val="7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FE2D1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5F3033">
            <w:pPr>
              <w:pStyle w:val="ListParagraph"/>
              <w:numPr>
                <w:ilvl w:val="0"/>
                <w:numId w:val="7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DA7EBC" w14:textId="77777777" w:rsidR="008239B5" w:rsidRDefault="005F3033" w:rsidP="00F02790">
            <w:pPr>
              <w:bidi/>
              <w:jc w:val="both"/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المنهج المستخدم في البحث هو المنهج الوصفي التحليلي وبالتالي فالدراسة ميدانية وليست تطبيقية،</w:t>
            </w:r>
          </w:p>
          <w:p w14:paraId="1F70FCD2" w14:textId="16CFB3FB" w:rsidR="005F3033" w:rsidRDefault="00DC3AD7" w:rsidP="005F3033">
            <w:pPr>
              <w:bidi/>
              <w:jc w:val="both"/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وممكن كتابة دراسة ميدانية في شركات الاتصالات ...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5F3033">
            <w:pPr>
              <w:pStyle w:val="ListParagraph"/>
              <w:numPr>
                <w:ilvl w:val="0"/>
                <w:numId w:val="7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6F3F48" w:rsidR="008239B5" w:rsidRDefault="008239B5" w:rsidP="00F02790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367B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9F2AC5" w:rsidR="008239B5" w:rsidRDefault="008239B5" w:rsidP="00F02790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5F303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6A8345" w:rsidR="00F367BC" w:rsidRDefault="00F367BC" w:rsidP="00F367BC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0F27DB" w:rsidR="008239B5" w:rsidRDefault="008239B5" w:rsidP="00F02790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A60D4C" w14:textId="1D3A31CC" w:rsidR="005F3033" w:rsidRDefault="00F55E3C" w:rsidP="005F303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قبل صياغة تساؤلات البحث لا بد من إضافة نموذج البحث الذي يوضّح أبعاد متغيرات البحث والعلاقة بينها</w:t>
            </w:r>
            <w:r w:rsidR="005F3033">
              <w:rPr>
                <w:rFonts w:hint="cs"/>
                <w:rtl/>
              </w:rPr>
              <w:t>.</w:t>
            </w:r>
          </w:p>
          <w:p w14:paraId="5EE84B4D" w14:textId="6832BD8A" w:rsidR="005F3033" w:rsidRDefault="005F3033" w:rsidP="005F3033">
            <w:pPr>
              <w:bidi/>
              <w:jc w:val="both"/>
            </w:pPr>
            <w:r>
              <w:rPr>
                <w:rFonts w:hint="cs"/>
                <w:rtl/>
              </w:rPr>
              <w:t>يُرجى الانتباه إلى أن العنوان هو استراتيجية التسويق المتكامل أما في التساؤلات والفرضيات فالمتغير المستقل هو الاتصالات التسويقية المتكاملة، يُرجى توحيد المتغير.</w:t>
            </w:r>
          </w:p>
          <w:p w14:paraId="2E508EC9" w14:textId="2378B7AE" w:rsidR="00F55E3C" w:rsidRDefault="00F55E3C" w:rsidP="00F55E3C">
            <w:pPr>
              <w:bidi/>
              <w:jc w:val="both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FEC846" w:rsidR="005B0509" w:rsidRDefault="005B0509" w:rsidP="005B0509">
            <w:pPr>
              <w:bidi/>
              <w:jc w:val="both"/>
              <w:rPr>
                <w:rtl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56100D" w:rsidR="008239B5" w:rsidRDefault="008239B5" w:rsidP="00F02790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B2AED8" w:rsidR="00D403F5" w:rsidRDefault="00D403F5" w:rsidP="00D403F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608A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EA726E" w:rsidR="008239B5" w:rsidRDefault="008239B5" w:rsidP="00F02790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34B743" w:rsidR="008239B5" w:rsidRDefault="008239B5" w:rsidP="00F02790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DC3AD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673BE3" w:rsidR="008239B5" w:rsidRDefault="008239B5" w:rsidP="00F02790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71564B" w:rsidR="008239B5" w:rsidRDefault="008239B5" w:rsidP="00CD54DC">
            <w:pPr>
              <w:bidi/>
              <w:rPr>
                <w:rtl/>
              </w:rPr>
            </w:pPr>
          </w:p>
        </w:tc>
      </w:tr>
    </w:tbl>
    <w:p w14:paraId="0EA2A9BD" w14:textId="77777777" w:rsidR="005B0509" w:rsidRDefault="005B0509"/>
    <w:p w14:paraId="39566689" w14:textId="77777777" w:rsidR="005B0509" w:rsidRDefault="005B0509"/>
    <w:sectPr w:rsidR="005B050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5D49"/>
    <w:multiLevelType w:val="hybridMultilevel"/>
    <w:tmpl w:val="BB2C28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E695C"/>
    <w:multiLevelType w:val="multilevel"/>
    <w:tmpl w:val="6A42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60DCD"/>
    <w:multiLevelType w:val="multilevel"/>
    <w:tmpl w:val="4188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D3A56"/>
    <w:multiLevelType w:val="hybridMultilevel"/>
    <w:tmpl w:val="7D3CD3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819E6"/>
    <w:multiLevelType w:val="multilevel"/>
    <w:tmpl w:val="750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3C07FE"/>
    <w:multiLevelType w:val="multilevel"/>
    <w:tmpl w:val="AFE8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2"/>
  </w:num>
  <w:num w:numId="2" w16cid:durableId="728190963">
    <w:abstractNumId w:val="4"/>
  </w:num>
  <w:num w:numId="3" w16cid:durableId="1935429824">
    <w:abstractNumId w:val="1"/>
  </w:num>
  <w:num w:numId="4" w16cid:durableId="793793088">
    <w:abstractNumId w:val="6"/>
  </w:num>
  <w:num w:numId="5" w16cid:durableId="285814445">
    <w:abstractNumId w:val="3"/>
  </w:num>
  <w:num w:numId="6" w16cid:durableId="1679773702">
    <w:abstractNumId w:val="5"/>
  </w:num>
  <w:num w:numId="7" w16cid:durableId="45569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4949"/>
    <w:rsid w:val="001C1BA3"/>
    <w:rsid w:val="002E652F"/>
    <w:rsid w:val="003A511F"/>
    <w:rsid w:val="00463BB6"/>
    <w:rsid w:val="004E21BE"/>
    <w:rsid w:val="005A11E7"/>
    <w:rsid w:val="005B0509"/>
    <w:rsid w:val="005F3033"/>
    <w:rsid w:val="008239B5"/>
    <w:rsid w:val="008D7A2A"/>
    <w:rsid w:val="0098344B"/>
    <w:rsid w:val="00C60C27"/>
    <w:rsid w:val="00CD54DC"/>
    <w:rsid w:val="00D34A3E"/>
    <w:rsid w:val="00D403F5"/>
    <w:rsid w:val="00DC3AD7"/>
    <w:rsid w:val="00E608A1"/>
    <w:rsid w:val="00EB387B"/>
    <w:rsid w:val="00F02790"/>
    <w:rsid w:val="00F367BC"/>
    <w:rsid w:val="00F5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16</cp:revision>
  <dcterms:created xsi:type="dcterms:W3CDTF">2025-07-04T13:09:00Z</dcterms:created>
  <dcterms:modified xsi:type="dcterms:W3CDTF">2026-04-04T02:05:00Z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