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203738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cyan"/>
        </w:rPr>
      </w:pPr>
      <w:r w:rsidRPr="00203738">
        <w:rPr>
          <w:rFonts w:asciiTheme="majorHAnsi" w:hAnsiTheme="majorHAnsi" w:cstheme="majorHAnsi"/>
          <w:sz w:val="24"/>
          <w:szCs w:val="24"/>
          <w:highlight w:val="cyan"/>
          <w:rtl/>
        </w:rPr>
        <w:t>مجال واسع من الدراسة والممارسة التي تستجيب للثغرات الأمنية مع تطور التكنولوجيا</w:t>
      </w:r>
      <w:r w:rsidRPr="00203738">
        <w:rPr>
          <w:rFonts w:asciiTheme="majorHAnsi" w:hAnsiTheme="majorHAnsi" w:cstheme="majorHAnsi"/>
          <w:sz w:val="24"/>
          <w:szCs w:val="24"/>
          <w:highlight w:val="cyan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203738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203738">
        <w:rPr>
          <w:rFonts w:asciiTheme="majorHAnsi" w:hAnsiTheme="majorHAnsi" w:cstheme="majorHAnsi"/>
          <w:sz w:val="24"/>
          <w:szCs w:val="24"/>
          <w:highlight w:val="cyan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203738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203738">
        <w:rPr>
          <w:rFonts w:asciiTheme="majorHAnsi" w:hAnsiTheme="majorHAnsi" w:cstheme="majorHAnsi"/>
          <w:sz w:val="24"/>
          <w:szCs w:val="24"/>
          <w:highlight w:val="cyan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203738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203738">
        <w:rPr>
          <w:rFonts w:asciiTheme="majorHAnsi" w:hAnsiTheme="majorHAnsi" w:cstheme="majorHAnsi"/>
          <w:sz w:val="24"/>
          <w:szCs w:val="24"/>
          <w:highlight w:val="cyan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17508585" w:rsidR="005509B8" w:rsidRPr="00DB738B" w:rsidRDefault="0020373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203738">
        <w:rPr>
          <w:rFonts w:asciiTheme="majorHAnsi" w:hAnsiTheme="majorHAnsi" w:cstheme="majorHAnsi" w:hint="cs"/>
          <w:sz w:val="24"/>
          <w:szCs w:val="24"/>
          <w:highlight w:val="cyan"/>
          <w:rtl/>
        </w:rPr>
        <w:t>المسح</w:t>
      </w:r>
      <w:r w:rsidR="005509B8" w:rsidRPr="00DB738B">
        <w:rPr>
          <w:rFonts w:asciiTheme="majorHAnsi" w:hAnsiTheme="majorHAnsi" w:cstheme="majorHAnsi"/>
          <w:sz w:val="24"/>
          <w:szCs w:val="24"/>
        </w:rPr>
        <w:t xml:space="preserve"> 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Pr="00203738">
        <w:rPr>
          <w:rFonts w:asciiTheme="majorHAnsi" w:hAnsiTheme="majorHAnsi" w:cstheme="majorHAnsi" w:hint="cs"/>
          <w:sz w:val="24"/>
          <w:szCs w:val="24"/>
          <w:highlight w:val="cyan"/>
          <w:rtl/>
        </w:rPr>
        <w:t>معلومات التهديد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203738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203738">
        <w:rPr>
          <w:rFonts w:asciiTheme="majorHAnsi" w:hAnsiTheme="majorHAnsi" w:cstheme="majorHAnsi"/>
          <w:sz w:val="24"/>
          <w:szCs w:val="24"/>
          <w:highlight w:val="cyan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242DE703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الأمن </w:t>
      </w:r>
      <w:r w:rsidR="00203738" w:rsidRPr="00203738">
        <w:rPr>
          <w:rFonts w:asciiTheme="majorHAnsi" w:hAnsiTheme="majorHAnsi" w:cstheme="majorHAnsi" w:hint="cs"/>
          <w:sz w:val="24"/>
          <w:szCs w:val="24"/>
          <w:highlight w:val="cyan"/>
          <w:rtl/>
        </w:rPr>
        <w:t>الامتثال الامني</w:t>
      </w:r>
      <w:r w:rsidR="00203738"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203738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203738">
        <w:rPr>
          <w:rFonts w:asciiTheme="majorHAnsi" w:hAnsiTheme="majorHAnsi" w:cstheme="majorHAnsi"/>
          <w:sz w:val="24"/>
          <w:szCs w:val="24"/>
          <w:highlight w:val="cyan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AFBA7A" w14:textId="77777777" w:rsidR="002E6FC1" w:rsidRDefault="002E6FC1" w:rsidP="00203738">
      <w:pPr>
        <w:spacing w:after="0" w:line="240" w:lineRule="auto"/>
      </w:pPr>
      <w:r>
        <w:separator/>
      </w:r>
    </w:p>
  </w:endnote>
  <w:endnote w:type="continuationSeparator" w:id="0">
    <w:p w14:paraId="1551312F" w14:textId="77777777" w:rsidR="002E6FC1" w:rsidRDefault="002E6FC1" w:rsidP="00203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6E5DAD" w14:textId="77777777" w:rsidR="002E6FC1" w:rsidRDefault="002E6FC1" w:rsidP="00203738">
      <w:pPr>
        <w:spacing w:after="0" w:line="240" w:lineRule="auto"/>
      </w:pPr>
      <w:r>
        <w:separator/>
      </w:r>
    </w:p>
  </w:footnote>
  <w:footnote w:type="continuationSeparator" w:id="0">
    <w:p w14:paraId="08FE002D" w14:textId="77777777" w:rsidR="002E6FC1" w:rsidRDefault="002E6FC1" w:rsidP="002037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A3AC8C18"/>
    <w:lvl w:ilvl="0">
      <w:start w:val="1"/>
      <w:numFmt w:val="lowerLetter"/>
      <w:lvlText w:val="%1)"/>
      <w:lvlJc w:val="left"/>
      <w:pPr>
        <w:tabs>
          <w:tab w:val="num" w:pos="630"/>
        </w:tabs>
        <w:ind w:left="630" w:hanging="360"/>
      </w:pPr>
      <w:rPr>
        <w:rFonts w:hint="default"/>
        <w:sz w:val="20"/>
        <w:lang w:bidi="ar-SA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7761C"/>
    <w:rsid w:val="00085F8F"/>
    <w:rsid w:val="001C2E42"/>
    <w:rsid w:val="00203738"/>
    <w:rsid w:val="002D1788"/>
    <w:rsid w:val="002E6FC1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037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738"/>
  </w:style>
  <w:style w:type="paragraph" w:styleId="Footer">
    <w:name w:val="footer"/>
    <w:basedOn w:val="Normal"/>
    <w:link w:val="FooterChar"/>
    <w:uiPriority w:val="99"/>
    <w:unhideWhenUsed/>
    <w:rsid w:val="002037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ca03592b-e069-4705-9b4a-0f239bc59455" origin="userSelected">
  <element uid="id_classification_nonbusiness" value=""/>
</sisl>
</file>

<file path=customXml/itemProps1.xml><?xml version="1.0" encoding="utf-8"?>
<ds:datastoreItem xmlns:ds="http://schemas.openxmlformats.org/officeDocument/2006/customXml" ds:itemID="{B04C1CBA-2033-48A6-BD2A-348787FC0842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>AJIL_BJ_Public</cp:keywords>
  <dc:description/>
  <cp:lastModifiedBy>Ammar A Mokhtar</cp:lastModifiedBy>
  <cp:revision>23</cp:revision>
  <dcterms:created xsi:type="dcterms:W3CDTF">2024-06-22T12:43:00Z</dcterms:created>
  <dcterms:modified xsi:type="dcterms:W3CDTF">2024-10-17T06:30:00Z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225bc983-1620-4390-b4aa-2c2a8856a285</vt:lpwstr>
  </property>
  <property fmtid="{D5CDD505-2E9C-101B-9397-08002B2CF9AE}" pid="3" name="bjSaver">
    <vt:lpwstr>s2bdQ529kpDLQhN64AFSA7+boLriImkD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policy="ca03592b-e069-4705-9b4a-0f239bc59455" origin="userSelected" xmlns="http://www.boldonj</vt:lpwstr>
  </property>
  <property fmtid="{D5CDD505-2E9C-101B-9397-08002B2CF9AE}" pid="5" name="bjDocumentLabelXML-0">
    <vt:lpwstr>ames.com/2008/01/sie/internal/label"&gt;&lt;element uid="id_classification_nonbusiness" value="" /&gt;&lt;/sisl&gt;</vt:lpwstr>
  </property>
  <property fmtid="{D5CDD505-2E9C-101B-9397-08002B2CF9AE}" pid="6" name="bjDocumentSecurityLabel">
    <vt:lpwstr>Public</vt:lpwstr>
  </property>
  <property fmtid="{D5CDD505-2E9C-101B-9397-08002B2CF9AE}" pid="7" name="bjClsUserRVM">
    <vt:lpwstr>[]</vt:lpwstr>
  </property>
</Properties>
</file>