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7B76B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700A9">
        <w:rPr>
          <w:rFonts w:hint="cs"/>
          <w:rtl/>
        </w:rPr>
        <w:t>احمد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FCFD40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6305DC25" w:rsidR="008239B5" w:rsidRDefault="001700A9">
            <w:pPr>
              <w:jc w:val="center"/>
            </w:pPr>
            <w:r w:rsidRPr="001700A9"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684EE38B" w:rsidR="008239B5" w:rsidRDefault="001700A9">
            <w:pPr>
              <w:jc w:val="center"/>
            </w:pPr>
            <w:r>
              <w:rPr>
                <w:rFonts w:hint="cs"/>
                <w:rtl/>
              </w:rPr>
              <w:t xml:space="preserve">لا يوجد غلاف به البيانات الرئيسية للبحث وللطالب والمشرف 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AC54B86" w:rsidR="008239B5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172F3A7" w:rsidR="008239B5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3978" w:type="dxa"/>
            <w:vAlign w:val="center"/>
          </w:tcPr>
          <w:p w14:paraId="2B044E4C" w14:textId="643C5EDE" w:rsidR="008239B5" w:rsidRDefault="001700A9" w:rsidP="00AD60A7">
            <w:pPr>
              <w:jc w:val="center"/>
            </w:pPr>
            <w:r w:rsidRPr="001700A9">
              <w:rPr>
                <w:rtl/>
              </w:rPr>
              <w:t>المقدمة طويلة نسبيًا وغير مقسمة إلى عناوين فرعية، مما يجعلها أقل تنظيمًا</w:t>
            </w:r>
            <w:r w:rsidRPr="001700A9">
              <w:t>.</w:t>
            </w:r>
          </w:p>
        </w:tc>
      </w:tr>
      <w:tr w:rsidR="0076402C" w14:paraId="7C535DC1" w14:textId="77777777" w:rsidTr="00261F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6402C" w:rsidRDefault="0076402C" w:rsidP="007640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1F5B564" w:rsidR="0076402C" w:rsidRDefault="0076402C" w:rsidP="0076402C">
            <w:pPr>
              <w:jc w:val="center"/>
            </w:pPr>
            <w:r w:rsidRPr="004D3925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6402C" w:rsidRDefault="0076402C" w:rsidP="007640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76402C" w:rsidRDefault="0076402C" w:rsidP="007640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76402C" w:rsidRDefault="0076402C" w:rsidP="0076402C">
            <w:pPr>
              <w:jc w:val="center"/>
            </w:pPr>
          </w:p>
        </w:tc>
      </w:tr>
      <w:tr w:rsidR="0076402C" w14:paraId="38DA2FC1" w14:textId="77777777" w:rsidTr="00261F3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6402C" w:rsidRDefault="0076402C" w:rsidP="007640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A3C83FC" w:rsidR="0076402C" w:rsidRDefault="0076402C" w:rsidP="0076402C">
            <w:pPr>
              <w:jc w:val="center"/>
            </w:pPr>
            <w:r w:rsidRPr="004D3925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6402C" w:rsidRDefault="0076402C" w:rsidP="007640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76402C" w:rsidRDefault="0076402C" w:rsidP="007640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76402C" w:rsidRDefault="0076402C" w:rsidP="0076402C">
            <w:pPr>
              <w:jc w:val="center"/>
            </w:pPr>
          </w:p>
        </w:tc>
      </w:tr>
      <w:tr w:rsidR="0076402C" w14:paraId="031A8D42" w14:textId="77777777" w:rsidTr="00261F3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6402C" w:rsidRDefault="0076402C" w:rsidP="007640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EA03F67" w:rsidR="0076402C" w:rsidRDefault="0076402C" w:rsidP="0076402C">
            <w:pPr>
              <w:jc w:val="center"/>
            </w:pPr>
            <w:r w:rsidRPr="004D3925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6402C" w:rsidRDefault="0076402C" w:rsidP="007640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76402C" w:rsidRDefault="0076402C" w:rsidP="007640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76402C" w:rsidRDefault="0076402C" w:rsidP="0076402C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C0B7CBB" w:rsidR="008239B5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3978" w:type="dxa"/>
            <w:vAlign w:val="center"/>
          </w:tcPr>
          <w:p w14:paraId="2E508EC9" w14:textId="68FC0C0A" w:rsidR="008239B5" w:rsidRDefault="001700A9" w:rsidP="00AD60A7">
            <w:pPr>
              <w:jc w:val="center"/>
            </w:pPr>
            <w:r w:rsidRPr="001700A9">
              <w:rPr>
                <w:rtl/>
              </w:rPr>
              <w:t>كان يمكن صياغتها بشكل أكثر تفصيلاً لترتبط مباشرة بأبعاد المتغيرات</w:t>
            </w:r>
            <w:r w:rsidRPr="001700A9">
              <w:t>.</w:t>
            </w: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E351D66" w:rsidR="00AD60A7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3978" w:type="dxa"/>
            <w:vAlign w:val="center"/>
          </w:tcPr>
          <w:p w14:paraId="27550A1A" w14:textId="77777777" w:rsidR="001700A9" w:rsidRDefault="001700A9" w:rsidP="001700A9">
            <w:pPr>
              <w:bidi/>
            </w:pPr>
            <w:r>
              <w:rPr>
                <w:rtl/>
              </w:rPr>
              <w:t>يفتقر إلى</w:t>
            </w:r>
            <w:r>
              <w:t>:</w:t>
            </w:r>
          </w:p>
          <w:p w14:paraId="04714DCF" w14:textId="77777777" w:rsidR="001700A9" w:rsidRDefault="001700A9" w:rsidP="001700A9">
            <w:pPr>
              <w:bidi/>
            </w:pPr>
            <w:r>
              <w:t xml:space="preserve">1. </w:t>
            </w:r>
            <w:r>
              <w:rPr>
                <w:rtl/>
              </w:rPr>
              <w:t>استعراض دراسات سابقة حديثة (عربية وعالمية)</w:t>
            </w:r>
            <w:r>
              <w:t>.</w:t>
            </w:r>
          </w:p>
          <w:p w14:paraId="09C2A0D2" w14:textId="77777777" w:rsidR="001700A9" w:rsidRDefault="001700A9" w:rsidP="001700A9">
            <w:pPr>
              <w:bidi/>
            </w:pPr>
            <w:r>
              <w:t xml:space="preserve">2. </w:t>
            </w:r>
            <w:r>
              <w:rPr>
                <w:rtl/>
              </w:rPr>
              <w:t>ذكر مراجع أكاديمية محكمة لدعم المفاهيم</w:t>
            </w:r>
            <w:r>
              <w:t>.</w:t>
            </w:r>
          </w:p>
          <w:p w14:paraId="5E883E3F" w14:textId="0AA0489F" w:rsidR="00AD60A7" w:rsidRDefault="001700A9" w:rsidP="001700A9">
            <w:pPr>
              <w:bidi/>
              <w:jc w:val="center"/>
            </w:pPr>
            <w:r>
              <w:t xml:space="preserve">3. </w:t>
            </w:r>
            <w:r>
              <w:rPr>
                <w:rtl/>
              </w:rPr>
              <w:t>توضيح الفجوة البحثية التي تسعى الدراسة لسدها</w:t>
            </w:r>
            <w:r>
              <w:t>.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8295159" w:rsidR="00AD60A7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488EA5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4AA7781" w:rsidR="00AD60A7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3978" w:type="dxa"/>
            <w:vAlign w:val="center"/>
          </w:tcPr>
          <w:p w14:paraId="64B67EB1" w14:textId="70AE172E" w:rsidR="00AD60A7" w:rsidRDefault="001700A9">
            <w:pPr>
              <w:jc w:val="center"/>
            </w:pPr>
            <w:r w:rsidRPr="001700A9">
              <w:rPr>
                <w:rtl/>
              </w:rPr>
              <w:t>يُفضل ذكر نوع العينة بدقة</w:t>
            </w: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0F15F04" w:rsidR="00AD60A7" w:rsidRDefault="0076402C">
            <w:pPr>
              <w:jc w:val="center"/>
            </w:pPr>
            <w:r w:rsidRPr="0076402C">
              <w:t>√</w:t>
            </w:r>
          </w:p>
        </w:tc>
        <w:tc>
          <w:tcPr>
            <w:tcW w:w="3978" w:type="dxa"/>
            <w:vAlign w:val="center"/>
          </w:tcPr>
          <w:p w14:paraId="07899B3F" w14:textId="77777777" w:rsidR="0076402C" w:rsidRDefault="0076402C" w:rsidP="0076402C">
            <w:pPr>
              <w:bidi/>
            </w:pPr>
            <w:r>
              <w:t xml:space="preserve">. </w:t>
            </w:r>
            <w:r>
              <w:rPr>
                <w:rtl/>
              </w:rPr>
              <w:t>يُنصح بإضافة</w:t>
            </w:r>
            <w:r>
              <w:t>:</w:t>
            </w:r>
          </w:p>
          <w:p w14:paraId="451574F0" w14:textId="77777777" w:rsidR="0076402C" w:rsidRDefault="0076402C" w:rsidP="0076402C">
            <w:pPr>
              <w:bidi/>
            </w:pPr>
            <w:r>
              <w:t xml:space="preserve">1. </w:t>
            </w:r>
            <w:r>
              <w:rPr>
                <w:rtl/>
              </w:rPr>
              <w:t>ذكر عدد العبارات في كل مقياس</w:t>
            </w:r>
            <w:r>
              <w:t>.</w:t>
            </w:r>
          </w:p>
          <w:p w14:paraId="6EBEC288" w14:textId="6333E5BD" w:rsidR="00AD60A7" w:rsidRDefault="0076402C" w:rsidP="0076402C">
            <w:pPr>
              <w:bidi/>
            </w:pPr>
            <w:r>
              <w:t xml:space="preserve">2. </w:t>
            </w:r>
            <w:r>
              <w:rPr>
                <w:rtl/>
              </w:rPr>
              <w:t>مصادر المقاييس المستخدمة</w:t>
            </w:r>
            <w:r>
              <w:t>.</w:t>
            </w:r>
          </w:p>
        </w:tc>
      </w:tr>
      <w:tr w:rsidR="0076402C" w14:paraId="775BDB18" w14:textId="77777777" w:rsidTr="00734F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6402C" w:rsidRDefault="0076402C" w:rsidP="007640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76402C" w:rsidRDefault="0076402C" w:rsidP="0076402C">
            <w:pPr>
              <w:jc w:val="center"/>
            </w:pPr>
          </w:p>
        </w:tc>
        <w:tc>
          <w:tcPr>
            <w:tcW w:w="944" w:type="dxa"/>
          </w:tcPr>
          <w:p w14:paraId="318D4286" w14:textId="7B82EE9A" w:rsidR="0076402C" w:rsidRDefault="0076402C" w:rsidP="0076402C">
            <w:pPr>
              <w:jc w:val="center"/>
            </w:pPr>
            <w:r w:rsidRPr="00DA3F9C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76402C" w:rsidRDefault="0076402C" w:rsidP="007640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E086F1" w:rsidR="0076402C" w:rsidRDefault="0076402C" w:rsidP="0076402C">
            <w:pPr>
              <w:jc w:val="center"/>
            </w:pPr>
            <w:r w:rsidRPr="0076402C">
              <w:rPr>
                <w:rtl/>
              </w:rPr>
              <w:t>هذا عيب جوهري، لم يتم تحديد حدود الدراسة (الموضوعية، المكانية، الزمانية، البشرية، المنهجية). يجب إضافتها فورًا</w:t>
            </w:r>
            <w:r w:rsidRPr="0076402C">
              <w:t>.</w:t>
            </w:r>
          </w:p>
        </w:tc>
      </w:tr>
      <w:tr w:rsidR="0076402C" w14:paraId="26B6E1C1" w14:textId="77777777" w:rsidTr="00734F4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6402C" w:rsidRDefault="0076402C" w:rsidP="007640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76402C" w:rsidRDefault="0076402C" w:rsidP="0076402C">
            <w:pPr>
              <w:jc w:val="center"/>
            </w:pPr>
          </w:p>
        </w:tc>
        <w:tc>
          <w:tcPr>
            <w:tcW w:w="944" w:type="dxa"/>
          </w:tcPr>
          <w:p w14:paraId="103BA3FA" w14:textId="6908844D" w:rsidR="0076402C" w:rsidRDefault="0076402C" w:rsidP="0076402C">
            <w:pPr>
              <w:jc w:val="center"/>
            </w:pPr>
            <w:r w:rsidRPr="00DA3F9C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76402C" w:rsidRDefault="0076402C" w:rsidP="007640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FE0E50" w:rsidR="0076402C" w:rsidRDefault="0076402C" w:rsidP="0076402C">
            <w:r w:rsidRPr="0076402C">
              <w:rPr>
                <w:rtl/>
              </w:rPr>
              <w:t>لا توجد قائمة مراجع في نهاية الخطة. هذا يجعل الخطة غير مكتملة وغير علمية، ويجب إضافة مراجع تدعم الإطار النظري والفروض</w:t>
            </w:r>
            <w:r w:rsidRPr="0076402C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66E291" w14:textId="77777777" w:rsidR="0076402C" w:rsidRDefault="0076402C" w:rsidP="0076402C"/>
          <w:p w14:paraId="590EC2D2" w14:textId="77777777" w:rsidR="0076402C" w:rsidRDefault="0076402C" w:rsidP="0076402C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2654CCBB" w14:textId="026542D0" w:rsidR="0076402C" w:rsidRDefault="0076402C" w:rsidP="0076402C">
            <w:pPr>
              <w:bidi/>
            </w:pPr>
            <w:r>
              <w:t xml:space="preserve">1. </w:t>
            </w:r>
            <w:r>
              <w:rPr>
                <w:rtl/>
              </w:rPr>
              <w:t>غياب قائمة المراجع (</w:t>
            </w:r>
          </w:p>
          <w:p w14:paraId="1E3EDEA1" w14:textId="77777777" w:rsidR="0076402C" w:rsidRDefault="0076402C" w:rsidP="0076402C">
            <w:pPr>
              <w:bidi/>
            </w:pPr>
            <w:r>
              <w:t xml:space="preserve">2. </w:t>
            </w:r>
            <w:r>
              <w:rPr>
                <w:rtl/>
              </w:rPr>
              <w:t>غياب حدود الدراسة</w:t>
            </w:r>
            <w:r>
              <w:t>.</w:t>
            </w:r>
          </w:p>
          <w:p w14:paraId="6CEF7EE8" w14:textId="77777777" w:rsidR="0076402C" w:rsidRDefault="0076402C" w:rsidP="0076402C">
            <w:pPr>
              <w:bidi/>
            </w:pPr>
            <w:r>
              <w:t xml:space="preserve">3. </w:t>
            </w:r>
            <w:r>
              <w:rPr>
                <w:rtl/>
              </w:rPr>
              <w:t>غياب الدراسات السابقة المدعومة بمراجع</w:t>
            </w:r>
            <w:r>
              <w:t>.</w:t>
            </w:r>
          </w:p>
          <w:p w14:paraId="3AE481DE" w14:textId="77777777" w:rsidR="0076402C" w:rsidRDefault="0076402C" w:rsidP="0076402C">
            <w:pPr>
              <w:bidi/>
            </w:pPr>
            <w:r>
              <w:t xml:space="preserve">4. </w:t>
            </w:r>
            <w:r>
              <w:rPr>
                <w:rtl/>
              </w:rPr>
              <w:t>المقدمة طويلة وتحتاج لتقسيم</w:t>
            </w:r>
            <w:r>
              <w:t>.</w:t>
            </w:r>
          </w:p>
          <w:p w14:paraId="7435E8FC" w14:textId="6B56F797" w:rsidR="008239B5" w:rsidRDefault="0076402C" w:rsidP="0076402C">
            <w:pPr>
              <w:bidi/>
            </w:pPr>
            <w:r>
              <w:t xml:space="preserve">5. </w:t>
            </w:r>
            <w:r>
              <w:rPr>
                <w:rtl/>
              </w:rPr>
              <w:t>يُفضل إضافة نموذج الدراسة بشكل رسومي أو توضيحي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700A9"/>
    <w:rsid w:val="001C1BA3"/>
    <w:rsid w:val="00471CE8"/>
    <w:rsid w:val="004E21BE"/>
    <w:rsid w:val="0076402C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2026-07-07T23:46:00Z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