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9903D9" w14:textId="34CAF12D" w:rsidR="006C3FEE" w:rsidRPr="006C3FEE" w:rsidRDefault="006C3FEE" w:rsidP="006C3FEE">
      <w:pPr>
        <w:pStyle w:val="Heading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14:paraId="2E359CC9" w14:textId="15D28B7A" w:rsidR="006C3FEE" w:rsidRPr="006C3FEE" w:rsidRDefault="006C3FEE" w:rsidP="00076783">
      <w:pPr>
        <w:pStyle w:val="isselectedend"/>
        <w:pBdr>
          <w:bottom w:val="single" w:sz="4" w:space="4" w:color="auto"/>
        </w:pBdr>
        <w:bidi/>
        <w:rPr>
          <w:rFonts w:ascii="Sakkal Majalla" w:hAnsi="Sakkal Majalla" w:cs="Sakkal Majalla"/>
          <w:sz w:val="28"/>
          <w:szCs w:val="28"/>
        </w:rPr>
      </w:pPr>
      <w:r w:rsidRPr="006C3FEE">
        <w:rPr>
          <w:rStyle w:val="Strong"/>
          <w:rFonts w:ascii="Sakkal Majalla" w:hAnsi="Sakkal Majalla" w:cs="Sakkal Majalla"/>
          <w:sz w:val="28"/>
          <w:szCs w:val="28"/>
          <w:rtl/>
        </w:rPr>
        <w:t>عنوان الرسالة</w:t>
      </w:r>
      <w:r w:rsidRPr="006C3FEE">
        <w:rPr>
          <w:rStyle w:val="Strong"/>
          <w:rFonts w:ascii="Sakkal Majalla" w:hAnsi="Sakkal Majalla" w:cs="Sakkal Majalla"/>
          <w:sz w:val="28"/>
          <w:szCs w:val="28"/>
        </w:rPr>
        <w:t>:</w:t>
      </w:r>
      <w:r w:rsidR="00076783">
        <w:rPr>
          <w:rStyle w:val="Strong"/>
          <w:rFonts w:ascii="Sakkal Majalla" w:hAnsi="Sakkal Majalla" w:cs="Sakkal Majalla" w:hint="cs"/>
          <w:sz w:val="28"/>
          <w:szCs w:val="28"/>
          <w:rtl/>
        </w:rPr>
        <w:t xml:space="preserve"> </w:t>
      </w:r>
      <w:r w:rsidR="00076783" w:rsidRPr="00076783">
        <w:rPr>
          <w:rFonts w:ascii="Sakkal Majalla" w:hAnsi="Sakkal Majalla" w:cs="Sakkal Majalla" w:hint="cs"/>
          <w:b/>
          <w:bCs/>
          <w:sz w:val="28"/>
          <w:szCs w:val="28"/>
          <w:rtl/>
        </w:rPr>
        <w:t>أثر تبني تقنيات الذكاء الاصطناعي على فاعلية القرارات الاستراتيجية لدى</w:t>
      </w:r>
      <w:r w:rsidR="00076783" w:rsidRPr="00076783">
        <w:rPr>
          <w:rFonts w:ascii="Sakkal Majalla" w:hAnsi="Sakkal Majalla" w:cs="Sakkal Majalla" w:hint="cs"/>
          <w:b/>
          <w:bCs/>
          <w:sz w:val="28"/>
          <w:szCs w:val="28"/>
        </w:rPr>
        <w:t xml:space="preserve"> </w:t>
      </w:r>
      <w:r w:rsidR="00076783" w:rsidRPr="00076783">
        <w:rPr>
          <w:rFonts w:ascii="Sakkal Majalla" w:hAnsi="Sakkal Majalla" w:cs="Sakkal Majalla" w:hint="cs"/>
          <w:b/>
          <w:bCs/>
          <w:sz w:val="28"/>
          <w:szCs w:val="28"/>
          <w:rtl/>
        </w:rPr>
        <w:t>التنفيذيين في شركات الأغذية الكبرى في المملكة في ضوء رؤية 2030</w:t>
      </w:r>
      <w:r w:rsidRPr="006C3FEE">
        <w:rPr>
          <w:rFonts w:ascii="Sakkal Majalla" w:hAnsi="Sakkal Majalla" w:cs="Sakkal Majalla"/>
          <w:sz w:val="28"/>
          <w:szCs w:val="28"/>
        </w:rPr>
        <w:br/>
      </w:r>
    </w:p>
    <w:p w14:paraId="68931823" w14:textId="77777777" w:rsidR="006C3FEE" w:rsidRPr="006C3FEE" w:rsidRDefault="006C3FEE" w:rsidP="006C3FEE">
      <w:pPr>
        <w:pStyle w:val="isselectedend"/>
        <w:bidi/>
        <w:rPr>
          <w:rFonts w:ascii="Sakkal Majalla" w:hAnsi="Sakkal Majalla" w:cs="Sakkal Majalla"/>
          <w:sz w:val="28"/>
          <w:szCs w:val="28"/>
          <w:rtl/>
        </w:rPr>
      </w:pPr>
    </w:p>
    <w:p w14:paraId="59CC95A6"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14:paraId="478671CE" w14:textId="021A93B3" w:rsidR="006C3FEE" w:rsidRPr="006C3FEE" w:rsidRDefault="006C3FEE" w:rsidP="00076783">
      <w:pPr>
        <w:pStyle w:val="isselectedend"/>
        <w:bidi/>
        <w:jc w:val="both"/>
        <w:rPr>
          <w:rFonts w:ascii="Sakkal Majalla" w:hAnsi="Sakkal Majalla" w:cs="Sakkal Majalla"/>
          <w:sz w:val="28"/>
          <w:szCs w:val="28"/>
        </w:rPr>
      </w:pPr>
      <w:r w:rsidRPr="006C3FEE">
        <w:rPr>
          <w:rFonts w:ascii="Sakkal Majalla" w:hAnsi="Sakkal Majalla" w:cs="Sakkal Majalla"/>
          <w:sz w:val="28"/>
          <w:szCs w:val="28"/>
          <w:rtl/>
        </w:rPr>
        <w:t>في إطار إعداد هذه الدراسة واستكمالًا لمتطلبات الحصول على درجة الدكتوراه، قام الباحث (</w:t>
      </w:r>
      <w:r w:rsidR="00076783" w:rsidRPr="00076783">
        <w:rPr>
          <w:rFonts w:ascii="Sakkal Majalla" w:hAnsi="Sakkal Majalla" w:cs="Sakkal Majalla"/>
          <w:sz w:val="28"/>
          <w:szCs w:val="28"/>
          <w:rtl/>
        </w:rPr>
        <w:t>علي حسن الشهري</w:t>
      </w:r>
      <w:r w:rsidR="00076783">
        <w:rPr>
          <w:rFonts w:ascii="Sakkal Majalla" w:hAnsi="Sakkal Majalla" w:cs="Sakkal Majalla"/>
          <w:sz w:val="28"/>
          <w:szCs w:val="28"/>
          <w:rtl/>
        </w:rPr>
        <w:t>)</w:t>
      </w:r>
      <w:r w:rsidR="00076783">
        <w:rPr>
          <w:rFonts w:ascii="Sakkal Majalla" w:hAnsi="Sakkal Majalla" w:cs="Sakkal Majalla" w:hint="cs"/>
          <w:sz w:val="28"/>
          <w:szCs w:val="28"/>
          <w:rtl/>
        </w:rPr>
        <w:t xml:space="preserve"> </w:t>
      </w:r>
      <w:r w:rsidRPr="006C3FEE">
        <w:rPr>
          <w:rFonts w:ascii="Sakkal Majalla" w:hAnsi="Sakkal Majalla" w:cs="Sakkal Majalla"/>
          <w:sz w:val="28"/>
          <w:szCs w:val="28"/>
          <w:rtl/>
        </w:rPr>
        <w:t>بإعداد أداة الدراسة (الاستبانة)، والتي تهدف إلى قياس متغيرات الدراسة وتحقيق أهدافها</w:t>
      </w:r>
      <w:r w:rsidRPr="006C3FEE">
        <w:rPr>
          <w:rFonts w:ascii="Sakkal Majalla" w:hAnsi="Sakkal Majalla" w:cs="Sakkal Majalla"/>
          <w:sz w:val="28"/>
          <w:szCs w:val="28"/>
        </w:rPr>
        <w:t>.</w:t>
      </w:r>
    </w:p>
    <w:p w14:paraId="0BC8BABD" w14:textId="0551BFA0"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02F83FD5" w14:textId="77777777" w:rsidR="006C3FEE" w:rsidRPr="006C3FEE" w:rsidRDefault="006C3FEE" w:rsidP="006C3FEE">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وتفضلوا بقبول فائق الاحترام والتقدير</w:t>
      </w:r>
    </w:p>
    <w:p w14:paraId="08B5780B" w14:textId="172AFAE5" w:rsidR="006C3FEE" w:rsidRPr="006C3FEE" w:rsidRDefault="0085052C" w:rsidP="006C3FEE">
      <w:pPr>
        <w:pStyle w:val="NormalWeb"/>
        <w:bidi/>
        <w:rPr>
          <w:rFonts w:ascii="Sakkal Majalla" w:hAnsi="Sakkal Majalla" w:cs="Sakkal Majalla"/>
          <w:sz w:val="28"/>
          <w:szCs w:val="28"/>
          <w:rtl/>
        </w:rPr>
      </w:pPr>
      <w:proofErr w:type="gramStart"/>
      <w:r w:rsidRPr="006C3FEE">
        <w:rPr>
          <w:rFonts w:ascii="Sakkal Majalla" w:hAnsi="Sakkal Majalla" w:cs="Sakkal Majalla" w:hint="cs"/>
          <w:sz w:val="28"/>
          <w:szCs w:val="28"/>
          <w:rtl/>
        </w:rPr>
        <w:t>الباحث:</w:t>
      </w:r>
      <w:r w:rsidRPr="006C3FEE">
        <w:rPr>
          <w:rFonts w:ascii="Sakkal Majalla" w:hAnsi="Sakkal Majalla" w:cs="Sakkal Majalla"/>
          <w:sz w:val="28"/>
          <w:szCs w:val="28"/>
        </w:rPr>
        <w:t xml:space="preserve">  </w:t>
      </w:r>
      <w:r w:rsidR="006C3FEE" w:rsidRPr="006C3FEE">
        <w:rPr>
          <w:rFonts w:ascii="Sakkal Majalla" w:hAnsi="Sakkal Majalla" w:cs="Sakkal Majalla"/>
          <w:sz w:val="28"/>
          <w:szCs w:val="28"/>
        </w:rPr>
        <w:t xml:space="preserve"> </w:t>
      </w:r>
      <w:proofErr w:type="gramEnd"/>
      <w:r w:rsidR="001509EB">
        <w:rPr>
          <w:rFonts w:ascii="Sakkal Majalla" w:hAnsi="Sakkal Majalla" w:cs="Sakkal Majalla" w:hint="cs"/>
          <w:sz w:val="28"/>
          <w:szCs w:val="28"/>
          <w:rtl/>
        </w:rPr>
        <w:t>علي بن حسن الشهري</w:t>
      </w:r>
      <w:r w:rsidR="006C3FEE" w:rsidRPr="006C3FEE">
        <w:rPr>
          <w:rFonts w:ascii="Sakkal Majalla" w:hAnsi="Sakkal Majalla" w:cs="Sakkal Majalla"/>
          <w:sz w:val="28"/>
          <w:szCs w:val="28"/>
        </w:rPr>
        <w:br/>
      </w:r>
      <w:r w:rsidR="006C3FEE" w:rsidRPr="006C3FEE">
        <w:rPr>
          <w:rFonts w:ascii="Sakkal Majalla" w:hAnsi="Sakkal Majalla" w:cs="Sakkal Majalla"/>
          <w:sz w:val="28"/>
          <w:szCs w:val="28"/>
          <w:rtl/>
        </w:rPr>
        <w:t>التاريخ:</w:t>
      </w:r>
      <w:r w:rsidR="001509EB">
        <w:rPr>
          <w:rFonts w:ascii="Sakkal Majalla" w:hAnsi="Sakkal Majalla" w:cs="Sakkal Majalla" w:hint="cs"/>
          <w:sz w:val="28"/>
          <w:szCs w:val="28"/>
          <w:rtl/>
        </w:rPr>
        <w:t xml:space="preserve"> 2</w:t>
      </w:r>
      <w:r w:rsidR="00DB1E9D">
        <w:rPr>
          <w:rFonts w:ascii="Sakkal Majalla" w:hAnsi="Sakkal Majalla" w:cs="Sakkal Majalla" w:hint="cs"/>
          <w:sz w:val="28"/>
          <w:szCs w:val="28"/>
          <w:rtl/>
        </w:rPr>
        <w:t>2</w:t>
      </w:r>
      <w:r w:rsidR="001509EB">
        <w:rPr>
          <w:rFonts w:ascii="Sakkal Majalla" w:hAnsi="Sakkal Majalla" w:cs="Sakkal Majalla" w:hint="cs"/>
          <w:sz w:val="28"/>
          <w:szCs w:val="28"/>
          <w:rtl/>
        </w:rPr>
        <w:t xml:space="preserve">/06/2026 </w:t>
      </w:r>
    </w:p>
    <w:p w14:paraId="435A856A" w14:textId="77777777" w:rsidR="006C3FEE" w:rsidRPr="006C3FEE" w:rsidRDefault="006C3FEE" w:rsidP="006C3FEE">
      <w:pPr>
        <w:tabs>
          <w:tab w:val="left" w:pos="1975"/>
        </w:tabs>
        <w:bidi/>
        <w:spacing w:line="240" w:lineRule="auto"/>
        <w:jc w:val="center"/>
        <w:rPr>
          <w:rFonts w:ascii="Sakkal Majalla" w:eastAsia="Simplified Arabic" w:hAnsi="Sakkal Majalla" w:cs="Sakkal Majalla"/>
          <w:bCs/>
          <w:sz w:val="24"/>
          <w:szCs w:val="24"/>
          <w:u w:val="single"/>
          <w:rtl/>
        </w:rPr>
      </w:pPr>
      <w:r w:rsidRPr="006C3FEE">
        <w:rPr>
          <w:rFonts w:ascii="Sakkal Majalla" w:eastAsia="Simplified Arabic" w:hAnsi="Sakkal Majalla" w:cs="Sakkal Majalla"/>
          <w:bCs/>
          <w:sz w:val="24"/>
          <w:szCs w:val="24"/>
          <w:u w:val="single"/>
          <w:rtl/>
        </w:rPr>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14:paraId="02BD1807" w14:textId="4ABB5278" w:rsidR="006C3FEE" w:rsidRPr="006C3FEE" w:rsidRDefault="006C3FEE" w:rsidP="00997F6C">
      <w:pPr>
        <w:bidi/>
        <w:spacing w:line="240" w:lineRule="auto"/>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t xml:space="preserve">1. المتغير المستقل: </w:t>
      </w:r>
      <w:proofErr w:type="gramStart"/>
      <w:r w:rsidRPr="006C3FEE">
        <w:rPr>
          <w:rFonts w:ascii="Sakkal Majalla" w:eastAsia="Simplified Arabic" w:hAnsi="Sakkal Majalla" w:cs="Sakkal Majalla"/>
          <w:bCs/>
          <w:sz w:val="24"/>
          <w:szCs w:val="24"/>
          <w:rtl/>
        </w:rPr>
        <w:t>(.</w:t>
      </w:r>
      <w:r w:rsidR="00997F6C">
        <w:rPr>
          <w:rFonts w:ascii="Sakkal Majalla" w:eastAsia="Simplified Arabic" w:hAnsi="Sakkal Majalla" w:cs="Sakkal Majalla" w:hint="cs"/>
          <w:bCs/>
          <w:sz w:val="24"/>
          <w:szCs w:val="24"/>
          <w:rtl/>
        </w:rPr>
        <w:t>تبني</w:t>
      </w:r>
      <w:proofErr w:type="gramEnd"/>
      <w:r w:rsidR="00997F6C">
        <w:rPr>
          <w:rFonts w:ascii="Sakkal Majalla" w:eastAsia="Simplified Arabic" w:hAnsi="Sakkal Majalla" w:cs="Sakkal Majalla" w:hint="cs"/>
          <w:bCs/>
          <w:sz w:val="24"/>
          <w:szCs w:val="24"/>
          <w:rtl/>
        </w:rPr>
        <w:t xml:space="preserve"> تقنيات الذكار الاصطناعي</w:t>
      </w:r>
      <w:r w:rsidRPr="006C3FEE">
        <w:rPr>
          <w:rFonts w:ascii="Sakkal Majalla" w:eastAsia="Simplified Arabic" w:hAnsi="Sakkal Majalla" w:cs="Sakkal Majalla"/>
          <w:bCs/>
          <w:sz w:val="24"/>
          <w:szCs w:val="24"/>
          <w:rtl/>
        </w:rPr>
        <w:t>)</w:t>
      </w: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5"/>
        <w:gridCol w:w="3544"/>
        <w:gridCol w:w="1701"/>
        <w:gridCol w:w="3539"/>
      </w:tblGrid>
      <w:tr w:rsidR="006C3FEE" w:rsidRPr="006C3FEE" w14:paraId="765A52AF" w14:textId="77777777" w:rsidTr="00A405A7">
        <w:trPr>
          <w:jc w:val="center"/>
        </w:trPr>
        <w:tc>
          <w:tcPr>
            <w:tcW w:w="1680" w:type="dxa"/>
            <w:shd w:val="clear" w:color="auto" w:fill="D9D9D9" w:themeFill="background1" w:themeFillShade="D9"/>
          </w:tcPr>
          <w:p w14:paraId="2B4F7E9D" w14:textId="14E2BFF6" w:rsidR="006C3FEE" w:rsidRPr="006C3FEE" w:rsidRDefault="009D6F79" w:rsidP="00A405A7">
            <w:pPr>
              <w:spacing w:line="240" w:lineRule="auto"/>
              <w:jc w:val="center"/>
              <w:rPr>
                <w:rFonts w:ascii="Sakkal Majalla" w:eastAsia="Simplified Arabic" w:hAnsi="Sakkal Majalla" w:cs="Sakkal Majalla"/>
                <w:b/>
                <w:sz w:val="24"/>
                <w:szCs w:val="24"/>
              </w:rPr>
            </w:pPr>
            <w:r>
              <w:rPr>
                <w:rFonts w:ascii="Sakkal Majalla" w:eastAsia="Simplified Arabic" w:hAnsi="Sakkal Majalla" w:cs="Sakkal Majalla" w:hint="cs"/>
                <w:b/>
                <w:sz w:val="24"/>
                <w:szCs w:val="24"/>
                <w:rtl/>
              </w:rPr>
              <w:lastRenderedPageBreak/>
              <w:t>البعد</w:t>
            </w:r>
          </w:p>
        </w:tc>
        <w:tc>
          <w:tcPr>
            <w:tcW w:w="3569" w:type="dxa"/>
            <w:gridSpan w:val="2"/>
            <w:shd w:val="clear" w:color="auto" w:fill="D9D9D9" w:themeFill="background1" w:themeFillShade="D9"/>
          </w:tcPr>
          <w:p w14:paraId="23B91E1D"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1701" w:type="dxa"/>
            <w:shd w:val="clear" w:color="auto" w:fill="D9D9D9" w:themeFill="background1" w:themeFillShade="D9"/>
          </w:tcPr>
          <w:p w14:paraId="0FC4F72F"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539" w:type="dxa"/>
            <w:shd w:val="clear" w:color="auto" w:fill="D9D9D9" w:themeFill="background1" w:themeFillShade="D9"/>
          </w:tcPr>
          <w:p w14:paraId="124B85D7"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A04E9B" w:rsidRPr="006C3FEE" w14:paraId="2A3F58D9" w14:textId="77777777" w:rsidTr="00A405A7">
        <w:trPr>
          <w:jc w:val="center"/>
        </w:trPr>
        <w:tc>
          <w:tcPr>
            <w:tcW w:w="1705" w:type="dxa"/>
            <w:gridSpan w:val="2"/>
            <w:vMerge w:val="restart"/>
            <w:vAlign w:val="center"/>
          </w:tcPr>
          <w:p w14:paraId="0222EBA7" w14:textId="6C22B31B" w:rsidR="00A04E9B" w:rsidRPr="00A04E9B" w:rsidRDefault="00A04E9B" w:rsidP="003D04D9">
            <w:pPr>
              <w:bidi/>
              <w:spacing w:line="240" w:lineRule="auto"/>
              <w:jc w:val="center"/>
              <w:rPr>
                <w:rFonts w:ascii="Sakkal Majalla" w:eastAsia="Simplified Arabic" w:hAnsi="Sakkal Majalla" w:cs="Sakkal Majalla"/>
                <w:bCs/>
                <w:sz w:val="24"/>
                <w:szCs w:val="24"/>
              </w:rPr>
            </w:pPr>
            <w:r w:rsidRPr="00A04E9B">
              <w:rPr>
                <w:rFonts w:ascii="Sakkal Majalla" w:eastAsia="Simplified Arabic" w:hAnsi="Sakkal Majalla" w:cs="Sakkal Majalla"/>
                <w:bCs/>
                <w:sz w:val="24"/>
                <w:szCs w:val="24"/>
                <w:rtl/>
              </w:rPr>
              <w:t>درجة تبني تقنيات الذكاء الاصطناعي</w:t>
            </w:r>
          </w:p>
        </w:tc>
        <w:tc>
          <w:tcPr>
            <w:tcW w:w="3544" w:type="dxa"/>
          </w:tcPr>
          <w:p w14:paraId="10B724B0" w14:textId="711EA02D" w:rsidR="00A04E9B" w:rsidRPr="00A04E9B" w:rsidRDefault="00A04E9B" w:rsidP="00A04E9B">
            <w:pPr>
              <w:bidi/>
              <w:spacing w:line="240" w:lineRule="auto"/>
              <w:jc w:val="both"/>
              <w:rPr>
                <w:rFonts w:ascii="Sakkal Majalla" w:eastAsia="Simplified Arabic" w:hAnsi="Sakkal Majalla" w:cs="Sakkal Majalla"/>
                <w:sz w:val="28"/>
                <w:szCs w:val="28"/>
              </w:rPr>
            </w:pPr>
            <w:r w:rsidRPr="00A04E9B">
              <w:rPr>
                <w:rFonts w:ascii="Sakkal Majalla" w:hAnsi="Sakkal Majalla" w:cs="Sakkal Majalla"/>
                <w:sz w:val="28"/>
                <w:szCs w:val="28"/>
                <w:rtl/>
              </w:rPr>
              <w:t>توفر الشركة بنية تحتية تقنية (شبكات، خوادم، أنظمة سحابية) تدعم تطبيقات الذكاء الاصطناعي</w:t>
            </w:r>
            <w:r w:rsidRPr="00A04E9B">
              <w:rPr>
                <w:rFonts w:ascii="Sakkal Majalla" w:hAnsi="Sakkal Majalla" w:cs="Sakkal Majalla"/>
                <w:sz w:val="28"/>
                <w:szCs w:val="28"/>
              </w:rPr>
              <w:t>.</w:t>
            </w:r>
          </w:p>
        </w:tc>
        <w:tc>
          <w:tcPr>
            <w:tcW w:w="1701" w:type="dxa"/>
            <w:vMerge w:val="restart"/>
            <w:vAlign w:val="center"/>
          </w:tcPr>
          <w:p w14:paraId="2F1365A1" w14:textId="77777777" w:rsidR="005B6FA5" w:rsidRPr="00997F6C" w:rsidRDefault="005B6FA5" w:rsidP="005B6FA5">
            <w:pPr>
              <w:pStyle w:val="NormalWeb"/>
              <w:jc w:val="center"/>
              <w:rPr>
                <w:b/>
                <w:bCs/>
              </w:rPr>
            </w:pPr>
            <w:r w:rsidRPr="00997F6C">
              <w:rPr>
                <w:b/>
                <w:bCs/>
              </w:rPr>
              <w:t xml:space="preserve">Suleiman, </w:t>
            </w:r>
            <w:proofErr w:type="spellStart"/>
            <w:r w:rsidRPr="00997F6C">
              <w:rPr>
                <w:b/>
                <w:bCs/>
              </w:rPr>
              <w:t>Youstina</w:t>
            </w:r>
            <w:proofErr w:type="spellEnd"/>
            <w:r w:rsidRPr="00997F6C">
              <w:rPr>
                <w:b/>
                <w:bCs/>
              </w:rPr>
              <w:t xml:space="preserve"> </w:t>
            </w:r>
            <w:proofErr w:type="spellStart"/>
            <w:r w:rsidRPr="00997F6C">
              <w:rPr>
                <w:b/>
                <w:bCs/>
              </w:rPr>
              <w:t>Rizk</w:t>
            </w:r>
            <w:proofErr w:type="spellEnd"/>
            <w:r w:rsidRPr="00997F6C">
              <w:rPr>
                <w:b/>
                <w:bCs/>
              </w:rPr>
              <w:t xml:space="preserve">, </w:t>
            </w:r>
            <w:proofErr w:type="spellStart"/>
            <w:r w:rsidRPr="00997F6C">
              <w:rPr>
                <w:b/>
                <w:bCs/>
              </w:rPr>
              <w:t>Fathi</w:t>
            </w:r>
            <w:proofErr w:type="spellEnd"/>
            <w:r w:rsidRPr="00997F6C">
              <w:rPr>
                <w:b/>
                <w:bCs/>
              </w:rPr>
              <w:t xml:space="preserve">, </w:t>
            </w:r>
            <w:proofErr w:type="spellStart"/>
            <w:r w:rsidRPr="00997F6C">
              <w:rPr>
                <w:b/>
                <w:bCs/>
              </w:rPr>
              <w:t>Abeer</w:t>
            </w:r>
            <w:proofErr w:type="spellEnd"/>
            <w:r w:rsidRPr="00997F6C">
              <w:rPr>
                <w:b/>
                <w:bCs/>
              </w:rPr>
              <w:t xml:space="preserve"> Mohamed, &amp; Suleiman, </w:t>
            </w:r>
            <w:proofErr w:type="spellStart"/>
            <w:r w:rsidRPr="00997F6C">
              <w:rPr>
                <w:b/>
                <w:bCs/>
              </w:rPr>
              <w:t>Marihan</w:t>
            </w:r>
            <w:proofErr w:type="spellEnd"/>
            <w:r w:rsidRPr="00997F6C">
              <w:rPr>
                <w:b/>
                <w:bCs/>
              </w:rPr>
              <w:t xml:space="preserve"> </w:t>
            </w:r>
            <w:proofErr w:type="spellStart"/>
            <w:r w:rsidRPr="00997F6C">
              <w:rPr>
                <w:b/>
                <w:bCs/>
              </w:rPr>
              <w:t>Rizk</w:t>
            </w:r>
            <w:proofErr w:type="spellEnd"/>
            <w:r w:rsidRPr="00997F6C">
              <w:rPr>
                <w:b/>
                <w:bCs/>
              </w:rPr>
              <w:t xml:space="preserve">. (2024). The impact of artificial intelligence on strategic agility in airline companies: </w:t>
            </w:r>
            <w:proofErr w:type="spellStart"/>
            <w:r w:rsidRPr="00997F6C">
              <w:rPr>
                <w:b/>
                <w:bCs/>
              </w:rPr>
              <w:t>EgyptAir</w:t>
            </w:r>
            <w:proofErr w:type="spellEnd"/>
            <w:r w:rsidRPr="00997F6C">
              <w:rPr>
                <w:b/>
                <w:bCs/>
              </w:rPr>
              <w:t xml:space="preserve"> as a case study. Journal of the Faculty of Tourism and Hotels, Sadat City University, 8(1), 41–61.</w:t>
            </w:r>
          </w:p>
          <w:p w14:paraId="25DB30BE" w14:textId="77777777" w:rsidR="005B6FA5" w:rsidRPr="005B6FA5" w:rsidRDefault="005B6FA5" w:rsidP="00556288">
            <w:pPr>
              <w:bidi/>
              <w:spacing w:line="240" w:lineRule="auto"/>
              <w:jc w:val="center"/>
              <w:rPr>
                <w:rFonts w:ascii="Sakkal Majalla" w:eastAsia="Simplified Arabic" w:hAnsi="Sakkal Majalla" w:cs="Sakkal Majalla"/>
                <w:sz w:val="24"/>
                <w:szCs w:val="24"/>
                <w:rtl/>
              </w:rPr>
            </w:pPr>
          </w:p>
          <w:p w14:paraId="5D071E33" w14:textId="77777777" w:rsidR="00A04E9B" w:rsidRPr="00556288" w:rsidRDefault="00A04E9B" w:rsidP="005B6FA5">
            <w:pPr>
              <w:bidi/>
              <w:spacing w:line="240" w:lineRule="auto"/>
              <w:jc w:val="center"/>
              <w:rPr>
                <w:rFonts w:ascii="Sakkal Majalla" w:eastAsia="Simplified Arabic" w:hAnsi="Sakkal Majalla" w:cs="Sakkal Majalla"/>
                <w:sz w:val="24"/>
                <w:szCs w:val="24"/>
              </w:rPr>
            </w:pPr>
          </w:p>
        </w:tc>
        <w:tc>
          <w:tcPr>
            <w:tcW w:w="3539" w:type="dxa"/>
          </w:tcPr>
          <w:p w14:paraId="751E6616" w14:textId="77777777" w:rsidR="00A04E9B" w:rsidRPr="006C3FEE" w:rsidRDefault="00A04E9B" w:rsidP="00A04E9B">
            <w:pPr>
              <w:spacing w:line="240" w:lineRule="auto"/>
              <w:jc w:val="right"/>
              <w:rPr>
                <w:rFonts w:ascii="Sakkal Majalla" w:eastAsia="Simplified Arabic" w:hAnsi="Sakkal Majalla" w:cs="Sakkal Majalla"/>
                <w:sz w:val="24"/>
                <w:szCs w:val="24"/>
              </w:rPr>
            </w:pPr>
          </w:p>
        </w:tc>
      </w:tr>
      <w:tr w:rsidR="00A04E9B" w:rsidRPr="006C3FEE" w14:paraId="6FAB5058" w14:textId="77777777" w:rsidTr="00A405A7">
        <w:trPr>
          <w:jc w:val="center"/>
        </w:trPr>
        <w:tc>
          <w:tcPr>
            <w:tcW w:w="1705" w:type="dxa"/>
            <w:gridSpan w:val="2"/>
            <w:vMerge/>
            <w:vAlign w:val="center"/>
          </w:tcPr>
          <w:p w14:paraId="5B40443D" w14:textId="77777777" w:rsidR="00A04E9B" w:rsidRPr="006C3FEE" w:rsidRDefault="00A04E9B" w:rsidP="00A04E9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4B86B5F8" w14:textId="3EF3D915" w:rsidR="00A04E9B" w:rsidRPr="00A04E9B" w:rsidRDefault="00A04E9B" w:rsidP="00A04E9B">
            <w:pPr>
              <w:bidi/>
              <w:spacing w:line="240" w:lineRule="auto"/>
              <w:jc w:val="both"/>
              <w:rPr>
                <w:rFonts w:ascii="Sakkal Majalla" w:eastAsia="Simplified Arabic" w:hAnsi="Sakkal Majalla" w:cs="Sakkal Majalla"/>
                <w:sz w:val="28"/>
                <w:szCs w:val="28"/>
              </w:rPr>
            </w:pPr>
            <w:r w:rsidRPr="00A04E9B">
              <w:rPr>
                <w:rFonts w:ascii="Sakkal Majalla" w:hAnsi="Sakkal Majalla" w:cs="Sakkal Majalla"/>
                <w:sz w:val="28"/>
                <w:szCs w:val="28"/>
                <w:rtl/>
              </w:rPr>
              <w:t>تعتمد الشركة على أنظمة تنبؤ بالطلب مدعومة بخوارزميات التعلم الآلي</w:t>
            </w:r>
            <w:r w:rsidRPr="00A04E9B">
              <w:rPr>
                <w:rFonts w:ascii="Sakkal Majalla" w:hAnsi="Sakkal Majalla" w:cs="Sakkal Majalla"/>
                <w:sz w:val="28"/>
                <w:szCs w:val="28"/>
              </w:rPr>
              <w:t>.</w:t>
            </w:r>
          </w:p>
        </w:tc>
        <w:tc>
          <w:tcPr>
            <w:tcW w:w="1701" w:type="dxa"/>
            <w:vMerge/>
            <w:vAlign w:val="center"/>
          </w:tcPr>
          <w:p w14:paraId="09FFD4D2" w14:textId="77777777" w:rsidR="00A04E9B" w:rsidRPr="006C3FEE" w:rsidRDefault="00A04E9B" w:rsidP="00A04E9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36943B14" w14:textId="77777777" w:rsidR="00A04E9B" w:rsidRPr="006C3FEE" w:rsidRDefault="00A04E9B" w:rsidP="00A04E9B">
            <w:pPr>
              <w:spacing w:line="240" w:lineRule="auto"/>
              <w:jc w:val="right"/>
              <w:rPr>
                <w:rFonts w:ascii="Sakkal Majalla" w:eastAsia="Simplified Arabic" w:hAnsi="Sakkal Majalla" w:cs="Sakkal Majalla"/>
                <w:sz w:val="24"/>
                <w:szCs w:val="24"/>
              </w:rPr>
            </w:pPr>
          </w:p>
        </w:tc>
      </w:tr>
      <w:tr w:rsidR="00A04E9B" w:rsidRPr="006C3FEE" w14:paraId="012C49CA" w14:textId="77777777" w:rsidTr="00A405A7">
        <w:trPr>
          <w:jc w:val="center"/>
        </w:trPr>
        <w:tc>
          <w:tcPr>
            <w:tcW w:w="1705" w:type="dxa"/>
            <w:gridSpan w:val="2"/>
            <w:vMerge/>
            <w:vAlign w:val="center"/>
          </w:tcPr>
          <w:p w14:paraId="1A363742" w14:textId="77777777" w:rsidR="00A04E9B" w:rsidRPr="006C3FEE" w:rsidRDefault="00A04E9B" w:rsidP="00A04E9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2CF2990C" w14:textId="2BDBC27D" w:rsidR="00A04E9B" w:rsidRPr="00A04E9B" w:rsidRDefault="00A04E9B" w:rsidP="00A04E9B">
            <w:pPr>
              <w:bidi/>
              <w:spacing w:line="240" w:lineRule="auto"/>
              <w:jc w:val="both"/>
              <w:rPr>
                <w:rFonts w:ascii="Sakkal Majalla" w:eastAsia="Simplified Arabic" w:hAnsi="Sakkal Majalla" w:cs="Sakkal Majalla"/>
                <w:sz w:val="28"/>
                <w:szCs w:val="28"/>
              </w:rPr>
            </w:pPr>
            <w:r w:rsidRPr="00A04E9B">
              <w:rPr>
                <w:rFonts w:ascii="Sakkal Majalla" w:hAnsi="Sakkal Majalla" w:cs="Sakkal Majalla"/>
                <w:sz w:val="28"/>
                <w:szCs w:val="28"/>
                <w:rtl/>
              </w:rPr>
              <w:t>يستخدم التنفيذيون أدوات الذكاء الاصطناعي (لوحات تحكم، تقارير ذكية) بشكل يومي لدعم اتخاذ القرار</w:t>
            </w:r>
            <w:r w:rsidRPr="00A04E9B">
              <w:rPr>
                <w:rFonts w:ascii="Sakkal Majalla" w:hAnsi="Sakkal Majalla" w:cs="Sakkal Majalla"/>
                <w:sz w:val="28"/>
                <w:szCs w:val="28"/>
              </w:rPr>
              <w:t>.</w:t>
            </w:r>
          </w:p>
        </w:tc>
        <w:tc>
          <w:tcPr>
            <w:tcW w:w="1701" w:type="dxa"/>
            <w:vMerge/>
            <w:vAlign w:val="center"/>
          </w:tcPr>
          <w:p w14:paraId="71E6326E" w14:textId="77777777" w:rsidR="00A04E9B" w:rsidRPr="006C3FEE" w:rsidRDefault="00A04E9B" w:rsidP="00A04E9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27299455" w14:textId="77777777" w:rsidR="00A04E9B" w:rsidRPr="006C3FEE" w:rsidRDefault="00A04E9B" w:rsidP="00A04E9B">
            <w:pPr>
              <w:spacing w:line="240" w:lineRule="auto"/>
              <w:jc w:val="right"/>
              <w:rPr>
                <w:rFonts w:ascii="Sakkal Majalla" w:eastAsia="Simplified Arabic" w:hAnsi="Sakkal Majalla" w:cs="Sakkal Majalla"/>
                <w:sz w:val="24"/>
                <w:szCs w:val="24"/>
              </w:rPr>
            </w:pPr>
          </w:p>
        </w:tc>
      </w:tr>
      <w:tr w:rsidR="00A04E9B" w:rsidRPr="006C3FEE" w14:paraId="77356EB0" w14:textId="77777777" w:rsidTr="00A405A7">
        <w:trPr>
          <w:jc w:val="center"/>
        </w:trPr>
        <w:tc>
          <w:tcPr>
            <w:tcW w:w="1705" w:type="dxa"/>
            <w:gridSpan w:val="2"/>
            <w:vMerge/>
            <w:vAlign w:val="center"/>
          </w:tcPr>
          <w:p w14:paraId="47C70F47" w14:textId="77777777" w:rsidR="00A04E9B" w:rsidRPr="006C3FEE" w:rsidRDefault="00A04E9B" w:rsidP="00A04E9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3AA20251" w14:textId="28C0F04E" w:rsidR="00A04E9B" w:rsidRPr="00A04E9B" w:rsidRDefault="00A04E9B" w:rsidP="00A04E9B">
            <w:pPr>
              <w:bidi/>
              <w:spacing w:line="240" w:lineRule="auto"/>
              <w:jc w:val="both"/>
              <w:rPr>
                <w:rFonts w:ascii="Sakkal Majalla" w:eastAsia="Simplified Arabic" w:hAnsi="Sakkal Majalla" w:cs="Sakkal Majalla"/>
                <w:sz w:val="28"/>
                <w:szCs w:val="28"/>
              </w:rPr>
            </w:pPr>
            <w:r w:rsidRPr="00A04E9B">
              <w:rPr>
                <w:rFonts w:ascii="Sakkal Majalla" w:hAnsi="Sakkal Majalla" w:cs="Sakkal Majalla"/>
                <w:sz w:val="28"/>
                <w:szCs w:val="28"/>
                <w:rtl/>
              </w:rPr>
              <w:t>تدمج الشركة تقنيات الذكاء الاصطناعي (مثل الرؤية الحاسوبية) في عمليات مراقبة الجودة والسلامة الغذائية</w:t>
            </w:r>
            <w:r w:rsidRPr="00A04E9B">
              <w:rPr>
                <w:rFonts w:ascii="Sakkal Majalla" w:hAnsi="Sakkal Majalla" w:cs="Sakkal Majalla"/>
                <w:sz w:val="28"/>
                <w:szCs w:val="28"/>
              </w:rPr>
              <w:t>.</w:t>
            </w:r>
          </w:p>
        </w:tc>
        <w:tc>
          <w:tcPr>
            <w:tcW w:w="1701" w:type="dxa"/>
            <w:vMerge/>
            <w:vAlign w:val="center"/>
          </w:tcPr>
          <w:p w14:paraId="743FAA00" w14:textId="77777777" w:rsidR="00A04E9B" w:rsidRPr="006C3FEE" w:rsidRDefault="00A04E9B" w:rsidP="00A04E9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4969B444" w14:textId="77777777" w:rsidR="00A04E9B" w:rsidRPr="006C3FEE" w:rsidRDefault="00A04E9B" w:rsidP="00A04E9B">
            <w:pPr>
              <w:spacing w:line="240" w:lineRule="auto"/>
              <w:jc w:val="right"/>
              <w:rPr>
                <w:rFonts w:ascii="Sakkal Majalla" w:eastAsia="Simplified Arabic" w:hAnsi="Sakkal Majalla" w:cs="Sakkal Majalla"/>
                <w:sz w:val="24"/>
                <w:szCs w:val="24"/>
              </w:rPr>
            </w:pPr>
          </w:p>
        </w:tc>
      </w:tr>
      <w:tr w:rsidR="00A04E9B" w:rsidRPr="006C3FEE" w14:paraId="1C0DEEB9" w14:textId="77777777" w:rsidTr="00A405A7">
        <w:trPr>
          <w:jc w:val="center"/>
        </w:trPr>
        <w:tc>
          <w:tcPr>
            <w:tcW w:w="1705" w:type="dxa"/>
            <w:gridSpan w:val="2"/>
            <w:vMerge/>
            <w:vAlign w:val="center"/>
          </w:tcPr>
          <w:p w14:paraId="1B1773BF" w14:textId="77777777" w:rsidR="00A04E9B" w:rsidRPr="006C3FEE" w:rsidRDefault="00A04E9B" w:rsidP="00A04E9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6DC0240D" w14:textId="0CCFB156" w:rsidR="00A04E9B" w:rsidRPr="00A04E9B" w:rsidRDefault="00A04E9B" w:rsidP="00A04E9B">
            <w:pPr>
              <w:bidi/>
              <w:spacing w:line="240" w:lineRule="auto"/>
              <w:jc w:val="both"/>
              <w:rPr>
                <w:rFonts w:ascii="Sakkal Majalla" w:eastAsia="Simplified Arabic" w:hAnsi="Sakkal Majalla" w:cs="Sakkal Majalla"/>
                <w:sz w:val="28"/>
                <w:szCs w:val="28"/>
              </w:rPr>
            </w:pPr>
            <w:r w:rsidRPr="00A04E9B">
              <w:rPr>
                <w:rFonts w:ascii="Sakkal Majalla" w:hAnsi="Sakkal Majalla" w:cs="Sakkal Majalla"/>
                <w:sz w:val="28"/>
                <w:szCs w:val="28"/>
                <w:rtl/>
              </w:rPr>
              <w:t>تُحلل الشركة البيانات الضخمة باستخدام الذكاء الاصطناعي قبل اتخاذ القرارات الاستراتيجية المتعلقة بالتوسع أو دخول أسواق جديدة</w:t>
            </w:r>
            <w:r w:rsidRPr="00A04E9B">
              <w:rPr>
                <w:rFonts w:ascii="Sakkal Majalla" w:hAnsi="Sakkal Majalla" w:cs="Sakkal Majalla"/>
                <w:sz w:val="28"/>
                <w:szCs w:val="28"/>
              </w:rPr>
              <w:t>.</w:t>
            </w:r>
          </w:p>
        </w:tc>
        <w:tc>
          <w:tcPr>
            <w:tcW w:w="1701" w:type="dxa"/>
            <w:vMerge/>
            <w:vAlign w:val="center"/>
          </w:tcPr>
          <w:p w14:paraId="7F33FEDE" w14:textId="77777777" w:rsidR="00A04E9B" w:rsidRPr="006C3FEE" w:rsidRDefault="00A04E9B" w:rsidP="00A04E9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08C581B7" w14:textId="77777777" w:rsidR="00A04E9B" w:rsidRPr="006C3FEE" w:rsidRDefault="00A04E9B" w:rsidP="00A04E9B">
            <w:pPr>
              <w:spacing w:line="240" w:lineRule="auto"/>
              <w:jc w:val="right"/>
              <w:rPr>
                <w:rFonts w:ascii="Sakkal Majalla" w:eastAsia="Simplified Arabic" w:hAnsi="Sakkal Majalla" w:cs="Sakkal Majalla"/>
                <w:sz w:val="24"/>
                <w:szCs w:val="24"/>
              </w:rPr>
            </w:pPr>
          </w:p>
        </w:tc>
      </w:tr>
      <w:tr w:rsidR="004201BA" w:rsidRPr="006C3FEE" w14:paraId="03B3679A" w14:textId="77777777" w:rsidTr="00A405A7">
        <w:trPr>
          <w:jc w:val="center"/>
        </w:trPr>
        <w:tc>
          <w:tcPr>
            <w:tcW w:w="1705" w:type="dxa"/>
            <w:gridSpan w:val="2"/>
            <w:vMerge w:val="restart"/>
            <w:vAlign w:val="center"/>
          </w:tcPr>
          <w:p w14:paraId="022DCFEC" w14:textId="77777777" w:rsidR="004201BA" w:rsidRDefault="004201BA" w:rsidP="003D04D9">
            <w:pPr>
              <w:bidi/>
              <w:spacing w:line="240" w:lineRule="auto"/>
              <w:jc w:val="center"/>
              <w:rPr>
                <w:rFonts w:ascii="Sakkal Majalla" w:eastAsia="Simplified Arabic" w:hAnsi="Sakkal Majalla" w:cs="Sakkal Majalla"/>
                <w:bCs/>
                <w:sz w:val="24"/>
                <w:szCs w:val="24"/>
                <w:rtl/>
              </w:rPr>
            </w:pPr>
            <w:r w:rsidRPr="004201BA">
              <w:rPr>
                <w:rFonts w:ascii="Sakkal Majalla" w:eastAsia="Simplified Arabic" w:hAnsi="Sakkal Majalla" w:cs="Sakkal Majalla"/>
                <w:bCs/>
                <w:sz w:val="24"/>
                <w:szCs w:val="24"/>
                <w:rtl/>
              </w:rPr>
              <w:t>العوامل التنظيمية</w:t>
            </w:r>
          </w:p>
          <w:p w14:paraId="5D8BED3F" w14:textId="29A6E1B6" w:rsidR="00F73C8D" w:rsidRPr="004201BA" w:rsidRDefault="00F73C8D" w:rsidP="004E36CD">
            <w:pPr>
              <w:spacing w:line="240" w:lineRule="auto"/>
              <w:rPr>
                <w:rFonts w:ascii="Sakkal Majalla" w:eastAsia="Simplified Arabic" w:hAnsi="Sakkal Majalla" w:cs="Sakkal Majalla"/>
                <w:bCs/>
                <w:sz w:val="24"/>
                <w:szCs w:val="24"/>
              </w:rPr>
            </w:pPr>
          </w:p>
        </w:tc>
        <w:tc>
          <w:tcPr>
            <w:tcW w:w="3544" w:type="dxa"/>
          </w:tcPr>
          <w:p w14:paraId="5C197302" w14:textId="502365F3" w:rsidR="004201BA" w:rsidRPr="004201BA" w:rsidRDefault="004201BA" w:rsidP="004201BA">
            <w:pPr>
              <w:bidi/>
              <w:spacing w:line="240" w:lineRule="auto"/>
              <w:jc w:val="both"/>
              <w:rPr>
                <w:rFonts w:ascii="Sakkal Majalla" w:eastAsia="Simplified Arabic" w:hAnsi="Sakkal Majalla" w:cs="Sakkal Majalla"/>
                <w:sz w:val="28"/>
                <w:szCs w:val="28"/>
              </w:rPr>
            </w:pPr>
            <w:r w:rsidRPr="004201BA">
              <w:rPr>
                <w:rFonts w:ascii="Sakkal Majalla" w:hAnsi="Sakkal Majalla" w:cs="Sakkal Majalla"/>
                <w:sz w:val="28"/>
                <w:szCs w:val="28"/>
                <w:rtl/>
              </w:rPr>
              <w:t>تخصص الشركة ميزانية مستقلة وواضحة لتطوير وتطبيق تقنيات الذكاء الاصطناعي</w:t>
            </w:r>
            <w:r w:rsidRPr="004201BA">
              <w:rPr>
                <w:rFonts w:ascii="Sakkal Majalla" w:hAnsi="Sakkal Majalla" w:cs="Sakkal Majalla"/>
                <w:sz w:val="28"/>
                <w:szCs w:val="28"/>
              </w:rPr>
              <w:t>.</w:t>
            </w:r>
          </w:p>
        </w:tc>
        <w:tc>
          <w:tcPr>
            <w:tcW w:w="1701" w:type="dxa"/>
            <w:vMerge w:val="restart"/>
            <w:vAlign w:val="center"/>
          </w:tcPr>
          <w:p w14:paraId="1724CA8E" w14:textId="77777777" w:rsidR="005B6FA5" w:rsidRPr="00997F6C" w:rsidRDefault="005B6FA5" w:rsidP="005B6FA5">
            <w:pPr>
              <w:bidi/>
              <w:spacing w:line="240" w:lineRule="auto"/>
              <w:jc w:val="center"/>
              <w:rPr>
                <w:rFonts w:ascii="Sakkal Majalla" w:eastAsia="Simplified Arabic" w:hAnsi="Sakkal Majalla" w:cs="Sakkal Majalla"/>
                <w:b/>
                <w:bCs/>
                <w:sz w:val="24"/>
                <w:szCs w:val="24"/>
              </w:rPr>
            </w:pPr>
            <w:r w:rsidRPr="00997F6C">
              <w:rPr>
                <w:rFonts w:ascii="Sakkal Majalla" w:eastAsia="Simplified Arabic" w:hAnsi="Sakkal Majalla" w:cs="Sakkal Majalla"/>
                <w:b/>
                <w:bCs/>
                <w:sz w:val="24"/>
                <w:szCs w:val="24"/>
                <w:rtl/>
              </w:rPr>
              <w:t xml:space="preserve">السمان، إبراهيم، وهاني. (2024). تقنيات الذكاء الاصطناعي بشركات الاتصالات المصرية ودورها في إدارة علاقات العملاء: دراسة </w:t>
            </w:r>
            <w:r w:rsidRPr="00997F6C">
              <w:rPr>
                <w:rFonts w:ascii="Sakkal Majalla" w:eastAsia="Simplified Arabic" w:hAnsi="Sakkal Majalla" w:cs="Sakkal Majalla"/>
                <w:b/>
                <w:bCs/>
                <w:sz w:val="24"/>
                <w:szCs w:val="24"/>
                <w:rtl/>
              </w:rPr>
              <w:lastRenderedPageBreak/>
              <w:t>ميدانية. مجلة البحوث الإعلامية، 72(4)، 2583–2662</w:t>
            </w:r>
            <w:r w:rsidRPr="00997F6C">
              <w:rPr>
                <w:rFonts w:ascii="Sakkal Majalla" w:eastAsia="Simplified Arabic" w:hAnsi="Sakkal Majalla" w:cs="Sakkal Majalla"/>
                <w:b/>
                <w:bCs/>
                <w:sz w:val="24"/>
                <w:szCs w:val="24"/>
              </w:rPr>
              <w:t>.</w:t>
            </w:r>
          </w:p>
          <w:p w14:paraId="0B6C0EF9" w14:textId="77777777" w:rsidR="005B6FA5" w:rsidRPr="00997F6C" w:rsidRDefault="005B6FA5" w:rsidP="005B6FA5">
            <w:pPr>
              <w:pStyle w:val="NormalWeb"/>
              <w:jc w:val="center"/>
              <w:rPr>
                <w:b/>
                <w:bCs/>
              </w:rPr>
            </w:pPr>
            <w:r w:rsidRPr="00997F6C">
              <w:rPr>
                <w:b/>
                <w:bCs/>
              </w:rPr>
              <w:t xml:space="preserve">Suleiman, </w:t>
            </w:r>
            <w:proofErr w:type="spellStart"/>
            <w:r w:rsidRPr="00997F6C">
              <w:rPr>
                <w:b/>
                <w:bCs/>
              </w:rPr>
              <w:t>Youstina</w:t>
            </w:r>
            <w:proofErr w:type="spellEnd"/>
            <w:r w:rsidRPr="00997F6C">
              <w:rPr>
                <w:b/>
                <w:bCs/>
              </w:rPr>
              <w:t xml:space="preserve"> </w:t>
            </w:r>
            <w:proofErr w:type="spellStart"/>
            <w:r w:rsidRPr="00997F6C">
              <w:rPr>
                <w:b/>
                <w:bCs/>
              </w:rPr>
              <w:t>Rizk</w:t>
            </w:r>
            <w:proofErr w:type="spellEnd"/>
            <w:r w:rsidRPr="00997F6C">
              <w:rPr>
                <w:b/>
                <w:bCs/>
              </w:rPr>
              <w:t xml:space="preserve">, </w:t>
            </w:r>
            <w:proofErr w:type="spellStart"/>
            <w:r w:rsidRPr="00997F6C">
              <w:rPr>
                <w:b/>
                <w:bCs/>
              </w:rPr>
              <w:t>Fathi</w:t>
            </w:r>
            <w:proofErr w:type="spellEnd"/>
            <w:r w:rsidRPr="00997F6C">
              <w:rPr>
                <w:b/>
                <w:bCs/>
              </w:rPr>
              <w:t xml:space="preserve">, </w:t>
            </w:r>
            <w:proofErr w:type="spellStart"/>
            <w:r w:rsidRPr="00997F6C">
              <w:rPr>
                <w:b/>
                <w:bCs/>
              </w:rPr>
              <w:t>Abeer</w:t>
            </w:r>
            <w:proofErr w:type="spellEnd"/>
            <w:r w:rsidRPr="00997F6C">
              <w:rPr>
                <w:b/>
                <w:bCs/>
              </w:rPr>
              <w:t xml:space="preserve"> Mohamed, &amp; Suleiman, </w:t>
            </w:r>
            <w:proofErr w:type="spellStart"/>
            <w:r w:rsidRPr="00997F6C">
              <w:rPr>
                <w:b/>
                <w:bCs/>
              </w:rPr>
              <w:t>Marihan</w:t>
            </w:r>
            <w:proofErr w:type="spellEnd"/>
            <w:r w:rsidRPr="00997F6C">
              <w:rPr>
                <w:b/>
                <w:bCs/>
              </w:rPr>
              <w:t xml:space="preserve"> </w:t>
            </w:r>
            <w:proofErr w:type="spellStart"/>
            <w:r w:rsidRPr="00997F6C">
              <w:rPr>
                <w:b/>
                <w:bCs/>
              </w:rPr>
              <w:t>Rizk</w:t>
            </w:r>
            <w:proofErr w:type="spellEnd"/>
            <w:r w:rsidRPr="00997F6C">
              <w:rPr>
                <w:b/>
                <w:bCs/>
              </w:rPr>
              <w:t xml:space="preserve">. (2024). The impact of artificial intelligence on strategic agility in airline companies: </w:t>
            </w:r>
            <w:proofErr w:type="spellStart"/>
            <w:r w:rsidRPr="00997F6C">
              <w:rPr>
                <w:b/>
                <w:bCs/>
              </w:rPr>
              <w:t>EgyptAir</w:t>
            </w:r>
            <w:proofErr w:type="spellEnd"/>
            <w:r w:rsidRPr="00997F6C">
              <w:rPr>
                <w:b/>
                <w:bCs/>
              </w:rPr>
              <w:t xml:space="preserve"> as a case study. Journal of the Faculty of Tourism and Hotels, Sadat City University, 8(1), 41–61.</w:t>
            </w:r>
          </w:p>
          <w:p w14:paraId="575E0DDC" w14:textId="1D77A41C" w:rsidR="004201BA" w:rsidRPr="005B6FA5" w:rsidRDefault="004201BA" w:rsidP="004201BA">
            <w:pPr>
              <w:bidi/>
              <w:spacing w:line="240" w:lineRule="auto"/>
              <w:jc w:val="center"/>
              <w:rPr>
                <w:rFonts w:ascii="Sakkal Majalla" w:eastAsia="Simplified Arabic" w:hAnsi="Sakkal Majalla" w:cs="Sakkal Majalla"/>
                <w:sz w:val="24"/>
                <w:szCs w:val="24"/>
              </w:rPr>
            </w:pPr>
          </w:p>
        </w:tc>
        <w:tc>
          <w:tcPr>
            <w:tcW w:w="3539" w:type="dxa"/>
          </w:tcPr>
          <w:p w14:paraId="4E468D9C" w14:textId="77777777" w:rsidR="004201BA" w:rsidRPr="006C3FEE" w:rsidRDefault="004201BA" w:rsidP="004201BA">
            <w:pPr>
              <w:spacing w:line="240" w:lineRule="auto"/>
              <w:jc w:val="right"/>
              <w:rPr>
                <w:rFonts w:ascii="Sakkal Majalla" w:eastAsia="Simplified Arabic" w:hAnsi="Sakkal Majalla" w:cs="Sakkal Majalla"/>
                <w:sz w:val="24"/>
                <w:szCs w:val="24"/>
              </w:rPr>
            </w:pPr>
          </w:p>
        </w:tc>
      </w:tr>
      <w:tr w:rsidR="004201BA" w:rsidRPr="006C3FEE" w14:paraId="61DB6B07" w14:textId="77777777" w:rsidTr="00A405A7">
        <w:trPr>
          <w:jc w:val="center"/>
        </w:trPr>
        <w:tc>
          <w:tcPr>
            <w:tcW w:w="1705" w:type="dxa"/>
            <w:gridSpan w:val="2"/>
            <w:vMerge/>
            <w:vAlign w:val="center"/>
          </w:tcPr>
          <w:p w14:paraId="149A2ED4" w14:textId="77777777" w:rsidR="004201BA" w:rsidRPr="006C3FEE" w:rsidRDefault="004201BA" w:rsidP="004201BA">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7A03311C" w14:textId="0A1BA3CB" w:rsidR="004201BA" w:rsidRPr="004201BA" w:rsidRDefault="004201BA" w:rsidP="004201BA">
            <w:pPr>
              <w:bidi/>
              <w:spacing w:line="240" w:lineRule="auto"/>
              <w:jc w:val="both"/>
              <w:rPr>
                <w:rFonts w:ascii="Sakkal Majalla" w:eastAsia="Simplified Arabic" w:hAnsi="Sakkal Majalla" w:cs="Sakkal Majalla"/>
                <w:sz w:val="28"/>
                <w:szCs w:val="28"/>
                <w:rtl/>
                <w:lang w:bidi="ar-EG"/>
              </w:rPr>
            </w:pPr>
            <w:r w:rsidRPr="004201BA">
              <w:rPr>
                <w:rFonts w:ascii="Sakkal Majalla" w:hAnsi="Sakkal Majalla" w:cs="Sakkal Majalla"/>
                <w:sz w:val="28"/>
                <w:szCs w:val="28"/>
                <w:rtl/>
              </w:rPr>
              <w:t>تتضمن الخطة الاستراتيجية للشركة مبادرات رقمية محددة لتبني الذكاء الاصطناعي وقياس أثرها</w:t>
            </w:r>
            <w:r>
              <w:rPr>
                <w:rFonts w:ascii="Sakkal Majalla" w:hAnsi="Sakkal Majalla" w:cs="Sakkal Majalla" w:hint="cs"/>
                <w:sz w:val="28"/>
                <w:szCs w:val="28"/>
                <w:rtl/>
              </w:rPr>
              <w:t>.</w:t>
            </w:r>
          </w:p>
        </w:tc>
        <w:tc>
          <w:tcPr>
            <w:tcW w:w="1701" w:type="dxa"/>
            <w:vMerge/>
            <w:vAlign w:val="center"/>
          </w:tcPr>
          <w:p w14:paraId="678004EB" w14:textId="77777777" w:rsidR="004201BA" w:rsidRPr="006C3FEE" w:rsidRDefault="004201BA" w:rsidP="004201BA">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35498E0D" w14:textId="77777777" w:rsidR="004201BA" w:rsidRPr="006C3FEE" w:rsidRDefault="004201BA" w:rsidP="004201BA">
            <w:pPr>
              <w:spacing w:line="240" w:lineRule="auto"/>
              <w:jc w:val="right"/>
              <w:rPr>
                <w:rFonts w:ascii="Sakkal Majalla" w:eastAsia="Simplified Arabic" w:hAnsi="Sakkal Majalla" w:cs="Sakkal Majalla"/>
                <w:sz w:val="24"/>
                <w:szCs w:val="24"/>
              </w:rPr>
            </w:pPr>
          </w:p>
        </w:tc>
      </w:tr>
      <w:tr w:rsidR="004201BA" w:rsidRPr="006C3FEE" w14:paraId="14DB7CBF" w14:textId="77777777" w:rsidTr="00A405A7">
        <w:trPr>
          <w:jc w:val="center"/>
        </w:trPr>
        <w:tc>
          <w:tcPr>
            <w:tcW w:w="1705" w:type="dxa"/>
            <w:gridSpan w:val="2"/>
            <w:vMerge/>
            <w:vAlign w:val="center"/>
          </w:tcPr>
          <w:p w14:paraId="39A5D15F" w14:textId="77777777" w:rsidR="004201BA" w:rsidRPr="006C3FEE" w:rsidRDefault="004201BA" w:rsidP="004201BA">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295DFD95" w14:textId="19D3E866" w:rsidR="004201BA" w:rsidRPr="004201BA" w:rsidRDefault="004201BA" w:rsidP="004201BA">
            <w:pPr>
              <w:bidi/>
              <w:spacing w:line="240" w:lineRule="auto"/>
              <w:jc w:val="both"/>
              <w:rPr>
                <w:rFonts w:ascii="Sakkal Majalla" w:eastAsia="Simplified Arabic" w:hAnsi="Sakkal Majalla" w:cs="Sakkal Majalla"/>
                <w:sz w:val="28"/>
                <w:szCs w:val="28"/>
              </w:rPr>
            </w:pPr>
            <w:r w:rsidRPr="004201BA">
              <w:rPr>
                <w:rFonts w:ascii="Sakkal Majalla" w:hAnsi="Sakkal Majalla" w:cs="Sakkal Majalla"/>
                <w:sz w:val="28"/>
                <w:szCs w:val="28"/>
                <w:rtl/>
              </w:rPr>
              <w:t>تتوافق جهود الشركة في الذكاء الاصطناعي بشكل مباشر مع مستهدفات رؤية المملكة 2030 لقطاع الأغذية (مثل تعزيز الأمن الغذائي والكفاءة)</w:t>
            </w:r>
            <w:r>
              <w:rPr>
                <w:rFonts w:ascii="Sakkal Majalla" w:hAnsi="Sakkal Majalla" w:cs="Sakkal Majalla" w:hint="cs"/>
                <w:sz w:val="28"/>
                <w:szCs w:val="28"/>
                <w:rtl/>
              </w:rPr>
              <w:t>.</w:t>
            </w:r>
          </w:p>
        </w:tc>
        <w:tc>
          <w:tcPr>
            <w:tcW w:w="1701" w:type="dxa"/>
            <w:vMerge/>
            <w:vAlign w:val="center"/>
          </w:tcPr>
          <w:p w14:paraId="15D60F54" w14:textId="77777777" w:rsidR="004201BA" w:rsidRPr="006C3FEE" w:rsidRDefault="004201BA" w:rsidP="004201BA">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5016C6F5" w14:textId="77777777" w:rsidR="004201BA" w:rsidRPr="006C3FEE" w:rsidRDefault="004201BA" w:rsidP="004201BA">
            <w:pPr>
              <w:spacing w:line="240" w:lineRule="auto"/>
              <w:jc w:val="right"/>
              <w:rPr>
                <w:rFonts w:ascii="Sakkal Majalla" w:eastAsia="Simplified Arabic" w:hAnsi="Sakkal Majalla" w:cs="Sakkal Majalla"/>
                <w:sz w:val="24"/>
                <w:szCs w:val="24"/>
              </w:rPr>
            </w:pPr>
          </w:p>
        </w:tc>
      </w:tr>
      <w:tr w:rsidR="004201BA" w:rsidRPr="006C3FEE" w14:paraId="66FAB63B" w14:textId="77777777" w:rsidTr="00A405A7">
        <w:trPr>
          <w:jc w:val="center"/>
        </w:trPr>
        <w:tc>
          <w:tcPr>
            <w:tcW w:w="1705" w:type="dxa"/>
            <w:gridSpan w:val="2"/>
            <w:vMerge/>
            <w:vAlign w:val="center"/>
          </w:tcPr>
          <w:p w14:paraId="3CEF3EB4" w14:textId="77777777" w:rsidR="004201BA" w:rsidRPr="006C3FEE" w:rsidRDefault="004201BA" w:rsidP="004201BA">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414560CC" w14:textId="5659E534" w:rsidR="004201BA" w:rsidRPr="004201BA" w:rsidRDefault="004201BA" w:rsidP="004201BA">
            <w:pPr>
              <w:bidi/>
              <w:spacing w:line="240" w:lineRule="auto"/>
              <w:jc w:val="both"/>
              <w:rPr>
                <w:rFonts w:ascii="Sakkal Majalla" w:eastAsia="Simplified Arabic" w:hAnsi="Sakkal Majalla" w:cs="Sakkal Majalla"/>
                <w:sz w:val="28"/>
                <w:szCs w:val="28"/>
              </w:rPr>
            </w:pPr>
            <w:r w:rsidRPr="004201BA">
              <w:rPr>
                <w:rFonts w:ascii="Sakkal Majalla" w:hAnsi="Sakkal Majalla" w:cs="Sakkal Majalla"/>
                <w:sz w:val="28"/>
                <w:szCs w:val="28"/>
                <w:rtl/>
              </w:rPr>
              <w:t>يسمح الهيكل التنظيمي الحالي بتدفق سلس للمعلومات بين وحدات الأعمال والأنظمة الذكية، مما يدعم سرعة اتخاذ القرار</w:t>
            </w:r>
            <w:r w:rsidRPr="004201BA">
              <w:rPr>
                <w:rFonts w:ascii="Sakkal Majalla" w:hAnsi="Sakkal Majalla" w:cs="Sakkal Majalla"/>
                <w:sz w:val="28"/>
                <w:szCs w:val="28"/>
              </w:rPr>
              <w:t>.</w:t>
            </w:r>
          </w:p>
        </w:tc>
        <w:tc>
          <w:tcPr>
            <w:tcW w:w="1701" w:type="dxa"/>
            <w:vMerge/>
            <w:vAlign w:val="center"/>
          </w:tcPr>
          <w:p w14:paraId="1D9F510C" w14:textId="77777777" w:rsidR="004201BA" w:rsidRPr="006C3FEE" w:rsidRDefault="004201BA" w:rsidP="004201BA">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03F4F229" w14:textId="77777777" w:rsidR="004201BA" w:rsidRPr="006C3FEE" w:rsidRDefault="004201BA" w:rsidP="004201BA">
            <w:pPr>
              <w:spacing w:line="240" w:lineRule="auto"/>
              <w:jc w:val="right"/>
              <w:rPr>
                <w:rFonts w:ascii="Sakkal Majalla" w:eastAsia="Simplified Arabic" w:hAnsi="Sakkal Majalla" w:cs="Sakkal Majalla"/>
                <w:sz w:val="24"/>
                <w:szCs w:val="24"/>
              </w:rPr>
            </w:pPr>
          </w:p>
        </w:tc>
      </w:tr>
      <w:tr w:rsidR="004201BA" w:rsidRPr="006C3FEE" w14:paraId="0157B199" w14:textId="77777777" w:rsidTr="00A405A7">
        <w:trPr>
          <w:jc w:val="center"/>
        </w:trPr>
        <w:tc>
          <w:tcPr>
            <w:tcW w:w="1705" w:type="dxa"/>
            <w:gridSpan w:val="2"/>
            <w:vMerge/>
            <w:vAlign w:val="center"/>
          </w:tcPr>
          <w:p w14:paraId="434D79C3" w14:textId="77777777" w:rsidR="004201BA" w:rsidRPr="006C3FEE" w:rsidRDefault="004201BA" w:rsidP="004201BA">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0E450788" w14:textId="51BACF5C" w:rsidR="004201BA" w:rsidRPr="004201BA" w:rsidRDefault="004201BA" w:rsidP="004201BA">
            <w:pPr>
              <w:bidi/>
              <w:spacing w:line="240" w:lineRule="auto"/>
              <w:jc w:val="both"/>
              <w:rPr>
                <w:rFonts w:ascii="Sakkal Majalla" w:eastAsia="Simplified Arabic" w:hAnsi="Sakkal Majalla" w:cs="Sakkal Majalla"/>
                <w:sz w:val="28"/>
                <w:szCs w:val="28"/>
              </w:rPr>
            </w:pPr>
            <w:r w:rsidRPr="004201BA">
              <w:rPr>
                <w:rFonts w:ascii="Sakkal Majalla" w:hAnsi="Sakkal Majalla" w:cs="Sakkal Majalla"/>
                <w:sz w:val="28"/>
                <w:szCs w:val="28"/>
                <w:rtl/>
              </w:rPr>
              <w:t>تُظهر الإدارة العليا التزاماً واضحاً ودعماً مستمراً لمبادرات الذكاء الاصطناعي من خلال التوجيه الاستراتيجي وتذليل العقبات</w:t>
            </w:r>
            <w:r w:rsidRPr="004201BA">
              <w:rPr>
                <w:rFonts w:ascii="Sakkal Majalla" w:hAnsi="Sakkal Majalla" w:cs="Sakkal Majalla"/>
                <w:sz w:val="28"/>
                <w:szCs w:val="28"/>
              </w:rPr>
              <w:t>.</w:t>
            </w:r>
          </w:p>
        </w:tc>
        <w:tc>
          <w:tcPr>
            <w:tcW w:w="1701" w:type="dxa"/>
            <w:vMerge/>
            <w:vAlign w:val="center"/>
          </w:tcPr>
          <w:p w14:paraId="093EB025" w14:textId="77777777" w:rsidR="004201BA" w:rsidRPr="006C3FEE" w:rsidRDefault="004201BA" w:rsidP="004201BA">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44F836B6" w14:textId="77777777" w:rsidR="004201BA" w:rsidRPr="006C3FEE" w:rsidRDefault="004201BA" w:rsidP="004201BA">
            <w:pPr>
              <w:spacing w:line="240" w:lineRule="auto"/>
              <w:jc w:val="right"/>
              <w:rPr>
                <w:rFonts w:ascii="Sakkal Majalla" w:eastAsia="Simplified Arabic" w:hAnsi="Sakkal Majalla" w:cs="Sakkal Majalla"/>
                <w:sz w:val="24"/>
                <w:szCs w:val="24"/>
              </w:rPr>
            </w:pPr>
          </w:p>
        </w:tc>
      </w:tr>
      <w:tr w:rsidR="00F13975" w:rsidRPr="006C3FEE" w14:paraId="5EF9B220" w14:textId="77777777" w:rsidTr="00A405A7">
        <w:trPr>
          <w:jc w:val="center"/>
        </w:trPr>
        <w:tc>
          <w:tcPr>
            <w:tcW w:w="1705" w:type="dxa"/>
            <w:gridSpan w:val="2"/>
            <w:vMerge w:val="restart"/>
            <w:vAlign w:val="center"/>
          </w:tcPr>
          <w:p w14:paraId="3AEC64FB" w14:textId="313911BA" w:rsidR="00F13975" w:rsidRPr="003D04D9" w:rsidRDefault="003D04D9" w:rsidP="00F13975">
            <w:pPr>
              <w:widowControl w:val="0"/>
              <w:pBdr>
                <w:top w:val="nil"/>
                <w:left w:val="nil"/>
                <w:bottom w:val="nil"/>
                <w:right w:val="nil"/>
                <w:between w:val="nil"/>
              </w:pBdr>
              <w:spacing w:line="240" w:lineRule="auto"/>
              <w:jc w:val="center"/>
              <w:rPr>
                <w:rFonts w:ascii="Sakkal Majalla" w:eastAsia="Simplified Arabic" w:hAnsi="Sakkal Majalla" w:cs="Sakkal Majalla"/>
                <w:b/>
                <w:bCs/>
                <w:sz w:val="24"/>
                <w:szCs w:val="24"/>
              </w:rPr>
            </w:pPr>
            <w:r w:rsidRPr="003D04D9">
              <w:rPr>
                <w:rFonts w:ascii="Sakkal Majalla" w:eastAsia="Simplified Arabic" w:hAnsi="Sakkal Majalla" w:cs="Sakkal Majalla"/>
                <w:b/>
                <w:bCs/>
                <w:sz w:val="24"/>
                <w:szCs w:val="24"/>
                <w:rtl/>
              </w:rPr>
              <w:t>العوامل التقنية</w:t>
            </w:r>
          </w:p>
        </w:tc>
        <w:tc>
          <w:tcPr>
            <w:tcW w:w="3544" w:type="dxa"/>
          </w:tcPr>
          <w:p w14:paraId="19EAD0B8" w14:textId="1FAD6E12" w:rsidR="00F13975" w:rsidRPr="00F13975" w:rsidRDefault="00F13975" w:rsidP="00F13975">
            <w:pPr>
              <w:bidi/>
              <w:spacing w:line="240" w:lineRule="auto"/>
              <w:jc w:val="both"/>
              <w:rPr>
                <w:rFonts w:ascii="Sakkal Majalla" w:hAnsi="Sakkal Majalla" w:cs="Sakkal Majalla"/>
                <w:sz w:val="28"/>
                <w:szCs w:val="28"/>
                <w:rtl/>
              </w:rPr>
            </w:pPr>
            <w:r w:rsidRPr="00F13975">
              <w:rPr>
                <w:rFonts w:ascii="Sakkal Majalla" w:hAnsi="Sakkal Majalla" w:cs="Sakkal Majalla"/>
                <w:sz w:val="28"/>
                <w:szCs w:val="28"/>
                <w:rtl/>
              </w:rPr>
              <w:t>توفر الشركة بيانات تاريخية دقيقة وكاملة (مبيعات، إنتاج، عملاء) لتغذية نماذج الذكاء الاصطناعي وتدريبها</w:t>
            </w:r>
            <w:r w:rsidRPr="00F13975">
              <w:rPr>
                <w:rFonts w:ascii="Sakkal Majalla" w:hAnsi="Sakkal Majalla" w:cs="Sakkal Majalla"/>
                <w:sz w:val="28"/>
                <w:szCs w:val="28"/>
              </w:rPr>
              <w:t>.</w:t>
            </w:r>
          </w:p>
        </w:tc>
        <w:tc>
          <w:tcPr>
            <w:tcW w:w="1701" w:type="dxa"/>
            <w:vMerge w:val="restart"/>
            <w:vAlign w:val="center"/>
          </w:tcPr>
          <w:p w14:paraId="2EC827ED" w14:textId="77777777" w:rsidR="00556288" w:rsidRPr="00997F6C" w:rsidRDefault="00556288" w:rsidP="00556288">
            <w:pPr>
              <w:widowControl w:val="0"/>
              <w:pBdr>
                <w:top w:val="nil"/>
                <w:left w:val="nil"/>
                <w:bottom w:val="nil"/>
                <w:right w:val="nil"/>
                <w:between w:val="nil"/>
              </w:pBdr>
              <w:spacing w:line="240" w:lineRule="auto"/>
              <w:jc w:val="center"/>
              <w:rPr>
                <w:rFonts w:ascii="Sakkal Majalla" w:eastAsia="Simplified Arabic" w:hAnsi="Sakkal Majalla" w:cs="Sakkal Majalla"/>
                <w:b/>
                <w:bCs/>
                <w:sz w:val="24"/>
                <w:szCs w:val="24"/>
              </w:rPr>
            </w:pPr>
            <w:r w:rsidRPr="00997F6C">
              <w:rPr>
                <w:rFonts w:ascii="Sakkal Majalla" w:eastAsia="Simplified Arabic" w:hAnsi="Sakkal Majalla" w:cs="Sakkal Majalla"/>
                <w:b/>
                <w:bCs/>
                <w:sz w:val="24"/>
                <w:szCs w:val="24"/>
                <w:rtl/>
              </w:rPr>
              <w:t xml:space="preserve">أحواس، محمد رمضان، والمركز، عبد السلام عطية، وحسين، عبد </w:t>
            </w:r>
            <w:r w:rsidRPr="00997F6C">
              <w:rPr>
                <w:rFonts w:ascii="Sakkal Majalla" w:eastAsia="Simplified Arabic" w:hAnsi="Sakkal Majalla" w:cs="Sakkal Majalla"/>
                <w:b/>
                <w:bCs/>
                <w:sz w:val="24"/>
                <w:szCs w:val="24"/>
                <w:rtl/>
              </w:rPr>
              <w:lastRenderedPageBreak/>
              <w:t>المنعم محمد. (2026). مدى قدرة مراجعي شركات الاتصالات الليبية على تبني تقنيات الذكاء الاصطناعي لتحسين جودة المراجعة. مجلة القلم المنير، 2(1)، 233–265</w:t>
            </w:r>
            <w:r w:rsidRPr="00997F6C">
              <w:rPr>
                <w:rFonts w:ascii="Sakkal Majalla" w:eastAsia="Simplified Arabic" w:hAnsi="Sakkal Majalla" w:cs="Sakkal Majalla"/>
                <w:b/>
                <w:bCs/>
                <w:sz w:val="24"/>
                <w:szCs w:val="24"/>
              </w:rPr>
              <w:t>.</w:t>
            </w:r>
          </w:p>
          <w:p w14:paraId="6055ED05" w14:textId="77777777" w:rsidR="00F13975" w:rsidRPr="006C3FEE" w:rsidRDefault="00F13975" w:rsidP="00F1397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5B72D246" w14:textId="77777777" w:rsidR="00F13975" w:rsidRPr="006C3FEE" w:rsidRDefault="00F13975" w:rsidP="00F13975">
            <w:pPr>
              <w:spacing w:line="240" w:lineRule="auto"/>
              <w:jc w:val="right"/>
              <w:rPr>
                <w:rFonts w:ascii="Sakkal Majalla" w:eastAsia="Simplified Arabic" w:hAnsi="Sakkal Majalla" w:cs="Sakkal Majalla"/>
                <w:sz w:val="24"/>
                <w:szCs w:val="24"/>
              </w:rPr>
            </w:pPr>
          </w:p>
        </w:tc>
      </w:tr>
      <w:tr w:rsidR="00F13975" w:rsidRPr="006C3FEE" w14:paraId="08A8C257" w14:textId="77777777" w:rsidTr="00A405A7">
        <w:trPr>
          <w:jc w:val="center"/>
        </w:trPr>
        <w:tc>
          <w:tcPr>
            <w:tcW w:w="1705" w:type="dxa"/>
            <w:gridSpan w:val="2"/>
            <w:vMerge/>
            <w:vAlign w:val="center"/>
          </w:tcPr>
          <w:p w14:paraId="60ABBBD5" w14:textId="77777777" w:rsidR="00F13975" w:rsidRPr="006C3FEE" w:rsidRDefault="00F13975" w:rsidP="00F1397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3751BABD" w14:textId="5B6475CA" w:rsidR="00F13975" w:rsidRPr="00F13975" w:rsidRDefault="00F13975" w:rsidP="00F13975">
            <w:pPr>
              <w:bidi/>
              <w:spacing w:line="240" w:lineRule="auto"/>
              <w:jc w:val="both"/>
              <w:rPr>
                <w:rFonts w:ascii="Sakkal Majalla" w:hAnsi="Sakkal Majalla" w:cs="Sakkal Majalla"/>
                <w:sz w:val="28"/>
                <w:szCs w:val="28"/>
                <w:rtl/>
              </w:rPr>
            </w:pPr>
            <w:r w:rsidRPr="00F13975">
              <w:rPr>
                <w:rFonts w:ascii="Sakkal Majalla" w:hAnsi="Sakkal Majalla" w:cs="Sakkal Majalla"/>
                <w:sz w:val="28"/>
                <w:szCs w:val="28"/>
                <w:rtl/>
              </w:rPr>
              <w:t>يحصل التنفيذيون على البيانات المطلوبة في الوقت المناسب لاتخاذ القرار دون تأخير يُذكر</w:t>
            </w:r>
            <w:r w:rsidRPr="00F13975">
              <w:rPr>
                <w:rFonts w:ascii="Sakkal Majalla" w:hAnsi="Sakkal Majalla" w:cs="Sakkal Majalla"/>
                <w:sz w:val="28"/>
                <w:szCs w:val="28"/>
              </w:rPr>
              <w:t>.</w:t>
            </w:r>
          </w:p>
        </w:tc>
        <w:tc>
          <w:tcPr>
            <w:tcW w:w="1701" w:type="dxa"/>
            <w:vMerge/>
            <w:vAlign w:val="center"/>
          </w:tcPr>
          <w:p w14:paraId="5575AEC3" w14:textId="77777777" w:rsidR="00F13975" w:rsidRPr="006C3FEE" w:rsidRDefault="00F13975" w:rsidP="00F1397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1EBE6155" w14:textId="77777777" w:rsidR="00F13975" w:rsidRPr="006C3FEE" w:rsidRDefault="00F13975" w:rsidP="00F13975">
            <w:pPr>
              <w:spacing w:line="240" w:lineRule="auto"/>
              <w:jc w:val="right"/>
              <w:rPr>
                <w:rFonts w:ascii="Sakkal Majalla" w:eastAsia="Simplified Arabic" w:hAnsi="Sakkal Majalla" w:cs="Sakkal Majalla"/>
                <w:sz w:val="24"/>
                <w:szCs w:val="24"/>
              </w:rPr>
            </w:pPr>
          </w:p>
        </w:tc>
      </w:tr>
      <w:tr w:rsidR="00F13975" w:rsidRPr="006C3FEE" w14:paraId="11C53AD0" w14:textId="77777777" w:rsidTr="00A405A7">
        <w:trPr>
          <w:jc w:val="center"/>
        </w:trPr>
        <w:tc>
          <w:tcPr>
            <w:tcW w:w="1705" w:type="dxa"/>
            <w:gridSpan w:val="2"/>
            <w:vMerge/>
            <w:vAlign w:val="center"/>
          </w:tcPr>
          <w:p w14:paraId="15A44DF8" w14:textId="77777777" w:rsidR="00F13975" w:rsidRPr="006C3FEE" w:rsidRDefault="00F13975" w:rsidP="00F1397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5B4FD00D" w14:textId="3807AAA3" w:rsidR="00F13975" w:rsidRPr="00F13975" w:rsidRDefault="00F13975" w:rsidP="00F13975">
            <w:pPr>
              <w:bidi/>
              <w:spacing w:line="240" w:lineRule="auto"/>
              <w:jc w:val="both"/>
              <w:rPr>
                <w:rFonts w:ascii="Sakkal Majalla" w:hAnsi="Sakkal Majalla" w:cs="Sakkal Majalla"/>
                <w:sz w:val="28"/>
                <w:szCs w:val="28"/>
                <w:rtl/>
              </w:rPr>
            </w:pPr>
            <w:r w:rsidRPr="00F13975">
              <w:rPr>
                <w:rFonts w:ascii="Sakkal Majalla" w:hAnsi="Sakkal Majalla" w:cs="Sakkal Majalla"/>
                <w:sz w:val="28"/>
                <w:szCs w:val="28"/>
                <w:rtl/>
              </w:rPr>
              <w:t>تتكامل أنظمة الذكاء الاصطناعي بسهولة مع الأنظمة القائمة حالياً في الشركة</w:t>
            </w:r>
            <w:r w:rsidRPr="00F13975">
              <w:rPr>
                <w:rFonts w:ascii="Sakkal Majalla" w:hAnsi="Sakkal Majalla" w:cs="Sakkal Majalla"/>
                <w:sz w:val="28"/>
                <w:szCs w:val="28"/>
              </w:rPr>
              <w:t xml:space="preserve"> (</w:t>
            </w:r>
            <w:r w:rsidRPr="00F13975">
              <w:rPr>
                <w:rFonts w:ascii="Sakkal Majalla" w:hAnsi="Sakkal Majalla" w:cs="Sakkal Majalla"/>
                <w:sz w:val="28"/>
                <w:szCs w:val="28"/>
                <w:rtl/>
              </w:rPr>
              <w:t>مثل</w:t>
            </w:r>
            <w:r w:rsidRPr="00F13975">
              <w:rPr>
                <w:rFonts w:ascii="Sakkal Majalla" w:hAnsi="Sakkal Majalla" w:cs="Sakkal Majalla"/>
                <w:sz w:val="28"/>
                <w:szCs w:val="28"/>
              </w:rPr>
              <w:t xml:space="preserve"> ERP</w:t>
            </w:r>
            <w:r w:rsidRPr="00F13975">
              <w:rPr>
                <w:rFonts w:ascii="Sakkal Majalla" w:hAnsi="Sakkal Majalla" w:cs="Sakkal Majalla"/>
                <w:sz w:val="28"/>
                <w:szCs w:val="28"/>
                <w:rtl/>
              </w:rPr>
              <w:t xml:space="preserve">، </w:t>
            </w:r>
            <w:r w:rsidRPr="00F13975">
              <w:rPr>
                <w:rFonts w:ascii="Sakkal Majalla" w:hAnsi="Sakkal Majalla" w:cs="Sakkal Majalla"/>
                <w:sz w:val="28"/>
                <w:szCs w:val="28"/>
              </w:rPr>
              <w:t xml:space="preserve">SCM) </w:t>
            </w:r>
            <w:r w:rsidRPr="00F13975">
              <w:rPr>
                <w:rFonts w:ascii="Sakkal Majalla" w:hAnsi="Sakkal Majalla" w:cs="Sakkal Majalla"/>
                <w:sz w:val="28"/>
                <w:szCs w:val="28"/>
                <w:rtl/>
              </w:rPr>
              <w:t>دون الحاجة إلى تغييرات جذرية</w:t>
            </w:r>
            <w:r w:rsidRPr="00F13975">
              <w:rPr>
                <w:rFonts w:ascii="Sakkal Majalla" w:hAnsi="Sakkal Majalla" w:cs="Sakkal Majalla"/>
                <w:sz w:val="28"/>
                <w:szCs w:val="28"/>
              </w:rPr>
              <w:t>.</w:t>
            </w:r>
          </w:p>
        </w:tc>
        <w:tc>
          <w:tcPr>
            <w:tcW w:w="1701" w:type="dxa"/>
            <w:vMerge/>
            <w:vAlign w:val="center"/>
          </w:tcPr>
          <w:p w14:paraId="1FED5BF7" w14:textId="77777777" w:rsidR="00F13975" w:rsidRPr="006C3FEE" w:rsidRDefault="00F13975" w:rsidP="00F1397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6FEDD304" w14:textId="77777777" w:rsidR="00F13975" w:rsidRPr="006C3FEE" w:rsidRDefault="00F13975" w:rsidP="00F13975">
            <w:pPr>
              <w:spacing w:line="240" w:lineRule="auto"/>
              <w:jc w:val="right"/>
              <w:rPr>
                <w:rFonts w:ascii="Sakkal Majalla" w:eastAsia="Simplified Arabic" w:hAnsi="Sakkal Majalla" w:cs="Sakkal Majalla"/>
                <w:sz w:val="24"/>
                <w:szCs w:val="24"/>
              </w:rPr>
            </w:pPr>
          </w:p>
        </w:tc>
      </w:tr>
      <w:tr w:rsidR="00F13975" w:rsidRPr="006C3FEE" w14:paraId="01F9A74E" w14:textId="77777777" w:rsidTr="00A405A7">
        <w:trPr>
          <w:jc w:val="center"/>
        </w:trPr>
        <w:tc>
          <w:tcPr>
            <w:tcW w:w="1705" w:type="dxa"/>
            <w:gridSpan w:val="2"/>
            <w:vMerge/>
            <w:vAlign w:val="center"/>
          </w:tcPr>
          <w:p w14:paraId="5F86740D" w14:textId="77777777" w:rsidR="00F13975" w:rsidRPr="006C3FEE" w:rsidRDefault="00F13975" w:rsidP="00F1397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441F1161" w14:textId="192A0A68" w:rsidR="00F13975" w:rsidRPr="00F13975" w:rsidRDefault="00F13975" w:rsidP="00F13975">
            <w:pPr>
              <w:bidi/>
              <w:spacing w:line="240" w:lineRule="auto"/>
              <w:jc w:val="both"/>
              <w:rPr>
                <w:rFonts w:ascii="Sakkal Majalla" w:hAnsi="Sakkal Majalla" w:cs="Sakkal Majalla"/>
                <w:sz w:val="28"/>
                <w:szCs w:val="28"/>
                <w:rtl/>
              </w:rPr>
            </w:pPr>
            <w:r w:rsidRPr="00F13975">
              <w:rPr>
                <w:rFonts w:ascii="Sakkal Majalla" w:hAnsi="Sakkal Majalla" w:cs="Sakkal Majalla"/>
                <w:sz w:val="28"/>
                <w:szCs w:val="28"/>
                <w:rtl/>
              </w:rPr>
              <w:t>تطبق الشركة معايير صارمة لأمن وحماية بيانات العملاء والمنتجات بما يتوافق مع الأنظمة المحلية والدولية</w:t>
            </w:r>
            <w:r w:rsidRPr="00F13975">
              <w:rPr>
                <w:rFonts w:ascii="Sakkal Majalla" w:hAnsi="Sakkal Majalla" w:cs="Sakkal Majalla"/>
                <w:sz w:val="28"/>
                <w:szCs w:val="28"/>
              </w:rPr>
              <w:t>.</w:t>
            </w:r>
          </w:p>
        </w:tc>
        <w:tc>
          <w:tcPr>
            <w:tcW w:w="1701" w:type="dxa"/>
            <w:vMerge/>
            <w:vAlign w:val="center"/>
          </w:tcPr>
          <w:p w14:paraId="76EA9D56" w14:textId="77777777" w:rsidR="00F13975" w:rsidRPr="006C3FEE" w:rsidRDefault="00F13975" w:rsidP="00F1397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21A2EA0D" w14:textId="77777777" w:rsidR="00F13975" w:rsidRPr="006C3FEE" w:rsidRDefault="00F13975" w:rsidP="00F13975">
            <w:pPr>
              <w:spacing w:line="240" w:lineRule="auto"/>
              <w:jc w:val="right"/>
              <w:rPr>
                <w:rFonts w:ascii="Sakkal Majalla" w:eastAsia="Simplified Arabic" w:hAnsi="Sakkal Majalla" w:cs="Sakkal Majalla"/>
                <w:sz w:val="24"/>
                <w:szCs w:val="24"/>
              </w:rPr>
            </w:pPr>
          </w:p>
        </w:tc>
      </w:tr>
      <w:tr w:rsidR="00F13975" w:rsidRPr="006C3FEE" w14:paraId="2851F9C7" w14:textId="77777777" w:rsidTr="00A405A7">
        <w:trPr>
          <w:jc w:val="center"/>
        </w:trPr>
        <w:tc>
          <w:tcPr>
            <w:tcW w:w="1705" w:type="dxa"/>
            <w:gridSpan w:val="2"/>
            <w:vMerge/>
            <w:vAlign w:val="center"/>
          </w:tcPr>
          <w:p w14:paraId="6193FFC0" w14:textId="77777777" w:rsidR="00F13975" w:rsidRPr="006C3FEE" w:rsidRDefault="00F13975" w:rsidP="00F1397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05C74D3C" w14:textId="7CDDED6D" w:rsidR="00F13975" w:rsidRPr="00F13975" w:rsidRDefault="00F13975" w:rsidP="00F13975">
            <w:pPr>
              <w:bidi/>
              <w:spacing w:line="240" w:lineRule="auto"/>
              <w:jc w:val="both"/>
              <w:rPr>
                <w:rFonts w:ascii="Sakkal Majalla" w:hAnsi="Sakkal Majalla" w:cs="Sakkal Majalla"/>
                <w:sz w:val="28"/>
                <w:szCs w:val="28"/>
                <w:rtl/>
              </w:rPr>
            </w:pPr>
            <w:r w:rsidRPr="00F13975">
              <w:rPr>
                <w:rFonts w:ascii="Sakkal Majalla" w:hAnsi="Sakkal Majalla" w:cs="Sakkal Majalla"/>
                <w:sz w:val="28"/>
                <w:szCs w:val="28"/>
                <w:rtl/>
              </w:rPr>
              <w:t>توفر أدوات الذكاء الاصطناعي لوحات تحكم مرئية وسهلة الاستخدام، تُمكّن التنفيذيين من استيعاب التحليلات بسرعة</w:t>
            </w:r>
            <w:r w:rsidRPr="00F13975">
              <w:rPr>
                <w:rFonts w:ascii="Sakkal Majalla" w:hAnsi="Sakkal Majalla" w:cs="Sakkal Majalla"/>
                <w:sz w:val="28"/>
                <w:szCs w:val="28"/>
              </w:rPr>
              <w:t>.</w:t>
            </w:r>
          </w:p>
        </w:tc>
        <w:tc>
          <w:tcPr>
            <w:tcW w:w="1701" w:type="dxa"/>
            <w:vMerge/>
            <w:vAlign w:val="center"/>
          </w:tcPr>
          <w:p w14:paraId="49EAB12A" w14:textId="77777777" w:rsidR="00F13975" w:rsidRPr="006C3FEE" w:rsidRDefault="00F13975" w:rsidP="00F1397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4B9B8534" w14:textId="77777777" w:rsidR="00F13975" w:rsidRPr="006C3FEE" w:rsidRDefault="00F13975" w:rsidP="00F13975">
            <w:pPr>
              <w:spacing w:line="240" w:lineRule="auto"/>
              <w:jc w:val="right"/>
              <w:rPr>
                <w:rFonts w:ascii="Sakkal Majalla" w:eastAsia="Simplified Arabic" w:hAnsi="Sakkal Majalla" w:cs="Sakkal Majalla"/>
                <w:sz w:val="24"/>
                <w:szCs w:val="24"/>
              </w:rPr>
            </w:pPr>
          </w:p>
        </w:tc>
      </w:tr>
      <w:tr w:rsidR="005B6C7B" w:rsidRPr="006C3FEE" w14:paraId="2605E721" w14:textId="77777777" w:rsidTr="00A405A7">
        <w:trPr>
          <w:jc w:val="center"/>
        </w:trPr>
        <w:tc>
          <w:tcPr>
            <w:tcW w:w="1705" w:type="dxa"/>
            <w:gridSpan w:val="2"/>
            <w:vMerge w:val="restart"/>
            <w:vAlign w:val="center"/>
          </w:tcPr>
          <w:p w14:paraId="4CCBC645" w14:textId="546DBF18" w:rsidR="005B6C7B" w:rsidRPr="005B6C7B" w:rsidRDefault="005B6C7B" w:rsidP="005B6C7B">
            <w:pPr>
              <w:widowControl w:val="0"/>
              <w:pBdr>
                <w:top w:val="nil"/>
                <w:left w:val="nil"/>
                <w:bottom w:val="nil"/>
                <w:right w:val="nil"/>
                <w:between w:val="nil"/>
              </w:pBdr>
              <w:spacing w:line="240" w:lineRule="auto"/>
              <w:jc w:val="center"/>
              <w:rPr>
                <w:rFonts w:ascii="Sakkal Majalla" w:eastAsia="Simplified Arabic" w:hAnsi="Sakkal Majalla" w:cs="Sakkal Majalla"/>
                <w:b/>
                <w:bCs/>
                <w:sz w:val="24"/>
                <w:szCs w:val="24"/>
              </w:rPr>
            </w:pPr>
            <w:r w:rsidRPr="005B6C7B">
              <w:rPr>
                <w:rFonts w:ascii="Sakkal Majalla" w:eastAsia="Simplified Arabic" w:hAnsi="Sakkal Majalla" w:cs="Sakkal Majalla"/>
                <w:b/>
                <w:bCs/>
                <w:sz w:val="24"/>
                <w:szCs w:val="24"/>
                <w:rtl/>
              </w:rPr>
              <w:t>العوامل القيادية والبشرية</w:t>
            </w:r>
          </w:p>
        </w:tc>
        <w:tc>
          <w:tcPr>
            <w:tcW w:w="3544" w:type="dxa"/>
          </w:tcPr>
          <w:p w14:paraId="4082195C" w14:textId="4030B8B5" w:rsidR="005B6C7B" w:rsidRPr="005B6C7B" w:rsidRDefault="005B6C7B" w:rsidP="005B6C7B">
            <w:pPr>
              <w:bidi/>
              <w:spacing w:line="240" w:lineRule="auto"/>
              <w:jc w:val="both"/>
              <w:rPr>
                <w:rFonts w:ascii="Sakkal Majalla" w:hAnsi="Sakkal Majalla" w:cs="Sakkal Majalla"/>
                <w:sz w:val="28"/>
                <w:szCs w:val="28"/>
                <w:rtl/>
              </w:rPr>
            </w:pPr>
            <w:r w:rsidRPr="005B6C7B">
              <w:rPr>
                <w:rFonts w:ascii="Sakkal Majalla" w:hAnsi="Sakkal Majalla" w:cs="Sakkal Majalla"/>
                <w:sz w:val="28"/>
                <w:szCs w:val="28"/>
                <w:rtl/>
              </w:rPr>
              <w:t>يمتلك التنفيذيون المعرفة الكافية بالمفاهيم الأساسية للذكاء الاصطناعي (مثل التعلم الآلي، التنبؤ) وفهم حدود إمكاناته</w:t>
            </w:r>
            <w:r w:rsidRPr="005B6C7B">
              <w:rPr>
                <w:rFonts w:ascii="Sakkal Majalla" w:hAnsi="Sakkal Majalla" w:cs="Sakkal Majalla"/>
                <w:sz w:val="28"/>
                <w:szCs w:val="28"/>
              </w:rPr>
              <w:t>.</w:t>
            </w:r>
          </w:p>
        </w:tc>
        <w:tc>
          <w:tcPr>
            <w:tcW w:w="1701" w:type="dxa"/>
            <w:vMerge w:val="restart"/>
            <w:vAlign w:val="center"/>
          </w:tcPr>
          <w:p w14:paraId="06A99A33" w14:textId="77777777" w:rsidR="005B6FA5" w:rsidRPr="00997F6C" w:rsidRDefault="005B6FA5" w:rsidP="005B6FA5">
            <w:pPr>
              <w:widowControl w:val="0"/>
              <w:pBdr>
                <w:top w:val="nil"/>
                <w:left w:val="nil"/>
                <w:bottom w:val="nil"/>
                <w:right w:val="nil"/>
                <w:between w:val="nil"/>
              </w:pBdr>
              <w:bidi/>
              <w:spacing w:line="240" w:lineRule="auto"/>
              <w:jc w:val="center"/>
              <w:rPr>
                <w:rFonts w:ascii="Sakkal Majalla" w:eastAsia="Simplified Arabic" w:hAnsi="Sakkal Majalla" w:cs="Sakkal Majalla"/>
                <w:b/>
                <w:bCs/>
                <w:sz w:val="24"/>
                <w:szCs w:val="24"/>
              </w:rPr>
            </w:pPr>
            <w:r w:rsidRPr="00997F6C">
              <w:rPr>
                <w:rFonts w:ascii="Sakkal Majalla" w:eastAsia="Simplified Arabic" w:hAnsi="Sakkal Majalla" w:cs="Sakkal Majalla"/>
                <w:b/>
                <w:bCs/>
                <w:sz w:val="24"/>
                <w:szCs w:val="24"/>
                <w:rtl/>
              </w:rPr>
              <w:t>أحواس، محمد رمضان، والمركز، عبد السلام عطية، وحسين، عبد المنعم محمد. (2026). مدى قدرة مراجعي شركات الاتصالات الليبية على تبني تقنيات الذكاء الاصطناعي لتحسين جودة المراجعة. مجلة القلم المنير، 2(1)، 233–265</w:t>
            </w:r>
            <w:r w:rsidRPr="00997F6C">
              <w:rPr>
                <w:rFonts w:ascii="Sakkal Majalla" w:eastAsia="Simplified Arabic" w:hAnsi="Sakkal Majalla" w:cs="Sakkal Majalla"/>
                <w:b/>
                <w:bCs/>
                <w:sz w:val="24"/>
                <w:szCs w:val="24"/>
              </w:rPr>
              <w:t>.</w:t>
            </w:r>
          </w:p>
          <w:p w14:paraId="5A13C586" w14:textId="77777777" w:rsidR="005B6C7B" w:rsidRPr="005B6FA5" w:rsidRDefault="005B6C7B" w:rsidP="005B6FA5">
            <w:pPr>
              <w:widowControl w:val="0"/>
              <w:pBdr>
                <w:top w:val="nil"/>
                <w:left w:val="nil"/>
                <w:bottom w:val="nil"/>
                <w:right w:val="nil"/>
                <w:between w:val="nil"/>
              </w:pBdr>
              <w:bidi/>
              <w:spacing w:line="240" w:lineRule="auto"/>
              <w:jc w:val="center"/>
              <w:rPr>
                <w:rFonts w:ascii="Sakkal Majalla" w:eastAsia="Simplified Arabic" w:hAnsi="Sakkal Majalla" w:cs="Sakkal Majalla"/>
                <w:sz w:val="24"/>
                <w:szCs w:val="24"/>
              </w:rPr>
            </w:pPr>
          </w:p>
        </w:tc>
        <w:tc>
          <w:tcPr>
            <w:tcW w:w="3539" w:type="dxa"/>
          </w:tcPr>
          <w:p w14:paraId="438D7D1F" w14:textId="77777777" w:rsidR="005B6C7B" w:rsidRPr="006C3FEE" w:rsidRDefault="005B6C7B" w:rsidP="005B6C7B">
            <w:pPr>
              <w:spacing w:line="240" w:lineRule="auto"/>
              <w:jc w:val="right"/>
              <w:rPr>
                <w:rFonts w:ascii="Sakkal Majalla" w:eastAsia="Simplified Arabic" w:hAnsi="Sakkal Majalla" w:cs="Sakkal Majalla"/>
                <w:sz w:val="24"/>
                <w:szCs w:val="24"/>
              </w:rPr>
            </w:pPr>
          </w:p>
        </w:tc>
      </w:tr>
      <w:tr w:rsidR="005B6C7B" w:rsidRPr="006C3FEE" w14:paraId="4544B731" w14:textId="77777777" w:rsidTr="00A405A7">
        <w:trPr>
          <w:jc w:val="center"/>
        </w:trPr>
        <w:tc>
          <w:tcPr>
            <w:tcW w:w="1705" w:type="dxa"/>
            <w:gridSpan w:val="2"/>
            <w:vMerge/>
            <w:vAlign w:val="center"/>
          </w:tcPr>
          <w:p w14:paraId="15C1874B" w14:textId="77777777" w:rsidR="005B6C7B" w:rsidRPr="006C3FEE" w:rsidRDefault="005B6C7B" w:rsidP="005B6C7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3C7010C7" w14:textId="282AE12E" w:rsidR="005B6C7B" w:rsidRPr="005B6C7B" w:rsidRDefault="005B6C7B" w:rsidP="005B6C7B">
            <w:pPr>
              <w:bidi/>
              <w:spacing w:line="240" w:lineRule="auto"/>
              <w:jc w:val="both"/>
              <w:rPr>
                <w:rFonts w:ascii="Sakkal Majalla" w:hAnsi="Sakkal Majalla" w:cs="Sakkal Majalla"/>
                <w:sz w:val="28"/>
                <w:szCs w:val="28"/>
                <w:rtl/>
              </w:rPr>
            </w:pPr>
            <w:r w:rsidRPr="005B6C7B">
              <w:rPr>
                <w:rFonts w:ascii="Sakkal Majalla" w:hAnsi="Sakkal Majalla" w:cs="Sakkal Majalla"/>
                <w:sz w:val="28"/>
                <w:szCs w:val="28"/>
                <w:rtl/>
              </w:rPr>
              <w:t>يثق التنفيذيون في دقة توصيات أنظمة الذكاء الاصطناعي عند اتخاذ قرارات استراتيجية مصيرية</w:t>
            </w:r>
            <w:r w:rsidRPr="005B6C7B">
              <w:rPr>
                <w:rFonts w:ascii="Sakkal Majalla" w:hAnsi="Sakkal Majalla" w:cs="Sakkal Majalla"/>
                <w:sz w:val="28"/>
                <w:szCs w:val="28"/>
              </w:rPr>
              <w:t>.</w:t>
            </w:r>
          </w:p>
        </w:tc>
        <w:tc>
          <w:tcPr>
            <w:tcW w:w="1701" w:type="dxa"/>
            <w:vMerge/>
            <w:vAlign w:val="center"/>
          </w:tcPr>
          <w:p w14:paraId="3240758A" w14:textId="77777777" w:rsidR="005B6C7B" w:rsidRPr="006C3FEE" w:rsidRDefault="005B6C7B" w:rsidP="005B6C7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6DEA0167" w14:textId="77777777" w:rsidR="005B6C7B" w:rsidRPr="006C3FEE" w:rsidRDefault="005B6C7B" w:rsidP="005B6C7B">
            <w:pPr>
              <w:spacing w:line="240" w:lineRule="auto"/>
              <w:jc w:val="right"/>
              <w:rPr>
                <w:rFonts w:ascii="Sakkal Majalla" w:eastAsia="Simplified Arabic" w:hAnsi="Sakkal Majalla" w:cs="Sakkal Majalla"/>
                <w:sz w:val="24"/>
                <w:szCs w:val="24"/>
              </w:rPr>
            </w:pPr>
          </w:p>
        </w:tc>
      </w:tr>
      <w:tr w:rsidR="005B6C7B" w:rsidRPr="006C3FEE" w14:paraId="66CA7266" w14:textId="77777777" w:rsidTr="00A405A7">
        <w:trPr>
          <w:jc w:val="center"/>
        </w:trPr>
        <w:tc>
          <w:tcPr>
            <w:tcW w:w="1705" w:type="dxa"/>
            <w:gridSpan w:val="2"/>
            <w:vMerge/>
            <w:vAlign w:val="center"/>
          </w:tcPr>
          <w:p w14:paraId="75FFE740" w14:textId="77777777" w:rsidR="005B6C7B" w:rsidRPr="006C3FEE" w:rsidRDefault="005B6C7B" w:rsidP="005B6C7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755776E9" w14:textId="100D6AFE" w:rsidR="005B6C7B" w:rsidRPr="005B6C7B" w:rsidRDefault="005B6C7B" w:rsidP="005B6C7B">
            <w:pPr>
              <w:bidi/>
              <w:spacing w:line="240" w:lineRule="auto"/>
              <w:jc w:val="both"/>
              <w:rPr>
                <w:rFonts w:ascii="Sakkal Majalla" w:hAnsi="Sakkal Majalla" w:cs="Sakkal Majalla"/>
                <w:sz w:val="28"/>
                <w:szCs w:val="28"/>
                <w:rtl/>
              </w:rPr>
            </w:pPr>
            <w:r w:rsidRPr="005B6C7B">
              <w:rPr>
                <w:rFonts w:ascii="Sakkal Majalla" w:hAnsi="Sakkal Majalla" w:cs="Sakkal Majalla"/>
                <w:sz w:val="28"/>
                <w:szCs w:val="28"/>
                <w:rtl/>
              </w:rPr>
              <w:t>تشجع ثقافة الشركة التنفيذيين على تجربة تقنيات الذكاء الاصطناعي الجديدة، وتتقبل الأخطاء الناتجة عن التجريب كجزء من عملية التعلم</w:t>
            </w:r>
            <w:r w:rsidRPr="005B6C7B">
              <w:rPr>
                <w:rFonts w:ascii="Sakkal Majalla" w:hAnsi="Sakkal Majalla" w:cs="Sakkal Majalla"/>
                <w:sz w:val="28"/>
                <w:szCs w:val="28"/>
              </w:rPr>
              <w:t>.</w:t>
            </w:r>
          </w:p>
        </w:tc>
        <w:tc>
          <w:tcPr>
            <w:tcW w:w="1701" w:type="dxa"/>
            <w:vMerge/>
            <w:vAlign w:val="center"/>
          </w:tcPr>
          <w:p w14:paraId="3779C1CE" w14:textId="77777777" w:rsidR="005B6C7B" w:rsidRPr="006C3FEE" w:rsidRDefault="005B6C7B" w:rsidP="005B6C7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550CCABC" w14:textId="77777777" w:rsidR="005B6C7B" w:rsidRPr="006C3FEE" w:rsidRDefault="005B6C7B" w:rsidP="005B6C7B">
            <w:pPr>
              <w:spacing w:line="240" w:lineRule="auto"/>
              <w:jc w:val="right"/>
              <w:rPr>
                <w:rFonts w:ascii="Sakkal Majalla" w:eastAsia="Simplified Arabic" w:hAnsi="Sakkal Majalla" w:cs="Sakkal Majalla"/>
                <w:sz w:val="24"/>
                <w:szCs w:val="24"/>
              </w:rPr>
            </w:pPr>
          </w:p>
        </w:tc>
      </w:tr>
      <w:tr w:rsidR="005B6C7B" w:rsidRPr="006C3FEE" w14:paraId="0C181C25" w14:textId="77777777" w:rsidTr="00A405A7">
        <w:trPr>
          <w:jc w:val="center"/>
        </w:trPr>
        <w:tc>
          <w:tcPr>
            <w:tcW w:w="1705" w:type="dxa"/>
            <w:gridSpan w:val="2"/>
            <w:vMerge/>
            <w:vAlign w:val="center"/>
          </w:tcPr>
          <w:p w14:paraId="1BC64055" w14:textId="77777777" w:rsidR="005B6C7B" w:rsidRPr="006C3FEE" w:rsidRDefault="005B6C7B" w:rsidP="005B6C7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1F9ECA82" w14:textId="6DCE5E79" w:rsidR="005B6C7B" w:rsidRPr="005B6C7B" w:rsidRDefault="005B6C7B" w:rsidP="005B6C7B">
            <w:pPr>
              <w:bidi/>
              <w:spacing w:line="240" w:lineRule="auto"/>
              <w:jc w:val="both"/>
              <w:rPr>
                <w:rFonts w:ascii="Sakkal Majalla" w:hAnsi="Sakkal Majalla" w:cs="Sakkal Majalla"/>
                <w:sz w:val="28"/>
                <w:szCs w:val="28"/>
                <w:rtl/>
              </w:rPr>
            </w:pPr>
            <w:r w:rsidRPr="005B6C7B">
              <w:rPr>
                <w:rFonts w:ascii="Sakkal Majalla" w:hAnsi="Sakkal Majalla" w:cs="Sakkal Majalla"/>
                <w:sz w:val="28"/>
                <w:szCs w:val="28"/>
                <w:rtl/>
              </w:rPr>
              <w:t>يحصل التنفيذيون على برامج تدريبية دورية ومتخصصة حول استخدام الذكاء الاصطناعي في التخطيط الاستراتيجي وتحليل البيانات</w:t>
            </w:r>
            <w:r w:rsidRPr="005B6C7B">
              <w:rPr>
                <w:rFonts w:ascii="Sakkal Majalla" w:hAnsi="Sakkal Majalla" w:cs="Sakkal Majalla"/>
                <w:sz w:val="28"/>
                <w:szCs w:val="28"/>
              </w:rPr>
              <w:t>.</w:t>
            </w:r>
          </w:p>
        </w:tc>
        <w:tc>
          <w:tcPr>
            <w:tcW w:w="1701" w:type="dxa"/>
            <w:vMerge/>
            <w:vAlign w:val="center"/>
          </w:tcPr>
          <w:p w14:paraId="29CB9799" w14:textId="77777777" w:rsidR="005B6C7B" w:rsidRPr="006C3FEE" w:rsidRDefault="005B6C7B" w:rsidP="005B6C7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02838F2B" w14:textId="77777777" w:rsidR="005B6C7B" w:rsidRPr="006C3FEE" w:rsidRDefault="005B6C7B" w:rsidP="005B6C7B">
            <w:pPr>
              <w:spacing w:line="240" w:lineRule="auto"/>
              <w:jc w:val="right"/>
              <w:rPr>
                <w:rFonts w:ascii="Sakkal Majalla" w:eastAsia="Simplified Arabic" w:hAnsi="Sakkal Majalla" w:cs="Sakkal Majalla"/>
                <w:sz w:val="24"/>
                <w:szCs w:val="24"/>
              </w:rPr>
            </w:pPr>
          </w:p>
        </w:tc>
      </w:tr>
      <w:tr w:rsidR="005B6C7B" w:rsidRPr="006C3FEE" w14:paraId="72CEBE9E" w14:textId="77777777" w:rsidTr="00A405A7">
        <w:trPr>
          <w:jc w:val="center"/>
        </w:trPr>
        <w:tc>
          <w:tcPr>
            <w:tcW w:w="1705" w:type="dxa"/>
            <w:gridSpan w:val="2"/>
            <w:vMerge/>
            <w:vAlign w:val="center"/>
          </w:tcPr>
          <w:p w14:paraId="13FC81C7" w14:textId="77777777" w:rsidR="005B6C7B" w:rsidRPr="006C3FEE" w:rsidRDefault="005B6C7B" w:rsidP="005B6C7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590B5A97" w14:textId="210B3DBF" w:rsidR="005B6C7B" w:rsidRPr="005B6C7B" w:rsidRDefault="005B6C7B" w:rsidP="005B6C7B">
            <w:pPr>
              <w:bidi/>
              <w:spacing w:line="240" w:lineRule="auto"/>
              <w:jc w:val="both"/>
              <w:rPr>
                <w:rFonts w:ascii="Sakkal Majalla" w:hAnsi="Sakkal Majalla" w:cs="Sakkal Majalla"/>
                <w:sz w:val="28"/>
                <w:szCs w:val="28"/>
                <w:rtl/>
              </w:rPr>
            </w:pPr>
            <w:r w:rsidRPr="005B6C7B">
              <w:rPr>
                <w:rFonts w:ascii="Sakkal Majalla" w:hAnsi="Sakkal Majalla" w:cs="Sakkal Majalla"/>
                <w:sz w:val="28"/>
                <w:szCs w:val="28"/>
                <w:rtl/>
              </w:rPr>
              <w:t>يمتلك التنفيذيون القدرة على تفسير مخرجات الذكاء الاصطناعي (نتائج، احتمالات، تنبيهات) وترجمتها إلى خطط عمل تنفيذية</w:t>
            </w:r>
            <w:r w:rsidRPr="005B6C7B">
              <w:rPr>
                <w:rFonts w:ascii="Sakkal Majalla" w:hAnsi="Sakkal Majalla" w:cs="Sakkal Majalla"/>
                <w:sz w:val="28"/>
                <w:szCs w:val="28"/>
              </w:rPr>
              <w:t>.</w:t>
            </w:r>
          </w:p>
        </w:tc>
        <w:tc>
          <w:tcPr>
            <w:tcW w:w="1701" w:type="dxa"/>
            <w:vMerge/>
            <w:vAlign w:val="center"/>
          </w:tcPr>
          <w:p w14:paraId="239F435D" w14:textId="77777777" w:rsidR="005B6C7B" w:rsidRPr="006C3FEE" w:rsidRDefault="005B6C7B" w:rsidP="005B6C7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2FE8032E" w14:textId="77777777" w:rsidR="005B6C7B" w:rsidRPr="006C3FEE" w:rsidRDefault="005B6C7B" w:rsidP="005B6C7B">
            <w:pPr>
              <w:spacing w:line="240" w:lineRule="auto"/>
              <w:jc w:val="right"/>
              <w:rPr>
                <w:rFonts w:ascii="Sakkal Majalla" w:eastAsia="Simplified Arabic" w:hAnsi="Sakkal Majalla" w:cs="Sakkal Majalla"/>
                <w:sz w:val="24"/>
                <w:szCs w:val="24"/>
              </w:rPr>
            </w:pPr>
          </w:p>
        </w:tc>
      </w:tr>
    </w:tbl>
    <w:p w14:paraId="1C44E704" w14:textId="77777777" w:rsidR="006C3FEE" w:rsidRPr="006C3FEE" w:rsidRDefault="006C3FEE" w:rsidP="006C3FEE">
      <w:pPr>
        <w:bidi/>
        <w:spacing w:after="0"/>
        <w:jc w:val="both"/>
        <w:rPr>
          <w:rFonts w:ascii="Sakkal Majalla" w:hAnsi="Sakkal Majalla" w:cs="Sakkal Majalla"/>
          <w:b/>
          <w:bCs/>
          <w:sz w:val="24"/>
          <w:szCs w:val="24"/>
          <w:rtl/>
        </w:rPr>
      </w:pPr>
    </w:p>
    <w:p w14:paraId="5F7DA5D0" w14:textId="77777777" w:rsidR="006C3FEE" w:rsidRPr="006C3FEE" w:rsidRDefault="006C3FEE" w:rsidP="006C3FEE">
      <w:pPr>
        <w:bidi/>
        <w:rPr>
          <w:rFonts w:ascii="Sakkal Majalla" w:eastAsia="Simplified Arabic" w:hAnsi="Sakkal Majalla" w:cs="Sakkal Majalla"/>
          <w:bCs/>
          <w:sz w:val="24"/>
          <w:szCs w:val="24"/>
          <w:rtl/>
        </w:rPr>
      </w:pPr>
    </w:p>
    <w:p w14:paraId="0C1EF8B0" w14:textId="240E5BF0" w:rsidR="006C3FEE" w:rsidRDefault="006C3FEE" w:rsidP="006C3FEE">
      <w:pPr>
        <w:bidi/>
        <w:rPr>
          <w:rFonts w:ascii="Sakkal Majalla" w:eastAsia="Simplified Arabic" w:hAnsi="Sakkal Majalla" w:cs="Sakkal Majalla"/>
          <w:bCs/>
          <w:sz w:val="24"/>
          <w:szCs w:val="24"/>
          <w:rtl/>
        </w:rPr>
      </w:pPr>
    </w:p>
    <w:p w14:paraId="55E9C50D" w14:textId="04396CC7" w:rsidR="00997F6C" w:rsidRDefault="00997F6C" w:rsidP="00997F6C">
      <w:pPr>
        <w:bidi/>
        <w:rPr>
          <w:rFonts w:ascii="Sakkal Majalla" w:eastAsia="Simplified Arabic" w:hAnsi="Sakkal Majalla" w:cs="Sakkal Majalla"/>
          <w:bCs/>
          <w:sz w:val="24"/>
          <w:szCs w:val="24"/>
          <w:rtl/>
        </w:rPr>
      </w:pPr>
    </w:p>
    <w:p w14:paraId="2A0EB4BC" w14:textId="11384ABE" w:rsidR="00997F6C" w:rsidRDefault="00997F6C" w:rsidP="00997F6C">
      <w:pPr>
        <w:bidi/>
        <w:rPr>
          <w:rFonts w:ascii="Sakkal Majalla" w:eastAsia="Simplified Arabic" w:hAnsi="Sakkal Majalla" w:cs="Sakkal Majalla"/>
          <w:bCs/>
          <w:sz w:val="24"/>
          <w:szCs w:val="24"/>
          <w:rtl/>
        </w:rPr>
      </w:pPr>
    </w:p>
    <w:p w14:paraId="37982893" w14:textId="6359692A" w:rsidR="00997F6C" w:rsidRDefault="00997F6C" w:rsidP="00997F6C">
      <w:pPr>
        <w:bidi/>
        <w:rPr>
          <w:rFonts w:ascii="Sakkal Majalla" w:eastAsia="Simplified Arabic" w:hAnsi="Sakkal Majalla" w:cs="Sakkal Majalla"/>
          <w:bCs/>
          <w:sz w:val="24"/>
          <w:szCs w:val="24"/>
          <w:rtl/>
        </w:rPr>
      </w:pPr>
    </w:p>
    <w:p w14:paraId="78246152" w14:textId="26B68AAA" w:rsidR="00997F6C" w:rsidRDefault="00997F6C" w:rsidP="00997F6C">
      <w:pPr>
        <w:bidi/>
        <w:rPr>
          <w:rFonts w:ascii="Sakkal Majalla" w:eastAsia="Simplified Arabic" w:hAnsi="Sakkal Majalla" w:cs="Sakkal Majalla"/>
          <w:bCs/>
          <w:sz w:val="24"/>
          <w:szCs w:val="24"/>
          <w:rtl/>
        </w:rPr>
      </w:pPr>
    </w:p>
    <w:p w14:paraId="43F2699C" w14:textId="45CA54F2" w:rsidR="00997F6C" w:rsidRDefault="00997F6C" w:rsidP="00997F6C">
      <w:pPr>
        <w:bidi/>
        <w:rPr>
          <w:rFonts w:ascii="Sakkal Majalla" w:eastAsia="Simplified Arabic" w:hAnsi="Sakkal Majalla" w:cs="Sakkal Majalla"/>
          <w:bCs/>
          <w:sz w:val="24"/>
          <w:szCs w:val="24"/>
          <w:rtl/>
        </w:rPr>
      </w:pPr>
    </w:p>
    <w:p w14:paraId="7E29A87E" w14:textId="1F31EF26" w:rsidR="00997F6C" w:rsidRDefault="00997F6C" w:rsidP="00997F6C">
      <w:pPr>
        <w:bidi/>
        <w:rPr>
          <w:rFonts w:ascii="Sakkal Majalla" w:eastAsia="Simplified Arabic" w:hAnsi="Sakkal Majalla" w:cs="Sakkal Majalla"/>
          <w:bCs/>
          <w:sz w:val="24"/>
          <w:szCs w:val="24"/>
          <w:rtl/>
        </w:rPr>
      </w:pPr>
    </w:p>
    <w:p w14:paraId="59B04491" w14:textId="5A435E9E" w:rsidR="00997F6C" w:rsidRDefault="00997F6C" w:rsidP="00997F6C">
      <w:pPr>
        <w:bidi/>
        <w:rPr>
          <w:rFonts w:ascii="Sakkal Majalla" w:eastAsia="Simplified Arabic" w:hAnsi="Sakkal Majalla" w:cs="Sakkal Majalla"/>
          <w:bCs/>
          <w:sz w:val="24"/>
          <w:szCs w:val="24"/>
          <w:rtl/>
        </w:rPr>
      </w:pPr>
    </w:p>
    <w:p w14:paraId="6591BB79" w14:textId="22D1F643" w:rsidR="00997F6C" w:rsidRDefault="00997F6C" w:rsidP="00997F6C">
      <w:pPr>
        <w:bidi/>
        <w:rPr>
          <w:rFonts w:ascii="Sakkal Majalla" w:eastAsia="Simplified Arabic" w:hAnsi="Sakkal Majalla" w:cs="Sakkal Majalla"/>
          <w:bCs/>
          <w:sz w:val="24"/>
          <w:szCs w:val="24"/>
          <w:rtl/>
        </w:rPr>
      </w:pPr>
    </w:p>
    <w:p w14:paraId="6BE131FE" w14:textId="3947CC51" w:rsidR="00997F6C" w:rsidRDefault="00997F6C" w:rsidP="00997F6C">
      <w:pPr>
        <w:bidi/>
        <w:rPr>
          <w:rFonts w:ascii="Sakkal Majalla" w:eastAsia="Simplified Arabic" w:hAnsi="Sakkal Majalla" w:cs="Sakkal Majalla"/>
          <w:bCs/>
          <w:sz w:val="24"/>
          <w:szCs w:val="24"/>
          <w:rtl/>
        </w:rPr>
      </w:pPr>
    </w:p>
    <w:p w14:paraId="127620C3" w14:textId="77777777" w:rsidR="00997F6C" w:rsidRPr="006C3FEE" w:rsidRDefault="00997F6C" w:rsidP="00997F6C">
      <w:pPr>
        <w:bidi/>
        <w:rPr>
          <w:rFonts w:ascii="Sakkal Majalla" w:eastAsia="Simplified Arabic" w:hAnsi="Sakkal Majalla" w:cs="Sakkal Majalla"/>
          <w:bCs/>
          <w:sz w:val="24"/>
          <w:szCs w:val="24"/>
          <w:rtl/>
        </w:rPr>
      </w:pPr>
    </w:p>
    <w:p w14:paraId="0EB305B3" w14:textId="47C21479" w:rsidR="007A6D96" w:rsidRPr="007A6D96" w:rsidRDefault="006C3FEE" w:rsidP="007A6D96">
      <w:pPr>
        <w:bidi/>
        <w:rPr>
          <w:rFonts w:ascii="Sakkal Majalla" w:eastAsia="Simplified Arabic" w:hAnsi="Sakkal Majalla" w:cs="Sakkal Majalla"/>
          <w:b/>
          <w:bCs/>
        </w:rPr>
      </w:pPr>
      <w:r w:rsidRPr="006C3FEE">
        <w:rPr>
          <w:rFonts w:ascii="Sakkal Majalla" w:eastAsia="Simplified Arabic" w:hAnsi="Sakkal Majalla" w:cs="Sakkal Majalla"/>
          <w:bCs/>
          <w:sz w:val="24"/>
          <w:szCs w:val="24"/>
          <w:rtl/>
        </w:rPr>
        <w:t xml:space="preserve">2. </w:t>
      </w:r>
      <w:r w:rsidR="007A6D96">
        <w:rPr>
          <w:rFonts w:ascii="Sakkal Majalla" w:eastAsia="Simplified Arabic" w:hAnsi="Sakkal Majalla" w:cs="Sakkal Majalla" w:hint="cs"/>
          <w:bCs/>
          <w:sz w:val="24"/>
          <w:szCs w:val="24"/>
          <w:rtl/>
        </w:rPr>
        <w:t>المتغير الوسيط: (</w:t>
      </w:r>
      <w:r w:rsidR="007A6D96" w:rsidRPr="007A6D96">
        <w:rPr>
          <w:rFonts w:ascii="Sakkal Majalla" w:eastAsia="Simplified Arabic" w:hAnsi="Sakkal Majalla" w:cs="Sakkal Majalla"/>
          <w:b/>
          <w:bCs/>
          <w:sz w:val="24"/>
          <w:szCs w:val="24"/>
          <w:rtl/>
        </w:rPr>
        <w:t>كفاءة استخدام التنفيذيين للذكاء الاصطناعي</w:t>
      </w:r>
      <w:r w:rsidR="007A6D96">
        <w:rPr>
          <w:rFonts w:ascii="Sakkal Majalla" w:eastAsia="Simplified Arabic" w:hAnsi="Sakkal Majalla" w:cs="Sakkal Majalla" w:hint="cs"/>
          <w:b/>
          <w:bCs/>
          <w:sz w:val="24"/>
          <w:szCs w:val="24"/>
          <w:rtl/>
        </w:rPr>
        <w:t>)</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2126"/>
        <w:gridCol w:w="3654"/>
        <w:gridCol w:w="32"/>
      </w:tblGrid>
      <w:tr w:rsidR="00217B7D" w:rsidRPr="006C3FEE" w14:paraId="23EC3DF5" w14:textId="77777777" w:rsidTr="003264DB">
        <w:tc>
          <w:tcPr>
            <w:tcW w:w="1424" w:type="dxa"/>
            <w:shd w:val="clear" w:color="auto" w:fill="D9D9D9" w:themeFill="background1" w:themeFillShade="D9"/>
          </w:tcPr>
          <w:p w14:paraId="25CD57AD" w14:textId="7A345FD4" w:rsidR="00217B7D" w:rsidRPr="006C3FEE" w:rsidRDefault="009D6F79" w:rsidP="003264DB">
            <w:pPr>
              <w:jc w:val="center"/>
              <w:rPr>
                <w:rFonts w:ascii="Sakkal Majalla" w:eastAsia="Simplified Arabic" w:hAnsi="Sakkal Majalla" w:cs="Sakkal Majalla"/>
                <w:b/>
                <w:sz w:val="24"/>
                <w:szCs w:val="24"/>
              </w:rPr>
            </w:pPr>
            <w:r>
              <w:rPr>
                <w:rFonts w:ascii="Sakkal Majalla" w:eastAsia="Simplified Arabic" w:hAnsi="Sakkal Majalla" w:cs="Sakkal Majalla" w:hint="cs"/>
                <w:b/>
                <w:sz w:val="24"/>
                <w:szCs w:val="24"/>
                <w:rtl/>
              </w:rPr>
              <w:t>البعد</w:t>
            </w:r>
          </w:p>
        </w:tc>
        <w:tc>
          <w:tcPr>
            <w:tcW w:w="3544" w:type="dxa"/>
            <w:shd w:val="clear" w:color="auto" w:fill="D9D9D9" w:themeFill="background1" w:themeFillShade="D9"/>
          </w:tcPr>
          <w:p w14:paraId="51A95F70" w14:textId="77777777" w:rsidR="00217B7D" w:rsidRPr="006C3FEE" w:rsidRDefault="00217B7D" w:rsidP="003264DB">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2126" w:type="dxa"/>
            <w:shd w:val="clear" w:color="auto" w:fill="D9D9D9" w:themeFill="background1" w:themeFillShade="D9"/>
          </w:tcPr>
          <w:p w14:paraId="69BF327D" w14:textId="77777777" w:rsidR="00217B7D" w:rsidRPr="006C3FEE" w:rsidRDefault="00217B7D" w:rsidP="003264DB">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686" w:type="dxa"/>
            <w:gridSpan w:val="2"/>
            <w:shd w:val="clear" w:color="auto" w:fill="D9D9D9" w:themeFill="background1" w:themeFillShade="D9"/>
          </w:tcPr>
          <w:p w14:paraId="6700C757" w14:textId="77777777" w:rsidR="00217B7D" w:rsidRPr="006C3FEE" w:rsidRDefault="00217B7D" w:rsidP="003264DB">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880760" w:rsidRPr="006C3FEE" w14:paraId="1F4DA60D" w14:textId="77777777" w:rsidTr="003264DB">
        <w:trPr>
          <w:gridAfter w:val="1"/>
          <w:wAfter w:w="32" w:type="dxa"/>
        </w:trPr>
        <w:tc>
          <w:tcPr>
            <w:tcW w:w="1424" w:type="dxa"/>
            <w:vMerge w:val="restart"/>
            <w:vAlign w:val="center"/>
          </w:tcPr>
          <w:p w14:paraId="301D9290" w14:textId="77777777" w:rsidR="00880760" w:rsidRPr="00217B7D" w:rsidRDefault="00880760" w:rsidP="00880760">
            <w:pPr>
              <w:jc w:val="center"/>
              <w:rPr>
                <w:rFonts w:ascii="Sakkal Majalla" w:eastAsia="Simplified Arabic" w:hAnsi="Sakkal Majalla" w:cs="Sakkal Majalla"/>
                <w:b/>
                <w:bCs/>
                <w:color w:val="000000" w:themeColor="text1"/>
                <w:sz w:val="24"/>
                <w:szCs w:val="24"/>
              </w:rPr>
            </w:pPr>
            <w:r w:rsidRPr="00217B7D">
              <w:rPr>
                <w:rFonts w:ascii="Sakkal Majalla" w:eastAsia="Simplified Arabic" w:hAnsi="Sakkal Majalla" w:cs="Sakkal Majalla"/>
                <w:b/>
                <w:bCs/>
                <w:color w:val="000000" w:themeColor="text1"/>
                <w:sz w:val="24"/>
                <w:szCs w:val="24"/>
                <w:rtl/>
              </w:rPr>
              <w:t>كفاءة استخدام التنفيذيين للذكاء الاصطناعي</w:t>
            </w:r>
          </w:p>
          <w:p w14:paraId="3911A251" w14:textId="2222E7A6" w:rsidR="00880760" w:rsidRPr="006C3FEE" w:rsidRDefault="00880760" w:rsidP="00880760">
            <w:pPr>
              <w:jc w:val="center"/>
              <w:rPr>
                <w:rFonts w:ascii="Sakkal Majalla" w:eastAsia="Simplified Arabic" w:hAnsi="Sakkal Majalla" w:cs="Sakkal Majalla"/>
                <w:b/>
                <w:sz w:val="24"/>
                <w:szCs w:val="24"/>
              </w:rPr>
            </w:pPr>
          </w:p>
        </w:tc>
        <w:tc>
          <w:tcPr>
            <w:tcW w:w="3544" w:type="dxa"/>
          </w:tcPr>
          <w:p w14:paraId="748CCDBF" w14:textId="772958C7" w:rsidR="00880760" w:rsidRPr="00880760" w:rsidRDefault="00880760" w:rsidP="00880760">
            <w:pPr>
              <w:bidi/>
              <w:jc w:val="both"/>
              <w:rPr>
                <w:rFonts w:ascii="Sakkal Majalla" w:eastAsia="Simplified Arabic" w:hAnsi="Sakkal Majalla" w:cs="Sakkal Majalla"/>
                <w:sz w:val="28"/>
                <w:szCs w:val="28"/>
              </w:rPr>
            </w:pPr>
            <w:r w:rsidRPr="00880760">
              <w:rPr>
                <w:rFonts w:ascii="Sakkal Majalla" w:hAnsi="Sakkal Majalla" w:cs="Sakkal Majalla"/>
                <w:sz w:val="28"/>
                <w:szCs w:val="28"/>
                <w:rtl/>
              </w:rPr>
              <w:t>يعتمد التنفيذيون على تحليلات الذكاء الاصطناعي كأساس رئيسي في أغلب القرارات الاستراتيجية التي يتخذونها</w:t>
            </w:r>
            <w:r>
              <w:rPr>
                <w:rFonts w:ascii="Sakkal Majalla" w:hAnsi="Sakkal Majalla" w:cs="Sakkal Majalla" w:hint="cs"/>
                <w:sz w:val="28"/>
                <w:szCs w:val="28"/>
                <w:rtl/>
              </w:rPr>
              <w:t>.</w:t>
            </w:r>
          </w:p>
        </w:tc>
        <w:tc>
          <w:tcPr>
            <w:tcW w:w="2126" w:type="dxa"/>
            <w:vMerge w:val="restart"/>
            <w:vAlign w:val="center"/>
          </w:tcPr>
          <w:p w14:paraId="793C0F46" w14:textId="77777777" w:rsidR="00997F6C" w:rsidRPr="00997F6C" w:rsidRDefault="00997F6C" w:rsidP="00997F6C">
            <w:pPr>
              <w:bidi/>
              <w:jc w:val="center"/>
              <w:rPr>
                <w:rFonts w:ascii="Sakkal Majalla" w:eastAsia="Simplified Arabic" w:hAnsi="Sakkal Majalla" w:cs="Sakkal Majalla"/>
                <w:b/>
                <w:bCs/>
                <w:sz w:val="24"/>
                <w:szCs w:val="24"/>
              </w:rPr>
            </w:pPr>
            <w:r w:rsidRPr="00997F6C">
              <w:rPr>
                <w:rFonts w:ascii="Sakkal Majalla" w:eastAsia="Simplified Arabic" w:hAnsi="Sakkal Majalla" w:cs="Sakkal Majalla"/>
                <w:b/>
                <w:bCs/>
                <w:sz w:val="24"/>
                <w:szCs w:val="24"/>
                <w:rtl/>
              </w:rPr>
              <w:t xml:space="preserve">حسين، عامر، وكاظم، حسين، وحسن، وائل. (2025). تأثير العوامل المشكلة لنية المديرين لاستخدام تقنيات الذكاء الاصطناعي في إدارة </w:t>
            </w:r>
            <w:r w:rsidRPr="00997F6C">
              <w:rPr>
                <w:rFonts w:ascii="Sakkal Majalla" w:eastAsia="Simplified Arabic" w:hAnsi="Sakkal Majalla" w:cs="Sakkal Majalla"/>
                <w:b/>
                <w:bCs/>
                <w:sz w:val="24"/>
                <w:szCs w:val="24"/>
                <w:rtl/>
              </w:rPr>
              <w:lastRenderedPageBreak/>
              <w:t>الموارد البشرية: بحث استطلاعي لآراء عينة من المديرين في الكليات الأهلية. مجلة الريادة للمالية والأعمال، 74–90</w:t>
            </w:r>
            <w:r w:rsidRPr="00997F6C">
              <w:rPr>
                <w:rFonts w:ascii="Sakkal Majalla" w:eastAsia="Simplified Arabic" w:hAnsi="Sakkal Majalla" w:cs="Sakkal Majalla"/>
                <w:b/>
                <w:bCs/>
                <w:sz w:val="24"/>
                <w:szCs w:val="24"/>
              </w:rPr>
              <w:t>.</w:t>
            </w:r>
          </w:p>
          <w:p w14:paraId="58BE0DCC" w14:textId="77777777" w:rsidR="00880760" w:rsidRPr="00997F6C" w:rsidRDefault="00880760" w:rsidP="00880760">
            <w:pPr>
              <w:bidi/>
              <w:jc w:val="center"/>
              <w:rPr>
                <w:rFonts w:ascii="Sakkal Majalla" w:eastAsia="Simplified Arabic" w:hAnsi="Sakkal Majalla" w:cs="Sakkal Majalla"/>
                <w:sz w:val="24"/>
                <w:szCs w:val="24"/>
              </w:rPr>
            </w:pPr>
          </w:p>
        </w:tc>
        <w:tc>
          <w:tcPr>
            <w:tcW w:w="3654" w:type="dxa"/>
          </w:tcPr>
          <w:p w14:paraId="0E243D3B" w14:textId="77777777" w:rsidR="00880760" w:rsidRPr="006C3FEE" w:rsidRDefault="00880760" w:rsidP="00880760">
            <w:pPr>
              <w:jc w:val="right"/>
              <w:rPr>
                <w:rFonts w:ascii="Sakkal Majalla" w:eastAsia="Simplified Arabic" w:hAnsi="Sakkal Majalla" w:cs="Sakkal Majalla"/>
                <w:sz w:val="24"/>
                <w:szCs w:val="24"/>
              </w:rPr>
            </w:pPr>
          </w:p>
        </w:tc>
      </w:tr>
      <w:tr w:rsidR="00880760" w:rsidRPr="006C3FEE" w14:paraId="099A1250" w14:textId="77777777" w:rsidTr="003264DB">
        <w:trPr>
          <w:gridAfter w:val="1"/>
          <w:wAfter w:w="32" w:type="dxa"/>
        </w:trPr>
        <w:tc>
          <w:tcPr>
            <w:tcW w:w="1424" w:type="dxa"/>
            <w:vMerge/>
            <w:vAlign w:val="center"/>
          </w:tcPr>
          <w:p w14:paraId="00E7FB3F" w14:textId="77777777" w:rsidR="00880760" w:rsidRPr="006C3FEE" w:rsidRDefault="00880760" w:rsidP="00880760">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5E9E4E0A" w14:textId="490E3BF4" w:rsidR="00880760" w:rsidRPr="00880760" w:rsidRDefault="00880760" w:rsidP="00880760">
            <w:pPr>
              <w:bidi/>
              <w:jc w:val="both"/>
              <w:rPr>
                <w:rFonts w:ascii="Sakkal Majalla" w:eastAsia="Simplified Arabic" w:hAnsi="Sakkal Majalla" w:cs="Sakkal Majalla"/>
                <w:sz w:val="28"/>
                <w:szCs w:val="28"/>
              </w:rPr>
            </w:pPr>
            <w:r w:rsidRPr="00880760">
              <w:rPr>
                <w:rFonts w:ascii="Sakkal Majalla" w:hAnsi="Sakkal Majalla" w:cs="Sakkal Majalla"/>
                <w:sz w:val="28"/>
                <w:szCs w:val="28"/>
                <w:rtl/>
              </w:rPr>
              <w:t xml:space="preserve">يحرص التنفيذيون على تحسين وضبط مدخلات أنظمة الذكاء الاصطناعي بناءً </w:t>
            </w:r>
            <w:r w:rsidRPr="00880760">
              <w:rPr>
                <w:rFonts w:ascii="Sakkal Majalla" w:hAnsi="Sakkal Majalla" w:cs="Sakkal Majalla"/>
                <w:sz w:val="28"/>
                <w:szCs w:val="28"/>
                <w:rtl/>
              </w:rPr>
              <w:lastRenderedPageBreak/>
              <w:t>على المتغيرات السياقية للمشكلة قيد الدراسة</w:t>
            </w:r>
            <w:r>
              <w:rPr>
                <w:rFonts w:ascii="Sakkal Majalla" w:hAnsi="Sakkal Majalla" w:cs="Sakkal Majalla" w:hint="cs"/>
                <w:sz w:val="28"/>
                <w:szCs w:val="28"/>
                <w:rtl/>
              </w:rPr>
              <w:t>.</w:t>
            </w:r>
          </w:p>
        </w:tc>
        <w:tc>
          <w:tcPr>
            <w:tcW w:w="2126" w:type="dxa"/>
            <w:vMerge/>
            <w:vAlign w:val="center"/>
          </w:tcPr>
          <w:p w14:paraId="7A24D1A3" w14:textId="77777777" w:rsidR="00880760" w:rsidRPr="006C3FEE" w:rsidRDefault="00880760" w:rsidP="00880760">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718B571E" w14:textId="77777777" w:rsidR="00880760" w:rsidRPr="006C3FEE" w:rsidRDefault="00880760" w:rsidP="00880760">
            <w:pPr>
              <w:jc w:val="right"/>
              <w:rPr>
                <w:rFonts w:ascii="Sakkal Majalla" w:eastAsia="Simplified Arabic" w:hAnsi="Sakkal Majalla" w:cs="Sakkal Majalla"/>
                <w:sz w:val="24"/>
                <w:szCs w:val="24"/>
              </w:rPr>
            </w:pPr>
          </w:p>
        </w:tc>
      </w:tr>
      <w:tr w:rsidR="00880760" w:rsidRPr="006C3FEE" w14:paraId="330F1947" w14:textId="77777777" w:rsidTr="003264DB">
        <w:trPr>
          <w:gridAfter w:val="1"/>
          <w:wAfter w:w="32" w:type="dxa"/>
        </w:trPr>
        <w:tc>
          <w:tcPr>
            <w:tcW w:w="1424" w:type="dxa"/>
            <w:vMerge/>
            <w:vAlign w:val="center"/>
          </w:tcPr>
          <w:p w14:paraId="0ED7996A" w14:textId="77777777" w:rsidR="00880760" w:rsidRPr="006C3FEE" w:rsidRDefault="00880760" w:rsidP="00880760">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00253FD1" w14:textId="2DEA2C48" w:rsidR="00880760" w:rsidRPr="00880760" w:rsidRDefault="00880760" w:rsidP="00880760">
            <w:pPr>
              <w:bidi/>
              <w:jc w:val="both"/>
              <w:rPr>
                <w:rFonts w:ascii="Sakkal Majalla" w:eastAsia="Simplified Arabic" w:hAnsi="Sakkal Majalla" w:cs="Sakkal Majalla"/>
                <w:sz w:val="28"/>
                <w:szCs w:val="28"/>
              </w:rPr>
            </w:pPr>
            <w:r w:rsidRPr="00880760">
              <w:rPr>
                <w:rFonts w:ascii="Sakkal Majalla" w:hAnsi="Sakkal Majalla" w:cs="Sakkal Majalla"/>
                <w:sz w:val="28"/>
                <w:szCs w:val="28"/>
                <w:rtl/>
              </w:rPr>
              <w:t>يتحقق التنفيذيون من دقة واتساق مخرجات الذكاء الاصطناعي قبل اعتمادها بشكل نهائي في القرار</w:t>
            </w:r>
            <w:r>
              <w:rPr>
                <w:rFonts w:ascii="Sakkal Majalla" w:hAnsi="Sakkal Majalla" w:cs="Sakkal Majalla" w:hint="cs"/>
                <w:sz w:val="28"/>
                <w:szCs w:val="28"/>
                <w:rtl/>
              </w:rPr>
              <w:t>.</w:t>
            </w:r>
          </w:p>
        </w:tc>
        <w:tc>
          <w:tcPr>
            <w:tcW w:w="2126" w:type="dxa"/>
            <w:vMerge/>
            <w:vAlign w:val="center"/>
          </w:tcPr>
          <w:p w14:paraId="300DF344" w14:textId="77777777" w:rsidR="00880760" w:rsidRPr="006C3FEE" w:rsidRDefault="00880760" w:rsidP="00880760">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223A5657" w14:textId="77777777" w:rsidR="00880760" w:rsidRPr="006C3FEE" w:rsidRDefault="00880760" w:rsidP="00880760">
            <w:pPr>
              <w:jc w:val="right"/>
              <w:rPr>
                <w:rFonts w:ascii="Sakkal Majalla" w:eastAsia="Simplified Arabic" w:hAnsi="Sakkal Majalla" w:cs="Sakkal Majalla"/>
                <w:sz w:val="24"/>
                <w:szCs w:val="24"/>
              </w:rPr>
            </w:pPr>
          </w:p>
        </w:tc>
      </w:tr>
      <w:tr w:rsidR="00880760" w:rsidRPr="006C3FEE" w14:paraId="3D7FB3F5" w14:textId="77777777" w:rsidTr="003264DB">
        <w:trPr>
          <w:gridAfter w:val="1"/>
          <w:wAfter w:w="32" w:type="dxa"/>
        </w:trPr>
        <w:tc>
          <w:tcPr>
            <w:tcW w:w="1424" w:type="dxa"/>
            <w:vMerge/>
            <w:vAlign w:val="center"/>
          </w:tcPr>
          <w:p w14:paraId="76BD36A4" w14:textId="77777777" w:rsidR="00880760" w:rsidRPr="006C3FEE" w:rsidRDefault="00880760" w:rsidP="00880760">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53E61887" w14:textId="2C0E3020" w:rsidR="00880760" w:rsidRPr="00880760" w:rsidRDefault="00880760" w:rsidP="00880760">
            <w:pPr>
              <w:bidi/>
              <w:jc w:val="both"/>
              <w:rPr>
                <w:rFonts w:ascii="Sakkal Majalla" w:eastAsia="Simplified Arabic" w:hAnsi="Sakkal Majalla" w:cs="Sakkal Majalla"/>
                <w:sz w:val="28"/>
                <w:szCs w:val="28"/>
              </w:rPr>
            </w:pPr>
            <w:r w:rsidRPr="00880760">
              <w:rPr>
                <w:rFonts w:ascii="Sakkal Majalla" w:hAnsi="Sakkal Majalla" w:cs="Sakkal Majalla"/>
                <w:sz w:val="28"/>
                <w:szCs w:val="28"/>
                <w:rtl/>
              </w:rPr>
              <w:t>يوازن التنفيذيون بين توصيات الذكاء الاصطناعي وخبراتهم وحدسهم التنفيذي عند اتخاذ القرار النهائي</w:t>
            </w:r>
            <w:r>
              <w:rPr>
                <w:rFonts w:ascii="Sakkal Majalla" w:hAnsi="Sakkal Majalla" w:cs="Sakkal Majalla" w:hint="cs"/>
                <w:sz w:val="28"/>
                <w:szCs w:val="28"/>
                <w:rtl/>
              </w:rPr>
              <w:t>.</w:t>
            </w:r>
          </w:p>
        </w:tc>
        <w:tc>
          <w:tcPr>
            <w:tcW w:w="2126" w:type="dxa"/>
            <w:vMerge/>
            <w:vAlign w:val="center"/>
          </w:tcPr>
          <w:p w14:paraId="3D47E310" w14:textId="77777777" w:rsidR="00880760" w:rsidRPr="006C3FEE" w:rsidRDefault="00880760" w:rsidP="00880760">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09DEA57F" w14:textId="77777777" w:rsidR="00880760" w:rsidRPr="006C3FEE" w:rsidRDefault="00880760" w:rsidP="00880760">
            <w:pPr>
              <w:jc w:val="right"/>
              <w:rPr>
                <w:rFonts w:ascii="Sakkal Majalla" w:eastAsia="Simplified Arabic" w:hAnsi="Sakkal Majalla" w:cs="Sakkal Majalla"/>
                <w:sz w:val="24"/>
                <w:szCs w:val="24"/>
              </w:rPr>
            </w:pPr>
          </w:p>
        </w:tc>
      </w:tr>
      <w:tr w:rsidR="00880760" w:rsidRPr="006C3FEE" w14:paraId="76336AEC" w14:textId="77777777" w:rsidTr="003264DB">
        <w:trPr>
          <w:gridAfter w:val="1"/>
          <w:wAfter w:w="32" w:type="dxa"/>
        </w:trPr>
        <w:tc>
          <w:tcPr>
            <w:tcW w:w="1424" w:type="dxa"/>
            <w:vMerge/>
            <w:vAlign w:val="center"/>
          </w:tcPr>
          <w:p w14:paraId="67278808" w14:textId="77777777" w:rsidR="00880760" w:rsidRPr="006C3FEE" w:rsidRDefault="00880760" w:rsidP="00880760">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729A866D" w14:textId="62384A9B" w:rsidR="00880760" w:rsidRPr="00880760" w:rsidRDefault="00880760" w:rsidP="00880760">
            <w:pPr>
              <w:bidi/>
              <w:jc w:val="both"/>
              <w:rPr>
                <w:rFonts w:ascii="Sakkal Majalla" w:eastAsia="Simplified Arabic" w:hAnsi="Sakkal Majalla" w:cs="Sakkal Majalla"/>
                <w:sz w:val="28"/>
                <w:szCs w:val="28"/>
              </w:rPr>
            </w:pPr>
            <w:r w:rsidRPr="00880760">
              <w:rPr>
                <w:rFonts w:ascii="Sakkal Majalla" w:hAnsi="Sakkal Majalla" w:cs="Sakkal Majalla"/>
                <w:sz w:val="28"/>
                <w:szCs w:val="28"/>
                <w:rtl/>
              </w:rPr>
              <w:t>يستخدم التنفيذيون أنظمة الذكاء الاصطناعي لاستكشاف سيناريوهات بديلة</w:t>
            </w:r>
            <w:r>
              <w:rPr>
                <w:rFonts w:ascii="Sakkal Majalla" w:hAnsi="Sakkal Majalla" w:cs="Sakkal Majalla" w:hint="cs"/>
                <w:sz w:val="28"/>
                <w:szCs w:val="28"/>
                <w:rtl/>
              </w:rPr>
              <w:t xml:space="preserve"> </w:t>
            </w:r>
            <w:r w:rsidRPr="00880760">
              <w:rPr>
                <w:rFonts w:ascii="Sakkal Majalla" w:hAnsi="Sakkal Majalla" w:cs="Sakkal Majalla"/>
                <w:sz w:val="28"/>
                <w:szCs w:val="28"/>
              </w:rPr>
              <w:t xml:space="preserve">(What-if </w:t>
            </w:r>
            <w:proofErr w:type="gramStart"/>
            <w:r w:rsidRPr="00880760">
              <w:rPr>
                <w:rFonts w:ascii="Sakkal Majalla" w:hAnsi="Sakkal Majalla" w:cs="Sakkal Majalla"/>
                <w:sz w:val="28"/>
                <w:szCs w:val="28"/>
              </w:rPr>
              <w:t xml:space="preserve">Analysis) </w:t>
            </w:r>
            <w:r>
              <w:rPr>
                <w:rFonts w:ascii="Sakkal Majalla" w:hAnsi="Sakkal Majalla" w:cs="Sakkal Majalla" w:hint="cs"/>
                <w:sz w:val="28"/>
                <w:szCs w:val="28"/>
                <w:rtl/>
              </w:rPr>
              <w:t xml:space="preserve"> </w:t>
            </w:r>
            <w:r w:rsidRPr="00880760">
              <w:rPr>
                <w:rFonts w:ascii="Sakkal Majalla" w:hAnsi="Sakkal Majalla" w:cs="Sakkal Majalla"/>
                <w:sz w:val="28"/>
                <w:szCs w:val="28"/>
                <w:rtl/>
              </w:rPr>
              <w:t>قبل</w:t>
            </w:r>
            <w:proofErr w:type="gramEnd"/>
            <w:r w:rsidRPr="00880760">
              <w:rPr>
                <w:rFonts w:ascii="Sakkal Majalla" w:hAnsi="Sakkal Majalla" w:cs="Sakkal Majalla"/>
                <w:sz w:val="28"/>
                <w:szCs w:val="28"/>
                <w:rtl/>
              </w:rPr>
              <w:t xml:space="preserve"> حسم الخيار الاستراتيجي</w:t>
            </w:r>
            <w:r>
              <w:rPr>
                <w:rFonts w:ascii="Sakkal Majalla" w:hAnsi="Sakkal Majalla" w:cs="Sakkal Majalla" w:hint="cs"/>
                <w:sz w:val="28"/>
                <w:szCs w:val="28"/>
                <w:rtl/>
              </w:rPr>
              <w:t>.</w:t>
            </w:r>
          </w:p>
        </w:tc>
        <w:tc>
          <w:tcPr>
            <w:tcW w:w="2126" w:type="dxa"/>
            <w:vMerge/>
            <w:vAlign w:val="center"/>
          </w:tcPr>
          <w:p w14:paraId="2D23F68A" w14:textId="77777777" w:rsidR="00880760" w:rsidRPr="006C3FEE" w:rsidRDefault="00880760" w:rsidP="00880760">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57B5D82F" w14:textId="77777777" w:rsidR="00880760" w:rsidRPr="006C3FEE" w:rsidRDefault="00880760" w:rsidP="00880760">
            <w:pPr>
              <w:jc w:val="right"/>
              <w:rPr>
                <w:rFonts w:ascii="Sakkal Majalla" w:eastAsia="Simplified Arabic" w:hAnsi="Sakkal Majalla" w:cs="Sakkal Majalla"/>
                <w:sz w:val="24"/>
                <w:szCs w:val="24"/>
              </w:rPr>
            </w:pPr>
          </w:p>
        </w:tc>
      </w:tr>
    </w:tbl>
    <w:p w14:paraId="3D4166B0" w14:textId="54D0BBFB" w:rsidR="007A6D96" w:rsidRPr="007A6D96" w:rsidRDefault="007A6D96" w:rsidP="006C3FEE">
      <w:pPr>
        <w:bidi/>
        <w:rPr>
          <w:rFonts w:ascii="Sakkal Majalla" w:eastAsia="Simplified Arabic" w:hAnsi="Sakkal Majalla" w:cs="Sakkal Majalla"/>
          <w:bCs/>
          <w:sz w:val="24"/>
          <w:szCs w:val="24"/>
          <w:rtl/>
        </w:rPr>
      </w:pPr>
    </w:p>
    <w:p w14:paraId="7BBC0DE2" w14:textId="77777777" w:rsidR="005E746A" w:rsidRDefault="005E746A" w:rsidP="005E746A">
      <w:pPr>
        <w:bidi/>
        <w:rPr>
          <w:rFonts w:ascii="Sakkal Majalla" w:eastAsia="Simplified Arabic" w:hAnsi="Sakkal Majalla" w:cs="Sakkal Majalla"/>
          <w:bCs/>
          <w:sz w:val="24"/>
          <w:szCs w:val="24"/>
          <w:rtl/>
        </w:rPr>
      </w:pPr>
    </w:p>
    <w:p w14:paraId="783D6C1C" w14:textId="03AD867E" w:rsidR="00997F6C" w:rsidRDefault="00997F6C" w:rsidP="00997F6C">
      <w:pPr>
        <w:bidi/>
        <w:rPr>
          <w:rFonts w:ascii="Sakkal Majalla" w:eastAsia="Simplified Arabic" w:hAnsi="Sakkal Majalla" w:cs="Sakkal Majalla"/>
          <w:bCs/>
          <w:sz w:val="24"/>
          <w:szCs w:val="24"/>
          <w:rtl/>
        </w:rPr>
      </w:pPr>
    </w:p>
    <w:p w14:paraId="330D50E3" w14:textId="77777777" w:rsidR="00997F6C" w:rsidRDefault="00997F6C" w:rsidP="00997F6C">
      <w:pPr>
        <w:bidi/>
        <w:rPr>
          <w:rFonts w:ascii="Sakkal Majalla" w:eastAsia="Simplified Arabic" w:hAnsi="Sakkal Majalla" w:cs="Sakkal Majalla"/>
          <w:bCs/>
          <w:sz w:val="24"/>
          <w:szCs w:val="24"/>
          <w:rtl/>
        </w:rPr>
      </w:pPr>
    </w:p>
    <w:p w14:paraId="1A5F5348" w14:textId="455B6706" w:rsidR="006C3FEE" w:rsidRPr="006C3FEE" w:rsidRDefault="007A6D96" w:rsidP="005E746A">
      <w:pPr>
        <w:bidi/>
        <w:rPr>
          <w:rFonts w:ascii="Sakkal Majalla" w:eastAsia="Simplified Arabic" w:hAnsi="Sakkal Majalla" w:cs="Sakkal Majalla"/>
          <w:bCs/>
          <w:sz w:val="24"/>
          <w:szCs w:val="24"/>
          <w:rtl/>
        </w:rPr>
      </w:pPr>
      <w:r>
        <w:rPr>
          <w:rFonts w:ascii="Sakkal Majalla" w:eastAsia="Simplified Arabic" w:hAnsi="Sakkal Majalla" w:cs="Sakkal Majalla" w:hint="cs"/>
          <w:bCs/>
          <w:sz w:val="24"/>
          <w:szCs w:val="24"/>
          <w:rtl/>
        </w:rPr>
        <w:t xml:space="preserve">3. </w:t>
      </w:r>
      <w:r w:rsidR="006C3FEE" w:rsidRPr="006C3FEE">
        <w:rPr>
          <w:rFonts w:ascii="Sakkal Majalla" w:eastAsia="Simplified Arabic" w:hAnsi="Sakkal Majalla" w:cs="Sakkal Majalla"/>
          <w:bCs/>
          <w:sz w:val="24"/>
          <w:szCs w:val="24"/>
          <w:rtl/>
        </w:rPr>
        <w:t>المتغير التابع: (</w:t>
      </w:r>
      <w:r w:rsidR="005E746A" w:rsidRPr="005E746A">
        <w:rPr>
          <w:rFonts w:ascii="Sakkal Majalla" w:eastAsia="Simplified Arabic" w:hAnsi="Sakkal Majalla" w:cs="Sakkal Majalla"/>
          <w:bCs/>
          <w:sz w:val="24"/>
          <w:szCs w:val="24"/>
          <w:rtl/>
        </w:rPr>
        <w:t>فاعلية القرار الاستراتيجي</w:t>
      </w:r>
      <w:r w:rsidR="006C3FEE" w:rsidRPr="006C3FEE">
        <w:rPr>
          <w:rFonts w:ascii="Sakkal Majalla" w:eastAsia="Simplified Arabic" w:hAnsi="Sakkal Majalla" w:cs="Sakkal Majalla"/>
          <w:bCs/>
          <w:sz w:val="24"/>
          <w:szCs w:val="24"/>
          <w:rtl/>
        </w:rPr>
        <w:t>)</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2126"/>
        <w:gridCol w:w="3654"/>
        <w:gridCol w:w="32"/>
      </w:tblGrid>
      <w:tr w:rsidR="006C3FEE" w:rsidRPr="006C3FEE" w14:paraId="10BE2127" w14:textId="77777777" w:rsidTr="00A405A7">
        <w:tc>
          <w:tcPr>
            <w:tcW w:w="1424" w:type="dxa"/>
            <w:shd w:val="clear" w:color="auto" w:fill="D9D9D9" w:themeFill="background1" w:themeFillShade="D9"/>
          </w:tcPr>
          <w:p w14:paraId="560AB36E" w14:textId="6968C249" w:rsidR="006C3FEE" w:rsidRPr="006C3FEE" w:rsidRDefault="009D6F79" w:rsidP="00A405A7">
            <w:pPr>
              <w:jc w:val="center"/>
              <w:rPr>
                <w:rFonts w:ascii="Sakkal Majalla" w:eastAsia="Simplified Arabic" w:hAnsi="Sakkal Majalla" w:cs="Sakkal Majalla"/>
                <w:b/>
                <w:sz w:val="24"/>
                <w:szCs w:val="24"/>
              </w:rPr>
            </w:pPr>
            <w:r>
              <w:rPr>
                <w:rFonts w:ascii="Sakkal Majalla" w:eastAsia="Simplified Arabic" w:hAnsi="Sakkal Majalla" w:cs="Sakkal Majalla" w:hint="cs"/>
                <w:b/>
                <w:sz w:val="24"/>
                <w:szCs w:val="24"/>
                <w:rtl/>
              </w:rPr>
              <w:t>البعد</w:t>
            </w:r>
          </w:p>
        </w:tc>
        <w:tc>
          <w:tcPr>
            <w:tcW w:w="3544" w:type="dxa"/>
            <w:shd w:val="clear" w:color="auto" w:fill="D9D9D9" w:themeFill="background1" w:themeFillShade="D9"/>
          </w:tcPr>
          <w:p w14:paraId="739262FB" w14:textId="77777777" w:rsidR="006C3FEE" w:rsidRPr="006C3FEE" w:rsidRDefault="006C3FEE" w:rsidP="00A405A7">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2126" w:type="dxa"/>
            <w:shd w:val="clear" w:color="auto" w:fill="D9D9D9" w:themeFill="background1" w:themeFillShade="D9"/>
          </w:tcPr>
          <w:p w14:paraId="51EC1B83" w14:textId="77777777" w:rsidR="006C3FEE" w:rsidRPr="006C3FEE" w:rsidRDefault="006C3FEE" w:rsidP="00A405A7">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686" w:type="dxa"/>
            <w:gridSpan w:val="2"/>
            <w:shd w:val="clear" w:color="auto" w:fill="D9D9D9" w:themeFill="background1" w:themeFillShade="D9"/>
          </w:tcPr>
          <w:p w14:paraId="69E852D2" w14:textId="77777777" w:rsidR="006C3FEE" w:rsidRPr="006C3FEE" w:rsidRDefault="006C3FEE" w:rsidP="00A405A7">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5E746A" w:rsidRPr="006C3FEE" w14:paraId="6C35BE49" w14:textId="77777777" w:rsidTr="00A405A7">
        <w:trPr>
          <w:gridAfter w:val="1"/>
          <w:wAfter w:w="32" w:type="dxa"/>
        </w:trPr>
        <w:tc>
          <w:tcPr>
            <w:tcW w:w="1424" w:type="dxa"/>
            <w:vMerge w:val="restart"/>
            <w:vAlign w:val="center"/>
          </w:tcPr>
          <w:p w14:paraId="690A86FE" w14:textId="7A26D498" w:rsidR="005E746A" w:rsidRPr="005E746A" w:rsidRDefault="005E746A" w:rsidP="005E746A">
            <w:pPr>
              <w:bidi/>
              <w:jc w:val="center"/>
              <w:rPr>
                <w:rFonts w:ascii="Sakkal Majalla" w:eastAsia="Simplified Arabic" w:hAnsi="Sakkal Majalla" w:cs="Sakkal Majalla"/>
                <w:bCs/>
                <w:sz w:val="24"/>
                <w:szCs w:val="24"/>
              </w:rPr>
            </w:pPr>
            <w:r w:rsidRPr="005E746A">
              <w:rPr>
                <w:rFonts w:ascii="Sakkal Majalla" w:eastAsia="Simplified Arabic" w:hAnsi="Sakkal Majalla" w:cs="Sakkal Majalla"/>
                <w:bCs/>
                <w:sz w:val="24"/>
                <w:szCs w:val="24"/>
                <w:rtl/>
              </w:rPr>
              <w:t>فاعلية القرار الاستراتيجي</w:t>
            </w:r>
          </w:p>
        </w:tc>
        <w:tc>
          <w:tcPr>
            <w:tcW w:w="3544" w:type="dxa"/>
          </w:tcPr>
          <w:p w14:paraId="53E9B675" w14:textId="52AEA3FA" w:rsidR="005E746A" w:rsidRPr="005E746A" w:rsidRDefault="00EB3873" w:rsidP="005E746A">
            <w:pPr>
              <w:bidi/>
              <w:jc w:val="both"/>
              <w:rPr>
                <w:rFonts w:ascii="Sakkal Majalla" w:eastAsia="Simplified Arabic" w:hAnsi="Sakkal Majalla" w:cs="Sakkal Majalla"/>
                <w:sz w:val="28"/>
                <w:szCs w:val="28"/>
              </w:rPr>
            </w:pPr>
            <w:r>
              <w:rPr>
                <w:rFonts w:ascii="Sakkal Majalla" w:hAnsi="Sakkal Majalla" w:cs="Sakkal Majalla" w:hint="cs"/>
                <w:sz w:val="28"/>
                <w:szCs w:val="28"/>
                <w:rtl/>
              </w:rPr>
              <w:t>يسهم</w:t>
            </w:r>
            <w:r w:rsidR="005E746A" w:rsidRPr="005E746A">
              <w:rPr>
                <w:rFonts w:ascii="Sakkal Majalla" w:hAnsi="Sakkal Majalla" w:cs="Sakkal Majalla"/>
                <w:sz w:val="28"/>
                <w:szCs w:val="28"/>
                <w:rtl/>
              </w:rPr>
              <w:t xml:space="preserve"> استخدام الذكاء الاصطناعي في تقليص الوقت اللازم لاتخاذ القرارات الاستراتيجية مقارنة بالسابق</w:t>
            </w:r>
            <w:r w:rsidR="005E746A">
              <w:rPr>
                <w:rFonts w:ascii="Sakkal Majalla" w:hAnsi="Sakkal Majalla" w:cs="Sakkal Majalla" w:hint="cs"/>
                <w:sz w:val="28"/>
                <w:szCs w:val="28"/>
                <w:rtl/>
              </w:rPr>
              <w:t>.</w:t>
            </w:r>
          </w:p>
        </w:tc>
        <w:tc>
          <w:tcPr>
            <w:tcW w:w="2126" w:type="dxa"/>
            <w:vMerge w:val="restart"/>
            <w:vAlign w:val="center"/>
          </w:tcPr>
          <w:p w14:paraId="341D56E2" w14:textId="77777777" w:rsidR="00997F6C" w:rsidRPr="00997F6C" w:rsidRDefault="00997F6C" w:rsidP="00997F6C">
            <w:pPr>
              <w:bidi/>
              <w:jc w:val="center"/>
              <w:rPr>
                <w:rFonts w:ascii="Sakkal Majalla" w:eastAsia="Simplified Arabic" w:hAnsi="Sakkal Majalla" w:cs="Sakkal Majalla"/>
                <w:b/>
                <w:bCs/>
                <w:sz w:val="24"/>
                <w:szCs w:val="24"/>
              </w:rPr>
            </w:pPr>
            <w:r w:rsidRPr="00997F6C">
              <w:rPr>
                <w:rFonts w:ascii="Sakkal Majalla" w:eastAsia="Simplified Arabic" w:hAnsi="Sakkal Majalla" w:cs="Sakkal Majalla"/>
                <w:b/>
                <w:bCs/>
                <w:sz w:val="24"/>
                <w:szCs w:val="24"/>
                <w:rtl/>
              </w:rPr>
              <w:t xml:space="preserve">الفلاح، حمد، وهيا. (2025). الوعي المعلوماتي الرقمي وعلاقته باتخاذ القرار الاستراتيجي لدى القيادات الإدارية ببعض الجهات الحكومية بدولة الكويت. المجلة العلمية للدراسات والبحوث </w:t>
            </w:r>
            <w:r w:rsidRPr="00997F6C">
              <w:rPr>
                <w:rFonts w:ascii="Sakkal Majalla" w:eastAsia="Simplified Arabic" w:hAnsi="Sakkal Majalla" w:cs="Sakkal Majalla"/>
                <w:b/>
                <w:bCs/>
                <w:sz w:val="24"/>
                <w:szCs w:val="24"/>
                <w:rtl/>
              </w:rPr>
              <w:lastRenderedPageBreak/>
              <w:t>المالية والتجارية، 6(2)، 275–302</w:t>
            </w:r>
            <w:r w:rsidRPr="00997F6C">
              <w:rPr>
                <w:rFonts w:ascii="Sakkal Majalla" w:eastAsia="Simplified Arabic" w:hAnsi="Sakkal Majalla" w:cs="Sakkal Majalla"/>
                <w:b/>
                <w:bCs/>
                <w:sz w:val="24"/>
                <w:szCs w:val="24"/>
              </w:rPr>
              <w:t>.</w:t>
            </w:r>
          </w:p>
          <w:p w14:paraId="48098DD4" w14:textId="77777777" w:rsidR="005E746A" w:rsidRPr="00997F6C" w:rsidRDefault="005E746A" w:rsidP="005E746A">
            <w:pPr>
              <w:bidi/>
              <w:jc w:val="center"/>
              <w:rPr>
                <w:rFonts w:ascii="Sakkal Majalla" w:eastAsia="Simplified Arabic" w:hAnsi="Sakkal Majalla" w:cs="Sakkal Majalla"/>
                <w:sz w:val="24"/>
                <w:szCs w:val="24"/>
              </w:rPr>
            </w:pPr>
          </w:p>
        </w:tc>
        <w:tc>
          <w:tcPr>
            <w:tcW w:w="3654" w:type="dxa"/>
          </w:tcPr>
          <w:p w14:paraId="3192EA5D" w14:textId="77777777" w:rsidR="005E746A" w:rsidRPr="006C3FEE" w:rsidRDefault="005E746A" w:rsidP="005E746A">
            <w:pPr>
              <w:jc w:val="right"/>
              <w:rPr>
                <w:rFonts w:ascii="Sakkal Majalla" w:eastAsia="Simplified Arabic" w:hAnsi="Sakkal Majalla" w:cs="Sakkal Majalla"/>
                <w:sz w:val="24"/>
                <w:szCs w:val="24"/>
              </w:rPr>
            </w:pPr>
          </w:p>
        </w:tc>
      </w:tr>
      <w:tr w:rsidR="005E746A" w:rsidRPr="006C3FEE" w14:paraId="3C5872C9" w14:textId="77777777" w:rsidTr="00A405A7">
        <w:trPr>
          <w:gridAfter w:val="1"/>
          <w:wAfter w:w="32" w:type="dxa"/>
        </w:trPr>
        <w:tc>
          <w:tcPr>
            <w:tcW w:w="1424" w:type="dxa"/>
            <w:vMerge/>
            <w:vAlign w:val="center"/>
          </w:tcPr>
          <w:p w14:paraId="64D1E1D1" w14:textId="77777777" w:rsidR="005E746A" w:rsidRPr="006C3FEE" w:rsidRDefault="005E746A" w:rsidP="005E746A">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62D0ECF6" w14:textId="5D0F0B34" w:rsidR="005E746A" w:rsidRPr="005E746A" w:rsidRDefault="00EB3873" w:rsidP="005E746A">
            <w:pPr>
              <w:bidi/>
              <w:jc w:val="both"/>
              <w:rPr>
                <w:rFonts w:ascii="Sakkal Majalla" w:eastAsia="Simplified Arabic" w:hAnsi="Sakkal Majalla" w:cs="Sakkal Majalla"/>
                <w:sz w:val="28"/>
                <w:szCs w:val="28"/>
              </w:rPr>
            </w:pPr>
            <w:r>
              <w:rPr>
                <w:rFonts w:ascii="Sakkal Majalla" w:hAnsi="Sakkal Majalla" w:cs="Sakkal Majalla" w:hint="cs"/>
                <w:sz w:val="28"/>
                <w:szCs w:val="28"/>
                <w:rtl/>
              </w:rPr>
              <w:t>تؤدي</w:t>
            </w:r>
            <w:r w:rsidR="005E746A" w:rsidRPr="005E746A">
              <w:rPr>
                <w:rFonts w:ascii="Sakkal Majalla" w:hAnsi="Sakkal Majalla" w:cs="Sakkal Majalla"/>
                <w:sz w:val="28"/>
                <w:szCs w:val="28"/>
                <w:rtl/>
              </w:rPr>
              <w:t xml:space="preserve"> التحليلات الصادرة عن أنظمة الذكاء الاصطناعي إلى زيادة دقة توقعاتنا للسوق والطلب والمخاطر</w:t>
            </w:r>
            <w:r w:rsidR="005E746A">
              <w:rPr>
                <w:rFonts w:ascii="Sakkal Majalla" w:hAnsi="Sakkal Majalla" w:cs="Sakkal Majalla" w:hint="cs"/>
                <w:sz w:val="28"/>
                <w:szCs w:val="28"/>
                <w:rtl/>
              </w:rPr>
              <w:t>.</w:t>
            </w:r>
          </w:p>
        </w:tc>
        <w:tc>
          <w:tcPr>
            <w:tcW w:w="2126" w:type="dxa"/>
            <w:vMerge/>
            <w:vAlign w:val="center"/>
          </w:tcPr>
          <w:p w14:paraId="041F71A3" w14:textId="77777777" w:rsidR="005E746A" w:rsidRPr="006C3FEE" w:rsidRDefault="005E746A" w:rsidP="005E746A">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45572CA4" w14:textId="77777777" w:rsidR="005E746A" w:rsidRPr="006C3FEE" w:rsidRDefault="005E746A" w:rsidP="005E746A">
            <w:pPr>
              <w:jc w:val="right"/>
              <w:rPr>
                <w:rFonts w:ascii="Sakkal Majalla" w:eastAsia="Simplified Arabic" w:hAnsi="Sakkal Majalla" w:cs="Sakkal Majalla"/>
                <w:sz w:val="24"/>
                <w:szCs w:val="24"/>
              </w:rPr>
            </w:pPr>
          </w:p>
        </w:tc>
      </w:tr>
      <w:tr w:rsidR="005E746A" w:rsidRPr="006C3FEE" w14:paraId="5448CC5E" w14:textId="77777777" w:rsidTr="00A405A7">
        <w:trPr>
          <w:gridAfter w:val="1"/>
          <w:wAfter w:w="32" w:type="dxa"/>
        </w:trPr>
        <w:tc>
          <w:tcPr>
            <w:tcW w:w="1424" w:type="dxa"/>
            <w:vMerge/>
            <w:vAlign w:val="center"/>
          </w:tcPr>
          <w:p w14:paraId="28384F61" w14:textId="77777777" w:rsidR="005E746A" w:rsidRPr="006C3FEE" w:rsidRDefault="005E746A" w:rsidP="005E746A">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134A0539" w14:textId="2374AC15" w:rsidR="005E746A" w:rsidRPr="005E746A" w:rsidRDefault="00EB3873" w:rsidP="00EB3873">
            <w:pPr>
              <w:bidi/>
              <w:jc w:val="both"/>
              <w:rPr>
                <w:rFonts w:ascii="Sakkal Majalla" w:eastAsia="Simplified Arabic" w:hAnsi="Sakkal Majalla" w:cs="Sakkal Majalla"/>
                <w:sz w:val="28"/>
                <w:szCs w:val="28"/>
              </w:rPr>
            </w:pPr>
            <w:r>
              <w:rPr>
                <w:rFonts w:ascii="Sakkal Majalla" w:hAnsi="Sakkal Majalla" w:cs="Sakkal Majalla" w:hint="cs"/>
                <w:sz w:val="28"/>
                <w:szCs w:val="28"/>
                <w:rtl/>
              </w:rPr>
              <w:t>تتحسن</w:t>
            </w:r>
            <w:r w:rsidR="005E746A" w:rsidRPr="005E746A">
              <w:rPr>
                <w:rFonts w:ascii="Sakkal Majalla" w:hAnsi="Sakkal Majalla" w:cs="Sakkal Majalla"/>
                <w:sz w:val="28"/>
                <w:szCs w:val="28"/>
                <w:rtl/>
              </w:rPr>
              <w:t xml:space="preserve"> مؤشرات الأداء الرئيسة</w:t>
            </w:r>
            <w:r w:rsidR="005E746A">
              <w:rPr>
                <w:rFonts w:ascii="Sakkal Majalla" w:hAnsi="Sakkal Majalla" w:cs="Sakkal Majalla" w:hint="cs"/>
                <w:sz w:val="28"/>
                <w:szCs w:val="28"/>
                <w:rtl/>
              </w:rPr>
              <w:t xml:space="preserve"> </w:t>
            </w:r>
            <w:r w:rsidR="005E746A">
              <w:rPr>
                <w:rFonts w:ascii="Sakkal Majalla" w:hAnsi="Sakkal Majalla" w:cs="Sakkal Majalla"/>
                <w:sz w:val="28"/>
                <w:szCs w:val="28"/>
              </w:rPr>
              <w:t>(KPIs)</w:t>
            </w:r>
            <w:r w:rsidR="005E746A">
              <w:rPr>
                <w:rFonts w:ascii="Sakkal Majalla" w:hAnsi="Sakkal Majalla" w:cs="Sakkal Majalla" w:hint="cs"/>
                <w:sz w:val="28"/>
                <w:szCs w:val="28"/>
                <w:rtl/>
              </w:rPr>
              <w:t xml:space="preserve"> </w:t>
            </w:r>
            <w:r w:rsidR="005E746A" w:rsidRPr="005E746A">
              <w:rPr>
                <w:rFonts w:ascii="Sakkal Majalla" w:hAnsi="Sakkal Majalla" w:cs="Sakkal Majalla"/>
                <w:sz w:val="28"/>
                <w:szCs w:val="28"/>
                <w:rtl/>
              </w:rPr>
              <w:t xml:space="preserve">للشركة (مثل الربحية، الكفاءة </w:t>
            </w:r>
            <w:r w:rsidR="005E746A" w:rsidRPr="005E746A">
              <w:rPr>
                <w:rFonts w:ascii="Sakkal Majalla" w:hAnsi="Sakkal Majalla" w:cs="Sakkal Majalla"/>
                <w:sz w:val="28"/>
                <w:szCs w:val="28"/>
                <w:rtl/>
              </w:rPr>
              <w:lastRenderedPageBreak/>
              <w:t xml:space="preserve">التشغيلية) </w:t>
            </w:r>
            <w:r>
              <w:rPr>
                <w:rFonts w:ascii="Sakkal Majalla" w:hAnsi="Sakkal Majalla" w:cs="Sakkal Majalla" w:hint="cs"/>
                <w:sz w:val="28"/>
                <w:szCs w:val="28"/>
                <w:rtl/>
              </w:rPr>
              <w:t>بسبب</w:t>
            </w:r>
            <w:r w:rsidR="005E746A" w:rsidRPr="005E746A">
              <w:rPr>
                <w:rFonts w:ascii="Sakkal Majalla" w:hAnsi="Sakkal Majalla" w:cs="Sakkal Majalla"/>
                <w:sz w:val="28"/>
                <w:szCs w:val="28"/>
                <w:rtl/>
              </w:rPr>
              <w:t xml:space="preserve"> تبني الذكاء الاصطناعي في القرارات الاستراتيجية</w:t>
            </w:r>
            <w:r w:rsidR="005E746A">
              <w:rPr>
                <w:rFonts w:ascii="Sakkal Majalla" w:hAnsi="Sakkal Majalla" w:cs="Sakkal Majalla" w:hint="cs"/>
                <w:sz w:val="28"/>
                <w:szCs w:val="28"/>
                <w:rtl/>
              </w:rPr>
              <w:t>.</w:t>
            </w:r>
          </w:p>
        </w:tc>
        <w:tc>
          <w:tcPr>
            <w:tcW w:w="2126" w:type="dxa"/>
            <w:vMerge/>
            <w:vAlign w:val="center"/>
          </w:tcPr>
          <w:p w14:paraId="19B70C0A" w14:textId="77777777" w:rsidR="005E746A" w:rsidRPr="006C3FEE" w:rsidRDefault="005E746A" w:rsidP="005E746A">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1E55952E" w14:textId="77777777" w:rsidR="005E746A" w:rsidRPr="006C3FEE" w:rsidRDefault="005E746A" w:rsidP="005E746A">
            <w:pPr>
              <w:jc w:val="right"/>
              <w:rPr>
                <w:rFonts w:ascii="Sakkal Majalla" w:eastAsia="Simplified Arabic" w:hAnsi="Sakkal Majalla" w:cs="Sakkal Majalla"/>
                <w:sz w:val="24"/>
                <w:szCs w:val="24"/>
              </w:rPr>
            </w:pPr>
          </w:p>
        </w:tc>
      </w:tr>
      <w:tr w:rsidR="005E746A" w:rsidRPr="006C3FEE" w14:paraId="6519C8F5" w14:textId="77777777" w:rsidTr="00A405A7">
        <w:trPr>
          <w:gridAfter w:val="1"/>
          <w:wAfter w:w="32" w:type="dxa"/>
        </w:trPr>
        <w:tc>
          <w:tcPr>
            <w:tcW w:w="1424" w:type="dxa"/>
            <w:vMerge/>
            <w:vAlign w:val="center"/>
          </w:tcPr>
          <w:p w14:paraId="4B17AB46" w14:textId="77777777" w:rsidR="005E746A" w:rsidRPr="006C3FEE" w:rsidRDefault="005E746A" w:rsidP="005E746A">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66128A33" w14:textId="77FB8925" w:rsidR="005E746A" w:rsidRPr="005E746A" w:rsidRDefault="005E746A" w:rsidP="005E746A">
            <w:pPr>
              <w:bidi/>
              <w:jc w:val="both"/>
              <w:rPr>
                <w:rFonts w:ascii="Sakkal Majalla" w:eastAsia="Simplified Arabic" w:hAnsi="Sakkal Majalla" w:cs="Sakkal Majalla"/>
                <w:sz w:val="28"/>
                <w:szCs w:val="28"/>
              </w:rPr>
            </w:pPr>
            <w:r w:rsidRPr="005E746A">
              <w:rPr>
                <w:rFonts w:ascii="Sakkal Majalla" w:hAnsi="Sakkal Majalla" w:cs="Sakkal Majalla"/>
                <w:sz w:val="28"/>
                <w:szCs w:val="28"/>
                <w:rtl/>
              </w:rPr>
              <w:t>يُعدّل التنفيذيون قراراتهم الاستراتيجية بسرعة وفعالية عند ظهور تحديثات معلوماتية جديدة من أنظمة الذكاء الاصطناعي</w:t>
            </w:r>
            <w:r w:rsidRPr="005E746A">
              <w:rPr>
                <w:rFonts w:ascii="Sakkal Majalla" w:hAnsi="Sakkal Majalla" w:cs="Sakkal Majalla"/>
                <w:sz w:val="28"/>
                <w:szCs w:val="28"/>
              </w:rPr>
              <w:t>.</w:t>
            </w:r>
          </w:p>
        </w:tc>
        <w:tc>
          <w:tcPr>
            <w:tcW w:w="2126" w:type="dxa"/>
            <w:vMerge/>
            <w:vAlign w:val="center"/>
          </w:tcPr>
          <w:p w14:paraId="704CA456" w14:textId="77777777" w:rsidR="005E746A" w:rsidRPr="006C3FEE" w:rsidRDefault="005E746A" w:rsidP="005E746A">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474960F7" w14:textId="77777777" w:rsidR="005E746A" w:rsidRPr="006C3FEE" w:rsidRDefault="005E746A" w:rsidP="005E746A">
            <w:pPr>
              <w:jc w:val="right"/>
              <w:rPr>
                <w:rFonts w:ascii="Sakkal Majalla" w:eastAsia="Simplified Arabic" w:hAnsi="Sakkal Majalla" w:cs="Sakkal Majalla"/>
                <w:sz w:val="24"/>
                <w:szCs w:val="24"/>
              </w:rPr>
            </w:pPr>
          </w:p>
        </w:tc>
      </w:tr>
      <w:tr w:rsidR="005E746A" w:rsidRPr="006C3FEE" w14:paraId="41918E91" w14:textId="77777777" w:rsidTr="00A405A7">
        <w:trPr>
          <w:gridAfter w:val="1"/>
          <w:wAfter w:w="32" w:type="dxa"/>
        </w:trPr>
        <w:tc>
          <w:tcPr>
            <w:tcW w:w="1424" w:type="dxa"/>
            <w:vMerge/>
            <w:vAlign w:val="center"/>
          </w:tcPr>
          <w:p w14:paraId="07D51701" w14:textId="77777777" w:rsidR="005E746A" w:rsidRPr="006C3FEE" w:rsidRDefault="005E746A" w:rsidP="005E746A">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14E04793" w14:textId="07C94FD3" w:rsidR="005E746A" w:rsidRPr="005E746A" w:rsidRDefault="005E746A" w:rsidP="005E746A">
            <w:pPr>
              <w:bidi/>
              <w:jc w:val="both"/>
              <w:rPr>
                <w:rFonts w:ascii="Sakkal Majalla" w:eastAsia="Simplified Arabic" w:hAnsi="Sakkal Majalla" w:cs="Sakkal Majalla"/>
                <w:sz w:val="28"/>
                <w:szCs w:val="28"/>
              </w:rPr>
            </w:pPr>
            <w:r w:rsidRPr="005E746A">
              <w:rPr>
                <w:rFonts w:ascii="Sakkal Majalla" w:hAnsi="Sakkal Majalla" w:cs="Sakkal Majalla"/>
                <w:sz w:val="28"/>
                <w:szCs w:val="28"/>
                <w:rtl/>
              </w:rPr>
              <w:t>يُبرر التنفيذيون قراراتهم الاستراتيجية ويشرحونها للإدارة العليا ومجلس الإدارة استناداً إلى مخرجات وتحليلات الذكاء الاصطناعي</w:t>
            </w:r>
            <w:r w:rsidRPr="005E746A">
              <w:rPr>
                <w:rFonts w:ascii="Sakkal Majalla" w:hAnsi="Sakkal Majalla" w:cs="Sakkal Majalla"/>
                <w:sz w:val="28"/>
                <w:szCs w:val="28"/>
              </w:rPr>
              <w:t>.</w:t>
            </w:r>
          </w:p>
        </w:tc>
        <w:tc>
          <w:tcPr>
            <w:tcW w:w="2126" w:type="dxa"/>
            <w:vMerge/>
            <w:vAlign w:val="center"/>
          </w:tcPr>
          <w:p w14:paraId="7B268D71" w14:textId="77777777" w:rsidR="005E746A" w:rsidRPr="006C3FEE" w:rsidRDefault="005E746A" w:rsidP="005E746A">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110D2D5A" w14:textId="77777777" w:rsidR="005E746A" w:rsidRPr="006C3FEE" w:rsidRDefault="005E746A" w:rsidP="005E746A">
            <w:pPr>
              <w:jc w:val="right"/>
              <w:rPr>
                <w:rFonts w:ascii="Sakkal Majalla" w:eastAsia="Simplified Arabic" w:hAnsi="Sakkal Majalla" w:cs="Sakkal Majalla"/>
                <w:sz w:val="24"/>
                <w:szCs w:val="24"/>
              </w:rPr>
            </w:pPr>
          </w:p>
        </w:tc>
      </w:tr>
    </w:tbl>
    <w:p w14:paraId="08172559" w14:textId="77777777" w:rsidR="006C3FEE" w:rsidRPr="006C3FEE" w:rsidRDefault="006C3FEE" w:rsidP="006C3FEE">
      <w:pPr>
        <w:bidi/>
        <w:spacing w:after="0"/>
        <w:jc w:val="both"/>
        <w:rPr>
          <w:rFonts w:ascii="Sakkal Majalla" w:hAnsi="Sakkal Majalla" w:cs="Sakkal Majalla"/>
          <w:b/>
          <w:bCs/>
          <w:sz w:val="24"/>
          <w:szCs w:val="24"/>
          <w:rtl/>
        </w:rPr>
      </w:pPr>
    </w:p>
    <w:p w14:paraId="629DA47A" w14:textId="246636DA" w:rsidR="006C3FEE" w:rsidRDefault="006C3FEE" w:rsidP="006C3FEE">
      <w:pPr>
        <w:bidi/>
        <w:spacing w:after="0"/>
        <w:jc w:val="both"/>
        <w:rPr>
          <w:rFonts w:ascii="Sakkal Majalla" w:hAnsi="Sakkal Majalla" w:cs="Sakkal Majalla"/>
          <w:b/>
          <w:bCs/>
          <w:sz w:val="24"/>
          <w:szCs w:val="24"/>
          <w:rtl/>
        </w:rPr>
      </w:pPr>
    </w:p>
    <w:p w14:paraId="005318A0" w14:textId="77777777" w:rsidR="005E746A" w:rsidRPr="006C3FEE" w:rsidRDefault="005E746A" w:rsidP="005E746A">
      <w:pPr>
        <w:bidi/>
        <w:spacing w:after="0"/>
        <w:jc w:val="both"/>
        <w:rPr>
          <w:rFonts w:ascii="Sakkal Majalla" w:hAnsi="Sakkal Majalla" w:cs="Sakkal Majalla"/>
          <w:b/>
          <w:bCs/>
          <w:sz w:val="24"/>
          <w:szCs w:val="24"/>
          <w:rtl/>
        </w:rPr>
      </w:pP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t>استبانة التحكيم</w:t>
      </w:r>
    </w:p>
    <w:p w14:paraId="1C4E8DC4" w14:textId="4237EC1C" w:rsidR="000F2718" w:rsidRPr="00E63F32" w:rsidRDefault="006C3FEE" w:rsidP="00115353">
      <w:pPr>
        <w:bidi/>
        <w:spacing w:after="0" w:line="360" w:lineRule="auto"/>
        <w:rPr>
          <w:rFonts w:ascii="Sakkal Majalla" w:hAnsi="Sakkal Majalla" w:cs="Sakkal Majalla"/>
          <w:bCs/>
          <w:sz w:val="28"/>
          <w:szCs w:val="28"/>
          <w:rtl/>
        </w:rPr>
      </w:pPr>
      <w:r w:rsidRPr="00E63F32">
        <w:rPr>
          <w:rFonts w:ascii="Sakkal Majalla" w:hAnsi="Sakkal Majalla" w:cs="Sakkal Majalla"/>
          <w:bCs/>
          <w:sz w:val="28"/>
          <w:szCs w:val="28"/>
          <w:rtl/>
        </w:rPr>
        <w:t>القسم الاول: المتغير المستقل (</w:t>
      </w:r>
      <w:r w:rsidR="000F2718">
        <w:rPr>
          <w:rFonts w:ascii="Sakkal Majalla" w:hAnsi="Sakkal Majalla" w:cs="Sakkal Majalla" w:hint="cs"/>
          <w:bCs/>
          <w:sz w:val="28"/>
          <w:szCs w:val="28"/>
          <w:rtl/>
        </w:rPr>
        <w:t xml:space="preserve">تبني </w:t>
      </w:r>
      <w:r w:rsidR="005D4D6C" w:rsidRPr="00E63F32">
        <w:rPr>
          <w:rFonts w:ascii="Sakkal Majalla" w:hAnsi="Sakkal Majalla" w:cs="Sakkal Majalla" w:hint="cs"/>
          <w:bCs/>
          <w:sz w:val="28"/>
          <w:szCs w:val="28"/>
          <w:rtl/>
        </w:rPr>
        <w:t>تقنيات الذكاء الاصطناعي</w:t>
      </w:r>
      <w:r w:rsidRPr="00E63F32">
        <w:rPr>
          <w:rFonts w:ascii="Sakkal Majalla" w:hAnsi="Sakkal Majalla" w:cs="Sakkal Majalla"/>
          <w:bCs/>
          <w:sz w:val="28"/>
          <w:szCs w:val="28"/>
          <w:rtl/>
        </w:rPr>
        <w:t>)</w:t>
      </w:r>
    </w:p>
    <w:p w14:paraId="0B74C1C1" w14:textId="427758C5" w:rsidR="006C3FEE" w:rsidRPr="0085052C" w:rsidRDefault="006C3FEE" w:rsidP="006C3FEE">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xml:space="preserve">) في الخانة التي </w:t>
      </w:r>
      <w:r w:rsidR="005D4D6C">
        <w:rPr>
          <w:rFonts w:ascii="Sakkal Majalla" w:hAnsi="Sakkal Majalla" w:cs="Sakkal Majalla"/>
          <w:sz w:val="28"/>
          <w:szCs w:val="28"/>
          <w:rtl/>
        </w:rPr>
        <w:t>ترونها مناسب</w:t>
      </w:r>
      <w:r w:rsidR="005D4D6C">
        <w:rPr>
          <w:rFonts w:ascii="Sakkal Majalla" w:hAnsi="Sakkal Majalla" w:cs="Sakkal Majalla" w:hint="cs"/>
          <w:sz w:val="28"/>
          <w:szCs w:val="28"/>
          <w:rtl/>
        </w:rPr>
        <w:t>ة.</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6C3FEE" w:rsidRPr="0085052C" w14:paraId="48F84589" w14:textId="77777777" w:rsidTr="00A405A7">
        <w:trPr>
          <w:trHeight w:val="542"/>
        </w:trPr>
        <w:tc>
          <w:tcPr>
            <w:tcW w:w="5000" w:type="pct"/>
            <w:gridSpan w:val="7"/>
            <w:shd w:val="clear" w:color="auto" w:fill="D9D9D9" w:themeFill="background1" w:themeFillShade="D9"/>
          </w:tcPr>
          <w:p w14:paraId="1939AE21" w14:textId="3E5A0E94" w:rsidR="006C3FEE" w:rsidRPr="0085052C" w:rsidRDefault="00115353" w:rsidP="00A405A7">
            <w:pPr>
              <w:bidi/>
              <w:spacing w:after="0" w:line="240" w:lineRule="auto"/>
              <w:jc w:val="both"/>
              <w:rPr>
                <w:rFonts w:ascii="Sakkal Majalla" w:eastAsia="Simplified Arabic" w:hAnsi="Sakkal Majalla" w:cs="Sakkal Majalla"/>
                <w:sz w:val="28"/>
                <w:szCs w:val="28"/>
                <w:rtl/>
              </w:rPr>
            </w:pPr>
            <w:r>
              <w:rPr>
                <w:rFonts w:ascii="Sakkal Majalla" w:eastAsia="Simplified Arabic" w:hAnsi="Sakkal Majalla" w:cs="Sakkal Majalla"/>
                <w:bCs/>
                <w:sz w:val="28"/>
                <w:szCs w:val="28"/>
                <w:rtl/>
              </w:rPr>
              <w:t>البعد الأول:</w:t>
            </w:r>
            <w:r>
              <w:rPr>
                <w:rFonts w:ascii="Sakkal Majalla" w:eastAsia="Simplified Arabic" w:hAnsi="Sakkal Majalla" w:cs="Sakkal Majalla" w:hint="cs"/>
                <w:bCs/>
                <w:sz w:val="28"/>
                <w:szCs w:val="28"/>
                <w:rtl/>
              </w:rPr>
              <w:t xml:space="preserve"> درجة تبني تقنيات الذكاء الاصطناعي</w:t>
            </w:r>
          </w:p>
          <w:p w14:paraId="54D9F77C" w14:textId="09EF7080" w:rsidR="00822C70" w:rsidRPr="00822C70" w:rsidRDefault="00822C70" w:rsidP="00115353">
            <w:pPr>
              <w:bidi/>
              <w:jc w:val="both"/>
              <w:rPr>
                <w:rFonts w:ascii="Sakkal Majalla" w:eastAsia="Simplified Arabic" w:hAnsi="Sakkal Majalla" w:cs="Sakkal Majalla"/>
                <w:color w:val="000000" w:themeColor="text1"/>
                <w:sz w:val="28"/>
                <w:szCs w:val="28"/>
              </w:rPr>
            </w:pPr>
            <w:r w:rsidRPr="00822C70">
              <w:rPr>
                <w:rFonts w:ascii="Sakkal Majalla" w:eastAsia="Simplified Arabic" w:hAnsi="Sakkal Majalla" w:cs="Sakkal Majalla"/>
                <w:color w:val="000000" w:themeColor="text1"/>
                <w:sz w:val="28"/>
                <w:szCs w:val="28"/>
                <w:rtl/>
              </w:rPr>
              <w:t xml:space="preserve">يقيس هذا </w:t>
            </w:r>
            <w:r w:rsidR="00115353">
              <w:rPr>
                <w:rFonts w:ascii="Sakkal Majalla" w:eastAsia="Simplified Arabic" w:hAnsi="Sakkal Majalla" w:cs="Sakkal Majalla" w:hint="cs"/>
                <w:color w:val="000000" w:themeColor="text1"/>
                <w:sz w:val="28"/>
                <w:szCs w:val="28"/>
                <w:rtl/>
              </w:rPr>
              <w:t>البعد</w:t>
            </w:r>
            <w:r w:rsidRPr="00822C70">
              <w:rPr>
                <w:rFonts w:ascii="Sakkal Majalla" w:eastAsia="Simplified Arabic" w:hAnsi="Sakkal Majalla" w:cs="Sakkal Majalla"/>
                <w:color w:val="000000" w:themeColor="text1"/>
                <w:sz w:val="28"/>
                <w:szCs w:val="28"/>
                <w:rtl/>
              </w:rPr>
              <w:t xml:space="preserve"> المستوى الذي وصلت إليه الشركة في دمج تقنيات الذكاء الاصطناعي ضمن بنيتها التحتية وعملياتها اليومية ودعم اتخاذ القرار. ويُستدل عليه ميدانياً من خلال تقدير التنفيذيين لمدى توفر بنية تحتية تقنية داعمة، واعتماد الشركة على أنظمة التنبؤ بالطلب، واستخدام القيادات لأدوات الذكاء الاصطناعي بشكل يومي، وتوظيف تقنيات مثل الرؤية الحاسوبية في مراقبة الجودة، وتحليل البيانات الضخمة قبل اتخاذ القرارات المصيرية</w:t>
            </w:r>
            <w:r>
              <w:rPr>
                <w:rFonts w:ascii="Sakkal Majalla" w:eastAsia="Simplified Arabic" w:hAnsi="Sakkal Majalla" w:cs="Sakkal Majalla" w:hint="cs"/>
                <w:color w:val="000000" w:themeColor="text1"/>
                <w:sz w:val="28"/>
                <w:szCs w:val="28"/>
                <w:rtl/>
              </w:rPr>
              <w:t>.</w:t>
            </w:r>
          </w:p>
        </w:tc>
      </w:tr>
      <w:tr w:rsidR="006C3FEE" w:rsidRPr="0085052C" w14:paraId="6C35F24C" w14:textId="77777777" w:rsidTr="00FC22EB">
        <w:trPr>
          <w:trHeight w:val="204"/>
        </w:trPr>
        <w:tc>
          <w:tcPr>
            <w:tcW w:w="328" w:type="pct"/>
            <w:vMerge w:val="restart"/>
            <w:shd w:val="clear" w:color="auto" w:fill="D0CECE" w:themeFill="background2" w:themeFillShade="E6"/>
            <w:vAlign w:val="center"/>
          </w:tcPr>
          <w:p w14:paraId="77906B6A" w14:textId="77777777" w:rsidR="006C3FEE" w:rsidRPr="0085052C" w:rsidRDefault="006C3FEE" w:rsidP="00A405A7">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7A75A8C1"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0ED7FFD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0F7F4542"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2090C082"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6C3FEE" w:rsidRPr="0085052C" w14:paraId="0E0986B9" w14:textId="77777777" w:rsidTr="00FC22EB">
        <w:trPr>
          <w:trHeight w:val="252"/>
        </w:trPr>
        <w:tc>
          <w:tcPr>
            <w:tcW w:w="328" w:type="pct"/>
            <w:vMerge/>
            <w:shd w:val="clear" w:color="auto" w:fill="D0CECE" w:themeFill="background2" w:themeFillShade="E6"/>
            <w:vAlign w:val="center"/>
          </w:tcPr>
          <w:p w14:paraId="6C9D3ADA" w14:textId="77777777" w:rsidR="006C3FEE" w:rsidRPr="0085052C" w:rsidRDefault="006C3FEE" w:rsidP="00A405A7">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66E7B6F4" w14:textId="77777777" w:rsidR="006C3FEE" w:rsidRPr="0085052C" w:rsidRDefault="006C3FEE" w:rsidP="00A405A7">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62628EE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7A11DD3B"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1A61170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19BDEF85"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269A71B9"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r>
      <w:tr w:rsidR="004556D8" w:rsidRPr="0085052C" w14:paraId="432B528E" w14:textId="77777777" w:rsidTr="00FC22EB">
        <w:tc>
          <w:tcPr>
            <w:tcW w:w="328" w:type="pct"/>
          </w:tcPr>
          <w:p w14:paraId="1E8229BF" w14:textId="77777777" w:rsidR="004556D8" w:rsidRPr="0085052C" w:rsidRDefault="004556D8" w:rsidP="00FC22EB">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02884341" w14:textId="4EB4A068" w:rsidR="004556D8" w:rsidRPr="0085052C" w:rsidRDefault="004556D8" w:rsidP="00FC22EB">
            <w:pPr>
              <w:bidi/>
              <w:spacing w:after="0" w:line="240" w:lineRule="auto"/>
              <w:jc w:val="both"/>
              <w:rPr>
                <w:rFonts w:ascii="Sakkal Majalla" w:eastAsia="Simplified Arabic" w:hAnsi="Sakkal Majalla" w:cs="Sakkal Majalla"/>
                <w:sz w:val="28"/>
                <w:szCs w:val="28"/>
              </w:rPr>
            </w:pPr>
            <w:r w:rsidRPr="00A04E9B">
              <w:rPr>
                <w:rFonts w:ascii="Sakkal Majalla" w:hAnsi="Sakkal Majalla" w:cs="Sakkal Majalla"/>
                <w:sz w:val="28"/>
                <w:szCs w:val="28"/>
                <w:rtl/>
              </w:rPr>
              <w:t xml:space="preserve">توفر الشركة بنية تحتية تقنية (شبكات، خوادم، أنظمة سحابية) </w:t>
            </w:r>
            <w:r w:rsidRPr="00A04E9B">
              <w:rPr>
                <w:rFonts w:ascii="Sakkal Majalla" w:hAnsi="Sakkal Majalla" w:cs="Sakkal Majalla"/>
                <w:sz w:val="28"/>
                <w:szCs w:val="28"/>
                <w:rtl/>
              </w:rPr>
              <w:lastRenderedPageBreak/>
              <w:t>تدعم تطبيقات الذكاء الاصطناعي</w:t>
            </w:r>
            <w:r w:rsidRPr="00A04E9B">
              <w:rPr>
                <w:rFonts w:ascii="Sakkal Majalla" w:hAnsi="Sakkal Majalla" w:cs="Sakkal Majalla"/>
                <w:sz w:val="28"/>
                <w:szCs w:val="28"/>
              </w:rPr>
              <w:t>.</w:t>
            </w:r>
          </w:p>
        </w:tc>
        <w:tc>
          <w:tcPr>
            <w:tcW w:w="372" w:type="pct"/>
          </w:tcPr>
          <w:p w14:paraId="4088D74D" w14:textId="20F0F0BB" w:rsidR="004556D8" w:rsidRPr="0085052C" w:rsidRDefault="004556D8" w:rsidP="00FC22EB">
            <w:pPr>
              <w:bidi/>
              <w:spacing w:after="0" w:line="240" w:lineRule="auto"/>
              <w:rPr>
                <w:rFonts w:ascii="Sakkal Majalla" w:eastAsia="Simplified Arabic" w:hAnsi="Sakkal Majalla" w:cs="Sakkal Majalla"/>
                <w:sz w:val="28"/>
                <w:szCs w:val="28"/>
              </w:rPr>
            </w:pPr>
            <w:r w:rsidRPr="00946E7F">
              <w:rPr>
                <w:rFonts w:ascii="Sakkal Majalla" w:hAnsi="Sakkal Majalla" w:cs="Sakkal Majalla"/>
                <w:sz w:val="28"/>
                <w:szCs w:val="28"/>
                <w:rtl/>
              </w:rPr>
              <w:lastRenderedPageBreak/>
              <w:t>تنتمي</w:t>
            </w:r>
          </w:p>
        </w:tc>
        <w:tc>
          <w:tcPr>
            <w:tcW w:w="436" w:type="pct"/>
          </w:tcPr>
          <w:p w14:paraId="5CB871C6" w14:textId="77777777" w:rsidR="004556D8" w:rsidRPr="0085052C" w:rsidRDefault="004556D8" w:rsidP="00FC22EB">
            <w:pPr>
              <w:bidi/>
              <w:spacing w:after="0" w:line="240" w:lineRule="auto"/>
              <w:rPr>
                <w:rFonts w:ascii="Sakkal Majalla" w:eastAsia="Simplified Arabic" w:hAnsi="Sakkal Majalla" w:cs="Sakkal Majalla"/>
                <w:sz w:val="28"/>
                <w:szCs w:val="28"/>
              </w:rPr>
            </w:pPr>
          </w:p>
        </w:tc>
        <w:tc>
          <w:tcPr>
            <w:tcW w:w="436" w:type="pct"/>
          </w:tcPr>
          <w:p w14:paraId="2AF1B0BE" w14:textId="118C42AC" w:rsidR="004556D8" w:rsidRPr="0085052C" w:rsidRDefault="004556D8" w:rsidP="00FC22EB">
            <w:pPr>
              <w:bidi/>
              <w:spacing w:after="0" w:line="240" w:lineRule="auto"/>
              <w:rPr>
                <w:rFonts w:ascii="Sakkal Majalla" w:eastAsia="Simplified Arabic" w:hAnsi="Sakkal Majalla" w:cs="Sakkal Majalla"/>
                <w:sz w:val="28"/>
                <w:szCs w:val="28"/>
              </w:rPr>
            </w:pPr>
            <w:r w:rsidRPr="00A04CA2">
              <w:rPr>
                <w:rFonts w:ascii="Sakkal Majalla" w:hAnsi="Sakkal Majalla" w:cs="Sakkal Majalla"/>
                <w:sz w:val="28"/>
                <w:szCs w:val="28"/>
                <w:rtl/>
              </w:rPr>
              <w:t>مناسبة</w:t>
            </w:r>
          </w:p>
        </w:tc>
        <w:tc>
          <w:tcPr>
            <w:tcW w:w="436" w:type="pct"/>
          </w:tcPr>
          <w:p w14:paraId="15162D83" w14:textId="77777777" w:rsidR="004556D8" w:rsidRPr="0085052C" w:rsidRDefault="004556D8" w:rsidP="00FC22EB">
            <w:pPr>
              <w:bidi/>
              <w:spacing w:after="0" w:line="240" w:lineRule="auto"/>
              <w:rPr>
                <w:rFonts w:ascii="Sakkal Majalla" w:eastAsia="Simplified Arabic" w:hAnsi="Sakkal Majalla" w:cs="Sakkal Majalla"/>
                <w:sz w:val="28"/>
                <w:szCs w:val="28"/>
              </w:rPr>
            </w:pPr>
          </w:p>
        </w:tc>
        <w:tc>
          <w:tcPr>
            <w:tcW w:w="1431" w:type="pct"/>
          </w:tcPr>
          <w:p w14:paraId="0EDCAED1" w14:textId="77777777" w:rsidR="004556D8" w:rsidRPr="0085052C" w:rsidRDefault="004556D8" w:rsidP="00FC22EB">
            <w:pPr>
              <w:bidi/>
              <w:spacing w:after="0" w:line="240" w:lineRule="auto"/>
              <w:rPr>
                <w:rFonts w:ascii="Sakkal Majalla" w:eastAsia="Simplified Arabic" w:hAnsi="Sakkal Majalla" w:cs="Sakkal Majalla"/>
                <w:sz w:val="28"/>
                <w:szCs w:val="28"/>
              </w:rPr>
            </w:pPr>
          </w:p>
        </w:tc>
      </w:tr>
      <w:tr w:rsidR="004556D8" w:rsidRPr="0085052C" w14:paraId="34EB3F1A" w14:textId="77777777" w:rsidTr="00A54209">
        <w:tc>
          <w:tcPr>
            <w:tcW w:w="328" w:type="pct"/>
          </w:tcPr>
          <w:p w14:paraId="700AE820" w14:textId="77777777" w:rsidR="004556D8" w:rsidRPr="0085052C" w:rsidRDefault="004556D8" w:rsidP="00FC22EB">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6D780BF5" w14:textId="027A9C2D" w:rsidR="004556D8" w:rsidRPr="0085052C" w:rsidRDefault="004556D8" w:rsidP="00FC22EB">
            <w:pPr>
              <w:bidi/>
              <w:spacing w:after="0" w:line="240" w:lineRule="auto"/>
              <w:jc w:val="both"/>
              <w:rPr>
                <w:rFonts w:ascii="Sakkal Majalla" w:eastAsia="Simplified Arabic" w:hAnsi="Sakkal Majalla" w:cs="Sakkal Majalla"/>
                <w:b/>
                <w:sz w:val="28"/>
                <w:szCs w:val="28"/>
              </w:rPr>
            </w:pPr>
            <w:r w:rsidRPr="00A04E9B">
              <w:rPr>
                <w:rFonts w:ascii="Sakkal Majalla" w:hAnsi="Sakkal Majalla" w:cs="Sakkal Majalla"/>
                <w:sz w:val="28"/>
                <w:szCs w:val="28"/>
                <w:rtl/>
              </w:rPr>
              <w:t>تعتمد الشركة على أنظمة تنبؤ بالطلب مدعومة بخوارزميات التعلم الآلي</w:t>
            </w:r>
            <w:r w:rsidRPr="00A04E9B">
              <w:rPr>
                <w:rFonts w:ascii="Sakkal Majalla" w:hAnsi="Sakkal Majalla" w:cs="Sakkal Majalla"/>
                <w:sz w:val="28"/>
                <w:szCs w:val="28"/>
              </w:rPr>
              <w:t>.</w:t>
            </w:r>
          </w:p>
        </w:tc>
        <w:tc>
          <w:tcPr>
            <w:tcW w:w="372" w:type="pct"/>
          </w:tcPr>
          <w:p w14:paraId="316FAB45" w14:textId="564FFB17" w:rsidR="004556D8" w:rsidRPr="0085052C" w:rsidRDefault="004556D8" w:rsidP="00FC22EB">
            <w:pPr>
              <w:bidi/>
              <w:spacing w:after="0" w:line="240" w:lineRule="auto"/>
              <w:rPr>
                <w:rFonts w:ascii="Sakkal Majalla" w:eastAsia="Simplified Arabic" w:hAnsi="Sakkal Majalla" w:cs="Sakkal Majalla"/>
                <w:sz w:val="28"/>
                <w:szCs w:val="28"/>
              </w:rPr>
            </w:pPr>
            <w:r w:rsidRPr="00946E7F">
              <w:rPr>
                <w:rFonts w:ascii="Sakkal Majalla" w:hAnsi="Sakkal Majalla" w:cs="Sakkal Majalla"/>
                <w:sz w:val="28"/>
                <w:szCs w:val="28"/>
                <w:rtl/>
              </w:rPr>
              <w:t>تنتمي</w:t>
            </w:r>
          </w:p>
        </w:tc>
        <w:tc>
          <w:tcPr>
            <w:tcW w:w="436" w:type="pct"/>
            <w:vAlign w:val="center"/>
          </w:tcPr>
          <w:p w14:paraId="240A33E2" w14:textId="77777777" w:rsidR="004556D8" w:rsidRPr="0085052C" w:rsidRDefault="004556D8" w:rsidP="00FC22EB">
            <w:pPr>
              <w:bidi/>
              <w:spacing w:after="0" w:line="240" w:lineRule="auto"/>
              <w:rPr>
                <w:rFonts w:ascii="Sakkal Majalla" w:eastAsia="Simplified Arabic" w:hAnsi="Sakkal Majalla" w:cs="Sakkal Majalla"/>
                <w:sz w:val="28"/>
                <w:szCs w:val="28"/>
              </w:rPr>
            </w:pPr>
          </w:p>
        </w:tc>
        <w:tc>
          <w:tcPr>
            <w:tcW w:w="436" w:type="pct"/>
          </w:tcPr>
          <w:p w14:paraId="36753952" w14:textId="4CE6833F" w:rsidR="004556D8" w:rsidRPr="0085052C" w:rsidRDefault="004556D8" w:rsidP="00FC22EB">
            <w:pPr>
              <w:bidi/>
              <w:spacing w:after="0" w:line="240" w:lineRule="auto"/>
              <w:rPr>
                <w:rFonts w:ascii="Sakkal Majalla" w:eastAsia="Simplified Arabic" w:hAnsi="Sakkal Majalla" w:cs="Sakkal Majalla"/>
                <w:sz w:val="28"/>
                <w:szCs w:val="28"/>
              </w:rPr>
            </w:pPr>
            <w:r w:rsidRPr="00A04CA2">
              <w:rPr>
                <w:rFonts w:ascii="Sakkal Majalla" w:hAnsi="Sakkal Majalla" w:cs="Sakkal Majalla"/>
                <w:sz w:val="28"/>
                <w:szCs w:val="28"/>
                <w:rtl/>
              </w:rPr>
              <w:t>مناسبة</w:t>
            </w:r>
          </w:p>
        </w:tc>
        <w:tc>
          <w:tcPr>
            <w:tcW w:w="436" w:type="pct"/>
            <w:vAlign w:val="center"/>
          </w:tcPr>
          <w:p w14:paraId="4A24DEEC" w14:textId="77777777" w:rsidR="004556D8" w:rsidRPr="0085052C" w:rsidRDefault="004556D8" w:rsidP="00FC22EB">
            <w:pPr>
              <w:bidi/>
              <w:spacing w:after="0" w:line="240" w:lineRule="auto"/>
              <w:rPr>
                <w:rFonts w:ascii="Sakkal Majalla" w:eastAsia="Simplified Arabic" w:hAnsi="Sakkal Majalla" w:cs="Sakkal Majalla"/>
                <w:sz w:val="28"/>
                <w:szCs w:val="28"/>
              </w:rPr>
            </w:pPr>
          </w:p>
        </w:tc>
        <w:tc>
          <w:tcPr>
            <w:tcW w:w="1431" w:type="pct"/>
          </w:tcPr>
          <w:p w14:paraId="0388DF4D" w14:textId="77777777" w:rsidR="004556D8" w:rsidRPr="0085052C" w:rsidRDefault="004556D8" w:rsidP="00FC22EB">
            <w:pPr>
              <w:bidi/>
              <w:spacing w:after="0" w:line="240" w:lineRule="auto"/>
              <w:rPr>
                <w:rFonts w:ascii="Sakkal Majalla" w:eastAsia="Simplified Arabic" w:hAnsi="Sakkal Majalla" w:cs="Sakkal Majalla"/>
                <w:sz w:val="28"/>
                <w:szCs w:val="28"/>
              </w:rPr>
            </w:pPr>
          </w:p>
        </w:tc>
      </w:tr>
      <w:tr w:rsidR="004556D8" w:rsidRPr="0085052C" w14:paraId="561E7CAA" w14:textId="77777777" w:rsidTr="00FC22EB">
        <w:tc>
          <w:tcPr>
            <w:tcW w:w="328" w:type="pct"/>
          </w:tcPr>
          <w:p w14:paraId="3FE08FC7" w14:textId="77777777" w:rsidR="004556D8" w:rsidRPr="0085052C" w:rsidRDefault="004556D8" w:rsidP="00FC22EB">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24F89C23" w14:textId="34C612CF" w:rsidR="004556D8" w:rsidRPr="0085052C" w:rsidRDefault="004556D8" w:rsidP="00FC22EB">
            <w:pPr>
              <w:bidi/>
              <w:spacing w:after="0" w:line="240" w:lineRule="auto"/>
              <w:jc w:val="both"/>
              <w:rPr>
                <w:rFonts w:ascii="Sakkal Majalla" w:eastAsia="Simplified Arabic" w:hAnsi="Sakkal Majalla" w:cs="Sakkal Majalla"/>
                <w:b/>
                <w:sz w:val="28"/>
                <w:szCs w:val="28"/>
              </w:rPr>
            </w:pPr>
            <w:r w:rsidRPr="00A04E9B">
              <w:rPr>
                <w:rFonts w:ascii="Sakkal Majalla" w:hAnsi="Sakkal Majalla" w:cs="Sakkal Majalla"/>
                <w:sz w:val="28"/>
                <w:szCs w:val="28"/>
                <w:rtl/>
              </w:rPr>
              <w:t>يستخدم التنفيذيون أدوات الذكاء الاصطناعي (لوحات تحكم، تقارير ذكية) بشكل يومي لدعم اتخاذ القرار</w:t>
            </w:r>
            <w:r w:rsidRPr="00A04E9B">
              <w:rPr>
                <w:rFonts w:ascii="Sakkal Majalla" w:hAnsi="Sakkal Majalla" w:cs="Sakkal Majalla"/>
                <w:sz w:val="28"/>
                <w:szCs w:val="28"/>
              </w:rPr>
              <w:t>.</w:t>
            </w:r>
          </w:p>
        </w:tc>
        <w:tc>
          <w:tcPr>
            <w:tcW w:w="372" w:type="pct"/>
          </w:tcPr>
          <w:p w14:paraId="708AB232" w14:textId="5560944B" w:rsidR="004556D8" w:rsidRPr="0085052C" w:rsidRDefault="004556D8" w:rsidP="00FC22EB">
            <w:pPr>
              <w:bidi/>
              <w:spacing w:after="0" w:line="240" w:lineRule="auto"/>
              <w:rPr>
                <w:rFonts w:ascii="Sakkal Majalla" w:eastAsia="Simplified Arabic" w:hAnsi="Sakkal Majalla" w:cs="Sakkal Majalla"/>
                <w:sz w:val="28"/>
                <w:szCs w:val="28"/>
              </w:rPr>
            </w:pPr>
            <w:r w:rsidRPr="00946E7F">
              <w:rPr>
                <w:rFonts w:ascii="Sakkal Majalla" w:hAnsi="Sakkal Majalla" w:cs="Sakkal Majalla"/>
                <w:sz w:val="28"/>
                <w:szCs w:val="28"/>
                <w:rtl/>
              </w:rPr>
              <w:t>تنتمي</w:t>
            </w:r>
          </w:p>
        </w:tc>
        <w:tc>
          <w:tcPr>
            <w:tcW w:w="436" w:type="pct"/>
          </w:tcPr>
          <w:p w14:paraId="13E30CF2" w14:textId="77777777" w:rsidR="004556D8" w:rsidRPr="0085052C" w:rsidRDefault="004556D8" w:rsidP="00FC22EB">
            <w:pPr>
              <w:bidi/>
              <w:spacing w:after="0" w:line="240" w:lineRule="auto"/>
              <w:rPr>
                <w:rFonts w:ascii="Sakkal Majalla" w:eastAsia="Simplified Arabic" w:hAnsi="Sakkal Majalla" w:cs="Sakkal Majalla"/>
                <w:sz w:val="28"/>
                <w:szCs w:val="28"/>
              </w:rPr>
            </w:pPr>
          </w:p>
        </w:tc>
        <w:tc>
          <w:tcPr>
            <w:tcW w:w="436" w:type="pct"/>
          </w:tcPr>
          <w:p w14:paraId="08745F3B" w14:textId="4245DBA8" w:rsidR="004556D8" w:rsidRPr="0085052C" w:rsidRDefault="004556D8" w:rsidP="00FC22EB">
            <w:pPr>
              <w:bidi/>
              <w:spacing w:after="0" w:line="240" w:lineRule="auto"/>
              <w:rPr>
                <w:rFonts w:ascii="Sakkal Majalla" w:eastAsia="Simplified Arabic" w:hAnsi="Sakkal Majalla" w:cs="Sakkal Majalla"/>
                <w:sz w:val="28"/>
                <w:szCs w:val="28"/>
              </w:rPr>
            </w:pPr>
            <w:r w:rsidRPr="00A04CA2">
              <w:rPr>
                <w:rFonts w:ascii="Sakkal Majalla" w:hAnsi="Sakkal Majalla" w:cs="Sakkal Majalla"/>
                <w:sz w:val="28"/>
                <w:szCs w:val="28"/>
                <w:rtl/>
              </w:rPr>
              <w:t>مناسبة</w:t>
            </w:r>
          </w:p>
        </w:tc>
        <w:tc>
          <w:tcPr>
            <w:tcW w:w="436" w:type="pct"/>
          </w:tcPr>
          <w:p w14:paraId="73762090" w14:textId="77777777" w:rsidR="004556D8" w:rsidRPr="0085052C" w:rsidRDefault="004556D8" w:rsidP="00FC22EB">
            <w:pPr>
              <w:bidi/>
              <w:spacing w:after="0" w:line="240" w:lineRule="auto"/>
              <w:rPr>
                <w:rFonts w:ascii="Sakkal Majalla" w:eastAsia="Simplified Arabic" w:hAnsi="Sakkal Majalla" w:cs="Sakkal Majalla"/>
                <w:sz w:val="28"/>
                <w:szCs w:val="28"/>
              </w:rPr>
            </w:pPr>
          </w:p>
        </w:tc>
        <w:tc>
          <w:tcPr>
            <w:tcW w:w="1431" w:type="pct"/>
          </w:tcPr>
          <w:p w14:paraId="15CC351E" w14:textId="77777777" w:rsidR="004556D8" w:rsidRPr="0085052C" w:rsidRDefault="004556D8" w:rsidP="00FC22EB">
            <w:pPr>
              <w:bidi/>
              <w:spacing w:after="0" w:line="240" w:lineRule="auto"/>
              <w:rPr>
                <w:rFonts w:ascii="Sakkal Majalla" w:eastAsia="Simplified Arabic" w:hAnsi="Sakkal Majalla" w:cs="Sakkal Majalla"/>
                <w:sz w:val="28"/>
                <w:szCs w:val="28"/>
              </w:rPr>
            </w:pPr>
          </w:p>
        </w:tc>
      </w:tr>
      <w:tr w:rsidR="004556D8" w:rsidRPr="0085052C" w14:paraId="56EDBF25" w14:textId="77777777" w:rsidTr="00FC22EB">
        <w:tc>
          <w:tcPr>
            <w:tcW w:w="328" w:type="pct"/>
          </w:tcPr>
          <w:p w14:paraId="6AA16B82" w14:textId="77777777" w:rsidR="004556D8" w:rsidRPr="0085052C" w:rsidRDefault="004556D8" w:rsidP="00FC22EB">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4DA64DB1" w14:textId="2DCC6C57" w:rsidR="004556D8" w:rsidRPr="0085052C" w:rsidRDefault="004556D8" w:rsidP="00FC22EB">
            <w:pPr>
              <w:bidi/>
              <w:spacing w:after="0" w:line="240" w:lineRule="auto"/>
              <w:jc w:val="both"/>
              <w:rPr>
                <w:rFonts w:ascii="Sakkal Majalla" w:eastAsia="Simplified Arabic" w:hAnsi="Sakkal Majalla" w:cs="Sakkal Majalla"/>
                <w:b/>
                <w:sz w:val="28"/>
                <w:szCs w:val="28"/>
              </w:rPr>
            </w:pPr>
            <w:r w:rsidRPr="00A04E9B">
              <w:rPr>
                <w:rFonts w:ascii="Sakkal Majalla" w:hAnsi="Sakkal Majalla" w:cs="Sakkal Majalla"/>
                <w:sz w:val="28"/>
                <w:szCs w:val="28"/>
                <w:rtl/>
              </w:rPr>
              <w:t>تدمج الشركة تقنيات الذكاء الاصطناعي (مثل الرؤية الحاسوبية) في عمليات مراقبة الجودة والسلامة الغذائية</w:t>
            </w:r>
            <w:r w:rsidRPr="00A04E9B">
              <w:rPr>
                <w:rFonts w:ascii="Sakkal Majalla" w:hAnsi="Sakkal Majalla" w:cs="Sakkal Majalla"/>
                <w:sz w:val="28"/>
                <w:szCs w:val="28"/>
              </w:rPr>
              <w:t>.</w:t>
            </w:r>
          </w:p>
        </w:tc>
        <w:tc>
          <w:tcPr>
            <w:tcW w:w="372" w:type="pct"/>
          </w:tcPr>
          <w:p w14:paraId="7FFF559D" w14:textId="7525F382" w:rsidR="004556D8" w:rsidRPr="0085052C" w:rsidRDefault="004556D8" w:rsidP="00FC22EB">
            <w:pPr>
              <w:bidi/>
              <w:spacing w:after="0" w:line="240" w:lineRule="auto"/>
              <w:jc w:val="both"/>
              <w:rPr>
                <w:rFonts w:ascii="Sakkal Majalla" w:eastAsia="Simplified Arabic" w:hAnsi="Sakkal Majalla" w:cs="Sakkal Majalla"/>
                <w:sz w:val="28"/>
                <w:szCs w:val="28"/>
              </w:rPr>
            </w:pPr>
            <w:r w:rsidRPr="00946E7F">
              <w:rPr>
                <w:rFonts w:ascii="Sakkal Majalla" w:hAnsi="Sakkal Majalla" w:cs="Sakkal Majalla"/>
                <w:sz w:val="28"/>
                <w:szCs w:val="28"/>
                <w:rtl/>
              </w:rPr>
              <w:t>تنتمي</w:t>
            </w:r>
          </w:p>
        </w:tc>
        <w:tc>
          <w:tcPr>
            <w:tcW w:w="436" w:type="pct"/>
          </w:tcPr>
          <w:p w14:paraId="018471D5" w14:textId="77777777" w:rsidR="004556D8" w:rsidRPr="0085052C" w:rsidRDefault="004556D8" w:rsidP="00FC22EB">
            <w:pPr>
              <w:bidi/>
              <w:spacing w:after="0" w:line="240" w:lineRule="auto"/>
              <w:rPr>
                <w:rFonts w:ascii="Sakkal Majalla" w:eastAsia="Simplified Arabic" w:hAnsi="Sakkal Majalla" w:cs="Sakkal Majalla"/>
                <w:sz w:val="28"/>
                <w:szCs w:val="28"/>
              </w:rPr>
            </w:pPr>
          </w:p>
        </w:tc>
        <w:tc>
          <w:tcPr>
            <w:tcW w:w="436" w:type="pct"/>
          </w:tcPr>
          <w:p w14:paraId="510FAD5A" w14:textId="0D0898B9" w:rsidR="004556D8" w:rsidRPr="0085052C" w:rsidRDefault="004556D8" w:rsidP="00FC22EB">
            <w:pPr>
              <w:bidi/>
              <w:spacing w:after="0" w:line="240" w:lineRule="auto"/>
              <w:rPr>
                <w:rFonts w:ascii="Sakkal Majalla" w:eastAsia="Simplified Arabic" w:hAnsi="Sakkal Majalla" w:cs="Sakkal Majalla"/>
                <w:sz w:val="28"/>
                <w:szCs w:val="28"/>
              </w:rPr>
            </w:pPr>
            <w:r w:rsidRPr="00A04CA2">
              <w:rPr>
                <w:rFonts w:ascii="Sakkal Majalla" w:hAnsi="Sakkal Majalla" w:cs="Sakkal Majalla"/>
                <w:sz w:val="28"/>
                <w:szCs w:val="28"/>
                <w:rtl/>
              </w:rPr>
              <w:t>مناسبة</w:t>
            </w:r>
          </w:p>
        </w:tc>
        <w:tc>
          <w:tcPr>
            <w:tcW w:w="436" w:type="pct"/>
          </w:tcPr>
          <w:p w14:paraId="617A3FA5" w14:textId="77777777" w:rsidR="004556D8" w:rsidRPr="0085052C" w:rsidRDefault="004556D8" w:rsidP="00FC22EB">
            <w:pPr>
              <w:bidi/>
              <w:spacing w:after="0" w:line="240" w:lineRule="auto"/>
              <w:rPr>
                <w:rFonts w:ascii="Sakkal Majalla" w:eastAsia="Simplified Arabic" w:hAnsi="Sakkal Majalla" w:cs="Sakkal Majalla"/>
                <w:sz w:val="28"/>
                <w:szCs w:val="28"/>
              </w:rPr>
            </w:pPr>
          </w:p>
        </w:tc>
        <w:tc>
          <w:tcPr>
            <w:tcW w:w="1431" w:type="pct"/>
          </w:tcPr>
          <w:p w14:paraId="29E87C1A" w14:textId="77777777" w:rsidR="004556D8" w:rsidRPr="0085052C" w:rsidRDefault="004556D8" w:rsidP="00FC22EB">
            <w:pPr>
              <w:bidi/>
              <w:spacing w:after="0" w:line="240" w:lineRule="auto"/>
              <w:rPr>
                <w:rFonts w:ascii="Sakkal Majalla" w:eastAsia="Simplified Arabic" w:hAnsi="Sakkal Majalla" w:cs="Sakkal Majalla"/>
                <w:sz w:val="28"/>
                <w:szCs w:val="28"/>
              </w:rPr>
            </w:pPr>
          </w:p>
        </w:tc>
      </w:tr>
      <w:tr w:rsidR="004556D8" w:rsidRPr="0085052C" w14:paraId="79BD5EF0" w14:textId="77777777" w:rsidTr="00FC22EB">
        <w:tc>
          <w:tcPr>
            <w:tcW w:w="328" w:type="pct"/>
          </w:tcPr>
          <w:p w14:paraId="19B637CC" w14:textId="77777777" w:rsidR="004556D8" w:rsidRPr="0085052C" w:rsidRDefault="004556D8" w:rsidP="00FC22EB">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7E874899" w14:textId="1665079F" w:rsidR="004556D8" w:rsidRPr="0085052C" w:rsidRDefault="004556D8" w:rsidP="00FC22EB">
            <w:pPr>
              <w:bidi/>
              <w:spacing w:after="0" w:line="240" w:lineRule="auto"/>
              <w:rPr>
                <w:rFonts w:ascii="Sakkal Majalla" w:eastAsia="Simplified Arabic" w:hAnsi="Sakkal Majalla" w:cs="Sakkal Majalla"/>
                <w:sz w:val="28"/>
                <w:szCs w:val="28"/>
                <w:rtl/>
              </w:rPr>
            </w:pPr>
            <w:r w:rsidRPr="00A04E9B">
              <w:rPr>
                <w:rFonts w:ascii="Sakkal Majalla" w:hAnsi="Sakkal Majalla" w:cs="Sakkal Majalla"/>
                <w:sz w:val="28"/>
                <w:szCs w:val="28"/>
                <w:rtl/>
              </w:rPr>
              <w:t>تُحلل الشركة البيانات الضخمة باستخدام الذكاء الاصطناعي قبل اتخاذ القرارات الاستراتيجية المتعلقة بالتوسع أو دخول أسواق جديدة</w:t>
            </w:r>
            <w:r w:rsidRPr="00A04E9B">
              <w:rPr>
                <w:rFonts w:ascii="Sakkal Majalla" w:hAnsi="Sakkal Majalla" w:cs="Sakkal Majalla"/>
                <w:sz w:val="28"/>
                <w:szCs w:val="28"/>
              </w:rPr>
              <w:t>.</w:t>
            </w:r>
          </w:p>
        </w:tc>
        <w:tc>
          <w:tcPr>
            <w:tcW w:w="372" w:type="pct"/>
          </w:tcPr>
          <w:p w14:paraId="26F91E54" w14:textId="4BFBC281" w:rsidR="004556D8" w:rsidRPr="0085052C" w:rsidRDefault="004556D8" w:rsidP="00FC22EB">
            <w:pPr>
              <w:bidi/>
              <w:spacing w:after="0" w:line="240" w:lineRule="auto"/>
              <w:rPr>
                <w:rFonts w:ascii="Sakkal Majalla" w:eastAsia="Simplified Arabic" w:hAnsi="Sakkal Majalla" w:cs="Sakkal Majalla"/>
                <w:sz w:val="28"/>
                <w:szCs w:val="28"/>
              </w:rPr>
            </w:pPr>
            <w:r w:rsidRPr="00946E7F">
              <w:rPr>
                <w:rFonts w:ascii="Sakkal Majalla" w:hAnsi="Sakkal Majalla" w:cs="Sakkal Majalla"/>
                <w:sz w:val="28"/>
                <w:szCs w:val="28"/>
                <w:rtl/>
              </w:rPr>
              <w:t>تنتمي</w:t>
            </w:r>
          </w:p>
        </w:tc>
        <w:tc>
          <w:tcPr>
            <w:tcW w:w="436" w:type="pct"/>
          </w:tcPr>
          <w:p w14:paraId="3E0D4306" w14:textId="77777777" w:rsidR="004556D8" w:rsidRPr="0085052C" w:rsidRDefault="004556D8" w:rsidP="00FC22EB">
            <w:pPr>
              <w:bidi/>
              <w:spacing w:after="0" w:line="240" w:lineRule="auto"/>
              <w:rPr>
                <w:rFonts w:ascii="Sakkal Majalla" w:eastAsia="Simplified Arabic" w:hAnsi="Sakkal Majalla" w:cs="Sakkal Majalla"/>
                <w:sz w:val="28"/>
                <w:szCs w:val="28"/>
              </w:rPr>
            </w:pPr>
          </w:p>
        </w:tc>
        <w:tc>
          <w:tcPr>
            <w:tcW w:w="436" w:type="pct"/>
          </w:tcPr>
          <w:p w14:paraId="1DD11419" w14:textId="1DD798C6" w:rsidR="004556D8" w:rsidRPr="0085052C" w:rsidRDefault="004556D8" w:rsidP="00FC22EB">
            <w:pPr>
              <w:bidi/>
              <w:spacing w:after="0" w:line="240" w:lineRule="auto"/>
              <w:rPr>
                <w:rFonts w:ascii="Sakkal Majalla" w:eastAsia="Simplified Arabic" w:hAnsi="Sakkal Majalla" w:cs="Sakkal Majalla"/>
                <w:sz w:val="28"/>
                <w:szCs w:val="28"/>
              </w:rPr>
            </w:pPr>
            <w:r w:rsidRPr="00A04CA2">
              <w:rPr>
                <w:rFonts w:ascii="Sakkal Majalla" w:hAnsi="Sakkal Majalla" w:cs="Sakkal Majalla"/>
                <w:sz w:val="28"/>
                <w:szCs w:val="28"/>
                <w:rtl/>
              </w:rPr>
              <w:t>مناسبة</w:t>
            </w:r>
          </w:p>
        </w:tc>
        <w:tc>
          <w:tcPr>
            <w:tcW w:w="436" w:type="pct"/>
          </w:tcPr>
          <w:p w14:paraId="78FCD187" w14:textId="77777777" w:rsidR="004556D8" w:rsidRPr="0085052C" w:rsidRDefault="004556D8" w:rsidP="00FC22EB">
            <w:pPr>
              <w:bidi/>
              <w:spacing w:after="0" w:line="240" w:lineRule="auto"/>
              <w:rPr>
                <w:rFonts w:ascii="Sakkal Majalla" w:eastAsia="Simplified Arabic" w:hAnsi="Sakkal Majalla" w:cs="Sakkal Majalla"/>
                <w:sz w:val="28"/>
                <w:szCs w:val="28"/>
              </w:rPr>
            </w:pPr>
          </w:p>
        </w:tc>
        <w:tc>
          <w:tcPr>
            <w:tcW w:w="1431" w:type="pct"/>
          </w:tcPr>
          <w:p w14:paraId="15FF2F11" w14:textId="77777777" w:rsidR="004556D8" w:rsidRPr="0085052C" w:rsidRDefault="004556D8" w:rsidP="00FC22EB">
            <w:pPr>
              <w:bidi/>
              <w:spacing w:after="0" w:line="240" w:lineRule="auto"/>
              <w:rPr>
                <w:rFonts w:ascii="Sakkal Majalla" w:eastAsia="Simplified Arabic" w:hAnsi="Sakkal Majalla" w:cs="Sakkal Majalla"/>
                <w:sz w:val="28"/>
                <w:szCs w:val="28"/>
              </w:rPr>
            </w:pPr>
          </w:p>
        </w:tc>
      </w:tr>
      <w:tr w:rsidR="004556D8" w:rsidRPr="0085052C" w14:paraId="32837B41" w14:textId="77777777" w:rsidTr="00A405A7">
        <w:trPr>
          <w:trHeight w:val="343"/>
        </w:trPr>
        <w:tc>
          <w:tcPr>
            <w:tcW w:w="5000" w:type="pct"/>
            <w:gridSpan w:val="7"/>
            <w:shd w:val="clear" w:color="auto" w:fill="D9D9D9" w:themeFill="background1" w:themeFillShade="D9"/>
          </w:tcPr>
          <w:p w14:paraId="68A2F57E" w14:textId="77777777" w:rsidR="004556D8" w:rsidRDefault="004556D8" w:rsidP="00FC22EB">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 xml:space="preserve">البعد الثاني: </w:t>
            </w:r>
            <w:r w:rsidRPr="00FC22EB">
              <w:rPr>
                <w:rFonts w:ascii="Sakkal Majalla" w:eastAsia="Simplified Arabic" w:hAnsi="Sakkal Majalla" w:cs="Sakkal Majalla"/>
                <w:b/>
                <w:bCs/>
                <w:sz w:val="28"/>
                <w:szCs w:val="28"/>
                <w:rtl/>
              </w:rPr>
              <w:t>العوامل التنظيمية</w:t>
            </w:r>
          </w:p>
          <w:p w14:paraId="75860BE6" w14:textId="555CFA30" w:rsidR="004556D8" w:rsidRPr="00FC22EB" w:rsidRDefault="004556D8" w:rsidP="00FC22EB">
            <w:pPr>
              <w:bidi/>
              <w:spacing w:after="0" w:line="240" w:lineRule="auto"/>
              <w:jc w:val="both"/>
              <w:rPr>
                <w:rFonts w:ascii="Sakkal Majalla" w:eastAsia="Simplified Arabic" w:hAnsi="Sakkal Majalla" w:cs="Sakkal Majalla"/>
                <w:sz w:val="28"/>
                <w:szCs w:val="28"/>
              </w:rPr>
            </w:pPr>
            <w:r w:rsidRPr="00FC22EB">
              <w:rPr>
                <w:rFonts w:ascii="Sakkal Majalla" w:eastAsia="Simplified Arabic" w:hAnsi="Sakkal Majalla" w:cs="Sakkal Majalla"/>
                <w:sz w:val="28"/>
                <w:szCs w:val="28"/>
                <w:rtl/>
              </w:rPr>
              <w:t xml:space="preserve">يقيس هذا </w:t>
            </w:r>
            <w:r>
              <w:rPr>
                <w:rFonts w:ascii="Sakkal Majalla" w:eastAsia="Simplified Arabic" w:hAnsi="Sakkal Majalla" w:cs="Sakkal Majalla" w:hint="cs"/>
                <w:sz w:val="28"/>
                <w:szCs w:val="28"/>
                <w:rtl/>
              </w:rPr>
              <w:t>البعد</w:t>
            </w:r>
            <w:r w:rsidRPr="00FC22EB">
              <w:rPr>
                <w:rFonts w:ascii="Sakkal Majalla" w:eastAsia="Simplified Arabic" w:hAnsi="Sakkal Majalla" w:cs="Sakkal Majalla"/>
                <w:sz w:val="28"/>
                <w:szCs w:val="28"/>
                <w:rtl/>
              </w:rPr>
              <w:t xml:space="preserve"> مدى توفر البيئة المؤسسية الداعمة لتبني الذكاء الاصطناعي من خلال السياسات والهياكل والموارد. ويُستدل عليه ميدانياً من خلال تقدير التنفيذيين لوجود ميزانية مستقلة ومبادرات رقمية واضحة في الخطة الاستراتيجية، ومدى توافق جهود الذكاء الاصطناعي مع مستهدفات رؤية 2030، ومرونة الهيكل التنظيمي في دعم تدفق المعلومات، ومستوى الدعم والالتزام الذي تبديه الإدارة العليا تجاه هذه المبادرات</w:t>
            </w:r>
            <w:r>
              <w:rPr>
                <w:rFonts w:ascii="Sakkal Majalla" w:eastAsia="Simplified Arabic" w:hAnsi="Sakkal Majalla" w:cs="Sakkal Majalla" w:hint="cs"/>
                <w:sz w:val="28"/>
                <w:szCs w:val="28"/>
                <w:rtl/>
              </w:rPr>
              <w:t>.</w:t>
            </w:r>
          </w:p>
        </w:tc>
      </w:tr>
      <w:tr w:rsidR="004556D8" w:rsidRPr="0085052C" w14:paraId="57348D5D" w14:textId="77777777" w:rsidTr="00A92514">
        <w:trPr>
          <w:trHeight w:val="413"/>
        </w:trPr>
        <w:tc>
          <w:tcPr>
            <w:tcW w:w="328" w:type="pct"/>
            <w:vMerge w:val="restart"/>
            <w:shd w:val="clear" w:color="auto" w:fill="D0CECE" w:themeFill="background2" w:themeFillShade="E6"/>
            <w:vAlign w:val="center"/>
          </w:tcPr>
          <w:p w14:paraId="791C3A76" w14:textId="77777777" w:rsidR="004556D8" w:rsidRPr="0085052C" w:rsidRDefault="004556D8" w:rsidP="00FC22EB">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4AFBB681" w14:textId="77777777" w:rsidR="004556D8" w:rsidRPr="0085052C" w:rsidRDefault="004556D8" w:rsidP="00FC22EB">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tcPr>
          <w:p w14:paraId="35955372" w14:textId="0163D523" w:rsidR="004556D8" w:rsidRPr="0085052C" w:rsidRDefault="004556D8" w:rsidP="00FC22EB">
            <w:pPr>
              <w:bidi/>
              <w:spacing w:after="0" w:line="240" w:lineRule="auto"/>
              <w:jc w:val="center"/>
              <w:rPr>
                <w:rFonts w:ascii="Sakkal Majalla" w:eastAsia="Simplified Arabic" w:hAnsi="Sakkal Majalla" w:cs="Sakkal Majalla"/>
                <w:sz w:val="28"/>
                <w:szCs w:val="28"/>
              </w:rPr>
            </w:pPr>
            <w:r w:rsidRPr="00946E7F">
              <w:rPr>
                <w:rFonts w:ascii="Sakkal Majalla" w:hAnsi="Sakkal Majalla" w:cs="Sakkal Majalla"/>
                <w:sz w:val="28"/>
                <w:szCs w:val="28"/>
                <w:rtl/>
              </w:rPr>
              <w:t>تنتمي</w:t>
            </w:r>
          </w:p>
        </w:tc>
        <w:tc>
          <w:tcPr>
            <w:tcW w:w="872" w:type="pct"/>
            <w:gridSpan w:val="2"/>
            <w:tcBorders>
              <w:bottom w:val="single" w:sz="4" w:space="0" w:color="auto"/>
            </w:tcBorders>
            <w:shd w:val="clear" w:color="auto" w:fill="D0CECE" w:themeFill="background2" w:themeFillShade="E6"/>
            <w:vAlign w:val="center"/>
          </w:tcPr>
          <w:p w14:paraId="3CAF1B6C" w14:textId="77777777" w:rsidR="004556D8" w:rsidRPr="0085052C" w:rsidRDefault="004556D8" w:rsidP="00FC22E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24BBE45D" w14:textId="77777777" w:rsidR="004556D8" w:rsidRPr="0085052C" w:rsidRDefault="004556D8" w:rsidP="00FC22EB">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4556D8" w:rsidRPr="0085052C" w14:paraId="31021BFF" w14:textId="77777777" w:rsidTr="00A92514">
        <w:trPr>
          <w:trHeight w:val="444"/>
        </w:trPr>
        <w:tc>
          <w:tcPr>
            <w:tcW w:w="328" w:type="pct"/>
            <w:vMerge/>
            <w:shd w:val="clear" w:color="auto" w:fill="D0CECE" w:themeFill="background2" w:themeFillShade="E6"/>
          </w:tcPr>
          <w:p w14:paraId="162010DD" w14:textId="77777777" w:rsidR="004556D8" w:rsidRPr="0085052C" w:rsidRDefault="004556D8" w:rsidP="00FC22EB">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1" w:type="pct"/>
            <w:vMerge/>
            <w:shd w:val="clear" w:color="auto" w:fill="D0CECE" w:themeFill="background2" w:themeFillShade="E6"/>
          </w:tcPr>
          <w:p w14:paraId="6733AD39" w14:textId="77777777" w:rsidR="004556D8" w:rsidRPr="0085052C" w:rsidRDefault="004556D8" w:rsidP="00FC22EB">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tcPr>
          <w:p w14:paraId="448953BA" w14:textId="4F7923DF" w:rsidR="004556D8" w:rsidRPr="0085052C" w:rsidRDefault="004556D8" w:rsidP="00FC22EB">
            <w:pPr>
              <w:bidi/>
              <w:spacing w:after="0" w:line="240" w:lineRule="auto"/>
              <w:jc w:val="both"/>
              <w:rPr>
                <w:rFonts w:ascii="Sakkal Majalla" w:eastAsia="Simplified Arabic" w:hAnsi="Sakkal Majalla" w:cs="Sakkal Majalla"/>
                <w:sz w:val="28"/>
                <w:szCs w:val="28"/>
              </w:rPr>
            </w:pPr>
            <w:r w:rsidRPr="00946E7F">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635DCF40" w14:textId="77777777" w:rsidR="004556D8" w:rsidRPr="0085052C" w:rsidRDefault="004556D8" w:rsidP="00FC22E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20E4AB6F" w14:textId="77777777" w:rsidR="004556D8" w:rsidRPr="0085052C" w:rsidRDefault="004556D8" w:rsidP="00FC22E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7F918B5A" w14:textId="77777777" w:rsidR="004556D8" w:rsidRPr="0085052C" w:rsidRDefault="004556D8" w:rsidP="00FC22E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0D9BE739" w14:textId="77777777" w:rsidR="004556D8" w:rsidRPr="0085052C" w:rsidRDefault="004556D8" w:rsidP="00FC22EB">
            <w:pPr>
              <w:bidi/>
              <w:spacing w:after="0" w:line="240" w:lineRule="auto"/>
              <w:rPr>
                <w:rFonts w:ascii="Sakkal Majalla" w:eastAsia="Simplified Arabic" w:hAnsi="Sakkal Majalla" w:cs="Sakkal Majalla"/>
                <w:sz w:val="28"/>
                <w:szCs w:val="28"/>
              </w:rPr>
            </w:pPr>
          </w:p>
        </w:tc>
      </w:tr>
      <w:tr w:rsidR="004556D8" w:rsidRPr="0085052C" w14:paraId="55A23682" w14:textId="77777777" w:rsidTr="009D4988">
        <w:tc>
          <w:tcPr>
            <w:tcW w:w="328" w:type="pct"/>
          </w:tcPr>
          <w:p w14:paraId="38F8D882" w14:textId="77777777" w:rsidR="004556D8" w:rsidRPr="0085052C" w:rsidRDefault="004556D8" w:rsidP="00510AE7">
            <w:pPr>
              <w:numPr>
                <w:ilvl w:val="0"/>
                <w:numId w:val="2"/>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3D96C905" w14:textId="222725CD" w:rsidR="004556D8" w:rsidRPr="0085052C" w:rsidRDefault="004556D8" w:rsidP="00510AE7">
            <w:pPr>
              <w:bidi/>
              <w:spacing w:after="0" w:line="240" w:lineRule="auto"/>
              <w:jc w:val="lowKashida"/>
              <w:rPr>
                <w:rFonts w:ascii="Sakkal Majalla" w:eastAsia="Simplified Arabic" w:hAnsi="Sakkal Majalla" w:cs="Sakkal Majalla"/>
                <w:b/>
                <w:sz w:val="28"/>
                <w:szCs w:val="28"/>
              </w:rPr>
            </w:pPr>
            <w:r w:rsidRPr="004201BA">
              <w:rPr>
                <w:rFonts w:ascii="Sakkal Majalla" w:hAnsi="Sakkal Majalla" w:cs="Sakkal Majalla"/>
                <w:sz w:val="28"/>
                <w:szCs w:val="28"/>
                <w:rtl/>
              </w:rPr>
              <w:t>تخصص الشركة ميزانية مستقلة وواضحة لتطوير وتطبيق تقنيات الذكاء الاصطناعي</w:t>
            </w:r>
            <w:r w:rsidRPr="004201BA">
              <w:rPr>
                <w:rFonts w:ascii="Sakkal Majalla" w:hAnsi="Sakkal Majalla" w:cs="Sakkal Majalla"/>
                <w:sz w:val="28"/>
                <w:szCs w:val="28"/>
              </w:rPr>
              <w:t>.</w:t>
            </w:r>
          </w:p>
        </w:tc>
        <w:tc>
          <w:tcPr>
            <w:tcW w:w="372" w:type="pct"/>
          </w:tcPr>
          <w:p w14:paraId="5CAA9DD4" w14:textId="75620B48"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946E7F">
              <w:rPr>
                <w:rFonts w:ascii="Sakkal Majalla" w:hAnsi="Sakkal Majalla" w:cs="Sakkal Majalla"/>
                <w:sz w:val="28"/>
                <w:szCs w:val="28"/>
                <w:rtl/>
              </w:rPr>
              <w:t>تنتمي</w:t>
            </w:r>
          </w:p>
        </w:tc>
        <w:tc>
          <w:tcPr>
            <w:tcW w:w="436" w:type="pct"/>
            <w:vAlign w:val="center"/>
          </w:tcPr>
          <w:p w14:paraId="1875C621"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436" w:type="pct"/>
          </w:tcPr>
          <w:p w14:paraId="793E99FB" w14:textId="3BCD0B3C"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E27823">
              <w:rPr>
                <w:rFonts w:ascii="Sakkal Majalla" w:hAnsi="Sakkal Majalla" w:cs="Sakkal Majalla"/>
                <w:sz w:val="28"/>
                <w:szCs w:val="28"/>
                <w:rtl/>
              </w:rPr>
              <w:t>مناسبة</w:t>
            </w:r>
          </w:p>
        </w:tc>
        <w:tc>
          <w:tcPr>
            <w:tcW w:w="436" w:type="pct"/>
            <w:vAlign w:val="center"/>
          </w:tcPr>
          <w:p w14:paraId="71A622A6"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1431" w:type="pct"/>
          </w:tcPr>
          <w:p w14:paraId="0D8C2CE0" w14:textId="77777777" w:rsidR="004556D8" w:rsidRPr="0085052C" w:rsidRDefault="004556D8" w:rsidP="00510AE7">
            <w:pPr>
              <w:bidi/>
              <w:spacing w:after="0" w:line="240" w:lineRule="auto"/>
              <w:rPr>
                <w:rFonts w:ascii="Sakkal Majalla" w:eastAsia="Simplified Arabic" w:hAnsi="Sakkal Majalla" w:cs="Sakkal Majalla"/>
                <w:sz w:val="28"/>
                <w:szCs w:val="28"/>
              </w:rPr>
            </w:pPr>
          </w:p>
        </w:tc>
      </w:tr>
      <w:tr w:rsidR="004556D8" w:rsidRPr="0085052C" w14:paraId="7F839D6C" w14:textId="77777777" w:rsidTr="00FC22EB">
        <w:tc>
          <w:tcPr>
            <w:tcW w:w="328" w:type="pct"/>
          </w:tcPr>
          <w:p w14:paraId="4B120EB7" w14:textId="77777777" w:rsidR="004556D8" w:rsidRPr="0085052C" w:rsidRDefault="004556D8" w:rsidP="00510AE7">
            <w:pPr>
              <w:numPr>
                <w:ilvl w:val="0"/>
                <w:numId w:val="2"/>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0ECB5521" w14:textId="52E1F24D" w:rsidR="004556D8" w:rsidRPr="0085052C" w:rsidRDefault="004556D8" w:rsidP="00510AE7">
            <w:pPr>
              <w:bidi/>
              <w:spacing w:after="0" w:line="240" w:lineRule="auto"/>
              <w:jc w:val="lowKashida"/>
              <w:rPr>
                <w:rFonts w:ascii="Sakkal Majalla" w:eastAsia="Simplified Arabic" w:hAnsi="Sakkal Majalla" w:cs="Sakkal Majalla"/>
                <w:b/>
                <w:sz w:val="28"/>
                <w:szCs w:val="28"/>
              </w:rPr>
            </w:pPr>
            <w:r w:rsidRPr="004201BA">
              <w:rPr>
                <w:rFonts w:ascii="Sakkal Majalla" w:hAnsi="Sakkal Majalla" w:cs="Sakkal Majalla"/>
                <w:sz w:val="28"/>
                <w:szCs w:val="28"/>
                <w:rtl/>
              </w:rPr>
              <w:t>تتضمن الخطة الاستراتيجية للشركة مبادرات رقمية محددة لتبني الذكاء الاصطناعي وقياس أثرها</w:t>
            </w:r>
            <w:r>
              <w:rPr>
                <w:rFonts w:ascii="Sakkal Majalla" w:hAnsi="Sakkal Majalla" w:cs="Sakkal Majalla" w:hint="cs"/>
                <w:sz w:val="28"/>
                <w:szCs w:val="28"/>
                <w:rtl/>
              </w:rPr>
              <w:t>.</w:t>
            </w:r>
          </w:p>
        </w:tc>
        <w:tc>
          <w:tcPr>
            <w:tcW w:w="372" w:type="pct"/>
          </w:tcPr>
          <w:p w14:paraId="298D93E1" w14:textId="4D57D13A"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946E7F">
              <w:rPr>
                <w:rFonts w:ascii="Sakkal Majalla" w:hAnsi="Sakkal Majalla" w:cs="Sakkal Majalla"/>
                <w:sz w:val="28"/>
                <w:szCs w:val="28"/>
                <w:rtl/>
              </w:rPr>
              <w:t>تنتمي</w:t>
            </w:r>
          </w:p>
        </w:tc>
        <w:tc>
          <w:tcPr>
            <w:tcW w:w="436" w:type="pct"/>
          </w:tcPr>
          <w:p w14:paraId="376EDDC1"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436" w:type="pct"/>
          </w:tcPr>
          <w:p w14:paraId="333E05BD" w14:textId="4434D237"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E27823">
              <w:rPr>
                <w:rFonts w:ascii="Sakkal Majalla" w:hAnsi="Sakkal Majalla" w:cs="Sakkal Majalla"/>
                <w:sz w:val="28"/>
                <w:szCs w:val="28"/>
                <w:rtl/>
              </w:rPr>
              <w:t>مناسبة</w:t>
            </w:r>
          </w:p>
        </w:tc>
        <w:tc>
          <w:tcPr>
            <w:tcW w:w="436" w:type="pct"/>
          </w:tcPr>
          <w:p w14:paraId="6D6EE838"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1431" w:type="pct"/>
          </w:tcPr>
          <w:p w14:paraId="52CF8DE6" w14:textId="77777777" w:rsidR="004556D8" w:rsidRPr="0085052C" w:rsidRDefault="004556D8" w:rsidP="00510AE7">
            <w:pPr>
              <w:bidi/>
              <w:spacing w:after="0" w:line="240" w:lineRule="auto"/>
              <w:rPr>
                <w:rFonts w:ascii="Sakkal Majalla" w:eastAsia="Simplified Arabic" w:hAnsi="Sakkal Majalla" w:cs="Sakkal Majalla"/>
                <w:sz w:val="28"/>
                <w:szCs w:val="28"/>
              </w:rPr>
            </w:pPr>
          </w:p>
        </w:tc>
      </w:tr>
      <w:tr w:rsidR="004556D8" w:rsidRPr="0085052C" w14:paraId="6939497F" w14:textId="77777777" w:rsidTr="00FC22EB">
        <w:tc>
          <w:tcPr>
            <w:tcW w:w="328" w:type="pct"/>
          </w:tcPr>
          <w:p w14:paraId="773B3583" w14:textId="77777777" w:rsidR="004556D8" w:rsidRPr="0085052C" w:rsidRDefault="004556D8" w:rsidP="00510AE7">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3580D767" w14:textId="41196317" w:rsidR="004556D8" w:rsidRPr="0085052C" w:rsidRDefault="004556D8" w:rsidP="00510AE7">
            <w:pPr>
              <w:bidi/>
              <w:spacing w:after="0" w:line="240" w:lineRule="auto"/>
              <w:jc w:val="both"/>
              <w:rPr>
                <w:rFonts w:ascii="Sakkal Majalla" w:eastAsia="Simplified Arabic" w:hAnsi="Sakkal Majalla" w:cs="Sakkal Majalla"/>
                <w:b/>
                <w:sz w:val="28"/>
                <w:szCs w:val="28"/>
              </w:rPr>
            </w:pPr>
            <w:r w:rsidRPr="004201BA">
              <w:rPr>
                <w:rFonts w:ascii="Sakkal Majalla" w:hAnsi="Sakkal Majalla" w:cs="Sakkal Majalla"/>
                <w:sz w:val="28"/>
                <w:szCs w:val="28"/>
                <w:rtl/>
              </w:rPr>
              <w:t>تتوافق جهود الشركة في الذكاء الاصطناعي بشكل مباشر مع مستهدفات رؤية المملكة 2030 لقطاع الأغذية (مثل تعزيز الأمن الغذائي والكفاءة)</w:t>
            </w:r>
            <w:r>
              <w:rPr>
                <w:rFonts w:ascii="Sakkal Majalla" w:hAnsi="Sakkal Majalla" w:cs="Sakkal Majalla" w:hint="cs"/>
                <w:sz w:val="28"/>
                <w:szCs w:val="28"/>
                <w:rtl/>
              </w:rPr>
              <w:t>.</w:t>
            </w:r>
          </w:p>
        </w:tc>
        <w:tc>
          <w:tcPr>
            <w:tcW w:w="372" w:type="pct"/>
          </w:tcPr>
          <w:p w14:paraId="2AD46B27" w14:textId="3D027284"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946E7F">
              <w:rPr>
                <w:rFonts w:ascii="Sakkal Majalla" w:hAnsi="Sakkal Majalla" w:cs="Sakkal Majalla"/>
                <w:sz w:val="28"/>
                <w:szCs w:val="28"/>
                <w:rtl/>
              </w:rPr>
              <w:t>تنتمي</w:t>
            </w:r>
          </w:p>
        </w:tc>
        <w:tc>
          <w:tcPr>
            <w:tcW w:w="436" w:type="pct"/>
          </w:tcPr>
          <w:p w14:paraId="321F7DC0"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436" w:type="pct"/>
          </w:tcPr>
          <w:p w14:paraId="7D280CA2" w14:textId="39716485"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E27823">
              <w:rPr>
                <w:rFonts w:ascii="Sakkal Majalla" w:hAnsi="Sakkal Majalla" w:cs="Sakkal Majalla"/>
                <w:sz w:val="28"/>
                <w:szCs w:val="28"/>
                <w:rtl/>
              </w:rPr>
              <w:t>مناسبة</w:t>
            </w:r>
          </w:p>
        </w:tc>
        <w:tc>
          <w:tcPr>
            <w:tcW w:w="436" w:type="pct"/>
          </w:tcPr>
          <w:p w14:paraId="0479938C"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1431" w:type="pct"/>
          </w:tcPr>
          <w:p w14:paraId="471E1C87" w14:textId="77777777" w:rsidR="004556D8" w:rsidRPr="0085052C" w:rsidRDefault="004556D8" w:rsidP="00510AE7">
            <w:pPr>
              <w:bidi/>
              <w:spacing w:after="0" w:line="240" w:lineRule="auto"/>
              <w:rPr>
                <w:rFonts w:ascii="Sakkal Majalla" w:eastAsia="Simplified Arabic" w:hAnsi="Sakkal Majalla" w:cs="Sakkal Majalla"/>
                <w:sz w:val="28"/>
                <w:szCs w:val="28"/>
              </w:rPr>
            </w:pPr>
          </w:p>
        </w:tc>
      </w:tr>
      <w:tr w:rsidR="004556D8" w:rsidRPr="0085052C" w14:paraId="3B4FF5E3" w14:textId="77777777" w:rsidTr="00FC22EB">
        <w:tc>
          <w:tcPr>
            <w:tcW w:w="328" w:type="pct"/>
          </w:tcPr>
          <w:p w14:paraId="7357FBF1" w14:textId="77777777" w:rsidR="004556D8" w:rsidRPr="0085052C" w:rsidRDefault="004556D8" w:rsidP="00510AE7">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11693CA6" w14:textId="05FB5182" w:rsidR="004556D8" w:rsidRPr="0085052C" w:rsidRDefault="004556D8" w:rsidP="00510AE7">
            <w:pPr>
              <w:bidi/>
              <w:spacing w:after="0" w:line="240" w:lineRule="auto"/>
              <w:jc w:val="both"/>
              <w:rPr>
                <w:rFonts w:ascii="Sakkal Majalla" w:eastAsia="Simplified Arabic" w:hAnsi="Sakkal Majalla" w:cs="Sakkal Majalla"/>
                <w:b/>
                <w:sz w:val="28"/>
                <w:szCs w:val="28"/>
              </w:rPr>
            </w:pPr>
            <w:r w:rsidRPr="004201BA">
              <w:rPr>
                <w:rFonts w:ascii="Sakkal Majalla" w:hAnsi="Sakkal Majalla" w:cs="Sakkal Majalla"/>
                <w:sz w:val="28"/>
                <w:szCs w:val="28"/>
                <w:rtl/>
              </w:rPr>
              <w:t>يسمح الهيكل التنظيمي الحالي بتدفق سلس للمعلومات بين وحدات الأعمال والأنظمة الذكية، مما يدعم سرعة اتخاذ القرار</w:t>
            </w:r>
            <w:r w:rsidRPr="004201BA">
              <w:rPr>
                <w:rFonts w:ascii="Sakkal Majalla" w:hAnsi="Sakkal Majalla" w:cs="Sakkal Majalla"/>
                <w:sz w:val="28"/>
                <w:szCs w:val="28"/>
              </w:rPr>
              <w:t>.</w:t>
            </w:r>
          </w:p>
        </w:tc>
        <w:tc>
          <w:tcPr>
            <w:tcW w:w="372" w:type="pct"/>
          </w:tcPr>
          <w:p w14:paraId="0D485598" w14:textId="21F000A1"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946E7F">
              <w:rPr>
                <w:rFonts w:ascii="Sakkal Majalla" w:hAnsi="Sakkal Majalla" w:cs="Sakkal Majalla"/>
                <w:sz w:val="28"/>
                <w:szCs w:val="28"/>
                <w:rtl/>
              </w:rPr>
              <w:t>تنتمي</w:t>
            </w:r>
          </w:p>
        </w:tc>
        <w:tc>
          <w:tcPr>
            <w:tcW w:w="436" w:type="pct"/>
          </w:tcPr>
          <w:p w14:paraId="2B085EEB"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436" w:type="pct"/>
          </w:tcPr>
          <w:p w14:paraId="7B2E27C6" w14:textId="4E2A024E"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E27823">
              <w:rPr>
                <w:rFonts w:ascii="Sakkal Majalla" w:hAnsi="Sakkal Majalla" w:cs="Sakkal Majalla"/>
                <w:sz w:val="28"/>
                <w:szCs w:val="28"/>
                <w:rtl/>
              </w:rPr>
              <w:t>مناسبة</w:t>
            </w:r>
          </w:p>
        </w:tc>
        <w:tc>
          <w:tcPr>
            <w:tcW w:w="436" w:type="pct"/>
          </w:tcPr>
          <w:p w14:paraId="34B8BEEE"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1431" w:type="pct"/>
          </w:tcPr>
          <w:p w14:paraId="2E818ECC" w14:textId="77777777" w:rsidR="004556D8" w:rsidRPr="0085052C" w:rsidRDefault="004556D8" w:rsidP="00510AE7">
            <w:pPr>
              <w:bidi/>
              <w:spacing w:after="0" w:line="240" w:lineRule="auto"/>
              <w:rPr>
                <w:rFonts w:ascii="Sakkal Majalla" w:eastAsia="Simplified Arabic" w:hAnsi="Sakkal Majalla" w:cs="Sakkal Majalla"/>
                <w:sz w:val="28"/>
                <w:szCs w:val="28"/>
              </w:rPr>
            </w:pPr>
          </w:p>
        </w:tc>
      </w:tr>
      <w:tr w:rsidR="004556D8" w:rsidRPr="0085052C" w14:paraId="0BA82135" w14:textId="77777777" w:rsidTr="00FC22EB">
        <w:tc>
          <w:tcPr>
            <w:tcW w:w="328" w:type="pct"/>
          </w:tcPr>
          <w:p w14:paraId="0598CDC6" w14:textId="77777777" w:rsidR="004556D8" w:rsidRPr="0085052C" w:rsidRDefault="004556D8" w:rsidP="00510AE7">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521AE345" w14:textId="1572AE23" w:rsidR="004556D8" w:rsidRPr="0085052C" w:rsidRDefault="004556D8" w:rsidP="00510AE7">
            <w:pPr>
              <w:bidi/>
              <w:spacing w:after="0" w:line="240" w:lineRule="auto"/>
              <w:jc w:val="both"/>
              <w:rPr>
                <w:rFonts w:ascii="Sakkal Majalla" w:eastAsia="Simplified Arabic" w:hAnsi="Sakkal Majalla" w:cs="Sakkal Majalla"/>
                <w:b/>
                <w:sz w:val="28"/>
                <w:szCs w:val="28"/>
              </w:rPr>
            </w:pPr>
            <w:r w:rsidRPr="004201BA">
              <w:rPr>
                <w:rFonts w:ascii="Sakkal Majalla" w:hAnsi="Sakkal Majalla" w:cs="Sakkal Majalla"/>
                <w:sz w:val="28"/>
                <w:szCs w:val="28"/>
                <w:rtl/>
              </w:rPr>
              <w:t>تُظهر الإدارة العليا التزاماً واضحاً ودعماً مستمراً لمبادرات الذكاء الاصطناعي من خلال التوجيه الاستراتيجي وتذليل العقبات</w:t>
            </w:r>
            <w:r w:rsidRPr="004201BA">
              <w:rPr>
                <w:rFonts w:ascii="Sakkal Majalla" w:hAnsi="Sakkal Majalla" w:cs="Sakkal Majalla"/>
                <w:sz w:val="28"/>
                <w:szCs w:val="28"/>
              </w:rPr>
              <w:t>.</w:t>
            </w:r>
          </w:p>
        </w:tc>
        <w:tc>
          <w:tcPr>
            <w:tcW w:w="372" w:type="pct"/>
          </w:tcPr>
          <w:p w14:paraId="6C8DACB3" w14:textId="0F54EFB1"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946E7F">
              <w:rPr>
                <w:rFonts w:ascii="Sakkal Majalla" w:hAnsi="Sakkal Majalla" w:cs="Sakkal Majalla"/>
                <w:sz w:val="28"/>
                <w:szCs w:val="28"/>
                <w:rtl/>
              </w:rPr>
              <w:t>تنتمي</w:t>
            </w:r>
          </w:p>
        </w:tc>
        <w:tc>
          <w:tcPr>
            <w:tcW w:w="436" w:type="pct"/>
          </w:tcPr>
          <w:p w14:paraId="122738AE"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436" w:type="pct"/>
          </w:tcPr>
          <w:p w14:paraId="05B62330" w14:textId="3CA748D2"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E27823">
              <w:rPr>
                <w:rFonts w:ascii="Sakkal Majalla" w:hAnsi="Sakkal Majalla" w:cs="Sakkal Majalla"/>
                <w:sz w:val="28"/>
                <w:szCs w:val="28"/>
                <w:rtl/>
              </w:rPr>
              <w:t>مناسبة</w:t>
            </w:r>
          </w:p>
        </w:tc>
        <w:tc>
          <w:tcPr>
            <w:tcW w:w="436" w:type="pct"/>
          </w:tcPr>
          <w:p w14:paraId="37708FDA"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1431" w:type="pct"/>
          </w:tcPr>
          <w:p w14:paraId="744B6680" w14:textId="77777777" w:rsidR="004556D8" w:rsidRPr="0085052C" w:rsidRDefault="004556D8" w:rsidP="00510AE7">
            <w:pPr>
              <w:bidi/>
              <w:spacing w:after="0" w:line="240" w:lineRule="auto"/>
              <w:rPr>
                <w:rFonts w:ascii="Sakkal Majalla" w:eastAsia="Simplified Arabic" w:hAnsi="Sakkal Majalla" w:cs="Sakkal Majalla"/>
                <w:sz w:val="28"/>
                <w:szCs w:val="28"/>
              </w:rPr>
            </w:pPr>
          </w:p>
        </w:tc>
      </w:tr>
      <w:tr w:rsidR="00510AE7" w:rsidRPr="00FC22EB" w14:paraId="09E3A2E9" w14:textId="77777777" w:rsidTr="003264DB">
        <w:trPr>
          <w:trHeight w:val="343"/>
        </w:trPr>
        <w:tc>
          <w:tcPr>
            <w:tcW w:w="5000" w:type="pct"/>
            <w:gridSpan w:val="7"/>
            <w:shd w:val="clear" w:color="auto" w:fill="D9D9D9" w:themeFill="background1" w:themeFillShade="D9"/>
          </w:tcPr>
          <w:p w14:paraId="17326408" w14:textId="23900BBA" w:rsidR="00510AE7" w:rsidRDefault="00510AE7" w:rsidP="00510AE7">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 xml:space="preserve">البعد </w:t>
            </w:r>
            <w:r>
              <w:rPr>
                <w:rFonts w:ascii="Sakkal Majalla" w:eastAsia="Simplified Arabic" w:hAnsi="Sakkal Majalla" w:cs="Sakkal Majalla" w:hint="cs"/>
                <w:bCs/>
                <w:sz w:val="28"/>
                <w:szCs w:val="28"/>
                <w:rtl/>
              </w:rPr>
              <w:t>الثالث: العوامل التقنية</w:t>
            </w:r>
          </w:p>
          <w:p w14:paraId="03345669" w14:textId="59F6E411" w:rsidR="00510AE7" w:rsidRPr="00510AE7" w:rsidRDefault="00510AE7" w:rsidP="00115353">
            <w:pPr>
              <w:bidi/>
              <w:spacing w:after="0" w:line="240" w:lineRule="auto"/>
              <w:jc w:val="both"/>
              <w:rPr>
                <w:rFonts w:ascii="Sakkal Majalla" w:eastAsia="Simplified Arabic" w:hAnsi="Sakkal Majalla" w:cs="Sakkal Majalla"/>
                <w:sz w:val="28"/>
                <w:szCs w:val="28"/>
              </w:rPr>
            </w:pPr>
            <w:r w:rsidRPr="00510AE7">
              <w:rPr>
                <w:rFonts w:ascii="Sakkal Majalla" w:eastAsia="Simplified Arabic" w:hAnsi="Sakkal Majalla" w:cs="Sakkal Majalla"/>
                <w:sz w:val="28"/>
                <w:szCs w:val="28"/>
                <w:rtl/>
              </w:rPr>
              <w:t xml:space="preserve">يقيس هذا </w:t>
            </w:r>
            <w:r w:rsidR="00115353">
              <w:rPr>
                <w:rFonts w:ascii="Sakkal Majalla" w:eastAsia="Simplified Arabic" w:hAnsi="Sakkal Majalla" w:cs="Sakkal Majalla" w:hint="cs"/>
                <w:sz w:val="28"/>
                <w:szCs w:val="28"/>
                <w:rtl/>
              </w:rPr>
              <w:t>البعد</w:t>
            </w:r>
            <w:r w:rsidRPr="00510AE7">
              <w:rPr>
                <w:rFonts w:ascii="Sakkal Majalla" w:eastAsia="Simplified Arabic" w:hAnsi="Sakkal Majalla" w:cs="Sakkal Majalla"/>
                <w:sz w:val="28"/>
                <w:szCs w:val="28"/>
                <w:rtl/>
              </w:rPr>
              <w:t xml:space="preserve"> الجوانب التكنولوجية والبيانات التي تعتمد عليها تطبيقات الذكاء الاصطناعي لتعمل بفاعلية. ويُستدل عليه ميدانياً من خلال تقدير التنفيذيين لجودة واكتمال البيانات التاريخية المتاحة، وسرعة الحصول على المعلومات اللازمة، وسهولة تكامل الأنظمة الذكية مع الأنظمة القائمة، وصرامة معايير أمن وحماية البيانات، وسهولة استخدام لوحات التحكم وأدوات العرض البصري للتحليلات</w:t>
            </w:r>
            <w:r>
              <w:rPr>
                <w:rFonts w:ascii="Sakkal Majalla" w:eastAsia="Simplified Arabic" w:hAnsi="Sakkal Majalla" w:cs="Sakkal Majalla" w:hint="cs"/>
                <w:sz w:val="28"/>
                <w:szCs w:val="28"/>
                <w:rtl/>
              </w:rPr>
              <w:t>.</w:t>
            </w:r>
          </w:p>
        </w:tc>
      </w:tr>
      <w:tr w:rsidR="00510AE7" w:rsidRPr="0085052C" w14:paraId="6B41B42C" w14:textId="77777777" w:rsidTr="003264DB">
        <w:trPr>
          <w:trHeight w:val="413"/>
        </w:trPr>
        <w:tc>
          <w:tcPr>
            <w:tcW w:w="328" w:type="pct"/>
            <w:vMerge w:val="restart"/>
            <w:shd w:val="clear" w:color="auto" w:fill="D0CECE" w:themeFill="background2" w:themeFillShade="E6"/>
            <w:vAlign w:val="center"/>
          </w:tcPr>
          <w:p w14:paraId="7CED70ED" w14:textId="77777777" w:rsidR="00510AE7" w:rsidRPr="0085052C" w:rsidRDefault="00510AE7" w:rsidP="003264DB">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3C123258" w14:textId="77777777" w:rsidR="00510AE7" w:rsidRPr="0085052C" w:rsidRDefault="00510AE7" w:rsidP="003264DB">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21222712" w14:textId="77777777" w:rsidR="00510AE7" w:rsidRPr="0085052C" w:rsidRDefault="00510AE7"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3641B3DB" w14:textId="77777777" w:rsidR="00510AE7" w:rsidRPr="0085052C" w:rsidRDefault="00510AE7"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119DBBFE" w14:textId="77777777" w:rsidR="00510AE7" w:rsidRPr="0085052C" w:rsidRDefault="00510AE7" w:rsidP="003264DB">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510AE7" w:rsidRPr="0085052C" w14:paraId="7FE7FD7C" w14:textId="77777777" w:rsidTr="003264DB">
        <w:trPr>
          <w:trHeight w:val="444"/>
        </w:trPr>
        <w:tc>
          <w:tcPr>
            <w:tcW w:w="328" w:type="pct"/>
            <w:vMerge/>
            <w:shd w:val="clear" w:color="auto" w:fill="D0CECE" w:themeFill="background2" w:themeFillShade="E6"/>
          </w:tcPr>
          <w:p w14:paraId="52A9DEF7" w14:textId="77777777" w:rsidR="00510AE7" w:rsidRPr="0085052C" w:rsidRDefault="00510AE7" w:rsidP="003264DB">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1" w:type="pct"/>
            <w:vMerge/>
            <w:shd w:val="clear" w:color="auto" w:fill="D0CECE" w:themeFill="background2" w:themeFillShade="E6"/>
          </w:tcPr>
          <w:p w14:paraId="59DB819F" w14:textId="77777777" w:rsidR="00510AE7" w:rsidRPr="0085052C" w:rsidRDefault="00510AE7" w:rsidP="003264DB">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55088D13" w14:textId="77777777" w:rsidR="00510AE7" w:rsidRPr="0085052C" w:rsidRDefault="00510AE7" w:rsidP="003264D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4418E359" w14:textId="77777777" w:rsidR="00510AE7" w:rsidRPr="0085052C" w:rsidRDefault="00510AE7" w:rsidP="003264D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09D6B82F" w14:textId="77777777" w:rsidR="00510AE7" w:rsidRPr="0085052C" w:rsidRDefault="00510AE7" w:rsidP="003264D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0D64974D" w14:textId="77777777" w:rsidR="00510AE7" w:rsidRPr="0085052C" w:rsidRDefault="00510AE7" w:rsidP="003264D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670D2F99" w14:textId="77777777" w:rsidR="00510AE7" w:rsidRPr="0085052C" w:rsidRDefault="00510AE7" w:rsidP="003264DB">
            <w:pPr>
              <w:bidi/>
              <w:spacing w:after="0" w:line="240" w:lineRule="auto"/>
              <w:rPr>
                <w:rFonts w:ascii="Sakkal Majalla" w:eastAsia="Simplified Arabic" w:hAnsi="Sakkal Majalla" w:cs="Sakkal Majalla"/>
                <w:sz w:val="28"/>
                <w:szCs w:val="28"/>
              </w:rPr>
            </w:pPr>
          </w:p>
        </w:tc>
      </w:tr>
      <w:tr w:rsidR="004556D8" w:rsidRPr="0085052C" w14:paraId="63D88C36" w14:textId="77777777" w:rsidTr="00AA798A">
        <w:tc>
          <w:tcPr>
            <w:tcW w:w="328" w:type="pct"/>
          </w:tcPr>
          <w:p w14:paraId="01F47663" w14:textId="77777777" w:rsidR="004556D8" w:rsidRPr="0085052C" w:rsidRDefault="004556D8" w:rsidP="00510AE7">
            <w:pPr>
              <w:numPr>
                <w:ilvl w:val="0"/>
                <w:numId w:val="7"/>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1A6E5CA7" w14:textId="4BA12D62" w:rsidR="004556D8" w:rsidRPr="0085052C" w:rsidRDefault="004556D8" w:rsidP="00510AE7">
            <w:pPr>
              <w:bidi/>
              <w:spacing w:after="0" w:line="240" w:lineRule="auto"/>
              <w:jc w:val="lowKashida"/>
              <w:rPr>
                <w:rFonts w:ascii="Sakkal Majalla" w:eastAsia="Simplified Arabic" w:hAnsi="Sakkal Majalla" w:cs="Sakkal Majalla"/>
                <w:b/>
                <w:sz w:val="28"/>
                <w:szCs w:val="28"/>
              </w:rPr>
            </w:pPr>
            <w:r w:rsidRPr="00F13975">
              <w:rPr>
                <w:rFonts w:ascii="Sakkal Majalla" w:hAnsi="Sakkal Majalla" w:cs="Sakkal Majalla"/>
                <w:sz w:val="28"/>
                <w:szCs w:val="28"/>
                <w:rtl/>
              </w:rPr>
              <w:t>توفر الشركة بيانات تاريخية دقيقة وكاملة (مبيعات، إنتاج، عملاء) لتغذية نماذج الذكاء الاصطناعي وتدريبها</w:t>
            </w:r>
            <w:r w:rsidRPr="00F13975">
              <w:rPr>
                <w:rFonts w:ascii="Sakkal Majalla" w:hAnsi="Sakkal Majalla" w:cs="Sakkal Majalla"/>
                <w:sz w:val="28"/>
                <w:szCs w:val="28"/>
              </w:rPr>
              <w:t>.</w:t>
            </w:r>
          </w:p>
        </w:tc>
        <w:tc>
          <w:tcPr>
            <w:tcW w:w="372" w:type="pct"/>
          </w:tcPr>
          <w:p w14:paraId="16E53E5A" w14:textId="5E767A34"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4E7CB4">
              <w:rPr>
                <w:rFonts w:ascii="Sakkal Majalla" w:hAnsi="Sakkal Majalla" w:cs="Sakkal Majalla"/>
                <w:sz w:val="28"/>
                <w:szCs w:val="28"/>
                <w:rtl/>
              </w:rPr>
              <w:t>تنتمي</w:t>
            </w:r>
          </w:p>
        </w:tc>
        <w:tc>
          <w:tcPr>
            <w:tcW w:w="436" w:type="pct"/>
            <w:vAlign w:val="center"/>
          </w:tcPr>
          <w:p w14:paraId="7395B857"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436" w:type="pct"/>
          </w:tcPr>
          <w:p w14:paraId="51CDE3E8" w14:textId="7615BFDF"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466067">
              <w:rPr>
                <w:rFonts w:ascii="Sakkal Majalla" w:hAnsi="Sakkal Majalla" w:cs="Sakkal Majalla"/>
                <w:sz w:val="28"/>
                <w:szCs w:val="28"/>
                <w:rtl/>
              </w:rPr>
              <w:t>مناسبة</w:t>
            </w:r>
          </w:p>
        </w:tc>
        <w:tc>
          <w:tcPr>
            <w:tcW w:w="436" w:type="pct"/>
            <w:vAlign w:val="center"/>
          </w:tcPr>
          <w:p w14:paraId="62AD1053"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1431" w:type="pct"/>
          </w:tcPr>
          <w:p w14:paraId="24582036" w14:textId="77777777" w:rsidR="004556D8" w:rsidRPr="0085052C" w:rsidRDefault="004556D8" w:rsidP="00510AE7">
            <w:pPr>
              <w:bidi/>
              <w:spacing w:after="0" w:line="240" w:lineRule="auto"/>
              <w:rPr>
                <w:rFonts w:ascii="Sakkal Majalla" w:eastAsia="Simplified Arabic" w:hAnsi="Sakkal Majalla" w:cs="Sakkal Majalla"/>
                <w:sz w:val="28"/>
                <w:szCs w:val="28"/>
              </w:rPr>
            </w:pPr>
          </w:p>
        </w:tc>
      </w:tr>
      <w:tr w:rsidR="004556D8" w:rsidRPr="0085052C" w14:paraId="0A8B715D" w14:textId="77777777" w:rsidTr="003264DB">
        <w:tc>
          <w:tcPr>
            <w:tcW w:w="328" w:type="pct"/>
          </w:tcPr>
          <w:p w14:paraId="0587D03C" w14:textId="77777777" w:rsidR="004556D8" w:rsidRPr="0085052C" w:rsidRDefault="004556D8" w:rsidP="00510AE7">
            <w:pPr>
              <w:numPr>
                <w:ilvl w:val="0"/>
                <w:numId w:val="7"/>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464C2E64" w14:textId="0156E691" w:rsidR="004556D8" w:rsidRPr="0085052C" w:rsidRDefault="004556D8" w:rsidP="00510AE7">
            <w:pPr>
              <w:bidi/>
              <w:spacing w:after="0" w:line="240" w:lineRule="auto"/>
              <w:jc w:val="lowKashida"/>
              <w:rPr>
                <w:rFonts w:ascii="Sakkal Majalla" w:eastAsia="Simplified Arabic" w:hAnsi="Sakkal Majalla" w:cs="Sakkal Majalla"/>
                <w:b/>
                <w:sz w:val="28"/>
                <w:szCs w:val="28"/>
              </w:rPr>
            </w:pPr>
            <w:r w:rsidRPr="00F13975">
              <w:rPr>
                <w:rFonts w:ascii="Sakkal Majalla" w:hAnsi="Sakkal Majalla" w:cs="Sakkal Majalla"/>
                <w:sz w:val="28"/>
                <w:szCs w:val="28"/>
                <w:rtl/>
              </w:rPr>
              <w:t>يحصل التنفيذيون على البيانات المطلوبة في الوقت المناسب لاتخاذ القرار دون تأخير يُذكر</w:t>
            </w:r>
            <w:r w:rsidRPr="00F13975">
              <w:rPr>
                <w:rFonts w:ascii="Sakkal Majalla" w:hAnsi="Sakkal Majalla" w:cs="Sakkal Majalla"/>
                <w:sz w:val="28"/>
                <w:szCs w:val="28"/>
              </w:rPr>
              <w:t>.</w:t>
            </w:r>
          </w:p>
        </w:tc>
        <w:tc>
          <w:tcPr>
            <w:tcW w:w="372" w:type="pct"/>
          </w:tcPr>
          <w:p w14:paraId="739C8CB0" w14:textId="023AF59C"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4E7CB4">
              <w:rPr>
                <w:rFonts w:ascii="Sakkal Majalla" w:hAnsi="Sakkal Majalla" w:cs="Sakkal Majalla"/>
                <w:sz w:val="28"/>
                <w:szCs w:val="28"/>
                <w:rtl/>
              </w:rPr>
              <w:t>تنتمي</w:t>
            </w:r>
          </w:p>
        </w:tc>
        <w:tc>
          <w:tcPr>
            <w:tcW w:w="436" w:type="pct"/>
          </w:tcPr>
          <w:p w14:paraId="57CE3E63"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436" w:type="pct"/>
          </w:tcPr>
          <w:p w14:paraId="1E3C3EF3" w14:textId="3B6EB38A"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466067">
              <w:rPr>
                <w:rFonts w:ascii="Sakkal Majalla" w:hAnsi="Sakkal Majalla" w:cs="Sakkal Majalla"/>
                <w:sz w:val="28"/>
                <w:szCs w:val="28"/>
                <w:rtl/>
              </w:rPr>
              <w:t>مناسبة</w:t>
            </w:r>
          </w:p>
        </w:tc>
        <w:tc>
          <w:tcPr>
            <w:tcW w:w="436" w:type="pct"/>
          </w:tcPr>
          <w:p w14:paraId="0847A1BC"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1431" w:type="pct"/>
          </w:tcPr>
          <w:p w14:paraId="3F145847" w14:textId="77777777" w:rsidR="004556D8" w:rsidRPr="0085052C" w:rsidRDefault="004556D8" w:rsidP="00510AE7">
            <w:pPr>
              <w:bidi/>
              <w:spacing w:after="0" w:line="240" w:lineRule="auto"/>
              <w:rPr>
                <w:rFonts w:ascii="Sakkal Majalla" w:eastAsia="Simplified Arabic" w:hAnsi="Sakkal Majalla" w:cs="Sakkal Majalla"/>
                <w:sz w:val="28"/>
                <w:szCs w:val="28"/>
              </w:rPr>
            </w:pPr>
          </w:p>
        </w:tc>
      </w:tr>
      <w:tr w:rsidR="004556D8" w:rsidRPr="0085052C" w14:paraId="58443334" w14:textId="77777777" w:rsidTr="003264DB">
        <w:tc>
          <w:tcPr>
            <w:tcW w:w="328" w:type="pct"/>
          </w:tcPr>
          <w:p w14:paraId="2288C0E6" w14:textId="77777777" w:rsidR="004556D8" w:rsidRPr="0085052C" w:rsidRDefault="004556D8" w:rsidP="00510AE7">
            <w:pPr>
              <w:numPr>
                <w:ilvl w:val="0"/>
                <w:numId w:val="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735CEF4C" w14:textId="7DD7F39B" w:rsidR="004556D8" w:rsidRPr="0085052C" w:rsidRDefault="004556D8" w:rsidP="00510AE7">
            <w:pPr>
              <w:bidi/>
              <w:spacing w:after="0" w:line="240" w:lineRule="auto"/>
              <w:jc w:val="both"/>
              <w:rPr>
                <w:rFonts w:ascii="Sakkal Majalla" w:eastAsia="Simplified Arabic" w:hAnsi="Sakkal Majalla" w:cs="Sakkal Majalla"/>
                <w:b/>
                <w:sz w:val="28"/>
                <w:szCs w:val="28"/>
              </w:rPr>
            </w:pPr>
            <w:r w:rsidRPr="00F13975">
              <w:rPr>
                <w:rFonts w:ascii="Sakkal Majalla" w:hAnsi="Sakkal Majalla" w:cs="Sakkal Majalla"/>
                <w:sz w:val="28"/>
                <w:szCs w:val="28"/>
                <w:rtl/>
              </w:rPr>
              <w:t>تتكامل أنظمة الذكاء الاصطناعي بسهولة مع الأنظمة القائمة حالياً في الشركة</w:t>
            </w:r>
            <w:r w:rsidRPr="00F13975">
              <w:rPr>
                <w:rFonts w:ascii="Sakkal Majalla" w:hAnsi="Sakkal Majalla" w:cs="Sakkal Majalla"/>
                <w:sz w:val="28"/>
                <w:szCs w:val="28"/>
              </w:rPr>
              <w:t xml:space="preserve"> (</w:t>
            </w:r>
            <w:r w:rsidRPr="00F13975">
              <w:rPr>
                <w:rFonts w:ascii="Sakkal Majalla" w:hAnsi="Sakkal Majalla" w:cs="Sakkal Majalla"/>
                <w:sz w:val="28"/>
                <w:szCs w:val="28"/>
                <w:rtl/>
              </w:rPr>
              <w:t>مثل</w:t>
            </w:r>
            <w:r w:rsidRPr="00F13975">
              <w:rPr>
                <w:rFonts w:ascii="Sakkal Majalla" w:hAnsi="Sakkal Majalla" w:cs="Sakkal Majalla"/>
                <w:sz w:val="28"/>
                <w:szCs w:val="28"/>
              </w:rPr>
              <w:t xml:space="preserve"> ERP</w:t>
            </w:r>
            <w:r w:rsidRPr="00F13975">
              <w:rPr>
                <w:rFonts w:ascii="Sakkal Majalla" w:hAnsi="Sakkal Majalla" w:cs="Sakkal Majalla"/>
                <w:sz w:val="28"/>
                <w:szCs w:val="28"/>
                <w:rtl/>
              </w:rPr>
              <w:t xml:space="preserve">، </w:t>
            </w:r>
            <w:r w:rsidRPr="00F13975">
              <w:rPr>
                <w:rFonts w:ascii="Sakkal Majalla" w:hAnsi="Sakkal Majalla" w:cs="Sakkal Majalla"/>
                <w:sz w:val="28"/>
                <w:szCs w:val="28"/>
              </w:rPr>
              <w:t xml:space="preserve">SCM) </w:t>
            </w:r>
            <w:r w:rsidRPr="00F13975">
              <w:rPr>
                <w:rFonts w:ascii="Sakkal Majalla" w:hAnsi="Sakkal Majalla" w:cs="Sakkal Majalla"/>
                <w:sz w:val="28"/>
                <w:szCs w:val="28"/>
                <w:rtl/>
              </w:rPr>
              <w:t>دون الحاجة إلى تغييرات جذرية</w:t>
            </w:r>
            <w:r w:rsidRPr="00F13975">
              <w:rPr>
                <w:rFonts w:ascii="Sakkal Majalla" w:hAnsi="Sakkal Majalla" w:cs="Sakkal Majalla"/>
                <w:sz w:val="28"/>
                <w:szCs w:val="28"/>
              </w:rPr>
              <w:t>.</w:t>
            </w:r>
          </w:p>
        </w:tc>
        <w:tc>
          <w:tcPr>
            <w:tcW w:w="372" w:type="pct"/>
          </w:tcPr>
          <w:p w14:paraId="4F553C35" w14:textId="2AED178C"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4E7CB4">
              <w:rPr>
                <w:rFonts w:ascii="Sakkal Majalla" w:hAnsi="Sakkal Majalla" w:cs="Sakkal Majalla"/>
                <w:sz w:val="28"/>
                <w:szCs w:val="28"/>
                <w:rtl/>
              </w:rPr>
              <w:t>تنتمي</w:t>
            </w:r>
          </w:p>
        </w:tc>
        <w:tc>
          <w:tcPr>
            <w:tcW w:w="436" w:type="pct"/>
          </w:tcPr>
          <w:p w14:paraId="13F39200"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436" w:type="pct"/>
          </w:tcPr>
          <w:p w14:paraId="0234CE30" w14:textId="20EA93C5"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466067">
              <w:rPr>
                <w:rFonts w:ascii="Sakkal Majalla" w:hAnsi="Sakkal Majalla" w:cs="Sakkal Majalla"/>
                <w:sz w:val="28"/>
                <w:szCs w:val="28"/>
                <w:rtl/>
              </w:rPr>
              <w:t>مناسبة</w:t>
            </w:r>
          </w:p>
        </w:tc>
        <w:tc>
          <w:tcPr>
            <w:tcW w:w="436" w:type="pct"/>
          </w:tcPr>
          <w:p w14:paraId="3ED6C627"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1431" w:type="pct"/>
          </w:tcPr>
          <w:p w14:paraId="507CA148" w14:textId="77777777" w:rsidR="004556D8" w:rsidRPr="0085052C" w:rsidRDefault="004556D8" w:rsidP="00510AE7">
            <w:pPr>
              <w:bidi/>
              <w:spacing w:after="0" w:line="240" w:lineRule="auto"/>
              <w:rPr>
                <w:rFonts w:ascii="Sakkal Majalla" w:eastAsia="Simplified Arabic" w:hAnsi="Sakkal Majalla" w:cs="Sakkal Majalla"/>
                <w:sz w:val="28"/>
                <w:szCs w:val="28"/>
              </w:rPr>
            </w:pPr>
          </w:p>
        </w:tc>
      </w:tr>
      <w:tr w:rsidR="004556D8" w:rsidRPr="0085052C" w14:paraId="54D64E8F" w14:textId="77777777" w:rsidTr="003264DB">
        <w:tc>
          <w:tcPr>
            <w:tcW w:w="328" w:type="pct"/>
          </w:tcPr>
          <w:p w14:paraId="4B6D28E2" w14:textId="77777777" w:rsidR="004556D8" w:rsidRPr="0085052C" w:rsidRDefault="004556D8" w:rsidP="00510AE7">
            <w:pPr>
              <w:numPr>
                <w:ilvl w:val="0"/>
                <w:numId w:val="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35C63B85" w14:textId="60A98495" w:rsidR="004556D8" w:rsidRPr="0085052C" w:rsidRDefault="004556D8" w:rsidP="00510AE7">
            <w:pPr>
              <w:bidi/>
              <w:spacing w:after="0" w:line="240" w:lineRule="auto"/>
              <w:jc w:val="both"/>
              <w:rPr>
                <w:rFonts w:ascii="Sakkal Majalla" w:eastAsia="Simplified Arabic" w:hAnsi="Sakkal Majalla" w:cs="Sakkal Majalla"/>
                <w:b/>
                <w:sz w:val="28"/>
                <w:szCs w:val="28"/>
              </w:rPr>
            </w:pPr>
            <w:r w:rsidRPr="00F13975">
              <w:rPr>
                <w:rFonts w:ascii="Sakkal Majalla" w:hAnsi="Sakkal Majalla" w:cs="Sakkal Majalla"/>
                <w:sz w:val="28"/>
                <w:szCs w:val="28"/>
                <w:rtl/>
              </w:rPr>
              <w:t>تطبق الشركة معايير صارمة لأمن وحماية بيانات العملاء والمنتجات بما يتوافق مع الأنظمة المحلية والدولية</w:t>
            </w:r>
            <w:r w:rsidRPr="00F13975">
              <w:rPr>
                <w:rFonts w:ascii="Sakkal Majalla" w:hAnsi="Sakkal Majalla" w:cs="Sakkal Majalla"/>
                <w:sz w:val="28"/>
                <w:szCs w:val="28"/>
              </w:rPr>
              <w:t>.</w:t>
            </w:r>
          </w:p>
        </w:tc>
        <w:tc>
          <w:tcPr>
            <w:tcW w:w="372" w:type="pct"/>
          </w:tcPr>
          <w:p w14:paraId="10E639DB" w14:textId="64AD2057"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4E7CB4">
              <w:rPr>
                <w:rFonts w:ascii="Sakkal Majalla" w:hAnsi="Sakkal Majalla" w:cs="Sakkal Majalla"/>
                <w:sz w:val="28"/>
                <w:szCs w:val="28"/>
                <w:rtl/>
              </w:rPr>
              <w:t>تنتمي</w:t>
            </w:r>
          </w:p>
        </w:tc>
        <w:tc>
          <w:tcPr>
            <w:tcW w:w="436" w:type="pct"/>
          </w:tcPr>
          <w:p w14:paraId="6B46468C"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436" w:type="pct"/>
          </w:tcPr>
          <w:p w14:paraId="020D4759" w14:textId="6233AFDA"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466067">
              <w:rPr>
                <w:rFonts w:ascii="Sakkal Majalla" w:hAnsi="Sakkal Majalla" w:cs="Sakkal Majalla"/>
                <w:sz w:val="28"/>
                <w:szCs w:val="28"/>
                <w:rtl/>
              </w:rPr>
              <w:t>مناسبة</w:t>
            </w:r>
          </w:p>
        </w:tc>
        <w:tc>
          <w:tcPr>
            <w:tcW w:w="436" w:type="pct"/>
          </w:tcPr>
          <w:p w14:paraId="5276D6C1"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1431" w:type="pct"/>
          </w:tcPr>
          <w:p w14:paraId="34199783" w14:textId="77777777" w:rsidR="004556D8" w:rsidRPr="0085052C" w:rsidRDefault="004556D8" w:rsidP="00510AE7">
            <w:pPr>
              <w:bidi/>
              <w:spacing w:after="0" w:line="240" w:lineRule="auto"/>
              <w:rPr>
                <w:rFonts w:ascii="Sakkal Majalla" w:eastAsia="Simplified Arabic" w:hAnsi="Sakkal Majalla" w:cs="Sakkal Majalla"/>
                <w:sz w:val="28"/>
                <w:szCs w:val="28"/>
              </w:rPr>
            </w:pPr>
          </w:p>
        </w:tc>
      </w:tr>
      <w:tr w:rsidR="004556D8" w:rsidRPr="0085052C" w14:paraId="08804F3E" w14:textId="77777777" w:rsidTr="003264DB">
        <w:tc>
          <w:tcPr>
            <w:tcW w:w="328" w:type="pct"/>
          </w:tcPr>
          <w:p w14:paraId="3C90B936" w14:textId="77777777" w:rsidR="004556D8" w:rsidRPr="0085052C" w:rsidRDefault="004556D8" w:rsidP="00510AE7">
            <w:pPr>
              <w:numPr>
                <w:ilvl w:val="0"/>
                <w:numId w:val="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171E30B9" w14:textId="6250367F" w:rsidR="004556D8" w:rsidRPr="0085052C" w:rsidRDefault="004556D8" w:rsidP="00510AE7">
            <w:pPr>
              <w:bidi/>
              <w:spacing w:after="0" w:line="240" w:lineRule="auto"/>
              <w:jc w:val="both"/>
              <w:rPr>
                <w:rFonts w:ascii="Sakkal Majalla" w:eastAsia="Simplified Arabic" w:hAnsi="Sakkal Majalla" w:cs="Sakkal Majalla"/>
                <w:b/>
                <w:sz w:val="28"/>
                <w:szCs w:val="28"/>
              </w:rPr>
            </w:pPr>
            <w:r w:rsidRPr="00F13975">
              <w:rPr>
                <w:rFonts w:ascii="Sakkal Majalla" w:hAnsi="Sakkal Majalla" w:cs="Sakkal Majalla"/>
                <w:sz w:val="28"/>
                <w:szCs w:val="28"/>
                <w:rtl/>
              </w:rPr>
              <w:t>توفر أدوات الذكاء الاصطناعي لوحات تحكم مرئية وسهلة الاستخدام، تُمكّن التنفيذيين من استيعاب التحليلات بسرعة</w:t>
            </w:r>
            <w:r w:rsidRPr="00F13975">
              <w:rPr>
                <w:rFonts w:ascii="Sakkal Majalla" w:hAnsi="Sakkal Majalla" w:cs="Sakkal Majalla"/>
                <w:sz w:val="28"/>
                <w:szCs w:val="28"/>
              </w:rPr>
              <w:t>.</w:t>
            </w:r>
          </w:p>
        </w:tc>
        <w:tc>
          <w:tcPr>
            <w:tcW w:w="372" w:type="pct"/>
          </w:tcPr>
          <w:p w14:paraId="7C3FF674" w14:textId="60BE8936"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4E7CB4">
              <w:rPr>
                <w:rFonts w:ascii="Sakkal Majalla" w:hAnsi="Sakkal Majalla" w:cs="Sakkal Majalla"/>
                <w:sz w:val="28"/>
                <w:szCs w:val="28"/>
                <w:rtl/>
              </w:rPr>
              <w:t>تنتمي</w:t>
            </w:r>
          </w:p>
        </w:tc>
        <w:tc>
          <w:tcPr>
            <w:tcW w:w="436" w:type="pct"/>
          </w:tcPr>
          <w:p w14:paraId="3CDECAC2"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436" w:type="pct"/>
          </w:tcPr>
          <w:p w14:paraId="4A154FD0" w14:textId="73EE1C61"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466067">
              <w:rPr>
                <w:rFonts w:ascii="Sakkal Majalla" w:hAnsi="Sakkal Majalla" w:cs="Sakkal Majalla"/>
                <w:sz w:val="28"/>
                <w:szCs w:val="28"/>
                <w:rtl/>
              </w:rPr>
              <w:t>مناسبة</w:t>
            </w:r>
          </w:p>
        </w:tc>
        <w:tc>
          <w:tcPr>
            <w:tcW w:w="436" w:type="pct"/>
          </w:tcPr>
          <w:p w14:paraId="2EA3C883"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1431" w:type="pct"/>
          </w:tcPr>
          <w:p w14:paraId="5C501D49" w14:textId="77777777" w:rsidR="004556D8" w:rsidRPr="0085052C" w:rsidRDefault="004556D8" w:rsidP="00510AE7">
            <w:pPr>
              <w:bidi/>
              <w:spacing w:after="0" w:line="240" w:lineRule="auto"/>
              <w:rPr>
                <w:rFonts w:ascii="Sakkal Majalla" w:eastAsia="Simplified Arabic" w:hAnsi="Sakkal Majalla" w:cs="Sakkal Majalla"/>
                <w:sz w:val="28"/>
                <w:szCs w:val="28"/>
              </w:rPr>
            </w:pPr>
          </w:p>
        </w:tc>
      </w:tr>
      <w:tr w:rsidR="004556D8" w:rsidRPr="00510AE7" w14:paraId="3137D3FF" w14:textId="77777777" w:rsidTr="003264DB">
        <w:trPr>
          <w:trHeight w:val="343"/>
        </w:trPr>
        <w:tc>
          <w:tcPr>
            <w:tcW w:w="5000" w:type="pct"/>
            <w:gridSpan w:val="7"/>
            <w:shd w:val="clear" w:color="auto" w:fill="D9D9D9" w:themeFill="background1" w:themeFillShade="D9"/>
          </w:tcPr>
          <w:p w14:paraId="26EAC0EA" w14:textId="21D07D97" w:rsidR="004556D8" w:rsidRDefault="004556D8" w:rsidP="003264DB">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 xml:space="preserve">البعد </w:t>
            </w:r>
            <w:r>
              <w:rPr>
                <w:rFonts w:ascii="Sakkal Majalla" w:eastAsia="Simplified Arabic" w:hAnsi="Sakkal Majalla" w:cs="Sakkal Majalla" w:hint="cs"/>
                <w:bCs/>
                <w:sz w:val="28"/>
                <w:szCs w:val="28"/>
                <w:rtl/>
              </w:rPr>
              <w:t>الرابع: العوامل القيادية والبشرية</w:t>
            </w:r>
          </w:p>
          <w:p w14:paraId="16F78862" w14:textId="4FF71231" w:rsidR="004556D8" w:rsidRPr="00510AE7" w:rsidRDefault="004556D8" w:rsidP="00510AE7">
            <w:pPr>
              <w:bidi/>
              <w:spacing w:after="0" w:line="240" w:lineRule="auto"/>
              <w:jc w:val="both"/>
              <w:rPr>
                <w:rFonts w:ascii="Sakkal Majalla" w:eastAsia="Simplified Arabic" w:hAnsi="Sakkal Majalla" w:cs="Sakkal Majalla"/>
                <w:sz w:val="28"/>
                <w:szCs w:val="28"/>
              </w:rPr>
            </w:pPr>
            <w:r w:rsidRPr="00510AE7">
              <w:rPr>
                <w:rFonts w:ascii="Sakkal Majalla" w:eastAsia="Simplified Arabic" w:hAnsi="Sakkal Majalla" w:cs="Sakkal Majalla"/>
                <w:sz w:val="28"/>
                <w:szCs w:val="28"/>
                <w:rtl/>
              </w:rPr>
              <w:t xml:space="preserve">يقيس هذا </w:t>
            </w:r>
            <w:r>
              <w:rPr>
                <w:rFonts w:ascii="Sakkal Majalla" w:eastAsia="Simplified Arabic" w:hAnsi="Sakkal Majalla" w:cs="Sakkal Majalla" w:hint="cs"/>
                <w:sz w:val="28"/>
                <w:szCs w:val="28"/>
                <w:rtl/>
              </w:rPr>
              <w:t>البعد</w:t>
            </w:r>
            <w:r w:rsidRPr="00510AE7">
              <w:rPr>
                <w:rFonts w:ascii="Sakkal Majalla" w:eastAsia="Simplified Arabic" w:hAnsi="Sakkal Majalla" w:cs="Sakkal Majalla"/>
                <w:sz w:val="28"/>
                <w:szCs w:val="28"/>
                <w:rtl/>
              </w:rPr>
              <w:t xml:space="preserve"> مدى جاهزية القيادات التنفيذية والثقافة التنظيمية لاستيعاب الذكاء الاصطناعي وتوظيفه بثقة. ويُستدل عليه ميدانياً من خلال تقدير التنفيذيين لمستوى معرفتهم بالمفاهيم الأساسية للذكاء الاصطناعي، ومدى ثقتهم في توصياته عند القرارات المصيرية، وتشجيع ثقافة الشركة على التجريب وتقبل الأخطاء، وتوفر برامج تدريب دورية متخصصة، وقدرة التنفيذيين على تفسير المخرجات الذكية وترجمتها إلى خطط تنفيذية</w:t>
            </w:r>
            <w:r>
              <w:rPr>
                <w:rFonts w:ascii="Sakkal Majalla" w:eastAsia="Simplified Arabic" w:hAnsi="Sakkal Majalla" w:cs="Sakkal Majalla" w:hint="cs"/>
                <w:sz w:val="28"/>
                <w:szCs w:val="28"/>
                <w:rtl/>
              </w:rPr>
              <w:t>.</w:t>
            </w:r>
          </w:p>
        </w:tc>
      </w:tr>
      <w:tr w:rsidR="004556D8" w:rsidRPr="0085052C" w14:paraId="774F6F93" w14:textId="77777777" w:rsidTr="004B35A9">
        <w:trPr>
          <w:trHeight w:val="413"/>
        </w:trPr>
        <w:tc>
          <w:tcPr>
            <w:tcW w:w="328" w:type="pct"/>
            <w:vMerge w:val="restart"/>
            <w:shd w:val="clear" w:color="auto" w:fill="D0CECE" w:themeFill="background2" w:themeFillShade="E6"/>
            <w:vAlign w:val="center"/>
          </w:tcPr>
          <w:p w14:paraId="45CCA08C" w14:textId="77777777" w:rsidR="004556D8" w:rsidRPr="0085052C" w:rsidRDefault="004556D8" w:rsidP="003264DB">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5637FC91" w14:textId="77777777" w:rsidR="004556D8" w:rsidRPr="0085052C" w:rsidRDefault="004556D8" w:rsidP="003264DB">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tcPr>
          <w:p w14:paraId="3CE11B1F" w14:textId="69B0C4F6" w:rsidR="004556D8" w:rsidRPr="0085052C" w:rsidRDefault="004556D8" w:rsidP="003264DB">
            <w:pPr>
              <w:bidi/>
              <w:spacing w:after="0" w:line="240" w:lineRule="auto"/>
              <w:jc w:val="center"/>
              <w:rPr>
                <w:rFonts w:ascii="Sakkal Majalla" w:eastAsia="Simplified Arabic" w:hAnsi="Sakkal Majalla" w:cs="Sakkal Majalla"/>
                <w:sz w:val="28"/>
                <w:szCs w:val="28"/>
              </w:rPr>
            </w:pPr>
            <w:r w:rsidRPr="004E7CB4">
              <w:rPr>
                <w:rFonts w:ascii="Sakkal Majalla" w:hAnsi="Sakkal Majalla" w:cs="Sakkal Majalla"/>
                <w:sz w:val="28"/>
                <w:szCs w:val="28"/>
                <w:rtl/>
              </w:rPr>
              <w:t>تنتمي</w:t>
            </w:r>
          </w:p>
        </w:tc>
        <w:tc>
          <w:tcPr>
            <w:tcW w:w="872" w:type="pct"/>
            <w:gridSpan w:val="2"/>
            <w:tcBorders>
              <w:bottom w:val="single" w:sz="4" w:space="0" w:color="auto"/>
            </w:tcBorders>
            <w:shd w:val="clear" w:color="auto" w:fill="D0CECE" w:themeFill="background2" w:themeFillShade="E6"/>
            <w:vAlign w:val="center"/>
          </w:tcPr>
          <w:p w14:paraId="22DA42F0" w14:textId="77777777" w:rsidR="004556D8" w:rsidRPr="0085052C" w:rsidRDefault="004556D8"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2A46C063" w14:textId="77777777" w:rsidR="004556D8" w:rsidRPr="0085052C" w:rsidRDefault="004556D8" w:rsidP="003264DB">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4556D8" w:rsidRPr="0085052C" w14:paraId="033E43F2" w14:textId="77777777" w:rsidTr="004B35A9">
        <w:trPr>
          <w:trHeight w:val="444"/>
        </w:trPr>
        <w:tc>
          <w:tcPr>
            <w:tcW w:w="328" w:type="pct"/>
            <w:vMerge/>
            <w:shd w:val="clear" w:color="auto" w:fill="D0CECE" w:themeFill="background2" w:themeFillShade="E6"/>
          </w:tcPr>
          <w:p w14:paraId="3D7863E5" w14:textId="77777777" w:rsidR="004556D8" w:rsidRPr="0085052C" w:rsidRDefault="004556D8" w:rsidP="003264DB">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1" w:type="pct"/>
            <w:vMerge/>
            <w:shd w:val="clear" w:color="auto" w:fill="D0CECE" w:themeFill="background2" w:themeFillShade="E6"/>
          </w:tcPr>
          <w:p w14:paraId="4E9D2E05" w14:textId="77777777" w:rsidR="004556D8" w:rsidRPr="0085052C" w:rsidRDefault="004556D8" w:rsidP="003264DB">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tcPr>
          <w:p w14:paraId="7EFB49E2" w14:textId="1861442F" w:rsidR="004556D8" w:rsidRPr="0085052C" w:rsidRDefault="004556D8" w:rsidP="003264DB">
            <w:pPr>
              <w:bidi/>
              <w:spacing w:after="0" w:line="240" w:lineRule="auto"/>
              <w:jc w:val="both"/>
              <w:rPr>
                <w:rFonts w:ascii="Sakkal Majalla" w:eastAsia="Simplified Arabic" w:hAnsi="Sakkal Majalla" w:cs="Sakkal Majalla"/>
                <w:sz w:val="28"/>
                <w:szCs w:val="28"/>
              </w:rPr>
            </w:pPr>
            <w:r w:rsidRPr="004E7CB4">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094E5BAA" w14:textId="77777777" w:rsidR="004556D8" w:rsidRPr="0085052C" w:rsidRDefault="004556D8" w:rsidP="003264D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1E1F4647" w14:textId="77777777" w:rsidR="004556D8" w:rsidRPr="0085052C" w:rsidRDefault="004556D8" w:rsidP="003264D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30D7CA24" w14:textId="77777777" w:rsidR="004556D8" w:rsidRPr="0085052C" w:rsidRDefault="004556D8" w:rsidP="003264D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61729155" w14:textId="77777777" w:rsidR="004556D8" w:rsidRPr="0085052C" w:rsidRDefault="004556D8" w:rsidP="003264DB">
            <w:pPr>
              <w:bidi/>
              <w:spacing w:after="0" w:line="240" w:lineRule="auto"/>
              <w:rPr>
                <w:rFonts w:ascii="Sakkal Majalla" w:eastAsia="Simplified Arabic" w:hAnsi="Sakkal Majalla" w:cs="Sakkal Majalla"/>
                <w:sz w:val="28"/>
                <w:szCs w:val="28"/>
              </w:rPr>
            </w:pPr>
          </w:p>
        </w:tc>
      </w:tr>
      <w:tr w:rsidR="004556D8" w:rsidRPr="0085052C" w14:paraId="247E6FB0" w14:textId="77777777" w:rsidTr="004B3C46">
        <w:tc>
          <w:tcPr>
            <w:tcW w:w="328" w:type="pct"/>
          </w:tcPr>
          <w:p w14:paraId="06C15B22" w14:textId="77777777" w:rsidR="004556D8" w:rsidRPr="0085052C" w:rsidRDefault="004556D8" w:rsidP="00510AE7">
            <w:pPr>
              <w:numPr>
                <w:ilvl w:val="0"/>
                <w:numId w:val="8"/>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42D1CE04" w14:textId="17C9A37C" w:rsidR="004556D8" w:rsidRPr="0085052C" w:rsidRDefault="004556D8" w:rsidP="00510AE7">
            <w:pPr>
              <w:bidi/>
              <w:spacing w:after="0" w:line="240" w:lineRule="auto"/>
              <w:jc w:val="lowKashida"/>
              <w:rPr>
                <w:rFonts w:ascii="Sakkal Majalla" w:eastAsia="Simplified Arabic" w:hAnsi="Sakkal Majalla" w:cs="Sakkal Majalla"/>
                <w:b/>
                <w:sz w:val="28"/>
                <w:szCs w:val="28"/>
              </w:rPr>
            </w:pPr>
            <w:r w:rsidRPr="005B6C7B">
              <w:rPr>
                <w:rFonts w:ascii="Sakkal Majalla" w:hAnsi="Sakkal Majalla" w:cs="Sakkal Majalla"/>
                <w:sz w:val="28"/>
                <w:szCs w:val="28"/>
                <w:rtl/>
              </w:rPr>
              <w:t>يمتلك التنفيذيون المعرفة الكافية بالمفاهيم الأساسية للذكاء الاصطناعي (مثل التعلم الآلي، التنبؤ) وفهم حدود إمكاناته</w:t>
            </w:r>
            <w:r w:rsidRPr="005B6C7B">
              <w:rPr>
                <w:rFonts w:ascii="Sakkal Majalla" w:hAnsi="Sakkal Majalla" w:cs="Sakkal Majalla"/>
                <w:sz w:val="28"/>
                <w:szCs w:val="28"/>
              </w:rPr>
              <w:t>.</w:t>
            </w:r>
          </w:p>
        </w:tc>
        <w:tc>
          <w:tcPr>
            <w:tcW w:w="372" w:type="pct"/>
          </w:tcPr>
          <w:p w14:paraId="05D955CD" w14:textId="66817D56"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4E7CB4">
              <w:rPr>
                <w:rFonts w:ascii="Sakkal Majalla" w:hAnsi="Sakkal Majalla" w:cs="Sakkal Majalla"/>
                <w:sz w:val="28"/>
                <w:szCs w:val="28"/>
                <w:rtl/>
              </w:rPr>
              <w:t>تنتمي</w:t>
            </w:r>
          </w:p>
        </w:tc>
        <w:tc>
          <w:tcPr>
            <w:tcW w:w="436" w:type="pct"/>
            <w:vAlign w:val="center"/>
          </w:tcPr>
          <w:p w14:paraId="7DBD424E"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436" w:type="pct"/>
          </w:tcPr>
          <w:p w14:paraId="60A5AA50" w14:textId="06AE30AF"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4F6F71">
              <w:rPr>
                <w:rFonts w:ascii="Sakkal Majalla" w:hAnsi="Sakkal Majalla" w:cs="Sakkal Majalla"/>
                <w:sz w:val="28"/>
                <w:szCs w:val="28"/>
                <w:rtl/>
              </w:rPr>
              <w:t>مناسبة</w:t>
            </w:r>
          </w:p>
        </w:tc>
        <w:tc>
          <w:tcPr>
            <w:tcW w:w="436" w:type="pct"/>
            <w:vAlign w:val="center"/>
          </w:tcPr>
          <w:p w14:paraId="4E83A231"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1431" w:type="pct"/>
          </w:tcPr>
          <w:p w14:paraId="2AF2178E" w14:textId="77777777" w:rsidR="004556D8" w:rsidRPr="0085052C" w:rsidRDefault="004556D8" w:rsidP="00510AE7">
            <w:pPr>
              <w:bidi/>
              <w:spacing w:after="0" w:line="240" w:lineRule="auto"/>
              <w:rPr>
                <w:rFonts w:ascii="Sakkal Majalla" w:eastAsia="Simplified Arabic" w:hAnsi="Sakkal Majalla" w:cs="Sakkal Majalla"/>
                <w:sz w:val="28"/>
                <w:szCs w:val="28"/>
              </w:rPr>
            </w:pPr>
          </w:p>
        </w:tc>
      </w:tr>
      <w:tr w:rsidR="004556D8" w:rsidRPr="0085052C" w14:paraId="61C76358" w14:textId="77777777" w:rsidTr="003264DB">
        <w:tc>
          <w:tcPr>
            <w:tcW w:w="328" w:type="pct"/>
          </w:tcPr>
          <w:p w14:paraId="218F8942" w14:textId="77777777" w:rsidR="004556D8" w:rsidRPr="0085052C" w:rsidRDefault="004556D8" w:rsidP="00510AE7">
            <w:pPr>
              <w:numPr>
                <w:ilvl w:val="0"/>
                <w:numId w:val="8"/>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1A91660C" w14:textId="2D9178C8" w:rsidR="004556D8" w:rsidRPr="0085052C" w:rsidRDefault="004556D8" w:rsidP="00510AE7">
            <w:pPr>
              <w:bidi/>
              <w:spacing w:after="0" w:line="240" w:lineRule="auto"/>
              <w:jc w:val="lowKashida"/>
              <w:rPr>
                <w:rFonts w:ascii="Sakkal Majalla" w:eastAsia="Simplified Arabic" w:hAnsi="Sakkal Majalla" w:cs="Sakkal Majalla"/>
                <w:b/>
                <w:sz w:val="28"/>
                <w:szCs w:val="28"/>
              </w:rPr>
            </w:pPr>
            <w:r w:rsidRPr="005B6C7B">
              <w:rPr>
                <w:rFonts w:ascii="Sakkal Majalla" w:hAnsi="Sakkal Majalla" w:cs="Sakkal Majalla"/>
                <w:sz w:val="28"/>
                <w:szCs w:val="28"/>
                <w:rtl/>
              </w:rPr>
              <w:t>يثق التنفيذيون في دقة توصيات أنظمة الذكاء الاصطناعي عند اتخاذ قرارات استراتيجية مصيرية</w:t>
            </w:r>
            <w:r w:rsidRPr="005B6C7B">
              <w:rPr>
                <w:rFonts w:ascii="Sakkal Majalla" w:hAnsi="Sakkal Majalla" w:cs="Sakkal Majalla"/>
                <w:sz w:val="28"/>
                <w:szCs w:val="28"/>
              </w:rPr>
              <w:t>.</w:t>
            </w:r>
          </w:p>
        </w:tc>
        <w:tc>
          <w:tcPr>
            <w:tcW w:w="372" w:type="pct"/>
          </w:tcPr>
          <w:p w14:paraId="57048F42" w14:textId="10B24A46"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4E7CB4">
              <w:rPr>
                <w:rFonts w:ascii="Sakkal Majalla" w:hAnsi="Sakkal Majalla" w:cs="Sakkal Majalla"/>
                <w:sz w:val="28"/>
                <w:szCs w:val="28"/>
                <w:rtl/>
              </w:rPr>
              <w:t>تنتمي</w:t>
            </w:r>
          </w:p>
        </w:tc>
        <w:tc>
          <w:tcPr>
            <w:tcW w:w="436" w:type="pct"/>
          </w:tcPr>
          <w:p w14:paraId="64F8B9F4"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436" w:type="pct"/>
          </w:tcPr>
          <w:p w14:paraId="3502C3D2" w14:textId="638E521C"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4F6F71">
              <w:rPr>
                <w:rFonts w:ascii="Sakkal Majalla" w:hAnsi="Sakkal Majalla" w:cs="Sakkal Majalla"/>
                <w:sz w:val="28"/>
                <w:szCs w:val="28"/>
                <w:rtl/>
              </w:rPr>
              <w:t>مناسبة</w:t>
            </w:r>
          </w:p>
        </w:tc>
        <w:tc>
          <w:tcPr>
            <w:tcW w:w="436" w:type="pct"/>
          </w:tcPr>
          <w:p w14:paraId="461F24A2"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1431" w:type="pct"/>
          </w:tcPr>
          <w:p w14:paraId="33CD306C" w14:textId="77777777" w:rsidR="004556D8" w:rsidRPr="0085052C" w:rsidRDefault="004556D8" w:rsidP="00510AE7">
            <w:pPr>
              <w:bidi/>
              <w:spacing w:after="0" w:line="240" w:lineRule="auto"/>
              <w:rPr>
                <w:rFonts w:ascii="Sakkal Majalla" w:eastAsia="Simplified Arabic" w:hAnsi="Sakkal Majalla" w:cs="Sakkal Majalla"/>
                <w:sz w:val="28"/>
                <w:szCs w:val="28"/>
              </w:rPr>
            </w:pPr>
          </w:p>
        </w:tc>
      </w:tr>
      <w:tr w:rsidR="004556D8" w:rsidRPr="0085052C" w14:paraId="06077FE1" w14:textId="77777777" w:rsidTr="003264DB">
        <w:tc>
          <w:tcPr>
            <w:tcW w:w="328" w:type="pct"/>
          </w:tcPr>
          <w:p w14:paraId="393B0514" w14:textId="77777777" w:rsidR="004556D8" w:rsidRPr="0085052C" w:rsidRDefault="004556D8" w:rsidP="00510AE7">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283EAF80" w14:textId="40D354FE" w:rsidR="004556D8" w:rsidRPr="0085052C" w:rsidRDefault="004556D8" w:rsidP="00510AE7">
            <w:pPr>
              <w:bidi/>
              <w:spacing w:after="0" w:line="240" w:lineRule="auto"/>
              <w:jc w:val="both"/>
              <w:rPr>
                <w:rFonts w:ascii="Sakkal Majalla" w:eastAsia="Simplified Arabic" w:hAnsi="Sakkal Majalla" w:cs="Sakkal Majalla"/>
                <w:b/>
                <w:sz w:val="28"/>
                <w:szCs w:val="28"/>
              </w:rPr>
            </w:pPr>
            <w:r w:rsidRPr="005B6C7B">
              <w:rPr>
                <w:rFonts w:ascii="Sakkal Majalla" w:hAnsi="Sakkal Majalla" w:cs="Sakkal Majalla"/>
                <w:sz w:val="28"/>
                <w:szCs w:val="28"/>
                <w:rtl/>
              </w:rPr>
              <w:t>تشجع ثقافة الشركة التنفيذيين على تجربة تقنيات الذكاء الاصطناعي الجديدة، وتتقبل الأخطاء الناتجة عن التجريب كجزء من عملية التعلم</w:t>
            </w:r>
            <w:r w:rsidRPr="005B6C7B">
              <w:rPr>
                <w:rFonts w:ascii="Sakkal Majalla" w:hAnsi="Sakkal Majalla" w:cs="Sakkal Majalla"/>
                <w:sz w:val="28"/>
                <w:szCs w:val="28"/>
              </w:rPr>
              <w:t>.</w:t>
            </w:r>
          </w:p>
        </w:tc>
        <w:tc>
          <w:tcPr>
            <w:tcW w:w="372" w:type="pct"/>
          </w:tcPr>
          <w:p w14:paraId="07DF962C" w14:textId="22D826D7"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4E7CB4">
              <w:rPr>
                <w:rFonts w:ascii="Sakkal Majalla" w:hAnsi="Sakkal Majalla" w:cs="Sakkal Majalla"/>
                <w:sz w:val="28"/>
                <w:szCs w:val="28"/>
                <w:rtl/>
              </w:rPr>
              <w:t>تنتمي</w:t>
            </w:r>
          </w:p>
        </w:tc>
        <w:tc>
          <w:tcPr>
            <w:tcW w:w="436" w:type="pct"/>
          </w:tcPr>
          <w:p w14:paraId="2790D334"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436" w:type="pct"/>
          </w:tcPr>
          <w:p w14:paraId="7A0334B9" w14:textId="65F0E046"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4F6F71">
              <w:rPr>
                <w:rFonts w:ascii="Sakkal Majalla" w:hAnsi="Sakkal Majalla" w:cs="Sakkal Majalla"/>
                <w:sz w:val="28"/>
                <w:szCs w:val="28"/>
                <w:rtl/>
              </w:rPr>
              <w:t>مناسبة</w:t>
            </w:r>
          </w:p>
        </w:tc>
        <w:tc>
          <w:tcPr>
            <w:tcW w:w="436" w:type="pct"/>
          </w:tcPr>
          <w:p w14:paraId="680A9E4E"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1431" w:type="pct"/>
          </w:tcPr>
          <w:p w14:paraId="7A681556" w14:textId="77777777" w:rsidR="004556D8" w:rsidRPr="0085052C" w:rsidRDefault="004556D8" w:rsidP="00510AE7">
            <w:pPr>
              <w:bidi/>
              <w:spacing w:after="0" w:line="240" w:lineRule="auto"/>
              <w:rPr>
                <w:rFonts w:ascii="Sakkal Majalla" w:eastAsia="Simplified Arabic" w:hAnsi="Sakkal Majalla" w:cs="Sakkal Majalla"/>
                <w:sz w:val="28"/>
                <w:szCs w:val="28"/>
              </w:rPr>
            </w:pPr>
          </w:p>
        </w:tc>
      </w:tr>
      <w:tr w:rsidR="004556D8" w:rsidRPr="0085052C" w14:paraId="206A4231" w14:textId="77777777" w:rsidTr="003264DB">
        <w:tc>
          <w:tcPr>
            <w:tcW w:w="328" w:type="pct"/>
          </w:tcPr>
          <w:p w14:paraId="68C1831F" w14:textId="77777777" w:rsidR="004556D8" w:rsidRPr="0085052C" w:rsidRDefault="004556D8" w:rsidP="00510AE7">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62D038CA" w14:textId="067060EE" w:rsidR="004556D8" w:rsidRPr="0085052C" w:rsidRDefault="004556D8" w:rsidP="00510AE7">
            <w:pPr>
              <w:bidi/>
              <w:spacing w:after="0" w:line="240" w:lineRule="auto"/>
              <w:jc w:val="both"/>
              <w:rPr>
                <w:rFonts w:ascii="Sakkal Majalla" w:eastAsia="Simplified Arabic" w:hAnsi="Sakkal Majalla" w:cs="Sakkal Majalla"/>
                <w:b/>
                <w:sz w:val="28"/>
                <w:szCs w:val="28"/>
              </w:rPr>
            </w:pPr>
            <w:r w:rsidRPr="005B6C7B">
              <w:rPr>
                <w:rFonts w:ascii="Sakkal Majalla" w:hAnsi="Sakkal Majalla" w:cs="Sakkal Majalla"/>
                <w:sz w:val="28"/>
                <w:szCs w:val="28"/>
                <w:rtl/>
              </w:rPr>
              <w:t xml:space="preserve">يحصل التنفيذيون على برامج تدريبية دورية ومتخصصة حول استخدام الذكاء الاصطناعي في </w:t>
            </w:r>
            <w:r w:rsidRPr="005B6C7B">
              <w:rPr>
                <w:rFonts w:ascii="Sakkal Majalla" w:hAnsi="Sakkal Majalla" w:cs="Sakkal Majalla"/>
                <w:sz w:val="28"/>
                <w:szCs w:val="28"/>
                <w:rtl/>
              </w:rPr>
              <w:lastRenderedPageBreak/>
              <w:t>التخطيط الاستراتيجي وتحليل البيانات</w:t>
            </w:r>
            <w:r w:rsidRPr="005B6C7B">
              <w:rPr>
                <w:rFonts w:ascii="Sakkal Majalla" w:hAnsi="Sakkal Majalla" w:cs="Sakkal Majalla"/>
                <w:sz w:val="28"/>
                <w:szCs w:val="28"/>
              </w:rPr>
              <w:t>.</w:t>
            </w:r>
          </w:p>
        </w:tc>
        <w:tc>
          <w:tcPr>
            <w:tcW w:w="372" w:type="pct"/>
          </w:tcPr>
          <w:p w14:paraId="691F993D" w14:textId="5956BD8D"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4E7CB4">
              <w:rPr>
                <w:rFonts w:ascii="Sakkal Majalla" w:hAnsi="Sakkal Majalla" w:cs="Sakkal Majalla"/>
                <w:sz w:val="28"/>
                <w:szCs w:val="28"/>
                <w:rtl/>
              </w:rPr>
              <w:lastRenderedPageBreak/>
              <w:t>تنتمي</w:t>
            </w:r>
          </w:p>
        </w:tc>
        <w:tc>
          <w:tcPr>
            <w:tcW w:w="436" w:type="pct"/>
          </w:tcPr>
          <w:p w14:paraId="7C469CA9"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436" w:type="pct"/>
          </w:tcPr>
          <w:p w14:paraId="3BF507FD" w14:textId="64D8D10B"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4F6F71">
              <w:rPr>
                <w:rFonts w:ascii="Sakkal Majalla" w:hAnsi="Sakkal Majalla" w:cs="Sakkal Majalla"/>
                <w:sz w:val="28"/>
                <w:szCs w:val="28"/>
                <w:rtl/>
              </w:rPr>
              <w:t>مناسبة</w:t>
            </w:r>
          </w:p>
        </w:tc>
        <w:tc>
          <w:tcPr>
            <w:tcW w:w="436" w:type="pct"/>
          </w:tcPr>
          <w:p w14:paraId="424053D8"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1431" w:type="pct"/>
          </w:tcPr>
          <w:p w14:paraId="38DD64A1" w14:textId="77777777" w:rsidR="004556D8" w:rsidRPr="0085052C" w:rsidRDefault="004556D8" w:rsidP="00510AE7">
            <w:pPr>
              <w:bidi/>
              <w:spacing w:after="0" w:line="240" w:lineRule="auto"/>
              <w:rPr>
                <w:rFonts w:ascii="Sakkal Majalla" w:eastAsia="Simplified Arabic" w:hAnsi="Sakkal Majalla" w:cs="Sakkal Majalla"/>
                <w:sz w:val="28"/>
                <w:szCs w:val="28"/>
              </w:rPr>
            </w:pPr>
          </w:p>
        </w:tc>
      </w:tr>
      <w:tr w:rsidR="004556D8" w:rsidRPr="0085052C" w14:paraId="70FA3618" w14:textId="77777777" w:rsidTr="003264DB">
        <w:tc>
          <w:tcPr>
            <w:tcW w:w="328" w:type="pct"/>
          </w:tcPr>
          <w:p w14:paraId="277A1324" w14:textId="77777777" w:rsidR="004556D8" w:rsidRPr="0085052C" w:rsidRDefault="004556D8" w:rsidP="00510AE7">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113D0E8B" w14:textId="204336F8" w:rsidR="004556D8" w:rsidRPr="0085052C" w:rsidRDefault="004556D8" w:rsidP="00510AE7">
            <w:pPr>
              <w:bidi/>
              <w:spacing w:after="0" w:line="240" w:lineRule="auto"/>
              <w:jc w:val="both"/>
              <w:rPr>
                <w:rFonts w:ascii="Sakkal Majalla" w:eastAsia="Simplified Arabic" w:hAnsi="Sakkal Majalla" w:cs="Sakkal Majalla"/>
                <w:b/>
                <w:sz w:val="28"/>
                <w:szCs w:val="28"/>
              </w:rPr>
            </w:pPr>
            <w:r w:rsidRPr="005B6C7B">
              <w:rPr>
                <w:rFonts w:ascii="Sakkal Majalla" w:hAnsi="Sakkal Majalla" w:cs="Sakkal Majalla"/>
                <w:sz w:val="28"/>
                <w:szCs w:val="28"/>
                <w:rtl/>
              </w:rPr>
              <w:t>يمتلك التنفيذيون القدرة على تفسير مخرجات الذكاء الاصطناعي (نتائج، احتمالات، تنبيهات) وترجمتها إلى خطط عمل تنفيذية</w:t>
            </w:r>
            <w:r w:rsidRPr="005B6C7B">
              <w:rPr>
                <w:rFonts w:ascii="Sakkal Majalla" w:hAnsi="Sakkal Majalla" w:cs="Sakkal Majalla"/>
                <w:sz w:val="28"/>
                <w:szCs w:val="28"/>
              </w:rPr>
              <w:t>.</w:t>
            </w:r>
          </w:p>
        </w:tc>
        <w:tc>
          <w:tcPr>
            <w:tcW w:w="372" w:type="pct"/>
          </w:tcPr>
          <w:p w14:paraId="6E63A264" w14:textId="6FB2B3F2"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4E7CB4">
              <w:rPr>
                <w:rFonts w:ascii="Sakkal Majalla" w:hAnsi="Sakkal Majalla" w:cs="Sakkal Majalla"/>
                <w:sz w:val="28"/>
                <w:szCs w:val="28"/>
                <w:rtl/>
              </w:rPr>
              <w:t>تنتمي</w:t>
            </w:r>
          </w:p>
        </w:tc>
        <w:tc>
          <w:tcPr>
            <w:tcW w:w="436" w:type="pct"/>
          </w:tcPr>
          <w:p w14:paraId="7F59C37F"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436" w:type="pct"/>
          </w:tcPr>
          <w:p w14:paraId="31ADD201" w14:textId="6CD8773F" w:rsidR="004556D8" w:rsidRPr="0085052C" w:rsidRDefault="004556D8" w:rsidP="00510AE7">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Pr>
          <w:p w14:paraId="745E355F" w14:textId="77777777" w:rsidR="004556D8" w:rsidRPr="0085052C" w:rsidRDefault="004556D8" w:rsidP="00510AE7">
            <w:pPr>
              <w:bidi/>
              <w:spacing w:after="0" w:line="240" w:lineRule="auto"/>
              <w:jc w:val="both"/>
              <w:rPr>
                <w:rFonts w:ascii="Sakkal Majalla" w:eastAsia="Simplified Arabic" w:hAnsi="Sakkal Majalla" w:cs="Sakkal Majalla"/>
                <w:sz w:val="28"/>
                <w:szCs w:val="28"/>
              </w:rPr>
            </w:pPr>
          </w:p>
        </w:tc>
        <w:tc>
          <w:tcPr>
            <w:tcW w:w="1431" w:type="pct"/>
          </w:tcPr>
          <w:p w14:paraId="5D326283" w14:textId="77777777" w:rsidR="004556D8" w:rsidRPr="0085052C" w:rsidRDefault="004556D8" w:rsidP="00510AE7">
            <w:pPr>
              <w:bidi/>
              <w:spacing w:after="0" w:line="240" w:lineRule="auto"/>
              <w:rPr>
                <w:rFonts w:ascii="Sakkal Majalla" w:eastAsia="Simplified Arabic" w:hAnsi="Sakkal Majalla" w:cs="Sakkal Majalla"/>
                <w:sz w:val="28"/>
                <w:szCs w:val="28"/>
              </w:rPr>
            </w:pPr>
          </w:p>
        </w:tc>
      </w:tr>
    </w:tbl>
    <w:p w14:paraId="70BA724D" w14:textId="77777777" w:rsidR="00510AE7" w:rsidRPr="00510AE7" w:rsidRDefault="00510AE7" w:rsidP="006C3FEE">
      <w:pPr>
        <w:bidi/>
        <w:spacing w:after="0" w:line="240" w:lineRule="auto"/>
        <w:rPr>
          <w:rFonts w:ascii="Sakkal Majalla" w:eastAsia="Simplified Arabic" w:hAnsi="Sakkal Majalla" w:cs="Sakkal Majalla"/>
          <w:b/>
          <w:bCs/>
          <w:sz w:val="28"/>
          <w:szCs w:val="28"/>
          <w:rtl/>
        </w:rPr>
      </w:pPr>
    </w:p>
    <w:p w14:paraId="7F2BF7A2" w14:textId="047B3618" w:rsidR="00FB46CA" w:rsidRPr="00E63F32" w:rsidRDefault="00FB46CA" w:rsidP="00FB46CA">
      <w:pPr>
        <w:bidi/>
        <w:spacing w:after="0" w:line="360" w:lineRule="auto"/>
        <w:rPr>
          <w:rFonts w:ascii="Sakkal Majalla" w:hAnsi="Sakkal Majalla" w:cs="Sakkal Majalla"/>
          <w:bCs/>
          <w:sz w:val="28"/>
          <w:szCs w:val="28"/>
          <w:rtl/>
        </w:rPr>
      </w:pPr>
      <w:r w:rsidRPr="00E63F32">
        <w:rPr>
          <w:rFonts w:ascii="Sakkal Majalla" w:hAnsi="Sakkal Majalla" w:cs="Sakkal Majalla"/>
          <w:bCs/>
          <w:sz w:val="28"/>
          <w:szCs w:val="28"/>
          <w:rtl/>
        </w:rPr>
        <w:t xml:space="preserve">المتغير </w:t>
      </w:r>
      <w:r>
        <w:rPr>
          <w:rFonts w:ascii="Sakkal Majalla" w:hAnsi="Sakkal Majalla" w:cs="Sakkal Majalla" w:hint="cs"/>
          <w:bCs/>
          <w:sz w:val="28"/>
          <w:szCs w:val="28"/>
          <w:rtl/>
        </w:rPr>
        <w:t>الوسيط</w:t>
      </w:r>
      <w:r w:rsidRPr="00E63F32">
        <w:rPr>
          <w:rFonts w:ascii="Sakkal Majalla" w:hAnsi="Sakkal Majalla" w:cs="Sakkal Majalla"/>
          <w:bCs/>
          <w:sz w:val="28"/>
          <w:szCs w:val="28"/>
          <w:rtl/>
        </w:rPr>
        <w:t xml:space="preserve"> </w:t>
      </w:r>
      <w:r w:rsidRPr="00FB46CA">
        <w:rPr>
          <w:rFonts w:ascii="Sakkal Majalla" w:hAnsi="Sakkal Majalla" w:cs="Sakkal Majalla"/>
          <w:bCs/>
          <w:sz w:val="28"/>
          <w:szCs w:val="28"/>
          <w:rtl/>
        </w:rPr>
        <w:t>(كفاءة استخدام التنفيذيين للذكاء الاصطناعي)</w:t>
      </w:r>
    </w:p>
    <w:p w14:paraId="54C80413" w14:textId="77777777" w:rsidR="00FB46CA" w:rsidRPr="0085052C" w:rsidRDefault="00FB46CA" w:rsidP="00FB46CA">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xml:space="preserve">) في الخانة التي </w:t>
      </w:r>
      <w:r>
        <w:rPr>
          <w:rFonts w:ascii="Sakkal Majalla" w:hAnsi="Sakkal Majalla" w:cs="Sakkal Majalla"/>
          <w:sz w:val="28"/>
          <w:szCs w:val="28"/>
          <w:rtl/>
        </w:rPr>
        <w:t>ترونها مناسب</w:t>
      </w:r>
      <w:r>
        <w:rPr>
          <w:rFonts w:ascii="Sakkal Majalla" w:hAnsi="Sakkal Majalla" w:cs="Sakkal Majalla" w:hint="cs"/>
          <w:sz w:val="28"/>
          <w:szCs w:val="28"/>
          <w:rtl/>
        </w:rPr>
        <w:t>ة.</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FB46CA" w:rsidRPr="0085052C" w14:paraId="4ED37F21" w14:textId="77777777" w:rsidTr="003264DB">
        <w:trPr>
          <w:trHeight w:val="542"/>
        </w:trPr>
        <w:tc>
          <w:tcPr>
            <w:tcW w:w="5000" w:type="pct"/>
            <w:gridSpan w:val="7"/>
            <w:shd w:val="clear" w:color="auto" w:fill="D9D9D9" w:themeFill="background1" w:themeFillShade="D9"/>
          </w:tcPr>
          <w:p w14:paraId="6E825208" w14:textId="0A19A341" w:rsidR="00FB46CA" w:rsidRPr="00E67E80" w:rsidRDefault="00E67E80" w:rsidP="003264DB">
            <w:pPr>
              <w:bidi/>
              <w:jc w:val="both"/>
              <w:rPr>
                <w:rFonts w:ascii="Sakkal Majalla" w:hAnsi="Sakkal Majalla" w:cs="Sakkal Majalla"/>
                <w:b/>
                <w:bCs/>
                <w:sz w:val="28"/>
                <w:szCs w:val="28"/>
                <w:rtl/>
              </w:rPr>
            </w:pPr>
            <w:r w:rsidRPr="00E67E80">
              <w:rPr>
                <w:rFonts w:ascii="Sakkal Majalla" w:hAnsi="Sakkal Majalla" w:cs="Sakkal Majalla"/>
                <w:b/>
                <w:bCs/>
                <w:sz w:val="28"/>
                <w:szCs w:val="28"/>
                <w:rtl/>
              </w:rPr>
              <w:t>كفاءة استخدام التنفيذيين للذكاء الاصطناعي</w:t>
            </w:r>
          </w:p>
          <w:p w14:paraId="00476AA9" w14:textId="01E1EA38" w:rsidR="00E67E80" w:rsidRPr="00E67E80" w:rsidRDefault="00E67E80" w:rsidP="00E67E80">
            <w:pPr>
              <w:bidi/>
              <w:jc w:val="both"/>
              <w:rPr>
                <w:rFonts w:ascii="Sakkal Majalla" w:eastAsia="Simplified Arabic" w:hAnsi="Sakkal Majalla" w:cs="Sakkal Majalla"/>
                <w:color w:val="000000" w:themeColor="text1"/>
                <w:sz w:val="28"/>
                <w:szCs w:val="28"/>
              </w:rPr>
            </w:pPr>
            <w:r w:rsidRPr="00E67E80">
              <w:rPr>
                <w:rFonts w:ascii="Sakkal Majalla" w:eastAsia="Simplified Arabic" w:hAnsi="Sakkal Majalla" w:cs="Sakkal Majalla"/>
                <w:color w:val="000000" w:themeColor="text1"/>
                <w:sz w:val="28"/>
                <w:szCs w:val="28"/>
                <w:rtl/>
              </w:rPr>
              <w:t>يقيس هذا المتغير مدى إتقان التنفيذيين لتوظيف الذكاء الاصطناعي في ممارساتهم القيادية اليومية، بحيث لا يقتصر على الاستخدام السطحي بل يتعداه إلى التحسين والتحقق والدمج المتوازن مع الخبرة. ويُستدل عليه ميدانياً من خلال تقدير التنفيذيين لاعتمادهم على تحليلات الذكاء الاصطناعي كأساس رئيسي في قراراتهم، وحرصهم على تحسين مدخلاته حسب سياق المشكلة، وتحققهم من دقة واتساق مخرجاته، وموازنتهم الواعية بين توصياته وخبراتهم الشخصية، واستخدامهم إياه لاستكشاف سيناريوهات بديلة قبل حسم القرار</w:t>
            </w:r>
            <w:r>
              <w:rPr>
                <w:rFonts w:ascii="Sakkal Majalla" w:eastAsia="Simplified Arabic" w:hAnsi="Sakkal Majalla" w:cs="Sakkal Majalla" w:hint="cs"/>
                <w:color w:val="000000" w:themeColor="text1"/>
                <w:sz w:val="28"/>
                <w:szCs w:val="28"/>
                <w:rtl/>
              </w:rPr>
              <w:t>.</w:t>
            </w:r>
          </w:p>
        </w:tc>
      </w:tr>
      <w:tr w:rsidR="00FB46CA" w:rsidRPr="0085052C" w14:paraId="05A388CB" w14:textId="77777777" w:rsidTr="003264DB">
        <w:trPr>
          <w:trHeight w:val="204"/>
        </w:trPr>
        <w:tc>
          <w:tcPr>
            <w:tcW w:w="328" w:type="pct"/>
            <w:vMerge w:val="restart"/>
            <w:shd w:val="clear" w:color="auto" w:fill="D0CECE" w:themeFill="background2" w:themeFillShade="E6"/>
            <w:vAlign w:val="center"/>
          </w:tcPr>
          <w:p w14:paraId="22C0F580" w14:textId="77777777" w:rsidR="00FB46CA" w:rsidRPr="0085052C" w:rsidRDefault="00FB46CA" w:rsidP="003264DB">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5F96EF90" w14:textId="77777777" w:rsidR="00FB46CA" w:rsidRPr="0085052C" w:rsidRDefault="00FB46CA" w:rsidP="003264DB">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3C714CC4" w14:textId="77777777" w:rsidR="00FB46CA" w:rsidRPr="0085052C" w:rsidRDefault="00FB46C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619AD2CB" w14:textId="77777777" w:rsidR="00FB46CA" w:rsidRPr="0085052C" w:rsidRDefault="00FB46C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0B959C8D" w14:textId="77777777" w:rsidR="00FB46CA" w:rsidRPr="0085052C" w:rsidRDefault="00FB46CA" w:rsidP="003264DB">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FB46CA" w:rsidRPr="0085052C" w14:paraId="6947F212" w14:textId="77777777" w:rsidTr="003264DB">
        <w:trPr>
          <w:trHeight w:val="252"/>
        </w:trPr>
        <w:tc>
          <w:tcPr>
            <w:tcW w:w="328" w:type="pct"/>
            <w:vMerge/>
            <w:shd w:val="clear" w:color="auto" w:fill="D0CECE" w:themeFill="background2" w:themeFillShade="E6"/>
            <w:vAlign w:val="center"/>
          </w:tcPr>
          <w:p w14:paraId="6DC396BB" w14:textId="77777777" w:rsidR="00FB46CA" w:rsidRPr="0085052C" w:rsidRDefault="00FB46CA" w:rsidP="003264DB">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037A6C9D" w14:textId="77777777" w:rsidR="00FB46CA" w:rsidRPr="0085052C" w:rsidRDefault="00FB46CA" w:rsidP="003264DB">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0AA56D13" w14:textId="77777777" w:rsidR="00FB46CA" w:rsidRPr="0085052C" w:rsidRDefault="00FB46C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0756218F" w14:textId="77777777" w:rsidR="00FB46CA" w:rsidRPr="0085052C" w:rsidRDefault="00FB46C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0E523282" w14:textId="77777777" w:rsidR="00FB46CA" w:rsidRPr="0085052C" w:rsidRDefault="00FB46C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02686A9D" w14:textId="77777777" w:rsidR="00FB46CA" w:rsidRPr="0085052C" w:rsidRDefault="00FB46C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7ACEC426" w14:textId="77777777" w:rsidR="00FB46CA" w:rsidRPr="0085052C" w:rsidRDefault="00FB46CA" w:rsidP="003264DB">
            <w:pPr>
              <w:bidi/>
              <w:spacing w:after="0" w:line="240" w:lineRule="auto"/>
              <w:rPr>
                <w:rFonts w:ascii="Sakkal Majalla" w:eastAsia="Simplified Arabic" w:hAnsi="Sakkal Majalla" w:cs="Sakkal Majalla"/>
                <w:sz w:val="28"/>
                <w:szCs w:val="28"/>
              </w:rPr>
            </w:pPr>
          </w:p>
        </w:tc>
      </w:tr>
      <w:tr w:rsidR="004556D8" w:rsidRPr="0085052C" w14:paraId="24546D44" w14:textId="77777777" w:rsidTr="003264DB">
        <w:tc>
          <w:tcPr>
            <w:tcW w:w="328" w:type="pct"/>
          </w:tcPr>
          <w:p w14:paraId="081E8EA9" w14:textId="77777777" w:rsidR="004556D8" w:rsidRPr="0085052C" w:rsidRDefault="004556D8" w:rsidP="00C36FBA">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17538F03" w14:textId="3FC5BD18" w:rsidR="004556D8" w:rsidRPr="0085052C" w:rsidRDefault="004556D8" w:rsidP="00C36FBA">
            <w:pPr>
              <w:bidi/>
              <w:spacing w:after="0" w:line="240" w:lineRule="auto"/>
              <w:jc w:val="both"/>
              <w:rPr>
                <w:rFonts w:ascii="Sakkal Majalla" w:eastAsia="Simplified Arabic" w:hAnsi="Sakkal Majalla" w:cs="Sakkal Majalla"/>
                <w:sz w:val="28"/>
                <w:szCs w:val="28"/>
              </w:rPr>
            </w:pPr>
            <w:r w:rsidRPr="00880760">
              <w:rPr>
                <w:rFonts w:ascii="Sakkal Majalla" w:hAnsi="Sakkal Majalla" w:cs="Sakkal Majalla"/>
                <w:sz w:val="28"/>
                <w:szCs w:val="28"/>
                <w:rtl/>
              </w:rPr>
              <w:t>يعتمد التنفيذيون على تحليلات الذكاء الاصطناعي كأساس رئيسي في أغلب القرارات الاستراتيجية التي يتخذونها</w:t>
            </w:r>
            <w:r>
              <w:rPr>
                <w:rFonts w:ascii="Sakkal Majalla" w:hAnsi="Sakkal Majalla" w:cs="Sakkal Majalla" w:hint="cs"/>
                <w:sz w:val="28"/>
                <w:szCs w:val="28"/>
                <w:rtl/>
              </w:rPr>
              <w:t>.</w:t>
            </w:r>
          </w:p>
        </w:tc>
        <w:tc>
          <w:tcPr>
            <w:tcW w:w="372" w:type="pct"/>
          </w:tcPr>
          <w:p w14:paraId="7BA2209B" w14:textId="43183E50" w:rsidR="004556D8" w:rsidRPr="0085052C" w:rsidRDefault="004556D8" w:rsidP="00C36FBA">
            <w:pPr>
              <w:bidi/>
              <w:spacing w:after="0" w:line="240" w:lineRule="auto"/>
              <w:rPr>
                <w:rFonts w:ascii="Sakkal Majalla" w:eastAsia="Simplified Arabic" w:hAnsi="Sakkal Majalla" w:cs="Sakkal Majalla"/>
                <w:sz w:val="28"/>
                <w:szCs w:val="28"/>
              </w:rPr>
            </w:pPr>
            <w:r w:rsidRPr="003E14ED">
              <w:rPr>
                <w:rFonts w:ascii="Sakkal Majalla" w:hAnsi="Sakkal Majalla" w:cs="Sakkal Majalla"/>
                <w:sz w:val="28"/>
                <w:szCs w:val="28"/>
                <w:rtl/>
              </w:rPr>
              <w:t>تنتمي</w:t>
            </w:r>
          </w:p>
        </w:tc>
        <w:tc>
          <w:tcPr>
            <w:tcW w:w="436" w:type="pct"/>
          </w:tcPr>
          <w:p w14:paraId="15C9D532"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c>
          <w:tcPr>
            <w:tcW w:w="436" w:type="pct"/>
          </w:tcPr>
          <w:p w14:paraId="7B048E71" w14:textId="61DCF819" w:rsidR="004556D8" w:rsidRPr="0085052C" w:rsidRDefault="004556D8" w:rsidP="00C36FBA">
            <w:pPr>
              <w:bidi/>
              <w:spacing w:after="0" w:line="240" w:lineRule="auto"/>
              <w:rPr>
                <w:rFonts w:ascii="Sakkal Majalla" w:eastAsia="Simplified Arabic" w:hAnsi="Sakkal Majalla" w:cs="Sakkal Majalla"/>
                <w:sz w:val="28"/>
                <w:szCs w:val="28"/>
              </w:rPr>
            </w:pPr>
            <w:r w:rsidRPr="00422E2A">
              <w:rPr>
                <w:rFonts w:ascii="Sakkal Majalla" w:hAnsi="Sakkal Majalla" w:cs="Sakkal Majalla"/>
                <w:sz w:val="28"/>
                <w:szCs w:val="28"/>
                <w:rtl/>
              </w:rPr>
              <w:t>مناسبة</w:t>
            </w:r>
          </w:p>
        </w:tc>
        <w:tc>
          <w:tcPr>
            <w:tcW w:w="436" w:type="pct"/>
          </w:tcPr>
          <w:p w14:paraId="78D9767D"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c>
          <w:tcPr>
            <w:tcW w:w="1431" w:type="pct"/>
          </w:tcPr>
          <w:p w14:paraId="49A399E9"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r>
      <w:tr w:rsidR="004556D8" w:rsidRPr="0085052C" w14:paraId="3280A609" w14:textId="77777777" w:rsidTr="003708DE">
        <w:tc>
          <w:tcPr>
            <w:tcW w:w="328" w:type="pct"/>
          </w:tcPr>
          <w:p w14:paraId="55F09993" w14:textId="77777777" w:rsidR="004556D8" w:rsidRPr="0085052C" w:rsidRDefault="004556D8" w:rsidP="00C36FBA">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0A408E5F" w14:textId="1FF41FE8" w:rsidR="004556D8" w:rsidRPr="0085052C" w:rsidRDefault="004556D8" w:rsidP="00C36FBA">
            <w:pPr>
              <w:bidi/>
              <w:spacing w:after="0" w:line="240" w:lineRule="auto"/>
              <w:jc w:val="both"/>
              <w:rPr>
                <w:rFonts w:ascii="Sakkal Majalla" w:eastAsia="Simplified Arabic" w:hAnsi="Sakkal Majalla" w:cs="Sakkal Majalla"/>
                <w:b/>
                <w:sz w:val="28"/>
                <w:szCs w:val="28"/>
              </w:rPr>
            </w:pPr>
            <w:r w:rsidRPr="00880760">
              <w:rPr>
                <w:rFonts w:ascii="Sakkal Majalla" w:hAnsi="Sakkal Majalla" w:cs="Sakkal Majalla"/>
                <w:sz w:val="28"/>
                <w:szCs w:val="28"/>
                <w:rtl/>
              </w:rPr>
              <w:t>يحرص التنفيذيون على تحسين وضبط مدخلات أنظمة الذكاء الاصطناعي بناءً على المتغيرات السياقية للمشكلة قيد الدراسة</w:t>
            </w:r>
            <w:r>
              <w:rPr>
                <w:rFonts w:ascii="Sakkal Majalla" w:hAnsi="Sakkal Majalla" w:cs="Sakkal Majalla" w:hint="cs"/>
                <w:sz w:val="28"/>
                <w:szCs w:val="28"/>
                <w:rtl/>
              </w:rPr>
              <w:t>.</w:t>
            </w:r>
          </w:p>
        </w:tc>
        <w:tc>
          <w:tcPr>
            <w:tcW w:w="372" w:type="pct"/>
          </w:tcPr>
          <w:p w14:paraId="69A2908D" w14:textId="141B4BF9" w:rsidR="004556D8" w:rsidRPr="0085052C" w:rsidRDefault="004556D8" w:rsidP="00C36FBA">
            <w:pPr>
              <w:bidi/>
              <w:spacing w:after="0" w:line="240" w:lineRule="auto"/>
              <w:rPr>
                <w:rFonts w:ascii="Sakkal Majalla" w:eastAsia="Simplified Arabic" w:hAnsi="Sakkal Majalla" w:cs="Sakkal Majalla"/>
                <w:sz w:val="28"/>
                <w:szCs w:val="28"/>
              </w:rPr>
            </w:pPr>
            <w:r w:rsidRPr="003E14ED">
              <w:rPr>
                <w:rFonts w:ascii="Sakkal Majalla" w:hAnsi="Sakkal Majalla" w:cs="Sakkal Majalla"/>
                <w:sz w:val="28"/>
                <w:szCs w:val="28"/>
                <w:rtl/>
              </w:rPr>
              <w:t>تنتمي</w:t>
            </w:r>
          </w:p>
        </w:tc>
        <w:tc>
          <w:tcPr>
            <w:tcW w:w="436" w:type="pct"/>
            <w:vAlign w:val="center"/>
          </w:tcPr>
          <w:p w14:paraId="1C905A59"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c>
          <w:tcPr>
            <w:tcW w:w="436" w:type="pct"/>
          </w:tcPr>
          <w:p w14:paraId="68E6DC1A" w14:textId="7526D316" w:rsidR="004556D8" w:rsidRPr="0085052C" w:rsidRDefault="004556D8" w:rsidP="00C36FBA">
            <w:pPr>
              <w:bidi/>
              <w:spacing w:after="0" w:line="240" w:lineRule="auto"/>
              <w:rPr>
                <w:rFonts w:ascii="Sakkal Majalla" w:eastAsia="Simplified Arabic" w:hAnsi="Sakkal Majalla" w:cs="Sakkal Majalla"/>
                <w:sz w:val="28"/>
                <w:szCs w:val="28"/>
              </w:rPr>
            </w:pPr>
            <w:r w:rsidRPr="00422E2A">
              <w:rPr>
                <w:rFonts w:ascii="Sakkal Majalla" w:hAnsi="Sakkal Majalla" w:cs="Sakkal Majalla"/>
                <w:sz w:val="28"/>
                <w:szCs w:val="28"/>
                <w:rtl/>
              </w:rPr>
              <w:t>مناسبة</w:t>
            </w:r>
          </w:p>
        </w:tc>
        <w:tc>
          <w:tcPr>
            <w:tcW w:w="436" w:type="pct"/>
            <w:vAlign w:val="center"/>
          </w:tcPr>
          <w:p w14:paraId="7B96AE21"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c>
          <w:tcPr>
            <w:tcW w:w="1431" w:type="pct"/>
          </w:tcPr>
          <w:p w14:paraId="5EA31C47"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r>
      <w:tr w:rsidR="004556D8" w:rsidRPr="0085052C" w14:paraId="45FFECE2" w14:textId="77777777" w:rsidTr="003264DB">
        <w:tc>
          <w:tcPr>
            <w:tcW w:w="328" w:type="pct"/>
          </w:tcPr>
          <w:p w14:paraId="0C6E83BC" w14:textId="77777777" w:rsidR="004556D8" w:rsidRPr="0085052C" w:rsidRDefault="004556D8" w:rsidP="00C36FBA">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06C07C52" w14:textId="7378D295" w:rsidR="004556D8" w:rsidRPr="0085052C" w:rsidRDefault="004556D8" w:rsidP="00C36FBA">
            <w:pPr>
              <w:bidi/>
              <w:spacing w:after="0" w:line="240" w:lineRule="auto"/>
              <w:jc w:val="both"/>
              <w:rPr>
                <w:rFonts w:ascii="Sakkal Majalla" w:eastAsia="Simplified Arabic" w:hAnsi="Sakkal Majalla" w:cs="Sakkal Majalla"/>
                <w:b/>
                <w:sz w:val="28"/>
                <w:szCs w:val="28"/>
              </w:rPr>
            </w:pPr>
            <w:r w:rsidRPr="00880760">
              <w:rPr>
                <w:rFonts w:ascii="Sakkal Majalla" w:hAnsi="Sakkal Majalla" w:cs="Sakkal Majalla"/>
                <w:sz w:val="28"/>
                <w:szCs w:val="28"/>
                <w:rtl/>
              </w:rPr>
              <w:t>يتحقق التنفيذيون من دقة واتساق مخرجات الذكاء الاصطناعي قبل اعتمادها بشكل نهائي في القرار</w:t>
            </w:r>
            <w:r>
              <w:rPr>
                <w:rFonts w:ascii="Sakkal Majalla" w:hAnsi="Sakkal Majalla" w:cs="Sakkal Majalla" w:hint="cs"/>
                <w:sz w:val="28"/>
                <w:szCs w:val="28"/>
                <w:rtl/>
              </w:rPr>
              <w:t>.</w:t>
            </w:r>
          </w:p>
        </w:tc>
        <w:tc>
          <w:tcPr>
            <w:tcW w:w="372" w:type="pct"/>
          </w:tcPr>
          <w:p w14:paraId="216E1209" w14:textId="763E38D1" w:rsidR="004556D8" w:rsidRPr="0085052C" w:rsidRDefault="004556D8" w:rsidP="00C36FBA">
            <w:pPr>
              <w:bidi/>
              <w:spacing w:after="0" w:line="240" w:lineRule="auto"/>
              <w:rPr>
                <w:rFonts w:ascii="Sakkal Majalla" w:eastAsia="Simplified Arabic" w:hAnsi="Sakkal Majalla" w:cs="Sakkal Majalla"/>
                <w:sz w:val="28"/>
                <w:szCs w:val="28"/>
              </w:rPr>
            </w:pPr>
            <w:r w:rsidRPr="003E14ED">
              <w:rPr>
                <w:rFonts w:ascii="Sakkal Majalla" w:hAnsi="Sakkal Majalla" w:cs="Sakkal Majalla"/>
                <w:sz w:val="28"/>
                <w:szCs w:val="28"/>
                <w:rtl/>
              </w:rPr>
              <w:t>تنتمي</w:t>
            </w:r>
          </w:p>
        </w:tc>
        <w:tc>
          <w:tcPr>
            <w:tcW w:w="436" w:type="pct"/>
          </w:tcPr>
          <w:p w14:paraId="16B6983F"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c>
          <w:tcPr>
            <w:tcW w:w="436" w:type="pct"/>
          </w:tcPr>
          <w:p w14:paraId="75FB6C78" w14:textId="6D7CE46E" w:rsidR="004556D8" w:rsidRPr="0085052C" w:rsidRDefault="004556D8" w:rsidP="00C36FBA">
            <w:pPr>
              <w:bidi/>
              <w:spacing w:after="0" w:line="240" w:lineRule="auto"/>
              <w:rPr>
                <w:rFonts w:ascii="Sakkal Majalla" w:eastAsia="Simplified Arabic" w:hAnsi="Sakkal Majalla" w:cs="Sakkal Majalla"/>
                <w:sz w:val="28"/>
                <w:szCs w:val="28"/>
              </w:rPr>
            </w:pPr>
            <w:r w:rsidRPr="00422E2A">
              <w:rPr>
                <w:rFonts w:ascii="Sakkal Majalla" w:hAnsi="Sakkal Majalla" w:cs="Sakkal Majalla"/>
                <w:sz w:val="28"/>
                <w:szCs w:val="28"/>
                <w:rtl/>
              </w:rPr>
              <w:t>مناسبة</w:t>
            </w:r>
          </w:p>
        </w:tc>
        <w:tc>
          <w:tcPr>
            <w:tcW w:w="436" w:type="pct"/>
          </w:tcPr>
          <w:p w14:paraId="497D31A7"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c>
          <w:tcPr>
            <w:tcW w:w="1431" w:type="pct"/>
          </w:tcPr>
          <w:p w14:paraId="62E6A976"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r>
      <w:tr w:rsidR="004556D8" w:rsidRPr="0085052C" w14:paraId="55C5855F" w14:textId="77777777" w:rsidTr="003264DB">
        <w:tc>
          <w:tcPr>
            <w:tcW w:w="328" w:type="pct"/>
          </w:tcPr>
          <w:p w14:paraId="062F6BDA" w14:textId="77777777" w:rsidR="004556D8" w:rsidRPr="0085052C" w:rsidRDefault="004556D8" w:rsidP="00C36FBA">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64494430" w14:textId="7D338D05" w:rsidR="004556D8" w:rsidRPr="0085052C" w:rsidRDefault="004556D8" w:rsidP="00C36FBA">
            <w:pPr>
              <w:bidi/>
              <w:spacing w:after="0" w:line="240" w:lineRule="auto"/>
              <w:jc w:val="both"/>
              <w:rPr>
                <w:rFonts w:ascii="Sakkal Majalla" w:eastAsia="Simplified Arabic" w:hAnsi="Sakkal Majalla" w:cs="Sakkal Majalla"/>
                <w:b/>
                <w:sz w:val="28"/>
                <w:szCs w:val="28"/>
              </w:rPr>
            </w:pPr>
            <w:r w:rsidRPr="00880760">
              <w:rPr>
                <w:rFonts w:ascii="Sakkal Majalla" w:hAnsi="Sakkal Majalla" w:cs="Sakkal Majalla"/>
                <w:sz w:val="28"/>
                <w:szCs w:val="28"/>
                <w:rtl/>
              </w:rPr>
              <w:t>يوازن التنفيذيون بين توصيات الذكاء الاصطناعي وخبراتهم وحدسهم التنفيذي عند اتخاذ القرار النهائي</w:t>
            </w:r>
            <w:r>
              <w:rPr>
                <w:rFonts w:ascii="Sakkal Majalla" w:hAnsi="Sakkal Majalla" w:cs="Sakkal Majalla" w:hint="cs"/>
                <w:sz w:val="28"/>
                <w:szCs w:val="28"/>
                <w:rtl/>
              </w:rPr>
              <w:t>.</w:t>
            </w:r>
          </w:p>
        </w:tc>
        <w:tc>
          <w:tcPr>
            <w:tcW w:w="372" w:type="pct"/>
          </w:tcPr>
          <w:p w14:paraId="69C9D5E7" w14:textId="4C168DF4" w:rsidR="004556D8" w:rsidRPr="0085052C" w:rsidRDefault="004556D8" w:rsidP="00C36FBA">
            <w:pPr>
              <w:bidi/>
              <w:spacing w:after="0" w:line="240" w:lineRule="auto"/>
              <w:jc w:val="both"/>
              <w:rPr>
                <w:rFonts w:ascii="Sakkal Majalla" w:eastAsia="Simplified Arabic" w:hAnsi="Sakkal Majalla" w:cs="Sakkal Majalla"/>
                <w:sz w:val="28"/>
                <w:szCs w:val="28"/>
              </w:rPr>
            </w:pPr>
            <w:r w:rsidRPr="003E14ED">
              <w:rPr>
                <w:rFonts w:ascii="Sakkal Majalla" w:hAnsi="Sakkal Majalla" w:cs="Sakkal Majalla"/>
                <w:sz w:val="28"/>
                <w:szCs w:val="28"/>
                <w:rtl/>
              </w:rPr>
              <w:t>تنتمي</w:t>
            </w:r>
          </w:p>
        </w:tc>
        <w:tc>
          <w:tcPr>
            <w:tcW w:w="436" w:type="pct"/>
          </w:tcPr>
          <w:p w14:paraId="7F1FF168"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c>
          <w:tcPr>
            <w:tcW w:w="436" w:type="pct"/>
          </w:tcPr>
          <w:p w14:paraId="077D119B" w14:textId="6B545076" w:rsidR="004556D8" w:rsidRPr="0085052C" w:rsidRDefault="004556D8" w:rsidP="00C36FBA">
            <w:pPr>
              <w:bidi/>
              <w:spacing w:after="0" w:line="240" w:lineRule="auto"/>
              <w:rPr>
                <w:rFonts w:ascii="Sakkal Majalla" w:eastAsia="Simplified Arabic" w:hAnsi="Sakkal Majalla" w:cs="Sakkal Majalla"/>
                <w:sz w:val="28"/>
                <w:szCs w:val="28"/>
              </w:rPr>
            </w:pPr>
            <w:r w:rsidRPr="00422E2A">
              <w:rPr>
                <w:rFonts w:ascii="Sakkal Majalla" w:hAnsi="Sakkal Majalla" w:cs="Sakkal Majalla"/>
                <w:sz w:val="28"/>
                <w:szCs w:val="28"/>
                <w:rtl/>
              </w:rPr>
              <w:t>مناسبة</w:t>
            </w:r>
          </w:p>
        </w:tc>
        <w:tc>
          <w:tcPr>
            <w:tcW w:w="436" w:type="pct"/>
          </w:tcPr>
          <w:p w14:paraId="64190D4C"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c>
          <w:tcPr>
            <w:tcW w:w="1431" w:type="pct"/>
          </w:tcPr>
          <w:p w14:paraId="301FF9F9"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r>
      <w:tr w:rsidR="004556D8" w:rsidRPr="0085052C" w14:paraId="45997D2C" w14:textId="77777777" w:rsidTr="003264DB">
        <w:tc>
          <w:tcPr>
            <w:tcW w:w="328" w:type="pct"/>
          </w:tcPr>
          <w:p w14:paraId="159A6508" w14:textId="77777777" w:rsidR="004556D8" w:rsidRPr="0085052C" w:rsidRDefault="004556D8" w:rsidP="00C36FBA">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5F229D60" w14:textId="3DB5F26D" w:rsidR="004556D8" w:rsidRPr="0085052C" w:rsidRDefault="004556D8" w:rsidP="00C36FBA">
            <w:pPr>
              <w:bidi/>
              <w:spacing w:after="0" w:line="240" w:lineRule="auto"/>
              <w:rPr>
                <w:rFonts w:ascii="Sakkal Majalla" w:eastAsia="Simplified Arabic" w:hAnsi="Sakkal Majalla" w:cs="Sakkal Majalla"/>
                <w:sz w:val="28"/>
                <w:szCs w:val="28"/>
                <w:rtl/>
              </w:rPr>
            </w:pPr>
            <w:r w:rsidRPr="00880760">
              <w:rPr>
                <w:rFonts w:ascii="Sakkal Majalla" w:hAnsi="Sakkal Majalla" w:cs="Sakkal Majalla"/>
                <w:sz w:val="28"/>
                <w:szCs w:val="28"/>
                <w:rtl/>
              </w:rPr>
              <w:t>يستخدم التنفيذيون أنظمة الذكاء الاصطناعي لاستكشاف سيناريوهات بديلة</w:t>
            </w:r>
            <w:r>
              <w:rPr>
                <w:rFonts w:ascii="Sakkal Majalla" w:hAnsi="Sakkal Majalla" w:cs="Sakkal Majalla" w:hint="cs"/>
                <w:sz w:val="28"/>
                <w:szCs w:val="28"/>
                <w:rtl/>
              </w:rPr>
              <w:t xml:space="preserve"> </w:t>
            </w:r>
            <w:r w:rsidRPr="00880760">
              <w:rPr>
                <w:rFonts w:ascii="Sakkal Majalla" w:hAnsi="Sakkal Majalla" w:cs="Sakkal Majalla"/>
                <w:sz w:val="28"/>
                <w:szCs w:val="28"/>
              </w:rPr>
              <w:t xml:space="preserve">(What-if </w:t>
            </w:r>
            <w:proofErr w:type="gramStart"/>
            <w:r w:rsidRPr="00880760">
              <w:rPr>
                <w:rFonts w:ascii="Sakkal Majalla" w:hAnsi="Sakkal Majalla" w:cs="Sakkal Majalla"/>
                <w:sz w:val="28"/>
                <w:szCs w:val="28"/>
              </w:rPr>
              <w:t xml:space="preserve">Analysis) </w:t>
            </w:r>
            <w:r>
              <w:rPr>
                <w:rFonts w:ascii="Sakkal Majalla" w:hAnsi="Sakkal Majalla" w:cs="Sakkal Majalla" w:hint="cs"/>
                <w:sz w:val="28"/>
                <w:szCs w:val="28"/>
                <w:rtl/>
              </w:rPr>
              <w:t xml:space="preserve"> </w:t>
            </w:r>
            <w:r w:rsidRPr="00880760">
              <w:rPr>
                <w:rFonts w:ascii="Sakkal Majalla" w:hAnsi="Sakkal Majalla" w:cs="Sakkal Majalla"/>
                <w:sz w:val="28"/>
                <w:szCs w:val="28"/>
                <w:rtl/>
              </w:rPr>
              <w:t>قبل</w:t>
            </w:r>
            <w:proofErr w:type="gramEnd"/>
            <w:r w:rsidRPr="00880760">
              <w:rPr>
                <w:rFonts w:ascii="Sakkal Majalla" w:hAnsi="Sakkal Majalla" w:cs="Sakkal Majalla"/>
                <w:sz w:val="28"/>
                <w:szCs w:val="28"/>
                <w:rtl/>
              </w:rPr>
              <w:t xml:space="preserve"> حسم الخيار الاستراتيجي</w:t>
            </w:r>
            <w:r>
              <w:rPr>
                <w:rFonts w:ascii="Sakkal Majalla" w:hAnsi="Sakkal Majalla" w:cs="Sakkal Majalla" w:hint="cs"/>
                <w:sz w:val="28"/>
                <w:szCs w:val="28"/>
                <w:rtl/>
              </w:rPr>
              <w:t>.</w:t>
            </w:r>
          </w:p>
        </w:tc>
        <w:tc>
          <w:tcPr>
            <w:tcW w:w="372" w:type="pct"/>
          </w:tcPr>
          <w:p w14:paraId="4DFC51ED" w14:textId="1850B65D" w:rsidR="004556D8" w:rsidRPr="0085052C" w:rsidRDefault="004556D8" w:rsidP="00C36FBA">
            <w:pPr>
              <w:bidi/>
              <w:spacing w:after="0" w:line="240" w:lineRule="auto"/>
              <w:rPr>
                <w:rFonts w:ascii="Sakkal Majalla" w:eastAsia="Simplified Arabic" w:hAnsi="Sakkal Majalla" w:cs="Sakkal Majalla"/>
                <w:sz w:val="28"/>
                <w:szCs w:val="28"/>
              </w:rPr>
            </w:pPr>
            <w:r w:rsidRPr="003E14ED">
              <w:rPr>
                <w:rFonts w:ascii="Sakkal Majalla" w:hAnsi="Sakkal Majalla" w:cs="Sakkal Majalla"/>
                <w:sz w:val="28"/>
                <w:szCs w:val="28"/>
                <w:rtl/>
              </w:rPr>
              <w:t>تنتمي</w:t>
            </w:r>
          </w:p>
        </w:tc>
        <w:tc>
          <w:tcPr>
            <w:tcW w:w="436" w:type="pct"/>
          </w:tcPr>
          <w:p w14:paraId="63DFDA12"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c>
          <w:tcPr>
            <w:tcW w:w="436" w:type="pct"/>
          </w:tcPr>
          <w:p w14:paraId="1DBDD0BD" w14:textId="1C9FAC7D" w:rsidR="004556D8" w:rsidRPr="0085052C" w:rsidRDefault="004556D8" w:rsidP="00C36FBA">
            <w:pPr>
              <w:bidi/>
              <w:spacing w:after="0" w:line="240" w:lineRule="auto"/>
              <w:rPr>
                <w:rFonts w:ascii="Sakkal Majalla" w:eastAsia="Simplified Arabic" w:hAnsi="Sakkal Majalla" w:cs="Sakkal Majalla"/>
                <w:sz w:val="28"/>
                <w:szCs w:val="28"/>
              </w:rPr>
            </w:pPr>
            <w:r w:rsidRPr="00422E2A">
              <w:rPr>
                <w:rFonts w:ascii="Sakkal Majalla" w:hAnsi="Sakkal Majalla" w:cs="Sakkal Majalla"/>
                <w:sz w:val="28"/>
                <w:szCs w:val="28"/>
                <w:rtl/>
              </w:rPr>
              <w:t>مناسبة</w:t>
            </w:r>
          </w:p>
        </w:tc>
        <w:tc>
          <w:tcPr>
            <w:tcW w:w="436" w:type="pct"/>
          </w:tcPr>
          <w:p w14:paraId="15FDA13A"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c>
          <w:tcPr>
            <w:tcW w:w="1431" w:type="pct"/>
          </w:tcPr>
          <w:p w14:paraId="3E1EFB3F"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r>
    </w:tbl>
    <w:p w14:paraId="4E9CAD5E" w14:textId="6451CC39" w:rsidR="00510AE7" w:rsidRPr="00FB46CA" w:rsidRDefault="00510AE7" w:rsidP="00510AE7">
      <w:pPr>
        <w:bidi/>
        <w:spacing w:after="0" w:line="240" w:lineRule="auto"/>
        <w:rPr>
          <w:rFonts w:ascii="Sakkal Majalla" w:eastAsia="Simplified Arabic" w:hAnsi="Sakkal Majalla" w:cs="Sakkal Majalla"/>
          <w:b/>
          <w:bCs/>
          <w:sz w:val="28"/>
          <w:szCs w:val="28"/>
          <w:rtl/>
        </w:rPr>
      </w:pPr>
    </w:p>
    <w:p w14:paraId="4C31768A" w14:textId="1C325E5D" w:rsidR="00C36FBA" w:rsidRPr="00E63F32" w:rsidRDefault="00C36FBA" w:rsidP="00C36FBA">
      <w:pPr>
        <w:bidi/>
        <w:spacing w:after="0" w:line="360" w:lineRule="auto"/>
        <w:rPr>
          <w:rFonts w:ascii="Sakkal Majalla" w:hAnsi="Sakkal Majalla" w:cs="Sakkal Majalla"/>
          <w:bCs/>
          <w:sz w:val="28"/>
          <w:szCs w:val="28"/>
          <w:rtl/>
        </w:rPr>
      </w:pPr>
      <w:r w:rsidRPr="00E63F32">
        <w:rPr>
          <w:rFonts w:ascii="Sakkal Majalla" w:hAnsi="Sakkal Majalla" w:cs="Sakkal Majalla"/>
          <w:bCs/>
          <w:sz w:val="28"/>
          <w:szCs w:val="28"/>
          <w:rtl/>
        </w:rPr>
        <w:t xml:space="preserve">المتغير </w:t>
      </w:r>
      <w:r>
        <w:rPr>
          <w:rFonts w:ascii="Sakkal Majalla" w:hAnsi="Sakkal Majalla" w:cs="Sakkal Majalla" w:hint="cs"/>
          <w:bCs/>
          <w:sz w:val="28"/>
          <w:szCs w:val="28"/>
          <w:rtl/>
        </w:rPr>
        <w:t>الوسيط</w:t>
      </w:r>
      <w:r w:rsidRPr="00E63F32">
        <w:rPr>
          <w:rFonts w:ascii="Sakkal Majalla" w:hAnsi="Sakkal Majalla" w:cs="Sakkal Majalla"/>
          <w:bCs/>
          <w:sz w:val="28"/>
          <w:szCs w:val="28"/>
          <w:rtl/>
        </w:rPr>
        <w:t xml:space="preserve"> </w:t>
      </w:r>
      <w:r w:rsidRPr="00FB46CA">
        <w:rPr>
          <w:rFonts w:ascii="Sakkal Majalla" w:hAnsi="Sakkal Majalla" w:cs="Sakkal Majalla"/>
          <w:bCs/>
          <w:sz w:val="28"/>
          <w:szCs w:val="28"/>
          <w:rtl/>
        </w:rPr>
        <w:t>(</w:t>
      </w:r>
      <w:r>
        <w:rPr>
          <w:rFonts w:ascii="Sakkal Majalla" w:hAnsi="Sakkal Majalla" w:cs="Sakkal Majalla" w:hint="cs"/>
          <w:bCs/>
          <w:sz w:val="28"/>
          <w:szCs w:val="28"/>
          <w:rtl/>
        </w:rPr>
        <w:t>فاعلية القرار الاستراتيجي</w:t>
      </w:r>
      <w:r w:rsidRPr="00FB46CA">
        <w:rPr>
          <w:rFonts w:ascii="Sakkal Majalla" w:hAnsi="Sakkal Majalla" w:cs="Sakkal Majalla"/>
          <w:bCs/>
          <w:sz w:val="28"/>
          <w:szCs w:val="28"/>
          <w:rtl/>
        </w:rPr>
        <w:t>)</w:t>
      </w:r>
    </w:p>
    <w:p w14:paraId="209D72A3" w14:textId="77777777" w:rsidR="00C36FBA" w:rsidRPr="0085052C" w:rsidRDefault="00C36FBA" w:rsidP="00C36FBA">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xml:space="preserve">) في الخانة التي </w:t>
      </w:r>
      <w:r>
        <w:rPr>
          <w:rFonts w:ascii="Sakkal Majalla" w:hAnsi="Sakkal Majalla" w:cs="Sakkal Majalla"/>
          <w:sz w:val="28"/>
          <w:szCs w:val="28"/>
          <w:rtl/>
        </w:rPr>
        <w:t>ترونها مناسب</w:t>
      </w:r>
      <w:r>
        <w:rPr>
          <w:rFonts w:ascii="Sakkal Majalla" w:hAnsi="Sakkal Majalla" w:cs="Sakkal Majalla" w:hint="cs"/>
          <w:sz w:val="28"/>
          <w:szCs w:val="28"/>
          <w:rtl/>
        </w:rPr>
        <w:t>ة.</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C36FBA" w:rsidRPr="0085052C" w14:paraId="5686B3BB" w14:textId="77777777" w:rsidTr="003264DB">
        <w:trPr>
          <w:trHeight w:val="542"/>
        </w:trPr>
        <w:tc>
          <w:tcPr>
            <w:tcW w:w="5000" w:type="pct"/>
            <w:gridSpan w:val="7"/>
            <w:shd w:val="clear" w:color="auto" w:fill="D9D9D9" w:themeFill="background1" w:themeFillShade="D9"/>
          </w:tcPr>
          <w:p w14:paraId="259DF37B" w14:textId="77777777" w:rsidR="00C36FBA" w:rsidRDefault="00C36FBA" w:rsidP="00C36FBA">
            <w:pPr>
              <w:bidi/>
              <w:jc w:val="both"/>
              <w:rPr>
                <w:rFonts w:ascii="Sakkal Majalla" w:eastAsia="Simplified Arabic" w:hAnsi="Sakkal Majalla" w:cs="Sakkal Majalla"/>
                <w:bCs/>
                <w:sz w:val="24"/>
                <w:szCs w:val="24"/>
                <w:rtl/>
              </w:rPr>
            </w:pPr>
            <w:r w:rsidRPr="00C36FBA">
              <w:rPr>
                <w:rFonts w:ascii="Sakkal Majalla" w:eastAsia="Simplified Arabic" w:hAnsi="Sakkal Majalla" w:cs="Sakkal Majalla"/>
                <w:bCs/>
                <w:sz w:val="24"/>
                <w:szCs w:val="24"/>
                <w:rtl/>
              </w:rPr>
              <w:t>فاعلية القرار الاستراتيجي</w:t>
            </w:r>
          </w:p>
          <w:p w14:paraId="63F559E6" w14:textId="12C19242" w:rsidR="00014A30" w:rsidRPr="00014A30" w:rsidRDefault="00014A30" w:rsidP="00014A30">
            <w:pPr>
              <w:bidi/>
              <w:jc w:val="both"/>
              <w:rPr>
                <w:rFonts w:ascii="Sakkal Majalla" w:hAnsi="Sakkal Majalla" w:cs="Sakkal Majalla"/>
                <w:bCs/>
                <w:sz w:val="28"/>
                <w:szCs w:val="28"/>
              </w:rPr>
            </w:pPr>
            <w:r w:rsidRPr="00014A30">
              <w:rPr>
                <w:rFonts w:ascii="Sakkal Majalla" w:hAnsi="Sakkal Majalla" w:cs="Sakkal Majalla"/>
                <w:bCs/>
                <w:sz w:val="28"/>
                <w:szCs w:val="28"/>
                <w:rtl/>
              </w:rPr>
              <w:t>يقيس هذا المتغير الأثر الملموس لاستخدام الذكاء الاصطناعي على أداء القرارات الاستراتيجية وجودتها. ويُستدل عليه ميدانياً من خلال تقدير التنفيذيين لمدى مساهمة الذكاء الاصطناعي في تقليص زمن اتخاذ القرار، وزيادة دقة التوقعات، وتحسن مؤشرات الأداء الرئيسة للشركة، وتمكينهم من تعديل القرارات بسرعة عند ورود معلومات جديدة، وقدرتهم على تبرير قراراتهم للمستويات الأعلى استناداً إلى مخرجات وتحليلات الذكاء الاصطناعي</w:t>
            </w:r>
            <w:r>
              <w:rPr>
                <w:rFonts w:ascii="Sakkal Majalla" w:hAnsi="Sakkal Majalla" w:cs="Sakkal Majalla" w:hint="cs"/>
                <w:bCs/>
                <w:sz w:val="28"/>
                <w:szCs w:val="28"/>
                <w:rtl/>
              </w:rPr>
              <w:t>.</w:t>
            </w:r>
          </w:p>
        </w:tc>
      </w:tr>
      <w:tr w:rsidR="00C36FBA" w:rsidRPr="0085052C" w14:paraId="659EC762" w14:textId="77777777" w:rsidTr="003264DB">
        <w:trPr>
          <w:trHeight w:val="204"/>
        </w:trPr>
        <w:tc>
          <w:tcPr>
            <w:tcW w:w="328" w:type="pct"/>
            <w:vMerge w:val="restart"/>
            <w:shd w:val="clear" w:color="auto" w:fill="D0CECE" w:themeFill="background2" w:themeFillShade="E6"/>
            <w:vAlign w:val="center"/>
          </w:tcPr>
          <w:p w14:paraId="08A9EB59" w14:textId="77777777" w:rsidR="00C36FBA" w:rsidRPr="0085052C" w:rsidRDefault="00C36FBA" w:rsidP="003264DB">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79B663B6" w14:textId="77777777" w:rsidR="00C36FBA" w:rsidRPr="0085052C" w:rsidRDefault="00C36FBA" w:rsidP="003264DB">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651C27AA" w14:textId="77777777" w:rsidR="00C36FBA" w:rsidRPr="0085052C" w:rsidRDefault="00C36FB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042A89FD" w14:textId="77777777" w:rsidR="00C36FBA" w:rsidRPr="0085052C" w:rsidRDefault="00C36FB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6EFC7198" w14:textId="77777777" w:rsidR="00C36FBA" w:rsidRPr="0085052C" w:rsidRDefault="00C36FBA" w:rsidP="003264DB">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C36FBA" w:rsidRPr="0085052C" w14:paraId="03A0F873" w14:textId="77777777" w:rsidTr="003264DB">
        <w:trPr>
          <w:trHeight w:val="252"/>
        </w:trPr>
        <w:tc>
          <w:tcPr>
            <w:tcW w:w="328" w:type="pct"/>
            <w:vMerge/>
            <w:shd w:val="clear" w:color="auto" w:fill="D0CECE" w:themeFill="background2" w:themeFillShade="E6"/>
            <w:vAlign w:val="center"/>
          </w:tcPr>
          <w:p w14:paraId="1753DB7D" w14:textId="77777777" w:rsidR="00C36FBA" w:rsidRPr="0085052C" w:rsidRDefault="00C36FBA" w:rsidP="003264DB">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0717F892" w14:textId="77777777" w:rsidR="00C36FBA" w:rsidRPr="0085052C" w:rsidRDefault="00C36FBA" w:rsidP="003264DB">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3DA7A852" w14:textId="77777777" w:rsidR="00C36FBA" w:rsidRPr="0085052C" w:rsidRDefault="00C36FB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63F11CDE" w14:textId="77777777" w:rsidR="00C36FBA" w:rsidRPr="0085052C" w:rsidRDefault="00C36FB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33ED4AA3" w14:textId="77777777" w:rsidR="00C36FBA" w:rsidRPr="0085052C" w:rsidRDefault="00C36FB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31552ED3" w14:textId="77777777" w:rsidR="00C36FBA" w:rsidRPr="0085052C" w:rsidRDefault="00C36FB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2BF225CD" w14:textId="77777777" w:rsidR="00C36FBA" w:rsidRPr="0085052C" w:rsidRDefault="00C36FBA" w:rsidP="003264DB">
            <w:pPr>
              <w:bidi/>
              <w:spacing w:after="0" w:line="240" w:lineRule="auto"/>
              <w:rPr>
                <w:rFonts w:ascii="Sakkal Majalla" w:eastAsia="Simplified Arabic" w:hAnsi="Sakkal Majalla" w:cs="Sakkal Majalla"/>
                <w:sz w:val="28"/>
                <w:szCs w:val="28"/>
              </w:rPr>
            </w:pPr>
          </w:p>
        </w:tc>
      </w:tr>
      <w:tr w:rsidR="004556D8" w:rsidRPr="0085052C" w14:paraId="1B4B310E" w14:textId="77777777" w:rsidTr="003264DB">
        <w:tc>
          <w:tcPr>
            <w:tcW w:w="328" w:type="pct"/>
          </w:tcPr>
          <w:p w14:paraId="5168187C" w14:textId="77777777" w:rsidR="004556D8" w:rsidRPr="0085052C" w:rsidRDefault="004556D8" w:rsidP="00C36FBA">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bookmarkStart w:id="0" w:name="_GoBack" w:colFirst="4" w:colLast="4"/>
          </w:p>
        </w:tc>
        <w:tc>
          <w:tcPr>
            <w:tcW w:w="1561" w:type="pct"/>
          </w:tcPr>
          <w:p w14:paraId="21803C8B" w14:textId="3BCC11E5" w:rsidR="004556D8" w:rsidRPr="0085052C" w:rsidRDefault="004556D8" w:rsidP="00C36FBA">
            <w:pPr>
              <w:bidi/>
              <w:spacing w:after="0" w:line="240" w:lineRule="auto"/>
              <w:jc w:val="both"/>
              <w:rPr>
                <w:rFonts w:ascii="Sakkal Majalla" w:eastAsia="Simplified Arabic" w:hAnsi="Sakkal Majalla" w:cs="Sakkal Majalla"/>
                <w:sz w:val="28"/>
                <w:szCs w:val="28"/>
              </w:rPr>
            </w:pPr>
            <w:r>
              <w:rPr>
                <w:rFonts w:ascii="Sakkal Majalla" w:hAnsi="Sakkal Majalla" w:cs="Sakkal Majalla" w:hint="cs"/>
                <w:sz w:val="28"/>
                <w:szCs w:val="28"/>
                <w:rtl/>
              </w:rPr>
              <w:t>يسهم</w:t>
            </w:r>
            <w:r w:rsidRPr="005E746A">
              <w:rPr>
                <w:rFonts w:ascii="Sakkal Majalla" w:hAnsi="Sakkal Majalla" w:cs="Sakkal Majalla"/>
                <w:sz w:val="28"/>
                <w:szCs w:val="28"/>
                <w:rtl/>
              </w:rPr>
              <w:t xml:space="preserve"> استخدام الذكاء الاصطناعي في تقليص الوقت اللازم لاتخاذ القرارات الاستراتيجية مقارنة بالسابق</w:t>
            </w:r>
            <w:r>
              <w:rPr>
                <w:rFonts w:ascii="Sakkal Majalla" w:hAnsi="Sakkal Majalla" w:cs="Sakkal Majalla" w:hint="cs"/>
                <w:sz w:val="28"/>
                <w:szCs w:val="28"/>
                <w:rtl/>
              </w:rPr>
              <w:t>.</w:t>
            </w:r>
          </w:p>
        </w:tc>
        <w:tc>
          <w:tcPr>
            <w:tcW w:w="372" w:type="pct"/>
          </w:tcPr>
          <w:p w14:paraId="4F9F5EC3" w14:textId="76119507" w:rsidR="004556D8" w:rsidRPr="0085052C" w:rsidRDefault="004556D8" w:rsidP="00C36FBA">
            <w:pPr>
              <w:bidi/>
              <w:spacing w:after="0" w:line="240" w:lineRule="auto"/>
              <w:rPr>
                <w:rFonts w:ascii="Sakkal Majalla" w:eastAsia="Simplified Arabic" w:hAnsi="Sakkal Majalla" w:cs="Sakkal Majalla"/>
                <w:sz w:val="28"/>
                <w:szCs w:val="28"/>
              </w:rPr>
            </w:pPr>
            <w:r w:rsidRPr="00F82726">
              <w:rPr>
                <w:rFonts w:ascii="Sakkal Majalla" w:hAnsi="Sakkal Majalla" w:cs="Sakkal Majalla"/>
                <w:sz w:val="28"/>
                <w:szCs w:val="28"/>
                <w:rtl/>
              </w:rPr>
              <w:t>تنتمي</w:t>
            </w:r>
          </w:p>
        </w:tc>
        <w:tc>
          <w:tcPr>
            <w:tcW w:w="436" w:type="pct"/>
          </w:tcPr>
          <w:p w14:paraId="30033682"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c>
          <w:tcPr>
            <w:tcW w:w="436" w:type="pct"/>
          </w:tcPr>
          <w:p w14:paraId="064EE0A3" w14:textId="60E21B4E" w:rsidR="004556D8" w:rsidRPr="0085052C" w:rsidRDefault="004556D8" w:rsidP="00C36FBA">
            <w:pPr>
              <w:bidi/>
              <w:spacing w:after="0" w:line="240" w:lineRule="auto"/>
              <w:rPr>
                <w:rFonts w:ascii="Sakkal Majalla" w:eastAsia="Simplified Arabic" w:hAnsi="Sakkal Majalla" w:cs="Sakkal Majalla"/>
                <w:sz w:val="28"/>
                <w:szCs w:val="28"/>
              </w:rPr>
            </w:pPr>
            <w:r w:rsidRPr="00C0775A">
              <w:rPr>
                <w:rFonts w:ascii="Sakkal Majalla" w:hAnsi="Sakkal Majalla" w:cs="Sakkal Majalla"/>
                <w:sz w:val="28"/>
                <w:szCs w:val="28"/>
                <w:rtl/>
              </w:rPr>
              <w:t>مناسبة</w:t>
            </w:r>
          </w:p>
        </w:tc>
        <w:tc>
          <w:tcPr>
            <w:tcW w:w="436" w:type="pct"/>
          </w:tcPr>
          <w:p w14:paraId="1B0C84AA"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c>
          <w:tcPr>
            <w:tcW w:w="1431" w:type="pct"/>
          </w:tcPr>
          <w:p w14:paraId="4A4A311E"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r>
      <w:tr w:rsidR="004556D8" w:rsidRPr="0085052C" w14:paraId="673E242A" w14:textId="77777777" w:rsidTr="007C7D5E">
        <w:tc>
          <w:tcPr>
            <w:tcW w:w="328" w:type="pct"/>
          </w:tcPr>
          <w:p w14:paraId="2EA5A1CE" w14:textId="77777777" w:rsidR="004556D8" w:rsidRPr="0085052C" w:rsidRDefault="004556D8" w:rsidP="00C36FBA">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233D2CC3" w14:textId="3E7C12FB" w:rsidR="004556D8" w:rsidRPr="0085052C" w:rsidRDefault="004556D8" w:rsidP="00C36FBA">
            <w:pPr>
              <w:bidi/>
              <w:spacing w:after="0" w:line="240" w:lineRule="auto"/>
              <w:jc w:val="both"/>
              <w:rPr>
                <w:rFonts w:ascii="Sakkal Majalla" w:eastAsia="Simplified Arabic" w:hAnsi="Sakkal Majalla" w:cs="Sakkal Majalla"/>
                <w:b/>
                <w:sz w:val="28"/>
                <w:szCs w:val="28"/>
              </w:rPr>
            </w:pPr>
            <w:r>
              <w:rPr>
                <w:rFonts w:ascii="Sakkal Majalla" w:hAnsi="Sakkal Majalla" w:cs="Sakkal Majalla" w:hint="cs"/>
                <w:sz w:val="28"/>
                <w:szCs w:val="28"/>
                <w:rtl/>
              </w:rPr>
              <w:t>تؤدي</w:t>
            </w:r>
            <w:r w:rsidRPr="005E746A">
              <w:rPr>
                <w:rFonts w:ascii="Sakkal Majalla" w:hAnsi="Sakkal Majalla" w:cs="Sakkal Majalla"/>
                <w:sz w:val="28"/>
                <w:szCs w:val="28"/>
                <w:rtl/>
              </w:rPr>
              <w:t xml:space="preserve"> التحليلات الصادرة عن أنظمة الذكاء الاصطناعي إلى زيادة دقة توقعاتنا للسوق والطلب والمخاطر</w:t>
            </w:r>
            <w:r>
              <w:rPr>
                <w:rFonts w:ascii="Sakkal Majalla" w:hAnsi="Sakkal Majalla" w:cs="Sakkal Majalla" w:hint="cs"/>
                <w:sz w:val="28"/>
                <w:szCs w:val="28"/>
                <w:rtl/>
              </w:rPr>
              <w:t>.</w:t>
            </w:r>
          </w:p>
        </w:tc>
        <w:tc>
          <w:tcPr>
            <w:tcW w:w="372" w:type="pct"/>
          </w:tcPr>
          <w:p w14:paraId="7CEAEEE8" w14:textId="1B8F164C" w:rsidR="004556D8" w:rsidRPr="0085052C" w:rsidRDefault="004556D8" w:rsidP="00C36FBA">
            <w:pPr>
              <w:bidi/>
              <w:spacing w:after="0" w:line="240" w:lineRule="auto"/>
              <w:rPr>
                <w:rFonts w:ascii="Sakkal Majalla" w:eastAsia="Simplified Arabic" w:hAnsi="Sakkal Majalla" w:cs="Sakkal Majalla"/>
                <w:sz w:val="28"/>
                <w:szCs w:val="28"/>
              </w:rPr>
            </w:pPr>
            <w:r w:rsidRPr="00F82726">
              <w:rPr>
                <w:rFonts w:ascii="Sakkal Majalla" w:hAnsi="Sakkal Majalla" w:cs="Sakkal Majalla"/>
                <w:sz w:val="28"/>
                <w:szCs w:val="28"/>
                <w:rtl/>
              </w:rPr>
              <w:t>تنتمي</w:t>
            </w:r>
          </w:p>
        </w:tc>
        <w:tc>
          <w:tcPr>
            <w:tcW w:w="436" w:type="pct"/>
            <w:vAlign w:val="center"/>
          </w:tcPr>
          <w:p w14:paraId="5BDC31B7"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c>
          <w:tcPr>
            <w:tcW w:w="436" w:type="pct"/>
          </w:tcPr>
          <w:p w14:paraId="296C2800" w14:textId="5D3E6B28" w:rsidR="004556D8" w:rsidRPr="0085052C" w:rsidRDefault="004556D8" w:rsidP="00C36FBA">
            <w:pPr>
              <w:bidi/>
              <w:spacing w:after="0" w:line="240" w:lineRule="auto"/>
              <w:rPr>
                <w:rFonts w:ascii="Sakkal Majalla" w:eastAsia="Simplified Arabic" w:hAnsi="Sakkal Majalla" w:cs="Sakkal Majalla"/>
                <w:sz w:val="28"/>
                <w:szCs w:val="28"/>
              </w:rPr>
            </w:pPr>
            <w:r w:rsidRPr="00C0775A">
              <w:rPr>
                <w:rFonts w:ascii="Sakkal Majalla" w:hAnsi="Sakkal Majalla" w:cs="Sakkal Majalla"/>
                <w:sz w:val="28"/>
                <w:szCs w:val="28"/>
                <w:rtl/>
              </w:rPr>
              <w:t>مناسبة</w:t>
            </w:r>
          </w:p>
        </w:tc>
        <w:tc>
          <w:tcPr>
            <w:tcW w:w="436" w:type="pct"/>
            <w:vAlign w:val="center"/>
          </w:tcPr>
          <w:p w14:paraId="35475EC5"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c>
          <w:tcPr>
            <w:tcW w:w="1431" w:type="pct"/>
          </w:tcPr>
          <w:p w14:paraId="0E0B6C15"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r>
      <w:tr w:rsidR="004556D8" w:rsidRPr="0085052C" w14:paraId="7A383FC4" w14:textId="77777777" w:rsidTr="003264DB">
        <w:tc>
          <w:tcPr>
            <w:tcW w:w="328" w:type="pct"/>
          </w:tcPr>
          <w:p w14:paraId="55FE447C" w14:textId="77777777" w:rsidR="004556D8" w:rsidRPr="0085052C" w:rsidRDefault="004556D8" w:rsidP="00C36FBA">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16963219" w14:textId="4B657508" w:rsidR="004556D8" w:rsidRPr="0085052C" w:rsidRDefault="004556D8" w:rsidP="00676853">
            <w:pPr>
              <w:bidi/>
              <w:spacing w:after="0" w:line="240" w:lineRule="auto"/>
              <w:jc w:val="both"/>
              <w:rPr>
                <w:rFonts w:ascii="Sakkal Majalla" w:eastAsia="Simplified Arabic" w:hAnsi="Sakkal Majalla" w:cs="Sakkal Majalla"/>
                <w:b/>
                <w:sz w:val="28"/>
                <w:szCs w:val="28"/>
              </w:rPr>
            </w:pPr>
            <w:r>
              <w:rPr>
                <w:rFonts w:ascii="Sakkal Majalla" w:hAnsi="Sakkal Majalla" w:cs="Sakkal Majalla" w:hint="cs"/>
                <w:sz w:val="28"/>
                <w:szCs w:val="28"/>
                <w:rtl/>
              </w:rPr>
              <w:t>تتحسن</w:t>
            </w:r>
            <w:r w:rsidRPr="005E746A">
              <w:rPr>
                <w:rFonts w:ascii="Sakkal Majalla" w:hAnsi="Sakkal Majalla" w:cs="Sakkal Majalla"/>
                <w:sz w:val="28"/>
                <w:szCs w:val="28"/>
                <w:rtl/>
              </w:rPr>
              <w:t xml:space="preserve"> مؤشرات الأداء الرئيسة</w:t>
            </w:r>
            <w:r>
              <w:rPr>
                <w:rFonts w:ascii="Sakkal Majalla" w:hAnsi="Sakkal Majalla" w:cs="Sakkal Majalla" w:hint="cs"/>
                <w:sz w:val="28"/>
                <w:szCs w:val="28"/>
                <w:rtl/>
              </w:rPr>
              <w:t xml:space="preserve"> </w:t>
            </w:r>
            <w:r>
              <w:rPr>
                <w:rFonts w:ascii="Sakkal Majalla" w:hAnsi="Sakkal Majalla" w:cs="Sakkal Majalla"/>
                <w:sz w:val="28"/>
                <w:szCs w:val="28"/>
              </w:rPr>
              <w:t>(KPIs)</w:t>
            </w:r>
            <w:r>
              <w:rPr>
                <w:rFonts w:ascii="Sakkal Majalla" w:hAnsi="Sakkal Majalla" w:cs="Sakkal Majalla" w:hint="cs"/>
                <w:sz w:val="28"/>
                <w:szCs w:val="28"/>
                <w:rtl/>
              </w:rPr>
              <w:t xml:space="preserve"> </w:t>
            </w:r>
            <w:r w:rsidRPr="005E746A">
              <w:rPr>
                <w:rFonts w:ascii="Sakkal Majalla" w:hAnsi="Sakkal Majalla" w:cs="Sakkal Majalla"/>
                <w:sz w:val="28"/>
                <w:szCs w:val="28"/>
                <w:rtl/>
              </w:rPr>
              <w:t xml:space="preserve">للشركة (مثل الربحية، </w:t>
            </w:r>
            <w:r w:rsidRPr="005E746A">
              <w:rPr>
                <w:rFonts w:ascii="Sakkal Majalla" w:hAnsi="Sakkal Majalla" w:cs="Sakkal Majalla"/>
                <w:sz w:val="28"/>
                <w:szCs w:val="28"/>
                <w:rtl/>
              </w:rPr>
              <w:lastRenderedPageBreak/>
              <w:t xml:space="preserve">الكفاءة التشغيلية) </w:t>
            </w:r>
            <w:r>
              <w:rPr>
                <w:rFonts w:ascii="Sakkal Majalla" w:hAnsi="Sakkal Majalla" w:cs="Sakkal Majalla" w:hint="cs"/>
                <w:sz w:val="28"/>
                <w:szCs w:val="28"/>
                <w:rtl/>
              </w:rPr>
              <w:t>بسبب</w:t>
            </w:r>
            <w:r w:rsidRPr="005E746A">
              <w:rPr>
                <w:rFonts w:ascii="Sakkal Majalla" w:hAnsi="Sakkal Majalla" w:cs="Sakkal Majalla"/>
                <w:sz w:val="28"/>
                <w:szCs w:val="28"/>
                <w:rtl/>
              </w:rPr>
              <w:t xml:space="preserve"> تبني الذكاء الاصطناعي في القرارات الاستراتيجية</w:t>
            </w:r>
            <w:r>
              <w:rPr>
                <w:rFonts w:ascii="Sakkal Majalla" w:hAnsi="Sakkal Majalla" w:cs="Sakkal Majalla" w:hint="cs"/>
                <w:sz w:val="28"/>
                <w:szCs w:val="28"/>
                <w:rtl/>
              </w:rPr>
              <w:t>.</w:t>
            </w:r>
          </w:p>
        </w:tc>
        <w:tc>
          <w:tcPr>
            <w:tcW w:w="372" w:type="pct"/>
          </w:tcPr>
          <w:p w14:paraId="1B0CB5E3" w14:textId="5B5712B0" w:rsidR="004556D8" w:rsidRPr="0085052C" w:rsidRDefault="004556D8" w:rsidP="00C36FBA">
            <w:pPr>
              <w:bidi/>
              <w:spacing w:after="0" w:line="240" w:lineRule="auto"/>
              <w:rPr>
                <w:rFonts w:ascii="Sakkal Majalla" w:eastAsia="Simplified Arabic" w:hAnsi="Sakkal Majalla" w:cs="Sakkal Majalla"/>
                <w:sz w:val="28"/>
                <w:szCs w:val="28"/>
              </w:rPr>
            </w:pPr>
            <w:r w:rsidRPr="00F82726">
              <w:rPr>
                <w:rFonts w:ascii="Sakkal Majalla" w:hAnsi="Sakkal Majalla" w:cs="Sakkal Majalla"/>
                <w:sz w:val="28"/>
                <w:szCs w:val="28"/>
                <w:rtl/>
              </w:rPr>
              <w:lastRenderedPageBreak/>
              <w:t>تنتمي</w:t>
            </w:r>
          </w:p>
        </w:tc>
        <w:tc>
          <w:tcPr>
            <w:tcW w:w="436" w:type="pct"/>
          </w:tcPr>
          <w:p w14:paraId="51AA7FE8"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c>
          <w:tcPr>
            <w:tcW w:w="436" w:type="pct"/>
          </w:tcPr>
          <w:p w14:paraId="14F9DB33" w14:textId="3EA1C5FB" w:rsidR="004556D8" w:rsidRPr="0085052C" w:rsidRDefault="004556D8" w:rsidP="00C36FBA">
            <w:pPr>
              <w:bidi/>
              <w:spacing w:after="0" w:line="240" w:lineRule="auto"/>
              <w:rPr>
                <w:rFonts w:ascii="Sakkal Majalla" w:eastAsia="Simplified Arabic" w:hAnsi="Sakkal Majalla" w:cs="Sakkal Majalla"/>
                <w:sz w:val="28"/>
                <w:szCs w:val="28"/>
              </w:rPr>
            </w:pPr>
            <w:r w:rsidRPr="00C0775A">
              <w:rPr>
                <w:rFonts w:ascii="Sakkal Majalla" w:hAnsi="Sakkal Majalla" w:cs="Sakkal Majalla"/>
                <w:sz w:val="28"/>
                <w:szCs w:val="28"/>
                <w:rtl/>
              </w:rPr>
              <w:t>مناسبة</w:t>
            </w:r>
          </w:p>
        </w:tc>
        <w:tc>
          <w:tcPr>
            <w:tcW w:w="436" w:type="pct"/>
          </w:tcPr>
          <w:p w14:paraId="505AE6ED"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c>
          <w:tcPr>
            <w:tcW w:w="1431" w:type="pct"/>
          </w:tcPr>
          <w:p w14:paraId="4A5A032A"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r>
      <w:tr w:rsidR="004556D8" w:rsidRPr="0085052C" w14:paraId="51F7B499" w14:textId="77777777" w:rsidTr="003264DB">
        <w:tc>
          <w:tcPr>
            <w:tcW w:w="328" w:type="pct"/>
          </w:tcPr>
          <w:p w14:paraId="5AF3366A" w14:textId="77777777" w:rsidR="004556D8" w:rsidRPr="0085052C" w:rsidRDefault="004556D8" w:rsidP="00C36FBA">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3F7B7638" w14:textId="7EF52951" w:rsidR="004556D8" w:rsidRPr="0085052C" w:rsidRDefault="004556D8" w:rsidP="00C36FBA">
            <w:pPr>
              <w:bidi/>
              <w:spacing w:after="0" w:line="240" w:lineRule="auto"/>
              <w:jc w:val="both"/>
              <w:rPr>
                <w:rFonts w:ascii="Sakkal Majalla" w:eastAsia="Simplified Arabic" w:hAnsi="Sakkal Majalla" w:cs="Sakkal Majalla"/>
                <w:b/>
                <w:sz w:val="28"/>
                <w:szCs w:val="28"/>
              </w:rPr>
            </w:pPr>
            <w:r w:rsidRPr="005E746A">
              <w:rPr>
                <w:rFonts w:ascii="Sakkal Majalla" w:hAnsi="Sakkal Majalla" w:cs="Sakkal Majalla"/>
                <w:sz w:val="28"/>
                <w:szCs w:val="28"/>
                <w:rtl/>
              </w:rPr>
              <w:t>يُعدّل التنفيذيون قراراتهم الاستراتيجية بسرعة وفعالية عند ظهور تحديثات معلوماتية جديدة من أنظمة الذكاء الاصطناعي</w:t>
            </w:r>
            <w:r w:rsidRPr="005E746A">
              <w:rPr>
                <w:rFonts w:ascii="Sakkal Majalla" w:hAnsi="Sakkal Majalla" w:cs="Sakkal Majalla"/>
                <w:sz w:val="28"/>
                <w:szCs w:val="28"/>
              </w:rPr>
              <w:t>.</w:t>
            </w:r>
          </w:p>
        </w:tc>
        <w:tc>
          <w:tcPr>
            <w:tcW w:w="372" w:type="pct"/>
          </w:tcPr>
          <w:p w14:paraId="7E7329E4" w14:textId="3674C2CE" w:rsidR="004556D8" w:rsidRPr="0085052C" w:rsidRDefault="004556D8" w:rsidP="00C36FBA">
            <w:pPr>
              <w:bidi/>
              <w:spacing w:after="0" w:line="240" w:lineRule="auto"/>
              <w:jc w:val="both"/>
              <w:rPr>
                <w:rFonts w:ascii="Sakkal Majalla" w:eastAsia="Simplified Arabic" w:hAnsi="Sakkal Majalla" w:cs="Sakkal Majalla"/>
                <w:sz w:val="28"/>
                <w:szCs w:val="28"/>
              </w:rPr>
            </w:pPr>
            <w:r w:rsidRPr="00F82726">
              <w:rPr>
                <w:rFonts w:ascii="Sakkal Majalla" w:hAnsi="Sakkal Majalla" w:cs="Sakkal Majalla"/>
                <w:sz w:val="28"/>
                <w:szCs w:val="28"/>
                <w:rtl/>
              </w:rPr>
              <w:t>تنتمي</w:t>
            </w:r>
          </w:p>
        </w:tc>
        <w:tc>
          <w:tcPr>
            <w:tcW w:w="436" w:type="pct"/>
          </w:tcPr>
          <w:p w14:paraId="231B1115"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c>
          <w:tcPr>
            <w:tcW w:w="436" w:type="pct"/>
          </w:tcPr>
          <w:p w14:paraId="606B12D7" w14:textId="5F350FF7" w:rsidR="004556D8" w:rsidRPr="0085052C" w:rsidRDefault="004556D8" w:rsidP="00C36FBA">
            <w:pPr>
              <w:bidi/>
              <w:spacing w:after="0" w:line="240" w:lineRule="auto"/>
              <w:rPr>
                <w:rFonts w:ascii="Sakkal Majalla" w:eastAsia="Simplified Arabic" w:hAnsi="Sakkal Majalla" w:cs="Sakkal Majalla"/>
                <w:sz w:val="28"/>
                <w:szCs w:val="28"/>
              </w:rPr>
            </w:pPr>
            <w:r w:rsidRPr="00C0775A">
              <w:rPr>
                <w:rFonts w:ascii="Sakkal Majalla" w:hAnsi="Sakkal Majalla" w:cs="Sakkal Majalla"/>
                <w:sz w:val="28"/>
                <w:szCs w:val="28"/>
                <w:rtl/>
              </w:rPr>
              <w:t>مناسبة</w:t>
            </w:r>
          </w:p>
        </w:tc>
        <w:tc>
          <w:tcPr>
            <w:tcW w:w="436" w:type="pct"/>
          </w:tcPr>
          <w:p w14:paraId="06BEB580"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c>
          <w:tcPr>
            <w:tcW w:w="1431" w:type="pct"/>
          </w:tcPr>
          <w:p w14:paraId="5D45987C"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r>
      <w:tr w:rsidR="004556D8" w:rsidRPr="0085052C" w14:paraId="65FB7ED6" w14:textId="77777777" w:rsidTr="003264DB">
        <w:tc>
          <w:tcPr>
            <w:tcW w:w="328" w:type="pct"/>
          </w:tcPr>
          <w:p w14:paraId="26D82C79" w14:textId="77777777" w:rsidR="004556D8" w:rsidRPr="0085052C" w:rsidRDefault="004556D8" w:rsidP="00C36FBA">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4E2EDE18" w14:textId="1E3F0CD4" w:rsidR="004556D8" w:rsidRPr="0085052C" w:rsidRDefault="004556D8" w:rsidP="00C36FBA">
            <w:pPr>
              <w:bidi/>
              <w:spacing w:after="0" w:line="240" w:lineRule="auto"/>
              <w:rPr>
                <w:rFonts w:ascii="Sakkal Majalla" w:eastAsia="Simplified Arabic" w:hAnsi="Sakkal Majalla" w:cs="Sakkal Majalla"/>
                <w:sz w:val="28"/>
                <w:szCs w:val="28"/>
                <w:rtl/>
              </w:rPr>
            </w:pPr>
            <w:r w:rsidRPr="005E746A">
              <w:rPr>
                <w:rFonts w:ascii="Sakkal Majalla" w:hAnsi="Sakkal Majalla" w:cs="Sakkal Majalla"/>
                <w:sz w:val="28"/>
                <w:szCs w:val="28"/>
                <w:rtl/>
              </w:rPr>
              <w:t>يُبرر التنفيذيون قراراتهم الاستراتيجية ويشرحونها للإدارة العليا ومجلس الإدارة استناداً إلى مخرجات وتحليلات الذكاء الاصطناعي</w:t>
            </w:r>
            <w:r w:rsidRPr="005E746A">
              <w:rPr>
                <w:rFonts w:ascii="Sakkal Majalla" w:hAnsi="Sakkal Majalla" w:cs="Sakkal Majalla"/>
                <w:sz w:val="28"/>
                <w:szCs w:val="28"/>
              </w:rPr>
              <w:t>.</w:t>
            </w:r>
          </w:p>
        </w:tc>
        <w:tc>
          <w:tcPr>
            <w:tcW w:w="372" w:type="pct"/>
          </w:tcPr>
          <w:p w14:paraId="770B2B23" w14:textId="38621CA6" w:rsidR="004556D8" w:rsidRPr="0085052C" w:rsidRDefault="004556D8" w:rsidP="00C36FBA">
            <w:pPr>
              <w:bidi/>
              <w:spacing w:after="0" w:line="240" w:lineRule="auto"/>
              <w:rPr>
                <w:rFonts w:ascii="Sakkal Majalla" w:eastAsia="Simplified Arabic" w:hAnsi="Sakkal Majalla" w:cs="Sakkal Majalla"/>
                <w:sz w:val="28"/>
                <w:szCs w:val="28"/>
              </w:rPr>
            </w:pPr>
            <w:r w:rsidRPr="00F82726">
              <w:rPr>
                <w:rFonts w:ascii="Sakkal Majalla" w:hAnsi="Sakkal Majalla" w:cs="Sakkal Majalla"/>
                <w:sz w:val="28"/>
                <w:szCs w:val="28"/>
                <w:rtl/>
              </w:rPr>
              <w:t>تنتمي</w:t>
            </w:r>
          </w:p>
        </w:tc>
        <w:tc>
          <w:tcPr>
            <w:tcW w:w="436" w:type="pct"/>
          </w:tcPr>
          <w:p w14:paraId="0282D78D"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c>
          <w:tcPr>
            <w:tcW w:w="436" w:type="pct"/>
          </w:tcPr>
          <w:p w14:paraId="7093FD2F" w14:textId="11B25225" w:rsidR="004556D8" w:rsidRPr="0085052C" w:rsidRDefault="004556D8" w:rsidP="00C36FBA">
            <w:pPr>
              <w:bidi/>
              <w:spacing w:after="0" w:line="240" w:lineRule="auto"/>
              <w:rPr>
                <w:rFonts w:ascii="Sakkal Majalla" w:eastAsia="Simplified Arabic" w:hAnsi="Sakkal Majalla" w:cs="Sakkal Majalla"/>
                <w:sz w:val="28"/>
                <w:szCs w:val="28"/>
              </w:rPr>
            </w:pPr>
            <w:r w:rsidRPr="00C0775A">
              <w:rPr>
                <w:rFonts w:ascii="Sakkal Majalla" w:hAnsi="Sakkal Majalla" w:cs="Sakkal Majalla"/>
                <w:sz w:val="28"/>
                <w:szCs w:val="28"/>
                <w:rtl/>
              </w:rPr>
              <w:t>مناسبة</w:t>
            </w:r>
          </w:p>
        </w:tc>
        <w:tc>
          <w:tcPr>
            <w:tcW w:w="436" w:type="pct"/>
          </w:tcPr>
          <w:p w14:paraId="7864E06B"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c>
          <w:tcPr>
            <w:tcW w:w="1431" w:type="pct"/>
          </w:tcPr>
          <w:p w14:paraId="510272D0" w14:textId="77777777" w:rsidR="004556D8" w:rsidRPr="0085052C" w:rsidRDefault="004556D8" w:rsidP="00C36FBA">
            <w:pPr>
              <w:bidi/>
              <w:spacing w:after="0" w:line="240" w:lineRule="auto"/>
              <w:rPr>
                <w:rFonts w:ascii="Sakkal Majalla" w:eastAsia="Simplified Arabic" w:hAnsi="Sakkal Majalla" w:cs="Sakkal Majalla"/>
                <w:sz w:val="28"/>
                <w:szCs w:val="28"/>
              </w:rPr>
            </w:pPr>
          </w:p>
        </w:tc>
      </w:tr>
      <w:bookmarkEnd w:id="0"/>
    </w:tbl>
    <w:p w14:paraId="31149F31" w14:textId="77777777" w:rsidR="00FB46CA" w:rsidRPr="00C36FBA" w:rsidRDefault="00FB46CA" w:rsidP="00FB46CA">
      <w:pPr>
        <w:bidi/>
        <w:spacing w:after="0" w:line="240" w:lineRule="auto"/>
        <w:rPr>
          <w:rFonts w:ascii="Sakkal Majalla" w:eastAsia="Simplified Arabic" w:hAnsi="Sakkal Majalla" w:cs="Sakkal Majalla"/>
          <w:b/>
          <w:bCs/>
          <w:sz w:val="28"/>
          <w:szCs w:val="28"/>
          <w:rtl/>
        </w:rPr>
      </w:pPr>
    </w:p>
    <w:p w14:paraId="55C580E6" w14:textId="3BBFF812" w:rsidR="006C3FEE" w:rsidRPr="0085052C" w:rsidRDefault="006C3FEE" w:rsidP="00510AE7">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الجزء الثالث: البيانات الشخصية والوظيفية</w:t>
      </w:r>
    </w:p>
    <w:p w14:paraId="14EEE9C0" w14:textId="02559D35" w:rsidR="006C3FEE" w:rsidRDefault="006C3FEE"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005732B7" w:rsidRPr="0085052C">
        <w:rPr>
          <w:rFonts w:ascii="Sakkal Majalla" w:eastAsia="Simplified Arabic" w:hAnsi="Sakkal Majalla" w:cs="Sakkal Majalla" w:hint="cs"/>
          <w:sz w:val="28"/>
          <w:szCs w:val="28"/>
          <w:rtl/>
        </w:rPr>
        <w:t xml:space="preserve">مع معلوماتك: </w:t>
      </w:r>
    </w:p>
    <w:p w14:paraId="00CB062C" w14:textId="781EDED0" w:rsidR="005732B7" w:rsidRPr="00C514D7" w:rsidRDefault="00C514D7" w:rsidP="005732B7">
      <w:pPr>
        <w:bidi/>
        <w:spacing w:after="0" w:line="240" w:lineRule="auto"/>
        <w:rPr>
          <w:rFonts w:ascii="Sakkal Majalla" w:eastAsia="Simplified Arabic" w:hAnsi="Sakkal Majalla" w:cs="Sakkal Majalla"/>
          <w:b/>
          <w:bCs/>
          <w:sz w:val="28"/>
          <w:szCs w:val="28"/>
          <w:rtl/>
        </w:rPr>
      </w:pPr>
      <w:r w:rsidRPr="00C514D7">
        <w:rPr>
          <w:rFonts w:ascii="Sakkal Majalla" w:eastAsia="Simplified Arabic" w:hAnsi="Sakkal Majalla" w:cs="Sakkal Majalla" w:hint="cs"/>
          <w:b/>
          <w:bCs/>
          <w:sz w:val="28"/>
          <w:szCs w:val="28"/>
          <w:rtl/>
        </w:rPr>
        <w:t>المسمى الوظيفي</w:t>
      </w:r>
      <w:r>
        <w:rPr>
          <w:rFonts w:ascii="Sakkal Majalla" w:eastAsia="Simplified Arabic" w:hAnsi="Sakkal Majalla" w:cs="Sakkal Majalla" w:hint="cs"/>
          <w:b/>
          <w:bCs/>
          <w:sz w:val="28"/>
          <w:szCs w:val="28"/>
          <w:rtl/>
        </w:rPr>
        <w:t>:</w:t>
      </w:r>
    </w:p>
    <w:p w14:paraId="212297B8" w14:textId="7B477E3B" w:rsidR="00C514D7" w:rsidRPr="00C514D7" w:rsidRDefault="00C514D7" w:rsidP="00C514D7">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الرئيس التنفيذي</w:t>
      </w:r>
      <w:r>
        <w:rPr>
          <w:rFonts w:ascii="Sakkal Majalla" w:eastAsia="Simplified Arabic" w:hAnsi="Sakkal Majalla" w:cs="Sakkal Majalla" w:hint="cs"/>
          <w:sz w:val="28"/>
          <w:szCs w:val="28"/>
          <w:rtl/>
        </w:rPr>
        <w:t xml:space="preserve"> </w:t>
      </w:r>
      <w:r w:rsidRPr="00C514D7">
        <w:rPr>
          <w:rFonts w:ascii="Sakkal Majalla" w:eastAsia="Simplified Arabic" w:hAnsi="Sakkal Majalla" w:cs="Sakkal Majalla"/>
          <w:sz w:val="28"/>
          <w:szCs w:val="28"/>
        </w:rPr>
        <w:t>(CEO)</w:t>
      </w:r>
    </w:p>
    <w:p w14:paraId="47232943" w14:textId="77777777" w:rsidR="00C514D7" w:rsidRPr="00C514D7" w:rsidRDefault="00C514D7" w:rsidP="00C514D7">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نائب الرئيس التنفيذي / المدير العام</w:t>
      </w:r>
    </w:p>
    <w:p w14:paraId="2AF2CAC1" w14:textId="77777777" w:rsidR="00C514D7" w:rsidRPr="00C514D7" w:rsidRDefault="00C514D7" w:rsidP="00C514D7">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مدير إدارة التخطيط الاستراتيجي</w:t>
      </w:r>
    </w:p>
    <w:p w14:paraId="3F5918AB" w14:textId="12FE057E" w:rsidR="00C514D7" w:rsidRPr="00C514D7" w:rsidRDefault="00C514D7" w:rsidP="00C514D7">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مدير إدارة التحول الرقمي</w:t>
      </w:r>
    </w:p>
    <w:p w14:paraId="581427B2" w14:textId="77777777" w:rsidR="00C514D7" w:rsidRPr="00C514D7" w:rsidRDefault="00C514D7" w:rsidP="00C514D7">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مدير إدارة تقنية المعلومات</w:t>
      </w:r>
      <w:r w:rsidRPr="00C514D7">
        <w:rPr>
          <w:rFonts w:ascii="Sakkal Majalla" w:eastAsia="Simplified Arabic" w:hAnsi="Sakkal Majalla" w:cs="Sakkal Majalla"/>
          <w:sz w:val="28"/>
          <w:szCs w:val="28"/>
        </w:rPr>
        <w:t xml:space="preserve"> (CIO) / </w:t>
      </w:r>
      <w:r w:rsidRPr="00C514D7">
        <w:rPr>
          <w:rFonts w:ascii="Sakkal Majalla" w:eastAsia="Simplified Arabic" w:hAnsi="Sakkal Majalla" w:cs="Sakkal Majalla"/>
          <w:sz w:val="28"/>
          <w:szCs w:val="28"/>
          <w:rtl/>
        </w:rPr>
        <w:t>المدير التنفيذي للبيانات</w:t>
      </w:r>
      <w:r w:rsidRPr="00C514D7">
        <w:rPr>
          <w:rFonts w:ascii="Sakkal Majalla" w:eastAsia="Simplified Arabic" w:hAnsi="Sakkal Majalla" w:cs="Sakkal Majalla"/>
          <w:sz w:val="28"/>
          <w:szCs w:val="28"/>
        </w:rPr>
        <w:t xml:space="preserve"> (CDO)</w:t>
      </w:r>
    </w:p>
    <w:p w14:paraId="1843ADC2" w14:textId="1F961EDE" w:rsidR="00C514D7" w:rsidRPr="00C514D7" w:rsidRDefault="00C514D7" w:rsidP="00C514D7">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مدير إدارة العمليات</w:t>
      </w:r>
      <w:r>
        <w:rPr>
          <w:rFonts w:ascii="Sakkal Majalla" w:eastAsia="Simplified Arabic" w:hAnsi="Sakkal Majalla" w:cs="Sakkal Majalla" w:hint="cs"/>
          <w:sz w:val="28"/>
          <w:szCs w:val="28"/>
          <w:rtl/>
        </w:rPr>
        <w:t xml:space="preserve"> </w:t>
      </w:r>
      <w:r w:rsidRPr="00C514D7">
        <w:rPr>
          <w:rFonts w:ascii="Sakkal Majalla" w:eastAsia="Simplified Arabic" w:hAnsi="Sakkal Majalla" w:cs="Sakkal Majalla"/>
          <w:sz w:val="28"/>
          <w:szCs w:val="28"/>
        </w:rPr>
        <w:t>(COO)</w:t>
      </w:r>
    </w:p>
    <w:p w14:paraId="313D4ADB" w14:textId="416639A5" w:rsidR="005732B7" w:rsidRPr="005E2DA7" w:rsidRDefault="005E2DA7" w:rsidP="005732B7">
      <w:pPr>
        <w:bidi/>
        <w:spacing w:after="0" w:line="240" w:lineRule="auto"/>
        <w:rPr>
          <w:rFonts w:ascii="Sakkal Majalla" w:eastAsia="Simplified Arabic" w:hAnsi="Sakkal Majalla" w:cs="Sakkal Majalla"/>
          <w:b/>
          <w:bCs/>
          <w:sz w:val="28"/>
          <w:szCs w:val="28"/>
          <w:rtl/>
        </w:rPr>
      </w:pPr>
      <w:r w:rsidRPr="005E2DA7">
        <w:rPr>
          <w:rFonts w:ascii="Sakkal Majalla" w:eastAsia="Simplified Arabic" w:hAnsi="Sakkal Majalla" w:cs="Sakkal Majalla" w:hint="cs"/>
          <w:b/>
          <w:bCs/>
          <w:sz w:val="28"/>
          <w:szCs w:val="28"/>
          <w:rtl/>
        </w:rPr>
        <w:t xml:space="preserve">عدد سنوات الخبرة في المنصب الحالي: </w:t>
      </w:r>
    </w:p>
    <w:p w14:paraId="0B208D32" w14:textId="77777777" w:rsidR="005E2DA7" w:rsidRPr="005E2DA7" w:rsidRDefault="005E2DA7" w:rsidP="005E2DA7">
      <w:pPr>
        <w:numPr>
          <w:ilvl w:val="0"/>
          <w:numId w:val="12"/>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أقل من 5 سنوات</w:t>
      </w:r>
    </w:p>
    <w:p w14:paraId="7AD575E0" w14:textId="77777777" w:rsidR="005E2DA7" w:rsidRPr="005E2DA7" w:rsidRDefault="005E2DA7" w:rsidP="005E2DA7">
      <w:pPr>
        <w:numPr>
          <w:ilvl w:val="0"/>
          <w:numId w:val="12"/>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من 5 إلى أقل من 10 سنوات</w:t>
      </w:r>
    </w:p>
    <w:p w14:paraId="6A1813D9" w14:textId="77777777" w:rsidR="005E2DA7" w:rsidRPr="005E2DA7" w:rsidRDefault="005E2DA7" w:rsidP="005E2DA7">
      <w:pPr>
        <w:numPr>
          <w:ilvl w:val="0"/>
          <w:numId w:val="12"/>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من 10 إلى أقل من 15 سنة</w:t>
      </w:r>
    </w:p>
    <w:p w14:paraId="38BE673D" w14:textId="77777777" w:rsidR="005E2DA7" w:rsidRPr="005E2DA7" w:rsidRDefault="005E2DA7" w:rsidP="005E2DA7">
      <w:pPr>
        <w:numPr>
          <w:ilvl w:val="0"/>
          <w:numId w:val="12"/>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Pr>
        <w:t xml:space="preserve">15 </w:t>
      </w:r>
      <w:r w:rsidRPr="005E2DA7">
        <w:rPr>
          <w:rFonts w:ascii="Sakkal Majalla" w:eastAsia="Simplified Arabic" w:hAnsi="Sakkal Majalla" w:cs="Sakkal Majalla"/>
          <w:sz w:val="28"/>
          <w:szCs w:val="28"/>
          <w:rtl/>
        </w:rPr>
        <w:t>سنة فأكثر</w:t>
      </w:r>
    </w:p>
    <w:p w14:paraId="0EDE5015" w14:textId="4D2F87F4" w:rsidR="006C3FEE" w:rsidRDefault="005E2DA7" w:rsidP="006C3FEE">
      <w:pPr>
        <w:bidi/>
        <w:spacing w:after="0"/>
        <w:ind w:left="142"/>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 xml:space="preserve">المؤهل العلمي: </w:t>
      </w:r>
    </w:p>
    <w:p w14:paraId="4FC24E9D" w14:textId="77777777" w:rsidR="005E2DA7" w:rsidRPr="005E2DA7" w:rsidRDefault="005E2DA7" w:rsidP="005E2DA7">
      <w:pPr>
        <w:numPr>
          <w:ilvl w:val="0"/>
          <w:numId w:val="13"/>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بكالوريوس</w:t>
      </w:r>
    </w:p>
    <w:p w14:paraId="6C4EAD81" w14:textId="77777777" w:rsidR="005E2DA7" w:rsidRPr="005E2DA7" w:rsidRDefault="005E2DA7" w:rsidP="005E2DA7">
      <w:pPr>
        <w:numPr>
          <w:ilvl w:val="0"/>
          <w:numId w:val="13"/>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ماجستير</w:t>
      </w:r>
    </w:p>
    <w:p w14:paraId="21633137" w14:textId="77777777" w:rsidR="005E2DA7" w:rsidRPr="005E2DA7" w:rsidRDefault="005E2DA7" w:rsidP="005E2DA7">
      <w:pPr>
        <w:numPr>
          <w:ilvl w:val="0"/>
          <w:numId w:val="13"/>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دكتوراه</w:t>
      </w:r>
    </w:p>
    <w:p w14:paraId="337F7BA0" w14:textId="15BC435D" w:rsidR="005E2DA7" w:rsidRPr="00155822" w:rsidRDefault="00155822" w:rsidP="005E2DA7">
      <w:pPr>
        <w:bidi/>
        <w:spacing w:after="0"/>
        <w:ind w:left="142"/>
        <w:rPr>
          <w:rFonts w:ascii="Sakkal Majalla" w:eastAsia="Simplified Arabic" w:hAnsi="Sakkal Majalla" w:cs="Sakkal Majalla"/>
          <w:b/>
          <w:bCs/>
          <w:sz w:val="28"/>
          <w:szCs w:val="28"/>
          <w:rtl/>
        </w:rPr>
      </w:pPr>
      <w:r w:rsidRPr="00155822">
        <w:rPr>
          <w:rFonts w:ascii="Sakkal Majalla" w:eastAsia="Simplified Arabic" w:hAnsi="Sakkal Majalla" w:cs="Sakkal Majalla" w:hint="cs"/>
          <w:b/>
          <w:bCs/>
          <w:sz w:val="28"/>
          <w:szCs w:val="28"/>
          <w:rtl/>
        </w:rPr>
        <w:t>القطاع الفرعي للشركة:</w:t>
      </w:r>
    </w:p>
    <w:p w14:paraId="06CE3D7F" w14:textId="77777777" w:rsidR="00155822" w:rsidRPr="00155822" w:rsidRDefault="00155822" w:rsidP="00155822">
      <w:pPr>
        <w:numPr>
          <w:ilvl w:val="0"/>
          <w:numId w:val="14"/>
        </w:numPr>
        <w:bidi/>
        <w:spacing w:after="0"/>
        <w:rPr>
          <w:rFonts w:ascii="Sakkal Majalla" w:eastAsia="Simplified Arabic" w:hAnsi="Sakkal Majalla" w:cs="Sakkal Majalla"/>
          <w:sz w:val="28"/>
          <w:szCs w:val="28"/>
        </w:rPr>
      </w:pPr>
      <w:r w:rsidRPr="00155822">
        <w:rPr>
          <w:rFonts w:ascii="Sakkal Majalla" w:eastAsia="Simplified Arabic" w:hAnsi="Sakkal Majalla" w:cs="Sakkal Majalla"/>
          <w:sz w:val="28"/>
          <w:szCs w:val="28"/>
          <w:rtl/>
        </w:rPr>
        <w:t>إنتاج غذائي (تصنيع)</w:t>
      </w:r>
    </w:p>
    <w:p w14:paraId="3119D28E" w14:textId="77777777" w:rsidR="00155822" w:rsidRPr="00155822" w:rsidRDefault="00155822" w:rsidP="00155822">
      <w:pPr>
        <w:numPr>
          <w:ilvl w:val="0"/>
          <w:numId w:val="14"/>
        </w:numPr>
        <w:bidi/>
        <w:spacing w:after="0"/>
        <w:rPr>
          <w:rFonts w:ascii="Sakkal Majalla" w:eastAsia="Simplified Arabic" w:hAnsi="Sakkal Majalla" w:cs="Sakkal Majalla"/>
          <w:sz w:val="28"/>
          <w:szCs w:val="28"/>
        </w:rPr>
      </w:pPr>
      <w:r w:rsidRPr="00155822">
        <w:rPr>
          <w:rFonts w:ascii="Sakkal Majalla" w:eastAsia="Simplified Arabic" w:hAnsi="Sakkal Majalla" w:cs="Sakkal Majalla"/>
          <w:sz w:val="28"/>
          <w:szCs w:val="28"/>
          <w:rtl/>
        </w:rPr>
        <w:lastRenderedPageBreak/>
        <w:t>توزيع (لوجستيات وسلسلة توريد)</w:t>
      </w:r>
    </w:p>
    <w:p w14:paraId="46AF6BE0" w14:textId="77777777" w:rsidR="00155822" w:rsidRPr="00155822" w:rsidRDefault="00155822" w:rsidP="00155822">
      <w:pPr>
        <w:numPr>
          <w:ilvl w:val="0"/>
          <w:numId w:val="14"/>
        </w:numPr>
        <w:bidi/>
        <w:spacing w:after="0"/>
        <w:rPr>
          <w:rFonts w:ascii="Sakkal Majalla" w:eastAsia="Simplified Arabic" w:hAnsi="Sakkal Majalla" w:cs="Sakkal Majalla"/>
          <w:sz w:val="28"/>
          <w:szCs w:val="28"/>
        </w:rPr>
      </w:pPr>
      <w:r w:rsidRPr="00155822">
        <w:rPr>
          <w:rFonts w:ascii="Sakkal Majalla" w:eastAsia="Simplified Arabic" w:hAnsi="Sakkal Majalla" w:cs="Sakkal Majalla"/>
          <w:sz w:val="28"/>
          <w:szCs w:val="28"/>
          <w:rtl/>
        </w:rPr>
        <w:t>تجزئة / خدمات غذائية (مطاعم)</w:t>
      </w:r>
    </w:p>
    <w:p w14:paraId="7271080C" w14:textId="5A7534DE" w:rsidR="00155822" w:rsidRDefault="009A4AE7" w:rsidP="00155822">
      <w:pPr>
        <w:bidi/>
        <w:spacing w:after="0"/>
        <w:ind w:left="142"/>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 xml:space="preserve">عدد موظفي الشركة: </w:t>
      </w:r>
    </w:p>
    <w:p w14:paraId="7074D31D" w14:textId="77777777" w:rsidR="009A4AE7" w:rsidRPr="009A4AE7" w:rsidRDefault="009A4AE7" w:rsidP="009A4AE7">
      <w:pPr>
        <w:numPr>
          <w:ilvl w:val="0"/>
          <w:numId w:val="15"/>
        </w:numPr>
        <w:bidi/>
        <w:spacing w:after="0"/>
        <w:rPr>
          <w:rFonts w:ascii="Sakkal Majalla" w:eastAsia="Simplified Arabic" w:hAnsi="Sakkal Majalla" w:cs="Sakkal Majalla"/>
          <w:sz w:val="28"/>
          <w:szCs w:val="28"/>
        </w:rPr>
      </w:pPr>
      <w:r w:rsidRPr="009A4AE7">
        <w:rPr>
          <w:rFonts w:ascii="Sakkal Majalla" w:eastAsia="Simplified Arabic" w:hAnsi="Sakkal Majalla" w:cs="Sakkal Majalla"/>
          <w:sz w:val="28"/>
          <w:szCs w:val="28"/>
          <w:rtl/>
        </w:rPr>
        <w:t>أقل من 500 موظف</w:t>
      </w:r>
    </w:p>
    <w:p w14:paraId="4CD403DC" w14:textId="77777777" w:rsidR="009A4AE7" w:rsidRPr="009A4AE7" w:rsidRDefault="009A4AE7" w:rsidP="009A4AE7">
      <w:pPr>
        <w:numPr>
          <w:ilvl w:val="0"/>
          <w:numId w:val="15"/>
        </w:numPr>
        <w:bidi/>
        <w:spacing w:after="0"/>
        <w:rPr>
          <w:rFonts w:ascii="Sakkal Majalla" w:eastAsia="Simplified Arabic" w:hAnsi="Sakkal Majalla" w:cs="Sakkal Majalla"/>
          <w:sz w:val="28"/>
          <w:szCs w:val="28"/>
        </w:rPr>
      </w:pPr>
      <w:r w:rsidRPr="009A4AE7">
        <w:rPr>
          <w:rFonts w:ascii="Sakkal Majalla" w:eastAsia="Simplified Arabic" w:hAnsi="Sakkal Majalla" w:cs="Sakkal Majalla"/>
          <w:sz w:val="28"/>
          <w:szCs w:val="28"/>
          <w:rtl/>
        </w:rPr>
        <w:t>من 500 إلى أقل من 2000 موظف</w:t>
      </w:r>
    </w:p>
    <w:p w14:paraId="7CA4E05E" w14:textId="77777777" w:rsidR="009A4AE7" w:rsidRPr="009A4AE7" w:rsidRDefault="009A4AE7" w:rsidP="009A4AE7">
      <w:pPr>
        <w:numPr>
          <w:ilvl w:val="0"/>
          <w:numId w:val="15"/>
        </w:numPr>
        <w:bidi/>
        <w:spacing w:after="0"/>
        <w:rPr>
          <w:rFonts w:ascii="Sakkal Majalla" w:eastAsia="Simplified Arabic" w:hAnsi="Sakkal Majalla" w:cs="Sakkal Majalla"/>
          <w:sz w:val="28"/>
          <w:szCs w:val="28"/>
        </w:rPr>
      </w:pPr>
      <w:r w:rsidRPr="009A4AE7">
        <w:rPr>
          <w:rFonts w:ascii="Sakkal Majalla" w:eastAsia="Simplified Arabic" w:hAnsi="Sakkal Majalla" w:cs="Sakkal Majalla"/>
          <w:sz w:val="28"/>
          <w:szCs w:val="28"/>
        </w:rPr>
        <w:t xml:space="preserve">2000 </w:t>
      </w:r>
      <w:r w:rsidRPr="009A4AE7">
        <w:rPr>
          <w:rFonts w:ascii="Sakkal Majalla" w:eastAsia="Simplified Arabic" w:hAnsi="Sakkal Majalla" w:cs="Sakkal Majalla"/>
          <w:sz w:val="28"/>
          <w:szCs w:val="28"/>
          <w:rtl/>
        </w:rPr>
        <w:t>موظف فأكثر</w:t>
      </w:r>
    </w:p>
    <w:p w14:paraId="6E8C0DB3" w14:textId="74AB6559" w:rsidR="006C3FEE" w:rsidRPr="0085052C" w:rsidRDefault="006C3FEE"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 xml:space="preserve">  </w:t>
      </w:r>
    </w:p>
    <w:p w14:paraId="0DF6803F" w14:textId="6B326913" w:rsidR="006C3FEE" w:rsidRPr="0085052C" w:rsidRDefault="006C3FEE" w:rsidP="006C3FEE">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14:paraId="660F46A6" w14:textId="77777777" w:rsidR="0085052C" w:rsidRDefault="006C3FEE" w:rsidP="0085052C">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14:paraId="5E51233D" w14:textId="77777777" w:rsidR="00DC588D" w:rsidRDefault="00DC588D" w:rsidP="0085052C">
      <w:pPr>
        <w:bidi/>
        <w:jc w:val="center"/>
        <w:rPr>
          <w:rFonts w:ascii="Sakkal Majalla" w:eastAsia="Simplified Arabic" w:hAnsi="Sakkal Majalla" w:cs="Sakkal Majalla"/>
          <w:bCs/>
          <w:sz w:val="32"/>
          <w:szCs w:val="32"/>
          <w:rtl/>
        </w:rPr>
      </w:pPr>
    </w:p>
    <w:p w14:paraId="49C7B5F6" w14:textId="77777777" w:rsidR="00DC588D" w:rsidRDefault="00DC588D" w:rsidP="00DC588D">
      <w:pPr>
        <w:bidi/>
        <w:jc w:val="center"/>
        <w:rPr>
          <w:rFonts w:ascii="Sakkal Majalla" w:eastAsia="Simplified Arabic" w:hAnsi="Sakkal Majalla" w:cs="Sakkal Majalla"/>
          <w:bCs/>
          <w:sz w:val="32"/>
          <w:szCs w:val="32"/>
          <w:rtl/>
        </w:rPr>
      </w:pPr>
    </w:p>
    <w:p w14:paraId="2CB64160" w14:textId="2CA92668" w:rsidR="00DC588D" w:rsidRDefault="00DC588D" w:rsidP="009A4AE7">
      <w:pPr>
        <w:bidi/>
        <w:rPr>
          <w:rFonts w:ascii="Sakkal Majalla" w:eastAsia="Simplified Arabic" w:hAnsi="Sakkal Majalla" w:cs="Sakkal Majalla"/>
          <w:bCs/>
          <w:sz w:val="32"/>
          <w:szCs w:val="32"/>
          <w:rtl/>
        </w:rPr>
      </w:pPr>
    </w:p>
    <w:p w14:paraId="70332B1C" w14:textId="50A0DAEC" w:rsidR="009A4AE7" w:rsidRDefault="009A4AE7" w:rsidP="009A4AE7">
      <w:pPr>
        <w:bidi/>
        <w:rPr>
          <w:rFonts w:ascii="Sakkal Majalla" w:eastAsia="Simplified Arabic" w:hAnsi="Sakkal Majalla" w:cs="Sakkal Majalla"/>
          <w:bCs/>
          <w:sz w:val="32"/>
          <w:szCs w:val="32"/>
          <w:rtl/>
        </w:rPr>
      </w:pPr>
    </w:p>
    <w:p w14:paraId="45FB5F9C" w14:textId="77777777" w:rsidR="00076783" w:rsidRDefault="00076783" w:rsidP="00076783">
      <w:pPr>
        <w:bidi/>
        <w:rPr>
          <w:rFonts w:ascii="Sakkal Majalla" w:eastAsia="Simplified Arabic" w:hAnsi="Sakkal Majalla" w:cs="Sakkal Majalla"/>
          <w:bCs/>
          <w:sz w:val="32"/>
          <w:szCs w:val="32"/>
          <w:rtl/>
        </w:rPr>
      </w:pPr>
    </w:p>
    <w:p w14:paraId="6068335F" w14:textId="3B017F22" w:rsidR="006C3FEE" w:rsidRPr="0085052C" w:rsidRDefault="006C3FEE" w:rsidP="00DC588D">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t>الاستبانة (الخاصة بالمستجوب)</w:t>
      </w:r>
    </w:p>
    <w:p w14:paraId="1887BEEC" w14:textId="674DE389"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أخي المستجيب المحترم</w:t>
      </w:r>
      <w:r w:rsidR="0085052C">
        <w:rPr>
          <w:rFonts w:ascii="Sakkal Majalla" w:hAnsi="Sakkal Majalla" w:cs="Sakkal Majalla" w:hint="cs"/>
          <w:sz w:val="28"/>
          <w:szCs w:val="28"/>
          <w:rtl/>
        </w:rPr>
        <w:t>،</w:t>
      </w:r>
    </w:p>
    <w:p w14:paraId="2AB41D6E" w14:textId="36ACA6FB"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أختي المستجيبة المحترمة</w:t>
      </w:r>
      <w:r w:rsidR="0085052C">
        <w:rPr>
          <w:rFonts w:ascii="Sakkal Majalla" w:hAnsi="Sakkal Majalla" w:cs="Sakkal Majalla" w:hint="cs"/>
          <w:sz w:val="28"/>
          <w:szCs w:val="28"/>
          <w:rtl/>
        </w:rPr>
        <w:t>،</w:t>
      </w:r>
    </w:p>
    <w:p w14:paraId="5AD9D98E" w14:textId="18908B3D"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بعد التحية</w:t>
      </w:r>
      <w:r w:rsidR="0085052C">
        <w:rPr>
          <w:rFonts w:ascii="Sakkal Majalla" w:hAnsi="Sakkal Majalla" w:cs="Sakkal Majalla" w:hint="cs"/>
          <w:sz w:val="28"/>
          <w:szCs w:val="28"/>
          <w:rtl/>
        </w:rPr>
        <w:t>،</w:t>
      </w:r>
    </w:p>
    <w:p w14:paraId="727BF932" w14:textId="77777777"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يقوم الباحث بإجراء دراسة بعنوان:</w:t>
      </w:r>
    </w:p>
    <w:p w14:paraId="1913E07D" w14:textId="08C1EB0E" w:rsidR="006C3FEE" w:rsidRPr="00B24B23" w:rsidRDefault="006C3FEE" w:rsidP="00B24B23">
      <w:pPr>
        <w:bidi/>
        <w:spacing w:line="360" w:lineRule="auto"/>
        <w:jc w:val="center"/>
        <w:rPr>
          <w:rFonts w:ascii="Sakkal Majalla" w:hAnsi="Sakkal Majalla" w:cs="Sakkal Majalla"/>
          <w:b/>
          <w:bCs/>
          <w:color w:val="000000" w:themeColor="text1"/>
          <w:sz w:val="28"/>
          <w:szCs w:val="28"/>
          <w:rtl/>
        </w:rPr>
      </w:pPr>
      <w:r w:rsidRPr="00B24B23">
        <w:rPr>
          <w:rFonts w:ascii="Sakkal Majalla" w:hAnsi="Sakkal Majalla" w:cs="Sakkal Majalla"/>
          <w:b/>
          <w:bCs/>
          <w:color w:val="000000" w:themeColor="text1"/>
          <w:sz w:val="28"/>
          <w:szCs w:val="28"/>
          <w:rtl/>
        </w:rPr>
        <w:t xml:space="preserve">" </w:t>
      </w:r>
      <w:r w:rsidR="00B24B23" w:rsidRPr="00B24B23">
        <w:rPr>
          <w:rFonts w:ascii="Sakkal Majalla" w:hAnsi="Sakkal Majalla" w:cs="Sakkal Majalla" w:hint="cs"/>
          <w:b/>
          <w:bCs/>
          <w:color w:val="000000" w:themeColor="text1"/>
          <w:sz w:val="28"/>
          <w:szCs w:val="28"/>
          <w:rtl/>
        </w:rPr>
        <w:t>أثر تبني تقنيات الذكاء الاصطناعي على فاعلية القرارات الاستراتيجية لدى</w:t>
      </w:r>
      <w:r w:rsidR="00B24B23" w:rsidRPr="00B24B23">
        <w:rPr>
          <w:rFonts w:ascii="Sakkal Majalla" w:hAnsi="Sakkal Majalla" w:cs="Sakkal Majalla" w:hint="cs"/>
          <w:b/>
          <w:bCs/>
          <w:color w:val="000000" w:themeColor="text1"/>
          <w:sz w:val="28"/>
          <w:szCs w:val="28"/>
        </w:rPr>
        <w:t xml:space="preserve"> </w:t>
      </w:r>
      <w:r w:rsidR="00B24B23" w:rsidRPr="00B24B23">
        <w:rPr>
          <w:rFonts w:ascii="Sakkal Majalla" w:hAnsi="Sakkal Majalla" w:cs="Sakkal Majalla" w:hint="cs"/>
          <w:b/>
          <w:bCs/>
          <w:color w:val="000000" w:themeColor="text1"/>
          <w:sz w:val="28"/>
          <w:szCs w:val="28"/>
          <w:rtl/>
        </w:rPr>
        <w:t>التنفيذيين في شركات الأغذية الكبرى في المملكة في ضوء رؤية 2030</w:t>
      </w:r>
      <w:r w:rsidRPr="00B24B23">
        <w:rPr>
          <w:rFonts w:ascii="Sakkal Majalla" w:hAnsi="Sakkal Majalla" w:cs="Sakkal Majalla"/>
          <w:b/>
          <w:bCs/>
          <w:color w:val="000000" w:themeColor="text1"/>
          <w:sz w:val="28"/>
          <w:szCs w:val="28"/>
          <w:rtl/>
        </w:rPr>
        <w:t>"</w:t>
      </w:r>
    </w:p>
    <w:p w14:paraId="2A97CF7D" w14:textId="009E3D51" w:rsidR="006C3FEE" w:rsidRPr="0085052C" w:rsidRDefault="006C3FEE" w:rsidP="0085052C">
      <w:pPr>
        <w:bidi/>
        <w:spacing w:line="360" w:lineRule="auto"/>
        <w:jc w:val="both"/>
        <w:rPr>
          <w:rFonts w:ascii="Sakkal Majalla" w:hAnsi="Sakkal Majalla" w:cs="Sakkal Majalla"/>
          <w:sz w:val="28"/>
          <w:szCs w:val="28"/>
          <w:rtl/>
        </w:rPr>
      </w:pPr>
      <w:r w:rsidRPr="0085052C">
        <w:rPr>
          <w:rFonts w:ascii="Sakkal Majalla" w:hAnsi="Sakkal Majalla" w:cs="Sakkal Majalla"/>
          <w:sz w:val="28"/>
          <w:szCs w:val="28"/>
          <w:rtl/>
        </w:rPr>
        <w:t>وذلك استكما</w:t>
      </w:r>
      <w:r w:rsidR="0085052C">
        <w:rPr>
          <w:rFonts w:ascii="Sakkal Majalla" w:hAnsi="Sakkal Majalla" w:cs="Sakkal Majalla" w:hint="cs"/>
          <w:sz w:val="28"/>
          <w:szCs w:val="28"/>
          <w:rtl/>
        </w:rPr>
        <w:t>لًا</w:t>
      </w:r>
      <w:r w:rsidRPr="0085052C">
        <w:rPr>
          <w:rFonts w:ascii="Sakkal Majalla" w:hAnsi="Sakkal Majalla" w:cs="Sakkal Majalla"/>
          <w:sz w:val="28"/>
          <w:szCs w:val="28"/>
          <w:rtl/>
        </w:rPr>
        <w:t xml:space="preserve"> لمتطلبات الحصو</w:t>
      </w:r>
      <w:r w:rsidR="00B24B23">
        <w:rPr>
          <w:rFonts w:ascii="Sakkal Majalla" w:hAnsi="Sakkal Majalla" w:cs="Sakkal Majalla"/>
          <w:sz w:val="28"/>
          <w:szCs w:val="28"/>
          <w:rtl/>
        </w:rPr>
        <w:t>ل على درجة الدكتوراه في</w:t>
      </w:r>
      <w:r w:rsidR="00B24B23">
        <w:rPr>
          <w:rFonts w:ascii="Sakkal Majalla" w:hAnsi="Sakkal Majalla" w:cs="Sakkal Majalla" w:hint="cs"/>
          <w:sz w:val="28"/>
          <w:szCs w:val="28"/>
          <w:rtl/>
        </w:rPr>
        <w:t xml:space="preserve"> إدارة الأعمال</w:t>
      </w:r>
    </w:p>
    <w:p w14:paraId="1CFFAB1B" w14:textId="27C08A45" w:rsidR="006C3FEE" w:rsidRPr="0085052C" w:rsidRDefault="006C3FEE" w:rsidP="0085052C">
      <w:pPr>
        <w:bidi/>
        <w:spacing w:before="100" w:beforeAutospacing="1" w:after="100" w:afterAutospacing="1" w:line="240" w:lineRule="auto"/>
        <w:ind w:left="120"/>
        <w:jc w:val="both"/>
        <w:rPr>
          <w:rFonts w:ascii="Sakkal Majalla" w:hAnsi="Sakkal Majalla" w:cs="Sakkal Majalla"/>
          <w:sz w:val="28"/>
          <w:szCs w:val="28"/>
          <w:rtl/>
        </w:rPr>
      </w:pPr>
      <w:r w:rsidRPr="0085052C">
        <w:rPr>
          <w:rFonts w:ascii="Sakkal Majalla" w:eastAsia="Times New Roman" w:hAnsi="Sakkal Majalla" w:cs="Sakkal Majalla"/>
          <w:i/>
          <w:iCs/>
          <w:kern w:val="0"/>
          <w:sz w:val="28"/>
          <w:szCs w:val="28"/>
          <w:rtl/>
          <w14:ligatures w14:val="none"/>
        </w:rPr>
        <w:lastRenderedPageBreak/>
        <w:t xml:space="preserve">لذا نرجو التكرم بالإجابة عن فقرات الاستبانة المرفقة بكل دقة وموضوعية، لما تتمتعون به من خبرة ومعرفة علمية، </w:t>
      </w:r>
      <w:r w:rsidRPr="0085052C">
        <w:rPr>
          <w:rFonts w:ascii="Sakkal Majalla" w:hAnsi="Sakkal Majalla" w:cs="Sakkal Majalla"/>
          <w:sz w:val="28"/>
          <w:szCs w:val="28"/>
          <w:rtl/>
        </w:rPr>
        <w:t>وذلك بوضع إشارة (</w:t>
      </w:r>
      <w:r w:rsidRPr="0085052C">
        <w:rPr>
          <w:rFonts w:ascii="Sakkal Majalla" w:hAnsi="Sakkal Majalla" w:cs="Sakkal Majalla"/>
          <w:sz w:val="28"/>
          <w:szCs w:val="28"/>
        </w:rPr>
        <w:sym w:font="Marlett" w:char="F062"/>
      </w:r>
      <w:r w:rsidRPr="0085052C">
        <w:rPr>
          <w:rFonts w:ascii="Sakkal Majalla" w:hAnsi="Sakkal Majalla" w:cs="Sakkal Majalla"/>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85052C">
        <w:rPr>
          <w:rFonts w:ascii="Sakkal Majalla" w:hAnsi="Sakkal Majalla" w:cs="Sakkal Majalla"/>
          <w:sz w:val="28"/>
          <w:szCs w:val="28"/>
        </w:rPr>
        <w:t>.</w:t>
      </w:r>
    </w:p>
    <w:p w14:paraId="08AB3737" w14:textId="77777777" w:rsidR="006C3FEE" w:rsidRPr="0085052C"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نشكر لكم تعاونكم الكريم ومساهمتكم القيمة في إنجاح هذا العمل الأكاديمي</w:t>
      </w:r>
      <w:r w:rsidRPr="0085052C">
        <w:rPr>
          <w:rFonts w:ascii="Sakkal Majalla" w:hAnsi="Sakkal Majalla" w:cs="Sakkal Majalla"/>
          <w:sz w:val="28"/>
          <w:szCs w:val="28"/>
        </w:rPr>
        <w:t>.</w:t>
      </w:r>
    </w:p>
    <w:p w14:paraId="08411FA9" w14:textId="02D8400E" w:rsidR="006C3FEE" w:rsidRPr="0085052C"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وتفضلوا بقبول فائق الاحترام</w:t>
      </w:r>
      <w:r w:rsidR="0085052C">
        <w:rPr>
          <w:rFonts w:ascii="Sakkal Majalla" w:hAnsi="Sakkal Majalla" w:cs="Sakkal Majalla" w:hint="cs"/>
          <w:sz w:val="28"/>
          <w:szCs w:val="28"/>
          <w:rtl/>
        </w:rPr>
        <w:t>.</w:t>
      </w:r>
    </w:p>
    <w:p w14:paraId="456845F9" w14:textId="77777777" w:rsidR="006C3FEE" w:rsidRPr="0085052C" w:rsidRDefault="006C3FEE" w:rsidP="0085052C">
      <w:pPr>
        <w:bidi/>
        <w:jc w:val="both"/>
        <w:rPr>
          <w:rFonts w:ascii="Sakkal Majalla" w:hAnsi="Sakkal Majalla" w:cs="Sakkal Majalla"/>
          <w:sz w:val="28"/>
          <w:szCs w:val="28"/>
        </w:rPr>
      </w:pPr>
    </w:p>
    <w:p w14:paraId="4C514868" w14:textId="77777777" w:rsidR="006C3FEE" w:rsidRPr="0085052C" w:rsidRDefault="006C3FEE" w:rsidP="006C3FEE">
      <w:pPr>
        <w:bidi/>
        <w:rPr>
          <w:rFonts w:ascii="Sakkal Majalla" w:hAnsi="Sakkal Majalla" w:cs="Sakkal Majalla"/>
          <w:sz w:val="28"/>
          <w:szCs w:val="28"/>
          <w:rtl/>
        </w:rPr>
      </w:pPr>
      <w:r w:rsidRPr="0085052C">
        <w:rPr>
          <w:rFonts w:ascii="Sakkal Majalla" w:hAnsi="Sakkal Majalla" w:cs="Sakkal Majalla"/>
          <w:bCs/>
          <w:sz w:val="28"/>
          <w:szCs w:val="28"/>
          <w:rtl/>
          <w:lang w:bidi="ar-OM"/>
        </w:rPr>
        <w:t xml:space="preserve">  </w:t>
      </w:r>
    </w:p>
    <w:p w14:paraId="3057DD30" w14:textId="77777777" w:rsidR="005732B7" w:rsidRPr="0085052C" w:rsidRDefault="005732B7" w:rsidP="005732B7">
      <w:pPr>
        <w:bidi/>
        <w:rPr>
          <w:rFonts w:ascii="Sakkal Majalla" w:hAnsi="Sakkal Majalla" w:cs="Sakkal Majalla"/>
          <w:sz w:val="28"/>
          <w:szCs w:val="28"/>
          <w:rtl/>
        </w:rPr>
      </w:pPr>
    </w:p>
    <w:p w14:paraId="35CD40B9" w14:textId="77777777" w:rsidR="005732B7" w:rsidRDefault="005732B7" w:rsidP="005732B7">
      <w:pPr>
        <w:bidi/>
        <w:rPr>
          <w:rFonts w:ascii="Sakkal Majalla" w:hAnsi="Sakkal Majalla" w:cs="Sakkal Majalla"/>
          <w:sz w:val="28"/>
          <w:szCs w:val="28"/>
          <w:rtl/>
        </w:rPr>
      </w:pPr>
    </w:p>
    <w:p w14:paraId="6553ADA6" w14:textId="04C2D89F" w:rsidR="006C3FEE" w:rsidRPr="006C3FEE" w:rsidRDefault="006C3FEE" w:rsidP="006C3FEE">
      <w:pPr>
        <w:rPr>
          <w:rFonts w:ascii="Sakkal Majalla" w:hAnsi="Sakkal Majalla" w:cs="Sakkal Majalla"/>
          <w:sz w:val="28"/>
          <w:szCs w:val="28"/>
          <w:rtl/>
        </w:rPr>
      </w:pPr>
    </w:p>
    <w:p w14:paraId="56399A69" w14:textId="4570EA48" w:rsidR="006C3FEE" w:rsidRPr="006C3FEE" w:rsidRDefault="006C3FEE" w:rsidP="00477883">
      <w:pPr>
        <w:bidi/>
        <w:rPr>
          <w:rFonts w:ascii="Sakkal Majalla" w:eastAsia="Simplified Arabic" w:hAnsi="Sakkal Majalla" w:cs="Sakkal Majalla"/>
          <w:b/>
          <w:sz w:val="28"/>
          <w:szCs w:val="28"/>
          <w:rtl/>
        </w:rPr>
      </w:pPr>
      <w:r w:rsidRPr="006C3FEE">
        <w:rPr>
          <w:rFonts w:ascii="Sakkal Majalla" w:eastAsia="Simplified Arabic" w:hAnsi="Sakkal Majalla" w:cs="Sakkal Majalla"/>
          <w:bCs/>
          <w:sz w:val="32"/>
          <w:szCs w:val="32"/>
          <w:rtl/>
        </w:rPr>
        <w:t>الجزء الاول:</w:t>
      </w:r>
      <w:r w:rsidRPr="006C3FEE">
        <w:rPr>
          <w:rFonts w:ascii="Sakkal Majalla" w:eastAsia="Simplified Arabic" w:hAnsi="Sakkal Majalla" w:cs="Sakkal Majalla"/>
          <w:b/>
          <w:sz w:val="32"/>
          <w:szCs w:val="32"/>
          <w:rtl/>
        </w:rPr>
        <w:t xml:space="preserve"> </w:t>
      </w:r>
      <w:r w:rsidRPr="006C3FEE">
        <w:rPr>
          <w:rFonts w:ascii="Sakkal Majalla" w:eastAsia="Simplified Arabic" w:hAnsi="Sakkal Majalla" w:cs="Sakkal Majalla"/>
          <w:b/>
          <w:sz w:val="28"/>
          <w:szCs w:val="28"/>
          <w:rtl/>
        </w:rPr>
        <w:t>ي</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رجى وضع إشارة (</w:t>
      </w:r>
      <w:r w:rsidR="00477883">
        <w:rPr>
          <w:rFonts w:ascii="Times New Roman" w:eastAsia="Symbol" w:hAnsi="Times New Roman" w:cs="Times New Roman"/>
          <w:b/>
          <w:sz w:val="28"/>
          <w:szCs w:val="28"/>
        </w:rPr>
        <w:sym w:font="Wingdings 2" w:char="F050"/>
      </w:r>
      <w:r w:rsidRPr="006C3FEE">
        <w:rPr>
          <w:rFonts w:ascii="Sakkal Majalla" w:eastAsia="Simplified Arabic" w:hAnsi="Sakkal Majalla" w:cs="Sakkal Majalla"/>
          <w:b/>
          <w:sz w:val="28"/>
          <w:szCs w:val="28"/>
          <w:rtl/>
        </w:rPr>
        <w:t>) أمام كل عبارة لبيان مدى انطباقها لرأيك وفق</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ا لمقاييس الاختيار بجانب كل فقرة.</w:t>
      </w:r>
    </w:p>
    <w:p w14:paraId="7AE59791" w14:textId="41B66D21" w:rsidR="006C3FEE" w:rsidRPr="006C3FEE" w:rsidRDefault="006C3FEE" w:rsidP="008562EC">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t xml:space="preserve">أبعاد المتغير المستقل: </w:t>
      </w:r>
      <w:r w:rsidR="00076783">
        <w:rPr>
          <w:rFonts w:ascii="Sakkal Majalla" w:eastAsia="Simplified Arabic" w:hAnsi="Sakkal Majalla" w:cs="Sakkal Majalla" w:hint="cs"/>
          <w:bCs/>
          <w:sz w:val="28"/>
          <w:szCs w:val="28"/>
          <w:rtl/>
        </w:rPr>
        <w:t>تبن</w:t>
      </w:r>
      <w:r w:rsidR="008562EC">
        <w:rPr>
          <w:rFonts w:ascii="Sakkal Majalla" w:eastAsia="Simplified Arabic" w:hAnsi="Sakkal Majalla" w:cs="Sakkal Majalla" w:hint="cs"/>
          <w:bCs/>
          <w:sz w:val="28"/>
          <w:szCs w:val="28"/>
          <w:rtl/>
        </w:rPr>
        <w:t>ي تقنيات الذكاء الاصطناعي</w:t>
      </w:r>
    </w:p>
    <w:tbl>
      <w:tblPr>
        <w:tblStyle w:val="TableGrid"/>
        <w:bidiVisual/>
        <w:tblW w:w="10637" w:type="dxa"/>
        <w:jc w:val="center"/>
        <w:tblLook w:val="01E0" w:firstRow="1" w:lastRow="1" w:firstColumn="1" w:lastColumn="1" w:noHBand="0" w:noVBand="0"/>
      </w:tblPr>
      <w:tblGrid>
        <w:gridCol w:w="717"/>
        <w:gridCol w:w="6036"/>
        <w:gridCol w:w="744"/>
        <w:gridCol w:w="744"/>
        <w:gridCol w:w="820"/>
        <w:gridCol w:w="744"/>
        <w:gridCol w:w="832"/>
      </w:tblGrid>
      <w:tr w:rsidR="006C3FEE" w:rsidRPr="006C3FEE" w14:paraId="793B7FB9"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F48551"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AB66FE"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9AEDB3"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9DB42F"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1645D7" w14:textId="77777777" w:rsidR="006C3FEE" w:rsidRPr="005732B7" w:rsidRDefault="006C3FEE" w:rsidP="005732B7">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822FFC"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779929"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 بشدة</w:t>
            </w:r>
          </w:p>
        </w:tc>
      </w:tr>
      <w:tr w:rsidR="006C3FEE" w:rsidRPr="006C3FEE" w14:paraId="6380E6C0" w14:textId="77777777" w:rsidTr="00A405A7">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9FE77F" w14:textId="785E7851" w:rsidR="006C3FEE" w:rsidRPr="008562EC" w:rsidRDefault="008562EC" w:rsidP="00A405A7">
            <w:pPr>
              <w:bidi/>
              <w:rPr>
                <w:rFonts w:ascii="Sakkal Majalla" w:hAnsi="Sakkal Majalla" w:cs="Sakkal Majalla"/>
                <w:bCs/>
                <w:color w:val="000000" w:themeColor="text1"/>
                <w:sz w:val="28"/>
                <w:szCs w:val="28"/>
              </w:rPr>
            </w:pPr>
            <w:r w:rsidRPr="008562EC">
              <w:rPr>
                <w:rFonts w:ascii="Sakkal Majalla" w:eastAsia="Simplified Arabic" w:hAnsi="Sakkal Majalla" w:cs="Sakkal Majalla" w:hint="cs"/>
                <w:bCs/>
                <w:color w:val="000000" w:themeColor="text1"/>
                <w:sz w:val="28"/>
                <w:szCs w:val="28"/>
                <w:rtl/>
              </w:rPr>
              <w:t>البعد الأول</w:t>
            </w:r>
            <w:r w:rsidR="00017460">
              <w:rPr>
                <w:rFonts w:ascii="Sakkal Majalla" w:eastAsia="Simplified Arabic" w:hAnsi="Sakkal Majalla" w:cs="Sakkal Majalla" w:hint="cs"/>
                <w:bCs/>
                <w:color w:val="000000" w:themeColor="text1"/>
                <w:sz w:val="28"/>
                <w:szCs w:val="28"/>
                <w:rtl/>
              </w:rPr>
              <w:t>: درجة تبني تقنيات الذكاء الاصطناعي</w:t>
            </w:r>
          </w:p>
        </w:tc>
      </w:tr>
      <w:tr w:rsidR="00017460" w:rsidRPr="006C3FEE" w14:paraId="3FCD151A"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213814" w14:textId="77777777" w:rsidR="00017460" w:rsidRPr="006C3FEE" w:rsidRDefault="00017460" w:rsidP="00017460">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0C71396D" w14:textId="7F403EBE" w:rsidR="00017460" w:rsidRPr="006C3FEE" w:rsidRDefault="00017460" w:rsidP="00017460">
            <w:pPr>
              <w:bidi/>
              <w:jc w:val="both"/>
              <w:rPr>
                <w:rFonts w:ascii="Sakkal Majalla" w:hAnsi="Sakkal Majalla" w:cs="Sakkal Majalla"/>
                <w:sz w:val="28"/>
                <w:szCs w:val="28"/>
              </w:rPr>
            </w:pPr>
            <w:r w:rsidRPr="00A04E9B">
              <w:rPr>
                <w:rFonts w:ascii="Sakkal Majalla" w:hAnsi="Sakkal Majalla" w:cs="Sakkal Majalla"/>
                <w:sz w:val="28"/>
                <w:szCs w:val="28"/>
                <w:rtl/>
              </w:rPr>
              <w:t>توفر الشركة بنية تحتية تقنية (شبكات، خوادم، أنظمة سحابية) تدعم تطبيقات الذكاء الاصطناعي</w:t>
            </w:r>
            <w:r w:rsidRPr="00A04E9B">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EB4BC1F"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A1F3F0" w14:textId="77777777" w:rsidR="00017460" w:rsidRPr="006C3FEE" w:rsidRDefault="00017460" w:rsidP="00017460">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E180FA3"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1CA4B2" w14:textId="77777777" w:rsidR="00017460" w:rsidRPr="006C3FEE" w:rsidRDefault="00017460" w:rsidP="00017460">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1E7419E" w14:textId="77777777" w:rsidR="00017460" w:rsidRPr="006C3FEE" w:rsidRDefault="00017460" w:rsidP="00017460">
            <w:pPr>
              <w:bidi/>
              <w:rPr>
                <w:rFonts w:ascii="Sakkal Majalla" w:hAnsi="Sakkal Majalla" w:cs="Sakkal Majalla"/>
                <w:b/>
                <w:bCs/>
                <w:sz w:val="28"/>
                <w:szCs w:val="28"/>
                <w:lang w:bidi="ar-JO"/>
              </w:rPr>
            </w:pPr>
          </w:p>
        </w:tc>
      </w:tr>
      <w:tr w:rsidR="00017460" w:rsidRPr="006C3FEE" w14:paraId="6AD603D4"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9AF63F5" w14:textId="77777777" w:rsidR="00017460" w:rsidRPr="006C3FEE" w:rsidRDefault="00017460" w:rsidP="00017460">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189A7BDB" w14:textId="5EB3F8B5" w:rsidR="00017460" w:rsidRPr="006C3FEE" w:rsidRDefault="00017460" w:rsidP="00017460">
            <w:pPr>
              <w:bidi/>
              <w:jc w:val="both"/>
              <w:rPr>
                <w:rFonts w:ascii="Sakkal Majalla" w:hAnsi="Sakkal Majalla" w:cs="Sakkal Majalla"/>
                <w:sz w:val="28"/>
                <w:szCs w:val="28"/>
              </w:rPr>
            </w:pPr>
            <w:r w:rsidRPr="00A04E9B">
              <w:rPr>
                <w:rFonts w:ascii="Sakkal Majalla" w:hAnsi="Sakkal Majalla" w:cs="Sakkal Majalla"/>
                <w:sz w:val="28"/>
                <w:szCs w:val="28"/>
                <w:rtl/>
              </w:rPr>
              <w:t>تعتمد الشركة على أنظمة تنبؤ بالطلب مدعومة بخوارزميات التعلم الآلي</w:t>
            </w:r>
            <w:r w:rsidRPr="00A04E9B">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798E4FD4"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3997EF6" w14:textId="77777777" w:rsidR="00017460" w:rsidRPr="006C3FEE" w:rsidRDefault="00017460" w:rsidP="00017460">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A88274"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A162DF" w14:textId="77777777" w:rsidR="00017460" w:rsidRPr="006C3FEE" w:rsidRDefault="00017460" w:rsidP="00017460">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B5AF0D5" w14:textId="77777777" w:rsidR="00017460" w:rsidRPr="006C3FEE" w:rsidRDefault="00017460" w:rsidP="00017460">
            <w:pPr>
              <w:bidi/>
              <w:rPr>
                <w:rFonts w:ascii="Sakkal Majalla" w:hAnsi="Sakkal Majalla" w:cs="Sakkal Majalla"/>
                <w:b/>
                <w:bCs/>
                <w:sz w:val="28"/>
                <w:szCs w:val="28"/>
                <w:lang w:bidi="ar-JO"/>
              </w:rPr>
            </w:pPr>
          </w:p>
        </w:tc>
      </w:tr>
      <w:tr w:rsidR="00017460" w:rsidRPr="006C3FEE" w14:paraId="37D3E73F"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5DBDCC" w14:textId="77777777" w:rsidR="00017460" w:rsidRPr="006C3FEE" w:rsidRDefault="00017460" w:rsidP="00017460">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3A471699" w14:textId="395910FF" w:rsidR="00017460" w:rsidRPr="006C3FEE" w:rsidRDefault="00017460" w:rsidP="00017460">
            <w:pPr>
              <w:bidi/>
              <w:jc w:val="both"/>
              <w:rPr>
                <w:rFonts w:ascii="Sakkal Majalla" w:hAnsi="Sakkal Majalla" w:cs="Sakkal Majalla"/>
                <w:sz w:val="28"/>
                <w:szCs w:val="28"/>
              </w:rPr>
            </w:pPr>
            <w:r w:rsidRPr="00A04E9B">
              <w:rPr>
                <w:rFonts w:ascii="Sakkal Majalla" w:hAnsi="Sakkal Majalla" w:cs="Sakkal Majalla"/>
                <w:sz w:val="28"/>
                <w:szCs w:val="28"/>
                <w:rtl/>
              </w:rPr>
              <w:t>يستخدم التنفيذيون أدوات الذكاء الاصطناعي (لوحات تحكم، تقارير ذكية) بشكل يومي لدعم اتخاذ القرار</w:t>
            </w:r>
            <w:r w:rsidRPr="00A04E9B">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543ABD1A"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758042" w14:textId="77777777" w:rsidR="00017460" w:rsidRPr="006C3FEE" w:rsidRDefault="00017460" w:rsidP="00017460">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2C660CE"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F7CB034" w14:textId="77777777" w:rsidR="00017460" w:rsidRPr="006C3FEE" w:rsidRDefault="00017460" w:rsidP="00017460">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D808DFD" w14:textId="77777777" w:rsidR="00017460" w:rsidRPr="006C3FEE" w:rsidRDefault="00017460" w:rsidP="00017460">
            <w:pPr>
              <w:bidi/>
              <w:rPr>
                <w:rFonts w:ascii="Sakkal Majalla" w:hAnsi="Sakkal Majalla" w:cs="Sakkal Majalla"/>
                <w:b/>
                <w:bCs/>
                <w:sz w:val="28"/>
                <w:szCs w:val="28"/>
                <w:lang w:bidi="ar-JO"/>
              </w:rPr>
            </w:pPr>
          </w:p>
        </w:tc>
      </w:tr>
      <w:tr w:rsidR="00017460" w:rsidRPr="006C3FEE" w14:paraId="36391933"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75B288A" w14:textId="77777777" w:rsidR="00017460" w:rsidRPr="006C3FEE" w:rsidRDefault="00017460" w:rsidP="00017460">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5F2F0900" w14:textId="28EDC6ED" w:rsidR="00017460" w:rsidRPr="006C3FEE" w:rsidRDefault="00017460" w:rsidP="00017460">
            <w:pPr>
              <w:bidi/>
              <w:jc w:val="both"/>
              <w:rPr>
                <w:rFonts w:ascii="Sakkal Majalla" w:hAnsi="Sakkal Majalla" w:cs="Sakkal Majalla"/>
                <w:sz w:val="28"/>
                <w:szCs w:val="28"/>
                <w:rtl/>
              </w:rPr>
            </w:pPr>
            <w:r w:rsidRPr="00A04E9B">
              <w:rPr>
                <w:rFonts w:ascii="Sakkal Majalla" w:hAnsi="Sakkal Majalla" w:cs="Sakkal Majalla"/>
                <w:sz w:val="28"/>
                <w:szCs w:val="28"/>
                <w:rtl/>
              </w:rPr>
              <w:t>تدمج الشركة تقنيات الذكاء الاصطناعي (مثل الرؤية الحاسوبية) في عمليات مراقبة الجودة والسلامة الغذائية</w:t>
            </w:r>
            <w:r w:rsidRPr="00A04E9B">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2A794128"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8C5748D" w14:textId="77777777" w:rsidR="00017460" w:rsidRPr="006C3FEE" w:rsidRDefault="00017460" w:rsidP="00017460">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A14F09C"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05F4AAB" w14:textId="77777777" w:rsidR="00017460" w:rsidRPr="006C3FEE" w:rsidRDefault="00017460" w:rsidP="00017460">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2C04C39" w14:textId="77777777" w:rsidR="00017460" w:rsidRPr="006C3FEE" w:rsidRDefault="00017460" w:rsidP="00017460">
            <w:pPr>
              <w:bidi/>
              <w:rPr>
                <w:rFonts w:ascii="Sakkal Majalla" w:hAnsi="Sakkal Majalla" w:cs="Sakkal Majalla"/>
                <w:b/>
                <w:bCs/>
                <w:sz w:val="28"/>
                <w:szCs w:val="28"/>
                <w:lang w:bidi="ar-JO"/>
              </w:rPr>
            </w:pPr>
          </w:p>
        </w:tc>
      </w:tr>
      <w:tr w:rsidR="00017460" w:rsidRPr="006C3FEE" w14:paraId="2F34620E"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6E19002" w14:textId="77777777" w:rsidR="00017460" w:rsidRPr="006C3FEE" w:rsidRDefault="00017460" w:rsidP="00017460">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365E7179" w14:textId="44F54618" w:rsidR="00017460" w:rsidRPr="006C3FEE" w:rsidRDefault="00017460" w:rsidP="00017460">
            <w:pPr>
              <w:bidi/>
              <w:jc w:val="both"/>
              <w:rPr>
                <w:rFonts w:ascii="Sakkal Majalla" w:hAnsi="Sakkal Majalla" w:cs="Sakkal Majalla"/>
                <w:sz w:val="28"/>
                <w:szCs w:val="28"/>
                <w:rtl/>
              </w:rPr>
            </w:pPr>
            <w:r w:rsidRPr="00A04E9B">
              <w:rPr>
                <w:rFonts w:ascii="Sakkal Majalla" w:hAnsi="Sakkal Majalla" w:cs="Sakkal Majalla"/>
                <w:sz w:val="28"/>
                <w:szCs w:val="28"/>
                <w:rtl/>
              </w:rPr>
              <w:t>تُحلل الشركة البيانات الضخمة باستخدام الذكاء الاصطناعي قبل اتخاذ القرارات الاستراتيجية المتعلقة بالتوسع أو دخول أسواق جديدة</w:t>
            </w:r>
            <w:r w:rsidRPr="00A04E9B">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033F324"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4039128" w14:textId="77777777" w:rsidR="00017460" w:rsidRPr="006C3FEE" w:rsidRDefault="00017460" w:rsidP="00017460">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7E486A5"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50E3CFB" w14:textId="77777777" w:rsidR="00017460" w:rsidRPr="006C3FEE" w:rsidRDefault="00017460" w:rsidP="00017460">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E466F9B" w14:textId="77777777" w:rsidR="00017460" w:rsidRPr="006C3FEE" w:rsidRDefault="00017460" w:rsidP="00017460">
            <w:pPr>
              <w:bidi/>
              <w:rPr>
                <w:rFonts w:ascii="Sakkal Majalla" w:hAnsi="Sakkal Majalla" w:cs="Sakkal Majalla"/>
                <w:b/>
                <w:bCs/>
                <w:sz w:val="28"/>
                <w:szCs w:val="28"/>
                <w:lang w:bidi="ar-JO"/>
              </w:rPr>
            </w:pPr>
          </w:p>
        </w:tc>
      </w:tr>
      <w:tr w:rsidR="00017460" w:rsidRPr="006C3FEE" w14:paraId="5AEF6CD3" w14:textId="77777777" w:rsidTr="00A405A7">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78881FC" w14:textId="7BACE4A7" w:rsidR="00017460" w:rsidRPr="006C3FEE" w:rsidRDefault="00017460" w:rsidP="00017460">
            <w:pPr>
              <w:bidi/>
              <w:rPr>
                <w:rFonts w:ascii="Sakkal Majalla" w:hAnsi="Sakkal Majalla" w:cs="Sakkal Majalla"/>
                <w:bCs/>
                <w:sz w:val="28"/>
                <w:szCs w:val="28"/>
                <w:lang w:bidi="ar-JO"/>
              </w:rPr>
            </w:pPr>
            <w:r>
              <w:rPr>
                <w:rFonts w:ascii="Sakkal Majalla" w:eastAsia="Simplified Arabic" w:hAnsi="Sakkal Majalla" w:cs="Sakkal Majalla" w:hint="cs"/>
                <w:bCs/>
                <w:sz w:val="28"/>
                <w:szCs w:val="28"/>
                <w:rtl/>
              </w:rPr>
              <w:t>البعد</w:t>
            </w:r>
            <w:r w:rsidRPr="006C3FEE">
              <w:rPr>
                <w:rFonts w:ascii="Sakkal Majalla" w:eastAsia="Simplified Arabic" w:hAnsi="Sakkal Majalla" w:cs="Sakkal Majalla"/>
                <w:bCs/>
                <w:sz w:val="28"/>
                <w:szCs w:val="28"/>
                <w:rtl/>
              </w:rPr>
              <w:t xml:space="preserve"> الثاني</w:t>
            </w:r>
            <w:r>
              <w:rPr>
                <w:rFonts w:ascii="Sakkal Majalla" w:eastAsia="Simplified Arabic" w:hAnsi="Sakkal Majalla" w:cs="Sakkal Majalla" w:hint="cs"/>
                <w:bCs/>
                <w:sz w:val="28"/>
                <w:szCs w:val="28"/>
                <w:rtl/>
              </w:rPr>
              <w:t>: العوامل التنظيمية</w:t>
            </w:r>
          </w:p>
        </w:tc>
      </w:tr>
      <w:tr w:rsidR="00017460" w:rsidRPr="006C3FEE" w14:paraId="7DA6CB47"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E2EB10C" w14:textId="77777777" w:rsidR="00017460" w:rsidRPr="006C3FEE" w:rsidRDefault="00017460" w:rsidP="00017460">
            <w:pPr>
              <w:pStyle w:val="ListParagraph"/>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04ADD65" w14:textId="551D6607" w:rsidR="00017460" w:rsidRPr="006C3FEE" w:rsidRDefault="00017460" w:rsidP="00017460">
            <w:pPr>
              <w:bidi/>
              <w:jc w:val="both"/>
              <w:rPr>
                <w:rFonts w:ascii="Sakkal Majalla" w:hAnsi="Sakkal Majalla" w:cs="Sakkal Majalla"/>
                <w:sz w:val="28"/>
                <w:szCs w:val="28"/>
                <w:rtl/>
              </w:rPr>
            </w:pPr>
            <w:r w:rsidRPr="004201BA">
              <w:rPr>
                <w:rFonts w:ascii="Sakkal Majalla" w:hAnsi="Sakkal Majalla" w:cs="Sakkal Majalla"/>
                <w:sz w:val="28"/>
                <w:szCs w:val="28"/>
                <w:rtl/>
              </w:rPr>
              <w:t>تخصص الشركة ميزانية مستقلة وواضحة لتطوير وتطبيق تقنيات الذكاء الاصطناعي</w:t>
            </w:r>
            <w:r w:rsidRPr="004201BA">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31C42D5"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E3CC8BC" w14:textId="77777777" w:rsidR="00017460" w:rsidRPr="006C3FEE" w:rsidRDefault="00017460" w:rsidP="00017460">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CEDA898"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4698FF6" w14:textId="77777777" w:rsidR="00017460" w:rsidRPr="006C3FEE" w:rsidRDefault="00017460" w:rsidP="00017460">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0C48172" w14:textId="77777777" w:rsidR="00017460" w:rsidRPr="006C3FEE" w:rsidRDefault="00017460" w:rsidP="00017460">
            <w:pPr>
              <w:bidi/>
              <w:rPr>
                <w:rFonts w:ascii="Sakkal Majalla" w:hAnsi="Sakkal Majalla" w:cs="Sakkal Majalla"/>
                <w:b/>
                <w:bCs/>
                <w:sz w:val="28"/>
                <w:szCs w:val="28"/>
                <w:lang w:bidi="ar-JO"/>
              </w:rPr>
            </w:pPr>
          </w:p>
        </w:tc>
      </w:tr>
      <w:tr w:rsidR="00017460" w:rsidRPr="006C3FEE" w14:paraId="43206C5E"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2D14CF8" w14:textId="77777777" w:rsidR="00017460" w:rsidRPr="006C3FEE" w:rsidRDefault="00017460" w:rsidP="00017460">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2828868" w14:textId="63DFFFB2" w:rsidR="00017460" w:rsidRPr="006C3FEE" w:rsidRDefault="00017460" w:rsidP="00017460">
            <w:pPr>
              <w:bidi/>
              <w:rPr>
                <w:rFonts w:ascii="Sakkal Majalla" w:hAnsi="Sakkal Majalla" w:cs="Sakkal Majalla"/>
                <w:sz w:val="28"/>
                <w:szCs w:val="28"/>
                <w:rtl/>
              </w:rPr>
            </w:pPr>
            <w:r w:rsidRPr="004201BA">
              <w:rPr>
                <w:rFonts w:ascii="Sakkal Majalla" w:hAnsi="Sakkal Majalla" w:cs="Sakkal Majalla"/>
                <w:sz w:val="28"/>
                <w:szCs w:val="28"/>
                <w:rtl/>
              </w:rPr>
              <w:t>تتضمن الخطة الاستراتيجية للشركة مبادرات رقمية محددة لتبني الذكاء الاصطناعي وقياس أثرها</w:t>
            </w:r>
            <w:r>
              <w:rPr>
                <w:rFonts w:ascii="Sakkal Majalla"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54B7CE1B"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A6AC7DD" w14:textId="77777777" w:rsidR="00017460" w:rsidRPr="006C3FEE" w:rsidRDefault="00017460" w:rsidP="00017460">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D822BE5"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DADC63" w14:textId="77777777" w:rsidR="00017460" w:rsidRPr="006C3FEE" w:rsidRDefault="00017460" w:rsidP="00017460">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845A6E5" w14:textId="77777777" w:rsidR="00017460" w:rsidRPr="006C3FEE" w:rsidRDefault="00017460" w:rsidP="00017460">
            <w:pPr>
              <w:bidi/>
              <w:rPr>
                <w:rFonts w:ascii="Sakkal Majalla" w:hAnsi="Sakkal Majalla" w:cs="Sakkal Majalla"/>
                <w:b/>
                <w:bCs/>
                <w:sz w:val="28"/>
                <w:szCs w:val="28"/>
                <w:lang w:bidi="ar-JO"/>
              </w:rPr>
            </w:pPr>
          </w:p>
        </w:tc>
      </w:tr>
      <w:tr w:rsidR="00017460" w:rsidRPr="006C3FEE" w14:paraId="0209EEA0"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DEA2F6F" w14:textId="77777777" w:rsidR="00017460" w:rsidRPr="006C3FEE" w:rsidRDefault="00017460" w:rsidP="00017460">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C2A94A2" w14:textId="236131BF" w:rsidR="00017460" w:rsidRPr="006C3FEE" w:rsidRDefault="00017460" w:rsidP="00017460">
            <w:pPr>
              <w:bidi/>
              <w:rPr>
                <w:rFonts w:ascii="Sakkal Majalla" w:hAnsi="Sakkal Majalla" w:cs="Sakkal Majalla"/>
                <w:sz w:val="28"/>
                <w:szCs w:val="28"/>
                <w:rtl/>
              </w:rPr>
            </w:pPr>
            <w:r w:rsidRPr="004201BA">
              <w:rPr>
                <w:rFonts w:ascii="Sakkal Majalla" w:hAnsi="Sakkal Majalla" w:cs="Sakkal Majalla"/>
                <w:sz w:val="28"/>
                <w:szCs w:val="28"/>
                <w:rtl/>
              </w:rPr>
              <w:t>تتوافق جهود الشركة في الذكاء الاصطناعي بشكل مباشر مع مستهدفات رؤية المملكة 2030 لقطاع الأغذية (مثل تعزيز الأمن الغذائي والكفاءة)</w:t>
            </w:r>
            <w:r>
              <w:rPr>
                <w:rFonts w:ascii="Sakkal Majalla"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7894E67C"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35B28DF" w14:textId="77777777" w:rsidR="00017460" w:rsidRPr="006C3FEE" w:rsidRDefault="00017460" w:rsidP="00017460">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B3BB639"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CA7FED" w14:textId="77777777" w:rsidR="00017460" w:rsidRPr="006C3FEE" w:rsidRDefault="00017460" w:rsidP="00017460">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F9A6B0F" w14:textId="77777777" w:rsidR="00017460" w:rsidRPr="006C3FEE" w:rsidRDefault="00017460" w:rsidP="00017460">
            <w:pPr>
              <w:bidi/>
              <w:rPr>
                <w:rFonts w:ascii="Sakkal Majalla" w:hAnsi="Sakkal Majalla" w:cs="Sakkal Majalla"/>
                <w:b/>
                <w:bCs/>
                <w:sz w:val="28"/>
                <w:szCs w:val="28"/>
                <w:lang w:bidi="ar-JO"/>
              </w:rPr>
            </w:pPr>
          </w:p>
        </w:tc>
      </w:tr>
      <w:tr w:rsidR="00017460" w:rsidRPr="006C3FEE" w14:paraId="735ACB51"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214313D" w14:textId="77777777" w:rsidR="00017460" w:rsidRPr="006C3FEE" w:rsidRDefault="00017460" w:rsidP="00017460">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BB1C514" w14:textId="62BE3D4F" w:rsidR="00017460" w:rsidRPr="006C3FEE" w:rsidRDefault="00017460" w:rsidP="00017460">
            <w:pPr>
              <w:bidi/>
              <w:rPr>
                <w:rFonts w:ascii="Sakkal Majalla" w:hAnsi="Sakkal Majalla" w:cs="Sakkal Majalla"/>
                <w:sz w:val="28"/>
                <w:szCs w:val="28"/>
                <w:rtl/>
              </w:rPr>
            </w:pPr>
            <w:r w:rsidRPr="004201BA">
              <w:rPr>
                <w:rFonts w:ascii="Sakkal Majalla" w:hAnsi="Sakkal Majalla" w:cs="Sakkal Majalla"/>
                <w:sz w:val="28"/>
                <w:szCs w:val="28"/>
                <w:rtl/>
              </w:rPr>
              <w:t>يسمح الهيكل التنظيمي الحالي بتدفق سلس للمعلومات بين وحدات الأعمال والأنظمة الذكية، مما يدعم سرعة اتخاذ القرار</w:t>
            </w:r>
            <w:r w:rsidRPr="004201BA">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1DE291E5"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803BAD0" w14:textId="77777777" w:rsidR="00017460" w:rsidRPr="006C3FEE" w:rsidRDefault="00017460" w:rsidP="00017460">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2226F03"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E09C1CC" w14:textId="77777777" w:rsidR="00017460" w:rsidRPr="006C3FEE" w:rsidRDefault="00017460" w:rsidP="00017460">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75C84AE" w14:textId="77777777" w:rsidR="00017460" w:rsidRPr="006C3FEE" w:rsidRDefault="00017460" w:rsidP="00017460">
            <w:pPr>
              <w:bidi/>
              <w:rPr>
                <w:rFonts w:ascii="Sakkal Majalla" w:hAnsi="Sakkal Majalla" w:cs="Sakkal Majalla"/>
                <w:b/>
                <w:bCs/>
                <w:sz w:val="28"/>
                <w:szCs w:val="28"/>
                <w:lang w:bidi="ar-JO"/>
              </w:rPr>
            </w:pPr>
          </w:p>
        </w:tc>
      </w:tr>
      <w:tr w:rsidR="00017460" w:rsidRPr="006C3FEE" w14:paraId="4266B5B2"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F10CF6" w14:textId="77777777" w:rsidR="00017460" w:rsidRPr="006C3FEE" w:rsidRDefault="00017460" w:rsidP="00017460">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D8B026C" w14:textId="79553704" w:rsidR="00017460" w:rsidRPr="004201BA" w:rsidRDefault="00017460" w:rsidP="00017460">
            <w:pPr>
              <w:bidi/>
              <w:rPr>
                <w:rFonts w:ascii="Sakkal Majalla" w:hAnsi="Sakkal Majalla" w:cs="Sakkal Majalla"/>
                <w:sz w:val="28"/>
                <w:szCs w:val="28"/>
                <w:rtl/>
              </w:rPr>
            </w:pPr>
            <w:r w:rsidRPr="004201BA">
              <w:rPr>
                <w:rFonts w:ascii="Sakkal Majalla" w:hAnsi="Sakkal Majalla" w:cs="Sakkal Majalla"/>
                <w:sz w:val="28"/>
                <w:szCs w:val="28"/>
                <w:rtl/>
              </w:rPr>
              <w:t>تُظهر الإدارة العليا التزاماً واضحاً ودعماً مستمراً لمبادرات الذكاء الاصطناعي من خلال التوجيه الاستراتيجي وتذليل العقبات</w:t>
            </w:r>
            <w:r w:rsidRPr="004201BA">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8E8C6E4"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5231AFB" w14:textId="77777777" w:rsidR="00017460" w:rsidRPr="006C3FEE" w:rsidRDefault="00017460" w:rsidP="00017460">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ECED637"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FFCDD51" w14:textId="77777777" w:rsidR="00017460" w:rsidRPr="006C3FEE" w:rsidRDefault="00017460" w:rsidP="00017460">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2C31E1A" w14:textId="77777777" w:rsidR="00017460" w:rsidRPr="006C3FEE" w:rsidRDefault="00017460" w:rsidP="00017460">
            <w:pPr>
              <w:bidi/>
              <w:rPr>
                <w:rFonts w:ascii="Sakkal Majalla" w:hAnsi="Sakkal Majalla" w:cs="Sakkal Majalla"/>
                <w:b/>
                <w:bCs/>
                <w:sz w:val="28"/>
                <w:szCs w:val="28"/>
                <w:lang w:bidi="ar-JO"/>
              </w:rPr>
            </w:pPr>
          </w:p>
        </w:tc>
      </w:tr>
    </w:tbl>
    <w:tbl>
      <w:tblPr>
        <w:tblStyle w:val="TableGrid1"/>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4777E2" w:rsidRPr="006C3FEE" w14:paraId="41959D3A" w14:textId="77777777" w:rsidTr="003264DB">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392E5592" w14:textId="7E35D232" w:rsidR="004777E2" w:rsidRPr="006C3FEE" w:rsidRDefault="004777E2" w:rsidP="004777E2">
            <w:pPr>
              <w:bidi/>
              <w:rPr>
                <w:rFonts w:ascii="Sakkal Majalla" w:hAnsi="Sakkal Majalla" w:cs="Sakkal Majalla"/>
                <w:bCs/>
                <w:sz w:val="28"/>
                <w:szCs w:val="28"/>
                <w:lang w:bidi="ar-JO"/>
              </w:rPr>
            </w:pPr>
            <w:r>
              <w:rPr>
                <w:rFonts w:ascii="Sakkal Majalla" w:eastAsia="Simplified Arabic" w:hAnsi="Sakkal Majalla" w:cs="Sakkal Majalla" w:hint="cs"/>
                <w:bCs/>
                <w:sz w:val="28"/>
                <w:szCs w:val="28"/>
                <w:rtl/>
              </w:rPr>
              <w:t>البعد</w:t>
            </w:r>
            <w:r w:rsidRPr="006C3FEE">
              <w:rPr>
                <w:rFonts w:ascii="Sakkal Majalla" w:eastAsia="Simplified Arabic" w:hAnsi="Sakkal Majalla" w:cs="Sakkal Majalla"/>
                <w:bCs/>
                <w:sz w:val="28"/>
                <w:szCs w:val="28"/>
                <w:rtl/>
              </w:rPr>
              <w:t xml:space="preserve"> </w:t>
            </w:r>
            <w:r>
              <w:rPr>
                <w:rFonts w:ascii="Sakkal Majalla" w:eastAsia="Simplified Arabic" w:hAnsi="Sakkal Majalla" w:cs="Sakkal Majalla" w:hint="cs"/>
                <w:bCs/>
                <w:sz w:val="28"/>
                <w:szCs w:val="28"/>
                <w:rtl/>
              </w:rPr>
              <w:t>الثالث: العوامل التقنية</w:t>
            </w:r>
          </w:p>
        </w:tc>
      </w:tr>
      <w:tr w:rsidR="004777E2" w:rsidRPr="006C3FEE" w14:paraId="0F68CD4B"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3BD9616" w14:textId="12BE57EA" w:rsidR="004777E2" w:rsidRPr="004777E2" w:rsidRDefault="004777E2" w:rsidP="004777E2">
            <w:pPr>
              <w:pStyle w:val="ListParagraph"/>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B337F91" w14:textId="444AB7A7" w:rsidR="004777E2" w:rsidRPr="006C3FEE" w:rsidRDefault="004777E2" w:rsidP="004777E2">
            <w:pPr>
              <w:bidi/>
              <w:jc w:val="both"/>
              <w:rPr>
                <w:rFonts w:ascii="Sakkal Majalla" w:hAnsi="Sakkal Majalla" w:cs="Sakkal Majalla"/>
                <w:sz w:val="28"/>
                <w:szCs w:val="28"/>
                <w:rtl/>
              </w:rPr>
            </w:pPr>
            <w:r w:rsidRPr="00F13975">
              <w:rPr>
                <w:rFonts w:ascii="Sakkal Majalla" w:hAnsi="Sakkal Majalla" w:cs="Sakkal Majalla"/>
                <w:sz w:val="28"/>
                <w:szCs w:val="28"/>
                <w:rtl/>
              </w:rPr>
              <w:t>توفر الشركة بيانات تاريخية دقيقة وكاملة (مبيعات، إنتاج، عملاء) لتغذية نماذج الذكاء الاصطناعي وتدريبها</w:t>
            </w:r>
            <w:r w:rsidRPr="00F13975">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41B1B2A5"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91F3D08" w14:textId="77777777" w:rsidR="004777E2" w:rsidRPr="006C3FEE" w:rsidRDefault="004777E2" w:rsidP="004777E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E7534A0"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1709400" w14:textId="77777777" w:rsidR="004777E2" w:rsidRPr="006C3FEE" w:rsidRDefault="004777E2" w:rsidP="004777E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6EA8E7B" w14:textId="77777777" w:rsidR="004777E2" w:rsidRPr="006C3FEE" w:rsidRDefault="004777E2" w:rsidP="004777E2">
            <w:pPr>
              <w:bidi/>
              <w:rPr>
                <w:rFonts w:ascii="Sakkal Majalla" w:hAnsi="Sakkal Majalla" w:cs="Sakkal Majalla"/>
                <w:b/>
                <w:bCs/>
                <w:sz w:val="28"/>
                <w:szCs w:val="28"/>
                <w:lang w:bidi="ar-JO"/>
              </w:rPr>
            </w:pPr>
          </w:p>
        </w:tc>
      </w:tr>
      <w:tr w:rsidR="004777E2" w:rsidRPr="006C3FEE" w14:paraId="5B20FFEF"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2986A19" w14:textId="77777777" w:rsidR="004777E2" w:rsidRPr="006C3FEE" w:rsidRDefault="004777E2" w:rsidP="004777E2">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C2B0F3B" w14:textId="01745A9D" w:rsidR="004777E2" w:rsidRPr="006C3FEE" w:rsidRDefault="004777E2" w:rsidP="004777E2">
            <w:pPr>
              <w:bidi/>
              <w:jc w:val="both"/>
              <w:rPr>
                <w:rFonts w:ascii="Sakkal Majalla" w:hAnsi="Sakkal Majalla" w:cs="Sakkal Majalla"/>
                <w:sz w:val="28"/>
                <w:szCs w:val="28"/>
                <w:rtl/>
              </w:rPr>
            </w:pPr>
            <w:r w:rsidRPr="00F13975">
              <w:rPr>
                <w:rFonts w:ascii="Sakkal Majalla" w:hAnsi="Sakkal Majalla" w:cs="Sakkal Majalla"/>
                <w:sz w:val="28"/>
                <w:szCs w:val="28"/>
                <w:rtl/>
              </w:rPr>
              <w:t>يحصل التنفيذيون على البيانات المطلوبة في الوقت المناسب لاتخاذ القرار دون تأخير يُذكر</w:t>
            </w:r>
            <w:r w:rsidRPr="00F13975">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4AF43595"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5B86561" w14:textId="77777777" w:rsidR="004777E2" w:rsidRPr="006C3FEE" w:rsidRDefault="004777E2" w:rsidP="004777E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E160251"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D63D397" w14:textId="77777777" w:rsidR="004777E2" w:rsidRPr="006C3FEE" w:rsidRDefault="004777E2" w:rsidP="004777E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9B90C7D" w14:textId="77777777" w:rsidR="004777E2" w:rsidRPr="006C3FEE" w:rsidRDefault="004777E2" w:rsidP="004777E2">
            <w:pPr>
              <w:bidi/>
              <w:rPr>
                <w:rFonts w:ascii="Sakkal Majalla" w:hAnsi="Sakkal Majalla" w:cs="Sakkal Majalla"/>
                <w:b/>
                <w:bCs/>
                <w:sz w:val="28"/>
                <w:szCs w:val="28"/>
                <w:lang w:bidi="ar-JO"/>
              </w:rPr>
            </w:pPr>
          </w:p>
        </w:tc>
      </w:tr>
      <w:tr w:rsidR="004777E2" w:rsidRPr="006C3FEE" w14:paraId="4FB06E0C"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C075C94" w14:textId="77777777" w:rsidR="004777E2" w:rsidRPr="006C3FEE" w:rsidRDefault="004777E2" w:rsidP="004777E2">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1774AB1" w14:textId="19A1D366" w:rsidR="004777E2" w:rsidRPr="006C3FEE" w:rsidRDefault="004777E2" w:rsidP="004777E2">
            <w:pPr>
              <w:bidi/>
              <w:jc w:val="both"/>
              <w:rPr>
                <w:rFonts w:ascii="Sakkal Majalla" w:hAnsi="Sakkal Majalla" w:cs="Sakkal Majalla"/>
                <w:sz w:val="28"/>
                <w:szCs w:val="28"/>
                <w:rtl/>
              </w:rPr>
            </w:pPr>
            <w:r w:rsidRPr="00F13975">
              <w:rPr>
                <w:rFonts w:ascii="Sakkal Majalla" w:hAnsi="Sakkal Majalla" w:cs="Sakkal Majalla"/>
                <w:sz w:val="28"/>
                <w:szCs w:val="28"/>
                <w:rtl/>
              </w:rPr>
              <w:t>تتكامل أنظمة الذكاء الاصطناعي بسهولة مع الأنظمة القائمة حالياً في الشركة</w:t>
            </w:r>
            <w:r w:rsidRPr="00F13975">
              <w:rPr>
                <w:rFonts w:ascii="Sakkal Majalla" w:hAnsi="Sakkal Majalla" w:cs="Sakkal Majalla"/>
                <w:sz w:val="28"/>
                <w:szCs w:val="28"/>
              </w:rPr>
              <w:t xml:space="preserve"> </w:t>
            </w:r>
            <w:r w:rsidRPr="00F13975">
              <w:rPr>
                <w:rFonts w:ascii="Sakkal Majalla" w:hAnsi="Sakkal Majalla" w:cs="Sakkal Majalla"/>
                <w:sz w:val="28"/>
                <w:szCs w:val="28"/>
                <w:rtl/>
              </w:rPr>
              <w:t>مثل</w:t>
            </w:r>
            <w:r w:rsidRPr="00F13975">
              <w:rPr>
                <w:rFonts w:ascii="Sakkal Majalla" w:hAnsi="Sakkal Majalla" w:cs="Sakkal Majalla"/>
                <w:sz w:val="28"/>
                <w:szCs w:val="28"/>
              </w:rPr>
              <w:t xml:space="preserve"> ERP</w:t>
            </w:r>
            <w:r w:rsidRPr="00F13975">
              <w:rPr>
                <w:rFonts w:ascii="Sakkal Majalla" w:hAnsi="Sakkal Majalla" w:cs="Sakkal Majalla"/>
                <w:sz w:val="28"/>
                <w:szCs w:val="28"/>
                <w:rtl/>
              </w:rPr>
              <w:t xml:space="preserve">، </w:t>
            </w:r>
            <w:proofErr w:type="gramStart"/>
            <w:r w:rsidRPr="00F13975">
              <w:rPr>
                <w:rFonts w:ascii="Sakkal Majalla" w:hAnsi="Sakkal Majalla" w:cs="Sakkal Majalla"/>
                <w:sz w:val="28"/>
                <w:szCs w:val="28"/>
              </w:rPr>
              <w:t xml:space="preserve">SCM </w:t>
            </w:r>
            <w:r>
              <w:rPr>
                <w:rFonts w:ascii="Sakkal Majalla" w:hAnsi="Sakkal Majalla" w:cs="Sakkal Majalla" w:hint="cs"/>
                <w:sz w:val="28"/>
                <w:szCs w:val="28"/>
                <w:rtl/>
              </w:rPr>
              <w:t xml:space="preserve"> </w:t>
            </w:r>
            <w:r w:rsidRPr="00F13975">
              <w:rPr>
                <w:rFonts w:ascii="Sakkal Majalla" w:hAnsi="Sakkal Majalla" w:cs="Sakkal Majalla"/>
                <w:sz w:val="28"/>
                <w:szCs w:val="28"/>
                <w:rtl/>
              </w:rPr>
              <w:t>دون</w:t>
            </w:r>
            <w:proofErr w:type="gramEnd"/>
            <w:r w:rsidRPr="00F13975">
              <w:rPr>
                <w:rFonts w:ascii="Sakkal Majalla" w:hAnsi="Sakkal Majalla" w:cs="Sakkal Majalla"/>
                <w:sz w:val="28"/>
                <w:szCs w:val="28"/>
                <w:rtl/>
              </w:rPr>
              <w:t xml:space="preserve"> الحاجة إلى تغييرات جذرية</w:t>
            </w:r>
            <w:r w:rsidRPr="00F13975">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38795998"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26EE846" w14:textId="77777777" w:rsidR="004777E2" w:rsidRPr="006C3FEE" w:rsidRDefault="004777E2" w:rsidP="004777E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3D186EC"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831B5C4" w14:textId="77777777" w:rsidR="004777E2" w:rsidRPr="006C3FEE" w:rsidRDefault="004777E2" w:rsidP="004777E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6171C95" w14:textId="77777777" w:rsidR="004777E2" w:rsidRPr="006C3FEE" w:rsidRDefault="004777E2" w:rsidP="004777E2">
            <w:pPr>
              <w:bidi/>
              <w:rPr>
                <w:rFonts w:ascii="Sakkal Majalla" w:hAnsi="Sakkal Majalla" w:cs="Sakkal Majalla"/>
                <w:b/>
                <w:bCs/>
                <w:sz w:val="28"/>
                <w:szCs w:val="28"/>
                <w:lang w:bidi="ar-JO"/>
              </w:rPr>
            </w:pPr>
          </w:p>
        </w:tc>
      </w:tr>
      <w:tr w:rsidR="004777E2" w:rsidRPr="006C3FEE" w14:paraId="28552B37"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E7AAE1B" w14:textId="77777777" w:rsidR="004777E2" w:rsidRPr="006C3FEE" w:rsidRDefault="004777E2" w:rsidP="004777E2">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0376234B" w14:textId="06706943" w:rsidR="004777E2" w:rsidRPr="006C3FEE" w:rsidRDefault="004777E2" w:rsidP="004777E2">
            <w:pPr>
              <w:bidi/>
              <w:jc w:val="both"/>
              <w:rPr>
                <w:rFonts w:ascii="Sakkal Majalla" w:hAnsi="Sakkal Majalla" w:cs="Sakkal Majalla"/>
                <w:sz w:val="28"/>
                <w:szCs w:val="28"/>
                <w:rtl/>
              </w:rPr>
            </w:pPr>
            <w:r w:rsidRPr="00F13975">
              <w:rPr>
                <w:rFonts w:ascii="Sakkal Majalla" w:hAnsi="Sakkal Majalla" w:cs="Sakkal Majalla"/>
                <w:sz w:val="28"/>
                <w:szCs w:val="28"/>
                <w:rtl/>
              </w:rPr>
              <w:t>تطبق الشركة معايير صارمة لأمن وحماية بيانات العملاء والمنتجات بما يتوافق مع الأنظمة المحلية والدولية</w:t>
            </w:r>
            <w:r w:rsidRPr="00F13975">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634B3C9"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EE20110" w14:textId="77777777" w:rsidR="004777E2" w:rsidRPr="006C3FEE" w:rsidRDefault="004777E2" w:rsidP="004777E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F4F6A87"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4B67ADB" w14:textId="77777777" w:rsidR="004777E2" w:rsidRPr="006C3FEE" w:rsidRDefault="004777E2" w:rsidP="004777E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7941E25" w14:textId="77777777" w:rsidR="004777E2" w:rsidRPr="006C3FEE" w:rsidRDefault="004777E2" w:rsidP="004777E2">
            <w:pPr>
              <w:bidi/>
              <w:rPr>
                <w:rFonts w:ascii="Sakkal Majalla" w:hAnsi="Sakkal Majalla" w:cs="Sakkal Majalla"/>
                <w:b/>
                <w:bCs/>
                <w:sz w:val="28"/>
                <w:szCs w:val="28"/>
                <w:lang w:bidi="ar-JO"/>
              </w:rPr>
            </w:pPr>
          </w:p>
        </w:tc>
      </w:tr>
      <w:tr w:rsidR="004777E2" w:rsidRPr="006C3FEE" w14:paraId="6BEBAB3C"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667922D" w14:textId="77777777" w:rsidR="004777E2" w:rsidRPr="006C3FEE" w:rsidRDefault="004777E2" w:rsidP="004777E2">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E5FC734" w14:textId="2182DE2C" w:rsidR="004777E2" w:rsidRPr="004201BA" w:rsidRDefault="004777E2" w:rsidP="004777E2">
            <w:pPr>
              <w:bidi/>
              <w:jc w:val="both"/>
              <w:rPr>
                <w:rFonts w:ascii="Sakkal Majalla" w:hAnsi="Sakkal Majalla" w:cs="Sakkal Majalla"/>
                <w:sz w:val="28"/>
                <w:szCs w:val="28"/>
                <w:rtl/>
              </w:rPr>
            </w:pPr>
            <w:r w:rsidRPr="00F13975">
              <w:rPr>
                <w:rFonts w:ascii="Sakkal Majalla" w:hAnsi="Sakkal Majalla" w:cs="Sakkal Majalla"/>
                <w:sz w:val="28"/>
                <w:szCs w:val="28"/>
                <w:rtl/>
              </w:rPr>
              <w:t>توفر أدوات الذكاء الاصطناعي لوحات تحكم مرئية وسهلة الاستخدام، تُمكّن التنفيذيين من استيعاب التحليلات بسرعة</w:t>
            </w:r>
            <w:r w:rsidRPr="00F13975">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2B69DD39"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758AA8D" w14:textId="77777777" w:rsidR="004777E2" w:rsidRPr="006C3FEE" w:rsidRDefault="004777E2" w:rsidP="004777E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F93AAB4"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F08A02C" w14:textId="77777777" w:rsidR="004777E2" w:rsidRPr="006C3FEE" w:rsidRDefault="004777E2" w:rsidP="004777E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8F5773A" w14:textId="77777777" w:rsidR="004777E2" w:rsidRPr="006C3FEE" w:rsidRDefault="004777E2" w:rsidP="004777E2">
            <w:pPr>
              <w:bidi/>
              <w:rPr>
                <w:rFonts w:ascii="Sakkal Majalla" w:hAnsi="Sakkal Majalla" w:cs="Sakkal Majalla"/>
                <w:b/>
                <w:bCs/>
                <w:sz w:val="28"/>
                <w:szCs w:val="28"/>
                <w:lang w:bidi="ar-JO"/>
              </w:rPr>
            </w:pPr>
          </w:p>
        </w:tc>
      </w:tr>
    </w:tbl>
    <w:tbl>
      <w:tblPr>
        <w:tblStyle w:val="TableGrid11"/>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4777E2" w:rsidRPr="006C3FEE" w14:paraId="24FF1AA0" w14:textId="77777777" w:rsidTr="003264DB">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52125977" w14:textId="6709A172" w:rsidR="004777E2" w:rsidRPr="006C3FEE" w:rsidRDefault="004777E2" w:rsidP="004777E2">
            <w:pPr>
              <w:bidi/>
              <w:rPr>
                <w:rFonts w:ascii="Sakkal Majalla" w:hAnsi="Sakkal Majalla" w:cs="Sakkal Majalla"/>
                <w:bCs/>
                <w:sz w:val="28"/>
                <w:szCs w:val="28"/>
                <w:lang w:bidi="ar-JO"/>
              </w:rPr>
            </w:pPr>
            <w:r>
              <w:rPr>
                <w:rFonts w:ascii="Sakkal Majalla" w:eastAsia="Simplified Arabic" w:hAnsi="Sakkal Majalla" w:cs="Sakkal Majalla" w:hint="cs"/>
                <w:bCs/>
                <w:sz w:val="28"/>
                <w:szCs w:val="28"/>
                <w:rtl/>
              </w:rPr>
              <w:t>البعد</w:t>
            </w:r>
            <w:r w:rsidRPr="006C3FEE">
              <w:rPr>
                <w:rFonts w:ascii="Sakkal Majalla" w:eastAsia="Simplified Arabic" w:hAnsi="Sakkal Majalla" w:cs="Sakkal Majalla"/>
                <w:bCs/>
                <w:sz w:val="28"/>
                <w:szCs w:val="28"/>
                <w:rtl/>
              </w:rPr>
              <w:t xml:space="preserve"> </w:t>
            </w:r>
            <w:r>
              <w:rPr>
                <w:rFonts w:ascii="Sakkal Majalla" w:eastAsia="Simplified Arabic" w:hAnsi="Sakkal Majalla" w:cs="Sakkal Majalla" w:hint="cs"/>
                <w:bCs/>
                <w:sz w:val="28"/>
                <w:szCs w:val="28"/>
                <w:rtl/>
              </w:rPr>
              <w:t>الرابع: العوامل القيادية والبشرية</w:t>
            </w:r>
          </w:p>
        </w:tc>
      </w:tr>
      <w:tr w:rsidR="004777E2" w:rsidRPr="006C3FEE" w14:paraId="099E1EC9"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9AD3148" w14:textId="7445DBBD" w:rsidR="004777E2" w:rsidRPr="006C3FEE" w:rsidRDefault="004777E2" w:rsidP="004777E2">
            <w:pPr>
              <w:pStyle w:val="ListParagraph"/>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4488A19" w14:textId="1D21ED8A" w:rsidR="004777E2" w:rsidRPr="006C3FEE" w:rsidRDefault="004777E2" w:rsidP="004777E2">
            <w:pPr>
              <w:bidi/>
              <w:jc w:val="both"/>
              <w:rPr>
                <w:rFonts w:ascii="Sakkal Majalla" w:hAnsi="Sakkal Majalla" w:cs="Sakkal Majalla"/>
                <w:sz w:val="28"/>
                <w:szCs w:val="28"/>
                <w:rtl/>
              </w:rPr>
            </w:pPr>
            <w:r w:rsidRPr="005B6C7B">
              <w:rPr>
                <w:rFonts w:ascii="Sakkal Majalla" w:hAnsi="Sakkal Majalla" w:cs="Sakkal Majalla"/>
                <w:sz w:val="28"/>
                <w:szCs w:val="28"/>
                <w:rtl/>
              </w:rPr>
              <w:t>يمتلك التنفيذيون المعرفة الكافية بالمفاهيم الأساسية للذكاء الاصطناعي (مثل التعلم الآلي، التنبؤ) وفهم حدود إمكاناته</w:t>
            </w:r>
            <w:r w:rsidRPr="005B6C7B">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5DE6ACFC"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5871975" w14:textId="77777777" w:rsidR="004777E2" w:rsidRPr="006C3FEE" w:rsidRDefault="004777E2" w:rsidP="004777E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AE89C82"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8C8FC92" w14:textId="77777777" w:rsidR="004777E2" w:rsidRPr="006C3FEE" w:rsidRDefault="004777E2" w:rsidP="004777E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18E429B" w14:textId="77777777" w:rsidR="004777E2" w:rsidRPr="006C3FEE" w:rsidRDefault="004777E2" w:rsidP="004777E2">
            <w:pPr>
              <w:bidi/>
              <w:rPr>
                <w:rFonts w:ascii="Sakkal Majalla" w:hAnsi="Sakkal Majalla" w:cs="Sakkal Majalla"/>
                <w:b/>
                <w:bCs/>
                <w:sz w:val="28"/>
                <w:szCs w:val="28"/>
                <w:lang w:bidi="ar-JO"/>
              </w:rPr>
            </w:pPr>
          </w:p>
        </w:tc>
      </w:tr>
      <w:tr w:rsidR="004777E2" w:rsidRPr="006C3FEE" w14:paraId="74C2F076"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20FBCC5" w14:textId="6B754FBB" w:rsidR="004777E2" w:rsidRPr="004777E2" w:rsidRDefault="004777E2" w:rsidP="004777E2">
            <w:pPr>
              <w:pStyle w:val="ListParagraph"/>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00C98A71" w14:textId="39A292E3" w:rsidR="004777E2" w:rsidRPr="006C3FEE" w:rsidRDefault="004777E2" w:rsidP="004777E2">
            <w:pPr>
              <w:bidi/>
              <w:jc w:val="both"/>
              <w:rPr>
                <w:rFonts w:ascii="Sakkal Majalla" w:hAnsi="Sakkal Majalla" w:cs="Sakkal Majalla"/>
                <w:sz w:val="28"/>
                <w:szCs w:val="28"/>
                <w:rtl/>
              </w:rPr>
            </w:pPr>
            <w:r w:rsidRPr="005B6C7B">
              <w:rPr>
                <w:rFonts w:ascii="Sakkal Majalla" w:hAnsi="Sakkal Majalla" w:cs="Sakkal Majalla"/>
                <w:sz w:val="28"/>
                <w:szCs w:val="28"/>
                <w:rtl/>
              </w:rPr>
              <w:t>يثق التنفيذيون في دقة توصيات أنظمة الذكاء الاصطناعي عند اتخاذ قرارات استراتيجية مصيرية</w:t>
            </w:r>
            <w:r w:rsidRPr="005B6C7B">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4ED0BF5B"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949E9A4" w14:textId="77777777" w:rsidR="004777E2" w:rsidRPr="006C3FEE" w:rsidRDefault="004777E2" w:rsidP="004777E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39506E0"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735B875" w14:textId="77777777" w:rsidR="004777E2" w:rsidRPr="006C3FEE" w:rsidRDefault="004777E2" w:rsidP="004777E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2F24EBA" w14:textId="77777777" w:rsidR="004777E2" w:rsidRPr="006C3FEE" w:rsidRDefault="004777E2" w:rsidP="004777E2">
            <w:pPr>
              <w:bidi/>
              <w:rPr>
                <w:rFonts w:ascii="Sakkal Majalla" w:hAnsi="Sakkal Majalla" w:cs="Sakkal Majalla"/>
                <w:b/>
                <w:bCs/>
                <w:sz w:val="28"/>
                <w:szCs w:val="28"/>
                <w:lang w:bidi="ar-JO"/>
              </w:rPr>
            </w:pPr>
          </w:p>
        </w:tc>
      </w:tr>
      <w:tr w:rsidR="004777E2" w:rsidRPr="006C3FEE" w14:paraId="79DB15C1"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58FD63A" w14:textId="630F9020" w:rsidR="004777E2" w:rsidRPr="004777E2" w:rsidRDefault="004777E2" w:rsidP="004777E2">
            <w:pPr>
              <w:pStyle w:val="ListParagraph"/>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A1A568C" w14:textId="2CE9DA72" w:rsidR="004777E2" w:rsidRPr="006C3FEE" w:rsidRDefault="004777E2" w:rsidP="004777E2">
            <w:pPr>
              <w:bidi/>
              <w:jc w:val="both"/>
              <w:rPr>
                <w:rFonts w:ascii="Sakkal Majalla" w:hAnsi="Sakkal Majalla" w:cs="Sakkal Majalla"/>
                <w:sz w:val="28"/>
                <w:szCs w:val="28"/>
                <w:rtl/>
              </w:rPr>
            </w:pPr>
            <w:r w:rsidRPr="005B6C7B">
              <w:rPr>
                <w:rFonts w:ascii="Sakkal Majalla" w:hAnsi="Sakkal Majalla" w:cs="Sakkal Majalla"/>
                <w:sz w:val="28"/>
                <w:szCs w:val="28"/>
                <w:rtl/>
              </w:rPr>
              <w:t>تشجع ثقافة الشركة التنفيذيين على تجربة تقنيات الذكاء الاصطناعي الجديدة، وتتقبل الأخطاء الناتجة عن التجريب كجزء من عملية التعلم</w:t>
            </w:r>
            <w:r w:rsidRPr="005B6C7B">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4F770CDA"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534F8CA" w14:textId="77777777" w:rsidR="004777E2" w:rsidRPr="006C3FEE" w:rsidRDefault="004777E2" w:rsidP="004777E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C391EF1"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6650148" w14:textId="77777777" w:rsidR="004777E2" w:rsidRPr="006C3FEE" w:rsidRDefault="004777E2" w:rsidP="004777E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BEEF934" w14:textId="77777777" w:rsidR="004777E2" w:rsidRPr="006C3FEE" w:rsidRDefault="004777E2" w:rsidP="004777E2">
            <w:pPr>
              <w:bidi/>
              <w:rPr>
                <w:rFonts w:ascii="Sakkal Majalla" w:hAnsi="Sakkal Majalla" w:cs="Sakkal Majalla"/>
                <w:b/>
                <w:bCs/>
                <w:sz w:val="28"/>
                <w:szCs w:val="28"/>
                <w:lang w:bidi="ar-JO"/>
              </w:rPr>
            </w:pPr>
          </w:p>
        </w:tc>
      </w:tr>
      <w:tr w:rsidR="004777E2" w:rsidRPr="006C3FEE" w14:paraId="51F4BBAE"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4DE9375" w14:textId="51FF2DDF" w:rsidR="004777E2" w:rsidRPr="004777E2" w:rsidRDefault="004777E2" w:rsidP="004777E2">
            <w:pPr>
              <w:pStyle w:val="ListParagraph"/>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9CBE391" w14:textId="226E01EF" w:rsidR="004777E2" w:rsidRPr="006C3FEE" w:rsidRDefault="004777E2" w:rsidP="004777E2">
            <w:pPr>
              <w:bidi/>
              <w:jc w:val="both"/>
              <w:rPr>
                <w:rFonts w:ascii="Sakkal Majalla" w:hAnsi="Sakkal Majalla" w:cs="Sakkal Majalla"/>
                <w:sz w:val="28"/>
                <w:szCs w:val="28"/>
                <w:rtl/>
              </w:rPr>
            </w:pPr>
            <w:r w:rsidRPr="005B6C7B">
              <w:rPr>
                <w:rFonts w:ascii="Sakkal Majalla" w:hAnsi="Sakkal Majalla" w:cs="Sakkal Majalla"/>
                <w:sz w:val="28"/>
                <w:szCs w:val="28"/>
                <w:rtl/>
              </w:rPr>
              <w:t>يحصل التنفيذيون على برامج تدريبية دورية ومتخصصة حول استخدام الذكاء الاصطناعي في التخطيط الاستراتيجي وتحليل البيانات</w:t>
            </w:r>
            <w:r w:rsidRPr="005B6C7B">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2DE61961"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F6860B2" w14:textId="77777777" w:rsidR="004777E2" w:rsidRPr="006C3FEE" w:rsidRDefault="004777E2" w:rsidP="004777E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52914A"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49C8AD8" w14:textId="77777777" w:rsidR="004777E2" w:rsidRPr="006C3FEE" w:rsidRDefault="004777E2" w:rsidP="004777E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4873479" w14:textId="77777777" w:rsidR="004777E2" w:rsidRPr="006C3FEE" w:rsidRDefault="004777E2" w:rsidP="004777E2">
            <w:pPr>
              <w:bidi/>
              <w:rPr>
                <w:rFonts w:ascii="Sakkal Majalla" w:hAnsi="Sakkal Majalla" w:cs="Sakkal Majalla"/>
                <w:b/>
                <w:bCs/>
                <w:sz w:val="28"/>
                <w:szCs w:val="28"/>
                <w:lang w:bidi="ar-JO"/>
              </w:rPr>
            </w:pPr>
          </w:p>
        </w:tc>
      </w:tr>
      <w:tr w:rsidR="004777E2" w:rsidRPr="006C3FEE" w14:paraId="38E2F92B"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4D0E51E" w14:textId="374D0E92" w:rsidR="004777E2" w:rsidRPr="004777E2" w:rsidRDefault="004777E2" w:rsidP="004777E2">
            <w:pPr>
              <w:pStyle w:val="ListParagraph"/>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CF280BF" w14:textId="714D0257" w:rsidR="004777E2" w:rsidRPr="004201BA" w:rsidRDefault="004777E2" w:rsidP="004777E2">
            <w:pPr>
              <w:bidi/>
              <w:jc w:val="both"/>
              <w:rPr>
                <w:rFonts w:ascii="Sakkal Majalla" w:hAnsi="Sakkal Majalla" w:cs="Sakkal Majalla"/>
                <w:sz w:val="28"/>
                <w:szCs w:val="28"/>
                <w:rtl/>
              </w:rPr>
            </w:pPr>
            <w:r w:rsidRPr="005B6C7B">
              <w:rPr>
                <w:rFonts w:ascii="Sakkal Majalla" w:hAnsi="Sakkal Majalla" w:cs="Sakkal Majalla"/>
                <w:sz w:val="28"/>
                <w:szCs w:val="28"/>
                <w:rtl/>
              </w:rPr>
              <w:t>يمتلك التنفيذيون القدرة على تفسير مخرجات الذكاء الاصطناعي (نتائج، احتمالات، تنبيهات) وترجمتها إلى خطط عمل تنفيذية</w:t>
            </w:r>
            <w:r w:rsidRPr="005B6C7B">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0E41F8DB"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3F49864" w14:textId="77777777" w:rsidR="004777E2" w:rsidRPr="006C3FEE" w:rsidRDefault="004777E2" w:rsidP="004777E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986FBF6"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A7CD8B8" w14:textId="77777777" w:rsidR="004777E2" w:rsidRPr="006C3FEE" w:rsidRDefault="004777E2" w:rsidP="004777E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292E834" w14:textId="77777777" w:rsidR="004777E2" w:rsidRPr="006C3FEE" w:rsidRDefault="004777E2" w:rsidP="004777E2">
            <w:pPr>
              <w:bidi/>
              <w:rPr>
                <w:rFonts w:ascii="Sakkal Majalla" w:hAnsi="Sakkal Majalla" w:cs="Sakkal Majalla"/>
                <w:b/>
                <w:bCs/>
                <w:sz w:val="28"/>
                <w:szCs w:val="28"/>
                <w:lang w:bidi="ar-JO"/>
              </w:rPr>
            </w:pPr>
          </w:p>
        </w:tc>
      </w:tr>
    </w:tbl>
    <w:p w14:paraId="7D36E6E5" w14:textId="77777777" w:rsidR="006C3FEE" w:rsidRPr="004777E2" w:rsidRDefault="006C3FEE" w:rsidP="006C3FEE">
      <w:pPr>
        <w:bidi/>
        <w:spacing w:after="0" w:line="240" w:lineRule="auto"/>
        <w:rPr>
          <w:rFonts w:ascii="Sakkal Majalla" w:eastAsia="Simplified Arabic" w:hAnsi="Sakkal Majalla" w:cs="Sakkal Majalla"/>
          <w:b/>
          <w:bCs/>
          <w:sz w:val="28"/>
          <w:szCs w:val="28"/>
          <w:rtl/>
        </w:rPr>
      </w:pPr>
    </w:p>
    <w:p w14:paraId="01732E29" w14:textId="155F4643" w:rsidR="005732B7" w:rsidRDefault="005732B7" w:rsidP="006C3FEE">
      <w:pPr>
        <w:bidi/>
        <w:spacing w:after="0" w:line="240" w:lineRule="auto"/>
        <w:rPr>
          <w:rFonts w:ascii="Sakkal Majalla" w:eastAsia="Simplified Arabic" w:hAnsi="Sakkal Majalla" w:cs="Sakkal Majalla"/>
          <w:b/>
          <w:bCs/>
          <w:sz w:val="28"/>
          <w:szCs w:val="28"/>
          <w:rtl/>
        </w:rPr>
      </w:pPr>
    </w:p>
    <w:p w14:paraId="2C4073DB" w14:textId="59E396FE" w:rsidR="00EB6F2A" w:rsidRPr="006C3FEE" w:rsidRDefault="00EB6F2A" w:rsidP="00EB6F2A">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t xml:space="preserve">أبعاد المتغير </w:t>
      </w:r>
      <w:r>
        <w:rPr>
          <w:rFonts w:ascii="Sakkal Majalla" w:eastAsia="Simplified Arabic" w:hAnsi="Sakkal Majalla" w:cs="Sakkal Majalla" w:hint="cs"/>
          <w:bCs/>
          <w:sz w:val="28"/>
          <w:szCs w:val="28"/>
          <w:rtl/>
        </w:rPr>
        <w:t>الوسيط</w:t>
      </w:r>
      <w:r w:rsidRPr="006C3FEE">
        <w:rPr>
          <w:rFonts w:ascii="Sakkal Majalla" w:eastAsia="Simplified Arabic" w:hAnsi="Sakkal Majalla" w:cs="Sakkal Majalla"/>
          <w:bCs/>
          <w:sz w:val="28"/>
          <w:szCs w:val="28"/>
          <w:rtl/>
        </w:rPr>
        <w:t xml:space="preserve">: </w:t>
      </w:r>
      <w:r>
        <w:rPr>
          <w:rFonts w:ascii="Sakkal Majalla" w:eastAsia="Simplified Arabic" w:hAnsi="Sakkal Majalla" w:cs="Sakkal Majalla" w:hint="cs"/>
          <w:bCs/>
          <w:sz w:val="28"/>
          <w:szCs w:val="28"/>
          <w:rtl/>
        </w:rPr>
        <w:t>كفاءة استخدام التنفيذيين للذكاء الاصطناعي</w:t>
      </w:r>
    </w:p>
    <w:tbl>
      <w:tblPr>
        <w:tblStyle w:val="TableGrid"/>
        <w:bidiVisual/>
        <w:tblW w:w="10637" w:type="dxa"/>
        <w:jc w:val="center"/>
        <w:tblLook w:val="01E0" w:firstRow="1" w:lastRow="1" w:firstColumn="1" w:lastColumn="1" w:noHBand="0" w:noVBand="0"/>
      </w:tblPr>
      <w:tblGrid>
        <w:gridCol w:w="717"/>
        <w:gridCol w:w="6036"/>
        <w:gridCol w:w="744"/>
        <w:gridCol w:w="744"/>
        <w:gridCol w:w="820"/>
        <w:gridCol w:w="744"/>
        <w:gridCol w:w="832"/>
      </w:tblGrid>
      <w:tr w:rsidR="00EB6F2A" w:rsidRPr="006C3FEE" w14:paraId="4BF14F58"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FA96883" w14:textId="77777777" w:rsidR="00EB6F2A" w:rsidRPr="005732B7" w:rsidRDefault="00EB6F2A" w:rsidP="003264DB">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11B2CCD" w14:textId="77777777" w:rsidR="00EB6F2A" w:rsidRPr="005732B7" w:rsidRDefault="00EB6F2A" w:rsidP="003264DB">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A928BB0" w14:textId="77777777" w:rsidR="00EB6F2A" w:rsidRPr="005732B7" w:rsidRDefault="00EB6F2A" w:rsidP="003264DB">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305C944" w14:textId="77777777" w:rsidR="00EB6F2A" w:rsidRPr="005732B7" w:rsidRDefault="00EB6F2A" w:rsidP="003264DB">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06DF83" w14:textId="77777777" w:rsidR="00EB6F2A" w:rsidRPr="005732B7" w:rsidRDefault="00EB6F2A" w:rsidP="003264DB">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2B98C12" w14:textId="77777777" w:rsidR="00EB6F2A" w:rsidRPr="005732B7" w:rsidRDefault="00EB6F2A" w:rsidP="003264DB">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33F3C19" w14:textId="77777777" w:rsidR="00EB6F2A" w:rsidRPr="005732B7" w:rsidRDefault="00EB6F2A" w:rsidP="003264DB">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 بشدة</w:t>
            </w:r>
          </w:p>
        </w:tc>
      </w:tr>
      <w:tr w:rsidR="00EB6F2A" w:rsidRPr="006C3FEE" w14:paraId="0A2E5DF6" w14:textId="77777777" w:rsidTr="003264DB">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7DBFA9" w14:textId="7142EEF4" w:rsidR="00EB6F2A" w:rsidRPr="008562EC" w:rsidRDefault="00CA57C3" w:rsidP="003264DB">
            <w:pPr>
              <w:bidi/>
              <w:rPr>
                <w:rFonts w:ascii="Sakkal Majalla" w:hAnsi="Sakkal Majalla" w:cs="Sakkal Majalla"/>
                <w:bCs/>
                <w:color w:val="000000" w:themeColor="text1"/>
                <w:sz w:val="28"/>
                <w:szCs w:val="28"/>
              </w:rPr>
            </w:pPr>
            <w:r>
              <w:rPr>
                <w:rFonts w:ascii="Sakkal Majalla" w:eastAsia="Simplified Arabic" w:hAnsi="Sakkal Majalla" w:cs="Sakkal Majalla" w:hint="cs"/>
                <w:bCs/>
                <w:color w:val="000000" w:themeColor="text1"/>
                <w:sz w:val="28"/>
                <w:szCs w:val="28"/>
                <w:rtl/>
              </w:rPr>
              <w:t>كفاءة استخدام التنفيذيين للذكاء الاصطناعي</w:t>
            </w:r>
          </w:p>
        </w:tc>
      </w:tr>
      <w:tr w:rsidR="00EB6F2A" w:rsidRPr="006C3FEE" w14:paraId="3650EF63"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D7563F" w14:textId="77777777" w:rsidR="00EB6F2A" w:rsidRPr="006C3FEE" w:rsidRDefault="00EB6F2A" w:rsidP="00EB6F2A">
            <w:pPr>
              <w:numPr>
                <w:ilvl w:val="0"/>
                <w:numId w:val="18"/>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73148B58" w14:textId="6974697F" w:rsidR="00EB6F2A" w:rsidRPr="006C3FEE" w:rsidRDefault="00EB6F2A" w:rsidP="00EB6F2A">
            <w:pPr>
              <w:bidi/>
              <w:jc w:val="both"/>
              <w:rPr>
                <w:rFonts w:ascii="Sakkal Majalla" w:hAnsi="Sakkal Majalla" w:cs="Sakkal Majalla"/>
                <w:sz w:val="28"/>
                <w:szCs w:val="28"/>
              </w:rPr>
            </w:pPr>
            <w:r w:rsidRPr="00880760">
              <w:rPr>
                <w:rFonts w:ascii="Sakkal Majalla" w:hAnsi="Sakkal Majalla" w:cs="Sakkal Majalla"/>
                <w:sz w:val="28"/>
                <w:szCs w:val="28"/>
                <w:rtl/>
              </w:rPr>
              <w:t>يعتمد التنفيذيون على تحليلات الذكاء الاصطناعي كأساس رئيسي في أغلب القرارات الاستراتيجية التي يتخذونها</w:t>
            </w:r>
            <w:r>
              <w:rPr>
                <w:rFonts w:ascii="Sakkal Majalla"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7632B4B6" w14:textId="77777777" w:rsidR="00EB6F2A" w:rsidRPr="006C3FEE" w:rsidRDefault="00EB6F2A" w:rsidP="00EB6F2A">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24BB32A" w14:textId="77777777" w:rsidR="00EB6F2A" w:rsidRPr="006C3FEE" w:rsidRDefault="00EB6F2A" w:rsidP="00EB6F2A">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D250E46" w14:textId="77777777" w:rsidR="00EB6F2A" w:rsidRPr="006C3FEE" w:rsidRDefault="00EB6F2A" w:rsidP="00EB6F2A">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1A1803B" w14:textId="77777777" w:rsidR="00EB6F2A" w:rsidRPr="006C3FEE" w:rsidRDefault="00EB6F2A" w:rsidP="00EB6F2A">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BC10104" w14:textId="77777777" w:rsidR="00EB6F2A" w:rsidRPr="006C3FEE" w:rsidRDefault="00EB6F2A" w:rsidP="00EB6F2A">
            <w:pPr>
              <w:bidi/>
              <w:rPr>
                <w:rFonts w:ascii="Sakkal Majalla" w:hAnsi="Sakkal Majalla" w:cs="Sakkal Majalla"/>
                <w:b/>
                <w:bCs/>
                <w:sz w:val="28"/>
                <w:szCs w:val="28"/>
                <w:lang w:bidi="ar-JO"/>
              </w:rPr>
            </w:pPr>
          </w:p>
        </w:tc>
      </w:tr>
      <w:tr w:rsidR="00EB6F2A" w:rsidRPr="006C3FEE" w14:paraId="48AE556E"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9FC8965" w14:textId="77777777" w:rsidR="00EB6F2A" w:rsidRPr="006C3FEE" w:rsidRDefault="00EB6F2A" w:rsidP="00EB6F2A">
            <w:pPr>
              <w:numPr>
                <w:ilvl w:val="0"/>
                <w:numId w:val="18"/>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482FDF20" w14:textId="477A0696" w:rsidR="00EB6F2A" w:rsidRPr="006C3FEE" w:rsidRDefault="00EB6F2A" w:rsidP="00EB6F2A">
            <w:pPr>
              <w:bidi/>
              <w:jc w:val="both"/>
              <w:rPr>
                <w:rFonts w:ascii="Sakkal Majalla" w:hAnsi="Sakkal Majalla" w:cs="Sakkal Majalla"/>
                <w:sz w:val="28"/>
                <w:szCs w:val="28"/>
              </w:rPr>
            </w:pPr>
            <w:r w:rsidRPr="00880760">
              <w:rPr>
                <w:rFonts w:ascii="Sakkal Majalla" w:hAnsi="Sakkal Majalla" w:cs="Sakkal Majalla"/>
                <w:sz w:val="28"/>
                <w:szCs w:val="28"/>
                <w:rtl/>
              </w:rPr>
              <w:t>يحرص التنفيذيون على تحسين وضبط مدخلات أنظمة الذكاء الاصطناعي بناءً على المتغيرات السياقية للمشكلة قيد الدراسة</w:t>
            </w:r>
            <w:r>
              <w:rPr>
                <w:rFonts w:ascii="Sakkal Majalla"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6F8FBCFE" w14:textId="77777777" w:rsidR="00EB6F2A" w:rsidRPr="006C3FEE" w:rsidRDefault="00EB6F2A" w:rsidP="00EB6F2A">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8524B77" w14:textId="77777777" w:rsidR="00EB6F2A" w:rsidRPr="006C3FEE" w:rsidRDefault="00EB6F2A" w:rsidP="00EB6F2A">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826035A" w14:textId="77777777" w:rsidR="00EB6F2A" w:rsidRPr="006C3FEE" w:rsidRDefault="00EB6F2A" w:rsidP="00EB6F2A">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55B558F" w14:textId="77777777" w:rsidR="00EB6F2A" w:rsidRPr="006C3FEE" w:rsidRDefault="00EB6F2A" w:rsidP="00EB6F2A">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BEE1BD4" w14:textId="77777777" w:rsidR="00EB6F2A" w:rsidRPr="006C3FEE" w:rsidRDefault="00EB6F2A" w:rsidP="00EB6F2A">
            <w:pPr>
              <w:bidi/>
              <w:rPr>
                <w:rFonts w:ascii="Sakkal Majalla" w:hAnsi="Sakkal Majalla" w:cs="Sakkal Majalla"/>
                <w:b/>
                <w:bCs/>
                <w:sz w:val="28"/>
                <w:szCs w:val="28"/>
                <w:lang w:bidi="ar-JO"/>
              </w:rPr>
            </w:pPr>
          </w:p>
        </w:tc>
      </w:tr>
      <w:tr w:rsidR="00EB6F2A" w:rsidRPr="006C3FEE" w14:paraId="0D86AFCE"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102664" w14:textId="77777777" w:rsidR="00EB6F2A" w:rsidRPr="006C3FEE" w:rsidRDefault="00EB6F2A" w:rsidP="00EB6F2A">
            <w:pPr>
              <w:numPr>
                <w:ilvl w:val="0"/>
                <w:numId w:val="18"/>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7D9DA477" w14:textId="6359376C" w:rsidR="00EB6F2A" w:rsidRPr="006C3FEE" w:rsidRDefault="00EB6F2A" w:rsidP="00EB6F2A">
            <w:pPr>
              <w:bidi/>
              <w:jc w:val="both"/>
              <w:rPr>
                <w:rFonts w:ascii="Sakkal Majalla" w:hAnsi="Sakkal Majalla" w:cs="Sakkal Majalla"/>
                <w:sz w:val="28"/>
                <w:szCs w:val="28"/>
              </w:rPr>
            </w:pPr>
            <w:r w:rsidRPr="00880760">
              <w:rPr>
                <w:rFonts w:ascii="Sakkal Majalla" w:hAnsi="Sakkal Majalla" w:cs="Sakkal Majalla"/>
                <w:sz w:val="28"/>
                <w:szCs w:val="28"/>
                <w:rtl/>
              </w:rPr>
              <w:t>يتحقق التنفيذيون من دقة واتساق مخرجات الذكاء الاصطناعي قبل اعتمادها بشكل نهائي في القرار</w:t>
            </w:r>
            <w:r>
              <w:rPr>
                <w:rFonts w:ascii="Sakkal Majalla"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23BB56C7" w14:textId="77777777" w:rsidR="00EB6F2A" w:rsidRPr="006C3FEE" w:rsidRDefault="00EB6F2A" w:rsidP="00EB6F2A">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4FCD959" w14:textId="77777777" w:rsidR="00EB6F2A" w:rsidRPr="006C3FEE" w:rsidRDefault="00EB6F2A" w:rsidP="00EB6F2A">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32B08FE" w14:textId="77777777" w:rsidR="00EB6F2A" w:rsidRPr="006C3FEE" w:rsidRDefault="00EB6F2A" w:rsidP="00EB6F2A">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504D410" w14:textId="77777777" w:rsidR="00EB6F2A" w:rsidRPr="006C3FEE" w:rsidRDefault="00EB6F2A" w:rsidP="00EB6F2A">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54830D9" w14:textId="77777777" w:rsidR="00EB6F2A" w:rsidRPr="006C3FEE" w:rsidRDefault="00EB6F2A" w:rsidP="00EB6F2A">
            <w:pPr>
              <w:bidi/>
              <w:rPr>
                <w:rFonts w:ascii="Sakkal Majalla" w:hAnsi="Sakkal Majalla" w:cs="Sakkal Majalla"/>
                <w:b/>
                <w:bCs/>
                <w:sz w:val="28"/>
                <w:szCs w:val="28"/>
                <w:lang w:bidi="ar-JO"/>
              </w:rPr>
            </w:pPr>
          </w:p>
        </w:tc>
      </w:tr>
      <w:tr w:rsidR="00EB6F2A" w:rsidRPr="006C3FEE" w14:paraId="1960502D"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3132371" w14:textId="77777777" w:rsidR="00EB6F2A" w:rsidRPr="006C3FEE" w:rsidRDefault="00EB6F2A" w:rsidP="00EB6F2A">
            <w:pPr>
              <w:numPr>
                <w:ilvl w:val="0"/>
                <w:numId w:val="18"/>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104362F9" w14:textId="2D9027F2" w:rsidR="00EB6F2A" w:rsidRPr="006C3FEE" w:rsidRDefault="00EB6F2A" w:rsidP="00EB6F2A">
            <w:pPr>
              <w:bidi/>
              <w:jc w:val="both"/>
              <w:rPr>
                <w:rFonts w:ascii="Sakkal Majalla" w:hAnsi="Sakkal Majalla" w:cs="Sakkal Majalla"/>
                <w:sz w:val="28"/>
                <w:szCs w:val="28"/>
                <w:rtl/>
              </w:rPr>
            </w:pPr>
            <w:r w:rsidRPr="00880760">
              <w:rPr>
                <w:rFonts w:ascii="Sakkal Majalla" w:hAnsi="Sakkal Majalla" w:cs="Sakkal Majalla"/>
                <w:sz w:val="28"/>
                <w:szCs w:val="28"/>
                <w:rtl/>
              </w:rPr>
              <w:t>يوازن التنفيذيون بين توصيات الذكاء الاصطناعي وخبراتهم وحدسهم التنفيذي عند اتخاذ القرار النهائي</w:t>
            </w:r>
            <w:r>
              <w:rPr>
                <w:rFonts w:ascii="Sakkal Majalla"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0438916D" w14:textId="77777777" w:rsidR="00EB6F2A" w:rsidRPr="006C3FEE" w:rsidRDefault="00EB6F2A" w:rsidP="00EB6F2A">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92FB81A" w14:textId="77777777" w:rsidR="00EB6F2A" w:rsidRPr="006C3FEE" w:rsidRDefault="00EB6F2A" w:rsidP="00EB6F2A">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6B66516" w14:textId="77777777" w:rsidR="00EB6F2A" w:rsidRPr="006C3FEE" w:rsidRDefault="00EB6F2A" w:rsidP="00EB6F2A">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E50B3D8" w14:textId="77777777" w:rsidR="00EB6F2A" w:rsidRPr="006C3FEE" w:rsidRDefault="00EB6F2A" w:rsidP="00EB6F2A">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9101773" w14:textId="77777777" w:rsidR="00EB6F2A" w:rsidRPr="006C3FEE" w:rsidRDefault="00EB6F2A" w:rsidP="00EB6F2A">
            <w:pPr>
              <w:bidi/>
              <w:rPr>
                <w:rFonts w:ascii="Sakkal Majalla" w:hAnsi="Sakkal Majalla" w:cs="Sakkal Majalla"/>
                <w:b/>
                <w:bCs/>
                <w:sz w:val="28"/>
                <w:szCs w:val="28"/>
                <w:lang w:bidi="ar-JO"/>
              </w:rPr>
            </w:pPr>
          </w:p>
        </w:tc>
      </w:tr>
      <w:tr w:rsidR="00EB6F2A" w:rsidRPr="006C3FEE" w14:paraId="56843955"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EF08712" w14:textId="77777777" w:rsidR="00EB6F2A" w:rsidRPr="006C3FEE" w:rsidRDefault="00EB6F2A" w:rsidP="00EB6F2A">
            <w:pPr>
              <w:numPr>
                <w:ilvl w:val="0"/>
                <w:numId w:val="18"/>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0C7A8446" w14:textId="0DA2DB54" w:rsidR="00EB6F2A" w:rsidRPr="006C3FEE" w:rsidRDefault="00EB6F2A" w:rsidP="00EB6F2A">
            <w:pPr>
              <w:bidi/>
              <w:jc w:val="both"/>
              <w:rPr>
                <w:rFonts w:ascii="Sakkal Majalla" w:hAnsi="Sakkal Majalla" w:cs="Sakkal Majalla"/>
                <w:sz w:val="28"/>
                <w:szCs w:val="28"/>
                <w:rtl/>
              </w:rPr>
            </w:pPr>
            <w:r w:rsidRPr="00880760">
              <w:rPr>
                <w:rFonts w:ascii="Sakkal Majalla" w:hAnsi="Sakkal Majalla" w:cs="Sakkal Majalla"/>
                <w:sz w:val="28"/>
                <w:szCs w:val="28"/>
                <w:rtl/>
              </w:rPr>
              <w:t>يستخدم التنفيذيون أنظمة الذكاء الاصطناعي لاستكشاف سيناريوهات بديلة</w:t>
            </w:r>
            <w:r>
              <w:rPr>
                <w:rFonts w:ascii="Sakkal Majalla" w:hAnsi="Sakkal Majalla" w:cs="Sakkal Majalla" w:hint="cs"/>
                <w:sz w:val="28"/>
                <w:szCs w:val="28"/>
                <w:rtl/>
              </w:rPr>
              <w:t xml:space="preserve"> </w:t>
            </w:r>
            <w:r w:rsidRPr="00880760">
              <w:rPr>
                <w:rFonts w:ascii="Sakkal Majalla" w:hAnsi="Sakkal Majalla" w:cs="Sakkal Majalla"/>
                <w:sz w:val="28"/>
                <w:szCs w:val="28"/>
              </w:rPr>
              <w:t xml:space="preserve">(What-if </w:t>
            </w:r>
            <w:proofErr w:type="gramStart"/>
            <w:r w:rsidRPr="00880760">
              <w:rPr>
                <w:rFonts w:ascii="Sakkal Majalla" w:hAnsi="Sakkal Majalla" w:cs="Sakkal Majalla"/>
                <w:sz w:val="28"/>
                <w:szCs w:val="28"/>
              </w:rPr>
              <w:t xml:space="preserve">Analysis) </w:t>
            </w:r>
            <w:r>
              <w:rPr>
                <w:rFonts w:ascii="Sakkal Majalla" w:hAnsi="Sakkal Majalla" w:cs="Sakkal Majalla" w:hint="cs"/>
                <w:sz w:val="28"/>
                <w:szCs w:val="28"/>
                <w:rtl/>
              </w:rPr>
              <w:t xml:space="preserve"> </w:t>
            </w:r>
            <w:r w:rsidRPr="00880760">
              <w:rPr>
                <w:rFonts w:ascii="Sakkal Majalla" w:hAnsi="Sakkal Majalla" w:cs="Sakkal Majalla"/>
                <w:sz w:val="28"/>
                <w:szCs w:val="28"/>
                <w:rtl/>
              </w:rPr>
              <w:t>قبل</w:t>
            </w:r>
            <w:proofErr w:type="gramEnd"/>
            <w:r w:rsidRPr="00880760">
              <w:rPr>
                <w:rFonts w:ascii="Sakkal Majalla" w:hAnsi="Sakkal Majalla" w:cs="Sakkal Majalla"/>
                <w:sz w:val="28"/>
                <w:szCs w:val="28"/>
                <w:rtl/>
              </w:rPr>
              <w:t xml:space="preserve"> حسم الخيار الاستراتيجي</w:t>
            </w:r>
            <w:r>
              <w:rPr>
                <w:rFonts w:ascii="Sakkal Majalla"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533136E3" w14:textId="77777777" w:rsidR="00EB6F2A" w:rsidRPr="006C3FEE" w:rsidRDefault="00EB6F2A" w:rsidP="00EB6F2A">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2138AEB" w14:textId="77777777" w:rsidR="00EB6F2A" w:rsidRPr="006C3FEE" w:rsidRDefault="00EB6F2A" w:rsidP="00EB6F2A">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2C514CA" w14:textId="77777777" w:rsidR="00EB6F2A" w:rsidRPr="006C3FEE" w:rsidRDefault="00EB6F2A" w:rsidP="00EB6F2A">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DBB64CC" w14:textId="77777777" w:rsidR="00EB6F2A" w:rsidRPr="006C3FEE" w:rsidRDefault="00EB6F2A" w:rsidP="00EB6F2A">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916B0A9" w14:textId="77777777" w:rsidR="00EB6F2A" w:rsidRPr="006C3FEE" w:rsidRDefault="00EB6F2A" w:rsidP="00EB6F2A">
            <w:pPr>
              <w:bidi/>
              <w:rPr>
                <w:rFonts w:ascii="Sakkal Majalla" w:hAnsi="Sakkal Majalla" w:cs="Sakkal Majalla"/>
                <w:b/>
                <w:bCs/>
                <w:sz w:val="28"/>
                <w:szCs w:val="28"/>
                <w:lang w:bidi="ar-JO"/>
              </w:rPr>
            </w:pPr>
          </w:p>
        </w:tc>
      </w:tr>
    </w:tbl>
    <w:p w14:paraId="3C431A5B" w14:textId="7FDB1089" w:rsidR="005732B7" w:rsidRDefault="005732B7" w:rsidP="005732B7">
      <w:pPr>
        <w:bidi/>
        <w:spacing w:after="0" w:line="240" w:lineRule="auto"/>
        <w:rPr>
          <w:rFonts w:ascii="Sakkal Majalla" w:eastAsia="Simplified Arabic" w:hAnsi="Sakkal Majalla" w:cs="Sakkal Majalla"/>
          <w:b/>
          <w:bCs/>
          <w:sz w:val="28"/>
          <w:szCs w:val="28"/>
          <w:rtl/>
        </w:rPr>
      </w:pPr>
    </w:p>
    <w:p w14:paraId="76C04FA4" w14:textId="2205C7A3" w:rsidR="001C34A8" w:rsidRPr="006C3FEE" w:rsidRDefault="001C34A8" w:rsidP="001C34A8">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t xml:space="preserve">أبعاد المتغير </w:t>
      </w:r>
      <w:r>
        <w:rPr>
          <w:rFonts w:ascii="Sakkal Majalla" w:eastAsia="Simplified Arabic" w:hAnsi="Sakkal Majalla" w:cs="Sakkal Majalla" w:hint="cs"/>
          <w:bCs/>
          <w:sz w:val="28"/>
          <w:szCs w:val="28"/>
          <w:rtl/>
        </w:rPr>
        <w:t>التابع</w:t>
      </w:r>
      <w:r w:rsidRPr="006C3FEE">
        <w:rPr>
          <w:rFonts w:ascii="Sakkal Majalla" w:eastAsia="Simplified Arabic" w:hAnsi="Sakkal Majalla" w:cs="Sakkal Majalla"/>
          <w:bCs/>
          <w:sz w:val="28"/>
          <w:szCs w:val="28"/>
          <w:rtl/>
        </w:rPr>
        <w:t xml:space="preserve">: </w:t>
      </w:r>
      <w:r>
        <w:rPr>
          <w:rFonts w:ascii="Sakkal Majalla" w:eastAsia="Simplified Arabic" w:hAnsi="Sakkal Majalla" w:cs="Sakkal Majalla" w:hint="cs"/>
          <w:bCs/>
          <w:sz w:val="28"/>
          <w:szCs w:val="28"/>
          <w:rtl/>
        </w:rPr>
        <w:t>فاعلية القرار الاستراتيجي</w:t>
      </w:r>
    </w:p>
    <w:tbl>
      <w:tblPr>
        <w:tblStyle w:val="TableGrid"/>
        <w:bidiVisual/>
        <w:tblW w:w="10637" w:type="dxa"/>
        <w:jc w:val="center"/>
        <w:tblLook w:val="01E0" w:firstRow="1" w:lastRow="1" w:firstColumn="1" w:lastColumn="1" w:noHBand="0" w:noVBand="0"/>
      </w:tblPr>
      <w:tblGrid>
        <w:gridCol w:w="717"/>
        <w:gridCol w:w="6036"/>
        <w:gridCol w:w="744"/>
        <w:gridCol w:w="744"/>
        <w:gridCol w:w="820"/>
        <w:gridCol w:w="744"/>
        <w:gridCol w:w="832"/>
      </w:tblGrid>
      <w:tr w:rsidR="001C34A8" w:rsidRPr="006C3FEE" w14:paraId="5FE5D180"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ABC4163" w14:textId="77777777" w:rsidR="001C34A8" w:rsidRPr="005732B7" w:rsidRDefault="001C34A8" w:rsidP="003264DB">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541B7" w14:textId="77777777" w:rsidR="001C34A8" w:rsidRPr="005732B7" w:rsidRDefault="001C34A8" w:rsidP="003264DB">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756DFA6" w14:textId="77777777" w:rsidR="001C34A8" w:rsidRPr="005732B7" w:rsidRDefault="001C34A8" w:rsidP="003264DB">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CEB8CD" w14:textId="77777777" w:rsidR="001C34A8" w:rsidRPr="005732B7" w:rsidRDefault="001C34A8" w:rsidP="003264DB">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7944D9E" w14:textId="77777777" w:rsidR="001C34A8" w:rsidRPr="005732B7" w:rsidRDefault="001C34A8" w:rsidP="003264DB">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F726244" w14:textId="77777777" w:rsidR="001C34A8" w:rsidRPr="005732B7" w:rsidRDefault="001C34A8" w:rsidP="003264DB">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230A990" w14:textId="77777777" w:rsidR="001C34A8" w:rsidRPr="005732B7" w:rsidRDefault="001C34A8" w:rsidP="003264DB">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 بشدة</w:t>
            </w:r>
          </w:p>
        </w:tc>
      </w:tr>
      <w:tr w:rsidR="001C34A8" w:rsidRPr="006C3FEE" w14:paraId="213707E7" w14:textId="77777777" w:rsidTr="003264DB">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A313B0" w14:textId="3A4B8C63" w:rsidR="001C34A8" w:rsidRPr="008562EC" w:rsidRDefault="001C34A8" w:rsidP="003264DB">
            <w:pPr>
              <w:bidi/>
              <w:rPr>
                <w:rFonts w:ascii="Sakkal Majalla" w:hAnsi="Sakkal Majalla" w:cs="Sakkal Majalla"/>
                <w:bCs/>
                <w:color w:val="000000" w:themeColor="text1"/>
                <w:sz w:val="28"/>
                <w:szCs w:val="28"/>
              </w:rPr>
            </w:pPr>
            <w:r>
              <w:rPr>
                <w:rFonts w:ascii="Sakkal Majalla" w:eastAsia="Simplified Arabic" w:hAnsi="Sakkal Majalla" w:cs="Sakkal Majalla" w:hint="cs"/>
                <w:bCs/>
                <w:color w:val="000000" w:themeColor="text1"/>
                <w:sz w:val="28"/>
                <w:szCs w:val="28"/>
                <w:rtl/>
              </w:rPr>
              <w:t>فاعلية القرار الاستراتيجي</w:t>
            </w:r>
          </w:p>
        </w:tc>
      </w:tr>
      <w:tr w:rsidR="00EB3873" w:rsidRPr="006C3FEE" w14:paraId="17A02F7C"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736EEE6" w14:textId="77777777" w:rsidR="00EB3873" w:rsidRPr="006C3FEE" w:rsidRDefault="00EB3873" w:rsidP="00EB3873">
            <w:pPr>
              <w:numPr>
                <w:ilvl w:val="0"/>
                <w:numId w:val="19"/>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7177E06B" w14:textId="1E968B4C" w:rsidR="00EB3873" w:rsidRPr="006C3FEE" w:rsidRDefault="00EB3873" w:rsidP="00EB3873">
            <w:pPr>
              <w:bidi/>
              <w:jc w:val="both"/>
              <w:rPr>
                <w:rFonts w:ascii="Sakkal Majalla" w:hAnsi="Sakkal Majalla" w:cs="Sakkal Majalla"/>
                <w:sz w:val="28"/>
                <w:szCs w:val="28"/>
              </w:rPr>
            </w:pPr>
            <w:r>
              <w:rPr>
                <w:rFonts w:ascii="Sakkal Majalla" w:hAnsi="Sakkal Majalla" w:cs="Sakkal Majalla" w:hint="cs"/>
                <w:sz w:val="28"/>
                <w:szCs w:val="28"/>
                <w:rtl/>
              </w:rPr>
              <w:t>يسهم</w:t>
            </w:r>
            <w:r w:rsidRPr="005E746A">
              <w:rPr>
                <w:rFonts w:ascii="Sakkal Majalla" w:hAnsi="Sakkal Majalla" w:cs="Sakkal Majalla"/>
                <w:sz w:val="28"/>
                <w:szCs w:val="28"/>
                <w:rtl/>
              </w:rPr>
              <w:t xml:space="preserve"> استخدام الذكاء الاصطناعي في تقليص الوقت اللازم لاتخاذ القرارات الاستراتيجية مقارنة بالسابق</w:t>
            </w:r>
            <w:r>
              <w:rPr>
                <w:rFonts w:ascii="Sakkal Majalla"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1EE9542C" w14:textId="77777777" w:rsidR="00EB3873" w:rsidRPr="006C3FEE" w:rsidRDefault="00EB3873" w:rsidP="00EB3873">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84ED3A7" w14:textId="77777777" w:rsidR="00EB3873" w:rsidRPr="006C3FEE" w:rsidRDefault="00EB3873" w:rsidP="00EB3873">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31AAC4D" w14:textId="77777777" w:rsidR="00EB3873" w:rsidRPr="006C3FEE" w:rsidRDefault="00EB3873" w:rsidP="00EB3873">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150B88D" w14:textId="77777777" w:rsidR="00EB3873" w:rsidRPr="006C3FEE" w:rsidRDefault="00EB3873" w:rsidP="00EB3873">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0C4C402" w14:textId="77777777" w:rsidR="00EB3873" w:rsidRPr="006C3FEE" w:rsidRDefault="00EB3873" w:rsidP="00EB3873">
            <w:pPr>
              <w:bidi/>
              <w:rPr>
                <w:rFonts w:ascii="Sakkal Majalla" w:hAnsi="Sakkal Majalla" w:cs="Sakkal Majalla"/>
                <w:b/>
                <w:bCs/>
                <w:sz w:val="28"/>
                <w:szCs w:val="28"/>
                <w:lang w:bidi="ar-JO"/>
              </w:rPr>
            </w:pPr>
          </w:p>
        </w:tc>
      </w:tr>
      <w:tr w:rsidR="00EB3873" w:rsidRPr="006C3FEE" w14:paraId="60D41C65"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74A68B5" w14:textId="77777777" w:rsidR="00EB3873" w:rsidRPr="006C3FEE" w:rsidRDefault="00EB3873" w:rsidP="00EB3873">
            <w:pPr>
              <w:numPr>
                <w:ilvl w:val="0"/>
                <w:numId w:val="19"/>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7C9FEA17" w14:textId="2F9D1799" w:rsidR="00EB3873" w:rsidRPr="006C3FEE" w:rsidRDefault="00EB3873" w:rsidP="00EB3873">
            <w:pPr>
              <w:bidi/>
              <w:jc w:val="both"/>
              <w:rPr>
                <w:rFonts w:ascii="Sakkal Majalla" w:hAnsi="Sakkal Majalla" w:cs="Sakkal Majalla"/>
                <w:sz w:val="28"/>
                <w:szCs w:val="28"/>
              </w:rPr>
            </w:pPr>
            <w:r>
              <w:rPr>
                <w:rFonts w:ascii="Sakkal Majalla" w:hAnsi="Sakkal Majalla" w:cs="Sakkal Majalla" w:hint="cs"/>
                <w:sz w:val="28"/>
                <w:szCs w:val="28"/>
                <w:rtl/>
              </w:rPr>
              <w:t>تؤدي</w:t>
            </w:r>
            <w:r w:rsidRPr="005E746A">
              <w:rPr>
                <w:rFonts w:ascii="Sakkal Majalla" w:hAnsi="Sakkal Majalla" w:cs="Sakkal Majalla"/>
                <w:sz w:val="28"/>
                <w:szCs w:val="28"/>
                <w:rtl/>
              </w:rPr>
              <w:t xml:space="preserve"> التحليلات الصادرة عن أنظمة الذكاء الاصطناعي إلى زيادة دقة توقعاتنا للسوق والطلب والمخاطر</w:t>
            </w:r>
            <w:r>
              <w:rPr>
                <w:rFonts w:ascii="Sakkal Majalla"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1DE46008" w14:textId="77777777" w:rsidR="00EB3873" w:rsidRPr="006C3FEE" w:rsidRDefault="00EB3873" w:rsidP="00EB3873">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D44C721" w14:textId="77777777" w:rsidR="00EB3873" w:rsidRPr="006C3FEE" w:rsidRDefault="00EB3873" w:rsidP="00EB3873">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2982DFB" w14:textId="77777777" w:rsidR="00EB3873" w:rsidRPr="006C3FEE" w:rsidRDefault="00EB3873" w:rsidP="00EB3873">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328CCBB" w14:textId="77777777" w:rsidR="00EB3873" w:rsidRPr="006C3FEE" w:rsidRDefault="00EB3873" w:rsidP="00EB3873">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F42CD8B" w14:textId="77777777" w:rsidR="00EB3873" w:rsidRPr="006C3FEE" w:rsidRDefault="00EB3873" w:rsidP="00EB3873">
            <w:pPr>
              <w:bidi/>
              <w:rPr>
                <w:rFonts w:ascii="Sakkal Majalla" w:hAnsi="Sakkal Majalla" w:cs="Sakkal Majalla"/>
                <w:b/>
                <w:bCs/>
                <w:sz w:val="28"/>
                <w:szCs w:val="28"/>
                <w:lang w:bidi="ar-JO"/>
              </w:rPr>
            </w:pPr>
          </w:p>
        </w:tc>
      </w:tr>
      <w:tr w:rsidR="00EB3873" w:rsidRPr="006C3FEE" w14:paraId="06930308"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45232CC" w14:textId="77777777" w:rsidR="00EB3873" w:rsidRPr="006C3FEE" w:rsidRDefault="00EB3873" w:rsidP="00EB3873">
            <w:pPr>
              <w:numPr>
                <w:ilvl w:val="0"/>
                <w:numId w:val="19"/>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2073895D" w14:textId="010A4257" w:rsidR="00EB3873" w:rsidRPr="006C3FEE" w:rsidRDefault="00EB3873" w:rsidP="00EB3873">
            <w:pPr>
              <w:bidi/>
              <w:jc w:val="both"/>
              <w:rPr>
                <w:rFonts w:ascii="Sakkal Majalla" w:hAnsi="Sakkal Majalla" w:cs="Sakkal Majalla"/>
                <w:sz w:val="28"/>
                <w:szCs w:val="28"/>
              </w:rPr>
            </w:pPr>
            <w:r>
              <w:rPr>
                <w:rFonts w:ascii="Sakkal Majalla" w:hAnsi="Sakkal Majalla" w:cs="Sakkal Majalla" w:hint="cs"/>
                <w:sz w:val="28"/>
                <w:szCs w:val="28"/>
                <w:rtl/>
              </w:rPr>
              <w:t>تتحسن</w:t>
            </w:r>
            <w:r w:rsidRPr="005E746A">
              <w:rPr>
                <w:rFonts w:ascii="Sakkal Majalla" w:hAnsi="Sakkal Majalla" w:cs="Sakkal Majalla"/>
                <w:sz w:val="28"/>
                <w:szCs w:val="28"/>
                <w:rtl/>
              </w:rPr>
              <w:t xml:space="preserve"> مؤشرات الأداء الرئيسة</w:t>
            </w:r>
            <w:r>
              <w:rPr>
                <w:rFonts w:ascii="Sakkal Majalla" w:hAnsi="Sakkal Majalla" w:cs="Sakkal Majalla" w:hint="cs"/>
                <w:sz w:val="28"/>
                <w:szCs w:val="28"/>
                <w:rtl/>
              </w:rPr>
              <w:t xml:space="preserve"> </w:t>
            </w:r>
            <w:r>
              <w:rPr>
                <w:rFonts w:ascii="Sakkal Majalla" w:hAnsi="Sakkal Majalla" w:cs="Sakkal Majalla"/>
                <w:sz w:val="28"/>
                <w:szCs w:val="28"/>
              </w:rPr>
              <w:t>(KPIs)</w:t>
            </w:r>
            <w:r>
              <w:rPr>
                <w:rFonts w:ascii="Sakkal Majalla" w:hAnsi="Sakkal Majalla" w:cs="Sakkal Majalla" w:hint="cs"/>
                <w:sz w:val="28"/>
                <w:szCs w:val="28"/>
                <w:rtl/>
              </w:rPr>
              <w:t xml:space="preserve"> </w:t>
            </w:r>
            <w:r w:rsidRPr="005E746A">
              <w:rPr>
                <w:rFonts w:ascii="Sakkal Majalla" w:hAnsi="Sakkal Majalla" w:cs="Sakkal Majalla"/>
                <w:sz w:val="28"/>
                <w:szCs w:val="28"/>
                <w:rtl/>
              </w:rPr>
              <w:t xml:space="preserve">للشركة (مثل الربحية، الكفاءة التشغيلية) </w:t>
            </w:r>
            <w:r>
              <w:rPr>
                <w:rFonts w:ascii="Sakkal Majalla" w:hAnsi="Sakkal Majalla" w:cs="Sakkal Majalla" w:hint="cs"/>
                <w:sz w:val="28"/>
                <w:szCs w:val="28"/>
                <w:rtl/>
              </w:rPr>
              <w:t>بسبب</w:t>
            </w:r>
            <w:r w:rsidRPr="005E746A">
              <w:rPr>
                <w:rFonts w:ascii="Sakkal Majalla" w:hAnsi="Sakkal Majalla" w:cs="Sakkal Majalla"/>
                <w:sz w:val="28"/>
                <w:szCs w:val="28"/>
                <w:rtl/>
              </w:rPr>
              <w:t xml:space="preserve"> تبني الذكاء الاصطناعي في القرارات الاستراتيجية</w:t>
            </w:r>
            <w:r>
              <w:rPr>
                <w:rFonts w:ascii="Sakkal Majalla"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0B6972AE" w14:textId="77777777" w:rsidR="00EB3873" w:rsidRPr="006C3FEE" w:rsidRDefault="00EB3873" w:rsidP="00EB3873">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7613209" w14:textId="77777777" w:rsidR="00EB3873" w:rsidRPr="006C3FEE" w:rsidRDefault="00EB3873" w:rsidP="00EB3873">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6C95F49" w14:textId="77777777" w:rsidR="00EB3873" w:rsidRPr="006C3FEE" w:rsidRDefault="00EB3873" w:rsidP="00EB3873">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6592918" w14:textId="77777777" w:rsidR="00EB3873" w:rsidRPr="006C3FEE" w:rsidRDefault="00EB3873" w:rsidP="00EB3873">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58A52AF" w14:textId="77777777" w:rsidR="00EB3873" w:rsidRPr="006C3FEE" w:rsidRDefault="00EB3873" w:rsidP="00EB3873">
            <w:pPr>
              <w:bidi/>
              <w:rPr>
                <w:rFonts w:ascii="Sakkal Majalla" w:hAnsi="Sakkal Majalla" w:cs="Sakkal Majalla"/>
                <w:b/>
                <w:bCs/>
                <w:sz w:val="28"/>
                <w:szCs w:val="28"/>
                <w:lang w:bidi="ar-JO"/>
              </w:rPr>
            </w:pPr>
          </w:p>
        </w:tc>
      </w:tr>
      <w:tr w:rsidR="00EB3873" w:rsidRPr="006C3FEE" w14:paraId="1E7FC157"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0E7FC42" w14:textId="77777777" w:rsidR="00EB3873" w:rsidRPr="006C3FEE" w:rsidRDefault="00EB3873" w:rsidP="00EB3873">
            <w:pPr>
              <w:numPr>
                <w:ilvl w:val="0"/>
                <w:numId w:val="19"/>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6EC54C36" w14:textId="02B44CBD" w:rsidR="00EB3873" w:rsidRPr="006C3FEE" w:rsidRDefault="00EB3873" w:rsidP="00EB3873">
            <w:pPr>
              <w:bidi/>
              <w:jc w:val="both"/>
              <w:rPr>
                <w:rFonts w:ascii="Sakkal Majalla" w:hAnsi="Sakkal Majalla" w:cs="Sakkal Majalla"/>
                <w:sz w:val="28"/>
                <w:szCs w:val="28"/>
                <w:rtl/>
              </w:rPr>
            </w:pPr>
            <w:r w:rsidRPr="005E746A">
              <w:rPr>
                <w:rFonts w:ascii="Sakkal Majalla" w:hAnsi="Sakkal Majalla" w:cs="Sakkal Majalla"/>
                <w:sz w:val="28"/>
                <w:szCs w:val="28"/>
                <w:rtl/>
              </w:rPr>
              <w:t>يُعدّل التنفيذيون قراراتهم الاستراتيجية بسرعة وفعالية عند ظهور تحديثات معلوماتية جديدة من أنظمة الذكاء الاصطناعي</w:t>
            </w:r>
            <w:r w:rsidRPr="005E746A">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2209A476" w14:textId="77777777" w:rsidR="00EB3873" w:rsidRPr="006C3FEE" w:rsidRDefault="00EB3873" w:rsidP="00EB3873">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6F70B9F" w14:textId="77777777" w:rsidR="00EB3873" w:rsidRPr="006C3FEE" w:rsidRDefault="00EB3873" w:rsidP="00EB3873">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E85BAEA" w14:textId="77777777" w:rsidR="00EB3873" w:rsidRPr="006C3FEE" w:rsidRDefault="00EB3873" w:rsidP="00EB3873">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B6068EA" w14:textId="77777777" w:rsidR="00EB3873" w:rsidRPr="006C3FEE" w:rsidRDefault="00EB3873" w:rsidP="00EB3873">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CA5C4E8" w14:textId="77777777" w:rsidR="00EB3873" w:rsidRPr="006C3FEE" w:rsidRDefault="00EB3873" w:rsidP="00EB3873">
            <w:pPr>
              <w:bidi/>
              <w:rPr>
                <w:rFonts w:ascii="Sakkal Majalla" w:hAnsi="Sakkal Majalla" w:cs="Sakkal Majalla"/>
                <w:b/>
                <w:bCs/>
                <w:sz w:val="28"/>
                <w:szCs w:val="28"/>
                <w:lang w:bidi="ar-JO"/>
              </w:rPr>
            </w:pPr>
          </w:p>
        </w:tc>
      </w:tr>
      <w:tr w:rsidR="00EB3873" w:rsidRPr="006C3FEE" w14:paraId="7235FF34"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628DDE8" w14:textId="77777777" w:rsidR="00EB3873" w:rsidRPr="006C3FEE" w:rsidRDefault="00EB3873" w:rsidP="00EB3873">
            <w:pPr>
              <w:numPr>
                <w:ilvl w:val="0"/>
                <w:numId w:val="19"/>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08D5C2B5" w14:textId="7EE7F1A1" w:rsidR="00EB3873" w:rsidRPr="006C3FEE" w:rsidRDefault="00EB3873" w:rsidP="00EB3873">
            <w:pPr>
              <w:bidi/>
              <w:jc w:val="both"/>
              <w:rPr>
                <w:rFonts w:ascii="Sakkal Majalla" w:hAnsi="Sakkal Majalla" w:cs="Sakkal Majalla"/>
                <w:sz w:val="28"/>
                <w:szCs w:val="28"/>
                <w:rtl/>
              </w:rPr>
            </w:pPr>
            <w:r w:rsidRPr="005E746A">
              <w:rPr>
                <w:rFonts w:ascii="Sakkal Majalla" w:hAnsi="Sakkal Majalla" w:cs="Sakkal Majalla"/>
                <w:sz w:val="28"/>
                <w:szCs w:val="28"/>
                <w:rtl/>
              </w:rPr>
              <w:t>يُبرر التنفيذيون قراراتهم الاستراتيجية ويشرحونها للإدارة العليا ومجلس الإدارة استناداً إلى مخرجات وتحليلات الذكاء الاصطناعي</w:t>
            </w:r>
            <w:r w:rsidRPr="005E746A">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0B9B60CA" w14:textId="77777777" w:rsidR="00EB3873" w:rsidRPr="006C3FEE" w:rsidRDefault="00EB3873" w:rsidP="00EB3873">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2DCE059" w14:textId="77777777" w:rsidR="00EB3873" w:rsidRPr="006C3FEE" w:rsidRDefault="00EB3873" w:rsidP="00EB3873">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E97B4A9" w14:textId="77777777" w:rsidR="00EB3873" w:rsidRPr="006C3FEE" w:rsidRDefault="00EB3873" w:rsidP="00EB3873">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CFA9AAD" w14:textId="77777777" w:rsidR="00EB3873" w:rsidRPr="006C3FEE" w:rsidRDefault="00EB3873" w:rsidP="00EB3873">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50CAC2D" w14:textId="77777777" w:rsidR="00EB3873" w:rsidRPr="006C3FEE" w:rsidRDefault="00EB3873" w:rsidP="00EB3873">
            <w:pPr>
              <w:bidi/>
              <w:rPr>
                <w:rFonts w:ascii="Sakkal Majalla" w:hAnsi="Sakkal Majalla" w:cs="Sakkal Majalla"/>
                <w:b/>
                <w:bCs/>
                <w:sz w:val="28"/>
                <w:szCs w:val="28"/>
                <w:lang w:bidi="ar-JO"/>
              </w:rPr>
            </w:pPr>
          </w:p>
        </w:tc>
      </w:tr>
    </w:tbl>
    <w:p w14:paraId="7556F39D"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23CCD715"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3E44E4CA" w14:textId="77777777" w:rsidR="006C3FEE" w:rsidRPr="006C3FEE" w:rsidRDefault="006C3FEE" w:rsidP="005732B7">
      <w:pPr>
        <w:bidi/>
        <w:spacing w:after="0" w:line="240" w:lineRule="auto"/>
        <w:rPr>
          <w:rFonts w:ascii="Sakkal Majalla" w:eastAsia="Simplified Arabic" w:hAnsi="Sakkal Majalla" w:cs="Sakkal Majalla"/>
          <w:b/>
          <w:bCs/>
          <w:sz w:val="28"/>
          <w:szCs w:val="28"/>
        </w:rPr>
      </w:pPr>
      <w:r w:rsidRPr="006C3FEE">
        <w:rPr>
          <w:rFonts w:ascii="Sakkal Majalla" w:eastAsia="Simplified Arabic" w:hAnsi="Sakkal Majalla" w:cs="Sakkal Majalla"/>
          <w:b/>
          <w:bCs/>
          <w:sz w:val="28"/>
          <w:szCs w:val="28"/>
          <w:rtl/>
        </w:rPr>
        <w:t>الجزء الثالث: البيانات الشخصية والوظيفية</w:t>
      </w:r>
    </w:p>
    <w:p w14:paraId="7409EE20" w14:textId="17D8AFBD" w:rsidR="006C3FEE" w:rsidRPr="006C3FEE" w:rsidRDefault="006C3FEE" w:rsidP="00477883">
      <w:pPr>
        <w:bidi/>
        <w:spacing w:after="0" w:line="240" w:lineRule="auto"/>
        <w:rPr>
          <w:rFonts w:ascii="Sakkal Majalla" w:eastAsia="Simplified Arabic" w:hAnsi="Sakkal Majalla" w:cs="Sakkal Majalla"/>
          <w:sz w:val="28"/>
          <w:szCs w:val="28"/>
        </w:rPr>
      </w:pPr>
      <w:r w:rsidRPr="006C3FEE">
        <w:rPr>
          <w:rFonts w:ascii="Sakkal Majalla" w:eastAsia="Simplified Arabic" w:hAnsi="Sakkal Majalla" w:cs="Sakkal Majalla"/>
          <w:sz w:val="28"/>
          <w:szCs w:val="28"/>
          <w:rtl/>
        </w:rPr>
        <w:lastRenderedPageBreak/>
        <w:t>ي</w:t>
      </w:r>
      <w:r w:rsidR="0085052C">
        <w:rPr>
          <w:rFonts w:ascii="Sakkal Majalla" w:eastAsia="Simplified Arabic" w:hAnsi="Sakkal Majalla" w:cs="Sakkal Majalla" w:hint="cs"/>
          <w:sz w:val="28"/>
          <w:szCs w:val="28"/>
          <w:rtl/>
        </w:rPr>
        <w:t>ُ</w:t>
      </w:r>
      <w:r w:rsidRPr="006C3FEE">
        <w:rPr>
          <w:rFonts w:ascii="Sakkal Majalla" w:eastAsia="Simplified Arabic" w:hAnsi="Sakkal Majalla" w:cs="Sakkal Majalla"/>
          <w:sz w:val="28"/>
          <w:szCs w:val="28"/>
          <w:rtl/>
        </w:rPr>
        <w:t>رجى وضع إشارة (</w:t>
      </w:r>
      <w:r w:rsidR="00477883">
        <w:rPr>
          <w:rFonts w:ascii="Times New Roman" w:eastAsia="Noto Sans Symbols" w:hAnsi="Times New Roman" w:cs="Times New Roman"/>
          <w:sz w:val="28"/>
          <w:szCs w:val="28"/>
        </w:rPr>
        <w:sym w:font="Wingdings 2" w:char="F050"/>
      </w:r>
      <w:r w:rsidRPr="006C3FEE">
        <w:rPr>
          <w:rFonts w:ascii="Sakkal Majalla" w:eastAsia="Simplified Arabic" w:hAnsi="Sakkal Majalla" w:cs="Sakkal Majalla"/>
          <w:sz w:val="28"/>
          <w:szCs w:val="28"/>
          <w:rtl/>
        </w:rPr>
        <w:t>) داخل مربع الإجابة الذي يتوافق معك</w:t>
      </w:r>
    </w:p>
    <w:p w14:paraId="3C012C2C" w14:textId="77777777" w:rsidR="006C3FEE" w:rsidRPr="00076783" w:rsidRDefault="006C3FEE" w:rsidP="006C3FEE">
      <w:pPr>
        <w:bidi/>
        <w:spacing w:after="0"/>
        <w:rPr>
          <w:rFonts w:ascii="Sakkal Majalla" w:eastAsia="Simplified Arabic" w:hAnsi="Sakkal Majalla" w:cs="Sakkal Majalla"/>
          <w:color w:val="000000" w:themeColor="text1"/>
          <w:sz w:val="28"/>
          <w:szCs w:val="28"/>
          <w:rtl/>
        </w:rPr>
      </w:pPr>
      <w:r w:rsidRPr="00076783">
        <w:rPr>
          <w:rFonts w:ascii="Sakkal Majalla" w:eastAsia="Simplified Arabic" w:hAnsi="Sakkal Majalla" w:cs="Sakkal Majalla"/>
          <w:color w:val="000000" w:themeColor="text1"/>
          <w:sz w:val="28"/>
          <w:szCs w:val="28"/>
          <w:rtl/>
        </w:rPr>
        <w:t>إضافة البيانات الشخصية والوظيفية</w:t>
      </w:r>
    </w:p>
    <w:p w14:paraId="6AA0E87F" w14:textId="77777777" w:rsidR="007904E3" w:rsidRPr="00C514D7" w:rsidRDefault="007904E3" w:rsidP="007904E3">
      <w:pPr>
        <w:bidi/>
        <w:spacing w:after="0" w:line="240" w:lineRule="auto"/>
        <w:rPr>
          <w:rFonts w:ascii="Sakkal Majalla" w:eastAsia="Simplified Arabic" w:hAnsi="Sakkal Majalla" w:cs="Sakkal Majalla"/>
          <w:b/>
          <w:bCs/>
          <w:sz w:val="28"/>
          <w:szCs w:val="28"/>
          <w:rtl/>
        </w:rPr>
      </w:pPr>
      <w:r w:rsidRPr="00C514D7">
        <w:rPr>
          <w:rFonts w:ascii="Sakkal Majalla" w:eastAsia="Simplified Arabic" w:hAnsi="Sakkal Majalla" w:cs="Sakkal Majalla" w:hint="cs"/>
          <w:b/>
          <w:bCs/>
          <w:sz w:val="28"/>
          <w:szCs w:val="28"/>
          <w:rtl/>
        </w:rPr>
        <w:t>المسمى الوظيفي</w:t>
      </w:r>
      <w:r>
        <w:rPr>
          <w:rFonts w:ascii="Sakkal Majalla" w:eastAsia="Simplified Arabic" w:hAnsi="Sakkal Majalla" w:cs="Sakkal Majalla" w:hint="cs"/>
          <w:b/>
          <w:bCs/>
          <w:sz w:val="28"/>
          <w:szCs w:val="28"/>
          <w:rtl/>
        </w:rPr>
        <w:t>:</w:t>
      </w:r>
    </w:p>
    <w:p w14:paraId="3A044361" w14:textId="77777777" w:rsidR="007904E3" w:rsidRPr="00C514D7" w:rsidRDefault="007904E3" w:rsidP="007904E3">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الرئيس التنفيذي</w:t>
      </w:r>
      <w:r>
        <w:rPr>
          <w:rFonts w:ascii="Sakkal Majalla" w:eastAsia="Simplified Arabic" w:hAnsi="Sakkal Majalla" w:cs="Sakkal Majalla" w:hint="cs"/>
          <w:sz w:val="28"/>
          <w:szCs w:val="28"/>
          <w:rtl/>
        </w:rPr>
        <w:t xml:space="preserve"> </w:t>
      </w:r>
      <w:r w:rsidRPr="00C514D7">
        <w:rPr>
          <w:rFonts w:ascii="Sakkal Majalla" w:eastAsia="Simplified Arabic" w:hAnsi="Sakkal Majalla" w:cs="Sakkal Majalla"/>
          <w:sz w:val="28"/>
          <w:szCs w:val="28"/>
        </w:rPr>
        <w:t>(CEO)</w:t>
      </w:r>
    </w:p>
    <w:p w14:paraId="5099A1A6" w14:textId="77777777" w:rsidR="007904E3" w:rsidRPr="00C514D7" w:rsidRDefault="007904E3" w:rsidP="007904E3">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نائب الرئيس التنفيذي / المدير العام</w:t>
      </w:r>
    </w:p>
    <w:p w14:paraId="30DB4D19" w14:textId="77777777" w:rsidR="007904E3" w:rsidRPr="00C514D7" w:rsidRDefault="007904E3" w:rsidP="007904E3">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مدير إدارة التخطيط الاستراتيجي</w:t>
      </w:r>
    </w:p>
    <w:p w14:paraId="68299238" w14:textId="77777777" w:rsidR="007904E3" w:rsidRPr="00C514D7" w:rsidRDefault="007904E3" w:rsidP="007904E3">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مدير إدارة التحول الرقمي</w:t>
      </w:r>
    </w:p>
    <w:p w14:paraId="1DDB5BE4" w14:textId="77777777" w:rsidR="007904E3" w:rsidRPr="00C514D7" w:rsidRDefault="007904E3" w:rsidP="007904E3">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مدير إدارة تقنية المعلومات</w:t>
      </w:r>
      <w:r w:rsidRPr="00C514D7">
        <w:rPr>
          <w:rFonts w:ascii="Sakkal Majalla" w:eastAsia="Simplified Arabic" w:hAnsi="Sakkal Majalla" w:cs="Sakkal Majalla"/>
          <w:sz w:val="28"/>
          <w:szCs w:val="28"/>
        </w:rPr>
        <w:t xml:space="preserve"> (CIO) / </w:t>
      </w:r>
      <w:r w:rsidRPr="00C514D7">
        <w:rPr>
          <w:rFonts w:ascii="Sakkal Majalla" w:eastAsia="Simplified Arabic" w:hAnsi="Sakkal Majalla" w:cs="Sakkal Majalla"/>
          <w:sz w:val="28"/>
          <w:szCs w:val="28"/>
          <w:rtl/>
        </w:rPr>
        <w:t>المدير التنفيذي للبيانات</w:t>
      </w:r>
      <w:r w:rsidRPr="00C514D7">
        <w:rPr>
          <w:rFonts w:ascii="Sakkal Majalla" w:eastAsia="Simplified Arabic" w:hAnsi="Sakkal Majalla" w:cs="Sakkal Majalla"/>
          <w:sz w:val="28"/>
          <w:szCs w:val="28"/>
        </w:rPr>
        <w:t xml:space="preserve"> (CDO)</w:t>
      </w:r>
    </w:p>
    <w:p w14:paraId="036102BD" w14:textId="77777777" w:rsidR="007904E3" w:rsidRPr="00C514D7" w:rsidRDefault="007904E3" w:rsidP="007904E3">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مدير إدارة العمليات</w:t>
      </w:r>
      <w:r>
        <w:rPr>
          <w:rFonts w:ascii="Sakkal Majalla" w:eastAsia="Simplified Arabic" w:hAnsi="Sakkal Majalla" w:cs="Sakkal Majalla" w:hint="cs"/>
          <w:sz w:val="28"/>
          <w:szCs w:val="28"/>
          <w:rtl/>
        </w:rPr>
        <w:t xml:space="preserve"> </w:t>
      </w:r>
      <w:r w:rsidRPr="00C514D7">
        <w:rPr>
          <w:rFonts w:ascii="Sakkal Majalla" w:eastAsia="Simplified Arabic" w:hAnsi="Sakkal Majalla" w:cs="Sakkal Majalla"/>
          <w:sz w:val="28"/>
          <w:szCs w:val="28"/>
        </w:rPr>
        <w:t>(COO)</w:t>
      </w:r>
    </w:p>
    <w:p w14:paraId="51FDC1D8" w14:textId="0C7008C5" w:rsidR="007904E3" w:rsidRPr="007904E3" w:rsidRDefault="007904E3" w:rsidP="007904E3">
      <w:pPr>
        <w:bidi/>
        <w:spacing w:after="0" w:line="240" w:lineRule="auto"/>
        <w:rPr>
          <w:rFonts w:ascii="Sakkal Majalla" w:eastAsia="Simplified Arabic" w:hAnsi="Sakkal Majalla" w:cs="Sakkal Majalla"/>
          <w:b/>
          <w:bCs/>
          <w:sz w:val="28"/>
          <w:szCs w:val="28"/>
        </w:rPr>
      </w:pPr>
      <w:r w:rsidRPr="005E2DA7">
        <w:rPr>
          <w:rFonts w:ascii="Sakkal Majalla" w:eastAsia="Simplified Arabic" w:hAnsi="Sakkal Majalla" w:cs="Sakkal Majalla" w:hint="cs"/>
          <w:b/>
          <w:bCs/>
          <w:sz w:val="28"/>
          <w:szCs w:val="28"/>
          <w:rtl/>
        </w:rPr>
        <w:t xml:space="preserve">عدد </w:t>
      </w:r>
      <w:r>
        <w:rPr>
          <w:rFonts w:ascii="Sakkal Majalla" w:eastAsia="Simplified Arabic" w:hAnsi="Sakkal Majalla" w:cs="Sakkal Majalla" w:hint="cs"/>
          <w:b/>
          <w:bCs/>
          <w:sz w:val="28"/>
          <w:szCs w:val="28"/>
          <w:rtl/>
        </w:rPr>
        <w:t xml:space="preserve">سنوات الخبرة في المنصب الحالي: </w:t>
      </w:r>
    </w:p>
    <w:p w14:paraId="0F02681E" w14:textId="77777777" w:rsidR="007904E3" w:rsidRPr="005E2DA7" w:rsidRDefault="007904E3" w:rsidP="007904E3">
      <w:pPr>
        <w:numPr>
          <w:ilvl w:val="0"/>
          <w:numId w:val="12"/>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أقل من 5 سنوات</w:t>
      </w:r>
    </w:p>
    <w:p w14:paraId="6A6108E8" w14:textId="77777777" w:rsidR="007904E3" w:rsidRPr="005E2DA7" w:rsidRDefault="007904E3" w:rsidP="007904E3">
      <w:pPr>
        <w:numPr>
          <w:ilvl w:val="0"/>
          <w:numId w:val="12"/>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من 5 إلى أقل من 10 سنوات</w:t>
      </w:r>
    </w:p>
    <w:p w14:paraId="279FAD76" w14:textId="77777777" w:rsidR="007904E3" w:rsidRPr="005E2DA7" w:rsidRDefault="007904E3" w:rsidP="007904E3">
      <w:pPr>
        <w:numPr>
          <w:ilvl w:val="0"/>
          <w:numId w:val="12"/>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من 10 إلى أقل من 15 سنة</w:t>
      </w:r>
    </w:p>
    <w:p w14:paraId="33CE410A" w14:textId="77777777" w:rsidR="007904E3" w:rsidRPr="005E2DA7" w:rsidRDefault="007904E3" w:rsidP="007904E3">
      <w:pPr>
        <w:numPr>
          <w:ilvl w:val="0"/>
          <w:numId w:val="12"/>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Pr>
        <w:t xml:space="preserve">15 </w:t>
      </w:r>
      <w:r w:rsidRPr="005E2DA7">
        <w:rPr>
          <w:rFonts w:ascii="Sakkal Majalla" w:eastAsia="Simplified Arabic" w:hAnsi="Sakkal Majalla" w:cs="Sakkal Majalla"/>
          <w:sz w:val="28"/>
          <w:szCs w:val="28"/>
          <w:rtl/>
        </w:rPr>
        <w:t>سنة فأكثر</w:t>
      </w:r>
    </w:p>
    <w:p w14:paraId="0AA1E6D1" w14:textId="77777777" w:rsidR="007904E3" w:rsidRDefault="007904E3" w:rsidP="007904E3">
      <w:pPr>
        <w:bidi/>
        <w:spacing w:after="0"/>
        <w:ind w:left="142"/>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 xml:space="preserve">المؤهل العلمي: </w:t>
      </w:r>
    </w:p>
    <w:p w14:paraId="00208CAA" w14:textId="77777777" w:rsidR="007904E3" w:rsidRPr="005E2DA7" w:rsidRDefault="007904E3" w:rsidP="007904E3">
      <w:pPr>
        <w:numPr>
          <w:ilvl w:val="0"/>
          <w:numId w:val="13"/>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بكالوريوس</w:t>
      </w:r>
    </w:p>
    <w:p w14:paraId="7BC0F3BA" w14:textId="77777777" w:rsidR="007904E3" w:rsidRPr="005E2DA7" w:rsidRDefault="007904E3" w:rsidP="007904E3">
      <w:pPr>
        <w:numPr>
          <w:ilvl w:val="0"/>
          <w:numId w:val="13"/>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ماجستير</w:t>
      </w:r>
    </w:p>
    <w:p w14:paraId="34531996" w14:textId="77777777" w:rsidR="007904E3" w:rsidRPr="005E2DA7" w:rsidRDefault="007904E3" w:rsidP="007904E3">
      <w:pPr>
        <w:numPr>
          <w:ilvl w:val="0"/>
          <w:numId w:val="13"/>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دكتوراه</w:t>
      </w:r>
    </w:p>
    <w:p w14:paraId="730970D2" w14:textId="77777777" w:rsidR="007904E3" w:rsidRPr="00155822" w:rsidRDefault="007904E3" w:rsidP="007904E3">
      <w:pPr>
        <w:bidi/>
        <w:spacing w:after="0"/>
        <w:ind w:left="142"/>
        <w:rPr>
          <w:rFonts w:ascii="Sakkal Majalla" w:eastAsia="Simplified Arabic" w:hAnsi="Sakkal Majalla" w:cs="Sakkal Majalla"/>
          <w:b/>
          <w:bCs/>
          <w:sz w:val="28"/>
          <w:szCs w:val="28"/>
          <w:rtl/>
        </w:rPr>
      </w:pPr>
      <w:r w:rsidRPr="00155822">
        <w:rPr>
          <w:rFonts w:ascii="Sakkal Majalla" w:eastAsia="Simplified Arabic" w:hAnsi="Sakkal Majalla" w:cs="Sakkal Majalla" w:hint="cs"/>
          <w:b/>
          <w:bCs/>
          <w:sz w:val="28"/>
          <w:szCs w:val="28"/>
          <w:rtl/>
        </w:rPr>
        <w:t>القطاع الفرعي للشركة:</w:t>
      </w:r>
    </w:p>
    <w:p w14:paraId="4C3A269E" w14:textId="77777777" w:rsidR="007904E3" w:rsidRPr="00155822" w:rsidRDefault="007904E3" w:rsidP="007904E3">
      <w:pPr>
        <w:numPr>
          <w:ilvl w:val="0"/>
          <w:numId w:val="14"/>
        </w:numPr>
        <w:bidi/>
        <w:spacing w:after="0"/>
        <w:rPr>
          <w:rFonts w:ascii="Sakkal Majalla" w:eastAsia="Simplified Arabic" w:hAnsi="Sakkal Majalla" w:cs="Sakkal Majalla"/>
          <w:sz w:val="28"/>
          <w:szCs w:val="28"/>
        </w:rPr>
      </w:pPr>
      <w:r w:rsidRPr="00155822">
        <w:rPr>
          <w:rFonts w:ascii="Sakkal Majalla" w:eastAsia="Simplified Arabic" w:hAnsi="Sakkal Majalla" w:cs="Sakkal Majalla"/>
          <w:sz w:val="28"/>
          <w:szCs w:val="28"/>
          <w:rtl/>
        </w:rPr>
        <w:t>إنتاج غذائي (تصنيع)</w:t>
      </w:r>
    </w:p>
    <w:p w14:paraId="6DE85ED3" w14:textId="77777777" w:rsidR="007904E3" w:rsidRPr="00155822" w:rsidRDefault="007904E3" w:rsidP="007904E3">
      <w:pPr>
        <w:numPr>
          <w:ilvl w:val="0"/>
          <w:numId w:val="14"/>
        </w:numPr>
        <w:bidi/>
        <w:spacing w:after="0"/>
        <w:rPr>
          <w:rFonts w:ascii="Sakkal Majalla" w:eastAsia="Simplified Arabic" w:hAnsi="Sakkal Majalla" w:cs="Sakkal Majalla"/>
          <w:sz w:val="28"/>
          <w:szCs w:val="28"/>
        </w:rPr>
      </w:pPr>
      <w:r w:rsidRPr="00155822">
        <w:rPr>
          <w:rFonts w:ascii="Sakkal Majalla" w:eastAsia="Simplified Arabic" w:hAnsi="Sakkal Majalla" w:cs="Sakkal Majalla"/>
          <w:sz w:val="28"/>
          <w:szCs w:val="28"/>
          <w:rtl/>
        </w:rPr>
        <w:t>توزيع (لوجستيات وسلسلة توريد)</w:t>
      </w:r>
    </w:p>
    <w:p w14:paraId="068AC648" w14:textId="77777777" w:rsidR="007904E3" w:rsidRPr="00155822" w:rsidRDefault="007904E3" w:rsidP="007904E3">
      <w:pPr>
        <w:numPr>
          <w:ilvl w:val="0"/>
          <w:numId w:val="14"/>
        </w:numPr>
        <w:bidi/>
        <w:spacing w:after="0"/>
        <w:rPr>
          <w:rFonts w:ascii="Sakkal Majalla" w:eastAsia="Simplified Arabic" w:hAnsi="Sakkal Majalla" w:cs="Sakkal Majalla"/>
          <w:sz w:val="28"/>
          <w:szCs w:val="28"/>
        </w:rPr>
      </w:pPr>
      <w:r w:rsidRPr="00155822">
        <w:rPr>
          <w:rFonts w:ascii="Sakkal Majalla" w:eastAsia="Simplified Arabic" w:hAnsi="Sakkal Majalla" w:cs="Sakkal Majalla"/>
          <w:sz w:val="28"/>
          <w:szCs w:val="28"/>
          <w:rtl/>
        </w:rPr>
        <w:t>تجزئة / خدمات غذائية (مطاعم)</w:t>
      </w:r>
    </w:p>
    <w:p w14:paraId="14E574ED" w14:textId="77777777" w:rsidR="007904E3" w:rsidRDefault="007904E3" w:rsidP="007904E3">
      <w:pPr>
        <w:bidi/>
        <w:spacing w:after="0"/>
        <w:ind w:left="142"/>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 xml:space="preserve">عدد موظفي الشركة: </w:t>
      </w:r>
    </w:p>
    <w:p w14:paraId="41C3677D" w14:textId="77777777" w:rsidR="007904E3" w:rsidRPr="009A4AE7" w:rsidRDefault="007904E3" w:rsidP="007904E3">
      <w:pPr>
        <w:numPr>
          <w:ilvl w:val="0"/>
          <w:numId w:val="15"/>
        </w:numPr>
        <w:bidi/>
        <w:spacing w:after="0"/>
        <w:rPr>
          <w:rFonts w:ascii="Sakkal Majalla" w:eastAsia="Simplified Arabic" w:hAnsi="Sakkal Majalla" w:cs="Sakkal Majalla"/>
          <w:sz w:val="28"/>
          <w:szCs w:val="28"/>
        </w:rPr>
      </w:pPr>
      <w:r w:rsidRPr="009A4AE7">
        <w:rPr>
          <w:rFonts w:ascii="Sakkal Majalla" w:eastAsia="Simplified Arabic" w:hAnsi="Sakkal Majalla" w:cs="Sakkal Majalla"/>
          <w:sz w:val="28"/>
          <w:szCs w:val="28"/>
          <w:rtl/>
        </w:rPr>
        <w:t>أقل من 500 موظف</w:t>
      </w:r>
    </w:p>
    <w:p w14:paraId="0065F384" w14:textId="77777777" w:rsidR="007904E3" w:rsidRPr="009A4AE7" w:rsidRDefault="007904E3" w:rsidP="007904E3">
      <w:pPr>
        <w:numPr>
          <w:ilvl w:val="0"/>
          <w:numId w:val="15"/>
        </w:numPr>
        <w:bidi/>
        <w:spacing w:after="0"/>
        <w:rPr>
          <w:rFonts w:ascii="Sakkal Majalla" w:eastAsia="Simplified Arabic" w:hAnsi="Sakkal Majalla" w:cs="Sakkal Majalla"/>
          <w:sz w:val="28"/>
          <w:szCs w:val="28"/>
        </w:rPr>
      </w:pPr>
      <w:r w:rsidRPr="009A4AE7">
        <w:rPr>
          <w:rFonts w:ascii="Sakkal Majalla" w:eastAsia="Simplified Arabic" w:hAnsi="Sakkal Majalla" w:cs="Sakkal Majalla"/>
          <w:sz w:val="28"/>
          <w:szCs w:val="28"/>
          <w:rtl/>
        </w:rPr>
        <w:t>من 500 إلى أقل من 2000 موظف</w:t>
      </w:r>
    </w:p>
    <w:p w14:paraId="623BBEE8" w14:textId="77777777" w:rsidR="007904E3" w:rsidRPr="009A4AE7" w:rsidRDefault="007904E3" w:rsidP="007904E3">
      <w:pPr>
        <w:numPr>
          <w:ilvl w:val="0"/>
          <w:numId w:val="15"/>
        </w:numPr>
        <w:bidi/>
        <w:spacing w:after="0"/>
        <w:rPr>
          <w:rFonts w:ascii="Sakkal Majalla" w:eastAsia="Simplified Arabic" w:hAnsi="Sakkal Majalla" w:cs="Sakkal Majalla"/>
          <w:sz w:val="28"/>
          <w:szCs w:val="28"/>
        </w:rPr>
      </w:pPr>
      <w:r w:rsidRPr="009A4AE7">
        <w:rPr>
          <w:rFonts w:ascii="Sakkal Majalla" w:eastAsia="Simplified Arabic" w:hAnsi="Sakkal Majalla" w:cs="Sakkal Majalla"/>
          <w:sz w:val="28"/>
          <w:szCs w:val="28"/>
        </w:rPr>
        <w:t xml:space="preserve">2000 </w:t>
      </w:r>
      <w:r w:rsidRPr="009A4AE7">
        <w:rPr>
          <w:rFonts w:ascii="Sakkal Majalla" w:eastAsia="Simplified Arabic" w:hAnsi="Sakkal Majalla" w:cs="Sakkal Majalla"/>
          <w:sz w:val="28"/>
          <w:szCs w:val="28"/>
          <w:rtl/>
        </w:rPr>
        <w:t>موظف فأكثر</w:t>
      </w:r>
    </w:p>
    <w:p w14:paraId="56074C9C" w14:textId="77777777" w:rsidR="005732B7" w:rsidRDefault="005732B7" w:rsidP="005732B7">
      <w:pPr>
        <w:bidi/>
        <w:spacing w:after="0"/>
        <w:rPr>
          <w:rFonts w:ascii="Sakkal Majalla" w:eastAsia="Simplified Arabic" w:hAnsi="Sakkal Majalla" w:cs="Sakkal Majalla"/>
          <w:color w:val="EE0000"/>
          <w:sz w:val="28"/>
          <w:szCs w:val="28"/>
          <w:rtl/>
        </w:rPr>
      </w:pPr>
    </w:p>
    <w:p w14:paraId="2ABB78B2" w14:textId="77777777" w:rsidR="005732B7" w:rsidRDefault="005732B7" w:rsidP="005732B7">
      <w:pPr>
        <w:bidi/>
        <w:spacing w:after="0"/>
        <w:rPr>
          <w:rFonts w:ascii="Sakkal Majalla" w:eastAsia="Simplified Arabic" w:hAnsi="Sakkal Majalla" w:cs="Sakkal Majalla"/>
          <w:color w:val="EE0000"/>
          <w:sz w:val="28"/>
          <w:szCs w:val="28"/>
          <w:rtl/>
        </w:rPr>
      </w:pPr>
    </w:p>
    <w:p w14:paraId="7511FFC8" w14:textId="77777777" w:rsidR="005732B7" w:rsidRPr="006C3FEE" w:rsidRDefault="005732B7" w:rsidP="005732B7">
      <w:pPr>
        <w:bidi/>
        <w:spacing w:after="0"/>
        <w:rPr>
          <w:rFonts w:ascii="Sakkal Majalla" w:eastAsia="Simplified Arabic" w:hAnsi="Sakkal Majalla" w:cs="Sakkal Majalla"/>
          <w:color w:val="EE0000"/>
          <w:sz w:val="28"/>
          <w:szCs w:val="28"/>
          <w:rtl/>
        </w:rPr>
      </w:pPr>
    </w:p>
    <w:p w14:paraId="4E8E818F" w14:textId="77777777" w:rsidR="005732B7" w:rsidRDefault="006C3FEE" w:rsidP="005732B7">
      <w:pPr>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سيتم نشر هذه الاستبانة باستخدام ................................</w:t>
      </w:r>
    </w:p>
    <w:p w14:paraId="76369A23" w14:textId="557EEAE0" w:rsidR="006C3FEE" w:rsidRPr="005732B7" w:rsidRDefault="006C3FEE" w:rsidP="005732B7">
      <w:pPr>
        <w:jc w:val="right"/>
        <w:rPr>
          <w:rFonts w:ascii="Sakkal Majalla" w:eastAsia="Simplified Arabic" w:hAnsi="Sakkal Majalla" w:cs="Sakkal Majalla"/>
          <w:color w:val="EE0000"/>
          <w:sz w:val="28"/>
          <w:szCs w:val="28"/>
          <w:rtl/>
        </w:rPr>
      </w:pPr>
      <w:r w:rsidRPr="006C3FEE">
        <w:rPr>
          <w:rFonts w:ascii="Sakkal Majalla" w:eastAsia="Simplified Arabic" w:hAnsi="Sakkal Majalla" w:cs="Sakkal Majalla"/>
          <w:sz w:val="28"/>
          <w:szCs w:val="28"/>
          <w:rtl/>
        </w:rPr>
        <w:t xml:space="preserve"> ويمكن الوصول لها من خلال الرابط ال</w:t>
      </w:r>
      <w:r w:rsidR="0085052C">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لكتروني: .......................................</w:t>
      </w:r>
    </w:p>
    <w:p w14:paraId="1076C8E7" w14:textId="77777777" w:rsidR="002821F1" w:rsidRPr="006C3FEE" w:rsidRDefault="002821F1" w:rsidP="007D6E3C">
      <w:pPr>
        <w:rPr>
          <w:rFonts w:ascii="Sakkal Majalla" w:hAnsi="Sakkal Majalla" w:cs="Sakkal Majalla"/>
        </w:rPr>
      </w:pPr>
    </w:p>
    <w:p w14:paraId="3E82CFB4" w14:textId="77777777" w:rsidR="00CD2749" w:rsidRPr="006C3FEE" w:rsidRDefault="00CD2749" w:rsidP="00CD2749">
      <w:pPr>
        <w:rPr>
          <w:rFonts w:ascii="Sakkal Majalla" w:hAnsi="Sakkal Majalla" w:cs="Sakkal Majalla"/>
          <w:rtl/>
        </w:rPr>
      </w:pPr>
    </w:p>
    <w:p w14:paraId="7941A44B" w14:textId="77777777" w:rsidR="00CD2749" w:rsidRPr="006C3FEE" w:rsidRDefault="00CD2749" w:rsidP="00CD2749">
      <w:pPr>
        <w:rPr>
          <w:rFonts w:ascii="Sakkal Majalla" w:hAnsi="Sakkal Majalla" w:cs="Sakkal Majalla"/>
          <w:rtl/>
        </w:rPr>
      </w:pPr>
    </w:p>
    <w:p w14:paraId="12477E26" w14:textId="5BBF3219" w:rsidR="00CD2749" w:rsidRPr="006C3FEE" w:rsidRDefault="00CD2749" w:rsidP="00CD2749">
      <w:pPr>
        <w:tabs>
          <w:tab w:val="left" w:pos="1128"/>
        </w:tabs>
        <w:rPr>
          <w:rFonts w:ascii="Sakkal Majalla" w:hAnsi="Sakkal Majalla" w:cs="Sakkal Majalla"/>
        </w:rPr>
      </w:pPr>
      <w:r w:rsidRPr="006C3FEE">
        <w:rPr>
          <w:rFonts w:ascii="Sakkal Majalla" w:hAnsi="Sakkal Majalla" w:cs="Sakkal Majalla"/>
        </w:rPr>
        <w:tab/>
      </w:r>
    </w:p>
    <w:sectPr w:rsidR="00CD2749" w:rsidRPr="006C3FEE">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71AE92" w14:textId="77777777" w:rsidR="00F27C55" w:rsidRDefault="00F27C55">
      <w:pPr>
        <w:spacing w:line="240" w:lineRule="auto"/>
      </w:pPr>
      <w:r>
        <w:separator/>
      </w:r>
    </w:p>
  </w:endnote>
  <w:endnote w:type="continuationSeparator" w:id="0">
    <w:p w14:paraId="0759E4DE" w14:textId="77777777" w:rsidR="00F27C55" w:rsidRDefault="00F27C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等线 Light">
    <w:charset w:val="86"/>
    <w:family w:val="script"/>
    <w:pitch w:val="variable"/>
    <w:sig w:usb0="A00002BF" w:usb1="38CF7CFA" w:usb2="00000016" w:usb3="00000000" w:csb0="0004000F" w:csb1="00000000"/>
  </w:font>
  <w:font w:name="Alexandria">
    <w:altName w:val="Arial"/>
    <w:charset w:val="00"/>
    <w:family w:val="auto"/>
    <w:pitch w:val="variable"/>
    <w:sig w:usb0="00000000" w:usb1="C000207B" w:usb2="00000008" w:usb3="00000000" w:csb0="000001D3" w:csb1="00000000"/>
  </w:font>
  <w:font w:name="Sakkal Majalla">
    <w:altName w:val="Times New Roman"/>
    <w:charset w:val="00"/>
    <w:family w:val="auto"/>
    <w:pitch w:val="variable"/>
    <w:sig w:usb0="A0002027" w:usb1="80000000" w:usb2="00000108" w:usb3="00000000" w:csb0="000000D3" w:csb1="00000000"/>
  </w:font>
  <w:font w:name="Simplified Arabic">
    <w:altName w:val="Times New Roman"/>
    <w:charset w:val="00"/>
    <w:family w:val="roman"/>
    <w:pitch w:val="variable"/>
    <w:sig w:usb0="00002003" w:usb1="00000000" w:usb2="00000000" w:usb3="00000000" w:csb0="00000041" w:csb1="00000000"/>
  </w:font>
  <w:font w:name="MS Gothic">
    <w:panose1 w:val="020B0609070205080204"/>
    <w:charset w:val="80"/>
    <w:family w:val="swiss"/>
    <w:pitch w:val="fixed"/>
    <w:sig w:usb0="E00002FF" w:usb1="6AC7FDFB" w:usb2="08000012" w:usb3="00000000" w:csb0="0002009F" w:csb1="00000000"/>
  </w:font>
  <w:font w:name="Noto Sans Symbols">
    <w:altName w:val="Calibri"/>
    <w:charset w:val="00"/>
    <w:family w:val="auto"/>
    <w:pitch w:val="default"/>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Alexandria Medium">
    <w:altName w:val="Arial"/>
    <w:charset w:val="00"/>
    <w:family w:val="auto"/>
    <w:pitch w:val="variable"/>
    <w:sig w:usb0="00000000" w:usb1="C000207B" w:usb2="00000008" w:usb3="00000000" w:csb0="000001D3" w:csb1="00000000"/>
  </w:font>
  <w:font w:name="等线">
    <w:charset w:val="86"/>
    <w:family w:val="script"/>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A27248" w14:textId="756D66E8" w:rsidR="004C4D69" w:rsidRDefault="00F27C55">
    <w:pPr>
      <w:spacing w:line="276" w:lineRule="auto"/>
      <w:ind w:right="-421"/>
      <w:rPr>
        <w:rFonts w:ascii="Alexandria Medium" w:hAnsi="Alexandria Medium" w:cs="Alexandria Medium"/>
        <w:b/>
        <w:bCs/>
        <w:color w:val="767171" w:themeColor="background2" w:themeShade="80"/>
        <w:sz w:val="20"/>
        <w:szCs w:val="20"/>
      </w:rPr>
    </w:pPr>
    <w:hyperlink r:id="rId1" w:history="1">
      <w:r w:rsidR="004C4D69">
        <w:rPr>
          <w:rStyle w:val="Hyperlink"/>
          <w:rFonts w:ascii="Alexandria Medium" w:hAnsi="Alexandria Medium" w:cs="Alexandria Medium"/>
          <w:b/>
          <w:bCs/>
          <w:color w:val="023160" w:themeColor="hyperlink" w:themeShade="80"/>
          <w:u w:val="none"/>
        </w:rPr>
        <w:t>www.midocean.edu.km</w:t>
      </w:r>
    </w:hyperlink>
    <w:r w:rsidR="004C4D69">
      <w:rPr>
        <w:rFonts w:ascii="Alexandria Medium" w:hAnsi="Alexandria Medium" w:cs="Alexandria Medium"/>
        <w:b/>
        <w:bCs/>
        <w:color w:val="767171" w:themeColor="background2" w:themeShade="80"/>
      </w:rPr>
      <w:br/>
    </w:r>
    <w:r w:rsidR="004C4D69">
      <w:rPr>
        <w:rFonts w:ascii="Alexandria Medium" w:hAnsi="Alexandria Medium" w:cs="Alexandria Medium"/>
        <w:b/>
        <w:bCs/>
        <w:color w:val="767171" w:themeColor="background2" w:themeShade="80"/>
        <w:sz w:val="16"/>
        <w:szCs w:val="16"/>
      </w:rPr>
      <w:t xml:space="preserve">Comoros Address: </w:t>
    </w:r>
    <w:r w:rsidR="004C4D69">
      <w:rPr>
        <w:rFonts w:ascii="Alexandria Medium" w:hAnsi="Alexandria Medium" w:cs="Alexandria Medium"/>
        <w:color w:val="767171" w:themeColor="background2" w:themeShade="80"/>
        <w:sz w:val="16"/>
        <w:szCs w:val="16"/>
      </w:rPr>
      <w:t xml:space="preserve">(Headquarters) </w:t>
    </w:r>
    <w:proofErr w:type="spellStart"/>
    <w:r w:rsidR="004C4D69">
      <w:rPr>
        <w:rFonts w:ascii="Alexandria Medium" w:hAnsi="Alexandria Medium" w:cs="Alexandria Medium"/>
        <w:color w:val="767171" w:themeColor="background2" w:themeShade="80"/>
        <w:sz w:val="16"/>
        <w:szCs w:val="16"/>
      </w:rPr>
      <w:t>Midocean</w:t>
    </w:r>
    <w:proofErr w:type="spellEnd"/>
    <w:r w:rsidR="004C4D69">
      <w:rPr>
        <w:rFonts w:ascii="Alexandria Medium" w:hAnsi="Alexandria Medium" w:cs="Alexandria Medium"/>
        <w:color w:val="767171" w:themeColor="background2" w:themeShade="80"/>
        <w:sz w:val="16"/>
        <w:szCs w:val="16"/>
      </w:rPr>
      <w:t xml:space="preserve"> university, 8764+GH9 </w:t>
    </w:r>
    <w:proofErr w:type="spellStart"/>
    <w:r w:rsidR="004C4D69">
      <w:rPr>
        <w:rFonts w:ascii="Alexandria Medium" w:hAnsi="Alexandria Medium" w:cs="Alexandria Medium"/>
        <w:color w:val="767171" w:themeColor="background2" w:themeShade="80"/>
        <w:sz w:val="16"/>
        <w:szCs w:val="16"/>
      </w:rPr>
      <w:t>Matelec</w:t>
    </w:r>
    <w:proofErr w:type="spellEnd"/>
    <w:r w:rsidR="004C4D69">
      <w:rPr>
        <w:rFonts w:ascii="Alexandria Medium" w:hAnsi="Alexandria Medium" w:cs="Alexandria Medium"/>
        <w:color w:val="767171" w:themeColor="background2" w:themeShade="80"/>
        <w:sz w:val="16"/>
        <w:szCs w:val="16"/>
      </w:rPr>
      <w:t xml:space="preserve"> street, BP 684 </w:t>
    </w:r>
    <w:proofErr w:type="spellStart"/>
    <w:r w:rsidR="004C4D69">
      <w:rPr>
        <w:rFonts w:ascii="Alexandria Medium" w:hAnsi="Alexandria Medium" w:cs="Alexandria Medium"/>
        <w:color w:val="767171" w:themeColor="background2" w:themeShade="80"/>
        <w:sz w:val="16"/>
        <w:szCs w:val="16"/>
      </w:rPr>
      <w:t>Moroni</w:t>
    </w:r>
    <w:proofErr w:type="spellEnd"/>
    <w:r w:rsidR="004C4D69">
      <w:rPr>
        <w:rFonts w:ascii="Alexandria Medium" w:hAnsi="Alexandria Medium" w:cs="Alexandria Medium"/>
        <w:color w:val="767171" w:themeColor="background2" w:themeShade="80"/>
        <w:sz w:val="16"/>
        <w:szCs w:val="16"/>
      </w:rPr>
      <w:t xml:space="preserve">, RP 98123 </w:t>
    </w:r>
    <w:proofErr w:type="spellStart"/>
    <w:r w:rsidR="004C4D69">
      <w:rPr>
        <w:rFonts w:ascii="Alexandria Medium" w:hAnsi="Alexandria Medium" w:cs="Alexandria Medium"/>
        <w:color w:val="767171" w:themeColor="background2" w:themeShade="80"/>
        <w:sz w:val="16"/>
        <w:szCs w:val="16"/>
      </w:rPr>
      <w:t>Moroni</w:t>
    </w:r>
    <w:proofErr w:type="spellEnd"/>
    <w:r w:rsidR="004C4D69">
      <w:rPr>
        <w:rFonts w:ascii="Alexandria Medium" w:hAnsi="Alexandria Medium" w:cs="Alexandria Medium"/>
        <w:color w:val="767171" w:themeColor="background2" w:themeShade="80"/>
        <w:sz w:val="16"/>
        <w:szCs w:val="16"/>
      </w:rPr>
      <w:t>, Comoros</w:t>
    </w:r>
    <w:r w:rsidR="004C4D69">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C56E3D" w14:textId="77777777" w:rsidR="00F27C55" w:rsidRDefault="00F27C55">
      <w:pPr>
        <w:spacing w:after="0"/>
      </w:pPr>
      <w:r>
        <w:separator/>
      </w:r>
    </w:p>
  </w:footnote>
  <w:footnote w:type="continuationSeparator" w:id="0">
    <w:p w14:paraId="1F06008A" w14:textId="77777777" w:rsidR="00F27C55" w:rsidRDefault="00F27C55">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E952DB"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3D7F93"/>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
    <w:nsid w:val="1C8C51FD"/>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97520D"/>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6">
    <w:nsid w:val="2C630EA0"/>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7">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8">
    <w:nsid w:val="44164823"/>
    <w:multiLevelType w:val="multilevel"/>
    <w:tmpl w:val="67DCC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9ED5A83"/>
    <w:multiLevelType w:val="multilevel"/>
    <w:tmpl w:val="188E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9F91EFF"/>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1">
    <w:nsid w:val="4B147EFA"/>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2">
    <w:nsid w:val="536A43CC"/>
    <w:multiLevelType w:val="multilevel"/>
    <w:tmpl w:val="4BFEC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66E7D59"/>
    <w:multiLevelType w:val="multilevel"/>
    <w:tmpl w:val="2478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5">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67C50F3"/>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7">
    <w:nsid w:val="7C3C66FF"/>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8">
    <w:nsid w:val="7D2D7E03"/>
    <w:multiLevelType w:val="multilevel"/>
    <w:tmpl w:val="25C8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4"/>
  </w:num>
  <w:num w:numId="3">
    <w:abstractNumId w:val="7"/>
  </w:num>
  <w:num w:numId="4">
    <w:abstractNumId w:val="2"/>
  </w:num>
  <w:num w:numId="5">
    <w:abstractNumId w:val="3"/>
  </w:num>
  <w:num w:numId="6">
    <w:abstractNumId w:val="4"/>
  </w:num>
  <w:num w:numId="7">
    <w:abstractNumId w:val="0"/>
  </w:num>
  <w:num w:numId="8">
    <w:abstractNumId w:val="10"/>
  </w:num>
  <w:num w:numId="9">
    <w:abstractNumId w:val="6"/>
  </w:num>
  <w:num w:numId="10">
    <w:abstractNumId w:val="17"/>
  </w:num>
  <w:num w:numId="11">
    <w:abstractNumId w:val="8"/>
  </w:num>
  <w:num w:numId="12">
    <w:abstractNumId w:val="12"/>
  </w:num>
  <w:num w:numId="13">
    <w:abstractNumId w:val="9"/>
  </w:num>
  <w:num w:numId="14">
    <w:abstractNumId w:val="18"/>
  </w:num>
  <w:num w:numId="15">
    <w:abstractNumId w:val="13"/>
  </w:num>
  <w:num w:numId="16">
    <w:abstractNumId w:val="11"/>
  </w:num>
  <w:num w:numId="17">
    <w:abstractNumId w:val="16"/>
  </w:num>
  <w:num w:numId="18">
    <w:abstractNumId w:val="5"/>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53D"/>
    <w:rsid w:val="00014A30"/>
    <w:rsid w:val="00017460"/>
    <w:rsid w:val="000268FC"/>
    <w:rsid w:val="00037251"/>
    <w:rsid w:val="00045ED5"/>
    <w:rsid w:val="00076149"/>
    <w:rsid w:val="00076783"/>
    <w:rsid w:val="00096579"/>
    <w:rsid w:val="000A0440"/>
    <w:rsid w:val="000A09B4"/>
    <w:rsid w:val="000A724C"/>
    <w:rsid w:val="000E19B2"/>
    <w:rsid w:val="000F2718"/>
    <w:rsid w:val="001063D3"/>
    <w:rsid w:val="0010676A"/>
    <w:rsid w:val="00115353"/>
    <w:rsid w:val="001509EB"/>
    <w:rsid w:val="00155822"/>
    <w:rsid w:val="001C34A8"/>
    <w:rsid w:val="001F6F22"/>
    <w:rsid w:val="00217B7D"/>
    <w:rsid w:val="002821F1"/>
    <w:rsid w:val="0028456B"/>
    <w:rsid w:val="0028538F"/>
    <w:rsid w:val="00302C00"/>
    <w:rsid w:val="0031720F"/>
    <w:rsid w:val="003221E1"/>
    <w:rsid w:val="0034109A"/>
    <w:rsid w:val="00383945"/>
    <w:rsid w:val="003855AC"/>
    <w:rsid w:val="00393FD2"/>
    <w:rsid w:val="003D04D9"/>
    <w:rsid w:val="003F20BF"/>
    <w:rsid w:val="004201BA"/>
    <w:rsid w:val="004556D8"/>
    <w:rsid w:val="004777E2"/>
    <w:rsid w:val="00477883"/>
    <w:rsid w:val="004B753D"/>
    <w:rsid w:val="004C4D69"/>
    <w:rsid w:val="004E04C1"/>
    <w:rsid w:val="004E36CD"/>
    <w:rsid w:val="00503BF2"/>
    <w:rsid w:val="00506531"/>
    <w:rsid w:val="00506E15"/>
    <w:rsid w:val="00510AE7"/>
    <w:rsid w:val="00556288"/>
    <w:rsid w:val="005732B7"/>
    <w:rsid w:val="005B6C7B"/>
    <w:rsid w:val="005B6FA5"/>
    <w:rsid w:val="005D4D6C"/>
    <w:rsid w:val="005D7B78"/>
    <w:rsid w:val="005E2DA7"/>
    <w:rsid w:val="005E746A"/>
    <w:rsid w:val="00616EDF"/>
    <w:rsid w:val="00654CED"/>
    <w:rsid w:val="006729E2"/>
    <w:rsid w:val="00676853"/>
    <w:rsid w:val="006C3FEE"/>
    <w:rsid w:val="007734C1"/>
    <w:rsid w:val="0077719D"/>
    <w:rsid w:val="00784330"/>
    <w:rsid w:val="007904E3"/>
    <w:rsid w:val="007A6D96"/>
    <w:rsid w:val="007B57D2"/>
    <w:rsid w:val="007D6E3C"/>
    <w:rsid w:val="00810441"/>
    <w:rsid w:val="00822C70"/>
    <w:rsid w:val="00832A2B"/>
    <w:rsid w:val="0085052C"/>
    <w:rsid w:val="008562EC"/>
    <w:rsid w:val="00880760"/>
    <w:rsid w:val="008A4B41"/>
    <w:rsid w:val="008A5DB1"/>
    <w:rsid w:val="008E3E29"/>
    <w:rsid w:val="008F1759"/>
    <w:rsid w:val="00997F6C"/>
    <w:rsid w:val="009A4AE7"/>
    <w:rsid w:val="009D057C"/>
    <w:rsid w:val="009D6F79"/>
    <w:rsid w:val="00A04E9B"/>
    <w:rsid w:val="00A549D0"/>
    <w:rsid w:val="00AD14FC"/>
    <w:rsid w:val="00AE40D8"/>
    <w:rsid w:val="00AE5AD6"/>
    <w:rsid w:val="00AE6E4B"/>
    <w:rsid w:val="00B2020D"/>
    <w:rsid w:val="00B24B23"/>
    <w:rsid w:val="00B24F35"/>
    <w:rsid w:val="00B703D9"/>
    <w:rsid w:val="00BF3465"/>
    <w:rsid w:val="00C11541"/>
    <w:rsid w:val="00C36FBA"/>
    <w:rsid w:val="00C514D7"/>
    <w:rsid w:val="00C63ADA"/>
    <w:rsid w:val="00C66629"/>
    <w:rsid w:val="00C919CB"/>
    <w:rsid w:val="00CA57C3"/>
    <w:rsid w:val="00CD2749"/>
    <w:rsid w:val="00D62D95"/>
    <w:rsid w:val="00D63861"/>
    <w:rsid w:val="00D92E7E"/>
    <w:rsid w:val="00DB1E9D"/>
    <w:rsid w:val="00DC588D"/>
    <w:rsid w:val="00DF2960"/>
    <w:rsid w:val="00E4319C"/>
    <w:rsid w:val="00E60A38"/>
    <w:rsid w:val="00E63F32"/>
    <w:rsid w:val="00E65BB4"/>
    <w:rsid w:val="00E67E80"/>
    <w:rsid w:val="00EB3873"/>
    <w:rsid w:val="00EB6E1F"/>
    <w:rsid w:val="00EB6F2A"/>
    <w:rsid w:val="00F05327"/>
    <w:rsid w:val="00F13975"/>
    <w:rsid w:val="00F27C55"/>
    <w:rsid w:val="00F4302D"/>
    <w:rsid w:val="00F52EF8"/>
    <w:rsid w:val="00F73C8D"/>
    <w:rsid w:val="00FB2165"/>
    <w:rsid w:val="00FB46CA"/>
    <w:rsid w:val="00FB6735"/>
    <w:rsid w:val="00FC22EB"/>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C34A8"/>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Heading3">
    <w:name w:val="heading 3"/>
    <w:basedOn w:val="Normal"/>
    <w:next w:val="Normal"/>
    <w:link w:val="Heading3Char"/>
    <w:uiPriority w:val="9"/>
    <w:semiHidden/>
    <w:unhideWhenUsed/>
    <w:qFormat/>
    <w:rsid w:val="007A6D9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6C3FEE"/>
    <w:rPr>
      <w:i/>
      <w:iCs/>
    </w:rPr>
  </w:style>
  <w:style w:type="character" w:customStyle="1" w:styleId="Heading3Char">
    <w:name w:val="Heading 3 Char"/>
    <w:basedOn w:val="DefaultParagraphFont"/>
    <w:link w:val="Heading3"/>
    <w:uiPriority w:val="9"/>
    <w:semiHidden/>
    <w:rsid w:val="007A6D96"/>
    <w:rPr>
      <w:rFonts w:asciiTheme="majorHAnsi" w:eastAsiaTheme="majorEastAsia" w:hAnsiTheme="majorHAnsi" w:cstheme="majorBidi"/>
      <w:color w:val="1F3763" w:themeColor="accent1" w:themeShade="7F"/>
      <w:kern w:val="2"/>
      <w:sz w:val="24"/>
      <w:szCs w:val="24"/>
      <w14:ligatures w14:val="standardContextual"/>
    </w:rPr>
  </w:style>
  <w:style w:type="table" w:customStyle="1" w:styleId="TableGrid1">
    <w:name w:val="Table Grid1"/>
    <w:basedOn w:val="TableNormal"/>
    <w:next w:val="TableGrid"/>
    <w:rsid w:val="004777E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rsid w:val="004777E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511164">
      <w:bodyDiv w:val="1"/>
      <w:marLeft w:val="0"/>
      <w:marRight w:val="0"/>
      <w:marTop w:val="0"/>
      <w:marBottom w:val="0"/>
      <w:divBdr>
        <w:top w:val="none" w:sz="0" w:space="0" w:color="auto"/>
        <w:left w:val="none" w:sz="0" w:space="0" w:color="auto"/>
        <w:bottom w:val="none" w:sz="0" w:space="0" w:color="auto"/>
        <w:right w:val="none" w:sz="0" w:space="0" w:color="auto"/>
      </w:divBdr>
      <w:divsChild>
        <w:div w:id="1860581971">
          <w:marLeft w:val="660"/>
          <w:marRight w:val="660"/>
          <w:marTop w:val="0"/>
          <w:marBottom w:val="0"/>
          <w:divBdr>
            <w:top w:val="none" w:sz="0" w:space="0" w:color="auto"/>
            <w:left w:val="none" w:sz="0" w:space="0" w:color="auto"/>
            <w:bottom w:val="none" w:sz="0" w:space="0" w:color="auto"/>
            <w:right w:val="none" w:sz="0" w:space="0" w:color="auto"/>
          </w:divBdr>
          <w:divsChild>
            <w:div w:id="1747412415">
              <w:marLeft w:val="0"/>
              <w:marRight w:val="0"/>
              <w:marTop w:val="0"/>
              <w:marBottom w:val="0"/>
              <w:divBdr>
                <w:top w:val="none" w:sz="0" w:space="0" w:color="auto"/>
                <w:left w:val="none" w:sz="0" w:space="0" w:color="auto"/>
                <w:bottom w:val="none" w:sz="0" w:space="0" w:color="auto"/>
                <w:right w:val="none" w:sz="0" w:space="0" w:color="auto"/>
              </w:divBdr>
              <w:divsChild>
                <w:div w:id="1671105256">
                  <w:marLeft w:val="0"/>
                  <w:marRight w:val="0"/>
                  <w:marTop w:val="0"/>
                  <w:marBottom w:val="0"/>
                  <w:divBdr>
                    <w:top w:val="none" w:sz="0" w:space="0" w:color="auto"/>
                    <w:left w:val="none" w:sz="0" w:space="0" w:color="auto"/>
                    <w:bottom w:val="none" w:sz="0" w:space="0" w:color="auto"/>
                    <w:right w:val="none" w:sz="0" w:space="0" w:color="auto"/>
                  </w:divBdr>
                  <w:divsChild>
                    <w:div w:id="1675456552">
                      <w:marLeft w:val="0"/>
                      <w:marRight w:val="0"/>
                      <w:marTop w:val="0"/>
                      <w:marBottom w:val="0"/>
                      <w:divBdr>
                        <w:top w:val="none" w:sz="0" w:space="0" w:color="auto"/>
                        <w:left w:val="none" w:sz="0" w:space="0" w:color="auto"/>
                        <w:bottom w:val="none" w:sz="0" w:space="0" w:color="auto"/>
                        <w:right w:val="none" w:sz="0" w:space="0" w:color="auto"/>
                      </w:divBdr>
                      <w:divsChild>
                        <w:div w:id="122991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4871832">
      <w:bodyDiv w:val="1"/>
      <w:marLeft w:val="0"/>
      <w:marRight w:val="0"/>
      <w:marTop w:val="0"/>
      <w:marBottom w:val="0"/>
      <w:divBdr>
        <w:top w:val="none" w:sz="0" w:space="0" w:color="auto"/>
        <w:left w:val="none" w:sz="0" w:space="0" w:color="auto"/>
        <w:bottom w:val="none" w:sz="0" w:space="0" w:color="auto"/>
        <w:right w:val="none" w:sz="0" w:space="0" w:color="auto"/>
      </w:divBdr>
    </w:div>
    <w:div w:id="429471893">
      <w:bodyDiv w:val="1"/>
      <w:marLeft w:val="0"/>
      <w:marRight w:val="0"/>
      <w:marTop w:val="0"/>
      <w:marBottom w:val="0"/>
      <w:divBdr>
        <w:top w:val="none" w:sz="0" w:space="0" w:color="auto"/>
        <w:left w:val="none" w:sz="0" w:space="0" w:color="auto"/>
        <w:bottom w:val="none" w:sz="0" w:space="0" w:color="auto"/>
        <w:right w:val="none" w:sz="0" w:space="0" w:color="auto"/>
      </w:divBdr>
    </w:div>
    <w:div w:id="492796802">
      <w:bodyDiv w:val="1"/>
      <w:marLeft w:val="0"/>
      <w:marRight w:val="0"/>
      <w:marTop w:val="0"/>
      <w:marBottom w:val="0"/>
      <w:divBdr>
        <w:top w:val="none" w:sz="0" w:space="0" w:color="auto"/>
        <w:left w:val="none" w:sz="0" w:space="0" w:color="auto"/>
        <w:bottom w:val="none" w:sz="0" w:space="0" w:color="auto"/>
        <w:right w:val="none" w:sz="0" w:space="0" w:color="auto"/>
      </w:divBdr>
    </w:div>
    <w:div w:id="667557292">
      <w:bodyDiv w:val="1"/>
      <w:marLeft w:val="0"/>
      <w:marRight w:val="0"/>
      <w:marTop w:val="0"/>
      <w:marBottom w:val="0"/>
      <w:divBdr>
        <w:top w:val="none" w:sz="0" w:space="0" w:color="auto"/>
        <w:left w:val="none" w:sz="0" w:space="0" w:color="auto"/>
        <w:bottom w:val="none" w:sz="0" w:space="0" w:color="auto"/>
        <w:right w:val="none" w:sz="0" w:space="0" w:color="auto"/>
      </w:divBdr>
    </w:div>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954403089">
      <w:bodyDiv w:val="1"/>
      <w:marLeft w:val="0"/>
      <w:marRight w:val="0"/>
      <w:marTop w:val="0"/>
      <w:marBottom w:val="0"/>
      <w:divBdr>
        <w:top w:val="none" w:sz="0" w:space="0" w:color="auto"/>
        <w:left w:val="none" w:sz="0" w:space="0" w:color="auto"/>
        <w:bottom w:val="none" w:sz="0" w:space="0" w:color="auto"/>
        <w:right w:val="none" w:sz="0" w:space="0" w:color="auto"/>
      </w:divBdr>
    </w:div>
    <w:div w:id="996348585">
      <w:bodyDiv w:val="1"/>
      <w:marLeft w:val="0"/>
      <w:marRight w:val="0"/>
      <w:marTop w:val="0"/>
      <w:marBottom w:val="0"/>
      <w:divBdr>
        <w:top w:val="none" w:sz="0" w:space="0" w:color="auto"/>
        <w:left w:val="none" w:sz="0" w:space="0" w:color="auto"/>
        <w:bottom w:val="none" w:sz="0" w:space="0" w:color="auto"/>
        <w:right w:val="none" w:sz="0" w:space="0" w:color="auto"/>
      </w:divBdr>
    </w:div>
    <w:div w:id="1197499442">
      <w:bodyDiv w:val="1"/>
      <w:marLeft w:val="0"/>
      <w:marRight w:val="0"/>
      <w:marTop w:val="0"/>
      <w:marBottom w:val="0"/>
      <w:divBdr>
        <w:top w:val="none" w:sz="0" w:space="0" w:color="auto"/>
        <w:left w:val="none" w:sz="0" w:space="0" w:color="auto"/>
        <w:bottom w:val="none" w:sz="0" w:space="0" w:color="auto"/>
        <w:right w:val="none" w:sz="0" w:space="0" w:color="auto"/>
      </w:divBdr>
    </w:div>
    <w:div w:id="1210530275">
      <w:bodyDiv w:val="1"/>
      <w:marLeft w:val="0"/>
      <w:marRight w:val="0"/>
      <w:marTop w:val="0"/>
      <w:marBottom w:val="0"/>
      <w:divBdr>
        <w:top w:val="none" w:sz="0" w:space="0" w:color="auto"/>
        <w:left w:val="none" w:sz="0" w:space="0" w:color="auto"/>
        <w:bottom w:val="none" w:sz="0" w:space="0" w:color="auto"/>
        <w:right w:val="none" w:sz="0" w:space="0" w:color="auto"/>
      </w:divBdr>
    </w:div>
    <w:div w:id="1211069403">
      <w:bodyDiv w:val="1"/>
      <w:marLeft w:val="0"/>
      <w:marRight w:val="0"/>
      <w:marTop w:val="0"/>
      <w:marBottom w:val="0"/>
      <w:divBdr>
        <w:top w:val="none" w:sz="0" w:space="0" w:color="auto"/>
        <w:left w:val="none" w:sz="0" w:space="0" w:color="auto"/>
        <w:bottom w:val="none" w:sz="0" w:space="0" w:color="auto"/>
        <w:right w:val="none" w:sz="0" w:space="0" w:color="auto"/>
      </w:divBdr>
    </w:div>
    <w:div w:id="1258707687">
      <w:bodyDiv w:val="1"/>
      <w:marLeft w:val="0"/>
      <w:marRight w:val="0"/>
      <w:marTop w:val="0"/>
      <w:marBottom w:val="0"/>
      <w:divBdr>
        <w:top w:val="none" w:sz="0" w:space="0" w:color="auto"/>
        <w:left w:val="none" w:sz="0" w:space="0" w:color="auto"/>
        <w:bottom w:val="none" w:sz="0" w:space="0" w:color="auto"/>
        <w:right w:val="none" w:sz="0" w:space="0" w:color="auto"/>
      </w:divBdr>
    </w:div>
    <w:div w:id="1271357290">
      <w:bodyDiv w:val="1"/>
      <w:marLeft w:val="0"/>
      <w:marRight w:val="0"/>
      <w:marTop w:val="0"/>
      <w:marBottom w:val="0"/>
      <w:divBdr>
        <w:top w:val="none" w:sz="0" w:space="0" w:color="auto"/>
        <w:left w:val="none" w:sz="0" w:space="0" w:color="auto"/>
        <w:bottom w:val="none" w:sz="0" w:space="0" w:color="auto"/>
        <w:right w:val="none" w:sz="0" w:space="0" w:color="auto"/>
      </w:divBdr>
    </w:div>
    <w:div w:id="1273826602">
      <w:bodyDiv w:val="1"/>
      <w:marLeft w:val="0"/>
      <w:marRight w:val="0"/>
      <w:marTop w:val="0"/>
      <w:marBottom w:val="0"/>
      <w:divBdr>
        <w:top w:val="none" w:sz="0" w:space="0" w:color="auto"/>
        <w:left w:val="none" w:sz="0" w:space="0" w:color="auto"/>
        <w:bottom w:val="none" w:sz="0" w:space="0" w:color="auto"/>
        <w:right w:val="none" w:sz="0" w:space="0" w:color="auto"/>
      </w:divBdr>
    </w:div>
    <w:div w:id="1302155251">
      <w:bodyDiv w:val="1"/>
      <w:marLeft w:val="0"/>
      <w:marRight w:val="0"/>
      <w:marTop w:val="0"/>
      <w:marBottom w:val="0"/>
      <w:divBdr>
        <w:top w:val="none" w:sz="0" w:space="0" w:color="auto"/>
        <w:left w:val="none" w:sz="0" w:space="0" w:color="auto"/>
        <w:bottom w:val="none" w:sz="0" w:space="0" w:color="auto"/>
        <w:right w:val="none" w:sz="0" w:space="0" w:color="auto"/>
      </w:divBdr>
    </w:div>
    <w:div w:id="1353654305">
      <w:bodyDiv w:val="1"/>
      <w:marLeft w:val="0"/>
      <w:marRight w:val="0"/>
      <w:marTop w:val="0"/>
      <w:marBottom w:val="0"/>
      <w:divBdr>
        <w:top w:val="none" w:sz="0" w:space="0" w:color="auto"/>
        <w:left w:val="none" w:sz="0" w:space="0" w:color="auto"/>
        <w:bottom w:val="none" w:sz="0" w:space="0" w:color="auto"/>
        <w:right w:val="none" w:sz="0" w:space="0" w:color="auto"/>
      </w:divBdr>
    </w:div>
    <w:div w:id="1480924463">
      <w:bodyDiv w:val="1"/>
      <w:marLeft w:val="0"/>
      <w:marRight w:val="0"/>
      <w:marTop w:val="0"/>
      <w:marBottom w:val="0"/>
      <w:divBdr>
        <w:top w:val="none" w:sz="0" w:space="0" w:color="auto"/>
        <w:left w:val="none" w:sz="0" w:space="0" w:color="auto"/>
        <w:bottom w:val="none" w:sz="0" w:space="0" w:color="auto"/>
        <w:right w:val="none" w:sz="0" w:space="0" w:color="auto"/>
      </w:divBdr>
    </w:div>
    <w:div w:id="1540509914">
      <w:bodyDiv w:val="1"/>
      <w:marLeft w:val="0"/>
      <w:marRight w:val="0"/>
      <w:marTop w:val="0"/>
      <w:marBottom w:val="0"/>
      <w:divBdr>
        <w:top w:val="none" w:sz="0" w:space="0" w:color="auto"/>
        <w:left w:val="none" w:sz="0" w:space="0" w:color="auto"/>
        <w:bottom w:val="none" w:sz="0" w:space="0" w:color="auto"/>
        <w:right w:val="none" w:sz="0" w:space="0" w:color="auto"/>
      </w:divBdr>
    </w:div>
    <w:div w:id="1740900146">
      <w:bodyDiv w:val="1"/>
      <w:marLeft w:val="0"/>
      <w:marRight w:val="0"/>
      <w:marTop w:val="0"/>
      <w:marBottom w:val="0"/>
      <w:divBdr>
        <w:top w:val="none" w:sz="0" w:space="0" w:color="auto"/>
        <w:left w:val="none" w:sz="0" w:space="0" w:color="auto"/>
        <w:bottom w:val="none" w:sz="0" w:space="0" w:color="auto"/>
        <w:right w:val="none" w:sz="0" w:space="0" w:color="auto"/>
      </w:divBdr>
    </w:div>
    <w:div w:id="1857965483">
      <w:bodyDiv w:val="1"/>
      <w:marLeft w:val="0"/>
      <w:marRight w:val="0"/>
      <w:marTop w:val="0"/>
      <w:marBottom w:val="0"/>
      <w:divBdr>
        <w:top w:val="none" w:sz="0" w:space="0" w:color="auto"/>
        <w:left w:val="none" w:sz="0" w:space="0" w:color="auto"/>
        <w:bottom w:val="none" w:sz="0" w:space="0" w:color="auto"/>
        <w:right w:val="none" w:sz="0" w:space="0" w:color="auto"/>
      </w:divBdr>
    </w:div>
    <w:div w:id="1967738592">
      <w:bodyDiv w:val="1"/>
      <w:marLeft w:val="0"/>
      <w:marRight w:val="0"/>
      <w:marTop w:val="0"/>
      <w:marBottom w:val="0"/>
      <w:divBdr>
        <w:top w:val="none" w:sz="0" w:space="0" w:color="auto"/>
        <w:left w:val="none" w:sz="0" w:space="0" w:color="auto"/>
        <w:bottom w:val="none" w:sz="0" w:space="0" w:color="auto"/>
        <w:right w:val="none" w:sz="0" w:space="0" w:color="auto"/>
      </w:divBdr>
    </w:div>
    <w:div w:id="2013676961">
      <w:bodyDiv w:val="1"/>
      <w:marLeft w:val="0"/>
      <w:marRight w:val="0"/>
      <w:marTop w:val="0"/>
      <w:marBottom w:val="0"/>
      <w:divBdr>
        <w:top w:val="none" w:sz="0" w:space="0" w:color="auto"/>
        <w:left w:val="none" w:sz="0" w:space="0" w:color="auto"/>
        <w:bottom w:val="none" w:sz="0" w:space="0" w:color="auto"/>
        <w:right w:val="none" w:sz="0" w:space="0" w:color="auto"/>
      </w:divBdr>
    </w:div>
    <w:div w:id="2043894473">
      <w:bodyDiv w:val="1"/>
      <w:marLeft w:val="0"/>
      <w:marRight w:val="0"/>
      <w:marTop w:val="0"/>
      <w:marBottom w:val="0"/>
      <w:divBdr>
        <w:top w:val="none" w:sz="0" w:space="0" w:color="auto"/>
        <w:left w:val="none" w:sz="0" w:space="0" w:color="auto"/>
        <w:bottom w:val="none" w:sz="0" w:space="0" w:color="auto"/>
        <w:right w:val="none" w:sz="0" w:space="0" w:color="auto"/>
      </w:divBdr>
    </w:div>
    <w:div w:id="2063402032">
      <w:bodyDiv w:val="1"/>
      <w:marLeft w:val="0"/>
      <w:marRight w:val="0"/>
      <w:marTop w:val="0"/>
      <w:marBottom w:val="0"/>
      <w:divBdr>
        <w:top w:val="none" w:sz="0" w:space="0" w:color="auto"/>
        <w:left w:val="none" w:sz="0" w:space="0" w:color="auto"/>
        <w:bottom w:val="none" w:sz="0" w:space="0" w:color="auto"/>
        <w:right w:val="none" w:sz="0" w:space="0" w:color="auto"/>
      </w:divBdr>
    </w:div>
    <w:div w:id="20824084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20</Pages>
  <Words>3046</Words>
  <Characters>17366</Characters>
  <Application>Microsoft Macintosh Word</Application>
  <DocSecurity>0</DocSecurity>
  <Lines>144</Lines>
  <Paragraphs>40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20372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Microsoft Office User</cp:lastModifiedBy>
  <cp:revision>3</cp:revision>
  <cp:lastPrinted>2024-09-19T10:32:00Z</cp:lastPrinted>
  <dcterms:created xsi:type="dcterms:W3CDTF">2026-06-23T17:26:00Z</dcterms:created>
  <dcterms:modified xsi:type="dcterms:W3CDTF">2026-06-26T20:46:00Z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