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tl/>
        </w:rPr>
        <w:id w:val="1574851737"/>
        <w:docPartObj>
          <w:docPartGallery w:val="Cover Pages"/>
          <w:docPartUnique/>
        </w:docPartObj>
      </w:sdtPr>
      <w:sdtEndPr>
        <w:rPr>
          <w:b/>
          <w:bCs/>
          <w:rtl w:val="0"/>
        </w:rPr>
      </w:sdtEndPr>
      <w:sdtContent>
        <w:p w14:paraId="12331363" w14:textId="72D9BC4F" w:rsidR="00332006" w:rsidRPr="00332006" w:rsidRDefault="00332006" w:rsidP="00332006">
          <w:pPr>
            <w:jc w:val="lowKashida"/>
            <w:rPr>
              <w:b/>
              <w:bCs/>
              <w:sz w:val="28"/>
              <w:szCs w:val="28"/>
              <w:rtl/>
            </w:rPr>
          </w:pPr>
          <w:r w:rsidRPr="00332006">
            <w:rPr>
              <w:b/>
              <w:bCs/>
              <w:noProof/>
              <w:sz w:val="28"/>
              <w:szCs w:val="28"/>
            </w:rPr>
            <mc:AlternateContent>
              <mc:Choice Requires="wpg">
                <w:drawing>
                  <wp:anchor distT="0" distB="0" distL="114300" distR="114300" simplePos="0" relativeHeight="251658240" behindDoc="0" locked="0" layoutInCell="1" allowOverlap="1" wp14:anchorId="6E3CD523" wp14:editId="3ADC0E83">
                    <wp:simplePos x="0" y="0"/>
                    <wp:positionH relativeFrom="page">
                      <wp:posOffset>-63795</wp:posOffset>
                    </wp:positionH>
                    <wp:positionV relativeFrom="page">
                      <wp:posOffset>0</wp:posOffset>
                    </wp:positionV>
                    <wp:extent cx="6007276" cy="3689350"/>
                    <wp:effectExtent l="0" t="0" r="0" b="6350"/>
                    <wp:wrapNone/>
                    <wp:docPr id="459" name="Group 125" title="Title and subtitle with crop mark graphic"/>
                    <wp:cNvGraphicFramePr/>
                    <a:graphic xmlns:a="http://schemas.openxmlformats.org/drawingml/2006/main">
                      <a:graphicData uri="http://schemas.microsoft.com/office/word/2010/wordprocessingGroup">
                        <wpg:wgp>
                          <wpg:cNvGrpSpPr/>
                          <wpg:grpSpPr>
                            <a:xfrm>
                              <a:off x="0" y="0"/>
                              <a:ext cx="6007276" cy="3689350"/>
                              <a:chOff x="0" y="0"/>
                              <a:chExt cx="6381623" cy="3689350"/>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398" y="1095153"/>
                                <a:ext cx="5610225" cy="2594197"/>
                              </a:xfrm>
                              <a:prstGeom prst="rect">
                                <a:avLst/>
                              </a:prstGeom>
                              <a:noFill/>
                              <a:ln w="6350">
                                <a:noFill/>
                              </a:ln>
                            </wps:spPr>
                            <wps:txbx>
                              <w:txbxContent>
                                <w:sdt>
                                  <w:sdtPr>
                                    <w:rPr>
                                      <w:rFonts w:asciiTheme="majorHAnsi" w:hAnsiTheme="majorHAnsi"/>
                                      <w:color w:val="0E2841"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6EDA7E2B" w14:textId="137E1C0F" w:rsidR="00332006" w:rsidRDefault="00332006">
                                      <w:pPr>
                                        <w:pStyle w:val="NoSpacing"/>
                                        <w:spacing w:after="240" w:line="216" w:lineRule="auto"/>
                                        <w:rPr>
                                          <w:rFonts w:asciiTheme="majorHAnsi" w:hAnsiTheme="majorHAnsi"/>
                                          <w:color w:val="0E2841" w:themeColor="text2"/>
                                          <w:spacing w:val="10"/>
                                          <w:sz w:val="36"/>
                                          <w:szCs w:val="36"/>
                                        </w:rPr>
                                      </w:pPr>
                                      <w:r>
                                        <w:rPr>
                                          <w:rFonts w:asciiTheme="majorHAnsi" w:hAnsiTheme="majorHAnsi"/>
                                          <w:color w:val="0E2841" w:themeColor="text2"/>
                                          <w:spacing w:val="10"/>
                                          <w:sz w:val="36"/>
                                          <w:szCs w:val="36"/>
                                        </w:rPr>
                                        <w:t xml:space="preserve">     </w:t>
                                      </w:r>
                                    </w:p>
                                  </w:sdtContent>
                                </w:sdt>
                                <w:p w14:paraId="4B6477F1" w14:textId="4323EA56" w:rsidR="00332006" w:rsidRPr="00332006" w:rsidRDefault="00332006" w:rsidP="00332006">
                                  <w:pPr>
                                    <w:pStyle w:val="NoSpacing"/>
                                    <w:spacing w:line="216" w:lineRule="auto"/>
                                    <w:jc w:val="center"/>
                                    <w:rPr>
                                      <w:rFonts w:asciiTheme="majorHAnsi" w:hAnsiTheme="majorHAnsi"/>
                                      <w:b/>
                                      <w:bCs/>
                                      <w:caps/>
                                      <w:color w:val="0E2841" w:themeColor="text2"/>
                                      <w:sz w:val="36"/>
                                      <w:szCs w:val="36"/>
                                      <w:rtl/>
                                    </w:rPr>
                                  </w:pPr>
                                  <w:r w:rsidRPr="00332006">
                                    <w:rPr>
                                      <w:rFonts w:asciiTheme="majorHAnsi" w:hAnsiTheme="majorHAnsi" w:hint="cs"/>
                                      <w:b/>
                                      <w:bCs/>
                                      <w:caps/>
                                      <w:color w:val="0E2841" w:themeColor="text2"/>
                                      <w:sz w:val="36"/>
                                      <w:szCs w:val="36"/>
                                      <w:rtl/>
                                    </w:rPr>
                                    <w:t>تأثير</w:t>
                                  </w:r>
                                  <w:r w:rsidRPr="00332006">
                                    <w:rPr>
                                      <w:rFonts w:asciiTheme="majorHAnsi" w:hAnsiTheme="majorHAnsi"/>
                                      <w:b/>
                                      <w:bCs/>
                                      <w:caps/>
                                      <w:color w:val="0E2841" w:themeColor="text2"/>
                                      <w:sz w:val="36"/>
                                      <w:szCs w:val="36"/>
                                      <w:rtl/>
                                    </w:rPr>
                                    <w:t xml:space="preserve"> </w:t>
                                  </w:r>
                                  <w:r w:rsidRPr="00332006">
                                    <w:rPr>
                                      <w:rFonts w:asciiTheme="majorHAnsi" w:hAnsiTheme="majorHAnsi" w:hint="cs"/>
                                      <w:b/>
                                      <w:bCs/>
                                      <w:caps/>
                                      <w:color w:val="0E2841" w:themeColor="text2"/>
                                      <w:sz w:val="36"/>
                                      <w:szCs w:val="36"/>
                                      <w:rtl/>
                                    </w:rPr>
                                    <w:t>استراتيجيات</w:t>
                                  </w:r>
                                  <w:r w:rsidRPr="00332006">
                                    <w:rPr>
                                      <w:rFonts w:asciiTheme="majorHAnsi" w:hAnsiTheme="majorHAnsi"/>
                                      <w:b/>
                                      <w:bCs/>
                                      <w:caps/>
                                      <w:color w:val="0E2841" w:themeColor="text2"/>
                                      <w:sz w:val="36"/>
                                      <w:szCs w:val="36"/>
                                      <w:rtl/>
                                    </w:rPr>
                                    <w:t xml:space="preserve"> </w:t>
                                  </w:r>
                                  <w:r w:rsidRPr="00332006">
                                    <w:rPr>
                                      <w:rFonts w:asciiTheme="majorHAnsi" w:hAnsiTheme="majorHAnsi" w:hint="cs"/>
                                      <w:b/>
                                      <w:bCs/>
                                      <w:caps/>
                                      <w:color w:val="0E2841" w:themeColor="text2"/>
                                      <w:sz w:val="36"/>
                                      <w:szCs w:val="36"/>
                                      <w:rtl/>
                                    </w:rPr>
                                    <w:t>التسويق</w:t>
                                  </w:r>
                                  <w:r w:rsidRPr="00332006">
                                    <w:rPr>
                                      <w:rFonts w:asciiTheme="majorHAnsi" w:hAnsiTheme="majorHAnsi"/>
                                      <w:b/>
                                      <w:bCs/>
                                      <w:caps/>
                                      <w:color w:val="0E2841" w:themeColor="text2"/>
                                      <w:sz w:val="36"/>
                                      <w:szCs w:val="36"/>
                                      <w:rtl/>
                                    </w:rPr>
                                    <w:t xml:space="preserve"> </w:t>
                                  </w:r>
                                  <w:r w:rsidRPr="00332006">
                                    <w:rPr>
                                      <w:rFonts w:asciiTheme="majorHAnsi" w:hAnsiTheme="majorHAnsi" w:hint="cs"/>
                                      <w:b/>
                                      <w:bCs/>
                                      <w:caps/>
                                      <w:color w:val="0E2841" w:themeColor="text2"/>
                                      <w:sz w:val="36"/>
                                      <w:szCs w:val="36"/>
                                      <w:rtl/>
                                    </w:rPr>
                                    <w:t>الرقمي</w:t>
                                  </w:r>
                                  <w:r w:rsidRPr="00332006">
                                    <w:rPr>
                                      <w:rFonts w:asciiTheme="majorHAnsi" w:hAnsiTheme="majorHAnsi"/>
                                      <w:b/>
                                      <w:bCs/>
                                      <w:caps/>
                                      <w:color w:val="0E2841" w:themeColor="text2"/>
                                      <w:sz w:val="36"/>
                                      <w:szCs w:val="36"/>
                                      <w:rtl/>
                                    </w:rPr>
                                    <w:t xml:space="preserve"> </w:t>
                                  </w:r>
                                  <w:r w:rsidRPr="00332006">
                                    <w:rPr>
                                      <w:rFonts w:asciiTheme="majorHAnsi" w:hAnsiTheme="majorHAnsi" w:hint="cs"/>
                                      <w:b/>
                                      <w:bCs/>
                                      <w:caps/>
                                      <w:color w:val="0E2841" w:themeColor="text2"/>
                                      <w:sz w:val="36"/>
                                      <w:szCs w:val="36"/>
                                      <w:rtl/>
                                    </w:rPr>
                                    <w:t>عبر</w:t>
                                  </w:r>
                                  <w:r w:rsidRPr="00332006">
                                    <w:rPr>
                                      <w:rFonts w:asciiTheme="majorHAnsi" w:hAnsiTheme="majorHAnsi"/>
                                      <w:b/>
                                      <w:bCs/>
                                      <w:caps/>
                                      <w:color w:val="0E2841" w:themeColor="text2"/>
                                      <w:sz w:val="36"/>
                                      <w:szCs w:val="36"/>
                                      <w:rtl/>
                                    </w:rPr>
                                    <w:t xml:space="preserve"> </w:t>
                                  </w:r>
                                  <w:r w:rsidRPr="00332006">
                                    <w:rPr>
                                      <w:rFonts w:asciiTheme="majorHAnsi" w:hAnsiTheme="majorHAnsi" w:hint="cs"/>
                                      <w:b/>
                                      <w:bCs/>
                                      <w:caps/>
                                      <w:color w:val="0E2841" w:themeColor="text2"/>
                                      <w:sz w:val="36"/>
                                      <w:szCs w:val="36"/>
                                      <w:rtl/>
                                    </w:rPr>
                                    <w:t>وسائل</w:t>
                                  </w:r>
                                  <w:r w:rsidRPr="00332006">
                                    <w:rPr>
                                      <w:rFonts w:asciiTheme="majorHAnsi" w:hAnsiTheme="majorHAnsi"/>
                                      <w:b/>
                                      <w:bCs/>
                                      <w:caps/>
                                      <w:color w:val="0E2841" w:themeColor="text2"/>
                                      <w:sz w:val="36"/>
                                      <w:szCs w:val="36"/>
                                      <w:rtl/>
                                    </w:rPr>
                                    <w:t xml:space="preserve"> </w:t>
                                  </w:r>
                                  <w:r w:rsidRPr="00332006">
                                    <w:rPr>
                                      <w:rFonts w:asciiTheme="majorHAnsi" w:hAnsiTheme="majorHAnsi" w:hint="cs"/>
                                      <w:b/>
                                      <w:bCs/>
                                      <w:caps/>
                                      <w:color w:val="0E2841" w:themeColor="text2"/>
                                      <w:sz w:val="36"/>
                                      <w:szCs w:val="36"/>
                                      <w:rtl/>
                                    </w:rPr>
                                    <w:t>التواصل</w:t>
                                  </w:r>
                                  <w:r w:rsidRPr="00332006">
                                    <w:rPr>
                                      <w:rFonts w:asciiTheme="majorHAnsi" w:hAnsiTheme="majorHAnsi"/>
                                      <w:b/>
                                      <w:bCs/>
                                      <w:caps/>
                                      <w:color w:val="0E2841" w:themeColor="text2"/>
                                      <w:sz w:val="36"/>
                                      <w:szCs w:val="36"/>
                                      <w:rtl/>
                                    </w:rPr>
                                    <w:t xml:space="preserve"> </w:t>
                                  </w:r>
                                  <w:r w:rsidRPr="00332006">
                                    <w:rPr>
                                      <w:rFonts w:asciiTheme="majorHAnsi" w:hAnsiTheme="majorHAnsi" w:hint="cs"/>
                                      <w:b/>
                                      <w:bCs/>
                                      <w:caps/>
                                      <w:color w:val="0E2841" w:themeColor="text2"/>
                                      <w:sz w:val="36"/>
                                      <w:szCs w:val="36"/>
                                      <w:rtl/>
                                    </w:rPr>
                                    <w:t>الاجتماعي</w:t>
                                  </w:r>
                                  <w:r w:rsidRPr="00332006">
                                    <w:rPr>
                                      <w:rFonts w:asciiTheme="majorHAnsi" w:hAnsiTheme="majorHAnsi"/>
                                      <w:b/>
                                      <w:bCs/>
                                      <w:caps/>
                                      <w:color w:val="0E2841" w:themeColor="text2"/>
                                      <w:sz w:val="36"/>
                                      <w:szCs w:val="36"/>
                                      <w:rtl/>
                                    </w:rPr>
                                    <w:t xml:space="preserve"> </w:t>
                                  </w:r>
                                  <w:r w:rsidRPr="00332006">
                                    <w:rPr>
                                      <w:rFonts w:asciiTheme="majorHAnsi" w:hAnsiTheme="majorHAnsi" w:hint="cs"/>
                                      <w:b/>
                                      <w:bCs/>
                                      <w:caps/>
                                      <w:color w:val="0E2841" w:themeColor="text2"/>
                                      <w:sz w:val="36"/>
                                      <w:szCs w:val="36"/>
                                      <w:rtl/>
                                    </w:rPr>
                                    <w:t>على</w:t>
                                  </w:r>
                                  <w:r w:rsidRPr="00332006">
                                    <w:rPr>
                                      <w:rFonts w:asciiTheme="majorHAnsi" w:hAnsiTheme="majorHAnsi"/>
                                      <w:b/>
                                      <w:bCs/>
                                      <w:caps/>
                                      <w:color w:val="0E2841" w:themeColor="text2"/>
                                      <w:sz w:val="36"/>
                                      <w:szCs w:val="36"/>
                                      <w:rtl/>
                                    </w:rPr>
                                    <w:t xml:space="preserve"> </w:t>
                                  </w:r>
                                  <w:r w:rsidRPr="00332006">
                                    <w:rPr>
                                      <w:rFonts w:asciiTheme="majorHAnsi" w:hAnsiTheme="majorHAnsi" w:hint="cs"/>
                                      <w:b/>
                                      <w:bCs/>
                                      <w:caps/>
                                      <w:color w:val="0E2841" w:themeColor="text2"/>
                                      <w:sz w:val="36"/>
                                      <w:szCs w:val="36"/>
                                      <w:rtl/>
                                    </w:rPr>
                                    <w:t>تحقيق</w:t>
                                  </w:r>
                                  <w:r w:rsidRPr="00332006">
                                    <w:rPr>
                                      <w:rFonts w:asciiTheme="majorHAnsi" w:hAnsiTheme="majorHAnsi"/>
                                      <w:b/>
                                      <w:bCs/>
                                      <w:caps/>
                                      <w:color w:val="0E2841" w:themeColor="text2"/>
                                      <w:sz w:val="36"/>
                                      <w:szCs w:val="36"/>
                                      <w:rtl/>
                                    </w:rPr>
                                    <w:t xml:space="preserve"> </w:t>
                                  </w:r>
                                  <w:r w:rsidRPr="00332006">
                                    <w:rPr>
                                      <w:rFonts w:asciiTheme="majorHAnsi" w:hAnsiTheme="majorHAnsi" w:hint="cs"/>
                                      <w:b/>
                                      <w:bCs/>
                                      <w:caps/>
                                      <w:color w:val="0E2841" w:themeColor="text2"/>
                                      <w:sz w:val="36"/>
                                      <w:szCs w:val="36"/>
                                      <w:rtl/>
                                    </w:rPr>
                                    <w:t>الميزة</w:t>
                                  </w:r>
                                  <w:r w:rsidRPr="00332006">
                                    <w:rPr>
                                      <w:rFonts w:asciiTheme="majorHAnsi" w:hAnsiTheme="majorHAnsi"/>
                                      <w:b/>
                                      <w:bCs/>
                                      <w:caps/>
                                      <w:color w:val="0E2841" w:themeColor="text2"/>
                                      <w:sz w:val="36"/>
                                      <w:szCs w:val="36"/>
                                      <w:rtl/>
                                    </w:rPr>
                                    <w:t xml:space="preserve"> </w:t>
                                  </w:r>
                                  <w:r w:rsidRPr="00332006">
                                    <w:rPr>
                                      <w:rFonts w:asciiTheme="majorHAnsi" w:hAnsiTheme="majorHAnsi" w:hint="cs"/>
                                      <w:b/>
                                      <w:bCs/>
                                      <w:caps/>
                                      <w:color w:val="0E2841" w:themeColor="text2"/>
                                      <w:sz w:val="36"/>
                                      <w:szCs w:val="36"/>
                                      <w:rtl/>
                                    </w:rPr>
                                    <w:t>التنافسية</w:t>
                                  </w:r>
                                </w:p>
                                <w:p w14:paraId="4F27295D" w14:textId="7832AEAF" w:rsidR="00332006" w:rsidRDefault="00332006" w:rsidP="00332006">
                                  <w:pPr>
                                    <w:pStyle w:val="NoSpacing"/>
                                    <w:spacing w:line="216" w:lineRule="auto"/>
                                    <w:rPr>
                                      <w:rFonts w:asciiTheme="majorHAnsi" w:hAnsiTheme="majorHAnsi"/>
                                      <w:caps/>
                                      <w:color w:val="0E2841" w:themeColor="text2"/>
                                      <w:sz w:val="96"/>
                                      <w:szCs w:val="96"/>
                                    </w:rPr>
                                  </w:pPr>
                                </w:p>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E3CD523" id="Group 125" o:spid="_x0000_s1026" alt="Title: Title and subtitle with crop mark graphic" style="position:absolute;left:0;text-align:left;margin-left:-5pt;margin-top:0;width:473pt;height:290.5pt;z-index:251658240;mso-position-horizontal-relative:page;mso-position-vertical-relative:page;mso-width-relative:margin;mso-height-relative:margin" coordsize="63816,368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WeZAUAAMURAAAOAAAAZHJzL2Uyb0RvYy54bWzMWN9v2zYQfh+w/4HQ44DVkmzLPxCnyNKl&#10;GJC1Reuhz7RE2UIlUSPp2Olfv+9IUVacOvXaLlgeLIo8nu6+++6OzMXLfVWyO6F0IetFEL0IAybq&#10;VGZFvV4Efy1vfp0GTBteZ7yUtVgE90IHLy9//uli18xFLDeyzIRiUFLr+a5ZBBtjmvlgoNONqLh+&#10;IRtRYzGXquIGr2o9yBTfQXtVDuIwTAY7qbJGyVRojdlXbjG4tPrzXKTmbZ5rYVi5CGCbsb/K/q7o&#10;d3B5wedrxZtNkbZm8G+wouJFjY92ql5xw9lWFY9UVUWqpJa5eZHKaiDzvEiF9QHeROGRN6+V3DbW&#10;l/V8t246mADtEU7frDZ9c/daNR+adwpI7Jo1sLBv5Ms+VxU9YSXbW8juO8jE3rAUk0kYTuJJErAU&#10;a8NkOhuOW1DTDZB/tC/d/O53DqdREg8f7Rz4Dw8emNO9ODNh9zvFimwRjBLEteYVyGXxYnbCFKbE&#10;zLWSDau4+sTaGFPASdX3+h0noziJvN+jMBonU0emr/l9audJv5EY+hB7/X2x/7DhjbCU0oRBh2Hk&#10;MbxRQlC6AcbIgWUFiSHEBd3cyvSTBooIT2+FXjRk2Gr3p8yAPN8aaTPiiEXjcDSNxwEDXdqhTUHP&#10;pzgaDsEpx4p4mkxCCNPXPCv4PN1q81pIS01+d6uNVbDOMLIZmLVsWEJLXpVI518GLEqmbMei4Wjk&#10;orTupOD5QWoaJmzDIjyOxeKeWHhCFch8jqpRT+yUKiDUqQpPmAT2dTLk2QmrJj2xU6pQpc9RNeuL&#10;JeMTdkVnAv8A+dPa+sg/EcYnwAd5OnrwjWdMuq9bymDEODWs0DK2kZrqFvEHLF3aNIAKSBG/TgjD&#10;ShIetmR9WhgMIGHP7KeFEWYSnpylGYEk4dlZwhQoko7OczFqfYweOOmQaZFUaLjHrVYFDK125RKq&#10;4YYCQEDSkO1waKCkZBsMKO1opZJ3YimtjKFIIOrWUJ+X+ORBpKz7os6jnqBf9s/GanRitlNBmV/z&#10;Tyfj7AI+Z4pFiY+n1+OfrT7vxblybRXqGZiWUgtXDQk9WxY7RCkQvdKoZVlkN0VZEo72PCWuS8Xu&#10;OE5CZh+3BHkgVVqC15J2ua/QjC30VNupc+r5Smb3qPM48+EwtZHqc8B2OD8tAv33lisRsPKPGk1q&#10;Fo1GQNnYl9F4EuNF9VdW/ZV6W11LGIaSwOsUWmGjH14bd17DgQm+3tYfmpQELT2UNsv9R64a1mCI&#10;Tegjb6Rvcnzu+wOwIQEn27rkHGlf0GKde8/Qa5FG7rzyHtmCulMKNFsbkF5LBf6+p5KnR120x18+&#10;73rniTMJnPfbCQTqnS1clK4WyCOcfHvtqEA5QmZ0E5aUj7ihzX0pSK6s34scxzMkb2w/cERAnqai&#10;Ni6IesMz4Xg5DvHnmUlXAKIsvtIqJM05uNnpbhV4SafE63YMbuVpq7D3gW6zK/YnDHObux32y7I2&#10;3eaqqKX6kmclvGq/7OQ9SA6aXgYp6W4juklvCsTllmvzjiucVxBdSq+3+MlLiRKJemhHKJNIuC/N&#10;/2fpCOtsZlL6mtIPcyWrj7h5XVERwJJP2tSg2rsXn7Y4TKbi6sqK/cAUJi5e4YyZF3T+szXqcUIf&#10;rhDPltw4hrjkXlJa/ib3yG3MtfeRJV1LAFDG9HZl54gsvbRnZo89VN/aeVd4DxncXsYmk2g4a7ti&#10;OBtHY9uTD7VgnERhTOdsupfF49komvkDxI+oBdS3E7rqUWJ8pSiY/WrfOtP2jmdlvu09oGivExGX&#10;bffBwLUhDHot6N9xfvW/Yzz+V2CLZnvnpX9G9N9tuhz++3L5DwAAAP//AwBQSwMEFAAGAAgAAAAh&#10;AGy5h7bjAAAADQEAAA8AAABkcnMvZG93bnJldi54bWxMj09rwkAQxe+FfodlCr3pbiqKjdmI2D8n&#10;KVQLpbcxOybB7G7Irkn89p2e6uUxw2PevF+2Hm0jeupC7Z2GZKpAkCu8qV2p4evwNlmCCBGdwcY7&#10;0nClAOv8/i7D1PjBfVK/j6XgEBdS1FDF2KZShqIii2HqW3LsnXxnMfLaldJ0OHC4beSTUgtpsXb8&#10;ocKWthUV5/3FangfcNjMktd+dz5trz+H+cf3LiGtHx/GlxXLZgUi0hj/L+CPgftDzsWO/uJMEI2G&#10;SaIYKGpgZft5tuDhqGG+TBTIPJO3FPkvAAAA//8DAFBLAQItABQABgAIAAAAIQC2gziS/gAAAOEB&#10;AAATAAAAAAAAAAAAAAAAAAAAAABbQ29udGVudF9UeXBlc10ueG1sUEsBAi0AFAAGAAgAAAAhADj9&#10;If/WAAAAlAEAAAsAAAAAAAAAAAAAAAAALwEAAF9yZWxzLy5yZWxzUEsBAi0AFAAGAAgAAAAhAAN/&#10;5Z5kBQAAxREAAA4AAAAAAAAAAAAAAAAALgIAAGRycy9lMm9Eb2MueG1sUEsBAi0AFAAGAAgAAAAh&#10;AGy5h7bjAAAADQEAAA8AAAAAAAAAAAAAAAAAvgcAAGRycy9kb3ducmV2LnhtbFBLBQYAAAAABAAE&#10;APMAAADOCAAAAAA=&#10;">
                    <v:group id="Group 460" o:spid="_x0000_s1027" style="position:absolute;width:26426;height:34015" coordsize="26426,34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KYHlygAAAOEAAAAPAAAAZHJzL2Rvd25yZXYueG1sRI9Na8JA&#10;EIbvQv/DMoXe6iatlRJdRewHHqRQLYi3ITsmwexsyG6T+O+dg+Bl4GV4n5dnvhxcrTpqQ+XZQDpO&#10;QBHn3lZcGPjbfz2/gwoR2WLtmQxcKMBy8TCaY2Z9z7/U7WKhBMIhQwNljE2mdchLchjGviGW38m3&#10;DqPEttC2xV7grtYvSTLVDiuWhRIbWpeUn3f/zsB3j/3qNf3stufT+nLcv/0ctikZ8/Q4fMzkrGag&#10;Ig3x3rghNtbAZCoOYiQ2oBdXAAAA//8DAFBLAQItABQABgAIAAAAIQDb4fbL7gAAAIUBAAATAAAA&#10;AAAAAAAAAAAAAAAAAABbQ29udGVudF9UeXBlc10ueG1sUEsBAi0AFAAGAAgAAAAhAFr0LFu/AAAA&#10;FQEAAAsAAAAAAAAAAAAAAAAAHwEAAF9yZWxzLy5yZWxzUEsBAi0AFAAGAAgAAAAhALcpgeXKAAAA&#10;4QAAAA8AAAAAAAAAAAAAAAAABwIAAGRycy9kb3ducmV2LnhtbFBLBQYAAAAAAwADALcAAAD+AgAA&#10;AAA=&#10;">
                      <v:shape id="Freeform 461" o:spid="_x0000_s1028" style="position:absolute;left:5048;top:5048;width:21336;height:28670;visibility:visible;mso-wrap-style:square;v-text-anchor:top" coordsize="1344,1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5CaLxgAAAOEAAAAPAAAAZHJzL2Rvd25yZXYueG1sRI9Bi8Iw&#10;FITvwv6H8IS9aaqoSDWKrIjirVVhj4/mbVtsXkoSteuvN8LCXgaGYb5hluvONOJOzteWFYyGCQji&#10;wuqaSwXn024wB+EDssbGMin4JQ/r1Udviam2D87onodSRAj7FBVUIbSplL6oyKAf2pY4Zj/WGQzR&#10;ulJqh48IN40cJ8lMGqw5LlTY0ldFxTW/GQUuuxyzTY7n/Y0NfefTrZwenkp99rvtIspmASJQF/4b&#10;f4iDVjCZjeD9KL4BuXoBAAD//wMAUEsBAi0AFAAGAAgAAAAhANvh9svuAAAAhQEAABMAAAAAAAAA&#10;AAAAAAAAAAAAAFtDb250ZW50X1R5cGVzXS54bWxQSwECLQAUAAYACAAAACEAWvQsW78AAAAVAQAA&#10;CwAAAAAAAAAAAAAAAAAfAQAAX3JlbHMvLnJlbHNQSwECLQAUAAYACAAAACEAnuQmi8YAAADhAAAA&#10;DwAAAAAAAAAAAAAAAAAHAgAAZHJzL2Rvd25yZXYueG1sUEsFBgAAAAADAAMAtwAAAPoCAAAAAA==&#10;" path="m168,1806l,1806,,,1344,r,165l168,165r,1641xe" fillcolor="#0e2841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vqmxwAAAOEAAAAPAAAAZHJzL2Rvd25yZXYueG1sRI9BawIx&#10;FITvgv8hPKE3zVaKyGqUVhFbPIi2vb8mz92lm5clibvrv28KgpeBYZhvmOW6t7VoyYfKsYLnSQaC&#10;WDtTcaHg63M3noMIEdlg7ZgU3CjAejUcLDE3ruMTtedYiAThkKOCMsYmlzLokiyGiWuIU3Zx3mJM&#10;1hfSeOwS3NZymmUzabHitFBiQ5uS9O/5ahV8u8tbZ/UPf7S3Y3XdH7zW84NST6N+u0jyugARqY+P&#10;xh3xbhS8zKbw/yi9Abn6AwAA//8DAFBLAQItABQABgAIAAAAIQDb4fbL7gAAAIUBAAATAAAAAAAA&#10;AAAAAAAAAAAAAABbQ29udGVudF9UeXBlc10ueG1sUEsBAi0AFAAGAAgAAAAhAFr0LFu/AAAAFQEA&#10;AAsAAAAAAAAAAAAAAAAAHwEAAF9yZWxzLy5yZWxzUEsBAi0AFAAGAAgAAAAhAEGC+qbHAAAA4QAA&#10;AA8AAAAAAAAAAAAAAAAABwIAAGRycy9kb3ducmV2LnhtbFBLBQYAAAAAAwADALcAAAD7AgAAAAA=&#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3;top:10951;width:56103;height:2594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FxLHyQAAAOEAAAAPAAAAZHJzL2Rvd25yZXYueG1sRI9PawIx&#10;FMTvgt8hvII3zfoHKatRilLxUIu6vXh7bJ67i5uXZZNq6qc3QsHLwDDMb5j5MphaXKl1lWUFw0EC&#10;gji3uuJCwU/22X8H4TyyxtoyKfgjB8tFtzPHVNsbH+h69IWIEHYpKii9b1IpXV6SQTewDXHMzrY1&#10;6KNtC6lbvEW4qeUoSabSYMVxocSGViXll+OvURCG2X2yTb52p2wzDpf1/nu/MqRU7y2sZ1E+ZiA8&#10;Bf9q/CO2WsFkOobno/gG5OIBAAD//wMAUEsBAi0AFAAGAAgAAAAhANvh9svuAAAAhQEAABMAAAAA&#10;AAAAAAAAAAAAAAAAAFtDb250ZW50X1R5cGVzXS54bWxQSwECLQAUAAYACAAAACEAWvQsW78AAAAV&#10;AQAACwAAAAAAAAAAAAAAAAAfAQAAX3JlbHMvLnJlbHNQSwECLQAUAAYACAAAACEAfBcSx8kAAADh&#10;AAAADwAAAAAAAAAAAAAAAAAHAgAAZHJzL2Rvd25yZXYueG1sUEsFBgAAAAADAAMAtwAAAP0CAAAA&#10;AA==&#10;" filled="f" stroked="f" strokeweight=".5pt">
                      <v:textbox inset="36pt,36pt,0,0">
                        <w:txbxContent>
                          <w:sdt>
                            <w:sdtPr>
                              <w:rPr>
                                <w:rFonts w:asciiTheme="majorHAnsi" w:hAnsiTheme="majorHAnsi"/>
                                <w:color w:val="0E2841"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6EDA7E2B" w14:textId="137E1C0F" w:rsidR="00332006" w:rsidRDefault="00332006">
                                <w:pPr>
                                  <w:pStyle w:val="NoSpacing"/>
                                  <w:spacing w:after="240" w:line="216" w:lineRule="auto"/>
                                  <w:rPr>
                                    <w:rFonts w:asciiTheme="majorHAnsi" w:hAnsiTheme="majorHAnsi"/>
                                    <w:color w:val="0E2841" w:themeColor="text2"/>
                                    <w:spacing w:val="10"/>
                                    <w:sz w:val="36"/>
                                    <w:szCs w:val="36"/>
                                  </w:rPr>
                                </w:pPr>
                                <w:r>
                                  <w:rPr>
                                    <w:rFonts w:asciiTheme="majorHAnsi" w:hAnsiTheme="majorHAnsi"/>
                                    <w:color w:val="0E2841" w:themeColor="text2"/>
                                    <w:spacing w:val="10"/>
                                    <w:sz w:val="36"/>
                                    <w:szCs w:val="36"/>
                                  </w:rPr>
                                  <w:t xml:space="preserve">     </w:t>
                                </w:r>
                              </w:p>
                            </w:sdtContent>
                          </w:sdt>
                          <w:p w14:paraId="4B6477F1" w14:textId="4323EA56" w:rsidR="00332006" w:rsidRPr="00332006" w:rsidRDefault="00332006" w:rsidP="00332006">
                            <w:pPr>
                              <w:pStyle w:val="NoSpacing"/>
                              <w:spacing w:line="216" w:lineRule="auto"/>
                              <w:jc w:val="center"/>
                              <w:rPr>
                                <w:rFonts w:asciiTheme="majorHAnsi" w:hAnsiTheme="majorHAnsi"/>
                                <w:b/>
                                <w:bCs/>
                                <w:caps/>
                                <w:color w:val="0E2841" w:themeColor="text2"/>
                                <w:sz w:val="36"/>
                                <w:szCs w:val="36"/>
                                <w:rtl/>
                              </w:rPr>
                            </w:pPr>
                            <w:r w:rsidRPr="00332006">
                              <w:rPr>
                                <w:rFonts w:asciiTheme="majorHAnsi" w:hAnsiTheme="majorHAnsi" w:hint="cs"/>
                                <w:b/>
                                <w:bCs/>
                                <w:caps/>
                                <w:color w:val="0E2841" w:themeColor="text2"/>
                                <w:sz w:val="36"/>
                                <w:szCs w:val="36"/>
                                <w:rtl/>
                              </w:rPr>
                              <w:t>تأثير</w:t>
                            </w:r>
                            <w:r w:rsidRPr="00332006">
                              <w:rPr>
                                <w:rFonts w:asciiTheme="majorHAnsi" w:hAnsiTheme="majorHAnsi"/>
                                <w:b/>
                                <w:bCs/>
                                <w:caps/>
                                <w:color w:val="0E2841" w:themeColor="text2"/>
                                <w:sz w:val="36"/>
                                <w:szCs w:val="36"/>
                                <w:rtl/>
                              </w:rPr>
                              <w:t xml:space="preserve"> </w:t>
                            </w:r>
                            <w:r w:rsidRPr="00332006">
                              <w:rPr>
                                <w:rFonts w:asciiTheme="majorHAnsi" w:hAnsiTheme="majorHAnsi" w:hint="cs"/>
                                <w:b/>
                                <w:bCs/>
                                <w:caps/>
                                <w:color w:val="0E2841" w:themeColor="text2"/>
                                <w:sz w:val="36"/>
                                <w:szCs w:val="36"/>
                                <w:rtl/>
                              </w:rPr>
                              <w:t>استراتيجيات</w:t>
                            </w:r>
                            <w:r w:rsidRPr="00332006">
                              <w:rPr>
                                <w:rFonts w:asciiTheme="majorHAnsi" w:hAnsiTheme="majorHAnsi"/>
                                <w:b/>
                                <w:bCs/>
                                <w:caps/>
                                <w:color w:val="0E2841" w:themeColor="text2"/>
                                <w:sz w:val="36"/>
                                <w:szCs w:val="36"/>
                                <w:rtl/>
                              </w:rPr>
                              <w:t xml:space="preserve"> </w:t>
                            </w:r>
                            <w:r w:rsidRPr="00332006">
                              <w:rPr>
                                <w:rFonts w:asciiTheme="majorHAnsi" w:hAnsiTheme="majorHAnsi" w:hint="cs"/>
                                <w:b/>
                                <w:bCs/>
                                <w:caps/>
                                <w:color w:val="0E2841" w:themeColor="text2"/>
                                <w:sz w:val="36"/>
                                <w:szCs w:val="36"/>
                                <w:rtl/>
                              </w:rPr>
                              <w:t>التسويق</w:t>
                            </w:r>
                            <w:r w:rsidRPr="00332006">
                              <w:rPr>
                                <w:rFonts w:asciiTheme="majorHAnsi" w:hAnsiTheme="majorHAnsi"/>
                                <w:b/>
                                <w:bCs/>
                                <w:caps/>
                                <w:color w:val="0E2841" w:themeColor="text2"/>
                                <w:sz w:val="36"/>
                                <w:szCs w:val="36"/>
                                <w:rtl/>
                              </w:rPr>
                              <w:t xml:space="preserve"> </w:t>
                            </w:r>
                            <w:r w:rsidRPr="00332006">
                              <w:rPr>
                                <w:rFonts w:asciiTheme="majorHAnsi" w:hAnsiTheme="majorHAnsi" w:hint="cs"/>
                                <w:b/>
                                <w:bCs/>
                                <w:caps/>
                                <w:color w:val="0E2841" w:themeColor="text2"/>
                                <w:sz w:val="36"/>
                                <w:szCs w:val="36"/>
                                <w:rtl/>
                              </w:rPr>
                              <w:t>الرقمي</w:t>
                            </w:r>
                            <w:r w:rsidRPr="00332006">
                              <w:rPr>
                                <w:rFonts w:asciiTheme="majorHAnsi" w:hAnsiTheme="majorHAnsi"/>
                                <w:b/>
                                <w:bCs/>
                                <w:caps/>
                                <w:color w:val="0E2841" w:themeColor="text2"/>
                                <w:sz w:val="36"/>
                                <w:szCs w:val="36"/>
                                <w:rtl/>
                              </w:rPr>
                              <w:t xml:space="preserve"> </w:t>
                            </w:r>
                            <w:r w:rsidRPr="00332006">
                              <w:rPr>
                                <w:rFonts w:asciiTheme="majorHAnsi" w:hAnsiTheme="majorHAnsi" w:hint="cs"/>
                                <w:b/>
                                <w:bCs/>
                                <w:caps/>
                                <w:color w:val="0E2841" w:themeColor="text2"/>
                                <w:sz w:val="36"/>
                                <w:szCs w:val="36"/>
                                <w:rtl/>
                              </w:rPr>
                              <w:t>عبر</w:t>
                            </w:r>
                            <w:r w:rsidRPr="00332006">
                              <w:rPr>
                                <w:rFonts w:asciiTheme="majorHAnsi" w:hAnsiTheme="majorHAnsi"/>
                                <w:b/>
                                <w:bCs/>
                                <w:caps/>
                                <w:color w:val="0E2841" w:themeColor="text2"/>
                                <w:sz w:val="36"/>
                                <w:szCs w:val="36"/>
                                <w:rtl/>
                              </w:rPr>
                              <w:t xml:space="preserve"> </w:t>
                            </w:r>
                            <w:r w:rsidRPr="00332006">
                              <w:rPr>
                                <w:rFonts w:asciiTheme="majorHAnsi" w:hAnsiTheme="majorHAnsi" w:hint="cs"/>
                                <w:b/>
                                <w:bCs/>
                                <w:caps/>
                                <w:color w:val="0E2841" w:themeColor="text2"/>
                                <w:sz w:val="36"/>
                                <w:szCs w:val="36"/>
                                <w:rtl/>
                              </w:rPr>
                              <w:t>وسائل</w:t>
                            </w:r>
                            <w:r w:rsidRPr="00332006">
                              <w:rPr>
                                <w:rFonts w:asciiTheme="majorHAnsi" w:hAnsiTheme="majorHAnsi"/>
                                <w:b/>
                                <w:bCs/>
                                <w:caps/>
                                <w:color w:val="0E2841" w:themeColor="text2"/>
                                <w:sz w:val="36"/>
                                <w:szCs w:val="36"/>
                                <w:rtl/>
                              </w:rPr>
                              <w:t xml:space="preserve"> </w:t>
                            </w:r>
                            <w:r w:rsidRPr="00332006">
                              <w:rPr>
                                <w:rFonts w:asciiTheme="majorHAnsi" w:hAnsiTheme="majorHAnsi" w:hint="cs"/>
                                <w:b/>
                                <w:bCs/>
                                <w:caps/>
                                <w:color w:val="0E2841" w:themeColor="text2"/>
                                <w:sz w:val="36"/>
                                <w:szCs w:val="36"/>
                                <w:rtl/>
                              </w:rPr>
                              <w:t>التواصل</w:t>
                            </w:r>
                            <w:r w:rsidRPr="00332006">
                              <w:rPr>
                                <w:rFonts w:asciiTheme="majorHAnsi" w:hAnsiTheme="majorHAnsi"/>
                                <w:b/>
                                <w:bCs/>
                                <w:caps/>
                                <w:color w:val="0E2841" w:themeColor="text2"/>
                                <w:sz w:val="36"/>
                                <w:szCs w:val="36"/>
                                <w:rtl/>
                              </w:rPr>
                              <w:t xml:space="preserve"> </w:t>
                            </w:r>
                            <w:r w:rsidRPr="00332006">
                              <w:rPr>
                                <w:rFonts w:asciiTheme="majorHAnsi" w:hAnsiTheme="majorHAnsi" w:hint="cs"/>
                                <w:b/>
                                <w:bCs/>
                                <w:caps/>
                                <w:color w:val="0E2841" w:themeColor="text2"/>
                                <w:sz w:val="36"/>
                                <w:szCs w:val="36"/>
                                <w:rtl/>
                              </w:rPr>
                              <w:t>الاجتماعي</w:t>
                            </w:r>
                            <w:r w:rsidRPr="00332006">
                              <w:rPr>
                                <w:rFonts w:asciiTheme="majorHAnsi" w:hAnsiTheme="majorHAnsi"/>
                                <w:b/>
                                <w:bCs/>
                                <w:caps/>
                                <w:color w:val="0E2841" w:themeColor="text2"/>
                                <w:sz w:val="36"/>
                                <w:szCs w:val="36"/>
                                <w:rtl/>
                              </w:rPr>
                              <w:t xml:space="preserve"> </w:t>
                            </w:r>
                            <w:r w:rsidRPr="00332006">
                              <w:rPr>
                                <w:rFonts w:asciiTheme="majorHAnsi" w:hAnsiTheme="majorHAnsi" w:hint="cs"/>
                                <w:b/>
                                <w:bCs/>
                                <w:caps/>
                                <w:color w:val="0E2841" w:themeColor="text2"/>
                                <w:sz w:val="36"/>
                                <w:szCs w:val="36"/>
                                <w:rtl/>
                              </w:rPr>
                              <w:t>على</w:t>
                            </w:r>
                            <w:r w:rsidRPr="00332006">
                              <w:rPr>
                                <w:rFonts w:asciiTheme="majorHAnsi" w:hAnsiTheme="majorHAnsi"/>
                                <w:b/>
                                <w:bCs/>
                                <w:caps/>
                                <w:color w:val="0E2841" w:themeColor="text2"/>
                                <w:sz w:val="36"/>
                                <w:szCs w:val="36"/>
                                <w:rtl/>
                              </w:rPr>
                              <w:t xml:space="preserve"> </w:t>
                            </w:r>
                            <w:r w:rsidRPr="00332006">
                              <w:rPr>
                                <w:rFonts w:asciiTheme="majorHAnsi" w:hAnsiTheme="majorHAnsi" w:hint="cs"/>
                                <w:b/>
                                <w:bCs/>
                                <w:caps/>
                                <w:color w:val="0E2841" w:themeColor="text2"/>
                                <w:sz w:val="36"/>
                                <w:szCs w:val="36"/>
                                <w:rtl/>
                              </w:rPr>
                              <w:t>تحقيق</w:t>
                            </w:r>
                            <w:r w:rsidRPr="00332006">
                              <w:rPr>
                                <w:rFonts w:asciiTheme="majorHAnsi" w:hAnsiTheme="majorHAnsi"/>
                                <w:b/>
                                <w:bCs/>
                                <w:caps/>
                                <w:color w:val="0E2841" w:themeColor="text2"/>
                                <w:sz w:val="36"/>
                                <w:szCs w:val="36"/>
                                <w:rtl/>
                              </w:rPr>
                              <w:t xml:space="preserve"> </w:t>
                            </w:r>
                            <w:r w:rsidRPr="00332006">
                              <w:rPr>
                                <w:rFonts w:asciiTheme="majorHAnsi" w:hAnsiTheme="majorHAnsi" w:hint="cs"/>
                                <w:b/>
                                <w:bCs/>
                                <w:caps/>
                                <w:color w:val="0E2841" w:themeColor="text2"/>
                                <w:sz w:val="36"/>
                                <w:szCs w:val="36"/>
                                <w:rtl/>
                              </w:rPr>
                              <w:t>الميزة</w:t>
                            </w:r>
                            <w:r w:rsidRPr="00332006">
                              <w:rPr>
                                <w:rFonts w:asciiTheme="majorHAnsi" w:hAnsiTheme="majorHAnsi"/>
                                <w:b/>
                                <w:bCs/>
                                <w:caps/>
                                <w:color w:val="0E2841" w:themeColor="text2"/>
                                <w:sz w:val="36"/>
                                <w:szCs w:val="36"/>
                                <w:rtl/>
                              </w:rPr>
                              <w:t xml:space="preserve"> </w:t>
                            </w:r>
                            <w:r w:rsidRPr="00332006">
                              <w:rPr>
                                <w:rFonts w:asciiTheme="majorHAnsi" w:hAnsiTheme="majorHAnsi" w:hint="cs"/>
                                <w:b/>
                                <w:bCs/>
                                <w:caps/>
                                <w:color w:val="0E2841" w:themeColor="text2"/>
                                <w:sz w:val="36"/>
                                <w:szCs w:val="36"/>
                                <w:rtl/>
                              </w:rPr>
                              <w:t>التنافسية</w:t>
                            </w:r>
                          </w:p>
                          <w:p w14:paraId="4F27295D" w14:textId="7832AEAF" w:rsidR="00332006" w:rsidRDefault="00332006" w:rsidP="00332006">
                            <w:pPr>
                              <w:pStyle w:val="NoSpacing"/>
                              <w:spacing w:line="216" w:lineRule="auto"/>
                              <w:rPr>
                                <w:rFonts w:asciiTheme="majorHAnsi" w:hAnsiTheme="majorHAnsi"/>
                                <w:caps/>
                                <w:color w:val="0E2841" w:themeColor="text2"/>
                                <w:sz w:val="96"/>
                                <w:szCs w:val="96"/>
                              </w:rPr>
                            </w:pPr>
                          </w:p>
                        </w:txbxContent>
                      </v:textbox>
                    </v:shape>
                    <w10:wrap anchorx="page" anchory="page"/>
                  </v:group>
                </w:pict>
              </mc:Fallback>
            </mc:AlternateContent>
          </w:r>
          <w:r w:rsidRPr="00332006">
            <w:rPr>
              <w:b/>
              <w:bCs/>
              <w:noProof/>
              <w:sz w:val="28"/>
              <w:szCs w:val="28"/>
            </w:rPr>
            <mc:AlternateContent>
              <mc:Choice Requires="wps">
                <w:drawing>
                  <wp:anchor distT="0" distB="0" distL="114300" distR="114300" simplePos="0" relativeHeight="251657216" behindDoc="1" locked="0" layoutInCell="1" allowOverlap="1" wp14:anchorId="063A0105" wp14:editId="32A9E5A7">
                    <wp:simplePos x="0" y="0"/>
                    <wp:positionH relativeFrom="page">
                      <wp:align>center</wp:align>
                    </wp:positionH>
                    <wp:positionV relativeFrom="page">
                      <wp:align>center</wp:align>
                    </wp:positionV>
                    <wp:extent cx="7315200" cy="9601200"/>
                    <wp:effectExtent l="0" t="0" r="0" b="0"/>
                    <wp:wrapNone/>
                    <wp:docPr id="464" name="Rectangle 127"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txbx>
                            <w:txbxContent>
                              <w:p w14:paraId="3E48B1DD" w14:textId="0A88F1CB" w:rsidR="006B65B4" w:rsidRDefault="006B65B4" w:rsidP="006B65B4">
                                <w:pPr>
                                  <w:jc w:val="center"/>
                                </w:pPr>
                              </w:p>
                            </w:txbxContent>
                          </wps:txbx>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063A0105" id="Rectangle 127" o:spid="_x0000_s1031" alt="Title: Color background" style="position:absolute;left:0;text-align:left;margin-left:0;margin-top:0;width:8in;height:756pt;z-index:-251659264;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SaWAgIAAPoDAAAOAAAAZHJzL2Uyb0RvYy54bWysU11v0zAUfUfiP1h+p2lKt7Go6YQ6DSGV&#10;DalDPN84ThOR+Jprt8n49Vw7aanGG+LF8v3w8T3Hx6u7oWvFUZNr0OQync2l0EZh2Zh9Lr89P7z7&#10;IIXzYEpo0ehcvmgn79Zv36x6m+kF1tiWmgSDGJf1Npe19zZLEqdq3YGbodWGixVSB55D2iclQc/o&#10;XZss5vPrpEcqLaHSznH2fizKdcSvKq38U1U57UWbS57Nx5XiWoQ1Wa8g2xPYulHTGPAPU3TQGL70&#10;DHUPHsSBmr+gukYROqz8TGGXYFU1SkcOzCadv2Kzq8HqyIXFcfYsk/t/sOrxuLNfKYzu7BbVDycM&#10;bmowe/2RCPtaQ8nXpUGopLcuOx8IgeOjoui/YMlPCwePUYOhoi4AMjsxRKlfzlLrwQvFyZv36RW/&#10;nxSKa7fX8zQE4Q7ITsctOf9JYyfCJpfEbxnh4bh1fmw9tcTxsW3Kh6ZtYxD8ozctiSPwyxf7xQTu&#10;LrtaE3oNhlMjYMhEmoFZMJHL/FAMoiknDUKmwPKFebPreawa6ZcUPTsol+7nAUhL0X42rNltulwG&#10;y8VgeXWz4IAuK8VlxRy6DfKoqRRgFKPm0p+2Gz86li1jwW/NzqrQGIYPCjwP34HsJJNnhR/x5BzI&#10;Xqk19k4kRyJTwAaL8k+fITj4Mo5df77s+jcAAAD//wMAUEsDBBQABgAIAAAAIQCfa/HY2wAAAAwB&#10;AAAPAAAAZHJzL2Rvd25yZXYueG1sTE/RSsNAEHwX/IdjC77ZS4oRSXMprdInLdLqB2xzaxKa2wu5&#10;axr/3q0v+jLMMOzsTLGaXKdGGkLr2UA6T0ARV962XBv4/NjeP4EKEdli55kMfFOAVXl7U2Bu/YX3&#10;NB5irSSEQ44Gmhj7XOtQNeQwzH1PLN6XHxxGkUOt7YAXCXedXiTJo3bYsnxosKfnhqrT4ewMPGzs&#10;Zhv6cMri7l1P9e71DcfBmLvZ9LIUWC9BRZri3wVcN0h/KKXY0Z/ZBtUZkDXxF69emi1EH4VlqTBd&#10;Fvr/iPIHAAD//wMAUEsBAi0AFAAGAAgAAAAhALaDOJL+AAAA4QEAABMAAAAAAAAAAAAAAAAAAAAA&#10;AFtDb250ZW50X1R5cGVzXS54bWxQSwECLQAUAAYACAAAACEAOP0h/9YAAACUAQAACwAAAAAAAAAA&#10;AAAAAAAvAQAAX3JlbHMvLnJlbHNQSwECLQAUAAYACAAAACEAyx0mlgICAAD6AwAADgAAAAAAAAAA&#10;AAAAAAAuAgAAZHJzL2Uyb0RvYy54bWxQSwECLQAUAAYACAAAACEAn2vx2NsAAAAMAQAADwAAAAAA&#10;AAAAAAAAAABcBAAAZHJzL2Rvd25yZXYueG1sUEsFBgAAAAAEAAQA8wAAAGQFAAAAAA==&#10;" fillcolor="#e8e8e8 [3214]" stroked="f">
                    <v:textbox>
                      <w:txbxContent>
                        <w:p w14:paraId="3E48B1DD" w14:textId="0A88F1CB" w:rsidR="006B65B4" w:rsidRDefault="006B65B4" w:rsidP="006B65B4">
                          <w:pPr>
                            <w:jc w:val="center"/>
                          </w:pPr>
                        </w:p>
                      </w:txbxContent>
                    </v:textbox>
                    <w10:wrap anchorx="page" anchory="page"/>
                  </v:rect>
                </w:pict>
              </mc:Fallback>
            </mc:AlternateContent>
          </w:r>
          <w:r w:rsidRPr="00332006">
            <w:rPr>
              <w:rFonts w:hint="cs"/>
              <w:b/>
              <w:bCs/>
              <w:sz w:val="28"/>
              <w:szCs w:val="28"/>
              <w:rtl/>
            </w:rPr>
            <w:t xml:space="preserve">جامعة </w:t>
          </w:r>
          <w:proofErr w:type="spellStart"/>
          <w:r w:rsidRPr="00332006">
            <w:rPr>
              <w:rFonts w:hint="cs"/>
              <w:b/>
              <w:bCs/>
              <w:sz w:val="28"/>
              <w:szCs w:val="28"/>
              <w:rtl/>
            </w:rPr>
            <w:t>ميدأوشن</w:t>
          </w:r>
          <w:proofErr w:type="spellEnd"/>
        </w:p>
        <w:p w14:paraId="294BC0CF" w14:textId="1A51EA2D" w:rsidR="00332006" w:rsidRPr="00332006" w:rsidRDefault="00332006" w:rsidP="00332006">
          <w:pPr>
            <w:jc w:val="lowKashida"/>
            <w:rPr>
              <w:b/>
              <w:bCs/>
              <w:sz w:val="28"/>
              <w:szCs w:val="28"/>
              <w:rtl/>
            </w:rPr>
          </w:pPr>
          <w:r w:rsidRPr="00332006">
            <w:rPr>
              <w:rFonts w:hint="cs"/>
              <w:b/>
              <w:bCs/>
              <w:sz w:val="28"/>
              <w:szCs w:val="28"/>
              <w:rtl/>
            </w:rPr>
            <w:t xml:space="preserve">كلية إدارة أعمال </w:t>
          </w:r>
        </w:p>
        <w:p w14:paraId="0EF56D3D" w14:textId="52B0E9B3" w:rsidR="00332006" w:rsidRDefault="00332006" w:rsidP="00332006">
          <w:pPr>
            <w:jc w:val="lowKashida"/>
          </w:pPr>
          <w:r w:rsidRPr="00332006">
            <w:rPr>
              <w:rFonts w:hint="cs"/>
              <w:b/>
              <w:bCs/>
              <w:sz w:val="28"/>
              <w:szCs w:val="28"/>
              <w:rtl/>
            </w:rPr>
            <w:t>قسم إدارة أعمال</w:t>
          </w:r>
          <w:r>
            <w:rPr>
              <w:rFonts w:hint="cs"/>
              <w:rtl/>
            </w:rPr>
            <w:t xml:space="preserve"> </w:t>
          </w:r>
        </w:p>
        <w:p w14:paraId="4723E9A2" w14:textId="0BB7643F" w:rsidR="00332006" w:rsidRDefault="006B65B4">
          <w:pPr>
            <w:bidi w:val="0"/>
            <w:rPr>
              <w:b/>
              <w:bCs/>
              <w:rtl/>
            </w:rPr>
          </w:pPr>
          <w:r>
            <w:rPr>
              <w:noProof/>
            </w:rPr>
            <mc:AlternateContent>
              <mc:Choice Requires="wps">
                <w:drawing>
                  <wp:anchor distT="0" distB="0" distL="114300" distR="114300" simplePos="0" relativeHeight="251664384" behindDoc="0" locked="0" layoutInCell="1" allowOverlap="1" wp14:anchorId="45BEA952" wp14:editId="05F23189">
                    <wp:simplePos x="0" y="0"/>
                    <wp:positionH relativeFrom="column">
                      <wp:posOffset>1930634</wp:posOffset>
                    </wp:positionH>
                    <wp:positionV relativeFrom="paragraph">
                      <wp:posOffset>6324667</wp:posOffset>
                    </wp:positionV>
                    <wp:extent cx="3904371" cy="1504780"/>
                    <wp:effectExtent l="0" t="0" r="0" b="0"/>
                    <wp:wrapNone/>
                    <wp:docPr id="313014626" name="Text Box 1" title="Title and subtitle"/>
                    <wp:cNvGraphicFramePr/>
                    <a:graphic xmlns:a="http://schemas.openxmlformats.org/drawingml/2006/main">
                      <a:graphicData uri="http://schemas.microsoft.com/office/word/2010/wordprocessingShape">
                        <wps:wsp>
                          <wps:cNvSpPr txBox="1"/>
                          <wps:spPr>
                            <a:xfrm>
                              <a:off x="0" y="0"/>
                              <a:ext cx="3904371" cy="1504780"/>
                            </a:xfrm>
                            <a:prstGeom prst="rect">
                              <a:avLst/>
                            </a:prstGeom>
                            <a:noFill/>
                            <a:ln w="6350">
                              <a:noFill/>
                            </a:ln>
                          </wps:spPr>
                          <wps:txbx>
                            <w:txbxContent>
                              <w:sdt>
                                <w:sdtPr>
                                  <w:rPr>
                                    <w:color w:val="0E2841" w:themeColor="text2"/>
                                    <w:spacing w:val="10"/>
                                    <w:sz w:val="36"/>
                                    <w:szCs w:val="36"/>
                                  </w:rPr>
                                  <w:alias w:val="Author"/>
                                  <w:tag w:val=""/>
                                  <w:id w:val="1658496277"/>
                                  <w:dataBinding w:prefixMappings="xmlns:ns0='http://purl.org/dc/elements/1.1/' xmlns:ns1='http://schemas.openxmlformats.org/package/2006/metadata/core-properties' " w:xpath="/ns1:coreProperties[1]/ns0:creator[1]" w:storeItemID="{6C3C8BC8-F283-45AE-878A-BAB7291924A1}"/>
                                  <w15:appearance w15:val="hidden"/>
                                  <w:text/>
                                </w:sdtPr>
                                <w:sdtContent>
                                  <w:p w14:paraId="218BA725" w14:textId="79585FE8" w:rsidR="006B65B4" w:rsidRDefault="00731261" w:rsidP="006B65B4">
                                    <w:pPr>
                                      <w:pStyle w:val="NoSpacing"/>
                                      <w:spacing w:after="240"/>
                                      <w:jc w:val="right"/>
                                      <w:rPr>
                                        <w:color w:val="0E2841" w:themeColor="text2"/>
                                        <w:spacing w:val="10"/>
                                        <w:sz w:val="36"/>
                                        <w:szCs w:val="36"/>
                                      </w:rPr>
                                    </w:pPr>
                                    <w:r>
                                      <w:rPr>
                                        <w:color w:val="0E2841" w:themeColor="text2"/>
                                        <w:spacing w:val="10"/>
                                        <w:sz w:val="36"/>
                                        <w:szCs w:val="36"/>
                                        <w:rtl/>
                                      </w:rPr>
                                      <w:t>تركي المحيميد</w:t>
                                    </w:r>
                                  </w:p>
                                </w:sdtContent>
                              </w:sdt>
                              <w:p w14:paraId="05980319" w14:textId="1A38ACAF" w:rsidR="006B65B4" w:rsidRDefault="00000000" w:rsidP="006B65B4">
                                <w:pPr>
                                  <w:pStyle w:val="NoSpacing"/>
                                  <w:jc w:val="right"/>
                                  <w:rPr>
                                    <w:color w:val="0E2841" w:themeColor="text2"/>
                                    <w:spacing w:val="10"/>
                                    <w:sz w:val="28"/>
                                    <w:szCs w:val="28"/>
                                  </w:rPr>
                                </w:pPr>
                                <w:sdt>
                                  <w:sdtPr>
                                    <w:rPr>
                                      <w:color w:val="0E2841" w:themeColor="text2"/>
                                      <w:spacing w:val="10"/>
                                      <w:sz w:val="28"/>
                                      <w:szCs w:val="28"/>
                                    </w:rPr>
                                    <w:alias w:val="Company"/>
                                    <w:tag w:val=""/>
                                    <w:id w:val="1705435052"/>
                                    <w:dataBinding w:prefixMappings="xmlns:ns0='http://schemas.openxmlformats.org/officeDocument/2006/extended-properties' " w:xpath="/ns0:Properties[1]/ns0:Company[1]" w:storeItemID="{6668398D-A668-4E3E-A5EB-62B293D839F1}"/>
                                    <w15:appearance w15:val="hidden"/>
                                    <w:text/>
                                  </w:sdtPr>
                                  <w:sdtContent>
                                    <w:r w:rsidR="006B65B4">
                                      <w:rPr>
                                        <w:color w:val="0E2841" w:themeColor="text2"/>
                                        <w:spacing w:val="10"/>
                                        <w:sz w:val="28"/>
                                        <w:szCs w:val="28"/>
                                        <w:rtl/>
                                      </w:rPr>
                                      <w:t>العام الدراسي: ٢٠٢٥</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a:graphicData>
                    </a:graphic>
                  </wp:anchor>
                </w:drawing>
              </mc:Choice>
              <mc:Fallback>
                <w:pict>
                  <v:shape w14:anchorId="45BEA952" id="Text Box 1" o:spid="_x0000_s1032" type="#_x0000_t202" alt="Title: Title and subtitle" style="position:absolute;margin-left:152pt;margin-top:498pt;width:307.45pt;height:118.5pt;z-index:251664384;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UCQGwIAAC4EAAAOAAAAZHJzL2Uyb0RvYy54bWysU11v2yAUfZ+0/4B4X+x8NZ0Vp8paZZoU&#10;tZXSqc8YQ2wJcxmQ2Nmv3wXHSdftadoLXLiX+3HOYXnXNYochXU16JyORyklQnMoa73P6feXzadb&#10;SpxnumQKtMjpSTh6t/r4YdmaTEygAlUKSzCJdllrclp5b7IkcbwSDXMjMEKjU4JtmMej3SelZS1m&#10;b1QySdObpAVbGgtcOIe3D72TrmJ+KQX3T1I64YnKKfbm42rjWoQ1WS1ZtrfMVDU/t8H+oYuG1RqL&#10;XlI9MM/IwdZ/pGpqbsGB9CMOTQJS1lzEGXCacfpuml3FjIizIDjOXGBy/y8tfzzuzLMlvvsCHRIY&#10;AGmNyxxehnk6aZuwY6cE/Qjh6QKb6DzheDn9nM6mizElHH3jeTpb3EZgk+tzY53/KqAhwcipRV4i&#10;XOy4dR5LYugQEqpp2NRKRW6UJm1Ob6bzND64ePCF0vjw2mywfFd0pC5zOhkGKaA84XwWeuqd4Zsa&#10;e9gy55+ZRa5xJNSvf8JFKsBacLYoqcD+/Nt9iEcK0EtJi9rJqftxYFZQor5pJCcIbTBsNGbzBaqV&#10;kuK3kz4094DCROiwr2hijPVqMKWF5hUFvg710MU0x6o5LQbz3vdaxg/CxXodg1BYhvmt3hkeUgc8&#10;A7Yv3Suz5kyAR+4eYdAXy97x0Mf2TKwPHmQdSQoI93iegUdRRu7OHyio/u05Rl2/+eoXAAAA//8D&#10;AFBLAwQUAAYACAAAACEApCOPzuMAAAARAQAADwAAAGRycy9kb3ducmV2LnhtbEyPQU/DMAyF70j8&#10;h8hI3FiyFk1t13RCQ4gDJ7YdOKaNaQuNUzVZ1/17zAkuli0/P7+v3C1uEDNOofekYb1SIJAab3tq&#10;NZyOLw8ZiBANWTN4Qg1XDLCrbm9KU1h/oXecD7EVbEKhMBq6GMdCytB06ExY+RGJd59+cibyOLXS&#10;TubC5m6QiVIb6UxP/KEzI+47bL4PZ6cheT367G2Z64+6DV80oYz766z1/d3yvOXytAURcYl/F/DL&#10;wPmh4mC1P5MNYtCQqkcGihryfMMNK/J1loOoWZqkqQJZlfI/SfUDAAD//wMAUEsBAi0AFAAGAAgA&#10;AAAhALaDOJL+AAAA4QEAABMAAAAAAAAAAAAAAAAAAAAAAFtDb250ZW50X1R5cGVzXS54bWxQSwEC&#10;LQAUAAYACAAAACEAOP0h/9YAAACUAQAACwAAAAAAAAAAAAAAAAAvAQAAX3JlbHMvLnJlbHNQSwEC&#10;LQAUAAYACAAAACEAkklAkBsCAAAuBAAADgAAAAAAAAAAAAAAAAAuAgAAZHJzL2Uyb0RvYy54bWxQ&#10;SwECLQAUAAYACAAAACEApCOPzuMAAAARAQAADwAAAAAAAAAAAAAAAAB1BAAAZHJzL2Rvd25yZXYu&#10;eG1sUEsFBgAAAAAEAAQA8wAAAIUFAAAAAA==&#10;" filled="f" stroked="f" strokeweight=".5pt">
                    <v:textbox inset="0,0,36pt,36pt">
                      <w:txbxContent>
                        <w:sdt>
                          <w:sdtPr>
                            <w:rPr>
                              <w:color w:val="0E2841" w:themeColor="text2"/>
                              <w:spacing w:val="10"/>
                              <w:sz w:val="36"/>
                              <w:szCs w:val="36"/>
                            </w:rPr>
                            <w:alias w:val="Author"/>
                            <w:tag w:val=""/>
                            <w:id w:val="1658496277"/>
                            <w:dataBinding w:prefixMappings="xmlns:ns0='http://purl.org/dc/elements/1.1/' xmlns:ns1='http://schemas.openxmlformats.org/package/2006/metadata/core-properties' " w:xpath="/ns1:coreProperties[1]/ns0:creator[1]" w:storeItemID="{6C3C8BC8-F283-45AE-878A-BAB7291924A1}"/>
                            <w15:appearance w15:val="hidden"/>
                            <w:text/>
                          </w:sdtPr>
                          <w:sdtContent>
                            <w:p w14:paraId="218BA725" w14:textId="79585FE8" w:rsidR="006B65B4" w:rsidRDefault="00731261" w:rsidP="006B65B4">
                              <w:pPr>
                                <w:pStyle w:val="NoSpacing"/>
                                <w:spacing w:after="240"/>
                                <w:jc w:val="right"/>
                                <w:rPr>
                                  <w:color w:val="0E2841" w:themeColor="text2"/>
                                  <w:spacing w:val="10"/>
                                  <w:sz w:val="36"/>
                                  <w:szCs w:val="36"/>
                                </w:rPr>
                              </w:pPr>
                              <w:r>
                                <w:rPr>
                                  <w:color w:val="0E2841" w:themeColor="text2"/>
                                  <w:spacing w:val="10"/>
                                  <w:sz w:val="36"/>
                                  <w:szCs w:val="36"/>
                                  <w:rtl/>
                                </w:rPr>
                                <w:t>تركي المحيميد</w:t>
                              </w:r>
                            </w:p>
                          </w:sdtContent>
                        </w:sdt>
                        <w:p w14:paraId="05980319" w14:textId="1A38ACAF" w:rsidR="006B65B4" w:rsidRDefault="00000000" w:rsidP="006B65B4">
                          <w:pPr>
                            <w:pStyle w:val="NoSpacing"/>
                            <w:jc w:val="right"/>
                            <w:rPr>
                              <w:color w:val="0E2841" w:themeColor="text2"/>
                              <w:spacing w:val="10"/>
                              <w:sz w:val="28"/>
                              <w:szCs w:val="28"/>
                            </w:rPr>
                          </w:pPr>
                          <w:sdt>
                            <w:sdtPr>
                              <w:rPr>
                                <w:color w:val="0E2841" w:themeColor="text2"/>
                                <w:spacing w:val="10"/>
                                <w:sz w:val="28"/>
                                <w:szCs w:val="28"/>
                              </w:rPr>
                              <w:alias w:val="Company"/>
                              <w:tag w:val=""/>
                              <w:id w:val="1705435052"/>
                              <w:dataBinding w:prefixMappings="xmlns:ns0='http://schemas.openxmlformats.org/officeDocument/2006/extended-properties' " w:xpath="/ns0:Properties[1]/ns0:Company[1]" w:storeItemID="{6668398D-A668-4E3E-A5EB-62B293D839F1}"/>
                              <w15:appearance w15:val="hidden"/>
                              <w:text/>
                            </w:sdtPr>
                            <w:sdtContent>
                              <w:r w:rsidR="006B65B4">
                                <w:rPr>
                                  <w:color w:val="0E2841" w:themeColor="text2"/>
                                  <w:spacing w:val="10"/>
                                  <w:sz w:val="28"/>
                                  <w:szCs w:val="28"/>
                                  <w:rtl/>
                                </w:rPr>
                                <w:t>العام الدراسي: ٢٠٢٥</w:t>
                              </w:r>
                            </w:sdtContent>
                          </w:sdt>
                        </w:p>
                      </w:txbxContent>
                    </v:textbox>
                  </v:shape>
                </w:pict>
              </mc:Fallback>
            </mc:AlternateContent>
          </w:r>
          <w:r>
            <w:rPr>
              <w:noProof/>
            </w:rPr>
            <mc:AlternateContent>
              <mc:Choice Requires="wpg">
                <w:drawing>
                  <wp:anchor distT="0" distB="0" distL="114300" distR="114300" simplePos="0" relativeHeight="251660288" behindDoc="0" locked="0" layoutInCell="1" allowOverlap="1" wp14:anchorId="1EBCEC21" wp14:editId="4EE3A8E6">
                    <wp:simplePos x="0" y="0"/>
                    <wp:positionH relativeFrom="column">
                      <wp:posOffset>3776249</wp:posOffset>
                    </wp:positionH>
                    <wp:positionV relativeFrom="paragraph">
                      <wp:posOffset>5434330</wp:posOffset>
                    </wp:positionV>
                    <wp:extent cx="2633575" cy="3373755"/>
                    <wp:effectExtent l="0" t="0" r="0" b="0"/>
                    <wp:wrapNone/>
                    <wp:docPr id="496703926" name="Group 4" title="Crop mark graphic"/>
                    <wp:cNvGraphicFramePr/>
                    <a:graphic xmlns:a="http://schemas.openxmlformats.org/drawingml/2006/main">
                      <a:graphicData uri="http://schemas.microsoft.com/office/word/2010/wordprocessingGroup">
                        <wpg:wgp>
                          <wpg:cNvGrpSpPr/>
                          <wpg:grpSpPr>
                            <a:xfrm>
                              <a:off x="0" y="0"/>
                              <a:ext cx="2633575" cy="3373755"/>
                              <a:chOff x="0" y="0"/>
                              <a:chExt cx="2628900" cy="3371850"/>
                            </a:xfrm>
                          </wpg:grpSpPr>
                          <wps:wsp>
                            <wps:cNvPr id="1257924448" name="Freeform 1257924448"/>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698665069" name="Rectangle 698665069"/>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8A6034F" id="Group 4" o:spid="_x0000_s1026" alt="Title: Crop mark graphic" style="position:absolute;margin-left:297.35pt;margin-top:427.9pt;width:207.35pt;height:265.65pt;z-index:251660288" coordsize="26289,337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B9pwQAAPgNAAAOAAAAZHJzL2Uyb0RvYy54bWy0V01v4zYQvRfofyB0LNC15A/ZFuIsgmwT&#10;FEh3g02KPTMSZQmVRJVkYqe/vm9IUVacKDC2XR8k0nwcch7fcEZnH/d1xZ6E0qVsNkH0IQyYaFKZ&#10;lc12E/x5f/XrKmDa8CbjlWzEJngWOvh4/vNPZ7s2EVNZyCoTisFIo5NduwkKY9pkMtFpIWquP8hW&#10;NBjMpaq5QVdtJ5niO1ivq8k0DOPJTqqsVTIVWuPfT24wOLf281yk5kuea2FYtQmwN2Ofyj4f6Dk5&#10;P+PJVvG2KNNuG/w7dlHzssGivalP3HD2qMpXpuoyVVLL3HxIZT2ReV6mwvoAb6LwyJtrJR9b68s2&#10;2W3bniZQe8TTd5tNPz9dq/auvVVgYtduwYXtkS/7XNX0xi7Z3lL23FMm9oal+HMaz2aL5SJgKcZm&#10;s+VsuVg4UtMCzL+alxa/9TOnq3WIM+lmRquFPY6JX3jyYju7FgLRBw70f+PgruCtsNTqBBzcKlZm&#10;0O90sVxP5/M5VNvwGnq9UkKQ+thgyDJlpxFvxJBub2T6l8YANj0YoY4Ghj3s/pAZzPFHI61OTuI2&#10;ms1iz9B0FS/DqeW2Z4gn6aM210LaY+JPN9o4PWdoWTVmnRv34DmvK0j7lwmLZvM529lXp/8eFg1h&#10;qzBmBYvwOoZNB7BwxNRsgCEbI6bmA9iYKcjrsPl4Ho2YioewaBmPbGw5hI1bgwQOi45bWw9g4cjG&#10;olPZH9I/amxI/ntH+c4BQEFbrxFeeNmk+6bTDVqM0w0eWrG2UlMgk4gQ5fcRyQEmgCKRjYCxTQLP&#10;TgJDBQT28n7fMs6ZwMuTLOMYCbw+CUwHRejoNBejzsfohZOOmY5JhQx0nHtUwJB7HmhHPGm5oQPw&#10;TbbDLYT4DFiBBoUejdTySdxLizF0Eg6BnfrgxJoHTNUMsc6lAdAP+3drTXYwxEPHlB/2bweLEAmW&#10;o+hkpL/VvSH/7gxaZ+HKibA3HEkrqYWTJLFptdnTSqcxuCS1rMrsqqwqItNWGeKyUuyJoz4w+2nn&#10;+wtUZVXeSJrlVqF/7EVPdzulTZ08yOwZ9zwqIZQYhVT/BGyHqmIT6L8fuRIBq35vkLLW0XwOpo3t&#10;zBfLKTpqOPIwHGke60uJjeFa4E0Kq9ijb14aV8WgjICvN81dmxLQakRpc7//xlXLWjQxCdn6s/Qp&#10;jyc+U4AbAjhs55JzpOsg4Tr3fnjmjderOF6EMa5Tl3i/InBwBVWCHYbA/iC9dj13Br5o6KuV9QLJ&#10;koK5q/EOBUu0RpEyXnY4TiipduxRCFtej2jzebdXBk9Okoo2z5Wgc6qaryJH3UFllF3gSI88TUVj&#10;3JnqgmfCyXQR4ueFSnUyKdiK3hokyzmk2tvuDHikM+JtO0F3eJoqbNHcT3YJYGRjbnI/w64sG9NP&#10;rstGqrc8q+BVt7LD+3hy1AwCSklXsus2vSqh1RuuzS1XKGQQORRtX/DIK4lrE3ekbeHqRPy99f8P&#10;i07szgYqRbOpfDNXsv6Gz5MLuhMw5GM4NcgAruOjGCVmKi4uLOx/jGieNPICJWdeUmFor6zX8W3r&#10;bHxeWAl1n0L0/TLs28mHD7bzfwEAAP//AwBQSwMEFAAGAAgAAAAhAE8XAIfoAAAAEgEAAA8AAABk&#10;cnMvZG93bnJldi54bWxMj09vwjAMxe+T9h0iT9ptJB10lNIUIfbnhJAGk6bdQmPaiiapmtCWbz9z&#10;2i6WLT8/v1+2Gk3Deux87ayEaCKAoS2crm0p4evw/pQA80FZrRpnUcIVPazy+7tMpdoN9hP7fSgZ&#10;mVifKglVCG3KuS8qNMpPXIuWdifXGRVo7EquOzWQuWn4sxAv3Kja0odKtbipsDjvL0bCx6CG9TR6&#10;67fn0+b6c4h339sIpXx8GF+XVNZLYAHH8HcBNwbKDzkFO7qL1Z41EuLFbE5SCUkcE8hNIcRiBuxI&#10;3TSZR8DzjP9HyX8BAAD//wMAUEsBAi0AFAAGAAgAAAAhALaDOJL+AAAA4QEAABMAAAAAAAAAAAAA&#10;AAAAAAAAAFtDb250ZW50X1R5cGVzXS54bWxQSwECLQAUAAYACAAAACEAOP0h/9YAAACUAQAACwAA&#10;AAAAAAAAAAAAAAAvAQAAX3JlbHMvLnJlbHNQSwECLQAUAAYACAAAACEAvw2gfacEAAD4DQAADgAA&#10;AAAAAAAAAAAAAAAuAgAAZHJzL2Uyb0RvYy54bWxQSwECLQAUAAYACAAAACEATxcAh+gAAAASAQAA&#10;DwAAAAAAAAAAAAAAAAABBwAAZHJzL2Rvd25yZXYueG1sUEsFBgAAAAAEAAQA8wAAABYIAAAAAA==&#10;">
                    <v:shape id="Freeform 1257924448" o:spid="_x0000_s1027" style="position:absolute;width:21336;height:28670;visibility:visible;mso-wrap-style:square;v-text-anchor:top" coordsize="1344,1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5lzgAAAOgAAAAPAAAAZHJzL2Rvd25yZXYueG1sRI9PS8NA&#10;EMXvgt9hGcGb3RgS/6TdlmIRi7fECh6H7JgEs7Nhd9tGP71zELw8mPeY38xbbWY3qhOFOHg2cLvI&#10;QBG33g7cGTi8Pd88gIoJ2eLomQx8U4TN+vJihZX1Z67p1KROCYRjhQb6lKZK69j25DAu/EQs2acP&#10;DpOModM24FngbtR5lt1phwPLhR4neuqp/WqOzkCo31/rbYOHlyM7+mjKnS73P8ZcX827pch2CSrR&#10;nP43/hB7Kx3y8v4xL4pCPpdiYoBe/wIAAP//AwBQSwECLQAUAAYACAAAACEA2+H2y+4AAACFAQAA&#10;EwAAAAAAAAAAAAAAAAAAAAAAW0NvbnRlbnRfVHlwZXNdLnhtbFBLAQItABQABgAIAAAAIQBa9Cxb&#10;vwAAABUBAAALAAAAAAAAAAAAAAAAAB8BAABfcmVscy8ucmVsc1BLAQItABQABgAIAAAAIQCS/A5l&#10;zgAAAOgAAAAPAAAAAAAAAAAAAAAAAAcCAABkcnMvZG93bnJldi54bWxQSwUGAAAAAAMAAwC3AAAA&#10;AgMAAAAA&#10;" path="m1344,1806l,1806,,1641r1176,l1176,r168,l1344,1806xe" fillcolor="#0e2841 [3215]" stroked="f">
                      <v:path arrowok="t" o:connecttype="custom" o:connectlocs="2133600,2867025;0,2867025;0,2605088;1866900,2605088;1866900,0;2133600,0;2133600,2867025" o:connectangles="0,0,0,0,0,0,0"/>
                    </v:shape>
                    <v:rect id="Rectangle 698665069" o:spid="_x0000_s1028" style="position:absolute;left:95;width:26194;height:337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wu5zQAAAOcAAAAPAAAAZHJzL2Rvd25yZXYueG1sRI9PSwMx&#10;FMTvgt8hPMGbzSoYttumxT+ISg/FqvfX5HV36eZlSdLd7bc3guBlYBjmN8xyPblODBRi61nD7awA&#10;QWy8bbnW8PX5clOCiAnZYueZNJwpwnp1ebHEyvqRP2jYpVpkCMcKNTQp9ZWU0TTkMM58T5yzgw8O&#10;U7ahljbgmOGuk3dFoaTDlvNCgz09NWSOu5PT8O0Pj6Mze34fztv29LoJxpQbra+vpudFlocFiERT&#10;+m/8Id6sBjUvlbov1Bx+f+VPIFc/AAAA//8DAFBLAQItABQABgAIAAAAIQDb4fbL7gAAAIUBAAAT&#10;AAAAAAAAAAAAAAAAAAAAAABbQ29udGVudF9UeXBlc10ueG1sUEsBAi0AFAAGAAgAAAAhAFr0LFu/&#10;AAAAFQEAAAsAAAAAAAAAAAAAAAAAHwEAAF9yZWxzLy5yZWxzUEsBAi0AFAAGAAgAAAAhACWPC7nN&#10;AAAA5wAAAA8AAAAAAAAAAAAAAAAABwIAAGRycy9kb3ducmV2LnhtbFBLBQYAAAAAAwADALcAAAAB&#10;AwAAAAA=&#10;" filled="f" stroked="f" strokeweight="1pt"/>
                  </v:group>
                </w:pict>
              </mc:Fallback>
            </mc:AlternateContent>
          </w:r>
          <w:r w:rsidR="00332006">
            <w:rPr>
              <w:noProof/>
            </w:rPr>
            <mc:AlternateContent>
              <mc:Choice Requires="wps">
                <w:drawing>
                  <wp:anchor distT="0" distB="0" distL="114300" distR="114300" simplePos="0" relativeHeight="251662336" behindDoc="0" locked="0" layoutInCell="1" allowOverlap="1" wp14:anchorId="61B28FD4" wp14:editId="643D146B">
                    <wp:simplePos x="0" y="0"/>
                    <wp:positionH relativeFrom="column">
                      <wp:posOffset>1121616</wp:posOffset>
                    </wp:positionH>
                    <wp:positionV relativeFrom="paragraph">
                      <wp:posOffset>2073540</wp:posOffset>
                    </wp:positionV>
                    <wp:extent cx="2551814" cy="584790"/>
                    <wp:effectExtent l="0" t="0" r="0" b="0"/>
                    <wp:wrapNone/>
                    <wp:docPr id="673658199" name="Text Box 2"/>
                    <wp:cNvGraphicFramePr/>
                    <a:graphic xmlns:a="http://schemas.openxmlformats.org/drawingml/2006/main">
                      <a:graphicData uri="http://schemas.microsoft.com/office/word/2010/wordprocessingShape">
                        <wps:wsp>
                          <wps:cNvSpPr txBox="1"/>
                          <wps:spPr>
                            <a:xfrm>
                              <a:off x="0" y="0"/>
                              <a:ext cx="2551814" cy="584790"/>
                            </a:xfrm>
                            <a:prstGeom prst="rect">
                              <a:avLst/>
                            </a:prstGeom>
                            <a:noFill/>
                            <a:ln w="6350">
                              <a:noFill/>
                            </a:ln>
                          </wps:spPr>
                          <wps:txbx>
                            <w:txbxContent>
                              <w:p w14:paraId="58287BDA" w14:textId="4016C76C" w:rsidR="00332006" w:rsidRPr="00332006" w:rsidRDefault="00332006">
                                <w:pPr>
                                  <w:rPr>
                                    <w:b/>
                                    <w:bCs/>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32006">
                                  <w:rPr>
                                    <w:rFonts w:asciiTheme="majorHAnsi" w:eastAsiaTheme="minorEastAsia" w:hAnsiTheme="majorHAnsi" w:hint="cs"/>
                                    <w:b/>
                                    <w:bCs/>
                                    <w:caps/>
                                    <w:color w:val="0E2841" w:themeColor="text2"/>
                                    <w:kern w:val="0"/>
                                    <w:sz w:val="36"/>
                                    <w:szCs w:val="36"/>
                                    <w:rtl/>
                                    <w:lang w:eastAsia="zh-CN"/>
                                    <w14:ligatures w14:val="none"/>
                                  </w:rPr>
                                  <w:t xml:space="preserve">إشراف الدكتور: </w:t>
                                </w:r>
                                <w:r w:rsidR="00A124F6">
                                  <w:rPr>
                                    <w:rFonts w:asciiTheme="majorHAnsi" w:eastAsiaTheme="minorEastAsia" w:hAnsiTheme="majorHAnsi" w:hint="cs"/>
                                    <w:b/>
                                    <w:bCs/>
                                    <w:caps/>
                                    <w:color w:val="0E2841" w:themeColor="text2"/>
                                    <w:kern w:val="0"/>
                                    <w:sz w:val="36"/>
                                    <w:szCs w:val="36"/>
                                    <w:rtl/>
                                    <w:lang w:eastAsia="zh-CN"/>
                                    <w14:ligatures w14:val="none"/>
                                  </w:rPr>
                                  <w:t>الفيصل حسن</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1B28FD4" id="_x0000_t202" coordsize="21600,21600" o:spt="202" path="m,l,21600r21600,l21600,xe">
                    <v:stroke joinstyle="miter"/>
                    <v:path gradientshapeok="t" o:connecttype="rect"/>
                  </v:shapetype>
                  <v:shape id="Text Box 2" o:spid="_x0000_s1033" type="#_x0000_t202" style="position:absolute;margin-left:88.3pt;margin-top:163.25pt;width:200.95pt;height:46.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p4HAIAADMEAAAOAAAAZHJzL2Uyb0RvYy54bWysU01vGyEQvVfqf0Dc6/U6duKsvI7cRK4q&#10;WUkkp8oZs+BFYhkK2Lvur+/A+ktpT1UvMDDDfLz3mD10jSZ74bwCU9J8MKREGA6VMtuS/nhbfplS&#10;4gMzFdNgREkPwtOH+edPs9YWYgQ16Eo4gkmML1pb0joEW2SZ57VomB+AFQadElzDAh7dNqscazF7&#10;o7PRcHibteAq64AL7/H2qXfSecovpeDhRUovAtElxd5CWl1aN3HN5jNWbB2zteLHNtg/dNEwZbDo&#10;OdUTC4zsnPojVaO4Aw8yDDg0GUipuEgz4DT58MM065pZkWZBcLw9w+T/X1r+vF/bV0dC9xU6JDAC&#10;0lpfeLyM83TSNXHHTgn6EcLDGTbRBcLxcjSZ5NN8TAlH32Q6vrtPuGaX19b58E1AQ6JRUoe0JLTY&#10;fuUDVsTQU0gsZmCptE7UaEPakt7eTIbpwdmDL7TBh5deoxW6TUdUVdKb0xwbqA44noOeeW/5UmEP&#10;K+bDK3NINU6E8g0vuEgNWAuOFiU1uF9/u4/xyAB6KWlROiX1P3fMCUr0d4Pc3OfjcdRaOowndyM8&#10;uGvP5tpjds0joDpz/CiWJzPGB30ypYPmHVW+iFXRxQzH2iUNJ/Mx9ILGX8LFYpGCUF2WhZVZWx5T&#10;R1Qjwm/dO3P2SENAAp/hJDJWfGCjj+35WOwCSJWoijj3qB7hR2UmBo+/KEr/+pyiLn99/hsAAP//&#10;AwBQSwMEFAAGAAgAAAAhAH55GwPiAAAACwEAAA8AAABkcnMvZG93bnJldi54bWxMj01Lw0AQhu+C&#10;/2EZwZvdNJptiNmUEiiC6KG1F2+b7DQJ7kfMbtvor3c86W1e5uGdZ8r1bA074xQG7yQsFwkwdK3X&#10;g+skHN62dzmwEJXTyniHEr4wwLq6vipVof3F7fC8jx2jEhcKJaGPcSw4D22PVoWFH9HR7ugnqyLF&#10;qeN6Uhcqt4anSSK4VYOjC70ase6x/difrITnevuqdk1q829TP70cN+Pn4T2T8vZm3jwCizjHPxh+&#10;9UkdKnJq/MnpwAzllRCESrhPRQaMiGyV09BIeFjmAnhV8v8/VD8AAAD//wMAUEsBAi0AFAAGAAgA&#10;AAAhALaDOJL+AAAA4QEAABMAAAAAAAAAAAAAAAAAAAAAAFtDb250ZW50X1R5cGVzXS54bWxQSwEC&#10;LQAUAAYACAAAACEAOP0h/9YAAACUAQAACwAAAAAAAAAAAAAAAAAvAQAAX3JlbHMvLnJlbHNQSwEC&#10;LQAUAAYACAAAACEAWftqeBwCAAAzBAAADgAAAAAAAAAAAAAAAAAuAgAAZHJzL2Uyb0RvYy54bWxQ&#10;SwECLQAUAAYACAAAACEAfnkbA+IAAAALAQAADwAAAAAAAAAAAAAAAAB2BAAAZHJzL2Rvd25yZXYu&#10;eG1sUEsFBgAAAAAEAAQA8wAAAIUFAAAAAA==&#10;" filled="f" stroked="f" strokeweight=".5pt">
                    <v:textbox>
                      <w:txbxContent>
                        <w:p w14:paraId="58287BDA" w14:textId="4016C76C" w:rsidR="00332006" w:rsidRPr="00332006" w:rsidRDefault="00332006">
                          <w:pPr>
                            <w:rPr>
                              <w:b/>
                              <w:bCs/>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32006">
                            <w:rPr>
                              <w:rFonts w:asciiTheme="majorHAnsi" w:eastAsiaTheme="minorEastAsia" w:hAnsiTheme="majorHAnsi" w:hint="cs"/>
                              <w:b/>
                              <w:bCs/>
                              <w:caps/>
                              <w:color w:val="0E2841" w:themeColor="text2"/>
                              <w:kern w:val="0"/>
                              <w:sz w:val="36"/>
                              <w:szCs w:val="36"/>
                              <w:rtl/>
                              <w:lang w:eastAsia="zh-CN"/>
                              <w14:ligatures w14:val="none"/>
                            </w:rPr>
                            <w:t xml:space="preserve">إشراف الدكتور: </w:t>
                          </w:r>
                          <w:r w:rsidR="00A124F6">
                            <w:rPr>
                              <w:rFonts w:asciiTheme="majorHAnsi" w:eastAsiaTheme="minorEastAsia" w:hAnsiTheme="majorHAnsi" w:hint="cs"/>
                              <w:b/>
                              <w:bCs/>
                              <w:caps/>
                              <w:color w:val="0E2841" w:themeColor="text2"/>
                              <w:kern w:val="0"/>
                              <w:sz w:val="36"/>
                              <w:szCs w:val="36"/>
                              <w:rtl/>
                              <w:lang w:eastAsia="zh-CN"/>
                              <w14:ligatures w14:val="none"/>
                            </w:rPr>
                            <w:t>الفيصل حسن</w:t>
                          </w:r>
                        </w:p>
                      </w:txbxContent>
                    </v:textbox>
                  </v:shape>
                </w:pict>
              </mc:Fallback>
            </mc:AlternateContent>
          </w:r>
          <w:r w:rsidR="00332006">
            <w:rPr>
              <w:b/>
              <w:bCs/>
              <w:rtl/>
            </w:rPr>
            <w:br w:type="page"/>
          </w:r>
        </w:p>
        <w:p w14:paraId="5A669CBD" w14:textId="5101A501" w:rsidR="00332006" w:rsidRDefault="00000000" w:rsidP="00332006">
          <w:pPr>
            <w:bidi w:val="0"/>
            <w:rPr>
              <w:b/>
              <w:bCs/>
              <w:rtl/>
            </w:rPr>
          </w:pPr>
        </w:p>
      </w:sdtContent>
    </w:sdt>
    <w:p w14:paraId="0A920D77" w14:textId="77777777" w:rsidR="00797D17" w:rsidRDefault="00797D17"/>
    <w:p w14:paraId="272F3A3C" w14:textId="77777777" w:rsidR="009F20E5" w:rsidRDefault="009F20E5"/>
    <w:p w14:paraId="4300D0E6" w14:textId="77777777" w:rsidR="009F20E5" w:rsidRDefault="009F20E5"/>
    <w:p w14:paraId="6588BCBE" w14:textId="77777777" w:rsidR="009F20E5" w:rsidRDefault="009F20E5"/>
    <w:p w14:paraId="0D0DF8BC" w14:textId="77777777" w:rsidR="009F20E5" w:rsidRPr="009F20E5" w:rsidRDefault="009F20E5">
      <w:pPr>
        <w:rPr>
          <w:rFonts w:asciiTheme="majorBidi" w:hAnsiTheme="majorBidi" w:cstheme="majorBidi"/>
          <w:sz w:val="28"/>
          <w:szCs w:val="28"/>
        </w:rPr>
      </w:pPr>
    </w:p>
    <w:p w14:paraId="2083CBBE" w14:textId="77777777" w:rsidR="009F20E5" w:rsidRPr="009F20E5" w:rsidRDefault="009F20E5">
      <w:pPr>
        <w:rPr>
          <w:rFonts w:asciiTheme="majorBidi" w:hAnsiTheme="majorBidi" w:cstheme="majorBidi"/>
          <w:sz w:val="28"/>
          <w:szCs w:val="28"/>
        </w:rPr>
      </w:pPr>
    </w:p>
    <w:p w14:paraId="15AE9D5E" w14:textId="77777777" w:rsidR="009F20E5" w:rsidRPr="009F20E5" w:rsidRDefault="009F20E5">
      <w:pPr>
        <w:rPr>
          <w:rFonts w:asciiTheme="majorBidi" w:hAnsiTheme="majorBidi" w:cstheme="majorBidi"/>
          <w:sz w:val="28"/>
          <w:szCs w:val="28"/>
        </w:rPr>
      </w:pPr>
    </w:p>
    <w:p w14:paraId="01956BD8" w14:textId="77777777" w:rsidR="009F20E5" w:rsidRPr="009F20E5" w:rsidRDefault="009F20E5">
      <w:pPr>
        <w:rPr>
          <w:rFonts w:asciiTheme="majorBidi" w:hAnsiTheme="majorBidi" w:cstheme="majorBidi"/>
          <w:sz w:val="28"/>
          <w:szCs w:val="28"/>
        </w:rPr>
      </w:pPr>
    </w:p>
    <w:p w14:paraId="2C8499DC" w14:textId="77777777" w:rsidR="009F20E5" w:rsidRPr="009F20E5" w:rsidRDefault="009F20E5" w:rsidP="009F20E5">
      <w:pPr>
        <w:jc w:val="center"/>
        <w:rPr>
          <w:rFonts w:asciiTheme="majorBidi" w:hAnsiTheme="majorBidi" w:cstheme="majorBidi"/>
          <w:b/>
          <w:bCs/>
          <w:sz w:val="28"/>
          <w:szCs w:val="28"/>
          <w:rtl/>
        </w:rPr>
      </w:pPr>
      <w:r w:rsidRPr="009F20E5">
        <w:rPr>
          <w:rFonts w:asciiTheme="majorBidi" w:hAnsiTheme="majorBidi" w:cstheme="majorBidi"/>
          <w:b/>
          <w:bCs/>
          <w:sz w:val="28"/>
          <w:szCs w:val="28"/>
          <w:rtl/>
        </w:rPr>
        <w:t>"تأثير استراتيجيات التسويق الرقمي عبر وسائل التواصل الاجتماعي على تحقيق الميزة التنافسية"</w:t>
      </w:r>
    </w:p>
    <w:p w14:paraId="0CC57858" w14:textId="77777777" w:rsidR="009F20E5" w:rsidRPr="009F20E5" w:rsidRDefault="009F20E5">
      <w:pPr>
        <w:rPr>
          <w:rFonts w:asciiTheme="majorBidi" w:hAnsiTheme="majorBidi" w:cstheme="majorBidi"/>
          <w:sz w:val="28"/>
          <w:szCs w:val="28"/>
        </w:rPr>
      </w:pPr>
    </w:p>
    <w:p w14:paraId="23115F24" w14:textId="77777777" w:rsidR="009F20E5" w:rsidRPr="009F20E5" w:rsidRDefault="009F20E5">
      <w:pPr>
        <w:rPr>
          <w:rFonts w:asciiTheme="majorBidi" w:hAnsiTheme="majorBidi" w:cstheme="majorBidi"/>
          <w:sz w:val="28"/>
          <w:szCs w:val="28"/>
        </w:rPr>
      </w:pPr>
    </w:p>
    <w:p w14:paraId="5FF6C6A2" w14:textId="77777777" w:rsidR="009F20E5" w:rsidRPr="009F20E5" w:rsidRDefault="009F20E5" w:rsidP="009F20E5">
      <w:pPr>
        <w:jc w:val="center"/>
        <w:rPr>
          <w:rFonts w:asciiTheme="majorBidi" w:hAnsiTheme="majorBidi" w:cstheme="majorBidi"/>
          <w:sz w:val="28"/>
          <w:szCs w:val="28"/>
        </w:rPr>
      </w:pPr>
    </w:p>
    <w:p w14:paraId="3DAF69D6" w14:textId="77777777" w:rsidR="009F20E5" w:rsidRPr="009F20E5" w:rsidRDefault="009F20E5" w:rsidP="009F20E5">
      <w:pPr>
        <w:jc w:val="center"/>
        <w:rPr>
          <w:rFonts w:asciiTheme="majorBidi" w:hAnsiTheme="majorBidi" w:cstheme="majorBidi"/>
          <w:sz w:val="28"/>
          <w:szCs w:val="28"/>
          <w:rtl/>
        </w:rPr>
      </w:pPr>
    </w:p>
    <w:p w14:paraId="639FDABD" w14:textId="77777777" w:rsidR="001A6FFC" w:rsidRPr="009F20E5" w:rsidRDefault="001A6FFC" w:rsidP="009F20E5">
      <w:pPr>
        <w:jc w:val="center"/>
        <w:rPr>
          <w:rFonts w:asciiTheme="majorBidi" w:hAnsiTheme="majorBidi" w:cstheme="majorBidi"/>
          <w:b/>
          <w:bCs/>
          <w:sz w:val="28"/>
          <w:szCs w:val="28"/>
          <w:rtl/>
        </w:rPr>
      </w:pPr>
      <w:r w:rsidRPr="009F20E5">
        <w:rPr>
          <w:rFonts w:asciiTheme="majorBidi" w:hAnsiTheme="majorBidi" w:cstheme="majorBidi"/>
          <w:b/>
          <w:bCs/>
          <w:sz w:val="28"/>
          <w:szCs w:val="28"/>
          <w:rtl/>
        </w:rPr>
        <w:t>"</w:t>
      </w:r>
      <w:r w:rsidRPr="009F20E5">
        <w:rPr>
          <w:rFonts w:asciiTheme="majorBidi" w:hAnsiTheme="majorBidi" w:cstheme="majorBidi"/>
          <w:b/>
          <w:bCs/>
          <w:sz w:val="28"/>
          <w:szCs w:val="28"/>
        </w:rPr>
        <w:t>The Impact of Digital Marketing Strategies via Social Media on Achieving Competitive Advantage</w:t>
      </w:r>
      <w:r w:rsidRPr="009F20E5">
        <w:rPr>
          <w:rFonts w:asciiTheme="majorBidi" w:hAnsiTheme="majorBidi" w:cstheme="majorBidi"/>
          <w:b/>
          <w:bCs/>
          <w:sz w:val="28"/>
          <w:szCs w:val="28"/>
          <w:rtl/>
        </w:rPr>
        <w:t>"</w:t>
      </w:r>
    </w:p>
    <w:p w14:paraId="14CE86B2" w14:textId="77777777" w:rsidR="001A6FFC" w:rsidRPr="009F20E5" w:rsidRDefault="001A6FFC" w:rsidP="009F20E5">
      <w:pPr>
        <w:jc w:val="center"/>
        <w:rPr>
          <w:rFonts w:asciiTheme="majorBidi" w:hAnsiTheme="majorBidi" w:cstheme="majorBidi"/>
          <w:b/>
          <w:bCs/>
          <w:sz w:val="28"/>
          <w:szCs w:val="28"/>
          <w:rtl/>
        </w:rPr>
      </w:pPr>
    </w:p>
    <w:p w14:paraId="42FEC702" w14:textId="77777777" w:rsidR="005D1C22" w:rsidRPr="009F20E5" w:rsidRDefault="005D1C22" w:rsidP="005D1C22">
      <w:pPr>
        <w:rPr>
          <w:rFonts w:asciiTheme="majorBidi" w:hAnsiTheme="majorBidi" w:cstheme="majorBidi"/>
          <w:b/>
          <w:bCs/>
          <w:sz w:val="28"/>
          <w:szCs w:val="28"/>
          <w:rtl/>
        </w:rPr>
      </w:pPr>
    </w:p>
    <w:p w14:paraId="6907DC1A" w14:textId="77777777" w:rsidR="00A611FC" w:rsidRPr="009F20E5" w:rsidRDefault="00A611FC" w:rsidP="005D1C22">
      <w:pPr>
        <w:rPr>
          <w:rFonts w:asciiTheme="majorBidi" w:hAnsiTheme="majorBidi" w:cstheme="majorBidi"/>
          <w:b/>
          <w:bCs/>
          <w:sz w:val="28"/>
          <w:szCs w:val="28"/>
          <w:rtl/>
        </w:rPr>
      </w:pPr>
    </w:p>
    <w:p w14:paraId="57ED80DC" w14:textId="77777777" w:rsidR="00A611FC" w:rsidRPr="009F20E5" w:rsidRDefault="00A611FC" w:rsidP="005D1C22">
      <w:pPr>
        <w:rPr>
          <w:rFonts w:asciiTheme="majorBidi" w:hAnsiTheme="majorBidi" w:cstheme="majorBidi"/>
          <w:b/>
          <w:bCs/>
          <w:sz w:val="28"/>
          <w:szCs w:val="28"/>
          <w:rtl/>
        </w:rPr>
      </w:pPr>
    </w:p>
    <w:p w14:paraId="2991EEB8" w14:textId="77777777" w:rsidR="00A611FC" w:rsidRPr="009F20E5" w:rsidRDefault="00A611FC" w:rsidP="005D1C22">
      <w:pPr>
        <w:rPr>
          <w:rFonts w:asciiTheme="majorBidi" w:hAnsiTheme="majorBidi" w:cstheme="majorBidi"/>
          <w:b/>
          <w:bCs/>
          <w:sz w:val="28"/>
          <w:szCs w:val="28"/>
          <w:rtl/>
        </w:rPr>
      </w:pPr>
    </w:p>
    <w:p w14:paraId="69567A32" w14:textId="77777777" w:rsidR="00A611FC" w:rsidRPr="009F20E5" w:rsidRDefault="00A611FC" w:rsidP="005D1C22">
      <w:pPr>
        <w:rPr>
          <w:rFonts w:asciiTheme="majorBidi" w:hAnsiTheme="majorBidi" w:cstheme="majorBidi"/>
          <w:b/>
          <w:bCs/>
          <w:sz w:val="28"/>
          <w:szCs w:val="28"/>
          <w:rtl/>
        </w:rPr>
      </w:pPr>
    </w:p>
    <w:p w14:paraId="0BB7A02C" w14:textId="77777777" w:rsidR="00A611FC" w:rsidRPr="009F20E5" w:rsidRDefault="00A611FC" w:rsidP="005D1C22">
      <w:pPr>
        <w:rPr>
          <w:rFonts w:asciiTheme="majorBidi" w:hAnsiTheme="majorBidi" w:cstheme="majorBidi"/>
          <w:b/>
          <w:bCs/>
          <w:sz w:val="28"/>
          <w:szCs w:val="28"/>
          <w:rtl/>
        </w:rPr>
      </w:pPr>
    </w:p>
    <w:p w14:paraId="7574FE2C" w14:textId="77777777" w:rsidR="00A611FC" w:rsidRDefault="00A611FC" w:rsidP="005D1C22">
      <w:pPr>
        <w:rPr>
          <w:b/>
          <w:bCs/>
          <w:rtl/>
        </w:rPr>
      </w:pPr>
    </w:p>
    <w:p w14:paraId="6FF6594A" w14:textId="77777777" w:rsidR="00A611FC" w:rsidRDefault="00A611FC" w:rsidP="005D1C22">
      <w:pPr>
        <w:rPr>
          <w:b/>
          <w:bCs/>
          <w:rtl/>
        </w:rPr>
      </w:pPr>
    </w:p>
    <w:p w14:paraId="361BF126" w14:textId="77777777" w:rsidR="00A611FC" w:rsidRDefault="00A611FC" w:rsidP="005D1C22">
      <w:pPr>
        <w:rPr>
          <w:b/>
          <w:bCs/>
          <w:rtl/>
        </w:rPr>
      </w:pPr>
    </w:p>
    <w:p w14:paraId="3B72B456" w14:textId="77777777" w:rsidR="006B65B4" w:rsidRDefault="006B65B4" w:rsidP="005D1C22">
      <w:pPr>
        <w:rPr>
          <w:b/>
          <w:bCs/>
          <w:rtl/>
        </w:rPr>
      </w:pPr>
    </w:p>
    <w:p w14:paraId="6A48F861" w14:textId="77777777" w:rsidR="006B65B4" w:rsidRDefault="006B65B4" w:rsidP="005D1C22">
      <w:pPr>
        <w:rPr>
          <w:b/>
          <w:bCs/>
          <w:rtl/>
        </w:rPr>
      </w:pPr>
    </w:p>
    <w:p w14:paraId="483C58F9" w14:textId="17ACFD6B" w:rsidR="00C01B1B" w:rsidRDefault="006B65B4" w:rsidP="00432EB5">
      <w:pPr>
        <w:bidi w:val="0"/>
        <w:rPr>
          <w:b/>
          <w:bCs/>
          <w:rtl/>
        </w:rPr>
      </w:pPr>
      <w:r>
        <w:rPr>
          <w:b/>
          <w:bCs/>
          <w:rtl/>
        </w:rPr>
        <w:br w:type="page"/>
      </w:r>
      <w:r>
        <w:rPr>
          <w:b/>
          <w:bCs/>
          <w:noProof/>
          <w:rtl/>
          <w:lang w:val="ar-SA"/>
        </w:rPr>
        <w:lastRenderedPageBreak/>
        <mc:AlternateContent>
          <mc:Choice Requires="wps">
            <w:drawing>
              <wp:anchor distT="0" distB="0" distL="114300" distR="114300" simplePos="0" relativeHeight="251665408" behindDoc="0" locked="0" layoutInCell="1" allowOverlap="1" wp14:anchorId="2B178EBE" wp14:editId="302BB434">
                <wp:simplePos x="0" y="0"/>
                <wp:positionH relativeFrom="column">
                  <wp:posOffset>-24063</wp:posOffset>
                </wp:positionH>
                <wp:positionV relativeFrom="paragraph">
                  <wp:posOffset>3549316</wp:posOffset>
                </wp:positionV>
                <wp:extent cx="5402179" cy="1022684"/>
                <wp:effectExtent l="0" t="0" r="0" b="0"/>
                <wp:wrapNone/>
                <wp:docPr id="1935597634" name="Text Box 5"/>
                <wp:cNvGraphicFramePr/>
                <a:graphic xmlns:a="http://schemas.openxmlformats.org/drawingml/2006/main">
                  <a:graphicData uri="http://schemas.microsoft.com/office/word/2010/wordprocessingShape">
                    <wps:wsp>
                      <wps:cNvSpPr txBox="1"/>
                      <wps:spPr>
                        <a:xfrm>
                          <a:off x="0" y="0"/>
                          <a:ext cx="5402179" cy="1022684"/>
                        </a:xfrm>
                        <a:prstGeom prst="rect">
                          <a:avLst/>
                        </a:prstGeom>
                        <a:noFill/>
                        <a:ln w="6350">
                          <a:noFill/>
                        </a:ln>
                      </wps:spPr>
                      <wps:txbx>
                        <w:txbxContent>
                          <w:p w14:paraId="395DAEE0" w14:textId="4235E45F" w:rsidR="006B65B4" w:rsidRPr="00432EB5" w:rsidRDefault="006B65B4" w:rsidP="006B65B4">
                            <w:pPr>
                              <w:bidi w:val="0"/>
                              <w:jc w:val="center"/>
                              <w:rPr>
                                <w:rFonts w:asciiTheme="majorHAnsi" w:eastAsiaTheme="minorEastAsia" w:hAnsiTheme="majorHAnsi"/>
                                <w:b/>
                                <w:bCs/>
                                <w:caps/>
                                <w:color w:val="0E2841" w:themeColor="text2"/>
                                <w:kern w:val="0"/>
                                <w:sz w:val="72"/>
                                <w:szCs w:val="72"/>
                                <w:rtl/>
                                <w:lang w:eastAsia="zh-CN"/>
                                <w14:ligatures w14:val="none"/>
                              </w:rPr>
                            </w:pPr>
                            <w:r w:rsidRPr="00432EB5">
                              <w:rPr>
                                <w:rFonts w:asciiTheme="majorHAnsi" w:eastAsiaTheme="minorEastAsia" w:hAnsiTheme="majorHAnsi" w:hint="cs"/>
                                <w:b/>
                                <w:bCs/>
                                <w:caps/>
                                <w:color w:val="0E2841" w:themeColor="text2"/>
                                <w:kern w:val="0"/>
                                <w:sz w:val="72"/>
                                <w:szCs w:val="72"/>
                                <w:rtl/>
                                <w:lang w:eastAsia="zh-CN"/>
                                <w14:ligatures w14:val="none"/>
                              </w:rPr>
                              <w:t>الفصل الأول</w:t>
                            </w:r>
                            <w:r w:rsidR="00432EB5" w:rsidRPr="00432EB5">
                              <w:rPr>
                                <w:rFonts w:asciiTheme="majorHAnsi" w:eastAsiaTheme="minorEastAsia" w:hAnsiTheme="majorHAnsi" w:hint="cs"/>
                                <w:b/>
                                <w:bCs/>
                                <w:caps/>
                                <w:color w:val="0E2841" w:themeColor="text2"/>
                                <w:kern w:val="0"/>
                                <w:sz w:val="72"/>
                                <w:szCs w:val="72"/>
                                <w:rtl/>
                                <w:lang w:eastAsia="zh-CN"/>
                                <w14:ligatures w14:val="none"/>
                              </w:rPr>
                              <w:t xml:space="preserve"> </w:t>
                            </w:r>
                          </w:p>
                          <w:p w14:paraId="3BE6D1B7" w14:textId="77777777" w:rsidR="00432EB5" w:rsidRPr="00432EB5" w:rsidRDefault="00432EB5" w:rsidP="00432EB5">
                            <w:pPr>
                              <w:bidi w:val="0"/>
                              <w:jc w:val="center"/>
                              <w:rPr>
                                <w:b/>
                                <w:bCs/>
                                <w:color w:val="0F4761" w:themeColor="accent1" w:themeShade="BF"/>
                                <w:sz w:val="200"/>
                                <w:szCs w:val="200"/>
                                <w:rtl/>
                              </w:rPr>
                            </w:pPr>
                          </w:p>
                          <w:p w14:paraId="34EEBD9F" w14:textId="77777777" w:rsidR="00432EB5" w:rsidRPr="00432EB5" w:rsidRDefault="00432EB5" w:rsidP="00432EB5">
                            <w:pPr>
                              <w:bidi w:val="0"/>
                              <w:jc w:val="center"/>
                              <w:rPr>
                                <w:b/>
                                <w:bCs/>
                                <w:color w:val="0F4761" w:themeColor="accent1" w:themeShade="BF"/>
                                <w:sz w:val="200"/>
                                <w:szCs w:val="200"/>
                                <w:rtl/>
                              </w:rPr>
                            </w:pPr>
                          </w:p>
                          <w:p w14:paraId="4563C6F5" w14:textId="77777777" w:rsidR="006B65B4" w:rsidRPr="00432EB5" w:rsidRDefault="006B65B4">
                            <w:pPr>
                              <w:rPr>
                                <w:sz w:val="44"/>
                                <w:szCs w:val="4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B178EBE" id="Text Box 5" o:spid="_x0000_s1034" type="#_x0000_t202" style="position:absolute;margin-left:-1.9pt;margin-top:279.45pt;width:425.35pt;height:80.5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aZpGwIAADQEAAAOAAAAZHJzL2Uyb0RvYy54bWysU8lu2zAQvRfoPxC811pqO4lgOXATuChg&#10;JAGcIGeaIi0BFIclaUvu13dIeUPaU9ELNZwZzfLe4+y+bxXZC+sa0CXNRiklQnOoGr0t6dvr8sst&#10;Jc4zXTEFWpT0IBy9n3/+NOtMIXKoQVXCEiyiXdGZktbemyJJHK9Fy9wIjNAYlGBb5vFqt0llWYfV&#10;W5XkaTpNOrCVscCFc+h9HIJ0HutLKbh/ltIJT1RJcTYfTxvPTTiT+YwVW8tM3fDjGOwfpmhZo7Hp&#10;udQj84zsbPNHqbbhFhxIP+LQJiBlw0XcAbfJ0g/brGtmRNwFwXHmDJP7f2X5035tXizx/TfokcAA&#10;SGdc4dAZ9umlbcMXJyUYRwgPZ9hE7wlH52Sc5tnNHSUcY1ma59PbcaiTXH431vnvAloSjJJa5CXC&#10;xfYr54fUU0ropmHZKBW5UZp0JZ1+naTxh3MEiyuNPS7DBsv3m540VUnjAMGzgeqA+1kYqHeGLxuc&#10;YcWcf2EWucaVUL/+GQ+pAHvB0aKkBvvrb/6QjxRglJIOtVNS93PHrKBE/dBIzl02Hgexxct4cpPj&#10;xV5HNtcRvWsfAOWZ4UsxPJoh36uTKS207yjzReiKIaY59i6pP5kPflA0PhMuFouYhPIyzK/02vBQ&#10;OqAaEH7t35k1Rxo8MvgEJ5Wx4gMbQ+7Ax2LnQTaRqguqR/hRmpHs4zMK2r++x6zLY5//BgAA//8D&#10;AFBLAwQUAAYACAAAACEATEs0GuYAAAAPAQAADwAAAGRycy9kb3ducmV2LnhtbEyPQU/DMAyF70j8&#10;h8hI3LaUQUfpmk5T0YSE4LCxCze38dqKJilNtnX79ZgTXCxbtt/7XrYcTSeONPjWWQV30wgE2crp&#10;1tYKdh/rSQLCB7QaO2dJwZk8LPPrqwxT7U52Q8dtqAWLWJ+igiaEPpXSVw0Z9FPXk+Xd3g0GA49D&#10;LfWAJxY3nZxF0VwabC07NNhT0VD1tT0YBa/F+h035cwkl654eduv+u/dZ6zU7c34vOCyWoAINIa/&#10;D/jNwPyQM1jpDlZ70SmY3DN+UBDHyRMIPkge5tyUCh7ZHWSeyf858h8AAAD//wMAUEsBAi0AFAAG&#10;AAgAAAAhALaDOJL+AAAA4QEAABMAAAAAAAAAAAAAAAAAAAAAAFtDb250ZW50X1R5cGVzXS54bWxQ&#10;SwECLQAUAAYACAAAACEAOP0h/9YAAACUAQAACwAAAAAAAAAAAAAAAAAvAQAAX3JlbHMvLnJlbHNQ&#10;SwECLQAUAAYACAAAACEAJjWmaRsCAAA0BAAADgAAAAAAAAAAAAAAAAAuAgAAZHJzL2Uyb0RvYy54&#10;bWxQSwECLQAUAAYACAAAACEATEs0GuYAAAAPAQAADwAAAAAAAAAAAAAAAAB1BAAAZHJzL2Rvd25y&#10;ZXYueG1sUEsFBgAAAAAEAAQA8wAAAIgFAAAAAA==&#10;" filled="f" stroked="f" strokeweight=".5pt">
                <v:textbox>
                  <w:txbxContent>
                    <w:p w14:paraId="395DAEE0" w14:textId="4235E45F" w:rsidR="006B65B4" w:rsidRPr="00432EB5" w:rsidRDefault="006B65B4" w:rsidP="006B65B4">
                      <w:pPr>
                        <w:bidi w:val="0"/>
                        <w:jc w:val="center"/>
                        <w:rPr>
                          <w:rFonts w:asciiTheme="majorHAnsi" w:eastAsiaTheme="minorEastAsia" w:hAnsiTheme="majorHAnsi"/>
                          <w:b/>
                          <w:bCs/>
                          <w:caps/>
                          <w:color w:val="0E2841" w:themeColor="text2"/>
                          <w:kern w:val="0"/>
                          <w:sz w:val="72"/>
                          <w:szCs w:val="72"/>
                          <w:rtl/>
                          <w:lang w:eastAsia="zh-CN"/>
                          <w14:ligatures w14:val="none"/>
                        </w:rPr>
                      </w:pPr>
                      <w:r w:rsidRPr="00432EB5">
                        <w:rPr>
                          <w:rFonts w:asciiTheme="majorHAnsi" w:eastAsiaTheme="minorEastAsia" w:hAnsiTheme="majorHAnsi" w:hint="cs"/>
                          <w:b/>
                          <w:bCs/>
                          <w:caps/>
                          <w:color w:val="0E2841" w:themeColor="text2"/>
                          <w:kern w:val="0"/>
                          <w:sz w:val="72"/>
                          <w:szCs w:val="72"/>
                          <w:rtl/>
                          <w:lang w:eastAsia="zh-CN"/>
                          <w14:ligatures w14:val="none"/>
                        </w:rPr>
                        <w:t>الفصل الأول</w:t>
                      </w:r>
                      <w:r w:rsidR="00432EB5" w:rsidRPr="00432EB5">
                        <w:rPr>
                          <w:rFonts w:asciiTheme="majorHAnsi" w:eastAsiaTheme="minorEastAsia" w:hAnsiTheme="majorHAnsi" w:hint="cs"/>
                          <w:b/>
                          <w:bCs/>
                          <w:caps/>
                          <w:color w:val="0E2841" w:themeColor="text2"/>
                          <w:kern w:val="0"/>
                          <w:sz w:val="72"/>
                          <w:szCs w:val="72"/>
                          <w:rtl/>
                          <w:lang w:eastAsia="zh-CN"/>
                          <w14:ligatures w14:val="none"/>
                        </w:rPr>
                        <w:t xml:space="preserve"> </w:t>
                      </w:r>
                    </w:p>
                    <w:p w14:paraId="3BE6D1B7" w14:textId="77777777" w:rsidR="00432EB5" w:rsidRPr="00432EB5" w:rsidRDefault="00432EB5" w:rsidP="00432EB5">
                      <w:pPr>
                        <w:bidi w:val="0"/>
                        <w:jc w:val="center"/>
                        <w:rPr>
                          <w:b/>
                          <w:bCs/>
                          <w:color w:val="0F4761" w:themeColor="accent1" w:themeShade="BF"/>
                          <w:sz w:val="200"/>
                          <w:szCs w:val="200"/>
                          <w:rtl/>
                        </w:rPr>
                      </w:pPr>
                    </w:p>
                    <w:p w14:paraId="34EEBD9F" w14:textId="77777777" w:rsidR="00432EB5" w:rsidRPr="00432EB5" w:rsidRDefault="00432EB5" w:rsidP="00432EB5">
                      <w:pPr>
                        <w:bidi w:val="0"/>
                        <w:jc w:val="center"/>
                        <w:rPr>
                          <w:b/>
                          <w:bCs/>
                          <w:color w:val="0F4761" w:themeColor="accent1" w:themeShade="BF"/>
                          <w:sz w:val="200"/>
                          <w:szCs w:val="200"/>
                          <w:rtl/>
                        </w:rPr>
                      </w:pPr>
                    </w:p>
                    <w:p w14:paraId="4563C6F5" w14:textId="77777777" w:rsidR="006B65B4" w:rsidRPr="00432EB5" w:rsidRDefault="006B65B4">
                      <w:pPr>
                        <w:rPr>
                          <w:sz w:val="44"/>
                          <w:szCs w:val="44"/>
                        </w:rPr>
                      </w:pPr>
                    </w:p>
                  </w:txbxContent>
                </v:textbox>
              </v:shape>
            </w:pict>
          </mc:Fallback>
        </mc:AlternateContent>
      </w:r>
      <w:r>
        <w:rPr>
          <w:b/>
          <w:bCs/>
          <w:rtl/>
        </w:rPr>
        <w:br w:type="page"/>
      </w:r>
      <w:r>
        <w:rPr>
          <w:rFonts w:hint="cs"/>
          <w:b/>
          <w:bCs/>
          <w:rtl/>
        </w:rPr>
        <w:lastRenderedPageBreak/>
        <w:t xml:space="preserve"> </w:t>
      </w:r>
    </w:p>
    <w:p w14:paraId="2E14C13E" w14:textId="4F11C1F3" w:rsidR="005D1C22" w:rsidRPr="005D1C22" w:rsidRDefault="00C01B1B" w:rsidP="00432EB5">
      <w:pPr>
        <w:spacing w:line="276" w:lineRule="auto"/>
        <w:jc w:val="both"/>
        <w:rPr>
          <w:rFonts w:asciiTheme="minorBidi" w:hAnsiTheme="minorBidi"/>
          <w:b/>
          <w:bCs/>
          <w:sz w:val="28"/>
          <w:szCs w:val="28"/>
        </w:rPr>
      </w:pPr>
      <w:r w:rsidRPr="00432EB5">
        <w:rPr>
          <w:rFonts w:asciiTheme="minorBidi" w:hAnsiTheme="minorBidi"/>
          <w:b/>
          <w:bCs/>
          <w:sz w:val="28"/>
          <w:szCs w:val="28"/>
          <w:rtl/>
        </w:rPr>
        <w:t>ا</w:t>
      </w:r>
      <w:r w:rsidR="005D1C22" w:rsidRPr="005D1C22">
        <w:rPr>
          <w:rFonts w:asciiTheme="minorBidi" w:hAnsiTheme="minorBidi"/>
          <w:b/>
          <w:bCs/>
          <w:sz w:val="28"/>
          <w:szCs w:val="28"/>
          <w:rtl/>
        </w:rPr>
        <w:t>لمقدمة</w:t>
      </w:r>
    </w:p>
    <w:p w14:paraId="497821F7" w14:textId="77777777" w:rsidR="00731261" w:rsidRPr="00731261" w:rsidRDefault="00731261" w:rsidP="00731261">
      <w:pPr>
        <w:spacing w:line="276" w:lineRule="auto"/>
        <w:jc w:val="both"/>
        <w:rPr>
          <w:rFonts w:asciiTheme="minorBidi" w:hAnsiTheme="minorBidi"/>
          <w:sz w:val="28"/>
          <w:szCs w:val="28"/>
        </w:rPr>
      </w:pPr>
      <w:r w:rsidRPr="00731261">
        <w:rPr>
          <w:rFonts w:asciiTheme="minorBidi" w:hAnsiTheme="minorBidi"/>
          <w:sz w:val="28"/>
          <w:szCs w:val="28"/>
          <w:rtl/>
        </w:rPr>
        <w:t xml:space="preserve">شهدت السنوات الأخيرة تحولًا كبيرًا في أساليب التسويق، حيث أصبح </w:t>
      </w:r>
      <w:r w:rsidRPr="00731261">
        <w:rPr>
          <w:rFonts w:asciiTheme="minorBidi" w:hAnsiTheme="minorBidi"/>
          <w:b/>
          <w:bCs/>
          <w:sz w:val="28"/>
          <w:szCs w:val="28"/>
          <w:rtl/>
        </w:rPr>
        <w:t>التسويق الرقمي</w:t>
      </w:r>
      <w:r w:rsidRPr="00731261">
        <w:rPr>
          <w:rFonts w:asciiTheme="minorBidi" w:hAnsiTheme="minorBidi"/>
          <w:sz w:val="28"/>
          <w:szCs w:val="28"/>
          <w:rtl/>
        </w:rPr>
        <w:t xml:space="preserve"> محورًا أساسيًا تعتمد عليه الشركات لتعزيز </w:t>
      </w:r>
      <w:r w:rsidRPr="00731261">
        <w:rPr>
          <w:rFonts w:asciiTheme="minorBidi" w:hAnsiTheme="minorBidi"/>
          <w:b/>
          <w:bCs/>
          <w:sz w:val="28"/>
          <w:szCs w:val="28"/>
          <w:rtl/>
        </w:rPr>
        <w:t>قدرتها التنافسية</w:t>
      </w:r>
      <w:r w:rsidRPr="00731261">
        <w:rPr>
          <w:rFonts w:asciiTheme="minorBidi" w:hAnsiTheme="minorBidi"/>
          <w:sz w:val="28"/>
          <w:szCs w:val="28"/>
          <w:rtl/>
        </w:rPr>
        <w:t xml:space="preserve"> في السوق. فقد أدى التطور التكنولوجي وانتشار وسائل التواصل الاجتماعي إلى تغيير جذري في طرق الوصول إلى العملاء والتفاعل معهم، مما مكّن الشركات من </w:t>
      </w:r>
      <w:r w:rsidRPr="00731261">
        <w:rPr>
          <w:rFonts w:asciiTheme="minorBidi" w:hAnsiTheme="minorBidi"/>
          <w:b/>
          <w:bCs/>
          <w:sz w:val="28"/>
          <w:szCs w:val="28"/>
          <w:rtl/>
        </w:rPr>
        <w:t>تحسين استراتيجياتها التسويقية</w:t>
      </w:r>
      <w:r w:rsidRPr="00731261">
        <w:rPr>
          <w:rFonts w:asciiTheme="minorBidi" w:hAnsiTheme="minorBidi"/>
          <w:sz w:val="28"/>
          <w:szCs w:val="28"/>
          <w:rtl/>
        </w:rPr>
        <w:t xml:space="preserve"> وتعزيز علاقتها بالمستهلكين بطريقة أكثر كفاءة وفعالية</w:t>
      </w:r>
      <w:r w:rsidRPr="00731261">
        <w:rPr>
          <w:rFonts w:asciiTheme="minorBidi" w:hAnsiTheme="minorBidi"/>
          <w:sz w:val="28"/>
          <w:szCs w:val="28"/>
        </w:rPr>
        <w:t>.</w:t>
      </w:r>
    </w:p>
    <w:p w14:paraId="20BBDF5E" w14:textId="77777777" w:rsidR="00731261" w:rsidRPr="00731261" w:rsidRDefault="00731261" w:rsidP="00731261">
      <w:pPr>
        <w:spacing w:line="276" w:lineRule="auto"/>
        <w:jc w:val="both"/>
        <w:rPr>
          <w:rFonts w:asciiTheme="minorBidi" w:hAnsiTheme="minorBidi"/>
          <w:sz w:val="28"/>
          <w:szCs w:val="28"/>
        </w:rPr>
      </w:pPr>
      <w:r w:rsidRPr="00731261">
        <w:rPr>
          <w:rFonts w:asciiTheme="minorBidi" w:hAnsiTheme="minorBidi"/>
          <w:sz w:val="28"/>
          <w:szCs w:val="28"/>
          <w:rtl/>
        </w:rPr>
        <w:t xml:space="preserve">بات من الواضح أن </w:t>
      </w:r>
      <w:r w:rsidRPr="00731261">
        <w:rPr>
          <w:rFonts w:asciiTheme="minorBidi" w:hAnsiTheme="minorBidi"/>
          <w:b/>
          <w:bCs/>
          <w:sz w:val="28"/>
          <w:szCs w:val="28"/>
          <w:rtl/>
        </w:rPr>
        <w:t>التسويق الرقمي عبر وسائل التواصل الاجتماعي</w:t>
      </w:r>
      <w:r w:rsidRPr="00731261">
        <w:rPr>
          <w:rFonts w:asciiTheme="minorBidi" w:hAnsiTheme="minorBidi"/>
          <w:sz w:val="28"/>
          <w:szCs w:val="28"/>
          <w:rtl/>
        </w:rPr>
        <w:t xml:space="preserve"> يلعب دورًا رئيسيًا في تحسين </w:t>
      </w:r>
      <w:r w:rsidRPr="00731261">
        <w:rPr>
          <w:rFonts w:asciiTheme="minorBidi" w:hAnsiTheme="minorBidi"/>
          <w:b/>
          <w:bCs/>
          <w:sz w:val="28"/>
          <w:szCs w:val="28"/>
          <w:rtl/>
        </w:rPr>
        <w:t>مكانة الشركات التنافسية</w:t>
      </w:r>
      <w:r w:rsidRPr="00731261">
        <w:rPr>
          <w:rFonts w:asciiTheme="minorBidi" w:hAnsiTheme="minorBidi"/>
          <w:sz w:val="28"/>
          <w:szCs w:val="28"/>
          <w:rtl/>
        </w:rPr>
        <w:t xml:space="preserve">، حيث يتيح لها </w:t>
      </w:r>
      <w:r w:rsidRPr="00731261">
        <w:rPr>
          <w:rFonts w:asciiTheme="minorBidi" w:hAnsiTheme="minorBidi"/>
          <w:b/>
          <w:bCs/>
          <w:sz w:val="28"/>
          <w:szCs w:val="28"/>
          <w:rtl/>
        </w:rPr>
        <w:t>الوصول إلى شرائح أوسع من العملاء بتكلفة أقل</w:t>
      </w:r>
      <w:r w:rsidRPr="00731261">
        <w:rPr>
          <w:rFonts w:asciiTheme="minorBidi" w:hAnsiTheme="minorBidi"/>
          <w:sz w:val="28"/>
          <w:szCs w:val="28"/>
          <w:rtl/>
        </w:rPr>
        <w:t xml:space="preserve">، إلى جانب تمكينها من </w:t>
      </w:r>
      <w:r w:rsidRPr="00731261">
        <w:rPr>
          <w:rFonts w:asciiTheme="minorBidi" w:hAnsiTheme="minorBidi"/>
          <w:b/>
          <w:bCs/>
          <w:sz w:val="28"/>
          <w:szCs w:val="28"/>
          <w:rtl/>
        </w:rPr>
        <w:t>تحليل سلوك المستهلكين بدقة</w:t>
      </w:r>
      <w:r w:rsidRPr="00731261">
        <w:rPr>
          <w:rFonts w:asciiTheme="minorBidi" w:hAnsiTheme="minorBidi"/>
          <w:sz w:val="28"/>
          <w:szCs w:val="28"/>
          <w:rtl/>
        </w:rPr>
        <w:t xml:space="preserve"> مما يساعد في اتخاذ قرارات تسويقية مبنية على بيانات واقعية. كما أن التفاعل المستمر مع الجمهور يساهم في بناء </w:t>
      </w:r>
      <w:r w:rsidRPr="00731261">
        <w:rPr>
          <w:rFonts w:asciiTheme="minorBidi" w:hAnsiTheme="minorBidi"/>
          <w:b/>
          <w:bCs/>
          <w:sz w:val="28"/>
          <w:szCs w:val="28"/>
          <w:rtl/>
        </w:rPr>
        <w:t>هوية قوية للعلامة التجارية</w:t>
      </w:r>
      <w:r w:rsidRPr="00731261">
        <w:rPr>
          <w:rFonts w:asciiTheme="minorBidi" w:hAnsiTheme="minorBidi"/>
          <w:sz w:val="28"/>
          <w:szCs w:val="28"/>
          <w:rtl/>
        </w:rPr>
        <w:t xml:space="preserve"> وزيادة </w:t>
      </w:r>
      <w:r w:rsidRPr="00731261">
        <w:rPr>
          <w:rFonts w:asciiTheme="minorBidi" w:hAnsiTheme="minorBidi"/>
          <w:b/>
          <w:bCs/>
          <w:sz w:val="28"/>
          <w:szCs w:val="28"/>
          <w:rtl/>
        </w:rPr>
        <w:t>الولاء لدى العملاء</w:t>
      </w:r>
      <w:r w:rsidRPr="00731261">
        <w:rPr>
          <w:rFonts w:asciiTheme="minorBidi" w:hAnsiTheme="minorBidi"/>
          <w:sz w:val="28"/>
          <w:szCs w:val="28"/>
          <w:rtl/>
        </w:rPr>
        <w:t>، مما يعزز فرص النمو والاستدامة في الأسواق التنافسية</w:t>
      </w:r>
      <w:r w:rsidRPr="00731261">
        <w:rPr>
          <w:rFonts w:asciiTheme="minorBidi" w:hAnsiTheme="minorBidi"/>
          <w:sz w:val="28"/>
          <w:szCs w:val="28"/>
        </w:rPr>
        <w:t>.</w:t>
      </w:r>
    </w:p>
    <w:p w14:paraId="25753A04" w14:textId="77777777" w:rsidR="005D1C22" w:rsidRPr="005D1C22" w:rsidRDefault="005D1C22" w:rsidP="00432EB5">
      <w:pPr>
        <w:spacing w:line="276" w:lineRule="auto"/>
        <w:jc w:val="both"/>
        <w:rPr>
          <w:rFonts w:asciiTheme="minorBidi" w:hAnsiTheme="minorBidi"/>
          <w:b/>
          <w:bCs/>
          <w:sz w:val="28"/>
          <w:szCs w:val="28"/>
        </w:rPr>
      </w:pPr>
      <w:r w:rsidRPr="005D1C22">
        <w:rPr>
          <w:rFonts w:asciiTheme="minorBidi" w:hAnsiTheme="minorBidi"/>
          <w:b/>
          <w:bCs/>
          <w:sz w:val="28"/>
          <w:szCs w:val="28"/>
          <w:rtl/>
        </w:rPr>
        <w:t>مشكلة البحث</w:t>
      </w:r>
    </w:p>
    <w:p w14:paraId="59C27082" w14:textId="77777777" w:rsidR="00731261" w:rsidRDefault="00731261" w:rsidP="00731261">
      <w:pPr>
        <w:spacing w:line="276" w:lineRule="auto"/>
        <w:jc w:val="both"/>
        <w:rPr>
          <w:rFonts w:asciiTheme="minorBidi" w:hAnsiTheme="minorBidi"/>
          <w:sz w:val="28"/>
          <w:szCs w:val="28"/>
          <w:rtl/>
        </w:rPr>
      </w:pPr>
      <w:r w:rsidRPr="00731261">
        <w:rPr>
          <w:rFonts w:asciiTheme="minorBidi" w:hAnsiTheme="minorBidi"/>
          <w:sz w:val="28"/>
          <w:szCs w:val="28"/>
          <w:rtl/>
        </w:rPr>
        <w:t xml:space="preserve">على الرغم من الإمكانيات الكبيرة التي يوفرها </w:t>
      </w:r>
      <w:r w:rsidRPr="00731261">
        <w:rPr>
          <w:rFonts w:asciiTheme="minorBidi" w:hAnsiTheme="minorBidi"/>
          <w:b/>
          <w:bCs/>
          <w:sz w:val="28"/>
          <w:szCs w:val="28"/>
          <w:rtl/>
        </w:rPr>
        <w:t>التسويق الرقمي</w:t>
      </w:r>
      <w:r w:rsidRPr="00731261">
        <w:rPr>
          <w:rFonts w:asciiTheme="minorBidi" w:hAnsiTheme="minorBidi"/>
          <w:sz w:val="28"/>
          <w:szCs w:val="28"/>
          <w:rtl/>
        </w:rPr>
        <w:t xml:space="preserve"> عبر وسائل التواصل الاجتماعي، إلا أن العديد من الشركات تواجه تحديات تؤثر على تحقيق </w:t>
      </w:r>
      <w:r w:rsidRPr="00731261">
        <w:rPr>
          <w:rFonts w:asciiTheme="minorBidi" w:hAnsiTheme="minorBidi"/>
          <w:b/>
          <w:bCs/>
          <w:sz w:val="28"/>
          <w:szCs w:val="28"/>
          <w:rtl/>
        </w:rPr>
        <w:t>الميزة التنافسية</w:t>
      </w:r>
      <w:r w:rsidRPr="00731261">
        <w:rPr>
          <w:rFonts w:asciiTheme="minorBidi" w:hAnsiTheme="minorBidi"/>
          <w:sz w:val="28"/>
          <w:szCs w:val="28"/>
          <w:rtl/>
        </w:rPr>
        <w:t xml:space="preserve">، ومن أبرزها </w:t>
      </w:r>
      <w:r w:rsidRPr="00731261">
        <w:rPr>
          <w:rFonts w:asciiTheme="minorBidi" w:hAnsiTheme="minorBidi"/>
          <w:b/>
          <w:bCs/>
          <w:sz w:val="28"/>
          <w:szCs w:val="28"/>
          <w:rtl/>
        </w:rPr>
        <w:t>التغيرات المستمرة في خوارزميات المنصات الرقمية، اشتداد المنافسة، صعوبة قياس العائد على الاستثمار</w:t>
      </w:r>
      <w:r w:rsidRPr="00731261">
        <w:rPr>
          <w:rFonts w:asciiTheme="minorBidi" w:hAnsiTheme="minorBidi"/>
          <w:b/>
          <w:bCs/>
          <w:sz w:val="28"/>
          <w:szCs w:val="28"/>
        </w:rPr>
        <w:t xml:space="preserve"> (ROI)</w:t>
      </w:r>
      <w:r w:rsidRPr="00731261">
        <w:rPr>
          <w:rFonts w:asciiTheme="minorBidi" w:hAnsiTheme="minorBidi"/>
          <w:b/>
          <w:bCs/>
          <w:sz w:val="28"/>
          <w:szCs w:val="28"/>
          <w:rtl/>
        </w:rPr>
        <w:t>، وإدارة التفاعل مع العملاء بفعالية</w:t>
      </w:r>
      <w:r w:rsidRPr="00731261">
        <w:rPr>
          <w:rFonts w:asciiTheme="minorBidi" w:hAnsiTheme="minorBidi"/>
          <w:sz w:val="28"/>
          <w:szCs w:val="28"/>
        </w:rPr>
        <w:t xml:space="preserve">. </w:t>
      </w:r>
      <w:r w:rsidRPr="00731261">
        <w:rPr>
          <w:rFonts w:asciiTheme="minorBidi" w:hAnsiTheme="minorBidi"/>
          <w:sz w:val="28"/>
          <w:szCs w:val="28"/>
          <w:rtl/>
        </w:rPr>
        <w:t xml:space="preserve">ومن هنا، يسعى هذا البحث إلى </w:t>
      </w:r>
      <w:r w:rsidRPr="00731261">
        <w:rPr>
          <w:rFonts w:asciiTheme="minorBidi" w:hAnsiTheme="minorBidi"/>
          <w:b/>
          <w:bCs/>
          <w:sz w:val="28"/>
          <w:szCs w:val="28"/>
          <w:rtl/>
        </w:rPr>
        <w:t>تحليل مدى تأثير استراتيجيات التسويق الرقمي على القدرة التنافسية للشركات</w:t>
      </w:r>
      <w:r w:rsidRPr="00731261">
        <w:rPr>
          <w:rFonts w:asciiTheme="minorBidi" w:hAnsiTheme="minorBidi"/>
          <w:sz w:val="28"/>
          <w:szCs w:val="28"/>
          <w:rtl/>
        </w:rPr>
        <w:t>، واستكشاف العوامل التي تساهم في نجاح هذه الاستراتيجيات أو تعيق تحقيق الأهداف المرجوة منها</w:t>
      </w:r>
      <w:r w:rsidRPr="00731261">
        <w:rPr>
          <w:rFonts w:asciiTheme="minorBidi" w:hAnsiTheme="minorBidi"/>
          <w:sz w:val="28"/>
          <w:szCs w:val="28"/>
        </w:rPr>
        <w:t>.</w:t>
      </w:r>
    </w:p>
    <w:p w14:paraId="1D3F72CA" w14:textId="1596D917" w:rsidR="005D1C22" w:rsidRPr="005D1C22" w:rsidRDefault="005D1C22" w:rsidP="00731261">
      <w:pPr>
        <w:spacing w:line="276" w:lineRule="auto"/>
        <w:jc w:val="both"/>
        <w:rPr>
          <w:rFonts w:asciiTheme="minorBidi" w:hAnsiTheme="minorBidi"/>
          <w:sz w:val="28"/>
          <w:szCs w:val="28"/>
        </w:rPr>
      </w:pPr>
    </w:p>
    <w:p w14:paraId="26235FDD" w14:textId="77777777" w:rsidR="005D1C22" w:rsidRPr="005D1C22" w:rsidRDefault="005D1C22" w:rsidP="00432EB5">
      <w:pPr>
        <w:spacing w:line="276" w:lineRule="auto"/>
        <w:jc w:val="both"/>
        <w:rPr>
          <w:rFonts w:asciiTheme="minorBidi" w:hAnsiTheme="minorBidi"/>
          <w:b/>
          <w:bCs/>
          <w:sz w:val="28"/>
          <w:szCs w:val="28"/>
        </w:rPr>
      </w:pPr>
      <w:r w:rsidRPr="005D1C22">
        <w:rPr>
          <w:rFonts w:asciiTheme="minorBidi" w:hAnsiTheme="minorBidi"/>
          <w:b/>
          <w:bCs/>
          <w:sz w:val="28"/>
          <w:szCs w:val="28"/>
          <w:rtl/>
        </w:rPr>
        <w:t>أهمية البحث</w:t>
      </w:r>
    </w:p>
    <w:p w14:paraId="35351807" w14:textId="77777777" w:rsidR="00731261" w:rsidRPr="00731261" w:rsidRDefault="00731261" w:rsidP="00731261">
      <w:pPr>
        <w:jc w:val="both"/>
        <w:rPr>
          <w:rFonts w:asciiTheme="minorBidi" w:hAnsiTheme="minorBidi"/>
          <w:sz w:val="28"/>
          <w:szCs w:val="28"/>
          <w:rtl/>
        </w:rPr>
      </w:pPr>
      <w:r w:rsidRPr="00731261">
        <w:rPr>
          <w:rFonts w:asciiTheme="minorBidi" w:hAnsiTheme="minorBidi" w:cs="Arial" w:hint="cs"/>
          <w:sz w:val="28"/>
          <w:szCs w:val="28"/>
          <w:rtl/>
        </w:rPr>
        <w:t>تبرز</w:t>
      </w:r>
      <w:r w:rsidRPr="00731261">
        <w:rPr>
          <w:rFonts w:asciiTheme="minorBidi" w:hAnsiTheme="minorBidi" w:cs="Arial"/>
          <w:sz w:val="28"/>
          <w:szCs w:val="28"/>
          <w:rtl/>
        </w:rPr>
        <w:t xml:space="preserve"> </w:t>
      </w:r>
      <w:r w:rsidRPr="00731261">
        <w:rPr>
          <w:rFonts w:asciiTheme="minorBidi" w:hAnsiTheme="minorBidi" w:cs="Arial" w:hint="cs"/>
          <w:sz w:val="28"/>
          <w:szCs w:val="28"/>
          <w:rtl/>
        </w:rPr>
        <w:t>أهمية</w:t>
      </w:r>
      <w:r w:rsidRPr="00731261">
        <w:rPr>
          <w:rFonts w:asciiTheme="minorBidi" w:hAnsiTheme="minorBidi" w:cs="Arial"/>
          <w:sz w:val="28"/>
          <w:szCs w:val="28"/>
          <w:rtl/>
        </w:rPr>
        <w:t xml:space="preserve"> </w:t>
      </w:r>
      <w:r w:rsidRPr="00731261">
        <w:rPr>
          <w:rFonts w:asciiTheme="minorBidi" w:hAnsiTheme="minorBidi" w:cs="Arial" w:hint="cs"/>
          <w:sz w:val="28"/>
          <w:szCs w:val="28"/>
          <w:rtl/>
        </w:rPr>
        <w:t>هذا</w:t>
      </w:r>
      <w:r w:rsidRPr="00731261">
        <w:rPr>
          <w:rFonts w:asciiTheme="minorBidi" w:hAnsiTheme="minorBidi" w:cs="Arial"/>
          <w:sz w:val="28"/>
          <w:szCs w:val="28"/>
          <w:rtl/>
        </w:rPr>
        <w:t xml:space="preserve"> </w:t>
      </w:r>
      <w:r w:rsidRPr="00731261">
        <w:rPr>
          <w:rFonts w:asciiTheme="minorBidi" w:hAnsiTheme="minorBidi" w:cs="Arial" w:hint="cs"/>
          <w:sz w:val="28"/>
          <w:szCs w:val="28"/>
          <w:rtl/>
        </w:rPr>
        <w:t>البحث</w:t>
      </w:r>
      <w:r w:rsidRPr="00731261">
        <w:rPr>
          <w:rFonts w:asciiTheme="minorBidi" w:hAnsiTheme="minorBidi" w:cs="Arial"/>
          <w:sz w:val="28"/>
          <w:szCs w:val="28"/>
          <w:rtl/>
        </w:rPr>
        <w:t xml:space="preserve"> </w:t>
      </w:r>
      <w:r w:rsidRPr="00731261">
        <w:rPr>
          <w:rFonts w:asciiTheme="minorBidi" w:hAnsiTheme="minorBidi" w:cs="Arial" w:hint="cs"/>
          <w:sz w:val="28"/>
          <w:szCs w:val="28"/>
          <w:rtl/>
        </w:rPr>
        <w:t>في</w:t>
      </w:r>
      <w:r w:rsidRPr="00731261">
        <w:rPr>
          <w:rFonts w:asciiTheme="minorBidi" w:hAnsiTheme="minorBidi" w:cs="Arial"/>
          <w:sz w:val="28"/>
          <w:szCs w:val="28"/>
          <w:rtl/>
        </w:rPr>
        <w:t xml:space="preserve"> </w:t>
      </w:r>
      <w:r w:rsidRPr="00731261">
        <w:rPr>
          <w:rFonts w:asciiTheme="minorBidi" w:hAnsiTheme="minorBidi" w:cs="Arial" w:hint="cs"/>
          <w:sz w:val="28"/>
          <w:szCs w:val="28"/>
          <w:rtl/>
        </w:rPr>
        <w:t>كونه</w:t>
      </w:r>
      <w:r w:rsidRPr="00731261">
        <w:rPr>
          <w:rFonts w:asciiTheme="minorBidi" w:hAnsiTheme="minorBidi" w:cs="Arial"/>
          <w:sz w:val="28"/>
          <w:szCs w:val="28"/>
          <w:rtl/>
        </w:rPr>
        <w:t xml:space="preserve"> </w:t>
      </w:r>
      <w:r w:rsidRPr="00731261">
        <w:rPr>
          <w:rFonts w:asciiTheme="minorBidi" w:hAnsiTheme="minorBidi" w:cs="Arial" w:hint="cs"/>
          <w:sz w:val="28"/>
          <w:szCs w:val="28"/>
          <w:rtl/>
        </w:rPr>
        <w:t>يسلط</w:t>
      </w:r>
      <w:r w:rsidRPr="00731261">
        <w:rPr>
          <w:rFonts w:asciiTheme="minorBidi" w:hAnsiTheme="minorBidi" w:cs="Arial"/>
          <w:sz w:val="28"/>
          <w:szCs w:val="28"/>
          <w:rtl/>
        </w:rPr>
        <w:t xml:space="preserve"> </w:t>
      </w:r>
      <w:r w:rsidRPr="00731261">
        <w:rPr>
          <w:rFonts w:asciiTheme="minorBidi" w:hAnsiTheme="minorBidi" w:cs="Arial" w:hint="cs"/>
          <w:sz w:val="28"/>
          <w:szCs w:val="28"/>
          <w:rtl/>
        </w:rPr>
        <w:t>الضوء</w:t>
      </w:r>
      <w:r w:rsidRPr="00731261">
        <w:rPr>
          <w:rFonts w:asciiTheme="minorBidi" w:hAnsiTheme="minorBidi" w:cs="Arial"/>
          <w:sz w:val="28"/>
          <w:szCs w:val="28"/>
          <w:rtl/>
        </w:rPr>
        <w:t xml:space="preserve"> </w:t>
      </w:r>
      <w:r w:rsidRPr="00731261">
        <w:rPr>
          <w:rFonts w:asciiTheme="minorBidi" w:hAnsiTheme="minorBidi" w:cs="Arial" w:hint="cs"/>
          <w:sz w:val="28"/>
          <w:szCs w:val="28"/>
          <w:rtl/>
        </w:rPr>
        <w:t>على</w:t>
      </w:r>
      <w:r w:rsidRPr="00731261">
        <w:rPr>
          <w:rFonts w:asciiTheme="minorBidi" w:hAnsiTheme="minorBidi" w:cs="Arial"/>
          <w:sz w:val="28"/>
          <w:szCs w:val="28"/>
          <w:rtl/>
        </w:rPr>
        <w:t xml:space="preserve"> </w:t>
      </w:r>
      <w:r w:rsidRPr="00731261">
        <w:rPr>
          <w:rFonts w:asciiTheme="minorBidi" w:hAnsiTheme="minorBidi" w:cs="Arial" w:hint="cs"/>
          <w:sz w:val="28"/>
          <w:szCs w:val="28"/>
          <w:rtl/>
        </w:rPr>
        <w:t>الدور</w:t>
      </w:r>
      <w:r w:rsidRPr="00731261">
        <w:rPr>
          <w:rFonts w:asciiTheme="minorBidi" w:hAnsiTheme="minorBidi" w:cs="Arial"/>
          <w:sz w:val="28"/>
          <w:szCs w:val="28"/>
          <w:rtl/>
        </w:rPr>
        <w:t xml:space="preserve"> </w:t>
      </w:r>
      <w:r w:rsidRPr="00731261">
        <w:rPr>
          <w:rFonts w:asciiTheme="minorBidi" w:hAnsiTheme="minorBidi" w:cs="Arial" w:hint="cs"/>
          <w:sz w:val="28"/>
          <w:szCs w:val="28"/>
          <w:rtl/>
        </w:rPr>
        <w:t>المحوري</w:t>
      </w:r>
      <w:r w:rsidRPr="00731261">
        <w:rPr>
          <w:rFonts w:asciiTheme="minorBidi" w:hAnsiTheme="minorBidi" w:cs="Arial"/>
          <w:sz w:val="28"/>
          <w:szCs w:val="28"/>
          <w:rtl/>
        </w:rPr>
        <w:t xml:space="preserve"> </w:t>
      </w:r>
      <w:r w:rsidRPr="00731261">
        <w:rPr>
          <w:rFonts w:asciiTheme="minorBidi" w:hAnsiTheme="minorBidi" w:cs="Arial" w:hint="cs"/>
          <w:sz w:val="28"/>
          <w:szCs w:val="28"/>
          <w:rtl/>
        </w:rPr>
        <w:t>للتسويق</w:t>
      </w:r>
      <w:r w:rsidRPr="00731261">
        <w:rPr>
          <w:rFonts w:asciiTheme="minorBidi" w:hAnsiTheme="minorBidi" w:cs="Arial"/>
          <w:sz w:val="28"/>
          <w:szCs w:val="28"/>
          <w:rtl/>
        </w:rPr>
        <w:t xml:space="preserve"> </w:t>
      </w:r>
      <w:r w:rsidRPr="00731261">
        <w:rPr>
          <w:rFonts w:asciiTheme="minorBidi" w:hAnsiTheme="minorBidi" w:cs="Arial" w:hint="cs"/>
          <w:sz w:val="28"/>
          <w:szCs w:val="28"/>
          <w:rtl/>
        </w:rPr>
        <w:t>الرقمي</w:t>
      </w:r>
      <w:r w:rsidRPr="00731261">
        <w:rPr>
          <w:rFonts w:asciiTheme="minorBidi" w:hAnsiTheme="minorBidi" w:cs="Arial"/>
          <w:sz w:val="28"/>
          <w:szCs w:val="28"/>
          <w:rtl/>
        </w:rPr>
        <w:t xml:space="preserve"> </w:t>
      </w:r>
      <w:r w:rsidRPr="00731261">
        <w:rPr>
          <w:rFonts w:asciiTheme="minorBidi" w:hAnsiTheme="minorBidi" w:cs="Arial" w:hint="cs"/>
          <w:sz w:val="28"/>
          <w:szCs w:val="28"/>
          <w:rtl/>
        </w:rPr>
        <w:t>في</w:t>
      </w:r>
      <w:r w:rsidRPr="00731261">
        <w:rPr>
          <w:rFonts w:asciiTheme="minorBidi" w:hAnsiTheme="minorBidi" w:cs="Arial"/>
          <w:sz w:val="28"/>
          <w:szCs w:val="28"/>
          <w:rtl/>
        </w:rPr>
        <w:t xml:space="preserve"> </w:t>
      </w:r>
      <w:r w:rsidRPr="00731261">
        <w:rPr>
          <w:rFonts w:asciiTheme="minorBidi" w:hAnsiTheme="minorBidi" w:cs="Arial" w:hint="cs"/>
          <w:sz w:val="28"/>
          <w:szCs w:val="28"/>
          <w:rtl/>
        </w:rPr>
        <w:t>دعم</w:t>
      </w:r>
      <w:r w:rsidRPr="00731261">
        <w:rPr>
          <w:rFonts w:asciiTheme="minorBidi" w:hAnsiTheme="minorBidi" w:cs="Arial"/>
          <w:sz w:val="28"/>
          <w:szCs w:val="28"/>
          <w:rtl/>
        </w:rPr>
        <w:t xml:space="preserve"> </w:t>
      </w:r>
      <w:r w:rsidRPr="00731261">
        <w:rPr>
          <w:rFonts w:asciiTheme="minorBidi" w:hAnsiTheme="minorBidi" w:cs="Arial" w:hint="cs"/>
          <w:sz w:val="28"/>
          <w:szCs w:val="28"/>
          <w:rtl/>
        </w:rPr>
        <w:t>تنافسية</w:t>
      </w:r>
      <w:r w:rsidRPr="00731261">
        <w:rPr>
          <w:rFonts w:asciiTheme="minorBidi" w:hAnsiTheme="minorBidi" w:cs="Arial"/>
          <w:sz w:val="28"/>
          <w:szCs w:val="28"/>
          <w:rtl/>
        </w:rPr>
        <w:t xml:space="preserve"> </w:t>
      </w:r>
      <w:r w:rsidRPr="00731261">
        <w:rPr>
          <w:rFonts w:asciiTheme="minorBidi" w:hAnsiTheme="minorBidi" w:cs="Arial" w:hint="cs"/>
          <w:sz w:val="28"/>
          <w:szCs w:val="28"/>
          <w:rtl/>
        </w:rPr>
        <w:t>الشركات،</w:t>
      </w:r>
      <w:r w:rsidRPr="00731261">
        <w:rPr>
          <w:rFonts w:asciiTheme="minorBidi" w:hAnsiTheme="minorBidi" w:cs="Arial"/>
          <w:sz w:val="28"/>
          <w:szCs w:val="28"/>
          <w:rtl/>
        </w:rPr>
        <w:t xml:space="preserve"> </w:t>
      </w:r>
      <w:r w:rsidRPr="00731261">
        <w:rPr>
          <w:rFonts w:asciiTheme="minorBidi" w:hAnsiTheme="minorBidi" w:cs="Arial" w:hint="cs"/>
          <w:sz w:val="28"/>
          <w:szCs w:val="28"/>
          <w:rtl/>
        </w:rPr>
        <w:t>مما</w:t>
      </w:r>
      <w:r w:rsidRPr="00731261">
        <w:rPr>
          <w:rFonts w:asciiTheme="minorBidi" w:hAnsiTheme="minorBidi" w:cs="Arial"/>
          <w:sz w:val="28"/>
          <w:szCs w:val="28"/>
          <w:rtl/>
        </w:rPr>
        <w:t xml:space="preserve"> </w:t>
      </w:r>
      <w:r w:rsidRPr="00731261">
        <w:rPr>
          <w:rFonts w:asciiTheme="minorBidi" w:hAnsiTheme="minorBidi" w:cs="Arial" w:hint="cs"/>
          <w:sz w:val="28"/>
          <w:szCs w:val="28"/>
          <w:rtl/>
        </w:rPr>
        <w:t>يساعد</w:t>
      </w:r>
      <w:r w:rsidRPr="00731261">
        <w:rPr>
          <w:rFonts w:asciiTheme="minorBidi" w:hAnsiTheme="minorBidi" w:cs="Arial"/>
          <w:sz w:val="28"/>
          <w:szCs w:val="28"/>
          <w:rtl/>
        </w:rPr>
        <w:t xml:space="preserve"> </w:t>
      </w:r>
      <w:r w:rsidRPr="00731261">
        <w:rPr>
          <w:rFonts w:asciiTheme="minorBidi" w:hAnsiTheme="minorBidi" w:cs="Arial" w:hint="cs"/>
          <w:sz w:val="28"/>
          <w:szCs w:val="28"/>
          <w:rtl/>
        </w:rPr>
        <w:t>المؤسسات</w:t>
      </w:r>
      <w:r w:rsidRPr="00731261">
        <w:rPr>
          <w:rFonts w:asciiTheme="minorBidi" w:hAnsiTheme="minorBidi" w:cs="Arial"/>
          <w:sz w:val="28"/>
          <w:szCs w:val="28"/>
          <w:rtl/>
        </w:rPr>
        <w:t xml:space="preserve"> </w:t>
      </w:r>
      <w:r w:rsidRPr="00731261">
        <w:rPr>
          <w:rFonts w:asciiTheme="minorBidi" w:hAnsiTheme="minorBidi" w:cs="Arial" w:hint="cs"/>
          <w:sz w:val="28"/>
          <w:szCs w:val="28"/>
          <w:rtl/>
        </w:rPr>
        <w:t>على</w:t>
      </w:r>
      <w:r w:rsidRPr="00731261">
        <w:rPr>
          <w:rFonts w:asciiTheme="minorBidi" w:hAnsiTheme="minorBidi" w:cs="Arial"/>
          <w:sz w:val="28"/>
          <w:szCs w:val="28"/>
          <w:rtl/>
        </w:rPr>
        <w:t xml:space="preserve"> </w:t>
      </w:r>
      <w:r w:rsidRPr="00731261">
        <w:rPr>
          <w:rFonts w:asciiTheme="minorBidi" w:hAnsiTheme="minorBidi" w:cs="Arial" w:hint="cs"/>
          <w:sz w:val="28"/>
          <w:szCs w:val="28"/>
          <w:rtl/>
        </w:rPr>
        <w:t>تبني</w:t>
      </w:r>
      <w:r w:rsidRPr="00731261">
        <w:rPr>
          <w:rFonts w:asciiTheme="minorBidi" w:hAnsiTheme="minorBidi" w:cs="Arial"/>
          <w:sz w:val="28"/>
          <w:szCs w:val="28"/>
          <w:rtl/>
        </w:rPr>
        <w:t xml:space="preserve"> </w:t>
      </w:r>
      <w:r w:rsidRPr="00731261">
        <w:rPr>
          <w:rFonts w:asciiTheme="minorBidi" w:hAnsiTheme="minorBidi" w:cs="Arial" w:hint="cs"/>
          <w:sz w:val="28"/>
          <w:szCs w:val="28"/>
          <w:rtl/>
        </w:rPr>
        <w:t>أفضل</w:t>
      </w:r>
      <w:r w:rsidRPr="00731261">
        <w:rPr>
          <w:rFonts w:asciiTheme="minorBidi" w:hAnsiTheme="minorBidi" w:cs="Arial"/>
          <w:sz w:val="28"/>
          <w:szCs w:val="28"/>
          <w:rtl/>
        </w:rPr>
        <w:t xml:space="preserve"> </w:t>
      </w:r>
      <w:r w:rsidRPr="00731261">
        <w:rPr>
          <w:rFonts w:asciiTheme="minorBidi" w:hAnsiTheme="minorBidi" w:cs="Arial" w:hint="cs"/>
          <w:sz w:val="28"/>
          <w:szCs w:val="28"/>
          <w:rtl/>
        </w:rPr>
        <w:t>الممارسات</w:t>
      </w:r>
      <w:r w:rsidRPr="00731261">
        <w:rPr>
          <w:rFonts w:asciiTheme="minorBidi" w:hAnsiTheme="minorBidi" w:cs="Arial"/>
          <w:sz w:val="28"/>
          <w:szCs w:val="28"/>
          <w:rtl/>
        </w:rPr>
        <w:t xml:space="preserve"> </w:t>
      </w:r>
      <w:r w:rsidRPr="00731261">
        <w:rPr>
          <w:rFonts w:asciiTheme="minorBidi" w:hAnsiTheme="minorBidi" w:cs="Arial" w:hint="cs"/>
          <w:sz w:val="28"/>
          <w:szCs w:val="28"/>
          <w:rtl/>
        </w:rPr>
        <w:t>والاستراتيجيات</w:t>
      </w:r>
      <w:r w:rsidRPr="00731261">
        <w:rPr>
          <w:rFonts w:asciiTheme="minorBidi" w:hAnsiTheme="minorBidi" w:cs="Arial"/>
          <w:sz w:val="28"/>
          <w:szCs w:val="28"/>
          <w:rtl/>
        </w:rPr>
        <w:t xml:space="preserve"> </w:t>
      </w:r>
      <w:r w:rsidRPr="00731261">
        <w:rPr>
          <w:rFonts w:asciiTheme="minorBidi" w:hAnsiTheme="minorBidi" w:cs="Arial" w:hint="cs"/>
          <w:sz w:val="28"/>
          <w:szCs w:val="28"/>
          <w:rtl/>
        </w:rPr>
        <w:t>الرقمية</w:t>
      </w:r>
      <w:r w:rsidRPr="00731261">
        <w:rPr>
          <w:rFonts w:asciiTheme="minorBidi" w:hAnsiTheme="minorBidi" w:cs="Arial"/>
          <w:sz w:val="28"/>
          <w:szCs w:val="28"/>
          <w:rtl/>
        </w:rPr>
        <w:t xml:space="preserve"> </w:t>
      </w:r>
      <w:r w:rsidRPr="00731261">
        <w:rPr>
          <w:rFonts w:asciiTheme="minorBidi" w:hAnsiTheme="minorBidi" w:cs="Arial" w:hint="cs"/>
          <w:sz w:val="28"/>
          <w:szCs w:val="28"/>
          <w:rtl/>
        </w:rPr>
        <w:t>لتحسين</w:t>
      </w:r>
      <w:r w:rsidRPr="00731261">
        <w:rPr>
          <w:rFonts w:asciiTheme="minorBidi" w:hAnsiTheme="minorBidi" w:cs="Arial"/>
          <w:sz w:val="28"/>
          <w:szCs w:val="28"/>
          <w:rtl/>
        </w:rPr>
        <w:t xml:space="preserve"> </w:t>
      </w:r>
      <w:r w:rsidRPr="00731261">
        <w:rPr>
          <w:rFonts w:asciiTheme="minorBidi" w:hAnsiTheme="minorBidi" w:cs="Arial" w:hint="cs"/>
          <w:sz w:val="28"/>
          <w:szCs w:val="28"/>
          <w:rtl/>
        </w:rPr>
        <w:t>أدائها</w:t>
      </w:r>
      <w:r w:rsidRPr="00731261">
        <w:rPr>
          <w:rFonts w:asciiTheme="minorBidi" w:hAnsiTheme="minorBidi" w:cs="Arial"/>
          <w:sz w:val="28"/>
          <w:szCs w:val="28"/>
          <w:rtl/>
        </w:rPr>
        <w:t xml:space="preserve"> </w:t>
      </w:r>
      <w:r w:rsidRPr="00731261">
        <w:rPr>
          <w:rFonts w:asciiTheme="minorBidi" w:hAnsiTheme="minorBidi" w:cs="Arial" w:hint="cs"/>
          <w:sz w:val="28"/>
          <w:szCs w:val="28"/>
          <w:rtl/>
        </w:rPr>
        <w:t>في</w:t>
      </w:r>
      <w:r w:rsidRPr="00731261">
        <w:rPr>
          <w:rFonts w:asciiTheme="minorBidi" w:hAnsiTheme="minorBidi" w:cs="Arial"/>
          <w:sz w:val="28"/>
          <w:szCs w:val="28"/>
          <w:rtl/>
        </w:rPr>
        <w:t xml:space="preserve"> </w:t>
      </w:r>
      <w:r w:rsidRPr="00731261">
        <w:rPr>
          <w:rFonts w:asciiTheme="minorBidi" w:hAnsiTheme="minorBidi" w:cs="Arial" w:hint="cs"/>
          <w:sz w:val="28"/>
          <w:szCs w:val="28"/>
          <w:rtl/>
        </w:rPr>
        <w:t>الأسواق</w:t>
      </w:r>
      <w:r w:rsidRPr="00731261">
        <w:rPr>
          <w:rFonts w:asciiTheme="minorBidi" w:hAnsiTheme="minorBidi" w:cs="Arial"/>
          <w:sz w:val="28"/>
          <w:szCs w:val="28"/>
          <w:rtl/>
        </w:rPr>
        <w:t xml:space="preserve"> </w:t>
      </w:r>
      <w:r w:rsidRPr="00731261">
        <w:rPr>
          <w:rFonts w:asciiTheme="minorBidi" w:hAnsiTheme="minorBidi" w:cs="Arial" w:hint="cs"/>
          <w:sz w:val="28"/>
          <w:szCs w:val="28"/>
          <w:rtl/>
        </w:rPr>
        <w:t>الحديثة</w:t>
      </w:r>
      <w:r w:rsidRPr="00731261">
        <w:rPr>
          <w:rFonts w:asciiTheme="minorBidi" w:hAnsiTheme="minorBidi" w:cs="Arial"/>
          <w:sz w:val="28"/>
          <w:szCs w:val="28"/>
          <w:rtl/>
        </w:rPr>
        <w:t xml:space="preserve">. </w:t>
      </w:r>
      <w:r w:rsidRPr="00731261">
        <w:rPr>
          <w:rFonts w:asciiTheme="minorBidi" w:hAnsiTheme="minorBidi" w:cs="Arial" w:hint="cs"/>
          <w:sz w:val="28"/>
          <w:szCs w:val="28"/>
          <w:rtl/>
        </w:rPr>
        <w:t>كما</w:t>
      </w:r>
      <w:r w:rsidRPr="00731261">
        <w:rPr>
          <w:rFonts w:asciiTheme="minorBidi" w:hAnsiTheme="minorBidi" w:cs="Arial"/>
          <w:sz w:val="28"/>
          <w:szCs w:val="28"/>
          <w:rtl/>
        </w:rPr>
        <w:t xml:space="preserve"> </w:t>
      </w:r>
      <w:r w:rsidRPr="00731261">
        <w:rPr>
          <w:rFonts w:asciiTheme="minorBidi" w:hAnsiTheme="minorBidi" w:cs="Arial" w:hint="cs"/>
          <w:sz w:val="28"/>
          <w:szCs w:val="28"/>
          <w:rtl/>
        </w:rPr>
        <w:t>يهدف</w:t>
      </w:r>
      <w:r w:rsidRPr="00731261">
        <w:rPr>
          <w:rFonts w:asciiTheme="minorBidi" w:hAnsiTheme="minorBidi" w:cs="Arial"/>
          <w:sz w:val="28"/>
          <w:szCs w:val="28"/>
          <w:rtl/>
        </w:rPr>
        <w:t xml:space="preserve"> </w:t>
      </w:r>
      <w:r w:rsidRPr="00731261">
        <w:rPr>
          <w:rFonts w:asciiTheme="minorBidi" w:hAnsiTheme="minorBidi" w:cs="Arial" w:hint="cs"/>
          <w:sz w:val="28"/>
          <w:szCs w:val="28"/>
          <w:rtl/>
        </w:rPr>
        <w:t>البحث</w:t>
      </w:r>
      <w:r w:rsidRPr="00731261">
        <w:rPr>
          <w:rFonts w:asciiTheme="minorBidi" w:hAnsiTheme="minorBidi" w:cs="Arial"/>
          <w:sz w:val="28"/>
          <w:szCs w:val="28"/>
          <w:rtl/>
        </w:rPr>
        <w:t xml:space="preserve"> </w:t>
      </w:r>
      <w:r w:rsidRPr="00731261">
        <w:rPr>
          <w:rFonts w:asciiTheme="minorBidi" w:hAnsiTheme="minorBidi" w:cs="Arial" w:hint="cs"/>
          <w:sz w:val="28"/>
          <w:szCs w:val="28"/>
          <w:rtl/>
        </w:rPr>
        <w:t>إلى</w:t>
      </w:r>
      <w:r w:rsidRPr="00731261">
        <w:rPr>
          <w:rFonts w:asciiTheme="minorBidi" w:hAnsiTheme="minorBidi" w:cs="Arial"/>
          <w:sz w:val="28"/>
          <w:szCs w:val="28"/>
          <w:rtl/>
        </w:rPr>
        <w:t xml:space="preserve"> </w:t>
      </w:r>
      <w:r w:rsidRPr="00731261">
        <w:rPr>
          <w:rFonts w:asciiTheme="minorBidi" w:hAnsiTheme="minorBidi" w:cs="Arial" w:hint="cs"/>
          <w:sz w:val="28"/>
          <w:szCs w:val="28"/>
          <w:rtl/>
        </w:rPr>
        <w:t>تقديم</w:t>
      </w:r>
      <w:r w:rsidRPr="00731261">
        <w:rPr>
          <w:rFonts w:asciiTheme="minorBidi" w:hAnsiTheme="minorBidi" w:cs="Arial"/>
          <w:sz w:val="28"/>
          <w:szCs w:val="28"/>
          <w:rtl/>
        </w:rPr>
        <w:t xml:space="preserve"> </w:t>
      </w:r>
      <w:r w:rsidRPr="00731261">
        <w:rPr>
          <w:rFonts w:asciiTheme="minorBidi" w:hAnsiTheme="minorBidi" w:cs="Arial" w:hint="cs"/>
          <w:sz w:val="28"/>
          <w:szCs w:val="28"/>
          <w:rtl/>
        </w:rPr>
        <w:t>رؤى</w:t>
      </w:r>
      <w:r w:rsidRPr="00731261">
        <w:rPr>
          <w:rFonts w:asciiTheme="minorBidi" w:hAnsiTheme="minorBidi" w:cs="Arial"/>
          <w:sz w:val="28"/>
          <w:szCs w:val="28"/>
          <w:rtl/>
        </w:rPr>
        <w:t xml:space="preserve"> </w:t>
      </w:r>
      <w:r w:rsidRPr="00731261">
        <w:rPr>
          <w:rFonts w:asciiTheme="minorBidi" w:hAnsiTheme="minorBidi" w:cs="Arial" w:hint="cs"/>
          <w:sz w:val="28"/>
          <w:szCs w:val="28"/>
          <w:rtl/>
        </w:rPr>
        <w:t>عملية</w:t>
      </w:r>
      <w:r w:rsidRPr="00731261">
        <w:rPr>
          <w:rFonts w:asciiTheme="minorBidi" w:hAnsiTheme="minorBidi" w:cs="Arial"/>
          <w:sz w:val="28"/>
          <w:szCs w:val="28"/>
          <w:rtl/>
        </w:rPr>
        <w:t xml:space="preserve"> </w:t>
      </w:r>
      <w:r w:rsidRPr="00731261">
        <w:rPr>
          <w:rFonts w:asciiTheme="minorBidi" w:hAnsiTheme="minorBidi" w:cs="Arial" w:hint="cs"/>
          <w:sz w:val="28"/>
          <w:szCs w:val="28"/>
          <w:rtl/>
        </w:rPr>
        <w:t>يمكن</w:t>
      </w:r>
      <w:r w:rsidRPr="00731261">
        <w:rPr>
          <w:rFonts w:asciiTheme="minorBidi" w:hAnsiTheme="minorBidi" w:cs="Arial"/>
          <w:sz w:val="28"/>
          <w:szCs w:val="28"/>
          <w:rtl/>
        </w:rPr>
        <w:t xml:space="preserve"> </w:t>
      </w:r>
      <w:r w:rsidRPr="00731261">
        <w:rPr>
          <w:rFonts w:asciiTheme="minorBidi" w:hAnsiTheme="minorBidi" w:cs="Arial" w:hint="cs"/>
          <w:sz w:val="28"/>
          <w:szCs w:val="28"/>
          <w:rtl/>
        </w:rPr>
        <w:t>أن</w:t>
      </w:r>
      <w:r w:rsidRPr="00731261">
        <w:rPr>
          <w:rFonts w:asciiTheme="minorBidi" w:hAnsiTheme="minorBidi" w:cs="Arial"/>
          <w:sz w:val="28"/>
          <w:szCs w:val="28"/>
          <w:rtl/>
        </w:rPr>
        <w:t xml:space="preserve"> </w:t>
      </w:r>
      <w:r w:rsidRPr="00731261">
        <w:rPr>
          <w:rFonts w:asciiTheme="minorBidi" w:hAnsiTheme="minorBidi" w:cs="Arial" w:hint="cs"/>
          <w:sz w:val="28"/>
          <w:szCs w:val="28"/>
          <w:rtl/>
        </w:rPr>
        <w:t>تساعد</w:t>
      </w:r>
      <w:r w:rsidRPr="00731261">
        <w:rPr>
          <w:rFonts w:asciiTheme="minorBidi" w:hAnsiTheme="minorBidi" w:cs="Arial"/>
          <w:sz w:val="28"/>
          <w:szCs w:val="28"/>
          <w:rtl/>
        </w:rPr>
        <w:t xml:space="preserve"> </w:t>
      </w:r>
      <w:r w:rsidRPr="00731261">
        <w:rPr>
          <w:rFonts w:asciiTheme="minorBidi" w:hAnsiTheme="minorBidi" w:cs="Arial" w:hint="cs"/>
          <w:sz w:val="28"/>
          <w:szCs w:val="28"/>
          <w:rtl/>
        </w:rPr>
        <w:t>الشركات</w:t>
      </w:r>
      <w:r w:rsidRPr="00731261">
        <w:rPr>
          <w:rFonts w:asciiTheme="minorBidi" w:hAnsiTheme="minorBidi" w:cs="Arial"/>
          <w:sz w:val="28"/>
          <w:szCs w:val="28"/>
          <w:rtl/>
        </w:rPr>
        <w:t xml:space="preserve"> </w:t>
      </w:r>
      <w:r w:rsidRPr="00731261">
        <w:rPr>
          <w:rFonts w:asciiTheme="minorBidi" w:hAnsiTheme="minorBidi" w:cs="Arial" w:hint="cs"/>
          <w:sz w:val="28"/>
          <w:szCs w:val="28"/>
          <w:rtl/>
        </w:rPr>
        <w:t>في</w:t>
      </w:r>
      <w:r w:rsidRPr="00731261">
        <w:rPr>
          <w:rFonts w:asciiTheme="minorBidi" w:hAnsiTheme="minorBidi" w:cs="Arial"/>
          <w:sz w:val="28"/>
          <w:szCs w:val="28"/>
          <w:rtl/>
        </w:rPr>
        <w:t xml:space="preserve"> </w:t>
      </w:r>
      <w:r w:rsidRPr="00731261">
        <w:rPr>
          <w:rFonts w:asciiTheme="minorBidi" w:hAnsiTheme="minorBidi" w:cs="Arial" w:hint="cs"/>
          <w:sz w:val="28"/>
          <w:szCs w:val="28"/>
          <w:rtl/>
        </w:rPr>
        <w:t>تعزيز</w:t>
      </w:r>
      <w:r w:rsidRPr="00731261">
        <w:rPr>
          <w:rFonts w:asciiTheme="minorBidi" w:hAnsiTheme="minorBidi" w:cs="Arial"/>
          <w:sz w:val="28"/>
          <w:szCs w:val="28"/>
          <w:rtl/>
        </w:rPr>
        <w:t xml:space="preserve"> </w:t>
      </w:r>
      <w:r w:rsidRPr="00731261">
        <w:rPr>
          <w:rFonts w:asciiTheme="minorBidi" w:hAnsiTheme="minorBidi" w:cs="Arial" w:hint="cs"/>
          <w:sz w:val="28"/>
          <w:szCs w:val="28"/>
          <w:rtl/>
        </w:rPr>
        <w:t>تفاعلها</w:t>
      </w:r>
      <w:r w:rsidRPr="00731261">
        <w:rPr>
          <w:rFonts w:asciiTheme="minorBidi" w:hAnsiTheme="minorBidi" w:cs="Arial"/>
          <w:sz w:val="28"/>
          <w:szCs w:val="28"/>
          <w:rtl/>
        </w:rPr>
        <w:t xml:space="preserve"> </w:t>
      </w:r>
      <w:r w:rsidRPr="00731261">
        <w:rPr>
          <w:rFonts w:asciiTheme="minorBidi" w:hAnsiTheme="minorBidi" w:cs="Arial" w:hint="cs"/>
          <w:sz w:val="28"/>
          <w:szCs w:val="28"/>
          <w:rtl/>
        </w:rPr>
        <w:t>مع</w:t>
      </w:r>
      <w:r w:rsidRPr="00731261">
        <w:rPr>
          <w:rFonts w:asciiTheme="minorBidi" w:hAnsiTheme="minorBidi" w:cs="Arial"/>
          <w:sz w:val="28"/>
          <w:szCs w:val="28"/>
          <w:rtl/>
        </w:rPr>
        <w:t xml:space="preserve"> </w:t>
      </w:r>
      <w:r w:rsidRPr="00731261">
        <w:rPr>
          <w:rFonts w:asciiTheme="minorBidi" w:hAnsiTheme="minorBidi" w:cs="Arial" w:hint="cs"/>
          <w:sz w:val="28"/>
          <w:szCs w:val="28"/>
          <w:rtl/>
        </w:rPr>
        <w:t>العملاء،</w:t>
      </w:r>
      <w:r w:rsidRPr="00731261">
        <w:rPr>
          <w:rFonts w:asciiTheme="minorBidi" w:hAnsiTheme="minorBidi" w:cs="Arial"/>
          <w:sz w:val="28"/>
          <w:szCs w:val="28"/>
          <w:rtl/>
        </w:rPr>
        <w:t xml:space="preserve"> </w:t>
      </w:r>
      <w:r w:rsidRPr="00731261">
        <w:rPr>
          <w:rFonts w:asciiTheme="minorBidi" w:hAnsiTheme="minorBidi" w:cs="Arial" w:hint="cs"/>
          <w:sz w:val="28"/>
          <w:szCs w:val="28"/>
          <w:rtl/>
        </w:rPr>
        <w:t>تحسين</w:t>
      </w:r>
      <w:r w:rsidRPr="00731261">
        <w:rPr>
          <w:rFonts w:asciiTheme="minorBidi" w:hAnsiTheme="minorBidi" w:cs="Arial"/>
          <w:sz w:val="28"/>
          <w:szCs w:val="28"/>
          <w:rtl/>
        </w:rPr>
        <w:t xml:space="preserve"> </w:t>
      </w:r>
      <w:r w:rsidRPr="00731261">
        <w:rPr>
          <w:rFonts w:asciiTheme="minorBidi" w:hAnsiTheme="minorBidi" w:cs="Arial" w:hint="cs"/>
          <w:sz w:val="28"/>
          <w:szCs w:val="28"/>
          <w:rtl/>
        </w:rPr>
        <w:t>استراتيجياتها</w:t>
      </w:r>
      <w:r w:rsidRPr="00731261">
        <w:rPr>
          <w:rFonts w:asciiTheme="minorBidi" w:hAnsiTheme="minorBidi" w:cs="Arial"/>
          <w:sz w:val="28"/>
          <w:szCs w:val="28"/>
          <w:rtl/>
        </w:rPr>
        <w:t xml:space="preserve"> </w:t>
      </w:r>
      <w:r w:rsidRPr="00731261">
        <w:rPr>
          <w:rFonts w:asciiTheme="minorBidi" w:hAnsiTheme="minorBidi" w:cs="Arial" w:hint="cs"/>
          <w:sz w:val="28"/>
          <w:szCs w:val="28"/>
          <w:rtl/>
        </w:rPr>
        <w:t>التسويقية،</w:t>
      </w:r>
      <w:r w:rsidRPr="00731261">
        <w:rPr>
          <w:rFonts w:asciiTheme="minorBidi" w:hAnsiTheme="minorBidi" w:cs="Arial"/>
          <w:sz w:val="28"/>
          <w:szCs w:val="28"/>
          <w:rtl/>
        </w:rPr>
        <w:t xml:space="preserve"> </w:t>
      </w:r>
      <w:r w:rsidRPr="00731261">
        <w:rPr>
          <w:rFonts w:asciiTheme="minorBidi" w:hAnsiTheme="minorBidi" w:cs="Arial" w:hint="cs"/>
          <w:sz w:val="28"/>
          <w:szCs w:val="28"/>
          <w:rtl/>
        </w:rPr>
        <w:t>وزيادة</w:t>
      </w:r>
      <w:r w:rsidRPr="00731261">
        <w:rPr>
          <w:rFonts w:asciiTheme="minorBidi" w:hAnsiTheme="minorBidi" w:cs="Arial"/>
          <w:sz w:val="28"/>
          <w:szCs w:val="28"/>
          <w:rtl/>
        </w:rPr>
        <w:t xml:space="preserve"> </w:t>
      </w:r>
      <w:r w:rsidRPr="00731261">
        <w:rPr>
          <w:rFonts w:asciiTheme="minorBidi" w:hAnsiTheme="minorBidi" w:cs="Arial" w:hint="cs"/>
          <w:sz w:val="28"/>
          <w:szCs w:val="28"/>
          <w:rtl/>
        </w:rPr>
        <w:t>حصتها</w:t>
      </w:r>
      <w:r w:rsidRPr="00731261">
        <w:rPr>
          <w:rFonts w:asciiTheme="minorBidi" w:hAnsiTheme="minorBidi" w:cs="Arial"/>
          <w:sz w:val="28"/>
          <w:szCs w:val="28"/>
          <w:rtl/>
        </w:rPr>
        <w:t xml:space="preserve"> </w:t>
      </w:r>
      <w:r w:rsidRPr="00731261">
        <w:rPr>
          <w:rFonts w:asciiTheme="minorBidi" w:hAnsiTheme="minorBidi" w:cs="Arial" w:hint="cs"/>
          <w:sz w:val="28"/>
          <w:szCs w:val="28"/>
          <w:rtl/>
        </w:rPr>
        <w:t>السوقية</w:t>
      </w:r>
      <w:r w:rsidRPr="00731261">
        <w:rPr>
          <w:rFonts w:asciiTheme="minorBidi" w:hAnsiTheme="minorBidi" w:cs="Arial"/>
          <w:sz w:val="28"/>
          <w:szCs w:val="28"/>
          <w:rtl/>
        </w:rPr>
        <w:t xml:space="preserve"> </w:t>
      </w:r>
      <w:r w:rsidRPr="00731261">
        <w:rPr>
          <w:rFonts w:asciiTheme="minorBidi" w:hAnsiTheme="minorBidi" w:cs="Arial" w:hint="cs"/>
          <w:sz w:val="28"/>
          <w:szCs w:val="28"/>
          <w:rtl/>
        </w:rPr>
        <w:t>من</w:t>
      </w:r>
      <w:r w:rsidRPr="00731261">
        <w:rPr>
          <w:rFonts w:asciiTheme="minorBidi" w:hAnsiTheme="minorBidi" w:cs="Arial"/>
          <w:sz w:val="28"/>
          <w:szCs w:val="28"/>
          <w:rtl/>
        </w:rPr>
        <w:t xml:space="preserve"> </w:t>
      </w:r>
      <w:r w:rsidRPr="00731261">
        <w:rPr>
          <w:rFonts w:asciiTheme="minorBidi" w:hAnsiTheme="minorBidi" w:cs="Arial" w:hint="cs"/>
          <w:sz w:val="28"/>
          <w:szCs w:val="28"/>
          <w:rtl/>
        </w:rPr>
        <w:t>خلال</w:t>
      </w:r>
      <w:r w:rsidRPr="00731261">
        <w:rPr>
          <w:rFonts w:asciiTheme="minorBidi" w:hAnsiTheme="minorBidi" w:cs="Arial"/>
          <w:sz w:val="28"/>
          <w:szCs w:val="28"/>
          <w:rtl/>
        </w:rPr>
        <w:t xml:space="preserve"> </w:t>
      </w:r>
      <w:r w:rsidRPr="00731261">
        <w:rPr>
          <w:rFonts w:asciiTheme="minorBidi" w:hAnsiTheme="minorBidi" w:cs="Arial" w:hint="cs"/>
          <w:sz w:val="28"/>
          <w:szCs w:val="28"/>
          <w:rtl/>
        </w:rPr>
        <w:t>استثمار</w:t>
      </w:r>
      <w:r w:rsidRPr="00731261">
        <w:rPr>
          <w:rFonts w:asciiTheme="minorBidi" w:hAnsiTheme="minorBidi" w:cs="Arial"/>
          <w:sz w:val="28"/>
          <w:szCs w:val="28"/>
          <w:rtl/>
        </w:rPr>
        <w:t xml:space="preserve"> </w:t>
      </w:r>
      <w:r w:rsidRPr="00731261">
        <w:rPr>
          <w:rFonts w:asciiTheme="minorBidi" w:hAnsiTheme="minorBidi" w:cs="Arial" w:hint="cs"/>
          <w:sz w:val="28"/>
          <w:szCs w:val="28"/>
          <w:rtl/>
        </w:rPr>
        <w:t>التكنولوجيا</w:t>
      </w:r>
      <w:r w:rsidRPr="00731261">
        <w:rPr>
          <w:rFonts w:asciiTheme="minorBidi" w:hAnsiTheme="minorBidi" w:cs="Arial"/>
          <w:sz w:val="28"/>
          <w:szCs w:val="28"/>
          <w:rtl/>
        </w:rPr>
        <w:t xml:space="preserve"> </w:t>
      </w:r>
      <w:r w:rsidRPr="00731261">
        <w:rPr>
          <w:rFonts w:asciiTheme="minorBidi" w:hAnsiTheme="minorBidi" w:cs="Arial" w:hint="cs"/>
          <w:sz w:val="28"/>
          <w:szCs w:val="28"/>
          <w:rtl/>
        </w:rPr>
        <w:t>الرقمية</w:t>
      </w:r>
      <w:r w:rsidRPr="00731261">
        <w:rPr>
          <w:rFonts w:asciiTheme="minorBidi" w:hAnsiTheme="minorBidi" w:cs="Arial"/>
          <w:sz w:val="28"/>
          <w:szCs w:val="28"/>
          <w:rtl/>
        </w:rPr>
        <w:t xml:space="preserve"> </w:t>
      </w:r>
      <w:r w:rsidRPr="00731261">
        <w:rPr>
          <w:rFonts w:asciiTheme="minorBidi" w:hAnsiTheme="minorBidi" w:cs="Arial" w:hint="cs"/>
          <w:sz w:val="28"/>
          <w:szCs w:val="28"/>
          <w:rtl/>
        </w:rPr>
        <w:t>بفعالية</w:t>
      </w:r>
      <w:r w:rsidRPr="00731261">
        <w:rPr>
          <w:rFonts w:asciiTheme="minorBidi" w:hAnsiTheme="minorBidi" w:cs="Arial"/>
          <w:sz w:val="28"/>
          <w:szCs w:val="28"/>
          <w:rtl/>
        </w:rPr>
        <w:t>.</w:t>
      </w:r>
    </w:p>
    <w:p w14:paraId="21ECD43C" w14:textId="77777777" w:rsidR="00731261" w:rsidRDefault="00731261" w:rsidP="00432EB5">
      <w:pPr>
        <w:spacing w:line="276" w:lineRule="auto"/>
        <w:jc w:val="both"/>
        <w:rPr>
          <w:rFonts w:asciiTheme="minorBidi" w:hAnsiTheme="minorBidi"/>
          <w:b/>
          <w:bCs/>
          <w:sz w:val="28"/>
          <w:szCs w:val="28"/>
          <w:rtl/>
        </w:rPr>
      </w:pPr>
    </w:p>
    <w:p w14:paraId="3ABD0BFB" w14:textId="0E9269AD" w:rsidR="005D1C22" w:rsidRPr="005D1C22" w:rsidRDefault="005D1C22" w:rsidP="00432EB5">
      <w:pPr>
        <w:spacing w:line="276" w:lineRule="auto"/>
        <w:jc w:val="both"/>
        <w:rPr>
          <w:rFonts w:asciiTheme="minorBidi" w:hAnsiTheme="minorBidi"/>
          <w:b/>
          <w:bCs/>
          <w:sz w:val="28"/>
          <w:szCs w:val="28"/>
        </w:rPr>
      </w:pPr>
      <w:r w:rsidRPr="005D1C22">
        <w:rPr>
          <w:rFonts w:asciiTheme="minorBidi" w:hAnsiTheme="minorBidi"/>
          <w:b/>
          <w:bCs/>
          <w:sz w:val="28"/>
          <w:szCs w:val="28"/>
          <w:rtl/>
        </w:rPr>
        <w:t>أهداف البحث</w:t>
      </w:r>
    </w:p>
    <w:p w14:paraId="164BCE37" w14:textId="77777777" w:rsidR="00731261" w:rsidRPr="00731261" w:rsidRDefault="00731261" w:rsidP="00731261">
      <w:pPr>
        <w:spacing w:line="276" w:lineRule="auto"/>
        <w:jc w:val="both"/>
        <w:rPr>
          <w:rFonts w:asciiTheme="minorBidi" w:hAnsiTheme="minorBidi"/>
          <w:sz w:val="28"/>
          <w:szCs w:val="28"/>
        </w:rPr>
      </w:pPr>
      <w:r w:rsidRPr="00731261">
        <w:rPr>
          <w:rFonts w:asciiTheme="minorBidi" w:hAnsiTheme="minorBidi"/>
          <w:sz w:val="28"/>
          <w:szCs w:val="28"/>
          <w:rtl/>
        </w:rPr>
        <w:t>يهدف هذا البحث إلى</w:t>
      </w:r>
      <w:r w:rsidRPr="00731261">
        <w:rPr>
          <w:rFonts w:asciiTheme="minorBidi" w:hAnsiTheme="minorBidi"/>
          <w:sz w:val="28"/>
          <w:szCs w:val="28"/>
        </w:rPr>
        <w:t>:</w:t>
      </w:r>
    </w:p>
    <w:p w14:paraId="7532E041" w14:textId="77777777" w:rsidR="00731261" w:rsidRPr="00731261" w:rsidRDefault="00731261" w:rsidP="00731261">
      <w:pPr>
        <w:numPr>
          <w:ilvl w:val="0"/>
          <w:numId w:val="13"/>
        </w:numPr>
        <w:spacing w:line="276" w:lineRule="auto"/>
        <w:jc w:val="both"/>
        <w:rPr>
          <w:rFonts w:asciiTheme="minorBidi" w:hAnsiTheme="minorBidi"/>
          <w:sz w:val="28"/>
          <w:szCs w:val="28"/>
        </w:rPr>
      </w:pPr>
      <w:r w:rsidRPr="00731261">
        <w:rPr>
          <w:rFonts w:asciiTheme="minorBidi" w:hAnsiTheme="minorBidi"/>
          <w:b/>
          <w:bCs/>
          <w:sz w:val="28"/>
          <w:szCs w:val="28"/>
          <w:rtl/>
        </w:rPr>
        <w:t>تحليل تأثير استراتيجيات التسويق الرقمي على تحقيق الميزة التنافسية</w:t>
      </w:r>
      <w:r w:rsidRPr="00731261">
        <w:rPr>
          <w:rFonts w:asciiTheme="minorBidi" w:hAnsiTheme="minorBidi"/>
          <w:b/>
          <w:bCs/>
          <w:sz w:val="28"/>
          <w:szCs w:val="28"/>
        </w:rPr>
        <w:t>.</w:t>
      </w:r>
    </w:p>
    <w:p w14:paraId="3BD21A5F" w14:textId="77777777" w:rsidR="00731261" w:rsidRPr="00731261" w:rsidRDefault="00731261" w:rsidP="00731261">
      <w:pPr>
        <w:numPr>
          <w:ilvl w:val="0"/>
          <w:numId w:val="13"/>
        </w:numPr>
        <w:spacing w:line="276" w:lineRule="auto"/>
        <w:jc w:val="both"/>
        <w:rPr>
          <w:rFonts w:asciiTheme="minorBidi" w:hAnsiTheme="minorBidi"/>
          <w:sz w:val="28"/>
          <w:szCs w:val="28"/>
        </w:rPr>
      </w:pPr>
      <w:r w:rsidRPr="00731261">
        <w:rPr>
          <w:rFonts w:asciiTheme="minorBidi" w:hAnsiTheme="minorBidi"/>
          <w:b/>
          <w:bCs/>
          <w:sz w:val="28"/>
          <w:szCs w:val="28"/>
          <w:rtl/>
        </w:rPr>
        <w:t>تحديد العوامل التي تؤثر في نجاح التسويق الرقمي ودوره في تعزيز الأداء التنافسي</w:t>
      </w:r>
      <w:r w:rsidRPr="00731261">
        <w:rPr>
          <w:rFonts w:asciiTheme="minorBidi" w:hAnsiTheme="minorBidi"/>
          <w:b/>
          <w:bCs/>
          <w:sz w:val="28"/>
          <w:szCs w:val="28"/>
        </w:rPr>
        <w:t>.</w:t>
      </w:r>
    </w:p>
    <w:p w14:paraId="064A72A0" w14:textId="77777777" w:rsidR="00731261" w:rsidRPr="00731261" w:rsidRDefault="00731261" w:rsidP="00731261">
      <w:pPr>
        <w:numPr>
          <w:ilvl w:val="0"/>
          <w:numId w:val="13"/>
        </w:numPr>
        <w:spacing w:line="276" w:lineRule="auto"/>
        <w:jc w:val="both"/>
        <w:rPr>
          <w:rFonts w:asciiTheme="minorBidi" w:hAnsiTheme="minorBidi"/>
          <w:sz w:val="28"/>
          <w:szCs w:val="28"/>
        </w:rPr>
      </w:pPr>
      <w:r w:rsidRPr="00731261">
        <w:rPr>
          <w:rFonts w:asciiTheme="minorBidi" w:hAnsiTheme="minorBidi"/>
          <w:b/>
          <w:bCs/>
          <w:sz w:val="28"/>
          <w:szCs w:val="28"/>
          <w:rtl/>
        </w:rPr>
        <w:lastRenderedPageBreak/>
        <w:t>اقتراح استراتيجيات فعالة لمساعدة الشركات على تحسين استراتيجيات التسويق الرقمي لتحقيق ميزات تنافسية مستدامة</w:t>
      </w:r>
      <w:r w:rsidRPr="00731261">
        <w:rPr>
          <w:rFonts w:asciiTheme="minorBidi" w:hAnsiTheme="minorBidi"/>
          <w:b/>
          <w:bCs/>
          <w:sz w:val="28"/>
          <w:szCs w:val="28"/>
        </w:rPr>
        <w:t>.</w:t>
      </w:r>
    </w:p>
    <w:p w14:paraId="579DF4BE" w14:textId="77777777" w:rsidR="005D1C22" w:rsidRPr="005D1C22" w:rsidRDefault="005D1C22" w:rsidP="00432EB5">
      <w:pPr>
        <w:spacing w:line="276" w:lineRule="auto"/>
        <w:jc w:val="both"/>
        <w:rPr>
          <w:rFonts w:asciiTheme="minorBidi" w:hAnsiTheme="minorBidi"/>
          <w:b/>
          <w:bCs/>
          <w:sz w:val="28"/>
          <w:szCs w:val="28"/>
        </w:rPr>
      </w:pPr>
      <w:r w:rsidRPr="005D1C22">
        <w:rPr>
          <w:rFonts w:asciiTheme="minorBidi" w:hAnsiTheme="minorBidi"/>
          <w:b/>
          <w:bCs/>
          <w:sz w:val="28"/>
          <w:szCs w:val="28"/>
          <w:rtl/>
        </w:rPr>
        <w:t>أسئلة البحث</w:t>
      </w:r>
    </w:p>
    <w:p w14:paraId="79BDAE6D" w14:textId="77777777" w:rsidR="00731261" w:rsidRPr="00731261" w:rsidRDefault="00731261" w:rsidP="00731261">
      <w:pPr>
        <w:numPr>
          <w:ilvl w:val="0"/>
          <w:numId w:val="14"/>
        </w:numPr>
        <w:spacing w:line="276" w:lineRule="auto"/>
        <w:rPr>
          <w:rFonts w:asciiTheme="minorBidi" w:hAnsiTheme="minorBidi"/>
          <w:sz w:val="28"/>
          <w:szCs w:val="28"/>
        </w:rPr>
      </w:pPr>
      <w:r w:rsidRPr="00731261">
        <w:rPr>
          <w:rFonts w:asciiTheme="minorBidi" w:hAnsiTheme="minorBidi"/>
          <w:sz w:val="28"/>
          <w:szCs w:val="28"/>
          <w:rtl/>
        </w:rPr>
        <w:t xml:space="preserve">كيف يؤثر </w:t>
      </w:r>
      <w:r w:rsidRPr="00731261">
        <w:rPr>
          <w:rFonts w:asciiTheme="minorBidi" w:hAnsiTheme="minorBidi"/>
          <w:b/>
          <w:bCs/>
          <w:sz w:val="28"/>
          <w:szCs w:val="28"/>
          <w:rtl/>
        </w:rPr>
        <w:t>التسويق الرقمي عبر وسائل التواصل الاجتماعي</w:t>
      </w:r>
      <w:r w:rsidRPr="00731261">
        <w:rPr>
          <w:rFonts w:asciiTheme="minorBidi" w:hAnsiTheme="minorBidi"/>
          <w:sz w:val="28"/>
          <w:szCs w:val="28"/>
          <w:rtl/>
        </w:rPr>
        <w:t xml:space="preserve"> على تعزيز القدرة التنافسية للشركات؟</w:t>
      </w:r>
    </w:p>
    <w:p w14:paraId="7CD98D72" w14:textId="77777777" w:rsidR="00731261" w:rsidRPr="00731261" w:rsidRDefault="00731261" w:rsidP="00731261">
      <w:pPr>
        <w:numPr>
          <w:ilvl w:val="0"/>
          <w:numId w:val="14"/>
        </w:numPr>
        <w:spacing w:line="276" w:lineRule="auto"/>
        <w:rPr>
          <w:rFonts w:asciiTheme="minorBidi" w:hAnsiTheme="minorBidi"/>
          <w:sz w:val="28"/>
          <w:szCs w:val="28"/>
        </w:rPr>
      </w:pPr>
      <w:r w:rsidRPr="00731261">
        <w:rPr>
          <w:rFonts w:asciiTheme="minorBidi" w:hAnsiTheme="minorBidi"/>
          <w:sz w:val="28"/>
          <w:szCs w:val="28"/>
          <w:rtl/>
        </w:rPr>
        <w:t xml:space="preserve">ما هي </w:t>
      </w:r>
      <w:r w:rsidRPr="00731261">
        <w:rPr>
          <w:rFonts w:asciiTheme="minorBidi" w:hAnsiTheme="minorBidi"/>
          <w:b/>
          <w:bCs/>
          <w:sz w:val="28"/>
          <w:szCs w:val="28"/>
          <w:rtl/>
        </w:rPr>
        <w:t>أفضل الاستراتيجيات الرقمية</w:t>
      </w:r>
      <w:r w:rsidRPr="00731261">
        <w:rPr>
          <w:rFonts w:asciiTheme="minorBidi" w:hAnsiTheme="minorBidi"/>
          <w:sz w:val="28"/>
          <w:szCs w:val="28"/>
          <w:rtl/>
        </w:rPr>
        <w:t xml:space="preserve"> التي تساهم في تحقيق ميزة تنافسية؟</w:t>
      </w:r>
    </w:p>
    <w:p w14:paraId="41144660" w14:textId="77777777" w:rsidR="00731261" w:rsidRPr="00731261" w:rsidRDefault="00731261" w:rsidP="00731261">
      <w:pPr>
        <w:numPr>
          <w:ilvl w:val="0"/>
          <w:numId w:val="14"/>
        </w:numPr>
        <w:spacing w:line="276" w:lineRule="auto"/>
        <w:rPr>
          <w:rFonts w:asciiTheme="minorBidi" w:hAnsiTheme="minorBidi"/>
          <w:sz w:val="28"/>
          <w:szCs w:val="28"/>
        </w:rPr>
      </w:pPr>
      <w:r w:rsidRPr="00731261">
        <w:rPr>
          <w:rFonts w:asciiTheme="minorBidi" w:hAnsiTheme="minorBidi"/>
          <w:sz w:val="28"/>
          <w:szCs w:val="28"/>
          <w:rtl/>
        </w:rPr>
        <w:t xml:space="preserve">ما التحديات التي تواجهها الشركات عند تنفيذ استراتيجيات </w:t>
      </w:r>
      <w:r w:rsidRPr="00731261">
        <w:rPr>
          <w:rFonts w:asciiTheme="minorBidi" w:hAnsiTheme="minorBidi"/>
          <w:b/>
          <w:bCs/>
          <w:sz w:val="28"/>
          <w:szCs w:val="28"/>
          <w:rtl/>
        </w:rPr>
        <w:t>التسويق الرقمي</w:t>
      </w:r>
      <w:r w:rsidRPr="00731261">
        <w:rPr>
          <w:rFonts w:asciiTheme="minorBidi" w:hAnsiTheme="minorBidi"/>
          <w:sz w:val="28"/>
          <w:szCs w:val="28"/>
          <w:rtl/>
        </w:rPr>
        <w:t>؟</w:t>
      </w:r>
    </w:p>
    <w:p w14:paraId="41DCA35F" w14:textId="77777777" w:rsidR="00731261" w:rsidRPr="00731261" w:rsidRDefault="00731261" w:rsidP="00731261">
      <w:pPr>
        <w:numPr>
          <w:ilvl w:val="0"/>
          <w:numId w:val="14"/>
        </w:numPr>
        <w:spacing w:line="276" w:lineRule="auto"/>
        <w:rPr>
          <w:rFonts w:asciiTheme="minorBidi" w:hAnsiTheme="minorBidi"/>
          <w:sz w:val="28"/>
          <w:szCs w:val="28"/>
        </w:rPr>
      </w:pPr>
      <w:r w:rsidRPr="00731261">
        <w:rPr>
          <w:rFonts w:asciiTheme="minorBidi" w:hAnsiTheme="minorBidi"/>
          <w:sz w:val="28"/>
          <w:szCs w:val="28"/>
          <w:rtl/>
        </w:rPr>
        <w:t xml:space="preserve">كيف يمكن أن يؤثر </w:t>
      </w:r>
      <w:r w:rsidRPr="00731261">
        <w:rPr>
          <w:rFonts w:asciiTheme="minorBidi" w:hAnsiTheme="minorBidi"/>
          <w:b/>
          <w:bCs/>
          <w:sz w:val="28"/>
          <w:szCs w:val="28"/>
          <w:rtl/>
        </w:rPr>
        <w:t>التفاعل مع العملاء عبر المنصات الرقمية</w:t>
      </w:r>
      <w:r w:rsidRPr="00731261">
        <w:rPr>
          <w:rFonts w:asciiTheme="minorBidi" w:hAnsiTheme="minorBidi"/>
          <w:sz w:val="28"/>
          <w:szCs w:val="28"/>
          <w:rtl/>
        </w:rPr>
        <w:t xml:space="preserve"> على بناء ولاء العملاء للعلامة التجارية؟</w:t>
      </w:r>
    </w:p>
    <w:p w14:paraId="48744CD3" w14:textId="77777777" w:rsidR="00731261" w:rsidRPr="00731261" w:rsidRDefault="00731261" w:rsidP="00731261">
      <w:pPr>
        <w:numPr>
          <w:ilvl w:val="0"/>
          <w:numId w:val="14"/>
        </w:numPr>
        <w:spacing w:line="276" w:lineRule="auto"/>
        <w:rPr>
          <w:rFonts w:asciiTheme="minorBidi" w:hAnsiTheme="minorBidi"/>
          <w:sz w:val="28"/>
          <w:szCs w:val="28"/>
        </w:rPr>
      </w:pPr>
      <w:r w:rsidRPr="00731261">
        <w:rPr>
          <w:rFonts w:asciiTheme="minorBidi" w:hAnsiTheme="minorBidi"/>
          <w:sz w:val="28"/>
          <w:szCs w:val="28"/>
          <w:rtl/>
        </w:rPr>
        <w:t xml:space="preserve">ما القنوات الأكثر كفاءة في </w:t>
      </w:r>
      <w:r w:rsidRPr="00731261">
        <w:rPr>
          <w:rFonts w:asciiTheme="minorBidi" w:hAnsiTheme="minorBidi"/>
          <w:b/>
          <w:bCs/>
          <w:sz w:val="28"/>
          <w:szCs w:val="28"/>
          <w:rtl/>
        </w:rPr>
        <w:t>تحقيق ميزة تنافسية</w:t>
      </w:r>
      <w:r w:rsidRPr="00731261">
        <w:rPr>
          <w:rFonts w:asciiTheme="minorBidi" w:hAnsiTheme="minorBidi"/>
          <w:sz w:val="28"/>
          <w:szCs w:val="28"/>
          <w:rtl/>
        </w:rPr>
        <w:t xml:space="preserve"> </w:t>
      </w:r>
      <w:r w:rsidRPr="00731261">
        <w:rPr>
          <w:rFonts w:asciiTheme="minorBidi" w:hAnsiTheme="minorBidi"/>
          <w:sz w:val="28"/>
          <w:szCs w:val="28"/>
        </w:rPr>
        <w:t>(</w:t>
      </w:r>
      <w:r w:rsidRPr="00731261">
        <w:rPr>
          <w:rFonts w:asciiTheme="minorBidi" w:hAnsiTheme="minorBidi"/>
          <w:sz w:val="28"/>
          <w:szCs w:val="28"/>
          <w:rtl/>
        </w:rPr>
        <w:t>مثل إنستغرام، فيسبوك، تيك توك)؟</w:t>
      </w:r>
    </w:p>
    <w:p w14:paraId="1DCB9F69" w14:textId="77777777" w:rsidR="0097469E" w:rsidRPr="00731261" w:rsidRDefault="0097469E" w:rsidP="00432EB5">
      <w:pPr>
        <w:spacing w:line="276" w:lineRule="auto"/>
        <w:ind w:left="360"/>
        <w:rPr>
          <w:rFonts w:asciiTheme="minorBidi" w:hAnsiTheme="minorBidi"/>
          <w:sz w:val="28"/>
          <w:szCs w:val="28"/>
        </w:rPr>
      </w:pPr>
    </w:p>
    <w:p w14:paraId="3ADE3E8F" w14:textId="77777777" w:rsidR="00432EB5" w:rsidRPr="00432EB5" w:rsidRDefault="00432EB5" w:rsidP="00432EB5">
      <w:pPr>
        <w:pStyle w:val="NormalWeb"/>
        <w:jc w:val="right"/>
        <w:rPr>
          <w:rFonts w:asciiTheme="minorBidi" w:eastAsiaTheme="minorHAnsi" w:hAnsiTheme="minorBidi" w:cstheme="minorBidi"/>
          <w:b/>
          <w:bCs/>
          <w:kern w:val="2"/>
          <w:sz w:val="28"/>
          <w:szCs w:val="28"/>
          <w:rtl/>
          <w14:ligatures w14:val="standardContextual"/>
        </w:rPr>
      </w:pPr>
      <w:r w:rsidRPr="00432EB5">
        <w:rPr>
          <w:rFonts w:asciiTheme="minorBidi" w:eastAsiaTheme="minorHAnsi" w:hAnsiTheme="minorBidi" w:cstheme="minorBidi"/>
          <w:b/>
          <w:bCs/>
          <w:kern w:val="2"/>
          <w:sz w:val="28"/>
          <w:szCs w:val="28"/>
          <w:rtl/>
          <w14:ligatures w14:val="standardContextual"/>
        </w:rPr>
        <w:t>النظرية العلمية للبحث</w:t>
      </w:r>
    </w:p>
    <w:p w14:paraId="20F3BA5D" w14:textId="1A2AB910" w:rsidR="00731261" w:rsidRPr="008C45A3" w:rsidRDefault="00432EB5" w:rsidP="008C45A3">
      <w:pPr>
        <w:pStyle w:val="NormalWeb"/>
        <w:bidi/>
        <w:rPr>
          <w:rFonts w:asciiTheme="minorBidi" w:eastAsiaTheme="minorHAnsi" w:hAnsiTheme="minorBidi" w:cstheme="minorBidi"/>
          <w:kern w:val="2"/>
          <w:sz w:val="28"/>
          <w:szCs w:val="28"/>
          <w14:ligatures w14:val="standardContextual"/>
        </w:rPr>
      </w:pPr>
      <w:r w:rsidRPr="00432EB5">
        <w:rPr>
          <w:rFonts w:asciiTheme="minorBidi" w:eastAsiaTheme="minorHAnsi" w:hAnsiTheme="minorBidi" w:cstheme="minorBidi"/>
          <w:kern w:val="2"/>
          <w:sz w:val="28"/>
          <w:szCs w:val="28"/>
          <w14:ligatures w14:val="standardContextual"/>
        </w:rPr>
        <w:br/>
      </w:r>
      <w:r w:rsidR="00731261" w:rsidRPr="008C45A3">
        <w:rPr>
          <w:rFonts w:asciiTheme="minorBidi" w:eastAsiaTheme="minorHAnsi" w:hAnsiTheme="minorBidi" w:cstheme="minorBidi"/>
          <w:kern w:val="2"/>
          <w:sz w:val="28"/>
          <w:szCs w:val="28"/>
          <w:rtl/>
          <w14:ligatures w14:val="standardContextual"/>
        </w:rPr>
        <w:t xml:space="preserve">تعتمد هذه الدراسة على مفهوم </w:t>
      </w:r>
      <w:r w:rsidR="00731261" w:rsidRPr="008C45A3">
        <w:rPr>
          <w:rFonts w:asciiTheme="minorBidi" w:eastAsiaTheme="minorHAnsi" w:hAnsiTheme="minorBidi" w:cstheme="minorBidi"/>
          <w:b/>
          <w:bCs/>
          <w:kern w:val="2"/>
          <w:sz w:val="28"/>
          <w:szCs w:val="28"/>
          <w:rtl/>
          <w14:ligatures w14:val="standardContextual"/>
        </w:rPr>
        <w:t>الميزة التنافسية</w:t>
      </w:r>
      <w:r w:rsidR="00731261" w:rsidRPr="008C45A3">
        <w:rPr>
          <w:rFonts w:asciiTheme="minorBidi" w:eastAsiaTheme="minorHAnsi" w:hAnsiTheme="minorBidi" w:cstheme="minorBidi"/>
          <w:kern w:val="2"/>
          <w:sz w:val="28"/>
          <w:szCs w:val="28"/>
          <w:rtl/>
          <w14:ligatures w14:val="standardContextual"/>
        </w:rPr>
        <w:t xml:space="preserve"> وفقًا لنظرية </w:t>
      </w:r>
      <w:proofErr w:type="spellStart"/>
      <w:r w:rsidR="00731261" w:rsidRPr="008C45A3">
        <w:rPr>
          <w:rFonts w:asciiTheme="minorBidi" w:eastAsiaTheme="minorHAnsi" w:hAnsiTheme="minorBidi" w:cstheme="minorBidi"/>
          <w:b/>
          <w:bCs/>
          <w:kern w:val="2"/>
          <w:sz w:val="28"/>
          <w:szCs w:val="28"/>
          <w:rtl/>
          <w14:ligatures w14:val="standardContextual"/>
        </w:rPr>
        <w:t>بورتر</w:t>
      </w:r>
      <w:proofErr w:type="spellEnd"/>
      <w:r w:rsidR="00731261" w:rsidRPr="008C45A3">
        <w:rPr>
          <w:rFonts w:asciiTheme="minorBidi" w:eastAsiaTheme="minorHAnsi" w:hAnsiTheme="minorBidi" w:cstheme="minorBidi"/>
          <w:b/>
          <w:bCs/>
          <w:kern w:val="2"/>
          <w:sz w:val="28"/>
          <w:szCs w:val="28"/>
          <w:rtl/>
          <w14:ligatures w14:val="standardContextual"/>
        </w:rPr>
        <w:t xml:space="preserve"> (1985</w:t>
      </w:r>
      <w:r w:rsidR="008C45A3">
        <w:rPr>
          <w:rFonts w:asciiTheme="minorBidi" w:eastAsiaTheme="minorHAnsi" w:hAnsiTheme="minorBidi" w:cstheme="minorBidi" w:hint="cs"/>
          <w:b/>
          <w:bCs/>
          <w:kern w:val="2"/>
          <w:sz w:val="28"/>
          <w:szCs w:val="28"/>
          <w:rtl/>
          <w14:ligatures w14:val="standardContextual"/>
        </w:rPr>
        <w:t>)</w:t>
      </w:r>
      <w:r w:rsidR="00731261" w:rsidRPr="008C45A3">
        <w:rPr>
          <w:rFonts w:asciiTheme="minorBidi" w:eastAsiaTheme="minorHAnsi" w:hAnsiTheme="minorBidi" w:cstheme="minorBidi"/>
          <w:kern w:val="2"/>
          <w:sz w:val="28"/>
          <w:szCs w:val="28"/>
          <w:rtl/>
          <w14:ligatures w14:val="standardContextual"/>
        </w:rPr>
        <w:t xml:space="preserve">، والتي تفترض أن الشركات يمكنها تحقيق ميزة تنافسية من خلال </w:t>
      </w:r>
      <w:r w:rsidR="00731261" w:rsidRPr="008C45A3">
        <w:rPr>
          <w:rFonts w:asciiTheme="minorBidi" w:eastAsiaTheme="minorHAnsi" w:hAnsiTheme="minorBidi" w:cstheme="minorBidi"/>
          <w:b/>
          <w:bCs/>
          <w:kern w:val="2"/>
          <w:sz w:val="28"/>
          <w:szCs w:val="28"/>
          <w:rtl/>
          <w14:ligatures w14:val="standardContextual"/>
        </w:rPr>
        <w:t>استراتيجيات التمايز، قيادة التكلفة، أو التركيز على شريحة سوقية معينة</w:t>
      </w:r>
      <w:r w:rsidR="00731261" w:rsidRPr="008C45A3">
        <w:rPr>
          <w:rFonts w:asciiTheme="minorBidi" w:eastAsiaTheme="minorHAnsi" w:hAnsiTheme="minorBidi" w:cstheme="minorBidi"/>
          <w:kern w:val="2"/>
          <w:sz w:val="28"/>
          <w:szCs w:val="28"/>
          <w14:ligatures w14:val="standardContextual"/>
        </w:rPr>
        <w:t xml:space="preserve">. </w:t>
      </w:r>
      <w:r w:rsidR="00731261" w:rsidRPr="008C45A3">
        <w:rPr>
          <w:rFonts w:asciiTheme="minorBidi" w:eastAsiaTheme="minorHAnsi" w:hAnsiTheme="minorBidi" w:cstheme="minorBidi"/>
          <w:kern w:val="2"/>
          <w:sz w:val="28"/>
          <w:szCs w:val="28"/>
          <w:rtl/>
          <w14:ligatures w14:val="standardContextual"/>
        </w:rPr>
        <w:t xml:space="preserve">في سياق </w:t>
      </w:r>
      <w:r w:rsidR="00731261" w:rsidRPr="008C45A3">
        <w:rPr>
          <w:rFonts w:asciiTheme="minorBidi" w:eastAsiaTheme="minorHAnsi" w:hAnsiTheme="minorBidi" w:cstheme="minorBidi"/>
          <w:b/>
          <w:bCs/>
          <w:kern w:val="2"/>
          <w:sz w:val="28"/>
          <w:szCs w:val="28"/>
          <w:rtl/>
          <w14:ligatures w14:val="standardContextual"/>
        </w:rPr>
        <w:t>التسويق الرقمي</w:t>
      </w:r>
      <w:r w:rsidR="00731261" w:rsidRPr="008C45A3">
        <w:rPr>
          <w:rFonts w:asciiTheme="minorBidi" w:eastAsiaTheme="minorHAnsi" w:hAnsiTheme="minorBidi" w:cstheme="minorBidi"/>
          <w:kern w:val="2"/>
          <w:sz w:val="28"/>
          <w:szCs w:val="28"/>
          <w:rtl/>
          <w14:ligatures w14:val="standardContextual"/>
        </w:rPr>
        <w:t xml:space="preserve">، أصبح من الممكن تحقيق هذه الميزة عبر </w:t>
      </w:r>
      <w:r w:rsidR="00731261" w:rsidRPr="008C45A3">
        <w:rPr>
          <w:rFonts w:asciiTheme="minorBidi" w:eastAsiaTheme="minorHAnsi" w:hAnsiTheme="minorBidi" w:cstheme="minorBidi"/>
          <w:b/>
          <w:bCs/>
          <w:kern w:val="2"/>
          <w:sz w:val="28"/>
          <w:szCs w:val="28"/>
          <w:rtl/>
          <w14:ligatures w14:val="standardContextual"/>
        </w:rPr>
        <w:t>تحليل البيانات، استهداف العملاء بدقة، وتحسين تجربة المستخدم</w:t>
      </w:r>
      <w:r w:rsidR="00731261" w:rsidRPr="008C45A3">
        <w:rPr>
          <w:rFonts w:asciiTheme="minorBidi" w:eastAsiaTheme="minorHAnsi" w:hAnsiTheme="minorBidi" w:cstheme="minorBidi"/>
          <w:kern w:val="2"/>
          <w:sz w:val="28"/>
          <w:szCs w:val="28"/>
          <w14:ligatures w14:val="standardContextual"/>
        </w:rPr>
        <w:t>.</w:t>
      </w:r>
    </w:p>
    <w:p w14:paraId="4141443F" w14:textId="77777777" w:rsidR="00731261" w:rsidRPr="008C45A3" w:rsidRDefault="00731261" w:rsidP="008C45A3">
      <w:pPr>
        <w:pStyle w:val="Heading4"/>
        <w:rPr>
          <w:rFonts w:asciiTheme="minorBidi" w:eastAsiaTheme="minorHAnsi" w:hAnsiTheme="minorBidi" w:cstheme="minorBidi"/>
          <w:b/>
          <w:bCs/>
          <w:i w:val="0"/>
          <w:iCs w:val="0"/>
          <w:color w:val="auto"/>
          <w:sz w:val="28"/>
          <w:szCs w:val="28"/>
        </w:rPr>
      </w:pPr>
      <w:r w:rsidRPr="008C45A3">
        <w:rPr>
          <w:rFonts w:asciiTheme="minorBidi" w:eastAsiaTheme="minorHAnsi" w:hAnsiTheme="minorBidi" w:cstheme="minorBidi"/>
          <w:b/>
          <w:bCs/>
          <w:i w:val="0"/>
          <w:iCs w:val="0"/>
          <w:color w:val="auto"/>
          <w:sz w:val="28"/>
          <w:szCs w:val="28"/>
          <w:rtl/>
        </w:rPr>
        <w:t>تحليل أبرز الدراسات السابقة</w:t>
      </w:r>
    </w:p>
    <w:p w14:paraId="7FE40325" w14:textId="77777777" w:rsidR="00731261" w:rsidRPr="008C45A3" w:rsidRDefault="00731261" w:rsidP="008C45A3">
      <w:pPr>
        <w:pStyle w:val="NormalWeb"/>
        <w:numPr>
          <w:ilvl w:val="0"/>
          <w:numId w:val="15"/>
        </w:numPr>
        <w:bidi/>
        <w:rPr>
          <w:rFonts w:asciiTheme="minorBidi" w:eastAsiaTheme="minorHAnsi" w:hAnsiTheme="minorBidi" w:cstheme="minorBidi"/>
          <w:kern w:val="2"/>
          <w:sz w:val="28"/>
          <w:szCs w:val="28"/>
          <w14:ligatures w14:val="standardContextual"/>
        </w:rPr>
      </w:pPr>
      <w:r w:rsidRPr="008C45A3">
        <w:rPr>
          <w:rFonts w:asciiTheme="minorBidi" w:eastAsiaTheme="minorHAnsi" w:hAnsiTheme="minorBidi" w:cstheme="minorBidi"/>
          <w:kern w:val="2"/>
          <w:sz w:val="28"/>
          <w:szCs w:val="28"/>
          <w:rtl/>
          <w14:ligatures w14:val="standardContextual"/>
        </w:rPr>
        <w:t>التسويق الإلكتروني</w:t>
      </w:r>
      <w:r w:rsidRPr="008C45A3">
        <w:rPr>
          <w:rFonts w:asciiTheme="minorBidi" w:eastAsiaTheme="minorHAnsi" w:hAnsiTheme="minorBidi" w:cstheme="minorBidi"/>
          <w:b/>
          <w:bCs/>
          <w:kern w:val="2"/>
          <w:sz w:val="28"/>
          <w:szCs w:val="28"/>
          <w:rtl/>
          <w14:ligatures w14:val="standardContextual"/>
        </w:rPr>
        <w:t xml:space="preserve"> ودوره في تحقيق ميزة تنافسية: دراسة تطبيقية</w:t>
      </w:r>
    </w:p>
    <w:p w14:paraId="69598F9C" w14:textId="77777777" w:rsidR="00731261" w:rsidRPr="008C45A3" w:rsidRDefault="00731261" w:rsidP="008C45A3">
      <w:pPr>
        <w:spacing w:before="100" w:beforeAutospacing="1" w:after="100" w:afterAutospacing="1" w:line="240" w:lineRule="auto"/>
        <w:rPr>
          <w:rFonts w:asciiTheme="minorBidi" w:hAnsiTheme="minorBidi"/>
          <w:sz w:val="28"/>
          <w:szCs w:val="28"/>
        </w:rPr>
      </w:pPr>
      <w:r w:rsidRPr="008C45A3">
        <w:rPr>
          <w:rFonts w:asciiTheme="minorBidi" w:hAnsiTheme="minorBidi"/>
          <w:sz w:val="28"/>
          <w:szCs w:val="28"/>
          <w:rtl/>
        </w:rPr>
        <w:t xml:space="preserve">استعرضت هذه الدراسة العلاقة بين </w:t>
      </w:r>
      <w:r w:rsidRPr="008C45A3">
        <w:rPr>
          <w:rFonts w:asciiTheme="minorBidi" w:hAnsiTheme="minorBidi"/>
          <w:b/>
          <w:bCs/>
          <w:sz w:val="28"/>
          <w:szCs w:val="28"/>
          <w:rtl/>
        </w:rPr>
        <w:t>التسويق الرقمي</w:t>
      </w:r>
      <w:r w:rsidRPr="008C45A3">
        <w:rPr>
          <w:rFonts w:asciiTheme="minorBidi" w:hAnsiTheme="minorBidi"/>
          <w:sz w:val="28"/>
          <w:szCs w:val="28"/>
          <w:rtl/>
        </w:rPr>
        <w:t xml:space="preserve"> والقدرة التنافسية، مؤكدة أن الشركات التي تستثمر في </w:t>
      </w:r>
      <w:r w:rsidRPr="008C45A3">
        <w:rPr>
          <w:rFonts w:asciiTheme="minorBidi" w:hAnsiTheme="minorBidi"/>
          <w:b/>
          <w:bCs/>
          <w:sz w:val="28"/>
          <w:szCs w:val="28"/>
          <w:rtl/>
        </w:rPr>
        <w:t>تحسين وجودها الرقمي</w:t>
      </w:r>
      <w:r w:rsidRPr="008C45A3">
        <w:rPr>
          <w:rFonts w:asciiTheme="minorBidi" w:hAnsiTheme="minorBidi"/>
          <w:sz w:val="28"/>
          <w:szCs w:val="28"/>
          <w:rtl/>
        </w:rPr>
        <w:t xml:space="preserve"> تستطيع تحقيق ميزة تنافسية </w:t>
      </w:r>
      <w:r w:rsidRPr="008C45A3">
        <w:rPr>
          <w:rFonts w:asciiTheme="minorBidi" w:hAnsiTheme="minorBidi"/>
          <w:b/>
          <w:bCs/>
          <w:sz w:val="28"/>
          <w:szCs w:val="28"/>
          <w:rtl/>
        </w:rPr>
        <w:t>من خلال تعزيز ولاء العملاء وزيادة وعيهم بالعلامة التجارية</w:t>
      </w:r>
      <w:r w:rsidRPr="008C45A3">
        <w:rPr>
          <w:rFonts w:asciiTheme="minorBidi" w:hAnsiTheme="minorBidi"/>
          <w:sz w:val="28"/>
          <w:szCs w:val="28"/>
        </w:rPr>
        <w:t>.</w:t>
      </w:r>
    </w:p>
    <w:p w14:paraId="2BE7468A" w14:textId="77777777" w:rsidR="00731261" w:rsidRPr="008C45A3" w:rsidRDefault="00731261" w:rsidP="008C45A3">
      <w:pPr>
        <w:pStyle w:val="NormalWeb"/>
        <w:numPr>
          <w:ilvl w:val="0"/>
          <w:numId w:val="15"/>
        </w:numPr>
        <w:bidi/>
        <w:rPr>
          <w:rFonts w:asciiTheme="minorBidi" w:eastAsiaTheme="minorHAnsi" w:hAnsiTheme="minorBidi" w:cstheme="minorBidi"/>
          <w:kern w:val="2"/>
          <w:sz w:val="28"/>
          <w:szCs w:val="28"/>
          <w14:ligatures w14:val="standardContextual"/>
        </w:rPr>
      </w:pPr>
      <w:r w:rsidRPr="008C45A3">
        <w:rPr>
          <w:rFonts w:asciiTheme="minorBidi" w:eastAsiaTheme="minorHAnsi" w:hAnsiTheme="minorBidi" w:cstheme="minorBidi"/>
          <w:b/>
          <w:bCs/>
          <w:kern w:val="2"/>
          <w:sz w:val="28"/>
          <w:szCs w:val="28"/>
          <w:rtl/>
          <w14:ligatures w14:val="standardContextual"/>
        </w:rPr>
        <w:t>دور التسويق الرقمي في تحسين الصورة الذهنية للعلامة التجارية</w:t>
      </w:r>
    </w:p>
    <w:p w14:paraId="6289E111" w14:textId="77777777" w:rsidR="00731261" w:rsidRPr="008C45A3" w:rsidRDefault="00731261" w:rsidP="008C45A3">
      <w:pPr>
        <w:spacing w:before="100" w:beforeAutospacing="1" w:after="100" w:afterAutospacing="1" w:line="240" w:lineRule="auto"/>
        <w:rPr>
          <w:rFonts w:asciiTheme="minorBidi" w:hAnsiTheme="minorBidi"/>
          <w:sz w:val="28"/>
          <w:szCs w:val="28"/>
        </w:rPr>
      </w:pPr>
      <w:r w:rsidRPr="008C45A3">
        <w:rPr>
          <w:rFonts w:asciiTheme="minorBidi" w:hAnsiTheme="minorBidi"/>
          <w:sz w:val="28"/>
          <w:szCs w:val="28"/>
          <w:rtl/>
        </w:rPr>
        <w:t xml:space="preserve">أكدت هذه الدراسة أن </w:t>
      </w:r>
      <w:r w:rsidRPr="008C45A3">
        <w:rPr>
          <w:rFonts w:asciiTheme="minorBidi" w:hAnsiTheme="minorBidi"/>
          <w:b/>
          <w:bCs/>
          <w:sz w:val="28"/>
          <w:szCs w:val="28"/>
          <w:rtl/>
        </w:rPr>
        <w:t>تحسين جودة المحتوى الرقمي والتفاعل الفعّال مع العملاء</w:t>
      </w:r>
      <w:r w:rsidRPr="008C45A3">
        <w:rPr>
          <w:rFonts w:asciiTheme="minorBidi" w:hAnsiTheme="minorBidi"/>
          <w:sz w:val="28"/>
          <w:szCs w:val="28"/>
          <w:rtl/>
        </w:rPr>
        <w:t xml:space="preserve"> يعزز من </w:t>
      </w:r>
      <w:r w:rsidRPr="008C45A3">
        <w:rPr>
          <w:rFonts w:asciiTheme="minorBidi" w:hAnsiTheme="minorBidi"/>
          <w:b/>
          <w:bCs/>
          <w:sz w:val="28"/>
          <w:szCs w:val="28"/>
          <w:rtl/>
        </w:rPr>
        <w:t>إدراك العملاء لجودة المنتجات والخدمات</w:t>
      </w:r>
      <w:r w:rsidRPr="008C45A3">
        <w:rPr>
          <w:rFonts w:asciiTheme="minorBidi" w:hAnsiTheme="minorBidi"/>
          <w:sz w:val="28"/>
          <w:szCs w:val="28"/>
          <w:rtl/>
        </w:rPr>
        <w:t>، مما يسهم في الحفاظ على مركز تنافسي قوي</w:t>
      </w:r>
      <w:r w:rsidRPr="008C45A3">
        <w:rPr>
          <w:rFonts w:asciiTheme="minorBidi" w:hAnsiTheme="minorBidi"/>
          <w:sz w:val="28"/>
          <w:szCs w:val="28"/>
        </w:rPr>
        <w:t>.</w:t>
      </w:r>
    </w:p>
    <w:p w14:paraId="5E8C2736" w14:textId="77777777" w:rsidR="00731261" w:rsidRPr="008C45A3" w:rsidRDefault="00731261" w:rsidP="008C45A3">
      <w:pPr>
        <w:pStyle w:val="NormalWeb"/>
        <w:numPr>
          <w:ilvl w:val="0"/>
          <w:numId w:val="15"/>
        </w:numPr>
        <w:bidi/>
        <w:rPr>
          <w:rFonts w:asciiTheme="minorBidi" w:eastAsiaTheme="minorHAnsi" w:hAnsiTheme="minorBidi" w:cstheme="minorBidi"/>
          <w:kern w:val="2"/>
          <w:sz w:val="28"/>
          <w:szCs w:val="28"/>
          <w14:ligatures w14:val="standardContextual"/>
        </w:rPr>
      </w:pPr>
      <w:r w:rsidRPr="008C45A3">
        <w:rPr>
          <w:rFonts w:asciiTheme="minorBidi" w:eastAsiaTheme="minorHAnsi" w:hAnsiTheme="minorBidi" w:cstheme="minorBidi"/>
          <w:b/>
          <w:bCs/>
          <w:kern w:val="2"/>
          <w:sz w:val="28"/>
          <w:szCs w:val="28"/>
          <w:rtl/>
          <w14:ligatures w14:val="standardContextual"/>
        </w:rPr>
        <w:t>أثر التسويق الرقمي في تعزيز التنافسية في قطاع الخدمات</w:t>
      </w:r>
    </w:p>
    <w:p w14:paraId="41C91AE2" w14:textId="77777777" w:rsidR="00731261" w:rsidRDefault="00731261" w:rsidP="008C45A3">
      <w:pPr>
        <w:spacing w:before="100" w:beforeAutospacing="1" w:after="100" w:afterAutospacing="1" w:line="240" w:lineRule="auto"/>
        <w:rPr>
          <w:rFonts w:asciiTheme="minorBidi" w:hAnsiTheme="minorBidi"/>
          <w:sz w:val="28"/>
          <w:szCs w:val="28"/>
          <w:rtl/>
        </w:rPr>
      </w:pPr>
      <w:r w:rsidRPr="008C45A3">
        <w:rPr>
          <w:rFonts w:asciiTheme="minorBidi" w:hAnsiTheme="minorBidi"/>
          <w:sz w:val="28"/>
          <w:szCs w:val="28"/>
          <w:rtl/>
        </w:rPr>
        <w:t xml:space="preserve">ركزت هذه الدراسة على </w:t>
      </w:r>
      <w:r w:rsidRPr="008C45A3">
        <w:rPr>
          <w:rFonts w:asciiTheme="minorBidi" w:hAnsiTheme="minorBidi"/>
          <w:b/>
          <w:bCs/>
          <w:sz w:val="28"/>
          <w:szCs w:val="28"/>
          <w:rtl/>
        </w:rPr>
        <w:t>قطاع الخدمات</w:t>
      </w:r>
      <w:r w:rsidRPr="008C45A3">
        <w:rPr>
          <w:rFonts w:asciiTheme="minorBidi" w:hAnsiTheme="minorBidi"/>
          <w:sz w:val="28"/>
          <w:szCs w:val="28"/>
          <w:rtl/>
        </w:rPr>
        <w:t xml:space="preserve">، موضحةً كيف أن استراتيجيات التسويق الرقمي الفعالة ساهمت في </w:t>
      </w:r>
      <w:r w:rsidRPr="008C45A3">
        <w:rPr>
          <w:rFonts w:asciiTheme="minorBidi" w:hAnsiTheme="minorBidi"/>
          <w:b/>
          <w:bCs/>
          <w:sz w:val="28"/>
          <w:szCs w:val="28"/>
          <w:rtl/>
        </w:rPr>
        <w:t>جذب العملاء وتعزيز تجربة المستخدم</w:t>
      </w:r>
      <w:r w:rsidRPr="008C45A3">
        <w:rPr>
          <w:rFonts w:asciiTheme="minorBidi" w:hAnsiTheme="minorBidi"/>
          <w:sz w:val="28"/>
          <w:szCs w:val="28"/>
          <w:rtl/>
        </w:rPr>
        <w:t>، مما أدى إلى تحسين الأداء التنافسي</w:t>
      </w:r>
      <w:r w:rsidRPr="008C45A3">
        <w:rPr>
          <w:rFonts w:asciiTheme="minorBidi" w:hAnsiTheme="minorBidi"/>
          <w:sz w:val="28"/>
          <w:szCs w:val="28"/>
        </w:rPr>
        <w:t>.</w:t>
      </w:r>
    </w:p>
    <w:p w14:paraId="0D81BBB6" w14:textId="77777777" w:rsidR="008C45A3" w:rsidRPr="008C45A3" w:rsidRDefault="008C45A3" w:rsidP="008C45A3">
      <w:pPr>
        <w:spacing w:before="100" w:beforeAutospacing="1" w:after="100" w:afterAutospacing="1" w:line="240" w:lineRule="auto"/>
        <w:rPr>
          <w:rFonts w:asciiTheme="minorBidi" w:hAnsiTheme="minorBidi"/>
          <w:sz w:val="28"/>
          <w:szCs w:val="28"/>
        </w:rPr>
      </w:pPr>
    </w:p>
    <w:p w14:paraId="5B1928E4" w14:textId="77777777" w:rsidR="00731261" w:rsidRPr="008C45A3" w:rsidRDefault="00731261" w:rsidP="008C45A3">
      <w:pPr>
        <w:pStyle w:val="NormalWeb"/>
        <w:numPr>
          <w:ilvl w:val="0"/>
          <w:numId w:val="15"/>
        </w:numPr>
        <w:bidi/>
        <w:rPr>
          <w:rFonts w:asciiTheme="minorBidi" w:eastAsiaTheme="minorHAnsi" w:hAnsiTheme="minorBidi" w:cstheme="minorBidi"/>
          <w:kern w:val="2"/>
          <w:sz w:val="28"/>
          <w:szCs w:val="28"/>
          <w14:ligatures w14:val="standardContextual"/>
        </w:rPr>
      </w:pPr>
      <w:r w:rsidRPr="008C45A3">
        <w:rPr>
          <w:rFonts w:asciiTheme="minorBidi" w:eastAsiaTheme="minorHAnsi" w:hAnsiTheme="minorBidi" w:cstheme="minorBidi"/>
          <w:b/>
          <w:bCs/>
          <w:kern w:val="2"/>
          <w:sz w:val="28"/>
          <w:szCs w:val="28"/>
          <w:rtl/>
          <w14:ligatures w14:val="standardContextual"/>
        </w:rPr>
        <w:lastRenderedPageBreak/>
        <w:t>دور التسويق الرقمي في القطاع السياحي</w:t>
      </w:r>
    </w:p>
    <w:p w14:paraId="6F429608" w14:textId="77777777" w:rsidR="00731261" w:rsidRPr="008C45A3" w:rsidRDefault="00731261" w:rsidP="008C45A3">
      <w:pPr>
        <w:spacing w:before="100" w:beforeAutospacing="1" w:after="100" w:afterAutospacing="1" w:line="240" w:lineRule="auto"/>
        <w:rPr>
          <w:rFonts w:asciiTheme="minorBidi" w:hAnsiTheme="minorBidi"/>
          <w:sz w:val="28"/>
          <w:szCs w:val="28"/>
        </w:rPr>
      </w:pPr>
      <w:r w:rsidRPr="008C45A3">
        <w:rPr>
          <w:rFonts w:asciiTheme="minorBidi" w:hAnsiTheme="minorBidi"/>
          <w:sz w:val="28"/>
          <w:szCs w:val="28"/>
          <w:rtl/>
        </w:rPr>
        <w:t xml:space="preserve">أوضحت هذه الدراسة كيف ساهمت </w:t>
      </w:r>
      <w:r w:rsidRPr="008C45A3">
        <w:rPr>
          <w:rFonts w:asciiTheme="minorBidi" w:hAnsiTheme="minorBidi"/>
          <w:b/>
          <w:bCs/>
          <w:sz w:val="28"/>
          <w:szCs w:val="28"/>
          <w:rtl/>
        </w:rPr>
        <w:t>الاستراتيجيات الرقمية</w:t>
      </w:r>
      <w:r w:rsidRPr="008C45A3">
        <w:rPr>
          <w:rFonts w:asciiTheme="minorBidi" w:hAnsiTheme="minorBidi"/>
          <w:sz w:val="28"/>
          <w:szCs w:val="28"/>
          <w:rtl/>
        </w:rPr>
        <w:t xml:space="preserve"> في تعزيز </w:t>
      </w:r>
      <w:r w:rsidRPr="008C45A3">
        <w:rPr>
          <w:rFonts w:asciiTheme="minorBidi" w:hAnsiTheme="minorBidi"/>
          <w:b/>
          <w:bCs/>
          <w:sz w:val="28"/>
          <w:szCs w:val="28"/>
          <w:rtl/>
        </w:rPr>
        <w:t>القدرة التنافسية للشركات السياحية</w:t>
      </w:r>
      <w:r w:rsidRPr="008C45A3">
        <w:rPr>
          <w:rFonts w:asciiTheme="minorBidi" w:hAnsiTheme="minorBidi"/>
          <w:sz w:val="28"/>
          <w:szCs w:val="28"/>
          <w:rtl/>
        </w:rPr>
        <w:t xml:space="preserve">، عبر </w:t>
      </w:r>
      <w:r w:rsidRPr="008C45A3">
        <w:rPr>
          <w:rFonts w:asciiTheme="minorBidi" w:hAnsiTheme="minorBidi"/>
          <w:b/>
          <w:bCs/>
          <w:sz w:val="28"/>
          <w:szCs w:val="28"/>
          <w:rtl/>
        </w:rPr>
        <w:t>تحسين استراتيجيات الترويج والتفاعل مع العملاء عبر الإنترنت</w:t>
      </w:r>
      <w:r w:rsidRPr="008C45A3">
        <w:rPr>
          <w:rFonts w:asciiTheme="minorBidi" w:hAnsiTheme="minorBidi"/>
          <w:sz w:val="28"/>
          <w:szCs w:val="28"/>
        </w:rPr>
        <w:t>.</w:t>
      </w:r>
    </w:p>
    <w:p w14:paraId="68829DA0" w14:textId="77777777" w:rsidR="00731261" w:rsidRPr="008C45A3" w:rsidRDefault="00731261" w:rsidP="008C45A3">
      <w:pPr>
        <w:pStyle w:val="NormalWeb"/>
        <w:numPr>
          <w:ilvl w:val="0"/>
          <w:numId w:val="15"/>
        </w:numPr>
        <w:bidi/>
        <w:rPr>
          <w:rFonts w:asciiTheme="minorBidi" w:eastAsiaTheme="minorHAnsi" w:hAnsiTheme="minorBidi" w:cstheme="minorBidi"/>
          <w:kern w:val="2"/>
          <w:sz w:val="28"/>
          <w:szCs w:val="28"/>
          <w14:ligatures w14:val="standardContextual"/>
        </w:rPr>
      </w:pPr>
      <w:r w:rsidRPr="008C45A3">
        <w:rPr>
          <w:rFonts w:asciiTheme="minorBidi" w:eastAsiaTheme="minorHAnsi" w:hAnsiTheme="minorBidi" w:cstheme="minorBidi"/>
          <w:b/>
          <w:bCs/>
          <w:kern w:val="2"/>
          <w:sz w:val="28"/>
          <w:szCs w:val="28"/>
          <w:rtl/>
          <w14:ligatures w14:val="standardContextual"/>
        </w:rPr>
        <w:t>التسويق الرقمي وأثره على المنتجات التقليدية</w:t>
      </w:r>
    </w:p>
    <w:p w14:paraId="75E5F28A" w14:textId="77777777" w:rsidR="00731261" w:rsidRPr="008C45A3" w:rsidRDefault="00731261" w:rsidP="008C45A3">
      <w:pPr>
        <w:spacing w:before="100" w:beforeAutospacing="1" w:after="100" w:afterAutospacing="1" w:line="240" w:lineRule="auto"/>
        <w:rPr>
          <w:rFonts w:asciiTheme="minorBidi" w:hAnsiTheme="minorBidi"/>
          <w:sz w:val="28"/>
          <w:szCs w:val="28"/>
        </w:rPr>
      </w:pPr>
      <w:r w:rsidRPr="008C45A3">
        <w:rPr>
          <w:rFonts w:asciiTheme="minorBidi" w:hAnsiTheme="minorBidi"/>
          <w:sz w:val="28"/>
          <w:szCs w:val="28"/>
          <w:rtl/>
        </w:rPr>
        <w:t xml:space="preserve">تناولت هذه الدراسة تأثير </w:t>
      </w:r>
      <w:r w:rsidRPr="008C45A3">
        <w:rPr>
          <w:rFonts w:asciiTheme="minorBidi" w:hAnsiTheme="minorBidi"/>
          <w:b/>
          <w:bCs/>
          <w:sz w:val="28"/>
          <w:szCs w:val="28"/>
          <w:rtl/>
        </w:rPr>
        <w:t>التحول إلى القنوات الرقمية</w:t>
      </w:r>
      <w:r w:rsidRPr="008C45A3">
        <w:rPr>
          <w:rFonts w:asciiTheme="minorBidi" w:hAnsiTheme="minorBidi"/>
          <w:sz w:val="28"/>
          <w:szCs w:val="28"/>
          <w:rtl/>
        </w:rPr>
        <w:t xml:space="preserve"> على المنتجات التقليدية، مؤكدة أن </w:t>
      </w:r>
      <w:r w:rsidRPr="008C45A3">
        <w:rPr>
          <w:rFonts w:asciiTheme="minorBidi" w:hAnsiTheme="minorBidi"/>
          <w:b/>
          <w:bCs/>
          <w:sz w:val="28"/>
          <w:szCs w:val="28"/>
          <w:rtl/>
        </w:rPr>
        <w:t>الاستفادة من التسويق الرقمي</w:t>
      </w:r>
      <w:r w:rsidRPr="008C45A3">
        <w:rPr>
          <w:rFonts w:asciiTheme="minorBidi" w:hAnsiTheme="minorBidi"/>
          <w:sz w:val="28"/>
          <w:szCs w:val="28"/>
          <w:rtl/>
        </w:rPr>
        <w:t xml:space="preserve"> يمكن أن يزيد من </w:t>
      </w:r>
      <w:r w:rsidRPr="008C45A3">
        <w:rPr>
          <w:rFonts w:asciiTheme="minorBidi" w:hAnsiTheme="minorBidi"/>
          <w:b/>
          <w:bCs/>
          <w:sz w:val="28"/>
          <w:szCs w:val="28"/>
          <w:rtl/>
        </w:rPr>
        <w:t>نطاق العملاء المحتملين ويعزز المبيعات</w:t>
      </w:r>
      <w:r w:rsidRPr="008C45A3">
        <w:rPr>
          <w:rFonts w:asciiTheme="minorBidi" w:hAnsiTheme="minorBidi"/>
          <w:sz w:val="28"/>
          <w:szCs w:val="28"/>
        </w:rPr>
        <w:t>.</w:t>
      </w:r>
    </w:p>
    <w:p w14:paraId="70BFBFA9" w14:textId="11969C29" w:rsidR="00432EB5" w:rsidRPr="008C45A3" w:rsidRDefault="00432EB5" w:rsidP="00731261">
      <w:pPr>
        <w:pStyle w:val="NormalWeb"/>
        <w:bidi/>
        <w:rPr>
          <w:rFonts w:asciiTheme="minorBidi" w:eastAsiaTheme="minorHAnsi" w:hAnsiTheme="minorBidi" w:cstheme="minorBidi"/>
          <w:kern w:val="2"/>
          <w:sz w:val="28"/>
          <w:szCs w:val="28"/>
          <w:rtl/>
          <w14:ligatures w14:val="standardContextual"/>
        </w:rPr>
      </w:pPr>
    </w:p>
    <w:p w14:paraId="408476CF" w14:textId="77777777" w:rsidR="00432EB5" w:rsidRDefault="00432EB5" w:rsidP="00432EB5">
      <w:pPr>
        <w:spacing w:line="276" w:lineRule="auto"/>
        <w:ind w:left="360"/>
        <w:jc w:val="both"/>
        <w:rPr>
          <w:rFonts w:asciiTheme="minorBidi" w:hAnsiTheme="minorBidi"/>
          <w:sz w:val="28"/>
          <w:szCs w:val="28"/>
          <w:rtl/>
        </w:rPr>
      </w:pPr>
    </w:p>
    <w:p w14:paraId="797C22B5" w14:textId="77777777" w:rsidR="00432EB5" w:rsidRPr="00432EB5" w:rsidRDefault="00432EB5" w:rsidP="00432EB5">
      <w:pPr>
        <w:spacing w:line="276" w:lineRule="auto"/>
        <w:ind w:left="360"/>
        <w:jc w:val="both"/>
        <w:rPr>
          <w:rFonts w:asciiTheme="minorBidi" w:hAnsiTheme="minorBidi"/>
          <w:sz w:val="28"/>
          <w:szCs w:val="28"/>
        </w:rPr>
      </w:pPr>
    </w:p>
    <w:p w14:paraId="7D49AB69" w14:textId="77777777" w:rsidR="00A611FC" w:rsidRPr="00432EB5" w:rsidRDefault="00A611FC" w:rsidP="00432EB5">
      <w:pPr>
        <w:spacing w:line="276" w:lineRule="auto"/>
        <w:ind w:left="360"/>
        <w:jc w:val="both"/>
        <w:rPr>
          <w:rFonts w:asciiTheme="minorBidi" w:hAnsiTheme="minorBidi"/>
          <w:sz w:val="28"/>
          <w:szCs w:val="28"/>
        </w:rPr>
      </w:pPr>
    </w:p>
    <w:p w14:paraId="0E918234" w14:textId="77777777" w:rsidR="00A611FC" w:rsidRPr="00432EB5" w:rsidRDefault="00A611FC" w:rsidP="00432EB5">
      <w:pPr>
        <w:spacing w:line="276" w:lineRule="auto"/>
        <w:ind w:left="360"/>
        <w:jc w:val="both"/>
        <w:rPr>
          <w:rFonts w:asciiTheme="minorBidi" w:hAnsiTheme="minorBidi"/>
          <w:b/>
          <w:bCs/>
          <w:sz w:val="28"/>
          <w:szCs w:val="28"/>
        </w:rPr>
      </w:pPr>
    </w:p>
    <w:p w14:paraId="2DD3BD63" w14:textId="77777777" w:rsidR="00432EB5" w:rsidRDefault="00432EB5" w:rsidP="00432EB5">
      <w:pPr>
        <w:spacing w:line="276" w:lineRule="auto"/>
        <w:ind w:left="360"/>
        <w:jc w:val="both"/>
        <w:rPr>
          <w:rFonts w:asciiTheme="minorBidi" w:hAnsiTheme="minorBidi"/>
          <w:b/>
          <w:bCs/>
          <w:sz w:val="28"/>
          <w:szCs w:val="28"/>
          <w:rtl/>
        </w:rPr>
      </w:pPr>
    </w:p>
    <w:p w14:paraId="55037FA5" w14:textId="77777777" w:rsidR="008C45A3" w:rsidRDefault="008C45A3" w:rsidP="00432EB5">
      <w:pPr>
        <w:spacing w:line="276" w:lineRule="auto"/>
        <w:ind w:left="360"/>
        <w:jc w:val="both"/>
        <w:rPr>
          <w:rFonts w:asciiTheme="minorBidi" w:hAnsiTheme="minorBidi"/>
          <w:b/>
          <w:bCs/>
          <w:sz w:val="28"/>
          <w:szCs w:val="28"/>
          <w:rtl/>
        </w:rPr>
      </w:pPr>
    </w:p>
    <w:p w14:paraId="24A2E01C" w14:textId="77777777" w:rsidR="008C45A3" w:rsidRDefault="008C45A3" w:rsidP="00432EB5">
      <w:pPr>
        <w:spacing w:line="276" w:lineRule="auto"/>
        <w:ind w:left="360"/>
        <w:jc w:val="both"/>
        <w:rPr>
          <w:rFonts w:asciiTheme="minorBidi" w:hAnsiTheme="minorBidi"/>
          <w:b/>
          <w:bCs/>
          <w:sz w:val="28"/>
          <w:szCs w:val="28"/>
          <w:rtl/>
        </w:rPr>
      </w:pPr>
    </w:p>
    <w:p w14:paraId="18DE9393" w14:textId="77777777" w:rsidR="008C45A3" w:rsidRDefault="008C45A3" w:rsidP="00432EB5">
      <w:pPr>
        <w:spacing w:line="276" w:lineRule="auto"/>
        <w:ind w:left="360"/>
        <w:jc w:val="both"/>
        <w:rPr>
          <w:rFonts w:asciiTheme="minorBidi" w:hAnsiTheme="minorBidi"/>
          <w:b/>
          <w:bCs/>
          <w:sz w:val="28"/>
          <w:szCs w:val="28"/>
          <w:rtl/>
        </w:rPr>
      </w:pPr>
    </w:p>
    <w:p w14:paraId="23D05080" w14:textId="77777777" w:rsidR="008C45A3" w:rsidRDefault="008C45A3" w:rsidP="00432EB5">
      <w:pPr>
        <w:spacing w:line="276" w:lineRule="auto"/>
        <w:ind w:left="360"/>
        <w:jc w:val="both"/>
        <w:rPr>
          <w:rFonts w:asciiTheme="minorBidi" w:hAnsiTheme="minorBidi"/>
          <w:b/>
          <w:bCs/>
          <w:sz w:val="28"/>
          <w:szCs w:val="28"/>
          <w:rtl/>
        </w:rPr>
      </w:pPr>
    </w:p>
    <w:p w14:paraId="4CE83D2E" w14:textId="77777777" w:rsidR="008C45A3" w:rsidRDefault="008C45A3" w:rsidP="00432EB5">
      <w:pPr>
        <w:spacing w:line="276" w:lineRule="auto"/>
        <w:ind w:left="360"/>
        <w:jc w:val="both"/>
        <w:rPr>
          <w:rFonts w:asciiTheme="minorBidi" w:hAnsiTheme="minorBidi"/>
          <w:b/>
          <w:bCs/>
          <w:sz w:val="28"/>
          <w:szCs w:val="28"/>
          <w:rtl/>
        </w:rPr>
      </w:pPr>
    </w:p>
    <w:p w14:paraId="38B22B9B" w14:textId="77777777" w:rsidR="008C45A3" w:rsidRDefault="008C45A3" w:rsidP="00432EB5">
      <w:pPr>
        <w:spacing w:line="276" w:lineRule="auto"/>
        <w:ind w:left="360"/>
        <w:jc w:val="both"/>
        <w:rPr>
          <w:rFonts w:asciiTheme="minorBidi" w:hAnsiTheme="minorBidi"/>
          <w:b/>
          <w:bCs/>
          <w:sz w:val="28"/>
          <w:szCs w:val="28"/>
          <w:rtl/>
        </w:rPr>
      </w:pPr>
    </w:p>
    <w:p w14:paraId="7130B3DC" w14:textId="77777777" w:rsidR="008C45A3" w:rsidRDefault="008C45A3" w:rsidP="00432EB5">
      <w:pPr>
        <w:spacing w:line="276" w:lineRule="auto"/>
        <w:ind w:left="360"/>
        <w:jc w:val="both"/>
        <w:rPr>
          <w:rFonts w:asciiTheme="minorBidi" w:hAnsiTheme="minorBidi"/>
          <w:b/>
          <w:bCs/>
          <w:sz w:val="28"/>
          <w:szCs w:val="28"/>
          <w:rtl/>
        </w:rPr>
      </w:pPr>
    </w:p>
    <w:p w14:paraId="2A4F2A89" w14:textId="77777777" w:rsidR="008C45A3" w:rsidRDefault="008C45A3" w:rsidP="00432EB5">
      <w:pPr>
        <w:spacing w:line="276" w:lineRule="auto"/>
        <w:ind w:left="360"/>
        <w:jc w:val="both"/>
        <w:rPr>
          <w:rFonts w:asciiTheme="minorBidi" w:hAnsiTheme="minorBidi"/>
          <w:b/>
          <w:bCs/>
          <w:sz w:val="28"/>
          <w:szCs w:val="28"/>
          <w:rtl/>
        </w:rPr>
      </w:pPr>
    </w:p>
    <w:p w14:paraId="662E5EE2" w14:textId="77777777" w:rsidR="008C45A3" w:rsidRDefault="008C45A3" w:rsidP="00432EB5">
      <w:pPr>
        <w:spacing w:line="276" w:lineRule="auto"/>
        <w:ind w:left="360"/>
        <w:jc w:val="both"/>
        <w:rPr>
          <w:rFonts w:asciiTheme="minorBidi" w:hAnsiTheme="minorBidi"/>
          <w:b/>
          <w:bCs/>
          <w:sz w:val="28"/>
          <w:szCs w:val="28"/>
          <w:rtl/>
        </w:rPr>
      </w:pPr>
    </w:p>
    <w:p w14:paraId="04C799B5" w14:textId="77777777" w:rsidR="008C45A3" w:rsidRDefault="008C45A3" w:rsidP="00432EB5">
      <w:pPr>
        <w:spacing w:line="276" w:lineRule="auto"/>
        <w:ind w:left="360"/>
        <w:jc w:val="both"/>
        <w:rPr>
          <w:rFonts w:asciiTheme="minorBidi" w:hAnsiTheme="minorBidi"/>
          <w:b/>
          <w:bCs/>
          <w:sz w:val="28"/>
          <w:szCs w:val="28"/>
          <w:rtl/>
        </w:rPr>
      </w:pPr>
    </w:p>
    <w:p w14:paraId="2374C92A" w14:textId="77777777" w:rsidR="008C45A3" w:rsidRDefault="008C45A3" w:rsidP="00432EB5">
      <w:pPr>
        <w:spacing w:line="276" w:lineRule="auto"/>
        <w:ind w:left="360"/>
        <w:jc w:val="both"/>
        <w:rPr>
          <w:rFonts w:asciiTheme="minorBidi" w:hAnsiTheme="minorBidi"/>
          <w:b/>
          <w:bCs/>
          <w:sz w:val="28"/>
          <w:szCs w:val="28"/>
          <w:rtl/>
        </w:rPr>
      </w:pPr>
    </w:p>
    <w:p w14:paraId="48AC170A" w14:textId="77777777" w:rsidR="008C45A3" w:rsidRDefault="008C45A3" w:rsidP="00432EB5">
      <w:pPr>
        <w:spacing w:line="276" w:lineRule="auto"/>
        <w:ind w:left="360"/>
        <w:jc w:val="both"/>
        <w:rPr>
          <w:rFonts w:asciiTheme="minorBidi" w:hAnsiTheme="minorBidi"/>
          <w:b/>
          <w:bCs/>
          <w:sz w:val="28"/>
          <w:szCs w:val="28"/>
          <w:rtl/>
        </w:rPr>
      </w:pPr>
    </w:p>
    <w:p w14:paraId="53F52B07" w14:textId="77777777" w:rsidR="008C45A3" w:rsidRDefault="008C45A3" w:rsidP="00432EB5">
      <w:pPr>
        <w:spacing w:line="276" w:lineRule="auto"/>
        <w:ind w:left="360"/>
        <w:jc w:val="both"/>
        <w:rPr>
          <w:rFonts w:asciiTheme="minorBidi" w:hAnsiTheme="minorBidi"/>
          <w:b/>
          <w:bCs/>
          <w:sz w:val="28"/>
          <w:szCs w:val="28"/>
          <w:rtl/>
        </w:rPr>
      </w:pPr>
    </w:p>
    <w:p w14:paraId="011F4B8D" w14:textId="77777777" w:rsidR="008C45A3" w:rsidRDefault="008C45A3" w:rsidP="00432EB5">
      <w:pPr>
        <w:spacing w:line="276" w:lineRule="auto"/>
        <w:ind w:left="360"/>
        <w:jc w:val="both"/>
        <w:rPr>
          <w:rFonts w:asciiTheme="minorBidi" w:hAnsiTheme="minorBidi"/>
          <w:b/>
          <w:bCs/>
          <w:sz w:val="28"/>
          <w:szCs w:val="28"/>
          <w:rtl/>
        </w:rPr>
      </w:pPr>
    </w:p>
    <w:p w14:paraId="6F3070CC" w14:textId="77777777" w:rsidR="008C45A3" w:rsidRDefault="008C45A3" w:rsidP="00432EB5">
      <w:pPr>
        <w:spacing w:line="276" w:lineRule="auto"/>
        <w:ind w:left="360"/>
        <w:jc w:val="both"/>
        <w:rPr>
          <w:rFonts w:asciiTheme="minorBidi" w:hAnsiTheme="minorBidi"/>
          <w:b/>
          <w:bCs/>
          <w:sz w:val="28"/>
          <w:szCs w:val="28"/>
          <w:rtl/>
        </w:rPr>
      </w:pPr>
    </w:p>
    <w:p w14:paraId="10FEDC89" w14:textId="77777777" w:rsidR="008C45A3" w:rsidRDefault="008C45A3" w:rsidP="00432EB5">
      <w:pPr>
        <w:spacing w:line="276" w:lineRule="auto"/>
        <w:ind w:left="360"/>
        <w:jc w:val="both"/>
        <w:rPr>
          <w:rFonts w:asciiTheme="minorBidi" w:hAnsiTheme="minorBidi"/>
          <w:b/>
          <w:bCs/>
          <w:sz w:val="28"/>
          <w:szCs w:val="28"/>
          <w:rtl/>
        </w:rPr>
      </w:pPr>
    </w:p>
    <w:p w14:paraId="5FF71446" w14:textId="46F61244" w:rsidR="00432EB5" w:rsidRDefault="00432EB5">
      <w:pPr>
        <w:bidi w:val="0"/>
        <w:rPr>
          <w:rFonts w:asciiTheme="minorBidi" w:hAnsiTheme="minorBidi"/>
          <w:b/>
          <w:bCs/>
          <w:sz w:val="28"/>
          <w:szCs w:val="28"/>
          <w:rtl/>
        </w:rPr>
      </w:pPr>
      <w:r>
        <w:rPr>
          <w:b/>
          <w:bCs/>
          <w:noProof/>
          <w:rtl/>
          <w:lang w:val="ar-SA"/>
        </w:rPr>
        <mc:AlternateContent>
          <mc:Choice Requires="wps">
            <w:drawing>
              <wp:anchor distT="0" distB="0" distL="114300" distR="114300" simplePos="0" relativeHeight="251667456" behindDoc="0" locked="0" layoutInCell="1" allowOverlap="1" wp14:anchorId="692793DE" wp14:editId="26D709C9">
                <wp:simplePos x="0" y="0"/>
                <wp:positionH relativeFrom="column">
                  <wp:posOffset>0</wp:posOffset>
                </wp:positionH>
                <wp:positionV relativeFrom="paragraph">
                  <wp:posOffset>3164305</wp:posOffset>
                </wp:positionV>
                <wp:extent cx="5402179" cy="1022684"/>
                <wp:effectExtent l="0" t="0" r="0" b="0"/>
                <wp:wrapNone/>
                <wp:docPr id="1955872957" name="Text Box 5"/>
                <wp:cNvGraphicFramePr/>
                <a:graphic xmlns:a="http://schemas.openxmlformats.org/drawingml/2006/main">
                  <a:graphicData uri="http://schemas.microsoft.com/office/word/2010/wordprocessingShape">
                    <wps:wsp>
                      <wps:cNvSpPr txBox="1"/>
                      <wps:spPr>
                        <a:xfrm>
                          <a:off x="0" y="0"/>
                          <a:ext cx="5402179" cy="1022684"/>
                        </a:xfrm>
                        <a:prstGeom prst="rect">
                          <a:avLst/>
                        </a:prstGeom>
                        <a:noFill/>
                        <a:ln w="6350">
                          <a:noFill/>
                        </a:ln>
                      </wps:spPr>
                      <wps:txbx>
                        <w:txbxContent>
                          <w:p w14:paraId="0A841342" w14:textId="03E7C590" w:rsidR="00432EB5" w:rsidRPr="00432EB5" w:rsidRDefault="00432EB5" w:rsidP="00432EB5">
                            <w:pPr>
                              <w:bidi w:val="0"/>
                              <w:jc w:val="center"/>
                              <w:rPr>
                                <w:rFonts w:asciiTheme="majorHAnsi" w:eastAsiaTheme="minorEastAsia" w:hAnsiTheme="majorHAnsi"/>
                                <w:b/>
                                <w:bCs/>
                                <w:caps/>
                                <w:color w:val="0E2841" w:themeColor="text2"/>
                                <w:kern w:val="0"/>
                                <w:sz w:val="72"/>
                                <w:szCs w:val="72"/>
                                <w:rtl/>
                                <w:lang w:eastAsia="zh-CN"/>
                                <w14:ligatures w14:val="none"/>
                              </w:rPr>
                            </w:pPr>
                            <w:r w:rsidRPr="00432EB5">
                              <w:rPr>
                                <w:rFonts w:asciiTheme="majorHAnsi" w:eastAsiaTheme="minorEastAsia" w:hAnsiTheme="majorHAnsi" w:hint="cs"/>
                                <w:b/>
                                <w:bCs/>
                                <w:caps/>
                                <w:color w:val="0E2841" w:themeColor="text2"/>
                                <w:kern w:val="0"/>
                                <w:sz w:val="72"/>
                                <w:szCs w:val="72"/>
                                <w:rtl/>
                                <w:lang w:eastAsia="zh-CN"/>
                                <w14:ligatures w14:val="none"/>
                              </w:rPr>
                              <w:t xml:space="preserve">الفصل </w:t>
                            </w:r>
                            <w:r>
                              <w:rPr>
                                <w:rFonts w:asciiTheme="majorHAnsi" w:eastAsiaTheme="minorEastAsia" w:hAnsiTheme="majorHAnsi" w:hint="cs"/>
                                <w:b/>
                                <w:bCs/>
                                <w:caps/>
                                <w:color w:val="0E2841" w:themeColor="text2"/>
                                <w:kern w:val="0"/>
                                <w:sz w:val="72"/>
                                <w:szCs w:val="72"/>
                                <w:rtl/>
                                <w:lang w:eastAsia="zh-CN"/>
                                <w14:ligatures w14:val="none"/>
                              </w:rPr>
                              <w:t>الثاني</w:t>
                            </w:r>
                            <w:r w:rsidRPr="00432EB5">
                              <w:rPr>
                                <w:rFonts w:asciiTheme="majorHAnsi" w:eastAsiaTheme="minorEastAsia" w:hAnsiTheme="majorHAnsi" w:hint="cs"/>
                                <w:b/>
                                <w:bCs/>
                                <w:caps/>
                                <w:color w:val="0E2841" w:themeColor="text2"/>
                                <w:kern w:val="0"/>
                                <w:sz w:val="72"/>
                                <w:szCs w:val="72"/>
                                <w:rtl/>
                                <w:lang w:eastAsia="zh-CN"/>
                                <w14:ligatures w14:val="none"/>
                              </w:rPr>
                              <w:t xml:space="preserve"> </w:t>
                            </w:r>
                          </w:p>
                          <w:p w14:paraId="07E373AB" w14:textId="77777777" w:rsidR="00432EB5" w:rsidRPr="00432EB5" w:rsidRDefault="00432EB5" w:rsidP="00432EB5">
                            <w:pPr>
                              <w:bidi w:val="0"/>
                              <w:jc w:val="center"/>
                              <w:rPr>
                                <w:b/>
                                <w:bCs/>
                                <w:color w:val="0F4761" w:themeColor="accent1" w:themeShade="BF"/>
                                <w:sz w:val="200"/>
                                <w:szCs w:val="200"/>
                                <w:rtl/>
                              </w:rPr>
                            </w:pPr>
                          </w:p>
                          <w:p w14:paraId="3BD90C70" w14:textId="77777777" w:rsidR="00432EB5" w:rsidRPr="00432EB5" w:rsidRDefault="00432EB5" w:rsidP="00432EB5">
                            <w:pPr>
                              <w:bidi w:val="0"/>
                              <w:jc w:val="center"/>
                              <w:rPr>
                                <w:b/>
                                <w:bCs/>
                                <w:color w:val="0F4761" w:themeColor="accent1" w:themeShade="BF"/>
                                <w:sz w:val="200"/>
                                <w:szCs w:val="200"/>
                                <w:rtl/>
                              </w:rPr>
                            </w:pPr>
                          </w:p>
                          <w:p w14:paraId="10BEE9B3" w14:textId="77777777" w:rsidR="00432EB5" w:rsidRPr="00432EB5" w:rsidRDefault="00432EB5" w:rsidP="00432EB5">
                            <w:pPr>
                              <w:rPr>
                                <w:sz w:val="44"/>
                                <w:szCs w:val="4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92793DE" id="_x0000_s1035" type="#_x0000_t202" style="position:absolute;margin-left:0;margin-top:249.15pt;width:425.35pt;height:80.5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m8HAIAADQEAAAOAAAAZHJzL2Uyb0RvYy54bWysU8lu2zAQvRfoPxC811pqO4lgOXATuChg&#10;JAGcIGeaIi0BFIclaUvu13dIeUPaU9ELNcMZzfLe4+y+bxXZC+sa0CXNRiklQnOoGr0t6dvr8sst&#10;Jc4zXTEFWpT0IBy9n3/+NOtMIXKoQVXCEiyiXdGZktbemyJJHK9Fy9wIjNAYlGBb5tG126SyrMPq&#10;rUryNJ0mHdjKWODCObx9HIJ0HutLKbh/ltIJT1RJcTYfTxvPTTiT+YwVW8tM3fDjGOwfpmhZo7Hp&#10;udQj84zsbPNHqbbhFhxIP+LQJiBlw0XcAbfJ0g/brGtmRNwFwXHmDJP7f2X5035tXizx/TfokcAA&#10;SGdc4fAy7NNL24YvTkowjhAezrCJ3hOOl5Nxmmc3d5RwjGVpnk9vx6FOcvndWOe/C2hJMEpqkZcI&#10;F9uvnB9STymhm4Zlo1TkRmnSlXT6dZLGH84RLK409rgMGyzfb3rSVDjTaZENVAfcz8JAvTN82eAM&#10;K+b8C7PINa6E+vXPeEgF2AuOFiU12F9/uw/5SAFGKelQOyV1P3fMCkrUD43k3GXjcRBbdMaTmxwd&#10;ex3ZXEf0rn0AlGeGL8XwaIZ8r06mtNC+o8wXoSuGmObYu6T+ZD74QdH4TLhYLGISysswv9Jrw0Pp&#10;gGpA+LV/Z9YcafDI4BOcVMaKD2wMuQMfi50H2USqAs4Dqkf4UZqR7OMzCtq/9mPW5bHPfwMAAP//&#10;AwBQSwMEFAAGAAgAAAAhAMfYdVzlAAAADQEAAA8AAABkcnMvZG93bnJldi54bWxMj8FOwzAQRO9I&#10;/IO1SNyoQ2lKmmZTVUEVEiqHll64OfE2iYjXIXbbwNdjTnAZaTXamXnZajSdONPgWssI95MIBHFl&#10;dcs1wuFtc5eAcF6xVp1lQvgiB6v8+ipTqbYX3tF572sRQtilCqHxvk+ldFVDRrmJ7YmDd7SDUT6c&#10;Qy31oC4h3HRyGkVzaVTLoaFRPRUNVR/7k0F4KTavaldOTfLdFc/b47r/PLzHiLc349MyyHoJwtPo&#10;/z7glyHshzwMK+2JtRMdQqDxCLNF8gAi2EkcPYIoEebxYgYyz+R/ivwHAAD//wMAUEsBAi0AFAAG&#10;AAgAAAAhALaDOJL+AAAA4QEAABMAAAAAAAAAAAAAAAAAAAAAAFtDb250ZW50X1R5cGVzXS54bWxQ&#10;SwECLQAUAAYACAAAACEAOP0h/9YAAACUAQAACwAAAAAAAAAAAAAAAAAvAQAAX3JlbHMvLnJlbHNQ&#10;SwECLQAUAAYACAAAACEAWYfpvBwCAAA0BAAADgAAAAAAAAAAAAAAAAAuAgAAZHJzL2Uyb0RvYy54&#10;bWxQSwECLQAUAAYACAAAACEAx9h1XOUAAAANAQAADwAAAAAAAAAAAAAAAAB2BAAAZHJzL2Rvd25y&#10;ZXYueG1sUEsFBgAAAAAEAAQA8wAAAIgFAAAAAA==&#10;" filled="f" stroked="f" strokeweight=".5pt">
                <v:textbox>
                  <w:txbxContent>
                    <w:p w14:paraId="0A841342" w14:textId="03E7C590" w:rsidR="00432EB5" w:rsidRPr="00432EB5" w:rsidRDefault="00432EB5" w:rsidP="00432EB5">
                      <w:pPr>
                        <w:bidi w:val="0"/>
                        <w:jc w:val="center"/>
                        <w:rPr>
                          <w:rFonts w:asciiTheme="majorHAnsi" w:eastAsiaTheme="minorEastAsia" w:hAnsiTheme="majorHAnsi"/>
                          <w:b/>
                          <w:bCs/>
                          <w:caps/>
                          <w:color w:val="0E2841" w:themeColor="text2"/>
                          <w:kern w:val="0"/>
                          <w:sz w:val="72"/>
                          <w:szCs w:val="72"/>
                          <w:rtl/>
                          <w:lang w:eastAsia="zh-CN"/>
                          <w14:ligatures w14:val="none"/>
                        </w:rPr>
                      </w:pPr>
                      <w:r w:rsidRPr="00432EB5">
                        <w:rPr>
                          <w:rFonts w:asciiTheme="majorHAnsi" w:eastAsiaTheme="minorEastAsia" w:hAnsiTheme="majorHAnsi" w:hint="cs"/>
                          <w:b/>
                          <w:bCs/>
                          <w:caps/>
                          <w:color w:val="0E2841" w:themeColor="text2"/>
                          <w:kern w:val="0"/>
                          <w:sz w:val="72"/>
                          <w:szCs w:val="72"/>
                          <w:rtl/>
                          <w:lang w:eastAsia="zh-CN"/>
                          <w14:ligatures w14:val="none"/>
                        </w:rPr>
                        <w:t xml:space="preserve">الفصل </w:t>
                      </w:r>
                      <w:r>
                        <w:rPr>
                          <w:rFonts w:asciiTheme="majorHAnsi" w:eastAsiaTheme="minorEastAsia" w:hAnsiTheme="majorHAnsi" w:hint="cs"/>
                          <w:b/>
                          <w:bCs/>
                          <w:caps/>
                          <w:color w:val="0E2841" w:themeColor="text2"/>
                          <w:kern w:val="0"/>
                          <w:sz w:val="72"/>
                          <w:szCs w:val="72"/>
                          <w:rtl/>
                          <w:lang w:eastAsia="zh-CN"/>
                          <w14:ligatures w14:val="none"/>
                        </w:rPr>
                        <w:t>الثاني</w:t>
                      </w:r>
                      <w:r w:rsidRPr="00432EB5">
                        <w:rPr>
                          <w:rFonts w:asciiTheme="majorHAnsi" w:eastAsiaTheme="minorEastAsia" w:hAnsiTheme="majorHAnsi" w:hint="cs"/>
                          <w:b/>
                          <w:bCs/>
                          <w:caps/>
                          <w:color w:val="0E2841" w:themeColor="text2"/>
                          <w:kern w:val="0"/>
                          <w:sz w:val="72"/>
                          <w:szCs w:val="72"/>
                          <w:rtl/>
                          <w:lang w:eastAsia="zh-CN"/>
                          <w14:ligatures w14:val="none"/>
                        </w:rPr>
                        <w:t xml:space="preserve"> </w:t>
                      </w:r>
                    </w:p>
                    <w:p w14:paraId="07E373AB" w14:textId="77777777" w:rsidR="00432EB5" w:rsidRPr="00432EB5" w:rsidRDefault="00432EB5" w:rsidP="00432EB5">
                      <w:pPr>
                        <w:bidi w:val="0"/>
                        <w:jc w:val="center"/>
                        <w:rPr>
                          <w:b/>
                          <w:bCs/>
                          <w:color w:val="0F4761" w:themeColor="accent1" w:themeShade="BF"/>
                          <w:sz w:val="200"/>
                          <w:szCs w:val="200"/>
                          <w:rtl/>
                        </w:rPr>
                      </w:pPr>
                    </w:p>
                    <w:p w14:paraId="3BD90C70" w14:textId="77777777" w:rsidR="00432EB5" w:rsidRPr="00432EB5" w:rsidRDefault="00432EB5" w:rsidP="00432EB5">
                      <w:pPr>
                        <w:bidi w:val="0"/>
                        <w:jc w:val="center"/>
                        <w:rPr>
                          <w:b/>
                          <w:bCs/>
                          <w:color w:val="0F4761" w:themeColor="accent1" w:themeShade="BF"/>
                          <w:sz w:val="200"/>
                          <w:szCs w:val="200"/>
                          <w:rtl/>
                        </w:rPr>
                      </w:pPr>
                    </w:p>
                    <w:p w14:paraId="10BEE9B3" w14:textId="77777777" w:rsidR="00432EB5" w:rsidRPr="00432EB5" w:rsidRDefault="00432EB5" w:rsidP="00432EB5">
                      <w:pPr>
                        <w:rPr>
                          <w:sz w:val="44"/>
                          <w:szCs w:val="44"/>
                        </w:rPr>
                      </w:pPr>
                    </w:p>
                  </w:txbxContent>
                </v:textbox>
              </v:shape>
            </w:pict>
          </mc:Fallback>
        </mc:AlternateContent>
      </w:r>
      <w:r>
        <w:rPr>
          <w:rFonts w:asciiTheme="minorBidi" w:hAnsiTheme="minorBidi"/>
          <w:b/>
          <w:bCs/>
          <w:sz w:val="28"/>
          <w:szCs w:val="28"/>
          <w:rtl/>
        </w:rPr>
        <w:br w:type="page"/>
      </w:r>
    </w:p>
    <w:p w14:paraId="5F9DF013" w14:textId="77777777" w:rsidR="002C3450" w:rsidRDefault="002C3450" w:rsidP="00AB374E">
      <w:pPr>
        <w:pStyle w:val="Heading3"/>
        <w:rPr>
          <w:rFonts w:asciiTheme="minorBidi" w:eastAsiaTheme="minorHAnsi" w:hAnsiTheme="minorBidi" w:cstheme="minorBidi"/>
          <w:b/>
          <w:bCs/>
          <w:color w:val="auto"/>
          <w:rtl/>
        </w:rPr>
      </w:pPr>
    </w:p>
    <w:p w14:paraId="0393EC84" w14:textId="77777777" w:rsidR="002C3450" w:rsidRPr="00A611FC" w:rsidRDefault="002C3450" w:rsidP="002C3450">
      <w:pPr>
        <w:spacing w:line="276" w:lineRule="auto"/>
        <w:jc w:val="both"/>
        <w:rPr>
          <w:rFonts w:asciiTheme="minorBidi" w:hAnsiTheme="minorBidi"/>
          <w:b/>
          <w:bCs/>
          <w:sz w:val="28"/>
          <w:szCs w:val="28"/>
        </w:rPr>
      </w:pPr>
      <w:r w:rsidRPr="00A611FC">
        <w:rPr>
          <w:rFonts w:asciiTheme="minorBidi" w:hAnsiTheme="minorBidi"/>
          <w:b/>
          <w:bCs/>
          <w:sz w:val="28"/>
          <w:szCs w:val="28"/>
          <w:rtl/>
        </w:rPr>
        <w:t>الدراسات الأدبية</w:t>
      </w:r>
    </w:p>
    <w:p w14:paraId="1EA8DF5A" w14:textId="6A428A1C" w:rsidR="00AB374E" w:rsidRDefault="00AB374E" w:rsidP="002C3450">
      <w:pPr>
        <w:pStyle w:val="NormalWeb"/>
        <w:bidi/>
        <w:spacing w:line="276" w:lineRule="auto"/>
        <w:rPr>
          <w:rFonts w:asciiTheme="minorBidi" w:eastAsiaTheme="minorHAnsi" w:hAnsiTheme="minorBidi" w:cstheme="minorBidi"/>
          <w:kern w:val="2"/>
          <w:sz w:val="28"/>
          <w:szCs w:val="28"/>
          <w:rtl/>
          <w14:ligatures w14:val="standardContextual"/>
        </w:rPr>
      </w:pPr>
      <w:r w:rsidRPr="00AB374E">
        <w:rPr>
          <w:rFonts w:asciiTheme="minorBidi" w:eastAsiaTheme="minorHAnsi" w:hAnsiTheme="minorBidi" w:cstheme="minorBidi"/>
          <w:kern w:val="2"/>
          <w:sz w:val="28"/>
          <w:szCs w:val="28"/>
          <w:rtl/>
          <w14:ligatures w14:val="standardContextual"/>
        </w:rPr>
        <w:t>يستعرض هذا البحث أبرز الدراسات العلمية التي تناولت العلاقة بين التسويق الرقمي والقدرة التنافسية، وذلك بهدف استخلاص أفضل الممارسات والاستراتيجيات الفعالة التي يمكن للشركات تبنيها لتعزيز أدائها في بيئة الأعمال الحديثة</w:t>
      </w:r>
      <w:r w:rsidR="002C3450">
        <w:rPr>
          <w:rFonts w:asciiTheme="minorBidi" w:eastAsiaTheme="minorHAnsi" w:hAnsiTheme="minorBidi" w:cstheme="minorBidi" w:hint="cs"/>
          <w:kern w:val="2"/>
          <w:sz w:val="28"/>
          <w:szCs w:val="28"/>
          <w:rtl/>
          <w14:ligatures w14:val="standardContextual"/>
        </w:rPr>
        <w:t xml:space="preserve"> </w:t>
      </w:r>
      <w:r w:rsidR="002C3450" w:rsidRPr="00AB374E">
        <w:rPr>
          <w:rFonts w:asciiTheme="minorBidi" w:eastAsiaTheme="minorHAnsi" w:hAnsiTheme="minorBidi" w:cstheme="minorBidi"/>
          <w:kern w:val="2"/>
          <w:sz w:val="28"/>
          <w:szCs w:val="28"/>
          <w:rtl/>
          <w14:ligatures w14:val="standardContextual"/>
        </w:rPr>
        <w:t>وتحسين ولاء العملاء، وتعزيز الصورة الذهنية للعلامة التجارية، وزيادة الحصة السوقية</w:t>
      </w:r>
      <w:r w:rsidR="002C3450" w:rsidRPr="00AB374E">
        <w:rPr>
          <w:rFonts w:asciiTheme="minorBidi" w:eastAsiaTheme="minorHAnsi" w:hAnsiTheme="minorBidi" w:cstheme="minorBidi"/>
          <w:kern w:val="2"/>
          <w:sz w:val="28"/>
          <w:szCs w:val="28"/>
          <w14:ligatures w14:val="standardContextual"/>
        </w:rPr>
        <w:t>.</w:t>
      </w:r>
    </w:p>
    <w:p w14:paraId="1BB6C2FB" w14:textId="77777777" w:rsidR="002C3450" w:rsidRPr="002C3450" w:rsidRDefault="002C3450" w:rsidP="002C3450">
      <w:pPr>
        <w:pStyle w:val="NormalWeb"/>
        <w:bidi/>
        <w:spacing w:line="276" w:lineRule="auto"/>
        <w:rPr>
          <w:rFonts w:asciiTheme="minorBidi" w:eastAsiaTheme="minorHAnsi" w:hAnsiTheme="minorBidi" w:cstheme="minorBidi"/>
          <w:kern w:val="2"/>
          <w:sz w:val="28"/>
          <w:szCs w:val="28"/>
          <w:rtl/>
          <w14:ligatures w14:val="standardContextual"/>
        </w:rPr>
      </w:pPr>
    </w:p>
    <w:p w14:paraId="64D91DC3" w14:textId="77777777" w:rsidR="00731261" w:rsidRPr="00731261" w:rsidRDefault="00731261" w:rsidP="00731261">
      <w:pPr>
        <w:spacing w:line="276" w:lineRule="auto"/>
        <w:jc w:val="both"/>
        <w:rPr>
          <w:rFonts w:asciiTheme="minorBidi" w:hAnsiTheme="minorBidi"/>
          <w:b/>
          <w:bCs/>
          <w:sz w:val="28"/>
          <w:szCs w:val="28"/>
        </w:rPr>
      </w:pPr>
      <w:r w:rsidRPr="00731261">
        <w:rPr>
          <w:rFonts w:asciiTheme="minorBidi" w:hAnsiTheme="minorBidi"/>
          <w:b/>
          <w:bCs/>
          <w:sz w:val="28"/>
          <w:szCs w:val="28"/>
          <w:rtl/>
        </w:rPr>
        <w:t>تحليل أبرز الدراسات السابقة</w:t>
      </w:r>
    </w:p>
    <w:p w14:paraId="7857B9A6" w14:textId="77777777" w:rsidR="00731261" w:rsidRPr="00731261" w:rsidRDefault="00731261" w:rsidP="00731261">
      <w:pPr>
        <w:numPr>
          <w:ilvl w:val="0"/>
          <w:numId w:val="7"/>
        </w:numPr>
        <w:spacing w:line="276" w:lineRule="auto"/>
        <w:jc w:val="both"/>
        <w:rPr>
          <w:rFonts w:asciiTheme="minorBidi" w:hAnsiTheme="minorBidi"/>
          <w:sz w:val="28"/>
          <w:szCs w:val="28"/>
        </w:rPr>
      </w:pPr>
      <w:r w:rsidRPr="00731261">
        <w:rPr>
          <w:rFonts w:asciiTheme="minorBidi" w:hAnsiTheme="minorBidi"/>
          <w:b/>
          <w:bCs/>
          <w:sz w:val="28"/>
          <w:szCs w:val="28"/>
          <w:rtl/>
        </w:rPr>
        <w:t>التسويق الإلكتروني ودوره في تحقيق ميزة تنافسية: دراسة تطبيقية</w:t>
      </w:r>
    </w:p>
    <w:p w14:paraId="587A0027" w14:textId="77777777" w:rsidR="00731261" w:rsidRPr="00731261" w:rsidRDefault="00731261" w:rsidP="00731261">
      <w:pPr>
        <w:numPr>
          <w:ilvl w:val="0"/>
          <w:numId w:val="7"/>
        </w:numPr>
        <w:spacing w:line="276" w:lineRule="auto"/>
        <w:jc w:val="both"/>
        <w:rPr>
          <w:rFonts w:asciiTheme="minorBidi" w:hAnsiTheme="minorBidi"/>
          <w:sz w:val="28"/>
          <w:szCs w:val="28"/>
        </w:rPr>
      </w:pPr>
      <w:r w:rsidRPr="00731261">
        <w:rPr>
          <w:rFonts w:asciiTheme="minorBidi" w:hAnsiTheme="minorBidi"/>
          <w:sz w:val="28"/>
          <w:szCs w:val="28"/>
          <w:rtl/>
        </w:rPr>
        <w:t xml:space="preserve">استعرضت هذه الدراسة العلاقة بين </w:t>
      </w:r>
      <w:r w:rsidRPr="00731261">
        <w:rPr>
          <w:rFonts w:asciiTheme="minorBidi" w:hAnsiTheme="minorBidi"/>
          <w:b/>
          <w:bCs/>
          <w:sz w:val="28"/>
          <w:szCs w:val="28"/>
          <w:rtl/>
        </w:rPr>
        <w:t>التسويق الرقمي</w:t>
      </w:r>
      <w:r w:rsidRPr="00731261">
        <w:rPr>
          <w:rFonts w:asciiTheme="minorBidi" w:hAnsiTheme="minorBidi"/>
          <w:sz w:val="28"/>
          <w:szCs w:val="28"/>
          <w:rtl/>
        </w:rPr>
        <w:t xml:space="preserve"> والقدرة التنافسية، مؤكدة أن الشركات التي تستثمر في </w:t>
      </w:r>
      <w:r w:rsidRPr="00731261">
        <w:rPr>
          <w:rFonts w:asciiTheme="minorBidi" w:hAnsiTheme="minorBidi"/>
          <w:b/>
          <w:bCs/>
          <w:sz w:val="28"/>
          <w:szCs w:val="28"/>
          <w:rtl/>
        </w:rPr>
        <w:t>تحسين وجودها الرقمي</w:t>
      </w:r>
      <w:r w:rsidRPr="00731261">
        <w:rPr>
          <w:rFonts w:asciiTheme="minorBidi" w:hAnsiTheme="minorBidi"/>
          <w:sz w:val="28"/>
          <w:szCs w:val="28"/>
          <w:rtl/>
        </w:rPr>
        <w:t xml:space="preserve"> تستطيع تحقيق ميزة تنافسية </w:t>
      </w:r>
      <w:r w:rsidRPr="00731261">
        <w:rPr>
          <w:rFonts w:asciiTheme="minorBidi" w:hAnsiTheme="minorBidi"/>
          <w:b/>
          <w:bCs/>
          <w:sz w:val="28"/>
          <w:szCs w:val="28"/>
          <w:rtl/>
        </w:rPr>
        <w:t>من خلال تعزيز ولاء العملاء وزيادة وعيهم بالعلامة التجارية</w:t>
      </w:r>
      <w:r w:rsidRPr="00731261">
        <w:rPr>
          <w:rFonts w:asciiTheme="minorBidi" w:hAnsiTheme="minorBidi"/>
          <w:sz w:val="28"/>
          <w:szCs w:val="28"/>
        </w:rPr>
        <w:t>.</w:t>
      </w:r>
    </w:p>
    <w:p w14:paraId="5B64B2E8" w14:textId="77777777" w:rsidR="00731261" w:rsidRPr="00731261" w:rsidRDefault="00731261" w:rsidP="00731261">
      <w:pPr>
        <w:numPr>
          <w:ilvl w:val="0"/>
          <w:numId w:val="7"/>
        </w:numPr>
        <w:spacing w:line="276" w:lineRule="auto"/>
        <w:jc w:val="both"/>
        <w:rPr>
          <w:rFonts w:asciiTheme="minorBidi" w:hAnsiTheme="minorBidi"/>
          <w:sz w:val="28"/>
          <w:szCs w:val="28"/>
        </w:rPr>
      </w:pPr>
      <w:r w:rsidRPr="00731261">
        <w:rPr>
          <w:rFonts w:asciiTheme="minorBidi" w:hAnsiTheme="minorBidi"/>
          <w:b/>
          <w:bCs/>
          <w:sz w:val="28"/>
          <w:szCs w:val="28"/>
          <w:rtl/>
        </w:rPr>
        <w:t>دور التسويق الرقمي في تحسين الصورة الذهنية للعلامة التجارية</w:t>
      </w:r>
    </w:p>
    <w:p w14:paraId="413046D9" w14:textId="77777777" w:rsidR="00731261" w:rsidRPr="00731261" w:rsidRDefault="00731261" w:rsidP="00731261">
      <w:pPr>
        <w:numPr>
          <w:ilvl w:val="0"/>
          <w:numId w:val="7"/>
        </w:numPr>
        <w:spacing w:line="276" w:lineRule="auto"/>
        <w:jc w:val="both"/>
        <w:rPr>
          <w:rFonts w:asciiTheme="minorBidi" w:hAnsiTheme="minorBidi"/>
          <w:sz w:val="28"/>
          <w:szCs w:val="28"/>
        </w:rPr>
      </w:pPr>
      <w:r w:rsidRPr="00731261">
        <w:rPr>
          <w:rFonts w:asciiTheme="minorBidi" w:hAnsiTheme="minorBidi"/>
          <w:sz w:val="28"/>
          <w:szCs w:val="28"/>
          <w:rtl/>
        </w:rPr>
        <w:t xml:space="preserve">أكدت هذه الدراسة أن </w:t>
      </w:r>
      <w:r w:rsidRPr="00731261">
        <w:rPr>
          <w:rFonts w:asciiTheme="minorBidi" w:hAnsiTheme="minorBidi"/>
          <w:b/>
          <w:bCs/>
          <w:sz w:val="28"/>
          <w:szCs w:val="28"/>
          <w:rtl/>
        </w:rPr>
        <w:t>تحسين جودة المحتوى الرقمي والتفاعل الفعّال مع العملاء</w:t>
      </w:r>
      <w:r w:rsidRPr="00731261">
        <w:rPr>
          <w:rFonts w:asciiTheme="minorBidi" w:hAnsiTheme="minorBidi"/>
          <w:sz w:val="28"/>
          <w:szCs w:val="28"/>
          <w:rtl/>
        </w:rPr>
        <w:t xml:space="preserve"> يعزز من </w:t>
      </w:r>
      <w:r w:rsidRPr="00731261">
        <w:rPr>
          <w:rFonts w:asciiTheme="minorBidi" w:hAnsiTheme="minorBidi"/>
          <w:b/>
          <w:bCs/>
          <w:sz w:val="28"/>
          <w:szCs w:val="28"/>
          <w:rtl/>
        </w:rPr>
        <w:t>إدراك العملاء لجودة المنتجات والخدمات</w:t>
      </w:r>
      <w:r w:rsidRPr="00731261">
        <w:rPr>
          <w:rFonts w:asciiTheme="minorBidi" w:hAnsiTheme="minorBidi"/>
          <w:sz w:val="28"/>
          <w:szCs w:val="28"/>
          <w:rtl/>
        </w:rPr>
        <w:t>، مما يسهم في الحفاظ على مركز تنافسي قوي</w:t>
      </w:r>
      <w:r w:rsidRPr="00731261">
        <w:rPr>
          <w:rFonts w:asciiTheme="minorBidi" w:hAnsiTheme="minorBidi"/>
          <w:sz w:val="28"/>
          <w:szCs w:val="28"/>
        </w:rPr>
        <w:t>.</w:t>
      </w:r>
    </w:p>
    <w:p w14:paraId="741AC121" w14:textId="77777777" w:rsidR="00731261" w:rsidRPr="00731261" w:rsidRDefault="00731261" w:rsidP="00731261">
      <w:pPr>
        <w:numPr>
          <w:ilvl w:val="0"/>
          <w:numId w:val="7"/>
        </w:numPr>
        <w:spacing w:line="276" w:lineRule="auto"/>
        <w:jc w:val="both"/>
        <w:rPr>
          <w:rFonts w:asciiTheme="minorBidi" w:hAnsiTheme="minorBidi"/>
          <w:sz w:val="28"/>
          <w:szCs w:val="28"/>
        </w:rPr>
      </w:pPr>
      <w:r w:rsidRPr="00731261">
        <w:rPr>
          <w:rFonts w:asciiTheme="minorBidi" w:hAnsiTheme="minorBidi"/>
          <w:b/>
          <w:bCs/>
          <w:sz w:val="28"/>
          <w:szCs w:val="28"/>
          <w:rtl/>
        </w:rPr>
        <w:t>أثر التسويق الرقمي في تعزيز التنافسية في قطاع الخدمات</w:t>
      </w:r>
    </w:p>
    <w:p w14:paraId="41700813" w14:textId="77777777" w:rsidR="00731261" w:rsidRPr="00731261" w:rsidRDefault="00731261" w:rsidP="00731261">
      <w:pPr>
        <w:numPr>
          <w:ilvl w:val="0"/>
          <w:numId w:val="7"/>
        </w:numPr>
        <w:spacing w:line="276" w:lineRule="auto"/>
        <w:jc w:val="both"/>
        <w:rPr>
          <w:rFonts w:asciiTheme="minorBidi" w:hAnsiTheme="minorBidi"/>
          <w:sz w:val="28"/>
          <w:szCs w:val="28"/>
        </w:rPr>
      </w:pPr>
      <w:r w:rsidRPr="00731261">
        <w:rPr>
          <w:rFonts w:asciiTheme="minorBidi" w:hAnsiTheme="minorBidi"/>
          <w:sz w:val="28"/>
          <w:szCs w:val="28"/>
          <w:rtl/>
        </w:rPr>
        <w:t xml:space="preserve">ركزت هذه الدراسة على </w:t>
      </w:r>
      <w:r w:rsidRPr="00731261">
        <w:rPr>
          <w:rFonts w:asciiTheme="minorBidi" w:hAnsiTheme="minorBidi"/>
          <w:b/>
          <w:bCs/>
          <w:sz w:val="28"/>
          <w:szCs w:val="28"/>
          <w:rtl/>
        </w:rPr>
        <w:t>قطاع الخدمات</w:t>
      </w:r>
      <w:r w:rsidRPr="00731261">
        <w:rPr>
          <w:rFonts w:asciiTheme="minorBidi" w:hAnsiTheme="minorBidi"/>
          <w:sz w:val="28"/>
          <w:szCs w:val="28"/>
          <w:rtl/>
        </w:rPr>
        <w:t xml:space="preserve">، موضحةً كيف أن استراتيجيات التسويق الرقمي الفعالة ساهمت في </w:t>
      </w:r>
      <w:r w:rsidRPr="00731261">
        <w:rPr>
          <w:rFonts w:asciiTheme="minorBidi" w:hAnsiTheme="minorBidi"/>
          <w:b/>
          <w:bCs/>
          <w:sz w:val="28"/>
          <w:szCs w:val="28"/>
          <w:rtl/>
        </w:rPr>
        <w:t>جذب العملاء وتعزيز تجربة المستخدم</w:t>
      </w:r>
      <w:r w:rsidRPr="00731261">
        <w:rPr>
          <w:rFonts w:asciiTheme="minorBidi" w:hAnsiTheme="minorBidi"/>
          <w:sz w:val="28"/>
          <w:szCs w:val="28"/>
          <w:rtl/>
        </w:rPr>
        <w:t>، مما أدى إلى تحسين الأداء التنافسي</w:t>
      </w:r>
      <w:r w:rsidRPr="00731261">
        <w:rPr>
          <w:rFonts w:asciiTheme="minorBidi" w:hAnsiTheme="minorBidi"/>
          <w:sz w:val="28"/>
          <w:szCs w:val="28"/>
        </w:rPr>
        <w:t>.</w:t>
      </w:r>
    </w:p>
    <w:p w14:paraId="01F288C3" w14:textId="77777777" w:rsidR="00731261" w:rsidRPr="00731261" w:rsidRDefault="00731261" w:rsidP="00731261">
      <w:pPr>
        <w:numPr>
          <w:ilvl w:val="0"/>
          <w:numId w:val="7"/>
        </w:numPr>
        <w:spacing w:line="276" w:lineRule="auto"/>
        <w:jc w:val="both"/>
        <w:rPr>
          <w:rFonts w:asciiTheme="minorBidi" w:hAnsiTheme="minorBidi"/>
          <w:sz w:val="28"/>
          <w:szCs w:val="28"/>
        </w:rPr>
      </w:pPr>
      <w:r w:rsidRPr="00731261">
        <w:rPr>
          <w:rFonts w:asciiTheme="minorBidi" w:hAnsiTheme="minorBidi"/>
          <w:b/>
          <w:bCs/>
          <w:sz w:val="28"/>
          <w:szCs w:val="28"/>
          <w:rtl/>
        </w:rPr>
        <w:t>دور التسويق الرقمي في القطاع السياحي</w:t>
      </w:r>
    </w:p>
    <w:p w14:paraId="50755BBC" w14:textId="77777777" w:rsidR="00731261" w:rsidRPr="00731261" w:rsidRDefault="00731261" w:rsidP="00731261">
      <w:pPr>
        <w:numPr>
          <w:ilvl w:val="0"/>
          <w:numId w:val="7"/>
        </w:numPr>
        <w:spacing w:line="276" w:lineRule="auto"/>
        <w:jc w:val="both"/>
        <w:rPr>
          <w:rFonts w:asciiTheme="minorBidi" w:hAnsiTheme="minorBidi"/>
          <w:sz w:val="28"/>
          <w:szCs w:val="28"/>
        </w:rPr>
      </w:pPr>
      <w:r w:rsidRPr="00731261">
        <w:rPr>
          <w:rFonts w:asciiTheme="minorBidi" w:hAnsiTheme="minorBidi"/>
          <w:sz w:val="28"/>
          <w:szCs w:val="28"/>
          <w:rtl/>
        </w:rPr>
        <w:t xml:space="preserve">أوضحت هذه الدراسة كيف ساهمت </w:t>
      </w:r>
      <w:r w:rsidRPr="00731261">
        <w:rPr>
          <w:rFonts w:asciiTheme="minorBidi" w:hAnsiTheme="minorBidi"/>
          <w:b/>
          <w:bCs/>
          <w:sz w:val="28"/>
          <w:szCs w:val="28"/>
          <w:rtl/>
        </w:rPr>
        <w:t>الاستراتيجيات الرقمية</w:t>
      </w:r>
      <w:r w:rsidRPr="00731261">
        <w:rPr>
          <w:rFonts w:asciiTheme="minorBidi" w:hAnsiTheme="minorBidi"/>
          <w:sz w:val="28"/>
          <w:szCs w:val="28"/>
          <w:rtl/>
        </w:rPr>
        <w:t xml:space="preserve"> في تعزيز </w:t>
      </w:r>
      <w:r w:rsidRPr="00731261">
        <w:rPr>
          <w:rFonts w:asciiTheme="minorBidi" w:hAnsiTheme="minorBidi"/>
          <w:b/>
          <w:bCs/>
          <w:sz w:val="28"/>
          <w:szCs w:val="28"/>
          <w:rtl/>
        </w:rPr>
        <w:t>القدرة التنافسية للشركات السياحية</w:t>
      </w:r>
      <w:r w:rsidRPr="00731261">
        <w:rPr>
          <w:rFonts w:asciiTheme="minorBidi" w:hAnsiTheme="minorBidi"/>
          <w:sz w:val="28"/>
          <w:szCs w:val="28"/>
          <w:rtl/>
        </w:rPr>
        <w:t xml:space="preserve">، عبر </w:t>
      </w:r>
      <w:r w:rsidRPr="00731261">
        <w:rPr>
          <w:rFonts w:asciiTheme="minorBidi" w:hAnsiTheme="minorBidi"/>
          <w:b/>
          <w:bCs/>
          <w:sz w:val="28"/>
          <w:szCs w:val="28"/>
          <w:rtl/>
        </w:rPr>
        <w:t>تحسين استراتيجيات الترويج والتفاعل مع العملاء عبر الإنترنت</w:t>
      </w:r>
      <w:r w:rsidRPr="00731261">
        <w:rPr>
          <w:rFonts w:asciiTheme="minorBidi" w:hAnsiTheme="minorBidi"/>
          <w:sz w:val="28"/>
          <w:szCs w:val="28"/>
        </w:rPr>
        <w:t>.</w:t>
      </w:r>
    </w:p>
    <w:p w14:paraId="414D0C4C" w14:textId="77777777" w:rsidR="00731261" w:rsidRPr="00731261" w:rsidRDefault="00731261" w:rsidP="00731261">
      <w:pPr>
        <w:numPr>
          <w:ilvl w:val="0"/>
          <w:numId w:val="7"/>
        </w:numPr>
        <w:spacing w:line="276" w:lineRule="auto"/>
        <w:jc w:val="both"/>
        <w:rPr>
          <w:rFonts w:asciiTheme="minorBidi" w:hAnsiTheme="minorBidi"/>
          <w:sz w:val="28"/>
          <w:szCs w:val="28"/>
        </w:rPr>
      </w:pPr>
      <w:r w:rsidRPr="00731261">
        <w:rPr>
          <w:rFonts w:asciiTheme="minorBidi" w:hAnsiTheme="minorBidi"/>
          <w:b/>
          <w:bCs/>
          <w:sz w:val="28"/>
          <w:szCs w:val="28"/>
          <w:rtl/>
        </w:rPr>
        <w:t>التسويق الرقمي وأثره على المنتجات التقليدية</w:t>
      </w:r>
    </w:p>
    <w:p w14:paraId="43DD97A6" w14:textId="77777777" w:rsidR="00731261" w:rsidRPr="00731261" w:rsidRDefault="00731261" w:rsidP="00731261">
      <w:pPr>
        <w:numPr>
          <w:ilvl w:val="0"/>
          <w:numId w:val="7"/>
        </w:numPr>
        <w:spacing w:line="276" w:lineRule="auto"/>
        <w:jc w:val="both"/>
        <w:rPr>
          <w:rFonts w:asciiTheme="minorBidi" w:hAnsiTheme="minorBidi"/>
          <w:sz w:val="28"/>
          <w:szCs w:val="28"/>
        </w:rPr>
      </w:pPr>
      <w:r w:rsidRPr="00731261">
        <w:rPr>
          <w:rFonts w:asciiTheme="minorBidi" w:hAnsiTheme="minorBidi"/>
          <w:sz w:val="28"/>
          <w:szCs w:val="28"/>
          <w:rtl/>
        </w:rPr>
        <w:t xml:space="preserve">تناولت هذه الدراسة تأثير </w:t>
      </w:r>
      <w:r w:rsidRPr="00731261">
        <w:rPr>
          <w:rFonts w:asciiTheme="minorBidi" w:hAnsiTheme="minorBidi"/>
          <w:b/>
          <w:bCs/>
          <w:sz w:val="28"/>
          <w:szCs w:val="28"/>
          <w:rtl/>
        </w:rPr>
        <w:t>التحول إلى القنوات الرقمية</w:t>
      </w:r>
      <w:r w:rsidRPr="00731261">
        <w:rPr>
          <w:rFonts w:asciiTheme="minorBidi" w:hAnsiTheme="minorBidi"/>
          <w:sz w:val="28"/>
          <w:szCs w:val="28"/>
          <w:rtl/>
        </w:rPr>
        <w:t xml:space="preserve"> على المنتجات التقليدية، مؤكدة أن </w:t>
      </w:r>
      <w:r w:rsidRPr="00731261">
        <w:rPr>
          <w:rFonts w:asciiTheme="minorBidi" w:hAnsiTheme="minorBidi"/>
          <w:b/>
          <w:bCs/>
          <w:sz w:val="28"/>
          <w:szCs w:val="28"/>
          <w:rtl/>
        </w:rPr>
        <w:t>الاستفادة من التسويق الرقمي</w:t>
      </w:r>
      <w:r w:rsidRPr="00731261">
        <w:rPr>
          <w:rFonts w:asciiTheme="minorBidi" w:hAnsiTheme="minorBidi"/>
          <w:sz w:val="28"/>
          <w:szCs w:val="28"/>
          <w:rtl/>
        </w:rPr>
        <w:t xml:space="preserve"> يمكن أن يزيد من </w:t>
      </w:r>
      <w:r w:rsidRPr="00731261">
        <w:rPr>
          <w:rFonts w:asciiTheme="minorBidi" w:hAnsiTheme="minorBidi"/>
          <w:b/>
          <w:bCs/>
          <w:sz w:val="28"/>
          <w:szCs w:val="28"/>
          <w:rtl/>
        </w:rPr>
        <w:t>نطاق العملاء المحتملين ويعزز المبيعات</w:t>
      </w:r>
      <w:r w:rsidRPr="00731261">
        <w:rPr>
          <w:rFonts w:asciiTheme="minorBidi" w:hAnsiTheme="minorBidi"/>
          <w:sz w:val="28"/>
          <w:szCs w:val="28"/>
        </w:rPr>
        <w:t>.</w:t>
      </w:r>
    </w:p>
    <w:p w14:paraId="270FA58E" w14:textId="2F740570" w:rsidR="00731261" w:rsidRPr="00731261" w:rsidRDefault="00731261" w:rsidP="00731261">
      <w:pPr>
        <w:spacing w:line="276" w:lineRule="auto"/>
        <w:ind w:left="360"/>
        <w:jc w:val="both"/>
        <w:rPr>
          <w:rFonts w:asciiTheme="minorBidi" w:hAnsiTheme="minorBidi"/>
          <w:sz w:val="28"/>
          <w:szCs w:val="28"/>
        </w:rPr>
      </w:pPr>
    </w:p>
    <w:p w14:paraId="0A2F7E4C" w14:textId="77777777" w:rsidR="00731261" w:rsidRDefault="00731261" w:rsidP="00731261">
      <w:pPr>
        <w:spacing w:line="276" w:lineRule="auto"/>
        <w:jc w:val="both"/>
        <w:rPr>
          <w:rFonts w:asciiTheme="minorBidi" w:hAnsiTheme="minorBidi"/>
          <w:b/>
          <w:bCs/>
          <w:sz w:val="28"/>
          <w:szCs w:val="28"/>
          <w:rtl/>
        </w:rPr>
      </w:pPr>
    </w:p>
    <w:p w14:paraId="167F12B2" w14:textId="77777777" w:rsidR="00731261" w:rsidRDefault="00731261" w:rsidP="00731261">
      <w:pPr>
        <w:spacing w:line="276" w:lineRule="auto"/>
        <w:jc w:val="both"/>
        <w:rPr>
          <w:rFonts w:asciiTheme="minorBidi" w:hAnsiTheme="minorBidi"/>
          <w:b/>
          <w:bCs/>
          <w:sz w:val="28"/>
          <w:szCs w:val="28"/>
          <w:rtl/>
        </w:rPr>
      </w:pPr>
    </w:p>
    <w:p w14:paraId="388F9A2C" w14:textId="77777777" w:rsidR="00731261" w:rsidRDefault="00731261" w:rsidP="00731261">
      <w:pPr>
        <w:spacing w:line="276" w:lineRule="auto"/>
        <w:jc w:val="both"/>
        <w:rPr>
          <w:rFonts w:asciiTheme="minorBidi" w:hAnsiTheme="minorBidi"/>
          <w:b/>
          <w:bCs/>
          <w:sz w:val="28"/>
          <w:szCs w:val="28"/>
          <w:rtl/>
        </w:rPr>
      </w:pPr>
    </w:p>
    <w:p w14:paraId="21CDBDC0" w14:textId="77777777" w:rsidR="00731261" w:rsidRPr="00A611FC" w:rsidRDefault="00731261" w:rsidP="00731261">
      <w:pPr>
        <w:spacing w:line="276" w:lineRule="auto"/>
        <w:ind w:left="360"/>
        <w:jc w:val="both"/>
        <w:rPr>
          <w:rFonts w:asciiTheme="minorBidi" w:hAnsiTheme="minorBidi"/>
          <w:b/>
          <w:bCs/>
          <w:sz w:val="28"/>
          <w:szCs w:val="28"/>
        </w:rPr>
      </w:pPr>
    </w:p>
    <w:p w14:paraId="728635E0" w14:textId="0D50BC2D" w:rsidR="00731261" w:rsidRPr="00731261" w:rsidRDefault="00731261" w:rsidP="00731261">
      <w:pPr>
        <w:pStyle w:val="Heading3"/>
        <w:bidi w:val="0"/>
        <w:jc w:val="right"/>
        <w:rPr>
          <w:rFonts w:asciiTheme="minorBidi" w:eastAsiaTheme="minorHAnsi" w:hAnsiTheme="minorBidi" w:cstheme="minorBidi"/>
          <w:b/>
          <w:bCs/>
          <w:color w:val="auto"/>
          <w:rtl/>
        </w:rPr>
      </w:pPr>
      <w:r w:rsidRPr="002C3450">
        <w:rPr>
          <w:rFonts w:asciiTheme="minorBidi" w:eastAsiaTheme="minorHAnsi" w:hAnsiTheme="minorBidi" w:cstheme="minorBidi"/>
          <w:b/>
          <w:bCs/>
          <w:color w:val="auto"/>
          <w:rtl/>
        </w:rPr>
        <w:t>خلاصة الإطار النظري</w:t>
      </w:r>
    </w:p>
    <w:p w14:paraId="6CB27B8F" w14:textId="67B3A9CE" w:rsidR="00731261" w:rsidRPr="00731261" w:rsidRDefault="00731261" w:rsidP="00731261">
      <w:pPr>
        <w:spacing w:before="100" w:beforeAutospacing="1" w:after="100" w:afterAutospacing="1" w:line="240" w:lineRule="auto"/>
        <w:rPr>
          <w:rFonts w:asciiTheme="minorBidi" w:hAnsiTheme="minorBidi"/>
          <w:sz w:val="28"/>
          <w:szCs w:val="28"/>
        </w:rPr>
      </w:pPr>
      <w:r w:rsidRPr="00731261">
        <w:rPr>
          <w:rFonts w:asciiTheme="minorBidi" w:hAnsiTheme="minorBidi"/>
          <w:sz w:val="28"/>
          <w:szCs w:val="28"/>
          <w:rtl/>
        </w:rPr>
        <w:t>تشير الدراسات السابقة إلى أن التسويق الرقمي أصبح أحد أهم العوامل المؤثرة في تحقيق الميزة التنافسية، حيث يوفر فرصًا للشركات لتحسين أدائها التنافسي عبر</w:t>
      </w:r>
      <w:r w:rsidRPr="00731261">
        <w:rPr>
          <w:rFonts w:asciiTheme="minorBidi" w:hAnsiTheme="minorBidi"/>
          <w:sz w:val="28"/>
          <w:szCs w:val="28"/>
        </w:rPr>
        <w:t>:</w:t>
      </w:r>
    </w:p>
    <w:p w14:paraId="163B149D" w14:textId="77777777" w:rsidR="00731261" w:rsidRPr="00731261" w:rsidRDefault="00731261" w:rsidP="00731261">
      <w:pPr>
        <w:numPr>
          <w:ilvl w:val="0"/>
          <w:numId w:val="18"/>
        </w:numPr>
        <w:spacing w:before="100" w:beforeAutospacing="1" w:after="100" w:afterAutospacing="1" w:line="240" w:lineRule="auto"/>
        <w:rPr>
          <w:rFonts w:asciiTheme="minorBidi" w:hAnsiTheme="minorBidi"/>
          <w:sz w:val="28"/>
          <w:szCs w:val="28"/>
        </w:rPr>
      </w:pPr>
      <w:r w:rsidRPr="00731261">
        <w:rPr>
          <w:rFonts w:asciiTheme="minorBidi" w:hAnsiTheme="minorBidi"/>
          <w:sz w:val="28"/>
          <w:szCs w:val="28"/>
          <w:rtl/>
        </w:rPr>
        <w:t>الوصول إلى العملاء المستهدفين بفعالية</w:t>
      </w:r>
      <w:r w:rsidRPr="00731261">
        <w:rPr>
          <w:rFonts w:asciiTheme="minorBidi" w:hAnsiTheme="minorBidi"/>
          <w:sz w:val="28"/>
          <w:szCs w:val="28"/>
        </w:rPr>
        <w:t>.</w:t>
      </w:r>
    </w:p>
    <w:p w14:paraId="739281A8" w14:textId="77777777" w:rsidR="00731261" w:rsidRPr="00731261" w:rsidRDefault="00731261" w:rsidP="00731261">
      <w:pPr>
        <w:numPr>
          <w:ilvl w:val="0"/>
          <w:numId w:val="18"/>
        </w:numPr>
        <w:spacing w:before="100" w:beforeAutospacing="1" w:after="100" w:afterAutospacing="1" w:line="240" w:lineRule="auto"/>
        <w:rPr>
          <w:rFonts w:asciiTheme="minorBidi" w:hAnsiTheme="minorBidi"/>
          <w:sz w:val="28"/>
          <w:szCs w:val="28"/>
        </w:rPr>
      </w:pPr>
      <w:r w:rsidRPr="00731261">
        <w:rPr>
          <w:rFonts w:asciiTheme="minorBidi" w:hAnsiTheme="minorBidi"/>
          <w:sz w:val="28"/>
          <w:szCs w:val="28"/>
          <w:rtl/>
        </w:rPr>
        <w:t>تحليل بيانات السوق وتحسين استراتيجيات التسويق</w:t>
      </w:r>
      <w:r w:rsidRPr="00731261">
        <w:rPr>
          <w:rFonts w:asciiTheme="minorBidi" w:hAnsiTheme="minorBidi"/>
          <w:sz w:val="28"/>
          <w:szCs w:val="28"/>
        </w:rPr>
        <w:t>.</w:t>
      </w:r>
    </w:p>
    <w:p w14:paraId="5684F3D4" w14:textId="77777777" w:rsidR="00731261" w:rsidRPr="00731261" w:rsidRDefault="00731261" w:rsidP="00731261">
      <w:pPr>
        <w:numPr>
          <w:ilvl w:val="0"/>
          <w:numId w:val="18"/>
        </w:numPr>
        <w:spacing w:before="100" w:beforeAutospacing="1" w:after="100" w:afterAutospacing="1" w:line="240" w:lineRule="auto"/>
        <w:rPr>
          <w:rFonts w:asciiTheme="minorBidi" w:hAnsiTheme="minorBidi"/>
          <w:sz w:val="28"/>
          <w:szCs w:val="28"/>
        </w:rPr>
      </w:pPr>
      <w:r w:rsidRPr="00731261">
        <w:rPr>
          <w:rFonts w:asciiTheme="minorBidi" w:hAnsiTheme="minorBidi"/>
          <w:sz w:val="28"/>
          <w:szCs w:val="28"/>
          <w:rtl/>
        </w:rPr>
        <w:t>تعزيز التفاعل مع الجمهور مما يؤدي إلى زيادة الولاء للعلامة التجارية</w:t>
      </w:r>
      <w:r w:rsidRPr="00731261">
        <w:rPr>
          <w:rFonts w:asciiTheme="minorBidi" w:hAnsiTheme="minorBidi"/>
          <w:sz w:val="28"/>
          <w:szCs w:val="28"/>
        </w:rPr>
        <w:t>.</w:t>
      </w:r>
    </w:p>
    <w:p w14:paraId="458AF823" w14:textId="77777777" w:rsidR="00731261" w:rsidRPr="00731261" w:rsidRDefault="00731261" w:rsidP="00731261">
      <w:pPr>
        <w:numPr>
          <w:ilvl w:val="0"/>
          <w:numId w:val="18"/>
        </w:numPr>
        <w:spacing w:before="100" w:beforeAutospacing="1" w:after="100" w:afterAutospacing="1" w:line="240" w:lineRule="auto"/>
        <w:rPr>
          <w:rFonts w:asciiTheme="minorBidi" w:hAnsiTheme="minorBidi"/>
          <w:sz w:val="28"/>
          <w:szCs w:val="28"/>
        </w:rPr>
      </w:pPr>
      <w:r w:rsidRPr="00731261">
        <w:rPr>
          <w:rFonts w:asciiTheme="minorBidi" w:hAnsiTheme="minorBidi"/>
          <w:sz w:val="28"/>
          <w:szCs w:val="28"/>
          <w:rtl/>
        </w:rPr>
        <w:t>تحسين استراتيجيات التسعير والترويج لتحقيق حصة سوقية أكبر</w:t>
      </w:r>
    </w:p>
    <w:p w14:paraId="51045E6B" w14:textId="6952CB2C" w:rsidR="00731261" w:rsidRPr="00731261" w:rsidRDefault="00731261" w:rsidP="00731261">
      <w:pPr>
        <w:tabs>
          <w:tab w:val="left" w:pos="720"/>
        </w:tabs>
        <w:spacing w:line="276" w:lineRule="auto"/>
        <w:jc w:val="both"/>
        <w:rPr>
          <w:rFonts w:asciiTheme="minorBidi" w:hAnsiTheme="minorBidi"/>
          <w:sz w:val="28"/>
          <w:szCs w:val="28"/>
        </w:rPr>
      </w:pPr>
    </w:p>
    <w:p w14:paraId="74354B07" w14:textId="5590307E" w:rsidR="002C3450" w:rsidRPr="00731261" w:rsidRDefault="002C3450" w:rsidP="00731261">
      <w:pPr>
        <w:pStyle w:val="NormalWeb"/>
        <w:bidi/>
        <w:rPr>
          <w:rFonts w:asciiTheme="minorBidi" w:eastAsiaTheme="minorHAnsi" w:hAnsiTheme="minorBidi" w:cstheme="minorBidi"/>
          <w:kern w:val="2"/>
          <w:sz w:val="28"/>
          <w:szCs w:val="28"/>
          <w:rtl/>
          <w14:ligatures w14:val="standardContextual"/>
        </w:rPr>
      </w:pPr>
      <w:r w:rsidRPr="002C3450">
        <w:rPr>
          <w:rFonts w:asciiTheme="minorBidi" w:eastAsiaTheme="minorHAnsi" w:hAnsiTheme="minorBidi" w:cstheme="minorBidi"/>
          <w:kern w:val="2"/>
          <w:sz w:val="28"/>
          <w:szCs w:val="28"/>
          <w:rtl/>
          <w14:ligatures w14:val="standardContextual"/>
        </w:rPr>
        <w:t>ويؤكد الإطار النظري أن الشركات التي تستثمر في استراتيجيات تسويق رقمي فعالة، وتتبنى الابتكار في منصات التواصل الاجتماعي، ستكون قادرة على تعزيز قدرتها التنافسية في الأسواق المحلية والعالمية</w:t>
      </w:r>
      <w:r w:rsidRPr="002C3450">
        <w:rPr>
          <w:rFonts w:asciiTheme="minorBidi" w:eastAsiaTheme="minorHAnsi" w:hAnsiTheme="minorBidi" w:cstheme="minorBidi"/>
          <w:kern w:val="2"/>
          <w:sz w:val="28"/>
          <w:szCs w:val="28"/>
          <w14:ligatures w14:val="standardContextual"/>
        </w:rPr>
        <w:t>.</w:t>
      </w:r>
    </w:p>
    <w:p w14:paraId="14CFE310" w14:textId="77777777" w:rsidR="002C3450" w:rsidRPr="00A611FC" w:rsidRDefault="002C3450" w:rsidP="00731261">
      <w:pPr>
        <w:spacing w:line="276" w:lineRule="auto"/>
        <w:jc w:val="both"/>
        <w:rPr>
          <w:rFonts w:asciiTheme="minorBidi" w:hAnsiTheme="minorBidi"/>
          <w:b/>
          <w:bCs/>
          <w:vanish/>
          <w:sz w:val="28"/>
          <w:szCs w:val="28"/>
        </w:rPr>
      </w:pPr>
    </w:p>
    <w:p w14:paraId="3AB72133" w14:textId="77777777" w:rsidR="00A611FC" w:rsidRPr="005D1C22" w:rsidRDefault="00A611FC" w:rsidP="00432EB5">
      <w:pPr>
        <w:spacing w:line="276" w:lineRule="auto"/>
        <w:ind w:left="360"/>
        <w:jc w:val="both"/>
        <w:rPr>
          <w:rFonts w:asciiTheme="minorBidi" w:hAnsiTheme="minorBidi"/>
          <w:b/>
          <w:bCs/>
          <w:sz w:val="28"/>
          <w:szCs w:val="28"/>
        </w:rPr>
      </w:pPr>
    </w:p>
    <w:p w14:paraId="1437F925" w14:textId="77777777" w:rsidR="005D1C22" w:rsidRPr="005D1C22" w:rsidRDefault="005D1C22" w:rsidP="00432EB5">
      <w:pPr>
        <w:spacing w:line="276" w:lineRule="auto"/>
        <w:jc w:val="both"/>
        <w:rPr>
          <w:rFonts w:asciiTheme="minorBidi" w:hAnsiTheme="minorBidi"/>
          <w:b/>
          <w:bCs/>
          <w:sz w:val="28"/>
          <w:szCs w:val="28"/>
        </w:rPr>
      </w:pPr>
      <w:r w:rsidRPr="005D1C22">
        <w:rPr>
          <w:rFonts w:asciiTheme="minorBidi" w:hAnsiTheme="minorBidi"/>
          <w:b/>
          <w:bCs/>
          <w:sz w:val="28"/>
          <w:szCs w:val="28"/>
          <w:rtl/>
        </w:rPr>
        <w:t>منهجية البحث</w:t>
      </w:r>
    </w:p>
    <w:p w14:paraId="425DC3E1" w14:textId="77777777" w:rsidR="005D1C22" w:rsidRPr="00432EB5" w:rsidRDefault="005D1C22" w:rsidP="00432EB5">
      <w:pPr>
        <w:spacing w:line="276" w:lineRule="auto"/>
        <w:jc w:val="both"/>
        <w:rPr>
          <w:rFonts w:asciiTheme="minorBidi" w:hAnsiTheme="minorBidi"/>
          <w:sz w:val="28"/>
          <w:szCs w:val="28"/>
          <w:rtl/>
        </w:rPr>
      </w:pPr>
      <w:r w:rsidRPr="005D1C22">
        <w:rPr>
          <w:rFonts w:asciiTheme="minorBidi" w:hAnsiTheme="minorBidi"/>
          <w:sz w:val="28"/>
          <w:szCs w:val="28"/>
          <w:rtl/>
        </w:rPr>
        <w:t xml:space="preserve">يعتمد البحث على </w:t>
      </w:r>
      <w:r w:rsidRPr="005D1C22">
        <w:rPr>
          <w:rFonts w:asciiTheme="minorBidi" w:hAnsiTheme="minorBidi"/>
          <w:b/>
          <w:bCs/>
          <w:sz w:val="28"/>
          <w:szCs w:val="28"/>
          <w:rtl/>
        </w:rPr>
        <w:t>المنهج الوصفي التحليلي</w:t>
      </w:r>
      <w:r w:rsidRPr="005D1C22">
        <w:rPr>
          <w:rFonts w:asciiTheme="minorBidi" w:hAnsiTheme="minorBidi"/>
          <w:sz w:val="28"/>
          <w:szCs w:val="28"/>
          <w:rtl/>
        </w:rPr>
        <w:t xml:space="preserve"> من خلال مراجعة الأدبيات السابقة، وتحليل البيانات المتعلقة باستخدام الشركات لاستراتيجيات التسويق الرقمي عبر وسائل التواصل الاجتماعي، مع دراسة حالات عملية توضح تأثير هذه الاستراتيجيات على تحقيق الميزة التنافسية</w:t>
      </w:r>
      <w:r w:rsidRPr="005D1C22">
        <w:rPr>
          <w:rFonts w:asciiTheme="minorBidi" w:hAnsiTheme="minorBidi"/>
          <w:sz w:val="28"/>
          <w:szCs w:val="28"/>
        </w:rPr>
        <w:t>.</w:t>
      </w:r>
    </w:p>
    <w:p w14:paraId="7218E7C9" w14:textId="77777777" w:rsidR="00332006" w:rsidRPr="00432EB5" w:rsidRDefault="00332006" w:rsidP="00432EB5">
      <w:pPr>
        <w:spacing w:line="276" w:lineRule="auto"/>
        <w:jc w:val="both"/>
        <w:rPr>
          <w:rFonts w:asciiTheme="minorBidi" w:hAnsiTheme="minorBidi"/>
          <w:sz w:val="28"/>
          <w:szCs w:val="28"/>
          <w:rtl/>
        </w:rPr>
      </w:pPr>
    </w:p>
    <w:p w14:paraId="2EDCDC33" w14:textId="77777777" w:rsidR="00332006" w:rsidRPr="00432EB5" w:rsidRDefault="00332006" w:rsidP="00432EB5">
      <w:pPr>
        <w:spacing w:line="276" w:lineRule="auto"/>
        <w:jc w:val="both"/>
        <w:rPr>
          <w:rFonts w:asciiTheme="minorBidi" w:hAnsiTheme="minorBidi"/>
          <w:sz w:val="28"/>
          <w:szCs w:val="28"/>
          <w:rtl/>
        </w:rPr>
      </w:pPr>
    </w:p>
    <w:p w14:paraId="796051F7" w14:textId="77777777" w:rsidR="00332006" w:rsidRPr="00432EB5" w:rsidRDefault="00332006" w:rsidP="00432EB5">
      <w:pPr>
        <w:spacing w:line="276" w:lineRule="auto"/>
        <w:jc w:val="both"/>
        <w:rPr>
          <w:rFonts w:asciiTheme="minorBidi" w:hAnsiTheme="minorBidi"/>
          <w:sz w:val="28"/>
          <w:szCs w:val="28"/>
          <w:rtl/>
        </w:rPr>
      </w:pPr>
    </w:p>
    <w:p w14:paraId="3ED302D0" w14:textId="77777777" w:rsidR="00332006" w:rsidRDefault="00332006" w:rsidP="00432EB5">
      <w:pPr>
        <w:spacing w:line="276" w:lineRule="auto"/>
        <w:jc w:val="both"/>
        <w:rPr>
          <w:rFonts w:asciiTheme="minorBidi" w:hAnsiTheme="minorBidi"/>
          <w:sz w:val="28"/>
          <w:szCs w:val="28"/>
          <w:rtl/>
        </w:rPr>
      </w:pPr>
    </w:p>
    <w:p w14:paraId="1BE2456B" w14:textId="77777777" w:rsidR="00731261" w:rsidRDefault="00731261" w:rsidP="00432EB5">
      <w:pPr>
        <w:spacing w:line="276" w:lineRule="auto"/>
        <w:jc w:val="both"/>
        <w:rPr>
          <w:rFonts w:asciiTheme="minorBidi" w:hAnsiTheme="minorBidi"/>
          <w:sz w:val="28"/>
          <w:szCs w:val="28"/>
          <w:rtl/>
        </w:rPr>
      </w:pPr>
    </w:p>
    <w:p w14:paraId="2733882D" w14:textId="77777777" w:rsidR="00731261" w:rsidRDefault="00731261" w:rsidP="00432EB5">
      <w:pPr>
        <w:spacing w:line="276" w:lineRule="auto"/>
        <w:jc w:val="both"/>
        <w:rPr>
          <w:rFonts w:asciiTheme="minorBidi" w:hAnsiTheme="minorBidi"/>
          <w:sz w:val="28"/>
          <w:szCs w:val="28"/>
          <w:rtl/>
        </w:rPr>
      </w:pPr>
    </w:p>
    <w:p w14:paraId="20F6ED46" w14:textId="77777777" w:rsidR="00731261" w:rsidRDefault="00731261" w:rsidP="00432EB5">
      <w:pPr>
        <w:spacing w:line="276" w:lineRule="auto"/>
        <w:jc w:val="both"/>
        <w:rPr>
          <w:rFonts w:asciiTheme="minorBidi" w:hAnsiTheme="minorBidi"/>
          <w:sz w:val="28"/>
          <w:szCs w:val="28"/>
          <w:rtl/>
        </w:rPr>
      </w:pPr>
    </w:p>
    <w:p w14:paraId="65A09A6F" w14:textId="77777777" w:rsidR="00731261" w:rsidRDefault="00731261" w:rsidP="00432EB5">
      <w:pPr>
        <w:spacing w:line="276" w:lineRule="auto"/>
        <w:jc w:val="both"/>
        <w:rPr>
          <w:rFonts w:asciiTheme="minorBidi" w:hAnsiTheme="minorBidi"/>
          <w:sz w:val="28"/>
          <w:szCs w:val="28"/>
          <w:rtl/>
        </w:rPr>
      </w:pPr>
    </w:p>
    <w:p w14:paraId="6611A7EC" w14:textId="77777777" w:rsidR="00DE58F4" w:rsidRPr="00432EB5" w:rsidRDefault="00DE58F4" w:rsidP="00432EB5">
      <w:pPr>
        <w:spacing w:line="276" w:lineRule="auto"/>
        <w:jc w:val="both"/>
        <w:rPr>
          <w:rFonts w:asciiTheme="minorBidi" w:hAnsiTheme="minorBidi"/>
          <w:sz w:val="28"/>
          <w:szCs w:val="28"/>
        </w:rPr>
      </w:pPr>
    </w:p>
    <w:p w14:paraId="45B2F39D" w14:textId="77777777" w:rsidR="00A611FC" w:rsidRPr="00432EB5" w:rsidRDefault="00A611FC" w:rsidP="00432EB5">
      <w:pPr>
        <w:spacing w:line="276" w:lineRule="auto"/>
        <w:jc w:val="both"/>
        <w:rPr>
          <w:rFonts w:asciiTheme="minorBidi" w:hAnsiTheme="minorBidi"/>
          <w:sz w:val="28"/>
          <w:szCs w:val="28"/>
        </w:rPr>
      </w:pPr>
    </w:p>
    <w:p w14:paraId="7F7C25D7" w14:textId="77777777" w:rsidR="00A611FC" w:rsidRPr="00F56A84" w:rsidRDefault="00A611FC" w:rsidP="00432EB5">
      <w:pPr>
        <w:spacing w:line="276" w:lineRule="auto"/>
        <w:jc w:val="both"/>
        <w:rPr>
          <w:rFonts w:asciiTheme="minorBidi" w:hAnsiTheme="minorBidi"/>
          <w:sz w:val="28"/>
          <w:szCs w:val="28"/>
        </w:rPr>
      </w:pPr>
    </w:p>
    <w:sectPr w:rsidR="00A611FC" w:rsidRPr="00F56A84" w:rsidSect="00332006">
      <w:pgSz w:w="11906" w:h="16838"/>
      <w:pgMar w:top="1440" w:right="1800" w:bottom="1440" w:left="1800" w:header="708" w:footer="708" w:gutter="0"/>
      <w:pgNumType w:start="0"/>
      <w:cols w:space="708"/>
      <w:titlePg/>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577D2"/>
    <w:multiLevelType w:val="multilevel"/>
    <w:tmpl w:val="ED9AC8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FA1584"/>
    <w:multiLevelType w:val="multilevel"/>
    <w:tmpl w:val="57501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577F6F"/>
    <w:multiLevelType w:val="multilevel"/>
    <w:tmpl w:val="5576F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45009E"/>
    <w:multiLevelType w:val="multilevel"/>
    <w:tmpl w:val="95FC5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7904A8"/>
    <w:multiLevelType w:val="multilevel"/>
    <w:tmpl w:val="B7385F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B1051B0"/>
    <w:multiLevelType w:val="multilevel"/>
    <w:tmpl w:val="19C02E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C6F4C81"/>
    <w:multiLevelType w:val="multilevel"/>
    <w:tmpl w:val="61740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AE034E"/>
    <w:multiLevelType w:val="multilevel"/>
    <w:tmpl w:val="C95C6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9A1688"/>
    <w:multiLevelType w:val="multilevel"/>
    <w:tmpl w:val="4DB2F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9A362A7"/>
    <w:multiLevelType w:val="multilevel"/>
    <w:tmpl w:val="C714D2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84D68C9"/>
    <w:multiLevelType w:val="multilevel"/>
    <w:tmpl w:val="73006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220168"/>
    <w:multiLevelType w:val="multilevel"/>
    <w:tmpl w:val="3E30304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EFD79E8"/>
    <w:multiLevelType w:val="multilevel"/>
    <w:tmpl w:val="3B80F80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4EA654F"/>
    <w:multiLevelType w:val="multilevel"/>
    <w:tmpl w:val="B302E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B3830CC"/>
    <w:multiLevelType w:val="multilevel"/>
    <w:tmpl w:val="63540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6186405"/>
    <w:multiLevelType w:val="multilevel"/>
    <w:tmpl w:val="A52883E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298"/>
        </w:tabs>
        <w:ind w:left="1298" w:hanging="360"/>
      </w:pPr>
      <w:rPr>
        <w:rFonts w:ascii="Courier New" w:hAnsi="Courier New" w:hint="default"/>
        <w:sz w:val="20"/>
      </w:rPr>
    </w:lvl>
    <w:lvl w:ilvl="2" w:tentative="1">
      <w:start w:val="1"/>
      <w:numFmt w:val="bullet"/>
      <w:lvlText w:val=""/>
      <w:lvlJc w:val="left"/>
      <w:pPr>
        <w:tabs>
          <w:tab w:val="num" w:pos="2018"/>
        </w:tabs>
        <w:ind w:left="2018" w:hanging="360"/>
      </w:pPr>
      <w:rPr>
        <w:rFonts w:ascii="Wingdings" w:hAnsi="Wingdings" w:hint="default"/>
        <w:sz w:val="20"/>
      </w:rPr>
    </w:lvl>
    <w:lvl w:ilvl="3" w:tentative="1">
      <w:start w:val="1"/>
      <w:numFmt w:val="bullet"/>
      <w:lvlText w:val=""/>
      <w:lvlJc w:val="left"/>
      <w:pPr>
        <w:tabs>
          <w:tab w:val="num" w:pos="2738"/>
        </w:tabs>
        <w:ind w:left="2738" w:hanging="360"/>
      </w:pPr>
      <w:rPr>
        <w:rFonts w:ascii="Wingdings" w:hAnsi="Wingdings" w:hint="default"/>
        <w:sz w:val="20"/>
      </w:rPr>
    </w:lvl>
    <w:lvl w:ilvl="4" w:tentative="1">
      <w:start w:val="1"/>
      <w:numFmt w:val="bullet"/>
      <w:lvlText w:val=""/>
      <w:lvlJc w:val="left"/>
      <w:pPr>
        <w:tabs>
          <w:tab w:val="num" w:pos="3458"/>
        </w:tabs>
        <w:ind w:left="3458" w:hanging="360"/>
      </w:pPr>
      <w:rPr>
        <w:rFonts w:ascii="Wingdings" w:hAnsi="Wingdings" w:hint="default"/>
        <w:sz w:val="20"/>
      </w:rPr>
    </w:lvl>
    <w:lvl w:ilvl="5" w:tentative="1">
      <w:start w:val="1"/>
      <w:numFmt w:val="bullet"/>
      <w:lvlText w:val=""/>
      <w:lvlJc w:val="left"/>
      <w:pPr>
        <w:tabs>
          <w:tab w:val="num" w:pos="4178"/>
        </w:tabs>
        <w:ind w:left="4178" w:hanging="360"/>
      </w:pPr>
      <w:rPr>
        <w:rFonts w:ascii="Wingdings" w:hAnsi="Wingdings" w:hint="default"/>
        <w:sz w:val="20"/>
      </w:rPr>
    </w:lvl>
    <w:lvl w:ilvl="6" w:tentative="1">
      <w:start w:val="1"/>
      <w:numFmt w:val="bullet"/>
      <w:lvlText w:val=""/>
      <w:lvlJc w:val="left"/>
      <w:pPr>
        <w:tabs>
          <w:tab w:val="num" w:pos="4898"/>
        </w:tabs>
        <w:ind w:left="4898" w:hanging="360"/>
      </w:pPr>
      <w:rPr>
        <w:rFonts w:ascii="Wingdings" w:hAnsi="Wingdings" w:hint="default"/>
        <w:sz w:val="20"/>
      </w:rPr>
    </w:lvl>
    <w:lvl w:ilvl="7" w:tentative="1">
      <w:start w:val="1"/>
      <w:numFmt w:val="bullet"/>
      <w:lvlText w:val=""/>
      <w:lvlJc w:val="left"/>
      <w:pPr>
        <w:tabs>
          <w:tab w:val="num" w:pos="5618"/>
        </w:tabs>
        <w:ind w:left="5618" w:hanging="360"/>
      </w:pPr>
      <w:rPr>
        <w:rFonts w:ascii="Wingdings" w:hAnsi="Wingdings" w:hint="default"/>
        <w:sz w:val="20"/>
      </w:rPr>
    </w:lvl>
    <w:lvl w:ilvl="8" w:tentative="1">
      <w:start w:val="1"/>
      <w:numFmt w:val="bullet"/>
      <w:lvlText w:val=""/>
      <w:lvlJc w:val="left"/>
      <w:pPr>
        <w:tabs>
          <w:tab w:val="num" w:pos="6338"/>
        </w:tabs>
        <w:ind w:left="6338" w:hanging="360"/>
      </w:pPr>
      <w:rPr>
        <w:rFonts w:ascii="Wingdings" w:hAnsi="Wingdings" w:hint="default"/>
        <w:sz w:val="20"/>
      </w:rPr>
    </w:lvl>
  </w:abstractNum>
  <w:abstractNum w:abstractNumId="16" w15:restartNumberingAfterBreak="0">
    <w:nsid w:val="772D541D"/>
    <w:multiLevelType w:val="multilevel"/>
    <w:tmpl w:val="69347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ADD4B4D"/>
    <w:multiLevelType w:val="hybridMultilevel"/>
    <w:tmpl w:val="A79A3B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885874065">
    <w:abstractNumId w:val="2"/>
  </w:num>
  <w:num w:numId="2" w16cid:durableId="726146300">
    <w:abstractNumId w:val="1"/>
  </w:num>
  <w:num w:numId="3" w16cid:durableId="241649049">
    <w:abstractNumId w:val="14"/>
  </w:num>
  <w:num w:numId="4" w16cid:durableId="121920831">
    <w:abstractNumId w:val="11"/>
  </w:num>
  <w:num w:numId="5" w16cid:durableId="1623074696">
    <w:abstractNumId w:val="4"/>
  </w:num>
  <w:num w:numId="6" w16cid:durableId="758989601">
    <w:abstractNumId w:val="10"/>
  </w:num>
  <w:num w:numId="7" w16cid:durableId="1528981097">
    <w:abstractNumId w:val="15"/>
  </w:num>
  <w:num w:numId="8" w16cid:durableId="720137570">
    <w:abstractNumId w:val="3"/>
  </w:num>
  <w:num w:numId="9" w16cid:durableId="1923760602">
    <w:abstractNumId w:val="17"/>
  </w:num>
  <w:num w:numId="10" w16cid:durableId="138348576">
    <w:abstractNumId w:val="5"/>
  </w:num>
  <w:num w:numId="11" w16cid:durableId="411239876">
    <w:abstractNumId w:val="13"/>
  </w:num>
  <w:num w:numId="12" w16cid:durableId="1057558000">
    <w:abstractNumId w:val="6"/>
  </w:num>
  <w:num w:numId="13" w16cid:durableId="618756054">
    <w:abstractNumId w:val="0"/>
  </w:num>
  <w:num w:numId="14" w16cid:durableId="1638801341">
    <w:abstractNumId w:val="7"/>
  </w:num>
  <w:num w:numId="15" w16cid:durableId="977295992">
    <w:abstractNumId w:val="12"/>
  </w:num>
  <w:num w:numId="16" w16cid:durableId="615912008">
    <w:abstractNumId w:val="9"/>
  </w:num>
  <w:num w:numId="17" w16cid:durableId="2090034468">
    <w:abstractNumId w:val="16"/>
  </w:num>
  <w:num w:numId="18" w16cid:durableId="85238377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74D"/>
    <w:rsid w:val="000A3840"/>
    <w:rsid w:val="000C14DE"/>
    <w:rsid w:val="001A6FFC"/>
    <w:rsid w:val="00214DA4"/>
    <w:rsid w:val="002C3450"/>
    <w:rsid w:val="00332006"/>
    <w:rsid w:val="003548E5"/>
    <w:rsid w:val="003F0AA6"/>
    <w:rsid w:val="00432EB5"/>
    <w:rsid w:val="00511DB6"/>
    <w:rsid w:val="005D1C22"/>
    <w:rsid w:val="006B65B4"/>
    <w:rsid w:val="00731261"/>
    <w:rsid w:val="00797D17"/>
    <w:rsid w:val="008C45A3"/>
    <w:rsid w:val="0097374D"/>
    <w:rsid w:val="0097469E"/>
    <w:rsid w:val="00994A1C"/>
    <w:rsid w:val="009F20E5"/>
    <w:rsid w:val="00A124F6"/>
    <w:rsid w:val="00A611FC"/>
    <w:rsid w:val="00AB374E"/>
    <w:rsid w:val="00B058CE"/>
    <w:rsid w:val="00BF4DE0"/>
    <w:rsid w:val="00C01B1B"/>
    <w:rsid w:val="00DE58F4"/>
    <w:rsid w:val="00F56A84"/>
    <w:rsid w:val="00FF117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D1282"/>
  <w15:chartTrackingRefBased/>
  <w15:docId w15:val="{3776151B-3892-4FDB-92F1-0F782C8CF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9737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37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737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37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37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37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37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37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37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37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37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737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37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37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37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37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37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374D"/>
    <w:rPr>
      <w:rFonts w:eastAsiaTheme="majorEastAsia" w:cstheme="majorBidi"/>
      <w:color w:val="272727" w:themeColor="text1" w:themeTint="D8"/>
    </w:rPr>
  </w:style>
  <w:style w:type="paragraph" w:styleId="Title">
    <w:name w:val="Title"/>
    <w:basedOn w:val="Normal"/>
    <w:next w:val="Normal"/>
    <w:link w:val="TitleChar"/>
    <w:uiPriority w:val="10"/>
    <w:qFormat/>
    <w:rsid w:val="009737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37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37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37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374D"/>
    <w:pPr>
      <w:spacing w:before="160"/>
      <w:jc w:val="center"/>
    </w:pPr>
    <w:rPr>
      <w:i/>
      <w:iCs/>
      <w:color w:val="404040" w:themeColor="text1" w:themeTint="BF"/>
    </w:rPr>
  </w:style>
  <w:style w:type="character" w:customStyle="1" w:styleId="QuoteChar">
    <w:name w:val="Quote Char"/>
    <w:basedOn w:val="DefaultParagraphFont"/>
    <w:link w:val="Quote"/>
    <w:uiPriority w:val="29"/>
    <w:rsid w:val="0097374D"/>
    <w:rPr>
      <w:i/>
      <w:iCs/>
      <w:color w:val="404040" w:themeColor="text1" w:themeTint="BF"/>
    </w:rPr>
  </w:style>
  <w:style w:type="paragraph" w:styleId="ListParagraph">
    <w:name w:val="List Paragraph"/>
    <w:basedOn w:val="Normal"/>
    <w:uiPriority w:val="34"/>
    <w:qFormat/>
    <w:rsid w:val="0097374D"/>
    <w:pPr>
      <w:ind w:left="720"/>
      <w:contextualSpacing/>
    </w:pPr>
  </w:style>
  <w:style w:type="character" w:styleId="IntenseEmphasis">
    <w:name w:val="Intense Emphasis"/>
    <w:basedOn w:val="DefaultParagraphFont"/>
    <w:uiPriority w:val="21"/>
    <w:qFormat/>
    <w:rsid w:val="0097374D"/>
    <w:rPr>
      <w:i/>
      <w:iCs/>
      <w:color w:val="0F4761" w:themeColor="accent1" w:themeShade="BF"/>
    </w:rPr>
  </w:style>
  <w:style w:type="paragraph" w:styleId="IntenseQuote">
    <w:name w:val="Intense Quote"/>
    <w:basedOn w:val="Normal"/>
    <w:next w:val="Normal"/>
    <w:link w:val="IntenseQuoteChar"/>
    <w:uiPriority w:val="30"/>
    <w:qFormat/>
    <w:rsid w:val="009737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374D"/>
    <w:rPr>
      <w:i/>
      <w:iCs/>
      <w:color w:val="0F4761" w:themeColor="accent1" w:themeShade="BF"/>
    </w:rPr>
  </w:style>
  <w:style w:type="character" w:styleId="IntenseReference">
    <w:name w:val="Intense Reference"/>
    <w:basedOn w:val="DefaultParagraphFont"/>
    <w:uiPriority w:val="32"/>
    <w:qFormat/>
    <w:rsid w:val="0097374D"/>
    <w:rPr>
      <w:b/>
      <w:bCs/>
      <w:smallCaps/>
      <w:color w:val="0F4761" w:themeColor="accent1" w:themeShade="BF"/>
      <w:spacing w:val="5"/>
    </w:rPr>
  </w:style>
  <w:style w:type="character" w:styleId="Hyperlink">
    <w:name w:val="Hyperlink"/>
    <w:basedOn w:val="DefaultParagraphFont"/>
    <w:uiPriority w:val="99"/>
    <w:unhideWhenUsed/>
    <w:rsid w:val="00A611FC"/>
    <w:rPr>
      <w:color w:val="467886" w:themeColor="hyperlink"/>
      <w:u w:val="single"/>
    </w:rPr>
  </w:style>
  <w:style w:type="character" w:styleId="UnresolvedMention">
    <w:name w:val="Unresolved Mention"/>
    <w:basedOn w:val="DefaultParagraphFont"/>
    <w:uiPriority w:val="99"/>
    <w:semiHidden/>
    <w:unhideWhenUsed/>
    <w:rsid w:val="00A611FC"/>
    <w:rPr>
      <w:color w:val="605E5C"/>
      <w:shd w:val="clear" w:color="auto" w:fill="E1DFDD"/>
    </w:rPr>
  </w:style>
  <w:style w:type="paragraph" w:styleId="NormalWeb">
    <w:name w:val="Normal (Web)"/>
    <w:basedOn w:val="Normal"/>
    <w:uiPriority w:val="99"/>
    <w:unhideWhenUsed/>
    <w:rsid w:val="00A611FC"/>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A611FC"/>
    <w:rPr>
      <w:i/>
      <w:iCs/>
    </w:rPr>
  </w:style>
  <w:style w:type="paragraph" w:styleId="NoSpacing">
    <w:name w:val="No Spacing"/>
    <w:link w:val="NoSpacingChar"/>
    <w:uiPriority w:val="1"/>
    <w:qFormat/>
    <w:rsid w:val="00332006"/>
    <w:pPr>
      <w:spacing w:after="0" w:line="240" w:lineRule="auto"/>
    </w:pPr>
    <w:rPr>
      <w:rFonts w:eastAsiaTheme="minorEastAsia"/>
      <w:kern w:val="0"/>
      <w:lang w:eastAsia="zh-CN"/>
      <w14:ligatures w14:val="none"/>
    </w:rPr>
  </w:style>
  <w:style w:type="character" w:customStyle="1" w:styleId="NoSpacingChar">
    <w:name w:val="No Spacing Char"/>
    <w:basedOn w:val="DefaultParagraphFont"/>
    <w:link w:val="NoSpacing"/>
    <w:uiPriority w:val="1"/>
    <w:rsid w:val="00332006"/>
    <w:rPr>
      <w:rFonts w:eastAsiaTheme="minorEastAsia"/>
      <w:kern w:val="0"/>
      <w:lang w:eastAsia="zh-CN"/>
      <w14:ligatures w14:val="none"/>
    </w:rPr>
  </w:style>
  <w:style w:type="character" w:styleId="Strong">
    <w:name w:val="Strong"/>
    <w:basedOn w:val="DefaultParagraphFont"/>
    <w:uiPriority w:val="22"/>
    <w:qFormat/>
    <w:rsid w:val="00432EB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937229">
      <w:bodyDiv w:val="1"/>
      <w:marLeft w:val="0"/>
      <w:marRight w:val="0"/>
      <w:marTop w:val="0"/>
      <w:marBottom w:val="0"/>
      <w:divBdr>
        <w:top w:val="none" w:sz="0" w:space="0" w:color="auto"/>
        <w:left w:val="none" w:sz="0" w:space="0" w:color="auto"/>
        <w:bottom w:val="none" w:sz="0" w:space="0" w:color="auto"/>
        <w:right w:val="none" w:sz="0" w:space="0" w:color="auto"/>
      </w:divBdr>
    </w:div>
    <w:div w:id="206186499">
      <w:bodyDiv w:val="1"/>
      <w:marLeft w:val="0"/>
      <w:marRight w:val="0"/>
      <w:marTop w:val="0"/>
      <w:marBottom w:val="0"/>
      <w:divBdr>
        <w:top w:val="none" w:sz="0" w:space="0" w:color="auto"/>
        <w:left w:val="none" w:sz="0" w:space="0" w:color="auto"/>
        <w:bottom w:val="none" w:sz="0" w:space="0" w:color="auto"/>
        <w:right w:val="none" w:sz="0" w:space="0" w:color="auto"/>
      </w:divBdr>
    </w:div>
    <w:div w:id="231892808">
      <w:bodyDiv w:val="1"/>
      <w:marLeft w:val="0"/>
      <w:marRight w:val="0"/>
      <w:marTop w:val="0"/>
      <w:marBottom w:val="0"/>
      <w:divBdr>
        <w:top w:val="none" w:sz="0" w:space="0" w:color="auto"/>
        <w:left w:val="none" w:sz="0" w:space="0" w:color="auto"/>
        <w:bottom w:val="none" w:sz="0" w:space="0" w:color="auto"/>
        <w:right w:val="none" w:sz="0" w:space="0" w:color="auto"/>
      </w:divBdr>
      <w:divsChild>
        <w:div w:id="190185903">
          <w:marLeft w:val="0"/>
          <w:marRight w:val="0"/>
          <w:marTop w:val="0"/>
          <w:marBottom w:val="0"/>
          <w:divBdr>
            <w:top w:val="none" w:sz="0" w:space="0" w:color="auto"/>
            <w:left w:val="none" w:sz="0" w:space="0" w:color="auto"/>
            <w:bottom w:val="none" w:sz="0" w:space="0" w:color="auto"/>
            <w:right w:val="none" w:sz="0" w:space="0" w:color="auto"/>
          </w:divBdr>
          <w:divsChild>
            <w:div w:id="1828983940">
              <w:marLeft w:val="0"/>
              <w:marRight w:val="0"/>
              <w:marTop w:val="0"/>
              <w:marBottom w:val="0"/>
              <w:divBdr>
                <w:top w:val="none" w:sz="0" w:space="0" w:color="auto"/>
                <w:left w:val="none" w:sz="0" w:space="0" w:color="auto"/>
                <w:bottom w:val="none" w:sz="0" w:space="0" w:color="auto"/>
                <w:right w:val="none" w:sz="0" w:space="0" w:color="auto"/>
              </w:divBdr>
              <w:divsChild>
                <w:div w:id="2028939523">
                  <w:marLeft w:val="0"/>
                  <w:marRight w:val="0"/>
                  <w:marTop w:val="0"/>
                  <w:marBottom w:val="0"/>
                  <w:divBdr>
                    <w:top w:val="none" w:sz="0" w:space="0" w:color="auto"/>
                    <w:left w:val="none" w:sz="0" w:space="0" w:color="auto"/>
                    <w:bottom w:val="none" w:sz="0" w:space="0" w:color="auto"/>
                    <w:right w:val="none" w:sz="0" w:space="0" w:color="auto"/>
                  </w:divBdr>
                  <w:divsChild>
                    <w:div w:id="1419866730">
                      <w:marLeft w:val="0"/>
                      <w:marRight w:val="0"/>
                      <w:marTop w:val="0"/>
                      <w:marBottom w:val="0"/>
                      <w:divBdr>
                        <w:top w:val="none" w:sz="0" w:space="0" w:color="auto"/>
                        <w:left w:val="none" w:sz="0" w:space="0" w:color="auto"/>
                        <w:bottom w:val="none" w:sz="0" w:space="0" w:color="auto"/>
                        <w:right w:val="none" w:sz="0" w:space="0" w:color="auto"/>
                      </w:divBdr>
                      <w:divsChild>
                        <w:div w:id="924461451">
                          <w:marLeft w:val="0"/>
                          <w:marRight w:val="0"/>
                          <w:marTop w:val="0"/>
                          <w:marBottom w:val="0"/>
                          <w:divBdr>
                            <w:top w:val="none" w:sz="0" w:space="0" w:color="auto"/>
                            <w:left w:val="none" w:sz="0" w:space="0" w:color="auto"/>
                            <w:bottom w:val="none" w:sz="0" w:space="0" w:color="auto"/>
                            <w:right w:val="none" w:sz="0" w:space="0" w:color="auto"/>
                          </w:divBdr>
                          <w:divsChild>
                            <w:div w:id="847787620">
                              <w:marLeft w:val="0"/>
                              <w:marRight w:val="0"/>
                              <w:marTop w:val="0"/>
                              <w:marBottom w:val="0"/>
                              <w:divBdr>
                                <w:top w:val="none" w:sz="0" w:space="0" w:color="auto"/>
                                <w:left w:val="none" w:sz="0" w:space="0" w:color="auto"/>
                                <w:bottom w:val="none" w:sz="0" w:space="0" w:color="auto"/>
                                <w:right w:val="none" w:sz="0" w:space="0" w:color="auto"/>
                              </w:divBdr>
                              <w:divsChild>
                                <w:div w:id="300042690">
                                  <w:marLeft w:val="0"/>
                                  <w:marRight w:val="0"/>
                                  <w:marTop w:val="0"/>
                                  <w:marBottom w:val="0"/>
                                  <w:divBdr>
                                    <w:top w:val="none" w:sz="0" w:space="0" w:color="auto"/>
                                    <w:left w:val="none" w:sz="0" w:space="0" w:color="auto"/>
                                    <w:bottom w:val="none" w:sz="0" w:space="0" w:color="auto"/>
                                    <w:right w:val="none" w:sz="0" w:space="0" w:color="auto"/>
                                  </w:divBdr>
                                  <w:divsChild>
                                    <w:div w:id="1042365808">
                                      <w:marLeft w:val="0"/>
                                      <w:marRight w:val="0"/>
                                      <w:marTop w:val="0"/>
                                      <w:marBottom w:val="0"/>
                                      <w:divBdr>
                                        <w:top w:val="none" w:sz="0" w:space="0" w:color="auto"/>
                                        <w:left w:val="none" w:sz="0" w:space="0" w:color="auto"/>
                                        <w:bottom w:val="none" w:sz="0" w:space="0" w:color="auto"/>
                                        <w:right w:val="none" w:sz="0" w:space="0" w:color="auto"/>
                                      </w:divBdr>
                                      <w:divsChild>
                                        <w:div w:id="811799075">
                                          <w:marLeft w:val="0"/>
                                          <w:marRight w:val="0"/>
                                          <w:marTop w:val="0"/>
                                          <w:marBottom w:val="0"/>
                                          <w:divBdr>
                                            <w:top w:val="none" w:sz="0" w:space="0" w:color="auto"/>
                                            <w:left w:val="none" w:sz="0" w:space="0" w:color="auto"/>
                                            <w:bottom w:val="none" w:sz="0" w:space="0" w:color="auto"/>
                                            <w:right w:val="none" w:sz="0" w:space="0" w:color="auto"/>
                                          </w:divBdr>
                                          <w:divsChild>
                                            <w:div w:id="748574590">
                                              <w:marLeft w:val="0"/>
                                              <w:marRight w:val="0"/>
                                              <w:marTop w:val="0"/>
                                              <w:marBottom w:val="0"/>
                                              <w:divBdr>
                                                <w:top w:val="none" w:sz="0" w:space="0" w:color="auto"/>
                                                <w:left w:val="none" w:sz="0" w:space="0" w:color="auto"/>
                                                <w:bottom w:val="none" w:sz="0" w:space="0" w:color="auto"/>
                                                <w:right w:val="none" w:sz="0" w:space="0" w:color="auto"/>
                                              </w:divBdr>
                                              <w:divsChild>
                                                <w:div w:id="1633629566">
                                                  <w:marLeft w:val="0"/>
                                                  <w:marRight w:val="0"/>
                                                  <w:marTop w:val="0"/>
                                                  <w:marBottom w:val="0"/>
                                                  <w:divBdr>
                                                    <w:top w:val="none" w:sz="0" w:space="0" w:color="auto"/>
                                                    <w:left w:val="none" w:sz="0" w:space="0" w:color="auto"/>
                                                    <w:bottom w:val="none" w:sz="0" w:space="0" w:color="auto"/>
                                                    <w:right w:val="none" w:sz="0" w:space="0" w:color="auto"/>
                                                  </w:divBdr>
                                                  <w:divsChild>
                                                    <w:div w:id="31780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153264">
                                          <w:marLeft w:val="0"/>
                                          <w:marRight w:val="0"/>
                                          <w:marTop w:val="0"/>
                                          <w:marBottom w:val="0"/>
                                          <w:divBdr>
                                            <w:top w:val="none" w:sz="0" w:space="0" w:color="auto"/>
                                            <w:left w:val="none" w:sz="0" w:space="0" w:color="auto"/>
                                            <w:bottom w:val="none" w:sz="0" w:space="0" w:color="auto"/>
                                            <w:right w:val="none" w:sz="0" w:space="0" w:color="auto"/>
                                          </w:divBdr>
                                          <w:divsChild>
                                            <w:div w:id="297490491">
                                              <w:marLeft w:val="0"/>
                                              <w:marRight w:val="0"/>
                                              <w:marTop w:val="0"/>
                                              <w:marBottom w:val="0"/>
                                              <w:divBdr>
                                                <w:top w:val="none" w:sz="0" w:space="0" w:color="auto"/>
                                                <w:left w:val="none" w:sz="0" w:space="0" w:color="auto"/>
                                                <w:bottom w:val="none" w:sz="0" w:space="0" w:color="auto"/>
                                                <w:right w:val="none" w:sz="0" w:space="0" w:color="auto"/>
                                              </w:divBdr>
                                              <w:divsChild>
                                                <w:div w:id="373622671">
                                                  <w:marLeft w:val="0"/>
                                                  <w:marRight w:val="0"/>
                                                  <w:marTop w:val="0"/>
                                                  <w:marBottom w:val="0"/>
                                                  <w:divBdr>
                                                    <w:top w:val="none" w:sz="0" w:space="0" w:color="auto"/>
                                                    <w:left w:val="none" w:sz="0" w:space="0" w:color="auto"/>
                                                    <w:bottom w:val="none" w:sz="0" w:space="0" w:color="auto"/>
                                                    <w:right w:val="none" w:sz="0" w:space="0" w:color="auto"/>
                                                  </w:divBdr>
                                                  <w:divsChild>
                                                    <w:div w:id="1654019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33533407">
          <w:marLeft w:val="0"/>
          <w:marRight w:val="0"/>
          <w:marTop w:val="0"/>
          <w:marBottom w:val="0"/>
          <w:divBdr>
            <w:top w:val="none" w:sz="0" w:space="0" w:color="auto"/>
            <w:left w:val="none" w:sz="0" w:space="0" w:color="auto"/>
            <w:bottom w:val="none" w:sz="0" w:space="0" w:color="auto"/>
            <w:right w:val="none" w:sz="0" w:space="0" w:color="auto"/>
          </w:divBdr>
          <w:divsChild>
            <w:div w:id="2038044667">
              <w:marLeft w:val="0"/>
              <w:marRight w:val="0"/>
              <w:marTop w:val="0"/>
              <w:marBottom w:val="0"/>
              <w:divBdr>
                <w:top w:val="none" w:sz="0" w:space="0" w:color="auto"/>
                <w:left w:val="none" w:sz="0" w:space="0" w:color="auto"/>
                <w:bottom w:val="none" w:sz="0" w:space="0" w:color="auto"/>
                <w:right w:val="none" w:sz="0" w:space="0" w:color="auto"/>
              </w:divBdr>
              <w:divsChild>
                <w:div w:id="1875581393">
                  <w:marLeft w:val="0"/>
                  <w:marRight w:val="0"/>
                  <w:marTop w:val="0"/>
                  <w:marBottom w:val="0"/>
                  <w:divBdr>
                    <w:top w:val="none" w:sz="0" w:space="0" w:color="auto"/>
                    <w:left w:val="none" w:sz="0" w:space="0" w:color="auto"/>
                    <w:bottom w:val="none" w:sz="0" w:space="0" w:color="auto"/>
                    <w:right w:val="none" w:sz="0" w:space="0" w:color="auto"/>
                  </w:divBdr>
                  <w:divsChild>
                    <w:div w:id="968125894">
                      <w:marLeft w:val="0"/>
                      <w:marRight w:val="0"/>
                      <w:marTop w:val="0"/>
                      <w:marBottom w:val="0"/>
                      <w:divBdr>
                        <w:top w:val="none" w:sz="0" w:space="0" w:color="auto"/>
                        <w:left w:val="none" w:sz="0" w:space="0" w:color="auto"/>
                        <w:bottom w:val="none" w:sz="0" w:space="0" w:color="auto"/>
                        <w:right w:val="none" w:sz="0" w:space="0" w:color="auto"/>
                      </w:divBdr>
                      <w:divsChild>
                        <w:div w:id="583490494">
                          <w:marLeft w:val="0"/>
                          <w:marRight w:val="0"/>
                          <w:marTop w:val="0"/>
                          <w:marBottom w:val="0"/>
                          <w:divBdr>
                            <w:top w:val="none" w:sz="0" w:space="0" w:color="auto"/>
                            <w:left w:val="none" w:sz="0" w:space="0" w:color="auto"/>
                            <w:bottom w:val="none" w:sz="0" w:space="0" w:color="auto"/>
                            <w:right w:val="none" w:sz="0" w:space="0" w:color="auto"/>
                          </w:divBdr>
                          <w:divsChild>
                            <w:div w:id="1921019332">
                              <w:marLeft w:val="0"/>
                              <w:marRight w:val="0"/>
                              <w:marTop w:val="0"/>
                              <w:marBottom w:val="0"/>
                              <w:divBdr>
                                <w:top w:val="none" w:sz="0" w:space="0" w:color="auto"/>
                                <w:left w:val="none" w:sz="0" w:space="0" w:color="auto"/>
                                <w:bottom w:val="none" w:sz="0" w:space="0" w:color="auto"/>
                                <w:right w:val="none" w:sz="0" w:space="0" w:color="auto"/>
                              </w:divBdr>
                              <w:divsChild>
                                <w:div w:id="815924267">
                                  <w:marLeft w:val="0"/>
                                  <w:marRight w:val="0"/>
                                  <w:marTop w:val="0"/>
                                  <w:marBottom w:val="0"/>
                                  <w:divBdr>
                                    <w:top w:val="none" w:sz="0" w:space="0" w:color="auto"/>
                                    <w:left w:val="none" w:sz="0" w:space="0" w:color="auto"/>
                                    <w:bottom w:val="none" w:sz="0" w:space="0" w:color="auto"/>
                                    <w:right w:val="none" w:sz="0" w:space="0" w:color="auto"/>
                                  </w:divBdr>
                                  <w:divsChild>
                                    <w:div w:id="260335911">
                                      <w:marLeft w:val="0"/>
                                      <w:marRight w:val="0"/>
                                      <w:marTop w:val="0"/>
                                      <w:marBottom w:val="0"/>
                                      <w:divBdr>
                                        <w:top w:val="none" w:sz="0" w:space="0" w:color="auto"/>
                                        <w:left w:val="none" w:sz="0" w:space="0" w:color="auto"/>
                                        <w:bottom w:val="none" w:sz="0" w:space="0" w:color="auto"/>
                                        <w:right w:val="none" w:sz="0" w:space="0" w:color="auto"/>
                                      </w:divBdr>
                                      <w:divsChild>
                                        <w:div w:id="1278030261">
                                          <w:marLeft w:val="0"/>
                                          <w:marRight w:val="0"/>
                                          <w:marTop w:val="0"/>
                                          <w:marBottom w:val="0"/>
                                          <w:divBdr>
                                            <w:top w:val="none" w:sz="0" w:space="0" w:color="auto"/>
                                            <w:left w:val="none" w:sz="0" w:space="0" w:color="auto"/>
                                            <w:bottom w:val="none" w:sz="0" w:space="0" w:color="auto"/>
                                            <w:right w:val="none" w:sz="0" w:space="0" w:color="auto"/>
                                          </w:divBdr>
                                          <w:divsChild>
                                            <w:div w:id="962225418">
                                              <w:marLeft w:val="0"/>
                                              <w:marRight w:val="0"/>
                                              <w:marTop w:val="0"/>
                                              <w:marBottom w:val="0"/>
                                              <w:divBdr>
                                                <w:top w:val="none" w:sz="0" w:space="0" w:color="auto"/>
                                                <w:left w:val="none" w:sz="0" w:space="0" w:color="auto"/>
                                                <w:bottom w:val="none" w:sz="0" w:space="0" w:color="auto"/>
                                                <w:right w:val="none" w:sz="0" w:space="0" w:color="auto"/>
                                              </w:divBdr>
                                              <w:divsChild>
                                                <w:div w:id="1845245323">
                                                  <w:marLeft w:val="0"/>
                                                  <w:marRight w:val="0"/>
                                                  <w:marTop w:val="0"/>
                                                  <w:marBottom w:val="0"/>
                                                  <w:divBdr>
                                                    <w:top w:val="none" w:sz="0" w:space="0" w:color="auto"/>
                                                    <w:left w:val="none" w:sz="0" w:space="0" w:color="auto"/>
                                                    <w:bottom w:val="none" w:sz="0" w:space="0" w:color="auto"/>
                                                    <w:right w:val="none" w:sz="0" w:space="0" w:color="auto"/>
                                                  </w:divBdr>
                                                  <w:divsChild>
                                                    <w:div w:id="600992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221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54943428">
      <w:bodyDiv w:val="1"/>
      <w:marLeft w:val="0"/>
      <w:marRight w:val="0"/>
      <w:marTop w:val="0"/>
      <w:marBottom w:val="0"/>
      <w:divBdr>
        <w:top w:val="none" w:sz="0" w:space="0" w:color="auto"/>
        <w:left w:val="none" w:sz="0" w:space="0" w:color="auto"/>
        <w:bottom w:val="none" w:sz="0" w:space="0" w:color="auto"/>
        <w:right w:val="none" w:sz="0" w:space="0" w:color="auto"/>
      </w:divBdr>
    </w:div>
    <w:div w:id="262348074">
      <w:bodyDiv w:val="1"/>
      <w:marLeft w:val="0"/>
      <w:marRight w:val="0"/>
      <w:marTop w:val="0"/>
      <w:marBottom w:val="0"/>
      <w:divBdr>
        <w:top w:val="none" w:sz="0" w:space="0" w:color="auto"/>
        <w:left w:val="none" w:sz="0" w:space="0" w:color="auto"/>
        <w:bottom w:val="none" w:sz="0" w:space="0" w:color="auto"/>
        <w:right w:val="none" w:sz="0" w:space="0" w:color="auto"/>
      </w:divBdr>
    </w:div>
    <w:div w:id="287318429">
      <w:bodyDiv w:val="1"/>
      <w:marLeft w:val="0"/>
      <w:marRight w:val="0"/>
      <w:marTop w:val="0"/>
      <w:marBottom w:val="0"/>
      <w:divBdr>
        <w:top w:val="none" w:sz="0" w:space="0" w:color="auto"/>
        <w:left w:val="none" w:sz="0" w:space="0" w:color="auto"/>
        <w:bottom w:val="none" w:sz="0" w:space="0" w:color="auto"/>
        <w:right w:val="none" w:sz="0" w:space="0" w:color="auto"/>
      </w:divBdr>
    </w:div>
    <w:div w:id="291523870">
      <w:bodyDiv w:val="1"/>
      <w:marLeft w:val="0"/>
      <w:marRight w:val="0"/>
      <w:marTop w:val="0"/>
      <w:marBottom w:val="0"/>
      <w:divBdr>
        <w:top w:val="none" w:sz="0" w:space="0" w:color="auto"/>
        <w:left w:val="none" w:sz="0" w:space="0" w:color="auto"/>
        <w:bottom w:val="none" w:sz="0" w:space="0" w:color="auto"/>
        <w:right w:val="none" w:sz="0" w:space="0" w:color="auto"/>
      </w:divBdr>
    </w:div>
    <w:div w:id="354966806">
      <w:bodyDiv w:val="1"/>
      <w:marLeft w:val="0"/>
      <w:marRight w:val="0"/>
      <w:marTop w:val="0"/>
      <w:marBottom w:val="0"/>
      <w:divBdr>
        <w:top w:val="none" w:sz="0" w:space="0" w:color="auto"/>
        <w:left w:val="none" w:sz="0" w:space="0" w:color="auto"/>
        <w:bottom w:val="none" w:sz="0" w:space="0" w:color="auto"/>
        <w:right w:val="none" w:sz="0" w:space="0" w:color="auto"/>
      </w:divBdr>
    </w:div>
    <w:div w:id="459229954">
      <w:bodyDiv w:val="1"/>
      <w:marLeft w:val="0"/>
      <w:marRight w:val="0"/>
      <w:marTop w:val="0"/>
      <w:marBottom w:val="0"/>
      <w:divBdr>
        <w:top w:val="none" w:sz="0" w:space="0" w:color="auto"/>
        <w:left w:val="none" w:sz="0" w:space="0" w:color="auto"/>
        <w:bottom w:val="none" w:sz="0" w:space="0" w:color="auto"/>
        <w:right w:val="none" w:sz="0" w:space="0" w:color="auto"/>
      </w:divBdr>
    </w:div>
    <w:div w:id="471676094">
      <w:bodyDiv w:val="1"/>
      <w:marLeft w:val="0"/>
      <w:marRight w:val="0"/>
      <w:marTop w:val="0"/>
      <w:marBottom w:val="0"/>
      <w:divBdr>
        <w:top w:val="none" w:sz="0" w:space="0" w:color="auto"/>
        <w:left w:val="none" w:sz="0" w:space="0" w:color="auto"/>
        <w:bottom w:val="none" w:sz="0" w:space="0" w:color="auto"/>
        <w:right w:val="none" w:sz="0" w:space="0" w:color="auto"/>
      </w:divBdr>
    </w:div>
    <w:div w:id="475799881">
      <w:bodyDiv w:val="1"/>
      <w:marLeft w:val="0"/>
      <w:marRight w:val="0"/>
      <w:marTop w:val="0"/>
      <w:marBottom w:val="0"/>
      <w:divBdr>
        <w:top w:val="none" w:sz="0" w:space="0" w:color="auto"/>
        <w:left w:val="none" w:sz="0" w:space="0" w:color="auto"/>
        <w:bottom w:val="none" w:sz="0" w:space="0" w:color="auto"/>
        <w:right w:val="none" w:sz="0" w:space="0" w:color="auto"/>
      </w:divBdr>
    </w:div>
    <w:div w:id="506404339">
      <w:bodyDiv w:val="1"/>
      <w:marLeft w:val="0"/>
      <w:marRight w:val="0"/>
      <w:marTop w:val="0"/>
      <w:marBottom w:val="0"/>
      <w:divBdr>
        <w:top w:val="none" w:sz="0" w:space="0" w:color="auto"/>
        <w:left w:val="none" w:sz="0" w:space="0" w:color="auto"/>
        <w:bottom w:val="none" w:sz="0" w:space="0" w:color="auto"/>
        <w:right w:val="none" w:sz="0" w:space="0" w:color="auto"/>
      </w:divBdr>
    </w:div>
    <w:div w:id="509107156">
      <w:bodyDiv w:val="1"/>
      <w:marLeft w:val="0"/>
      <w:marRight w:val="0"/>
      <w:marTop w:val="0"/>
      <w:marBottom w:val="0"/>
      <w:divBdr>
        <w:top w:val="none" w:sz="0" w:space="0" w:color="auto"/>
        <w:left w:val="none" w:sz="0" w:space="0" w:color="auto"/>
        <w:bottom w:val="none" w:sz="0" w:space="0" w:color="auto"/>
        <w:right w:val="none" w:sz="0" w:space="0" w:color="auto"/>
      </w:divBdr>
    </w:div>
    <w:div w:id="585726699">
      <w:bodyDiv w:val="1"/>
      <w:marLeft w:val="0"/>
      <w:marRight w:val="0"/>
      <w:marTop w:val="0"/>
      <w:marBottom w:val="0"/>
      <w:divBdr>
        <w:top w:val="none" w:sz="0" w:space="0" w:color="auto"/>
        <w:left w:val="none" w:sz="0" w:space="0" w:color="auto"/>
        <w:bottom w:val="none" w:sz="0" w:space="0" w:color="auto"/>
        <w:right w:val="none" w:sz="0" w:space="0" w:color="auto"/>
      </w:divBdr>
    </w:div>
    <w:div w:id="609509848">
      <w:bodyDiv w:val="1"/>
      <w:marLeft w:val="0"/>
      <w:marRight w:val="0"/>
      <w:marTop w:val="0"/>
      <w:marBottom w:val="0"/>
      <w:divBdr>
        <w:top w:val="none" w:sz="0" w:space="0" w:color="auto"/>
        <w:left w:val="none" w:sz="0" w:space="0" w:color="auto"/>
        <w:bottom w:val="none" w:sz="0" w:space="0" w:color="auto"/>
        <w:right w:val="none" w:sz="0" w:space="0" w:color="auto"/>
      </w:divBdr>
    </w:div>
    <w:div w:id="832987677">
      <w:bodyDiv w:val="1"/>
      <w:marLeft w:val="0"/>
      <w:marRight w:val="0"/>
      <w:marTop w:val="0"/>
      <w:marBottom w:val="0"/>
      <w:divBdr>
        <w:top w:val="none" w:sz="0" w:space="0" w:color="auto"/>
        <w:left w:val="none" w:sz="0" w:space="0" w:color="auto"/>
        <w:bottom w:val="none" w:sz="0" w:space="0" w:color="auto"/>
        <w:right w:val="none" w:sz="0" w:space="0" w:color="auto"/>
      </w:divBdr>
    </w:div>
    <w:div w:id="955326895">
      <w:bodyDiv w:val="1"/>
      <w:marLeft w:val="0"/>
      <w:marRight w:val="0"/>
      <w:marTop w:val="0"/>
      <w:marBottom w:val="0"/>
      <w:divBdr>
        <w:top w:val="none" w:sz="0" w:space="0" w:color="auto"/>
        <w:left w:val="none" w:sz="0" w:space="0" w:color="auto"/>
        <w:bottom w:val="none" w:sz="0" w:space="0" w:color="auto"/>
        <w:right w:val="none" w:sz="0" w:space="0" w:color="auto"/>
      </w:divBdr>
    </w:div>
    <w:div w:id="1009333785">
      <w:bodyDiv w:val="1"/>
      <w:marLeft w:val="0"/>
      <w:marRight w:val="0"/>
      <w:marTop w:val="0"/>
      <w:marBottom w:val="0"/>
      <w:divBdr>
        <w:top w:val="none" w:sz="0" w:space="0" w:color="auto"/>
        <w:left w:val="none" w:sz="0" w:space="0" w:color="auto"/>
        <w:bottom w:val="none" w:sz="0" w:space="0" w:color="auto"/>
        <w:right w:val="none" w:sz="0" w:space="0" w:color="auto"/>
      </w:divBdr>
    </w:div>
    <w:div w:id="1054935712">
      <w:bodyDiv w:val="1"/>
      <w:marLeft w:val="0"/>
      <w:marRight w:val="0"/>
      <w:marTop w:val="0"/>
      <w:marBottom w:val="0"/>
      <w:divBdr>
        <w:top w:val="none" w:sz="0" w:space="0" w:color="auto"/>
        <w:left w:val="none" w:sz="0" w:space="0" w:color="auto"/>
        <w:bottom w:val="none" w:sz="0" w:space="0" w:color="auto"/>
        <w:right w:val="none" w:sz="0" w:space="0" w:color="auto"/>
      </w:divBdr>
    </w:div>
    <w:div w:id="1145971815">
      <w:bodyDiv w:val="1"/>
      <w:marLeft w:val="0"/>
      <w:marRight w:val="0"/>
      <w:marTop w:val="0"/>
      <w:marBottom w:val="0"/>
      <w:divBdr>
        <w:top w:val="none" w:sz="0" w:space="0" w:color="auto"/>
        <w:left w:val="none" w:sz="0" w:space="0" w:color="auto"/>
        <w:bottom w:val="none" w:sz="0" w:space="0" w:color="auto"/>
        <w:right w:val="none" w:sz="0" w:space="0" w:color="auto"/>
      </w:divBdr>
    </w:div>
    <w:div w:id="1378120666">
      <w:bodyDiv w:val="1"/>
      <w:marLeft w:val="0"/>
      <w:marRight w:val="0"/>
      <w:marTop w:val="0"/>
      <w:marBottom w:val="0"/>
      <w:divBdr>
        <w:top w:val="none" w:sz="0" w:space="0" w:color="auto"/>
        <w:left w:val="none" w:sz="0" w:space="0" w:color="auto"/>
        <w:bottom w:val="none" w:sz="0" w:space="0" w:color="auto"/>
        <w:right w:val="none" w:sz="0" w:space="0" w:color="auto"/>
      </w:divBdr>
    </w:div>
    <w:div w:id="1517230868">
      <w:bodyDiv w:val="1"/>
      <w:marLeft w:val="0"/>
      <w:marRight w:val="0"/>
      <w:marTop w:val="0"/>
      <w:marBottom w:val="0"/>
      <w:divBdr>
        <w:top w:val="none" w:sz="0" w:space="0" w:color="auto"/>
        <w:left w:val="none" w:sz="0" w:space="0" w:color="auto"/>
        <w:bottom w:val="none" w:sz="0" w:space="0" w:color="auto"/>
        <w:right w:val="none" w:sz="0" w:space="0" w:color="auto"/>
      </w:divBdr>
    </w:div>
    <w:div w:id="1550336639">
      <w:bodyDiv w:val="1"/>
      <w:marLeft w:val="0"/>
      <w:marRight w:val="0"/>
      <w:marTop w:val="0"/>
      <w:marBottom w:val="0"/>
      <w:divBdr>
        <w:top w:val="none" w:sz="0" w:space="0" w:color="auto"/>
        <w:left w:val="none" w:sz="0" w:space="0" w:color="auto"/>
        <w:bottom w:val="none" w:sz="0" w:space="0" w:color="auto"/>
        <w:right w:val="none" w:sz="0" w:space="0" w:color="auto"/>
      </w:divBdr>
    </w:div>
    <w:div w:id="1563909696">
      <w:bodyDiv w:val="1"/>
      <w:marLeft w:val="0"/>
      <w:marRight w:val="0"/>
      <w:marTop w:val="0"/>
      <w:marBottom w:val="0"/>
      <w:divBdr>
        <w:top w:val="none" w:sz="0" w:space="0" w:color="auto"/>
        <w:left w:val="none" w:sz="0" w:space="0" w:color="auto"/>
        <w:bottom w:val="none" w:sz="0" w:space="0" w:color="auto"/>
        <w:right w:val="none" w:sz="0" w:space="0" w:color="auto"/>
      </w:divBdr>
    </w:div>
    <w:div w:id="1585606821">
      <w:bodyDiv w:val="1"/>
      <w:marLeft w:val="0"/>
      <w:marRight w:val="0"/>
      <w:marTop w:val="0"/>
      <w:marBottom w:val="0"/>
      <w:divBdr>
        <w:top w:val="none" w:sz="0" w:space="0" w:color="auto"/>
        <w:left w:val="none" w:sz="0" w:space="0" w:color="auto"/>
        <w:bottom w:val="none" w:sz="0" w:space="0" w:color="auto"/>
        <w:right w:val="none" w:sz="0" w:space="0" w:color="auto"/>
      </w:divBdr>
    </w:div>
    <w:div w:id="1590118346">
      <w:bodyDiv w:val="1"/>
      <w:marLeft w:val="0"/>
      <w:marRight w:val="0"/>
      <w:marTop w:val="0"/>
      <w:marBottom w:val="0"/>
      <w:divBdr>
        <w:top w:val="none" w:sz="0" w:space="0" w:color="auto"/>
        <w:left w:val="none" w:sz="0" w:space="0" w:color="auto"/>
        <w:bottom w:val="none" w:sz="0" w:space="0" w:color="auto"/>
        <w:right w:val="none" w:sz="0" w:space="0" w:color="auto"/>
      </w:divBdr>
    </w:div>
    <w:div w:id="1807821517">
      <w:bodyDiv w:val="1"/>
      <w:marLeft w:val="0"/>
      <w:marRight w:val="0"/>
      <w:marTop w:val="0"/>
      <w:marBottom w:val="0"/>
      <w:divBdr>
        <w:top w:val="none" w:sz="0" w:space="0" w:color="auto"/>
        <w:left w:val="none" w:sz="0" w:space="0" w:color="auto"/>
        <w:bottom w:val="none" w:sz="0" w:space="0" w:color="auto"/>
        <w:right w:val="none" w:sz="0" w:space="0" w:color="auto"/>
      </w:divBdr>
    </w:div>
    <w:div w:id="1867138223">
      <w:bodyDiv w:val="1"/>
      <w:marLeft w:val="0"/>
      <w:marRight w:val="0"/>
      <w:marTop w:val="0"/>
      <w:marBottom w:val="0"/>
      <w:divBdr>
        <w:top w:val="none" w:sz="0" w:space="0" w:color="auto"/>
        <w:left w:val="none" w:sz="0" w:space="0" w:color="auto"/>
        <w:bottom w:val="none" w:sz="0" w:space="0" w:color="auto"/>
        <w:right w:val="none" w:sz="0" w:space="0" w:color="auto"/>
      </w:divBdr>
    </w:div>
    <w:div w:id="1871871414">
      <w:bodyDiv w:val="1"/>
      <w:marLeft w:val="0"/>
      <w:marRight w:val="0"/>
      <w:marTop w:val="0"/>
      <w:marBottom w:val="0"/>
      <w:divBdr>
        <w:top w:val="none" w:sz="0" w:space="0" w:color="auto"/>
        <w:left w:val="none" w:sz="0" w:space="0" w:color="auto"/>
        <w:bottom w:val="none" w:sz="0" w:space="0" w:color="auto"/>
        <w:right w:val="none" w:sz="0" w:space="0" w:color="auto"/>
      </w:divBdr>
    </w:div>
    <w:div w:id="1880387362">
      <w:bodyDiv w:val="1"/>
      <w:marLeft w:val="0"/>
      <w:marRight w:val="0"/>
      <w:marTop w:val="0"/>
      <w:marBottom w:val="0"/>
      <w:divBdr>
        <w:top w:val="none" w:sz="0" w:space="0" w:color="auto"/>
        <w:left w:val="none" w:sz="0" w:space="0" w:color="auto"/>
        <w:bottom w:val="none" w:sz="0" w:space="0" w:color="auto"/>
        <w:right w:val="none" w:sz="0" w:space="0" w:color="auto"/>
      </w:divBdr>
    </w:div>
    <w:div w:id="1959794672">
      <w:bodyDiv w:val="1"/>
      <w:marLeft w:val="0"/>
      <w:marRight w:val="0"/>
      <w:marTop w:val="0"/>
      <w:marBottom w:val="0"/>
      <w:divBdr>
        <w:top w:val="none" w:sz="0" w:space="0" w:color="auto"/>
        <w:left w:val="none" w:sz="0" w:space="0" w:color="auto"/>
        <w:bottom w:val="none" w:sz="0" w:space="0" w:color="auto"/>
        <w:right w:val="none" w:sz="0" w:space="0" w:color="auto"/>
      </w:divBdr>
    </w:div>
    <w:div w:id="2051221482">
      <w:bodyDiv w:val="1"/>
      <w:marLeft w:val="0"/>
      <w:marRight w:val="0"/>
      <w:marTop w:val="0"/>
      <w:marBottom w:val="0"/>
      <w:divBdr>
        <w:top w:val="none" w:sz="0" w:space="0" w:color="auto"/>
        <w:left w:val="none" w:sz="0" w:space="0" w:color="auto"/>
        <w:bottom w:val="none" w:sz="0" w:space="0" w:color="auto"/>
        <w:right w:val="none" w:sz="0" w:space="0" w:color="auto"/>
      </w:divBdr>
      <w:divsChild>
        <w:div w:id="874198288">
          <w:marLeft w:val="0"/>
          <w:marRight w:val="0"/>
          <w:marTop w:val="0"/>
          <w:marBottom w:val="0"/>
          <w:divBdr>
            <w:top w:val="none" w:sz="0" w:space="0" w:color="auto"/>
            <w:left w:val="none" w:sz="0" w:space="0" w:color="auto"/>
            <w:bottom w:val="none" w:sz="0" w:space="0" w:color="auto"/>
            <w:right w:val="none" w:sz="0" w:space="0" w:color="auto"/>
          </w:divBdr>
          <w:divsChild>
            <w:div w:id="1739402281">
              <w:marLeft w:val="0"/>
              <w:marRight w:val="0"/>
              <w:marTop w:val="0"/>
              <w:marBottom w:val="0"/>
              <w:divBdr>
                <w:top w:val="none" w:sz="0" w:space="0" w:color="auto"/>
                <w:left w:val="none" w:sz="0" w:space="0" w:color="auto"/>
                <w:bottom w:val="none" w:sz="0" w:space="0" w:color="auto"/>
                <w:right w:val="none" w:sz="0" w:space="0" w:color="auto"/>
              </w:divBdr>
              <w:divsChild>
                <w:div w:id="699821333">
                  <w:marLeft w:val="0"/>
                  <w:marRight w:val="0"/>
                  <w:marTop w:val="0"/>
                  <w:marBottom w:val="0"/>
                  <w:divBdr>
                    <w:top w:val="none" w:sz="0" w:space="0" w:color="auto"/>
                    <w:left w:val="none" w:sz="0" w:space="0" w:color="auto"/>
                    <w:bottom w:val="none" w:sz="0" w:space="0" w:color="auto"/>
                    <w:right w:val="none" w:sz="0" w:space="0" w:color="auto"/>
                  </w:divBdr>
                  <w:divsChild>
                    <w:div w:id="179323199">
                      <w:marLeft w:val="0"/>
                      <w:marRight w:val="0"/>
                      <w:marTop w:val="0"/>
                      <w:marBottom w:val="0"/>
                      <w:divBdr>
                        <w:top w:val="none" w:sz="0" w:space="0" w:color="auto"/>
                        <w:left w:val="none" w:sz="0" w:space="0" w:color="auto"/>
                        <w:bottom w:val="none" w:sz="0" w:space="0" w:color="auto"/>
                        <w:right w:val="none" w:sz="0" w:space="0" w:color="auto"/>
                      </w:divBdr>
                      <w:divsChild>
                        <w:div w:id="751973680">
                          <w:marLeft w:val="0"/>
                          <w:marRight w:val="0"/>
                          <w:marTop w:val="0"/>
                          <w:marBottom w:val="0"/>
                          <w:divBdr>
                            <w:top w:val="none" w:sz="0" w:space="0" w:color="auto"/>
                            <w:left w:val="none" w:sz="0" w:space="0" w:color="auto"/>
                            <w:bottom w:val="none" w:sz="0" w:space="0" w:color="auto"/>
                            <w:right w:val="none" w:sz="0" w:space="0" w:color="auto"/>
                          </w:divBdr>
                          <w:divsChild>
                            <w:div w:id="1323239946">
                              <w:marLeft w:val="0"/>
                              <w:marRight w:val="0"/>
                              <w:marTop w:val="0"/>
                              <w:marBottom w:val="0"/>
                              <w:divBdr>
                                <w:top w:val="none" w:sz="0" w:space="0" w:color="auto"/>
                                <w:left w:val="none" w:sz="0" w:space="0" w:color="auto"/>
                                <w:bottom w:val="none" w:sz="0" w:space="0" w:color="auto"/>
                                <w:right w:val="none" w:sz="0" w:space="0" w:color="auto"/>
                              </w:divBdr>
                              <w:divsChild>
                                <w:div w:id="1323240894">
                                  <w:marLeft w:val="0"/>
                                  <w:marRight w:val="0"/>
                                  <w:marTop w:val="0"/>
                                  <w:marBottom w:val="0"/>
                                  <w:divBdr>
                                    <w:top w:val="none" w:sz="0" w:space="0" w:color="auto"/>
                                    <w:left w:val="none" w:sz="0" w:space="0" w:color="auto"/>
                                    <w:bottom w:val="none" w:sz="0" w:space="0" w:color="auto"/>
                                    <w:right w:val="none" w:sz="0" w:space="0" w:color="auto"/>
                                  </w:divBdr>
                                  <w:divsChild>
                                    <w:div w:id="2087804143">
                                      <w:marLeft w:val="0"/>
                                      <w:marRight w:val="0"/>
                                      <w:marTop w:val="0"/>
                                      <w:marBottom w:val="0"/>
                                      <w:divBdr>
                                        <w:top w:val="none" w:sz="0" w:space="0" w:color="auto"/>
                                        <w:left w:val="none" w:sz="0" w:space="0" w:color="auto"/>
                                        <w:bottom w:val="none" w:sz="0" w:space="0" w:color="auto"/>
                                        <w:right w:val="none" w:sz="0" w:space="0" w:color="auto"/>
                                      </w:divBdr>
                                      <w:divsChild>
                                        <w:div w:id="1836143689">
                                          <w:marLeft w:val="0"/>
                                          <w:marRight w:val="0"/>
                                          <w:marTop w:val="0"/>
                                          <w:marBottom w:val="0"/>
                                          <w:divBdr>
                                            <w:top w:val="none" w:sz="0" w:space="0" w:color="auto"/>
                                            <w:left w:val="none" w:sz="0" w:space="0" w:color="auto"/>
                                            <w:bottom w:val="none" w:sz="0" w:space="0" w:color="auto"/>
                                            <w:right w:val="none" w:sz="0" w:space="0" w:color="auto"/>
                                          </w:divBdr>
                                          <w:divsChild>
                                            <w:div w:id="641889087">
                                              <w:marLeft w:val="0"/>
                                              <w:marRight w:val="0"/>
                                              <w:marTop w:val="0"/>
                                              <w:marBottom w:val="0"/>
                                              <w:divBdr>
                                                <w:top w:val="none" w:sz="0" w:space="0" w:color="auto"/>
                                                <w:left w:val="none" w:sz="0" w:space="0" w:color="auto"/>
                                                <w:bottom w:val="none" w:sz="0" w:space="0" w:color="auto"/>
                                                <w:right w:val="none" w:sz="0" w:space="0" w:color="auto"/>
                                              </w:divBdr>
                                              <w:divsChild>
                                                <w:div w:id="1080520479">
                                                  <w:marLeft w:val="0"/>
                                                  <w:marRight w:val="0"/>
                                                  <w:marTop w:val="0"/>
                                                  <w:marBottom w:val="0"/>
                                                  <w:divBdr>
                                                    <w:top w:val="none" w:sz="0" w:space="0" w:color="auto"/>
                                                    <w:left w:val="none" w:sz="0" w:space="0" w:color="auto"/>
                                                    <w:bottom w:val="none" w:sz="0" w:space="0" w:color="auto"/>
                                                    <w:right w:val="none" w:sz="0" w:space="0" w:color="auto"/>
                                                  </w:divBdr>
                                                  <w:divsChild>
                                                    <w:div w:id="304164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3835015">
                                          <w:marLeft w:val="0"/>
                                          <w:marRight w:val="0"/>
                                          <w:marTop w:val="0"/>
                                          <w:marBottom w:val="0"/>
                                          <w:divBdr>
                                            <w:top w:val="none" w:sz="0" w:space="0" w:color="auto"/>
                                            <w:left w:val="none" w:sz="0" w:space="0" w:color="auto"/>
                                            <w:bottom w:val="none" w:sz="0" w:space="0" w:color="auto"/>
                                            <w:right w:val="none" w:sz="0" w:space="0" w:color="auto"/>
                                          </w:divBdr>
                                          <w:divsChild>
                                            <w:div w:id="2120442656">
                                              <w:marLeft w:val="0"/>
                                              <w:marRight w:val="0"/>
                                              <w:marTop w:val="0"/>
                                              <w:marBottom w:val="0"/>
                                              <w:divBdr>
                                                <w:top w:val="none" w:sz="0" w:space="0" w:color="auto"/>
                                                <w:left w:val="none" w:sz="0" w:space="0" w:color="auto"/>
                                                <w:bottom w:val="none" w:sz="0" w:space="0" w:color="auto"/>
                                                <w:right w:val="none" w:sz="0" w:space="0" w:color="auto"/>
                                              </w:divBdr>
                                              <w:divsChild>
                                                <w:div w:id="437681334">
                                                  <w:marLeft w:val="0"/>
                                                  <w:marRight w:val="0"/>
                                                  <w:marTop w:val="0"/>
                                                  <w:marBottom w:val="0"/>
                                                  <w:divBdr>
                                                    <w:top w:val="none" w:sz="0" w:space="0" w:color="auto"/>
                                                    <w:left w:val="none" w:sz="0" w:space="0" w:color="auto"/>
                                                    <w:bottom w:val="none" w:sz="0" w:space="0" w:color="auto"/>
                                                    <w:right w:val="none" w:sz="0" w:space="0" w:color="auto"/>
                                                  </w:divBdr>
                                                  <w:divsChild>
                                                    <w:div w:id="356083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37952325">
          <w:marLeft w:val="0"/>
          <w:marRight w:val="0"/>
          <w:marTop w:val="0"/>
          <w:marBottom w:val="0"/>
          <w:divBdr>
            <w:top w:val="none" w:sz="0" w:space="0" w:color="auto"/>
            <w:left w:val="none" w:sz="0" w:space="0" w:color="auto"/>
            <w:bottom w:val="none" w:sz="0" w:space="0" w:color="auto"/>
            <w:right w:val="none" w:sz="0" w:space="0" w:color="auto"/>
          </w:divBdr>
          <w:divsChild>
            <w:div w:id="725180876">
              <w:marLeft w:val="0"/>
              <w:marRight w:val="0"/>
              <w:marTop w:val="0"/>
              <w:marBottom w:val="0"/>
              <w:divBdr>
                <w:top w:val="none" w:sz="0" w:space="0" w:color="auto"/>
                <w:left w:val="none" w:sz="0" w:space="0" w:color="auto"/>
                <w:bottom w:val="none" w:sz="0" w:space="0" w:color="auto"/>
                <w:right w:val="none" w:sz="0" w:space="0" w:color="auto"/>
              </w:divBdr>
              <w:divsChild>
                <w:div w:id="1272392851">
                  <w:marLeft w:val="0"/>
                  <w:marRight w:val="0"/>
                  <w:marTop w:val="0"/>
                  <w:marBottom w:val="0"/>
                  <w:divBdr>
                    <w:top w:val="none" w:sz="0" w:space="0" w:color="auto"/>
                    <w:left w:val="none" w:sz="0" w:space="0" w:color="auto"/>
                    <w:bottom w:val="none" w:sz="0" w:space="0" w:color="auto"/>
                    <w:right w:val="none" w:sz="0" w:space="0" w:color="auto"/>
                  </w:divBdr>
                  <w:divsChild>
                    <w:div w:id="1890918898">
                      <w:marLeft w:val="0"/>
                      <w:marRight w:val="0"/>
                      <w:marTop w:val="0"/>
                      <w:marBottom w:val="0"/>
                      <w:divBdr>
                        <w:top w:val="none" w:sz="0" w:space="0" w:color="auto"/>
                        <w:left w:val="none" w:sz="0" w:space="0" w:color="auto"/>
                        <w:bottom w:val="none" w:sz="0" w:space="0" w:color="auto"/>
                        <w:right w:val="none" w:sz="0" w:space="0" w:color="auto"/>
                      </w:divBdr>
                      <w:divsChild>
                        <w:div w:id="491678580">
                          <w:marLeft w:val="0"/>
                          <w:marRight w:val="0"/>
                          <w:marTop w:val="0"/>
                          <w:marBottom w:val="0"/>
                          <w:divBdr>
                            <w:top w:val="none" w:sz="0" w:space="0" w:color="auto"/>
                            <w:left w:val="none" w:sz="0" w:space="0" w:color="auto"/>
                            <w:bottom w:val="none" w:sz="0" w:space="0" w:color="auto"/>
                            <w:right w:val="none" w:sz="0" w:space="0" w:color="auto"/>
                          </w:divBdr>
                          <w:divsChild>
                            <w:div w:id="970479599">
                              <w:marLeft w:val="0"/>
                              <w:marRight w:val="0"/>
                              <w:marTop w:val="0"/>
                              <w:marBottom w:val="0"/>
                              <w:divBdr>
                                <w:top w:val="none" w:sz="0" w:space="0" w:color="auto"/>
                                <w:left w:val="none" w:sz="0" w:space="0" w:color="auto"/>
                                <w:bottom w:val="none" w:sz="0" w:space="0" w:color="auto"/>
                                <w:right w:val="none" w:sz="0" w:space="0" w:color="auto"/>
                              </w:divBdr>
                              <w:divsChild>
                                <w:div w:id="248738038">
                                  <w:marLeft w:val="0"/>
                                  <w:marRight w:val="0"/>
                                  <w:marTop w:val="0"/>
                                  <w:marBottom w:val="0"/>
                                  <w:divBdr>
                                    <w:top w:val="none" w:sz="0" w:space="0" w:color="auto"/>
                                    <w:left w:val="none" w:sz="0" w:space="0" w:color="auto"/>
                                    <w:bottom w:val="none" w:sz="0" w:space="0" w:color="auto"/>
                                    <w:right w:val="none" w:sz="0" w:space="0" w:color="auto"/>
                                  </w:divBdr>
                                  <w:divsChild>
                                    <w:div w:id="199708224">
                                      <w:marLeft w:val="0"/>
                                      <w:marRight w:val="0"/>
                                      <w:marTop w:val="0"/>
                                      <w:marBottom w:val="0"/>
                                      <w:divBdr>
                                        <w:top w:val="none" w:sz="0" w:space="0" w:color="auto"/>
                                        <w:left w:val="none" w:sz="0" w:space="0" w:color="auto"/>
                                        <w:bottom w:val="none" w:sz="0" w:space="0" w:color="auto"/>
                                        <w:right w:val="none" w:sz="0" w:space="0" w:color="auto"/>
                                      </w:divBdr>
                                      <w:divsChild>
                                        <w:div w:id="255020625">
                                          <w:marLeft w:val="0"/>
                                          <w:marRight w:val="0"/>
                                          <w:marTop w:val="0"/>
                                          <w:marBottom w:val="0"/>
                                          <w:divBdr>
                                            <w:top w:val="none" w:sz="0" w:space="0" w:color="auto"/>
                                            <w:left w:val="none" w:sz="0" w:space="0" w:color="auto"/>
                                            <w:bottom w:val="none" w:sz="0" w:space="0" w:color="auto"/>
                                            <w:right w:val="none" w:sz="0" w:space="0" w:color="auto"/>
                                          </w:divBdr>
                                          <w:divsChild>
                                            <w:div w:id="1836606216">
                                              <w:marLeft w:val="0"/>
                                              <w:marRight w:val="0"/>
                                              <w:marTop w:val="0"/>
                                              <w:marBottom w:val="0"/>
                                              <w:divBdr>
                                                <w:top w:val="none" w:sz="0" w:space="0" w:color="auto"/>
                                                <w:left w:val="none" w:sz="0" w:space="0" w:color="auto"/>
                                                <w:bottom w:val="none" w:sz="0" w:space="0" w:color="auto"/>
                                                <w:right w:val="none" w:sz="0" w:space="0" w:color="auto"/>
                                              </w:divBdr>
                                              <w:divsChild>
                                                <w:div w:id="2027635506">
                                                  <w:marLeft w:val="0"/>
                                                  <w:marRight w:val="0"/>
                                                  <w:marTop w:val="0"/>
                                                  <w:marBottom w:val="0"/>
                                                  <w:divBdr>
                                                    <w:top w:val="none" w:sz="0" w:space="0" w:color="auto"/>
                                                    <w:left w:val="none" w:sz="0" w:space="0" w:color="auto"/>
                                                    <w:bottom w:val="none" w:sz="0" w:space="0" w:color="auto"/>
                                                    <w:right w:val="none" w:sz="0" w:space="0" w:color="auto"/>
                                                  </w:divBdr>
                                                  <w:divsChild>
                                                    <w:div w:id="1048147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1624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92852904">
      <w:bodyDiv w:val="1"/>
      <w:marLeft w:val="0"/>
      <w:marRight w:val="0"/>
      <w:marTop w:val="0"/>
      <w:marBottom w:val="0"/>
      <w:divBdr>
        <w:top w:val="none" w:sz="0" w:space="0" w:color="auto"/>
        <w:left w:val="none" w:sz="0" w:space="0" w:color="auto"/>
        <w:bottom w:val="none" w:sz="0" w:space="0" w:color="auto"/>
        <w:right w:val="none" w:sz="0" w:space="0" w:color="auto"/>
      </w:divBdr>
    </w:div>
    <w:div w:id="2101290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970</Words>
  <Characters>5530</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العام الدراسي: ٢٠٢٥</Company>
  <LinksUpToDate>false</LinksUpToDate>
  <CharactersWithSpaces>6488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تركي المحيميد</dc:creator>
  <cp:keywords/>
  <dc:description/>
  <cp:lastModifiedBy>Turki Almohimed</cp:lastModifiedBy>
  <cp:revision>2</cp:revision>
  <dcterms:created xsi:type="dcterms:W3CDTF">2025-04-10T07:49:00Z</dcterms:created>
  <dcterms:modified xsi:type="dcterms:W3CDTF">2025-04-10T07:49:00Z</dcterms:modified>
</cp:coreProperties>
</file>