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9AE3C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61BD4" w:rsidRPr="00161BD4">
        <w:rPr>
          <w:rFonts w:hint="cs"/>
          <w:b/>
          <w:bCs/>
          <w:sz w:val="24"/>
          <w:szCs w:val="24"/>
          <w:rtl/>
        </w:rPr>
        <w:t xml:space="preserve">هيفاء ابراهيم المفدى </w:t>
      </w:r>
      <w:r w:rsidR="002269CD" w:rsidRPr="00161BD4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035F53D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913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9130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924EDE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F0B0D2" w:rsidR="002269CD" w:rsidRDefault="00291306" w:rsidP="00291306">
            <w:r>
              <w:rPr>
                <w:rFonts w:hint="cs"/>
                <w:rtl/>
              </w:rPr>
              <w:t xml:space="preserve">التوسع في شرح </w:t>
            </w:r>
            <w:bookmarkStart w:id="0" w:name="_GoBack"/>
            <w:bookmarkEnd w:id="0"/>
            <w:r w:rsidR="00FE0CD2">
              <w:rPr>
                <w:rFonts w:hint="cs"/>
                <w:rtl/>
              </w:rPr>
              <w:t>الأهمية النظرية</w:t>
            </w:r>
            <w:r>
              <w:rPr>
                <w:rFonts w:hint="cs"/>
                <w:rtl/>
              </w:rPr>
              <w:t xml:space="preserve"> والتطبيقي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للبحث 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47FC9D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291306">
              <w:rPr>
                <w:rFonts w:hint="cs"/>
                <w:rtl/>
              </w:rPr>
              <w:t xml:space="preserve"> واهداف فرعية تجيب على باقي التساؤلات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A8A35AE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2913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3A2177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44181CC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2913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22901F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ECA7CB" w14:textId="6B890BC7" w:rsidR="00291306" w:rsidRDefault="0029130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من الدراسات السابقة الهدف والمنهجية واهم النتائج</w:t>
            </w:r>
          </w:p>
          <w:p w14:paraId="5E883E3F" w14:textId="049E693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91306">
              <w:rPr>
                <w:rFonts w:hint="cs"/>
                <w:rtl/>
              </w:rPr>
              <w:t xml:space="preserve"> التي تميز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C002CD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2913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364FF9" w:rsidR="002269CD" w:rsidRDefault="002269CD" w:rsidP="002269CD">
            <w:pPr>
              <w:jc w:val="center"/>
            </w:pPr>
          </w:p>
        </w:tc>
      </w:tr>
      <w:tr w:rsidR="0029130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91306" w:rsidRDefault="00291306" w:rsidP="00291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1FA54FA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91306" w:rsidRDefault="00291306" w:rsidP="002913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91306" w:rsidRDefault="00291306" w:rsidP="002913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91306" w:rsidRDefault="00291306" w:rsidP="002913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C63EB9" w:rsidR="00291306" w:rsidRDefault="00291306" w:rsidP="00291306">
            <w:pPr>
              <w:jc w:val="center"/>
            </w:pPr>
          </w:p>
        </w:tc>
      </w:tr>
      <w:tr w:rsidR="0029130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91306" w:rsidRDefault="00291306" w:rsidP="00291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B9AB569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91306" w:rsidRDefault="00291306" w:rsidP="0029130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91306" w:rsidRDefault="00291306" w:rsidP="002913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91306" w:rsidRDefault="00291306" w:rsidP="002913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960F71B" w:rsidR="00291306" w:rsidRDefault="00291306" w:rsidP="00291306">
            <w:pPr>
              <w:jc w:val="center"/>
            </w:pPr>
          </w:p>
        </w:tc>
      </w:tr>
      <w:tr w:rsidR="0029130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91306" w:rsidRDefault="00291306" w:rsidP="00291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92E7EFF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91306" w:rsidRDefault="00291306" w:rsidP="002913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91306" w:rsidRDefault="00291306" w:rsidP="002913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91306" w:rsidRDefault="00291306" w:rsidP="002913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F48D9D" w:rsidR="00291306" w:rsidRDefault="00291306" w:rsidP="00291306">
            <w:pPr>
              <w:jc w:val="center"/>
            </w:pPr>
          </w:p>
        </w:tc>
      </w:tr>
      <w:tr w:rsidR="0029130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91306" w:rsidRDefault="00291306" w:rsidP="00291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7CAE52A" w14:textId="77777777" w:rsidR="00291306" w:rsidRPr="008D74D3" w:rsidRDefault="00291306" w:rsidP="002913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91306" w:rsidRDefault="00291306" w:rsidP="002913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91306" w:rsidRDefault="00291306" w:rsidP="0029130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91306" w:rsidRDefault="00291306" w:rsidP="002913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E9B2D4" w:rsidR="00291306" w:rsidRDefault="00291306" w:rsidP="00291306">
            <w:pPr>
              <w:jc w:val="center"/>
            </w:pPr>
          </w:p>
        </w:tc>
      </w:tr>
      <w:tr w:rsidR="0029130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91306" w:rsidRDefault="00291306" w:rsidP="00291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22D1DF1" w14:textId="0C455B3A" w:rsidR="00291306" w:rsidRDefault="00291306" w:rsidP="0029130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عدد من النقاط التي لا يمكن كتابتها الا بعد الانتهاء من البحث مثل </w:t>
            </w:r>
            <w:r w:rsidR="00FE0CD2">
              <w:rPr>
                <w:rFonts w:hint="cs"/>
                <w:rtl/>
              </w:rPr>
              <w:t>الملخص والتوصيات المقترحة فكيف نقترح توصيات ولم نحصل على نتائج كذلك اتجاهات البحث المستقبلية ...الخ</w:t>
            </w:r>
          </w:p>
          <w:p w14:paraId="7435E8FC" w14:textId="41CEDBFD" w:rsidR="00FE0CD2" w:rsidRDefault="00FE0CD2" w:rsidP="00291306">
            <w:pPr>
              <w:jc w:val="center"/>
            </w:pPr>
            <w:r>
              <w:rPr>
                <w:rFonts w:hint="cs"/>
                <w:rtl/>
              </w:rPr>
              <w:t>نلتزم بما مطلوب من عناصر الخطة خلال هذه المرحلة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61BD4"/>
    <w:rsid w:val="001C1BA3"/>
    <w:rsid w:val="001F1BE6"/>
    <w:rsid w:val="002269CD"/>
    <w:rsid w:val="0029130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  <w:rsid w:val="00FE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2025-11-27T10:50:00Z</dcterms:created>
  <dcterms:modified xsi:type="dcterms:W3CDTF">2025-11-27T11:02:00Z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