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E67" w:rsidRDefault="00FE0E67" w:rsidP="00FE0E67">
      <w:pPr>
        <w:jc w:val="center"/>
      </w:pPr>
      <w:r>
        <w:rPr>
          <w:rFonts w:cs="Arial"/>
          <w:rtl/>
        </w:rPr>
        <w:t>دور وسائل الإعلام الحديثة في التوعية ومواجهة الأزمات المرورية في المملكة العربية السعودية</w:t>
      </w:r>
      <w:r>
        <w:t xml:space="preserve"> </w:t>
      </w:r>
    </w:p>
    <w:p w:rsidR="002B2CED" w:rsidRDefault="00FE0E67" w:rsidP="00FE0E67">
      <w:pPr>
        <w:jc w:val="center"/>
      </w:pPr>
      <w:r>
        <w:t>The role of modern media in raising awareness and addressing traffic crises in the Kingdom of Saudi Arabia</w:t>
      </w:r>
      <w:bookmarkStart w:id="0" w:name="_GoBack"/>
      <w:bookmarkEnd w:id="0"/>
    </w:p>
    <w:sectPr w:rsidR="002B2C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F62"/>
    <w:rsid w:val="002B2CED"/>
    <w:rsid w:val="00544F62"/>
    <w:rsid w:val="00FE0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169</Characters>
  <Application>Microsoft Office Word</Application>
  <DocSecurity>0</DocSecurity>
  <Lines>1</Lines>
  <Paragraphs>1</Paragraphs>
  <ScaleCrop>false</ScaleCrop>
  <Company/>
  <LinksUpToDate>false</LinksUpToDate>
  <CharactersWithSpaces>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2026-02-11T20:45:00Z</dcterms:created>
  <dcterms:modified xsi:type="dcterms:W3CDTF">2026-02-11T20:45:00Z</dcterms:modified>
</cp:coreProperties>
</file>