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C9530" w14:textId="2D313F1B" w:rsidR="00016D86" w:rsidRPr="00B674E7" w:rsidRDefault="00B674E7" w:rsidP="00B674E7">
      <w:pPr>
        <w:bidi/>
        <w:jc w:val="center"/>
        <w:rPr>
          <w:b/>
          <w:bCs/>
          <w:sz w:val="40"/>
          <w:szCs w:val="40"/>
          <w:rtl/>
        </w:rPr>
      </w:pPr>
      <w:r w:rsidRPr="00B674E7">
        <w:rPr>
          <w:b/>
          <w:bCs/>
          <w:sz w:val="40"/>
          <w:szCs w:val="40"/>
          <w:rtl/>
        </w:rPr>
        <w:t>مقدمة في أمن الشبكات</w:t>
      </w:r>
    </w:p>
    <w:p w14:paraId="6D3F5C1D" w14:textId="77777777" w:rsidR="00B674E7" w:rsidRPr="00B674E7" w:rsidRDefault="00B674E7" w:rsidP="00B674E7">
      <w:pPr>
        <w:bidi/>
        <w:jc w:val="center"/>
        <w:rPr>
          <w:b/>
          <w:bCs/>
          <w:sz w:val="24"/>
          <w:szCs w:val="24"/>
          <w:rtl/>
        </w:rPr>
      </w:pPr>
    </w:p>
    <w:p w14:paraId="6D41C772" w14:textId="2F7E06AC" w:rsidR="00B674E7" w:rsidRPr="00B674E7" w:rsidRDefault="00B674E7" w:rsidP="00B674E7">
      <w:pPr>
        <w:bidi/>
        <w:rPr>
          <w:sz w:val="24"/>
          <w:szCs w:val="24"/>
          <w:rtl/>
        </w:rPr>
      </w:pPr>
      <w:r w:rsidRPr="00B674E7">
        <w:rPr>
          <w:sz w:val="24"/>
          <w:szCs w:val="24"/>
          <w:rtl/>
        </w:rPr>
        <w:t>الشبكات هي الطريقة التي تمكنك من الوصول إلى صفحة</w:t>
      </w:r>
      <w:r w:rsidRPr="00B674E7">
        <w:rPr>
          <w:sz w:val="24"/>
          <w:szCs w:val="24"/>
        </w:rPr>
        <w:t xml:space="preserve"> </w:t>
      </w:r>
      <w:r w:rsidR="001F0FC1">
        <w:rPr>
          <w:sz w:val="24"/>
          <w:szCs w:val="24"/>
        </w:rPr>
        <w:t>Midocean</w:t>
      </w:r>
      <w:r w:rsidRPr="00B674E7">
        <w:rPr>
          <w:sz w:val="24"/>
          <w:szCs w:val="24"/>
        </w:rPr>
        <w:t xml:space="preserve"> </w:t>
      </w:r>
      <w:r w:rsidRPr="00B674E7">
        <w:rPr>
          <w:sz w:val="24"/>
          <w:szCs w:val="24"/>
          <w:rtl/>
        </w:rPr>
        <w:t>هذه الآن! في هذا الجزء من الدورة، سنتناول بعض الأساسيات المتعلقة بالشبكات. سوف تتعلم ما هي الشبكة وكيف يعمل الإنترنت بنظام من المعايير والبروتوكولات</w:t>
      </w:r>
      <w:r w:rsidRPr="00B674E7">
        <w:rPr>
          <w:sz w:val="24"/>
          <w:szCs w:val="24"/>
        </w:rPr>
        <w:t>.</w:t>
      </w:r>
    </w:p>
    <w:p w14:paraId="35ACF2EC" w14:textId="77777777" w:rsidR="00B674E7" w:rsidRPr="00B674E7" w:rsidRDefault="00B674E7" w:rsidP="00B674E7">
      <w:pPr>
        <w:bidi/>
        <w:rPr>
          <w:sz w:val="24"/>
          <w:szCs w:val="24"/>
          <w:rtl/>
        </w:rPr>
      </w:pPr>
    </w:p>
    <w:p w14:paraId="03BB07CC" w14:textId="5C4AB575" w:rsidR="00B674E7" w:rsidRPr="00B674E7" w:rsidRDefault="001F0FC1" w:rsidP="00B674E7">
      <w:pPr>
        <w:bidi/>
        <w:rPr>
          <w:sz w:val="24"/>
          <w:szCs w:val="24"/>
        </w:rPr>
      </w:pPr>
      <w:r w:rsidRPr="001F0FC1">
        <w:rPr>
          <w:rFonts w:cs="Arial"/>
          <w:sz w:val="24"/>
          <w:szCs w:val="24"/>
          <w:rtl/>
        </w:rPr>
        <w:drawing>
          <wp:inline distT="0" distB="0" distL="0" distR="0" wp14:anchorId="39202824" wp14:editId="32CAD165">
            <wp:extent cx="3640899" cy="3322320"/>
            <wp:effectExtent l="0" t="0" r="0" b="0"/>
            <wp:docPr id="2037047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04759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43025" cy="332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D5D53" w14:textId="77777777" w:rsidR="00B674E7" w:rsidRPr="00B674E7" w:rsidRDefault="00B674E7" w:rsidP="00B674E7">
      <w:pPr>
        <w:bidi/>
        <w:rPr>
          <w:sz w:val="24"/>
          <w:szCs w:val="24"/>
        </w:rPr>
      </w:pPr>
      <w:r w:rsidRPr="00B674E7">
        <w:rPr>
          <w:sz w:val="24"/>
          <w:szCs w:val="24"/>
          <w:rtl/>
        </w:rPr>
        <w:t>كيف يمكننا تبادل كميات كبيرة من المعلومات عبر الويب وبين أجهزتنا قد يبدو أمرًا غامضًا بعض الشيء. كيف نحافظ على أمان هذا التبادل هو مجال أمن الشبكات بالكامل</w:t>
      </w:r>
      <w:r w:rsidRPr="00B674E7">
        <w:rPr>
          <w:sz w:val="24"/>
          <w:szCs w:val="24"/>
        </w:rPr>
        <w:t>!</w:t>
      </w:r>
    </w:p>
    <w:p w14:paraId="3D41E4D6" w14:textId="77777777" w:rsidR="00B674E7" w:rsidRPr="00B674E7" w:rsidRDefault="00B674E7" w:rsidP="00B674E7">
      <w:pPr>
        <w:bidi/>
        <w:rPr>
          <w:sz w:val="24"/>
          <w:szCs w:val="24"/>
        </w:rPr>
      </w:pPr>
      <w:r w:rsidRPr="00B674E7">
        <w:rPr>
          <w:sz w:val="24"/>
          <w:szCs w:val="24"/>
          <w:rtl/>
        </w:rPr>
        <w:t>سنغطي بعض الدفاعات الأساسية للشبكة، مثل الجدران النارية، وممارسات أمان الشبكات اللاسلكية، وأدوات المراقبة. هناك نشاطان عمليان للتدريب عليهما</w:t>
      </w:r>
      <w:r w:rsidRPr="00B674E7">
        <w:rPr>
          <w:sz w:val="24"/>
          <w:szCs w:val="24"/>
        </w:rPr>
        <w:t>.</w:t>
      </w:r>
    </w:p>
    <w:p w14:paraId="2FC53585" w14:textId="77777777" w:rsidR="00B674E7" w:rsidRPr="00B674E7" w:rsidRDefault="00B674E7" w:rsidP="00B674E7">
      <w:pPr>
        <w:bidi/>
        <w:rPr>
          <w:sz w:val="24"/>
          <w:szCs w:val="24"/>
        </w:rPr>
      </w:pPr>
    </w:p>
    <w:sectPr w:rsidR="00B674E7" w:rsidRPr="00B67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34B293" w14:textId="77777777" w:rsidR="00A21923" w:rsidRDefault="00A21923" w:rsidP="00B674E7">
      <w:pPr>
        <w:spacing w:after="0" w:line="240" w:lineRule="auto"/>
      </w:pPr>
      <w:r>
        <w:separator/>
      </w:r>
    </w:p>
  </w:endnote>
  <w:endnote w:type="continuationSeparator" w:id="0">
    <w:p w14:paraId="44B2B50F" w14:textId="77777777" w:rsidR="00A21923" w:rsidRDefault="00A21923" w:rsidP="00B67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48A192" w14:textId="77777777" w:rsidR="00A21923" w:rsidRDefault="00A21923" w:rsidP="00B674E7">
      <w:pPr>
        <w:spacing w:after="0" w:line="240" w:lineRule="auto"/>
      </w:pPr>
      <w:r>
        <w:separator/>
      </w:r>
    </w:p>
  </w:footnote>
  <w:footnote w:type="continuationSeparator" w:id="0">
    <w:p w14:paraId="7F29887D" w14:textId="77777777" w:rsidR="00A21923" w:rsidRDefault="00A21923" w:rsidP="00B674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F7A"/>
    <w:rsid w:val="00016D86"/>
    <w:rsid w:val="001F0FC1"/>
    <w:rsid w:val="003E5396"/>
    <w:rsid w:val="00716801"/>
    <w:rsid w:val="00932F97"/>
    <w:rsid w:val="00972AC3"/>
    <w:rsid w:val="00A21923"/>
    <w:rsid w:val="00B30F7A"/>
    <w:rsid w:val="00B674E7"/>
    <w:rsid w:val="00BC2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C2F4"/>
  <w15:chartTrackingRefBased/>
  <w15:docId w15:val="{DBC28363-5CB8-4A4B-80F4-6D291F0F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7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4E7"/>
  </w:style>
  <w:style w:type="paragraph" w:styleId="Footer">
    <w:name w:val="footer"/>
    <w:basedOn w:val="Normal"/>
    <w:link w:val="FooterChar"/>
    <w:uiPriority w:val="99"/>
    <w:unhideWhenUsed/>
    <w:rsid w:val="00B67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7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5</cp:revision>
  <dcterms:created xsi:type="dcterms:W3CDTF">2024-07-04T20:25:00Z</dcterms:created>
  <dcterms:modified xsi:type="dcterms:W3CDTF">2024-07-04T20:28:00Z</dcterms:modified>
</cp:coreProperties>
</file>