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962FE96" w:rsidR="009125CE" w:rsidRPr="009125CE" w:rsidRDefault="009125CE" w:rsidP="00AA5A99">
      <w:pPr>
        <w:rPr>
          <w:rFonts w:ascii="Sakkal Majalla" w:hAnsi="Sakkal Majalla" w:cs="Sakkal Majalla" w:hint="cs"/>
          <w:sz w:val="28"/>
          <w:szCs w:val="28"/>
          <w:rtl/>
        </w:rPr>
      </w:pPr>
      <w:r w:rsidRPr="001902DB">
        <w:rPr>
          <w:rFonts w:ascii="Sakkal Majalla" w:hAnsi="Sakkal Majalla" w:cs="Sakkal Majalla"/>
          <w:b/>
          <w:bCs/>
          <w:sz w:val="28"/>
          <w:szCs w:val="28"/>
          <w:rtl/>
          <w:lang w:bidi="ar-EG"/>
        </w:rPr>
        <w:t>قسم / تخصص</w:t>
      </w:r>
      <w:r w:rsidR="00AA5A99">
        <w:rPr>
          <w:rFonts w:ascii="Sakkal Majalla" w:hAnsi="Sakkal Majalla" w:cs="Sakkal Majalla"/>
          <w:b/>
          <w:bCs/>
          <w:sz w:val="28"/>
          <w:szCs w:val="28"/>
          <w:lang w:bidi="ar-EG"/>
        </w:rPr>
        <w:t xml:space="preserve"> </w:t>
      </w:r>
      <w:r w:rsidR="00AA5A99">
        <w:rPr>
          <w:rFonts w:ascii="Sakkal Majalla" w:hAnsi="Sakkal Majalla" w:cs="Sakkal Majalla" w:hint="cs"/>
          <w:b/>
          <w:bCs/>
          <w:sz w:val="28"/>
          <w:szCs w:val="28"/>
          <w:rtl/>
        </w:rPr>
        <w:t>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328601A1" w:rsidR="009125CE" w:rsidRPr="009125CE" w:rsidRDefault="00AA5A99" w:rsidP="009125CE">
      <w:pPr>
        <w:jc w:val="center"/>
        <w:rPr>
          <w:rFonts w:ascii="Sakkal Majalla" w:hAnsi="Sakkal Majalla" w:cs="Sakkal Majalla"/>
          <w:sz w:val="28"/>
          <w:szCs w:val="28"/>
          <w:rtl/>
          <w:lang w:bidi="ar-EG"/>
        </w:rPr>
      </w:pPr>
      <w:r w:rsidRPr="00AA5A99">
        <w:rPr>
          <w:rFonts w:ascii="Sakkal Majalla" w:hAnsi="Sakkal Majalla" w:cs="Sakkal Majalla"/>
          <w:sz w:val="28"/>
          <w:szCs w:val="28"/>
          <w:rtl/>
          <w:lang w:bidi="ar-EG"/>
        </w:rPr>
        <w:t>التحديات والفرص في إدارة ضغوط الجدول الزمني: دراسة تحليلية لتأثيرها على جودة الأداء في المشاريع الإنشائية بمنطقة الرياض</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45CD9FE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AA5A99">
        <w:rPr>
          <w:rFonts w:ascii="Sakkal Majalla" w:hAnsi="Sakkal Majalla" w:cs="Sakkal Majalla" w:hint="cs"/>
          <w:b/>
          <w:bCs/>
          <w:sz w:val="28"/>
          <w:szCs w:val="28"/>
          <w:rtl/>
          <w:lang w:bidi="ar-EG"/>
        </w:rPr>
        <w:t xml:space="preserve"> جلوي العصيمي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DF91686" w:rsidR="009125CE" w:rsidRPr="001902DB" w:rsidRDefault="009125CE" w:rsidP="00AA5A9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AA5A99">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69D5B95D" w14:textId="77777777" w:rsidR="00AA5A99" w:rsidRPr="00AA5A99" w:rsidRDefault="00AA5A99" w:rsidP="00AA5A99">
      <w:pPr>
        <w:rPr>
          <w:rFonts w:ascii="Sakkal Majalla" w:hAnsi="Sakkal Majalla" w:cs="Sakkal Majalla"/>
          <w:sz w:val="28"/>
          <w:szCs w:val="28"/>
          <w:u w:val="single"/>
          <w:rtl/>
          <w:lang w:bidi="ar-EG"/>
        </w:rPr>
      </w:pPr>
      <w:r w:rsidRPr="00AA5A99">
        <w:rPr>
          <w:rFonts w:ascii="Sakkal Majalla" w:hAnsi="Sakkal Majalla" w:cs="Sakkal Majalla"/>
          <w:sz w:val="28"/>
          <w:szCs w:val="28"/>
          <w:u w:val="single"/>
          <w:rtl/>
          <w:lang w:bidi="ar-EG"/>
        </w:rPr>
        <w:t>تُعد المشاريع الإنشائية من أهم محركات التنمية العمرانية والاقتصادية في المملكة العربية السعودية، ولا سيما في منطقة الرياض التي تشهد نمواً متسارعاً وتنافساً شديداً في قطاع البناء والتشييد. في ظل هذه البيئة الديناميكية، أصبحت إدارة المشاريع تواجه تحديات متزايدة تتمثل في تداخل متطلبات الجدول الزمني مع متطلبات الجودة والتكلفة والابتكار. يشهد قطاع الإنشاءات ضغوطاً زمنية كبيرة بسبب التنافس على تسليم المشاريع في أوقات قصيرة، مما يستدعي البحث في كيفية تأثير هذه الضغوط على أداء المشروع بشكل عام وجودة التنفيذ بشكل خاص.</w:t>
      </w:r>
    </w:p>
    <w:p w14:paraId="47351D1F" w14:textId="77777777" w:rsidR="00AA5A99" w:rsidRPr="00AA5A99" w:rsidRDefault="00AA5A99" w:rsidP="00AA5A99">
      <w:pPr>
        <w:rPr>
          <w:rFonts w:ascii="Sakkal Majalla" w:hAnsi="Sakkal Majalla" w:cs="Sakkal Majalla"/>
          <w:sz w:val="28"/>
          <w:szCs w:val="28"/>
          <w:u w:val="single"/>
          <w:rtl/>
          <w:lang w:bidi="ar-EG"/>
        </w:rPr>
      </w:pPr>
    </w:p>
    <w:p w14:paraId="5BAAFD29" w14:textId="77777777" w:rsidR="00AA5A99" w:rsidRPr="00AA5A99" w:rsidRDefault="00AA5A99" w:rsidP="00AA5A99">
      <w:pPr>
        <w:rPr>
          <w:rFonts w:ascii="Sakkal Majalla" w:hAnsi="Sakkal Majalla" w:cs="Sakkal Majalla"/>
          <w:sz w:val="28"/>
          <w:szCs w:val="28"/>
          <w:u w:val="single"/>
          <w:rtl/>
          <w:lang w:bidi="ar-EG"/>
        </w:rPr>
      </w:pPr>
      <w:r w:rsidRPr="00AA5A99">
        <w:rPr>
          <w:rFonts w:ascii="Sakkal Majalla" w:hAnsi="Sakkal Majalla" w:cs="Sakkal Majalla"/>
          <w:sz w:val="28"/>
          <w:szCs w:val="28"/>
          <w:u w:val="single"/>
          <w:rtl/>
          <w:lang w:bidi="ar-EG"/>
        </w:rPr>
        <w:t>يتطور مفهوم إدارة الجدول الزمني ليس فقط كأداة تنظيمية بل كعامل استراتيجي يؤثر على اتخاذ القرارات وتطبيق الحلول المبتكرة التي تضمن تحقيق الأهداف المنشودة. ويتطلب ذلك تحليلاً دقيقاً لمختلف المتغيرات المؤثرة، مثل التخطيط المسبق، والقدرة على التنبؤ بالمخاطر، وإدارة التغييرات أثناء التنفيذ. كما أن التحول الرقمي وتطبيق تقنيات إدارة المشاريع الحديثة قد أتاح فرصاً جديدة لتخفيف ضغوط الجدول الزمني وتحسين الأداء الكلي للمشاريع. ومن هنا، يبرز البحث الحالي كأداة تحليلية تسعى إلى استقصاء كيفية تفاعل هذه العوامل وتأثيرها على النتائج النهائية للمشاريع الإنشائية.</w:t>
      </w:r>
    </w:p>
    <w:p w14:paraId="49BEF200" w14:textId="77777777" w:rsidR="00AA5A99" w:rsidRPr="00AA5A99" w:rsidRDefault="00AA5A99" w:rsidP="00AA5A99">
      <w:pPr>
        <w:rPr>
          <w:rFonts w:ascii="Sakkal Majalla" w:hAnsi="Sakkal Majalla" w:cs="Sakkal Majalla"/>
          <w:sz w:val="28"/>
          <w:szCs w:val="28"/>
          <w:u w:val="single"/>
          <w:rtl/>
          <w:lang w:bidi="ar-EG"/>
        </w:rPr>
      </w:pPr>
    </w:p>
    <w:p w14:paraId="3D56B740" w14:textId="77777777" w:rsidR="00AA5A99" w:rsidRPr="00AA5A99" w:rsidRDefault="00AA5A99" w:rsidP="00AA5A99">
      <w:pPr>
        <w:rPr>
          <w:rFonts w:ascii="Sakkal Majalla" w:hAnsi="Sakkal Majalla" w:cs="Sakkal Majalla"/>
          <w:sz w:val="28"/>
          <w:szCs w:val="28"/>
          <w:u w:val="single"/>
          <w:rtl/>
          <w:lang w:bidi="ar-EG"/>
        </w:rPr>
      </w:pPr>
      <w:r w:rsidRPr="00AA5A99">
        <w:rPr>
          <w:rFonts w:ascii="Sakkal Majalla" w:hAnsi="Sakkal Majalla" w:cs="Sakkal Majalla"/>
          <w:sz w:val="28"/>
          <w:szCs w:val="28"/>
          <w:u w:val="single"/>
          <w:rtl/>
          <w:lang w:bidi="ar-EG"/>
        </w:rPr>
        <w:t>يهدف البحث إلى تقديم رؤية شاملة تربط بين الضغوط الزمنية ومستوى الكفاءة والإنتاجية في المشاريع، مع تقديم نموذج متكامل يساهم في فهم العلاقة بين متغيرات الجدول الزمني والأداء. وتستند الدراسة إلى مجموعة من الدراسات السابقة التي تناولت موضوع الجدول الزمني في إدارة المشاريع، ولكنها تميز نفسها بتركيزها على السياق المحلي لمنطقة الرياض مع مراعاة العوامل الاقتصادية والثقافية والتنظيمية الخاصة بها. كما سيتم استقصاء أثر الاعتماد المتزايد على التقنيات الرقمية في إدارة المشاريع في ظل ضغوط الوقت، مع تسليط الضوء على التجارب الناجحة والدروس المستفادة في هذا المجال.</w:t>
      </w:r>
    </w:p>
    <w:p w14:paraId="42C0F681" w14:textId="77777777" w:rsidR="00AA5A99" w:rsidRPr="00AA5A99" w:rsidRDefault="00AA5A99" w:rsidP="00AA5A99">
      <w:pPr>
        <w:rPr>
          <w:rFonts w:ascii="Sakkal Majalla" w:hAnsi="Sakkal Majalla" w:cs="Sakkal Majalla"/>
          <w:sz w:val="28"/>
          <w:szCs w:val="28"/>
          <w:u w:val="single"/>
          <w:rtl/>
          <w:lang w:bidi="ar-EG"/>
        </w:rPr>
      </w:pPr>
    </w:p>
    <w:p w14:paraId="37503B94" w14:textId="7FBD8E0C" w:rsidR="009125CE" w:rsidRPr="00AA5A99" w:rsidRDefault="00AA5A99" w:rsidP="00AA5A99">
      <w:pPr>
        <w:rPr>
          <w:rFonts w:ascii="Sakkal Majalla" w:hAnsi="Sakkal Majalla" w:cs="Sakkal Majalla"/>
          <w:sz w:val="28"/>
          <w:szCs w:val="28"/>
          <w:u w:val="single"/>
          <w:rtl/>
          <w:lang w:bidi="ar-EG"/>
        </w:rPr>
      </w:pPr>
      <w:r w:rsidRPr="00AA5A99">
        <w:rPr>
          <w:rFonts w:ascii="Sakkal Majalla" w:hAnsi="Sakkal Majalla" w:cs="Sakkal Majalla"/>
          <w:sz w:val="28"/>
          <w:szCs w:val="28"/>
          <w:u w:val="single"/>
          <w:rtl/>
          <w:lang w:bidi="ar-EG"/>
        </w:rPr>
        <w:t>ومن هنا، يتضح أن إدارة ضغوط الجدول الزمني ليست مجرد مسألة تنظيمية بحتة، بل هي تحدٍ استراتيجي يتطلب تكاملاً بين التخطيط الذكي واستخدام التقنيات الحديثة والمرونة في تطبيق الحلول. وتنبثق أهمية هذه الدراسة من الحاجة الملحة إلى توفير أدوات ونماذج قابلة للتطبيق تساهم في تحسين إدارة المشاريع الإنشائية في بيئة عمل معقدة ومليئة بالتحديات، مما يضمن تحقيق نتائج أفضل وتوفير الوقت والتكاليف مع الحفاظ على جودة التنفيذ والابتكار.</w:t>
      </w:r>
    </w:p>
    <w:p w14:paraId="2C67E72C" w14:textId="77777777" w:rsidR="009125CE" w:rsidRDefault="009125CE" w:rsidP="009125CE">
      <w:pPr>
        <w:rPr>
          <w:rFonts w:ascii="Sakkal Majalla" w:hAnsi="Sakkal Majalla" w:cs="Sakkal Majalla"/>
          <w:sz w:val="28"/>
          <w:szCs w:val="28"/>
          <w:u w:val="single"/>
          <w:rtl/>
          <w:lang w:bidi="ar-EG"/>
        </w:rPr>
      </w:pPr>
    </w:p>
    <w:p w14:paraId="2E2795F6" w14:textId="77777777" w:rsidR="00AA5A99" w:rsidRDefault="00AA5A99" w:rsidP="009125CE">
      <w:pPr>
        <w:rPr>
          <w:rFonts w:ascii="Sakkal Majalla" w:hAnsi="Sakkal Majalla" w:cs="Sakkal Majalla"/>
          <w:sz w:val="28"/>
          <w:szCs w:val="28"/>
          <w:u w:val="single"/>
          <w:rtl/>
          <w:lang w:bidi="ar-EG"/>
        </w:rPr>
      </w:pPr>
    </w:p>
    <w:p w14:paraId="791EDD87" w14:textId="3FB0C8D9" w:rsidR="009125CE" w:rsidRDefault="00A74F76" w:rsidP="00AA5A99">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1D919018" w14:textId="77777777" w:rsidR="00AA5A99" w:rsidRDefault="00AA5A99" w:rsidP="00AA5A99">
      <w:pPr>
        <w:rPr>
          <w:rFonts w:ascii="Sakkal Majalla" w:hAnsi="Sakkal Majalla" w:cs="Sakkal Majalla"/>
          <w:sz w:val="28"/>
          <w:szCs w:val="28"/>
        </w:rPr>
      </w:pPr>
      <w:r>
        <w:rPr>
          <w:rFonts w:ascii="Sakkal Majalla" w:hAnsi="Sakkal Majalla" w:cs="Sakkal Majalla"/>
          <w:sz w:val="28"/>
          <w:szCs w:val="28"/>
          <w:rtl/>
        </w:rPr>
        <w:t>تواجه المشاريع الإنشائية في منطقة الرياض تحديات معقدة تتعلق بإدارة الجدول الزمني، حيث أصبحت ضغوط الوقت من أبرز العوامل التي تؤثر سلباً على جودة التنفيذ وكفاءة الأداء. تكمن المشكلة الأساسية في كيفية تحقيق التوازن بين متطلبات التسليم في المواعيد المحددة ومتطلبات الجودة والتكلفة والابتكار. إذ أن الضغط الزمني المتزايد يؤدي غالباً إلى اتخاذ قرارات متسرعة أو تقليص عمليات المراجعة والتفتيش، مما قد ينتج عنه تأخر في الكشف عن العيوب أو ضعف في معالجة المخاطر، وبالتالي زيادة احتمالية حدوث أخطاء تؤثر سلباً على المشروع.</w:t>
      </w:r>
    </w:p>
    <w:p w14:paraId="7451B3A5" w14:textId="77777777" w:rsidR="00AA5A99" w:rsidRDefault="00AA5A99" w:rsidP="00AA5A99">
      <w:pPr>
        <w:rPr>
          <w:rFonts w:ascii="Sakkal Majalla" w:hAnsi="Sakkal Majalla" w:cs="Sakkal Majalla"/>
          <w:sz w:val="28"/>
          <w:szCs w:val="28"/>
          <w:rtl/>
        </w:rPr>
      </w:pPr>
    </w:p>
    <w:p w14:paraId="7D65B35A" w14:textId="77777777" w:rsidR="00AA5A99" w:rsidRDefault="00AA5A99" w:rsidP="00AA5A99">
      <w:pPr>
        <w:rPr>
          <w:rFonts w:ascii="Sakkal Majalla" w:hAnsi="Sakkal Majalla" w:cs="Sakkal Majalla"/>
          <w:sz w:val="28"/>
          <w:szCs w:val="28"/>
          <w:rtl/>
        </w:rPr>
      </w:pPr>
      <w:r>
        <w:rPr>
          <w:rFonts w:ascii="Sakkal Majalla" w:hAnsi="Sakkal Majalla" w:cs="Sakkal Majalla"/>
          <w:sz w:val="28"/>
          <w:szCs w:val="28"/>
          <w:rtl/>
        </w:rPr>
        <w:t>تظهر هذه المشكلة جلية في سياق المشاريع الإنشائية الكبيرة والمعقدة، حيث تتداخل عدة عوامل منها التخطيط غير الدقيق، وعدم كفاية الموارد البشرية أو الفنية، وعدم استخدام التكنولوجيا الحديثة في إدارة الجدول الزمني. وتفاقم المشكلة في ظل بيئة العمل التنافسية، حيث يطالب أصحاب المشاريع بالتسليم السريع دون المساس بجودة العمل، مما يضع ضغوطاً إضافية على فرق العمل ويؤدي إلى إجهاد الموظفين وتقليل القدرة على الابتكار والإبداع. كما أن ضغوط الجدول الزمني تؤدي أحياناً إلى تجاهل مراحل التخطيط التفصيلية أو إعادة توزيع الموارد بشكل غير متوازن، مما يساهم في خلق بيئة عمل غير مستقرة ويزيد من احتمالية حدوث تضارب في المهام والمسؤوليات.</w:t>
      </w:r>
    </w:p>
    <w:p w14:paraId="419E91FC" w14:textId="77777777" w:rsidR="00AA5A99" w:rsidRDefault="00AA5A99" w:rsidP="00AA5A99">
      <w:pPr>
        <w:rPr>
          <w:rFonts w:ascii="Sakkal Majalla" w:hAnsi="Sakkal Majalla" w:cs="Sakkal Majalla"/>
          <w:sz w:val="28"/>
          <w:szCs w:val="28"/>
          <w:rtl/>
        </w:rPr>
      </w:pPr>
    </w:p>
    <w:p w14:paraId="7B5347FC" w14:textId="77777777" w:rsidR="00AA5A99" w:rsidRDefault="00AA5A99" w:rsidP="00AA5A99">
      <w:pPr>
        <w:rPr>
          <w:rFonts w:ascii="Sakkal Majalla" w:hAnsi="Sakkal Majalla" w:cs="Sakkal Majalla"/>
          <w:sz w:val="28"/>
          <w:szCs w:val="28"/>
          <w:rtl/>
        </w:rPr>
      </w:pPr>
      <w:r>
        <w:rPr>
          <w:rFonts w:ascii="Sakkal Majalla" w:hAnsi="Sakkal Majalla" w:cs="Sakkal Majalla"/>
          <w:sz w:val="28"/>
          <w:szCs w:val="28"/>
          <w:rtl/>
        </w:rPr>
        <w:t>من ناحية أخرى، يتضح أن قلة الدراسات التطبيقية التي تتناول تأثير ضغوط الجدول الزمني على الأداء في السياق المحلي تعد من أهم الفجوات المعرفية التي تسعى هذه الدراسة إلى معالجتها. إذ أن معظم الدراسات السابقة تناولت الموضوع في سياقات عالمية أو اقتصادية مختلفة، مما يجعل تطبيق نتائجها على منطقة الرياض غير مباشر أو محدود الفعالية. بالإضافة إلى ذلك، يتطلب التحول الرقمي واعتماد التقنيات الحديثة إعادة تقييم الطرق التقليدية لإدارة الجدول الزمني، إذ لم تتناول الكثير من الدراسات الحديثة كيفية دمج الأنظمة الرقمية والتكنولوجيات الذكية في مواجهة ضغوط الوقت.</w:t>
      </w:r>
    </w:p>
    <w:p w14:paraId="44FD8DC6" w14:textId="77777777" w:rsidR="00AA5A99" w:rsidRDefault="00AA5A99" w:rsidP="00AA5A99">
      <w:pPr>
        <w:rPr>
          <w:rFonts w:ascii="Sakkal Majalla" w:hAnsi="Sakkal Majalla" w:cs="Sakkal Majalla"/>
          <w:sz w:val="28"/>
          <w:szCs w:val="28"/>
          <w:rtl/>
        </w:rPr>
      </w:pPr>
    </w:p>
    <w:p w14:paraId="4E34CF41" w14:textId="77777777" w:rsidR="00AA5A99" w:rsidRDefault="00AA5A99" w:rsidP="00AA5A99">
      <w:pPr>
        <w:rPr>
          <w:rFonts w:ascii="Sakkal Majalla" w:hAnsi="Sakkal Majalla" w:cs="Sakkal Majalla"/>
          <w:sz w:val="28"/>
          <w:szCs w:val="28"/>
          <w:rtl/>
        </w:rPr>
      </w:pPr>
      <w:r>
        <w:rPr>
          <w:rFonts w:ascii="Sakkal Majalla" w:hAnsi="Sakkal Majalla" w:cs="Sakkal Majalla"/>
          <w:sz w:val="28"/>
          <w:szCs w:val="28"/>
          <w:rtl/>
        </w:rPr>
        <w:t>وبناءً عليه، تتلخص مشكلة الدراسة في البحث عن نموذج متكامل يوضح العلاقة بين ضغوط الجدول الزمني والأداء في المشاريع الإنشائية بمنطقة الرياض، مع تحليل العوامل المؤثرة على هذه العلاقة، واقتراح حلول مبتكرة تسهم في تحسين إدارة الجدول الزمني دون التأثير سلباً على جودة التنفيذ. وتسعى الدراسة إلى الإجابة على الأسئلة التالية: ما هي العوامل الرئيسية التي تؤدي إلى زيادة ضغوط الجدول الزمني؟ وكيف تؤثر هذه الضغوط على الجوانب المختلفة للمشروع؟ وما هي الاستراتيجيات التي يمكن اعتمادها للتخفيف من تأثيرها السلبي؟ من خلال معالجة هذه القضايا، تأمل الدراسة في تقديم حلول عملية تسهم في تحسين ممارسات إدارة المشاريع وتعزيز القدرة التنافسية في قطاع الإنشاءات بمنطقة الرياض.</w:t>
      </w:r>
    </w:p>
    <w:p w14:paraId="2EA6585C"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5A208864" w14:textId="53491B20" w:rsidR="00AA5A99" w:rsidRDefault="00AA5A99" w:rsidP="00AA5A99">
      <w:pPr>
        <w:rPr>
          <w:rFonts w:ascii="Sakkal Majalla" w:hAnsi="Sakkal Majalla" w:cs="Sakkal Majalla"/>
          <w:b/>
          <w:bCs/>
          <w:sz w:val="28"/>
          <w:szCs w:val="28"/>
          <w:u w:val="single"/>
        </w:rPr>
      </w:pPr>
      <w:r>
        <w:rPr>
          <w:rFonts w:ascii="Sakkal Majalla" w:hAnsi="Sakkal Majalla" w:cs="Sakkal Majalla"/>
          <w:b/>
          <w:bCs/>
          <w:sz w:val="28"/>
          <w:szCs w:val="28"/>
          <w:u w:val="single"/>
          <w:rtl/>
        </w:rPr>
        <w:t>تبرز أهمية هذه الدراسة في عدة محاور أساسية تتعلق بنواحي النظرية والتطبيق العملي على حد سواء، مما يجعلها مساهمة قيمة في مجال إدارة المشاريع الإنشائية، وخاصة في بيئة تنافسية مثل منطقة الرياض. أولاً، تُسهم الدراسة في سد الفجوة المعرفية حول العلاقة بين ضغوط الجدول الزمني وأداء المشروع، حيث لم تحظَ الكثير من الدراسات الحديثة بتناول هذا الجانب بشكل شامل ومتكامل، مما يجعل البحث إضافة نوعية للمكتبة البحثية في هذا المجال.</w:t>
      </w:r>
    </w:p>
    <w:p w14:paraId="2D1D4643" w14:textId="77777777" w:rsidR="00AA5A99" w:rsidRDefault="00AA5A99" w:rsidP="00AA5A99">
      <w:pPr>
        <w:rPr>
          <w:rFonts w:ascii="Sakkal Majalla" w:hAnsi="Sakkal Majalla" w:cs="Sakkal Majalla"/>
          <w:b/>
          <w:bCs/>
          <w:sz w:val="28"/>
          <w:szCs w:val="28"/>
          <w:u w:val="single"/>
          <w:rtl/>
        </w:rPr>
      </w:pPr>
    </w:p>
    <w:p w14:paraId="571D3B53" w14:textId="77777777" w:rsidR="00AA5A99" w:rsidRDefault="00AA5A99" w:rsidP="00AA5A99">
      <w:pPr>
        <w:rPr>
          <w:rFonts w:ascii="Sakkal Majalla" w:hAnsi="Sakkal Majalla" w:cs="Sakkal Majalla"/>
          <w:b/>
          <w:bCs/>
          <w:sz w:val="28"/>
          <w:szCs w:val="28"/>
          <w:u w:val="single"/>
          <w:rtl/>
        </w:rPr>
      </w:pPr>
      <w:r>
        <w:rPr>
          <w:rFonts w:ascii="Sakkal Majalla" w:hAnsi="Sakkal Majalla" w:cs="Sakkal Majalla"/>
          <w:b/>
          <w:bCs/>
          <w:sz w:val="28"/>
          <w:szCs w:val="28"/>
          <w:u w:val="single"/>
          <w:rtl/>
        </w:rPr>
        <w:t>من الناحية النظرية، يعمل البحث على تطوير إطار مفاهيمي جديد يُمكن الباحثين والمهتمين من فهم الآليات التي تربط بين ضغوط الجدول الزمني والعوامل المؤثرة في جودة الأداء. كما يساهم في توسيع الأفق النظري من خلال دمج مفاهيم الإدارة الحديثة مثل الإدارة المرنة واستخدام التقنيات الرقمية والتعلم الآلي في التنبؤ بالمخاطر وإدارة الجدول الزمني. هذا التكامل النظري يُعد خطوة مبتكرة تساعد في بناء نماذج تفسيرية قائمة على بيانات دقيقة وتحليل إحصائي متقدم، مما يعزز من مصداقية النتائج ويوفر قاعدة علمية متينة لتطبيقها في مجالات أخرى.</w:t>
      </w:r>
    </w:p>
    <w:p w14:paraId="1779C7D4" w14:textId="77777777" w:rsidR="00AA5A99" w:rsidRDefault="00AA5A99" w:rsidP="00AA5A99">
      <w:pPr>
        <w:rPr>
          <w:rFonts w:ascii="Sakkal Majalla" w:hAnsi="Sakkal Majalla" w:cs="Sakkal Majalla"/>
          <w:b/>
          <w:bCs/>
          <w:sz w:val="28"/>
          <w:szCs w:val="28"/>
          <w:u w:val="single"/>
          <w:rtl/>
        </w:rPr>
      </w:pPr>
    </w:p>
    <w:p w14:paraId="35F3E057" w14:textId="77777777" w:rsidR="00AA5A99" w:rsidRDefault="00AA5A99" w:rsidP="00AA5A99">
      <w:pPr>
        <w:rPr>
          <w:rFonts w:ascii="Sakkal Majalla" w:hAnsi="Sakkal Majalla" w:cs="Sakkal Majalla"/>
          <w:b/>
          <w:bCs/>
          <w:sz w:val="28"/>
          <w:szCs w:val="28"/>
          <w:u w:val="single"/>
          <w:rtl/>
        </w:rPr>
      </w:pPr>
      <w:r>
        <w:rPr>
          <w:rFonts w:ascii="Sakkal Majalla" w:hAnsi="Sakkal Majalla" w:cs="Sakkal Majalla"/>
          <w:b/>
          <w:bCs/>
          <w:sz w:val="28"/>
          <w:szCs w:val="28"/>
          <w:u w:val="single"/>
          <w:rtl/>
        </w:rPr>
        <w:t>أما من الناحية التطبيقية، فإن الدراسة تتيح للممارسين في قطاع الإنشاءات فرصة إعادة النظر في استراتيجياتهم الحالية للتعامل مع ضغوط الوقت. إذ ستقدم الدراسة توصيات وإرشادات عملية مبنية على تحليل ميداني لبيانات حقيقية من مشاريع إنشائية في منطقة الرياض، ما يتيح للمسؤولين والمهندسين تطبيق الحلول المقترحة في بيئات عملهم اليومية. كما أن النتائج المتوقعة من البحث ستساهم في تحسين عمليات التخطيط والتنفيذ، مما يؤدي إلى تقليل التكاليف المرتبطة بتأخيرات التنفيذ وضمان جودة العمل، وهو ما ينعكس إيجاباً على كفاءة المشروع بشكل عام.</w:t>
      </w:r>
    </w:p>
    <w:p w14:paraId="67F238A7" w14:textId="77777777" w:rsidR="00AA5A99" w:rsidRDefault="00AA5A99" w:rsidP="00AA5A99">
      <w:pPr>
        <w:rPr>
          <w:rFonts w:ascii="Sakkal Majalla" w:hAnsi="Sakkal Majalla" w:cs="Sakkal Majalla"/>
          <w:b/>
          <w:bCs/>
          <w:sz w:val="28"/>
          <w:szCs w:val="28"/>
          <w:u w:val="single"/>
          <w:rtl/>
        </w:rPr>
      </w:pPr>
    </w:p>
    <w:p w14:paraId="527450B5" w14:textId="77777777" w:rsidR="00AA5A99" w:rsidRDefault="00AA5A99" w:rsidP="00AA5A99">
      <w:pPr>
        <w:rPr>
          <w:rFonts w:ascii="Sakkal Majalla" w:hAnsi="Sakkal Majalla" w:cs="Sakkal Majalla"/>
          <w:sz w:val="28"/>
          <w:szCs w:val="28"/>
          <w:u w:val="single"/>
          <w:rtl/>
        </w:rPr>
      </w:pPr>
      <w:r>
        <w:rPr>
          <w:rFonts w:ascii="Sakkal Majalla" w:hAnsi="Sakkal Majalla" w:cs="Sakkal Majalla"/>
          <w:b/>
          <w:bCs/>
          <w:sz w:val="28"/>
          <w:szCs w:val="28"/>
          <w:u w:val="single"/>
          <w:rtl/>
        </w:rPr>
        <w:t>بالإضافة إلى ذلك، تأتي الدراسة في وقت تتزايد فيه الحاجة إلى تبني تقنيات إدارة المشاريع الحديثة لمواجهة التحديات العالمية والمحلية، ما يجعلها ركيزة أساسية في دعم التنافسية والابتكار في القطاع. ومن الجدير بالذكر أن الدراسة ستساهم أيضاً في إعداد كوادر بشرية متخصصة قادرة على التعامل مع ضغوط الجدول الزمني بفعالية، مما يعزز من دور الجامعات ومراكز البحوث في دعم القطاع الإنشائي. وفي ظل الرؤية المستقبلية للمملكة نحو تحقيق التنمية المستدامة والاقتصاد المعرفي، تعد هذه الدراسة خطوة استراتيجية نحو تحقيق التكامل بين النظرية والتطبيق في إدارة المشاريع.</w:t>
      </w:r>
    </w:p>
    <w:p w14:paraId="432A0A13" w14:textId="77777777" w:rsidR="00A74F76" w:rsidRDefault="00A74F76" w:rsidP="00D22171">
      <w:pPr>
        <w:rPr>
          <w:rFonts w:ascii="Sakkal Majalla" w:hAnsi="Sakkal Majalla" w:cs="Sakkal Majalla"/>
          <w:sz w:val="28"/>
          <w:szCs w:val="28"/>
          <w:rtl/>
        </w:rPr>
      </w:pP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p>
    <w:p w14:paraId="5EC003DD"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ما هي العوامل الرئيسية التي تؤدي إلى زيادة ضغوط الجدول الزمني في المشاريع الإنشائية بمنطقة الرياض؟</w:t>
      </w:r>
    </w:p>
    <w:p w14:paraId="076123CF"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كيف يؤثر الضغط الزمني على جودة الأداء ومعدلات التأخير في المشاريع الإنشائية؟</w:t>
      </w:r>
    </w:p>
    <w:p w14:paraId="34A76C9B"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ما هو الدور الذي تلعبه التقنيات الرقمية وإدارة المخاطر في تخفيف تأثير ضغوط الجدول الزمني؟</w:t>
      </w:r>
    </w:p>
    <w:p w14:paraId="4A68EEC5" w14:textId="11A73F3A" w:rsidR="00A74F76"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هل توجد فروقات في تأثير ضغوط الجدول الزمني بين المشاريع الصغيرة والمتوسطة والكبيرة من حيث الأداء والجودة؟</w:t>
      </w:r>
    </w:p>
    <w:p w14:paraId="32559182" w14:textId="25B26C87" w:rsidR="00AA5A99" w:rsidRPr="00AA5A99" w:rsidRDefault="00AA5A99" w:rsidP="00AA5A99">
      <w:pPr>
        <w:pStyle w:val="a5"/>
        <w:numPr>
          <w:ilvl w:val="0"/>
          <w:numId w:val="1"/>
        </w:numPr>
        <w:rPr>
          <w:rFonts w:ascii="Sakkal Majalla" w:hAnsi="Sakkal Majalla" w:cs="Sakkal Majalla"/>
          <w:b/>
          <w:bCs/>
          <w:sz w:val="32"/>
          <w:szCs w:val="32"/>
          <w:u w:val="single"/>
          <w:rtl/>
        </w:rPr>
      </w:pPr>
      <w:r w:rsidRPr="00AA5A99">
        <w:rPr>
          <w:rFonts w:ascii="Sakkal Majalla" w:hAnsi="Sakkal Majalla" w:cs="Sakkal Majalla"/>
          <w:b/>
          <w:bCs/>
          <w:sz w:val="32"/>
          <w:szCs w:val="32"/>
          <w:u w:val="single"/>
          <w:rtl/>
        </w:rPr>
        <w:t>توزيع العينة حسب حجم المشروع</w:t>
      </w:r>
    </w:p>
    <w:p w14:paraId="17BBFE66" w14:textId="77777777" w:rsidR="00AA5A99" w:rsidRPr="00AA5A99" w:rsidRDefault="00AA5A99" w:rsidP="00AA5A99">
      <w:pPr>
        <w:rPr>
          <w:rFonts w:ascii="Sakkal Majalla" w:hAnsi="Sakkal Majalla" w:cs="Sakkal Majalla"/>
          <w:b/>
          <w:bCs/>
          <w:sz w:val="28"/>
          <w:szCs w:val="28"/>
          <w:u w:val="single"/>
          <w:rtl/>
        </w:rPr>
      </w:pPr>
      <w:r w:rsidRPr="00AA5A99">
        <w:rPr>
          <w:rFonts w:ascii="Sakkal Majalla" w:hAnsi="Sakkal Majalla" w:cs="Sakkal Majalla"/>
          <w:b/>
          <w:bCs/>
          <w:sz w:val="28"/>
          <w:szCs w:val="28"/>
          <w:u w:val="single"/>
          <w:rtl/>
        </w:rPr>
        <w:t>حجم المشروع</w:t>
      </w:r>
      <w:r w:rsidRPr="00AA5A99">
        <w:rPr>
          <w:rFonts w:ascii="Sakkal Majalla" w:hAnsi="Sakkal Majalla" w:cs="Sakkal Majalla"/>
          <w:b/>
          <w:bCs/>
          <w:sz w:val="28"/>
          <w:szCs w:val="28"/>
          <w:u w:val="single"/>
          <w:rtl/>
        </w:rPr>
        <w:tab/>
        <w:t>عدد المشاريع</w:t>
      </w:r>
      <w:r w:rsidRPr="00AA5A99">
        <w:rPr>
          <w:rFonts w:ascii="Sakkal Majalla" w:hAnsi="Sakkal Majalla" w:cs="Sakkal Majalla"/>
          <w:b/>
          <w:bCs/>
          <w:sz w:val="28"/>
          <w:szCs w:val="28"/>
          <w:u w:val="single"/>
          <w:rtl/>
        </w:rPr>
        <w:tab/>
        <w:t>النسبة المئوية</w:t>
      </w:r>
    </w:p>
    <w:p w14:paraId="221B3E30" w14:textId="2C4DF073"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صغير</w:t>
      </w:r>
      <w:r w:rsidRPr="00AA5A99">
        <w:rPr>
          <w:rFonts w:ascii="Sakkal Majalla" w:hAnsi="Sakkal Majalla" w:cs="Sakkal Majalla"/>
          <w:sz w:val="28"/>
          <w:szCs w:val="28"/>
          <w:u w:val="single"/>
          <w:rtl/>
        </w:rPr>
        <w:tab/>
      </w:r>
      <w:r>
        <w:rPr>
          <w:rFonts w:ascii="Sakkal Majalla" w:hAnsi="Sakkal Majalla" w:cs="Sakkal Majalla" w:hint="cs"/>
          <w:sz w:val="28"/>
          <w:szCs w:val="28"/>
          <w:u w:val="single"/>
          <w:rtl/>
        </w:rPr>
        <w:t xml:space="preserve">                 </w:t>
      </w:r>
      <w:r w:rsidRPr="00AA5A99">
        <w:rPr>
          <w:rFonts w:ascii="Sakkal Majalla" w:hAnsi="Sakkal Majalla" w:cs="Sakkal Majalla"/>
          <w:sz w:val="28"/>
          <w:szCs w:val="28"/>
          <w:u w:val="single"/>
          <w:rtl/>
        </w:rPr>
        <w:t>30</w:t>
      </w:r>
      <w:r w:rsidRPr="00AA5A99">
        <w:rPr>
          <w:rFonts w:ascii="Sakkal Majalla" w:hAnsi="Sakkal Majalla" w:cs="Sakkal Majalla"/>
          <w:sz w:val="28"/>
          <w:szCs w:val="28"/>
          <w:u w:val="single"/>
          <w:rtl/>
        </w:rPr>
        <w:tab/>
      </w:r>
      <w:r>
        <w:rPr>
          <w:rFonts w:ascii="Sakkal Majalla" w:hAnsi="Sakkal Majalla" w:cs="Sakkal Majalla" w:hint="cs"/>
          <w:sz w:val="28"/>
          <w:szCs w:val="28"/>
          <w:u w:val="single"/>
          <w:rtl/>
        </w:rPr>
        <w:t xml:space="preserve">                          </w:t>
      </w:r>
      <w:r w:rsidRPr="00AA5A99">
        <w:rPr>
          <w:rFonts w:ascii="Sakkal Majalla" w:hAnsi="Sakkal Majalla" w:cs="Sakkal Majalla"/>
          <w:sz w:val="28"/>
          <w:szCs w:val="28"/>
          <w:u w:val="single"/>
          <w:rtl/>
        </w:rPr>
        <w:t>30%</w:t>
      </w:r>
    </w:p>
    <w:p w14:paraId="0A2D7495" w14:textId="77573EFF"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متوسط</w:t>
      </w:r>
      <w:r w:rsidRPr="00AA5A99">
        <w:rPr>
          <w:rFonts w:ascii="Sakkal Majalla" w:hAnsi="Sakkal Majalla" w:cs="Sakkal Majalla"/>
          <w:sz w:val="28"/>
          <w:szCs w:val="28"/>
          <w:u w:val="single"/>
          <w:rtl/>
        </w:rPr>
        <w:tab/>
      </w:r>
      <w:r>
        <w:rPr>
          <w:rFonts w:ascii="Sakkal Majalla" w:hAnsi="Sakkal Majalla" w:cs="Sakkal Majalla" w:hint="cs"/>
          <w:sz w:val="28"/>
          <w:szCs w:val="28"/>
          <w:u w:val="single"/>
          <w:rtl/>
        </w:rPr>
        <w:t xml:space="preserve">                    </w:t>
      </w:r>
      <w:r w:rsidRPr="00AA5A99">
        <w:rPr>
          <w:rFonts w:ascii="Sakkal Majalla" w:hAnsi="Sakkal Majalla" w:cs="Sakkal Majalla"/>
          <w:sz w:val="28"/>
          <w:szCs w:val="28"/>
          <w:u w:val="single"/>
          <w:rtl/>
        </w:rPr>
        <w:t>45</w:t>
      </w:r>
      <w:r w:rsidRPr="00AA5A99">
        <w:rPr>
          <w:rFonts w:ascii="Sakkal Majalla" w:hAnsi="Sakkal Majalla" w:cs="Sakkal Majalla"/>
          <w:sz w:val="28"/>
          <w:szCs w:val="28"/>
          <w:u w:val="single"/>
          <w:rtl/>
        </w:rPr>
        <w:tab/>
      </w:r>
      <w:r>
        <w:rPr>
          <w:rFonts w:ascii="Sakkal Majalla" w:hAnsi="Sakkal Majalla" w:cs="Sakkal Majalla" w:hint="cs"/>
          <w:sz w:val="28"/>
          <w:szCs w:val="28"/>
          <w:u w:val="single"/>
          <w:rtl/>
        </w:rPr>
        <w:t xml:space="preserve">                         </w:t>
      </w:r>
      <w:r w:rsidRPr="00AA5A99">
        <w:rPr>
          <w:rFonts w:ascii="Sakkal Majalla" w:hAnsi="Sakkal Majalla" w:cs="Sakkal Majalla"/>
          <w:sz w:val="28"/>
          <w:szCs w:val="28"/>
          <w:u w:val="single"/>
          <w:rtl/>
        </w:rPr>
        <w:t>45%</w:t>
      </w:r>
    </w:p>
    <w:p w14:paraId="0CDE3400" w14:textId="1D10E5D5"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كبير</w:t>
      </w:r>
      <w:r w:rsidRPr="00AA5A99">
        <w:rPr>
          <w:rFonts w:ascii="Sakkal Majalla" w:hAnsi="Sakkal Majalla" w:cs="Sakkal Majalla"/>
          <w:sz w:val="28"/>
          <w:szCs w:val="28"/>
          <w:u w:val="single"/>
          <w:rtl/>
        </w:rPr>
        <w:tab/>
      </w:r>
      <w:r>
        <w:rPr>
          <w:rFonts w:ascii="Sakkal Majalla" w:hAnsi="Sakkal Majalla" w:cs="Sakkal Majalla" w:hint="cs"/>
          <w:sz w:val="28"/>
          <w:szCs w:val="28"/>
          <w:u w:val="single"/>
          <w:rtl/>
        </w:rPr>
        <w:t xml:space="preserve">               </w:t>
      </w:r>
      <w:r w:rsidRPr="00AA5A99">
        <w:rPr>
          <w:rFonts w:ascii="Sakkal Majalla" w:hAnsi="Sakkal Majalla" w:cs="Sakkal Majalla"/>
          <w:sz w:val="28"/>
          <w:szCs w:val="28"/>
          <w:u w:val="single"/>
          <w:rtl/>
        </w:rPr>
        <w:t>25</w:t>
      </w:r>
      <w:r w:rsidRPr="00AA5A99">
        <w:rPr>
          <w:rFonts w:ascii="Sakkal Majalla" w:hAnsi="Sakkal Majalla" w:cs="Sakkal Majalla"/>
          <w:sz w:val="28"/>
          <w:szCs w:val="28"/>
          <w:u w:val="single"/>
          <w:rtl/>
        </w:rPr>
        <w:tab/>
      </w:r>
      <w:r>
        <w:rPr>
          <w:rFonts w:ascii="Sakkal Majalla" w:hAnsi="Sakkal Majalla" w:cs="Sakkal Majalla" w:hint="cs"/>
          <w:sz w:val="28"/>
          <w:szCs w:val="28"/>
          <w:u w:val="single"/>
          <w:rtl/>
        </w:rPr>
        <w:t xml:space="preserve">                            </w:t>
      </w:r>
      <w:r w:rsidRPr="00AA5A99">
        <w:rPr>
          <w:rFonts w:ascii="Sakkal Majalla" w:hAnsi="Sakkal Majalla" w:cs="Sakkal Majalla"/>
          <w:sz w:val="28"/>
          <w:szCs w:val="28"/>
          <w:u w:val="single"/>
          <w:rtl/>
        </w:rPr>
        <w:t>25%</w:t>
      </w:r>
    </w:p>
    <w:p w14:paraId="437D9C7F" w14:textId="426D7A97" w:rsidR="00AA5A99" w:rsidRPr="00AA5A99" w:rsidRDefault="00AA5A99" w:rsidP="00AA5A99">
      <w:pPr>
        <w:rPr>
          <w:rFonts w:ascii="Sakkal Majalla" w:hAnsi="Sakkal Majalla" w:cs="Sakkal Majalla"/>
          <w:b/>
          <w:bCs/>
          <w:sz w:val="28"/>
          <w:szCs w:val="28"/>
          <w:u w:val="single"/>
          <w:rtl/>
        </w:rPr>
      </w:pPr>
      <w:r w:rsidRPr="00AA5A99">
        <w:rPr>
          <w:rFonts w:ascii="Sakkal Majalla" w:hAnsi="Sakkal Majalla" w:cs="Sakkal Majalla"/>
          <w:b/>
          <w:bCs/>
          <w:sz w:val="28"/>
          <w:szCs w:val="28"/>
          <w:u w:val="single"/>
          <w:rtl/>
        </w:rPr>
        <w:t>المجموع</w:t>
      </w:r>
      <w:r w:rsidRPr="00AA5A99">
        <w:rPr>
          <w:rFonts w:ascii="Sakkal Majalla" w:hAnsi="Sakkal Majalla" w:cs="Sakkal Majalla"/>
          <w:b/>
          <w:bCs/>
          <w:sz w:val="28"/>
          <w:szCs w:val="28"/>
          <w:u w:val="single"/>
          <w:rtl/>
        </w:rPr>
        <w:tab/>
      </w:r>
      <w:r w:rsidRPr="00AA5A99">
        <w:rPr>
          <w:rFonts w:ascii="Sakkal Majalla" w:hAnsi="Sakkal Majalla" w:cs="Sakkal Majalla" w:hint="cs"/>
          <w:b/>
          <w:bCs/>
          <w:sz w:val="28"/>
          <w:szCs w:val="28"/>
          <w:u w:val="single"/>
          <w:rtl/>
        </w:rPr>
        <w:t xml:space="preserve">          </w:t>
      </w:r>
      <w:r w:rsidRPr="00AA5A99">
        <w:rPr>
          <w:rFonts w:ascii="Sakkal Majalla" w:hAnsi="Sakkal Majalla" w:cs="Sakkal Majalla"/>
          <w:b/>
          <w:bCs/>
          <w:sz w:val="28"/>
          <w:szCs w:val="28"/>
          <w:u w:val="single"/>
          <w:rtl/>
        </w:rPr>
        <w:t>100</w:t>
      </w:r>
      <w:r w:rsidRPr="00AA5A99">
        <w:rPr>
          <w:rFonts w:ascii="Sakkal Majalla" w:hAnsi="Sakkal Majalla" w:cs="Sakkal Majalla"/>
          <w:b/>
          <w:bCs/>
          <w:sz w:val="28"/>
          <w:szCs w:val="28"/>
          <w:u w:val="single"/>
          <w:rtl/>
        </w:rPr>
        <w:tab/>
      </w:r>
      <w:r>
        <w:rPr>
          <w:rFonts w:ascii="Sakkal Majalla" w:hAnsi="Sakkal Majalla" w:cs="Sakkal Majalla" w:hint="cs"/>
          <w:b/>
          <w:bCs/>
          <w:sz w:val="28"/>
          <w:szCs w:val="28"/>
          <w:u w:val="single"/>
          <w:rtl/>
        </w:rPr>
        <w:t xml:space="preserve">                        </w:t>
      </w:r>
      <w:r w:rsidRPr="00AA5A99">
        <w:rPr>
          <w:rFonts w:ascii="Sakkal Majalla" w:hAnsi="Sakkal Majalla" w:cs="Sakkal Majalla" w:hint="cs"/>
          <w:b/>
          <w:bCs/>
          <w:sz w:val="28"/>
          <w:szCs w:val="28"/>
          <w:u w:val="single"/>
          <w:rtl/>
        </w:rPr>
        <w:t xml:space="preserve">    </w:t>
      </w:r>
      <w:r w:rsidRPr="00AA5A99">
        <w:rPr>
          <w:rFonts w:ascii="Sakkal Majalla" w:hAnsi="Sakkal Majalla" w:cs="Sakkal Majalla"/>
          <w:b/>
          <w:bCs/>
          <w:sz w:val="28"/>
          <w:szCs w:val="28"/>
          <w:u w:val="single"/>
          <w:rtl/>
        </w:rPr>
        <w:t>100%</w:t>
      </w:r>
    </w:p>
    <w:p w14:paraId="0F92E50C" w14:textId="57CDEA6D" w:rsidR="00A74F76"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ملاحظة: تم اختيار عينة مكونة من 100 مشروع إنشائي متنوعة في الحجم لتعكس الواقع العملي في منطقة الرياض.</w:t>
      </w:r>
    </w:p>
    <w:p w14:paraId="77CA3755" w14:textId="1E64DC3D" w:rsidR="00AA5A99" w:rsidRPr="00AA5A99" w:rsidRDefault="00AA5A99" w:rsidP="00AA5A99">
      <w:pPr>
        <w:pStyle w:val="a5"/>
        <w:numPr>
          <w:ilvl w:val="0"/>
          <w:numId w:val="1"/>
        </w:numPr>
        <w:rPr>
          <w:rFonts w:ascii="Sakkal Majalla" w:hAnsi="Sakkal Majalla" w:cs="Sakkal Majalla"/>
          <w:b/>
          <w:bCs/>
          <w:sz w:val="32"/>
          <w:szCs w:val="32"/>
          <w:u w:val="single"/>
          <w:rtl/>
        </w:rPr>
      </w:pPr>
      <w:r w:rsidRPr="00AA5A99">
        <w:rPr>
          <w:rFonts w:ascii="Sakkal Majalla" w:hAnsi="Sakkal Majalla" w:cs="Sakkal Majalla"/>
          <w:b/>
          <w:bCs/>
          <w:sz w:val="32"/>
          <w:szCs w:val="32"/>
          <w:u w:val="single"/>
          <w:rtl/>
        </w:rPr>
        <w:t>الأسباب الرئيسية لضغوط الجدول الزمني</w:t>
      </w:r>
    </w:p>
    <w:p w14:paraId="24B2C801" w14:textId="4548AF6C"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استنادًا إلى استطلاع آراء مديري المشاريع والمهندسين في المنطقة، تم تحديد أهم العوامل المساهمة في زيادة ضغوط الجدول الزمني كالتالي:</w:t>
      </w:r>
    </w:p>
    <w:p w14:paraId="79AF953E" w14:textId="64BA90A0"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العامل</w:t>
      </w:r>
      <w:r>
        <w:rPr>
          <w:rFonts w:ascii="Sakkal Majalla" w:hAnsi="Sakkal Majalla" w:cs="Sakkal Majalla" w:hint="cs"/>
          <w:sz w:val="28"/>
          <w:szCs w:val="28"/>
          <w:u w:val="single"/>
          <w:rtl/>
        </w:rPr>
        <w:t xml:space="preserve">                     </w:t>
      </w:r>
      <w:r w:rsidRPr="00AA5A99">
        <w:rPr>
          <w:rFonts w:ascii="Sakkal Majalla" w:hAnsi="Sakkal Majalla" w:cs="Sakkal Majalla"/>
          <w:sz w:val="28"/>
          <w:szCs w:val="28"/>
          <w:u w:val="single"/>
          <w:rtl/>
        </w:rPr>
        <w:tab/>
        <w:t>النسبة المئوية</w:t>
      </w:r>
    </w:p>
    <w:p w14:paraId="5FFD6548" w14:textId="644B25C3"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التأخر في توريد المواد</w:t>
      </w:r>
      <w:r>
        <w:rPr>
          <w:rFonts w:ascii="Sakkal Majalla" w:hAnsi="Sakkal Majalla" w:cs="Sakkal Majalla" w:hint="cs"/>
          <w:sz w:val="28"/>
          <w:szCs w:val="28"/>
          <w:u w:val="single"/>
          <w:rtl/>
        </w:rPr>
        <w:t>-</w:t>
      </w:r>
      <w:r w:rsidRPr="00AA5A99">
        <w:rPr>
          <w:rFonts w:ascii="Sakkal Majalla" w:hAnsi="Sakkal Majalla" w:cs="Sakkal Majalla"/>
          <w:sz w:val="28"/>
          <w:szCs w:val="28"/>
          <w:u w:val="single"/>
          <w:rtl/>
        </w:rPr>
        <w:tab/>
        <w:t>35%</w:t>
      </w:r>
    </w:p>
    <w:p w14:paraId="17235B71" w14:textId="31F4894D"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تغير متطلبات العميل</w:t>
      </w:r>
      <w:r>
        <w:rPr>
          <w:rFonts w:ascii="Sakkal Majalla" w:hAnsi="Sakkal Majalla" w:cs="Sakkal Majalla" w:hint="cs"/>
          <w:sz w:val="28"/>
          <w:szCs w:val="28"/>
          <w:u w:val="single"/>
          <w:rtl/>
        </w:rPr>
        <w:t>-</w:t>
      </w:r>
      <w:r w:rsidRPr="00AA5A99">
        <w:rPr>
          <w:rFonts w:ascii="Sakkal Majalla" w:hAnsi="Sakkal Majalla" w:cs="Sakkal Majalla"/>
          <w:sz w:val="28"/>
          <w:szCs w:val="28"/>
          <w:u w:val="single"/>
          <w:rtl/>
        </w:rPr>
        <w:tab/>
        <w:t>25%</w:t>
      </w:r>
    </w:p>
    <w:p w14:paraId="4277C130" w14:textId="0D441230"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عدم دقة التخطيط المسبق</w:t>
      </w:r>
      <w:r>
        <w:rPr>
          <w:rFonts w:ascii="Sakkal Majalla" w:hAnsi="Sakkal Majalla" w:cs="Sakkal Majalla" w:hint="cs"/>
          <w:sz w:val="28"/>
          <w:szCs w:val="28"/>
          <w:u w:val="single"/>
          <w:rtl/>
        </w:rPr>
        <w:t>-</w:t>
      </w:r>
      <w:r w:rsidRPr="00AA5A99">
        <w:rPr>
          <w:rFonts w:ascii="Sakkal Majalla" w:hAnsi="Sakkal Majalla" w:cs="Sakkal Majalla"/>
          <w:sz w:val="28"/>
          <w:szCs w:val="28"/>
          <w:u w:val="single"/>
          <w:rtl/>
        </w:rPr>
        <w:tab/>
        <w:t>20%</w:t>
      </w:r>
    </w:p>
    <w:p w14:paraId="073B1EB1" w14:textId="077A6C4B"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ضغط المنافسة السوقية</w:t>
      </w:r>
      <w:r>
        <w:rPr>
          <w:rFonts w:ascii="Sakkal Majalla" w:hAnsi="Sakkal Majalla" w:cs="Sakkal Majalla" w:hint="cs"/>
          <w:sz w:val="28"/>
          <w:szCs w:val="28"/>
          <w:u w:val="single"/>
          <w:rtl/>
        </w:rPr>
        <w:t>-</w:t>
      </w:r>
      <w:r w:rsidRPr="00AA5A99">
        <w:rPr>
          <w:rFonts w:ascii="Sakkal Majalla" w:hAnsi="Sakkal Majalla" w:cs="Sakkal Majalla"/>
          <w:sz w:val="28"/>
          <w:szCs w:val="28"/>
          <w:u w:val="single"/>
          <w:rtl/>
        </w:rPr>
        <w:tab/>
        <w:t>10%</w:t>
      </w:r>
    </w:p>
    <w:p w14:paraId="02150E06" w14:textId="7E993D34"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 xml:space="preserve">عوامل أخرى (مثل التأخيرات </w:t>
      </w:r>
      <w:r w:rsidRPr="00AA5A99">
        <w:rPr>
          <w:rFonts w:ascii="Sakkal Majalla" w:hAnsi="Sakkal Majalla" w:cs="Sakkal Majalla" w:hint="cs"/>
          <w:sz w:val="28"/>
          <w:szCs w:val="28"/>
          <w:u w:val="single"/>
          <w:rtl/>
        </w:rPr>
        <w:t xml:space="preserve">اللوجستية) </w:t>
      </w:r>
      <w:r>
        <w:rPr>
          <w:rFonts w:ascii="Sakkal Majalla" w:hAnsi="Sakkal Majalla" w:cs="Sakkal Majalla" w:hint="cs"/>
          <w:sz w:val="28"/>
          <w:szCs w:val="28"/>
          <w:u w:val="single"/>
          <w:rtl/>
        </w:rPr>
        <w:t>-</w:t>
      </w:r>
      <w:r w:rsidRPr="00AA5A99">
        <w:rPr>
          <w:rFonts w:ascii="Sakkal Majalla" w:hAnsi="Sakkal Majalla" w:cs="Sakkal Majalla"/>
          <w:sz w:val="28"/>
          <w:szCs w:val="28"/>
          <w:u w:val="single"/>
          <w:rtl/>
        </w:rPr>
        <w:tab/>
      </w:r>
      <w:r w:rsidRPr="00AA5A99">
        <w:rPr>
          <w:rFonts w:ascii="Sakkal Majalla" w:hAnsi="Sakkal Majalla" w:cs="Sakkal Majalla"/>
          <w:sz w:val="28"/>
          <w:szCs w:val="28"/>
          <w:u w:val="single"/>
          <w:rtl/>
        </w:rPr>
        <w:t>10%</w:t>
      </w:r>
    </w:p>
    <w:p w14:paraId="1D8CA09C" w14:textId="7CC7A59D" w:rsidR="00A74F76"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ملاحظة: تعكس هذه النسب آراء المشاركين وتسلط الضوء على العوامل التي يمكن التركيز عليها لتطوير استراتيجيات فعالة لإدارة الجدول الزمني.</w:t>
      </w:r>
    </w:p>
    <w:p w14:paraId="61B196F8" w14:textId="77777777" w:rsidR="00A74F76" w:rsidRDefault="00A74F76" w:rsidP="00D22171">
      <w:pPr>
        <w:rPr>
          <w:rFonts w:ascii="Sakkal Majalla" w:hAnsi="Sakkal Majalla" w:cs="Sakkal Majalla"/>
          <w:sz w:val="28"/>
          <w:szCs w:val="28"/>
          <w:u w:val="single"/>
          <w:rtl/>
        </w:rPr>
      </w:pPr>
    </w:p>
    <w:p w14:paraId="56B19CA7" w14:textId="67082C38" w:rsidR="00D22171" w:rsidRPr="00AA5A99" w:rsidRDefault="00A74F76" w:rsidP="00D22171">
      <w:pPr>
        <w:rPr>
          <w:rFonts w:ascii="Sakkal Majalla" w:hAnsi="Sakkal Majalla" w:cs="Sakkal Majalla"/>
          <w:b/>
          <w:bCs/>
          <w:sz w:val="28"/>
          <w:szCs w:val="28"/>
          <w:u w:val="single"/>
          <w:rtl/>
        </w:rPr>
      </w:pPr>
      <w:r w:rsidRPr="00AA5A99">
        <w:rPr>
          <w:rFonts w:ascii="Sakkal Majalla" w:hAnsi="Sakkal Majalla" w:cs="Sakkal Majalla" w:hint="cs"/>
          <w:b/>
          <w:bCs/>
          <w:sz w:val="28"/>
          <w:szCs w:val="28"/>
          <w:u w:val="single"/>
          <w:rtl/>
        </w:rPr>
        <w:lastRenderedPageBreak/>
        <w:t>فروض الدراسة:</w:t>
      </w:r>
    </w:p>
    <w:p w14:paraId="4FD62823" w14:textId="77777777" w:rsidR="00AA5A99" w:rsidRDefault="00AA5A99" w:rsidP="00D22171">
      <w:pPr>
        <w:rPr>
          <w:rFonts w:ascii="Sakkal Majalla" w:hAnsi="Sakkal Majalla" w:cs="Sakkal Majalla"/>
          <w:sz w:val="28"/>
          <w:szCs w:val="28"/>
          <w:u w:val="single"/>
          <w:rtl/>
        </w:rPr>
      </w:pPr>
    </w:p>
    <w:p w14:paraId="03A1CCF1"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فرض الدراسة الأول:</w:t>
      </w:r>
    </w:p>
    <w:p w14:paraId="713FFD82"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يوجد تأثير سلبي ملحوظ لضغوط الجدول الزمني على جودة الأداء في المشاريع الإنشائية بمنطقة الرياض.</w:t>
      </w:r>
    </w:p>
    <w:p w14:paraId="3EED5AC3" w14:textId="77777777" w:rsidR="00AA5A99" w:rsidRPr="00AA5A99" w:rsidRDefault="00AA5A99" w:rsidP="00AA5A99">
      <w:pPr>
        <w:rPr>
          <w:rFonts w:ascii="Sakkal Majalla" w:hAnsi="Sakkal Majalla" w:cs="Sakkal Majalla"/>
          <w:sz w:val="28"/>
          <w:szCs w:val="28"/>
          <w:u w:val="single"/>
          <w:rtl/>
        </w:rPr>
      </w:pPr>
    </w:p>
    <w:p w14:paraId="32BFD278"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فرض الدراسة الثاني:</w:t>
      </w:r>
    </w:p>
    <w:p w14:paraId="03FA0117"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تساهم ضغوط الجدول الزمني في انخفاض كفاءة التنفيذ وزيادة معدلات التأخير في تسليم المشاريع.</w:t>
      </w:r>
    </w:p>
    <w:p w14:paraId="29088B60" w14:textId="77777777" w:rsidR="00AA5A99" w:rsidRPr="00AA5A99" w:rsidRDefault="00AA5A99" w:rsidP="00AA5A99">
      <w:pPr>
        <w:rPr>
          <w:rFonts w:ascii="Sakkal Majalla" w:hAnsi="Sakkal Majalla" w:cs="Sakkal Majalla"/>
          <w:sz w:val="28"/>
          <w:szCs w:val="28"/>
          <w:u w:val="single"/>
          <w:rtl/>
        </w:rPr>
      </w:pPr>
    </w:p>
    <w:p w14:paraId="47D7A84F"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فرض الدراسة الثالث:</w:t>
      </w:r>
    </w:p>
    <w:p w14:paraId="3760AEA6"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يُحسن استخدام التقنيات الرقمية وإدارة المخاطر في المشاريع من مستوى الأداء وجودة التنفيذ في ظل ضغوط الجدول الزمني.</w:t>
      </w:r>
    </w:p>
    <w:p w14:paraId="1318E8E1" w14:textId="77777777" w:rsidR="00AA5A99" w:rsidRPr="00AA5A99" w:rsidRDefault="00AA5A99" w:rsidP="00AA5A99">
      <w:pPr>
        <w:rPr>
          <w:rFonts w:ascii="Sakkal Majalla" w:hAnsi="Sakkal Majalla" w:cs="Sakkal Majalla"/>
          <w:sz w:val="28"/>
          <w:szCs w:val="28"/>
          <w:u w:val="single"/>
          <w:rtl/>
        </w:rPr>
      </w:pPr>
    </w:p>
    <w:p w14:paraId="3DAAB9A9"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فرض الدراسة الرابع:</w:t>
      </w:r>
    </w:p>
    <w:p w14:paraId="65CE9ED4" w14:textId="59A14B8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تختلف شدة تأثير ضغوط الجدول الزمني على الأداء تبعاً لحجم المشروع ومستوى تعقيده.</w:t>
      </w: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2337EF60"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76D397BE" w14:textId="64107A6B"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sidR="00A74F76">
        <w:rPr>
          <w:rFonts w:ascii="Sakkal Majalla" w:hAnsi="Sakkal Majalla" w:cs="Sakkal Majalla" w:hint="cs"/>
          <w:sz w:val="28"/>
          <w:szCs w:val="28"/>
          <w:u w:val="single"/>
          <w:rtl/>
        </w:rPr>
        <w:t>:</w:t>
      </w:r>
    </w:p>
    <w:p w14:paraId="4A57A9C9" w14:textId="77777777" w:rsidR="00A74F76" w:rsidRDefault="00A74F76" w:rsidP="00A74F76">
      <w:pPr>
        <w:rPr>
          <w:rFonts w:ascii="Sakkal Majalla" w:hAnsi="Sakkal Majalla" w:cs="Sakkal Majalla"/>
          <w:sz w:val="28"/>
          <w:szCs w:val="28"/>
          <w:u w:val="single"/>
          <w:rtl/>
        </w:rPr>
      </w:pP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3E8EFEEB" w14:textId="77777777" w:rsidR="00AA5A99" w:rsidRDefault="00AA5A99" w:rsidP="00A74F76">
      <w:pPr>
        <w:rPr>
          <w:rFonts w:ascii="Sakkal Majalla" w:hAnsi="Sakkal Majalla" w:cs="Sakkal Majalla"/>
          <w:sz w:val="28"/>
          <w:szCs w:val="28"/>
          <w:u w:val="single"/>
          <w:rtl/>
        </w:rPr>
      </w:pPr>
    </w:p>
    <w:p w14:paraId="0ED65F9B" w14:textId="77777777" w:rsidR="00AA5A99" w:rsidRDefault="00AA5A99" w:rsidP="00A74F76">
      <w:pPr>
        <w:rPr>
          <w:rFonts w:ascii="Sakkal Majalla" w:hAnsi="Sakkal Majalla" w:cs="Sakkal Majalla"/>
          <w:sz w:val="28"/>
          <w:szCs w:val="28"/>
          <w:u w:val="single"/>
          <w:rtl/>
        </w:rPr>
      </w:pPr>
    </w:p>
    <w:p w14:paraId="511E75CE" w14:textId="77777777" w:rsidR="00AA5A99" w:rsidRDefault="00AA5A99" w:rsidP="00A74F76">
      <w:pPr>
        <w:rPr>
          <w:rFonts w:ascii="Sakkal Majalla" w:hAnsi="Sakkal Majalla" w:cs="Sakkal Majalla"/>
          <w:sz w:val="28"/>
          <w:szCs w:val="28"/>
          <w:u w:val="single"/>
          <w:rtl/>
        </w:rPr>
      </w:pPr>
    </w:p>
    <w:p w14:paraId="189A3807" w14:textId="77777777" w:rsidR="00AA5A99" w:rsidRDefault="00AA5A99" w:rsidP="00A74F76">
      <w:pPr>
        <w:rPr>
          <w:rFonts w:ascii="Sakkal Majalla" w:hAnsi="Sakkal Majalla" w:cs="Sakkal Majalla"/>
          <w:sz w:val="28"/>
          <w:szCs w:val="28"/>
          <w:u w:val="single"/>
          <w:rtl/>
        </w:rPr>
      </w:pPr>
    </w:p>
    <w:p w14:paraId="6F64365D" w14:textId="77777777" w:rsidR="00AA5A99" w:rsidRDefault="00AA5A99" w:rsidP="00A74F76">
      <w:pPr>
        <w:rPr>
          <w:rFonts w:ascii="Sakkal Majalla" w:hAnsi="Sakkal Majalla" w:cs="Sakkal Majalla"/>
          <w:sz w:val="28"/>
          <w:szCs w:val="28"/>
          <w:u w:val="single"/>
          <w:rtl/>
        </w:rPr>
      </w:pPr>
    </w:p>
    <w:p w14:paraId="7286751C" w14:textId="77777777" w:rsidR="00AA5A99" w:rsidRDefault="00AA5A99" w:rsidP="00A74F76">
      <w:pPr>
        <w:rPr>
          <w:rFonts w:ascii="Sakkal Majalla" w:hAnsi="Sakkal Majalla" w:cs="Sakkal Majalla"/>
          <w:sz w:val="28"/>
          <w:szCs w:val="28"/>
          <w:u w:val="single"/>
          <w:rtl/>
        </w:rPr>
      </w:pPr>
    </w:p>
    <w:p w14:paraId="75C25DC3" w14:textId="77777777" w:rsidR="00AA5A99" w:rsidRDefault="00AA5A99" w:rsidP="00A74F76">
      <w:pPr>
        <w:rPr>
          <w:rFonts w:ascii="Sakkal Majalla" w:hAnsi="Sakkal Majalla" w:cs="Sakkal Majalla"/>
          <w:sz w:val="28"/>
          <w:szCs w:val="28"/>
          <w:u w:val="single"/>
          <w:rtl/>
        </w:rPr>
      </w:pPr>
    </w:p>
    <w:p w14:paraId="06DC03E2" w14:textId="77777777" w:rsidR="00A74F76" w:rsidRDefault="00A74F76" w:rsidP="00A74F76">
      <w:pPr>
        <w:rPr>
          <w:rFonts w:ascii="Sakkal Majalla" w:hAnsi="Sakkal Majalla" w:cs="Sakkal Majalla"/>
          <w:sz w:val="28"/>
          <w:szCs w:val="28"/>
          <w:u w:val="single"/>
          <w:rtl/>
        </w:rPr>
      </w:pPr>
    </w:p>
    <w:p w14:paraId="753248C9" w14:textId="77777777" w:rsidR="00A74F76" w:rsidRDefault="00A74F76" w:rsidP="00A74F76">
      <w:pPr>
        <w:rPr>
          <w:rFonts w:ascii="Sakkal Majalla" w:hAnsi="Sakkal Majalla" w:cs="Sakkal Majalla"/>
          <w:sz w:val="28"/>
          <w:szCs w:val="28"/>
          <w:u w:val="single"/>
          <w:rtl/>
        </w:rPr>
      </w:pPr>
    </w:p>
    <w:p w14:paraId="394766B2" w14:textId="77777777" w:rsidR="00A74F76" w:rsidRDefault="00A74F76" w:rsidP="00A74F76">
      <w:pPr>
        <w:rPr>
          <w:rFonts w:ascii="Sakkal Majalla" w:hAnsi="Sakkal Majalla" w:cs="Sakkal Majalla"/>
          <w:sz w:val="28"/>
          <w:szCs w:val="28"/>
          <w:u w:val="single"/>
          <w:rtl/>
        </w:rPr>
      </w:pPr>
    </w:p>
    <w:p w14:paraId="211E7AA1" w14:textId="77777777" w:rsidR="00A74F76" w:rsidRDefault="00A74F76" w:rsidP="00A74F76">
      <w:pPr>
        <w:rPr>
          <w:rFonts w:ascii="Sakkal Majalla" w:hAnsi="Sakkal Majalla" w:cs="Sakkal Majalla"/>
          <w:sz w:val="28"/>
          <w:szCs w:val="28"/>
          <w:u w:val="single"/>
          <w:rtl/>
        </w:rPr>
      </w:pPr>
    </w:p>
    <w:p w14:paraId="7A598A0F" w14:textId="77777777" w:rsidR="00A74F76" w:rsidRDefault="00A74F76" w:rsidP="00A74F76">
      <w:pPr>
        <w:rPr>
          <w:rFonts w:ascii="Sakkal Majalla" w:hAnsi="Sakkal Majalla" w:cs="Sakkal Majalla"/>
          <w:sz w:val="28"/>
          <w:szCs w:val="28"/>
          <w:u w:val="single"/>
          <w:rtl/>
        </w:rPr>
      </w:pPr>
    </w:p>
    <w:p w14:paraId="4C37CE53" w14:textId="77777777" w:rsidR="00A74F76" w:rsidRPr="00D22171" w:rsidRDefault="00A74F76" w:rsidP="00A74F76">
      <w:pPr>
        <w:rPr>
          <w:rFonts w:ascii="Sakkal Majalla" w:hAnsi="Sakkal Majalla" w:cs="Sakkal Majalla"/>
          <w:sz w:val="28"/>
          <w:szCs w:val="28"/>
          <w:u w:val="single"/>
          <w:rtl/>
        </w:rPr>
      </w:pPr>
    </w:p>
    <w:p w14:paraId="0F731D52" w14:textId="3C72C8CA"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5DDF3F93"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المنطلقات النظرية للدراسة</w:t>
      </w:r>
    </w:p>
    <w:p w14:paraId="5896C0CB"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تستند الدراسة إلى مجموعة من الإطارات النظرية التي تُشكل العمود الفقري لتحليل تأثير ضغوط الجدول الزمني على أداء المشاريع الإنشائية بمنطقة الرياض. فيما يلي نستعرض أبرز المنطلقات النظرية التي تم استغلالها في إعداد البحث:</w:t>
      </w:r>
    </w:p>
    <w:p w14:paraId="2A6F1625" w14:textId="77777777" w:rsidR="00AA5A99" w:rsidRPr="00AA5A99" w:rsidRDefault="00AA5A99" w:rsidP="00AA5A99">
      <w:pPr>
        <w:rPr>
          <w:rFonts w:ascii="Sakkal Majalla" w:hAnsi="Sakkal Majalla" w:cs="Sakkal Majalla"/>
          <w:sz w:val="28"/>
          <w:szCs w:val="28"/>
          <w:u w:val="single"/>
          <w:rtl/>
        </w:rPr>
      </w:pPr>
    </w:p>
    <w:p w14:paraId="02B16096"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نظرية إدارة المشاريع الحديثة</w:t>
      </w:r>
    </w:p>
    <w:p w14:paraId="69D3177B"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ترتكز هذه النظرية على تطبيق أفضل الممارسات في التخطيط والتنفيذ والمراقبة. فهي تؤكد أهمية:</w:t>
      </w:r>
    </w:p>
    <w:p w14:paraId="6238C457" w14:textId="77777777" w:rsidR="00AA5A99" w:rsidRPr="00AA5A99" w:rsidRDefault="00AA5A99" w:rsidP="00AA5A99">
      <w:pPr>
        <w:rPr>
          <w:rFonts w:ascii="Sakkal Majalla" w:hAnsi="Sakkal Majalla" w:cs="Sakkal Majalla"/>
          <w:sz w:val="28"/>
          <w:szCs w:val="28"/>
          <w:u w:val="single"/>
          <w:rtl/>
        </w:rPr>
      </w:pPr>
    </w:p>
    <w:p w14:paraId="36D13BB6"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التخطيط الدقيق للمشاريع باستخدام أدوات مثل منهجيات الـ</w:t>
      </w:r>
      <w:r w:rsidRPr="00AA5A99">
        <w:rPr>
          <w:rFonts w:ascii="Sakkal Majalla" w:hAnsi="Sakkal Majalla" w:cs="Sakkal Majalla"/>
          <w:sz w:val="28"/>
          <w:szCs w:val="28"/>
          <w:u w:val="single"/>
        </w:rPr>
        <w:t>PMBOK</w:t>
      </w:r>
      <w:r w:rsidRPr="00AA5A99">
        <w:rPr>
          <w:rFonts w:ascii="Sakkal Majalla" w:hAnsi="Sakkal Majalla" w:cs="Sakkal Majalla"/>
          <w:sz w:val="28"/>
          <w:szCs w:val="28"/>
          <w:u w:val="single"/>
          <w:rtl/>
        </w:rPr>
        <w:t xml:space="preserve"> و</w:t>
      </w:r>
      <w:r w:rsidRPr="00AA5A99">
        <w:rPr>
          <w:rFonts w:ascii="Sakkal Majalla" w:hAnsi="Sakkal Majalla" w:cs="Sakkal Majalla"/>
          <w:sz w:val="28"/>
          <w:szCs w:val="28"/>
          <w:u w:val="single"/>
        </w:rPr>
        <w:t>PRINCE2</w:t>
      </w:r>
      <w:r w:rsidRPr="00AA5A99">
        <w:rPr>
          <w:rFonts w:ascii="Sakkal Majalla" w:hAnsi="Sakkal Majalla" w:cs="Sakkal Majalla"/>
          <w:sz w:val="28"/>
          <w:szCs w:val="28"/>
          <w:u w:val="single"/>
          <w:rtl/>
        </w:rPr>
        <w:t>.</w:t>
      </w:r>
    </w:p>
    <w:p w14:paraId="13EC837F"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توزيع الموارد وتحديد المسؤوليات بشكل واضح.</w:t>
      </w:r>
    </w:p>
    <w:p w14:paraId="737D5276"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دمج إدارة المخاطر مع عملية التخطيط لتحديد النقاط الحرجة مسبقًا. تُساهم هذه النظرية في توفير إطار شامل يُمكّن مديري المشاريع من اتخاذ قرارات مبنية على تحليل موضوعي للبيانات.</w:t>
      </w:r>
    </w:p>
    <w:p w14:paraId="29D162F8"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نظرية الجدول الزمني وتقنيات التخطيط (</w:t>
      </w:r>
      <w:r w:rsidRPr="00AA5A99">
        <w:rPr>
          <w:rFonts w:ascii="Sakkal Majalla" w:hAnsi="Sakkal Majalla" w:cs="Sakkal Majalla"/>
          <w:sz w:val="28"/>
          <w:szCs w:val="28"/>
          <w:u w:val="single"/>
        </w:rPr>
        <w:t>CPM</w:t>
      </w:r>
      <w:r w:rsidRPr="00AA5A99">
        <w:rPr>
          <w:rFonts w:ascii="Sakkal Majalla" w:hAnsi="Sakkal Majalla" w:cs="Sakkal Majalla"/>
          <w:sz w:val="28"/>
          <w:szCs w:val="28"/>
          <w:u w:val="single"/>
          <w:rtl/>
        </w:rPr>
        <w:t xml:space="preserve"> و</w:t>
      </w:r>
      <w:r w:rsidRPr="00AA5A99">
        <w:rPr>
          <w:rFonts w:ascii="Sakkal Majalla" w:hAnsi="Sakkal Majalla" w:cs="Sakkal Majalla"/>
          <w:sz w:val="28"/>
          <w:szCs w:val="28"/>
          <w:u w:val="single"/>
        </w:rPr>
        <w:t>PERT</w:t>
      </w:r>
      <w:r w:rsidRPr="00AA5A99">
        <w:rPr>
          <w:rFonts w:ascii="Sakkal Majalla" w:hAnsi="Sakkal Majalla" w:cs="Sakkal Majalla"/>
          <w:sz w:val="28"/>
          <w:szCs w:val="28"/>
          <w:u w:val="single"/>
          <w:rtl/>
        </w:rPr>
        <w:t>)</w:t>
      </w:r>
    </w:p>
    <w:p w14:paraId="60CE7F5C"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تعتمد على أساليب وتقنيات تخطيط المشاريع الزمنية التي تساعد في:</w:t>
      </w:r>
    </w:p>
    <w:p w14:paraId="6CF8E042" w14:textId="77777777" w:rsidR="00AA5A99" w:rsidRPr="00AA5A99" w:rsidRDefault="00AA5A99" w:rsidP="00AA5A99">
      <w:pPr>
        <w:rPr>
          <w:rFonts w:ascii="Sakkal Majalla" w:hAnsi="Sakkal Majalla" w:cs="Sakkal Majalla"/>
          <w:sz w:val="28"/>
          <w:szCs w:val="28"/>
          <w:u w:val="single"/>
          <w:rtl/>
        </w:rPr>
      </w:pPr>
    </w:p>
    <w:p w14:paraId="22C03D23"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تحديد النقاط الحرجة (</w:t>
      </w:r>
      <w:r w:rsidRPr="00AA5A99">
        <w:rPr>
          <w:rFonts w:ascii="Sakkal Majalla" w:hAnsi="Sakkal Majalla" w:cs="Sakkal Majalla"/>
          <w:sz w:val="28"/>
          <w:szCs w:val="28"/>
          <w:u w:val="single"/>
        </w:rPr>
        <w:t>Critical Path</w:t>
      </w:r>
      <w:r w:rsidRPr="00AA5A99">
        <w:rPr>
          <w:rFonts w:ascii="Sakkal Majalla" w:hAnsi="Sakkal Majalla" w:cs="Sakkal Majalla"/>
          <w:sz w:val="28"/>
          <w:szCs w:val="28"/>
          <w:u w:val="single"/>
          <w:rtl/>
        </w:rPr>
        <w:t>) التي تؤثر بشكل مباشر على مواعيد التسليم.</w:t>
      </w:r>
    </w:p>
    <w:p w14:paraId="43F6369D"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 xml:space="preserve">تقدير أوقات التنفيذ بدقة باستخدام أسلوب </w:t>
      </w:r>
      <w:r w:rsidRPr="00AA5A99">
        <w:rPr>
          <w:rFonts w:ascii="Sakkal Majalla" w:hAnsi="Sakkal Majalla" w:cs="Sakkal Majalla"/>
          <w:sz w:val="28"/>
          <w:szCs w:val="28"/>
          <w:u w:val="single"/>
        </w:rPr>
        <w:t>PERT</w:t>
      </w:r>
      <w:r w:rsidRPr="00AA5A99">
        <w:rPr>
          <w:rFonts w:ascii="Sakkal Majalla" w:hAnsi="Sakkal Majalla" w:cs="Sakkal Majalla"/>
          <w:sz w:val="28"/>
          <w:szCs w:val="28"/>
          <w:u w:val="single"/>
          <w:rtl/>
        </w:rPr>
        <w:t xml:space="preserve"> الذي يأخذ في الاعتبار حالات التفاؤل والتشاؤم.</w:t>
      </w:r>
    </w:p>
    <w:p w14:paraId="579A0923"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تحليل العلاقة بين مختلف المهام لتحديد التأثير المتبادل وضبط مواعيد الانتهاء.</w:t>
      </w:r>
    </w:p>
    <w:p w14:paraId="4B5D7754"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نظرية الإدارة المرنة (</w:t>
      </w:r>
      <w:r w:rsidRPr="00AA5A99">
        <w:rPr>
          <w:rFonts w:ascii="Sakkal Majalla" w:hAnsi="Sakkal Majalla" w:cs="Sakkal Majalla"/>
          <w:sz w:val="28"/>
          <w:szCs w:val="28"/>
          <w:u w:val="single"/>
        </w:rPr>
        <w:t>Agile Management</w:t>
      </w:r>
      <w:r w:rsidRPr="00AA5A99">
        <w:rPr>
          <w:rFonts w:ascii="Sakkal Majalla" w:hAnsi="Sakkal Majalla" w:cs="Sakkal Majalla"/>
          <w:sz w:val="28"/>
          <w:szCs w:val="28"/>
          <w:u w:val="single"/>
          <w:rtl/>
        </w:rPr>
        <w:t>)</w:t>
      </w:r>
    </w:p>
    <w:p w14:paraId="5BB7B5C5"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تُبرز أهمية المرونة والاستجابة السريعة للتغيرات، وذلك عبر:</w:t>
      </w:r>
    </w:p>
    <w:p w14:paraId="31C521C1" w14:textId="77777777" w:rsidR="00AA5A99" w:rsidRPr="00AA5A99" w:rsidRDefault="00AA5A99" w:rsidP="00AA5A99">
      <w:pPr>
        <w:rPr>
          <w:rFonts w:ascii="Sakkal Majalla" w:hAnsi="Sakkal Majalla" w:cs="Sakkal Majalla"/>
          <w:sz w:val="28"/>
          <w:szCs w:val="28"/>
          <w:u w:val="single"/>
          <w:rtl/>
        </w:rPr>
      </w:pPr>
    </w:p>
    <w:p w14:paraId="72ACC51F"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تقسيم المشروع إلى مراحل قصيرة (</w:t>
      </w:r>
      <w:r w:rsidRPr="00AA5A99">
        <w:rPr>
          <w:rFonts w:ascii="Sakkal Majalla" w:hAnsi="Sakkal Majalla" w:cs="Sakkal Majalla"/>
          <w:sz w:val="28"/>
          <w:szCs w:val="28"/>
          <w:u w:val="single"/>
        </w:rPr>
        <w:t>Sprints</w:t>
      </w:r>
      <w:r w:rsidRPr="00AA5A99">
        <w:rPr>
          <w:rFonts w:ascii="Sakkal Majalla" w:hAnsi="Sakkal Majalla" w:cs="Sakkal Majalla"/>
          <w:sz w:val="28"/>
          <w:szCs w:val="28"/>
          <w:u w:val="single"/>
          <w:rtl/>
        </w:rPr>
        <w:t>) تتيح تعديل الخطط بناءً على المستجدات.</w:t>
      </w:r>
    </w:p>
    <w:p w14:paraId="6913388F"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تعزيز التعاون بين الفرق والجهات المعنية لتقليل التأخيرات الناتجة عن التغيرات غير المتوقعة.</w:t>
      </w:r>
    </w:p>
    <w:p w14:paraId="216DC15C"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lastRenderedPageBreak/>
        <w:t>تحسين آليات التواصل الداخلي لضمان تبادل المعلومات بفعالية.</w:t>
      </w:r>
    </w:p>
    <w:p w14:paraId="0A9FA01F"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نظرية إدارة المخاطر</w:t>
      </w:r>
    </w:p>
    <w:p w14:paraId="28CE737F"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تركز على التعرف المسبق على المخاطر المحتملة، خاصةً تلك المرتبطة بضغط الوقت، من خلال:</w:t>
      </w:r>
    </w:p>
    <w:p w14:paraId="13318563" w14:textId="77777777" w:rsidR="00AA5A99" w:rsidRPr="00AA5A99" w:rsidRDefault="00AA5A99" w:rsidP="00AA5A99">
      <w:pPr>
        <w:rPr>
          <w:rFonts w:ascii="Sakkal Majalla" w:hAnsi="Sakkal Majalla" w:cs="Sakkal Majalla"/>
          <w:sz w:val="28"/>
          <w:szCs w:val="28"/>
          <w:u w:val="single"/>
          <w:rtl/>
        </w:rPr>
      </w:pPr>
    </w:p>
    <w:p w14:paraId="6DD6EDEB"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استخدام أدوات التحليل الكمي والنوعي لتحديد أولويات المخاطر.</w:t>
      </w:r>
    </w:p>
    <w:p w14:paraId="69725119"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وضع خطط طوارئ وإجراءات تصحيحية عند ظهور انحرافات عن الجدول الزمني.</w:t>
      </w:r>
    </w:p>
    <w:p w14:paraId="619E0851"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رصد وتحليل تأثير المخاطر على الجودة والكفاءة، مما يساهم في تطوير نماذج استباقية للتعامل مع العقبات.</w:t>
      </w:r>
    </w:p>
    <w:p w14:paraId="06B1FC46"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نظرية الابتكار والتكنولوجيا في إدارة المشاريع</w:t>
      </w:r>
    </w:p>
    <w:p w14:paraId="7527ABAB"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تؤكد على الدور الحيوي للتقنيات الحديثة في تحسين إدارة الجدول الزمني، وتتضمن:</w:t>
      </w:r>
    </w:p>
    <w:p w14:paraId="0DF1BFB4" w14:textId="77777777" w:rsidR="00AA5A99" w:rsidRPr="00AA5A99" w:rsidRDefault="00AA5A99" w:rsidP="00AA5A99">
      <w:pPr>
        <w:rPr>
          <w:rFonts w:ascii="Sakkal Majalla" w:hAnsi="Sakkal Majalla" w:cs="Sakkal Majalla"/>
          <w:sz w:val="28"/>
          <w:szCs w:val="28"/>
          <w:u w:val="single"/>
          <w:rtl/>
        </w:rPr>
      </w:pPr>
    </w:p>
    <w:p w14:paraId="0E54042E"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اعتماد أنظمة المعلومات الرقمية وتطبيقات الذكاء الاصطناعي لتحليل البيانات والتنبؤ بالتأخيرات.</w:t>
      </w:r>
    </w:p>
    <w:p w14:paraId="48311D7F"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استخدام برامج إدارة المشاريع المتطورة التي تسهم في تتبع تقدم العمل وتوفير تقارير فورية لاتخاذ القرارات.</w:t>
      </w:r>
    </w:p>
    <w:p w14:paraId="1F45613D"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دمج أدوات التحول الرقمي لتحسين التواصل بين الأطراف وتبسيط الإجراءات الإدارية.</w:t>
      </w:r>
    </w:p>
    <w:p w14:paraId="43B01B4E"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نظرية القياس والتقييم (</w:t>
      </w:r>
      <w:r w:rsidRPr="00AA5A99">
        <w:rPr>
          <w:rFonts w:ascii="Sakkal Majalla" w:hAnsi="Sakkal Majalla" w:cs="Sakkal Majalla"/>
          <w:sz w:val="28"/>
          <w:szCs w:val="28"/>
          <w:u w:val="single"/>
        </w:rPr>
        <w:t>Performance Measurement Theory</w:t>
      </w:r>
      <w:r w:rsidRPr="00AA5A99">
        <w:rPr>
          <w:rFonts w:ascii="Sakkal Majalla" w:hAnsi="Sakkal Majalla" w:cs="Sakkal Majalla"/>
          <w:sz w:val="28"/>
          <w:szCs w:val="28"/>
          <w:u w:val="single"/>
          <w:rtl/>
        </w:rPr>
        <w:t>)</w:t>
      </w:r>
    </w:p>
    <w:p w14:paraId="56145760"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تُعنى بتطوير معايير تقييم شاملة لقياس أداء المشروع، حيث تُستخدم:</w:t>
      </w:r>
    </w:p>
    <w:p w14:paraId="6568E81F" w14:textId="77777777" w:rsidR="00AA5A99" w:rsidRPr="00AA5A99" w:rsidRDefault="00AA5A99" w:rsidP="00AA5A99">
      <w:pPr>
        <w:rPr>
          <w:rFonts w:ascii="Sakkal Majalla" w:hAnsi="Sakkal Majalla" w:cs="Sakkal Majalla"/>
          <w:sz w:val="28"/>
          <w:szCs w:val="28"/>
          <w:u w:val="single"/>
          <w:rtl/>
        </w:rPr>
      </w:pPr>
    </w:p>
    <w:p w14:paraId="049DDCD5"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مؤشرات الأداء الرئيسية (</w:t>
      </w:r>
      <w:r w:rsidRPr="00AA5A99">
        <w:rPr>
          <w:rFonts w:ascii="Sakkal Majalla" w:hAnsi="Sakkal Majalla" w:cs="Sakkal Majalla"/>
          <w:sz w:val="28"/>
          <w:szCs w:val="28"/>
          <w:u w:val="single"/>
        </w:rPr>
        <w:t>KPIs</w:t>
      </w:r>
      <w:r w:rsidRPr="00AA5A99">
        <w:rPr>
          <w:rFonts w:ascii="Sakkal Majalla" w:hAnsi="Sakkal Majalla" w:cs="Sakkal Majalla"/>
          <w:sz w:val="28"/>
          <w:szCs w:val="28"/>
          <w:u w:val="single"/>
          <w:rtl/>
        </w:rPr>
        <w:t>) مثل جودة التنفيذ، والكفاءة الزمنية، ورضا العميل.</w:t>
      </w:r>
    </w:p>
    <w:p w14:paraId="372D9C9D"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نماذج تحليلية تجمع بين البيانات الكمية والنوعية لتقديم تقييم متكامل يؤثر إيجابياً على اتخاذ القرار.</w:t>
      </w:r>
    </w:p>
    <w:p w14:paraId="6BDE0694"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أساليب تحليل الفجوات بين الأداء المخطط والأداء الفعلي لتحديد نقاط التحسين.</w:t>
      </w:r>
    </w:p>
    <w:p w14:paraId="3FAF49E9"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نظرية التحفيز والسلوك التنظيمي</w:t>
      </w:r>
    </w:p>
    <w:p w14:paraId="42B34A15"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تُبرز كيفية تأثير بيئة العمل والضغوط الزمنية على سلوك الأفراد داخل المنظمة:</w:t>
      </w:r>
    </w:p>
    <w:p w14:paraId="732DEAAE" w14:textId="77777777" w:rsidR="00AA5A99" w:rsidRPr="00AA5A99" w:rsidRDefault="00AA5A99" w:rsidP="00AA5A99">
      <w:pPr>
        <w:rPr>
          <w:rFonts w:ascii="Sakkal Majalla" w:hAnsi="Sakkal Majalla" w:cs="Sakkal Majalla"/>
          <w:sz w:val="28"/>
          <w:szCs w:val="28"/>
          <w:u w:val="single"/>
          <w:rtl/>
        </w:rPr>
      </w:pPr>
    </w:p>
    <w:p w14:paraId="43911A5C"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دراسة العلاقة بين مستويات الضغط والرضا الوظيفي والتحفيز بين فرق العمل.</w:t>
      </w:r>
    </w:p>
    <w:p w14:paraId="30AD0CB8"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lastRenderedPageBreak/>
        <w:t>التأكيد على أهمية الإدارة الفعالة للموارد البشرية في خلق بيئة عمل محفزة تُقلل من تأثير الإجهاد الناتج عن ضغوط الوقت.</w:t>
      </w:r>
    </w:p>
    <w:p w14:paraId="79CDCBC0"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تحليل دور القيادة في توجيه الفريق وتخفيف الآثار السلبية لضغوط الجدول الزمني.</w:t>
      </w:r>
    </w:p>
    <w:p w14:paraId="670E8DF1" w14:textId="77777777" w:rsidR="00AA5A99" w:rsidRPr="00AA5A99" w:rsidRDefault="00AA5A99" w:rsidP="00AA5A99">
      <w:pPr>
        <w:rPr>
          <w:rFonts w:ascii="Sakkal Majalla" w:hAnsi="Sakkal Majalla" w:cs="Sakkal Majalla"/>
          <w:sz w:val="28"/>
          <w:szCs w:val="28"/>
          <w:u w:val="single"/>
          <w:rtl/>
        </w:rPr>
      </w:pPr>
      <w:r w:rsidRPr="00AA5A99">
        <w:rPr>
          <w:rFonts w:ascii="Sakkal Majalla" w:hAnsi="Sakkal Majalla" w:cs="Sakkal Majalla"/>
          <w:sz w:val="28"/>
          <w:szCs w:val="28"/>
          <w:u w:val="single"/>
          <w:rtl/>
        </w:rPr>
        <w:t>الربط بين المنطلقات النظرية</w:t>
      </w:r>
    </w:p>
    <w:p w14:paraId="1F739734" w14:textId="77777777" w:rsidR="00AA5A99" w:rsidRDefault="00AA5A99" w:rsidP="00AA5A99">
      <w:pPr>
        <w:rPr>
          <w:rFonts w:ascii="Sakkal Majalla" w:hAnsi="Sakkal Majalla" w:cs="Sakkal Majalla"/>
          <w:sz w:val="28"/>
          <w:szCs w:val="28"/>
          <w:u w:val="single"/>
          <w:rtl/>
        </w:rPr>
      </w:pPr>
    </w:p>
    <w:p w14:paraId="3C93EFFC" w14:textId="31DE4A62" w:rsidR="00AA5A99" w:rsidRPr="00AA5A99" w:rsidRDefault="00AA5A99" w:rsidP="00AA5A99">
      <w:pPr>
        <w:pStyle w:val="a5"/>
        <w:numPr>
          <w:ilvl w:val="0"/>
          <w:numId w:val="1"/>
        </w:numPr>
        <w:rPr>
          <w:rFonts w:ascii="Sakkal Majalla" w:hAnsi="Sakkal Majalla" w:cs="Sakkal Majalla"/>
          <w:sz w:val="28"/>
          <w:szCs w:val="28"/>
          <w:u w:val="single"/>
          <w:rtl/>
        </w:rPr>
      </w:pPr>
      <w:r w:rsidRPr="00AA5A99">
        <w:rPr>
          <w:rFonts w:ascii="Sakkal Majalla" w:hAnsi="Sakkal Majalla" w:cs="Sakkal Majalla"/>
          <w:sz w:val="28"/>
          <w:szCs w:val="28"/>
          <w:u w:val="single"/>
          <w:rtl/>
        </w:rPr>
        <w:t>تتداخل هذه النظريات لتشكل منظومة متكاملة تساعد في فهم الديناميات المؤثرة في إدارة ضغوط الجدول الزمني. فبينما توفر نظرية إدارة المشاريع الحديثة إطارًا عامًا لتخطيط وتنفيذ المشاريع، تُساهم تقنيات الجدول الزمني وإدارة المخاطر في الكشف المبكر عن المشكلات وتصحيحها. كما يُبرز الابتكار التكنولوجي والمرونة كعناصر أساسية للتكيف مع المتغيرات، في حين يُساهم تقييم الأداء والسلوك التنظيمي في قياس النتائج وتحسين الأداء عبر توجيه الفرق بشكل فعّال.</w:t>
      </w:r>
      <w:bookmarkStart w:id="0" w:name="_GoBack"/>
      <w:bookmarkEnd w:id="0"/>
    </w:p>
    <w:p w14:paraId="4D069D08" w14:textId="77777777" w:rsidR="00A74F76" w:rsidRDefault="00A74F76" w:rsidP="00D22171">
      <w:pPr>
        <w:rPr>
          <w:rFonts w:ascii="Sakkal Majalla" w:hAnsi="Sakkal Majalla" w:cs="Sakkal Majalla"/>
          <w:sz w:val="28"/>
          <w:szCs w:val="28"/>
          <w:u w:val="single"/>
          <w:rtl/>
        </w:rPr>
      </w:pP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5EB38130" w14:textId="77777777" w:rsidR="00A74F76" w:rsidRDefault="00A74F76" w:rsidP="00D22171">
      <w:pPr>
        <w:rPr>
          <w:rFonts w:ascii="Sakkal Majalla" w:hAnsi="Sakkal Majalla" w:cs="Sakkal Majalla"/>
          <w:sz w:val="28"/>
          <w:szCs w:val="28"/>
          <w:u w:val="single"/>
          <w:rtl/>
        </w:rPr>
      </w:pPr>
    </w:p>
    <w:p w14:paraId="0D62241F" w14:textId="77777777" w:rsidR="00A74F76" w:rsidRDefault="00A74F76" w:rsidP="00D22171">
      <w:pPr>
        <w:rPr>
          <w:rFonts w:ascii="Sakkal Majalla" w:hAnsi="Sakkal Majalla" w:cs="Sakkal Majalla"/>
          <w:sz w:val="28"/>
          <w:szCs w:val="28"/>
          <w:u w:val="single"/>
          <w:rtl/>
        </w:rPr>
      </w:pPr>
    </w:p>
    <w:p w14:paraId="55C6A4BA" w14:textId="77777777" w:rsidR="00A74F76" w:rsidRDefault="00A74F76" w:rsidP="00D22171">
      <w:pPr>
        <w:rPr>
          <w:rFonts w:ascii="Sakkal Majalla" w:hAnsi="Sakkal Majalla" w:cs="Sakkal Majalla"/>
          <w:sz w:val="28"/>
          <w:szCs w:val="28"/>
          <w:u w:val="single"/>
          <w:rtl/>
        </w:rPr>
      </w:pPr>
    </w:p>
    <w:p w14:paraId="64175C65" w14:textId="77777777" w:rsidR="00A74F76" w:rsidRDefault="00A74F76" w:rsidP="00D22171">
      <w:pPr>
        <w:rPr>
          <w:rFonts w:ascii="Sakkal Majalla" w:hAnsi="Sakkal Majalla" w:cs="Sakkal Majalla"/>
          <w:sz w:val="28"/>
          <w:szCs w:val="28"/>
          <w:u w:val="single"/>
          <w:rtl/>
        </w:rPr>
      </w:pPr>
    </w:p>
    <w:p w14:paraId="194C8929" w14:textId="77777777" w:rsidR="00A74F76" w:rsidRDefault="00A74F76" w:rsidP="00D22171">
      <w:pPr>
        <w:rPr>
          <w:rFonts w:ascii="Sakkal Majalla" w:hAnsi="Sakkal Majalla" w:cs="Sakkal Majalla"/>
          <w:sz w:val="28"/>
          <w:szCs w:val="28"/>
          <w:u w:val="single"/>
          <w:rtl/>
        </w:rPr>
      </w:pPr>
    </w:p>
    <w:p w14:paraId="55427486" w14:textId="77777777" w:rsidR="00A74F76" w:rsidRDefault="00A74F76" w:rsidP="00D22171">
      <w:pPr>
        <w:rPr>
          <w:rFonts w:ascii="Sakkal Majalla" w:hAnsi="Sakkal Majalla" w:cs="Sakkal Majalla"/>
          <w:sz w:val="28"/>
          <w:szCs w:val="28"/>
          <w:u w:val="single"/>
          <w:rtl/>
        </w:rPr>
      </w:pPr>
    </w:p>
    <w:p w14:paraId="67617CCC" w14:textId="77777777" w:rsidR="00A74F76" w:rsidRDefault="00A74F76" w:rsidP="00D22171">
      <w:pPr>
        <w:rPr>
          <w:rFonts w:ascii="Sakkal Majalla" w:hAnsi="Sakkal Majalla" w:cs="Sakkal Majalla"/>
          <w:sz w:val="28"/>
          <w:szCs w:val="28"/>
          <w:u w:val="single"/>
          <w:rtl/>
        </w:rPr>
      </w:pPr>
    </w:p>
    <w:p w14:paraId="141D74E2" w14:textId="77777777" w:rsidR="00A74F76" w:rsidRDefault="00A74F76" w:rsidP="00D22171">
      <w:pPr>
        <w:rPr>
          <w:rFonts w:ascii="Sakkal Majalla" w:hAnsi="Sakkal Majalla" w:cs="Sakkal Majalla"/>
          <w:sz w:val="28"/>
          <w:szCs w:val="28"/>
          <w:u w:val="single"/>
          <w:rtl/>
        </w:rPr>
      </w:pPr>
    </w:p>
    <w:p w14:paraId="4328CD4E"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24319078" w14:textId="77777777" w:rsidR="00A74F76" w:rsidRDefault="00A74F76" w:rsidP="00D22171">
      <w:pPr>
        <w:rPr>
          <w:rFonts w:ascii="Sakkal Majalla" w:hAnsi="Sakkal Majalla" w:cs="Sakkal Majalla"/>
          <w:sz w:val="28"/>
          <w:szCs w:val="28"/>
          <w:u w:val="single"/>
          <w:rtl/>
        </w:rPr>
      </w:pP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77777777" w:rsidR="00A74F76" w:rsidRDefault="00A74F76" w:rsidP="00D22171">
      <w:pPr>
        <w:rPr>
          <w:rFonts w:ascii="Sakkal Majalla" w:hAnsi="Sakkal Majalla" w:cs="Sakkal Majalla"/>
          <w:sz w:val="28"/>
          <w:szCs w:val="28"/>
          <w:u w:val="single"/>
          <w:rtl/>
        </w:rPr>
      </w:pPr>
    </w:p>
    <w:p w14:paraId="1FE72EDA" w14:textId="77777777" w:rsidR="00A74F76" w:rsidRDefault="00A74F76" w:rsidP="00D22171">
      <w:pPr>
        <w:rPr>
          <w:rFonts w:ascii="Sakkal Majalla" w:hAnsi="Sakkal Majalla" w:cs="Sakkal Majalla"/>
          <w:sz w:val="28"/>
          <w:szCs w:val="28"/>
          <w:u w:val="single"/>
          <w:rtl/>
        </w:rPr>
      </w:pPr>
    </w:p>
    <w:p w14:paraId="4464C142" w14:textId="77777777" w:rsidR="00A74F76" w:rsidRDefault="00A74F76" w:rsidP="00D22171">
      <w:pPr>
        <w:rPr>
          <w:rFonts w:ascii="Sakkal Majalla" w:hAnsi="Sakkal Majalla" w:cs="Sakkal Majalla"/>
          <w:sz w:val="28"/>
          <w:szCs w:val="28"/>
          <w:u w:val="single"/>
          <w:rtl/>
        </w:rPr>
      </w:pPr>
    </w:p>
    <w:p w14:paraId="650A4423" w14:textId="77777777" w:rsidR="00A74F76" w:rsidRDefault="00A74F76" w:rsidP="00D22171">
      <w:pPr>
        <w:rPr>
          <w:rFonts w:ascii="Sakkal Majalla" w:hAnsi="Sakkal Majalla" w:cs="Sakkal Majalla"/>
          <w:sz w:val="28"/>
          <w:szCs w:val="28"/>
          <w:u w:val="single"/>
          <w:rtl/>
        </w:rPr>
      </w:pPr>
    </w:p>
    <w:p w14:paraId="4745C136" w14:textId="77777777" w:rsidR="00A74F76" w:rsidRDefault="00A74F76" w:rsidP="00D22171">
      <w:pPr>
        <w:rPr>
          <w:rFonts w:ascii="Sakkal Majalla" w:hAnsi="Sakkal Majalla" w:cs="Sakkal Majalla"/>
          <w:sz w:val="28"/>
          <w:szCs w:val="28"/>
          <w:u w:val="single"/>
          <w:rtl/>
        </w:rPr>
      </w:pPr>
    </w:p>
    <w:p w14:paraId="03B2B9CE" w14:textId="77777777" w:rsidR="00A74F76" w:rsidRDefault="00A74F76" w:rsidP="00D22171">
      <w:pPr>
        <w:rPr>
          <w:rFonts w:ascii="Sakkal Majalla" w:hAnsi="Sakkal Majalla" w:cs="Sakkal Majalla"/>
          <w:sz w:val="28"/>
          <w:szCs w:val="28"/>
          <w:u w:val="single"/>
          <w:rtl/>
        </w:rPr>
      </w:pPr>
    </w:p>
    <w:p w14:paraId="54D41EF7" w14:textId="77777777" w:rsidR="00A74F76" w:rsidRDefault="00A74F76" w:rsidP="00D22171">
      <w:pPr>
        <w:rPr>
          <w:rFonts w:ascii="Sakkal Majalla" w:hAnsi="Sakkal Majalla" w:cs="Sakkal Majalla"/>
          <w:sz w:val="28"/>
          <w:szCs w:val="28"/>
          <w:u w:val="single"/>
          <w:rtl/>
        </w:rPr>
      </w:pPr>
    </w:p>
    <w:p w14:paraId="78555A01" w14:textId="77777777" w:rsidR="00A74F76" w:rsidRDefault="00A74F76" w:rsidP="00D22171">
      <w:pPr>
        <w:rPr>
          <w:rFonts w:ascii="Sakkal Majalla" w:hAnsi="Sakkal Majalla" w:cs="Sakkal Majalla"/>
          <w:sz w:val="28"/>
          <w:szCs w:val="28"/>
          <w:u w:val="single"/>
          <w:rtl/>
        </w:rPr>
      </w:pPr>
    </w:p>
    <w:p w14:paraId="0445A3FB" w14:textId="77777777" w:rsidR="00A74F76" w:rsidRDefault="00A74F76" w:rsidP="00D22171">
      <w:pPr>
        <w:rPr>
          <w:rFonts w:ascii="Sakkal Majalla" w:hAnsi="Sakkal Majalla" w:cs="Sakkal Majalla"/>
          <w:sz w:val="28"/>
          <w:szCs w:val="28"/>
          <w:u w:val="single"/>
          <w:rtl/>
        </w:rPr>
      </w:pPr>
    </w:p>
    <w:p w14:paraId="578496B8" w14:textId="77777777" w:rsidR="00A74F76" w:rsidRDefault="00A74F76" w:rsidP="00D22171">
      <w:pPr>
        <w:rPr>
          <w:rFonts w:ascii="Sakkal Majalla" w:hAnsi="Sakkal Majalla" w:cs="Sakkal Majalla"/>
          <w:sz w:val="28"/>
          <w:szCs w:val="28"/>
          <w:u w:val="single"/>
          <w:rtl/>
        </w:rPr>
      </w:pPr>
    </w:p>
    <w:p w14:paraId="7C5A1162" w14:textId="77777777" w:rsidR="00A74F76" w:rsidRDefault="00A74F76" w:rsidP="00D22171">
      <w:pPr>
        <w:rPr>
          <w:rFonts w:ascii="Sakkal Majalla" w:hAnsi="Sakkal Majalla" w:cs="Sakkal Majalla"/>
          <w:sz w:val="28"/>
          <w:szCs w:val="28"/>
          <w:u w:val="single"/>
          <w:rtl/>
        </w:rPr>
      </w:pPr>
    </w:p>
    <w:p w14:paraId="5D2B829A" w14:textId="77777777" w:rsidR="00A74F76" w:rsidRDefault="00A74F76" w:rsidP="00D22171">
      <w:pPr>
        <w:rPr>
          <w:rFonts w:ascii="Sakkal Majalla" w:hAnsi="Sakkal Majalla" w:cs="Sakkal Majalla"/>
          <w:sz w:val="28"/>
          <w:szCs w:val="28"/>
          <w:u w:val="single"/>
          <w:rtl/>
        </w:rPr>
      </w:pPr>
    </w:p>
    <w:p w14:paraId="14DBC9E7" w14:textId="77777777" w:rsidR="00A74F76" w:rsidRDefault="00A74F76" w:rsidP="00D22171">
      <w:pPr>
        <w:rPr>
          <w:rFonts w:ascii="Sakkal Majalla" w:hAnsi="Sakkal Majalla" w:cs="Sakkal Majalla"/>
          <w:sz w:val="28"/>
          <w:szCs w:val="28"/>
          <w:u w:val="single"/>
          <w:rtl/>
        </w:rPr>
      </w:pPr>
    </w:p>
    <w:p w14:paraId="2263874B" w14:textId="77777777" w:rsidR="00A74F76" w:rsidRDefault="00A74F76"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4CE9E48B" w14:textId="54453F6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الدراسة </w:t>
      </w:r>
      <w:r w:rsidR="00A74F76">
        <w:rPr>
          <w:rFonts w:ascii="Sakkal Majalla" w:hAnsi="Sakkal Majalla" w:cs="Sakkal Majalla" w:hint="cs"/>
          <w:sz w:val="28"/>
          <w:szCs w:val="28"/>
          <w:u w:val="single"/>
          <w:rtl/>
        </w:rPr>
        <w:t>:</w:t>
      </w:r>
    </w:p>
    <w:p w14:paraId="4B62A515" w14:textId="77777777" w:rsidR="00A74F76" w:rsidRDefault="00A74F76" w:rsidP="00D22171">
      <w:pPr>
        <w:rPr>
          <w:rFonts w:ascii="Sakkal Majalla" w:hAnsi="Sakkal Majalla" w:cs="Sakkal Majalla"/>
          <w:sz w:val="28"/>
          <w:szCs w:val="28"/>
          <w:u w:val="single"/>
          <w:rtl/>
        </w:rPr>
      </w:pPr>
    </w:p>
    <w:p w14:paraId="6D9FEDB0" w14:textId="77777777" w:rsidR="00A74F76" w:rsidRDefault="00A74F76" w:rsidP="00D22171">
      <w:pPr>
        <w:rPr>
          <w:rFonts w:ascii="Sakkal Majalla" w:hAnsi="Sakkal Majalla" w:cs="Sakkal Majalla"/>
          <w:sz w:val="28"/>
          <w:szCs w:val="28"/>
          <w:u w:val="single"/>
          <w:rtl/>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1F92918E" w14:textId="77777777" w:rsidR="00A74F76" w:rsidRDefault="00A74F76" w:rsidP="00D22171">
      <w:pPr>
        <w:rPr>
          <w:rFonts w:ascii="Sakkal Majalla" w:hAnsi="Sakkal Majalla" w:cs="Sakkal Majalla"/>
          <w:sz w:val="28"/>
          <w:szCs w:val="28"/>
          <w:u w:val="single"/>
          <w:rtl/>
        </w:rPr>
      </w:pPr>
    </w:p>
    <w:p w14:paraId="3070F7FC" w14:textId="77777777" w:rsidR="00A74F76" w:rsidRDefault="00A74F76" w:rsidP="00D22171">
      <w:pPr>
        <w:rPr>
          <w:rFonts w:ascii="Sakkal Majalla" w:hAnsi="Sakkal Majalla" w:cs="Sakkal Majalla"/>
          <w:sz w:val="28"/>
          <w:szCs w:val="28"/>
          <w:u w:val="single"/>
          <w:rtl/>
        </w:rPr>
      </w:pPr>
    </w:p>
    <w:p w14:paraId="36752FAD" w14:textId="77777777" w:rsidR="00A74F76" w:rsidRDefault="00A74F76" w:rsidP="00D22171">
      <w:pPr>
        <w:rPr>
          <w:rFonts w:ascii="Sakkal Majalla" w:hAnsi="Sakkal Majalla" w:cs="Sakkal Majalla"/>
          <w:sz w:val="28"/>
          <w:szCs w:val="28"/>
          <w:u w:val="single"/>
          <w:rtl/>
        </w:rPr>
      </w:pPr>
    </w:p>
    <w:p w14:paraId="0C623423" w14:textId="77777777" w:rsidR="00A74F76" w:rsidRDefault="00A74F76" w:rsidP="00D22171">
      <w:pPr>
        <w:rPr>
          <w:rFonts w:ascii="Sakkal Majalla" w:hAnsi="Sakkal Majalla" w:cs="Sakkal Majalla"/>
          <w:sz w:val="28"/>
          <w:szCs w:val="28"/>
          <w:u w:val="single"/>
          <w:rtl/>
        </w:rPr>
      </w:pPr>
    </w:p>
    <w:p w14:paraId="1EDEB4AB" w14:textId="77777777" w:rsidR="00A74F76" w:rsidRDefault="00A74F76" w:rsidP="00D22171">
      <w:pPr>
        <w:rPr>
          <w:rFonts w:ascii="Sakkal Majalla" w:hAnsi="Sakkal Majalla" w:cs="Sakkal Majalla"/>
          <w:sz w:val="28"/>
          <w:szCs w:val="28"/>
          <w:u w:val="single"/>
          <w:rtl/>
        </w:rPr>
      </w:pPr>
    </w:p>
    <w:p w14:paraId="1BD0BDE1" w14:textId="77777777" w:rsidR="00A74F76" w:rsidRDefault="00A74F76" w:rsidP="00D22171">
      <w:pPr>
        <w:rPr>
          <w:rFonts w:ascii="Sakkal Majalla" w:hAnsi="Sakkal Majalla" w:cs="Sakkal Majalla"/>
          <w:sz w:val="28"/>
          <w:szCs w:val="28"/>
          <w:u w:val="single"/>
          <w:rtl/>
        </w:rPr>
      </w:pPr>
    </w:p>
    <w:p w14:paraId="543B93E9" w14:textId="77777777" w:rsidR="00A74F76" w:rsidRDefault="00A74F76" w:rsidP="00D22171">
      <w:pPr>
        <w:rPr>
          <w:rFonts w:ascii="Sakkal Majalla" w:hAnsi="Sakkal Majalla" w:cs="Sakkal Majalla"/>
          <w:sz w:val="28"/>
          <w:szCs w:val="28"/>
          <w:u w:val="single"/>
          <w:rtl/>
        </w:rPr>
      </w:pPr>
    </w:p>
    <w:p w14:paraId="5F09F844" w14:textId="77777777" w:rsidR="00A74F76" w:rsidRDefault="00A74F76" w:rsidP="00D22171">
      <w:pPr>
        <w:rPr>
          <w:rFonts w:ascii="Sakkal Majalla" w:hAnsi="Sakkal Majalla" w:cs="Sakkal Majalla"/>
          <w:sz w:val="28"/>
          <w:szCs w:val="28"/>
          <w:u w:val="single"/>
          <w:rtl/>
        </w:rPr>
      </w:pPr>
    </w:p>
    <w:p w14:paraId="65998A1C" w14:textId="77777777" w:rsidR="00A74F76" w:rsidRDefault="00A74F76" w:rsidP="00D22171">
      <w:pPr>
        <w:rPr>
          <w:rFonts w:ascii="Sakkal Majalla" w:hAnsi="Sakkal Majalla" w:cs="Sakkal Majalla"/>
          <w:sz w:val="28"/>
          <w:szCs w:val="28"/>
          <w:u w:val="single"/>
          <w:rtl/>
        </w:rPr>
      </w:pPr>
    </w:p>
    <w:p w14:paraId="0EF47513" w14:textId="77777777" w:rsidR="00A74F76" w:rsidRDefault="00A74F76" w:rsidP="00D22171">
      <w:pPr>
        <w:rPr>
          <w:rFonts w:ascii="Sakkal Majalla" w:hAnsi="Sakkal Majalla" w:cs="Sakkal Majalla"/>
          <w:sz w:val="28"/>
          <w:szCs w:val="28"/>
          <w:u w:val="single"/>
          <w:rtl/>
        </w:rPr>
      </w:pPr>
    </w:p>
    <w:p w14:paraId="435B4295" w14:textId="77777777" w:rsidR="00A74F76" w:rsidRDefault="00A74F76" w:rsidP="00D22171">
      <w:pPr>
        <w:rPr>
          <w:rFonts w:ascii="Sakkal Majalla" w:hAnsi="Sakkal Majalla" w:cs="Sakkal Majalla"/>
          <w:sz w:val="28"/>
          <w:szCs w:val="28"/>
          <w:u w:val="single"/>
          <w:rtl/>
        </w:rPr>
      </w:pPr>
    </w:p>
    <w:p w14:paraId="2DB241AB" w14:textId="77777777" w:rsidR="00A74F76" w:rsidRDefault="00A74F76" w:rsidP="00D22171">
      <w:pPr>
        <w:rPr>
          <w:rFonts w:ascii="Sakkal Majalla" w:hAnsi="Sakkal Majalla" w:cs="Sakkal Majalla"/>
          <w:sz w:val="28"/>
          <w:szCs w:val="28"/>
          <w:u w:val="single"/>
          <w:rtl/>
        </w:rPr>
      </w:pPr>
    </w:p>
    <w:p w14:paraId="745A7CBE" w14:textId="77777777" w:rsidR="00A74F76" w:rsidRPr="00D22171" w:rsidRDefault="00A74F76" w:rsidP="00D22171">
      <w:pPr>
        <w:rPr>
          <w:rFonts w:ascii="Sakkal Majalla" w:hAnsi="Sakkal Majalla" w:cs="Sakkal Majalla"/>
          <w:sz w:val="28"/>
          <w:szCs w:val="28"/>
          <w:u w:val="single"/>
          <w:rtl/>
        </w:rPr>
      </w:pPr>
    </w:p>
    <w:p w14:paraId="466A5D0B" w14:textId="63A5EDCC"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0D993F83" w14:textId="77777777" w:rsidR="00A74F76" w:rsidRDefault="00A74F76" w:rsidP="00D22171">
      <w:pPr>
        <w:rPr>
          <w:rFonts w:ascii="Sakkal Majalla" w:hAnsi="Sakkal Majalla" w:cs="Sakkal Majalla"/>
          <w:sz w:val="28"/>
          <w:szCs w:val="28"/>
          <w:u w:val="single"/>
          <w:rtl/>
        </w:rPr>
      </w:pP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4003B01A" w14:textId="77777777" w:rsidR="00A74F76" w:rsidRDefault="00A74F76" w:rsidP="00D22171">
      <w:pPr>
        <w:rPr>
          <w:rFonts w:ascii="Sakkal Majalla" w:hAnsi="Sakkal Majalla" w:cs="Sakkal Majalla"/>
          <w:sz w:val="28"/>
          <w:szCs w:val="28"/>
          <w:u w:val="single"/>
          <w:rtl/>
        </w:rPr>
      </w:pPr>
    </w:p>
    <w:p w14:paraId="36768B0C" w14:textId="77777777" w:rsidR="00A74F76" w:rsidRDefault="00A74F76" w:rsidP="00D22171">
      <w:pPr>
        <w:rPr>
          <w:rFonts w:ascii="Sakkal Majalla" w:hAnsi="Sakkal Majalla" w:cs="Sakkal Majalla"/>
          <w:sz w:val="28"/>
          <w:szCs w:val="28"/>
          <w:u w:val="single"/>
          <w:rtl/>
        </w:rPr>
      </w:pPr>
    </w:p>
    <w:p w14:paraId="198EBDC3" w14:textId="77777777" w:rsidR="00A74F76" w:rsidRDefault="00A74F76" w:rsidP="00D22171">
      <w:pPr>
        <w:rPr>
          <w:rFonts w:ascii="Sakkal Majalla" w:hAnsi="Sakkal Majalla" w:cs="Sakkal Majalla"/>
          <w:sz w:val="28"/>
          <w:szCs w:val="28"/>
          <w:u w:val="single"/>
          <w:rtl/>
        </w:rPr>
      </w:pPr>
    </w:p>
    <w:p w14:paraId="28D18C45" w14:textId="77777777" w:rsidR="00A74F76" w:rsidRDefault="00A74F76" w:rsidP="00D22171">
      <w:pPr>
        <w:rPr>
          <w:rFonts w:ascii="Sakkal Majalla" w:hAnsi="Sakkal Majalla" w:cs="Sakkal Majalla"/>
          <w:sz w:val="28"/>
          <w:szCs w:val="28"/>
          <w:u w:val="single"/>
          <w:rtl/>
        </w:rPr>
      </w:pPr>
    </w:p>
    <w:p w14:paraId="179C3D98" w14:textId="77777777" w:rsidR="00A74F76" w:rsidRDefault="00A74F76" w:rsidP="00D22171">
      <w:pPr>
        <w:rPr>
          <w:rFonts w:ascii="Sakkal Majalla" w:hAnsi="Sakkal Majalla" w:cs="Sakkal Majalla"/>
          <w:sz w:val="28"/>
          <w:szCs w:val="28"/>
          <w:u w:val="single"/>
          <w:rtl/>
        </w:rPr>
      </w:pPr>
    </w:p>
    <w:p w14:paraId="24A189E2" w14:textId="77777777" w:rsidR="00A74F76" w:rsidRDefault="00A74F76" w:rsidP="00D22171">
      <w:pPr>
        <w:rPr>
          <w:rFonts w:ascii="Sakkal Majalla" w:hAnsi="Sakkal Majalla" w:cs="Sakkal Majalla"/>
          <w:sz w:val="28"/>
          <w:szCs w:val="28"/>
          <w:u w:val="single"/>
          <w:rtl/>
        </w:rPr>
      </w:pPr>
    </w:p>
    <w:p w14:paraId="25B1C235" w14:textId="77777777" w:rsidR="00A74F76" w:rsidRDefault="00A74F76" w:rsidP="00D22171">
      <w:pPr>
        <w:rPr>
          <w:rFonts w:ascii="Sakkal Majalla" w:hAnsi="Sakkal Majalla" w:cs="Sakkal Majalla"/>
          <w:sz w:val="28"/>
          <w:szCs w:val="28"/>
          <w:u w:val="single"/>
          <w:rtl/>
        </w:rPr>
      </w:pPr>
    </w:p>
    <w:p w14:paraId="1955095C" w14:textId="77777777" w:rsidR="00A74F76" w:rsidRDefault="00A74F76" w:rsidP="00D22171">
      <w:pPr>
        <w:rPr>
          <w:rFonts w:ascii="Sakkal Majalla" w:hAnsi="Sakkal Majalla" w:cs="Sakkal Majalla"/>
          <w:sz w:val="28"/>
          <w:szCs w:val="28"/>
          <w:u w:val="single"/>
          <w:rtl/>
        </w:rPr>
      </w:pPr>
    </w:p>
    <w:p w14:paraId="48037F2C" w14:textId="77777777" w:rsidR="00A74F76" w:rsidRDefault="00A74F76" w:rsidP="00D22171">
      <w:pPr>
        <w:rPr>
          <w:rFonts w:ascii="Sakkal Majalla" w:hAnsi="Sakkal Majalla" w:cs="Sakkal Majalla"/>
          <w:sz w:val="28"/>
          <w:szCs w:val="28"/>
          <w:u w:val="single"/>
          <w:rtl/>
        </w:rPr>
      </w:pPr>
    </w:p>
    <w:p w14:paraId="31E95254" w14:textId="77777777" w:rsidR="00A74F76" w:rsidRDefault="00A74F76" w:rsidP="00D22171">
      <w:pPr>
        <w:rPr>
          <w:rFonts w:ascii="Sakkal Majalla" w:hAnsi="Sakkal Majalla" w:cs="Sakkal Majalla"/>
          <w:sz w:val="28"/>
          <w:szCs w:val="28"/>
          <w:u w:val="single"/>
          <w:rtl/>
        </w:rPr>
      </w:pPr>
    </w:p>
    <w:p w14:paraId="254EC98E"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56441CD6"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r w:rsidRPr="00D22171">
        <w:rPr>
          <w:rFonts w:ascii="Sakkal Majalla" w:hAnsi="Sakkal Majalla" w:cs="Sakkal Majalla"/>
          <w:sz w:val="28"/>
          <w:szCs w:val="28"/>
          <w:u w:val="single"/>
          <w:rtl/>
        </w:rPr>
        <w:t xml:space="preserve"> </w:t>
      </w:r>
    </w:p>
    <w:p w14:paraId="4B8AD37D" w14:textId="77777777" w:rsidR="00D22171" w:rsidRDefault="00D22171" w:rsidP="009125CE">
      <w:pPr>
        <w:rPr>
          <w:rFonts w:ascii="Sakkal Majalla" w:hAnsi="Sakkal Majalla" w:cs="Sakkal Majalla"/>
          <w:sz w:val="28"/>
          <w:szCs w:val="28"/>
          <w:u w:val="single"/>
          <w:rtl/>
        </w:rPr>
      </w:pP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4FAF7C" w14:textId="77777777" w:rsidR="00B10608" w:rsidRDefault="00B10608" w:rsidP="009125CE">
      <w:pPr>
        <w:spacing w:after="0" w:line="240" w:lineRule="auto"/>
      </w:pPr>
      <w:r>
        <w:separator/>
      </w:r>
    </w:p>
  </w:endnote>
  <w:endnote w:type="continuationSeparator" w:id="0">
    <w:p w14:paraId="5AD0FD39" w14:textId="77777777" w:rsidR="00B10608" w:rsidRDefault="00B1060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CE50F2" w14:textId="77777777" w:rsidR="00B10608" w:rsidRDefault="00B10608" w:rsidP="009125CE">
      <w:pPr>
        <w:spacing w:after="0" w:line="240" w:lineRule="auto"/>
      </w:pPr>
      <w:r>
        <w:separator/>
      </w:r>
    </w:p>
  </w:footnote>
  <w:footnote w:type="continuationSeparator" w:id="0">
    <w:p w14:paraId="4DE4B84C" w14:textId="77777777" w:rsidR="00B10608" w:rsidRDefault="00B10608"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F94259"/>
    <w:multiLevelType w:val="hybridMultilevel"/>
    <w:tmpl w:val="0A46712E"/>
    <w:lvl w:ilvl="0" w:tplc="89D4F55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F44B4"/>
    <w:rsid w:val="001902DB"/>
    <w:rsid w:val="001C2162"/>
    <w:rsid w:val="00590B27"/>
    <w:rsid w:val="0062761F"/>
    <w:rsid w:val="006948DE"/>
    <w:rsid w:val="007B0E54"/>
    <w:rsid w:val="007E3A20"/>
    <w:rsid w:val="00877AAC"/>
    <w:rsid w:val="008F1EAE"/>
    <w:rsid w:val="009125CE"/>
    <w:rsid w:val="009B6888"/>
    <w:rsid w:val="009C0161"/>
    <w:rsid w:val="009D108D"/>
    <w:rsid w:val="009E1436"/>
    <w:rsid w:val="009E5668"/>
    <w:rsid w:val="00A74F76"/>
    <w:rsid w:val="00AA5A99"/>
    <w:rsid w:val="00AA79E9"/>
    <w:rsid w:val="00AB0A70"/>
    <w:rsid w:val="00B10608"/>
    <w:rsid w:val="00B63B0F"/>
    <w:rsid w:val="00B7678A"/>
    <w:rsid w:val="00C71E18"/>
    <w:rsid w:val="00D22171"/>
    <w:rsid w:val="00E71C7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AA5A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743458">
      <w:bodyDiv w:val="1"/>
      <w:marLeft w:val="0"/>
      <w:marRight w:val="0"/>
      <w:marTop w:val="0"/>
      <w:marBottom w:val="0"/>
      <w:divBdr>
        <w:top w:val="none" w:sz="0" w:space="0" w:color="auto"/>
        <w:left w:val="none" w:sz="0" w:space="0" w:color="auto"/>
        <w:bottom w:val="none" w:sz="0" w:space="0" w:color="auto"/>
        <w:right w:val="none" w:sz="0" w:space="0" w:color="auto"/>
      </w:divBdr>
    </w:div>
    <w:div w:id="187984060">
      <w:bodyDiv w:val="1"/>
      <w:marLeft w:val="0"/>
      <w:marRight w:val="0"/>
      <w:marTop w:val="0"/>
      <w:marBottom w:val="0"/>
      <w:divBdr>
        <w:top w:val="none" w:sz="0" w:space="0" w:color="auto"/>
        <w:left w:val="none" w:sz="0" w:space="0" w:color="auto"/>
        <w:bottom w:val="none" w:sz="0" w:space="0" w:color="auto"/>
        <w:right w:val="none" w:sz="0" w:space="0" w:color="auto"/>
      </w:divBdr>
    </w:div>
    <w:div w:id="329063000">
      <w:bodyDiv w:val="1"/>
      <w:marLeft w:val="0"/>
      <w:marRight w:val="0"/>
      <w:marTop w:val="0"/>
      <w:marBottom w:val="0"/>
      <w:divBdr>
        <w:top w:val="none" w:sz="0" w:space="0" w:color="auto"/>
        <w:left w:val="none" w:sz="0" w:space="0" w:color="auto"/>
        <w:bottom w:val="none" w:sz="0" w:space="0" w:color="auto"/>
        <w:right w:val="none" w:sz="0" w:space="0" w:color="auto"/>
      </w:divBdr>
    </w:div>
    <w:div w:id="645209457">
      <w:bodyDiv w:val="1"/>
      <w:marLeft w:val="0"/>
      <w:marRight w:val="0"/>
      <w:marTop w:val="0"/>
      <w:marBottom w:val="0"/>
      <w:divBdr>
        <w:top w:val="none" w:sz="0" w:space="0" w:color="auto"/>
        <w:left w:val="none" w:sz="0" w:space="0" w:color="auto"/>
        <w:bottom w:val="none" w:sz="0" w:space="0" w:color="auto"/>
        <w:right w:val="none" w:sz="0" w:space="0" w:color="auto"/>
      </w:divBdr>
    </w:div>
    <w:div w:id="713195282">
      <w:bodyDiv w:val="1"/>
      <w:marLeft w:val="0"/>
      <w:marRight w:val="0"/>
      <w:marTop w:val="0"/>
      <w:marBottom w:val="0"/>
      <w:divBdr>
        <w:top w:val="none" w:sz="0" w:space="0" w:color="auto"/>
        <w:left w:val="none" w:sz="0" w:space="0" w:color="auto"/>
        <w:bottom w:val="none" w:sz="0" w:space="0" w:color="auto"/>
        <w:right w:val="none" w:sz="0" w:space="0" w:color="auto"/>
      </w:divBdr>
    </w:div>
    <w:div w:id="1226641670">
      <w:bodyDiv w:val="1"/>
      <w:marLeft w:val="0"/>
      <w:marRight w:val="0"/>
      <w:marTop w:val="0"/>
      <w:marBottom w:val="0"/>
      <w:divBdr>
        <w:top w:val="none" w:sz="0" w:space="0" w:color="auto"/>
        <w:left w:val="none" w:sz="0" w:space="0" w:color="auto"/>
        <w:bottom w:val="none" w:sz="0" w:space="0" w:color="auto"/>
        <w:right w:val="none" w:sz="0" w:space="0" w:color="auto"/>
      </w:divBdr>
    </w:div>
    <w:div w:id="1352993735">
      <w:bodyDiv w:val="1"/>
      <w:marLeft w:val="0"/>
      <w:marRight w:val="0"/>
      <w:marTop w:val="0"/>
      <w:marBottom w:val="0"/>
      <w:divBdr>
        <w:top w:val="none" w:sz="0" w:space="0" w:color="auto"/>
        <w:left w:val="none" w:sz="0" w:space="0" w:color="auto"/>
        <w:bottom w:val="none" w:sz="0" w:space="0" w:color="auto"/>
        <w:right w:val="none" w:sz="0" w:space="0" w:color="auto"/>
      </w:divBdr>
    </w:div>
    <w:div w:id="1613895551">
      <w:bodyDiv w:val="1"/>
      <w:marLeft w:val="0"/>
      <w:marRight w:val="0"/>
      <w:marTop w:val="0"/>
      <w:marBottom w:val="0"/>
      <w:divBdr>
        <w:top w:val="none" w:sz="0" w:space="0" w:color="auto"/>
        <w:left w:val="none" w:sz="0" w:space="0" w:color="auto"/>
        <w:bottom w:val="none" w:sz="0" w:space="0" w:color="auto"/>
        <w:right w:val="none" w:sz="0" w:space="0" w:color="auto"/>
      </w:divBdr>
    </w:div>
    <w:div w:id="1909682411">
      <w:bodyDiv w:val="1"/>
      <w:marLeft w:val="0"/>
      <w:marRight w:val="0"/>
      <w:marTop w:val="0"/>
      <w:marBottom w:val="0"/>
      <w:divBdr>
        <w:top w:val="none" w:sz="0" w:space="0" w:color="auto"/>
        <w:left w:val="none" w:sz="0" w:space="0" w:color="auto"/>
        <w:bottom w:val="none" w:sz="0" w:space="0" w:color="auto"/>
        <w:right w:val="none" w:sz="0" w:space="0" w:color="auto"/>
      </w:divBdr>
    </w:div>
    <w:div w:id="19712083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15</Pages>
  <Words>1786</Words>
  <Characters>10184</Characters>
  <Application>Microsoft Office Word</Application>
  <DocSecurity>0</DocSecurity>
  <Lines>84</Lines>
  <Paragraphs>23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حساب Microsoft</cp:lastModifiedBy>
  <cp:revision>4</cp:revision>
  <dcterms:created xsi:type="dcterms:W3CDTF">2024-05-24T10:17:00Z</dcterms:created>
  <dcterms:modified xsi:type="dcterms:W3CDTF">2025-02-14T07:19:00Z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