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7F98E" w14:textId="3279E652" w:rsidR="00565A38" w:rsidRDefault="00565A38" w:rsidP="00565A38">
      <w:pPr>
        <w:bidi/>
        <w:rPr>
          <w:rtl/>
        </w:rPr>
      </w:pPr>
      <w:r>
        <w:rPr>
          <w:rFonts w:hint="cs"/>
          <w:rtl/>
        </w:rPr>
        <w:t>الباحث الكريم /</w:t>
      </w:r>
      <w:r w:rsidR="0067082B">
        <w:rPr>
          <w:rFonts w:hint="cs"/>
          <w:rtl/>
        </w:rPr>
        <w:t xml:space="preserve">      أ</w:t>
      </w:r>
      <w:r w:rsidR="0067082B">
        <w:rPr>
          <w:rFonts w:hint="cs"/>
          <w:rtl/>
          <w:lang w:val="en-US"/>
        </w:rPr>
        <w:t xml:space="preserve">مل عباس جميل طويلي </w:t>
      </w:r>
      <w:r>
        <w:rPr>
          <w:rFonts w:hint="cs"/>
          <w:rtl/>
        </w:rPr>
        <w:t>......................</w:t>
      </w:r>
    </w:p>
    <w:p w14:paraId="57A04AB2" w14:textId="3A788FFC"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r w:rsidR="0067082B">
        <w:rPr>
          <w:rFonts w:hint="cs"/>
          <w:rtl/>
        </w:rPr>
        <w:t xml:space="preserve">   </w:t>
      </w:r>
      <w:r w:rsidR="0067082B">
        <w:rPr>
          <w:lang w:val="en-US"/>
        </w:rPr>
        <w:t>20223006437</w:t>
      </w:r>
      <w:r>
        <w:rPr>
          <w:rFonts w:hint="cs"/>
          <w:rtl/>
        </w:rPr>
        <w:t>.........................</w:t>
      </w:r>
    </w:p>
    <w:p w14:paraId="64225556" w14:textId="00439755" w:rsidR="00565A38" w:rsidRPr="00565A38" w:rsidRDefault="00565A38" w:rsidP="00565A38">
      <w:pPr>
        <w:bidi/>
      </w:pPr>
      <w:r>
        <w:rPr>
          <w:rFonts w:hint="cs"/>
          <w:rtl/>
        </w:rPr>
        <w:t>التخصص/</w:t>
      </w:r>
      <w:r w:rsidR="0067082B">
        <w:rPr>
          <w:rFonts w:hint="cs"/>
          <w:rtl/>
        </w:rPr>
        <w:t xml:space="preserve">          الادارة </w:t>
      </w:r>
      <w:r>
        <w:rPr>
          <w:rFonts w:hint="cs"/>
          <w:rtl/>
        </w:rPr>
        <w:t>............................</w:t>
      </w:r>
    </w:p>
    <w:p w14:paraId="411D8CFC" w14:textId="77777777" w:rsidR="00565A38" w:rsidRPr="00565A38" w:rsidRDefault="00565A38" w:rsidP="001E3950">
      <w:pPr>
        <w:bidi/>
        <w:jc w:val="center"/>
      </w:pPr>
      <w:r w:rsidRPr="00565A38">
        <w:rPr>
          <w:rtl/>
        </w:rPr>
        <w:t>تحية طيبة وبعد،</w:t>
      </w:r>
    </w:p>
    <w:p w14:paraId="3BEE9583" w14:textId="6A618E46" w:rsidR="00DF42F0" w:rsidRDefault="00565A38" w:rsidP="001E3950">
      <w:pPr>
        <w:bidi/>
        <w:jc w:val="both"/>
        <w:rPr>
          <w:rtl/>
        </w:rPr>
      </w:pPr>
      <w:r w:rsidRPr="00565A38">
        <w:rPr>
          <w:rtl/>
        </w:rPr>
        <w:t xml:space="preserve">بعد عرض ملاحظات </w:t>
      </w:r>
      <w:r w:rsidRPr="00565A38">
        <w:rPr>
          <w:b/>
          <w:bCs/>
          <w:rtl/>
        </w:rPr>
        <w:t>لجنة التقييم</w:t>
      </w:r>
      <w:r w:rsidRPr="00565A38">
        <w:rPr>
          <w:rtl/>
        </w:rPr>
        <w:t xml:space="preserve"> على </w:t>
      </w:r>
      <w:r w:rsidR="001E3950">
        <w:rPr>
          <w:rFonts w:hint="cs"/>
          <w:rtl/>
        </w:rPr>
        <w:t>الفصل الأول</w:t>
      </w:r>
      <w:r w:rsidRPr="00565A38">
        <w:rPr>
          <w:rtl/>
        </w:rPr>
        <w:t xml:space="preserve">،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 xml:space="preserve">لن يتم قبول </w:t>
      </w:r>
      <w:r w:rsidR="001E3950">
        <w:rPr>
          <w:rFonts w:hint="cs"/>
          <w:b/>
          <w:bCs/>
          <w:rtl/>
        </w:rPr>
        <w:t xml:space="preserve">الفصل الأول </w:t>
      </w:r>
      <w:r w:rsidRPr="00565A38">
        <w:rPr>
          <w:b/>
          <w:bCs/>
          <w:rtl/>
        </w:rPr>
        <w:t>دون إجراء التعديلات المحددة</w:t>
      </w:r>
      <w:r w:rsidRPr="00565A38">
        <w:t>.</w:t>
      </w:r>
    </w:p>
    <w:p w14:paraId="5FBE8B1F" w14:textId="77777777" w:rsidR="001E3950" w:rsidRDefault="00565A38" w:rsidP="001E3950">
      <w:pPr>
        <w:bidi/>
        <w:jc w:val="both"/>
        <w:rPr>
          <w:rtl/>
        </w:rPr>
      </w:pPr>
      <w:r w:rsidRPr="00565A38">
        <w:rPr>
          <w:b/>
          <w:bCs/>
          <w:rtl/>
        </w:rPr>
        <w:t>ملاحظات هامة</w:t>
      </w:r>
      <w:r w:rsidRPr="00565A38">
        <w:rPr>
          <w:b/>
          <w:bCs/>
        </w:rPr>
        <w:t>:</w:t>
      </w:r>
    </w:p>
    <w:p w14:paraId="02A00D8B" w14:textId="77777777" w:rsidR="001E3950" w:rsidRDefault="001E3950" w:rsidP="001E3950">
      <w:pPr>
        <w:bidi/>
        <w:spacing w:after="0"/>
        <w:jc w:val="both"/>
        <w:rPr>
          <w:rtl/>
        </w:rPr>
      </w:pPr>
      <w:r w:rsidRPr="00565A38">
        <w:rPr>
          <w:rFonts w:ascii="Segoe UI Symbol" w:hAnsi="Segoe UI Symbol" w:cs="Segoe UI Symbol"/>
        </w:rPr>
        <w:t xml:space="preserve"> </w:t>
      </w:r>
      <w:r w:rsidR="00565A38" w:rsidRPr="00565A38">
        <w:rPr>
          <w:rFonts w:ascii="Segoe UI Symbol" w:hAnsi="Segoe UI Symbol" w:cs="Segoe UI Symbol"/>
        </w:rPr>
        <w:t>✔</w:t>
      </w:r>
      <w:r w:rsidR="00565A38" w:rsidRPr="00565A38">
        <w:t xml:space="preserve"> </w:t>
      </w:r>
      <w:r w:rsidR="00565A38" w:rsidRPr="00565A38">
        <w:rPr>
          <w:b/>
          <w:bCs/>
          <w:rtl/>
        </w:rPr>
        <w:t>عدم الالتزام بالتعديلات يؤثر سلبًا على اجتياز الفصل الدراسي</w:t>
      </w:r>
      <w:r w:rsidR="00565A38" w:rsidRPr="00565A38">
        <w:rPr>
          <w:b/>
          <w:bCs/>
        </w:rPr>
        <w:t>.</w:t>
      </w:r>
    </w:p>
    <w:p w14:paraId="14EFCB3C" w14:textId="77777777" w:rsidR="001E3950" w:rsidRDefault="001E3950" w:rsidP="001E3950">
      <w:pPr>
        <w:bidi/>
        <w:spacing w:after="0"/>
        <w:jc w:val="both"/>
        <w:rPr>
          <w:rtl/>
        </w:rPr>
      </w:pPr>
      <w:r w:rsidRPr="00565A38">
        <w:rPr>
          <w:rFonts w:ascii="Segoe UI Symbol" w:hAnsi="Segoe UI Symbol" w:cs="Segoe UI Symbol"/>
        </w:rPr>
        <w:t xml:space="preserve"> </w:t>
      </w:r>
      <w:r w:rsidR="00565A38" w:rsidRPr="00565A38">
        <w:rPr>
          <w:rFonts w:ascii="Segoe UI Symbol" w:hAnsi="Segoe UI Symbol" w:cs="Segoe UI Symbol"/>
        </w:rPr>
        <w:t>✔</w:t>
      </w:r>
      <w:r w:rsidR="00565A38" w:rsidRPr="00565A38">
        <w:t xml:space="preserve"> </w:t>
      </w:r>
      <w:r w:rsidR="00565A38" w:rsidRPr="00565A38">
        <w:rPr>
          <w:b/>
          <w:bCs/>
          <w:rtl/>
        </w:rPr>
        <w:t xml:space="preserve">يجب تنفيذ التعديلات بدقة وفقًا لملاحظات اللجنة وعدم إرسال </w:t>
      </w:r>
      <w:r>
        <w:rPr>
          <w:rFonts w:hint="cs"/>
          <w:b/>
          <w:bCs/>
          <w:rtl/>
        </w:rPr>
        <w:t>الفصل</w:t>
      </w:r>
      <w:r w:rsidR="00565A38" w:rsidRPr="00565A38">
        <w:rPr>
          <w:b/>
          <w:bCs/>
          <w:rtl/>
        </w:rPr>
        <w:t xml:space="preserve"> بدون تعديل</w:t>
      </w:r>
      <w:r w:rsidR="00565A38" w:rsidRPr="00565A38">
        <w:rPr>
          <w:b/>
          <w:bCs/>
        </w:rPr>
        <w:t>.</w:t>
      </w:r>
    </w:p>
    <w:p w14:paraId="63C9033B" w14:textId="49FD493F" w:rsidR="00565A38" w:rsidRDefault="001E3950" w:rsidP="001E3950">
      <w:pPr>
        <w:bidi/>
        <w:spacing w:after="0"/>
        <w:jc w:val="both"/>
        <w:rPr>
          <w:b/>
          <w:bCs/>
          <w:rtl/>
        </w:rPr>
      </w:pPr>
      <w:r w:rsidRPr="00565A38">
        <w:rPr>
          <w:rFonts w:ascii="Segoe UI Symbol" w:hAnsi="Segoe UI Symbol" w:cs="Segoe UI Symbol"/>
        </w:rPr>
        <w:t xml:space="preserve"> </w:t>
      </w:r>
      <w:r w:rsidR="00565A38" w:rsidRPr="00565A38">
        <w:rPr>
          <w:rFonts w:ascii="Segoe UI Symbol" w:hAnsi="Segoe UI Symbol" w:cs="Segoe UI Symbol"/>
        </w:rPr>
        <w:t>✔</w:t>
      </w:r>
      <w:r w:rsidR="00565A38" w:rsidRPr="00565A38">
        <w:t xml:space="preserve"> </w:t>
      </w:r>
      <w:r w:rsidR="00565A38" w:rsidRPr="00565A38">
        <w:rPr>
          <w:b/>
          <w:bCs/>
          <w:rtl/>
        </w:rPr>
        <w:t>تم إرفاق جدول مخصص لتوضيح التعديلات التي تم تنفيذها، ويجب على كل باحث ملؤه قبل إعادة إرسال الخطة البحثية</w:t>
      </w:r>
      <w:r w:rsidR="00565A38" w:rsidRPr="00565A38">
        <w:rPr>
          <w:b/>
          <w:bCs/>
        </w:rPr>
        <w:t>.</w:t>
      </w:r>
    </w:p>
    <w:p w14:paraId="0264EE1B" w14:textId="77777777" w:rsidR="00DF42F0" w:rsidRPr="00A00F82" w:rsidRDefault="00DF42F0" w:rsidP="00A00F82">
      <w:pPr>
        <w:bidi/>
        <w:jc w:val="both"/>
        <w:rPr>
          <w:rtl/>
        </w:rPr>
      </w:pPr>
    </w:p>
    <w:tbl>
      <w:tblPr>
        <w:tblStyle w:val="TableGrid"/>
        <w:bidiVisual/>
        <w:tblW w:w="0" w:type="auto"/>
        <w:tblLook w:val="04A0" w:firstRow="1" w:lastRow="0" w:firstColumn="1" w:lastColumn="0" w:noHBand="0" w:noVBand="1"/>
      </w:tblPr>
      <w:tblGrid>
        <w:gridCol w:w="2203"/>
        <w:gridCol w:w="3312"/>
        <w:gridCol w:w="3501"/>
      </w:tblGrid>
      <w:tr w:rsidR="00A00F82" w:rsidRPr="00A00F82" w14:paraId="3C7A8B65" w14:textId="77777777" w:rsidTr="00A00F82">
        <w:tc>
          <w:tcPr>
            <w:tcW w:w="0" w:type="auto"/>
            <w:hideMark/>
          </w:tcPr>
          <w:p w14:paraId="5A14F812" w14:textId="77777777" w:rsidR="00A00F82" w:rsidRPr="00A00F82" w:rsidRDefault="00A00F82" w:rsidP="00A00F82">
            <w:pPr>
              <w:bidi/>
              <w:spacing w:after="160" w:line="278" w:lineRule="auto"/>
              <w:jc w:val="center"/>
              <w:rPr>
                <w:b/>
                <w:bCs/>
                <w:lang w:val="en-US"/>
              </w:rPr>
            </w:pPr>
            <w:r w:rsidRPr="00A00F82">
              <w:rPr>
                <w:b/>
                <w:bCs/>
                <w:rtl/>
              </w:rPr>
              <w:t>البند الذي تم التعليق عليه من خلال اللجنة</w:t>
            </w:r>
          </w:p>
        </w:tc>
        <w:tc>
          <w:tcPr>
            <w:tcW w:w="0" w:type="auto"/>
            <w:hideMark/>
          </w:tcPr>
          <w:p w14:paraId="717DC199" w14:textId="77777777" w:rsidR="00A00F82" w:rsidRPr="00A00F82" w:rsidRDefault="00A00F82" w:rsidP="00A00F82">
            <w:pPr>
              <w:bidi/>
              <w:spacing w:after="160" w:line="278" w:lineRule="auto"/>
              <w:jc w:val="center"/>
              <w:rPr>
                <w:b/>
                <w:bCs/>
                <w:lang w:val="en-US"/>
              </w:rPr>
            </w:pPr>
            <w:r w:rsidRPr="00A00F82">
              <w:rPr>
                <w:b/>
                <w:bCs/>
                <w:rtl/>
              </w:rPr>
              <w:t>التعديلات التي أجريتها (بناءً على ملف التعديل)</w:t>
            </w:r>
          </w:p>
        </w:tc>
        <w:tc>
          <w:tcPr>
            <w:tcW w:w="0" w:type="auto"/>
            <w:hideMark/>
          </w:tcPr>
          <w:p w14:paraId="0078FC7A" w14:textId="77777777" w:rsidR="00A00F82" w:rsidRPr="00A00F82" w:rsidRDefault="00A00F82" w:rsidP="00A00F82">
            <w:pPr>
              <w:bidi/>
              <w:spacing w:after="160" w:line="278" w:lineRule="auto"/>
              <w:jc w:val="center"/>
              <w:rPr>
                <w:b/>
                <w:bCs/>
                <w:lang w:val="en-US"/>
              </w:rPr>
            </w:pPr>
            <w:r w:rsidRPr="00A00F82">
              <w:rPr>
                <w:b/>
                <w:bCs/>
                <w:rtl/>
              </w:rPr>
              <w:t>ملاحظات إضافية للباحث/تساؤلات إلى اللجنة</w:t>
            </w:r>
          </w:p>
        </w:tc>
      </w:tr>
      <w:tr w:rsidR="00A00F82" w:rsidRPr="00A00F82" w14:paraId="72BDEB3A" w14:textId="77777777" w:rsidTr="00A00F82">
        <w:tc>
          <w:tcPr>
            <w:tcW w:w="0" w:type="auto"/>
            <w:hideMark/>
          </w:tcPr>
          <w:p w14:paraId="44426893" w14:textId="6E0F3BCF" w:rsidR="00A00F82" w:rsidRPr="00A00F82" w:rsidRDefault="00A00F82" w:rsidP="00A00F82">
            <w:pPr>
              <w:bidi/>
              <w:spacing w:after="160" w:line="278" w:lineRule="auto"/>
              <w:jc w:val="both"/>
              <w:rPr>
                <w:lang w:val="en-US"/>
              </w:rPr>
            </w:pPr>
            <w:r w:rsidRPr="00A00F82">
              <w:rPr>
                <w:b/>
                <w:bCs/>
                <w:rtl/>
              </w:rPr>
              <w:t>العنوان</w:t>
            </w:r>
            <w:r>
              <w:rPr>
                <w:rFonts w:hint="cs"/>
                <w:b/>
                <w:bCs/>
                <w:rtl/>
                <w:lang w:val="en-US"/>
              </w:rPr>
              <w:t>:</w:t>
            </w:r>
            <w:r w:rsidRPr="00A00F82">
              <w:rPr>
                <w:lang w:val="en-US"/>
              </w:rPr>
              <w:t xml:space="preserve"> </w:t>
            </w:r>
            <w:r w:rsidRPr="00A00F82">
              <w:rPr>
                <w:rtl/>
              </w:rPr>
              <w:t>يمكن إضافة متغيرات أخرى لتحليل أعمق</w:t>
            </w:r>
            <w:r>
              <w:rPr>
                <w:rFonts w:hint="cs"/>
                <w:rtl/>
                <w:lang w:val="en-US"/>
              </w:rPr>
              <w:t>.</w:t>
            </w:r>
          </w:p>
        </w:tc>
        <w:tc>
          <w:tcPr>
            <w:tcW w:w="0" w:type="auto"/>
            <w:hideMark/>
          </w:tcPr>
          <w:p w14:paraId="42B2AE43" w14:textId="008AF030" w:rsidR="00A00F82" w:rsidRPr="00A00F82" w:rsidRDefault="00A00F82" w:rsidP="00A00F82">
            <w:pPr>
              <w:bidi/>
              <w:spacing w:after="160" w:line="278" w:lineRule="auto"/>
              <w:jc w:val="both"/>
              <w:rPr>
                <w:lang w:val="en-US"/>
              </w:rPr>
            </w:pPr>
            <w:r w:rsidRPr="00A00F82">
              <w:rPr>
                <w:rtl/>
              </w:rPr>
              <w:t>تم تعديل العنوان ليشمل متغيراً وسيطاً (التكيف التكنولوجي) وأصبح: "التكيف التكنولوجي كعامل وسيط في تعزيز تأثير الذكاء الاصطناعي على كفاءة التخطيط الاستراتيجي بإدارة التعليم في مكة المكرمة</w:t>
            </w:r>
            <w:r>
              <w:rPr>
                <w:rFonts w:hint="cs"/>
                <w:rtl/>
                <w:lang w:val="en-US"/>
              </w:rPr>
              <w:t>".</w:t>
            </w:r>
          </w:p>
        </w:tc>
        <w:tc>
          <w:tcPr>
            <w:tcW w:w="0" w:type="auto"/>
            <w:hideMark/>
          </w:tcPr>
          <w:p w14:paraId="5BD41887" w14:textId="77777777" w:rsidR="00A00F82" w:rsidRPr="00A00F82" w:rsidRDefault="00A00F82" w:rsidP="00A00F82">
            <w:pPr>
              <w:bidi/>
              <w:spacing w:after="160" w:line="278" w:lineRule="auto"/>
              <w:jc w:val="both"/>
              <w:rPr>
                <w:lang w:val="en-US"/>
              </w:rPr>
            </w:pPr>
            <w:r w:rsidRPr="00A00F82">
              <w:rPr>
                <w:rtl/>
              </w:rPr>
              <w:t>تمت إضافة متغير وسيط كما أشير، هل يتطلب العنوان تعديلاً إضافياً؟</w:t>
            </w:r>
          </w:p>
        </w:tc>
      </w:tr>
      <w:tr w:rsidR="00A00F82" w:rsidRPr="00A00F82" w14:paraId="52B58369" w14:textId="77777777" w:rsidTr="00A00F82">
        <w:tc>
          <w:tcPr>
            <w:tcW w:w="0" w:type="auto"/>
            <w:hideMark/>
          </w:tcPr>
          <w:p w14:paraId="7AF5F765" w14:textId="27278236" w:rsidR="00A00F82" w:rsidRPr="00A00F82" w:rsidRDefault="00A00F82" w:rsidP="00A00F82">
            <w:pPr>
              <w:bidi/>
              <w:spacing w:after="160" w:line="278" w:lineRule="auto"/>
              <w:jc w:val="both"/>
              <w:rPr>
                <w:lang w:val="en-US"/>
              </w:rPr>
            </w:pPr>
            <w:r w:rsidRPr="00A00F82">
              <w:rPr>
                <w:b/>
                <w:bCs/>
                <w:rtl/>
              </w:rPr>
              <w:t>المتغير التابع</w:t>
            </w:r>
            <w:r>
              <w:rPr>
                <w:rFonts w:hint="cs"/>
                <w:b/>
                <w:bCs/>
                <w:rtl/>
                <w:lang w:val="en-US"/>
              </w:rPr>
              <w:t>:</w:t>
            </w:r>
            <w:r w:rsidRPr="00A00F82">
              <w:rPr>
                <w:lang w:val="en-US"/>
              </w:rPr>
              <w:t xml:space="preserve"> </w:t>
            </w:r>
            <w:r w:rsidRPr="00A00F82">
              <w:rPr>
                <w:rtl/>
              </w:rPr>
              <w:t>الأصح أن يكون "تخطيط استراتيجي" وليس "خطط استراتيجية</w:t>
            </w:r>
            <w:r>
              <w:rPr>
                <w:rFonts w:hint="cs"/>
                <w:rtl/>
                <w:lang w:val="en-US"/>
              </w:rPr>
              <w:t>".</w:t>
            </w:r>
          </w:p>
        </w:tc>
        <w:tc>
          <w:tcPr>
            <w:tcW w:w="0" w:type="auto"/>
            <w:hideMark/>
          </w:tcPr>
          <w:p w14:paraId="4920CA1D" w14:textId="129CE32E" w:rsidR="00A00F82" w:rsidRPr="00A00F82" w:rsidRDefault="00A00F82" w:rsidP="00A00F82">
            <w:pPr>
              <w:bidi/>
              <w:spacing w:after="160" w:line="278" w:lineRule="auto"/>
              <w:jc w:val="both"/>
              <w:rPr>
                <w:lang w:val="en-US"/>
              </w:rPr>
            </w:pPr>
            <w:r w:rsidRPr="00A00F82">
              <w:rPr>
                <w:rtl/>
              </w:rPr>
              <w:t>تم تغيير المتغير التابع إلى "كفاءة التخطيط الاستراتيجي" في العنوان</w:t>
            </w:r>
            <w:r>
              <w:rPr>
                <w:rFonts w:hint="cs"/>
                <w:rtl/>
              </w:rPr>
              <w:t>،</w:t>
            </w:r>
            <w:r w:rsidRPr="00A00F82">
              <w:rPr>
                <w:rtl/>
              </w:rPr>
              <w:t xml:space="preserve"> التساؤلات</w:t>
            </w:r>
            <w:r>
              <w:rPr>
                <w:rFonts w:hint="cs"/>
                <w:rtl/>
              </w:rPr>
              <w:t>،</w:t>
            </w:r>
            <w:r w:rsidRPr="00A00F82">
              <w:rPr>
                <w:rtl/>
              </w:rPr>
              <w:t xml:space="preserve"> الأهداف</w:t>
            </w:r>
            <w:r>
              <w:rPr>
                <w:rFonts w:hint="cs"/>
                <w:rtl/>
              </w:rPr>
              <w:t xml:space="preserve">، </w:t>
            </w:r>
            <w:r w:rsidRPr="00A00F82">
              <w:rPr>
                <w:rtl/>
              </w:rPr>
              <w:t>الفرضيات</w:t>
            </w:r>
            <w:r>
              <w:rPr>
                <w:rFonts w:hint="cs"/>
                <w:rtl/>
                <w:lang w:val="en-US"/>
              </w:rPr>
              <w:t>،</w:t>
            </w:r>
            <w:r w:rsidRPr="00A00F82">
              <w:rPr>
                <w:rtl/>
              </w:rPr>
              <w:t xml:space="preserve"> النموذج</w:t>
            </w:r>
            <w:r>
              <w:rPr>
                <w:rFonts w:hint="cs"/>
                <w:rtl/>
                <w:lang w:val="en-US"/>
              </w:rPr>
              <w:t>،</w:t>
            </w:r>
            <w:r w:rsidRPr="00A00F82">
              <w:rPr>
                <w:rtl/>
              </w:rPr>
              <w:t xml:space="preserve"> والحدود الموضوعية</w:t>
            </w:r>
            <w:r>
              <w:rPr>
                <w:rFonts w:hint="cs"/>
                <w:rtl/>
              </w:rPr>
              <w:t>.</w:t>
            </w:r>
          </w:p>
        </w:tc>
        <w:tc>
          <w:tcPr>
            <w:tcW w:w="0" w:type="auto"/>
            <w:hideMark/>
          </w:tcPr>
          <w:p w14:paraId="09F68E15" w14:textId="77777777" w:rsidR="00A00F82" w:rsidRPr="00A00F82" w:rsidRDefault="00A00F82" w:rsidP="00A00F82">
            <w:pPr>
              <w:bidi/>
              <w:spacing w:after="160" w:line="278" w:lineRule="auto"/>
              <w:jc w:val="both"/>
              <w:rPr>
                <w:lang w:val="en-US"/>
              </w:rPr>
            </w:pPr>
            <w:r w:rsidRPr="00A00F82">
              <w:rPr>
                <w:rtl/>
              </w:rPr>
              <w:t>تم التعديل إلى "التخطيط الاستراتيجي</w:t>
            </w:r>
            <w:r w:rsidRPr="00A00F82">
              <w:rPr>
                <w:lang w:val="en-US"/>
              </w:rPr>
              <w:t>".</w:t>
            </w:r>
          </w:p>
        </w:tc>
      </w:tr>
      <w:tr w:rsidR="00A00F82" w:rsidRPr="00A00F82" w14:paraId="234BDDBE" w14:textId="77777777" w:rsidTr="00A00F82">
        <w:tc>
          <w:tcPr>
            <w:tcW w:w="0" w:type="auto"/>
            <w:hideMark/>
          </w:tcPr>
          <w:p w14:paraId="187F2D70" w14:textId="3E5DEDA6" w:rsidR="00A00F82" w:rsidRPr="00A00F82" w:rsidRDefault="00A00F82" w:rsidP="00A00F82">
            <w:pPr>
              <w:bidi/>
              <w:spacing w:after="160" w:line="278" w:lineRule="auto"/>
              <w:jc w:val="both"/>
              <w:rPr>
                <w:lang w:val="en-US"/>
              </w:rPr>
            </w:pPr>
            <w:r w:rsidRPr="00A00F82">
              <w:rPr>
                <w:b/>
                <w:bCs/>
                <w:rtl/>
              </w:rPr>
              <w:t>المقدمة</w:t>
            </w:r>
            <w:r>
              <w:rPr>
                <w:rFonts w:hint="cs"/>
                <w:b/>
                <w:bCs/>
                <w:rtl/>
                <w:lang w:val="en-US"/>
              </w:rPr>
              <w:t>:</w:t>
            </w:r>
            <w:r w:rsidRPr="00A00F82">
              <w:rPr>
                <w:lang w:val="en-US"/>
              </w:rPr>
              <w:t xml:space="preserve"> </w:t>
            </w:r>
            <w:r w:rsidRPr="00A00F82">
              <w:rPr>
                <w:rtl/>
              </w:rPr>
              <w:t>ينقصها فقرة ختامية توضح هدف الدراسة</w:t>
            </w:r>
            <w:r w:rsidRPr="00A00F82">
              <w:rPr>
                <w:lang w:val="en-US"/>
              </w:rPr>
              <w:t>.</w:t>
            </w:r>
          </w:p>
        </w:tc>
        <w:tc>
          <w:tcPr>
            <w:tcW w:w="0" w:type="auto"/>
            <w:hideMark/>
          </w:tcPr>
          <w:p w14:paraId="61FED071" w14:textId="28E62655" w:rsidR="00A00F82" w:rsidRPr="00A00F82" w:rsidRDefault="00A00F82" w:rsidP="00A00F82">
            <w:pPr>
              <w:bidi/>
              <w:spacing w:after="160" w:line="278" w:lineRule="auto"/>
              <w:jc w:val="both"/>
              <w:rPr>
                <w:lang w:val="en-US"/>
              </w:rPr>
            </w:pPr>
            <w:r w:rsidRPr="00A00F82">
              <w:rPr>
                <w:rtl/>
              </w:rPr>
              <w:t>تم إضافة فقرة ختامية في نهاية المقدمة توضح سعي الدراسة لبحث تأثير تطبيقات الذكاء الاصطناعي على فاعلية الخطط الاستراتيجية في قطاع التعليم العام بمكة المكرمة وأهمية هذه العلاقة</w:t>
            </w:r>
            <w:r>
              <w:rPr>
                <w:rFonts w:hint="cs"/>
                <w:rtl/>
                <w:lang w:val="en-US"/>
              </w:rPr>
              <w:t>.</w:t>
            </w:r>
          </w:p>
        </w:tc>
        <w:tc>
          <w:tcPr>
            <w:tcW w:w="0" w:type="auto"/>
            <w:hideMark/>
          </w:tcPr>
          <w:p w14:paraId="078F6615" w14:textId="77777777" w:rsidR="00A00F82" w:rsidRPr="00A00F82" w:rsidRDefault="00A00F82" w:rsidP="00A00F82">
            <w:pPr>
              <w:bidi/>
              <w:spacing w:after="160" w:line="278" w:lineRule="auto"/>
              <w:jc w:val="both"/>
              <w:rPr>
                <w:lang w:val="en-US"/>
              </w:rPr>
            </w:pPr>
            <w:r w:rsidRPr="00A00F82">
              <w:rPr>
                <w:rtl/>
              </w:rPr>
              <w:t>تم إضافة الخاتمة المطلوبة للمقدمة</w:t>
            </w:r>
            <w:r w:rsidRPr="00A00F82">
              <w:rPr>
                <w:lang w:val="en-US"/>
              </w:rPr>
              <w:t>.</w:t>
            </w:r>
          </w:p>
        </w:tc>
      </w:tr>
      <w:tr w:rsidR="00A00F82" w:rsidRPr="00A00F82" w14:paraId="379EAF9E" w14:textId="77777777" w:rsidTr="00A00F82">
        <w:tc>
          <w:tcPr>
            <w:tcW w:w="0" w:type="auto"/>
            <w:hideMark/>
          </w:tcPr>
          <w:p w14:paraId="308678A6" w14:textId="74189621" w:rsidR="00A00F82" w:rsidRPr="00A00F82" w:rsidRDefault="00A00F82" w:rsidP="00A00F82">
            <w:pPr>
              <w:bidi/>
              <w:spacing w:after="160" w:line="278" w:lineRule="auto"/>
              <w:jc w:val="both"/>
              <w:rPr>
                <w:lang w:val="en-US"/>
              </w:rPr>
            </w:pPr>
            <w:r w:rsidRPr="00A00F82">
              <w:rPr>
                <w:b/>
                <w:bCs/>
                <w:rtl/>
              </w:rPr>
              <w:t>المصطلحات</w:t>
            </w:r>
            <w:r>
              <w:rPr>
                <w:rFonts w:hint="cs"/>
                <w:b/>
                <w:bCs/>
                <w:rtl/>
                <w:lang w:val="en-US"/>
              </w:rPr>
              <w:t>:</w:t>
            </w:r>
            <w:r w:rsidRPr="00A00F82">
              <w:rPr>
                <w:lang w:val="en-US"/>
              </w:rPr>
              <w:t xml:space="preserve"> </w:t>
            </w:r>
            <w:r w:rsidRPr="00A00F82">
              <w:rPr>
                <w:rtl/>
              </w:rPr>
              <w:t>توحيد استخدام "الفاعلية" (الأصح) بدلاً من "الفعالية</w:t>
            </w:r>
            <w:r>
              <w:rPr>
                <w:rFonts w:hint="cs"/>
                <w:rtl/>
                <w:lang w:val="en-US"/>
              </w:rPr>
              <w:t>".</w:t>
            </w:r>
          </w:p>
        </w:tc>
        <w:tc>
          <w:tcPr>
            <w:tcW w:w="0" w:type="auto"/>
            <w:hideMark/>
          </w:tcPr>
          <w:p w14:paraId="31CF3BBE" w14:textId="7BF5D5FE" w:rsidR="00A00F82" w:rsidRPr="00A00F82" w:rsidRDefault="00A00F82" w:rsidP="00A00F82">
            <w:pPr>
              <w:bidi/>
              <w:spacing w:after="160" w:line="278" w:lineRule="auto"/>
              <w:jc w:val="both"/>
              <w:rPr>
                <w:lang w:val="en-US"/>
              </w:rPr>
            </w:pPr>
            <w:r w:rsidRPr="00A00F82">
              <w:rPr>
                <w:rtl/>
              </w:rPr>
              <w:t>تم استخدام مصطلح "كفاءة التخطيط الاستراتيجي" كمتغير تابع رئيسي</w:t>
            </w:r>
            <w:r>
              <w:rPr>
                <w:rFonts w:hint="cs"/>
                <w:rtl/>
                <w:lang w:val="en-US"/>
              </w:rPr>
              <w:t xml:space="preserve">، </w:t>
            </w:r>
            <w:r w:rsidRPr="00A00F82">
              <w:rPr>
                <w:rtl/>
              </w:rPr>
              <w:t>ولا يزال مصطلح "فاعلية" يُستخدم في بعض المواضع مثل "فاعلية تنفيذ التخطيط الاستراتيجي" كأحد أبعاد المتغير التابع</w:t>
            </w:r>
            <w:r>
              <w:rPr>
                <w:rFonts w:hint="cs"/>
                <w:rtl/>
                <w:lang w:val="en-US"/>
              </w:rPr>
              <w:t xml:space="preserve">، </w:t>
            </w:r>
            <w:r w:rsidRPr="00A00F82">
              <w:rPr>
                <w:rtl/>
              </w:rPr>
              <w:t>وكمصطلح معرف إجرائياً</w:t>
            </w:r>
            <w:r>
              <w:rPr>
                <w:rFonts w:hint="cs"/>
                <w:rtl/>
              </w:rPr>
              <w:t>.</w:t>
            </w:r>
          </w:p>
        </w:tc>
        <w:tc>
          <w:tcPr>
            <w:tcW w:w="0" w:type="auto"/>
            <w:hideMark/>
          </w:tcPr>
          <w:p w14:paraId="7633ADC7" w14:textId="77777777" w:rsidR="00A00F82" w:rsidRPr="00A00F82" w:rsidRDefault="00A00F82" w:rsidP="00A00F82">
            <w:pPr>
              <w:bidi/>
              <w:spacing w:after="160" w:line="278" w:lineRule="auto"/>
              <w:jc w:val="both"/>
              <w:rPr>
                <w:lang w:val="en-US"/>
              </w:rPr>
            </w:pPr>
            <w:r w:rsidRPr="00A00F82">
              <w:rPr>
                <w:rtl/>
              </w:rPr>
              <w:t>تم استخدام "الكفاءة" كمتغير رئيسي، ولكن لا يزال مصطلح "الفاعلية" موجوداً في بعض الأبعاد والمصطلحات. هل يجب توحيدها جميعاً إلى "الكفاءة" أم استخدام "الفاعلية" كما أشار المشرف؟ أيهما أدق في سياق الدراسة؟</w:t>
            </w:r>
          </w:p>
        </w:tc>
      </w:tr>
      <w:tr w:rsidR="00A00F82" w:rsidRPr="00A00F82" w14:paraId="6A655014" w14:textId="77777777" w:rsidTr="00A00F82">
        <w:tc>
          <w:tcPr>
            <w:tcW w:w="0" w:type="auto"/>
            <w:hideMark/>
          </w:tcPr>
          <w:p w14:paraId="5DC411D8" w14:textId="77777777" w:rsidR="00A00F82" w:rsidRPr="00A00F82" w:rsidRDefault="00A00F82" w:rsidP="00A00F82">
            <w:pPr>
              <w:bidi/>
              <w:spacing w:after="160" w:line="278" w:lineRule="auto"/>
              <w:jc w:val="both"/>
              <w:rPr>
                <w:lang w:val="en-US"/>
              </w:rPr>
            </w:pPr>
            <w:r w:rsidRPr="00A00F82">
              <w:rPr>
                <w:b/>
                <w:bCs/>
                <w:rtl/>
              </w:rPr>
              <w:lastRenderedPageBreak/>
              <w:t>الترقيم والتبويب</w:t>
            </w:r>
            <w:r w:rsidRPr="00A00F82">
              <w:rPr>
                <w:b/>
                <w:bCs/>
                <w:lang w:val="en-US"/>
              </w:rPr>
              <w:t>:</w:t>
            </w:r>
            <w:r w:rsidRPr="00A00F82">
              <w:rPr>
                <w:lang w:val="en-US"/>
              </w:rPr>
              <w:t xml:space="preserve"> </w:t>
            </w:r>
            <w:r w:rsidRPr="00A00F82">
              <w:rPr>
                <w:rtl/>
              </w:rPr>
              <w:t>إعادة النظر في الترقيم، تساؤلات الدراسة تأتي بعد عرض المشكلة</w:t>
            </w:r>
            <w:r w:rsidRPr="00A00F82">
              <w:rPr>
                <w:lang w:val="en-US"/>
              </w:rPr>
              <w:t>.</w:t>
            </w:r>
          </w:p>
        </w:tc>
        <w:tc>
          <w:tcPr>
            <w:tcW w:w="0" w:type="auto"/>
            <w:hideMark/>
          </w:tcPr>
          <w:p w14:paraId="45ED7651" w14:textId="7D929483" w:rsidR="00A00F82" w:rsidRPr="00A00F82" w:rsidRDefault="00A00F82" w:rsidP="00A00F82">
            <w:pPr>
              <w:bidi/>
              <w:spacing w:after="160" w:line="278" w:lineRule="auto"/>
              <w:jc w:val="both"/>
              <w:rPr>
                <w:lang w:val="en-US"/>
              </w:rPr>
            </w:pPr>
            <w:r w:rsidRPr="00A00F82">
              <w:rPr>
                <w:rtl/>
              </w:rPr>
              <w:t>تم تعديل التبويب بحيث تأتي تساؤلات الدراسة (تحت عنوان نظرياً، لكن غير مرقم فعلياً في النص) بعد عرض مشكلة الدراسة</w:t>
            </w:r>
            <w:r>
              <w:rPr>
                <w:rFonts w:hint="cs"/>
                <w:rtl/>
                <w:lang w:val="en-US"/>
              </w:rPr>
              <w:t>.</w:t>
            </w:r>
          </w:p>
        </w:tc>
        <w:tc>
          <w:tcPr>
            <w:tcW w:w="0" w:type="auto"/>
            <w:hideMark/>
          </w:tcPr>
          <w:p w14:paraId="41E0DC04" w14:textId="77777777" w:rsidR="00A00F82" w:rsidRPr="00A00F82" w:rsidRDefault="00A00F82" w:rsidP="00A00F82">
            <w:pPr>
              <w:bidi/>
              <w:spacing w:after="160" w:line="278" w:lineRule="auto"/>
              <w:jc w:val="both"/>
              <w:rPr>
                <w:lang w:val="en-US"/>
              </w:rPr>
            </w:pPr>
            <w:r w:rsidRPr="00A00F82">
              <w:rPr>
                <w:rtl/>
              </w:rPr>
              <w:t>تم تعديل ترتيب عرض التساؤلات لتأتي بعد المشكلة</w:t>
            </w:r>
            <w:r w:rsidRPr="00A00F82">
              <w:rPr>
                <w:lang w:val="en-US"/>
              </w:rPr>
              <w:t>.</w:t>
            </w:r>
          </w:p>
        </w:tc>
      </w:tr>
      <w:tr w:rsidR="00A00F82" w:rsidRPr="00A00F82" w14:paraId="1BC38006" w14:textId="77777777" w:rsidTr="00A00F82">
        <w:tc>
          <w:tcPr>
            <w:tcW w:w="0" w:type="auto"/>
            <w:hideMark/>
          </w:tcPr>
          <w:p w14:paraId="4BBE0C2C" w14:textId="47592D54" w:rsidR="00A00F82" w:rsidRPr="00A00F82" w:rsidRDefault="00A00F82" w:rsidP="00A00F82">
            <w:pPr>
              <w:bidi/>
              <w:spacing w:after="160" w:line="278" w:lineRule="auto"/>
              <w:jc w:val="both"/>
              <w:rPr>
                <w:lang w:val="en-US"/>
              </w:rPr>
            </w:pPr>
            <w:r w:rsidRPr="00A00F82">
              <w:rPr>
                <w:b/>
                <w:bCs/>
                <w:rtl/>
              </w:rPr>
              <w:t>الأهمية النظرية</w:t>
            </w:r>
            <w:r>
              <w:rPr>
                <w:rFonts w:hint="cs"/>
                <w:b/>
                <w:bCs/>
                <w:rtl/>
                <w:lang w:val="en-US"/>
              </w:rPr>
              <w:t>:</w:t>
            </w:r>
            <w:r w:rsidRPr="00A00F82">
              <w:rPr>
                <w:lang w:val="en-US"/>
              </w:rPr>
              <w:t xml:space="preserve"> </w:t>
            </w:r>
            <w:r w:rsidRPr="00A00F82">
              <w:rPr>
                <w:rtl/>
              </w:rPr>
              <w:t>المبالغة في الطرح ("بناء نظري متكامل")</w:t>
            </w:r>
            <w:r w:rsidRPr="00A00F82">
              <w:rPr>
                <w:lang w:val="en-US"/>
              </w:rPr>
              <w:t>.</w:t>
            </w:r>
          </w:p>
        </w:tc>
        <w:tc>
          <w:tcPr>
            <w:tcW w:w="0" w:type="auto"/>
            <w:hideMark/>
          </w:tcPr>
          <w:p w14:paraId="54E5C5F4" w14:textId="007382B5" w:rsidR="00A00F82" w:rsidRPr="00A00F82" w:rsidRDefault="00A00F82" w:rsidP="00A00F82">
            <w:pPr>
              <w:bidi/>
              <w:spacing w:after="160" w:line="278" w:lineRule="auto"/>
              <w:jc w:val="both"/>
              <w:rPr>
                <w:lang w:val="en-US"/>
              </w:rPr>
            </w:pPr>
            <w:r w:rsidRPr="00A00F82">
              <w:rPr>
                <w:rtl/>
              </w:rPr>
              <w:t>تم تعديل صياغة الأهمية النظرية لتكون أكثر واقعية والتركيز على "إضافة إلى المكتبة العربية وسد النقص في بعض الدراسات العربية</w:t>
            </w:r>
            <w:r>
              <w:rPr>
                <w:rFonts w:hint="cs"/>
                <w:rtl/>
                <w:lang w:val="en-US"/>
              </w:rPr>
              <w:t>".</w:t>
            </w:r>
          </w:p>
        </w:tc>
        <w:tc>
          <w:tcPr>
            <w:tcW w:w="0" w:type="auto"/>
            <w:hideMark/>
          </w:tcPr>
          <w:p w14:paraId="0DE816E8" w14:textId="77777777" w:rsidR="00A00F82" w:rsidRPr="00A00F82" w:rsidRDefault="00A00F82" w:rsidP="00A00F82">
            <w:pPr>
              <w:bidi/>
              <w:spacing w:after="160" w:line="278" w:lineRule="auto"/>
              <w:jc w:val="both"/>
              <w:rPr>
                <w:lang w:val="en-US"/>
              </w:rPr>
            </w:pPr>
            <w:r w:rsidRPr="00A00F82">
              <w:rPr>
                <w:rtl/>
              </w:rPr>
              <w:t>تم تعديل صياغة الأهمية النظرية وفقاً للملاحظة</w:t>
            </w:r>
            <w:r w:rsidRPr="00A00F82">
              <w:rPr>
                <w:lang w:val="en-US"/>
              </w:rPr>
              <w:t>.</w:t>
            </w:r>
          </w:p>
        </w:tc>
      </w:tr>
      <w:tr w:rsidR="00A00F82" w:rsidRPr="00A00F82" w14:paraId="449BC1A2" w14:textId="77777777" w:rsidTr="00A00F82">
        <w:tc>
          <w:tcPr>
            <w:tcW w:w="0" w:type="auto"/>
            <w:hideMark/>
          </w:tcPr>
          <w:p w14:paraId="3613336F" w14:textId="41E1A091" w:rsidR="00A00F82" w:rsidRPr="00A00F82" w:rsidRDefault="00A00F82" w:rsidP="00A00F82">
            <w:pPr>
              <w:bidi/>
              <w:spacing w:after="160" w:line="278" w:lineRule="auto"/>
              <w:jc w:val="both"/>
              <w:rPr>
                <w:lang w:val="en-US"/>
              </w:rPr>
            </w:pPr>
            <w:r w:rsidRPr="00A00F82">
              <w:rPr>
                <w:b/>
                <w:bCs/>
                <w:rtl/>
              </w:rPr>
              <w:t>الأهداف</w:t>
            </w:r>
            <w:r>
              <w:rPr>
                <w:rFonts w:hint="cs"/>
                <w:b/>
                <w:bCs/>
                <w:rtl/>
                <w:lang w:val="en-US"/>
              </w:rPr>
              <w:t>:</w:t>
            </w:r>
            <w:r w:rsidRPr="00A00F82">
              <w:rPr>
                <w:lang w:val="en-US"/>
              </w:rPr>
              <w:t xml:space="preserve"> </w:t>
            </w:r>
            <w:r w:rsidRPr="00A00F82">
              <w:rPr>
                <w:rtl/>
              </w:rPr>
              <w:t>تنويع الأفعال المستخدمة</w:t>
            </w:r>
            <w:r w:rsidRPr="00A00F82">
              <w:rPr>
                <w:lang w:val="en-US"/>
              </w:rPr>
              <w:t>.</w:t>
            </w:r>
          </w:p>
        </w:tc>
        <w:tc>
          <w:tcPr>
            <w:tcW w:w="0" w:type="auto"/>
            <w:hideMark/>
          </w:tcPr>
          <w:p w14:paraId="19A8E738" w14:textId="00960D1A" w:rsidR="00A00F82" w:rsidRPr="00A00F82" w:rsidRDefault="00A00F82" w:rsidP="00A00F82">
            <w:pPr>
              <w:bidi/>
              <w:spacing w:after="160" w:line="278" w:lineRule="auto"/>
              <w:jc w:val="both"/>
              <w:rPr>
                <w:lang w:val="en-US"/>
              </w:rPr>
            </w:pPr>
            <w:r w:rsidRPr="00A00F82">
              <w:rPr>
                <w:rtl/>
              </w:rPr>
              <w:t>تم تنويع الأفعال المستخدمة في صياغة الأهداف الفرعية لتشمل: تحديد، الكشف عن، قياس، تحليل</w:t>
            </w:r>
            <w:r>
              <w:rPr>
                <w:rFonts w:hint="cs"/>
                <w:rtl/>
                <w:lang w:val="en-US"/>
              </w:rPr>
              <w:t>.</w:t>
            </w:r>
          </w:p>
        </w:tc>
        <w:tc>
          <w:tcPr>
            <w:tcW w:w="0" w:type="auto"/>
            <w:hideMark/>
          </w:tcPr>
          <w:p w14:paraId="7FBB042A" w14:textId="77777777" w:rsidR="00A00F82" w:rsidRPr="00A00F82" w:rsidRDefault="00A00F82" w:rsidP="00A00F82">
            <w:pPr>
              <w:bidi/>
              <w:spacing w:after="160" w:line="278" w:lineRule="auto"/>
              <w:jc w:val="both"/>
              <w:rPr>
                <w:lang w:val="en-US"/>
              </w:rPr>
            </w:pPr>
            <w:r w:rsidRPr="00A00F82">
              <w:rPr>
                <w:rtl/>
              </w:rPr>
              <w:t>تم تنويع الأفعال المستخدمة في الأهداف</w:t>
            </w:r>
            <w:r w:rsidRPr="00A00F82">
              <w:rPr>
                <w:lang w:val="en-US"/>
              </w:rPr>
              <w:t>.</w:t>
            </w:r>
          </w:p>
        </w:tc>
      </w:tr>
      <w:tr w:rsidR="00A00F82" w:rsidRPr="00A00F82" w14:paraId="477C7DBC" w14:textId="77777777" w:rsidTr="00A00F82">
        <w:tc>
          <w:tcPr>
            <w:tcW w:w="0" w:type="auto"/>
            <w:hideMark/>
          </w:tcPr>
          <w:p w14:paraId="26603FCA" w14:textId="643233FA" w:rsidR="00A00F82" w:rsidRPr="00A00F82" w:rsidRDefault="00A00F82" w:rsidP="00A00F82">
            <w:pPr>
              <w:bidi/>
              <w:spacing w:after="160" w:line="278" w:lineRule="auto"/>
              <w:jc w:val="both"/>
              <w:rPr>
                <w:lang w:val="en-US"/>
              </w:rPr>
            </w:pPr>
            <w:r w:rsidRPr="00A00F82">
              <w:rPr>
                <w:b/>
                <w:bCs/>
                <w:rtl/>
              </w:rPr>
              <w:t>الفروض</w:t>
            </w:r>
            <w:r>
              <w:rPr>
                <w:rFonts w:hint="cs"/>
                <w:b/>
                <w:bCs/>
                <w:rtl/>
                <w:lang w:val="en-US"/>
              </w:rPr>
              <w:t>:</w:t>
            </w:r>
            <w:r w:rsidRPr="00A00F82">
              <w:rPr>
                <w:lang w:val="en-US"/>
              </w:rPr>
              <w:t xml:space="preserve"> </w:t>
            </w:r>
            <w:r w:rsidRPr="00A00F82">
              <w:rPr>
                <w:rtl/>
              </w:rPr>
              <w:t>استخدام الفرض البديل بدلاً من الصفري إذا دعمت الدراسات السابقة وجود علاقة</w:t>
            </w:r>
            <w:r w:rsidRPr="00A00F82">
              <w:rPr>
                <w:lang w:val="en-US"/>
              </w:rPr>
              <w:t>.</w:t>
            </w:r>
          </w:p>
        </w:tc>
        <w:tc>
          <w:tcPr>
            <w:tcW w:w="0" w:type="auto"/>
            <w:hideMark/>
          </w:tcPr>
          <w:p w14:paraId="557BFD5A" w14:textId="480FB497" w:rsidR="00A00F82" w:rsidRPr="00A00F82" w:rsidRDefault="00A00F82" w:rsidP="00A00F82">
            <w:pPr>
              <w:bidi/>
              <w:spacing w:after="160" w:line="278" w:lineRule="auto"/>
              <w:jc w:val="both"/>
              <w:rPr>
                <w:lang w:val="en-US"/>
              </w:rPr>
            </w:pPr>
            <w:r w:rsidRPr="00A00F82">
              <w:rPr>
                <w:rtl/>
              </w:rPr>
              <w:t>تم استخدام الفرض الصفري للفرضية الرئيسية</w:t>
            </w:r>
            <w:r>
              <w:rPr>
                <w:rFonts w:hint="cs"/>
                <w:rtl/>
              </w:rPr>
              <w:t xml:space="preserve">. </w:t>
            </w:r>
            <w:r w:rsidRPr="00A00F82">
              <w:rPr>
                <w:rtl/>
              </w:rPr>
              <w:t>والفرضيات البديلة للفرضيات الفرعية</w:t>
            </w:r>
            <w:r>
              <w:rPr>
                <w:rFonts w:hint="cs"/>
                <w:rtl/>
              </w:rPr>
              <w:t>.</w:t>
            </w:r>
          </w:p>
        </w:tc>
        <w:tc>
          <w:tcPr>
            <w:tcW w:w="0" w:type="auto"/>
            <w:hideMark/>
          </w:tcPr>
          <w:p w14:paraId="10B33ECA" w14:textId="77777777" w:rsidR="00A00F82" w:rsidRPr="00A00F82" w:rsidRDefault="00A00F82" w:rsidP="00A00F82">
            <w:pPr>
              <w:bidi/>
              <w:spacing w:after="160" w:line="278" w:lineRule="auto"/>
              <w:jc w:val="both"/>
              <w:rPr>
                <w:lang w:val="en-US"/>
              </w:rPr>
            </w:pPr>
            <w:r w:rsidRPr="00A00F82">
              <w:rPr>
                <w:rtl/>
              </w:rPr>
              <w:t>تم استخدام الفرض الصفري للفرضية الرئيسية والبديل للفرعيات. هل هذا التوزيع مناسب أم يجب استخدام الفرض البديل للجميع بناءً على الدراسات السابقة؟</w:t>
            </w:r>
          </w:p>
        </w:tc>
      </w:tr>
      <w:tr w:rsidR="00A00F82" w:rsidRPr="00A00F82" w14:paraId="1A15C5C6" w14:textId="77777777" w:rsidTr="00A00F82">
        <w:tc>
          <w:tcPr>
            <w:tcW w:w="0" w:type="auto"/>
            <w:hideMark/>
          </w:tcPr>
          <w:p w14:paraId="0DF07189" w14:textId="5A2AEBA6" w:rsidR="00A00F82" w:rsidRPr="00A00F82" w:rsidRDefault="00A00F82" w:rsidP="00A00F82">
            <w:pPr>
              <w:bidi/>
              <w:spacing w:after="160" w:line="278" w:lineRule="auto"/>
              <w:jc w:val="both"/>
              <w:rPr>
                <w:lang w:val="en-US"/>
              </w:rPr>
            </w:pPr>
            <w:r w:rsidRPr="00A00F82">
              <w:rPr>
                <w:b/>
                <w:bCs/>
                <w:rtl/>
              </w:rPr>
              <w:t>الدراسات السابقة</w:t>
            </w:r>
            <w:r>
              <w:rPr>
                <w:rFonts w:hint="cs"/>
                <w:b/>
                <w:bCs/>
                <w:rtl/>
                <w:lang w:val="en-US"/>
              </w:rPr>
              <w:t>:</w:t>
            </w:r>
            <w:r w:rsidRPr="00A00F82">
              <w:rPr>
                <w:lang w:val="en-US"/>
              </w:rPr>
              <w:t xml:space="preserve"> </w:t>
            </w:r>
            <w:r w:rsidRPr="00A00F82">
              <w:rPr>
                <w:rtl/>
              </w:rPr>
              <w:t>لم يتم استعراض أي دراسات سابقة</w:t>
            </w:r>
            <w:r w:rsidRPr="00A00F82">
              <w:rPr>
                <w:lang w:val="en-US"/>
              </w:rPr>
              <w:t>.</w:t>
            </w:r>
          </w:p>
        </w:tc>
        <w:tc>
          <w:tcPr>
            <w:tcW w:w="0" w:type="auto"/>
            <w:hideMark/>
          </w:tcPr>
          <w:p w14:paraId="5C405F3F" w14:textId="3156DBBF" w:rsidR="00A00F82" w:rsidRPr="00A00F82" w:rsidRDefault="00A00F82" w:rsidP="00A00F82">
            <w:pPr>
              <w:bidi/>
              <w:spacing w:after="160" w:line="278" w:lineRule="auto"/>
              <w:jc w:val="both"/>
              <w:rPr>
                <w:lang w:val="en-US"/>
              </w:rPr>
            </w:pPr>
            <w:r w:rsidRPr="00A00F82">
              <w:rPr>
                <w:rtl/>
              </w:rPr>
              <w:t>تم إضافة قسم خاص ومفصل للدراسات السابقة ذات الصلة بموضوع البحث</w:t>
            </w:r>
            <w:r>
              <w:rPr>
                <w:rFonts w:hint="cs"/>
                <w:rtl/>
                <w:lang w:val="en-US"/>
              </w:rPr>
              <w:t>.</w:t>
            </w:r>
          </w:p>
        </w:tc>
        <w:tc>
          <w:tcPr>
            <w:tcW w:w="0" w:type="auto"/>
            <w:hideMark/>
          </w:tcPr>
          <w:p w14:paraId="2C92E2DB" w14:textId="77777777" w:rsidR="00A00F82" w:rsidRPr="00A00F82" w:rsidRDefault="00A00F82" w:rsidP="00A00F82">
            <w:pPr>
              <w:bidi/>
              <w:spacing w:after="160" w:line="278" w:lineRule="auto"/>
              <w:jc w:val="both"/>
              <w:rPr>
                <w:lang w:val="en-US"/>
              </w:rPr>
            </w:pPr>
            <w:r w:rsidRPr="00A00F82">
              <w:rPr>
                <w:rtl/>
              </w:rPr>
              <w:t>تم إضافة قسم للدراسات السابقة</w:t>
            </w:r>
            <w:r w:rsidRPr="00A00F82">
              <w:rPr>
                <w:lang w:val="en-US"/>
              </w:rPr>
              <w:t>.</w:t>
            </w:r>
          </w:p>
        </w:tc>
      </w:tr>
      <w:tr w:rsidR="00A00F82" w:rsidRPr="00A00F82" w14:paraId="3F6AB5D1" w14:textId="77777777" w:rsidTr="00A00F82">
        <w:tc>
          <w:tcPr>
            <w:tcW w:w="0" w:type="auto"/>
            <w:hideMark/>
          </w:tcPr>
          <w:p w14:paraId="50510B14" w14:textId="2D2FBACA" w:rsidR="00A00F82" w:rsidRPr="00A00F82" w:rsidRDefault="00A00F82" w:rsidP="00A00F82">
            <w:pPr>
              <w:bidi/>
              <w:spacing w:after="160" w:line="278" w:lineRule="auto"/>
              <w:jc w:val="both"/>
              <w:rPr>
                <w:lang w:val="en-US"/>
              </w:rPr>
            </w:pPr>
            <w:r w:rsidRPr="00A00F82">
              <w:rPr>
                <w:b/>
                <w:bCs/>
                <w:rtl/>
              </w:rPr>
              <w:t>المنهجية</w:t>
            </w:r>
            <w:r>
              <w:rPr>
                <w:rFonts w:hint="cs"/>
                <w:b/>
                <w:bCs/>
                <w:rtl/>
                <w:lang w:val="en-US"/>
              </w:rPr>
              <w:t>:</w:t>
            </w:r>
            <w:r w:rsidRPr="00A00F82">
              <w:rPr>
                <w:lang w:val="en-US"/>
              </w:rPr>
              <w:t xml:space="preserve"> </w:t>
            </w:r>
            <w:r w:rsidRPr="00A00F82">
              <w:rPr>
                <w:rtl/>
              </w:rPr>
              <w:t>لم يتم تحديد المنهجية، المجتمع، العينة، أدوات الجمع</w:t>
            </w:r>
            <w:r w:rsidRPr="00A00F82">
              <w:rPr>
                <w:lang w:val="en-US"/>
              </w:rPr>
              <w:t>.</w:t>
            </w:r>
          </w:p>
        </w:tc>
        <w:tc>
          <w:tcPr>
            <w:tcW w:w="0" w:type="auto"/>
            <w:hideMark/>
          </w:tcPr>
          <w:p w14:paraId="5022E96A" w14:textId="0B693C64" w:rsidR="00A00F82" w:rsidRPr="00A00F82" w:rsidRDefault="00A00F82" w:rsidP="00A00F82">
            <w:pPr>
              <w:bidi/>
              <w:spacing w:after="160" w:line="278" w:lineRule="auto"/>
              <w:jc w:val="both"/>
              <w:rPr>
                <w:lang w:val="en-US"/>
              </w:rPr>
            </w:pPr>
            <w:r w:rsidRPr="00A00F82">
              <w:rPr>
                <w:rtl/>
              </w:rPr>
              <w:t>تم إضافة أقسام تفصيلية تحدد: منهج الدراسة (وصفي تحليلي)</w:t>
            </w:r>
            <w:r>
              <w:rPr>
                <w:rFonts w:hint="cs"/>
                <w:rtl/>
                <w:lang w:val="en-US"/>
              </w:rPr>
              <w:t>،</w:t>
            </w:r>
            <w:r w:rsidRPr="00A00F82">
              <w:rPr>
                <w:rtl/>
              </w:rPr>
              <w:t xml:space="preserve"> مجتمع الدراسة</w:t>
            </w:r>
            <w:r>
              <w:rPr>
                <w:rFonts w:hint="cs"/>
                <w:rtl/>
              </w:rPr>
              <w:t xml:space="preserve">، </w:t>
            </w:r>
            <w:r w:rsidRPr="00A00F82">
              <w:rPr>
                <w:rtl/>
              </w:rPr>
              <w:t>تحديد العينة (</w:t>
            </w:r>
            <w:proofErr w:type="spellStart"/>
            <w:r w:rsidRPr="00A00F82">
              <w:rPr>
                <w:rtl/>
              </w:rPr>
              <w:t>كريجسي</w:t>
            </w:r>
            <w:proofErr w:type="spellEnd"/>
            <w:r w:rsidRPr="00A00F82">
              <w:rPr>
                <w:rtl/>
              </w:rPr>
              <w:t xml:space="preserve"> ومورجان)</w:t>
            </w:r>
            <w:r>
              <w:rPr>
                <w:rFonts w:hint="cs"/>
                <w:rtl/>
              </w:rPr>
              <w:t xml:space="preserve">، </w:t>
            </w:r>
            <w:r w:rsidRPr="00A00F82">
              <w:rPr>
                <w:rtl/>
              </w:rPr>
              <w:t>أداة جمع البيانات (الاستبيان)</w:t>
            </w:r>
            <w:r>
              <w:rPr>
                <w:rFonts w:hint="cs"/>
                <w:rtl/>
                <w:lang w:val="en-US"/>
              </w:rPr>
              <w:t>،</w:t>
            </w:r>
            <w:r w:rsidRPr="00A00F82">
              <w:rPr>
                <w:rtl/>
              </w:rPr>
              <w:t xml:space="preserve"> مصادر جمع البيانات</w:t>
            </w:r>
            <w:r>
              <w:rPr>
                <w:rFonts w:hint="cs"/>
                <w:rtl/>
              </w:rPr>
              <w:t xml:space="preserve">، </w:t>
            </w:r>
            <w:r w:rsidRPr="00A00F82">
              <w:rPr>
                <w:rtl/>
              </w:rPr>
              <w:t>وأساليب تحليل البيانات</w:t>
            </w:r>
            <w:r>
              <w:rPr>
                <w:rFonts w:hint="cs"/>
                <w:rtl/>
              </w:rPr>
              <w:t xml:space="preserve"> </w:t>
            </w:r>
            <w:r w:rsidRPr="00A00F82">
              <w:rPr>
                <w:lang w:val="en-US"/>
              </w:rPr>
              <w:t>(SPSS)</w:t>
            </w:r>
            <w:r>
              <w:rPr>
                <w:rFonts w:hint="cs"/>
                <w:rtl/>
                <w:lang w:val="en-US"/>
              </w:rPr>
              <w:t>.</w:t>
            </w:r>
          </w:p>
        </w:tc>
        <w:tc>
          <w:tcPr>
            <w:tcW w:w="0" w:type="auto"/>
            <w:hideMark/>
          </w:tcPr>
          <w:p w14:paraId="6661579B" w14:textId="77777777" w:rsidR="00A00F82" w:rsidRPr="00A00F82" w:rsidRDefault="00A00F82" w:rsidP="00A00F82">
            <w:pPr>
              <w:bidi/>
              <w:spacing w:after="160" w:line="278" w:lineRule="auto"/>
              <w:jc w:val="both"/>
              <w:rPr>
                <w:lang w:val="en-US"/>
              </w:rPr>
            </w:pPr>
            <w:r w:rsidRPr="00A00F82">
              <w:rPr>
                <w:rtl/>
              </w:rPr>
              <w:t>تم تحديد وتفصيل المنهجية وإجراءات الدراسة</w:t>
            </w:r>
            <w:r w:rsidRPr="00A00F82">
              <w:rPr>
                <w:lang w:val="en-US"/>
              </w:rPr>
              <w:t>.</w:t>
            </w:r>
          </w:p>
        </w:tc>
      </w:tr>
      <w:tr w:rsidR="00A00F82" w:rsidRPr="00A00F82" w14:paraId="2896364E" w14:textId="77777777" w:rsidTr="00A00F82">
        <w:tc>
          <w:tcPr>
            <w:tcW w:w="0" w:type="auto"/>
            <w:hideMark/>
          </w:tcPr>
          <w:p w14:paraId="7BCDEAF7" w14:textId="6D69A2CB" w:rsidR="00A00F82" w:rsidRPr="00A00F82" w:rsidRDefault="00A00F82" w:rsidP="00A00F82">
            <w:pPr>
              <w:bidi/>
              <w:spacing w:after="160" w:line="278" w:lineRule="auto"/>
              <w:jc w:val="both"/>
              <w:rPr>
                <w:lang w:val="en-US"/>
              </w:rPr>
            </w:pPr>
            <w:r w:rsidRPr="00A00F82">
              <w:rPr>
                <w:b/>
                <w:bCs/>
                <w:rtl/>
              </w:rPr>
              <w:t>نموذج الدراسة</w:t>
            </w:r>
            <w:r>
              <w:rPr>
                <w:rFonts w:hint="cs"/>
                <w:b/>
                <w:bCs/>
                <w:rtl/>
                <w:lang w:val="en-US"/>
              </w:rPr>
              <w:t>:</w:t>
            </w:r>
            <w:r w:rsidRPr="00A00F82">
              <w:rPr>
                <w:lang w:val="en-US"/>
              </w:rPr>
              <w:t xml:space="preserve"> </w:t>
            </w:r>
            <w:r w:rsidRPr="00A00F82">
              <w:rPr>
                <w:rtl/>
              </w:rPr>
              <w:t>لم يتم رسم نموذج للدراسة</w:t>
            </w:r>
            <w:r w:rsidRPr="00A00F82">
              <w:rPr>
                <w:lang w:val="en-US"/>
              </w:rPr>
              <w:t>.</w:t>
            </w:r>
          </w:p>
        </w:tc>
        <w:tc>
          <w:tcPr>
            <w:tcW w:w="0" w:type="auto"/>
            <w:hideMark/>
          </w:tcPr>
          <w:p w14:paraId="25BBEFFB" w14:textId="5E47C9C7" w:rsidR="00A00F82" w:rsidRPr="00A00F82" w:rsidRDefault="00A00F82" w:rsidP="00A00F82">
            <w:pPr>
              <w:bidi/>
              <w:spacing w:after="160" w:line="278" w:lineRule="auto"/>
              <w:jc w:val="both"/>
              <w:rPr>
                <w:lang w:val="en-US"/>
              </w:rPr>
            </w:pPr>
            <w:r w:rsidRPr="00A00F82">
              <w:rPr>
                <w:rtl/>
              </w:rPr>
              <w:t>تم تصميم وإدراج نموذج للدراسة يوضح العلاقة بين المتغير المستقل (الذكاء الاصطناعي بأبعاده)، المتغير الوسيط (التكيف التكنولوجي)، والمتغير التابع (كفاءة التخطيط الاستراتيجي بأبعاده)</w:t>
            </w:r>
            <w:r>
              <w:rPr>
                <w:rFonts w:hint="cs"/>
                <w:rtl/>
              </w:rPr>
              <w:t>.</w:t>
            </w:r>
          </w:p>
        </w:tc>
        <w:tc>
          <w:tcPr>
            <w:tcW w:w="0" w:type="auto"/>
            <w:hideMark/>
          </w:tcPr>
          <w:p w14:paraId="35F2398A" w14:textId="77777777" w:rsidR="00A00F82" w:rsidRPr="00A00F82" w:rsidRDefault="00A00F82" w:rsidP="00A00F82">
            <w:pPr>
              <w:bidi/>
              <w:spacing w:after="160" w:line="278" w:lineRule="auto"/>
              <w:jc w:val="both"/>
              <w:rPr>
                <w:lang w:val="en-US"/>
              </w:rPr>
            </w:pPr>
            <w:r w:rsidRPr="00A00F82">
              <w:rPr>
                <w:rtl/>
              </w:rPr>
              <w:t>تم إضافة نموذج الدراسة المقترح</w:t>
            </w:r>
            <w:r w:rsidRPr="00A00F82">
              <w:rPr>
                <w:lang w:val="en-US"/>
              </w:rPr>
              <w:t>.</w:t>
            </w:r>
          </w:p>
        </w:tc>
      </w:tr>
      <w:tr w:rsidR="00A00F82" w:rsidRPr="00A00F82" w14:paraId="5B396524" w14:textId="77777777" w:rsidTr="00A00F82">
        <w:tc>
          <w:tcPr>
            <w:tcW w:w="0" w:type="auto"/>
            <w:hideMark/>
          </w:tcPr>
          <w:p w14:paraId="25AE19A4" w14:textId="564F72B7" w:rsidR="00A00F82" w:rsidRPr="00A00F82" w:rsidRDefault="00A00F82" w:rsidP="00A00F82">
            <w:pPr>
              <w:bidi/>
              <w:spacing w:after="160" w:line="278" w:lineRule="auto"/>
              <w:jc w:val="both"/>
              <w:rPr>
                <w:lang w:val="en-US"/>
              </w:rPr>
            </w:pPr>
            <w:r w:rsidRPr="00A00F82">
              <w:rPr>
                <w:b/>
                <w:bCs/>
                <w:rtl/>
              </w:rPr>
              <w:t>الأبعاد الفرعية للمتغير التابع</w:t>
            </w:r>
            <w:r>
              <w:rPr>
                <w:rFonts w:hint="cs"/>
                <w:b/>
                <w:bCs/>
                <w:rtl/>
                <w:lang w:val="en-US"/>
              </w:rPr>
              <w:t>:</w:t>
            </w:r>
            <w:r w:rsidRPr="00A00F82">
              <w:rPr>
                <w:lang w:val="en-US"/>
              </w:rPr>
              <w:t xml:space="preserve"> </w:t>
            </w:r>
            <w:r w:rsidRPr="00A00F82">
              <w:rPr>
                <w:rtl/>
              </w:rPr>
              <w:t>من أين تم الحصول عليها؟ يجب تبرير الاختيار بناءً على الدراسات السابقة</w:t>
            </w:r>
            <w:r w:rsidRPr="00A00F82">
              <w:rPr>
                <w:lang w:val="en-US"/>
              </w:rPr>
              <w:t>.</w:t>
            </w:r>
          </w:p>
        </w:tc>
        <w:tc>
          <w:tcPr>
            <w:tcW w:w="0" w:type="auto"/>
            <w:hideMark/>
          </w:tcPr>
          <w:p w14:paraId="231A711C" w14:textId="6BD3E4F8" w:rsidR="00A00F82" w:rsidRPr="00A00F82" w:rsidRDefault="00A00F82" w:rsidP="00A00F82">
            <w:pPr>
              <w:bidi/>
              <w:spacing w:after="160" w:line="278" w:lineRule="auto"/>
              <w:jc w:val="both"/>
              <w:rPr>
                <w:lang w:val="en-US"/>
              </w:rPr>
            </w:pPr>
            <w:r w:rsidRPr="00A00F82">
              <w:rPr>
                <w:rtl/>
              </w:rPr>
              <w:t>تم تحديد أربعة أبعاد للمتغير التابع "كفاءة التخطيط الاستراتيجي" وهي: جودة الصياغة، فعالية التنفيذ، دقة التقييم والمتابعة، مرونة التكيف</w:t>
            </w:r>
            <w:r>
              <w:rPr>
                <w:rFonts w:hint="cs"/>
                <w:rtl/>
              </w:rPr>
              <w:t xml:space="preserve">. </w:t>
            </w:r>
            <w:r w:rsidRPr="00A00F82">
              <w:rPr>
                <w:rtl/>
              </w:rPr>
              <w:t>تم استخدامها في التساؤلات والأهداف والفرضيات</w:t>
            </w:r>
            <w:r w:rsidRPr="00A00F82">
              <w:rPr>
                <w:lang w:val="en-US"/>
              </w:rPr>
              <w:t>.</w:t>
            </w:r>
          </w:p>
        </w:tc>
        <w:tc>
          <w:tcPr>
            <w:tcW w:w="0" w:type="auto"/>
            <w:hideMark/>
          </w:tcPr>
          <w:p w14:paraId="4872126B" w14:textId="77777777" w:rsidR="00A00F82" w:rsidRPr="00A00F82" w:rsidRDefault="00A00F82" w:rsidP="00A00F82">
            <w:pPr>
              <w:bidi/>
              <w:spacing w:after="160" w:line="278" w:lineRule="auto"/>
              <w:jc w:val="both"/>
              <w:rPr>
                <w:lang w:val="en-US"/>
              </w:rPr>
            </w:pPr>
            <w:r w:rsidRPr="00A00F82">
              <w:rPr>
                <w:rtl/>
              </w:rPr>
              <w:t>تم تحديد الأبعاد. هل التبرير لاختيار هذه الأبعاد واضح بما فيه الكفاية من خلال قسم الدراسات السابقة المضاف حديثاً أم يتطلب إضافة فقرة تبرير صريحة؟</w:t>
            </w:r>
          </w:p>
        </w:tc>
      </w:tr>
      <w:tr w:rsidR="00A00F82" w:rsidRPr="00A00F82" w14:paraId="193E5105" w14:textId="77777777" w:rsidTr="00A00F82">
        <w:tc>
          <w:tcPr>
            <w:tcW w:w="0" w:type="auto"/>
            <w:hideMark/>
          </w:tcPr>
          <w:p w14:paraId="43EA00DA" w14:textId="25238328" w:rsidR="00A00F82" w:rsidRPr="00A00F82" w:rsidRDefault="00A00F82" w:rsidP="00A00F82">
            <w:pPr>
              <w:bidi/>
              <w:spacing w:after="160" w:line="278" w:lineRule="auto"/>
              <w:jc w:val="both"/>
              <w:rPr>
                <w:lang w:val="en-US"/>
              </w:rPr>
            </w:pPr>
            <w:r w:rsidRPr="00A00F82">
              <w:rPr>
                <w:b/>
                <w:bCs/>
                <w:rtl/>
              </w:rPr>
              <w:t>المراجع</w:t>
            </w:r>
            <w:r>
              <w:rPr>
                <w:rFonts w:hint="cs"/>
                <w:b/>
                <w:bCs/>
                <w:rtl/>
                <w:lang w:val="en-US"/>
              </w:rPr>
              <w:t>:</w:t>
            </w:r>
            <w:r w:rsidRPr="00A00F82">
              <w:rPr>
                <w:lang w:val="en-US"/>
              </w:rPr>
              <w:t xml:space="preserve"> </w:t>
            </w:r>
            <w:r w:rsidRPr="00A00F82">
              <w:rPr>
                <w:rtl/>
              </w:rPr>
              <w:t>نقص المراجع المتعلقة بالمتغير التابع (التخطيط الاستراتيجي)</w:t>
            </w:r>
            <w:r w:rsidRPr="00A00F82">
              <w:rPr>
                <w:lang w:val="en-US"/>
              </w:rPr>
              <w:t>.</w:t>
            </w:r>
          </w:p>
        </w:tc>
        <w:tc>
          <w:tcPr>
            <w:tcW w:w="0" w:type="auto"/>
            <w:hideMark/>
          </w:tcPr>
          <w:p w14:paraId="032F7ED2" w14:textId="0A02CABB" w:rsidR="00A00F82" w:rsidRPr="00A00F82" w:rsidRDefault="00A00F82" w:rsidP="00A00F82">
            <w:pPr>
              <w:bidi/>
              <w:spacing w:after="160" w:line="278" w:lineRule="auto"/>
              <w:jc w:val="both"/>
              <w:rPr>
                <w:lang w:val="en-US"/>
              </w:rPr>
            </w:pPr>
            <w:r w:rsidRPr="00A00F82">
              <w:rPr>
                <w:rtl/>
              </w:rPr>
              <w:t>تم إضافة قائمة مراجع متنوعة تشمل دراسات حديثة حول الذكاء الاصطناعي والتخطيط الاستراتيجي والإدارة والتعليم</w:t>
            </w:r>
            <w:r>
              <w:rPr>
                <w:rFonts w:hint="cs"/>
                <w:rtl/>
              </w:rPr>
              <w:t>.</w:t>
            </w:r>
          </w:p>
        </w:tc>
        <w:tc>
          <w:tcPr>
            <w:tcW w:w="0" w:type="auto"/>
            <w:hideMark/>
          </w:tcPr>
          <w:p w14:paraId="5020E6AD" w14:textId="77777777" w:rsidR="00A00F82" w:rsidRPr="00A00F82" w:rsidRDefault="00A00F82" w:rsidP="00A00F82">
            <w:pPr>
              <w:bidi/>
              <w:spacing w:after="160" w:line="278" w:lineRule="auto"/>
              <w:jc w:val="both"/>
              <w:rPr>
                <w:lang w:val="en-US"/>
              </w:rPr>
            </w:pPr>
            <w:r w:rsidRPr="00A00F82">
              <w:rPr>
                <w:rtl/>
              </w:rPr>
              <w:t>تم إضافة قائمة مراجع وتوسيعها</w:t>
            </w:r>
            <w:r w:rsidRPr="00A00F82">
              <w:rPr>
                <w:lang w:val="en-US"/>
              </w:rPr>
              <w:t>.</w:t>
            </w:r>
          </w:p>
        </w:tc>
      </w:tr>
      <w:tr w:rsidR="00A00F82" w:rsidRPr="00A00F82" w14:paraId="6E05378D" w14:textId="77777777" w:rsidTr="00A00F82">
        <w:tc>
          <w:tcPr>
            <w:tcW w:w="0" w:type="auto"/>
            <w:hideMark/>
          </w:tcPr>
          <w:p w14:paraId="06B6F2F4" w14:textId="77777777" w:rsidR="00A00F82" w:rsidRPr="00A00F82" w:rsidRDefault="00A00F82" w:rsidP="00A00F82">
            <w:pPr>
              <w:bidi/>
              <w:spacing w:after="160" w:line="278" w:lineRule="auto"/>
              <w:jc w:val="both"/>
              <w:rPr>
                <w:lang w:val="en-US"/>
              </w:rPr>
            </w:pPr>
            <w:r w:rsidRPr="00A00F82">
              <w:rPr>
                <w:b/>
                <w:bCs/>
                <w:lang w:val="en-US"/>
              </w:rPr>
              <w:lastRenderedPageBreak/>
              <w:t>(</w:t>
            </w:r>
            <w:r w:rsidRPr="00A00F82">
              <w:rPr>
                <w:b/>
                <w:bCs/>
                <w:rtl/>
              </w:rPr>
              <w:t>ملاحظة إضافية من المراجع</w:t>
            </w:r>
            <w:r w:rsidRPr="00A00F82">
              <w:rPr>
                <w:b/>
                <w:bCs/>
                <w:lang w:val="en-US"/>
              </w:rPr>
              <w:t>)</w:t>
            </w:r>
            <w:r w:rsidRPr="00A00F82">
              <w:rPr>
                <w:lang w:val="en-US"/>
              </w:rPr>
              <w:t xml:space="preserve"> </w:t>
            </w:r>
            <w:r w:rsidRPr="00A00F82">
              <w:rPr>
                <w:rtl/>
              </w:rPr>
              <w:t>وجود قسمين مكررين لـ "حدود الدراسة" بمعلومات مختلفة قليلاً</w:t>
            </w:r>
            <w:r w:rsidRPr="00A00F82">
              <w:rPr>
                <w:lang w:val="en-US"/>
              </w:rPr>
              <w:t>.</w:t>
            </w:r>
          </w:p>
        </w:tc>
        <w:tc>
          <w:tcPr>
            <w:tcW w:w="0" w:type="auto"/>
            <w:hideMark/>
          </w:tcPr>
          <w:p w14:paraId="33932EB8" w14:textId="2AD05BBA" w:rsidR="00A00F82" w:rsidRPr="00A00F82" w:rsidRDefault="00A00F82" w:rsidP="00A00F82">
            <w:pPr>
              <w:bidi/>
              <w:spacing w:after="160" w:line="278" w:lineRule="auto"/>
              <w:jc w:val="both"/>
              <w:rPr>
                <w:lang w:val="en-US"/>
              </w:rPr>
            </w:pPr>
            <w:r w:rsidRPr="00A00F82">
              <w:rPr>
                <w:rtl/>
              </w:rPr>
              <w:t>يوجد قسمان لحدود الدراسة</w:t>
            </w:r>
            <w:r>
              <w:rPr>
                <w:rFonts w:hint="cs"/>
                <w:rtl/>
              </w:rPr>
              <w:t>.</w:t>
            </w:r>
          </w:p>
        </w:tc>
        <w:tc>
          <w:tcPr>
            <w:tcW w:w="0" w:type="auto"/>
            <w:hideMark/>
          </w:tcPr>
          <w:p w14:paraId="30740589" w14:textId="77777777" w:rsidR="00A00F82" w:rsidRPr="00A00F82" w:rsidRDefault="00A00F82" w:rsidP="00A00F82">
            <w:pPr>
              <w:bidi/>
              <w:spacing w:after="160" w:line="278" w:lineRule="auto"/>
              <w:jc w:val="both"/>
              <w:rPr>
                <w:lang w:val="en-US"/>
              </w:rPr>
            </w:pPr>
            <w:r w:rsidRPr="00A00F82">
              <w:rPr>
                <w:rtl/>
              </w:rPr>
              <w:t>يجب مراجعة قسمي حدود الدراسة، دمجهما، وتوحيد المعلومات المتضاربة (مثل الحدود الزمنية والمصطلحات المستخدمة للمتغير التابع)</w:t>
            </w:r>
            <w:r w:rsidRPr="00A00F82">
              <w:rPr>
                <w:lang w:val="en-US"/>
              </w:rPr>
              <w:t>.</w:t>
            </w:r>
          </w:p>
        </w:tc>
      </w:tr>
    </w:tbl>
    <w:p w14:paraId="27D3CD64" w14:textId="77777777" w:rsidR="00E379C6" w:rsidRPr="00A00F82" w:rsidRDefault="00E379C6" w:rsidP="00A00F82">
      <w:pPr>
        <w:bidi/>
        <w:jc w:val="both"/>
        <w:rPr>
          <w:lang w:val="en-US"/>
        </w:rPr>
      </w:pPr>
    </w:p>
    <w:sectPr w:rsidR="00E379C6" w:rsidRPr="00A00F82">
      <w:headerReference w:type="even" r:id="rId6"/>
      <w:headerReference w:type="default" r:id="rId7"/>
      <w:headerReference w:type="firs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56C9F" w14:textId="77777777" w:rsidR="00151C03" w:rsidRDefault="00151C03" w:rsidP="00C02409">
      <w:pPr>
        <w:spacing w:after="0" w:line="240" w:lineRule="auto"/>
      </w:pPr>
      <w:r>
        <w:separator/>
      </w:r>
    </w:p>
  </w:endnote>
  <w:endnote w:type="continuationSeparator" w:id="0">
    <w:p w14:paraId="103A4C6E" w14:textId="77777777" w:rsidR="00151C03" w:rsidRDefault="00151C03"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01C9" w14:textId="77777777" w:rsidR="00151C03" w:rsidRDefault="00151C03" w:rsidP="00C02409">
      <w:pPr>
        <w:spacing w:after="0" w:line="240" w:lineRule="auto"/>
      </w:pPr>
      <w:r>
        <w:separator/>
      </w:r>
    </w:p>
  </w:footnote>
  <w:footnote w:type="continuationSeparator" w:id="0">
    <w:p w14:paraId="1AD8BF67" w14:textId="77777777" w:rsidR="00151C03" w:rsidRDefault="00151C03"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27" type="#_x0000_t75" alt="" style="position:absolute;margin-left:0;margin-top:0;width:451.15pt;height:255pt;z-index:-251657216;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26" type="#_x0000_t75" alt="" style="position:absolute;margin-left:0;margin-top:0;width:451.15pt;height:255pt;z-index:-251656192;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5" type="#_x0000_t75" alt="" style="position:absolute;margin-left:0;margin-top:0;width:451.15pt;height:255pt;z-index:-251658240;mso-wrap-edited:f;mso-width-percent:0;mso-height-percent:0;mso-position-horizontal:center;mso-position-horizontal-relative:margin;mso-position-vertical:center;mso-position-vertical-relative:margin;mso-width-percent:0;mso-height-percent:0" o:allowincell="f">
          <v:imagedata r:id="rId1" o:title="image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151C03"/>
    <w:rsid w:val="001A4D05"/>
    <w:rsid w:val="001E3950"/>
    <w:rsid w:val="002C727C"/>
    <w:rsid w:val="003D317B"/>
    <w:rsid w:val="0041387C"/>
    <w:rsid w:val="004D2598"/>
    <w:rsid w:val="00565787"/>
    <w:rsid w:val="00565A38"/>
    <w:rsid w:val="005A311A"/>
    <w:rsid w:val="0067082B"/>
    <w:rsid w:val="00740F4D"/>
    <w:rsid w:val="0089011B"/>
    <w:rsid w:val="008E5F42"/>
    <w:rsid w:val="008F1357"/>
    <w:rsid w:val="009C4F02"/>
    <w:rsid w:val="00A00F82"/>
    <w:rsid w:val="00A368FE"/>
    <w:rsid w:val="00A72E5A"/>
    <w:rsid w:val="00AA5859"/>
    <w:rsid w:val="00B34EBC"/>
    <w:rsid w:val="00B64285"/>
    <w:rsid w:val="00C02409"/>
    <w:rsid w:val="00C34464"/>
    <w:rsid w:val="00CB5B6E"/>
    <w:rsid w:val="00D326E8"/>
    <w:rsid w:val="00DF42F0"/>
    <w:rsid w:val="00E04288"/>
    <w:rsid w:val="00E17573"/>
    <w:rsid w:val="00E379C6"/>
    <w:rsid w:val="00EE31DD"/>
    <w:rsid w:val="00F04D60"/>
    <w:rsid w:val="00F2768B"/>
    <w:rsid w:val="00F502C1"/>
    <w:rsid w:val="00F67A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551507">
      <w:bodyDiv w:val="1"/>
      <w:marLeft w:val="0"/>
      <w:marRight w:val="0"/>
      <w:marTop w:val="0"/>
      <w:marBottom w:val="0"/>
      <w:divBdr>
        <w:top w:val="none" w:sz="0" w:space="0" w:color="auto"/>
        <w:left w:val="none" w:sz="0" w:space="0" w:color="auto"/>
        <w:bottom w:val="none" w:sz="0" w:space="0" w:color="auto"/>
        <w:right w:val="none" w:sz="0" w:space="0" w:color="auto"/>
      </w:divBdr>
      <w:divsChild>
        <w:div w:id="550380807">
          <w:marLeft w:val="0"/>
          <w:marRight w:val="0"/>
          <w:marTop w:val="0"/>
          <w:marBottom w:val="0"/>
          <w:divBdr>
            <w:top w:val="none" w:sz="0" w:space="0" w:color="auto"/>
            <w:left w:val="none" w:sz="0" w:space="0" w:color="auto"/>
            <w:bottom w:val="none" w:sz="0" w:space="0" w:color="auto"/>
            <w:right w:val="none" w:sz="0" w:space="0" w:color="auto"/>
          </w:divBdr>
          <w:divsChild>
            <w:div w:id="1224948147">
              <w:marLeft w:val="0"/>
              <w:marRight w:val="0"/>
              <w:marTop w:val="0"/>
              <w:marBottom w:val="0"/>
              <w:divBdr>
                <w:top w:val="none" w:sz="0" w:space="0" w:color="auto"/>
                <w:left w:val="none" w:sz="0" w:space="0" w:color="auto"/>
                <w:bottom w:val="none" w:sz="0" w:space="0" w:color="auto"/>
                <w:right w:val="none" w:sz="0" w:space="0" w:color="auto"/>
              </w:divBdr>
              <w:divsChild>
                <w:div w:id="341856303">
                  <w:marLeft w:val="0"/>
                  <w:marRight w:val="0"/>
                  <w:marTop w:val="0"/>
                  <w:marBottom w:val="0"/>
                  <w:divBdr>
                    <w:top w:val="none" w:sz="0" w:space="0" w:color="auto"/>
                    <w:left w:val="none" w:sz="0" w:space="0" w:color="auto"/>
                    <w:bottom w:val="none" w:sz="0" w:space="0" w:color="auto"/>
                    <w:right w:val="none" w:sz="0" w:space="0" w:color="auto"/>
                  </w:divBdr>
                  <w:divsChild>
                    <w:div w:id="211859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0495281">
      <w:bodyDiv w:val="1"/>
      <w:marLeft w:val="0"/>
      <w:marRight w:val="0"/>
      <w:marTop w:val="0"/>
      <w:marBottom w:val="0"/>
      <w:divBdr>
        <w:top w:val="none" w:sz="0" w:space="0" w:color="auto"/>
        <w:left w:val="none" w:sz="0" w:space="0" w:color="auto"/>
        <w:bottom w:val="none" w:sz="0" w:space="0" w:color="auto"/>
        <w:right w:val="none" w:sz="0" w:space="0" w:color="auto"/>
      </w:divBdr>
      <w:divsChild>
        <w:div w:id="1200119631">
          <w:marLeft w:val="0"/>
          <w:marRight w:val="0"/>
          <w:marTop w:val="0"/>
          <w:marBottom w:val="0"/>
          <w:divBdr>
            <w:top w:val="none" w:sz="0" w:space="0" w:color="auto"/>
            <w:left w:val="none" w:sz="0" w:space="0" w:color="auto"/>
            <w:bottom w:val="none" w:sz="0" w:space="0" w:color="auto"/>
            <w:right w:val="none" w:sz="0" w:space="0" w:color="auto"/>
          </w:divBdr>
          <w:divsChild>
            <w:div w:id="427963898">
              <w:marLeft w:val="0"/>
              <w:marRight w:val="0"/>
              <w:marTop w:val="0"/>
              <w:marBottom w:val="0"/>
              <w:divBdr>
                <w:top w:val="none" w:sz="0" w:space="0" w:color="auto"/>
                <w:left w:val="none" w:sz="0" w:space="0" w:color="auto"/>
                <w:bottom w:val="none" w:sz="0" w:space="0" w:color="auto"/>
                <w:right w:val="none" w:sz="0" w:space="0" w:color="auto"/>
              </w:divBdr>
              <w:divsChild>
                <w:div w:id="1514801327">
                  <w:marLeft w:val="0"/>
                  <w:marRight w:val="0"/>
                  <w:marTop w:val="0"/>
                  <w:marBottom w:val="0"/>
                  <w:divBdr>
                    <w:top w:val="none" w:sz="0" w:space="0" w:color="auto"/>
                    <w:left w:val="none" w:sz="0" w:space="0" w:color="auto"/>
                    <w:bottom w:val="none" w:sz="0" w:space="0" w:color="auto"/>
                    <w:right w:val="none" w:sz="0" w:space="0" w:color="auto"/>
                  </w:divBdr>
                  <w:divsChild>
                    <w:div w:id="4275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1234705479">
      <w:bodyDiv w:val="1"/>
      <w:marLeft w:val="0"/>
      <w:marRight w:val="0"/>
      <w:marTop w:val="0"/>
      <w:marBottom w:val="0"/>
      <w:divBdr>
        <w:top w:val="none" w:sz="0" w:space="0" w:color="auto"/>
        <w:left w:val="none" w:sz="0" w:space="0" w:color="auto"/>
        <w:bottom w:val="none" w:sz="0" w:space="0" w:color="auto"/>
        <w:right w:val="none" w:sz="0" w:space="0" w:color="auto"/>
      </w:divBdr>
      <w:divsChild>
        <w:div w:id="1113210693">
          <w:marLeft w:val="0"/>
          <w:marRight w:val="0"/>
          <w:marTop w:val="0"/>
          <w:marBottom w:val="0"/>
          <w:divBdr>
            <w:top w:val="none" w:sz="0" w:space="0" w:color="auto"/>
            <w:left w:val="none" w:sz="0" w:space="0" w:color="auto"/>
            <w:bottom w:val="none" w:sz="0" w:space="0" w:color="auto"/>
            <w:right w:val="none" w:sz="0" w:space="0" w:color="auto"/>
          </w:divBdr>
          <w:divsChild>
            <w:div w:id="1945072019">
              <w:marLeft w:val="0"/>
              <w:marRight w:val="0"/>
              <w:marTop w:val="0"/>
              <w:marBottom w:val="0"/>
              <w:divBdr>
                <w:top w:val="none" w:sz="0" w:space="0" w:color="auto"/>
                <w:left w:val="none" w:sz="0" w:space="0" w:color="auto"/>
                <w:bottom w:val="none" w:sz="0" w:space="0" w:color="auto"/>
                <w:right w:val="none" w:sz="0" w:space="0" w:color="auto"/>
              </w:divBdr>
              <w:divsChild>
                <w:div w:id="1889878857">
                  <w:marLeft w:val="0"/>
                  <w:marRight w:val="0"/>
                  <w:marTop w:val="0"/>
                  <w:marBottom w:val="0"/>
                  <w:divBdr>
                    <w:top w:val="none" w:sz="0" w:space="0" w:color="auto"/>
                    <w:left w:val="none" w:sz="0" w:space="0" w:color="auto"/>
                    <w:bottom w:val="none" w:sz="0" w:space="0" w:color="auto"/>
                    <w:right w:val="none" w:sz="0" w:space="0" w:color="auto"/>
                  </w:divBdr>
                  <w:divsChild>
                    <w:div w:id="77760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2125886297">
      <w:bodyDiv w:val="1"/>
      <w:marLeft w:val="0"/>
      <w:marRight w:val="0"/>
      <w:marTop w:val="0"/>
      <w:marBottom w:val="0"/>
      <w:divBdr>
        <w:top w:val="none" w:sz="0" w:space="0" w:color="auto"/>
        <w:left w:val="none" w:sz="0" w:space="0" w:color="auto"/>
        <w:bottom w:val="none" w:sz="0" w:space="0" w:color="auto"/>
        <w:right w:val="none" w:sz="0" w:space="0" w:color="auto"/>
      </w:divBdr>
      <w:divsChild>
        <w:div w:id="1452437445">
          <w:marLeft w:val="0"/>
          <w:marRight w:val="0"/>
          <w:marTop w:val="0"/>
          <w:marBottom w:val="0"/>
          <w:divBdr>
            <w:top w:val="none" w:sz="0" w:space="0" w:color="auto"/>
            <w:left w:val="none" w:sz="0" w:space="0" w:color="auto"/>
            <w:bottom w:val="none" w:sz="0" w:space="0" w:color="auto"/>
            <w:right w:val="none" w:sz="0" w:space="0" w:color="auto"/>
          </w:divBdr>
          <w:divsChild>
            <w:div w:id="1592005499">
              <w:marLeft w:val="0"/>
              <w:marRight w:val="0"/>
              <w:marTop w:val="0"/>
              <w:marBottom w:val="0"/>
              <w:divBdr>
                <w:top w:val="none" w:sz="0" w:space="0" w:color="auto"/>
                <w:left w:val="none" w:sz="0" w:space="0" w:color="auto"/>
                <w:bottom w:val="none" w:sz="0" w:space="0" w:color="auto"/>
                <w:right w:val="none" w:sz="0" w:space="0" w:color="auto"/>
              </w:divBdr>
              <w:divsChild>
                <w:div w:id="786585955">
                  <w:marLeft w:val="0"/>
                  <w:marRight w:val="0"/>
                  <w:marTop w:val="0"/>
                  <w:marBottom w:val="0"/>
                  <w:divBdr>
                    <w:top w:val="none" w:sz="0" w:space="0" w:color="auto"/>
                    <w:left w:val="none" w:sz="0" w:space="0" w:color="auto"/>
                    <w:bottom w:val="none" w:sz="0" w:space="0" w:color="auto"/>
                    <w:right w:val="none" w:sz="0" w:space="0" w:color="auto"/>
                  </w:divBdr>
                  <w:divsChild>
                    <w:div w:id="73355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677</Words>
  <Characters>3859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Amal Tawili</cp:lastModifiedBy>
  <cp:revision>3</cp:revision>
  <dcterms:created xsi:type="dcterms:W3CDTF">2025-04-07T02:11:00Z</dcterms:created>
  <dcterms:modified xsi:type="dcterms:W3CDTF">2025-04-07T02:14:00Z</dcterms:modified>
</cp:coreProperties>
</file>