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8611D" w14:textId="7D7AD083" w:rsidR="00214F9A" w:rsidRDefault="008C5BCD" w:rsidP="00331691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="Sakkal Majalla" w:eastAsia="Calibri" w:hAnsi="Sakkal Majalla" w:cs="Sakkal Majalla"/>
          <w:b/>
          <w:bCs/>
          <w:noProof/>
          <w:kern w:val="0"/>
          <w:sz w:val="32"/>
          <w:szCs w:val="32"/>
          <w14:ligatures w14:val="none"/>
        </w:rPr>
        <w:drawing>
          <wp:anchor distT="0" distB="0" distL="114300" distR="114300" simplePos="0" relativeHeight="251661312" behindDoc="0" locked="0" layoutInCell="1" allowOverlap="1" wp14:anchorId="41A4F1EF" wp14:editId="505D8D81">
            <wp:simplePos x="0" y="0"/>
            <wp:positionH relativeFrom="column">
              <wp:posOffset>-434340</wp:posOffset>
            </wp:positionH>
            <wp:positionV relativeFrom="paragraph">
              <wp:posOffset>0</wp:posOffset>
            </wp:positionV>
            <wp:extent cx="1661160" cy="737870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07931" w14:textId="6B9E2520" w:rsidR="006C1870" w:rsidRDefault="003664C4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Theme="majorBidi" w:hAnsiTheme="majorBidi" w:cstheme="maj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5729AB" wp14:editId="51D8CF50">
                <wp:simplePos x="0" y="0"/>
                <wp:positionH relativeFrom="column">
                  <wp:posOffset>-472440</wp:posOffset>
                </wp:positionH>
                <wp:positionV relativeFrom="paragraph">
                  <wp:posOffset>292735</wp:posOffset>
                </wp:positionV>
                <wp:extent cx="1653540" cy="731520"/>
                <wp:effectExtent l="0" t="0" r="2286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54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BE9A5" w14:textId="77777777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جامعــة </w:t>
                            </w:r>
                            <w:proofErr w:type="spellStart"/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ميدأوشن</w:t>
                            </w:r>
                            <w:proofErr w:type="spellEnd"/>
                          </w:p>
                          <w:p w14:paraId="22F1A869" w14:textId="343F33D6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برنامج الدكتوراة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729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7.2pt;margin-top:23.05pt;width:130.2pt;height:5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" strokecolor="white [3212]">
                <v:textbox>
                  <w:txbxContent>
                    <w:p w14:paraId="2DFBE9A5" w14:textId="77777777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جامعــة </w:t>
                      </w:r>
                      <w:proofErr w:type="spellStart"/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ميدأوشن</w:t>
                      </w:r>
                      <w:proofErr w:type="spellEnd"/>
                    </w:p>
                    <w:p w14:paraId="22F1A869" w14:textId="343F33D6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sz w:val="28"/>
                          <w:szCs w:val="28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برنامج الدكتوراة</w:t>
                      </w:r>
                    </w:p>
                  </w:txbxContent>
                </v:textbox>
              </v:shape>
            </w:pict>
          </mc:Fallback>
        </mc:AlternateContent>
      </w:r>
    </w:p>
    <w:p w14:paraId="67AAF2F0" w14:textId="05438FC7" w:rsidR="006C1870" w:rsidRPr="00B77F72" w:rsidRDefault="006C1870" w:rsidP="006C1870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B77F7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تقرير صلاحية رسالة الدكتوراة للمناقشة</w:t>
      </w:r>
    </w:p>
    <w:p w14:paraId="04980E95" w14:textId="77777777" w:rsidR="000B682C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0B682C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اسم الطالب: </w:t>
      </w:r>
      <w:proofErr w:type="gramStart"/>
      <w:r w:rsidR="000B682C" w:rsidRPr="000B682C">
        <w:rPr>
          <w:rFonts w:asciiTheme="majorBidi" w:hAnsiTheme="majorBidi" w:cstheme="majorBidi" w:hint="cs"/>
          <w:b/>
          <w:bCs/>
          <w:color w:val="4472C4" w:themeColor="accent1"/>
          <w:sz w:val="28"/>
          <w:szCs w:val="28"/>
          <w:rtl/>
        </w:rPr>
        <w:t>عبدالله</w:t>
      </w:r>
      <w:proofErr w:type="gramEnd"/>
      <w:r w:rsidR="000B682C" w:rsidRPr="000B682C">
        <w:rPr>
          <w:rFonts w:asciiTheme="majorBidi" w:hAnsiTheme="majorBidi" w:cstheme="majorBidi" w:hint="cs"/>
          <w:b/>
          <w:bCs/>
          <w:color w:val="4472C4" w:themeColor="accent1"/>
          <w:sz w:val="28"/>
          <w:szCs w:val="28"/>
          <w:rtl/>
        </w:rPr>
        <w:t xml:space="preserve"> بن احمد </w:t>
      </w:r>
      <w:proofErr w:type="gramStart"/>
      <w:r w:rsidR="000B682C" w:rsidRPr="000B682C">
        <w:rPr>
          <w:rFonts w:asciiTheme="majorBidi" w:hAnsiTheme="majorBidi" w:cstheme="majorBidi" w:hint="cs"/>
          <w:b/>
          <w:bCs/>
          <w:color w:val="4472C4" w:themeColor="accent1"/>
          <w:sz w:val="28"/>
          <w:szCs w:val="28"/>
          <w:rtl/>
        </w:rPr>
        <w:t>عبدالله</w:t>
      </w:r>
      <w:proofErr w:type="gramEnd"/>
      <w:r w:rsidR="000B682C" w:rsidRPr="000B682C">
        <w:rPr>
          <w:rFonts w:asciiTheme="majorBidi" w:hAnsiTheme="majorBidi" w:cstheme="majorBidi" w:hint="cs"/>
          <w:b/>
          <w:bCs/>
          <w:color w:val="4472C4" w:themeColor="accent1"/>
          <w:sz w:val="28"/>
          <w:szCs w:val="28"/>
          <w:rtl/>
        </w:rPr>
        <w:t xml:space="preserve"> </w:t>
      </w:r>
      <w:proofErr w:type="spellStart"/>
      <w:r w:rsidR="000B682C" w:rsidRPr="000B682C">
        <w:rPr>
          <w:rFonts w:asciiTheme="majorBidi" w:hAnsiTheme="majorBidi" w:cstheme="majorBidi" w:hint="cs"/>
          <w:b/>
          <w:bCs/>
          <w:color w:val="4472C4" w:themeColor="accent1"/>
          <w:sz w:val="28"/>
          <w:szCs w:val="28"/>
          <w:rtl/>
        </w:rPr>
        <w:t>الرقيبه</w:t>
      </w:r>
      <w:proofErr w:type="spellEnd"/>
      <w:r w:rsidRPr="000B682C">
        <w:rPr>
          <w:rFonts w:asciiTheme="majorBidi" w:hAnsiTheme="majorBidi" w:cstheme="majorBidi"/>
          <w:b/>
          <w:bCs/>
          <w:sz w:val="28"/>
          <w:szCs w:val="28"/>
          <w:rtl/>
        </w:rPr>
        <w:t>-</w:t>
      </w:r>
    </w:p>
    <w:p w14:paraId="6B9EB43A" w14:textId="3F5BEEA6" w:rsidR="006C1870" w:rsidRPr="000B682C" w:rsidRDefault="006C1870" w:rsidP="000B682C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0B682C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التخصص </w:t>
      </w:r>
      <w:proofErr w:type="spellStart"/>
      <w:proofErr w:type="gramStart"/>
      <w:r w:rsidRPr="000B682C">
        <w:rPr>
          <w:rFonts w:asciiTheme="majorBidi" w:hAnsiTheme="majorBidi" w:cstheme="majorBidi"/>
          <w:b/>
          <w:bCs/>
          <w:sz w:val="28"/>
          <w:szCs w:val="28"/>
          <w:rtl/>
        </w:rPr>
        <w:t>العلمى:</w:t>
      </w:r>
      <w:r w:rsidR="000B682C" w:rsidRPr="000B682C">
        <w:rPr>
          <w:rFonts w:asciiTheme="majorBidi" w:hAnsiTheme="majorBidi" w:cstheme="majorBidi" w:hint="cs"/>
          <w:b/>
          <w:bCs/>
          <w:color w:val="4472C4" w:themeColor="accent1"/>
          <w:sz w:val="28"/>
          <w:szCs w:val="28"/>
          <w:rtl/>
        </w:rPr>
        <w:t>دكتورا</w:t>
      </w:r>
      <w:r w:rsidR="0080676B">
        <w:rPr>
          <w:rFonts w:asciiTheme="majorBidi" w:hAnsiTheme="majorBidi" w:cstheme="majorBidi" w:hint="cs"/>
          <w:b/>
          <w:bCs/>
          <w:color w:val="4472C4" w:themeColor="accent1"/>
          <w:sz w:val="28"/>
          <w:szCs w:val="28"/>
          <w:rtl/>
        </w:rPr>
        <w:t>ة</w:t>
      </w:r>
      <w:proofErr w:type="spellEnd"/>
      <w:proofErr w:type="gramEnd"/>
      <w:r w:rsidR="000B682C" w:rsidRPr="000B682C">
        <w:rPr>
          <w:rFonts w:asciiTheme="majorBidi" w:hAnsiTheme="majorBidi" w:cstheme="majorBidi" w:hint="cs"/>
          <w:b/>
          <w:bCs/>
          <w:color w:val="4472C4" w:themeColor="accent1"/>
          <w:sz w:val="28"/>
          <w:szCs w:val="28"/>
          <w:rtl/>
        </w:rPr>
        <w:t xml:space="preserve"> الفلسفة بالإدارة</w:t>
      </w:r>
    </w:p>
    <w:p w14:paraId="4274F73A" w14:textId="72F1C88B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الدرجة المسجل </w:t>
      </w:r>
      <w:proofErr w:type="spellStart"/>
      <w:proofErr w:type="gram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لها:</w:t>
      </w:r>
      <w:r w:rsidR="000B682C">
        <w:rPr>
          <w:rFonts w:asciiTheme="majorBidi" w:hAnsiTheme="majorBidi" w:cstheme="majorBidi" w:hint="cs"/>
          <w:b/>
          <w:bCs/>
          <w:sz w:val="28"/>
          <w:szCs w:val="28"/>
          <w:rtl/>
        </w:rPr>
        <w:t>الدكتورا</w:t>
      </w:r>
      <w:r w:rsidR="0080676B">
        <w:rPr>
          <w:rFonts w:asciiTheme="majorBidi" w:hAnsiTheme="majorBidi" w:cstheme="majorBidi" w:hint="cs"/>
          <w:b/>
          <w:bCs/>
          <w:sz w:val="28"/>
          <w:szCs w:val="28"/>
          <w:rtl/>
        </w:rPr>
        <w:t>ة</w:t>
      </w:r>
      <w:proofErr w:type="spellEnd"/>
      <w:proofErr w:type="gramEnd"/>
      <w:r w:rsidR="0080676B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</w:t>
      </w:r>
      <w:r w:rsidR="000B682C">
        <w:rPr>
          <w:rFonts w:asciiTheme="majorBidi" w:hAnsiTheme="majorBidi" w:cstheme="majorBidi" w:hint="cs"/>
          <w:b/>
          <w:bCs/>
          <w:sz w:val="28"/>
          <w:szCs w:val="28"/>
          <w:rtl/>
        </w:rPr>
        <w:t>تا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ريخ القيد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ببرنامج الدكتوراة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</w:t>
      </w:r>
      <w:r w:rsidR="000B682C" w:rsidRPr="000B682C">
        <w:rPr>
          <w:rFonts w:asciiTheme="majorBidi" w:hAnsiTheme="majorBidi" w:cstheme="majorBidi" w:hint="cs"/>
          <w:b/>
          <w:bCs/>
          <w:color w:val="4472C4" w:themeColor="accent1"/>
          <w:sz w:val="28"/>
          <w:szCs w:val="28"/>
          <w:rtl/>
        </w:rPr>
        <w:t>25</w:t>
      </w:r>
      <w:r w:rsidR="000B682C" w:rsidRPr="000B682C">
        <w:rPr>
          <w:rFonts w:asciiTheme="majorBidi" w:hAnsiTheme="majorBidi" w:cstheme="majorBidi"/>
          <w:b/>
          <w:bCs/>
          <w:color w:val="4472C4" w:themeColor="accent1"/>
          <w:sz w:val="28"/>
          <w:szCs w:val="28"/>
        </w:rPr>
        <w:t>/</w:t>
      </w:r>
      <w:r w:rsidR="000B682C" w:rsidRPr="000B682C">
        <w:rPr>
          <w:rFonts w:asciiTheme="majorBidi" w:hAnsiTheme="majorBidi" w:cstheme="majorBidi" w:hint="cs"/>
          <w:b/>
          <w:bCs/>
          <w:color w:val="4472C4" w:themeColor="accent1"/>
          <w:sz w:val="28"/>
          <w:szCs w:val="28"/>
          <w:rtl/>
        </w:rPr>
        <w:t xml:space="preserve">2/1445هـ </w:t>
      </w:r>
      <w:r w:rsidR="000B682C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الموافق </w:t>
      </w:r>
      <w:r w:rsidR="000B682C" w:rsidRPr="0080676B">
        <w:rPr>
          <w:rFonts w:asciiTheme="majorBidi" w:hAnsiTheme="majorBidi" w:cstheme="majorBidi" w:hint="cs"/>
          <w:b/>
          <w:bCs/>
          <w:color w:val="4472C4" w:themeColor="accent1"/>
          <w:sz w:val="28"/>
          <w:szCs w:val="28"/>
          <w:rtl/>
        </w:rPr>
        <w:t>10/</w:t>
      </w:r>
      <w:r w:rsidR="000B682C" w:rsidRPr="000B682C">
        <w:rPr>
          <w:rFonts w:asciiTheme="majorBidi" w:hAnsiTheme="majorBidi" w:cstheme="majorBidi" w:hint="cs"/>
          <w:b/>
          <w:bCs/>
          <w:color w:val="4472C4" w:themeColor="accent1"/>
          <w:sz w:val="28"/>
          <w:szCs w:val="28"/>
          <w:rtl/>
        </w:rPr>
        <w:t>9/2023م</w:t>
      </w:r>
    </w:p>
    <w:p w14:paraId="705A8E0D" w14:textId="7155CBFF" w:rsidR="000B682C" w:rsidRPr="000B682C" w:rsidRDefault="006C1870" w:rsidP="000B682C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50" w:after="50" w:line="240" w:lineRule="auto"/>
        <w:ind w:left="432" w:right="432"/>
        <w:jc w:val="center"/>
        <w:rPr>
          <w:rFonts w:asciiTheme="majorBidi" w:hAnsiTheme="majorBidi" w:cstheme="majorBidi"/>
          <w:b/>
          <w:bCs/>
          <w:color w:val="4472C4" w:themeColor="accent1"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العربية</w:t>
      </w:r>
      <w:r w:rsidRPr="000B682C">
        <w:rPr>
          <w:rFonts w:asciiTheme="majorBidi" w:hAnsiTheme="majorBidi" w:cstheme="majorBidi"/>
          <w:b/>
          <w:bCs/>
          <w:color w:val="4472C4" w:themeColor="accent1"/>
          <w:sz w:val="28"/>
          <w:szCs w:val="28"/>
          <w:rtl/>
        </w:rPr>
        <w:t>:</w:t>
      </w:r>
      <w:r w:rsidR="000B682C" w:rsidRPr="000B682C">
        <w:rPr>
          <w:rFonts w:asciiTheme="majorBidi" w:hAnsiTheme="majorBidi" w:cstheme="majorBidi"/>
          <w:b/>
          <w:bCs/>
          <w:color w:val="4472C4" w:themeColor="accent1"/>
          <w:sz w:val="28"/>
          <w:szCs w:val="28"/>
          <w:rtl/>
        </w:rPr>
        <w:t xml:space="preserve"> </w:t>
      </w:r>
      <w:r w:rsidR="000B682C" w:rsidRPr="000B682C">
        <w:rPr>
          <w:rFonts w:asciiTheme="majorBidi" w:hAnsiTheme="majorBidi" w:cstheme="majorBidi"/>
          <w:b/>
          <w:bCs/>
          <w:color w:val="4472C4" w:themeColor="accent1"/>
          <w:sz w:val="28"/>
          <w:szCs w:val="28"/>
          <w:rtl/>
        </w:rPr>
        <w:t>أثر التحول الرقمي على التميز المؤسسي للقطاعات الحكومية</w:t>
      </w:r>
    </w:p>
    <w:p w14:paraId="5D086AA7" w14:textId="77777777" w:rsidR="000B682C" w:rsidRPr="000B682C" w:rsidRDefault="000B682C" w:rsidP="000B682C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50" w:after="50" w:line="240" w:lineRule="auto"/>
        <w:ind w:left="432" w:right="432"/>
        <w:jc w:val="center"/>
        <w:rPr>
          <w:rFonts w:asciiTheme="majorBidi" w:hAnsiTheme="majorBidi" w:cstheme="majorBidi"/>
          <w:b/>
          <w:bCs/>
          <w:color w:val="4472C4" w:themeColor="accent1"/>
          <w:sz w:val="28"/>
          <w:szCs w:val="28"/>
          <w:rtl/>
        </w:rPr>
      </w:pPr>
      <w:r w:rsidRPr="000B682C">
        <w:rPr>
          <w:rFonts w:asciiTheme="majorBidi" w:hAnsiTheme="majorBidi" w:cstheme="majorBidi"/>
          <w:b/>
          <w:bCs/>
          <w:color w:val="4472C4" w:themeColor="accent1"/>
          <w:sz w:val="28"/>
          <w:szCs w:val="28"/>
          <w:rtl/>
        </w:rPr>
        <w:t>دراسة ميدانية على أمانة محافظة جدة</w:t>
      </w:r>
    </w:p>
    <w:p w14:paraId="0C40037E" w14:textId="43046679" w:rsidR="000B682C" w:rsidRPr="0080676B" w:rsidRDefault="006C1870" w:rsidP="000B682C">
      <w:pPr>
        <w:spacing w:after="80" w:line="240" w:lineRule="auto"/>
        <w:jc w:val="center"/>
        <w:rPr>
          <w:rFonts w:eastAsia="Times New Roman" w:cs="Times New Roman"/>
          <w:b/>
          <w:bCs/>
          <w:color w:val="4472C4" w:themeColor="accent1"/>
          <w:sz w:val="28"/>
          <w:szCs w:val="28"/>
        </w:rPr>
      </w:pPr>
      <w:r w:rsidRPr="000B682C"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الأجنبية</w:t>
      </w:r>
      <w:r w:rsidRPr="000B682C">
        <w:rPr>
          <w:rFonts w:asciiTheme="majorBidi" w:hAnsiTheme="majorBidi" w:cstheme="majorBidi"/>
          <w:b/>
          <w:bCs/>
          <w:color w:val="4472C4" w:themeColor="accent1"/>
          <w:sz w:val="28"/>
          <w:szCs w:val="28"/>
          <w:rtl/>
        </w:rPr>
        <w:t>:</w:t>
      </w:r>
      <w:r w:rsidR="000B682C" w:rsidRPr="000B682C">
        <w:rPr>
          <w:rFonts w:eastAsia="Times New Roman" w:cs="Times New Roman"/>
          <w:b/>
          <w:bCs/>
          <w:color w:val="4472C4" w:themeColor="accent1"/>
          <w:sz w:val="32"/>
          <w:szCs w:val="32"/>
        </w:rPr>
        <w:t xml:space="preserve"> </w:t>
      </w:r>
      <w:r w:rsidR="000B682C" w:rsidRPr="0080676B">
        <w:rPr>
          <w:rFonts w:eastAsia="Times New Roman" w:cs="Times New Roman"/>
          <w:b/>
          <w:bCs/>
          <w:color w:val="4472C4" w:themeColor="accent1"/>
          <w:sz w:val="28"/>
          <w:szCs w:val="28"/>
        </w:rPr>
        <w:t>The impact of digital transformation on institutional excellence in government sectors: A field study on the Jeddah governorate secretariat</w:t>
      </w:r>
    </w:p>
    <w:p w14:paraId="7DE11C5B" w14:textId="77777777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وقد تمت مراجعة الرسالة المقدمة مراجعة نهائية من قبلنا وأصبحت صالحة للمناقشة</w:t>
      </w:r>
    </w:p>
    <w:p w14:paraId="537AEDD9" w14:textId="2B669008" w:rsidR="006C1870" w:rsidRPr="006C1870" w:rsidRDefault="006C1870" w:rsidP="006C1870">
      <w:pPr>
        <w:numPr>
          <w:ilvl w:val="0"/>
          <w:numId w:val="24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علما بأن الطالب قد قام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ب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نشر عدد </w:t>
      </w:r>
      <w:r w:rsidR="0080676B">
        <w:rPr>
          <w:rFonts w:asciiTheme="majorBidi" w:hAnsiTheme="majorBidi" w:cstheme="majorBidi" w:hint="cs"/>
          <w:b/>
          <w:bCs/>
          <w:sz w:val="28"/>
          <w:szCs w:val="28"/>
          <w:rtl/>
        </w:rPr>
        <w:t>(3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) أبحاث في مجلات محكمة كالتالي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:</w:t>
      </w:r>
    </w:p>
    <w:tbl>
      <w:tblPr>
        <w:tblpPr w:leftFromText="180" w:rightFromText="180" w:vertAnchor="text" w:horzAnchor="margin" w:tblpXSpec="center" w:tblpY="242"/>
        <w:tblW w:w="87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253"/>
        <w:gridCol w:w="4536"/>
      </w:tblGrid>
      <w:tr w:rsidR="0080676B" w:rsidRPr="006C1870" w14:paraId="102DF3D4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599E7A5B" w14:textId="7D90F04D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عنوان المجلة 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2FC8D99D" w14:textId="4108996E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اسم البحث </w:t>
            </w:r>
          </w:p>
        </w:tc>
      </w:tr>
      <w:tr w:rsidR="0080676B" w:rsidRPr="006C1870" w14:paraId="049F72CD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3D1941B" w14:textId="77777777" w:rsidR="0080676B" w:rsidRPr="0080676B" w:rsidRDefault="0080676B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color w:val="4472C4" w:themeColor="accent1"/>
                <w:sz w:val="28"/>
                <w:szCs w:val="28"/>
                <w:rtl/>
                <w:lang w:bidi="ar-EG"/>
              </w:rPr>
            </w:pPr>
            <w:r w:rsidRPr="0080676B">
              <w:rPr>
                <w:rFonts w:asciiTheme="majorBidi" w:hAnsiTheme="majorBidi" w:cstheme="majorBidi" w:hint="cs"/>
                <w:color w:val="4472C4" w:themeColor="accent1"/>
                <w:sz w:val="28"/>
                <w:szCs w:val="28"/>
                <w:rtl/>
                <w:lang w:bidi="ar-EG"/>
              </w:rPr>
              <w:t>كلية الإمارات للعلوم التربوية والنفسية مجلة العلوم</w:t>
            </w:r>
          </w:p>
          <w:p w14:paraId="4DEFC316" w14:textId="12D61D85" w:rsidR="00D04DC1" w:rsidRPr="0080676B" w:rsidRDefault="0080676B" w:rsidP="0080676B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color w:val="4472C4" w:themeColor="accent1"/>
                <w:sz w:val="28"/>
                <w:szCs w:val="28"/>
                <w:lang w:bidi="ar-EG"/>
              </w:rPr>
            </w:pPr>
            <w:r w:rsidRPr="0080676B">
              <w:rPr>
                <w:rFonts w:asciiTheme="majorBidi" w:hAnsiTheme="majorBidi" w:cstheme="majorBidi" w:hint="cs"/>
                <w:color w:val="4472C4" w:themeColor="accent1"/>
                <w:sz w:val="28"/>
                <w:szCs w:val="28"/>
                <w:rtl/>
                <w:lang w:bidi="ar-EG"/>
              </w:rPr>
              <w:t>مجلة العلوم التربوية والانسانية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1C103E" w14:textId="29C874A1" w:rsidR="00D04DC1" w:rsidRPr="0080676B" w:rsidRDefault="000B682C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color w:val="4472C4" w:themeColor="accent1"/>
                <w:sz w:val="28"/>
                <w:szCs w:val="28"/>
                <w:rtl/>
              </w:rPr>
            </w:pPr>
            <w:r w:rsidRPr="0080676B">
              <w:rPr>
                <w:rFonts w:asciiTheme="majorBidi" w:hAnsiTheme="majorBidi" w:cstheme="majorBidi" w:hint="cs"/>
                <w:color w:val="4472C4" w:themeColor="accent1"/>
                <w:sz w:val="28"/>
                <w:szCs w:val="28"/>
                <w:rtl/>
                <w:lang w:bidi="ar-EG"/>
              </w:rPr>
              <w:t>دور الذكاء الاصطناعي في تجسين كفاءة العمليات الإدارية</w:t>
            </w:r>
          </w:p>
        </w:tc>
      </w:tr>
      <w:tr w:rsidR="0080676B" w:rsidRPr="006C1870" w14:paraId="5EBE3142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03CF44" w14:textId="2930DC7F" w:rsidR="00D04DC1" w:rsidRPr="0080676B" w:rsidRDefault="0080676B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color w:val="4472C4" w:themeColor="accent1"/>
                <w:sz w:val="28"/>
                <w:szCs w:val="28"/>
                <w:lang w:bidi="ar-EG"/>
              </w:rPr>
            </w:pPr>
            <w:r w:rsidRPr="0080676B">
              <w:rPr>
                <w:rFonts w:asciiTheme="majorBidi" w:hAnsiTheme="majorBidi" w:cstheme="majorBidi" w:hint="cs"/>
                <w:color w:val="4472C4" w:themeColor="accent1"/>
                <w:sz w:val="28"/>
                <w:szCs w:val="28"/>
                <w:rtl/>
                <w:lang w:bidi="ar-EG"/>
              </w:rPr>
              <w:t>المجلة الدولية لنشر البحوث والدراسات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336C7A" w14:textId="65164C6E" w:rsidR="00D04DC1" w:rsidRPr="0080676B" w:rsidRDefault="0080676B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color w:val="4472C4" w:themeColor="accent1"/>
                <w:sz w:val="28"/>
                <w:szCs w:val="28"/>
                <w:rtl/>
              </w:rPr>
            </w:pPr>
            <w:r w:rsidRPr="0080676B">
              <w:rPr>
                <w:rFonts w:asciiTheme="majorBidi" w:hAnsiTheme="majorBidi" w:cstheme="majorBidi" w:hint="cs"/>
                <w:color w:val="4472C4" w:themeColor="accent1"/>
                <w:sz w:val="28"/>
                <w:szCs w:val="28"/>
                <w:rtl/>
              </w:rPr>
              <w:t xml:space="preserve">أثر </w:t>
            </w:r>
            <w:proofErr w:type="spellStart"/>
            <w:r w:rsidRPr="0080676B">
              <w:rPr>
                <w:rFonts w:asciiTheme="majorBidi" w:hAnsiTheme="majorBidi" w:cstheme="majorBidi" w:hint="cs"/>
                <w:color w:val="4472C4" w:themeColor="accent1"/>
                <w:sz w:val="28"/>
                <w:szCs w:val="28"/>
                <w:rtl/>
              </w:rPr>
              <w:t>جوكمة</w:t>
            </w:r>
            <w:proofErr w:type="spellEnd"/>
            <w:r w:rsidRPr="0080676B">
              <w:rPr>
                <w:rFonts w:asciiTheme="majorBidi" w:hAnsiTheme="majorBidi" w:cstheme="majorBidi" w:hint="cs"/>
                <w:color w:val="4472C4" w:themeColor="accent1"/>
                <w:sz w:val="28"/>
                <w:szCs w:val="28"/>
                <w:rtl/>
              </w:rPr>
              <w:t xml:space="preserve"> شركات القطاع الحكومي على الإدارة الفعالة للمخاطر في رؤية المملكة 2030</w:t>
            </w:r>
          </w:p>
        </w:tc>
      </w:tr>
      <w:tr w:rsidR="0080676B" w:rsidRPr="006C1870" w14:paraId="30DEF48F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FE6BEF" w14:textId="4B061147" w:rsidR="00D04DC1" w:rsidRPr="0080676B" w:rsidRDefault="0080676B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color w:val="4472C4" w:themeColor="accent1"/>
                <w:sz w:val="28"/>
                <w:szCs w:val="28"/>
                <w:rtl/>
                <w:lang w:bidi="ar-EG"/>
              </w:rPr>
            </w:pPr>
            <w:r w:rsidRPr="0080676B">
              <w:rPr>
                <w:rFonts w:asciiTheme="majorBidi" w:hAnsiTheme="majorBidi" w:cstheme="majorBidi" w:hint="cs"/>
                <w:color w:val="4472C4" w:themeColor="accent1"/>
                <w:sz w:val="28"/>
                <w:szCs w:val="28"/>
                <w:rtl/>
                <w:lang w:bidi="ar-EG"/>
              </w:rPr>
              <w:t xml:space="preserve">مجلة </w:t>
            </w:r>
            <w:proofErr w:type="spellStart"/>
            <w:r w:rsidRPr="0080676B">
              <w:rPr>
                <w:rFonts w:asciiTheme="majorBidi" w:hAnsiTheme="majorBidi" w:cstheme="majorBidi" w:hint="cs"/>
                <w:color w:val="4472C4" w:themeColor="accent1"/>
                <w:sz w:val="28"/>
                <w:szCs w:val="28"/>
                <w:rtl/>
                <w:lang w:bidi="ar-EG"/>
              </w:rPr>
              <w:t>ميدأوشن</w:t>
            </w:r>
            <w:proofErr w:type="spellEnd"/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F718A" w14:textId="03899C32" w:rsidR="00D04DC1" w:rsidRPr="0080676B" w:rsidRDefault="0080676B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color w:val="4472C4" w:themeColor="accent1"/>
                <w:sz w:val="28"/>
                <w:szCs w:val="28"/>
                <w:rtl/>
                <w:lang w:bidi="ar-EG"/>
              </w:rPr>
            </w:pPr>
            <w:r w:rsidRPr="0080676B">
              <w:rPr>
                <w:rFonts w:asciiTheme="majorBidi" w:hAnsiTheme="majorBidi" w:cstheme="majorBidi" w:hint="cs"/>
                <w:color w:val="4472C4" w:themeColor="accent1"/>
                <w:sz w:val="28"/>
                <w:szCs w:val="28"/>
                <w:rtl/>
                <w:lang w:bidi="ar-EG"/>
              </w:rPr>
              <w:t>دور الأتمتة في تحسن مستوى الكفاءة التشغيلية لشركات التأمين</w:t>
            </w:r>
          </w:p>
        </w:tc>
      </w:tr>
    </w:tbl>
    <w:p w14:paraId="2E03787F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6D0DA7CF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4B940283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7940F9CD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لجنة الاشراف </w:t>
      </w:r>
      <w:proofErr w:type="spell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العلمى</w:t>
      </w:r>
      <w:proofErr w:type="spellEnd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</w:p>
    <w:tbl>
      <w:tblPr>
        <w:bidiVisual/>
        <w:tblW w:w="1015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1"/>
        <w:gridCol w:w="3270"/>
        <w:gridCol w:w="3760"/>
        <w:gridCol w:w="2626"/>
      </w:tblGrid>
      <w:tr w:rsidR="006C1870" w:rsidRPr="006C1870" w14:paraId="5A25D9A3" w14:textId="77777777" w:rsidTr="006C1870">
        <w:trPr>
          <w:jc w:val="center"/>
        </w:trPr>
        <w:tc>
          <w:tcPr>
            <w:tcW w:w="501" w:type="dxa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4CBC30D2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327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6AA9D229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اسـم المشرف</w:t>
            </w:r>
          </w:p>
        </w:tc>
        <w:tc>
          <w:tcPr>
            <w:tcW w:w="376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FF061FD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الوظــيفة وجهة العمل</w:t>
            </w:r>
          </w:p>
        </w:tc>
        <w:tc>
          <w:tcPr>
            <w:tcW w:w="2626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D9D9D9"/>
            <w:vAlign w:val="center"/>
            <w:hideMark/>
          </w:tcPr>
          <w:p w14:paraId="13EBDA64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التوقـيع</w:t>
            </w:r>
          </w:p>
        </w:tc>
      </w:tr>
      <w:tr w:rsidR="006C1870" w:rsidRPr="006C1870" w14:paraId="18BACBEB" w14:textId="77777777" w:rsidTr="006C1870">
        <w:trPr>
          <w:jc w:val="center"/>
        </w:trPr>
        <w:tc>
          <w:tcPr>
            <w:tcW w:w="501" w:type="dxa"/>
            <w:tcBorders>
              <w:top w:val="thickThinSmallGap" w:sz="12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B1B9A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327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FED7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9F6E86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55FD6A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6EF68CA8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DA487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DA4AF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3BF04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5873D671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7FACB627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F00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4A3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2FD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03055C25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</w:tbl>
    <w:p w14:paraId="16515E04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14:paraId="5DA2B884" w14:textId="77777777" w:rsidR="00D04DC1" w:rsidRPr="00D04DC1" w:rsidRDefault="006C1870" w:rsidP="00D04DC1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قرار مجلس </w:t>
      </w:r>
      <w:proofErr w:type="gramStart"/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القسم :</w:t>
      </w:r>
      <w:proofErr w:type="gramEnd"/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</w:t>
      </w:r>
    </w:p>
    <w:p w14:paraId="14B1485F" w14:textId="64135C09" w:rsidR="006C1870" w:rsidRPr="006C1870" w:rsidRDefault="006C1870" w:rsidP="00D04DC1">
      <w:pPr>
        <w:bidi/>
        <w:spacing w:line="360" w:lineRule="auto"/>
        <w:jc w:val="center"/>
        <w:rPr>
          <w:rFonts w:asciiTheme="majorBidi" w:hAnsiTheme="majorBidi" w:cstheme="majorBidi"/>
          <w:sz w:val="32"/>
          <w:szCs w:val="32"/>
          <w:u w:val="single"/>
          <w:lang w:bidi="ar-EG"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قد وافق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>ت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الجامعة 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بعد اطلاع أعضاءه على الرسالة وتقرير الصلاحية</w:t>
      </w:r>
      <w:r w:rsid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على تشكيل لجنه المناقشة </w:t>
      </w:r>
    </w:p>
    <w:p w14:paraId="7FE4F78A" w14:textId="77777777" w:rsidR="00331691" w:rsidRDefault="00331691" w:rsidP="00331691">
      <w:pPr>
        <w:bidi/>
        <w:spacing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B901070" w14:textId="6A9DAE56" w:rsidR="006C1870" w:rsidRPr="006C1870" w:rsidRDefault="00331691" w:rsidP="00331691">
      <w:pPr>
        <w:bidi/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                                                                           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مدير برنامج الدكتوراة</w:t>
      </w:r>
    </w:p>
    <w:p w14:paraId="70D37DEA" w14:textId="77777777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</w:p>
    <w:p w14:paraId="7C92630E" w14:textId="47191223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                                                              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  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(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السيد الدكتور/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محمد </w:t>
      </w:r>
      <w:proofErr w:type="gramStart"/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بركات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)</w:t>
      </w:r>
      <w:proofErr w:type="gramEnd"/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                                   </w:t>
      </w:r>
    </w:p>
    <w:p w14:paraId="16EF0367" w14:textId="77777777" w:rsidR="006C1870" w:rsidRPr="006C1870" w:rsidRDefault="006C1870" w:rsidP="00331691">
      <w:pPr>
        <w:bidi/>
        <w:spacing w:after="0"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5E6D9CC8" w14:textId="77777777" w:rsidR="006C1870" w:rsidRPr="00FE2B9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42EBCDB1" w14:textId="0D3732F1" w:rsidR="00891865" w:rsidRPr="00FE2B90" w:rsidRDefault="00891865" w:rsidP="007212DD">
      <w:pPr>
        <w:bidi/>
        <w:spacing w:line="360" w:lineRule="auto"/>
        <w:rPr>
          <w:rFonts w:asciiTheme="majorBidi" w:hAnsiTheme="majorBidi" w:cstheme="majorBidi"/>
          <w:sz w:val="28"/>
          <w:szCs w:val="28"/>
        </w:rPr>
      </w:pPr>
    </w:p>
    <w:sectPr w:rsidR="00891865" w:rsidRPr="00FE2B90" w:rsidSect="003664C4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20577"/>
    <w:multiLevelType w:val="multilevel"/>
    <w:tmpl w:val="9220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97265"/>
    <w:multiLevelType w:val="multilevel"/>
    <w:tmpl w:val="BCB2A8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934030"/>
    <w:multiLevelType w:val="hybridMultilevel"/>
    <w:tmpl w:val="F606E3E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8A03F1"/>
    <w:multiLevelType w:val="multilevel"/>
    <w:tmpl w:val="C2CC9D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BC423C"/>
    <w:multiLevelType w:val="multilevel"/>
    <w:tmpl w:val="E3166F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064914"/>
    <w:multiLevelType w:val="hybridMultilevel"/>
    <w:tmpl w:val="01325154"/>
    <w:lvl w:ilvl="0" w:tplc="68C0E46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B93D12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197A1D"/>
    <w:multiLevelType w:val="multilevel"/>
    <w:tmpl w:val="22A2187C"/>
    <w:lvl w:ilvl="0">
      <w:start w:val="1"/>
      <w:numFmt w:val="bullet"/>
      <w:lvlText w:val=""/>
      <w:lvlJc w:val="left"/>
      <w:pPr>
        <w:tabs>
          <w:tab w:val="num" w:pos="450"/>
        </w:tabs>
        <w:ind w:left="45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A20610"/>
    <w:multiLevelType w:val="multilevel"/>
    <w:tmpl w:val="A60CA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0D667D"/>
    <w:multiLevelType w:val="hybridMultilevel"/>
    <w:tmpl w:val="3C18B756"/>
    <w:lvl w:ilvl="0" w:tplc="04090009">
      <w:start w:val="1"/>
      <w:numFmt w:val="bullet"/>
      <w:lvlText w:val=""/>
      <w:lvlJc w:val="left"/>
      <w:pPr>
        <w:ind w:left="19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0" w15:restartNumberingAfterBreak="0">
    <w:nsid w:val="44786C0E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AA712B"/>
    <w:multiLevelType w:val="hybridMultilevel"/>
    <w:tmpl w:val="9E327D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4BFC39B1"/>
    <w:multiLevelType w:val="hybridMultilevel"/>
    <w:tmpl w:val="12EC4A56"/>
    <w:lvl w:ilvl="0" w:tplc="B0183B3A">
      <w:numFmt w:val="bullet"/>
      <w:lvlText w:val="-"/>
      <w:lvlJc w:val="left"/>
      <w:pPr>
        <w:ind w:left="194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3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C77E32"/>
    <w:multiLevelType w:val="multilevel"/>
    <w:tmpl w:val="1AEAD3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4B6F70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C957E9"/>
    <w:multiLevelType w:val="multilevel"/>
    <w:tmpl w:val="B26E9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326941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415F94"/>
    <w:multiLevelType w:val="multilevel"/>
    <w:tmpl w:val="6F021CBC"/>
    <w:lvl w:ilvl="0">
      <w:start w:val="1"/>
      <w:numFmt w:val="bullet"/>
      <w:lvlText w:val="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201DA8"/>
    <w:multiLevelType w:val="hybridMultilevel"/>
    <w:tmpl w:val="218A2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8A085B"/>
    <w:multiLevelType w:val="multilevel"/>
    <w:tmpl w:val="60CC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845636B"/>
    <w:multiLevelType w:val="hybridMultilevel"/>
    <w:tmpl w:val="96B88C98"/>
    <w:lvl w:ilvl="0" w:tplc="04090009">
      <w:start w:val="1"/>
      <w:numFmt w:val="bullet"/>
      <w:lvlText w:val=""/>
      <w:lvlJc w:val="left"/>
      <w:pPr>
        <w:ind w:left="50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3" w15:restartNumberingAfterBreak="0">
    <w:nsid w:val="6EA44C97"/>
    <w:multiLevelType w:val="multilevel"/>
    <w:tmpl w:val="16DE94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33"/>
        </w:tabs>
        <w:ind w:left="30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193"/>
        </w:tabs>
        <w:ind w:left="51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014405"/>
    <w:multiLevelType w:val="hybridMultilevel"/>
    <w:tmpl w:val="F656CE00"/>
    <w:lvl w:ilvl="0" w:tplc="5AF861D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BD54D4"/>
    <w:multiLevelType w:val="hybridMultilevel"/>
    <w:tmpl w:val="6FBABAB4"/>
    <w:lvl w:ilvl="0" w:tplc="3FA6423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lang w:bidi="ar-EG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D93BD7"/>
    <w:multiLevelType w:val="multilevel"/>
    <w:tmpl w:val="2EAE11D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89323">
    <w:abstractNumId w:val="0"/>
  </w:num>
  <w:num w:numId="2" w16cid:durableId="1605454519">
    <w:abstractNumId w:val="7"/>
  </w:num>
  <w:num w:numId="3" w16cid:durableId="2114396364">
    <w:abstractNumId w:val="21"/>
  </w:num>
  <w:num w:numId="4" w16cid:durableId="191697124">
    <w:abstractNumId w:val="27"/>
  </w:num>
  <w:num w:numId="5" w16cid:durableId="1568764779">
    <w:abstractNumId w:val="24"/>
  </w:num>
  <w:num w:numId="6" w16cid:durableId="1268851978">
    <w:abstractNumId w:val="18"/>
  </w:num>
  <w:num w:numId="7" w16cid:durableId="669407040">
    <w:abstractNumId w:val="17"/>
  </w:num>
  <w:num w:numId="8" w16cid:durableId="2062173543">
    <w:abstractNumId w:val="16"/>
  </w:num>
  <w:num w:numId="9" w16cid:durableId="2033069435">
    <w:abstractNumId w:val="19"/>
  </w:num>
  <w:num w:numId="10" w16cid:durableId="212738852">
    <w:abstractNumId w:val="23"/>
  </w:num>
  <w:num w:numId="11" w16cid:durableId="67190489">
    <w:abstractNumId w:val="4"/>
  </w:num>
  <w:num w:numId="12" w16cid:durableId="1984694110">
    <w:abstractNumId w:val="22"/>
  </w:num>
  <w:num w:numId="13" w16cid:durableId="621306790">
    <w:abstractNumId w:val="11"/>
  </w:num>
  <w:num w:numId="14" w16cid:durableId="417406964">
    <w:abstractNumId w:val="10"/>
  </w:num>
  <w:num w:numId="15" w16cid:durableId="583681893">
    <w:abstractNumId w:val="5"/>
  </w:num>
  <w:num w:numId="16" w16cid:durableId="1221016353">
    <w:abstractNumId w:val="6"/>
  </w:num>
  <w:num w:numId="17" w16cid:durableId="1677923805">
    <w:abstractNumId w:val="26"/>
  </w:num>
  <w:num w:numId="18" w16cid:durableId="1581990066">
    <w:abstractNumId w:val="8"/>
  </w:num>
  <w:num w:numId="19" w16cid:durableId="1649170971">
    <w:abstractNumId w:val="15"/>
  </w:num>
  <w:num w:numId="20" w16cid:durableId="886137155">
    <w:abstractNumId w:val="1"/>
  </w:num>
  <w:num w:numId="21" w16cid:durableId="530924254">
    <w:abstractNumId w:val="3"/>
  </w:num>
  <w:num w:numId="22" w16cid:durableId="221983824">
    <w:abstractNumId w:val="2"/>
  </w:num>
  <w:num w:numId="23" w16cid:durableId="322440566">
    <w:abstractNumId w:val="12"/>
  </w:num>
  <w:num w:numId="24" w16cid:durableId="775635078">
    <w:abstractNumId w:val="9"/>
  </w:num>
  <w:num w:numId="25" w16cid:durableId="13124411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6461894">
    <w:abstractNumId w:val="13"/>
  </w:num>
  <w:num w:numId="27" w16cid:durableId="1764258468">
    <w:abstractNumId w:val="14"/>
  </w:num>
  <w:num w:numId="28" w16cid:durableId="1554269380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4436496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5C5"/>
    <w:rsid w:val="000B682C"/>
    <w:rsid w:val="000B6E9A"/>
    <w:rsid w:val="000C0BDB"/>
    <w:rsid w:val="000C6E0B"/>
    <w:rsid w:val="00122530"/>
    <w:rsid w:val="0012383A"/>
    <w:rsid w:val="001C1EAA"/>
    <w:rsid w:val="001F1B84"/>
    <w:rsid w:val="00214F9A"/>
    <w:rsid w:val="002960BD"/>
    <w:rsid w:val="002C0A4C"/>
    <w:rsid w:val="00331691"/>
    <w:rsid w:val="00351229"/>
    <w:rsid w:val="003664C4"/>
    <w:rsid w:val="003871AE"/>
    <w:rsid w:val="003C3D91"/>
    <w:rsid w:val="004229BD"/>
    <w:rsid w:val="00433FF9"/>
    <w:rsid w:val="00456508"/>
    <w:rsid w:val="005435C5"/>
    <w:rsid w:val="005F5A52"/>
    <w:rsid w:val="005F6F76"/>
    <w:rsid w:val="00626B13"/>
    <w:rsid w:val="00686509"/>
    <w:rsid w:val="006954DB"/>
    <w:rsid w:val="006C1870"/>
    <w:rsid w:val="006E1AA8"/>
    <w:rsid w:val="0070050B"/>
    <w:rsid w:val="007212DD"/>
    <w:rsid w:val="00786B4F"/>
    <w:rsid w:val="008055D0"/>
    <w:rsid w:val="0080676B"/>
    <w:rsid w:val="00807222"/>
    <w:rsid w:val="00891865"/>
    <w:rsid w:val="008A2A8A"/>
    <w:rsid w:val="008C5BCD"/>
    <w:rsid w:val="00970A56"/>
    <w:rsid w:val="009C71A4"/>
    <w:rsid w:val="00A353DF"/>
    <w:rsid w:val="00A5799F"/>
    <w:rsid w:val="00A919B0"/>
    <w:rsid w:val="00AF7483"/>
    <w:rsid w:val="00B77F72"/>
    <w:rsid w:val="00B93574"/>
    <w:rsid w:val="00BC59DB"/>
    <w:rsid w:val="00BD1549"/>
    <w:rsid w:val="00C77043"/>
    <w:rsid w:val="00C82389"/>
    <w:rsid w:val="00D04DC1"/>
    <w:rsid w:val="00D241DC"/>
    <w:rsid w:val="00D33C28"/>
    <w:rsid w:val="00D36C0D"/>
    <w:rsid w:val="00D37690"/>
    <w:rsid w:val="00D50D33"/>
    <w:rsid w:val="00D64AAF"/>
    <w:rsid w:val="00D93819"/>
    <w:rsid w:val="00DA33C4"/>
    <w:rsid w:val="00E60251"/>
    <w:rsid w:val="00E84A4B"/>
    <w:rsid w:val="00EC659A"/>
    <w:rsid w:val="00F15632"/>
    <w:rsid w:val="00F402A1"/>
    <w:rsid w:val="00F45F20"/>
    <w:rsid w:val="00F83806"/>
    <w:rsid w:val="00FB04AC"/>
    <w:rsid w:val="00FB23E2"/>
    <w:rsid w:val="00FE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67D82"/>
  <w15:docId w15:val="{83E27E1F-52A8-452A-A8D4-A4F11F5BC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3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3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35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3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35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3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3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3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3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35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3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35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35C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35C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35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35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35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35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3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3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3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3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3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35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35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35C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35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35C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35C5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70A56"/>
    <w:rPr>
      <w:rFonts w:ascii="Times New Roman" w:hAnsi="Times New Roman" w:cs="Times New Roman"/>
    </w:rPr>
  </w:style>
  <w:style w:type="table" w:styleId="TableGrid">
    <w:name w:val="Table Grid"/>
    <w:basedOn w:val="TableNormal"/>
    <w:uiPriority w:val="39"/>
    <w:rsid w:val="00D50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4-Accent11">
    <w:name w:val="List Table 4 - Accent 1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D9381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70050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3-Accent51">
    <w:name w:val="List Table 3 - Accent 51"/>
    <w:basedOn w:val="TableNormal"/>
    <w:uiPriority w:val="48"/>
    <w:rsid w:val="006954D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C5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B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E06B9E-A673-4393-85BB-566234B3E3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E362FE-79C6-470C-8894-642CA6FD857A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customXml/itemProps3.xml><?xml version="1.0" encoding="utf-8"?>
<ds:datastoreItem xmlns:ds="http://schemas.openxmlformats.org/officeDocument/2006/customXml" ds:itemID="{75CE6027-48F5-4D15-B6A7-DE20FCDC64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Saleh Fadl</cp:lastModifiedBy>
  <cp:revision>2</cp:revision>
  <cp:lastPrinted>2026-09-24T16:41:00Z</cp:lastPrinted>
  <dcterms:created xsi:type="dcterms:W3CDTF">2026-09-24T16:41:00Z</dcterms:created>
  <dcterms:modified xsi:type="dcterms:W3CDTF">2026-09-24T16:41:00Z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