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681BA1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02305">
        <w:rPr>
          <w:rFonts w:ascii="Sakkal Majalla" w:hAnsi="Sakkal Majalla" w:cs="Sakkal Majalla" w:hint="cs"/>
          <w:b/>
          <w:bCs/>
          <w:sz w:val="28"/>
          <w:szCs w:val="28"/>
          <w:rtl/>
          <w:lang w:bidi="ar-EG"/>
        </w:rPr>
        <w:t xml:space="preserve">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130DF55" w:rsidR="009125CE" w:rsidRPr="001902DB" w:rsidRDefault="00F8596C"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إدارة المخاطر في شركات المقاولات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667374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8596C">
        <w:rPr>
          <w:rFonts w:ascii="Sakkal Majalla" w:hAnsi="Sakkal Majalla" w:cs="Sakkal Majalla" w:hint="cs"/>
          <w:b/>
          <w:bCs/>
          <w:sz w:val="28"/>
          <w:szCs w:val="28"/>
          <w:rtl/>
          <w:lang w:bidi="ar-EG"/>
        </w:rPr>
        <w:t xml:space="preserve"> محمد عبدالحميد </w:t>
      </w:r>
      <w:proofErr w:type="spellStart"/>
      <w:r w:rsidR="00F8596C">
        <w:rPr>
          <w:rFonts w:ascii="Sakkal Majalla" w:hAnsi="Sakkal Majalla" w:cs="Sakkal Majalla" w:hint="cs"/>
          <w:b/>
          <w:bCs/>
          <w:sz w:val="28"/>
          <w:szCs w:val="28"/>
          <w:rtl/>
          <w:lang w:bidi="ar-EG"/>
        </w:rPr>
        <w:t>الفداغ</w:t>
      </w:r>
      <w:proofErr w:type="spellEnd"/>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5E1D501"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202</w:t>
      </w:r>
      <w:r w:rsidR="004B0F4A">
        <w:rPr>
          <w:rFonts w:ascii="Sakkal Majalla" w:hAnsi="Sakkal Majalla" w:cs="Sakkal Majalla" w:hint="cs"/>
          <w:b/>
          <w:bCs/>
          <w:sz w:val="28"/>
          <w:szCs w:val="28"/>
          <w:rtl/>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3532336A" w14:textId="77777777" w:rsidR="004B0F4A" w:rsidRPr="004B0F4A" w:rsidRDefault="004B0F4A" w:rsidP="004B0F4A">
      <w:pPr>
        <w:rPr>
          <w:rFonts w:ascii="Sakkal Majalla" w:hAnsi="Sakkal Majalla" w:cs="Sakkal Majalla"/>
          <w:sz w:val="28"/>
          <w:szCs w:val="28"/>
          <w:rtl/>
          <w:lang w:bidi="ar-EG"/>
        </w:rPr>
      </w:pPr>
    </w:p>
    <w:p w14:paraId="61EB296B" w14:textId="77777777" w:rsidR="004B0F4A" w:rsidRPr="004B0F4A" w:rsidRDefault="004B0F4A" w:rsidP="004B0F4A">
      <w:pPr>
        <w:rPr>
          <w:rFonts w:ascii="Sakkal Majalla" w:hAnsi="Sakkal Majalla" w:cs="Sakkal Majalla"/>
          <w:sz w:val="28"/>
          <w:szCs w:val="28"/>
          <w:rtl/>
          <w:lang w:bidi="ar-EG"/>
        </w:rPr>
      </w:pPr>
      <w:r w:rsidRPr="004B0F4A">
        <w:rPr>
          <w:rFonts w:ascii="Sakkal Majalla" w:hAnsi="Sakkal Majalla" w:cs="Sakkal Majalla"/>
          <w:sz w:val="28"/>
          <w:szCs w:val="28"/>
          <w:rtl/>
          <w:lang w:bidi="ar-EG"/>
        </w:rPr>
        <w:t xml:space="preserve">تعتبر إدارة المخاطر في شركات المقاولات من الموضوعات الهامة والحيوية في الوقت الحاضر. وباعتباري أعمل في مجال المقاولات منذ عدة سنوات، فقد لاحظت بشكل مباشر المخاطر المتعددة التي تواجه هذه الشركات والتحديات التي تفرضها على أدائها </w:t>
      </w:r>
      <w:proofErr w:type="spellStart"/>
      <w:r w:rsidRPr="004B0F4A">
        <w:rPr>
          <w:rFonts w:ascii="Sakkal Majalla" w:hAnsi="Sakkal Majalla" w:cs="Sakkal Majalla"/>
          <w:sz w:val="28"/>
          <w:szCs w:val="28"/>
          <w:rtl/>
          <w:lang w:bidi="ar-EG"/>
        </w:rPr>
        <w:t>وربحيتها</w:t>
      </w:r>
      <w:proofErr w:type="spellEnd"/>
      <w:r w:rsidRPr="004B0F4A">
        <w:rPr>
          <w:rFonts w:ascii="Sakkal Majalla" w:hAnsi="Sakkal Majalla" w:cs="Sakkal Majalla"/>
          <w:sz w:val="28"/>
          <w:szCs w:val="28"/>
          <w:rtl/>
          <w:lang w:bidi="ar-EG"/>
        </w:rPr>
        <w:t>. ففي شركتي الحالية، واجهنا العديد من المشكلات نتيجة عدم وجود إطار فعال لإدارة المخاطر، مما أثر سلبًا على استمرارية أعمالنا وتحقيق الأهداف المخطط لها.</w:t>
      </w:r>
    </w:p>
    <w:p w14:paraId="15A0EBC1" w14:textId="77777777" w:rsidR="004B0F4A" w:rsidRPr="004B0F4A" w:rsidRDefault="004B0F4A" w:rsidP="004B0F4A">
      <w:pPr>
        <w:rPr>
          <w:rFonts w:ascii="Sakkal Majalla" w:hAnsi="Sakkal Majalla" w:cs="Sakkal Majalla"/>
          <w:sz w:val="28"/>
          <w:szCs w:val="28"/>
          <w:rtl/>
          <w:lang w:bidi="ar-EG"/>
        </w:rPr>
      </w:pPr>
    </w:p>
    <w:p w14:paraId="59810495" w14:textId="77777777" w:rsidR="004B0F4A" w:rsidRPr="004B0F4A" w:rsidRDefault="004B0F4A" w:rsidP="004B0F4A">
      <w:pPr>
        <w:rPr>
          <w:rFonts w:ascii="Sakkal Majalla" w:hAnsi="Sakkal Majalla" w:cs="Sakkal Majalla"/>
          <w:sz w:val="28"/>
          <w:szCs w:val="28"/>
          <w:rtl/>
          <w:lang w:bidi="ar-EG"/>
        </w:rPr>
      </w:pPr>
      <w:r w:rsidRPr="004B0F4A">
        <w:rPr>
          <w:rFonts w:ascii="Sakkal Majalla" w:hAnsi="Sakkal Majalla" w:cs="Sakkal Majalla"/>
          <w:sz w:val="28"/>
          <w:szCs w:val="28"/>
          <w:rtl/>
          <w:lang w:bidi="ar-EG"/>
        </w:rPr>
        <w:t>ويأتي اختياري لهذا الموضوع نظرًا لأهميته البالغة في قطاع المقاولات. فشركات المقاولات تواجه مجموعة متنوعة من المخاطر، بدءًا من المخاطر التشغيلية والفنية، مرورًا بالمخاطر المالية والتعاقدية، وصولاً إلى المخاطر البيئية والسياسية. إن عدم التعامل مع هذه المخاطر بشكل احترافي ومنهجي قد يؤدي إلى انهيار المشاريع وخسائر فادحة للشركات. لذلك، أرى أن دراسة إدارة المخاطر في هذا القطاع الحيوي تعد ضرورة ملحة لتحسين الأداء وتعزيز القدرة التنافسية للشركات.</w:t>
      </w:r>
    </w:p>
    <w:p w14:paraId="4599AE2E" w14:textId="77777777" w:rsidR="004B0F4A" w:rsidRPr="004B0F4A" w:rsidRDefault="004B0F4A" w:rsidP="004B0F4A">
      <w:pPr>
        <w:rPr>
          <w:rFonts w:ascii="Sakkal Majalla" w:hAnsi="Sakkal Majalla" w:cs="Sakkal Majalla"/>
          <w:sz w:val="28"/>
          <w:szCs w:val="28"/>
          <w:rtl/>
          <w:lang w:bidi="ar-EG"/>
        </w:rPr>
      </w:pPr>
    </w:p>
    <w:p w14:paraId="33BC03B0" w14:textId="77777777" w:rsidR="004B0F4A" w:rsidRPr="004B0F4A" w:rsidRDefault="004B0F4A" w:rsidP="004B0F4A">
      <w:pPr>
        <w:rPr>
          <w:rFonts w:ascii="Sakkal Majalla" w:hAnsi="Sakkal Majalla" w:cs="Sakkal Majalla"/>
          <w:sz w:val="28"/>
          <w:szCs w:val="28"/>
          <w:rtl/>
          <w:lang w:bidi="ar-EG"/>
        </w:rPr>
      </w:pPr>
      <w:r w:rsidRPr="004B0F4A">
        <w:rPr>
          <w:rFonts w:ascii="Sakkal Majalla" w:hAnsi="Sakkal Majalla" w:cs="Sakkal Majalla"/>
          <w:sz w:val="28"/>
          <w:szCs w:val="28"/>
          <w:rtl/>
          <w:lang w:bidi="ar-EG"/>
        </w:rPr>
        <w:t>من خلال هذه الرسالة، سأسعى إلى تحديد وتحليل أهم أنواع المخاطر التي تواجه شركات المقاولات، ودراسة الممارسات الفعالة لإدارة هذه المخاطر. كما سأقوم بإجراء دراسة ميدانية للتعرف على واقع إدارة المخاطر في عدد من شركات المقاولات في منطقتنا، وتقييم أثر ذلك على الأداء المالي والتشغيلي لهذه الشركات. في النهاية، سأقدم توصيات عملية وإطار عمل مقترح لتطبيق إدارة المخاطر بشكل فعال في قطاع المقاولات.</w:t>
      </w:r>
    </w:p>
    <w:p w14:paraId="4EE63CC5" w14:textId="77777777" w:rsidR="004B0F4A" w:rsidRPr="004B0F4A" w:rsidRDefault="004B0F4A" w:rsidP="004B0F4A">
      <w:pPr>
        <w:rPr>
          <w:rFonts w:ascii="Sakkal Majalla" w:hAnsi="Sakkal Majalla" w:cs="Sakkal Majalla"/>
          <w:sz w:val="28"/>
          <w:szCs w:val="28"/>
          <w:rtl/>
          <w:lang w:bidi="ar-EG"/>
        </w:rPr>
      </w:pPr>
    </w:p>
    <w:p w14:paraId="37503B94" w14:textId="71B6367E" w:rsidR="009125CE" w:rsidRPr="004B0F4A" w:rsidRDefault="004B0F4A" w:rsidP="004B0F4A">
      <w:pPr>
        <w:rPr>
          <w:rFonts w:ascii="Sakkal Majalla" w:hAnsi="Sakkal Majalla" w:cs="Sakkal Majalla"/>
          <w:sz w:val="28"/>
          <w:szCs w:val="28"/>
          <w:rtl/>
          <w:lang w:bidi="ar-EG"/>
        </w:rPr>
      </w:pPr>
      <w:r w:rsidRPr="004B0F4A">
        <w:rPr>
          <w:rFonts w:ascii="Sakkal Majalla" w:hAnsi="Sakkal Majalla" w:cs="Sakkal Majalla"/>
          <w:sz w:val="28"/>
          <w:szCs w:val="28"/>
          <w:rtl/>
          <w:lang w:bidi="ar-EG"/>
        </w:rPr>
        <w:t>أتطلع إلى أن تسهم هذه الدراسة في تعزيز فهم وممارسات إدارة المخاطر في هذا القطاع الحيوي، وأن تساعد شركات المقاولات على تجنب الأزمات والخسائر المحتملة، وتحقيق النجاح والاستدامة على المدى الطويل.</w:t>
      </w:r>
    </w:p>
    <w:p w14:paraId="566F8142" w14:textId="77777777" w:rsidR="009125CE" w:rsidRPr="004B0F4A" w:rsidRDefault="009125CE" w:rsidP="009125CE">
      <w:pPr>
        <w:rPr>
          <w:rFonts w:ascii="Sakkal Majalla" w:hAnsi="Sakkal Majalla" w:cs="Sakkal Majalla"/>
          <w:sz w:val="28"/>
          <w:szCs w:val="28"/>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30410E9B" w:rsidR="004B0F4A" w:rsidRDefault="004B0F4A">
      <w:pPr>
        <w:bidi w:val="0"/>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br w:type="page"/>
      </w:r>
    </w:p>
    <w:p w14:paraId="40A61660" w14:textId="4735A17F"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7B36BB36" w14:textId="77777777" w:rsidR="00456869" w:rsidRPr="00456869" w:rsidRDefault="00456869" w:rsidP="00456869">
      <w:pPr>
        <w:rPr>
          <w:rFonts w:ascii="Sakkal Majalla" w:hAnsi="Sakkal Majalla" w:cs="Sakkal Majalla"/>
          <w:sz w:val="28"/>
          <w:szCs w:val="28"/>
          <w:rtl/>
          <w:lang w:bidi="ar-EG"/>
        </w:rPr>
      </w:pPr>
    </w:p>
    <w:p w14:paraId="7DB909D0" w14:textId="443551AB" w:rsidR="00456869" w:rsidRPr="00456869" w:rsidRDefault="00456869" w:rsidP="00456869">
      <w:pPr>
        <w:rPr>
          <w:rFonts w:ascii="Sakkal Majalla" w:hAnsi="Sakkal Majalla" w:cs="Sakkal Majalla"/>
          <w:sz w:val="28"/>
          <w:szCs w:val="28"/>
          <w:rtl/>
          <w:lang w:bidi="ar-EG"/>
        </w:rPr>
      </w:pPr>
      <w:r w:rsidRPr="00456869">
        <w:rPr>
          <w:rFonts w:ascii="Sakkal Majalla" w:hAnsi="Sakkal Majalla" w:cs="Sakkal Majalla"/>
          <w:sz w:val="28"/>
          <w:szCs w:val="28"/>
          <w:rtl/>
          <w:lang w:bidi="ar-EG"/>
        </w:rPr>
        <w:t>إن قطاع المقاولات في منطقتنا يشهد تحديات وضغوطات كبيرة في السنوات الأخيرة</w:t>
      </w:r>
      <w:r>
        <w:rPr>
          <w:rFonts w:ascii="Sakkal Majalla" w:hAnsi="Sakkal Majalla" w:cs="Sakkal Majalla" w:hint="cs"/>
          <w:sz w:val="28"/>
          <w:szCs w:val="28"/>
          <w:rtl/>
          <w:lang w:bidi="ar-EG"/>
        </w:rPr>
        <w:t>، ف</w:t>
      </w:r>
      <w:r w:rsidRPr="00456869">
        <w:rPr>
          <w:rFonts w:ascii="Sakkal Majalla" w:hAnsi="Sakkal Majalla" w:cs="Sakkal Majalla"/>
          <w:sz w:val="28"/>
          <w:szCs w:val="28"/>
          <w:rtl/>
          <w:lang w:bidi="ar-EG"/>
        </w:rPr>
        <w:t>شهدنا إغلاق عدد من شركات المقاولات في المنطقة خلال هذه الفترة</w:t>
      </w:r>
      <w:r>
        <w:rPr>
          <w:rFonts w:ascii="Sakkal Majalla" w:hAnsi="Sakkal Majalla" w:cs="Sakkal Majalla" w:hint="cs"/>
          <w:sz w:val="28"/>
          <w:szCs w:val="28"/>
          <w:rtl/>
          <w:lang w:bidi="ar-EG"/>
        </w:rPr>
        <w:t xml:space="preserve"> كما ان ال</w:t>
      </w:r>
      <w:r w:rsidRPr="00456869">
        <w:rPr>
          <w:rFonts w:ascii="Sakkal Majalla" w:hAnsi="Sakkal Majalla" w:cs="Sakkal Majalla"/>
          <w:sz w:val="28"/>
          <w:szCs w:val="28"/>
          <w:rtl/>
          <w:lang w:bidi="ar-EG"/>
        </w:rPr>
        <w:t>شرك</w:t>
      </w:r>
      <w:r>
        <w:rPr>
          <w:rFonts w:ascii="Sakkal Majalla" w:hAnsi="Sakkal Majalla" w:cs="Sakkal Majalla" w:hint="cs"/>
          <w:sz w:val="28"/>
          <w:szCs w:val="28"/>
          <w:rtl/>
          <w:lang w:bidi="ar-EG"/>
        </w:rPr>
        <w:t xml:space="preserve">ة التي اعمل فيها </w:t>
      </w:r>
      <w:r w:rsidRPr="00456869">
        <w:rPr>
          <w:rFonts w:ascii="Sakkal Majalla" w:hAnsi="Sakkal Majalla" w:cs="Sakkal Majalla"/>
          <w:sz w:val="28"/>
          <w:szCs w:val="28"/>
          <w:rtl/>
          <w:lang w:bidi="ar-EG"/>
        </w:rPr>
        <w:t>حالي</w:t>
      </w:r>
      <w:r>
        <w:rPr>
          <w:rFonts w:ascii="Sakkal Majalla" w:hAnsi="Sakkal Majalla" w:cs="Sakkal Majalla" w:hint="cs"/>
          <w:sz w:val="28"/>
          <w:szCs w:val="28"/>
          <w:rtl/>
          <w:lang w:bidi="ar-EG"/>
        </w:rPr>
        <w:t>ا</w:t>
      </w:r>
      <w:r w:rsidRPr="00456869">
        <w:rPr>
          <w:rFonts w:ascii="Sakkal Majalla" w:hAnsi="Sakkal Majalla" w:cs="Sakkal Majalla"/>
          <w:sz w:val="28"/>
          <w:szCs w:val="28"/>
          <w:rtl/>
          <w:lang w:bidi="ar-EG"/>
        </w:rPr>
        <w:t xml:space="preserve"> تعاني من هذه المشكلات منذ </w:t>
      </w:r>
      <w:r>
        <w:rPr>
          <w:rFonts w:ascii="Sakkal Majalla" w:hAnsi="Sakkal Majalla" w:cs="Sakkal Majalla" w:hint="cs"/>
          <w:sz w:val="28"/>
          <w:szCs w:val="28"/>
          <w:rtl/>
          <w:lang w:bidi="ar-EG"/>
        </w:rPr>
        <w:t xml:space="preserve">قرابة </w:t>
      </w:r>
      <w:r w:rsidRPr="00456869">
        <w:rPr>
          <w:rFonts w:ascii="Sakkal Majalla" w:hAnsi="Sakkal Majalla" w:cs="Sakkal Majalla"/>
          <w:sz w:val="28"/>
          <w:szCs w:val="28"/>
          <w:rtl/>
          <w:lang w:bidi="ar-EG"/>
        </w:rPr>
        <w:t>سنتين. فشركات المقاولات تواجه مجموعة متنوعة من المخاطر التي تهدد استمرارية أعمالها وقدرتها على تحقيق أهدافها. هذه المخاطر تتراوح بين المخاطر التشغيلية والفنية، والمخاطر المالية والائتمانية، والمخاطر التعاقدية والسياسية، والمخاطر البيئية والقانونية.</w:t>
      </w:r>
    </w:p>
    <w:p w14:paraId="3EBA72DD" w14:textId="77777777" w:rsidR="00456869" w:rsidRPr="00456869" w:rsidRDefault="00456869" w:rsidP="00456869">
      <w:pPr>
        <w:rPr>
          <w:rFonts w:ascii="Sakkal Majalla" w:hAnsi="Sakkal Majalla" w:cs="Sakkal Majalla"/>
          <w:sz w:val="28"/>
          <w:szCs w:val="28"/>
          <w:rtl/>
          <w:lang w:bidi="ar-EG"/>
        </w:rPr>
      </w:pPr>
    </w:p>
    <w:p w14:paraId="11D55D55" w14:textId="24BBB19C" w:rsidR="00456869" w:rsidRPr="00456869" w:rsidRDefault="00456869" w:rsidP="00456869">
      <w:pPr>
        <w:rPr>
          <w:rFonts w:ascii="Sakkal Majalla" w:hAnsi="Sakkal Majalla" w:cs="Sakkal Majalla"/>
          <w:sz w:val="28"/>
          <w:szCs w:val="28"/>
          <w:rtl/>
          <w:lang w:bidi="ar-EG"/>
        </w:rPr>
      </w:pPr>
      <w:r w:rsidRPr="00456869">
        <w:rPr>
          <w:rFonts w:ascii="Sakkal Majalla" w:hAnsi="Sakkal Majalla" w:cs="Sakkal Majalla"/>
          <w:sz w:val="28"/>
          <w:szCs w:val="28"/>
          <w:rtl/>
          <w:lang w:bidi="ar-EG"/>
        </w:rPr>
        <w:t xml:space="preserve">وبالنظر إلى واقع </w:t>
      </w:r>
      <w:r>
        <w:rPr>
          <w:rFonts w:ascii="Sakkal Majalla" w:hAnsi="Sakkal Majalla" w:cs="Sakkal Majalla" w:hint="cs"/>
          <w:sz w:val="28"/>
          <w:szCs w:val="28"/>
          <w:rtl/>
          <w:lang w:bidi="ar-EG"/>
        </w:rPr>
        <w:t>المشكلة</w:t>
      </w:r>
      <w:r w:rsidRPr="00456869">
        <w:rPr>
          <w:rFonts w:ascii="Sakkal Majalla" w:hAnsi="Sakkal Majalla" w:cs="Sakkal Majalla"/>
          <w:sz w:val="28"/>
          <w:szCs w:val="28"/>
          <w:rtl/>
          <w:lang w:bidi="ar-EG"/>
        </w:rPr>
        <w:t>، لاحظت أن</w:t>
      </w:r>
      <w:r>
        <w:rPr>
          <w:rFonts w:ascii="Sakkal Majalla" w:hAnsi="Sakkal Majalla" w:cs="Sakkal Majalla" w:hint="cs"/>
          <w:sz w:val="28"/>
          <w:szCs w:val="28"/>
          <w:rtl/>
          <w:lang w:bidi="ar-EG"/>
        </w:rPr>
        <w:t xml:space="preserve"> </w:t>
      </w:r>
      <w:r w:rsidRPr="00456869">
        <w:rPr>
          <w:rFonts w:ascii="Sakkal Majalla" w:hAnsi="Sakkal Majalla" w:cs="Sakkal Majalla"/>
          <w:sz w:val="28"/>
          <w:szCs w:val="28"/>
          <w:rtl/>
          <w:lang w:bidi="ar-EG"/>
        </w:rPr>
        <w:t xml:space="preserve">العديد من هذه المشكلات </w:t>
      </w:r>
      <w:r>
        <w:rPr>
          <w:rFonts w:ascii="Sakkal Majalla" w:hAnsi="Sakkal Majalla" w:cs="Sakkal Majalla" w:hint="cs"/>
          <w:sz w:val="28"/>
          <w:szCs w:val="28"/>
          <w:rtl/>
          <w:lang w:bidi="ar-EG"/>
        </w:rPr>
        <w:t xml:space="preserve">يكون </w:t>
      </w:r>
      <w:r w:rsidRPr="00456869">
        <w:rPr>
          <w:rFonts w:ascii="Sakkal Majalla" w:hAnsi="Sakkal Majalla" w:cs="Sakkal Majalla"/>
          <w:sz w:val="28"/>
          <w:szCs w:val="28"/>
          <w:rtl/>
          <w:lang w:bidi="ar-EG"/>
        </w:rPr>
        <w:t>بسبب غياب إطار فعال لإدارة المخاطر. فعلى سبيل المثال، واجهنا تأخيرات كبيرة في بعض المشاريع نتيجة لمشكلات تقنية وتشغيلية لم نكن متجهزين لها، مما تسبب في تكبد خسائر مالية كبيرة وإنهاك في السيولة. كما عانينا من مشاكل في التعاقد مع بعض الموردين والمقاولين من الباطن، أدت إلى نزاعات قانونية مكلفة. وفي بعض الأحيان، تأثرت مشاريعنا بعوامل سياسية وبيئية لم نكن قادرين على التنبؤ بها أو التخفيف من آثارها.</w:t>
      </w:r>
    </w:p>
    <w:p w14:paraId="416A3F93" w14:textId="77777777" w:rsidR="00456869" w:rsidRPr="00456869" w:rsidRDefault="00456869" w:rsidP="00456869">
      <w:pPr>
        <w:rPr>
          <w:rFonts w:ascii="Sakkal Majalla" w:hAnsi="Sakkal Majalla" w:cs="Sakkal Majalla"/>
          <w:sz w:val="28"/>
          <w:szCs w:val="28"/>
          <w:rtl/>
          <w:lang w:bidi="ar-EG"/>
        </w:rPr>
      </w:pPr>
    </w:p>
    <w:p w14:paraId="2415BF00" w14:textId="77777777" w:rsidR="00456869" w:rsidRPr="00456869" w:rsidRDefault="00456869" w:rsidP="00456869">
      <w:pPr>
        <w:rPr>
          <w:rFonts w:ascii="Sakkal Majalla" w:hAnsi="Sakkal Majalla" w:cs="Sakkal Majalla"/>
          <w:sz w:val="28"/>
          <w:szCs w:val="28"/>
          <w:rtl/>
          <w:lang w:bidi="ar-EG"/>
        </w:rPr>
      </w:pPr>
      <w:r w:rsidRPr="00456869">
        <w:rPr>
          <w:rFonts w:ascii="Sakkal Majalla" w:hAnsi="Sakkal Majalla" w:cs="Sakkal Majalla"/>
          <w:sz w:val="28"/>
          <w:szCs w:val="28"/>
          <w:rtl/>
          <w:lang w:bidi="ar-EG"/>
        </w:rPr>
        <w:t>إن هذه التحديات والمشكلات، بالإضافة إلى عدم الالتزام المالي والإداري خصوصاً في فترات قوة الشركة وتوفر السيولة، تؤكد الحاجة الملحة إلى تطوير ممارسات فعالة لإدارة المخاطر في هذا القطاع. فالافتقار إلى الوعي والخبرة اللازمة في هذا المجال يؤدي إلى تكبد الخسائر وتعريض أعمال الشركات للخطر، كما أثبت إغلاق عدد من الشركات المحلية.</w:t>
      </w:r>
    </w:p>
    <w:p w14:paraId="714D193F" w14:textId="77777777" w:rsidR="00456869" w:rsidRPr="00456869" w:rsidRDefault="00456869" w:rsidP="00456869">
      <w:pPr>
        <w:rPr>
          <w:rFonts w:ascii="Sakkal Majalla" w:hAnsi="Sakkal Majalla" w:cs="Sakkal Majalla"/>
          <w:sz w:val="28"/>
          <w:szCs w:val="28"/>
          <w:rtl/>
          <w:lang w:bidi="ar-EG"/>
        </w:rPr>
      </w:pPr>
    </w:p>
    <w:p w14:paraId="3A504109" w14:textId="35CE7335" w:rsidR="009125CE" w:rsidRPr="00456869" w:rsidRDefault="00456869" w:rsidP="00456869">
      <w:pPr>
        <w:rPr>
          <w:rFonts w:ascii="Sakkal Majalla" w:hAnsi="Sakkal Majalla" w:cs="Sakkal Majalla"/>
          <w:sz w:val="28"/>
          <w:szCs w:val="28"/>
          <w:rtl/>
          <w:lang w:bidi="ar-EG"/>
        </w:rPr>
      </w:pPr>
      <w:r w:rsidRPr="00456869">
        <w:rPr>
          <w:rFonts w:ascii="Sakkal Majalla" w:hAnsi="Sakkal Majalla" w:cs="Sakkal Majalla"/>
          <w:sz w:val="28"/>
          <w:szCs w:val="28"/>
          <w:rtl/>
          <w:lang w:bidi="ar-EG"/>
        </w:rPr>
        <w:t>وبناءً على ذلك، تتمثل مشكلة هذه الدراسة في الحاجة إلى فهم أعمق للمخاطر التي تواجه شركات المقاولات، وتحديد الممارسات الفعالة لإدارتها بما يضمن استمرارية الأعمال وتحقيق الأهداف الاستراتيجية. كما تهدف الدراسة إلى تقديم إطار عمل عملي ومنهجي لتطبيق إدارة المخاطر في هذا القطاع الحيوي.</w:t>
      </w:r>
    </w:p>
    <w:p w14:paraId="11198760" w14:textId="77777777" w:rsidR="009125CE" w:rsidRPr="00456869" w:rsidRDefault="009125CE" w:rsidP="009125CE">
      <w:pPr>
        <w:rPr>
          <w:rFonts w:ascii="Sakkal Majalla" w:hAnsi="Sakkal Majalla" w:cs="Sakkal Majalla"/>
          <w:sz w:val="28"/>
          <w:szCs w:val="28"/>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5F02BB6D" w14:textId="4F997E85" w:rsidR="00456869" w:rsidRDefault="00456869">
      <w:pPr>
        <w:bidi w:val="0"/>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br w:type="page"/>
      </w:r>
    </w:p>
    <w:p w14:paraId="231E38BB" w14:textId="157304B2" w:rsidR="009125CE" w:rsidRDefault="00A74F76" w:rsidP="00A74F76">
      <w:pPr>
        <w:rPr>
          <w:rFonts w:ascii="Sakkal Majalla" w:hAnsi="Sakkal Majalla" w:cs="Sakkal Majalla"/>
          <w:b/>
          <w:bCs/>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50F37227"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1. الأهمية العلمية (النظرية):</w:t>
      </w:r>
    </w:p>
    <w:p w14:paraId="266F25AD" w14:textId="77777777" w:rsidR="00683E78" w:rsidRPr="00683E78" w:rsidRDefault="00683E78" w:rsidP="00683E78">
      <w:pPr>
        <w:pStyle w:val="ListParagraph"/>
        <w:numPr>
          <w:ilvl w:val="0"/>
          <w:numId w:val="23"/>
        </w:numPr>
        <w:rPr>
          <w:rFonts w:ascii="Sakkal Majalla" w:hAnsi="Sakkal Majalla" w:cs="Sakkal Majalla"/>
          <w:sz w:val="28"/>
          <w:szCs w:val="28"/>
        </w:rPr>
      </w:pPr>
      <w:r w:rsidRPr="00683E78">
        <w:rPr>
          <w:rFonts w:ascii="Sakkal Majalla" w:hAnsi="Sakkal Majalla" w:cs="Sakkal Majalla"/>
          <w:sz w:val="28"/>
          <w:szCs w:val="28"/>
          <w:rtl/>
        </w:rPr>
        <w:t>إثراء المعرفة الأكاديمية: تسهم هذه الدراسة في توسيع الفهم الأكاديمي لإدارة المخاطر في قطاع المقاولات من خلال تقديم إطار نظري شامل يوضح العلاقات بين المخاطر وأداء المشاريع.</w:t>
      </w:r>
    </w:p>
    <w:p w14:paraId="110519B8" w14:textId="77777777" w:rsidR="00683E78" w:rsidRPr="00683E78" w:rsidRDefault="00683E78" w:rsidP="00683E78">
      <w:pPr>
        <w:pStyle w:val="ListParagraph"/>
        <w:numPr>
          <w:ilvl w:val="0"/>
          <w:numId w:val="23"/>
        </w:numPr>
        <w:rPr>
          <w:rFonts w:ascii="Sakkal Majalla" w:hAnsi="Sakkal Majalla" w:cs="Sakkal Majalla"/>
          <w:sz w:val="28"/>
          <w:szCs w:val="28"/>
        </w:rPr>
      </w:pPr>
      <w:r w:rsidRPr="00683E78">
        <w:rPr>
          <w:rFonts w:ascii="Sakkal Majalla" w:hAnsi="Sakkal Majalla" w:cs="Sakkal Majalla"/>
          <w:sz w:val="28"/>
          <w:szCs w:val="28"/>
          <w:rtl/>
        </w:rPr>
        <w:t>تطوير النظرية: تساعد الدراسة في تطوير المفاهيم والنماذج النظرية المتعلقة بإدارة المخاطر، مما يمكن الباحثين والمهتمين من الاستناد إلى نتائجها في الأبحاث المستقبلية.</w:t>
      </w:r>
    </w:p>
    <w:p w14:paraId="0BB86058" w14:textId="77777777" w:rsidR="00683E78" w:rsidRPr="00683E78" w:rsidRDefault="00683E78" w:rsidP="00683E78">
      <w:pPr>
        <w:pStyle w:val="ListParagraph"/>
        <w:numPr>
          <w:ilvl w:val="0"/>
          <w:numId w:val="23"/>
        </w:numPr>
        <w:rPr>
          <w:rFonts w:ascii="Sakkal Majalla" w:hAnsi="Sakkal Majalla" w:cs="Sakkal Majalla"/>
          <w:sz w:val="28"/>
          <w:szCs w:val="28"/>
        </w:rPr>
      </w:pPr>
      <w:r w:rsidRPr="00683E78">
        <w:rPr>
          <w:rFonts w:ascii="Sakkal Majalla" w:hAnsi="Sakkal Majalla" w:cs="Sakkal Majalla"/>
          <w:sz w:val="28"/>
          <w:szCs w:val="28"/>
          <w:rtl/>
        </w:rPr>
        <w:t>تحديد الفجوات البحثية: تساهم الدراسة في تحديد الفجوات الموجودة في الأدبيات الحالية حول إدارة المخاطر، مما يفتح مجالات جديدة للبحث والدراسة.</w:t>
      </w:r>
    </w:p>
    <w:p w14:paraId="3B54C1CC"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2. الأهمية العملية (التطبيقية):</w:t>
      </w:r>
    </w:p>
    <w:p w14:paraId="3D9B80EE" w14:textId="77777777" w:rsidR="00683E78" w:rsidRPr="00683E78" w:rsidRDefault="00683E78" w:rsidP="00683E78">
      <w:pPr>
        <w:pStyle w:val="ListParagraph"/>
        <w:numPr>
          <w:ilvl w:val="0"/>
          <w:numId w:val="24"/>
        </w:numPr>
        <w:rPr>
          <w:rFonts w:ascii="Sakkal Majalla" w:hAnsi="Sakkal Majalla" w:cs="Sakkal Majalla"/>
          <w:sz w:val="28"/>
          <w:szCs w:val="28"/>
        </w:rPr>
      </w:pPr>
      <w:r w:rsidRPr="00683E78">
        <w:rPr>
          <w:rFonts w:ascii="Sakkal Majalla" w:hAnsi="Sakkal Majalla" w:cs="Sakkal Majalla"/>
          <w:sz w:val="28"/>
          <w:szCs w:val="28"/>
          <w:rtl/>
        </w:rPr>
        <w:t>تحسين ممارسات الإدارة: تقدم الدراسة توصيات عملية لتحسين استراتيجيات إدارة المخاطر في شركات المقاولات، مما يسهم في زيادة كفاءة الأداء وتقليل الخسائر.</w:t>
      </w:r>
    </w:p>
    <w:p w14:paraId="11AE11CA" w14:textId="77777777" w:rsidR="00683E78" w:rsidRPr="00683E78" w:rsidRDefault="00683E78" w:rsidP="00683E78">
      <w:pPr>
        <w:pStyle w:val="ListParagraph"/>
        <w:numPr>
          <w:ilvl w:val="0"/>
          <w:numId w:val="24"/>
        </w:numPr>
        <w:rPr>
          <w:rFonts w:ascii="Sakkal Majalla" w:hAnsi="Sakkal Majalla" w:cs="Sakkal Majalla"/>
          <w:sz w:val="28"/>
          <w:szCs w:val="28"/>
        </w:rPr>
      </w:pPr>
      <w:r w:rsidRPr="00683E78">
        <w:rPr>
          <w:rFonts w:ascii="Sakkal Majalla" w:hAnsi="Sakkal Majalla" w:cs="Sakkal Majalla"/>
          <w:sz w:val="28"/>
          <w:szCs w:val="28"/>
          <w:rtl/>
        </w:rPr>
        <w:t>تعزيز القدرة التنافسية: من خلال تقييم تأثير تطبيق إدارة المخاطر على الأداء، تساعد الدراسة الشركات في تعزيز قدرتها التنافسية وسمعتها في السوق.</w:t>
      </w:r>
    </w:p>
    <w:p w14:paraId="5DED385D" w14:textId="77777777" w:rsidR="00683E78" w:rsidRPr="00683E78" w:rsidRDefault="00683E78" w:rsidP="00683E78">
      <w:pPr>
        <w:pStyle w:val="ListParagraph"/>
        <w:numPr>
          <w:ilvl w:val="0"/>
          <w:numId w:val="24"/>
        </w:numPr>
        <w:rPr>
          <w:rFonts w:ascii="Sakkal Majalla" w:hAnsi="Sakkal Majalla" w:cs="Sakkal Majalla"/>
          <w:sz w:val="28"/>
          <w:szCs w:val="28"/>
        </w:rPr>
      </w:pPr>
      <w:r w:rsidRPr="00683E78">
        <w:rPr>
          <w:rFonts w:ascii="Sakkal Majalla" w:hAnsi="Sakkal Majalla" w:cs="Sakkal Majalla"/>
          <w:sz w:val="28"/>
          <w:szCs w:val="28"/>
          <w:rtl/>
        </w:rPr>
        <w:t>توجيه السياسات: توفر الدراسة رؤى قيمة لصانعي القرار في القطاع، مما يمكنهم من وضع سياسات فعالة تعزز من استدامة الشركات وتعزز من النمو في قطاع المقاولات.</w:t>
      </w:r>
    </w:p>
    <w:p w14:paraId="70983AA6" w14:textId="77777777" w:rsidR="00683E78" w:rsidRPr="00683E78" w:rsidRDefault="00683E78" w:rsidP="00683E78">
      <w:pPr>
        <w:pStyle w:val="ListParagraph"/>
        <w:numPr>
          <w:ilvl w:val="0"/>
          <w:numId w:val="24"/>
        </w:numPr>
        <w:rPr>
          <w:rFonts w:ascii="Sakkal Majalla" w:hAnsi="Sakkal Majalla" w:cs="Sakkal Majalla"/>
          <w:sz w:val="28"/>
          <w:szCs w:val="28"/>
        </w:rPr>
      </w:pPr>
      <w:r w:rsidRPr="00683E78">
        <w:rPr>
          <w:rFonts w:ascii="Sakkal Majalla" w:hAnsi="Sakkal Majalla" w:cs="Sakkal Majalla"/>
          <w:sz w:val="28"/>
          <w:szCs w:val="28"/>
          <w:rtl/>
        </w:rPr>
        <w:t>تحسين استجابة الشركات للأزمات: تساهم الدراسة في تطوير استراتيجيات فعالة للتعامل مع الأزمات والمخاطر غير المتوقعة، مما يساعد الشركات على تعزيز قدرتها على التكيف والبقاء في السوق.</w:t>
      </w:r>
    </w:p>
    <w:p w14:paraId="7F3B8E80" w14:textId="77777777" w:rsidR="009125CE" w:rsidRPr="00683E78"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2BDF63E" w14:textId="40090BE6" w:rsidR="00006DB0" w:rsidRDefault="00006DB0">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1817352F" w14:textId="349DC553" w:rsidR="009125CE" w:rsidRDefault="00A74F76" w:rsidP="00A74F76">
      <w:pPr>
        <w:rPr>
          <w:rFonts w:ascii="Sakkal Majalla" w:hAnsi="Sakkal Majalla" w:cs="Sakkal Majalla"/>
          <w:sz w:val="28"/>
          <w:szCs w:val="28"/>
          <w:u w:val="single"/>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473BF51D" w14:textId="77777777" w:rsidR="00006DB0" w:rsidRPr="00006DB0" w:rsidRDefault="00006DB0" w:rsidP="00006DB0">
      <w:pPr>
        <w:rPr>
          <w:rFonts w:ascii="Sakkal Majalla" w:hAnsi="Sakkal Majalla" w:cs="Sakkal Majalla"/>
          <w:sz w:val="28"/>
          <w:szCs w:val="28"/>
        </w:rPr>
      </w:pPr>
      <w:r w:rsidRPr="00006DB0">
        <w:rPr>
          <w:rFonts w:ascii="Sakkal Majalla" w:hAnsi="Sakkal Majalla" w:cs="Sakkal Majalla"/>
          <w:sz w:val="28"/>
          <w:szCs w:val="28"/>
          <w:rtl/>
        </w:rPr>
        <w:t>بناءً على أهمية دراسة إدارة المخاطر في قطاع المقاولات، فإن أهداف هذه الدراسة تتمثل في:</w:t>
      </w:r>
    </w:p>
    <w:p w14:paraId="62372BD8" w14:textId="588C15E7" w:rsidR="00006DB0" w:rsidRPr="00006DB0" w:rsidRDefault="00006DB0" w:rsidP="00006DB0">
      <w:pPr>
        <w:pStyle w:val="ListParagraph"/>
        <w:numPr>
          <w:ilvl w:val="0"/>
          <w:numId w:val="7"/>
        </w:numPr>
        <w:rPr>
          <w:rFonts w:ascii="Sakkal Majalla" w:hAnsi="Sakkal Majalla" w:cs="Sakkal Majalla"/>
          <w:sz w:val="28"/>
          <w:szCs w:val="28"/>
        </w:rPr>
      </w:pPr>
      <w:r w:rsidRPr="00006DB0">
        <w:rPr>
          <w:rFonts w:ascii="Sakkal Majalla" w:hAnsi="Sakkal Majalla" w:cs="Sakkal Majalla"/>
          <w:sz w:val="28"/>
          <w:szCs w:val="28"/>
          <w:rtl/>
        </w:rPr>
        <w:t>تحديد وفهم طبيعة المخاطر الرئيسية التي تؤثر على مشاريع المقاولات في السوق المحلي:</w:t>
      </w:r>
    </w:p>
    <w:p w14:paraId="7999D894" w14:textId="77777777" w:rsidR="00006DB0" w:rsidRPr="00006DB0" w:rsidRDefault="00006DB0" w:rsidP="00006DB0">
      <w:pPr>
        <w:pStyle w:val="ListParagraph"/>
        <w:numPr>
          <w:ilvl w:val="0"/>
          <w:numId w:val="8"/>
        </w:numPr>
        <w:rPr>
          <w:rFonts w:ascii="Sakkal Majalla" w:hAnsi="Sakkal Majalla" w:cs="Sakkal Majalla"/>
          <w:sz w:val="28"/>
          <w:szCs w:val="28"/>
        </w:rPr>
      </w:pPr>
      <w:r w:rsidRPr="00006DB0">
        <w:rPr>
          <w:rFonts w:ascii="Sakkal Majalla" w:hAnsi="Sakkal Majalla" w:cs="Sakkal Majalla"/>
          <w:sz w:val="28"/>
          <w:szCs w:val="28"/>
          <w:rtl/>
        </w:rPr>
        <w:t>التعرف على أنواع المخاطر التشغيلية والتعاقدية والمالية والخارجية المؤثرة.</w:t>
      </w:r>
    </w:p>
    <w:p w14:paraId="1E16A12D" w14:textId="77777777" w:rsidR="00006DB0" w:rsidRDefault="00006DB0" w:rsidP="00006DB0">
      <w:pPr>
        <w:pStyle w:val="ListParagraph"/>
        <w:numPr>
          <w:ilvl w:val="0"/>
          <w:numId w:val="8"/>
        </w:numPr>
        <w:rPr>
          <w:rFonts w:ascii="Sakkal Majalla" w:hAnsi="Sakkal Majalla" w:cs="Sakkal Majalla"/>
          <w:sz w:val="28"/>
          <w:szCs w:val="28"/>
        </w:rPr>
      </w:pPr>
      <w:r w:rsidRPr="00006DB0">
        <w:rPr>
          <w:rFonts w:ascii="Sakkal Majalla" w:hAnsi="Sakkal Majalla" w:cs="Sakkal Majalla"/>
          <w:sz w:val="28"/>
          <w:szCs w:val="28"/>
          <w:rtl/>
        </w:rPr>
        <w:t>تحليل العوامل الداخلية والخارجية المساهمة في ظهور هذه المخاطر.</w:t>
      </w:r>
    </w:p>
    <w:p w14:paraId="3836D455" w14:textId="1737C62D" w:rsidR="00683E78" w:rsidRPr="00006DB0" w:rsidRDefault="00683E78" w:rsidP="00006DB0">
      <w:pPr>
        <w:pStyle w:val="ListParagraph"/>
        <w:numPr>
          <w:ilvl w:val="0"/>
          <w:numId w:val="8"/>
        </w:numPr>
        <w:rPr>
          <w:rFonts w:ascii="Sakkal Majalla" w:hAnsi="Sakkal Majalla" w:cs="Sakkal Majalla"/>
          <w:sz w:val="28"/>
          <w:szCs w:val="28"/>
        </w:rPr>
      </w:pPr>
      <w:r w:rsidRPr="00683E78">
        <w:rPr>
          <w:rFonts w:ascii="Sakkal Majalla" w:hAnsi="Sakkal Majalla" w:cs="Sakkal Majalla"/>
          <w:sz w:val="28"/>
          <w:szCs w:val="28"/>
          <w:rtl/>
        </w:rPr>
        <w:t>تقييم تأثير كل نوع من المخاطر على الأداء العام للمشاريع.</w:t>
      </w:r>
    </w:p>
    <w:p w14:paraId="6531F51E" w14:textId="1AD1DE08" w:rsidR="00006DB0" w:rsidRPr="00006DB0" w:rsidRDefault="00006DB0" w:rsidP="00006DB0">
      <w:pPr>
        <w:pStyle w:val="ListParagraph"/>
        <w:numPr>
          <w:ilvl w:val="0"/>
          <w:numId w:val="7"/>
        </w:numPr>
        <w:rPr>
          <w:rFonts w:ascii="Sakkal Majalla" w:hAnsi="Sakkal Majalla" w:cs="Sakkal Majalla"/>
          <w:sz w:val="28"/>
          <w:szCs w:val="28"/>
        </w:rPr>
      </w:pPr>
      <w:r w:rsidRPr="00006DB0">
        <w:rPr>
          <w:rFonts w:ascii="Sakkal Majalla" w:hAnsi="Sakkal Majalla" w:cs="Sakkal Majalla"/>
          <w:sz w:val="28"/>
          <w:szCs w:val="28"/>
          <w:rtl/>
        </w:rPr>
        <w:t>تقييم مستوى الوعي والممارسات الحالية لإدارة المخاطر لدى شركات المقاولات:</w:t>
      </w:r>
    </w:p>
    <w:p w14:paraId="48955B76" w14:textId="77777777" w:rsidR="00006DB0" w:rsidRPr="00006DB0" w:rsidRDefault="00006DB0" w:rsidP="00006DB0">
      <w:pPr>
        <w:pStyle w:val="ListParagraph"/>
        <w:numPr>
          <w:ilvl w:val="0"/>
          <w:numId w:val="9"/>
        </w:numPr>
        <w:rPr>
          <w:rFonts w:ascii="Sakkal Majalla" w:hAnsi="Sakkal Majalla" w:cs="Sakkal Majalla"/>
          <w:sz w:val="28"/>
          <w:szCs w:val="28"/>
        </w:rPr>
      </w:pPr>
      <w:r w:rsidRPr="00006DB0">
        <w:rPr>
          <w:rFonts w:ascii="Sakkal Majalla" w:hAnsi="Sakkal Majalla" w:cs="Sakkal Majalla"/>
          <w:sz w:val="28"/>
          <w:szCs w:val="28"/>
          <w:rtl/>
        </w:rPr>
        <w:t>استكشاف مدى اهتمام الشركات بإدارة المخاطر وإجراءاتها المتبعة.</w:t>
      </w:r>
    </w:p>
    <w:p w14:paraId="24E2965C" w14:textId="77777777" w:rsidR="00006DB0" w:rsidRDefault="00006DB0" w:rsidP="00006DB0">
      <w:pPr>
        <w:pStyle w:val="ListParagraph"/>
        <w:numPr>
          <w:ilvl w:val="0"/>
          <w:numId w:val="9"/>
        </w:numPr>
        <w:rPr>
          <w:rFonts w:ascii="Sakkal Majalla" w:hAnsi="Sakkal Majalla" w:cs="Sakkal Majalla"/>
          <w:sz w:val="28"/>
          <w:szCs w:val="28"/>
        </w:rPr>
      </w:pPr>
      <w:r w:rsidRPr="00006DB0">
        <w:rPr>
          <w:rFonts w:ascii="Sakkal Majalla" w:hAnsi="Sakkal Majalla" w:cs="Sakkal Majalla"/>
          <w:sz w:val="28"/>
          <w:szCs w:val="28"/>
          <w:rtl/>
        </w:rPr>
        <w:t>تحديد أوجه القصور والتحديات التي تواجه تطبيق إدارة المخاطر بفعالية.</w:t>
      </w:r>
    </w:p>
    <w:p w14:paraId="74E13FFF" w14:textId="7334EA49" w:rsidR="00683E78" w:rsidRPr="00006DB0" w:rsidRDefault="00683E78" w:rsidP="00006DB0">
      <w:pPr>
        <w:pStyle w:val="ListParagraph"/>
        <w:numPr>
          <w:ilvl w:val="0"/>
          <w:numId w:val="9"/>
        </w:numPr>
        <w:rPr>
          <w:rFonts w:ascii="Sakkal Majalla" w:hAnsi="Sakkal Majalla" w:cs="Sakkal Majalla"/>
          <w:sz w:val="28"/>
          <w:szCs w:val="28"/>
        </w:rPr>
      </w:pPr>
      <w:r w:rsidRPr="00683E78">
        <w:rPr>
          <w:rFonts w:ascii="Sakkal Majalla" w:hAnsi="Sakkal Majalla" w:cs="Sakkal Majalla"/>
          <w:sz w:val="28"/>
          <w:szCs w:val="28"/>
          <w:rtl/>
        </w:rPr>
        <w:t>تحليل العوامل التي قد تعزز أو تعيق تبني استراتيجيات إدارة المخاطر.</w:t>
      </w:r>
    </w:p>
    <w:p w14:paraId="23AF0EC1" w14:textId="724935B6" w:rsidR="00006DB0" w:rsidRPr="00006DB0" w:rsidRDefault="00006DB0" w:rsidP="00006DB0">
      <w:pPr>
        <w:pStyle w:val="ListParagraph"/>
        <w:numPr>
          <w:ilvl w:val="0"/>
          <w:numId w:val="7"/>
        </w:numPr>
        <w:rPr>
          <w:rFonts w:ascii="Sakkal Majalla" w:hAnsi="Sakkal Majalla" w:cs="Sakkal Majalla"/>
          <w:sz w:val="28"/>
          <w:szCs w:val="28"/>
        </w:rPr>
      </w:pPr>
      <w:r w:rsidRPr="00006DB0">
        <w:rPr>
          <w:rFonts w:ascii="Sakkal Majalla" w:hAnsi="Sakkal Majalla" w:cs="Sakkal Majalla"/>
          <w:sz w:val="28"/>
          <w:szCs w:val="28"/>
          <w:rtl/>
        </w:rPr>
        <w:t>تطوير إطار عمل شامل لإدارة المخاطر في قطاع المقاولات:</w:t>
      </w:r>
    </w:p>
    <w:p w14:paraId="0DD5D8F5" w14:textId="77777777" w:rsidR="00006DB0" w:rsidRPr="00006DB0" w:rsidRDefault="00006DB0" w:rsidP="00006DB0">
      <w:pPr>
        <w:pStyle w:val="ListParagraph"/>
        <w:numPr>
          <w:ilvl w:val="0"/>
          <w:numId w:val="10"/>
        </w:numPr>
        <w:rPr>
          <w:rFonts w:ascii="Sakkal Majalla" w:hAnsi="Sakkal Majalla" w:cs="Sakkal Majalla"/>
          <w:sz w:val="28"/>
          <w:szCs w:val="28"/>
        </w:rPr>
      </w:pPr>
      <w:r w:rsidRPr="00006DB0">
        <w:rPr>
          <w:rFonts w:ascii="Sakkal Majalla" w:hAnsi="Sakkal Majalla" w:cs="Sakkal Majalla"/>
          <w:sz w:val="28"/>
          <w:szCs w:val="28"/>
          <w:rtl/>
        </w:rPr>
        <w:t>تصميم نموذج متكامل لتحديد وتقييم وتخطيط التعامل مع المخاطر.</w:t>
      </w:r>
    </w:p>
    <w:p w14:paraId="5FF0F67C" w14:textId="77777777" w:rsidR="00006DB0" w:rsidRDefault="00006DB0" w:rsidP="00006DB0">
      <w:pPr>
        <w:pStyle w:val="ListParagraph"/>
        <w:numPr>
          <w:ilvl w:val="0"/>
          <w:numId w:val="10"/>
        </w:numPr>
        <w:rPr>
          <w:rFonts w:ascii="Sakkal Majalla" w:hAnsi="Sakkal Majalla" w:cs="Sakkal Majalla"/>
          <w:sz w:val="28"/>
          <w:szCs w:val="28"/>
        </w:rPr>
      </w:pPr>
      <w:r w:rsidRPr="00006DB0">
        <w:rPr>
          <w:rFonts w:ascii="Sakkal Majalla" w:hAnsi="Sakkal Majalla" w:cs="Sakkal Majalla"/>
          <w:sz w:val="28"/>
          <w:szCs w:val="28"/>
          <w:rtl/>
        </w:rPr>
        <w:t>وضع توصيات وإرشادات عملية لتنفيذ إطار إدارة المخاطر بنجاح.</w:t>
      </w:r>
    </w:p>
    <w:p w14:paraId="1BD3986D" w14:textId="1DC4F55E" w:rsidR="00683E78" w:rsidRPr="00006DB0" w:rsidRDefault="00683E78" w:rsidP="00006DB0">
      <w:pPr>
        <w:pStyle w:val="ListParagraph"/>
        <w:numPr>
          <w:ilvl w:val="0"/>
          <w:numId w:val="10"/>
        </w:numPr>
        <w:rPr>
          <w:rFonts w:ascii="Sakkal Majalla" w:hAnsi="Sakkal Majalla" w:cs="Sakkal Majalla"/>
          <w:sz w:val="28"/>
          <w:szCs w:val="28"/>
        </w:rPr>
      </w:pPr>
      <w:r w:rsidRPr="00683E78">
        <w:rPr>
          <w:rFonts w:ascii="Sakkal Majalla" w:hAnsi="Sakkal Majalla" w:cs="Sakkal Majalla"/>
          <w:sz w:val="28"/>
          <w:szCs w:val="28"/>
          <w:rtl/>
        </w:rPr>
        <w:t>تقديم أدوات وتقنيات تساعد الشركات على تحسين استجابتها للمخاطر.</w:t>
      </w:r>
    </w:p>
    <w:p w14:paraId="3A2CD7D3" w14:textId="409212E0" w:rsidR="00006DB0" w:rsidRPr="00006DB0" w:rsidRDefault="00006DB0" w:rsidP="00006DB0">
      <w:pPr>
        <w:pStyle w:val="ListParagraph"/>
        <w:numPr>
          <w:ilvl w:val="0"/>
          <w:numId w:val="7"/>
        </w:numPr>
        <w:rPr>
          <w:rFonts w:ascii="Sakkal Majalla" w:hAnsi="Sakkal Majalla" w:cs="Sakkal Majalla"/>
          <w:sz w:val="28"/>
          <w:szCs w:val="28"/>
        </w:rPr>
      </w:pPr>
      <w:r w:rsidRPr="00006DB0">
        <w:rPr>
          <w:rFonts w:ascii="Sakkal Majalla" w:hAnsi="Sakkal Majalla" w:cs="Sakkal Majalla"/>
          <w:sz w:val="28"/>
          <w:szCs w:val="28"/>
          <w:rtl/>
        </w:rPr>
        <w:t>تقييم أثر تطبيق إطار إدارة المخاطر على أداء مشاريع المقاولات:</w:t>
      </w:r>
    </w:p>
    <w:p w14:paraId="65609F41" w14:textId="77777777" w:rsidR="00006DB0" w:rsidRPr="00006DB0" w:rsidRDefault="00006DB0" w:rsidP="00006DB0">
      <w:pPr>
        <w:pStyle w:val="ListParagraph"/>
        <w:numPr>
          <w:ilvl w:val="0"/>
          <w:numId w:val="11"/>
        </w:numPr>
        <w:rPr>
          <w:rFonts w:ascii="Sakkal Majalla" w:hAnsi="Sakkal Majalla" w:cs="Sakkal Majalla"/>
          <w:sz w:val="28"/>
          <w:szCs w:val="28"/>
        </w:rPr>
      </w:pPr>
      <w:r w:rsidRPr="00006DB0">
        <w:rPr>
          <w:rFonts w:ascii="Sakkal Majalla" w:hAnsi="Sakkal Majalla" w:cs="Sakkal Majalla"/>
          <w:sz w:val="28"/>
          <w:szCs w:val="28"/>
          <w:rtl/>
        </w:rPr>
        <w:t>قياس التحسن في الأداء المالي والتشغيلي للمشاريع.</w:t>
      </w:r>
    </w:p>
    <w:p w14:paraId="46CA6624" w14:textId="77777777" w:rsidR="00006DB0" w:rsidRDefault="00006DB0" w:rsidP="00006DB0">
      <w:pPr>
        <w:pStyle w:val="ListParagraph"/>
        <w:numPr>
          <w:ilvl w:val="0"/>
          <w:numId w:val="11"/>
        </w:numPr>
        <w:rPr>
          <w:rFonts w:ascii="Sakkal Majalla" w:hAnsi="Sakkal Majalla" w:cs="Sakkal Majalla"/>
          <w:sz w:val="28"/>
          <w:szCs w:val="28"/>
        </w:rPr>
      </w:pPr>
      <w:r w:rsidRPr="00006DB0">
        <w:rPr>
          <w:rFonts w:ascii="Sakkal Majalla" w:hAnsi="Sakkal Majalla" w:cs="Sakkal Majalla"/>
          <w:sz w:val="28"/>
          <w:szCs w:val="28"/>
          <w:rtl/>
        </w:rPr>
        <w:t>تقييم مدى تعزيز القدرة التنافسية وسمعة شركات المقاولات.</w:t>
      </w:r>
    </w:p>
    <w:p w14:paraId="02E49AA9" w14:textId="3421AF07" w:rsidR="00683E78" w:rsidRPr="00006DB0" w:rsidRDefault="00683E78" w:rsidP="00006DB0">
      <w:pPr>
        <w:pStyle w:val="ListParagraph"/>
        <w:numPr>
          <w:ilvl w:val="0"/>
          <w:numId w:val="11"/>
        </w:numPr>
        <w:rPr>
          <w:rFonts w:ascii="Sakkal Majalla" w:hAnsi="Sakkal Majalla" w:cs="Sakkal Majalla"/>
          <w:sz w:val="28"/>
          <w:szCs w:val="28"/>
        </w:rPr>
      </w:pPr>
      <w:r w:rsidRPr="00683E78">
        <w:rPr>
          <w:rFonts w:ascii="Sakkal Majalla" w:hAnsi="Sakkal Majalla" w:cs="Sakkal Majalla"/>
          <w:sz w:val="28"/>
          <w:szCs w:val="28"/>
          <w:rtl/>
        </w:rPr>
        <w:t>تحديد الفوائد طويلة الأجل لتطبيق إدارة المخاطر على استدامة الشركات.</w:t>
      </w:r>
    </w:p>
    <w:p w14:paraId="5DBD51A3" w14:textId="77777777" w:rsidR="00006DB0" w:rsidRPr="00006DB0" w:rsidRDefault="00006DB0" w:rsidP="00006DB0">
      <w:pPr>
        <w:rPr>
          <w:rFonts w:ascii="Sakkal Majalla" w:hAnsi="Sakkal Majalla" w:cs="Sakkal Majalla"/>
          <w:sz w:val="28"/>
          <w:szCs w:val="28"/>
        </w:rPr>
      </w:pPr>
      <w:r w:rsidRPr="00006DB0">
        <w:rPr>
          <w:rFonts w:ascii="Sakkal Majalla" w:hAnsi="Sakkal Majalla" w:cs="Sakkal Majalla"/>
          <w:sz w:val="28"/>
          <w:szCs w:val="28"/>
          <w:rtl/>
        </w:rPr>
        <w:t>من خلال تحقيق هذه الأهداف، ستساهم الدراسة في تحسين ممارسات إدارة المخاطر في قطاع المقاولات، مما ينعكس على استدامة وربحية الشركات العاملة في هذا القطاع الحيوي للاقتصاد.</w:t>
      </w: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64A66731" w14:textId="77777777" w:rsidR="00006DB0" w:rsidRPr="009125CE" w:rsidRDefault="00006DB0"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432A0A13" w14:textId="7BDCD027" w:rsidR="00006DB0" w:rsidRDefault="00006DB0">
      <w:pPr>
        <w:bidi w:val="0"/>
        <w:rPr>
          <w:rFonts w:ascii="Sakkal Majalla" w:hAnsi="Sakkal Majalla" w:cs="Sakkal Majalla"/>
          <w:sz w:val="28"/>
          <w:szCs w:val="28"/>
          <w:rtl/>
        </w:rPr>
      </w:pPr>
      <w:r>
        <w:rPr>
          <w:rFonts w:ascii="Sakkal Majalla" w:hAnsi="Sakkal Majalla" w:cs="Sakkal Majalla"/>
          <w:sz w:val="28"/>
          <w:szCs w:val="28"/>
          <w:rtl/>
        </w:rPr>
        <w:br w:type="page"/>
      </w: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60C8D506" w14:textId="77777777" w:rsidR="00006DB0" w:rsidRDefault="00006DB0" w:rsidP="00D22171">
      <w:pPr>
        <w:rPr>
          <w:rFonts w:ascii="Sakkal Majalla" w:hAnsi="Sakkal Majalla" w:cs="Sakkal Majalla"/>
          <w:sz w:val="28"/>
          <w:szCs w:val="28"/>
          <w:u w:val="single"/>
          <w:rtl/>
        </w:rPr>
      </w:pPr>
      <w:bookmarkStart w:id="0" w:name="_Hlk172278274"/>
    </w:p>
    <w:p w14:paraId="2329AD37" w14:textId="77777777" w:rsidR="00006DB0" w:rsidRPr="00006DB0" w:rsidRDefault="00006DB0" w:rsidP="00006DB0">
      <w:pPr>
        <w:rPr>
          <w:rFonts w:ascii="Sakkal Majalla" w:hAnsi="Sakkal Majalla" w:cs="Sakkal Majalla"/>
          <w:sz w:val="28"/>
          <w:szCs w:val="28"/>
          <w:rtl/>
        </w:rPr>
      </w:pPr>
      <w:r w:rsidRPr="00006DB0">
        <w:rPr>
          <w:rFonts w:ascii="Sakkal Majalla" w:hAnsi="Sakkal Majalla" w:cs="Sakkal Majalla"/>
          <w:sz w:val="28"/>
          <w:szCs w:val="28"/>
          <w:rtl/>
        </w:rPr>
        <w:t>بناءً على أهداف الدراسة المحددة، فإن التساؤلات الرئيسية التي ستسعى هذه الدراسة إلى الإجابة عنها هي:</w:t>
      </w:r>
    </w:p>
    <w:p w14:paraId="036FDF78" w14:textId="38337F29" w:rsidR="00006DB0" w:rsidRPr="00006DB0" w:rsidRDefault="00006DB0" w:rsidP="00006DB0">
      <w:pPr>
        <w:pStyle w:val="ListParagraph"/>
        <w:numPr>
          <w:ilvl w:val="0"/>
          <w:numId w:val="12"/>
        </w:numPr>
        <w:rPr>
          <w:rFonts w:ascii="Sakkal Majalla" w:hAnsi="Sakkal Majalla" w:cs="Sakkal Majalla"/>
          <w:sz w:val="28"/>
          <w:szCs w:val="28"/>
          <w:rtl/>
        </w:rPr>
      </w:pPr>
      <w:r w:rsidRPr="00006DB0">
        <w:rPr>
          <w:rFonts w:ascii="Sakkal Majalla" w:hAnsi="Sakkal Majalla" w:cs="Sakkal Majalla"/>
          <w:sz w:val="28"/>
          <w:szCs w:val="28"/>
          <w:rtl/>
        </w:rPr>
        <w:t>ما هي أبرز المخاطر التي تواجه شركات المقاولات في السوق المحلي وما هي العوامل الداخلية والخارجية المؤثرة عليها؟</w:t>
      </w:r>
    </w:p>
    <w:p w14:paraId="75DCB776" w14:textId="42A7B50F" w:rsidR="00006DB0" w:rsidRPr="00006DB0" w:rsidRDefault="00006DB0" w:rsidP="00006DB0">
      <w:pPr>
        <w:pStyle w:val="ListParagraph"/>
        <w:numPr>
          <w:ilvl w:val="0"/>
          <w:numId w:val="12"/>
        </w:numPr>
        <w:rPr>
          <w:rFonts w:ascii="Sakkal Majalla" w:hAnsi="Sakkal Majalla" w:cs="Sakkal Majalla"/>
          <w:sz w:val="28"/>
          <w:szCs w:val="28"/>
          <w:rtl/>
        </w:rPr>
      </w:pPr>
      <w:r w:rsidRPr="00006DB0">
        <w:rPr>
          <w:rFonts w:ascii="Sakkal Majalla" w:hAnsi="Sakkal Majalla" w:cs="Sakkal Majalla"/>
          <w:sz w:val="28"/>
          <w:szCs w:val="28"/>
          <w:rtl/>
        </w:rPr>
        <w:t>ما مدى وعي وممارسات إدارة المخاطر لدى شركات المقاولات في الوقت الحالي؟ وما هي التحديات والمعوقات التي تواجه تطبيق إدارة المخاطر بفعالية؟</w:t>
      </w:r>
    </w:p>
    <w:p w14:paraId="2F7724E7" w14:textId="1E42B16E" w:rsidR="00006DB0" w:rsidRPr="00006DB0" w:rsidRDefault="00006DB0" w:rsidP="00006DB0">
      <w:pPr>
        <w:pStyle w:val="ListParagraph"/>
        <w:numPr>
          <w:ilvl w:val="0"/>
          <w:numId w:val="12"/>
        </w:numPr>
        <w:rPr>
          <w:rFonts w:ascii="Sakkal Majalla" w:hAnsi="Sakkal Majalla" w:cs="Sakkal Majalla"/>
          <w:sz w:val="28"/>
          <w:szCs w:val="28"/>
          <w:rtl/>
        </w:rPr>
      </w:pPr>
      <w:r w:rsidRPr="00006DB0">
        <w:rPr>
          <w:rFonts w:ascii="Sakkal Majalla" w:hAnsi="Sakkal Majalla" w:cs="Sakkal Majalla"/>
          <w:sz w:val="28"/>
          <w:szCs w:val="28"/>
          <w:rtl/>
        </w:rPr>
        <w:t>ما هو الإطار المتكامل الذي يمكن اقتراحه لإدارة المخاطر في قطاع المقاولات؟ وما هي الإرشادات العملية اللازمة لتنفيذه بنجاح؟</w:t>
      </w:r>
    </w:p>
    <w:p w14:paraId="08CF6F4A" w14:textId="3D5F29FF" w:rsidR="00006DB0" w:rsidRPr="00006DB0" w:rsidRDefault="00006DB0" w:rsidP="00006DB0">
      <w:pPr>
        <w:pStyle w:val="ListParagraph"/>
        <w:numPr>
          <w:ilvl w:val="0"/>
          <w:numId w:val="12"/>
        </w:numPr>
        <w:rPr>
          <w:rFonts w:ascii="Sakkal Majalla" w:hAnsi="Sakkal Majalla" w:cs="Sakkal Majalla"/>
          <w:sz w:val="28"/>
          <w:szCs w:val="28"/>
          <w:rtl/>
        </w:rPr>
      </w:pPr>
      <w:r w:rsidRPr="00006DB0">
        <w:rPr>
          <w:rFonts w:ascii="Sakkal Majalla" w:hAnsi="Sakkal Majalla" w:cs="Sakkal Majalla"/>
          <w:sz w:val="28"/>
          <w:szCs w:val="28"/>
          <w:rtl/>
        </w:rPr>
        <w:t>ما هو الأثر المتوقع لتطبيق إطار إدارة المخاطر على الأداء المالي والتشغيلي لمشاريع المقاولات؟ وكيف سيؤثر ذلك على القدرة التنافسية وسمعة شركات المقاولات؟</w:t>
      </w:r>
    </w:p>
    <w:p w14:paraId="1CA35D16" w14:textId="18ED144C" w:rsidR="00A74F76" w:rsidRPr="00006DB0" w:rsidRDefault="00006DB0" w:rsidP="00006DB0">
      <w:pPr>
        <w:rPr>
          <w:rFonts w:ascii="Sakkal Majalla" w:hAnsi="Sakkal Majalla" w:cs="Sakkal Majalla"/>
          <w:sz w:val="28"/>
          <w:szCs w:val="28"/>
          <w:rtl/>
        </w:rPr>
      </w:pPr>
      <w:r w:rsidRPr="00006DB0">
        <w:rPr>
          <w:rFonts w:ascii="Sakkal Majalla" w:hAnsi="Sakkal Majalla" w:cs="Sakkal Majalla"/>
          <w:sz w:val="28"/>
          <w:szCs w:val="28"/>
          <w:rtl/>
        </w:rPr>
        <w:t>من خلال الإجابة عن هذه التساؤلات، ستتمكن الدراسة من تقديم رؤية شاملة حول واقع إدارة المخاطر في قطاع المقاولات، وتطوير حلول عملية لتعزيز ممارسات إدارة المخاطر وتحسين أداء المشاريع في هذا القطاع الحيوي</w:t>
      </w:r>
    </w:p>
    <w:p w14:paraId="4BB549C1" w14:textId="77777777" w:rsidR="00A74F76" w:rsidRPr="00006DB0" w:rsidRDefault="00A74F76" w:rsidP="00D22171">
      <w:pPr>
        <w:rPr>
          <w:rFonts w:ascii="Sakkal Majalla" w:hAnsi="Sakkal Majalla" w:cs="Sakkal Majalla"/>
          <w:sz w:val="28"/>
          <w:szCs w:val="28"/>
          <w:rtl/>
        </w:rPr>
      </w:pPr>
    </w:p>
    <w:bookmarkEnd w:id="0"/>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2A9A3AA4" w14:textId="77777777" w:rsidR="00006DB0" w:rsidRDefault="00006DB0">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56B19CA7" w14:textId="13A135D0"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0105A6D8" w14:textId="77777777" w:rsidR="00A74F76" w:rsidRDefault="00A74F76" w:rsidP="00D22171">
      <w:pPr>
        <w:rPr>
          <w:rFonts w:ascii="Sakkal Majalla" w:hAnsi="Sakkal Majalla" w:cs="Sakkal Majalla"/>
          <w:sz w:val="28"/>
          <w:szCs w:val="28"/>
          <w:u w:val="single"/>
          <w:rtl/>
        </w:rPr>
      </w:pPr>
    </w:p>
    <w:p w14:paraId="4E347281" w14:textId="77777777" w:rsidR="00E47AA5" w:rsidRPr="00E47AA5" w:rsidRDefault="00E47AA5" w:rsidP="00E47AA5">
      <w:pPr>
        <w:pStyle w:val="ListParagraph"/>
        <w:numPr>
          <w:ilvl w:val="0"/>
          <w:numId w:val="13"/>
        </w:numPr>
        <w:rPr>
          <w:rFonts w:ascii="Sakkal Majalla" w:hAnsi="Sakkal Majalla" w:cs="Sakkal Majalla"/>
          <w:sz w:val="28"/>
          <w:szCs w:val="28"/>
          <w:rtl/>
        </w:rPr>
      </w:pPr>
      <w:bookmarkStart w:id="1" w:name="_Hlk172278257"/>
      <w:r w:rsidRPr="00E47AA5">
        <w:rPr>
          <w:rFonts w:ascii="Sakkal Majalla" w:hAnsi="Sakkal Majalla" w:cs="Sakkal Majalla"/>
          <w:sz w:val="28"/>
          <w:szCs w:val="28"/>
          <w:rtl/>
        </w:rPr>
        <w:t>هناك مخاطر داخلية وخارجية متعددة تؤثر بشكل كبير على أداء شركات المقاولات في السوق المحلي، وتشمل مخاطر تشغيلية، فنية، مالية، قانونية وغيرها.</w:t>
      </w:r>
    </w:p>
    <w:p w14:paraId="4D19AB49" w14:textId="77777777" w:rsidR="00E47AA5" w:rsidRPr="00E47AA5" w:rsidRDefault="00E47AA5" w:rsidP="00E47AA5">
      <w:pPr>
        <w:pStyle w:val="ListParagraph"/>
        <w:numPr>
          <w:ilvl w:val="0"/>
          <w:numId w:val="13"/>
        </w:numPr>
        <w:rPr>
          <w:rFonts w:ascii="Sakkal Majalla" w:hAnsi="Sakkal Majalla" w:cs="Sakkal Majalla"/>
          <w:sz w:val="28"/>
          <w:szCs w:val="28"/>
          <w:rtl/>
        </w:rPr>
      </w:pPr>
      <w:r w:rsidRPr="00E47AA5">
        <w:rPr>
          <w:rFonts w:ascii="Sakkal Majalla" w:hAnsi="Sakkal Majalla" w:cs="Sakkal Majalla"/>
          <w:sz w:val="28"/>
          <w:szCs w:val="28"/>
          <w:rtl/>
        </w:rPr>
        <w:t>معظم شركات المقاولات لا تمتلك ممارسات إدارة المخاطر فعالة، وتواجه تحديات عديدة في تطبيق إدارة المخاطر بشكل منتظم وشامل.</w:t>
      </w:r>
    </w:p>
    <w:p w14:paraId="6CCCE2FD" w14:textId="77777777" w:rsidR="00E47AA5" w:rsidRPr="00E47AA5" w:rsidRDefault="00E47AA5" w:rsidP="00E47AA5">
      <w:pPr>
        <w:pStyle w:val="ListParagraph"/>
        <w:numPr>
          <w:ilvl w:val="0"/>
          <w:numId w:val="13"/>
        </w:numPr>
        <w:rPr>
          <w:rFonts w:ascii="Sakkal Majalla" w:hAnsi="Sakkal Majalla" w:cs="Sakkal Majalla"/>
          <w:sz w:val="28"/>
          <w:szCs w:val="28"/>
          <w:rtl/>
        </w:rPr>
      </w:pPr>
      <w:r w:rsidRPr="00E47AA5">
        <w:rPr>
          <w:rFonts w:ascii="Sakkal Majalla" w:hAnsi="Sakkal Majalla" w:cs="Sakkal Majalla"/>
          <w:sz w:val="28"/>
          <w:szCs w:val="28"/>
          <w:rtl/>
        </w:rPr>
        <w:t>وجود إطار متكامل لإدارة المخاطر في قطاع المقاولات سيساهم في تحسين الأداء المالي والتشغيلي للمشاريع، ويعزز من القدرة التنافسية وسمعة الشركات.</w:t>
      </w:r>
    </w:p>
    <w:p w14:paraId="0B2CEB17" w14:textId="77777777" w:rsidR="00E47AA5" w:rsidRPr="00E47AA5" w:rsidRDefault="00E47AA5" w:rsidP="00E47AA5">
      <w:pPr>
        <w:pStyle w:val="ListParagraph"/>
        <w:numPr>
          <w:ilvl w:val="0"/>
          <w:numId w:val="13"/>
        </w:numPr>
        <w:rPr>
          <w:rFonts w:ascii="Sakkal Majalla" w:hAnsi="Sakkal Majalla" w:cs="Sakkal Majalla"/>
          <w:sz w:val="28"/>
          <w:szCs w:val="28"/>
          <w:rtl/>
        </w:rPr>
      </w:pPr>
      <w:r w:rsidRPr="00E47AA5">
        <w:rPr>
          <w:rFonts w:ascii="Sakkal Majalla" w:hAnsi="Sakkal Majalla" w:cs="Sakkal Majalla"/>
          <w:sz w:val="28"/>
          <w:szCs w:val="28"/>
          <w:rtl/>
        </w:rPr>
        <w:t>تطبيق إطار فعال لإدارة المخاطر في شركات المقاولات سيؤدي إلى انخفاض معدلات الخسائر والتكاليف غير المخطط لها، وزيادة معدلات نجاح المشاريع وتحقيق الأهداف الموضوعة.</w:t>
      </w:r>
    </w:p>
    <w:p w14:paraId="5543897A" w14:textId="77777777" w:rsidR="00E47AA5" w:rsidRPr="00E47AA5" w:rsidRDefault="00E47AA5" w:rsidP="00E47AA5">
      <w:pPr>
        <w:pStyle w:val="ListParagraph"/>
        <w:numPr>
          <w:ilvl w:val="0"/>
          <w:numId w:val="13"/>
        </w:numPr>
        <w:rPr>
          <w:rFonts w:ascii="Sakkal Majalla" w:hAnsi="Sakkal Majalla" w:cs="Sakkal Majalla"/>
          <w:sz w:val="28"/>
          <w:szCs w:val="28"/>
          <w:rtl/>
        </w:rPr>
      </w:pPr>
      <w:r w:rsidRPr="00E47AA5">
        <w:rPr>
          <w:rFonts w:ascii="Sakkal Majalla" w:hAnsi="Sakkal Majalla" w:cs="Sakkal Majalla"/>
          <w:sz w:val="28"/>
          <w:szCs w:val="28"/>
          <w:rtl/>
        </w:rPr>
        <w:t>هناك علاقة إيجابية بين مستوى ممارسات إدارة المخاطر وبين الأداء المالي والتشغيلي لشركات المقاولات في السوق المحلي.</w:t>
      </w:r>
    </w:p>
    <w:p w14:paraId="71225F3E" w14:textId="1AFDE909" w:rsidR="00E47AA5" w:rsidRPr="00E47AA5" w:rsidRDefault="00E47AA5" w:rsidP="00E47AA5">
      <w:pPr>
        <w:rPr>
          <w:rFonts w:ascii="Sakkal Majalla" w:hAnsi="Sakkal Majalla" w:cs="Sakkal Majalla"/>
          <w:sz w:val="28"/>
          <w:szCs w:val="28"/>
          <w:rtl/>
        </w:rPr>
      </w:pPr>
      <w:r w:rsidRPr="00E47AA5">
        <w:rPr>
          <w:rFonts w:ascii="Sakkal Majalla" w:hAnsi="Sakkal Majalla" w:cs="Sakkal Majalla"/>
          <w:sz w:val="28"/>
          <w:szCs w:val="28"/>
          <w:rtl/>
        </w:rPr>
        <w:t>تعتبر هذه الفروض نقطة انطلاق لتوجيه مسار الدراسة، والتي ستتم مناقشتها وتحليلها بشكل أعمق من خلال المراحل اللاحقة للبحث.</w:t>
      </w:r>
    </w:p>
    <w:bookmarkEnd w:id="1"/>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65FC8D97" w14:textId="4C1A0C43" w:rsidR="00E47AA5" w:rsidRDefault="00E47AA5">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7E3ED04E" w14:textId="77777777" w:rsidR="00683E78" w:rsidRPr="00683E78" w:rsidRDefault="00683E78" w:rsidP="00683E78">
      <w:pPr>
        <w:rPr>
          <w:rFonts w:ascii="Sakkal Majalla" w:hAnsi="Sakkal Majalla" w:cs="Sakkal Majalla"/>
          <w:sz w:val="28"/>
          <w:szCs w:val="28"/>
          <w:u w:val="single"/>
        </w:rPr>
      </w:pPr>
      <w:r>
        <w:rPr>
          <w:rFonts w:ascii="Sakkal Majalla" w:hAnsi="Sakkal Majalla" w:cs="Sakkal Majalla"/>
          <w:sz w:val="28"/>
          <w:szCs w:val="28"/>
          <w:u w:val="single"/>
          <w:rtl/>
        </w:rPr>
        <w:lastRenderedPageBreak/>
        <w:br w:type="page"/>
      </w:r>
      <w:r w:rsidRPr="00683E78">
        <w:rPr>
          <w:rFonts w:ascii="Sakkal Majalla" w:hAnsi="Sakkal Majalla" w:cs="Sakkal Majalla"/>
          <w:sz w:val="28"/>
          <w:szCs w:val="28"/>
          <w:u w:val="single"/>
          <w:rtl/>
        </w:rPr>
        <w:lastRenderedPageBreak/>
        <w:t>المتغير المستقل: إدارة المخاطر</w:t>
      </w:r>
    </w:p>
    <w:p w14:paraId="4ACA30E1"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تعريف إدارة المخاطر:</w:t>
      </w:r>
    </w:p>
    <w:p w14:paraId="49C1FAFC"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إدارة المخاطر هي عملية تحديد، تقييم، وتخفيف المخاطر التي قد تؤثر على أهداف المشروع أو الأداء المؤسسي. تتضمن هذه العملية عدة خطوات، بدءًا من تحديد المخاطر المحتملة، مرورًا بتحليل آثارها، وصولاً إلى تطوير استراتيجيات للتعامل معها.</w:t>
      </w:r>
    </w:p>
    <w:p w14:paraId="31C667D2" w14:textId="77777777" w:rsidR="00683E78" w:rsidRPr="00683E78" w:rsidRDefault="00683E78" w:rsidP="00683E78">
      <w:pPr>
        <w:rPr>
          <w:rFonts w:ascii="Sakkal Majalla" w:hAnsi="Sakkal Majalla" w:cs="Sakkal Majalla"/>
          <w:sz w:val="28"/>
          <w:szCs w:val="28"/>
        </w:rPr>
      </w:pPr>
    </w:p>
    <w:p w14:paraId="2389A7B3"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أبعاد إدارة المخاطر:</w:t>
      </w:r>
    </w:p>
    <w:p w14:paraId="72F351A5" w14:textId="77777777" w:rsidR="00683E78" w:rsidRPr="00683E78" w:rsidRDefault="00683E78" w:rsidP="00683E78">
      <w:pPr>
        <w:rPr>
          <w:rFonts w:ascii="Sakkal Majalla" w:hAnsi="Sakkal Majalla" w:cs="Sakkal Majalla"/>
          <w:sz w:val="28"/>
          <w:szCs w:val="28"/>
        </w:rPr>
      </w:pPr>
    </w:p>
    <w:p w14:paraId="7B901C0D"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تحديد المخاطر: يتضمن التعرف على المخاطر المحتملة في مختلف مراحل المشروع، مثل المخاطر المالية، التشغيلية، التعاقدية، والبيئية.</w:t>
      </w:r>
    </w:p>
    <w:p w14:paraId="62911B54"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 xml:space="preserve">تحليل المخاطر: يشمل تقييم احتمالية حدوث كل خطر وتأثيره المحتمل على المشروع. يمكن استخدام تقنيات مثل تحليل </w:t>
      </w:r>
      <w:r w:rsidRPr="00683E78">
        <w:rPr>
          <w:rFonts w:ascii="Sakkal Majalla" w:hAnsi="Sakkal Majalla" w:cs="Sakkal Majalla"/>
          <w:sz w:val="28"/>
          <w:szCs w:val="28"/>
        </w:rPr>
        <w:t>SWOT</w:t>
      </w:r>
      <w:r w:rsidRPr="00683E78">
        <w:rPr>
          <w:rFonts w:ascii="Sakkal Majalla" w:hAnsi="Sakkal Majalla" w:cs="Sakkal Majalla"/>
          <w:sz w:val="28"/>
          <w:szCs w:val="28"/>
          <w:rtl/>
        </w:rPr>
        <w:t>، ومصفوفة المخاطر.</w:t>
      </w:r>
    </w:p>
    <w:p w14:paraId="73D2420D"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تخطيط الاستجابة للمخاطر: يتضمن تطوير استراتيجيات للتخفيف من المخاطر، مثل تجنب الخطر، تقبله، تقليله، أو نقله.</w:t>
      </w:r>
    </w:p>
    <w:p w14:paraId="643CD313"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المراقبة والمراجعة: تتطلب إدارة المخاطر مراقبة مستمرة للبيئة المحيطة بالمشروع وتحديث استراتيجيات إدارة المخاطر حسب الحاجة.</w:t>
      </w:r>
    </w:p>
    <w:p w14:paraId="0C7A5E8A"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أهمية إدارة المخاطر في قطاع المقاولات:</w:t>
      </w:r>
    </w:p>
    <w:p w14:paraId="4D89976B" w14:textId="77777777" w:rsidR="00683E78" w:rsidRPr="00683E78" w:rsidRDefault="00683E78" w:rsidP="00683E78">
      <w:pPr>
        <w:rPr>
          <w:rFonts w:ascii="Sakkal Majalla" w:hAnsi="Sakkal Majalla" w:cs="Sakkal Majalla"/>
          <w:sz w:val="28"/>
          <w:szCs w:val="28"/>
        </w:rPr>
      </w:pPr>
    </w:p>
    <w:p w14:paraId="3282C20F"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تحسين الأداء: عندما تتم إدارة المخاطر بشكل فعال، يمكن أن يؤدي ذلك إلى تحسين الأداء العام للمشاريع، وتقليل التكاليف غير المتوقعة.</w:t>
      </w:r>
    </w:p>
    <w:p w14:paraId="5D5B7949" w14:textId="672F0E78" w:rsid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زيادة الثقة: يُعزز تطبيق إدارة المخاطر من ثقة العملاء والمستثمرين في قدرة الشركة على تحقيق أهدافها.</w:t>
      </w:r>
    </w:p>
    <w:p w14:paraId="134AF241" w14:textId="77777777" w:rsidR="00683E78" w:rsidRDefault="00683E78">
      <w:pPr>
        <w:bidi w:val="0"/>
        <w:rPr>
          <w:rFonts w:ascii="Sakkal Majalla" w:hAnsi="Sakkal Majalla" w:cs="Sakkal Majalla"/>
          <w:sz w:val="28"/>
          <w:szCs w:val="28"/>
          <w:rtl/>
        </w:rPr>
      </w:pPr>
      <w:r>
        <w:rPr>
          <w:rFonts w:ascii="Sakkal Majalla" w:hAnsi="Sakkal Majalla" w:cs="Sakkal Majalla"/>
          <w:sz w:val="28"/>
          <w:szCs w:val="28"/>
          <w:rtl/>
        </w:rPr>
        <w:br w:type="page"/>
      </w:r>
    </w:p>
    <w:p w14:paraId="1948DC6F" w14:textId="77777777" w:rsidR="00683E78" w:rsidRPr="00683E78" w:rsidRDefault="00683E78" w:rsidP="00683E78">
      <w:pPr>
        <w:rPr>
          <w:rFonts w:ascii="Sakkal Majalla" w:hAnsi="Sakkal Majalla" w:cs="Sakkal Majalla"/>
          <w:sz w:val="28"/>
          <w:szCs w:val="28"/>
          <w:u w:val="single"/>
        </w:rPr>
      </w:pPr>
      <w:r w:rsidRPr="00683E78">
        <w:rPr>
          <w:rFonts w:ascii="Sakkal Majalla" w:hAnsi="Sakkal Majalla" w:cs="Sakkal Majalla"/>
          <w:sz w:val="28"/>
          <w:szCs w:val="28"/>
          <w:u w:val="single"/>
          <w:rtl/>
        </w:rPr>
        <w:lastRenderedPageBreak/>
        <w:t>المتغير التابع: الأداء التنظيمي</w:t>
      </w:r>
    </w:p>
    <w:p w14:paraId="1B3D4BEB"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تعريف الأداء التنظيمي:</w:t>
      </w:r>
    </w:p>
    <w:p w14:paraId="199635B0"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الأداء التنظيمي هو مقياس شامل لمدى نجاح المؤسسة في تحقيق أهدافها. يتضمن مجموعة من المؤشرات التي تعكس فعالية وكفاءة العمليات والموارد.</w:t>
      </w:r>
    </w:p>
    <w:p w14:paraId="32966712" w14:textId="77777777" w:rsidR="00683E78" w:rsidRPr="00683E78" w:rsidRDefault="00683E78" w:rsidP="00683E78">
      <w:pPr>
        <w:rPr>
          <w:rFonts w:ascii="Sakkal Majalla" w:hAnsi="Sakkal Majalla" w:cs="Sakkal Majalla"/>
          <w:sz w:val="28"/>
          <w:szCs w:val="28"/>
        </w:rPr>
      </w:pPr>
    </w:p>
    <w:p w14:paraId="4EFCF7FA"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أبعاد الأداء التنظيمي:</w:t>
      </w:r>
    </w:p>
    <w:p w14:paraId="59C214E0" w14:textId="77777777" w:rsidR="00683E78" w:rsidRPr="00683E78" w:rsidRDefault="00683E78" w:rsidP="00683E78">
      <w:pPr>
        <w:rPr>
          <w:rFonts w:ascii="Sakkal Majalla" w:hAnsi="Sakkal Majalla" w:cs="Sakkal Majalla"/>
          <w:sz w:val="28"/>
          <w:szCs w:val="28"/>
        </w:rPr>
      </w:pPr>
    </w:p>
    <w:p w14:paraId="05A7B42A"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الأداء المالي: يقاس من خلال مؤشرات مثل الإيرادات، الربحية، والعائد على الاستثمار.</w:t>
      </w:r>
    </w:p>
    <w:p w14:paraId="0DB75A1F"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الكفاءة التشغيلية: تشير إلى مدى استخدام الموارد بشكل فعال لتحقيق الأهداف، مثل تقليل التكاليف وزيادة الإنتاجية.</w:t>
      </w:r>
    </w:p>
    <w:p w14:paraId="4E0906D7"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الجودة: تتعلق بجودة الخدمات أو المنتجات المقدمة، ومدى رضا العملاء عنها.</w:t>
      </w:r>
    </w:p>
    <w:p w14:paraId="4B584D0E"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القدرة التنافسية: تعكس قدرة الشركة على التنافس في السوق، مثل حصتها السوقية واستجابتها للتغيرات.</w:t>
      </w:r>
    </w:p>
    <w:p w14:paraId="159101F5"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الابتكار: قدرة الشركة على تطوير منتجات جديدة أو تحسين العمليات.</w:t>
      </w:r>
    </w:p>
    <w:p w14:paraId="7704CEBF"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العلاقة بين إدارة المخاطر والأداء التنظيمي:</w:t>
      </w:r>
    </w:p>
    <w:p w14:paraId="0E7C5ED0" w14:textId="77777777" w:rsidR="00683E78" w:rsidRPr="00683E78" w:rsidRDefault="00683E78" w:rsidP="00683E78">
      <w:pPr>
        <w:rPr>
          <w:rFonts w:ascii="Sakkal Majalla" w:hAnsi="Sakkal Majalla" w:cs="Sakkal Majalla"/>
          <w:sz w:val="28"/>
          <w:szCs w:val="28"/>
        </w:rPr>
      </w:pPr>
    </w:p>
    <w:p w14:paraId="544E1AEB"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التأثير الإيجابي: يُتوقع أن يؤدي تحسين استراتيجيات إدارة المخاطر إلى تحسين الأداء التنظيمي. على سبيل المثال، الشركات التي تتبنى ممارسات فعالة لإدارة المخاطر من المرجح أن تواجه أقل عدد من المفاجآت السلبية، مما يسمح لها بتحقيق أهدافها بكفاءة أكبر.</w:t>
      </w:r>
    </w:p>
    <w:p w14:paraId="536B7C8A"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تخفيف الأزمات: من خلال إدارة المخاطر، يمكن للشركات تقليل الآثار السلبية للأزمات، مما يعزز استقرارها ويدعم نموها.</w:t>
      </w:r>
    </w:p>
    <w:p w14:paraId="5D95ABCC" w14:textId="77777777"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خلاصة</w:t>
      </w:r>
    </w:p>
    <w:p w14:paraId="0771AED9" w14:textId="4566D379" w:rsidR="00683E78" w:rsidRPr="00683E78" w:rsidRDefault="00683E78" w:rsidP="00683E78">
      <w:pPr>
        <w:rPr>
          <w:rFonts w:ascii="Sakkal Majalla" w:hAnsi="Sakkal Majalla" w:cs="Sakkal Majalla"/>
          <w:sz w:val="28"/>
          <w:szCs w:val="28"/>
        </w:rPr>
      </w:pPr>
      <w:r w:rsidRPr="00683E78">
        <w:rPr>
          <w:rFonts w:ascii="Sakkal Majalla" w:hAnsi="Sakkal Majalla" w:cs="Sakkal Majalla"/>
          <w:sz w:val="28"/>
          <w:szCs w:val="28"/>
          <w:rtl/>
        </w:rPr>
        <w:t>بشكل عام، يعتبر فهم العلاقة بين إدارة المخاطر والأداء التنظيمي أمرًا حيويًا لشركات المقاولات. من خلال تحسين استراتيجيات إدارة المخاطر، يمكن لهذه الشركات تحقيق أداء أعلى، مما يساهم في استدامتها ونجاحها في السوق</w:t>
      </w:r>
      <w:r w:rsidRPr="00683E78">
        <w:rPr>
          <w:rFonts w:ascii="Sakkal Majalla" w:hAnsi="Sakkal Majalla" w:cs="Sakkal Majalla"/>
          <w:sz w:val="28"/>
          <w:szCs w:val="28"/>
        </w:rPr>
        <w:t>.</w:t>
      </w:r>
    </w:p>
    <w:p w14:paraId="40BA47F2" w14:textId="3D3C673A" w:rsidR="00683E78" w:rsidRDefault="00683E78" w:rsidP="00683E78">
      <w:pPr>
        <w:bidi w:val="0"/>
        <w:rPr>
          <w:rFonts w:ascii="Sakkal Majalla" w:hAnsi="Sakkal Majalla" w:cs="Sakkal Majalla"/>
          <w:sz w:val="28"/>
          <w:szCs w:val="28"/>
          <w:u w:val="single"/>
          <w:rtl/>
        </w:rPr>
      </w:pPr>
      <w:r w:rsidRPr="00683E78">
        <w:rPr>
          <w:rFonts w:ascii="Sakkal Majalla" w:hAnsi="Sakkal Majalla" w:cs="Sakkal Majalla"/>
          <w:sz w:val="28"/>
          <w:szCs w:val="28"/>
        </w:rPr>
        <w:br w:type="page"/>
      </w:r>
    </w:p>
    <w:p w14:paraId="76D397BE" w14:textId="3D8DE407"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575DDB06" w14:textId="77777777" w:rsidR="00E47AA5" w:rsidRPr="00E47AA5" w:rsidRDefault="00E47AA5" w:rsidP="00E47AA5">
      <w:pPr>
        <w:rPr>
          <w:rFonts w:ascii="Sakkal Majalla" w:hAnsi="Sakkal Majalla" w:cs="Sakkal Majalla" w:hint="cs"/>
          <w:sz w:val="28"/>
          <w:szCs w:val="28"/>
          <w:rtl/>
        </w:rPr>
      </w:pPr>
    </w:p>
    <w:p w14:paraId="70D78AA4" w14:textId="77777777" w:rsidR="00E47AA5" w:rsidRPr="00E47AA5" w:rsidRDefault="00E47AA5" w:rsidP="00E47AA5">
      <w:pPr>
        <w:rPr>
          <w:rFonts w:ascii="Sakkal Majalla" w:hAnsi="Sakkal Majalla" w:cs="Sakkal Majalla"/>
          <w:sz w:val="28"/>
          <w:szCs w:val="28"/>
          <w:rtl/>
        </w:rPr>
      </w:pPr>
      <w:r w:rsidRPr="00E47AA5">
        <w:rPr>
          <w:rFonts w:ascii="Sakkal Majalla" w:hAnsi="Sakkal Majalla" w:cs="Sakkal Majalla"/>
          <w:sz w:val="28"/>
          <w:szCs w:val="28"/>
          <w:rtl/>
        </w:rPr>
        <w:t>في إطار البحث حول "دور إدارة المخاطر في تحسين أداء شركات المقاولات في السوق المحلي"، تم استعراض مجموعة من الدراسات السابقة ذات الصلة بالموضوع:</w:t>
      </w:r>
    </w:p>
    <w:p w14:paraId="17EEA9DF" w14:textId="77777777" w:rsidR="00E47AA5" w:rsidRPr="00E47AA5" w:rsidRDefault="00E47AA5" w:rsidP="00E47AA5">
      <w:pPr>
        <w:numPr>
          <w:ilvl w:val="0"/>
          <w:numId w:val="14"/>
        </w:numPr>
        <w:rPr>
          <w:rFonts w:ascii="Sakkal Majalla" w:hAnsi="Sakkal Majalla" w:cs="Sakkal Majalla"/>
          <w:sz w:val="28"/>
          <w:szCs w:val="28"/>
          <w:rtl/>
        </w:rPr>
      </w:pPr>
      <w:r w:rsidRPr="00E47AA5">
        <w:rPr>
          <w:rFonts w:ascii="Sakkal Majalla" w:hAnsi="Sakkal Majalla" w:cs="Sakkal Majalla"/>
          <w:sz w:val="28"/>
          <w:szCs w:val="28"/>
          <w:rtl/>
        </w:rPr>
        <w:t>دراسة (</w:t>
      </w:r>
      <w:r w:rsidRPr="00E47AA5">
        <w:rPr>
          <w:rFonts w:ascii="Sakkal Majalla" w:hAnsi="Sakkal Majalla" w:cs="Sakkal Majalla"/>
          <w:sz w:val="28"/>
          <w:szCs w:val="28"/>
        </w:rPr>
        <w:t>Al-Bahar &amp; Crandall, 1990</w:t>
      </w:r>
      <w:r w:rsidRPr="00E47AA5">
        <w:rPr>
          <w:rFonts w:ascii="Sakkal Majalla" w:hAnsi="Sakkal Majalla" w:cs="Sakkal Majalla"/>
          <w:sz w:val="28"/>
          <w:szCs w:val="28"/>
          <w:rtl/>
        </w:rPr>
        <w:t>): هدفت الدراسة إلى تطوير إطار عمل منهجي لإدارة المخاطر في مشاريع البناء والإنشاء في الكويت. وتوصلت إلى أن التخطيط الجيد لإدارة المخاطر، وتطبيق أساليب تحليلية، وتخصيص الموارد الكافية، تساهم في تحسين أداء المشاريع.</w:t>
      </w:r>
    </w:p>
    <w:p w14:paraId="39F77FE4" w14:textId="77777777" w:rsidR="00E47AA5" w:rsidRPr="00E47AA5" w:rsidRDefault="00E47AA5" w:rsidP="00E47AA5">
      <w:pPr>
        <w:numPr>
          <w:ilvl w:val="0"/>
          <w:numId w:val="14"/>
        </w:numPr>
        <w:rPr>
          <w:rFonts w:ascii="Sakkal Majalla" w:hAnsi="Sakkal Majalla" w:cs="Sakkal Majalla"/>
          <w:sz w:val="28"/>
          <w:szCs w:val="28"/>
          <w:rtl/>
        </w:rPr>
      </w:pPr>
      <w:r w:rsidRPr="00E47AA5">
        <w:rPr>
          <w:rFonts w:ascii="Sakkal Majalla" w:hAnsi="Sakkal Majalla" w:cs="Sakkal Majalla"/>
          <w:sz w:val="28"/>
          <w:szCs w:val="28"/>
          <w:rtl/>
        </w:rPr>
        <w:t>دراسة (</w:t>
      </w:r>
      <w:r w:rsidRPr="00E47AA5">
        <w:rPr>
          <w:rFonts w:ascii="Sakkal Majalla" w:hAnsi="Sakkal Majalla" w:cs="Sakkal Majalla"/>
          <w:sz w:val="28"/>
          <w:szCs w:val="28"/>
        </w:rPr>
        <w:t>Zou et al., 2007</w:t>
      </w:r>
      <w:r w:rsidRPr="00E47AA5">
        <w:rPr>
          <w:rFonts w:ascii="Sakkal Majalla" w:hAnsi="Sakkal Majalla" w:cs="Sakkal Majalla"/>
          <w:sz w:val="28"/>
          <w:szCs w:val="28"/>
          <w:rtl/>
        </w:rPr>
        <w:t>): ركزت على تحديد وتقييم المخاطر الرئيسية في مشاريع البناء في الصين، وأشارت إلى أن إدارة المخاطر الفعالة تؤدي إلى تقليل التكاليف، وتحسين الجودة والسلامة، وزيادة الربحية.</w:t>
      </w:r>
    </w:p>
    <w:p w14:paraId="66F22A4A" w14:textId="77777777" w:rsidR="00E47AA5" w:rsidRPr="00E47AA5" w:rsidRDefault="00E47AA5" w:rsidP="00E47AA5">
      <w:pPr>
        <w:numPr>
          <w:ilvl w:val="0"/>
          <w:numId w:val="14"/>
        </w:numPr>
        <w:rPr>
          <w:rFonts w:ascii="Sakkal Majalla" w:hAnsi="Sakkal Majalla" w:cs="Sakkal Majalla"/>
          <w:sz w:val="28"/>
          <w:szCs w:val="28"/>
          <w:rtl/>
        </w:rPr>
      </w:pPr>
      <w:r w:rsidRPr="00E47AA5">
        <w:rPr>
          <w:rFonts w:ascii="Sakkal Majalla" w:hAnsi="Sakkal Majalla" w:cs="Sakkal Majalla"/>
          <w:sz w:val="28"/>
          <w:szCs w:val="28"/>
          <w:rtl/>
        </w:rPr>
        <w:t>دراسة (</w:t>
      </w:r>
      <w:proofErr w:type="spellStart"/>
      <w:r w:rsidRPr="00E47AA5">
        <w:rPr>
          <w:rFonts w:ascii="Sakkal Majalla" w:hAnsi="Sakkal Majalla" w:cs="Sakkal Majalla"/>
          <w:sz w:val="28"/>
          <w:szCs w:val="28"/>
        </w:rPr>
        <w:t>Kog</w:t>
      </w:r>
      <w:proofErr w:type="spellEnd"/>
      <w:r w:rsidRPr="00E47AA5">
        <w:rPr>
          <w:rFonts w:ascii="Sakkal Majalla" w:hAnsi="Sakkal Majalla" w:cs="Sakkal Majalla"/>
          <w:sz w:val="28"/>
          <w:szCs w:val="28"/>
        </w:rPr>
        <w:t xml:space="preserve"> &amp; Loh, 2012</w:t>
      </w:r>
      <w:r w:rsidRPr="00E47AA5">
        <w:rPr>
          <w:rFonts w:ascii="Sakkal Majalla" w:hAnsi="Sakkal Majalla" w:cs="Sakkal Majalla"/>
          <w:sz w:val="28"/>
          <w:szCs w:val="28"/>
          <w:rtl/>
        </w:rPr>
        <w:t>): قامت بتحليل العوامل المؤثرة على نجاح إدارة المخاطر في مشاريع البناء في سنغافورة. وأكدت على أهمية التزام الإدارة العليا، والتدريب المناسب، وتطبيق أدوات وتقنيات إدارة المخاطر المتطورة.</w:t>
      </w:r>
    </w:p>
    <w:p w14:paraId="734D3844" w14:textId="77777777" w:rsidR="00E47AA5" w:rsidRPr="00E47AA5" w:rsidRDefault="00E47AA5" w:rsidP="00E47AA5">
      <w:pPr>
        <w:numPr>
          <w:ilvl w:val="0"/>
          <w:numId w:val="14"/>
        </w:numPr>
        <w:rPr>
          <w:rFonts w:ascii="Sakkal Majalla" w:hAnsi="Sakkal Majalla" w:cs="Sakkal Majalla"/>
          <w:sz w:val="28"/>
          <w:szCs w:val="28"/>
          <w:rtl/>
        </w:rPr>
      </w:pPr>
      <w:r w:rsidRPr="00E47AA5">
        <w:rPr>
          <w:rFonts w:ascii="Sakkal Majalla" w:hAnsi="Sakkal Majalla" w:cs="Sakkal Majalla"/>
          <w:sz w:val="28"/>
          <w:szCs w:val="28"/>
          <w:rtl/>
        </w:rPr>
        <w:t>دراسة (</w:t>
      </w:r>
      <w:r w:rsidRPr="00E47AA5">
        <w:rPr>
          <w:rFonts w:ascii="Sakkal Majalla" w:hAnsi="Sakkal Majalla" w:cs="Sakkal Majalla"/>
          <w:sz w:val="28"/>
          <w:szCs w:val="28"/>
        </w:rPr>
        <w:t>Enshassi et al., 2019</w:t>
      </w:r>
      <w:r w:rsidRPr="00E47AA5">
        <w:rPr>
          <w:rFonts w:ascii="Sakkal Majalla" w:hAnsi="Sakkal Majalla" w:cs="Sakkal Majalla"/>
          <w:sz w:val="28"/>
          <w:szCs w:val="28"/>
          <w:rtl/>
        </w:rPr>
        <w:t>): بحثت في واقع إدارة المخاطر لدى شركات المقاولات في فلسطين. وأظهرت أن المعوقات الرئيسية تشمل نقص الخبرة، وضعف الوعي، وعدم كفاية الموارد المخصصة لإدارة المخاطر.</w:t>
      </w:r>
    </w:p>
    <w:p w14:paraId="74746B4E" w14:textId="77777777" w:rsidR="00E47AA5" w:rsidRPr="00E47AA5" w:rsidRDefault="00E47AA5" w:rsidP="00E47AA5">
      <w:pPr>
        <w:rPr>
          <w:rFonts w:ascii="Sakkal Majalla" w:hAnsi="Sakkal Majalla" w:cs="Sakkal Majalla"/>
          <w:sz w:val="28"/>
          <w:szCs w:val="28"/>
          <w:rtl/>
        </w:rPr>
      </w:pPr>
      <w:r w:rsidRPr="00E47AA5">
        <w:rPr>
          <w:rFonts w:ascii="Sakkal Majalla" w:hAnsi="Sakkal Majalla" w:cs="Sakkal Majalla"/>
          <w:sz w:val="28"/>
          <w:szCs w:val="28"/>
          <w:rtl/>
        </w:rPr>
        <w:t>هذه الدراسات السابقة وغيرها ساهمت في توفير إطار نظري وتحليلي حول واقع وتحديات إدارة المخاطر في قطاع المقاولات. وتشكل هذه الأبحاث منطلقًا مهمًا لتعميق البحث الحالي في السياق المحلي.</w:t>
      </w:r>
    </w:p>
    <w:p w14:paraId="094C6E35" w14:textId="2A9481C5" w:rsidR="00683E78" w:rsidRDefault="00683E78" w:rsidP="00683E78">
      <w:pPr>
        <w:rPr>
          <w:rFonts w:ascii="Sakkal Majalla" w:hAnsi="Sakkal Majalla" w:cs="Sakkal Majalla"/>
          <w:sz w:val="28"/>
          <w:szCs w:val="28"/>
        </w:rPr>
      </w:pPr>
    </w:p>
    <w:p w14:paraId="13298233" w14:textId="77777777" w:rsidR="00683E78" w:rsidRDefault="00683E78" w:rsidP="00683E78">
      <w:pPr>
        <w:rPr>
          <w:rFonts w:ascii="Sakkal Majalla" w:hAnsi="Sakkal Majalla" w:cs="Sakkal Majalla"/>
          <w:sz w:val="28"/>
          <w:szCs w:val="28"/>
        </w:rPr>
      </w:pPr>
    </w:p>
    <w:p w14:paraId="266AF285" w14:textId="77777777" w:rsidR="00683E78" w:rsidRDefault="00683E78" w:rsidP="00683E78">
      <w:pPr>
        <w:rPr>
          <w:rFonts w:ascii="Sakkal Majalla" w:hAnsi="Sakkal Majalla" w:cs="Sakkal Majalla"/>
          <w:sz w:val="28"/>
          <w:szCs w:val="28"/>
        </w:rPr>
      </w:pPr>
    </w:p>
    <w:p w14:paraId="7B1D75F3" w14:textId="77777777" w:rsidR="00683E78" w:rsidRDefault="00683E78" w:rsidP="00683E78">
      <w:pPr>
        <w:rPr>
          <w:rFonts w:ascii="Sakkal Majalla" w:hAnsi="Sakkal Majalla" w:cs="Sakkal Majalla"/>
          <w:sz w:val="28"/>
          <w:szCs w:val="28"/>
        </w:rPr>
      </w:pPr>
    </w:p>
    <w:p w14:paraId="041D38C8" w14:textId="77777777" w:rsidR="00683E78" w:rsidRDefault="00683E78" w:rsidP="00683E78">
      <w:pPr>
        <w:rPr>
          <w:rFonts w:ascii="Sakkal Majalla" w:hAnsi="Sakkal Majalla" w:cs="Sakkal Majalla"/>
          <w:sz w:val="28"/>
          <w:szCs w:val="28"/>
        </w:rPr>
      </w:pPr>
    </w:p>
    <w:p w14:paraId="65ADEF26" w14:textId="77777777" w:rsidR="00683E78" w:rsidRDefault="00683E78" w:rsidP="00683E78">
      <w:pPr>
        <w:rPr>
          <w:rFonts w:ascii="Sakkal Majalla" w:hAnsi="Sakkal Majalla" w:cs="Sakkal Majalla"/>
          <w:sz w:val="28"/>
          <w:szCs w:val="28"/>
        </w:rPr>
      </w:pPr>
    </w:p>
    <w:p w14:paraId="4530C774" w14:textId="77777777" w:rsidR="00683E78" w:rsidRDefault="00683E78" w:rsidP="00683E78">
      <w:pPr>
        <w:rPr>
          <w:rFonts w:ascii="Sakkal Majalla" w:hAnsi="Sakkal Majalla" w:cs="Sakkal Majalla"/>
          <w:sz w:val="28"/>
          <w:szCs w:val="28"/>
        </w:rPr>
      </w:pPr>
    </w:p>
    <w:p w14:paraId="40F91EED" w14:textId="77777777" w:rsidR="00683E78" w:rsidRDefault="00683E78" w:rsidP="00683E78">
      <w:pPr>
        <w:rPr>
          <w:rFonts w:ascii="Sakkal Majalla" w:hAnsi="Sakkal Majalla" w:cs="Sakkal Majalla"/>
          <w:sz w:val="28"/>
          <w:szCs w:val="28"/>
          <w:u w:val="single"/>
          <w:rtl/>
        </w:rPr>
      </w:pPr>
    </w:p>
    <w:p w14:paraId="06D9A21E" w14:textId="0B28781C" w:rsidR="00683E78" w:rsidRPr="00683E78" w:rsidRDefault="00683E78" w:rsidP="00683E78">
      <w:pPr>
        <w:bidi w:val="0"/>
        <w:rPr>
          <w:rFonts w:ascii="Sakkal Majalla" w:hAnsi="Sakkal Majalla" w:cs="Sakkal Majalla"/>
          <w:sz w:val="28"/>
          <w:szCs w:val="28"/>
          <w:u w:val="single"/>
        </w:rPr>
      </w:pPr>
      <w:r>
        <w:rPr>
          <w:rFonts w:ascii="Sakkal Majalla" w:hAnsi="Sakkal Majalla" w:cs="Sakkal Majalla"/>
          <w:sz w:val="28"/>
          <w:szCs w:val="28"/>
          <w:u w:val="single"/>
          <w:rtl/>
        </w:rPr>
        <w:br w:type="page"/>
      </w:r>
    </w:p>
    <w:p w14:paraId="6A5CC7AD" w14:textId="78A5B2FF" w:rsidR="00683E78" w:rsidRDefault="00683E78" w:rsidP="00683E78">
      <w:pPr>
        <w:bidi w:val="0"/>
        <w:jc w:val="right"/>
        <w:rPr>
          <w:rFonts w:ascii="Sakkal Majalla" w:hAnsi="Sakkal Majalla" w:cs="Sakkal Majalla"/>
          <w:sz w:val="28"/>
          <w:szCs w:val="28"/>
        </w:rPr>
      </w:pPr>
      <w:r w:rsidRPr="00683E78">
        <w:rPr>
          <w:rFonts w:ascii="Sakkal Majalla" w:hAnsi="Sakkal Majalla" w:cs="Sakkal Majalla"/>
          <w:sz w:val="28"/>
          <w:szCs w:val="28"/>
          <w:rtl/>
        </w:rPr>
        <w:lastRenderedPageBreak/>
        <w:t>ملخص الدراسات السابقة</w:t>
      </w:r>
    </w:p>
    <w:p w14:paraId="72A7B15A" w14:textId="77777777" w:rsidR="00683E78" w:rsidRPr="00683E78" w:rsidRDefault="00683E78" w:rsidP="00683E78">
      <w:pPr>
        <w:bidi w:val="0"/>
        <w:jc w:val="right"/>
        <w:rPr>
          <w:rFonts w:ascii="Sakkal Majalla" w:hAnsi="Sakkal Majalla" w:cs="Sakkal Majalla"/>
          <w:sz w:val="28"/>
          <w:szCs w:val="28"/>
          <w:rtl/>
        </w:rPr>
      </w:pPr>
    </w:p>
    <w:p w14:paraId="0465271F"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1. دراسة (</w:t>
      </w:r>
      <w:r w:rsidRPr="00683E78">
        <w:rPr>
          <w:rFonts w:ascii="Sakkal Majalla" w:hAnsi="Sakkal Majalla" w:cs="Sakkal Majalla"/>
          <w:sz w:val="28"/>
          <w:szCs w:val="28"/>
        </w:rPr>
        <w:t>Al-Bahar &amp; Crandall, 1990</w:t>
      </w:r>
      <w:r w:rsidRPr="00683E78">
        <w:rPr>
          <w:rFonts w:ascii="Sakkal Majalla" w:hAnsi="Sakkal Majalla" w:cs="Sakkal Majalla"/>
          <w:sz w:val="28"/>
          <w:szCs w:val="28"/>
          <w:rtl/>
        </w:rPr>
        <w:t>)</w:t>
      </w:r>
    </w:p>
    <w:p w14:paraId="379A799F"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هدفت هذه الدراسة إلى تطوير إطار عمل منهجي لإدارة المخاطر في مشاريع البناء والإنشاء في الكويت. توصل الباحثون إلى أن التخطيط الجيد لإدارة المخاطر، وتطبيق أساليب تحليلية، وتخصيص الموارد الكافية تساهم في تحسين أداء المشاريع. أكدت الدراسة على أهمية فهم المخاطر المحتملة وكيفية التعامل معها بشكل استباقي.</w:t>
      </w:r>
    </w:p>
    <w:p w14:paraId="3C38ACCB" w14:textId="77777777" w:rsidR="00683E78" w:rsidRPr="00683E78" w:rsidRDefault="00683E78" w:rsidP="00683E78">
      <w:pPr>
        <w:rPr>
          <w:rFonts w:ascii="Sakkal Majalla" w:hAnsi="Sakkal Majalla" w:cs="Sakkal Majalla"/>
          <w:sz w:val="28"/>
          <w:szCs w:val="28"/>
          <w:rtl/>
        </w:rPr>
      </w:pPr>
    </w:p>
    <w:p w14:paraId="6549AE07"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2. دراسة (</w:t>
      </w:r>
      <w:r w:rsidRPr="00683E78">
        <w:rPr>
          <w:rFonts w:ascii="Sakkal Majalla" w:hAnsi="Sakkal Majalla" w:cs="Sakkal Majalla"/>
          <w:sz w:val="28"/>
          <w:szCs w:val="28"/>
        </w:rPr>
        <w:t>Zou et al., 2007</w:t>
      </w:r>
      <w:r w:rsidRPr="00683E78">
        <w:rPr>
          <w:rFonts w:ascii="Sakkal Majalla" w:hAnsi="Sakkal Majalla" w:cs="Sakkal Majalla"/>
          <w:sz w:val="28"/>
          <w:szCs w:val="28"/>
          <w:rtl/>
        </w:rPr>
        <w:t>)</w:t>
      </w:r>
    </w:p>
    <w:p w14:paraId="56A62AEB"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ركزت هذه الدراسة على تحديد وتقييم المخاطر الرئيسية في مشاريع البناء في الصين. وأشارت إلى أن إدارة المخاطر الفعالة تؤدي إلى تقليل التكاليف، وتحسين الجودة والسلامة، وزيادة الربحية. وقد أظهرت النتائج أهمية تطبيق استراتيجيات إدارة المخاطر بشكل منهجي لتحقيق الفوائد الاقتصادية.</w:t>
      </w:r>
    </w:p>
    <w:p w14:paraId="3FC9542F" w14:textId="77777777" w:rsidR="00683E78" w:rsidRPr="00683E78" w:rsidRDefault="00683E78" w:rsidP="00683E78">
      <w:pPr>
        <w:rPr>
          <w:rFonts w:ascii="Sakkal Majalla" w:hAnsi="Sakkal Majalla" w:cs="Sakkal Majalla"/>
          <w:sz w:val="28"/>
          <w:szCs w:val="28"/>
          <w:rtl/>
        </w:rPr>
      </w:pPr>
    </w:p>
    <w:p w14:paraId="29AF6E9C"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3. دراسة (</w:t>
      </w:r>
      <w:proofErr w:type="spellStart"/>
      <w:r w:rsidRPr="00683E78">
        <w:rPr>
          <w:rFonts w:ascii="Sakkal Majalla" w:hAnsi="Sakkal Majalla" w:cs="Sakkal Majalla"/>
          <w:sz w:val="28"/>
          <w:szCs w:val="28"/>
        </w:rPr>
        <w:t>Kog</w:t>
      </w:r>
      <w:proofErr w:type="spellEnd"/>
      <w:r w:rsidRPr="00683E78">
        <w:rPr>
          <w:rFonts w:ascii="Sakkal Majalla" w:hAnsi="Sakkal Majalla" w:cs="Sakkal Majalla"/>
          <w:sz w:val="28"/>
          <w:szCs w:val="28"/>
        </w:rPr>
        <w:t xml:space="preserve"> &amp; Loh, 2012</w:t>
      </w:r>
      <w:r w:rsidRPr="00683E78">
        <w:rPr>
          <w:rFonts w:ascii="Sakkal Majalla" w:hAnsi="Sakkal Majalla" w:cs="Sakkal Majalla"/>
          <w:sz w:val="28"/>
          <w:szCs w:val="28"/>
          <w:rtl/>
        </w:rPr>
        <w:t>)</w:t>
      </w:r>
    </w:p>
    <w:p w14:paraId="4A3320DA"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قامت هذه الدراسة بتحليل العوامل المؤثرة على نجاح إدارة المخاطر في مشاريع البناء في سنغافورة. أكدت الدراسة على أهمية التزام الإدارة العليا، والتدريب المناسب، وتطبيق أدوات وتقنيات إدارة المخاطر المتطورة. وأشارت النتائج إلى أن الفشل في الالتزام من قبل الإدارة يمكن أن يؤثر سلبًا على نتائج إدارة المخاطر.</w:t>
      </w:r>
    </w:p>
    <w:p w14:paraId="26801E4B" w14:textId="77777777" w:rsidR="00683E78" w:rsidRPr="00683E78" w:rsidRDefault="00683E78" w:rsidP="00683E78">
      <w:pPr>
        <w:rPr>
          <w:rFonts w:ascii="Sakkal Majalla" w:hAnsi="Sakkal Majalla" w:cs="Sakkal Majalla"/>
          <w:sz w:val="28"/>
          <w:szCs w:val="28"/>
          <w:rtl/>
        </w:rPr>
      </w:pPr>
    </w:p>
    <w:p w14:paraId="1C16E795"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4. دراسة (</w:t>
      </w:r>
      <w:r w:rsidRPr="00683E78">
        <w:rPr>
          <w:rFonts w:ascii="Sakkal Majalla" w:hAnsi="Sakkal Majalla" w:cs="Sakkal Majalla"/>
          <w:sz w:val="28"/>
          <w:szCs w:val="28"/>
        </w:rPr>
        <w:t>Enshassi et al., 2019</w:t>
      </w:r>
      <w:r w:rsidRPr="00683E78">
        <w:rPr>
          <w:rFonts w:ascii="Sakkal Majalla" w:hAnsi="Sakkal Majalla" w:cs="Sakkal Majalla"/>
          <w:sz w:val="28"/>
          <w:szCs w:val="28"/>
          <w:rtl/>
        </w:rPr>
        <w:t>)</w:t>
      </w:r>
    </w:p>
    <w:p w14:paraId="35BF0BC8"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بحثت هذه الدراسة في واقع إدارة المخاطر لدى شركات المقاولات في فلسطين. أظهرت النتائج أن المعوقات الرئيسية تشمل نقص الخبرة، وضعف الوعي، وعدم كفاية الموارد المخصصة لإدارة المخاطر. وأكدت على ضرورة تطوير برامج تدريبية ورفع مستوى الوعي بأهمية إدارة المخاطر.</w:t>
      </w:r>
    </w:p>
    <w:p w14:paraId="7D33CA86" w14:textId="77777777" w:rsidR="00683E78" w:rsidRPr="00683E78" w:rsidRDefault="00683E78" w:rsidP="00683E78">
      <w:pPr>
        <w:rPr>
          <w:rFonts w:ascii="Sakkal Majalla" w:hAnsi="Sakkal Majalla" w:cs="Sakkal Majalla"/>
          <w:sz w:val="28"/>
          <w:szCs w:val="28"/>
          <w:rtl/>
        </w:rPr>
      </w:pPr>
    </w:p>
    <w:p w14:paraId="46ED72D6"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مناقشة نتائج الدراسات السابقة</w:t>
      </w:r>
    </w:p>
    <w:p w14:paraId="1E5B54D6"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تشير الدراسات السابقة إلى أهمية إدارة المخاطر في تحسين أداء مشاريع البناء، حيث تؤكد جميعها على أن التخطيط الجيد وتخصيص الموارد الفعالة هما عنصران حاسمان لنجاح هذه الإدارة. كما تظهر النتائج أن التزام الإدارة العليا والتدريب المناسب يعدان من العوامل الأساسية لتحقيق نتائج إيجابية في إدارة المخاطر.</w:t>
      </w:r>
    </w:p>
    <w:p w14:paraId="30D24818" w14:textId="77777777" w:rsidR="00683E78" w:rsidRPr="00683E78" w:rsidRDefault="00683E78" w:rsidP="00683E78">
      <w:pPr>
        <w:rPr>
          <w:rFonts w:ascii="Sakkal Majalla" w:hAnsi="Sakkal Majalla" w:cs="Sakkal Majalla"/>
          <w:sz w:val="28"/>
          <w:szCs w:val="28"/>
          <w:rtl/>
        </w:rPr>
      </w:pPr>
    </w:p>
    <w:p w14:paraId="0E249CF5"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lastRenderedPageBreak/>
        <w:t>ومع ذلك، هناك فجوات واضحة في الأدبيات المتعلقة بإدارة المخاطر في قطاع المقاولات، خاصة في السياقات المحلية مثل السوق الفلسطيني. تشير الدراسات إلى وجود نقص في الخبرة والوعي، مما يشكل عقبة أمام تطبيق استراتيجيات إدارة المخاطر بشكل فعال.</w:t>
      </w:r>
    </w:p>
    <w:p w14:paraId="2DA62D7C" w14:textId="77777777" w:rsidR="00683E78" w:rsidRPr="00683E78" w:rsidRDefault="00683E78" w:rsidP="00683E78">
      <w:pPr>
        <w:rPr>
          <w:rFonts w:ascii="Sakkal Majalla" w:hAnsi="Sakkal Majalla" w:cs="Sakkal Majalla"/>
          <w:sz w:val="28"/>
          <w:szCs w:val="28"/>
          <w:rtl/>
        </w:rPr>
      </w:pPr>
    </w:p>
    <w:p w14:paraId="5B2BB6A7"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ما ستقدمه الدراسة الحالية</w:t>
      </w:r>
    </w:p>
    <w:p w14:paraId="370AFEE2"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تسعى الدراسة الحالية إلى معالجة هذه الفجوات من خلال:</w:t>
      </w:r>
    </w:p>
    <w:p w14:paraId="3BE0F241" w14:textId="77777777" w:rsidR="00683E78" w:rsidRPr="00683E78" w:rsidRDefault="00683E78" w:rsidP="00683E78">
      <w:pPr>
        <w:rPr>
          <w:rFonts w:ascii="Sakkal Majalla" w:hAnsi="Sakkal Majalla" w:cs="Sakkal Majalla"/>
          <w:sz w:val="28"/>
          <w:szCs w:val="28"/>
          <w:rtl/>
        </w:rPr>
      </w:pPr>
    </w:p>
    <w:p w14:paraId="3FBA6C66"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تطبيق إطار عمل شامل: تطوير إطار عمل مخصص يناسب خصوصيات سوق المقاولات المحلي، مما يساعد الشركات على تحسين استراتيجيات إدارة المخاطر.</w:t>
      </w:r>
    </w:p>
    <w:p w14:paraId="6DDD5527"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تحليل العوامل المؤثرة: إجراء تحليل معمق للعوامل التي تؤثر على إدارة المخاطر في السوق المحلي، بما في ذلك العوامل الثقافية والتنظيمية.</w:t>
      </w:r>
    </w:p>
    <w:p w14:paraId="5F1899AD"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تقديم توصيات عملية: وضع توصيات وإرشادات عملية تستند إلى نتائج الدراسة، مما يساعد الشركات على التغلب على التحديات الحالية وتحسين مستوى الوعي والممارسات في إدارة المخاطر.</w:t>
      </w:r>
    </w:p>
    <w:p w14:paraId="4DCC59E3" w14:textId="7777777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تقييم الأثر: قياس الأثر الفعلي لتطبيق استراتيجيات إدارة المخاطر على الأداء المالي والتشغيلي لمشاريع المقاولات، مما يوفر بيانات قيمة للقطاع.</w:t>
      </w:r>
    </w:p>
    <w:p w14:paraId="6B492963" w14:textId="33A143B7" w:rsidR="00683E78" w:rsidRPr="00683E78" w:rsidRDefault="00683E78" w:rsidP="00683E78">
      <w:pPr>
        <w:rPr>
          <w:rFonts w:ascii="Sakkal Majalla" w:hAnsi="Sakkal Majalla" w:cs="Sakkal Majalla"/>
          <w:sz w:val="28"/>
          <w:szCs w:val="28"/>
          <w:rtl/>
        </w:rPr>
      </w:pPr>
      <w:r w:rsidRPr="00683E78">
        <w:rPr>
          <w:rFonts w:ascii="Sakkal Majalla" w:hAnsi="Sakkal Majalla" w:cs="Sakkal Majalla"/>
          <w:sz w:val="28"/>
          <w:szCs w:val="28"/>
          <w:rtl/>
        </w:rPr>
        <w:t xml:space="preserve">بهذا الشكل، ستساهم الدراسة الحالية في تحسين الممارسات الحالية وتعزيز فعالية إدارة المخاطر في قطاع المقاولات، مما يسهم في استدامة الشركات </w:t>
      </w:r>
      <w:proofErr w:type="spellStart"/>
      <w:r w:rsidRPr="00683E78">
        <w:rPr>
          <w:rFonts w:ascii="Sakkal Majalla" w:hAnsi="Sakkal Majalla" w:cs="Sakkal Majalla"/>
          <w:sz w:val="28"/>
          <w:szCs w:val="28"/>
          <w:rtl/>
        </w:rPr>
        <w:t>وربحيتها</w:t>
      </w:r>
      <w:proofErr w:type="spellEnd"/>
      <w:r w:rsidRPr="00683E78">
        <w:rPr>
          <w:rFonts w:ascii="Sakkal Majalla" w:hAnsi="Sakkal Majalla" w:cs="Sakkal Majalla"/>
          <w:sz w:val="28"/>
          <w:szCs w:val="28"/>
          <w:rtl/>
        </w:rPr>
        <w:t>.</w:t>
      </w:r>
    </w:p>
    <w:p w14:paraId="688E5890" w14:textId="77777777" w:rsidR="00A74F76" w:rsidRPr="00683E78" w:rsidRDefault="00A74F76" w:rsidP="00A74F76">
      <w:pPr>
        <w:rPr>
          <w:rFonts w:ascii="Sakkal Majalla" w:hAnsi="Sakkal Majalla" w:cs="Sakkal Majalla"/>
          <w:sz w:val="28"/>
          <w:szCs w:val="28"/>
          <w:rtl/>
        </w:rPr>
      </w:pPr>
    </w:p>
    <w:p w14:paraId="6D5E0CE7" w14:textId="77777777" w:rsidR="00A74F76" w:rsidRPr="00683E78" w:rsidRDefault="00A74F76" w:rsidP="00A74F76">
      <w:pPr>
        <w:rPr>
          <w:rFonts w:ascii="Sakkal Majalla" w:hAnsi="Sakkal Majalla" w:cs="Sakkal Majalla"/>
          <w:sz w:val="28"/>
          <w:szCs w:val="28"/>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C37CE53" w14:textId="752E34BD" w:rsidR="00E47AA5" w:rsidRDefault="00E47AA5">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1C10070C" w14:textId="77777777" w:rsidR="00E47AA5" w:rsidRPr="00E47AA5" w:rsidRDefault="00E47AA5" w:rsidP="00E47AA5">
      <w:pPr>
        <w:rPr>
          <w:rFonts w:ascii="Sakkal Majalla" w:hAnsi="Sakkal Majalla" w:cs="Sakkal Majalla"/>
          <w:sz w:val="28"/>
          <w:szCs w:val="28"/>
        </w:rPr>
      </w:pPr>
      <w:r w:rsidRPr="00E47AA5">
        <w:rPr>
          <w:rFonts w:ascii="Sakkal Majalla" w:hAnsi="Sakkal Majalla" w:cs="Sakkal Majalla"/>
          <w:sz w:val="28"/>
          <w:szCs w:val="28"/>
        </w:rPr>
        <w:br/>
      </w:r>
      <w:r w:rsidRPr="00E47AA5">
        <w:rPr>
          <w:rFonts w:ascii="Sakkal Majalla" w:hAnsi="Sakkal Majalla" w:cs="Sakkal Majalla"/>
          <w:sz w:val="28"/>
          <w:szCs w:val="28"/>
          <w:rtl/>
        </w:rPr>
        <w:t>تستند الدراسة الحالية حول "دور إدارة المخاطر في تحسين أداء شركات المقاولات في السوق المحلي" على عدد من المنطلقات النظرية الرئيسية</w:t>
      </w:r>
      <w:r w:rsidRPr="00E47AA5">
        <w:rPr>
          <w:rFonts w:ascii="Sakkal Majalla" w:hAnsi="Sakkal Majalla" w:cs="Sakkal Majalla"/>
          <w:sz w:val="28"/>
          <w:szCs w:val="28"/>
        </w:rPr>
        <w:t>:</w:t>
      </w:r>
    </w:p>
    <w:p w14:paraId="2DEB0717" w14:textId="77777777" w:rsidR="00E47AA5" w:rsidRPr="00E47AA5" w:rsidRDefault="00E47AA5" w:rsidP="00E47AA5">
      <w:pPr>
        <w:numPr>
          <w:ilvl w:val="0"/>
          <w:numId w:val="15"/>
        </w:numPr>
        <w:rPr>
          <w:rFonts w:ascii="Sakkal Majalla" w:hAnsi="Sakkal Majalla" w:cs="Sakkal Majalla"/>
          <w:sz w:val="28"/>
          <w:szCs w:val="28"/>
        </w:rPr>
      </w:pPr>
      <w:r w:rsidRPr="00E47AA5">
        <w:rPr>
          <w:rFonts w:ascii="Sakkal Majalla" w:hAnsi="Sakkal Majalla" w:cs="Sakkal Majalla"/>
          <w:sz w:val="28"/>
          <w:szCs w:val="28"/>
          <w:rtl/>
        </w:rPr>
        <w:t>نظرية إدارة المخاطر</w:t>
      </w:r>
      <w:r w:rsidRPr="00E47AA5">
        <w:rPr>
          <w:rFonts w:ascii="Sakkal Majalla" w:hAnsi="Sakkal Majalla" w:cs="Sakkal Majalla"/>
          <w:sz w:val="28"/>
          <w:szCs w:val="28"/>
        </w:rPr>
        <w:t>:</w:t>
      </w:r>
    </w:p>
    <w:p w14:paraId="2C7BCBE2" w14:textId="77777777" w:rsidR="00E47AA5" w:rsidRPr="00E47AA5" w:rsidRDefault="00E47AA5" w:rsidP="00E47AA5">
      <w:pPr>
        <w:numPr>
          <w:ilvl w:val="1"/>
          <w:numId w:val="15"/>
        </w:numPr>
        <w:rPr>
          <w:rFonts w:ascii="Sakkal Majalla" w:hAnsi="Sakkal Majalla" w:cs="Sakkal Majalla"/>
          <w:sz w:val="28"/>
          <w:szCs w:val="28"/>
        </w:rPr>
      </w:pPr>
      <w:r w:rsidRPr="00E47AA5">
        <w:rPr>
          <w:rFonts w:ascii="Sakkal Majalla" w:hAnsi="Sakkal Majalla" w:cs="Sakkal Majalla"/>
          <w:sz w:val="28"/>
          <w:szCs w:val="28"/>
          <w:rtl/>
        </w:rPr>
        <w:t>تركز هذه النظرية على أهمية تحديد وتقييم المخاطر، وتطوير خطط للتعامل معها بهدف تقليل الآثار السلبية وتعظيم الفرص</w:t>
      </w:r>
      <w:r w:rsidRPr="00E47AA5">
        <w:rPr>
          <w:rFonts w:ascii="Sakkal Majalla" w:hAnsi="Sakkal Majalla" w:cs="Sakkal Majalla"/>
          <w:sz w:val="28"/>
          <w:szCs w:val="28"/>
        </w:rPr>
        <w:t>.</w:t>
      </w:r>
    </w:p>
    <w:p w14:paraId="24495E5E" w14:textId="77777777" w:rsidR="00E47AA5" w:rsidRPr="00E47AA5" w:rsidRDefault="00E47AA5" w:rsidP="00E47AA5">
      <w:pPr>
        <w:numPr>
          <w:ilvl w:val="1"/>
          <w:numId w:val="15"/>
        </w:numPr>
        <w:rPr>
          <w:rFonts w:ascii="Sakkal Majalla" w:hAnsi="Sakkal Majalla" w:cs="Sakkal Majalla"/>
          <w:sz w:val="28"/>
          <w:szCs w:val="28"/>
        </w:rPr>
      </w:pPr>
      <w:r w:rsidRPr="00E47AA5">
        <w:rPr>
          <w:rFonts w:ascii="Sakkal Majalla" w:hAnsi="Sakkal Majalla" w:cs="Sakkal Majalla"/>
          <w:sz w:val="28"/>
          <w:szCs w:val="28"/>
          <w:rtl/>
        </w:rPr>
        <w:t>تؤكد على أن إدارة المخاطر الفعالة تساهم في تحسين الأداء المؤسسي وزيادة القدرة التنافسية</w:t>
      </w:r>
      <w:r w:rsidRPr="00E47AA5">
        <w:rPr>
          <w:rFonts w:ascii="Sakkal Majalla" w:hAnsi="Sakkal Majalla" w:cs="Sakkal Majalla"/>
          <w:sz w:val="28"/>
          <w:szCs w:val="28"/>
        </w:rPr>
        <w:t>.</w:t>
      </w:r>
    </w:p>
    <w:p w14:paraId="2DB5F7A5" w14:textId="77777777" w:rsidR="00E47AA5" w:rsidRPr="00E47AA5" w:rsidRDefault="00E47AA5" w:rsidP="00E47AA5">
      <w:pPr>
        <w:numPr>
          <w:ilvl w:val="0"/>
          <w:numId w:val="15"/>
        </w:numPr>
        <w:rPr>
          <w:rFonts w:ascii="Sakkal Majalla" w:hAnsi="Sakkal Majalla" w:cs="Sakkal Majalla"/>
          <w:sz w:val="28"/>
          <w:szCs w:val="28"/>
        </w:rPr>
      </w:pPr>
      <w:r w:rsidRPr="00E47AA5">
        <w:rPr>
          <w:rFonts w:ascii="Sakkal Majalla" w:hAnsi="Sakkal Majalla" w:cs="Sakkal Majalla"/>
          <w:sz w:val="28"/>
          <w:szCs w:val="28"/>
          <w:rtl/>
        </w:rPr>
        <w:t>نظرية الميزة التنافسية</w:t>
      </w:r>
      <w:r w:rsidRPr="00E47AA5">
        <w:rPr>
          <w:rFonts w:ascii="Sakkal Majalla" w:hAnsi="Sakkal Majalla" w:cs="Sakkal Majalla"/>
          <w:sz w:val="28"/>
          <w:szCs w:val="28"/>
        </w:rPr>
        <w:t>:</w:t>
      </w:r>
    </w:p>
    <w:p w14:paraId="38EA30F6" w14:textId="77777777" w:rsidR="00E47AA5" w:rsidRPr="00E47AA5" w:rsidRDefault="00E47AA5" w:rsidP="00E47AA5">
      <w:pPr>
        <w:numPr>
          <w:ilvl w:val="1"/>
          <w:numId w:val="15"/>
        </w:numPr>
        <w:rPr>
          <w:rFonts w:ascii="Sakkal Majalla" w:hAnsi="Sakkal Majalla" w:cs="Sakkal Majalla"/>
          <w:sz w:val="28"/>
          <w:szCs w:val="28"/>
        </w:rPr>
      </w:pPr>
      <w:r w:rsidRPr="00E47AA5">
        <w:rPr>
          <w:rFonts w:ascii="Sakkal Majalla" w:hAnsi="Sakkal Majalla" w:cs="Sakkal Majalla"/>
          <w:sz w:val="28"/>
          <w:szCs w:val="28"/>
          <w:rtl/>
        </w:rPr>
        <w:t>وفقًا لهذه النظرية، فإن امتلاك الشركات لقدرات وموارد متميزة يمكّنها من تحقيق ميزة تنافسية مستدامة</w:t>
      </w:r>
      <w:r w:rsidRPr="00E47AA5">
        <w:rPr>
          <w:rFonts w:ascii="Sakkal Majalla" w:hAnsi="Sakkal Majalla" w:cs="Sakkal Majalla"/>
          <w:sz w:val="28"/>
          <w:szCs w:val="28"/>
        </w:rPr>
        <w:t>.</w:t>
      </w:r>
    </w:p>
    <w:p w14:paraId="0B6513CE" w14:textId="77777777" w:rsidR="00E47AA5" w:rsidRPr="00E47AA5" w:rsidRDefault="00E47AA5" w:rsidP="00E47AA5">
      <w:pPr>
        <w:numPr>
          <w:ilvl w:val="1"/>
          <w:numId w:val="15"/>
        </w:numPr>
        <w:rPr>
          <w:rFonts w:ascii="Sakkal Majalla" w:hAnsi="Sakkal Majalla" w:cs="Sakkal Majalla"/>
          <w:sz w:val="28"/>
          <w:szCs w:val="28"/>
        </w:rPr>
      </w:pPr>
      <w:r w:rsidRPr="00E47AA5">
        <w:rPr>
          <w:rFonts w:ascii="Sakkal Majalla" w:hAnsi="Sakkal Majalla" w:cs="Sakkal Majalla"/>
          <w:sz w:val="28"/>
          <w:szCs w:val="28"/>
          <w:rtl/>
        </w:rPr>
        <w:t>إدارة المخاطر بكفاءة يمكن اعتبارها أحد هذه القدرات المتميزة التي تسهم في تعزيز الوضع التنافسي للشركة</w:t>
      </w:r>
      <w:r w:rsidRPr="00E47AA5">
        <w:rPr>
          <w:rFonts w:ascii="Sakkal Majalla" w:hAnsi="Sakkal Majalla" w:cs="Sakkal Majalla"/>
          <w:sz w:val="28"/>
          <w:szCs w:val="28"/>
        </w:rPr>
        <w:t>.</w:t>
      </w:r>
    </w:p>
    <w:p w14:paraId="3FB56F6C" w14:textId="77777777" w:rsidR="00E47AA5" w:rsidRPr="00E47AA5" w:rsidRDefault="00E47AA5" w:rsidP="00E47AA5">
      <w:pPr>
        <w:numPr>
          <w:ilvl w:val="0"/>
          <w:numId w:val="15"/>
        </w:numPr>
        <w:rPr>
          <w:rFonts w:ascii="Sakkal Majalla" w:hAnsi="Sakkal Majalla" w:cs="Sakkal Majalla"/>
          <w:sz w:val="28"/>
          <w:szCs w:val="28"/>
        </w:rPr>
      </w:pPr>
      <w:r w:rsidRPr="00E47AA5">
        <w:rPr>
          <w:rFonts w:ascii="Sakkal Majalla" w:hAnsi="Sakkal Majalla" w:cs="Sakkal Majalla"/>
          <w:sz w:val="28"/>
          <w:szCs w:val="28"/>
          <w:rtl/>
        </w:rPr>
        <w:t>نظرية أصحاب المصلحة</w:t>
      </w:r>
      <w:r w:rsidRPr="00E47AA5">
        <w:rPr>
          <w:rFonts w:ascii="Sakkal Majalla" w:hAnsi="Sakkal Majalla" w:cs="Sakkal Majalla"/>
          <w:sz w:val="28"/>
          <w:szCs w:val="28"/>
        </w:rPr>
        <w:t>:</w:t>
      </w:r>
    </w:p>
    <w:p w14:paraId="2E8054CF" w14:textId="77777777" w:rsidR="00E47AA5" w:rsidRPr="00E47AA5" w:rsidRDefault="00E47AA5" w:rsidP="00E47AA5">
      <w:pPr>
        <w:numPr>
          <w:ilvl w:val="1"/>
          <w:numId w:val="15"/>
        </w:numPr>
        <w:rPr>
          <w:rFonts w:ascii="Sakkal Majalla" w:hAnsi="Sakkal Majalla" w:cs="Sakkal Majalla"/>
          <w:sz w:val="28"/>
          <w:szCs w:val="28"/>
        </w:rPr>
      </w:pPr>
      <w:r w:rsidRPr="00E47AA5">
        <w:rPr>
          <w:rFonts w:ascii="Sakkal Majalla" w:hAnsi="Sakkal Majalla" w:cs="Sakkal Majalla"/>
          <w:sz w:val="28"/>
          <w:szCs w:val="28"/>
          <w:rtl/>
        </w:rPr>
        <w:t>تركز هذه النظرية على أهمية مراعاة مصالح جميع الأطراف ذات العلاقة بالمنظمة (المساهمين، العملاء، الموردين، المجتمع، إلخ)</w:t>
      </w:r>
      <w:r w:rsidRPr="00E47AA5">
        <w:rPr>
          <w:rFonts w:ascii="Sakkal Majalla" w:hAnsi="Sakkal Majalla" w:cs="Sakkal Majalla"/>
          <w:sz w:val="28"/>
          <w:szCs w:val="28"/>
        </w:rPr>
        <w:t>.</w:t>
      </w:r>
    </w:p>
    <w:p w14:paraId="0C42431F" w14:textId="77777777" w:rsidR="00E47AA5" w:rsidRPr="00E47AA5" w:rsidRDefault="00E47AA5" w:rsidP="00E47AA5">
      <w:pPr>
        <w:numPr>
          <w:ilvl w:val="1"/>
          <w:numId w:val="15"/>
        </w:numPr>
        <w:rPr>
          <w:rFonts w:ascii="Sakkal Majalla" w:hAnsi="Sakkal Majalla" w:cs="Sakkal Majalla"/>
          <w:sz w:val="28"/>
          <w:szCs w:val="28"/>
        </w:rPr>
      </w:pPr>
      <w:r w:rsidRPr="00E47AA5">
        <w:rPr>
          <w:rFonts w:ascii="Sakkal Majalla" w:hAnsi="Sakkal Majalla" w:cs="Sakkal Majalla"/>
          <w:sz w:val="28"/>
          <w:szCs w:val="28"/>
          <w:rtl/>
        </w:rPr>
        <w:t>إدارة المخاطر بشكل فعال تساعد الشركات على الوفاء بالتزاماتها تجاه أصحاب المصلحة وتعزيز ثقتهم</w:t>
      </w:r>
      <w:r w:rsidRPr="00E47AA5">
        <w:rPr>
          <w:rFonts w:ascii="Sakkal Majalla" w:hAnsi="Sakkal Majalla" w:cs="Sakkal Majalla"/>
          <w:sz w:val="28"/>
          <w:szCs w:val="28"/>
        </w:rPr>
        <w:t>.</w:t>
      </w:r>
    </w:p>
    <w:p w14:paraId="6515BF65" w14:textId="77777777" w:rsidR="00E47AA5" w:rsidRPr="00E47AA5" w:rsidRDefault="00E47AA5" w:rsidP="00E47AA5">
      <w:pPr>
        <w:numPr>
          <w:ilvl w:val="0"/>
          <w:numId w:val="15"/>
        </w:numPr>
        <w:rPr>
          <w:rFonts w:ascii="Sakkal Majalla" w:hAnsi="Sakkal Majalla" w:cs="Sakkal Majalla"/>
          <w:sz w:val="28"/>
          <w:szCs w:val="28"/>
        </w:rPr>
      </w:pPr>
      <w:r w:rsidRPr="00E47AA5">
        <w:rPr>
          <w:rFonts w:ascii="Sakkal Majalla" w:hAnsi="Sakkal Majalla" w:cs="Sakkal Majalla"/>
          <w:sz w:val="28"/>
          <w:szCs w:val="28"/>
          <w:rtl/>
        </w:rPr>
        <w:t>نظرية السلوك التنظيمي</w:t>
      </w:r>
      <w:r w:rsidRPr="00E47AA5">
        <w:rPr>
          <w:rFonts w:ascii="Sakkal Majalla" w:hAnsi="Sakkal Majalla" w:cs="Sakkal Majalla"/>
          <w:sz w:val="28"/>
          <w:szCs w:val="28"/>
        </w:rPr>
        <w:t>:</w:t>
      </w:r>
    </w:p>
    <w:p w14:paraId="0E5C7C4E" w14:textId="77777777" w:rsidR="00E47AA5" w:rsidRPr="00E47AA5" w:rsidRDefault="00E47AA5" w:rsidP="00E47AA5">
      <w:pPr>
        <w:numPr>
          <w:ilvl w:val="1"/>
          <w:numId w:val="15"/>
        </w:numPr>
        <w:rPr>
          <w:rFonts w:ascii="Sakkal Majalla" w:hAnsi="Sakkal Majalla" w:cs="Sakkal Majalla"/>
          <w:sz w:val="28"/>
          <w:szCs w:val="28"/>
        </w:rPr>
      </w:pPr>
      <w:r w:rsidRPr="00E47AA5">
        <w:rPr>
          <w:rFonts w:ascii="Sakkal Majalla" w:hAnsi="Sakkal Majalla" w:cs="Sakkal Majalla"/>
          <w:sz w:val="28"/>
          <w:szCs w:val="28"/>
          <w:rtl/>
        </w:rPr>
        <w:t>تؤكد هذه النظرية على أهمية السلوكيات والثقافة التنظيمية في تحقيق أهداف المنظمة</w:t>
      </w:r>
      <w:r w:rsidRPr="00E47AA5">
        <w:rPr>
          <w:rFonts w:ascii="Sakkal Majalla" w:hAnsi="Sakkal Majalla" w:cs="Sakkal Majalla"/>
          <w:sz w:val="28"/>
          <w:szCs w:val="28"/>
        </w:rPr>
        <w:t>.</w:t>
      </w:r>
    </w:p>
    <w:p w14:paraId="0D19846C" w14:textId="77777777" w:rsidR="00E47AA5" w:rsidRPr="00E47AA5" w:rsidRDefault="00E47AA5" w:rsidP="00E47AA5">
      <w:pPr>
        <w:numPr>
          <w:ilvl w:val="1"/>
          <w:numId w:val="15"/>
        </w:numPr>
        <w:rPr>
          <w:rFonts w:ascii="Sakkal Majalla" w:hAnsi="Sakkal Majalla" w:cs="Sakkal Majalla"/>
          <w:sz w:val="28"/>
          <w:szCs w:val="28"/>
        </w:rPr>
      </w:pPr>
      <w:r w:rsidRPr="00E47AA5">
        <w:rPr>
          <w:rFonts w:ascii="Sakkal Majalla" w:hAnsi="Sakkal Majalla" w:cs="Sakkal Majalla"/>
          <w:sz w:val="28"/>
          <w:szCs w:val="28"/>
          <w:rtl/>
        </w:rPr>
        <w:t>تطبيق ممارسات إدارة المخاطر الفعالة يتطلب وجود ثقافة تنظيمية داعمة وسلوكيات إيجابية من قِبل الإدارة والعاملين</w:t>
      </w:r>
      <w:r w:rsidRPr="00E47AA5">
        <w:rPr>
          <w:rFonts w:ascii="Sakkal Majalla" w:hAnsi="Sakkal Majalla" w:cs="Sakkal Majalla"/>
          <w:sz w:val="28"/>
          <w:szCs w:val="28"/>
        </w:rPr>
        <w:t>.</w:t>
      </w:r>
    </w:p>
    <w:p w14:paraId="26F9CCAC" w14:textId="77777777" w:rsidR="00E47AA5" w:rsidRPr="00E47AA5" w:rsidRDefault="00E47AA5" w:rsidP="00E47AA5">
      <w:pPr>
        <w:rPr>
          <w:rFonts w:ascii="Sakkal Majalla" w:hAnsi="Sakkal Majalla" w:cs="Sakkal Majalla"/>
          <w:sz w:val="28"/>
          <w:szCs w:val="28"/>
        </w:rPr>
      </w:pPr>
      <w:r w:rsidRPr="00E47AA5">
        <w:rPr>
          <w:rFonts w:ascii="Sakkal Majalla" w:hAnsi="Sakkal Majalla" w:cs="Sakkal Majalla"/>
          <w:sz w:val="28"/>
          <w:szCs w:val="28"/>
          <w:rtl/>
        </w:rPr>
        <w:t>هذه المنطلقات النظرية توفر الأساس المفاهيمي والتحليلي لفهم دور إدارة المخاطر في تحسين أداء شركات المقاولات في السوق المحلي وتشكل الإطار المرجعي للدراسة الحالية</w:t>
      </w:r>
      <w:r w:rsidRPr="00E47AA5">
        <w:rPr>
          <w:rFonts w:ascii="Sakkal Majalla" w:hAnsi="Sakkal Majalla" w:cs="Sakkal Majalla"/>
          <w:sz w:val="28"/>
          <w:szCs w:val="28"/>
        </w:rPr>
        <w:t>.</w:t>
      </w:r>
    </w:p>
    <w:p w14:paraId="066AB7F0" w14:textId="77777777" w:rsidR="00A74F76" w:rsidRPr="00E47AA5" w:rsidRDefault="00A74F76" w:rsidP="00D22171">
      <w:pPr>
        <w:rPr>
          <w:rFonts w:ascii="Sakkal Majalla" w:hAnsi="Sakkal Majalla" w:cs="Sakkal Majalla"/>
          <w:sz w:val="28"/>
          <w:szCs w:val="28"/>
          <w:rtl/>
        </w:rPr>
      </w:pPr>
    </w:p>
    <w:p w14:paraId="6EA22956" w14:textId="77777777" w:rsidR="00E47AA5" w:rsidRDefault="00E47AA5">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2E715580" w14:textId="0DE03D73"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23035E1B" w14:textId="77777777" w:rsidR="004A719F" w:rsidRPr="004A719F" w:rsidRDefault="004A719F" w:rsidP="004A719F">
      <w:pPr>
        <w:rPr>
          <w:rFonts w:ascii="Sakkal Majalla" w:hAnsi="Sakkal Majalla" w:cs="Sakkal Majalla"/>
          <w:sz w:val="28"/>
          <w:szCs w:val="28"/>
        </w:rPr>
      </w:pPr>
      <w:r w:rsidRPr="004A719F">
        <w:rPr>
          <w:rFonts w:ascii="Sakkal Majalla" w:hAnsi="Sakkal Majalla" w:cs="Sakkal Majalla"/>
          <w:sz w:val="28"/>
          <w:szCs w:val="28"/>
          <w:rtl/>
        </w:rPr>
        <w:t>تتبع الدراسة الحالية حول "دور إدارة المخاطر في تحسين أداء شركات المقاولات في السوق المحلي" المنهج البحثي التالي</w:t>
      </w:r>
      <w:r w:rsidRPr="004A719F">
        <w:rPr>
          <w:rFonts w:ascii="Sakkal Majalla" w:hAnsi="Sakkal Majalla" w:cs="Sakkal Majalla"/>
          <w:sz w:val="28"/>
          <w:szCs w:val="28"/>
        </w:rPr>
        <w:t>:</w:t>
      </w:r>
    </w:p>
    <w:p w14:paraId="533DE62F" w14:textId="77777777" w:rsidR="004A719F" w:rsidRPr="004A719F" w:rsidRDefault="004A719F" w:rsidP="004A719F">
      <w:pPr>
        <w:numPr>
          <w:ilvl w:val="0"/>
          <w:numId w:val="16"/>
        </w:numPr>
        <w:rPr>
          <w:rFonts w:ascii="Sakkal Majalla" w:hAnsi="Sakkal Majalla" w:cs="Sakkal Majalla"/>
          <w:sz w:val="28"/>
          <w:szCs w:val="28"/>
        </w:rPr>
      </w:pPr>
      <w:r w:rsidRPr="004A719F">
        <w:rPr>
          <w:rFonts w:ascii="Sakkal Majalla" w:hAnsi="Sakkal Majalla" w:cs="Sakkal Majalla"/>
          <w:sz w:val="28"/>
          <w:szCs w:val="28"/>
          <w:rtl/>
        </w:rPr>
        <w:t>المنهج الوصفي التحليلي</w:t>
      </w:r>
      <w:r w:rsidRPr="004A719F">
        <w:rPr>
          <w:rFonts w:ascii="Sakkal Majalla" w:hAnsi="Sakkal Majalla" w:cs="Sakkal Majalla"/>
          <w:sz w:val="28"/>
          <w:szCs w:val="28"/>
        </w:rPr>
        <w:t>:</w:t>
      </w:r>
    </w:p>
    <w:p w14:paraId="08B471A5" w14:textId="77777777" w:rsidR="004A719F" w:rsidRPr="004A719F" w:rsidRDefault="004A719F" w:rsidP="004A719F">
      <w:pPr>
        <w:numPr>
          <w:ilvl w:val="1"/>
          <w:numId w:val="16"/>
        </w:numPr>
        <w:rPr>
          <w:rFonts w:ascii="Sakkal Majalla" w:hAnsi="Sakkal Majalla" w:cs="Sakkal Majalla"/>
          <w:sz w:val="28"/>
          <w:szCs w:val="28"/>
        </w:rPr>
      </w:pPr>
      <w:r w:rsidRPr="004A719F">
        <w:rPr>
          <w:rFonts w:ascii="Sakkal Majalla" w:hAnsi="Sakkal Majalla" w:cs="Sakkal Majalla"/>
          <w:sz w:val="28"/>
          <w:szCs w:val="28"/>
          <w:rtl/>
        </w:rPr>
        <w:t>تم استخدام المنهج الوصفي التحليلي لوصف وتحليل الواقع الحالي لإدارة المخاطر في شركات المقاولات المحلية</w:t>
      </w:r>
      <w:r w:rsidRPr="004A719F">
        <w:rPr>
          <w:rFonts w:ascii="Sakkal Majalla" w:hAnsi="Sakkal Majalla" w:cs="Sakkal Majalla"/>
          <w:sz w:val="28"/>
          <w:szCs w:val="28"/>
        </w:rPr>
        <w:t>.</w:t>
      </w:r>
    </w:p>
    <w:p w14:paraId="0D786EE2" w14:textId="77777777" w:rsidR="004A719F" w:rsidRPr="004A719F" w:rsidRDefault="004A719F" w:rsidP="004A719F">
      <w:pPr>
        <w:numPr>
          <w:ilvl w:val="1"/>
          <w:numId w:val="16"/>
        </w:numPr>
        <w:rPr>
          <w:rFonts w:ascii="Sakkal Majalla" w:hAnsi="Sakkal Majalla" w:cs="Sakkal Majalla"/>
          <w:sz w:val="28"/>
          <w:szCs w:val="28"/>
        </w:rPr>
      </w:pPr>
      <w:r w:rsidRPr="004A719F">
        <w:rPr>
          <w:rFonts w:ascii="Sakkal Majalla" w:hAnsi="Sakkal Majalla" w:cs="Sakkal Majalla"/>
          <w:sz w:val="28"/>
          <w:szCs w:val="28"/>
          <w:rtl/>
        </w:rPr>
        <w:t>تم جمع البيانات والمعلومات من خلال مراجعة الأدبيات والدراسات السابقة ذات الصلة</w:t>
      </w:r>
      <w:r w:rsidRPr="004A719F">
        <w:rPr>
          <w:rFonts w:ascii="Sakkal Majalla" w:hAnsi="Sakkal Majalla" w:cs="Sakkal Majalla"/>
          <w:sz w:val="28"/>
          <w:szCs w:val="28"/>
        </w:rPr>
        <w:t>.</w:t>
      </w:r>
    </w:p>
    <w:p w14:paraId="60428075" w14:textId="77777777" w:rsidR="004A719F" w:rsidRPr="004A719F" w:rsidRDefault="004A719F" w:rsidP="004A719F">
      <w:pPr>
        <w:numPr>
          <w:ilvl w:val="0"/>
          <w:numId w:val="16"/>
        </w:numPr>
        <w:rPr>
          <w:rFonts w:ascii="Sakkal Majalla" w:hAnsi="Sakkal Majalla" w:cs="Sakkal Majalla"/>
          <w:sz w:val="28"/>
          <w:szCs w:val="28"/>
        </w:rPr>
      </w:pPr>
      <w:r w:rsidRPr="004A719F">
        <w:rPr>
          <w:rFonts w:ascii="Sakkal Majalla" w:hAnsi="Sakkal Majalla" w:cs="Sakkal Majalla"/>
          <w:sz w:val="28"/>
          <w:szCs w:val="28"/>
          <w:rtl/>
        </w:rPr>
        <w:t>المنهج الميداني</w:t>
      </w:r>
      <w:r w:rsidRPr="004A719F">
        <w:rPr>
          <w:rFonts w:ascii="Sakkal Majalla" w:hAnsi="Sakkal Majalla" w:cs="Sakkal Majalla"/>
          <w:sz w:val="28"/>
          <w:szCs w:val="28"/>
        </w:rPr>
        <w:t>:</w:t>
      </w:r>
    </w:p>
    <w:p w14:paraId="7246F6B8" w14:textId="77777777" w:rsidR="004A719F" w:rsidRPr="004A719F" w:rsidRDefault="004A719F" w:rsidP="004A719F">
      <w:pPr>
        <w:numPr>
          <w:ilvl w:val="1"/>
          <w:numId w:val="16"/>
        </w:numPr>
        <w:rPr>
          <w:rFonts w:ascii="Sakkal Majalla" w:hAnsi="Sakkal Majalla" w:cs="Sakkal Majalla"/>
          <w:sz w:val="28"/>
          <w:szCs w:val="28"/>
        </w:rPr>
      </w:pPr>
      <w:r w:rsidRPr="004A719F">
        <w:rPr>
          <w:rFonts w:ascii="Sakkal Majalla" w:hAnsi="Sakkal Majalla" w:cs="Sakkal Majalla"/>
          <w:sz w:val="28"/>
          <w:szCs w:val="28"/>
          <w:rtl/>
        </w:rPr>
        <w:t>تم إجراء دراسة ميدانية من خلال توزيع استبيان على عينة من الشركات المقاولة في السوق المحلي</w:t>
      </w:r>
      <w:r w:rsidRPr="004A719F">
        <w:rPr>
          <w:rFonts w:ascii="Sakkal Majalla" w:hAnsi="Sakkal Majalla" w:cs="Sakkal Majalla"/>
          <w:sz w:val="28"/>
          <w:szCs w:val="28"/>
        </w:rPr>
        <w:t>.</w:t>
      </w:r>
    </w:p>
    <w:p w14:paraId="2773F877" w14:textId="77777777" w:rsidR="004A719F" w:rsidRPr="004A719F" w:rsidRDefault="004A719F" w:rsidP="004A719F">
      <w:pPr>
        <w:numPr>
          <w:ilvl w:val="1"/>
          <w:numId w:val="16"/>
        </w:numPr>
        <w:rPr>
          <w:rFonts w:ascii="Sakkal Majalla" w:hAnsi="Sakkal Majalla" w:cs="Sakkal Majalla"/>
          <w:sz w:val="28"/>
          <w:szCs w:val="28"/>
        </w:rPr>
      </w:pPr>
      <w:r w:rsidRPr="004A719F">
        <w:rPr>
          <w:rFonts w:ascii="Sakkal Majalla" w:hAnsi="Sakkal Majalla" w:cs="Sakkal Majalla"/>
          <w:sz w:val="28"/>
          <w:szCs w:val="28"/>
          <w:rtl/>
        </w:rPr>
        <w:t>تم اختيار العينة بطريقة عشوائية منتظمة من قاعدة بيانات شركات المقاولات المسجلة</w:t>
      </w:r>
      <w:r w:rsidRPr="004A719F">
        <w:rPr>
          <w:rFonts w:ascii="Sakkal Majalla" w:hAnsi="Sakkal Majalla" w:cs="Sakkal Majalla"/>
          <w:sz w:val="28"/>
          <w:szCs w:val="28"/>
        </w:rPr>
        <w:t>.</w:t>
      </w:r>
    </w:p>
    <w:p w14:paraId="270FBE61" w14:textId="77777777" w:rsidR="004A719F" w:rsidRPr="004A719F" w:rsidRDefault="004A719F" w:rsidP="004A719F">
      <w:pPr>
        <w:numPr>
          <w:ilvl w:val="1"/>
          <w:numId w:val="16"/>
        </w:numPr>
        <w:rPr>
          <w:rFonts w:ascii="Sakkal Majalla" w:hAnsi="Sakkal Majalla" w:cs="Sakkal Majalla"/>
          <w:sz w:val="28"/>
          <w:szCs w:val="28"/>
        </w:rPr>
      </w:pPr>
      <w:r w:rsidRPr="004A719F">
        <w:rPr>
          <w:rFonts w:ascii="Sakkal Majalla" w:hAnsi="Sakkal Majalla" w:cs="Sakkal Majalla"/>
          <w:sz w:val="28"/>
          <w:szCs w:val="28"/>
          <w:rtl/>
        </w:rPr>
        <w:t>شملت الاستبانة أسئلة حول ممارسات إدارة المخاطر المطبقة وأثرها على أداء الشركات</w:t>
      </w:r>
      <w:r w:rsidRPr="004A719F">
        <w:rPr>
          <w:rFonts w:ascii="Sakkal Majalla" w:hAnsi="Sakkal Majalla" w:cs="Sakkal Majalla"/>
          <w:sz w:val="28"/>
          <w:szCs w:val="28"/>
        </w:rPr>
        <w:t>.</w:t>
      </w:r>
    </w:p>
    <w:p w14:paraId="22075E37" w14:textId="77777777" w:rsidR="004A719F" w:rsidRPr="004A719F" w:rsidRDefault="004A719F" w:rsidP="004A719F">
      <w:pPr>
        <w:numPr>
          <w:ilvl w:val="0"/>
          <w:numId w:val="16"/>
        </w:numPr>
        <w:rPr>
          <w:rFonts w:ascii="Sakkal Majalla" w:hAnsi="Sakkal Majalla" w:cs="Sakkal Majalla"/>
          <w:sz w:val="28"/>
          <w:szCs w:val="28"/>
        </w:rPr>
      </w:pPr>
      <w:r w:rsidRPr="004A719F">
        <w:rPr>
          <w:rFonts w:ascii="Sakkal Majalla" w:hAnsi="Sakkal Majalla" w:cs="Sakkal Majalla"/>
          <w:sz w:val="28"/>
          <w:szCs w:val="28"/>
          <w:rtl/>
        </w:rPr>
        <w:t>أساليب التحليل الإحصائي</w:t>
      </w:r>
      <w:r w:rsidRPr="004A719F">
        <w:rPr>
          <w:rFonts w:ascii="Sakkal Majalla" w:hAnsi="Sakkal Majalla" w:cs="Sakkal Majalla"/>
          <w:sz w:val="28"/>
          <w:szCs w:val="28"/>
        </w:rPr>
        <w:t>:</w:t>
      </w:r>
    </w:p>
    <w:p w14:paraId="0FB628B1" w14:textId="77777777" w:rsidR="004A719F" w:rsidRPr="004A719F" w:rsidRDefault="004A719F" w:rsidP="004A719F">
      <w:pPr>
        <w:numPr>
          <w:ilvl w:val="1"/>
          <w:numId w:val="16"/>
        </w:numPr>
        <w:rPr>
          <w:rFonts w:ascii="Sakkal Majalla" w:hAnsi="Sakkal Majalla" w:cs="Sakkal Majalla"/>
          <w:sz w:val="28"/>
          <w:szCs w:val="28"/>
        </w:rPr>
      </w:pPr>
      <w:r w:rsidRPr="004A719F">
        <w:rPr>
          <w:rFonts w:ascii="Sakkal Majalla" w:hAnsi="Sakkal Majalla" w:cs="Sakkal Majalla"/>
          <w:sz w:val="28"/>
          <w:szCs w:val="28"/>
          <w:rtl/>
        </w:rPr>
        <w:t>تم استخدام برنامج</w:t>
      </w:r>
      <w:r w:rsidRPr="004A719F">
        <w:rPr>
          <w:rFonts w:ascii="Sakkal Majalla" w:hAnsi="Sakkal Majalla" w:cs="Sakkal Majalla"/>
          <w:sz w:val="28"/>
          <w:szCs w:val="28"/>
        </w:rPr>
        <w:t xml:space="preserve"> SPSS </w:t>
      </w:r>
      <w:r w:rsidRPr="004A719F">
        <w:rPr>
          <w:rFonts w:ascii="Sakkal Majalla" w:hAnsi="Sakkal Majalla" w:cs="Sakkal Majalla"/>
          <w:sz w:val="28"/>
          <w:szCs w:val="28"/>
          <w:rtl/>
        </w:rPr>
        <w:t>لتحليل البيانات المجمعة من خلال الاستبيان</w:t>
      </w:r>
      <w:r w:rsidRPr="004A719F">
        <w:rPr>
          <w:rFonts w:ascii="Sakkal Majalla" w:hAnsi="Sakkal Majalla" w:cs="Sakkal Majalla"/>
          <w:sz w:val="28"/>
          <w:szCs w:val="28"/>
        </w:rPr>
        <w:t>.</w:t>
      </w:r>
    </w:p>
    <w:p w14:paraId="5A43D76E" w14:textId="77777777" w:rsidR="004A719F" w:rsidRPr="004A719F" w:rsidRDefault="004A719F" w:rsidP="004A719F">
      <w:pPr>
        <w:numPr>
          <w:ilvl w:val="1"/>
          <w:numId w:val="16"/>
        </w:numPr>
        <w:rPr>
          <w:rFonts w:ascii="Sakkal Majalla" w:hAnsi="Sakkal Majalla" w:cs="Sakkal Majalla"/>
          <w:sz w:val="28"/>
          <w:szCs w:val="28"/>
        </w:rPr>
      </w:pPr>
      <w:r w:rsidRPr="004A719F">
        <w:rPr>
          <w:rFonts w:ascii="Sakkal Majalla" w:hAnsi="Sakkal Majalla" w:cs="Sakkal Majalla"/>
          <w:sz w:val="28"/>
          <w:szCs w:val="28"/>
          <w:rtl/>
        </w:rPr>
        <w:t>تم إجراء تحليلات وصفية (التكرارات، المتوسطات، الانحرافات المعيارية) وتحليلات استنتاجية (اختبارات الفروق، تحليل الانحدار)</w:t>
      </w:r>
      <w:r w:rsidRPr="004A719F">
        <w:rPr>
          <w:rFonts w:ascii="Sakkal Majalla" w:hAnsi="Sakkal Majalla" w:cs="Sakkal Majalla"/>
          <w:sz w:val="28"/>
          <w:szCs w:val="28"/>
        </w:rPr>
        <w:t>.</w:t>
      </w:r>
    </w:p>
    <w:p w14:paraId="77AC7B96" w14:textId="77777777" w:rsidR="004A719F" w:rsidRPr="004A719F" w:rsidRDefault="004A719F" w:rsidP="004A719F">
      <w:pPr>
        <w:numPr>
          <w:ilvl w:val="0"/>
          <w:numId w:val="16"/>
        </w:numPr>
        <w:rPr>
          <w:rFonts w:ascii="Sakkal Majalla" w:hAnsi="Sakkal Majalla" w:cs="Sakkal Majalla"/>
          <w:sz w:val="28"/>
          <w:szCs w:val="28"/>
        </w:rPr>
      </w:pPr>
      <w:r w:rsidRPr="004A719F">
        <w:rPr>
          <w:rFonts w:ascii="Sakkal Majalla" w:hAnsi="Sakkal Majalla" w:cs="Sakkal Majalla"/>
          <w:sz w:val="28"/>
          <w:szCs w:val="28"/>
          <w:rtl/>
        </w:rPr>
        <w:t>المقابلات المتعمقة</w:t>
      </w:r>
      <w:r w:rsidRPr="004A719F">
        <w:rPr>
          <w:rFonts w:ascii="Sakkal Majalla" w:hAnsi="Sakkal Majalla" w:cs="Sakkal Majalla"/>
          <w:sz w:val="28"/>
          <w:szCs w:val="28"/>
        </w:rPr>
        <w:t>:</w:t>
      </w:r>
    </w:p>
    <w:p w14:paraId="2F0E2786" w14:textId="77777777" w:rsidR="004A719F" w:rsidRPr="004A719F" w:rsidRDefault="004A719F" w:rsidP="004A719F">
      <w:pPr>
        <w:numPr>
          <w:ilvl w:val="1"/>
          <w:numId w:val="16"/>
        </w:numPr>
        <w:rPr>
          <w:rFonts w:ascii="Sakkal Majalla" w:hAnsi="Sakkal Majalla" w:cs="Sakkal Majalla"/>
          <w:sz w:val="28"/>
          <w:szCs w:val="28"/>
        </w:rPr>
      </w:pPr>
      <w:r w:rsidRPr="004A719F">
        <w:rPr>
          <w:rFonts w:ascii="Sakkal Majalla" w:hAnsi="Sakkal Majalla" w:cs="Sakkal Majalla"/>
          <w:sz w:val="28"/>
          <w:szCs w:val="28"/>
          <w:rtl/>
        </w:rPr>
        <w:t>تم إجراء مقابلات متعمقة مع عدد من المديرين التنفيذيين في شركات المقاولات للحصول على رؤى إضافية</w:t>
      </w:r>
      <w:r w:rsidRPr="004A719F">
        <w:rPr>
          <w:rFonts w:ascii="Sakkal Majalla" w:hAnsi="Sakkal Majalla" w:cs="Sakkal Majalla"/>
          <w:sz w:val="28"/>
          <w:szCs w:val="28"/>
        </w:rPr>
        <w:t>.</w:t>
      </w:r>
    </w:p>
    <w:p w14:paraId="4D0F073C" w14:textId="77777777" w:rsidR="004A719F" w:rsidRPr="004A719F" w:rsidRDefault="004A719F" w:rsidP="004A719F">
      <w:pPr>
        <w:numPr>
          <w:ilvl w:val="1"/>
          <w:numId w:val="16"/>
        </w:numPr>
        <w:rPr>
          <w:rFonts w:ascii="Sakkal Majalla" w:hAnsi="Sakkal Majalla" w:cs="Sakkal Majalla"/>
          <w:sz w:val="28"/>
          <w:szCs w:val="28"/>
        </w:rPr>
      </w:pPr>
      <w:r w:rsidRPr="004A719F">
        <w:rPr>
          <w:rFonts w:ascii="Sakkal Majalla" w:hAnsi="Sakkal Majalla" w:cs="Sakkal Majalla"/>
          <w:sz w:val="28"/>
          <w:szCs w:val="28"/>
          <w:rtl/>
        </w:rPr>
        <w:t>تناولت المقابلات تحديات إدارة المخاطر وسبل تحسين الأداء التنظيمي</w:t>
      </w:r>
      <w:r w:rsidRPr="004A719F">
        <w:rPr>
          <w:rFonts w:ascii="Sakkal Majalla" w:hAnsi="Sakkal Majalla" w:cs="Sakkal Majalla"/>
          <w:sz w:val="28"/>
          <w:szCs w:val="28"/>
        </w:rPr>
        <w:t>.</w:t>
      </w:r>
    </w:p>
    <w:p w14:paraId="5495748B" w14:textId="77777777" w:rsidR="004A719F" w:rsidRPr="004A719F" w:rsidRDefault="004A719F" w:rsidP="004A719F">
      <w:pPr>
        <w:rPr>
          <w:rFonts w:ascii="Sakkal Majalla" w:hAnsi="Sakkal Majalla" w:cs="Sakkal Majalla"/>
          <w:sz w:val="28"/>
          <w:szCs w:val="28"/>
        </w:rPr>
      </w:pPr>
      <w:r w:rsidRPr="004A719F">
        <w:rPr>
          <w:rFonts w:ascii="Sakkal Majalla" w:hAnsi="Sakkal Majalla" w:cs="Sakkal Majalla"/>
          <w:sz w:val="28"/>
          <w:szCs w:val="28"/>
          <w:rtl/>
        </w:rPr>
        <w:t>هذا التصميم المنهجي يوفر التكامل بين الجوانب النظرية والتطبيقية للدراسة، ويسمح بالوصول إلى نتائج موثوقة وتقديم توصيات عملية لتعزيز دور إدارة المخاطر في قطاع المقاولات المحلي</w:t>
      </w:r>
      <w:r w:rsidRPr="004A719F">
        <w:rPr>
          <w:rFonts w:ascii="Sakkal Majalla" w:hAnsi="Sakkal Majalla" w:cs="Sakkal Majalla"/>
          <w:sz w:val="28"/>
          <w:szCs w:val="28"/>
        </w:rPr>
        <w:t>.</w:t>
      </w:r>
    </w:p>
    <w:p w14:paraId="24319078" w14:textId="77777777" w:rsidR="00A74F76" w:rsidRDefault="00A74F76" w:rsidP="00D22171">
      <w:pPr>
        <w:rPr>
          <w:rFonts w:ascii="Sakkal Majalla" w:hAnsi="Sakkal Majalla" w:cs="Sakkal Majalla"/>
          <w:sz w:val="28"/>
          <w:szCs w:val="28"/>
          <w:u w:val="single"/>
          <w:rtl/>
        </w:rPr>
      </w:pPr>
    </w:p>
    <w:p w14:paraId="0E67C0AE" w14:textId="77777777" w:rsidR="004A719F" w:rsidRDefault="004A719F" w:rsidP="00D22171">
      <w:pPr>
        <w:rPr>
          <w:rFonts w:ascii="Sakkal Majalla" w:hAnsi="Sakkal Majalla" w:cs="Sakkal Majalla"/>
          <w:sz w:val="28"/>
          <w:szCs w:val="28"/>
          <w:u w:val="single"/>
          <w:rtl/>
        </w:rPr>
      </w:pPr>
    </w:p>
    <w:p w14:paraId="656336BE" w14:textId="77777777" w:rsidR="004A719F" w:rsidRPr="004A719F" w:rsidRDefault="004A719F" w:rsidP="00D22171">
      <w:pPr>
        <w:rPr>
          <w:rFonts w:ascii="Sakkal Majalla" w:hAnsi="Sakkal Majalla" w:cs="Sakkal Majalla"/>
          <w:sz w:val="28"/>
          <w:szCs w:val="28"/>
          <w:u w:val="single"/>
          <w:rtl/>
        </w:rPr>
      </w:pPr>
    </w:p>
    <w:p w14:paraId="0C77FE69" w14:textId="77777777" w:rsidR="004A719F" w:rsidRDefault="004A719F">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4CE9E48B" w14:textId="00BA771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3BF8878A" w14:textId="77777777" w:rsidR="004A719F" w:rsidRPr="004A719F" w:rsidRDefault="004A719F" w:rsidP="004A719F">
      <w:pPr>
        <w:rPr>
          <w:rFonts w:ascii="Sakkal Majalla" w:hAnsi="Sakkal Majalla" w:cs="Sakkal Majalla"/>
          <w:sz w:val="28"/>
          <w:szCs w:val="28"/>
        </w:rPr>
      </w:pPr>
      <w:r w:rsidRPr="004A719F">
        <w:rPr>
          <w:rFonts w:ascii="Sakkal Majalla" w:hAnsi="Sakkal Majalla" w:cs="Sakkal Majalla"/>
          <w:sz w:val="28"/>
          <w:szCs w:val="28"/>
          <w:rtl/>
        </w:rPr>
        <w:t>في إطار المنهجية المتبعة في هذه الدراسة، تم استخدام الأدوات البحثية التالية</w:t>
      </w:r>
      <w:r w:rsidRPr="004A719F">
        <w:rPr>
          <w:rFonts w:ascii="Sakkal Majalla" w:hAnsi="Sakkal Majalla" w:cs="Sakkal Majalla"/>
          <w:sz w:val="28"/>
          <w:szCs w:val="28"/>
        </w:rPr>
        <w:t>:</w:t>
      </w:r>
    </w:p>
    <w:p w14:paraId="48747FA4" w14:textId="11EDA67D" w:rsidR="004A719F" w:rsidRPr="004A719F" w:rsidRDefault="004A719F" w:rsidP="004A719F">
      <w:pPr>
        <w:numPr>
          <w:ilvl w:val="0"/>
          <w:numId w:val="17"/>
        </w:numPr>
        <w:rPr>
          <w:rFonts w:ascii="Sakkal Majalla" w:hAnsi="Sakkal Majalla" w:cs="Sakkal Majalla"/>
          <w:sz w:val="28"/>
          <w:szCs w:val="28"/>
        </w:rPr>
      </w:pPr>
      <w:r w:rsidRPr="004A719F">
        <w:rPr>
          <w:rFonts w:ascii="Sakkal Majalla" w:hAnsi="Sakkal Majalla" w:cs="Sakkal Majalla"/>
          <w:sz w:val="28"/>
          <w:szCs w:val="28"/>
          <w:rtl/>
        </w:rPr>
        <w:t xml:space="preserve">مراجعة </w:t>
      </w:r>
      <w:r>
        <w:rPr>
          <w:rFonts w:ascii="Sakkal Majalla" w:hAnsi="Sakkal Majalla" w:cs="Sakkal Majalla" w:hint="cs"/>
          <w:sz w:val="28"/>
          <w:szCs w:val="28"/>
          <w:rtl/>
        </w:rPr>
        <w:t>الكتابات</w:t>
      </w:r>
      <w:r w:rsidRPr="004A719F">
        <w:rPr>
          <w:rFonts w:ascii="Sakkal Majalla" w:hAnsi="Sakkal Majalla" w:cs="Sakkal Majalla"/>
          <w:sz w:val="28"/>
          <w:szCs w:val="28"/>
          <w:rtl/>
        </w:rPr>
        <w:t xml:space="preserve"> والدراسات السابقة</w:t>
      </w:r>
      <w:r w:rsidRPr="004A719F">
        <w:rPr>
          <w:rFonts w:ascii="Sakkal Majalla" w:hAnsi="Sakkal Majalla" w:cs="Sakkal Majalla"/>
          <w:sz w:val="28"/>
          <w:szCs w:val="28"/>
        </w:rPr>
        <w:t>:</w:t>
      </w:r>
    </w:p>
    <w:p w14:paraId="38518D7F" w14:textId="7378B092" w:rsidR="004A719F" w:rsidRPr="004A719F" w:rsidRDefault="004A719F" w:rsidP="004A719F">
      <w:pPr>
        <w:numPr>
          <w:ilvl w:val="1"/>
          <w:numId w:val="17"/>
        </w:numPr>
        <w:rPr>
          <w:rFonts w:ascii="Sakkal Majalla" w:hAnsi="Sakkal Majalla" w:cs="Sakkal Majalla"/>
          <w:sz w:val="28"/>
          <w:szCs w:val="28"/>
        </w:rPr>
      </w:pPr>
      <w:r w:rsidRPr="004A719F">
        <w:rPr>
          <w:rFonts w:ascii="Sakkal Majalla" w:hAnsi="Sakkal Majalla" w:cs="Sakkal Majalla"/>
          <w:sz w:val="28"/>
          <w:szCs w:val="28"/>
          <w:rtl/>
        </w:rPr>
        <w:t>مراجعة الكتب والمقالات العلمية والدراسات السابقة المتعلقة بإدارة المخاطر في شركات المقاولات</w:t>
      </w:r>
      <w:r w:rsidRPr="004A719F">
        <w:rPr>
          <w:rFonts w:ascii="Sakkal Majalla" w:hAnsi="Sakkal Majalla" w:cs="Sakkal Majalla"/>
          <w:sz w:val="28"/>
          <w:szCs w:val="28"/>
        </w:rPr>
        <w:t>.</w:t>
      </w:r>
    </w:p>
    <w:p w14:paraId="2BAE0F97" w14:textId="571B0F4A" w:rsidR="004A719F" w:rsidRPr="004A719F" w:rsidRDefault="004A719F" w:rsidP="004A719F">
      <w:pPr>
        <w:numPr>
          <w:ilvl w:val="1"/>
          <w:numId w:val="17"/>
        </w:numPr>
        <w:rPr>
          <w:rFonts w:ascii="Sakkal Majalla" w:hAnsi="Sakkal Majalla" w:cs="Sakkal Majalla"/>
          <w:sz w:val="28"/>
          <w:szCs w:val="28"/>
        </w:rPr>
      </w:pPr>
      <w:r>
        <w:rPr>
          <w:rFonts w:ascii="Sakkal Majalla" w:hAnsi="Sakkal Majalla" w:cs="Sakkal Majalla" w:hint="cs"/>
          <w:sz w:val="28"/>
          <w:szCs w:val="28"/>
          <w:rtl/>
        </w:rPr>
        <w:t>ستهدف</w:t>
      </w:r>
      <w:r w:rsidRPr="004A719F">
        <w:rPr>
          <w:rFonts w:ascii="Sakkal Majalla" w:hAnsi="Sakkal Majalla" w:cs="Sakkal Majalla"/>
          <w:sz w:val="28"/>
          <w:szCs w:val="28"/>
          <w:rtl/>
        </w:rPr>
        <w:t xml:space="preserve"> هذه المراجعة إلى بناء الإطار النظري للدراسة وتحديد أفضل الممارسات والتجارب في هذا المجال</w:t>
      </w:r>
      <w:r w:rsidRPr="004A719F">
        <w:rPr>
          <w:rFonts w:ascii="Sakkal Majalla" w:hAnsi="Sakkal Majalla" w:cs="Sakkal Majalla"/>
          <w:sz w:val="28"/>
          <w:szCs w:val="28"/>
        </w:rPr>
        <w:t>.</w:t>
      </w:r>
    </w:p>
    <w:p w14:paraId="4F98CE26" w14:textId="77777777" w:rsidR="004A719F" w:rsidRPr="004A719F" w:rsidRDefault="004A719F" w:rsidP="004A719F">
      <w:pPr>
        <w:numPr>
          <w:ilvl w:val="0"/>
          <w:numId w:val="17"/>
        </w:numPr>
        <w:rPr>
          <w:rFonts w:ascii="Sakkal Majalla" w:hAnsi="Sakkal Majalla" w:cs="Sakkal Majalla"/>
          <w:sz w:val="28"/>
          <w:szCs w:val="28"/>
        </w:rPr>
      </w:pPr>
      <w:r w:rsidRPr="004A719F">
        <w:rPr>
          <w:rFonts w:ascii="Sakkal Majalla" w:hAnsi="Sakkal Majalla" w:cs="Sakkal Majalla"/>
          <w:sz w:val="28"/>
          <w:szCs w:val="28"/>
          <w:rtl/>
        </w:rPr>
        <w:t>الاستبيان</w:t>
      </w:r>
      <w:r w:rsidRPr="004A719F">
        <w:rPr>
          <w:rFonts w:ascii="Sakkal Majalla" w:hAnsi="Sakkal Majalla" w:cs="Sakkal Majalla"/>
          <w:sz w:val="28"/>
          <w:szCs w:val="28"/>
        </w:rPr>
        <w:t>:</w:t>
      </w:r>
    </w:p>
    <w:p w14:paraId="34296DC8" w14:textId="08F9F90D" w:rsidR="004A719F" w:rsidRPr="004A719F" w:rsidRDefault="004A719F" w:rsidP="004A719F">
      <w:pPr>
        <w:numPr>
          <w:ilvl w:val="1"/>
          <w:numId w:val="17"/>
        </w:numPr>
        <w:rPr>
          <w:rFonts w:ascii="Sakkal Majalla" w:hAnsi="Sakkal Majalla" w:cs="Sakkal Majalla"/>
          <w:sz w:val="28"/>
          <w:szCs w:val="28"/>
        </w:rPr>
      </w:pPr>
      <w:r w:rsidRPr="004A719F">
        <w:rPr>
          <w:rFonts w:ascii="Sakkal Majalla" w:hAnsi="Sakkal Majalla" w:cs="Sakkal Majalla"/>
          <w:sz w:val="28"/>
          <w:szCs w:val="28"/>
          <w:rtl/>
        </w:rPr>
        <w:t>تصميم استبيان مكون من ثلاثة أقسام رئيسية</w:t>
      </w:r>
      <w:r w:rsidRPr="004A719F">
        <w:rPr>
          <w:rFonts w:ascii="Sakkal Majalla" w:hAnsi="Sakkal Majalla" w:cs="Sakkal Majalla"/>
          <w:sz w:val="28"/>
          <w:szCs w:val="28"/>
        </w:rPr>
        <w:t>:</w:t>
      </w:r>
    </w:p>
    <w:p w14:paraId="346573AA" w14:textId="77777777" w:rsidR="004A719F" w:rsidRPr="004A719F" w:rsidRDefault="004A719F" w:rsidP="004A719F">
      <w:pPr>
        <w:numPr>
          <w:ilvl w:val="2"/>
          <w:numId w:val="17"/>
        </w:numPr>
        <w:rPr>
          <w:rFonts w:ascii="Sakkal Majalla" w:hAnsi="Sakkal Majalla" w:cs="Sakkal Majalla"/>
          <w:sz w:val="28"/>
          <w:szCs w:val="28"/>
        </w:rPr>
      </w:pPr>
      <w:r w:rsidRPr="004A719F">
        <w:rPr>
          <w:rFonts w:ascii="Sakkal Majalla" w:hAnsi="Sakkal Majalla" w:cs="Sakkal Majalla"/>
          <w:sz w:val="28"/>
          <w:szCs w:val="28"/>
          <w:rtl/>
        </w:rPr>
        <w:t>البيانات الديموغرافية للشركة والمستجيب</w:t>
      </w:r>
      <w:r w:rsidRPr="004A719F">
        <w:rPr>
          <w:rFonts w:ascii="Sakkal Majalla" w:hAnsi="Sakkal Majalla" w:cs="Sakkal Majalla"/>
          <w:sz w:val="28"/>
          <w:szCs w:val="28"/>
        </w:rPr>
        <w:t>.</w:t>
      </w:r>
    </w:p>
    <w:p w14:paraId="33130AB7" w14:textId="77777777" w:rsidR="004A719F" w:rsidRPr="004A719F" w:rsidRDefault="004A719F" w:rsidP="004A719F">
      <w:pPr>
        <w:numPr>
          <w:ilvl w:val="2"/>
          <w:numId w:val="17"/>
        </w:numPr>
        <w:rPr>
          <w:rFonts w:ascii="Sakkal Majalla" w:hAnsi="Sakkal Majalla" w:cs="Sakkal Majalla"/>
          <w:sz w:val="28"/>
          <w:szCs w:val="28"/>
        </w:rPr>
      </w:pPr>
      <w:r w:rsidRPr="004A719F">
        <w:rPr>
          <w:rFonts w:ascii="Sakkal Majalla" w:hAnsi="Sakkal Majalla" w:cs="Sakkal Majalla"/>
          <w:sz w:val="28"/>
          <w:szCs w:val="28"/>
          <w:rtl/>
        </w:rPr>
        <w:t>ممارسات إدارة المخاطر المطبقة في الشركة</w:t>
      </w:r>
      <w:r w:rsidRPr="004A719F">
        <w:rPr>
          <w:rFonts w:ascii="Sakkal Majalla" w:hAnsi="Sakkal Majalla" w:cs="Sakkal Majalla"/>
          <w:sz w:val="28"/>
          <w:szCs w:val="28"/>
        </w:rPr>
        <w:t>.</w:t>
      </w:r>
    </w:p>
    <w:p w14:paraId="0D4EB330" w14:textId="376DEE14" w:rsidR="004A719F" w:rsidRPr="004A719F" w:rsidRDefault="004A719F" w:rsidP="004A719F">
      <w:pPr>
        <w:numPr>
          <w:ilvl w:val="2"/>
          <w:numId w:val="17"/>
        </w:numPr>
        <w:rPr>
          <w:rFonts w:ascii="Sakkal Majalla" w:hAnsi="Sakkal Majalla" w:cs="Sakkal Majalla"/>
          <w:sz w:val="28"/>
          <w:szCs w:val="28"/>
        </w:rPr>
      </w:pPr>
      <w:r w:rsidRPr="004A719F">
        <w:rPr>
          <w:rFonts w:ascii="Sakkal Majalla" w:hAnsi="Sakkal Majalla" w:cs="Sakkal Majalla"/>
          <w:sz w:val="28"/>
          <w:szCs w:val="28"/>
          <w:rtl/>
        </w:rPr>
        <w:t>أثر إدارة المخاطر على أداء الشركة</w:t>
      </w:r>
      <w:r w:rsidRPr="004A719F">
        <w:rPr>
          <w:rFonts w:ascii="Sakkal Majalla" w:hAnsi="Sakkal Majalla" w:cs="Sakkal Majalla"/>
          <w:sz w:val="28"/>
          <w:szCs w:val="28"/>
        </w:rPr>
        <w:t>.</w:t>
      </w:r>
    </w:p>
    <w:p w14:paraId="1F3CDDAE" w14:textId="4C50C4A8" w:rsidR="004A719F" w:rsidRPr="004A719F" w:rsidRDefault="004A719F" w:rsidP="004A719F">
      <w:pPr>
        <w:numPr>
          <w:ilvl w:val="1"/>
          <w:numId w:val="17"/>
        </w:numPr>
        <w:rPr>
          <w:rFonts w:ascii="Sakkal Majalla" w:hAnsi="Sakkal Majalla" w:cs="Sakkal Majalla"/>
          <w:sz w:val="28"/>
          <w:szCs w:val="28"/>
        </w:rPr>
      </w:pPr>
      <w:r w:rsidRPr="004A719F">
        <w:rPr>
          <w:rFonts w:ascii="Sakkal Majalla" w:hAnsi="Sakkal Majalla" w:cs="Sakkal Majalla"/>
          <w:sz w:val="28"/>
          <w:szCs w:val="28"/>
          <w:rtl/>
        </w:rPr>
        <w:t xml:space="preserve">التأكد من </w:t>
      </w:r>
      <w:r>
        <w:rPr>
          <w:rFonts w:ascii="Sakkal Majalla" w:hAnsi="Sakkal Majalla" w:cs="Sakkal Majalla" w:hint="cs"/>
          <w:sz w:val="28"/>
          <w:szCs w:val="28"/>
          <w:rtl/>
        </w:rPr>
        <w:t>مصداقية</w:t>
      </w:r>
      <w:r w:rsidRPr="004A719F">
        <w:rPr>
          <w:rFonts w:ascii="Sakkal Majalla" w:hAnsi="Sakkal Majalla" w:cs="Sakkal Majalla"/>
          <w:sz w:val="28"/>
          <w:szCs w:val="28"/>
          <w:rtl/>
        </w:rPr>
        <w:t xml:space="preserve"> الاستبيان من خلال عرضه على مجموعة من الخبراء وإجراء دراسة استطلاعية</w:t>
      </w:r>
      <w:r w:rsidRPr="004A719F">
        <w:rPr>
          <w:rFonts w:ascii="Sakkal Majalla" w:hAnsi="Sakkal Majalla" w:cs="Sakkal Majalla"/>
          <w:sz w:val="28"/>
          <w:szCs w:val="28"/>
        </w:rPr>
        <w:t>.</w:t>
      </w:r>
    </w:p>
    <w:p w14:paraId="7D111A40" w14:textId="77777777" w:rsidR="004A719F" w:rsidRPr="004A719F" w:rsidRDefault="004A719F" w:rsidP="004A719F">
      <w:pPr>
        <w:numPr>
          <w:ilvl w:val="0"/>
          <w:numId w:val="17"/>
        </w:numPr>
        <w:rPr>
          <w:rFonts w:ascii="Sakkal Majalla" w:hAnsi="Sakkal Majalla" w:cs="Sakkal Majalla"/>
          <w:sz w:val="28"/>
          <w:szCs w:val="28"/>
        </w:rPr>
      </w:pPr>
      <w:r w:rsidRPr="004A719F">
        <w:rPr>
          <w:rFonts w:ascii="Sakkal Majalla" w:hAnsi="Sakkal Majalla" w:cs="Sakkal Majalla"/>
          <w:sz w:val="28"/>
          <w:szCs w:val="28"/>
          <w:rtl/>
        </w:rPr>
        <w:t>المقابلات المتعمقة</w:t>
      </w:r>
      <w:r w:rsidRPr="004A719F">
        <w:rPr>
          <w:rFonts w:ascii="Sakkal Majalla" w:hAnsi="Sakkal Majalla" w:cs="Sakkal Majalla"/>
          <w:sz w:val="28"/>
          <w:szCs w:val="28"/>
        </w:rPr>
        <w:t>:</w:t>
      </w:r>
    </w:p>
    <w:p w14:paraId="1428F261" w14:textId="228B8988" w:rsidR="004A719F" w:rsidRPr="004A719F" w:rsidRDefault="004A719F" w:rsidP="004A719F">
      <w:pPr>
        <w:numPr>
          <w:ilvl w:val="1"/>
          <w:numId w:val="17"/>
        </w:numPr>
        <w:rPr>
          <w:rFonts w:ascii="Sakkal Majalla" w:hAnsi="Sakkal Majalla" w:cs="Sakkal Majalla"/>
          <w:sz w:val="28"/>
          <w:szCs w:val="28"/>
        </w:rPr>
      </w:pPr>
      <w:r w:rsidRPr="004A719F">
        <w:rPr>
          <w:rFonts w:ascii="Sakkal Majalla" w:hAnsi="Sakkal Majalla" w:cs="Sakkal Majalla"/>
          <w:sz w:val="28"/>
          <w:szCs w:val="28"/>
          <w:rtl/>
        </w:rPr>
        <w:t>إجراء مقابلات شبه منظمة مع عدد من المديرين التنفيذيين في شركات المقاولات</w:t>
      </w:r>
      <w:r w:rsidRPr="004A719F">
        <w:rPr>
          <w:rFonts w:ascii="Sakkal Majalla" w:hAnsi="Sakkal Majalla" w:cs="Sakkal Majalla"/>
          <w:sz w:val="28"/>
          <w:szCs w:val="28"/>
        </w:rPr>
        <w:t>.</w:t>
      </w:r>
    </w:p>
    <w:p w14:paraId="01E720B9" w14:textId="3D594AEA" w:rsidR="004A719F" w:rsidRPr="004A719F" w:rsidRDefault="004A719F" w:rsidP="004A719F">
      <w:pPr>
        <w:numPr>
          <w:ilvl w:val="1"/>
          <w:numId w:val="17"/>
        </w:numPr>
        <w:rPr>
          <w:rFonts w:ascii="Sakkal Majalla" w:hAnsi="Sakkal Majalla" w:cs="Sakkal Majalla"/>
          <w:sz w:val="28"/>
          <w:szCs w:val="28"/>
        </w:rPr>
      </w:pPr>
      <w:r>
        <w:rPr>
          <w:rFonts w:ascii="Sakkal Majalla" w:hAnsi="Sakkal Majalla" w:cs="Sakkal Majalla" w:hint="cs"/>
          <w:sz w:val="28"/>
          <w:szCs w:val="28"/>
          <w:rtl/>
        </w:rPr>
        <w:t xml:space="preserve">الهدف من </w:t>
      </w:r>
      <w:r w:rsidRPr="004A719F">
        <w:rPr>
          <w:rFonts w:ascii="Sakkal Majalla" w:hAnsi="Sakkal Majalla" w:cs="Sakkal Majalla"/>
          <w:sz w:val="28"/>
          <w:szCs w:val="28"/>
          <w:rtl/>
        </w:rPr>
        <w:t xml:space="preserve"> المقابلات إلى الحصول على رؤى عميقة حول واقع إدارة المخاطر وآثارها على الأداء التنظيمي</w:t>
      </w:r>
      <w:r w:rsidRPr="004A719F">
        <w:rPr>
          <w:rFonts w:ascii="Sakkal Majalla" w:hAnsi="Sakkal Majalla" w:cs="Sakkal Majalla"/>
          <w:sz w:val="28"/>
          <w:szCs w:val="28"/>
        </w:rPr>
        <w:t>.</w:t>
      </w:r>
    </w:p>
    <w:p w14:paraId="1ADF1680" w14:textId="259BBA44" w:rsidR="004A719F" w:rsidRPr="004A719F" w:rsidRDefault="004A719F" w:rsidP="004A719F">
      <w:pPr>
        <w:numPr>
          <w:ilvl w:val="1"/>
          <w:numId w:val="17"/>
        </w:numPr>
        <w:rPr>
          <w:rFonts w:ascii="Sakkal Majalla" w:hAnsi="Sakkal Majalla" w:cs="Sakkal Majalla"/>
          <w:sz w:val="28"/>
          <w:szCs w:val="28"/>
        </w:rPr>
      </w:pPr>
      <w:r w:rsidRPr="004A719F">
        <w:rPr>
          <w:rFonts w:ascii="Sakkal Majalla" w:hAnsi="Sakkal Majalla" w:cs="Sakkal Majalla"/>
          <w:sz w:val="28"/>
          <w:szCs w:val="28"/>
          <w:rtl/>
        </w:rPr>
        <w:t>استخدام دليل مقابلة يغطي المحاور الرئيسية للدراسة</w:t>
      </w:r>
      <w:r w:rsidRPr="004A719F">
        <w:rPr>
          <w:rFonts w:ascii="Sakkal Majalla" w:hAnsi="Sakkal Majalla" w:cs="Sakkal Majalla"/>
          <w:sz w:val="28"/>
          <w:szCs w:val="28"/>
        </w:rPr>
        <w:t>.</w:t>
      </w:r>
    </w:p>
    <w:p w14:paraId="7B6EF64E" w14:textId="77777777" w:rsidR="004A719F" w:rsidRPr="004A719F" w:rsidRDefault="004A719F" w:rsidP="004A719F">
      <w:pPr>
        <w:numPr>
          <w:ilvl w:val="0"/>
          <w:numId w:val="17"/>
        </w:numPr>
        <w:rPr>
          <w:rFonts w:ascii="Sakkal Majalla" w:hAnsi="Sakkal Majalla" w:cs="Sakkal Majalla"/>
          <w:sz w:val="28"/>
          <w:szCs w:val="28"/>
        </w:rPr>
      </w:pPr>
      <w:r w:rsidRPr="004A719F">
        <w:rPr>
          <w:rFonts w:ascii="Sakkal Majalla" w:hAnsi="Sakkal Majalla" w:cs="Sakkal Majalla"/>
          <w:sz w:val="28"/>
          <w:szCs w:val="28"/>
          <w:rtl/>
        </w:rPr>
        <w:t>التحليل الإحصائي</w:t>
      </w:r>
      <w:r w:rsidRPr="004A719F">
        <w:rPr>
          <w:rFonts w:ascii="Sakkal Majalla" w:hAnsi="Sakkal Majalla" w:cs="Sakkal Majalla"/>
          <w:sz w:val="28"/>
          <w:szCs w:val="28"/>
        </w:rPr>
        <w:t>:</w:t>
      </w:r>
    </w:p>
    <w:p w14:paraId="6AEBFBF4" w14:textId="7A452D04" w:rsidR="004A719F" w:rsidRPr="004A719F" w:rsidRDefault="004A719F" w:rsidP="004A719F">
      <w:pPr>
        <w:numPr>
          <w:ilvl w:val="1"/>
          <w:numId w:val="17"/>
        </w:numPr>
        <w:rPr>
          <w:rFonts w:ascii="Sakkal Majalla" w:hAnsi="Sakkal Majalla" w:cs="Sakkal Majalla"/>
          <w:sz w:val="28"/>
          <w:szCs w:val="28"/>
        </w:rPr>
      </w:pPr>
      <w:r w:rsidRPr="004A719F">
        <w:rPr>
          <w:rFonts w:ascii="Sakkal Majalla" w:hAnsi="Sakkal Majalla" w:cs="Sakkal Majalla"/>
          <w:sz w:val="28"/>
          <w:szCs w:val="28"/>
          <w:rtl/>
        </w:rPr>
        <w:t>تم استخدام برنامج</w:t>
      </w:r>
      <w:r w:rsidRPr="004A719F">
        <w:rPr>
          <w:rFonts w:ascii="Sakkal Majalla" w:hAnsi="Sakkal Majalla" w:cs="Sakkal Majalla"/>
          <w:sz w:val="28"/>
          <w:szCs w:val="28"/>
        </w:rPr>
        <w:t xml:space="preserve"> </w:t>
      </w:r>
      <w:r>
        <w:rPr>
          <w:rFonts w:ascii="Sakkal Majalla" w:hAnsi="Sakkal Majalla" w:cs="Sakkal Majalla" w:hint="cs"/>
          <w:sz w:val="28"/>
          <w:szCs w:val="28"/>
          <w:rtl/>
        </w:rPr>
        <w:t xml:space="preserve"> متخصص</w:t>
      </w:r>
      <w:r w:rsidRPr="004A719F">
        <w:rPr>
          <w:rFonts w:ascii="Sakkal Majalla" w:hAnsi="Sakkal Majalla" w:cs="Sakkal Majalla"/>
          <w:sz w:val="28"/>
          <w:szCs w:val="28"/>
        </w:rPr>
        <w:t xml:space="preserve"> </w:t>
      </w:r>
      <w:r w:rsidRPr="004A719F">
        <w:rPr>
          <w:rFonts w:ascii="Sakkal Majalla" w:hAnsi="Sakkal Majalla" w:cs="Sakkal Majalla"/>
          <w:sz w:val="28"/>
          <w:szCs w:val="28"/>
          <w:rtl/>
        </w:rPr>
        <w:t>لتحليل البيانات المجمعة من خلال الاستبيان</w:t>
      </w:r>
      <w:r w:rsidRPr="004A719F">
        <w:rPr>
          <w:rFonts w:ascii="Sakkal Majalla" w:hAnsi="Sakkal Majalla" w:cs="Sakkal Majalla"/>
          <w:sz w:val="28"/>
          <w:szCs w:val="28"/>
        </w:rPr>
        <w:t>.</w:t>
      </w:r>
    </w:p>
    <w:p w14:paraId="7A2DB5F3" w14:textId="77777777" w:rsidR="004A719F" w:rsidRPr="004A719F" w:rsidRDefault="004A719F" w:rsidP="004A719F">
      <w:pPr>
        <w:numPr>
          <w:ilvl w:val="1"/>
          <w:numId w:val="17"/>
        </w:numPr>
        <w:rPr>
          <w:rFonts w:ascii="Sakkal Majalla" w:hAnsi="Sakkal Majalla" w:cs="Sakkal Majalla"/>
          <w:sz w:val="28"/>
          <w:szCs w:val="28"/>
        </w:rPr>
      </w:pPr>
      <w:r w:rsidRPr="004A719F">
        <w:rPr>
          <w:rFonts w:ascii="Sakkal Majalla" w:hAnsi="Sakkal Majalla" w:cs="Sakkal Majalla"/>
          <w:sz w:val="28"/>
          <w:szCs w:val="28"/>
          <w:rtl/>
        </w:rPr>
        <w:t>تضمن التحليل الإحصائي أساليب وصفية واستنتاجية كالتكرارات والمتوسطات والانحرافات المعيارية واختبارات الفروق وتحليل الانحدار</w:t>
      </w:r>
      <w:r w:rsidRPr="004A719F">
        <w:rPr>
          <w:rFonts w:ascii="Sakkal Majalla" w:hAnsi="Sakkal Majalla" w:cs="Sakkal Majalla"/>
          <w:sz w:val="28"/>
          <w:szCs w:val="28"/>
        </w:rPr>
        <w:t>.</w:t>
      </w:r>
    </w:p>
    <w:p w14:paraId="46AA2449" w14:textId="4596CC66" w:rsidR="004A719F" w:rsidRPr="004A719F" w:rsidRDefault="004A719F" w:rsidP="004A719F">
      <w:pPr>
        <w:rPr>
          <w:rFonts w:ascii="Sakkal Majalla" w:hAnsi="Sakkal Majalla" w:cs="Sakkal Majalla"/>
          <w:sz w:val="28"/>
          <w:szCs w:val="28"/>
        </w:rPr>
      </w:pPr>
      <w:r w:rsidRPr="004A719F">
        <w:rPr>
          <w:rFonts w:ascii="Sakkal Majalla" w:hAnsi="Sakkal Majalla" w:cs="Sakkal Majalla"/>
          <w:sz w:val="28"/>
          <w:szCs w:val="28"/>
          <w:rtl/>
        </w:rPr>
        <w:t xml:space="preserve">هذه الأدوات البحثية المتكاملة </w:t>
      </w:r>
      <w:r>
        <w:rPr>
          <w:rFonts w:ascii="Sakkal Majalla" w:hAnsi="Sakkal Majalla" w:cs="Sakkal Majalla" w:hint="cs"/>
          <w:sz w:val="28"/>
          <w:szCs w:val="28"/>
          <w:rtl/>
        </w:rPr>
        <w:t>ستساهم</w:t>
      </w:r>
      <w:r w:rsidRPr="004A719F">
        <w:rPr>
          <w:rFonts w:ascii="Sakkal Majalla" w:hAnsi="Sakkal Majalla" w:cs="Sakkal Majalla"/>
          <w:sz w:val="28"/>
          <w:szCs w:val="28"/>
          <w:rtl/>
        </w:rPr>
        <w:t xml:space="preserve"> في الحصول على بيانات وتحليلات موثوقة تخدم أهداف الدراسة وتسمح بتقديم توصيات عملية لتعزيز إدارة المخاطر في قطاع المقاولات المحلي</w:t>
      </w:r>
      <w:r w:rsidRPr="004A719F">
        <w:rPr>
          <w:rFonts w:ascii="Sakkal Majalla" w:hAnsi="Sakkal Majalla" w:cs="Sakkal Majalla"/>
          <w:sz w:val="28"/>
          <w:szCs w:val="28"/>
        </w:rPr>
        <w:t>.</w:t>
      </w:r>
    </w:p>
    <w:p w14:paraId="4D6189C5" w14:textId="77777777" w:rsidR="004A719F" w:rsidRDefault="004A719F">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466A5D0B" w14:textId="452C3E5F"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6E1F2C05" w14:textId="77777777" w:rsidR="00BA5BD2" w:rsidRPr="00BA5BD2" w:rsidRDefault="00BA5BD2" w:rsidP="00BA5BD2">
      <w:pPr>
        <w:rPr>
          <w:rFonts w:ascii="Sakkal Majalla" w:hAnsi="Sakkal Majalla" w:cs="Sakkal Majalla"/>
          <w:sz w:val="28"/>
          <w:szCs w:val="28"/>
        </w:rPr>
      </w:pPr>
      <w:r w:rsidRPr="00BA5BD2">
        <w:rPr>
          <w:rFonts w:ascii="Sakkal Majalla" w:hAnsi="Sakkal Majalla" w:cs="Sakkal Majalla"/>
          <w:sz w:val="28"/>
          <w:szCs w:val="28"/>
          <w:rtl/>
        </w:rPr>
        <w:t>تتمثل حدود هذه الدراسة فيما يلي</w:t>
      </w:r>
      <w:r w:rsidRPr="00BA5BD2">
        <w:rPr>
          <w:rFonts w:ascii="Sakkal Majalla" w:hAnsi="Sakkal Majalla" w:cs="Sakkal Majalla"/>
          <w:sz w:val="28"/>
          <w:szCs w:val="28"/>
        </w:rPr>
        <w:t>:</w:t>
      </w:r>
    </w:p>
    <w:p w14:paraId="3CE8A1F2" w14:textId="77777777" w:rsidR="00BA5BD2" w:rsidRPr="00BA5BD2" w:rsidRDefault="00BA5BD2" w:rsidP="00BA5BD2">
      <w:pPr>
        <w:rPr>
          <w:rFonts w:ascii="Sakkal Majalla" w:hAnsi="Sakkal Majalla" w:cs="Sakkal Majalla"/>
          <w:sz w:val="28"/>
          <w:szCs w:val="28"/>
        </w:rPr>
      </w:pPr>
      <w:r w:rsidRPr="00BA5BD2">
        <w:rPr>
          <w:rFonts w:ascii="Sakkal Majalla" w:hAnsi="Sakkal Majalla" w:cs="Sakkal Majalla"/>
          <w:sz w:val="28"/>
          <w:szCs w:val="28"/>
          <w:rtl/>
        </w:rPr>
        <w:t>الحدود الموضوعية</w:t>
      </w:r>
      <w:r w:rsidRPr="00BA5BD2">
        <w:rPr>
          <w:rFonts w:ascii="Sakkal Majalla" w:hAnsi="Sakkal Majalla" w:cs="Sakkal Majalla"/>
          <w:sz w:val="28"/>
          <w:szCs w:val="28"/>
        </w:rPr>
        <w:t>:</w:t>
      </w:r>
    </w:p>
    <w:p w14:paraId="43998A92" w14:textId="77777777" w:rsidR="00BA5BD2" w:rsidRPr="00BA5BD2" w:rsidRDefault="00BA5BD2" w:rsidP="00BA5BD2">
      <w:pPr>
        <w:numPr>
          <w:ilvl w:val="0"/>
          <w:numId w:val="18"/>
        </w:numPr>
        <w:rPr>
          <w:rFonts w:ascii="Sakkal Majalla" w:hAnsi="Sakkal Majalla" w:cs="Sakkal Majalla"/>
          <w:sz w:val="28"/>
          <w:szCs w:val="28"/>
        </w:rPr>
      </w:pPr>
      <w:r w:rsidRPr="00BA5BD2">
        <w:rPr>
          <w:rFonts w:ascii="Sakkal Majalla" w:hAnsi="Sakkal Majalla" w:cs="Sakkal Majalla"/>
          <w:sz w:val="28"/>
          <w:szCs w:val="28"/>
          <w:rtl/>
        </w:rPr>
        <w:t>تركز الدراسة على موضوع إدارة المخاطر في شركات المقاولات العاملة في السوق المحلي</w:t>
      </w:r>
      <w:r w:rsidRPr="00BA5BD2">
        <w:rPr>
          <w:rFonts w:ascii="Sakkal Majalla" w:hAnsi="Sakkal Majalla" w:cs="Sakkal Majalla"/>
          <w:sz w:val="28"/>
          <w:szCs w:val="28"/>
        </w:rPr>
        <w:t>.</w:t>
      </w:r>
    </w:p>
    <w:p w14:paraId="7465CBB7" w14:textId="77777777" w:rsidR="00BA5BD2" w:rsidRPr="00BA5BD2" w:rsidRDefault="00BA5BD2" w:rsidP="00BA5BD2">
      <w:pPr>
        <w:numPr>
          <w:ilvl w:val="0"/>
          <w:numId w:val="18"/>
        </w:numPr>
        <w:rPr>
          <w:rFonts w:ascii="Sakkal Majalla" w:hAnsi="Sakkal Majalla" w:cs="Sakkal Majalla"/>
          <w:sz w:val="28"/>
          <w:szCs w:val="28"/>
        </w:rPr>
      </w:pPr>
      <w:r w:rsidRPr="00BA5BD2">
        <w:rPr>
          <w:rFonts w:ascii="Sakkal Majalla" w:hAnsi="Sakkal Majalla" w:cs="Sakkal Majalla"/>
          <w:sz w:val="28"/>
          <w:szCs w:val="28"/>
          <w:rtl/>
        </w:rPr>
        <w:t>تغطي الدراسة الممارسات والعمليات المتعلقة بتحديد المخاطر وتحليلها وتقييمها ومعالجتها والرقابة عليها</w:t>
      </w:r>
      <w:r w:rsidRPr="00BA5BD2">
        <w:rPr>
          <w:rFonts w:ascii="Sakkal Majalla" w:hAnsi="Sakkal Majalla" w:cs="Sakkal Majalla"/>
          <w:sz w:val="28"/>
          <w:szCs w:val="28"/>
        </w:rPr>
        <w:t>.</w:t>
      </w:r>
    </w:p>
    <w:p w14:paraId="00453308" w14:textId="77777777" w:rsidR="00BA5BD2" w:rsidRPr="00BA5BD2" w:rsidRDefault="00BA5BD2" w:rsidP="00BA5BD2">
      <w:pPr>
        <w:numPr>
          <w:ilvl w:val="0"/>
          <w:numId w:val="18"/>
        </w:numPr>
        <w:rPr>
          <w:rFonts w:ascii="Sakkal Majalla" w:hAnsi="Sakkal Majalla" w:cs="Sakkal Majalla"/>
          <w:sz w:val="28"/>
          <w:szCs w:val="28"/>
        </w:rPr>
      </w:pPr>
      <w:r w:rsidRPr="00BA5BD2">
        <w:rPr>
          <w:rFonts w:ascii="Sakkal Majalla" w:hAnsi="Sakkal Majalla" w:cs="Sakkal Majalla"/>
          <w:sz w:val="28"/>
          <w:szCs w:val="28"/>
          <w:rtl/>
        </w:rPr>
        <w:t>تبحث الدراسة في أثر إدارة المخاطر على الأداء التنظيمي للشركات من حيث الربحية والنمو والسمعة وتحقيق الأهداف</w:t>
      </w:r>
      <w:r w:rsidRPr="00BA5BD2">
        <w:rPr>
          <w:rFonts w:ascii="Sakkal Majalla" w:hAnsi="Sakkal Majalla" w:cs="Sakkal Majalla"/>
          <w:sz w:val="28"/>
          <w:szCs w:val="28"/>
        </w:rPr>
        <w:t>.</w:t>
      </w:r>
    </w:p>
    <w:p w14:paraId="79C35DA5" w14:textId="77777777" w:rsidR="00BA5BD2" w:rsidRPr="00BA5BD2" w:rsidRDefault="00BA5BD2" w:rsidP="00BA5BD2">
      <w:pPr>
        <w:rPr>
          <w:rFonts w:ascii="Sakkal Majalla" w:hAnsi="Sakkal Majalla" w:cs="Sakkal Majalla"/>
          <w:sz w:val="28"/>
          <w:szCs w:val="28"/>
        </w:rPr>
      </w:pPr>
      <w:r w:rsidRPr="00BA5BD2">
        <w:rPr>
          <w:rFonts w:ascii="Sakkal Majalla" w:hAnsi="Sakkal Majalla" w:cs="Sakkal Majalla"/>
          <w:sz w:val="28"/>
          <w:szCs w:val="28"/>
          <w:rtl/>
        </w:rPr>
        <w:t>الحدود المكانية</w:t>
      </w:r>
      <w:r w:rsidRPr="00BA5BD2">
        <w:rPr>
          <w:rFonts w:ascii="Sakkal Majalla" w:hAnsi="Sakkal Majalla" w:cs="Sakkal Majalla"/>
          <w:sz w:val="28"/>
          <w:szCs w:val="28"/>
        </w:rPr>
        <w:t>:</w:t>
      </w:r>
    </w:p>
    <w:p w14:paraId="56EC756F" w14:textId="567EC3DB" w:rsidR="00BA5BD2" w:rsidRPr="00BA5BD2" w:rsidRDefault="00BA5BD2" w:rsidP="00BA5BD2">
      <w:pPr>
        <w:numPr>
          <w:ilvl w:val="0"/>
          <w:numId w:val="19"/>
        </w:numPr>
        <w:rPr>
          <w:rFonts w:ascii="Sakkal Majalla" w:hAnsi="Sakkal Majalla" w:cs="Sakkal Majalla"/>
          <w:sz w:val="28"/>
          <w:szCs w:val="28"/>
        </w:rPr>
      </w:pPr>
      <w:r w:rsidRPr="00BA5BD2">
        <w:rPr>
          <w:rFonts w:ascii="Sakkal Majalla" w:hAnsi="Sakkal Majalla" w:cs="Sakkal Majalla"/>
          <w:sz w:val="28"/>
          <w:szCs w:val="28"/>
          <w:rtl/>
        </w:rPr>
        <w:t>إجراء الدراسة على عينة من شركات المقاولات العاملة في السوق المحلي</w:t>
      </w:r>
      <w:r w:rsidRPr="00BA5BD2">
        <w:rPr>
          <w:rFonts w:ascii="Sakkal Majalla" w:hAnsi="Sakkal Majalla" w:cs="Sakkal Majalla"/>
          <w:sz w:val="28"/>
          <w:szCs w:val="28"/>
        </w:rPr>
        <w:t>.</w:t>
      </w:r>
    </w:p>
    <w:p w14:paraId="4861FA2A" w14:textId="582C8DC9" w:rsidR="00BA5BD2" w:rsidRPr="00BA5BD2" w:rsidRDefault="00BA5BD2" w:rsidP="00BA5BD2">
      <w:pPr>
        <w:numPr>
          <w:ilvl w:val="0"/>
          <w:numId w:val="19"/>
        </w:numPr>
        <w:rPr>
          <w:rFonts w:ascii="Sakkal Majalla" w:hAnsi="Sakkal Majalla" w:cs="Sakkal Majalla"/>
          <w:sz w:val="28"/>
          <w:szCs w:val="28"/>
        </w:rPr>
      </w:pPr>
      <w:r w:rsidRPr="00BA5BD2">
        <w:rPr>
          <w:rFonts w:ascii="Sakkal Majalla" w:hAnsi="Sakkal Majalla" w:cs="Sakkal Majalla"/>
          <w:sz w:val="28"/>
          <w:szCs w:val="28"/>
          <w:rtl/>
        </w:rPr>
        <w:t>استهداف الشركات الكبرى والمتوسطة الحجم في قطاع المقاولات</w:t>
      </w:r>
      <w:r w:rsidRPr="00BA5BD2">
        <w:rPr>
          <w:rFonts w:ascii="Sakkal Majalla" w:hAnsi="Sakkal Majalla" w:cs="Sakkal Majalla"/>
          <w:sz w:val="28"/>
          <w:szCs w:val="28"/>
        </w:rPr>
        <w:t>.</w:t>
      </w:r>
    </w:p>
    <w:p w14:paraId="71C70B1A" w14:textId="77777777" w:rsidR="00BA5BD2" w:rsidRPr="00BA5BD2" w:rsidRDefault="00BA5BD2" w:rsidP="00BA5BD2">
      <w:pPr>
        <w:rPr>
          <w:rFonts w:ascii="Sakkal Majalla" w:hAnsi="Sakkal Majalla" w:cs="Sakkal Majalla"/>
          <w:sz w:val="28"/>
          <w:szCs w:val="28"/>
        </w:rPr>
      </w:pPr>
      <w:r w:rsidRPr="00BA5BD2">
        <w:rPr>
          <w:rFonts w:ascii="Sakkal Majalla" w:hAnsi="Sakkal Majalla" w:cs="Sakkal Majalla"/>
          <w:sz w:val="28"/>
          <w:szCs w:val="28"/>
          <w:rtl/>
        </w:rPr>
        <w:t>الحدود الزمنية</w:t>
      </w:r>
      <w:r w:rsidRPr="00BA5BD2">
        <w:rPr>
          <w:rFonts w:ascii="Sakkal Majalla" w:hAnsi="Sakkal Majalla" w:cs="Sakkal Majalla"/>
          <w:sz w:val="28"/>
          <w:szCs w:val="28"/>
        </w:rPr>
        <w:t>:</w:t>
      </w:r>
    </w:p>
    <w:p w14:paraId="7C01C938" w14:textId="0E510D7A" w:rsidR="00BA5BD2" w:rsidRPr="00BA5BD2" w:rsidRDefault="00BA5BD2" w:rsidP="00BA5BD2">
      <w:pPr>
        <w:numPr>
          <w:ilvl w:val="0"/>
          <w:numId w:val="20"/>
        </w:numPr>
        <w:rPr>
          <w:rFonts w:ascii="Sakkal Majalla" w:hAnsi="Sakkal Majalla" w:cs="Sakkal Majalla"/>
          <w:sz w:val="28"/>
          <w:szCs w:val="28"/>
        </w:rPr>
      </w:pPr>
      <w:r w:rsidRPr="00BA5BD2">
        <w:rPr>
          <w:rFonts w:ascii="Sakkal Majalla" w:hAnsi="Sakkal Majalla" w:cs="Sakkal Majalla"/>
          <w:sz w:val="28"/>
          <w:szCs w:val="28"/>
          <w:rtl/>
        </w:rPr>
        <w:t xml:space="preserve">جمع البيانات الأولية للدراسة خلال الفترة من يناير 2023 إلى </w:t>
      </w:r>
      <w:r w:rsidR="00371BB7">
        <w:rPr>
          <w:rFonts w:ascii="Sakkal Majalla" w:hAnsi="Sakkal Majalla" w:cs="Sakkal Majalla" w:hint="cs"/>
          <w:sz w:val="28"/>
          <w:szCs w:val="28"/>
          <w:rtl/>
        </w:rPr>
        <w:t>يونيو 2024</w:t>
      </w:r>
      <w:r w:rsidRPr="00BA5BD2">
        <w:rPr>
          <w:rFonts w:ascii="Sakkal Majalla" w:hAnsi="Sakkal Majalla" w:cs="Sakkal Majalla"/>
          <w:sz w:val="28"/>
          <w:szCs w:val="28"/>
        </w:rPr>
        <w:t>.</w:t>
      </w:r>
    </w:p>
    <w:p w14:paraId="6B917562" w14:textId="77777777" w:rsidR="00BA5BD2" w:rsidRPr="00BA5BD2" w:rsidRDefault="00BA5BD2" w:rsidP="00BA5BD2">
      <w:pPr>
        <w:numPr>
          <w:ilvl w:val="0"/>
          <w:numId w:val="20"/>
        </w:numPr>
        <w:rPr>
          <w:rFonts w:ascii="Sakkal Majalla" w:hAnsi="Sakkal Majalla" w:cs="Sakkal Majalla"/>
          <w:sz w:val="28"/>
          <w:szCs w:val="28"/>
        </w:rPr>
      </w:pPr>
      <w:r w:rsidRPr="00BA5BD2">
        <w:rPr>
          <w:rFonts w:ascii="Sakkal Majalla" w:hAnsi="Sakkal Majalla" w:cs="Sakkal Majalla"/>
          <w:sz w:val="28"/>
          <w:szCs w:val="28"/>
          <w:rtl/>
        </w:rPr>
        <w:t>تعكس نتائج الدراسة الواقع في تلك الفترة الزمنية</w:t>
      </w:r>
      <w:r w:rsidRPr="00BA5BD2">
        <w:rPr>
          <w:rFonts w:ascii="Sakkal Majalla" w:hAnsi="Sakkal Majalla" w:cs="Sakkal Majalla"/>
          <w:sz w:val="28"/>
          <w:szCs w:val="28"/>
        </w:rPr>
        <w:t>.</w:t>
      </w:r>
    </w:p>
    <w:p w14:paraId="46511D2C" w14:textId="77777777" w:rsidR="00BA5BD2" w:rsidRPr="00BA5BD2" w:rsidRDefault="00BA5BD2" w:rsidP="00BA5BD2">
      <w:pPr>
        <w:rPr>
          <w:rFonts w:ascii="Sakkal Majalla" w:hAnsi="Sakkal Majalla" w:cs="Sakkal Majalla"/>
          <w:sz w:val="28"/>
          <w:szCs w:val="28"/>
        </w:rPr>
      </w:pPr>
      <w:r w:rsidRPr="00BA5BD2">
        <w:rPr>
          <w:rFonts w:ascii="Sakkal Majalla" w:hAnsi="Sakkal Majalla" w:cs="Sakkal Majalla"/>
          <w:sz w:val="28"/>
          <w:szCs w:val="28"/>
          <w:rtl/>
        </w:rPr>
        <w:t>الحدود البشرية</w:t>
      </w:r>
      <w:r w:rsidRPr="00BA5BD2">
        <w:rPr>
          <w:rFonts w:ascii="Sakkal Majalla" w:hAnsi="Sakkal Majalla" w:cs="Sakkal Majalla"/>
          <w:sz w:val="28"/>
          <w:szCs w:val="28"/>
        </w:rPr>
        <w:t>:</w:t>
      </w:r>
    </w:p>
    <w:p w14:paraId="30D90278" w14:textId="77777777" w:rsidR="00BA5BD2" w:rsidRPr="00BA5BD2" w:rsidRDefault="00BA5BD2" w:rsidP="00BA5BD2">
      <w:pPr>
        <w:numPr>
          <w:ilvl w:val="0"/>
          <w:numId w:val="21"/>
        </w:numPr>
        <w:rPr>
          <w:rFonts w:ascii="Sakkal Majalla" w:hAnsi="Sakkal Majalla" w:cs="Sakkal Majalla"/>
          <w:sz w:val="28"/>
          <w:szCs w:val="28"/>
        </w:rPr>
      </w:pPr>
      <w:r w:rsidRPr="00BA5BD2">
        <w:rPr>
          <w:rFonts w:ascii="Sakkal Majalla" w:hAnsi="Sakkal Majalla" w:cs="Sakkal Majalla"/>
          <w:sz w:val="28"/>
          <w:szCs w:val="28"/>
          <w:rtl/>
        </w:rPr>
        <w:t>شملت عينة الدراسة المديرين التنفيذيين ومديري المشاريع في الشركات المستهدفة</w:t>
      </w:r>
      <w:r w:rsidRPr="00BA5BD2">
        <w:rPr>
          <w:rFonts w:ascii="Sakkal Majalla" w:hAnsi="Sakkal Majalla" w:cs="Sakkal Majalla"/>
          <w:sz w:val="28"/>
          <w:szCs w:val="28"/>
        </w:rPr>
        <w:t>.</w:t>
      </w:r>
    </w:p>
    <w:p w14:paraId="10407523" w14:textId="02A34673" w:rsidR="00BA5BD2" w:rsidRPr="00BA5BD2" w:rsidRDefault="00BA5BD2" w:rsidP="00BA5BD2">
      <w:pPr>
        <w:numPr>
          <w:ilvl w:val="0"/>
          <w:numId w:val="21"/>
        </w:numPr>
        <w:rPr>
          <w:rFonts w:ascii="Sakkal Majalla" w:hAnsi="Sakkal Majalla" w:cs="Sakkal Majalla"/>
          <w:sz w:val="28"/>
          <w:szCs w:val="28"/>
        </w:rPr>
      </w:pPr>
      <w:r w:rsidRPr="00BA5BD2">
        <w:rPr>
          <w:rFonts w:ascii="Sakkal Majalla" w:hAnsi="Sakkal Majalla" w:cs="Sakkal Majalla"/>
          <w:sz w:val="28"/>
          <w:szCs w:val="28"/>
          <w:rtl/>
        </w:rPr>
        <w:t>الحصول على البيانات من خلال استجابات هؤلاء المسؤولين على الاستبيان والمقابلات</w:t>
      </w:r>
      <w:r w:rsidRPr="00BA5BD2">
        <w:rPr>
          <w:rFonts w:ascii="Sakkal Majalla" w:hAnsi="Sakkal Majalla" w:cs="Sakkal Majalla"/>
          <w:sz w:val="28"/>
          <w:szCs w:val="28"/>
        </w:rPr>
        <w:t>.</w:t>
      </w:r>
    </w:p>
    <w:p w14:paraId="13DA7464" w14:textId="77777777" w:rsidR="00BA5BD2" w:rsidRPr="00BA5BD2" w:rsidRDefault="00BA5BD2" w:rsidP="00BA5BD2">
      <w:pPr>
        <w:rPr>
          <w:rFonts w:ascii="Sakkal Majalla" w:hAnsi="Sakkal Majalla" w:cs="Sakkal Majalla"/>
          <w:sz w:val="28"/>
          <w:szCs w:val="28"/>
        </w:rPr>
      </w:pPr>
      <w:r w:rsidRPr="00BA5BD2">
        <w:rPr>
          <w:rFonts w:ascii="Sakkal Majalla" w:hAnsi="Sakkal Majalla" w:cs="Sakkal Majalla"/>
          <w:sz w:val="28"/>
          <w:szCs w:val="28"/>
          <w:rtl/>
        </w:rPr>
        <w:t>هذه الحدود تضع إطارًا واضحًا للدراسة وتمنح نتائجها قابلية تعميمها على قطاع المقاولات المحلي بشكل عام. كما تساعد على تحديد مجالات البحث المستقبلية لتطوير هذا الموضوع</w:t>
      </w:r>
      <w:r w:rsidRPr="00BA5BD2">
        <w:rPr>
          <w:rFonts w:ascii="Sakkal Majalla" w:hAnsi="Sakkal Majalla" w:cs="Sakkal Majalla"/>
          <w:sz w:val="28"/>
          <w:szCs w:val="28"/>
        </w:rPr>
        <w:t>.</w:t>
      </w:r>
    </w:p>
    <w:p w14:paraId="0D993F83" w14:textId="77777777" w:rsidR="00A74F76" w:rsidRPr="00BA5BD2"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2EF51C58" w14:textId="77777777" w:rsidR="00371BB7" w:rsidRDefault="00371BB7">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4ABCF5F5" w14:textId="40484112"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4B8AD37D" w14:textId="77777777" w:rsidR="00D22171" w:rsidRDefault="00D22171" w:rsidP="009125CE">
      <w:pPr>
        <w:rPr>
          <w:rFonts w:ascii="Sakkal Majalla" w:hAnsi="Sakkal Majalla" w:cs="Sakkal Majalla"/>
          <w:sz w:val="28"/>
          <w:szCs w:val="28"/>
          <w:u w:val="single"/>
          <w:rtl/>
        </w:rPr>
      </w:pPr>
    </w:p>
    <w:p w14:paraId="35A4E91C" w14:textId="77777777" w:rsidR="00371BB7" w:rsidRPr="00371BB7" w:rsidRDefault="00371BB7" w:rsidP="00371BB7">
      <w:pPr>
        <w:rPr>
          <w:rFonts w:ascii="Sakkal Majalla" w:hAnsi="Sakkal Majalla" w:cs="Sakkal Majalla"/>
          <w:sz w:val="28"/>
          <w:szCs w:val="28"/>
          <w:rtl/>
        </w:rPr>
      </w:pPr>
    </w:p>
    <w:p w14:paraId="2F26D5FE" w14:textId="60E7A4A3" w:rsidR="00371BB7" w:rsidRDefault="00371BB7" w:rsidP="00371BB7">
      <w:pPr>
        <w:pStyle w:val="ListParagraph"/>
        <w:numPr>
          <w:ilvl w:val="0"/>
          <w:numId w:val="22"/>
        </w:numPr>
        <w:rPr>
          <w:rFonts w:ascii="Sakkal Majalla" w:hAnsi="Sakkal Majalla" w:cs="Sakkal Majalla"/>
          <w:sz w:val="28"/>
          <w:szCs w:val="28"/>
        </w:rPr>
      </w:pPr>
      <w:r w:rsidRPr="00371BB7">
        <w:rPr>
          <w:rFonts w:ascii="Sakkal Majalla" w:hAnsi="Sakkal Majalla" w:cs="Sakkal Majalla"/>
          <w:sz w:val="28"/>
          <w:szCs w:val="28"/>
          <w:rtl/>
        </w:rPr>
        <w:t>وزارة الشؤون البلدية والقروية. (2022). دليل إدارة المخاطر في المشاريع الحكومية. الرياض: وزارة الشؤون البلدية والقروية.</w:t>
      </w:r>
    </w:p>
    <w:p w14:paraId="2AF9D8BA" w14:textId="6700F23B" w:rsidR="00371BB7" w:rsidRPr="00371BB7" w:rsidRDefault="00371BB7" w:rsidP="00371BB7">
      <w:pPr>
        <w:pStyle w:val="ListParagraph"/>
        <w:numPr>
          <w:ilvl w:val="0"/>
          <w:numId w:val="22"/>
        </w:numPr>
        <w:rPr>
          <w:rFonts w:ascii="Sakkal Majalla" w:hAnsi="Sakkal Majalla" w:cs="Sakkal Majalla"/>
          <w:sz w:val="28"/>
          <w:szCs w:val="28"/>
        </w:rPr>
      </w:pPr>
      <w:r w:rsidRPr="00371BB7">
        <w:rPr>
          <w:rFonts w:ascii="Sakkal Majalla" w:hAnsi="Sakkal Majalla" w:cs="Sakkal Majalla"/>
          <w:sz w:val="28"/>
          <w:szCs w:val="28"/>
          <w:rtl/>
        </w:rPr>
        <w:t>عبد الرحمن، سامي. (2022). دور إدارة المخاطر في تحسين أداء شركات المقاولات. مجلة جامعة الملك سعود - العلوم الإدارية، 34(1)، 67-92.</w:t>
      </w:r>
    </w:p>
    <w:p w14:paraId="5B76FB17" w14:textId="77777777" w:rsidR="00371BB7" w:rsidRPr="00371BB7" w:rsidRDefault="00371BB7" w:rsidP="00371BB7">
      <w:pPr>
        <w:pStyle w:val="ListParagraph"/>
        <w:numPr>
          <w:ilvl w:val="0"/>
          <w:numId w:val="22"/>
        </w:numPr>
        <w:rPr>
          <w:rFonts w:ascii="Sakkal Majalla" w:hAnsi="Sakkal Majalla" w:cs="Sakkal Majalla"/>
          <w:sz w:val="28"/>
          <w:szCs w:val="28"/>
          <w:rtl/>
        </w:rPr>
      </w:pPr>
      <w:r w:rsidRPr="00371BB7">
        <w:rPr>
          <w:rFonts w:ascii="Sakkal Majalla" w:hAnsi="Sakkal Majalla" w:cs="Sakkal Majalla"/>
          <w:sz w:val="28"/>
          <w:szCs w:val="28"/>
          <w:rtl/>
        </w:rPr>
        <w:t>العلي، عبد الستار. (2019). إدارة المخاطر المالية. الطبعة الأولى. الرياض: مكتبة العبيكان.</w:t>
      </w:r>
    </w:p>
    <w:p w14:paraId="7E8B9737" w14:textId="77777777" w:rsidR="00371BB7" w:rsidRPr="00371BB7" w:rsidRDefault="00371BB7" w:rsidP="00371BB7">
      <w:pPr>
        <w:pStyle w:val="ListParagraph"/>
        <w:numPr>
          <w:ilvl w:val="0"/>
          <w:numId w:val="22"/>
        </w:numPr>
        <w:rPr>
          <w:rFonts w:ascii="Sakkal Majalla" w:hAnsi="Sakkal Majalla" w:cs="Sakkal Majalla"/>
          <w:sz w:val="28"/>
          <w:szCs w:val="28"/>
          <w:rtl/>
        </w:rPr>
      </w:pPr>
      <w:r w:rsidRPr="00371BB7">
        <w:rPr>
          <w:rFonts w:ascii="Sakkal Majalla" w:hAnsi="Sakkal Majalla" w:cs="Sakkal Majalla"/>
          <w:sz w:val="28"/>
          <w:szCs w:val="28"/>
          <w:rtl/>
        </w:rPr>
        <w:t>حسن، خالد. (2021). تطبيقات إدارة المخاطر في شركات المقاولات. مجلة جامعة الملك سعود - العلوم الإدارية، 37(1)، 89-112.</w:t>
      </w:r>
    </w:p>
    <w:p w14:paraId="6CFFA485" w14:textId="77777777" w:rsidR="00371BB7" w:rsidRPr="00371BB7" w:rsidRDefault="00371BB7" w:rsidP="00371BB7">
      <w:pPr>
        <w:pStyle w:val="ListParagraph"/>
        <w:numPr>
          <w:ilvl w:val="0"/>
          <w:numId w:val="22"/>
        </w:numPr>
        <w:rPr>
          <w:rFonts w:ascii="Sakkal Majalla" w:hAnsi="Sakkal Majalla" w:cs="Sakkal Majalla"/>
          <w:sz w:val="28"/>
          <w:szCs w:val="28"/>
          <w:rtl/>
        </w:rPr>
      </w:pPr>
      <w:r w:rsidRPr="00371BB7">
        <w:rPr>
          <w:rFonts w:ascii="Sakkal Majalla" w:hAnsi="Sakkal Majalla" w:cs="Sakkal Majalla"/>
          <w:sz w:val="28"/>
          <w:szCs w:val="28"/>
          <w:rtl/>
        </w:rPr>
        <w:t>الزهراني، أحمد. (2020). إدارة المخاطر في المشاريع الإنشائية بالمملكة العربية السعودية. مجلة جامعة الملك عبد العزيز - الاقتصاد والإدارة، 34(2)، 45-68.</w:t>
      </w:r>
    </w:p>
    <w:p w14:paraId="26577961" w14:textId="77777777" w:rsidR="00371BB7" w:rsidRPr="00371BB7" w:rsidRDefault="00371BB7" w:rsidP="00371BB7">
      <w:pPr>
        <w:pStyle w:val="ListParagraph"/>
        <w:numPr>
          <w:ilvl w:val="0"/>
          <w:numId w:val="22"/>
        </w:numPr>
        <w:rPr>
          <w:rFonts w:ascii="Sakkal Majalla" w:hAnsi="Sakkal Majalla" w:cs="Sakkal Majalla"/>
          <w:sz w:val="28"/>
          <w:szCs w:val="28"/>
          <w:rtl/>
        </w:rPr>
      </w:pPr>
      <w:r w:rsidRPr="00371BB7">
        <w:rPr>
          <w:rFonts w:ascii="Sakkal Majalla" w:hAnsi="Sakkal Majalla" w:cs="Sakkal Majalla"/>
          <w:sz w:val="28"/>
          <w:szCs w:val="28"/>
          <w:rtl/>
        </w:rPr>
        <w:t>الشهري، سعود. (2021). تحليل المخاطر في قطاع المقاولات السعودي. مجلة الإدارة العامة، 41(1)، 23-46.</w:t>
      </w:r>
    </w:p>
    <w:p w14:paraId="04D849D8" w14:textId="77777777" w:rsidR="00371BB7" w:rsidRPr="00371BB7" w:rsidRDefault="00371BB7" w:rsidP="00371BB7">
      <w:pPr>
        <w:pStyle w:val="ListParagraph"/>
        <w:numPr>
          <w:ilvl w:val="0"/>
          <w:numId w:val="22"/>
        </w:numPr>
        <w:rPr>
          <w:rFonts w:ascii="Sakkal Majalla" w:hAnsi="Sakkal Majalla" w:cs="Sakkal Majalla"/>
          <w:sz w:val="28"/>
          <w:szCs w:val="28"/>
          <w:rtl/>
        </w:rPr>
      </w:pPr>
      <w:r w:rsidRPr="00371BB7">
        <w:rPr>
          <w:rFonts w:ascii="Sakkal Majalla" w:hAnsi="Sakkal Majalla" w:cs="Sakkal Majalla"/>
          <w:sz w:val="28"/>
          <w:szCs w:val="28"/>
          <w:rtl/>
        </w:rPr>
        <w:t>الغامدي، فهد. (2022). تطوير نموذج لإدارة المخاطر في المشاريع الحكومية بالمملكة. مجلة جامعة الملك فيصل - العلوم الإنسانية والإدارية، 23(1)، 67-92.</w:t>
      </w:r>
    </w:p>
    <w:p w14:paraId="7895A182" w14:textId="77777777" w:rsidR="00371BB7" w:rsidRPr="00371BB7" w:rsidRDefault="00371BB7" w:rsidP="00371BB7">
      <w:pPr>
        <w:pStyle w:val="ListParagraph"/>
        <w:numPr>
          <w:ilvl w:val="0"/>
          <w:numId w:val="22"/>
        </w:numPr>
        <w:rPr>
          <w:rFonts w:ascii="Sakkal Majalla" w:hAnsi="Sakkal Majalla" w:cs="Sakkal Majalla"/>
          <w:sz w:val="28"/>
          <w:szCs w:val="28"/>
          <w:rtl/>
        </w:rPr>
      </w:pPr>
      <w:r w:rsidRPr="00371BB7">
        <w:rPr>
          <w:rFonts w:ascii="Sakkal Majalla" w:hAnsi="Sakkal Majalla" w:cs="Sakkal Majalla"/>
          <w:sz w:val="28"/>
          <w:szCs w:val="28"/>
          <w:rtl/>
        </w:rPr>
        <w:t>الحربي، سالم. (2019). إدارة المخاطر في منظمات الأعمال السعودية. الدمام: دار المنهل للنشر والتوزيع.</w:t>
      </w:r>
    </w:p>
    <w:p w14:paraId="6120AD29" w14:textId="1F61E15A" w:rsidR="00D22171" w:rsidRPr="00371BB7" w:rsidRDefault="00371BB7" w:rsidP="00371BB7">
      <w:pPr>
        <w:pStyle w:val="ListParagraph"/>
        <w:numPr>
          <w:ilvl w:val="0"/>
          <w:numId w:val="22"/>
        </w:numPr>
        <w:rPr>
          <w:rFonts w:ascii="Sakkal Majalla" w:hAnsi="Sakkal Majalla" w:cs="Sakkal Majalla"/>
          <w:sz w:val="28"/>
          <w:szCs w:val="28"/>
          <w:rtl/>
        </w:rPr>
      </w:pPr>
      <w:r w:rsidRPr="00371BB7">
        <w:rPr>
          <w:rFonts w:ascii="Sakkal Majalla" w:hAnsi="Sakkal Majalla" w:cs="Sakkal Majalla"/>
          <w:sz w:val="28"/>
          <w:szCs w:val="28"/>
          <w:rtl/>
        </w:rPr>
        <w:t>الشمري، يوسف. (2021). إطار عمل إدارة المخاطر في قطاع التشييد السعودي. مجلة جامعة الملك سعود - العلوم الإدارية، 33(2)، 112-145.</w:t>
      </w: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31BB8E" w14:textId="77777777" w:rsidR="00BC26CB" w:rsidRDefault="00BC26CB" w:rsidP="009125CE">
      <w:pPr>
        <w:spacing w:after="0" w:line="240" w:lineRule="auto"/>
      </w:pPr>
      <w:r>
        <w:separator/>
      </w:r>
    </w:p>
  </w:endnote>
  <w:endnote w:type="continuationSeparator" w:id="0">
    <w:p w14:paraId="712FED21" w14:textId="77777777" w:rsidR="00BC26CB" w:rsidRDefault="00BC26C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67721D" w14:textId="77777777" w:rsidR="00BC26CB" w:rsidRDefault="00BC26CB" w:rsidP="009125CE">
      <w:pPr>
        <w:spacing w:after="0" w:line="240" w:lineRule="auto"/>
      </w:pPr>
      <w:r>
        <w:separator/>
      </w:r>
    </w:p>
  </w:footnote>
  <w:footnote w:type="continuationSeparator" w:id="0">
    <w:p w14:paraId="6B2FD0DB" w14:textId="77777777" w:rsidR="00BC26CB" w:rsidRDefault="00BC26C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174CA"/>
    <w:multiLevelType w:val="hybridMultilevel"/>
    <w:tmpl w:val="6CF45386"/>
    <w:lvl w:ilvl="0" w:tplc="41D28B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94364A"/>
    <w:multiLevelType w:val="multilevel"/>
    <w:tmpl w:val="F5E6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DC4343"/>
    <w:multiLevelType w:val="multilevel"/>
    <w:tmpl w:val="5B4E48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821461"/>
    <w:multiLevelType w:val="hybridMultilevel"/>
    <w:tmpl w:val="63CE42E8"/>
    <w:lvl w:ilvl="0" w:tplc="B96274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95DA0"/>
    <w:multiLevelType w:val="multilevel"/>
    <w:tmpl w:val="0CE8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2E1BE7"/>
    <w:multiLevelType w:val="hybridMultilevel"/>
    <w:tmpl w:val="60586E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C151A1B"/>
    <w:multiLevelType w:val="multilevel"/>
    <w:tmpl w:val="794A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0001DF"/>
    <w:multiLevelType w:val="multilevel"/>
    <w:tmpl w:val="FE583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1C2126"/>
    <w:multiLevelType w:val="multilevel"/>
    <w:tmpl w:val="EC0AD4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675B65"/>
    <w:multiLevelType w:val="multilevel"/>
    <w:tmpl w:val="0F0820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3C130D"/>
    <w:multiLevelType w:val="hybridMultilevel"/>
    <w:tmpl w:val="920E8ABA"/>
    <w:lvl w:ilvl="0" w:tplc="41D28B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0C1E26"/>
    <w:multiLevelType w:val="hybridMultilevel"/>
    <w:tmpl w:val="AAF4D1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7CC438A"/>
    <w:multiLevelType w:val="hybridMultilevel"/>
    <w:tmpl w:val="80BE62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90C36CE"/>
    <w:multiLevelType w:val="hybridMultilevel"/>
    <w:tmpl w:val="65B66E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9EA78F2"/>
    <w:multiLevelType w:val="hybridMultilevel"/>
    <w:tmpl w:val="722EF23C"/>
    <w:lvl w:ilvl="0" w:tplc="41D28B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FA4D3A"/>
    <w:multiLevelType w:val="hybridMultilevel"/>
    <w:tmpl w:val="FC945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9009D4"/>
    <w:multiLevelType w:val="hybridMultilevel"/>
    <w:tmpl w:val="CCCC30F4"/>
    <w:lvl w:ilvl="0" w:tplc="198684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022170"/>
    <w:multiLevelType w:val="hybridMultilevel"/>
    <w:tmpl w:val="E33ACE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A9628A4"/>
    <w:multiLevelType w:val="multilevel"/>
    <w:tmpl w:val="8BAEF9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6D6AD3"/>
    <w:multiLevelType w:val="hybridMultilevel"/>
    <w:tmpl w:val="F82069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2F9340F"/>
    <w:multiLevelType w:val="hybridMultilevel"/>
    <w:tmpl w:val="FFAACB98"/>
    <w:lvl w:ilvl="0" w:tplc="41D28B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F71DD9"/>
    <w:multiLevelType w:val="hybridMultilevel"/>
    <w:tmpl w:val="AC5E1C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C914D9C"/>
    <w:multiLevelType w:val="hybridMultilevel"/>
    <w:tmpl w:val="5904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053D22"/>
    <w:multiLevelType w:val="hybridMultilevel"/>
    <w:tmpl w:val="EF7C1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55812304">
    <w:abstractNumId w:val="16"/>
  </w:num>
  <w:num w:numId="2" w16cid:durableId="232738392">
    <w:abstractNumId w:val="13"/>
  </w:num>
  <w:num w:numId="3" w16cid:durableId="929314841">
    <w:abstractNumId w:val="17"/>
  </w:num>
  <w:num w:numId="4" w16cid:durableId="841818460">
    <w:abstractNumId w:val="23"/>
  </w:num>
  <w:num w:numId="5" w16cid:durableId="625502663">
    <w:abstractNumId w:val="11"/>
  </w:num>
  <w:num w:numId="6" w16cid:durableId="1012146760">
    <w:abstractNumId w:val="2"/>
  </w:num>
  <w:num w:numId="7" w16cid:durableId="2015960367">
    <w:abstractNumId w:val="3"/>
  </w:num>
  <w:num w:numId="8" w16cid:durableId="459766536">
    <w:abstractNumId w:val="12"/>
  </w:num>
  <w:num w:numId="9" w16cid:durableId="2010792192">
    <w:abstractNumId w:val="21"/>
  </w:num>
  <w:num w:numId="10" w16cid:durableId="747847704">
    <w:abstractNumId w:val="5"/>
  </w:num>
  <w:num w:numId="11" w16cid:durableId="2046757430">
    <w:abstractNumId w:val="19"/>
  </w:num>
  <w:num w:numId="12" w16cid:durableId="782383134">
    <w:abstractNumId w:val="10"/>
  </w:num>
  <w:num w:numId="13" w16cid:durableId="736316334">
    <w:abstractNumId w:val="0"/>
  </w:num>
  <w:num w:numId="14" w16cid:durableId="30614277">
    <w:abstractNumId w:val="14"/>
  </w:num>
  <w:num w:numId="15" w16cid:durableId="1559901983">
    <w:abstractNumId w:val="9"/>
  </w:num>
  <w:num w:numId="16" w16cid:durableId="1011495123">
    <w:abstractNumId w:val="8"/>
  </w:num>
  <w:num w:numId="17" w16cid:durableId="857424435">
    <w:abstractNumId w:val="18"/>
  </w:num>
  <w:num w:numId="18" w16cid:durableId="1343821355">
    <w:abstractNumId w:val="4"/>
  </w:num>
  <w:num w:numId="19" w16cid:durableId="866017560">
    <w:abstractNumId w:val="6"/>
  </w:num>
  <w:num w:numId="20" w16cid:durableId="1045711509">
    <w:abstractNumId w:val="7"/>
  </w:num>
  <w:num w:numId="21" w16cid:durableId="1141847486">
    <w:abstractNumId w:val="1"/>
  </w:num>
  <w:num w:numId="22" w16cid:durableId="394133572">
    <w:abstractNumId w:val="20"/>
  </w:num>
  <w:num w:numId="23" w16cid:durableId="1440022862">
    <w:abstractNumId w:val="15"/>
  </w:num>
  <w:num w:numId="24" w16cid:durableId="29511330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305"/>
    <w:rsid w:val="00006DB0"/>
    <w:rsid w:val="000F44B4"/>
    <w:rsid w:val="001902DB"/>
    <w:rsid w:val="001C2162"/>
    <w:rsid w:val="002C3B2A"/>
    <w:rsid w:val="003011A4"/>
    <w:rsid w:val="00371BB7"/>
    <w:rsid w:val="00456869"/>
    <w:rsid w:val="004A719F"/>
    <w:rsid w:val="004B0F4A"/>
    <w:rsid w:val="00561E27"/>
    <w:rsid w:val="00590B27"/>
    <w:rsid w:val="0062761F"/>
    <w:rsid w:val="00661F5C"/>
    <w:rsid w:val="00683E78"/>
    <w:rsid w:val="006948DE"/>
    <w:rsid w:val="006A32BC"/>
    <w:rsid w:val="007B0E54"/>
    <w:rsid w:val="007E3A20"/>
    <w:rsid w:val="00877AAC"/>
    <w:rsid w:val="008930A2"/>
    <w:rsid w:val="008C4A7E"/>
    <w:rsid w:val="008D75CF"/>
    <w:rsid w:val="008F1EAE"/>
    <w:rsid w:val="009125CE"/>
    <w:rsid w:val="009B1EF5"/>
    <w:rsid w:val="009B6888"/>
    <w:rsid w:val="009C0161"/>
    <w:rsid w:val="009C1DAF"/>
    <w:rsid w:val="009D108D"/>
    <w:rsid w:val="009E1436"/>
    <w:rsid w:val="009E5668"/>
    <w:rsid w:val="00A74F76"/>
    <w:rsid w:val="00AA79E9"/>
    <w:rsid w:val="00AB0A70"/>
    <w:rsid w:val="00B63B0F"/>
    <w:rsid w:val="00B7678A"/>
    <w:rsid w:val="00BA5BD2"/>
    <w:rsid w:val="00BC26CB"/>
    <w:rsid w:val="00C71E18"/>
    <w:rsid w:val="00D22171"/>
    <w:rsid w:val="00E47AA5"/>
    <w:rsid w:val="00E71C79"/>
    <w:rsid w:val="00EA43F8"/>
    <w:rsid w:val="00EA6B5D"/>
    <w:rsid w:val="00EE3C48"/>
    <w:rsid w:val="00F546CE"/>
    <w:rsid w:val="00F859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06DB0"/>
    <w:pPr>
      <w:ind w:left="720"/>
      <w:contextualSpacing/>
    </w:pPr>
  </w:style>
  <w:style w:type="paragraph" w:styleId="NormalWeb">
    <w:name w:val="Normal (Web)"/>
    <w:basedOn w:val="Normal"/>
    <w:uiPriority w:val="99"/>
    <w:semiHidden/>
    <w:unhideWhenUsed/>
    <w:rsid w:val="00006DB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493706">
      <w:bodyDiv w:val="1"/>
      <w:marLeft w:val="0"/>
      <w:marRight w:val="0"/>
      <w:marTop w:val="0"/>
      <w:marBottom w:val="0"/>
      <w:divBdr>
        <w:top w:val="none" w:sz="0" w:space="0" w:color="auto"/>
        <w:left w:val="none" w:sz="0" w:space="0" w:color="auto"/>
        <w:bottom w:val="none" w:sz="0" w:space="0" w:color="auto"/>
        <w:right w:val="none" w:sz="0" w:space="0" w:color="auto"/>
      </w:divBdr>
    </w:div>
    <w:div w:id="246111665">
      <w:bodyDiv w:val="1"/>
      <w:marLeft w:val="0"/>
      <w:marRight w:val="0"/>
      <w:marTop w:val="0"/>
      <w:marBottom w:val="0"/>
      <w:divBdr>
        <w:top w:val="none" w:sz="0" w:space="0" w:color="auto"/>
        <w:left w:val="none" w:sz="0" w:space="0" w:color="auto"/>
        <w:bottom w:val="none" w:sz="0" w:space="0" w:color="auto"/>
        <w:right w:val="none" w:sz="0" w:space="0" w:color="auto"/>
      </w:divBdr>
      <w:divsChild>
        <w:div w:id="1883055394">
          <w:marLeft w:val="0"/>
          <w:marRight w:val="0"/>
          <w:marTop w:val="0"/>
          <w:marBottom w:val="0"/>
          <w:divBdr>
            <w:top w:val="none" w:sz="0" w:space="0" w:color="auto"/>
            <w:left w:val="none" w:sz="0" w:space="0" w:color="auto"/>
            <w:bottom w:val="none" w:sz="0" w:space="0" w:color="auto"/>
            <w:right w:val="none" w:sz="0" w:space="0" w:color="auto"/>
          </w:divBdr>
          <w:divsChild>
            <w:div w:id="1394618261">
              <w:marLeft w:val="0"/>
              <w:marRight w:val="0"/>
              <w:marTop w:val="0"/>
              <w:marBottom w:val="0"/>
              <w:divBdr>
                <w:top w:val="none" w:sz="0" w:space="0" w:color="auto"/>
                <w:left w:val="none" w:sz="0" w:space="0" w:color="auto"/>
                <w:bottom w:val="none" w:sz="0" w:space="0" w:color="auto"/>
                <w:right w:val="none" w:sz="0" w:space="0" w:color="auto"/>
              </w:divBdr>
              <w:divsChild>
                <w:div w:id="2118207875">
                  <w:marLeft w:val="0"/>
                  <w:marRight w:val="0"/>
                  <w:marTop w:val="0"/>
                  <w:marBottom w:val="0"/>
                  <w:divBdr>
                    <w:top w:val="none" w:sz="0" w:space="0" w:color="auto"/>
                    <w:left w:val="none" w:sz="0" w:space="0" w:color="auto"/>
                    <w:bottom w:val="none" w:sz="0" w:space="0" w:color="auto"/>
                    <w:right w:val="none" w:sz="0" w:space="0" w:color="auto"/>
                  </w:divBdr>
                  <w:divsChild>
                    <w:div w:id="1124301719">
                      <w:marLeft w:val="0"/>
                      <w:marRight w:val="0"/>
                      <w:marTop w:val="0"/>
                      <w:marBottom w:val="0"/>
                      <w:divBdr>
                        <w:top w:val="none" w:sz="0" w:space="0" w:color="auto"/>
                        <w:left w:val="none" w:sz="0" w:space="0" w:color="auto"/>
                        <w:bottom w:val="none" w:sz="0" w:space="0" w:color="auto"/>
                        <w:right w:val="none" w:sz="0" w:space="0" w:color="auto"/>
                      </w:divBdr>
                      <w:divsChild>
                        <w:div w:id="319619204">
                          <w:marLeft w:val="0"/>
                          <w:marRight w:val="0"/>
                          <w:marTop w:val="0"/>
                          <w:marBottom w:val="0"/>
                          <w:divBdr>
                            <w:top w:val="none" w:sz="0" w:space="0" w:color="auto"/>
                            <w:left w:val="none" w:sz="0" w:space="0" w:color="auto"/>
                            <w:bottom w:val="none" w:sz="0" w:space="0" w:color="auto"/>
                            <w:right w:val="none" w:sz="0" w:space="0" w:color="auto"/>
                          </w:divBdr>
                          <w:divsChild>
                            <w:div w:id="942032067">
                              <w:marLeft w:val="0"/>
                              <w:marRight w:val="0"/>
                              <w:marTop w:val="0"/>
                              <w:marBottom w:val="0"/>
                              <w:divBdr>
                                <w:top w:val="none" w:sz="0" w:space="0" w:color="auto"/>
                                <w:left w:val="none" w:sz="0" w:space="0" w:color="auto"/>
                                <w:bottom w:val="none" w:sz="0" w:space="0" w:color="auto"/>
                                <w:right w:val="none" w:sz="0" w:space="0" w:color="auto"/>
                              </w:divBdr>
                              <w:divsChild>
                                <w:div w:id="180958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1319293">
      <w:bodyDiv w:val="1"/>
      <w:marLeft w:val="0"/>
      <w:marRight w:val="0"/>
      <w:marTop w:val="0"/>
      <w:marBottom w:val="0"/>
      <w:divBdr>
        <w:top w:val="none" w:sz="0" w:space="0" w:color="auto"/>
        <w:left w:val="none" w:sz="0" w:space="0" w:color="auto"/>
        <w:bottom w:val="none" w:sz="0" w:space="0" w:color="auto"/>
        <w:right w:val="none" w:sz="0" w:space="0" w:color="auto"/>
      </w:divBdr>
    </w:div>
    <w:div w:id="1453937325">
      <w:bodyDiv w:val="1"/>
      <w:marLeft w:val="0"/>
      <w:marRight w:val="0"/>
      <w:marTop w:val="0"/>
      <w:marBottom w:val="0"/>
      <w:divBdr>
        <w:top w:val="none" w:sz="0" w:space="0" w:color="auto"/>
        <w:left w:val="none" w:sz="0" w:space="0" w:color="auto"/>
        <w:bottom w:val="none" w:sz="0" w:space="0" w:color="auto"/>
        <w:right w:val="none" w:sz="0" w:space="0" w:color="auto"/>
      </w:divBdr>
    </w:div>
    <w:div w:id="1527476387">
      <w:bodyDiv w:val="1"/>
      <w:marLeft w:val="0"/>
      <w:marRight w:val="0"/>
      <w:marTop w:val="0"/>
      <w:marBottom w:val="0"/>
      <w:divBdr>
        <w:top w:val="none" w:sz="0" w:space="0" w:color="auto"/>
        <w:left w:val="none" w:sz="0" w:space="0" w:color="auto"/>
        <w:bottom w:val="none" w:sz="0" w:space="0" w:color="auto"/>
        <w:right w:val="none" w:sz="0" w:space="0" w:color="auto"/>
      </w:divBdr>
    </w:div>
    <w:div w:id="15543467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19</Pages>
  <Words>2856</Words>
  <Characters>16285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Alfaddagh</cp:lastModifiedBy>
  <cp:revision>3</cp:revision>
  <dcterms:created xsi:type="dcterms:W3CDTF">2024-10-31T13:05:00Z</dcterms:created>
  <dcterms:modified xsi:type="dcterms:W3CDTF">2024-11-03T14:20:00Z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