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A46D9" w14:textId="17B2DC79" w:rsidR="000B790B" w:rsidRDefault="00026D10" w:rsidP="00D40F9D">
      <w:pPr>
        <w:jc w:val="lowKashida"/>
        <w:rPr>
          <w:rFonts w:ascii="Simplified Arabic" w:hAnsi="Simplified Arabic" w:cs="Simplified Arabic"/>
          <w:rtl/>
        </w:rPr>
      </w:pPr>
      <w:r w:rsidRPr="000E3658">
        <w:rPr>
          <w:rFonts w:ascii="Simplified Arabic" w:hAnsi="Simplified Arabic" w:cs="Simplified Arabic"/>
          <w:sz w:val="34"/>
          <w:szCs w:val="34"/>
          <w:rtl/>
        </w:rPr>
        <w:t xml:space="preserve">عزيزي </w:t>
      </w:r>
      <w:r w:rsidRPr="000E3658">
        <w:rPr>
          <w:rFonts w:ascii="Simplified Arabic" w:hAnsi="Simplified Arabic" w:cs="Simplified Arabic"/>
          <w:b/>
          <w:bCs/>
          <w:sz w:val="34"/>
          <w:szCs w:val="34"/>
          <w:rtl/>
        </w:rPr>
        <w:t>أحمد</w:t>
      </w:r>
      <w:r w:rsidRPr="000E3658">
        <w:rPr>
          <w:rFonts w:ascii="Simplified Arabic" w:hAnsi="Simplified Arabic" w:cs="Simplified Arabic"/>
          <w:sz w:val="34"/>
          <w:szCs w:val="34"/>
          <w:rtl/>
        </w:rPr>
        <w:t xml:space="preserve"> </w:t>
      </w:r>
      <w:r w:rsidRPr="00D40F9D">
        <w:rPr>
          <w:rFonts w:ascii="Simplified Arabic" w:hAnsi="Simplified Arabic" w:cs="Simplified Arabic"/>
          <w:rtl/>
        </w:rPr>
        <w:t>.........</w:t>
      </w:r>
    </w:p>
    <w:p w14:paraId="537AA9BD" w14:textId="77777777" w:rsidR="00465518" w:rsidRPr="00465518" w:rsidRDefault="00465518" w:rsidP="00D40F9D">
      <w:pPr>
        <w:jc w:val="lowKashida"/>
        <w:rPr>
          <w:rFonts w:ascii="Simplified Arabic" w:hAnsi="Simplified Arabic" w:cs="Simplified Arabic"/>
          <w:sz w:val="8"/>
          <w:szCs w:val="8"/>
          <w:rtl/>
        </w:rPr>
      </w:pPr>
    </w:p>
    <w:p w14:paraId="70D9900C" w14:textId="7768166A" w:rsidR="00BA2866" w:rsidRDefault="00BA2866" w:rsidP="00BA2866">
      <w:pPr>
        <w:pStyle w:val="a6"/>
        <w:numPr>
          <w:ilvl w:val="0"/>
          <w:numId w:val="4"/>
        </w:numPr>
        <w:jc w:val="lowKashida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في عنوان الدراسة باللغة الإنكليزية: تعديلها لتصبح:</w:t>
      </w:r>
    </w:p>
    <w:p w14:paraId="160CF0D5" w14:textId="6371A925" w:rsidR="00BA2866" w:rsidRPr="000964CE" w:rsidRDefault="00BA2866" w:rsidP="00BA2866">
      <w:pPr>
        <w:pStyle w:val="ad"/>
        <w:ind w:left="360"/>
        <w:rPr>
          <w:sz w:val="30"/>
          <w:szCs w:val="30"/>
        </w:rPr>
      </w:pPr>
      <w:r w:rsidRPr="000964CE">
        <w:rPr>
          <w:rStyle w:val="ae"/>
          <w:sz w:val="30"/>
          <w:szCs w:val="30"/>
        </w:rPr>
        <w:t>The Mediating Role of Digital Maturity in the Impact of Artificial Intelligence Adoption on</w:t>
      </w:r>
      <w:r w:rsidRPr="000964CE">
        <w:rPr>
          <w:rStyle w:val="ae"/>
          <w:sz w:val="30"/>
          <w:szCs w:val="30"/>
        </w:rPr>
        <w:t xml:space="preserve"> the Quality of</w:t>
      </w:r>
      <w:r w:rsidRPr="000964CE">
        <w:rPr>
          <w:rStyle w:val="ae"/>
          <w:sz w:val="30"/>
          <w:szCs w:val="30"/>
        </w:rPr>
        <w:t xml:space="preserve"> Administrative Decision: A Field Study in Saudi Nonprofit Sector Organizations</w:t>
      </w:r>
    </w:p>
    <w:p w14:paraId="16FACBFC" w14:textId="77777777" w:rsidR="00B74973" w:rsidRPr="00B86068" w:rsidRDefault="00B74973" w:rsidP="00B86068">
      <w:pPr>
        <w:jc w:val="lowKashida"/>
        <w:rPr>
          <w:rFonts w:ascii="Simplified Arabic" w:eastAsia="Times New Roman" w:hAnsi="Simplified Arabic" w:cs="Simplified Arabic"/>
          <w:b/>
          <w:bCs/>
          <w:color w:val="222222"/>
          <w:sz w:val="12"/>
          <w:szCs w:val="12"/>
        </w:rPr>
      </w:pPr>
    </w:p>
    <w:p w14:paraId="5F931F24" w14:textId="0EACC1B1" w:rsidR="00B52AAD" w:rsidRDefault="00B55969" w:rsidP="00B86068">
      <w:pPr>
        <w:pStyle w:val="a6"/>
        <w:numPr>
          <w:ilvl w:val="0"/>
          <w:numId w:val="4"/>
        </w:numPr>
        <w:tabs>
          <w:tab w:val="left" w:pos="2182"/>
        </w:tabs>
        <w:jc w:val="center"/>
        <w:rPr>
          <w:rFonts w:cs="DecoType Naskh Extensions"/>
          <w:sz w:val="38"/>
          <w:szCs w:val="38"/>
        </w:rPr>
      </w:pPr>
      <w:r w:rsidRPr="00B86068">
        <w:rPr>
          <w:rFonts w:ascii="Simplified Arabic" w:eastAsia="Times New Roman" w:hAnsi="Simplified Arabic" w:cs="Simplified Arabic"/>
          <w:color w:val="222222"/>
          <w:sz w:val="28"/>
          <w:szCs w:val="28"/>
          <w:rtl/>
        </w:rPr>
        <w:t xml:space="preserve">حذف الفقرات التي تتعلق بالدراسة المرجعية من الفصل الأول </w:t>
      </w:r>
      <w:r w:rsidRPr="00B86068">
        <w:rPr>
          <w:rFonts w:ascii="Simplified Arabic" w:eastAsia="Times New Roman" w:hAnsi="Simplified Arabic" w:cs="Simplified Arabic"/>
          <w:b/>
          <w:bCs/>
          <w:color w:val="222222"/>
          <w:sz w:val="36"/>
          <w:szCs w:val="36"/>
          <w:rtl/>
        </w:rPr>
        <w:t xml:space="preserve">ونقلها إلى </w:t>
      </w:r>
      <w:r w:rsidRPr="00B86068">
        <w:rPr>
          <w:rFonts w:ascii="Simplified Arabic" w:eastAsia="Times New Roman" w:hAnsi="Simplified Arabic" w:cs="Simplified Arabic"/>
          <w:color w:val="222222"/>
          <w:sz w:val="28"/>
          <w:szCs w:val="28"/>
          <w:rtl/>
        </w:rPr>
        <w:t>الفصل الثاني من رسالتك يعني</w:t>
      </w:r>
      <w:r w:rsidR="000E3658">
        <w:rPr>
          <w:rFonts w:ascii="Simplified Arabic" w:eastAsia="Times New Roman" w:hAnsi="Simplified Arabic" w:cs="Simplified Arabic" w:hint="cs"/>
          <w:color w:val="222222"/>
          <w:sz w:val="28"/>
          <w:szCs w:val="28"/>
          <w:rtl/>
        </w:rPr>
        <w:t xml:space="preserve"> </w:t>
      </w:r>
      <w:proofErr w:type="gramStart"/>
      <w:r w:rsidR="00465518" w:rsidRPr="00B86068">
        <w:rPr>
          <w:rFonts w:ascii="Simplified Arabic" w:eastAsia="Times New Roman" w:hAnsi="Simplified Arabic" w:cs="Simplified Arabic"/>
          <w:color w:val="222222"/>
          <w:sz w:val="28"/>
          <w:szCs w:val="28"/>
          <w:rtl/>
        </w:rPr>
        <w:t>(</w:t>
      </w:r>
      <w:r w:rsidRPr="00B86068">
        <w:rPr>
          <w:rFonts w:ascii="Simplified Arabic" w:eastAsia="Times New Roman" w:hAnsi="Simplified Arabic" w:cs="Simplified Arabic"/>
          <w:color w:val="222222"/>
          <w:sz w:val="28"/>
          <w:szCs w:val="28"/>
          <w:rtl/>
        </w:rPr>
        <w:t xml:space="preserve"> من</w:t>
      </w:r>
      <w:proofErr w:type="gramEnd"/>
      <w:r w:rsidRPr="00B86068">
        <w:rPr>
          <w:rFonts w:ascii="Simplified Arabic" w:eastAsia="Times New Roman" w:hAnsi="Simplified Arabic" w:cs="Simplified Arabic"/>
          <w:color w:val="222222"/>
          <w:sz w:val="28"/>
          <w:szCs w:val="28"/>
          <w:rtl/>
        </w:rPr>
        <w:t xml:space="preserve"> الصفحة 11 وحتى النهاية</w:t>
      </w:r>
      <w:r w:rsidR="00465518" w:rsidRPr="00B86068">
        <w:rPr>
          <w:rFonts w:ascii="Simplified Arabic" w:eastAsia="Times New Roman" w:hAnsi="Simplified Arabic" w:cs="Simplified Arabic"/>
          <w:color w:val="222222"/>
          <w:sz w:val="28"/>
          <w:szCs w:val="28"/>
          <w:rtl/>
        </w:rPr>
        <w:t>)</w:t>
      </w:r>
      <w:r w:rsidRPr="00B86068">
        <w:rPr>
          <w:rFonts w:ascii="Simplified Arabic" w:eastAsia="Times New Roman" w:hAnsi="Simplified Arabic" w:cs="Simplified Arabic"/>
          <w:color w:val="222222"/>
          <w:sz w:val="28"/>
          <w:szCs w:val="28"/>
          <w:rtl/>
        </w:rPr>
        <w:t xml:space="preserve"> </w:t>
      </w:r>
    </w:p>
    <w:p w14:paraId="316B4EC8" w14:textId="77777777" w:rsidR="000E3658" w:rsidRPr="00B86068" w:rsidRDefault="000E3658" w:rsidP="000E3658">
      <w:pPr>
        <w:pStyle w:val="a6"/>
        <w:tabs>
          <w:tab w:val="left" w:pos="2182"/>
        </w:tabs>
        <w:ind w:left="360"/>
        <w:rPr>
          <w:rFonts w:cs="DecoType Naskh Extensions"/>
          <w:sz w:val="38"/>
          <w:szCs w:val="38"/>
        </w:rPr>
      </w:pPr>
    </w:p>
    <w:p w14:paraId="316A2AD1" w14:textId="45D8C8A6" w:rsidR="00B86068" w:rsidRPr="000E3658" w:rsidRDefault="000E3658" w:rsidP="00B86068">
      <w:pPr>
        <w:tabs>
          <w:tab w:val="left" w:pos="2182"/>
        </w:tabs>
        <w:jc w:val="center"/>
        <w:rPr>
          <w:rFonts w:ascii="Simplified Arabic" w:eastAsia="Times New Roman" w:hAnsi="Simplified Arabic" w:cs="Simplified Arabic"/>
          <w:color w:val="222222"/>
          <w:sz w:val="32"/>
          <w:szCs w:val="32"/>
          <w:rtl/>
        </w:rPr>
      </w:pPr>
      <w:r w:rsidRPr="000E3658">
        <w:rPr>
          <w:rFonts w:ascii="Simplified Arabic" w:eastAsia="Times New Roman" w:hAnsi="Simplified Arabic" w:cs="Simplified Arabic" w:hint="cs"/>
          <w:color w:val="222222"/>
          <w:sz w:val="32"/>
          <w:szCs w:val="32"/>
          <w:rtl/>
        </w:rPr>
        <w:t>بعد إجراء التعديلات السابقة  يكون الفصل الأول جاهزاً  بإذن الله.</w:t>
      </w:r>
    </w:p>
    <w:p w14:paraId="494D927A" w14:textId="52071221" w:rsidR="00B86068" w:rsidRPr="000E3658" w:rsidRDefault="00B86068" w:rsidP="00B86068">
      <w:pPr>
        <w:tabs>
          <w:tab w:val="left" w:pos="2182"/>
        </w:tabs>
        <w:jc w:val="center"/>
        <w:rPr>
          <w:rFonts w:cs="DecoType Naskh Extensions"/>
          <w:b/>
          <w:bCs/>
          <w:sz w:val="44"/>
          <w:szCs w:val="44"/>
          <w:rtl/>
        </w:rPr>
      </w:pPr>
      <w:r w:rsidRPr="000E3658">
        <w:rPr>
          <w:rFonts w:cs="DecoType Naskh Extensions" w:hint="cs"/>
          <w:b/>
          <w:bCs/>
          <w:sz w:val="44"/>
          <w:szCs w:val="44"/>
          <w:rtl/>
        </w:rPr>
        <w:t>تمنياتنا لك بالتوفيق</w:t>
      </w:r>
    </w:p>
    <w:sectPr w:rsidR="00B86068" w:rsidRPr="000E3658" w:rsidSect="00B52AAD">
      <w:footerReference w:type="default" r:id="rId7"/>
      <w:pgSz w:w="11906" w:h="16838"/>
      <w:pgMar w:top="1440" w:right="1800" w:bottom="1440" w:left="1440" w:header="706" w:footer="70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17178" w14:textId="77777777" w:rsidR="00B4034D" w:rsidRDefault="00B4034D" w:rsidP="0002271A">
      <w:pPr>
        <w:spacing w:after="0" w:line="240" w:lineRule="auto"/>
      </w:pPr>
      <w:r>
        <w:separator/>
      </w:r>
    </w:p>
  </w:endnote>
  <w:endnote w:type="continuationSeparator" w:id="0">
    <w:p w14:paraId="3DD99A69" w14:textId="77777777" w:rsidR="00B4034D" w:rsidRDefault="00B4034D" w:rsidP="00022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796593560"/>
      <w:docPartObj>
        <w:docPartGallery w:val="Page Numbers (Bottom of Page)"/>
        <w:docPartUnique/>
      </w:docPartObj>
    </w:sdtPr>
    <w:sdtContent>
      <w:p w14:paraId="668D4D11" w14:textId="023DF174" w:rsidR="0002271A" w:rsidRDefault="0002271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212A35A3" w14:textId="77777777" w:rsidR="0002271A" w:rsidRDefault="0002271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421BB" w14:textId="77777777" w:rsidR="00B4034D" w:rsidRDefault="00B4034D" w:rsidP="0002271A">
      <w:pPr>
        <w:spacing w:after="0" w:line="240" w:lineRule="auto"/>
      </w:pPr>
      <w:r>
        <w:separator/>
      </w:r>
    </w:p>
  </w:footnote>
  <w:footnote w:type="continuationSeparator" w:id="0">
    <w:p w14:paraId="1AC5C618" w14:textId="77777777" w:rsidR="00B4034D" w:rsidRDefault="00B4034D" w:rsidP="000227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D543C"/>
    <w:multiLevelType w:val="multilevel"/>
    <w:tmpl w:val="B830AC14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14C9263D"/>
    <w:multiLevelType w:val="multilevel"/>
    <w:tmpl w:val="55CCF554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2AB068AB"/>
    <w:multiLevelType w:val="hybridMultilevel"/>
    <w:tmpl w:val="EE4A5216"/>
    <w:lvl w:ilvl="0" w:tplc="B434D64E">
      <w:start w:val="9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63E85"/>
    <w:multiLevelType w:val="hybridMultilevel"/>
    <w:tmpl w:val="5AE6A670"/>
    <w:lvl w:ilvl="0" w:tplc="03F4191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DD2C65"/>
    <w:multiLevelType w:val="hybridMultilevel"/>
    <w:tmpl w:val="B686C7D2"/>
    <w:lvl w:ilvl="0" w:tplc="CB66C5EE">
      <w:start w:val="9"/>
      <w:numFmt w:val="bullet"/>
      <w:lvlText w:val="-"/>
      <w:lvlJc w:val="left"/>
      <w:pPr>
        <w:ind w:left="444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5" w15:restartNumberingAfterBreak="0">
    <w:nsid w:val="36EA5CB3"/>
    <w:multiLevelType w:val="hybridMultilevel"/>
    <w:tmpl w:val="4C560DEA"/>
    <w:lvl w:ilvl="0" w:tplc="F66887EE">
      <w:start w:val="1"/>
      <w:numFmt w:val="decimal"/>
      <w:lvlText w:val="%1."/>
      <w:lvlJc w:val="left"/>
      <w:pPr>
        <w:ind w:left="360" w:hanging="360"/>
      </w:pPr>
      <w:rPr>
        <w:rFonts w:ascii="Simplified Arabic" w:hAnsi="Simplified Arabic" w:cs="Simplified Arabi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7A71194"/>
    <w:multiLevelType w:val="hybridMultilevel"/>
    <w:tmpl w:val="ADA2AB58"/>
    <w:lvl w:ilvl="0" w:tplc="56487B0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42267F8"/>
    <w:multiLevelType w:val="multilevel"/>
    <w:tmpl w:val="33C69E3A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8" w15:restartNumberingAfterBreak="0">
    <w:nsid w:val="695F2996"/>
    <w:multiLevelType w:val="hybridMultilevel"/>
    <w:tmpl w:val="96A0FE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46471882">
    <w:abstractNumId w:val="3"/>
  </w:num>
  <w:num w:numId="2" w16cid:durableId="1898782675">
    <w:abstractNumId w:val="6"/>
  </w:num>
  <w:num w:numId="3" w16cid:durableId="1644652559">
    <w:abstractNumId w:val="7"/>
  </w:num>
  <w:num w:numId="4" w16cid:durableId="347145858">
    <w:abstractNumId w:val="8"/>
  </w:num>
  <w:num w:numId="5" w16cid:durableId="966742899">
    <w:abstractNumId w:val="0"/>
  </w:num>
  <w:num w:numId="6" w16cid:durableId="1129132978">
    <w:abstractNumId w:val="5"/>
  </w:num>
  <w:num w:numId="7" w16cid:durableId="1059674480">
    <w:abstractNumId w:val="2"/>
  </w:num>
  <w:num w:numId="8" w16cid:durableId="1287465708">
    <w:abstractNumId w:val="4"/>
  </w:num>
  <w:num w:numId="9" w16cid:durableId="1639874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D10"/>
    <w:rsid w:val="0002271A"/>
    <w:rsid w:val="00026D10"/>
    <w:rsid w:val="000820AC"/>
    <w:rsid w:val="000964CE"/>
    <w:rsid w:val="000B790B"/>
    <w:rsid w:val="000E3658"/>
    <w:rsid w:val="00296A39"/>
    <w:rsid w:val="0031513F"/>
    <w:rsid w:val="00336AAD"/>
    <w:rsid w:val="003A7E16"/>
    <w:rsid w:val="00450F87"/>
    <w:rsid w:val="00465518"/>
    <w:rsid w:val="005B1509"/>
    <w:rsid w:val="00602F40"/>
    <w:rsid w:val="00760C58"/>
    <w:rsid w:val="0078733A"/>
    <w:rsid w:val="00791269"/>
    <w:rsid w:val="007A6C53"/>
    <w:rsid w:val="007D1C08"/>
    <w:rsid w:val="008D3FCC"/>
    <w:rsid w:val="009814A3"/>
    <w:rsid w:val="00AC4F78"/>
    <w:rsid w:val="00B4034D"/>
    <w:rsid w:val="00B52AAD"/>
    <w:rsid w:val="00B55969"/>
    <w:rsid w:val="00B74973"/>
    <w:rsid w:val="00B86068"/>
    <w:rsid w:val="00BA2866"/>
    <w:rsid w:val="00BC7AD2"/>
    <w:rsid w:val="00C34577"/>
    <w:rsid w:val="00D40F9D"/>
    <w:rsid w:val="00D516BA"/>
    <w:rsid w:val="00D54708"/>
    <w:rsid w:val="00DA11F8"/>
    <w:rsid w:val="00DC35A6"/>
    <w:rsid w:val="00DD35EE"/>
    <w:rsid w:val="00DD3A6A"/>
    <w:rsid w:val="00DD4608"/>
    <w:rsid w:val="00FC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A1C94"/>
  <w15:chartTrackingRefBased/>
  <w15:docId w15:val="{81EA9FE2-2208-4E78-A9AA-F7C0E6D83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26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26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26D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26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26D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26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26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26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26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026D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26D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26D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26D1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26D1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26D1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26D1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26D1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26D1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26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26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26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26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26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26D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26D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26D1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26D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26D1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026D10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02271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02271A"/>
  </w:style>
  <w:style w:type="paragraph" w:styleId="ab">
    <w:name w:val="footer"/>
    <w:basedOn w:val="a"/>
    <w:link w:val="Char4"/>
    <w:uiPriority w:val="99"/>
    <w:unhideWhenUsed/>
    <w:rsid w:val="0002271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02271A"/>
  </w:style>
  <w:style w:type="table" w:styleId="ac">
    <w:name w:val="Table Grid"/>
    <w:basedOn w:val="a1"/>
    <w:uiPriority w:val="39"/>
    <w:rsid w:val="00465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BA286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e">
    <w:name w:val="Strong"/>
    <w:basedOn w:val="a0"/>
    <w:uiPriority w:val="22"/>
    <w:qFormat/>
    <w:rsid w:val="00BA28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Esber</dc:creator>
  <cp:keywords/>
  <dc:description/>
  <cp:lastModifiedBy>Lama Esber</cp:lastModifiedBy>
  <cp:revision>4</cp:revision>
  <dcterms:created xsi:type="dcterms:W3CDTF">2026-08-13T08:41:00Z</dcterms:created>
  <dcterms:modified xsi:type="dcterms:W3CDTF">2026-08-13T09:52:00Z</dcterms:modified>
</cp:coreProperties>
</file>