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55C2CAA0" w:rsidR="00EA22ED" w:rsidRDefault="00481F56" w:rsidP="00CC5AD4">
            <w:pPr>
              <w:jc w:val="center"/>
            </w:pPr>
            <w:r>
              <w:sym w:font="Wingdings" w:char="F0FC"/>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2CE44D6B" w:rsidR="00EA22ED" w:rsidRDefault="00481F56" w:rsidP="00CC5AD4">
            <w:pPr>
              <w:jc w:val="center"/>
            </w:pPr>
            <w:r>
              <w:sym w:font="Wingdings" w:char="F0FC"/>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41ED579A" w:rsidR="00EA22ED" w:rsidRDefault="00AE1561" w:rsidP="00CC5AD4">
            <w:pPr>
              <w:jc w:val="center"/>
            </w:pPr>
            <w:r>
              <w:sym w:font="Wingdings" w:char="F0FC"/>
            </w:r>
            <w:r>
              <w:t xml:space="preserve"> </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756DB5A5" w:rsidR="00EA22ED" w:rsidRDefault="00DD6D46" w:rsidP="00CC5AD4">
            <w:pPr>
              <w:jc w:val="center"/>
            </w:pPr>
            <w:r>
              <w:sym w:font="Wingdings" w:char="F0FC"/>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0CDE6D10" w:rsidR="00EA22ED" w:rsidRDefault="00DD6D46" w:rsidP="00CC5AD4">
            <w:pPr>
              <w:jc w:val="center"/>
            </w:pPr>
            <w:r>
              <w:sym w:font="Wingdings" w:char="F0FC"/>
            </w: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4C0AA480" w:rsidR="00EA22ED" w:rsidRDefault="00DD6D46" w:rsidP="00CC5AD4">
            <w:pPr>
              <w:jc w:val="center"/>
            </w:pPr>
            <w:r>
              <w:sym w:font="Wingdings" w:char="F0FC"/>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0CFD44BB" w:rsidR="00EA22ED" w:rsidRDefault="00D01D70" w:rsidP="00CC5AD4">
            <w:pPr>
              <w:jc w:val="center"/>
            </w:pPr>
            <w:r>
              <w:sym w:font="Wingdings" w:char="F0FC"/>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6B42750D" w:rsidR="00EA22ED" w:rsidRDefault="00D01D70" w:rsidP="00CC5AD4">
            <w:pPr>
              <w:jc w:val="center"/>
            </w:pPr>
            <w:r>
              <w:sym w:font="Wingdings" w:char="F0FC"/>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6F91599F" w:rsidR="00EA22ED" w:rsidRDefault="00D01D70" w:rsidP="00CC5AD4">
            <w:pPr>
              <w:jc w:val="center"/>
            </w:pPr>
            <w:r>
              <w:sym w:font="Wingdings" w:char="F0FC"/>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36282A2A" w:rsidR="00EA22ED" w:rsidRDefault="00D01D70" w:rsidP="00CC5AD4">
            <w:pPr>
              <w:jc w:val="center"/>
            </w:pPr>
            <w:r>
              <w:sym w:font="Wingdings" w:char="F0FC"/>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bookmarkStart w:id="0" w:name="_GoBack"/>
        <w:bookmarkEnd w:id="0"/>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3DE65B69" w:rsidR="00EA22ED" w:rsidRDefault="00D01D70" w:rsidP="00CC5AD4">
            <w:pPr>
              <w:jc w:val="center"/>
            </w:pPr>
            <w:r>
              <w:sym w:font="Wingdings" w:char="F0FC"/>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4D8FEE" w:rsidR="00EA22ED" w:rsidRDefault="00D01D70" w:rsidP="00CC5AD4">
            <w:pPr>
              <w:jc w:val="center"/>
            </w:pPr>
            <w:r>
              <w:sym w:font="Wingdings" w:char="F0FC"/>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3F976D8F" w:rsidR="00EA22ED" w:rsidRDefault="00D01D70" w:rsidP="00CC5AD4">
            <w:pPr>
              <w:jc w:val="center"/>
            </w:pPr>
            <w:r>
              <w:sym w:font="Wingdings" w:char="F0FC"/>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47C92B34" w14:textId="77777777" w:rsidR="00D01D70" w:rsidRDefault="00D01D70" w:rsidP="001720DC">
            <w:pPr>
              <w:pStyle w:val="ListParagraph"/>
              <w:numPr>
                <w:ilvl w:val="0"/>
                <w:numId w:val="3"/>
              </w:numPr>
            </w:pPr>
            <w:r w:rsidRPr="00DE066E">
              <w:t>Literature Review</w:t>
            </w:r>
            <w:r>
              <w:t xml:space="preserve"> &amp; List of The References and Preliminary Resources;</w:t>
            </w:r>
            <w:r w:rsidRPr="00DE066E">
              <w:t xml:space="preserve"> </w:t>
            </w:r>
            <w:r w:rsidRPr="00BE512A">
              <w:t xml:space="preserve">it was mentioned that most of the cases came from </w:t>
            </w:r>
            <w:r>
              <w:t>the same area</w:t>
            </w:r>
            <w:r w:rsidRPr="00BE512A">
              <w:t>, it preferred to have more Diversity in sources</w:t>
            </w:r>
            <w:r>
              <w:t>,</w:t>
            </w:r>
            <w:r w:rsidRPr="00BE512A">
              <w:t xml:space="preserve"> </w:t>
            </w:r>
            <w:r w:rsidRPr="00DE066E">
              <w:t>It's preferred to have different studies from more different developed countries and universities such as Harvard Business school</w:t>
            </w:r>
          </w:p>
          <w:p w14:paraId="2C4E0011" w14:textId="171BC3BC" w:rsidR="001720DC" w:rsidRDefault="001720DC" w:rsidP="001720DC">
            <w:pPr>
              <w:pStyle w:val="ListParagraph"/>
              <w:numPr>
                <w:ilvl w:val="0"/>
                <w:numId w:val="3"/>
              </w:numPr>
            </w:pPr>
            <w:r>
              <w:t>Study Tools</w:t>
            </w:r>
            <w:r>
              <w:t>: not clear enough</w:t>
            </w:r>
          </w:p>
          <w:p w14:paraId="2BD6AD01" w14:textId="77777777" w:rsidR="001720DC" w:rsidRDefault="001720DC" w:rsidP="001720DC">
            <w:pPr>
              <w:pStyle w:val="ListParagraph"/>
            </w:pPr>
          </w:p>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altName w:val="Times New Roman"/>
    <w:charset w:val="00"/>
    <w:family w:val="auto"/>
    <w:pitch w:val="variable"/>
    <w:sig w:usb0="00000000"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7151AD"/>
    <w:multiLevelType w:val="hybridMultilevel"/>
    <w:tmpl w:val="3FAE669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5B75978"/>
    <w:multiLevelType w:val="hybridMultilevel"/>
    <w:tmpl w:val="27EABB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959B0"/>
    <w:rsid w:val="000D024D"/>
    <w:rsid w:val="00164DDF"/>
    <w:rsid w:val="001720DC"/>
    <w:rsid w:val="00173184"/>
    <w:rsid w:val="00177708"/>
    <w:rsid w:val="00207574"/>
    <w:rsid w:val="003735A7"/>
    <w:rsid w:val="003D10FF"/>
    <w:rsid w:val="003E055F"/>
    <w:rsid w:val="00450A08"/>
    <w:rsid w:val="00481F56"/>
    <w:rsid w:val="00536661"/>
    <w:rsid w:val="00570846"/>
    <w:rsid w:val="005E02B2"/>
    <w:rsid w:val="00642AC7"/>
    <w:rsid w:val="006B0C30"/>
    <w:rsid w:val="007235E9"/>
    <w:rsid w:val="00811C8D"/>
    <w:rsid w:val="00846C7F"/>
    <w:rsid w:val="008B63CC"/>
    <w:rsid w:val="009847B5"/>
    <w:rsid w:val="00A006C8"/>
    <w:rsid w:val="00AE1561"/>
    <w:rsid w:val="00B159A6"/>
    <w:rsid w:val="00B50877"/>
    <w:rsid w:val="00B725F9"/>
    <w:rsid w:val="00B752C5"/>
    <w:rsid w:val="00C51134"/>
    <w:rsid w:val="00CC5AD4"/>
    <w:rsid w:val="00D01D70"/>
    <w:rsid w:val="00D06A80"/>
    <w:rsid w:val="00DC0BB7"/>
    <w:rsid w:val="00DD6D46"/>
    <w:rsid w:val="00E05AFD"/>
    <w:rsid w:val="00EA22ED"/>
    <w:rsid w:val="00EB042D"/>
    <w:rsid w:val="00F65798"/>
    <w:rsid w:val="00FB5CDF"/>
    <w:rsid w:val="00FE3E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TotalTime>
  <Pages>2</Pages>
  <Words>428</Words>
  <Characters>2443</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Amira El. Fekky</cp:lastModifiedBy>
  <cp:revision>3</cp:revision>
  <dcterms:created xsi:type="dcterms:W3CDTF">2024-07-22T12:39:00Z</dcterms:created>
  <dcterms:modified xsi:type="dcterms:W3CDTF">2024-07-29T22:29:00Z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