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53E314" w:rsidR="00EA22ED" w:rsidRDefault="00EA22ED" w:rsidP="009537DA">
      <w:pPr>
        <w:rPr>
          <w:rtl/>
          <w:lang w:bidi="ar-SY"/>
        </w:rPr>
      </w:pPr>
      <w:r w:rsidRPr="00EA22ED">
        <w:t xml:space="preserve">Leader Name: </w:t>
      </w:r>
      <w:r w:rsidR="009537DA">
        <w:rPr>
          <w:rFonts w:hint="cs"/>
          <w:rtl/>
        </w:rPr>
        <w:t>علي محمد المطير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D701E">
        <w:trPr>
          <w:trHeight w:val="47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9537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A9EE74" w14:textId="77777777" w:rsidR="009537DA" w:rsidRDefault="009537DA" w:rsidP="00953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766419F" w14:textId="59875605" w:rsidR="00EA22ED" w:rsidRDefault="009537DA" w:rsidP="00CC5AD4">
            <w:pPr>
              <w:jc w:val="center"/>
            </w:pPr>
            <w:r>
              <w:rPr>
                <w:rFonts w:hint="cs"/>
                <w:rtl/>
              </w:rPr>
              <w:t>كتابة رقم الباحث على الغلاف</w:t>
            </w:r>
          </w:p>
        </w:tc>
      </w:tr>
      <w:tr w:rsidR="00EA22ED" w14:paraId="0B601F59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6E0DE0D" w14:textId="77777777" w:rsidR="009537DA" w:rsidRDefault="009537DA" w:rsidP="00953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39D4359" w14:textId="77777777" w:rsidR="009537DA" w:rsidRDefault="009537DA" w:rsidP="00953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4BCFD0" w14:textId="77777777" w:rsidR="009537DA" w:rsidRDefault="009537DA" w:rsidP="009537D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5121B055" w14:textId="7AE50169" w:rsidR="00EA22ED" w:rsidRDefault="009537DA" w:rsidP="009106D4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التقديم لمشكلة الدراسة وإظهار الترابط </w:t>
            </w:r>
            <w:r w:rsidR="009106D4">
              <w:rPr>
                <w:rFonts w:hint="cs"/>
                <w:rtl/>
              </w:rPr>
              <w:t>بين</w:t>
            </w:r>
            <w:r>
              <w:rPr>
                <w:rFonts w:hint="cs"/>
                <w:rtl/>
              </w:rPr>
              <w:t xml:space="preserve"> متغيرات الدراسة </w:t>
            </w:r>
            <w:r w:rsidR="00D71C28">
              <w:rPr>
                <w:rFonts w:hint="cs"/>
                <w:rtl/>
              </w:rPr>
              <w:t>ذات الصلة بعنوان البحث والتي</w:t>
            </w:r>
            <w:r>
              <w:rPr>
                <w:rFonts w:hint="cs"/>
                <w:rtl/>
              </w:rPr>
              <w:t xml:space="preserve"> ي</w:t>
            </w:r>
            <w:r w:rsidR="00D71C28">
              <w:rPr>
                <w:rFonts w:hint="cs"/>
                <w:rtl/>
              </w:rPr>
              <w:t>نتج عنها مجموعة من المشاكل البحثية</w:t>
            </w:r>
            <w:r w:rsidR="009106D4">
              <w:rPr>
                <w:rFonts w:hint="cs"/>
                <w:rtl/>
              </w:rPr>
              <w:t xml:space="preserve"> الفرعية، وبناء على هذه المشاكل يتم طرح</w:t>
            </w:r>
            <w:r w:rsidR="00D71C28">
              <w:rPr>
                <w:rFonts w:hint="cs"/>
                <w:rtl/>
              </w:rPr>
              <w:t xml:space="preserve"> تساؤلات البحث.</w:t>
            </w:r>
          </w:p>
        </w:tc>
      </w:tr>
      <w:tr w:rsidR="00EA22ED" w14:paraId="6EE58949" w14:textId="77777777" w:rsidTr="007D701E">
        <w:trPr>
          <w:trHeight w:val="558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0A8686" w14:textId="77777777" w:rsidR="00D71C28" w:rsidRDefault="00D71C28" w:rsidP="00D71C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1824D8B" w14:textId="31F107FE" w:rsidR="00EA22ED" w:rsidRDefault="00D71C28" w:rsidP="00D71C28">
            <w:pPr>
              <w:jc w:val="center"/>
            </w:pPr>
            <w:r>
              <w:rPr>
                <w:rFonts w:hint="cs"/>
                <w:rtl/>
              </w:rPr>
              <w:t>شرح الأهمية النظري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والعلمية و العملية والاهمية التطبيقية للدراسة ....الخ</w:t>
            </w:r>
          </w:p>
        </w:tc>
      </w:tr>
      <w:tr w:rsidR="00EA22ED" w14:paraId="4E506947" w14:textId="77777777" w:rsidTr="007D701E">
        <w:trPr>
          <w:trHeight w:val="605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745339" w14:textId="77777777" w:rsidR="00D71C28" w:rsidRDefault="00D71C28" w:rsidP="00D71C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AB2F43B" w14:textId="5DB11463" w:rsidR="00EA22ED" w:rsidRDefault="009106D4" w:rsidP="00CC5AD4">
            <w:pPr>
              <w:jc w:val="center"/>
            </w:pPr>
            <w:r>
              <w:rPr>
                <w:rFonts w:hint="cs"/>
                <w:rtl/>
              </w:rPr>
              <w:t>اغف</w:t>
            </w:r>
            <w:r w:rsidR="00D71C28">
              <w:rPr>
                <w:rFonts w:hint="cs"/>
                <w:rtl/>
              </w:rPr>
              <w:t>ل الهدف عملية قياس الأثر للابتكار؟</w:t>
            </w:r>
          </w:p>
        </w:tc>
      </w:tr>
      <w:tr w:rsidR="00EA22ED" w14:paraId="0AF6A553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7C9B11" w14:textId="77777777" w:rsidR="00D71C28" w:rsidRDefault="00D71C28" w:rsidP="00D71C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A9616D5" w14:textId="6D67F41A" w:rsidR="00EA22ED" w:rsidRDefault="00D71C28" w:rsidP="00CC5AD4">
            <w:pPr>
              <w:jc w:val="center"/>
            </w:pPr>
            <w:r>
              <w:rPr>
                <w:rFonts w:hint="cs"/>
                <w:rtl/>
              </w:rPr>
              <w:t>تعاد صياغتها بناء على الصياغة الجديدة لمشكلة البحث</w:t>
            </w:r>
          </w:p>
        </w:tc>
      </w:tr>
      <w:tr w:rsidR="00EA22ED" w14:paraId="619084FA" w14:textId="77777777" w:rsidTr="007D701E">
        <w:trPr>
          <w:trHeight w:val="622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6DD18" w14:textId="77777777" w:rsidR="00D71C28" w:rsidRDefault="00D71C28" w:rsidP="00D71C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BDC680C" w14:textId="27DEE412" w:rsidR="00EA22ED" w:rsidRDefault="00D71C28" w:rsidP="00CC5AD4">
            <w:pPr>
              <w:jc w:val="center"/>
            </w:pPr>
            <w:r>
              <w:rPr>
                <w:rFonts w:hint="cs"/>
                <w:rtl/>
              </w:rPr>
              <w:t>تحديد الاطار العام</w:t>
            </w:r>
          </w:p>
        </w:tc>
      </w:tr>
      <w:tr w:rsidR="00EA22ED" w14:paraId="4E69D530" w14:textId="77777777" w:rsidTr="007D701E">
        <w:trPr>
          <w:trHeight w:val="57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4CA4DB" w14:textId="77777777" w:rsidR="00D71C28" w:rsidRDefault="00D71C28" w:rsidP="00D71C2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640C8F3" w14:textId="2F16F25A" w:rsidR="00EA22ED" w:rsidRDefault="00D71C28" w:rsidP="009106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المنطلقات </w:t>
            </w:r>
            <w:r w:rsidR="009106D4">
              <w:rPr>
                <w:rFonts w:hint="cs"/>
                <w:rtl/>
                <w:lang w:bidi="ar-SY"/>
              </w:rPr>
              <w:t>النظرية للمواضيع المرتبطة بالا</w:t>
            </w:r>
            <w:r>
              <w:rPr>
                <w:rFonts w:hint="cs"/>
                <w:rtl/>
                <w:lang w:bidi="ar-SY"/>
              </w:rPr>
              <w:t>بتكا</w:t>
            </w:r>
            <w:r>
              <w:rPr>
                <w:rFonts w:hint="eastAsia"/>
                <w:rtl/>
                <w:lang w:bidi="ar-SY"/>
              </w:rPr>
              <w:t>ر</w:t>
            </w:r>
            <w:r>
              <w:rPr>
                <w:rFonts w:hint="cs"/>
                <w:rtl/>
                <w:lang w:bidi="ar-SY"/>
              </w:rPr>
              <w:t>، أنواع المخاطر، الربط بين المخاطر والابتكا</w:t>
            </w:r>
            <w:r>
              <w:rPr>
                <w:rFonts w:hint="eastAsia"/>
                <w:rtl/>
                <w:lang w:bidi="ar-SY"/>
              </w:rPr>
              <w:t>ر</w:t>
            </w:r>
            <w:r>
              <w:rPr>
                <w:rFonts w:hint="cs"/>
                <w:rtl/>
                <w:lang w:bidi="ar-SY"/>
              </w:rPr>
              <w:t>...الخ</w:t>
            </w:r>
          </w:p>
        </w:tc>
      </w:tr>
      <w:tr w:rsidR="00EA22ED" w14:paraId="58CBC7E9" w14:textId="77777777" w:rsidTr="007D701E">
        <w:trPr>
          <w:trHeight w:val="53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04223F" w14:textId="77777777" w:rsidR="007D701E" w:rsidRDefault="007D701E" w:rsidP="007D7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980" w:type="dxa"/>
            <w:vAlign w:val="center"/>
          </w:tcPr>
          <w:p w14:paraId="4EF99B68" w14:textId="52A51C0C" w:rsidR="00EA22ED" w:rsidRDefault="007D701E" w:rsidP="00CC5AD4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7D701E" w14:paraId="3D41E8ED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1CC11B66" w14:textId="77777777" w:rsidR="007D701E" w:rsidRDefault="007D701E" w:rsidP="007D701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D701E" w:rsidRDefault="007D701E" w:rsidP="007D70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7D701E" w:rsidRDefault="007D701E" w:rsidP="007D70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A28747" w14:textId="77777777" w:rsidR="007D701E" w:rsidRDefault="007D701E" w:rsidP="007D7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7D701E" w:rsidRDefault="007D701E" w:rsidP="007D701E">
            <w:pPr>
              <w:jc w:val="center"/>
            </w:pPr>
          </w:p>
        </w:tc>
        <w:tc>
          <w:tcPr>
            <w:tcW w:w="3980" w:type="dxa"/>
            <w:vAlign w:val="center"/>
          </w:tcPr>
          <w:p w14:paraId="32929A9B" w14:textId="042AA622" w:rsidR="007D701E" w:rsidRDefault="007D701E" w:rsidP="007D701E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7D701E" w14:paraId="47D83E04" w14:textId="77777777" w:rsidTr="007D701E">
        <w:trPr>
          <w:trHeight w:val="45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491A3EA" w14:textId="77777777" w:rsidR="007D701E" w:rsidRDefault="007D701E" w:rsidP="007D701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D701E" w:rsidRDefault="007D701E" w:rsidP="007D70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D701E" w:rsidRDefault="007D701E" w:rsidP="007D70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2C9812" w14:textId="77777777" w:rsidR="007D701E" w:rsidRDefault="007D701E" w:rsidP="007D70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7D701E" w:rsidRDefault="007D701E" w:rsidP="007D701E">
            <w:pPr>
              <w:jc w:val="center"/>
            </w:pPr>
          </w:p>
        </w:tc>
        <w:tc>
          <w:tcPr>
            <w:tcW w:w="3980" w:type="dxa"/>
            <w:vAlign w:val="center"/>
          </w:tcPr>
          <w:p w14:paraId="1809B7AE" w14:textId="3D22E548" w:rsidR="007D701E" w:rsidRDefault="007D701E" w:rsidP="007D701E">
            <w:pPr>
              <w:jc w:val="center"/>
            </w:pPr>
            <w:r>
              <w:rPr>
                <w:rFonts w:hint="cs"/>
                <w:rtl/>
              </w:rPr>
              <w:t>غير موجود في الخطة</w:t>
            </w:r>
          </w:p>
        </w:tc>
      </w:tr>
      <w:tr w:rsidR="007D701E" w14:paraId="3A1E1457" w14:textId="77777777" w:rsidTr="007D701E">
        <w:trPr>
          <w:trHeight w:val="884"/>
        </w:trPr>
        <w:tc>
          <w:tcPr>
            <w:tcW w:w="3895" w:type="dxa"/>
            <w:shd w:val="clear" w:color="auto" w:fill="EEECE1" w:themeFill="background2"/>
            <w:vAlign w:val="center"/>
          </w:tcPr>
          <w:p w14:paraId="3ED53708" w14:textId="77777777" w:rsidR="007D701E" w:rsidRDefault="007D701E" w:rsidP="007D701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D701E" w:rsidRDefault="007D701E" w:rsidP="007D70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D701E" w:rsidRDefault="007D701E" w:rsidP="007D70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7D701E" w:rsidRDefault="007D701E" w:rsidP="007D701E">
            <w:pPr>
              <w:jc w:val="center"/>
            </w:pPr>
          </w:p>
        </w:tc>
        <w:tc>
          <w:tcPr>
            <w:tcW w:w="3980" w:type="dxa"/>
            <w:vAlign w:val="center"/>
          </w:tcPr>
          <w:p w14:paraId="730C4E20" w14:textId="0A1E6950" w:rsidR="007D701E" w:rsidRDefault="007C0A73" w:rsidP="007D701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تضمين جميع المراجع التي تم الاعتماد عليها في الخطة والدراسات السابقة في قائمة المراجع</w:t>
            </w:r>
          </w:p>
        </w:tc>
      </w:tr>
      <w:tr w:rsidR="007D701E" w14:paraId="718B8A21" w14:textId="77777777" w:rsidTr="007D701E">
        <w:trPr>
          <w:trHeight w:val="1403"/>
        </w:trPr>
        <w:tc>
          <w:tcPr>
            <w:tcW w:w="3895" w:type="dxa"/>
            <w:shd w:val="clear" w:color="auto" w:fill="EEECE1" w:themeFill="background2"/>
            <w:vAlign w:val="center"/>
          </w:tcPr>
          <w:p w14:paraId="2EFF2B0B" w14:textId="77777777" w:rsidR="007D701E" w:rsidRDefault="007D701E" w:rsidP="007D701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1" w:type="dxa"/>
            <w:gridSpan w:val="4"/>
            <w:vAlign w:val="center"/>
          </w:tcPr>
          <w:p w14:paraId="0E230BE2" w14:textId="4C7E57A4" w:rsidR="007D701E" w:rsidRDefault="007D701E" w:rsidP="007D701E">
            <w:pPr>
              <w:jc w:val="center"/>
            </w:pPr>
            <w:r>
              <w:rPr>
                <w:rFonts w:hint="cs"/>
                <w:rtl/>
              </w:rPr>
              <w:t>لا داع</w:t>
            </w:r>
            <w:r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لكتابة الشك</w:t>
            </w:r>
            <w:r w:rsidR="009106D4">
              <w:rPr>
                <w:rFonts w:hint="cs"/>
                <w:rtl/>
              </w:rPr>
              <w:t>ر و المستخلص في خطة ال</w:t>
            </w:r>
            <w:bookmarkStart w:id="0" w:name="_GoBack"/>
            <w:bookmarkEnd w:id="0"/>
            <w:r w:rsidR="009106D4">
              <w:rPr>
                <w:rFonts w:hint="cs"/>
                <w:rtl/>
              </w:rPr>
              <w:t>بحث بل تكت</w:t>
            </w:r>
            <w:r>
              <w:rPr>
                <w:rFonts w:hint="cs"/>
                <w:rtl/>
              </w:rPr>
              <w:t>ب في البحث النهائي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570846"/>
    <w:rsid w:val="006B0C30"/>
    <w:rsid w:val="007C0A73"/>
    <w:rsid w:val="007D701E"/>
    <w:rsid w:val="00811C8D"/>
    <w:rsid w:val="00846C7F"/>
    <w:rsid w:val="008B63CC"/>
    <w:rsid w:val="009106D4"/>
    <w:rsid w:val="009537DA"/>
    <w:rsid w:val="009847B5"/>
    <w:rsid w:val="00A006C8"/>
    <w:rsid w:val="00B752C5"/>
    <w:rsid w:val="00CC5AD4"/>
    <w:rsid w:val="00D06A80"/>
    <w:rsid w:val="00D71C2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2024-07-05T16:55:00Z</dcterms:created>
  <dcterms:modified xsi:type="dcterms:W3CDTF">2024-07-10T00:28:00Z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