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2D626" w14:textId="77777777" w:rsidR="00FF6D19" w:rsidRPr="00551040" w:rsidRDefault="00000000">
      <w:pPr>
        <w:pStyle w:val="Body"/>
        <w:bidi w:val="0"/>
        <w:rPr>
          <w:rFonts w:ascii="Times New Roman" w:eastAsia="Sakkal Majalla" w:hAnsi="Times New Roman" w:cs="Times New Roman"/>
          <w:b/>
          <w:bCs/>
          <w:sz w:val="28"/>
          <w:szCs w:val="28"/>
        </w:rPr>
      </w:pPr>
      <w:r w:rsidRPr="00551040">
        <w:rPr>
          <w:rFonts w:ascii="Times New Roman" w:eastAsia="Sakkal Majalla" w:hAnsi="Times New Roman" w:cs="Times New Roman"/>
          <w:b/>
          <w:bCs/>
          <w:sz w:val="28"/>
          <w:szCs w:val="28"/>
        </w:rPr>
        <w:t>MIDOCEAN UNIVERSITY</w:t>
      </w:r>
      <w:r w:rsidRPr="00551040">
        <w:rPr>
          <w:rFonts w:ascii="Times New Roman" w:eastAsia="Sakkal Majalla" w:hAnsi="Times New Roman" w:cs="Times New Roman"/>
          <w:b/>
          <w:bCs/>
          <w:noProof/>
          <w:sz w:val="28"/>
          <w:szCs w:val="28"/>
          <w:lang w:val="ar-SA"/>
        </w:rPr>
        <w:drawing>
          <wp:anchor distT="57150" distB="57150" distL="57150" distR="57150" simplePos="0" relativeHeight="251659264" behindDoc="0" locked="0" layoutInCell="1" allowOverlap="1" wp14:anchorId="61ADE0FC" wp14:editId="669D1F07">
            <wp:simplePos x="0" y="0"/>
            <wp:positionH relativeFrom="margin">
              <wp:posOffset>3825875</wp:posOffset>
            </wp:positionH>
            <wp:positionV relativeFrom="page">
              <wp:posOffset>241934</wp:posOffset>
            </wp:positionV>
            <wp:extent cx="2227153" cy="2066925"/>
            <wp:effectExtent l="0" t="0" r="0" b="0"/>
            <wp:wrapSquare wrapText="bothSides" distT="57150" distB="57150" distL="57150" distR="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7"/>
                    <a:stretch>
                      <a:fillRect/>
                    </a:stretch>
                  </pic:blipFill>
                  <pic:spPr>
                    <a:xfrm>
                      <a:off x="0" y="0"/>
                      <a:ext cx="2227153" cy="2066925"/>
                    </a:xfrm>
                    <a:prstGeom prst="rect">
                      <a:avLst/>
                    </a:prstGeom>
                    <a:ln w="12700" cap="flat">
                      <a:noFill/>
                      <a:miter lim="400000"/>
                    </a:ln>
                    <a:effectLst/>
                  </pic:spPr>
                </pic:pic>
              </a:graphicData>
            </a:graphic>
          </wp:anchor>
        </w:drawing>
      </w:r>
    </w:p>
    <w:p w14:paraId="1F5E7986" w14:textId="77777777" w:rsidR="00FF6D19" w:rsidRPr="00551040" w:rsidRDefault="00000000">
      <w:pPr>
        <w:pStyle w:val="Body"/>
        <w:jc w:val="right"/>
        <w:rPr>
          <w:rFonts w:ascii="Times New Roman" w:eastAsia="Sakkal Majalla" w:hAnsi="Times New Roman" w:cs="Times New Roman"/>
          <w:b/>
          <w:bCs/>
          <w:sz w:val="28"/>
          <w:szCs w:val="28"/>
        </w:rPr>
      </w:pPr>
      <w:r w:rsidRPr="00551040">
        <w:rPr>
          <w:rFonts w:ascii="Times New Roman" w:eastAsia="Sakkal Majalla" w:hAnsi="Times New Roman" w:cs="Times New Roman"/>
          <w:b/>
          <w:bCs/>
          <w:sz w:val="28"/>
          <w:szCs w:val="28"/>
        </w:rPr>
        <w:t xml:space="preserve">    Business Collage </w:t>
      </w:r>
    </w:p>
    <w:p w14:paraId="0668DE21" w14:textId="77777777" w:rsidR="00FF6D19" w:rsidRPr="00551040" w:rsidRDefault="00000000">
      <w:pPr>
        <w:pStyle w:val="Body"/>
        <w:jc w:val="right"/>
        <w:rPr>
          <w:rFonts w:ascii="Times New Roman" w:eastAsia="Sakkal Majalla" w:hAnsi="Times New Roman" w:cs="Times New Roman"/>
          <w:b/>
          <w:bCs/>
          <w:sz w:val="28"/>
          <w:szCs w:val="28"/>
          <w:rtl/>
          <w:lang w:val="ar-SA"/>
        </w:rPr>
      </w:pPr>
      <w:proofErr w:type="spellStart"/>
      <w:r w:rsidRPr="00551040">
        <w:rPr>
          <w:rFonts w:ascii="Times New Roman" w:eastAsia="Sakkal Majalla" w:hAnsi="Times New Roman" w:cs="Times New Roman"/>
          <w:b/>
          <w:bCs/>
          <w:sz w:val="28"/>
          <w:szCs w:val="28"/>
          <w:rtl/>
          <w:lang w:val="ar-SA"/>
        </w:rPr>
        <w:t>Master</w:t>
      </w:r>
      <w:proofErr w:type="spellEnd"/>
      <w:r w:rsidRPr="00551040">
        <w:rPr>
          <w:rFonts w:ascii="Times New Roman" w:eastAsia="Sakkal Majalla" w:hAnsi="Times New Roman" w:cs="Times New Roman"/>
          <w:b/>
          <w:bCs/>
          <w:sz w:val="28"/>
          <w:szCs w:val="28"/>
          <w:rtl/>
          <w:lang w:val="ar-SA"/>
        </w:rPr>
        <w:t xml:space="preserve"> </w:t>
      </w:r>
      <w:proofErr w:type="spellStart"/>
      <w:r w:rsidRPr="00551040">
        <w:rPr>
          <w:rFonts w:ascii="Times New Roman" w:eastAsia="Sakkal Majalla" w:hAnsi="Times New Roman" w:cs="Times New Roman"/>
          <w:b/>
          <w:bCs/>
          <w:sz w:val="28"/>
          <w:szCs w:val="28"/>
          <w:rtl/>
          <w:lang w:val="ar-SA"/>
        </w:rPr>
        <w:t>of</w:t>
      </w:r>
      <w:proofErr w:type="spellEnd"/>
      <w:r w:rsidRPr="00551040">
        <w:rPr>
          <w:rFonts w:ascii="Times New Roman" w:eastAsia="Sakkal Majalla" w:hAnsi="Times New Roman" w:cs="Times New Roman"/>
          <w:b/>
          <w:bCs/>
          <w:sz w:val="28"/>
          <w:szCs w:val="28"/>
          <w:rtl/>
          <w:lang w:val="ar-SA"/>
        </w:rPr>
        <w:t xml:space="preserve"> </w:t>
      </w:r>
      <w:proofErr w:type="spellStart"/>
      <w:r w:rsidRPr="00551040">
        <w:rPr>
          <w:rFonts w:ascii="Times New Roman" w:eastAsia="Sakkal Majalla" w:hAnsi="Times New Roman" w:cs="Times New Roman"/>
          <w:b/>
          <w:bCs/>
          <w:sz w:val="28"/>
          <w:szCs w:val="28"/>
          <w:rtl/>
          <w:lang w:val="ar-SA"/>
        </w:rPr>
        <w:t>Business</w:t>
      </w:r>
      <w:proofErr w:type="spellEnd"/>
      <w:r w:rsidRPr="00551040">
        <w:rPr>
          <w:rFonts w:ascii="Times New Roman" w:eastAsia="Sakkal Majalla" w:hAnsi="Times New Roman" w:cs="Times New Roman"/>
          <w:b/>
          <w:bCs/>
          <w:sz w:val="28"/>
          <w:szCs w:val="28"/>
          <w:rtl/>
          <w:lang w:val="ar-SA"/>
        </w:rPr>
        <w:t xml:space="preserve"> </w:t>
      </w:r>
      <w:proofErr w:type="spellStart"/>
      <w:r w:rsidRPr="00551040">
        <w:rPr>
          <w:rFonts w:ascii="Times New Roman" w:eastAsia="Sakkal Majalla" w:hAnsi="Times New Roman" w:cs="Times New Roman"/>
          <w:b/>
          <w:bCs/>
          <w:sz w:val="28"/>
          <w:szCs w:val="28"/>
          <w:rtl/>
          <w:lang w:val="ar-SA"/>
        </w:rPr>
        <w:t>Administration</w:t>
      </w:r>
      <w:proofErr w:type="spellEnd"/>
      <w:r w:rsidRPr="00551040">
        <w:rPr>
          <w:rFonts w:ascii="Times New Roman" w:eastAsia="Sakkal Majalla" w:hAnsi="Times New Roman" w:cs="Times New Roman"/>
          <w:b/>
          <w:bCs/>
          <w:sz w:val="28"/>
          <w:szCs w:val="28"/>
          <w:rtl/>
          <w:lang w:val="ar-SA"/>
        </w:rPr>
        <w:t xml:space="preserve"> </w:t>
      </w:r>
    </w:p>
    <w:p w14:paraId="001E404E" w14:textId="77777777" w:rsidR="00FF6D19" w:rsidRPr="00551040" w:rsidRDefault="00FF6D19">
      <w:pPr>
        <w:pStyle w:val="Body"/>
        <w:rPr>
          <w:rFonts w:ascii="Times New Roman" w:eastAsia="Sakkal Majalla" w:hAnsi="Times New Roman" w:cs="Times New Roman"/>
          <w:sz w:val="28"/>
          <w:szCs w:val="28"/>
        </w:rPr>
      </w:pPr>
    </w:p>
    <w:p w14:paraId="2395992D" w14:textId="77777777" w:rsidR="00FF6D19" w:rsidRPr="00551040" w:rsidRDefault="00FF6D19">
      <w:pPr>
        <w:pStyle w:val="Body"/>
        <w:rPr>
          <w:rFonts w:ascii="Times New Roman" w:eastAsia="Sakkal Majalla" w:hAnsi="Times New Roman" w:cs="Times New Roman"/>
          <w:sz w:val="28"/>
          <w:szCs w:val="28"/>
        </w:rPr>
      </w:pPr>
    </w:p>
    <w:p w14:paraId="700E0056" w14:textId="77777777" w:rsidR="00A67F2B" w:rsidRPr="00A67F2B" w:rsidRDefault="00A67F2B" w:rsidP="00A67F2B">
      <w:pPr>
        <w:pStyle w:val="Body"/>
        <w:jc w:val="center"/>
        <w:rPr>
          <w:rFonts w:eastAsia="Sakkal Majalla"/>
          <w:sz w:val="28"/>
          <w:szCs w:val="28"/>
        </w:rPr>
      </w:pPr>
    </w:p>
    <w:p w14:paraId="642FC8D8" w14:textId="77777777" w:rsidR="00A67F2B" w:rsidRPr="00A67F2B" w:rsidRDefault="00A67F2B" w:rsidP="00A67F2B">
      <w:pPr>
        <w:pStyle w:val="Body"/>
        <w:jc w:val="center"/>
        <w:rPr>
          <w:rFonts w:ascii="Times New Roman" w:eastAsia="Sakkal Majalla" w:hAnsi="Times New Roman" w:cs="Times New Roman"/>
          <w:sz w:val="32"/>
          <w:szCs w:val="32"/>
        </w:rPr>
      </w:pPr>
      <w:r w:rsidRPr="00A67F2B">
        <w:rPr>
          <w:rFonts w:ascii="Times New Roman" w:eastAsia="Sakkal Majalla" w:hAnsi="Times New Roman" w:cs="Times New Roman"/>
          <w:b/>
          <w:bCs/>
          <w:sz w:val="32"/>
          <w:szCs w:val="32"/>
        </w:rPr>
        <w:t>The impact of leadership models on employee performance</w:t>
      </w:r>
    </w:p>
    <w:p w14:paraId="6257590A" w14:textId="77777777" w:rsidR="00FF6D19" w:rsidRPr="00A67F2B" w:rsidRDefault="00FF6D19">
      <w:pPr>
        <w:pStyle w:val="Body"/>
        <w:jc w:val="center"/>
        <w:rPr>
          <w:rFonts w:ascii="Times New Roman" w:eastAsia="Sakkal Majalla" w:hAnsi="Times New Roman" w:cs="Times New Roman"/>
          <w:sz w:val="32"/>
          <w:szCs w:val="32"/>
        </w:rPr>
      </w:pPr>
    </w:p>
    <w:p w14:paraId="4BFFB01F" w14:textId="77777777" w:rsidR="00FF6D19" w:rsidRPr="00551040" w:rsidRDefault="00000000">
      <w:pPr>
        <w:pStyle w:val="Body"/>
        <w:jc w:val="center"/>
        <w:rPr>
          <w:rFonts w:ascii="Times New Roman" w:eastAsia="Sakkal Majalla" w:hAnsi="Times New Roman" w:cs="Times New Roman"/>
          <w:b/>
          <w:bCs/>
          <w:sz w:val="28"/>
          <w:szCs w:val="28"/>
          <w:lang w:val="ar-SA"/>
        </w:rPr>
      </w:pPr>
      <w:r w:rsidRPr="00551040">
        <w:rPr>
          <w:rFonts w:ascii="Times New Roman" w:eastAsia="Sakkal Majalla" w:hAnsi="Times New Roman" w:cs="Times New Roman"/>
          <w:b/>
          <w:bCs/>
          <w:sz w:val="32"/>
          <w:szCs w:val="32"/>
          <w:rtl/>
          <w:lang w:val="ar-SA"/>
        </w:rPr>
        <w:t>تأثير نماذج القيادة على أداء الموظفين</w:t>
      </w:r>
    </w:p>
    <w:p w14:paraId="2B1466C9" w14:textId="77777777" w:rsidR="00FF6D19" w:rsidRPr="00551040" w:rsidRDefault="00FF6D19">
      <w:pPr>
        <w:pStyle w:val="Body"/>
        <w:jc w:val="center"/>
        <w:rPr>
          <w:rFonts w:ascii="Times New Roman" w:eastAsia="Sakkal Majalla" w:hAnsi="Times New Roman" w:cs="Times New Roman"/>
          <w:sz w:val="28"/>
          <w:szCs w:val="28"/>
          <w:lang w:val="ar-SA"/>
        </w:rPr>
      </w:pPr>
    </w:p>
    <w:p w14:paraId="48B7F879" w14:textId="77777777" w:rsidR="00FF6D19" w:rsidRPr="00551040" w:rsidRDefault="00FF6D19">
      <w:pPr>
        <w:pStyle w:val="Body"/>
        <w:jc w:val="center"/>
        <w:rPr>
          <w:rFonts w:ascii="Times New Roman" w:eastAsia="Sakkal Majalla" w:hAnsi="Times New Roman" w:cs="Times New Roman"/>
          <w:sz w:val="28"/>
          <w:szCs w:val="28"/>
          <w:lang w:val="ar-SA"/>
        </w:rPr>
      </w:pPr>
    </w:p>
    <w:p w14:paraId="54C4106C" w14:textId="77777777" w:rsidR="00FF6D19" w:rsidRPr="00551040" w:rsidRDefault="00FF6D19">
      <w:pPr>
        <w:pStyle w:val="Body"/>
        <w:jc w:val="center"/>
        <w:rPr>
          <w:rFonts w:ascii="Times New Roman" w:eastAsia="Sakkal Majalla" w:hAnsi="Times New Roman" w:cs="Times New Roman"/>
          <w:sz w:val="28"/>
          <w:szCs w:val="28"/>
          <w:lang w:val="ar-SA"/>
        </w:rPr>
      </w:pPr>
    </w:p>
    <w:p w14:paraId="00B6F09B" w14:textId="77777777" w:rsidR="00FF6D19" w:rsidRPr="00551040" w:rsidRDefault="00FF6D19">
      <w:pPr>
        <w:pStyle w:val="Body"/>
        <w:jc w:val="center"/>
        <w:rPr>
          <w:rFonts w:ascii="Times New Roman" w:eastAsia="Sakkal Majalla" w:hAnsi="Times New Roman" w:cs="Times New Roman"/>
          <w:b/>
          <w:bCs/>
          <w:sz w:val="28"/>
          <w:szCs w:val="28"/>
          <w:lang w:val="ar-SA"/>
        </w:rPr>
      </w:pPr>
    </w:p>
    <w:p w14:paraId="053916F8" w14:textId="77777777" w:rsidR="00FF6D19" w:rsidRPr="00551040" w:rsidRDefault="00000000">
      <w:pPr>
        <w:pStyle w:val="Body"/>
        <w:bidi w:val="0"/>
        <w:jc w:val="center"/>
        <w:rPr>
          <w:rFonts w:ascii="Times New Roman" w:eastAsia="Sakkal Majalla" w:hAnsi="Times New Roman" w:cs="Times New Roman"/>
          <w:b/>
          <w:bCs/>
          <w:sz w:val="28"/>
          <w:szCs w:val="28"/>
        </w:rPr>
      </w:pPr>
      <w:proofErr w:type="spellStart"/>
      <w:r w:rsidRPr="00551040">
        <w:rPr>
          <w:rFonts w:ascii="Times New Roman" w:eastAsia="Sakkal Majalla" w:hAnsi="Times New Roman" w:cs="Times New Roman"/>
          <w:b/>
          <w:bCs/>
          <w:sz w:val="28"/>
          <w:szCs w:val="28"/>
          <w:rtl/>
          <w:lang w:val="ar-SA"/>
        </w:rPr>
        <w:t>Prepared</w:t>
      </w:r>
      <w:proofErr w:type="spellEnd"/>
      <w:r w:rsidRPr="00551040">
        <w:rPr>
          <w:rFonts w:ascii="Times New Roman" w:eastAsia="Sakkal Majalla" w:hAnsi="Times New Roman" w:cs="Times New Roman"/>
          <w:b/>
          <w:bCs/>
          <w:sz w:val="28"/>
          <w:szCs w:val="28"/>
          <w:rtl/>
          <w:lang w:val="ar-SA"/>
        </w:rPr>
        <w:t xml:space="preserve"> </w:t>
      </w:r>
      <w:proofErr w:type="spellStart"/>
      <w:r w:rsidRPr="00551040">
        <w:rPr>
          <w:rFonts w:ascii="Times New Roman" w:eastAsia="Sakkal Majalla" w:hAnsi="Times New Roman" w:cs="Times New Roman"/>
          <w:b/>
          <w:bCs/>
          <w:sz w:val="28"/>
          <w:szCs w:val="28"/>
          <w:rtl/>
          <w:lang w:val="ar-SA"/>
        </w:rPr>
        <w:t>by</w:t>
      </w:r>
      <w:proofErr w:type="spellEnd"/>
      <w:r w:rsidRPr="00551040">
        <w:rPr>
          <w:rFonts w:ascii="Times New Roman" w:eastAsia="Sakkal Majalla" w:hAnsi="Times New Roman" w:cs="Times New Roman"/>
          <w:b/>
          <w:bCs/>
          <w:sz w:val="28"/>
          <w:szCs w:val="28"/>
          <w:rtl/>
          <w:lang w:val="ar-SA"/>
        </w:rPr>
        <w:t xml:space="preserve"> </w:t>
      </w:r>
      <w:proofErr w:type="spellStart"/>
      <w:r w:rsidRPr="00551040">
        <w:rPr>
          <w:rFonts w:ascii="Times New Roman" w:eastAsia="Sakkal Majalla" w:hAnsi="Times New Roman" w:cs="Times New Roman"/>
          <w:b/>
          <w:bCs/>
          <w:sz w:val="28"/>
          <w:szCs w:val="28"/>
          <w:rtl/>
          <w:lang w:val="ar-SA"/>
        </w:rPr>
        <w:t>the</w:t>
      </w:r>
      <w:proofErr w:type="spellEnd"/>
      <w:r w:rsidRPr="00551040">
        <w:rPr>
          <w:rFonts w:ascii="Times New Roman" w:eastAsia="Sakkal Majalla" w:hAnsi="Times New Roman" w:cs="Times New Roman"/>
          <w:b/>
          <w:bCs/>
          <w:sz w:val="28"/>
          <w:szCs w:val="28"/>
          <w:rtl/>
          <w:lang w:val="ar-SA"/>
        </w:rPr>
        <w:t xml:space="preserve"> </w:t>
      </w:r>
      <w:proofErr w:type="spellStart"/>
      <w:r w:rsidRPr="00551040">
        <w:rPr>
          <w:rFonts w:ascii="Times New Roman" w:eastAsia="Sakkal Majalla" w:hAnsi="Times New Roman" w:cs="Times New Roman"/>
          <w:b/>
          <w:bCs/>
          <w:sz w:val="28"/>
          <w:szCs w:val="28"/>
          <w:rtl/>
          <w:lang w:val="ar-SA"/>
        </w:rPr>
        <w:t>student</w:t>
      </w:r>
      <w:proofErr w:type="spellEnd"/>
    </w:p>
    <w:p w14:paraId="7A32E575" w14:textId="77777777" w:rsidR="00FF6D19" w:rsidRPr="00551040" w:rsidRDefault="00000000">
      <w:pPr>
        <w:pStyle w:val="Body"/>
        <w:jc w:val="center"/>
        <w:rPr>
          <w:rFonts w:ascii="Times New Roman" w:eastAsia="Sakkal Majalla" w:hAnsi="Times New Roman" w:cs="Times New Roman"/>
          <w:b/>
          <w:bCs/>
          <w:sz w:val="28"/>
          <w:szCs w:val="28"/>
        </w:rPr>
      </w:pPr>
      <w:r w:rsidRPr="00551040">
        <w:rPr>
          <w:rFonts w:ascii="Times New Roman" w:eastAsia="Sakkal Majalla" w:hAnsi="Times New Roman" w:cs="Times New Roman"/>
          <w:b/>
          <w:bCs/>
          <w:sz w:val="28"/>
          <w:szCs w:val="28"/>
        </w:rPr>
        <w:t>Fatemah Ibrahem</w:t>
      </w:r>
    </w:p>
    <w:p w14:paraId="0D99BC24" w14:textId="77777777" w:rsidR="00FF6D19" w:rsidRPr="00551040" w:rsidRDefault="00000000">
      <w:pPr>
        <w:pStyle w:val="Body"/>
        <w:jc w:val="center"/>
        <w:rPr>
          <w:rFonts w:ascii="Times New Roman" w:eastAsia="Sakkal Majalla" w:hAnsi="Times New Roman" w:cs="Times New Roman"/>
          <w:b/>
          <w:bCs/>
          <w:sz w:val="28"/>
          <w:szCs w:val="28"/>
          <w:rtl/>
          <w:lang w:val="ar-SA"/>
        </w:rPr>
      </w:pPr>
      <w:r w:rsidRPr="00551040">
        <w:rPr>
          <w:rFonts w:ascii="Times New Roman" w:eastAsia="Sakkal Majalla" w:hAnsi="Times New Roman" w:cs="Times New Roman"/>
          <w:b/>
          <w:bCs/>
          <w:sz w:val="28"/>
          <w:szCs w:val="28"/>
          <w:rtl/>
          <w:lang w:val="ar-SA"/>
        </w:rPr>
        <w:t>فاطمة ابراهيم</w:t>
      </w:r>
    </w:p>
    <w:p w14:paraId="5DD36441" w14:textId="77777777" w:rsidR="00FF6D19" w:rsidRPr="00551040" w:rsidRDefault="00000000">
      <w:pPr>
        <w:pStyle w:val="Body"/>
        <w:jc w:val="center"/>
        <w:rPr>
          <w:rFonts w:ascii="Times New Roman" w:eastAsia="Sakkal Majalla" w:hAnsi="Times New Roman" w:cs="Times New Roman"/>
          <w:b/>
          <w:bCs/>
          <w:sz w:val="28"/>
          <w:szCs w:val="28"/>
          <w:lang w:val="ar-SA"/>
        </w:rPr>
      </w:pPr>
      <w:r w:rsidRPr="00551040">
        <w:rPr>
          <w:rFonts w:ascii="Times New Roman" w:eastAsia="Sakkal Majalla" w:hAnsi="Times New Roman" w:cs="Times New Roman"/>
          <w:b/>
          <w:bCs/>
          <w:sz w:val="28"/>
          <w:szCs w:val="28"/>
        </w:rPr>
        <w:t xml:space="preserve"> </w:t>
      </w:r>
    </w:p>
    <w:p w14:paraId="11B9EDC7" w14:textId="77777777" w:rsidR="00FF6D19" w:rsidRPr="00551040" w:rsidRDefault="00FF6D19">
      <w:pPr>
        <w:pStyle w:val="Body"/>
        <w:jc w:val="center"/>
        <w:rPr>
          <w:rFonts w:ascii="Times New Roman" w:eastAsia="Sakkal Majalla" w:hAnsi="Times New Roman" w:cs="Times New Roman"/>
          <w:b/>
          <w:bCs/>
          <w:sz w:val="28"/>
          <w:szCs w:val="28"/>
          <w:lang w:val="ar-SA"/>
        </w:rPr>
      </w:pPr>
    </w:p>
    <w:p w14:paraId="24E3AECE" w14:textId="77777777" w:rsidR="00FF6D19" w:rsidRPr="00551040" w:rsidRDefault="00000000">
      <w:pPr>
        <w:pStyle w:val="Body"/>
        <w:jc w:val="center"/>
        <w:rPr>
          <w:rFonts w:ascii="Times New Roman" w:eastAsia="Sakkal Majalla" w:hAnsi="Times New Roman" w:cs="Times New Roman"/>
          <w:b/>
          <w:bCs/>
          <w:sz w:val="28"/>
          <w:szCs w:val="28"/>
          <w:lang w:val="ar-SA"/>
        </w:rPr>
      </w:pPr>
      <w:proofErr w:type="spellStart"/>
      <w:r w:rsidRPr="00551040">
        <w:rPr>
          <w:rFonts w:ascii="Times New Roman" w:eastAsia="Sakkal Majalla" w:hAnsi="Times New Roman" w:cs="Times New Roman"/>
          <w:b/>
          <w:bCs/>
          <w:sz w:val="28"/>
          <w:szCs w:val="28"/>
          <w:rtl/>
          <w:lang w:val="ar-SA"/>
        </w:rPr>
        <w:t>supervision</w:t>
      </w:r>
      <w:proofErr w:type="spellEnd"/>
    </w:p>
    <w:p w14:paraId="4DB5E190" w14:textId="77777777" w:rsidR="00FF6D19" w:rsidRPr="00551040" w:rsidRDefault="00000000">
      <w:pPr>
        <w:pStyle w:val="Body"/>
        <w:jc w:val="center"/>
        <w:rPr>
          <w:rFonts w:ascii="Times New Roman" w:eastAsia="Sakkal Majalla" w:hAnsi="Times New Roman" w:cs="Times New Roman"/>
          <w:b/>
          <w:bCs/>
          <w:sz w:val="28"/>
          <w:szCs w:val="28"/>
          <w:lang w:val="ar-SA"/>
        </w:rPr>
      </w:pPr>
      <w:proofErr w:type="spellStart"/>
      <w:r w:rsidRPr="00551040">
        <w:rPr>
          <w:rFonts w:ascii="Times New Roman" w:eastAsia="Sakkal Majalla" w:hAnsi="Times New Roman" w:cs="Times New Roman"/>
          <w:b/>
          <w:bCs/>
          <w:sz w:val="28"/>
          <w:szCs w:val="28"/>
          <w:rtl/>
          <w:lang w:val="ar-SA"/>
        </w:rPr>
        <w:t>Asma</w:t>
      </w:r>
      <w:proofErr w:type="spellEnd"/>
      <w:r w:rsidRPr="00551040">
        <w:rPr>
          <w:rFonts w:ascii="Times New Roman" w:eastAsia="Sakkal Majalla" w:hAnsi="Times New Roman" w:cs="Times New Roman"/>
          <w:b/>
          <w:bCs/>
          <w:sz w:val="28"/>
          <w:szCs w:val="28"/>
          <w:rtl/>
          <w:lang w:val="ar-SA"/>
        </w:rPr>
        <w:t xml:space="preserve"> </w:t>
      </w:r>
      <w:proofErr w:type="spellStart"/>
      <w:r w:rsidRPr="00551040">
        <w:rPr>
          <w:rFonts w:ascii="Times New Roman" w:eastAsia="Sakkal Majalla" w:hAnsi="Times New Roman" w:cs="Times New Roman"/>
          <w:b/>
          <w:bCs/>
          <w:sz w:val="28"/>
          <w:szCs w:val="28"/>
          <w:rtl/>
          <w:lang w:val="ar-SA"/>
        </w:rPr>
        <w:t>Abu</w:t>
      </w:r>
      <w:proofErr w:type="spellEnd"/>
      <w:r w:rsidRPr="00551040">
        <w:rPr>
          <w:rFonts w:ascii="Times New Roman" w:eastAsia="Sakkal Majalla" w:hAnsi="Times New Roman" w:cs="Times New Roman"/>
          <w:b/>
          <w:bCs/>
          <w:sz w:val="28"/>
          <w:szCs w:val="28"/>
          <w:rtl/>
          <w:lang w:val="ar-SA"/>
        </w:rPr>
        <w:t xml:space="preserve"> </w:t>
      </w:r>
      <w:proofErr w:type="spellStart"/>
      <w:r w:rsidRPr="00551040">
        <w:rPr>
          <w:rFonts w:ascii="Times New Roman" w:eastAsia="Sakkal Majalla" w:hAnsi="Times New Roman" w:cs="Times New Roman"/>
          <w:b/>
          <w:bCs/>
          <w:sz w:val="28"/>
          <w:szCs w:val="28"/>
          <w:rtl/>
          <w:lang w:val="ar-SA"/>
        </w:rPr>
        <w:t>Anza</w:t>
      </w:r>
      <w:proofErr w:type="spellEnd"/>
    </w:p>
    <w:p w14:paraId="559B2B27" w14:textId="77777777" w:rsidR="00FF6D19" w:rsidRPr="00551040" w:rsidRDefault="00000000">
      <w:pPr>
        <w:pStyle w:val="Body"/>
        <w:jc w:val="center"/>
        <w:rPr>
          <w:rFonts w:ascii="Times New Roman" w:hAnsi="Times New Roman" w:cs="Times New Roman"/>
        </w:rPr>
      </w:pPr>
      <w:r w:rsidRPr="00551040">
        <w:rPr>
          <w:rFonts w:ascii="Times New Roman" w:eastAsia="Sakkal Majalla" w:hAnsi="Times New Roman" w:cs="Times New Roman"/>
          <w:b/>
          <w:bCs/>
          <w:sz w:val="28"/>
          <w:szCs w:val="28"/>
          <w:rtl/>
          <w:lang w:val="ar-SA"/>
        </w:rPr>
        <w:t>أسماء أبو عنزه</w:t>
      </w:r>
    </w:p>
    <w:p w14:paraId="3CD348D7" w14:textId="77777777" w:rsidR="00FF6D19" w:rsidRPr="00551040" w:rsidRDefault="00FF6D19">
      <w:pPr>
        <w:pStyle w:val="Body"/>
        <w:jc w:val="center"/>
        <w:rPr>
          <w:rFonts w:ascii="Times New Roman" w:eastAsia="Sakkal Majalla" w:hAnsi="Times New Roman" w:cs="Times New Roman"/>
          <w:b/>
          <w:bCs/>
          <w:sz w:val="28"/>
          <w:szCs w:val="28"/>
          <w:lang w:val="ar-SA"/>
        </w:rPr>
      </w:pPr>
    </w:p>
    <w:p w14:paraId="109E3980" w14:textId="77777777" w:rsidR="00FF6D19" w:rsidRPr="00551040" w:rsidRDefault="00FF6D19">
      <w:pPr>
        <w:pStyle w:val="Body"/>
        <w:jc w:val="center"/>
        <w:rPr>
          <w:rFonts w:ascii="Times New Roman" w:eastAsia="Sakkal Majalla" w:hAnsi="Times New Roman" w:cs="Times New Roman"/>
          <w:b/>
          <w:bCs/>
          <w:sz w:val="28"/>
          <w:szCs w:val="28"/>
          <w:lang w:val="ar-SA"/>
        </w:rPr>
      </w:pPr>
    </w:p>
    <w:p w14:paraId="21108B5D" w14:textId="77777777" w:rsidR="00FF6D19" w:rsidRPr="00551040" w:rsidRDefault="00000000">
      <w:pPr>
        <w:pStyle w:val="Body"/>
        <w:jc w:val="center"/>
        <w:rPr>
          <w:rFonts w:ascii="Times New Roman" w:eastAsia="Sakkal Majalla" w:hAnsi="Times New Roman" w:cs="Times New Roman"/>
          <w:b/>
          <w:bCs/>
          <w:sz w:val="28"/>
          <w:szCs w:val="28"/>
        </w:rPr>
      </w:pPr>
      <w:r w:rsidRPr="00551040">
        <w:rPr>
          <w:rFonts w:ascii="Times New Roman" w:eastAsia="Sakkal Majalla" w:hAnsi="Times New Roman" w:cs="Times New Roman"/>
          <w:b/>
          <w:bCs/>
          <w:sz w:val="28"/>
          <w:szCs w:val="28"/>
          <w:rtl/>
          <w:lang w:val="ar-SA"/>
        </w:rPr>
        <w:t>202</w:t>
      </w:r>
      <w:r w:rsidRPr="003506E6">
        <w:rPr>
          <w:rFonts w:ascii="Times New Roman" w:eastAsia="Sakkal Majalla" w:hAnsi="Times New Roman" w:cs="Times New Roman"/>
          <w:b/>
          <w:bCs/>
          <w:sz w:val="28"/>
          <w:szCs w:val="28"/>
        </w:rPr>
        <w:t>4</w:t>
      </w:r>
    </w:p>
    <w:p w14:paraId="12BF3A8A" w14:textId="77777777" w:rsidR="00FF6D19" w:rsidRPr="003506E6" w:rsidRDefault="00FF6D19">
      <w:pPr>
        <w:pStyle w:val="Body"/>
        <w:jc w:val="center"/>
        <w:rPr>
          <w:rFonts w:ascii="Times New Roman" w:eastAsia="Sakkal Majalla" w:hAnsi="Times New Roman" w:cs="Times New Roman"/>
          <w:b/>
          <w:bCs/>
          <w:sz w:val="28"/>
          <w:szCs w:val="28"/>
        </w:rPr>
      </w:pPr>
    </w:p>
    <w:p w14:paraId="4D358C1C" w14:textId="77777777" w:rsidR="00FF6D19" w:rsidRPr="003506E6" w:rsidRDefault="00FF6D19">
      <w:pPr>
        <w:pStyle w:val="Body"/>
        <w:jc w:val="right"/>
        <w:rPr>
          <w:rFonts w:ascii="Times New Roman" w:eastAsia="Sakkal Majalla" w:hAnsi="Times New Roman" w:cs="Times New Roman"/>
          <w:b/>
          <w:bCs/>
          <w:sz w:val="28"/>
          <w:szCs w:val="28"/>
        </w:rPr>
      </w:pPr>
    </w:p>
    <w:p w14:paraId="1A4CEF0F" w14:textId="77777777" w:rsidR="00FF6D19" w:rsidRPr="00551040" w:rsidRDefault="00FF6D19">
      <w:pPr>
        <w:pStyle w:val="Heading"/>
        <w:rPr>
          <w:rFonts w:ascii="Times New Roman" w:hAnsi="Times New Roman" w:cs="Times New Roman"/>
        </w:rPr>
      </w:pPr>
    </w:p>
    <w:p w14:paraId="147BC09C" w14:textId="77777777" w:rsidR="00FF6D19" w:rsidRPr="00551040" w:rsidRDefault="00FF6D19">
      <w:pPr>
        <w:pStyle w:val="Heading"/>
        <w:rPr>
          <w:rFonts w:ascii="Times New Roman" w:hAnsi="Times New Roman" w:cs="Times New Roman"/>
        </w:rPr>
      </w:pPr>
    </w:p>
    <w:p w14:paraId="6A98CFF3" w14:textId="77777777" w:rsidR="00FF6D19" w:rsidRPr="00551040" w:rsidRDefault="00FF6D19">
      <w:pPr>
        <w:pStyle w:val="Body"/>
        <w:rPr>
          <w:rFonts w:ascii="Times New Roman" w:hAnsi="Times New Roman" w:cs="Times New Roman"/>
        </w:rPr>
      </w:pPr>
    </w:p>
    <w:p w14:paraId="036E8EB9" w14:textId="77777777" w:rsidR="00FF6D19" w:rsidRPr="00551040" w:rsidRDefault="00FF6D19">
      <w:pPr>
        <w:pStyle w:val="Body"/>
        <w:rPr>
          <w:rFonts w:ascii="Times New Roman" w:hAnsi="Times New Roman" w:cs="Times New Roman"/>
        </w:rPr>
      </w:pPr>
    </w:p>
    <w:p w14:paraId="436602D5" w14:textId="77777777" w:rsidR="00FF6D19" w:rsidRPr="00551040" w:rsidRDefault="00FF6D19">
      <w:pPr>
        <w:pStyle w:val="Heading"/>
        <w:rPr>
          <w:rFonts w:ascii="Times New Roman" w:hAnsi="Times New Roman" w:cs="Times New Roman"/>
        </w:rPr>
      </w:pPr>
    </w:p>
    <w:p w14:paraId="3B8784FD" w14:textId="77777777" w:rsidR="00FF6D19" w:rsidRPr="00551040" w:rsidRDefault="00FF6D19">
      <w:pPr>
        <w:pStyle w:val="Body"/>
        <w:rPr>
          <w:rFonts w:ascii="Times New Roman" w:hAnsi="Times New Roman" w:cs="Times New Roman"/>
        </w:rPr>
      </w:pPr>
    </w:p>
    <w:p w14:paraId="5905AF0E" w14:textId="77777777" w:rsidR="00FF6D19" w:rsidRPr="00551040" w:rsidRDefault="00000000">
      <w:pPr>
        <w:pStyle w:val="Default"/>
        <w:spacing w:before="0" w:line="640" w:lineRule="atLeast"/>
        <w:rPr>
          <w:rFonts w:ascii="Times New Roman" w:eastAsia="Times New Roman" w:hAnsi="Times New Roman" w:cs="Times New Roman"/>
          <w:sz w:val="34"/>
          <w:szCs w:val="34"/>
          <w:u w:color="212121"/>
          <w:shd w:val="clear" w:color="auto" w:fill="FFFFFF"/>
        </w:rPr>
      </w:pPr>
      <w:r w:rsidRPr="00551040">
        <w:rPr>
          <w:rFonts w:ascii="Times New Roman" w:hAnsi="Times New Roman" w:cs="Times New Roman"/>
          <w:b/>
          <w:bCs/>
          <w:color w:val="222222"/>
          <w:sz w:val="34"/>
          <w:szCs w:val="34"/>
          <w:u w:val="single" w:color="212121"/>
          <w:shd w:val="clear" w:color="auto" w:fill="FFFFFF"/>
        </w:rPr>
        <w:t xml:space="preserve">TABLE OF CONTENTS                                     </w:t>
      </w:r>
      <w:r w:rsidRPr="00551040">
        <w:rPr>
          <w:rFonts w:ascii="Times New Roman" w:hAnsi="Times New Roman" w:cs="Times New Roman"/>
          <w:b/>
          <w:bCs/>
          <w:color w:val="222222"/>
          <w:sz w:val="34"/>
          <w:szCs w:val="34"/>
          <w:u w:val="single" w:color="212121"/>
          <w:shd w:val="clear" w:color="auto" w:fill="FFFFFF"/>
          <w:lang w:val="de-DE"/>
        </w:rPr>
        <w:t>PAGE</w:t>
      </w:r>
    </w:p>
    <w:p w14:paraId="4A19A16C" w14:textId="77777777" w:rsidR="00FF6D19" w:rsidRPr="00551040" w:rsidRDefault="00FF6D19">
      <w:pPr>
        <w:pStyle w:val="Title"/>
        <w:rPr>
          <w:rFonts w:ascii="Times New Roman" w:hAnsi="Times New Roman" w:cs="Times New Roman"/>
          <w:sz w:val="18"/>
          <w:szCs w:val="18"/>
        </w:rPr>
      </w:pPr>
    </w:p>
    <w:p w14:paraId="5452974E" w14:textId="3C8BB5A9" w:rsidR="00FF6D19" w:rsidRPr="00551040" w:rsidRDefault="00000000">
      <w:pPr>
        <w:pStyle w:val="Body"/>
        <w:jc w:val="right"/>
        <w:rPr>
          <w:rFonts w:ascii="Times New Roman" w:eastAsia="Times New Roman" w:hAnsi="Times New Roman" w:cs="Times New Roman"/>
          <w:sz w:val="32"/>
          <w:szCs w:val="32"/>
        </w:rPr>
      </w:pPr>
      <w:r w:rsidRPr="00551040">
        <w:rPr>
          <w:rFonts w:ascii="Times New Roman" w:hAnsi="Times New Roman" w:cs="Times New Roman"/>
          <w:sz w:val="32"/>
          <w:szCs w:val="32"/>
        </w:rPr>
        <w:t xml:space="preserve">        </w:t>
      </w:r>
      <w:r w:rsidRPr="00551040">
        <w:rPr>
          <w:rFonts w:ascii="Times New Roman" w:hAnsi="Times New Roman" w:cs="Times New Roman"/>
          <w:sz w:val="32"/>
          <w:szCs w:val="32"/>
          <w:rtl/>
          <w:lang w:val="ar-SA"/>
        </w:rPr>
        <w:t xml:space="preserve">        </w:t>
      </w:r>
      <w:r w:rsidR="003506E6" w:rsidRPr="00551040">
        <w:rPr>
          <w:rFonts w:ascii="Times New Roman" w:hAnsi="Times New Roman" w:cs="Times New Roman"/>
          <w:sz w:val="32"/>
          <w:szCs w:val="32"/>
        </w:rPr>
        <w:t xml:space="preserve">Concepts and terminology of the study                          </w:t>
      </w:r>
      <w:r w:rsidR="00551040" w:rsidRPr="00551040">
        <w:rPr>
          <w:rFonts w:ascii="Times New Roman" w:hAnsi="Times New Roman" w:cs="Times New Roman"/>
          <w:sz w:val="32"/>
          <w:szCs w:val="32"/>
        </w:rPr>
        <w:t>3</w:t>
      </w:r>
    </w:p>
    <w:p w14:paraId="7F837AD3" w14:textId="77777777" w:rsidR="00FF6D19" w:rsidRPr="00551040" w:rsidRDefault="00000000">
      <w:pPr>
        <w:pStyle w:val="Body"/>
        <w:jc w:val="right"/>
        <w:rPr>
          <w:rFonts w:ascii="Times New Roman" w:eastAsia="Times New Roman" w:hAnsi="Times New Roman" w:cs="Times New Roman"/>
          <w:sz w:val="32"/>
          <w:szCs w:val="32"/>
        </w:rPr>
      </w:pPr>
      <w:r w:rsidRPr="00551040">
        <w:rPr>
          <w:rFonts w:ascii="Times New Roman" w:hAnsi="Times New Roman" w:cs="Times New Roman"/>
          <w:sz w:val="32"/>
          <w:szCs w:val="32"/>
        </w:rPr>
        <w:t>Introduction                                                                     4</w:t>
      </w:r>
    </w:p>
    <w:p w14:paraId="720BFBA4" w14:textId="77777777" w:rsidR="00FF6D19" w:rsidRPr="00551040" w:rsidRDefault="00000000">
      <w:pPr>
        <w:pStyle w:val="Body"/>
        <w:jc w:val="right"/>
        <w:rPr>
          <w:rFonts w:ascii="Times New Roman" w:eastAsia="Times New Roman" w:hAnsi="Times New Roman" w:cs="Times New Roman"/>
          <w:sz w:val="32"/>
          <w:szCs w:val="32"/>
        </w:rPr>
      </w:pPr>
      <w:r w:rsidRPr="00551040">
        <w:rPr>
          <w:rFonts w:ascii="Times New Roman" w:hAnsi="Times New Roman" w:cs="Times New Roman"/>
          <w:sz w:val="32"/>
          <w:szCs w:val="32"/>
        </w:rPr>
        <w:t>Study problem                                                                 5</w:t>
      </w:r>
    </w:p>
    <w:p w14:paraId="50C1C0AF" w14:textId="77777777" w:rsidR="00FF6D19" w:rsidRPr="00551040" w:rsidRDefault="00000000">
      <w:pPr>
        <w:pStyle w:val="Body"/>
        <w:jc w:val="right"/>
        <w:rPr>
          <w:rFonts w:ascii="Times New Roman" w:eastAsia="Times New Roman" w:hAnsi="Times New Roman" w:cs="Times New Roman"/>
          <w:sz w:val="32"/>
          <w:szCs w:val="32"/>
        </w:rPr>
      </w:pPr>
      <w:r w:rsidRPr="00551040">
        <w:rPr>
          <w:rFonts w:ascii="Times New Roman" w:hAnsi="Times New Roman" w:cs="Times New Roman"/>
          <w:sz w:val="32"/>
          <w:szCs w:val="32"/>
        </w:rPr>
        <w:t>Importance of the study                                                   7</w:t>
      </w:r>
    </w:p>
    <w:p w14:paraId="3409C806" w14:textId="77777777" w:rsidR="00FF6D19" w:rsidRPr="00551040" w:rsidRDefault="00000000">
      <w:pPr>
        <w:pStyle w:val="Body"/>
        <w:spacing w:line="240" w:lineRule="auto"/>
        <w:jc w:val="right"/>
        <w:rPr>
          <w:rFonts w:ascii="Times New Roman" w:eastAsia="Times New Roman" w:hAnsi="Times New Roman" w:cs="Times New Roman"/>
          <w:sz w:val="32"/>
          <w:szCs w:val="32"/>
        </w:rPr>
      </w:pPr>
      <w:r w:rsidRPr="00551040">
        <w:rPr>
          <w:rFonts w:ascii="Times New Roman" w:hAnsi="Times New Roman" w:cs="Times New Roman"/>
          <w:sz w:val="32"/>
          <w:szCs w:val="32"/>
        </w:rPr>
        <w:t>Study objectives                                                               8</w:t>
      </w:r>
    </w:p>
    <w:p w14:paraId="764B6ED6" w14:textId="77777777" w:rsidR="00FF6D19" w:rsidRPr="00551040"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rPr>
          <w:rFonts w:ascii="Times New Roman" w:eastAsia="Times New Roman" w:hAnsi="Times New Roman" w:cs="Times New Roman"/>
          <w:sz w:val="32"/>
          <w:szCs w:val="32"/>
        </w:rPr>
      </w:pPr>
      <w:r w:rsidRPr="00551040">
        <w:rPr>
          <w:rFonts w:ascii="Times New Roman" w:hAnsi="Times New Roman" w:cs="Times New Roman"/>
          <w:sz w:val="32"/>
          <w:szCs w:val="32"/>
        </w:rPr>
        <w:t>Previous studies                                                               9</w:t>
      </w:r>
    </w:p>
    <w:p w14:paraId="46E7EDB8" w14:textId="77777777" w:rsidR="00FF6D19" w:rsidRPr="00551040" w:rsidRDefault="00FF6D19">
      <w:pPr>
        <w:pStyle w:val="Title"/>
        <w:rPr>
          <w:rFonts w:ascii="Times New Roman" w:hAnsi="Times New Roman" w:cs="Times New Roman"/>
          <w:sz w:val="14"/>
          <w:szCs w:val="14"/>
        </w:rPr>
      </w:pPr>
    </w:p>
    <w:p w14:paraId="4A978DED" w14:textId="77777777" w:rsidR="00FF6D19" w:rsidRPr="00551040" w:rsidRDefault="00000000">
      <w:pPr>
        <w:pStyle w:val="Body"/>
        <w:spacing w:line="240" w:lineRule="auto"/>
        <w:jc w:val="right"/>
        <w:rPr>
          <w:rFonts w:ascii="Times New Roman" w:eastAsia="Times New Roman" w:hAnsi="Times New Roman" w:cs="Times New Roman"/>
          <w:sz w:val="32"/>
          <w:szCs w:val="32"/>
        </w:rPr>
      </w:pPr>
      <w:r w:rsidRPr="00551040">
        <w:rPr>
          <w:rFonts w:ascii="Times New Roman" w:hAnsi="Times New Roman" w:cs="Times New Roman"/>
          <w:sz w:val="32"/>
          <w:szCs w:val="32"/>
        </w:rPr>
        <w:t>Study questions                                                               14</w:t>
      </w:r>
    </w:p>
    <w:p w14:paraId="5C15B732" w14:textId="44F22D26" w:rsidR="00FF6D19" w:rsidRPr="00551040" w:rsidRDefault="00FF6D1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rPr>
          <w:rFonts w:ascii="Times New Roman" w:eastAsia="Times New Roman" w:hAnsi="Times New Roman" w:cs="Times New Roman"/>
          <w:sz w:val="32"/>
          <w:szCs w:val="32"/>
        </w:rPr>
      </w:pPr>
    </w:p>
    <w:p w14:paraId="4821DD31" w14:textId="77777777" w:rsidR="00FF6D19" w:rsidRPr="00551040" w:rsidRDefault="00000000">
      <w:pPr>
        <w:pStyle w:val="Body"/>
        <w:jc w:val="right"/>
        <w:rPr>
          <w:rFonts w:ascii="Times New Roman" w:hAnsi="Times New Roman" w:cs="Times New Roman"/>
          <w:sz w:val="34"/>
          <w:szCs w:val="34"/>
          <w:shd w:val="clear" w:color="auto" w:fill="FFFFFF"/>
        </w:rPr>
      </w:pPr>
      <w:r w:rsidRPr="00551040">
        <w:rPr>
          <w:rFonts w:ascii="Times New Roman" w:hAnsi="Times New Roman" w:cs="Times New Roman"/>
          <w:sz w:val="34"/>
          <w:szCs w:val="34"/>
          <w:shd w:val="clear" w:color="auto" w:fill="FFFFFF"/>
        </w:rPr>
        <w:t> </w:t>
      </w:r>
    </w:p>
    <w:p w14:paraId="562F8D72" w14:textId="77777777" w:rsidR="00FF6D19" w:rsidRPr="00551040" w:rsidRDefault="00FF6D19">
      <w:pPr>
        <w:pStyle w:val="Default"/>
        <w:spacing w:before="0" w:line="240" w:lineRule="auto"/>
        <w:rPr>
          <w:rFonts w:ascii="Times New Roman" w:eastAsia="Times New Roman" w:hAnsi="Times New Roman" w:cs="Times New Roman"/>
          <w:sz w:val="32"/>
          <w:szCs w:val="32"/>
          <w:u w:color="212121"/>
        </w:rPr>
      </w:pPr>
    </w:p>
    <w:p w14:paraId="795236C9" w14:textId="77777777" w:rsidR="00FF6D19" w:rsidRPr="00551040" w:rsidRDefault="00FF6D19">
      <w:pPr>
        <w:pStyle w:val="Body"/>
        <w:jc w:val="right"/>
        <w:rPr>
          <w:rFonts w:ascii="Times New Roman" w:eastAsia="Sakkal Majalla" w:hAnsi="Times New Roman" w:cs="Times New Roman"/>
          <w:b/>
          <w:bCs/>
          <w:sz w:val="28"/>
          <w:szCs w:val="28"/>
        </w:rPr>
      </w:pPr>
    </w:p>
    <w:p w14:paraId="620CBE32" w14:textId="77777777" w:rsidR="00FF6D19" w:rsidRPr="00551040" w:rsidRDefault="00FF6D19">
      <w:pPr>
        <w:pStyle w:val="Body"/>
        <w:jc w:val="right"/>
        <w:rPr>
          <w:rFonts w:ascii="Times New Roman" w:eastAsia="Sakkal Majalla" w:hAnsi="Times New Roman" w:cs="Times New Roman"/>
          <w:b/>
          <w:bCs/>
          <w:sz w:val="28"/>
          <w:szCs w:val="28"/>
        </w:rPr>
      </w:pPr>
    </w:p>
    <w:p w14:paraId="1DE963B3" w14:textId="77777777" w:rsidR="00FF6D19" w:rsidRDefault="00FF6D19">
      <w:pPr>
        <w:pStyle w:val="Body"/>
        <w:jc w:val="right"/>
        <w:rPr>
          <w:rFonts w:ascii="Times New Roman" w:eastAsia="Sakkal Majalla" w:hAnsi="Times New Roman" w:cs="Times New Roman"/>
          <w:b/>
          <w:bCs/>
          <w:sz w:val="28"/>
          <w:szCs w:val="28"/>
        </w:rPr>
      </w:pPr>
    </w:p>
    <w:p w14:paraId="5AA114BA" w14:textId="77777777" w:rsidR="003506E6" w:rsidRDefault="003506E6" w:rsidP="003506E6">
      <w:pPr>
        <w:pStyle w:val="Heading"/>
      </w:pPr>
    </w:p>
    <w:p w14:paraId="086BCAD9" w14:textId="77777777" w:rsidR="003506E6" w:rsidRDefault="003506E6" w:rsidP="003506E6">
      <w:pPr>
        <w:pStyle w:val="Body"/>
        <w:bidi w:val="0"/>
      </w:pPr>
    </w:p>
    <w:p w14:paraId="1A4B7B56" w14:textId="77777777" w:rsidR="003506E6" w:rsidRDefault="003506E6" w:rsidP="003506E6">
      <w:pPr>
        <w:pStyle w:val="Heading"/>
      </w:pPr>
    </w:p>
    <w:p w14:paraId="64FB27CE" w14:textId="77777777" w:rsidR="003506E6" w:rsidRDefault="003506E6" w:rsidP="003506E6">
      <w:pPr>
        <w:pStyle w:val="Body"/>
        <w:bidi w:val="0"/>
      </w:pPr>
    </w:p>
    <w:p w14:paraId="48CA8DB0" w14:textId="77777777" w:rsidR="003506E6" w:rsidRDefault="003506E6" w:rsidP="003506E6">
      <w:pPr>
        <w:pStyle w:val="Heading"/>
      </w:pPr>
    </w:p>
    <w:p w14:paraId="2E72546F" w14:textId="77777777" w:rsidR="003506E6" w:rsidRDefault="003506E6" w:rsidP="003506E6">
      <w:pPr>
        <w:pStyle w:val="Body"/>
        <w:bidi w:val="0"/>
      </w:pPr>
    </w:p>
    <w:p w14:paraId="5D4A4759" w14:textId="77777777" w:rsidR="003506E6" w:rsidRPr="003506E6" w:rsidRDefault="003506E6" w:rsidP="003506E6">
      <w:pPr>
        <w:pStyle w:val="Heading"/>
      </w:pPr>
    </w:p>
    <w:p w14:paraId="22D92216" w14:textId="77777777" w:rsidR="003506E6" w:rsidRDefault="003506E6" w:rsidP="003506E6">
      <w:pPr>
        <w:pStyle w:val="Heading"/>
        <w:rPr>
          <w:rFonts w:ascii="Times New Roman" w:eastAsia="Times New Roman" w:hAnsi="Times New Roman" w:cs="Times New Roman"/>
          <w:sz w:val="28"/>
          <w:szCs w:val="28"/>
        </w:rPr>
      </w:pPr>
    </w:p>
    <w:p w14:paraId="61EBDB90" w14:textId="77777777" w:rsidR="003506E6" w:rsidRPr="003506E6" w:rsidRDefault="003506E6" w:rsidP="003506E6">
      <w:pPr>
        <w:pStyle w:val="Body"/>
      </w:pPr>
    </w:p>
    <w:p w14:paraId="7EFD5B30" w14:textId="77777777" w:rsidR="003506E6" w:rsidRPr="00551040" w:rsidRDefault="003506E6" w:rsidP="003506E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rPr>
          <w:rFonts w:ascii="Times New Roman" w:eastAsia="Times New Roman" w:hAnsi="Times New Roman" w:cs="Times New Roman"/>
          <w:b/>
          <w:bCs/>
          <w:sz w:val="28"/>
          <w:szCs w:val="28"/>
          <w:u w:val="single"/>
        </w:rPr>
      </w:pPr>
      <w:r w:rsidRPr="00551040">
        <w:rPr>
          <w:rFonts w:ascii="Times New Roman" w:hAnsi="Times New Roman" w:cs="Times New Roman"/>
          <w:b/>
          <w:bCs/>
          <w:sz w:val="28"/>
          <w:szCs w:val="28"/>
          <w:u w:val="single"/>
        </w:rPr>
        <w:lastRenderedPageBreak/>
        <w:t>Concepts and terminology of the study</w:t>
      </w:r>
      <w:r>
        <w:rPr>
          <w:rFonts w:ascii="Times New Roman" w:hAnsi="Times New Roman" w:cs="Times New Roman"/>
          <w:b/>
          <w:bCs/>
          <w:sz w:val="28"/>
          <w:szCs w:val="28"/>
          <w:u w:val="single"/>
        </w:rPr>
        <w:t>:</w:t>
      </w:r>
    </w:p>
    <w:p w14:paraId="58A03F4A" w14:textId="77777777" w:rsidR="003506E6" w:rsidRPr="00551040" w:rsidRDefault="003506E6" w:rsidP="003506E6">
      <w:pPr>
        <w:pStyle w:val="Title"/>
        <w:rPr>
          <w:rFonts w:ascii="Times New Roman" w:eastAsia="Times New Roman" w:hAnsi="Times New Roman" w:cs="Times New Roman"/>
          <w:sz w:val="28"/>
          <w:szCs w:val="28"/>
          <w:u w:val="single"/>
        </w:rPr>
      </w:pPr>
    </w:p>
    <w:p w14:paraId="16A8E7A8" w14:textId="77777777" w:rsidR="003506E6" w:rsidRPr="00551040" w:rsidRDefault="003506E6" w:rsidP="003506E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rPr>
          <w:rFonts w:ascii="Times New Roman" w:eastAsia="Times New Roman" w:hAnsi="Times New Roman" w:cs="Times New Roman"/>
          <w:b/>
          <w:bCs/>
          <w:sz w:val="28"/>
          <w:szCs w:val="28"/>
        </w:rPr>
      </w:pPr>
      <w:r w:rsidRPr="00551040">
        <w:rPr>
          <w:rFonts w:ascii="Times New Roman" w:hAnsi="Times New Roman" w:cs="Times New Roman"/>
          <w:b/>
          <w:bCs/>
          <w:sz w:val="28"/>
          <w:szCs w:val="28"/>
        </w:rPr>
        <w:t>Job Performance</w:t>
      </w:r>
    </w:p>
    <w:p w14:paraId="68CBCF7A" w14:textId="77777777" w:rsidR="003506E6" w:rsidRPr="00551040" w:rsidRDefault="003506E6" w:rsidP="003506E6">
      <w:pPr>
        <w:pStyle w:val="Title"/>
        <w:spacing w:after="240"/>
        <w:rPr>
          <w:rFonts w:ascii="Times New Roman" w:eastAsia="Times New Roman" w:hAnsi="Times New Roman" w:cs="Times New Roman"/>
          <w:b w:val="0"/>
          <w:bCs w:val="0"/>
          <w:sz w:val="28"/>
          <w:szCs w:val="28"/>
        </w:rPr>
      </w:pPr>
      <w:r w:rsidRPr="00551040">
        <w:rPr>
          <w:rFonts w:ascii="Times New Roman" w:hAnsi="Times New Roman" w:cs="Times New Roman"/>
          <w:b w:val="0"/>
          <w:bCs w:val="0"/>
          <w:sz w:val="28"/>
          <w:szCs w:val="28"/>
        </w:rPr>
        <w:t>Job performance refers to employees</w:t>
      </w:r>
      <w:r w:rsidRPr="00551040">
        <w:rPr>
          <w:rFonts w:ascii="Times New Roman" w:hAnsi="Times New Roman" w:cs="Times New Roman"/>
          <w:b w:val="0"/>
          <w:bCs w:val="0"/>
          <w:sz w:val="28"/>
          <w:szCs w:val="28"/>
          <w:rtl/>
        </w:rPr>
        <w:t xml:space="preserve">’ </w:t>
      </w:r>
      <w:r w:rsidRPr="00551040">
        <w:rPr>
          <w:rFonts w:ascii="Times New Roman" w:hAnsi="Times New Roman" w:cs="Times New Roman"/>
          <w:b w:val="0"/>
          <w:bCs w:val="0"/>
          <w:sz w:val="28"/>
          <w:szCs w:val="28"/>
        </w:rPr>
        <w:t>execution of tasks and responsibilities assigned to them by their organization</w:t>
      </w:r>
      <w:r w:rsidRPr="00551040">
        <w:rPr>
          <w:rFonts w:ascii="Times New Roman" w:hAnsi="Times New Roman" w:cs="Times New Roman"/>
          <w:b w:val="0"/>
          <w:bCs w:val="0"/>
          <w:sz w:val="28"/>
          <w:szCs w:val="28"/>
          <w:rtl/>
        </w:rPr>
        <w:t>’</w:t>
      </w:r>
      <w:r w:rsidRPr="00551040">
        <w:rPr>
          <w:rFonts w:ascii="Times New Roman" w:hAnsi="Times New Roman" w:cs="Times New Roman"/>
          <w:b w:val="0"/>
          <w:bCs w:val="0"/>
          <w:sz w:val="28"/>
          <w:szCs w:val="28"/>
        </w:rPr>
        <w:t>s leadership to fulfill their roles effectively.</w:t>
      </w:r>
    </w:p>
    <w:p w14:paraId="6DE3650B" w14:textId="77777777" w:rsidR="003506E6" w:rsidRPr="00551040" w:rsidRDefault="003506E6" w:rsidP="003506E6">
      <w:pPr>
        <w:pStyle w:val="Default"/>
        <w:spacing w:before="0" w:after="281" w:line="240" w:lineRule="auto"/>
        <w:rPr>
          <w:rFonts w:ascii="Times New Roman" w:eastAsia="Times New Roman" w:hAnsi="Times New Roman" w:cs="Times New Roman"/>
          <w:b/>
          <w:bCs/>
          <w:sz w:val="28"/>
          <w:szCs w:val="28"/>
        </w:rPr>
      </w:pPr>
      <w:r w:rsidRPr="00551040">
        <w:rPr>
          <w:rFonts w:ascii="Times New Roman" w:hAnsi="Times New Roman" w:cs="Times New Roman"/>
          <w:b/>
          <w:bCs/>
          <w:sz w:val="28"/>
          <w:szCs w:val="28"/>
        </w:rPr>
        <w:t>Leadership Style</w:t>
      </w:r>
    </w:p>
    <w:p w14:paraId="47A83C26" w14:textId="77777777" w:rsidR="003506E6" w:rsidRPr="00551040" w:rsidRDefault="003506E6" w:rsidP="003506E6">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Leadership style represents a leader's distinctive and repetitive behaviors used to influence subordinates. It reflects a set of characteristics and approaches that guide how authority is exercised within an organization.</w:t>
      </w:r>
    </w:p>
    <w:p w14:paraId="1C18600A" w14:textId="77777777" w:rsidR="003506E6" w:rsidRPr="00551040" w:rsidRDefault="003506E6" w:rsidP="003506E6">
      <w:pPr>
        <w:pStyle w:val="Title"/>
        <w:rPr>
          <w:rFonts w:ascii="Times New Roman" w:eastAsia="Times New Roman" w:hAnsi="Times New Roman" w:cs="Times New Roman"/>
          <w:b w:val="0"/>
          <w:bCs w:val="0"/>
          <w:sz w:val="28"/>
          <w:szCs w:val="28"/>
        </w:rPr>
      </w:pPr>
      <w:r w:rsidRPr="00551040">
        <w:rPr>
          <w:rFonts w:ascii="Times New Roman" w:hAnsi="Times New Roman" w:cs="Times New Roman"/>
          <w:sz w:val="28"/>
          <w:szCs w:val="28"/>
        </w:rPr>
        <w:t>Types of Leadership Styles:</w:t>
      </w:r>
    </w:p>
    <w:p w14:paraId="6E291820" w14:textId="77777777" w:rsidR="003506E6" w:rsidRPr="00551040" w:rsidRDefault="003506E6" w:rsidP="003506E6">
      <w:pPr>
        <w:pStyle w:val="Default"/>
        <w:numPr>
          <w:ilvl w:val="0"/>
          <w:numId w:val="15"/>
        </w:numPr>
        <w:spacing w:before="0" w:line="240" w:lineRule="auto"/>
        <w:rPr>
          <w:rFonts w:ascii="Times New Roman" w:hAnsi="Times New Roman" w:cs="Times New Roman"/>
          <w:b/>
          <w:bCs/>
          <w:sz w:val="28"/>
          <w:szCs w:val="28"/>
        </w:rPr>
      </w:pPr>
      <w:r w:rsidRPr="00551040">
        <w:rPr>
          <w:rFonts w:ascii="Times New Roman" w:hAnsi="Times New Roman" w:cs="Times New Roman"/>
          <w:b/>
          <w:bCs/>
          <w:sz w:val="28"/>
          <w:szCs w:val="28"/>
        </w:rPr>
        <w:t>Autocratic Style</w:t>
      </w:r>
    </w:p>
    <w:p w14:paraId="398F822E" w14:textId="77777777" w:rsidR="003506E6" w:rsidRPr="00551040" w:rsidRDefault="003506E6" w:rsidP="003506E6">
      <w:pPr>
        <w:pStyle w:val="Title"/>
        <w:rPr>
          <w:rFonts w:ascii="Times New Roman" w:eastAsia="Times New Roman" w:hAnsi="Times New Roman" w:cs="Times New Roman"/>
          <w:sz w:val="28"/>
          <w:szCs w:val="28"/>
        </w:rPr>
      </w:pPr>
    </w:p>
    <w:p w14:paraId="5181F09B" w14:textId="77777777" w:rsidR="003506E6" w:rsidRPr="00551040" w:rsidRDefault="003506E6" w:rsidP="003506E6">
      <w:pPr>
        <w:pStyle w:val="Default"/>
        <w:numPr>
          <w:ilvl w:val="1"/>
          <w:numId w:val="17"/>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Defined by centralized decision-making and strict control.</w:t>
      </w:r>
    </w:p>
    <w:p w14:paraId="00F8589B" w14:textId="77777777" w:rsidR="003506E6" w:rsidRPr="00551040" w:rsidRDefault="003506E6" w:rsidP="003506E6">
      <w:pPr>
        <w:pStyle w:val="Default"/>
        <w:numPr>
          <w:ilvl w:val="1"/>
          <w:numId w:val="17"/>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Relies on coercion, detailed oversight, and authoritarian directives.</w:t>
      </w:r>
    </w:p>
    <w:p w14:paraId="526BF42B" w14:textId="77777777" w:rsidR="003506E6" w:rsidRPr="00551040" w:rsidRDefault="003506E6" w:rsidP="003506E6">
      <w:pPr>
        <w:pStyle w:val="Default"/>
        <w:numPr>
          <w:ilvl w:val="1"/>
          <w:numId w:val="17"/>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Often creates an environment of fear and dependency, with negative effects surfacing in the leader</w:t>
      </w:r>
      <w:r w:rsidRPr="00551040">
        <w:rPr>
          <w:rFonts w:ascii="Times New Roman" w:hAnsi="Times New Roman" w:cs="Times New Roman"/>
          <w:sz w:val="28"/>
          <w:szCs w:val="28"/>
          <w:rtl/>
        </w:rPr>
        <w:t>’</w:t>
      </w:r>
      <w:r w:rsidRPr="00551040">
        <w:rPr>
          <w:rFonts w:ascii="Times New Roman" w:hAnsi="Times New Roman" w:cs="Times New Roman"/>
          <w:sz w:val="28"/>
          <w:szCs w:val="28"/>
          <w:lang w:val="fr-FR"/>
        </w:rPr>
        <w:t>s absence.</w:t>
      </w:r>
    </w:p>
    <w:p w14:paraId="128308DD" w14:textId="77777777" w:rsidR="003506E6" w:rsidRPr="00551040" w:rsidRDefault="003506E6" w:rsidP="003506E6">
      <w:pPr>
        <w:pStyle w:val="Title"/>
        <w:ind w:left="720"/>
        <w:rPr>
          <w:rFonts w:ascii="Times New Roman" w:eastAsia="Times New Roman" w:hAnsi="Times New Roman" w:cs="Times New Roman"/>
          <w:sz w:val="28"/>
          <w:szCs w:val="28"/>
        </w:rPr>
      </w:pPr>
    </w:p>
    <w:p w14:paraId="47F7D329" w14:textId="77777777" w:rsidR="003506E6" w:rsidRPr="00551040" w:rsidRDefault="003506E6" w:rsidP="003506E6">
      <w:pPr>
        <w:pStyle w:val="Default"/>
        <w:numPr>
          <w:ilvl w:val="0"/>
          <w:numId w:val="18"/>
        </w:numPr>
        <w:spacing w:before="0" w:line="240" w:lineRule="auto"/>
        <w:rPr>
          <w:rFonts w:ascii="Times New Roman" w:hAnsi="Times New Roman" w:cs="Times New Roman"/>
          <w:b/>
          <w:bCs/>
          <w:sz w:val="28"/>
          <w:szCs w:val="28"/>
        </w:rPr>
      </w:pPr>
      <w:r w:rsidRPr="00551040">
        <w:rPr>
          <w:rFonts w:ascii="Times New Roman" w:hAnsi="Times New Roman" w:cs="Times New Roman"/>
          <w:b/>
          <w:bCs/>
          <w:sz w:val="28"/>
          <w:szCs w:val="28"/>
        </w:rPr>
        <w:t>Democratic Style</w:t>
      </w:r>
    </w:p>
    <w:p w14:paraId="096CB3AD" w14:textId="77777777" w:rsidR="003506E6" w:rsidRPr="00551040" w:rsidRDefault="003506E6" w:rsidP="003506E6">
      <w:pPr>
        <w:pStyle w:val="Title"/>
        <w:rPr>
          <w:rFonts w:ascii="Times New Roman" w:eastAsia="Times New Roman" w:hAnsi="Times New Roman" w:cs="Times New Roman"/>
          <w:sz w:val="28"/>
          <w:szCs w:val="28"/>
        </w:rPr>
      </w:pPr>
    </w:p>
    <w:p w14:paraId="2A3596EA" w14:textId="77777777" w:rsidR="003506E6" w:rsidRPr="00551040" w:rsidRDefault="003506E6" w:rsidP="003506E6">
      <w:pPr>
        <w:pStyle w:val="Default"/>
        <w:numPr>
          <w:ilvl w:val="1"/>
          <w:numId w:val="17"/>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Emphasizes mutual respect, collaboration, and the inclusion of group members in decision-making.</w:t>
      </w:r>
    </w:p>
    <w:p w14:paraId="64EB6925" w14:textId="77777777" w:rsidR="003506E6" w:rsidRPr="00551040" w:rsidRDefault="003506E6" w:rsidP="003506E6">
      <w:pPr>
        <w:pStyle w:val="Default"/>
        <w:numPr>
          <w:ilvl w:val="1"/>
          <w:numId w:val="17"/>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Encourages innovation, excellence, and active participation, fostering a cooperative atmosphere that aligns organizational goals with individual contributions.</w:t>
      </w:r>
    </w:p>
    <w:p w14:paraId="362D9DFD" w14:textId="77777777" w:rsidR="003506E6" w:rsidRPr="00551040" w:rsidRDefault="003506E6" w:rsidP="003506E6">
      <w:pPr>
        <w:pStyle w:val="Title"/>
        <w:ind w:left="720"/>
        <w:rPr>
          <w:rFonts w:ascii="Times New Roman" w:eastAsia="Times New Roman" w:hAnsi="Times New Roman" w:cs="Times New Roman"/>
          <w:sz w:val="28"/>
          <w:szCs w:val="28"/>
        </w:rPr>
      </w:pPr>
    </w:p>
    <w:p w14:paraId="0F12BBD2" w14:textId="77777777" w:rsidR="003506E6" w:rsidRPr="00551040" w:rsidRDefault="003506E6" w:rsidP="003506E6">
      <w:pPr>
        <w:pStyle w:val="Default"/>
        <w:numPr>
          <w:ilvl w:val="0"/>
          <w:numId w:val="20"/>
        </w:numPr>
        <w:spacing w:before="0" w:after="240" w:line="240" w:lineRule="auto"/>
        <w:rPr>
          <w:rFonts w:ascii="Times New Roman" w:hAnsi="Times New Roman" w:cs="Times New Roman"/>
          <w:b/>
          <w:bCs/>
          <w:sz w:val="28"/>
          <w:szCs w:val="28"/>
          <w:lang w:val="fr-FR"/>
        </w:rPr>
      </w:pPr>
      <w:r w:rsidRPr="00551040">
        <w:rPr>
          <w:rFonts w:ascii="Times New Roman" w:hAnsi="Times New Roman" w:cs="Times New Roman"/>
          <w:b/>
          <w:bCs/>
          <w:sz w:val="28"/>
          <w:szCs w:val="28"/>
          <w:lang w:val="fr-FR"/>
        </w:rPr>
        <w:t>Laissez-Faire (Free) Style</w:t>
      </w:r>
    </w:p>
    <w:p w14:paraId="5CBC10A6" w14:textId="77777777" w:rsidR="003506E6" w:rsidRPr="00551040" w:rsidRDefault="003506E6" w:rsidP="003506E6">
      <w:pPr>
        <w:pStyle w:val="Default"/>
        <w:numPr>
          <w:ilvl w:val="1"/>
          <w:numId w:val="17"/>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Characterized by non-interference in the group</w:t>
      </w:r>
      <w:r w:rsidRPr="00551040">
        <w:rPr>
          <w:rFonts w:ascii="Times New Roman" w:hAnsi="Times New Roman" w:cs="Times New Roman"/>
          <w:sz w:val="28"/>
          <w:szCs w:val="28"/>
          <w:rtl/>
        </w:rPr>
        <w:t>’</w:t>
      </w:r>
      <w:r w:rsidRPr="00551040">
        <w:rPr>
          <w:rFonts w:ascii="Times New Roman" w:hAnsi="Times New Roman" w:cs="Times New Roman"/>
          <w:sz w:val="28"/>
          <w:szCs w:val="28"/>
        </w:rPr>
        <w:t>s activities.</w:t>
      </w:r>
    </w:p>
    <w:p w14:paraId="35D79456" w14:textId="77777777" w:rsidR="003506E6" w:rsidRPr="00551040" w:rsidRDefault="003506E6" w:rsidP="003506E6">
      <w:pPr>
        <w:pStyle w:val="Default"/>
        <w:numPr>
          <w:ilvl w:val="1"/>
          <w:numId w:val="17"/>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Leaders adopt a passive role, allowing the group to manage its own affairs with minimal guidance.</w:t>
      </w:r>
    </w:p>
    <w:p w14:paraId="2A626D87" w14:textId="77777777" w:rsidR="003506E6" w:rsidRPr="00551040" w:rsidRDefault="003506E6" w:rsidP="003506E6">
      <w:pPr>
        <w:pStyle w:val="Default"/>
        <w:spacing w:before="0" w:after="281" w:line="240" w:lineRule="auto"/>
        <w:rPr>
          <w:rFonts w:ascii="Times New Roman" w:eastAsia="Times New Roman" w:hAnsi="Times New Roman" w:cs="Times New Roman"/>
          <w:b/>
          <w:bCs/>
          <w:sz w:val="28"/>
          <w:szCs w:val="28"/>
        </w:rPr>
      </w:pPr>
      <w:r w:rsidRPr="00551040">
        <w:rPr>
          <w:rFonts w:ascii="Times New Roman" w:hAnsi="Times New Roman" w:cs="Times New Roman"/>
          <w:b/>
          <w:bCs/>
          <w:sz w:val="28"/>
          <w:szCs w:val="28"/>
        </w:rPr>
        <w:t>Leadership</w:t>
      </w:r>
    </w:p>
    <w:p w14:paraId="0D39F63E" w14:textId="106803F3" w:rsidR="00FF6D19" w:rsidRPr="00551040" w:rsidRDefault="003506E6" w:rsidP="003506E6">
      <w:pPr>
        <w:pStyle w:val="Default"/>
        <w:spacing w:before="0" w:after="240" w:line="240" w:lineRule="auto"/>
        <w:rPr>
          <w:rFonts w:ascii="Times New Roman" w:hAnsi="Times New Roman" w:cs="Times New Roman"/>
        </w:rPr>
      </w:pPr>
      <w:r w:rsidRPr="00551040">
        <w:rPr>
          <w:rFonts w:ascii="Times New Roman" w:hAnsi="Times New Roman" w:cs="Times New Roman"/>
          <w:sz w:val="28"/>
          <w:szCs w:val="28"/>
        </w:rPr>
        <w:t>Leadership is the ability to guide a group toward specific goals through motivation and voluntary cooperation. Procedurally, it involves understanding and directing employees</w:t>
      </w:r>
      <w:r w:rsidRPr="00551040">
        <w:rPr>
          <w:rFonts w:ascii="Times New Roman" w:hAnsi="Times New Roman" w:cs="Times New Roman"/>
          <w:sz w:val="28"/>
          <w:szCs w:val="28"/>
          <w:rtl/>
        </w:rPr>
        <w:t xml:space="preserve">’ </w:t>
      </w:r>
      <w:r w:rsidRPr="00551040">
        <w:rPr>
          <w:rFonts w:ascii="Times New Roman" w:hAnsi="Times New Roman" w:cs="Times New Roman"/>
          <w:sz w:val="28"/>
          <w:szCs w:val="28"/>
        </w:rPr>
        <w:t>behaviors to achieve organizational objectives.</w:t>
      </w:r>
    </w:p>
    <w:p w14:paraId="03A86A3D" w14:textId="77777777" w:rsidR="00FF6D19" w:rsidRDefault="00FF6D19">
      <w:pPr>
        <w:pStyle w:val="Heading"/>
        <w:rPr>
          <w:rFonts w:ascii="Times New Roman" w:hAnsi="Times New Roman" w:cs="Times New Roman"/>
        </w:rPr>
      </w:pPr>
    </w:p>
    <w:p w14:paraId="3127AB28" w14:textId="77777777" w:rsidR="003506E6" w:rsidRDefault="003506E6" w:rsidP="003506E6">
      <w:pPr>
        <w:pStyle w:val="Body"/>
      </w:pPr>
    </w:p>
    <w:p w14:paraId="2EBEEA5B" w14:textId="77777777" w:rsidR="003506E6" w:rsidRDefault="003506E6" w:rsidP="003506E6">
      <w:pPr>
        <w:pStyle w:val="Heading"/>
        <w:bidi/>
      </w:pPr>
    </w:p>
    <w:p w14:paraId="1E963276" w14:textId="77777777" w:rsidR="003506E6" w:rsidRDefault="003506E6" w:rsidP="003506E6">
      <w:pPr>
        <w:pStyle w:val="Body"/>
      </w:pPr>
    </w:p>
    <w:p w14:paraId="306970E5" w14:textId="77777777" w:rsidR="003506E6" w:rsidRPr="003506E6" w:rsidRDefault="003506E6" w:rsidP="003506E6">
      <w:pPr>
        <w:pStyle w:val="Heading"/>
        <w:bidi/>
      </w:pPr>
    </w:p>
    <w:p w14:paraId="439FEE5A" w14:textId="193103C5" w:rsidR="00551040" w:rsidRPr="00551040" w:rsidRDefault="00551040" w:rsidP="00551040">
      <w:pPr>
        <w:pStyle w:val="Body"/>
        <w:jc w:val="right"/>
        <w:rPr>
          <w:rFonts w:ascii="Times New Roman" w:hAnsi="Times New Roman" w:cs="Times New Roman"/>
          <w:b/>
          <w:bCs/>
          <w:sz w:val="28"/>
          <w:szCs w:val="28"/>
          <w:u w:val="single"/>
        </w:rPr>
      </w:pPr>
      <w:r w:rsidRPr="00551040">
        <w:rPr>
          <w:rFonts w:ascii="Times New Roman" w:hAnsi="Times New Roman" w:cs="Times New Roman"/>
          <w:b/>
          <w:bCs/>
          <w:sz w:val="28"/>
          <w:szCs w:val="28"/>
          <w:u w:val="single"/>
        </w:rPr>
        <w:t>Introduction</w:t>
      </w:r>
      <w:r w:rsidR="00A67F2B">
        <w:rPr>
          <w:rFonts w:ascii="Times New Roman" w:hAnsi="Times New Roman" w:cs="Times New Roman"/>
          <w:b/>
          <w:bCs/>
          <w:sz w:val="28"/>
          <w:szCs w:val="28"/>
          <w:u w:val="single"/>
        </w:rPr>
        <w:t>:</w:t>
      </w:r>
    </w:p>
    <w:p w14:paraId="7D336019" w14:textId="58A52A2D" w:rsidR="00FF6D19" w:rsidRPr="00551040" w:rsidRDefault="00FF6D19">
      <w:pPr>
        <w:pStyle w:val="Body"/>
        <w:spacing w:line="240" w:lineRule="auto"/>
        <w:jc w:val="right"/>
        <w:rPr>
          <w:rFonts w:ascii="Times New Roman" w:eastAsia="Times New Roman" w:hAnsi="Times New Roman" w:cs="Times New Roman"/>
          <w:b/>
          <w:bCs/>
          <w:sz w:val="28"/>
          <w:szCs w:val="28"/>
          <w:u w:val="single"/>
        </w:rPr>
      </w:pPr>
    </w:p>
    <w:p w14:paraId="36FA8E34"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The topic of leadership attracts great interest from researchers, as it</w:t>
      </w:r>
    </w:p>
    <w:p w14:paraId="452E22C1" w14:textId="77777777" w:rsidR="00FF6D19" w:rsidRPr="00551040" w:rsidRDefault="00000000">
      <w:pPr>
        <w:pStyle w:val="Title"/>
        <w:rPr>
          <w:rFonts w:ascii="Times New Roman" w:eastAsia="Times New Roman" w:hAnsi="Times New Roman" w:cs="Times New Roman"/>
          <w:b w:val="0"/>
          <w:bCs w:val="0"/>
          <w:sz w:val="28"/>
          <w:szCs w:val="28"/>
        </w:rPr>
      </w:pPr>
      <w:r w:rsidRPr="00551040">
        <w:rPr>
          <w:rFonts w:ascii="Times New Roman" w:hAnsi="Times New Roman" w:cs="Times New Roman"/>
          <w:b w:val="0"/>
          <w:bCs w:val="0"/>
          <w:sz w:val="28"/>
          <w:szCs w:val="28"/>
        </w:rPr>
        <w:t>relates to directing work teams towards accomplishing tasks and</w:t>
      </w:r>
    </w:p>
    <w:p w14:paraId="15F812FE"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developing institutions. [1] One of the most prominent duties of an</w:t>
      </w:r>
    </w:p>
    <w:p w14:paraId="68FD5BAF"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effective leader is to take the initiative, anticipate challenges, and seek</w:t>
      </w:r>
    </w:p>
    <w:p w14:paraId="5AB3385E"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innovative solutions to avoid problems. It is also important for the</w:t>
      </w:r>
    </w:p>
    <w:p w14:paraId="2886484A"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leader to create a work environment that encourages employees to</w:t>
      </w:r>
    </w:p>
    <w:p w14:paraId="42900611"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showcase their talents and creativity, and motivates them to contribute</w:t>
      </w:r>
    </w:p>
    <w:p w14:paraId="2A458315"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their ideas to solving problems, which contributes to achieving</w:t>
      </w:r>
    </w:p>
    <w:p w14:paraId="47C28C5A" w14:textId="20167D6D"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excellence and overcoming obstacles.</w:t>
      </w:r>
      <w:r w:rsidR="00551040">
        <w:rPr>
          <w:rFonts w:ascii="Times New Roman" w:hAnsi="Times New Roman" w:cs="Times New Roman"/>
          <w:sz w:val="28"/>
          <w:szCs w:val="28"/>
        </w:rPr>
        <w:t xml:space="preserve"> </w:t>
      </w:r>
      <w:r w:rsidRPr="00551040">
        <w:rPr>
          <w:rFonts w:ascii="Times New Roman" w:hAnsi="Times New Roman" w:cs="Times New Roman"/>
          <w:sz w:val="28"/>
          <w:szCs w:val="28"/>
        </w:rPr>
        <w:t>[1,2,3]</w:t>
      </w:r>
    </w:p>
    <w:p w14:paraId="0D8F3CBA" w14:textId="77777777" w:rsidR="00FF6D19" w:rsidRPr="00551040" w:rsidRDefault="00FF6D19">
      <w:pPr>
        <w:pStyle w:val="Title"/>
        <w:rPr>
          <w:rFonts w:ascii="Times New Roman" w:eastAsia="Times New Roman" w:hAnsi="Times New Roman" w:cs="Times New Roman"/>
          <w:b w:val="0"/>
          <w:bCs w:val="0"/>
          <w:sz w:val="28"/>
          <w:szCs w:val="28"/>
        </w:rPr>
      </w:pPr>
    </w:p>
    <w:p w14:paraId="4B1971DA"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Administrative leadership gains its importance from its ability to use</w:t>
      </w:r>
    </w:p>
    <w:p w14:paraId="2A31A092"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resources optimally to raise the level of performance, which is a key</w:t>
      </w:r>
    </w:p>
    <w:p w14:paraId="4CE9DBDA"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factor in determining the extent of the institution's development.</w:t>
      </w:r>
    </w:p>
    <w:p w14:paraId="42A419BB"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Through effective performance, the material pillars of society are built,</w:t>
      </w:r>
    </w:p>
    <w:p w14:paraId="2C7BE51D"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which contributes to achieving social prosperity that depends primarily</w:t>
      </w:r>
    </w:p>
    <w:p w14:paraId="28115CA2" w14:textId="19D67320"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on material accumulations that affect individuals' income.</w:t>
      </w:r>
      <w:r w:rsidR="00551040">
        <w:rPr>
          <w:rFonts w:ascii="Times New Roman" w:hAnsi="Times New Roman" w:cs="Times New Roman"/>
          <w:sz w:val="28"/>
          <w:szCs w:val="28"/>
        </w:rPr>
        <w:t xml:space="preserve"> </w:t>
      </w:r>
      <w:r w:rsidRPr="00551040">
        <w:rPr>
          <w:rFonts w:ascii="Times New Roman" w:hAnsi="Times New Roman" w:cs="Times New Roman"/>
          <w:sz w:val="28"/>
          <w:szCs w:val="28"/>
        </w:rPr>
        <w:t>[3,4,5]</w:t>
      </w:r>
    </w:p>
    <w:p w14:paraId="3D1B7730" w14:textId="77777777" w:rsidR="00FF6D19" w:rsidRPr="00551040" w:rsidRDefault="00FF6D19">
      <w:pPr>
        <w:pStyle w:val="Title"/>
        <w:rPr>
          <w:rFonts w:ascii="Times New Roman" w:eastAsia="Times New Roman" w:hAnsi="Times New Roman" w:cs="Times New Roman"/>
          <w:b w:val="0"/>
          <w:bCs w:val="0"/>
          <w:sz w:val="28"/>
          <w:szCs w:val="28"/>
        </w:rPr>
      </w:pPr>
    </w:p>
    <w:p w14:paraId="61B83916"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Currently, the progress of nations is a natural result of the effectiveness</w:t>
      </w:r>
    </w:p>
    <w:p w14:paraId="7372FA39"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of their leadership in various fields. Therefore, institutions seek to</w:t>
      </w:r>
    </w:p>
    <w:p w14:paraId="1CF658DE"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discover and develop leadership capabilities among their members to</w:t>
      </w:r>
    </w:p>
    <w:p w14:paraId="31BBEF60" w14:textId="530B52C3"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enhance their role in achieving the organization's goals.</w:t>
      </w:r>
      <w:r w:rsidR="00551040">
        <w:rPr>
          <w:rFonts w:ascii="Times New Roman" w:hAnsi="Times New Roman" w:cs="Times New Roman"/>
          <w:sz w:val="28"/>
          <w:szCs w:val="28"/>
        </w:rPr>
        <w:t xml:space="preserve"> </w:t>
      </w:r>
      <w:r w:rsidRPr="00551040">
        <w:rPr>
          <w:rFonts w:ascii="Times New Roman" w:hAnsi="Times New Roman" w:cs="Times New Roman"/>
          <w:sz w:val="28"/>
          <w:szCs w:val="28"/>
        </w:rPr>
        <w:t>[5]</w:t>
      </w:r>
    </w:p>
    <w:p w14:paraId="11DB0E98" w14:textId="77777777" w:rsidR="00FF6D19" w:rsidRPr="00551040" w:rsidRDefault="00FF6D19">
      <w:pPr>
        <w:pStyle w:val="Title"/>
        <w:rPr>
          <w:rFonts w:ascii="Times New Roman" w:eastAsia="Times New Roman" w:hAnsi="Times New Roman" w:cs="Times New Roman"/>
          <w:b w:val="0"/>
          <w:bCs w:val="0"/>
          <w:sz w:val="28"/>
          <w:szCs w:val="28"/>
        </w:rPr>
      </w:pPr>
    </w:p>
    <w:p w14:paraId="1BCB9318"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The view of performance has evolved, and is no longer limited to the</w:t>
      </w:r>
    </w:p>
    <w:p w14:paraId="6BD6CA32"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time taken to complete tasks, but also includes the different forms and</w:t>
      </w:r>
    </w:p>
    <w:p w14:paraId="2A17CF22" w14:textId="7472EF42"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styles of leadership that affect employee performance.</w:t>
      </w:r>
      <w:r w:rsidR="00551040">
        <w:rPr>
          <w:rFonts w:ascii="Times New Roman" w:hAnsi="Times New Roman" w:cs="Times New Roman"/>
          <w:sz w:val="28"/>
          <w:szCs w:val="28"/>
        </w:rPr>
        <w:t xml:space="preserve"> </w:t>
      </w:r>
      <w:r w:rsidRPr="00551040">
        <w:rPr>
          <w:rFonts w:ascii="Times New Roman" w:hAnsi="Times New Roman" w:cs="Times New Roman"/>
          <w:sz w:val="28"/>
          <w:szCs w:val="28"/>
        </w:rPr>
        <w:t>[1,5,6,7,8,9] This</w:t>
      </w:r>
    </w:p>
    <w:p w14:paraId="6E7225A3"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has been proven by many studies, including the current research that</w:t>
      </w:r>
    </w:p>
    <w:p w14:paraId="2C1AD9B3"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explores the impact of leadership styles on the performance of</w:t>
      </w:r>
    </w:p>
    <w:p w14:paraId="1D1E68B1"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administrative employees in Najran University. The study includes all</w:t>
      </w:r>
    </w:p>
    <w:p w14:paraId="32A31EC6"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administrative staff members, including deans, deputies, and</w:t>
      </w:r>
    </w:p>
    <w:p w14:paraId="36E06EEB" w14:textId="77777777" w:rsidR="00FF6D19" w:rsidRPr="00551040" w:rsidRDefault="00000000">
      <w:pPr>
        <w:pStyle w:val="Default"/>
        <w:spacing w:before="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department directors.</w:t>
      </w:r>
    </w:p>
    <w:p w14:paraId="226BE32E" w14:textId="77777777" w:rsidR="00FF6D19" w:rsidRDefault="00FF6D19" w:rsidP="003506E6">
      <w:pPr>
        <w:pStyle w:val="Body"/>
        <w:rPr>
          <w:rFonts w:ascii="Times New Roman" w:eastAsia="Sakkal Majalla" w:hAnsi="Times New Roman" w:cs="Times New Roman"/>
          <w:sz w:val="28"/>
          <w:szCs w:val="28"/>
        </w:rPr>
      </w:pPr>
    </w:p>
    <w:p w14:paraId="7B30EE0D" w14:textId="77777777" w:rsidR="003506E6" w:rsidRPr="003506E6" w:rsidRDefault="003506E6" w:rsidP="003506E6">
      <w:pPr>
        <w:pStyle w:val="Heading"/>
      </w:pPr>
    </w:p>
    <w:p w14:paraId="1FF72033" w14:textId="12D1E453" w:rsidR="00FF6D19" w:rsidRPr="00A67F2B" w:rsidRDefault="00000000">
      <w:pPr>
        <w:pStyle w:val="Body"/>
        <w:bidi w:val="0"/>
        <w:rPr>
          <w:rFonts w:ascii="Times New Roman" w:eastAsia="Times New Roman" w:hAnsi="Times New Roman" w:cs="Times New Roman"/>
          <w:b/>
          <w:bCs/>
          <w:sz w:val="28"/>
          <w:szCs w:val="28"/>
          <w:u w:val="single"/>
        </w:rPr>
      </w:pPr>
      <w:r w:rsidRPr="00551040">
        <w:rPr>
          <w:rFonts w:ascii="Times New Roman" w:hAnsi="Times New Roman" w:cs="Times New Roman"/>
          <w:b/>
          <w:bCs/>
          <w:sz w:val="28"/>
          <w:szCs w:val="28"/>
          <w:u w:val="single"/>
          <w:rtl/>
          <w:lang w:val="ar-SA"/>
        </w:rPr>
        <w:t>Study problem</w:t>
      </w:r>
      <w:r w:rsidR="00A67F2B">
        <w:rPr>
          <w:rFonts w:ascii="Times New Roman" w:hAnsi="Times New Roman" w:cs="Times New Roman"/>
          <w:b/>
          <w:bCs/>
          <w:sz w:val="28"/>
          <w:szCs w:val="28"/>
          <w:u w:val="single"/>
        </w:rPr>
        <w:t>:</w:t>
      </w:r>
    </w:p>
    <w:p w14:paraId="6098D787" w14:textId="77777777" w:rsidR="00551040" w:rsidRPr="00551040" w:rsidRDefault="00551040" w:rsidP="00551040">
      <w:pPr>
        <w:pStyle w:val="Body"/>
        <w:jc w:val="right"/>
        <w:rPr>
          <w:rFonts w:ascii="Times New Roman" w:eastAsia="Times New Roman" w:hAnsi="Times New Roman" w:cs="Times New Roman"/>
          <w:sz w:val="28"/>
          <w:szCs w:val="28"/>
        </w:rPr>
      </w:pPr>
    </w:p>
    <w:p w14:paraId="62914DB4" w14:textId="54B76965" w:rsidR="00551040" w:rsidRPr="00551040" w:rsidRDefault="00551040" w:rsidP="00551040">
      <w:pPr>
        <w:pStyle w:val="Body"/>
        <w:jc w:val="right"/>
        <w:rPr>
          <w:rFonts w:ascii="Times New Roman" w:eastAsia="Times New Roman" w:hAnsi="Times New Roman" w:cs="Times New Roman"/>
          <w:sz w:val="28"/>
          <w:szCs w:val="28"/>
        </w:rPr>
      </w:pPr>
      <w:r w:rsidRPr="00551040">
        <w:rPr>
          <w:rFonts w:ascii="Times New Roman" w:eastAsia="Times New Roman" w:hAnsi="Times New Roman" w:cs="Times New Roman"/>
          <w:sz w:val="28"/>
          <w:szCs w:val="28"/>
        </w:rPr>
        <w:t>The problem of the study is related to the relationship between the success of organizations and the administrative leadership present in them. The success of any administrative work can only be expected with effective leadership, as leadership is a process that affects subordinates and directs their capabilities and interests toward achieving the desired goals. However, failure to use leadership styles appropriate to the circumstances of employees may lead to failure to achieve those goals.</w:t>
      </w:r>
      <w:r>
        <w:rPr>
          <w:rFonts w:ascii="Times New Roman" w:eastAsia="Times New Roman" w:hAnsi="Times New Roman" w:cs="Times New Roman"/>
          <w:sz w:val="28"/>
          <w:szCs w:val="28"/>
        </w:rPr>
        <w:t xml:space="preserve"> </w:t>
      </w:r>
      <w:r w:rsidRPr="00551040">
        <w:rPr>
          <w:rFonts w:ascii="Times New Roman" w:eastAsia="Times New Roman" w:hAnsi="Times New Roman" w:cs="Times New Roman"/>
          <w:sz w:val="28"/>
          <w:szCs w:val="28"/>
        </w:rPr>
        <w:t>[3,5]</w:t>
      </w:r>
    </w:p>
    <w:p w14:paraId="7B5ECF4C" w14:textId="1B531B50" w:rsidR="00551040" w:rsidRPr="00551040" w:rsidRDefault="00551040" w:rsidP="00551040">
      <w:pPr>
        <w:pStyle w:val="Body"/>
        <w:jc w:val="right"/>
        <w:rPr>
          <w:rFonts w:ascii="Times New Roman" w:eastAsia="Times New Roman" w:hAnsi="Times New Roman" w:cs="Times New Roman"/>
          <w:sz w:val="28"/>
          <w:szCs w:val="28"/>
        </w:rPr>
      </w:pPr>
      <w:r w:rsidRPr="00551040">
        <w:rPr>
          <w:rFonts w:ascii="Times New Roman" w:eastAsia="Times New Roman" w:hAnsi="Times New Roman" w:cs="Times New Roman"/>
          <w:sz w:val="28"/>
          <w:szCs w:val="28"/>
        </w:rPr>
        <w:t>A leader's effectiveness is based on his personal qualities and characteristics, which determine the type of leadership skills he uses to influence his subordinates to improve their performance. Choosing the appropriate leadership style is considered one of the main factors in improving performance, as one style cannot be applied to all institutions, but rather the successful style varies according to the nature of each institution.</w:t>
      </w:r>
      <w:r>
        <w:rPr>
          <w:rFonts w:ascii="Times New Roman" w:eastAsia="Times New Roman" w:hAnsi="Times New Roman" w:cs="Times New Roman"/>
          <w:sz w:val="28"/>
          <w:szCs w:val="28"/>
        </w:rPr>
        <w:t xml:space="preserve"> </w:t>
      </w:r>
      <w:r w:rsidRPr="00551040">
        <w:rPr>
          <w:rFonts w:ascii="Times New Roman" w:eastAsia="Times New Roman" w:hAnsi="Times New Roman" w:cs="Times New Roman"/>
          <w:sz w:val="28"/>
          <w:szCs w:val="28"/>
        </w:rPr>
        <w:t>[1]</w:t>
      </w:r>
    </w:p>
    <w:p w14:paraId="7F439FCD" w14:textId="5E4B9AD0" w:rsidR="00551040" w:rsidRPr="00551040" w:rsidRDefault="00551040" w:rsidP="00551040">
      <w:pPr>
        <w:pStyle w:val="Body"/>
        <w:jc w:val="right"/>
        <w:rPr>
          <w:rFonts w:ascii="Times New Roman" w:eastAsia="Times New Roman" w:hAnsi="Times New Roman" w:cs="Times New Roman"/>
          <w:sz w:val="28"/>
          <w:szCs w:val="28"/>
        </w:rPr>
      </w:pPr>
      <w:r w:rsidRPr="00551040">
        <w:rPr>
          <w:rFonts w:ascii="Times New Roman" w:eastAsia="Times New Roman" w:hAnsi="Times New Roman" w:cs="Times New Roman"/>
          <w:sz w:val="28"/>
          <w:szCs w:val="28"/>
        </w:rPr>
        <w:t>Many researchers in the field of management attribute the success or failure of institutions to distinguished human cadres. The qualified human element is one of the most important elements of the administrative process. However, these resources face a set of challenges due to the difference in values ​​and cultures between individuals, which may lead to conflicts of interests and goals, which in turn negatively affects the level of performance.</w:t>
      </w:r>
      <w:r>
        <w:rPr>
          <w:rFonts w:ascii="Times New Roman" w:eastAsia="Times New Roman" w:hAnsi="Times New Roman" w:cs="Times New Roman"/>
          <w:sz w:val="28"/>
          <w:szCs w:val="28"/>
        </w:rPr>
        <w:t xml:space="preserve"> </w:t>
      </w:r>
      <w:r w:rsidRPr="00551040">
        <w:rPr>
          <w:rFonts w:ascii="Times New Roman" w:eastAsia="Times New Roman" w:hAnsi="Times New Roman" w:cs="Times New Roman"/>
          <w:sz w:val="28"/>
          <w:szCs w:val="28"/>
        </w:rPr>
        <w:t>[3,5,9]</w:t>
      </w:r>
    </w:p>
    <w:p w14:paraId="60566BCA" w14:textId="157EF3BC" w:rsidR="00551040" w:rsidRPr="00551040" w:rsidRDefault="00551040" w:rsidP="00551040">
      <w:pPr>
        <w:pStyle w:val="Body"/>
        <w:jc w:val="right"/>
        <w:rPr>
          <w:rFonts w:ascii="Times New Roman" w:eastAsia="Times New Roman" w:hAnsi="Times New Roman" w:cs="Times New Roman"/>
          <w:sz w:val="28"/>
          <w:szCs w:val="28"/>
        </w:rPr>
      </w:pPr>
      <w:r w:rsidRPr="00551040">
        <w:rPr>
          <w:rFonts w:ascii="Times New Roman" w:eastAsia="Times New Roman" w:hAnsi="Times New Roman" w:cs="Times New Roman"/>
          <w:sz w:val="28"/>
          <w:szCs w:val="28"/>
        </w:rPr>
        <w:t>In educational institutions, job performance plays a pivotal role, as it reflects the activities and work that form the work environment. Achieving outstanding and effective performance requires interaction between different levels within the institution, which helps it achieve the desired goals and objectives while ensuring the efficiency and quality of performance, which is considered the primary goal of every educational institution.</w:t>
      </w:r>
      <w:r>
        <w:rPr>
          <w:rFonts w:ascii="Times New Roman" w:eastAsia="Times New Roman" w:hAnsi="Times New Roman" w:cs="Times New Roman"/>
          <w:sz w:val="28"/>
          <w:szCs w:val="28"/>
        </w:rPr>
        <w:t xml:space="preserve"> </w:t>
      </w:r>
      <w:r w:rsidRPr="00551040">
        <w:rPr>
          <w:rFonts w:ascii="Times New Roman" w:eastAsia="Times New Roman" w:hAnsi="Times New Roman" w:cs="Times New Roman"/>
          <w:sz w:val="28"/>
          <w:szCs w:val="28"/>
        </w:rPr>
        <w:t>[2,4,6,7,8,9]</w:t>
      </w:r>
    </w:p>
    <w:p w14:paraId="6E720902" w14:textId="4259226D" w:rsidR="00551040" w:rsidRPr="00551040" w:rsidRDefault="00551040" w:rsidP="00551040">
      <w:pPr>
        <w:pStyle w:val="Body"/>
        <w:jc w:val="right"/>
        <w:rPr>
          <w:rFonts w:ascii="Times New Roman" w:eastAsia="Times New Roman" w:hAnsi="Times New Roman" w:cs="Times New Roman"/>
          <w:sz w:val="28"/>
          <w:szCs w:val="28"/>
        </w:rPr>
      </w:pPr>
      <w:r w:rsidRPr="00551040">
        <w:rPr>
          <w:rFonts w:ascii="Times New Roman" w:eastAsia="Times New Roman" w:hAnsi="Times New Roman" w:cs="Times New Roman"/>
          <w:sz w:val="28"/>
          <w:szCs w:val="28"/>
        </w:rPr>
        <w:t>Leadership is a fundamental axis that supports all activities in educational institutions, where the leader, with his characteristics and leadership style, plays a crucial role in directing human resources. Leaders, whether they are managers, deans, or department heads, have a significant impact in directing employees toward achieving the planned goals.</w:t>
      </w:r>
      <w:r>
        <w:rPr>
          <w:rFonts w:ascii="Times New Roman" w:eastAsia="Times New Roman" w:hAnsi="Times New Roman" w:cs="Times New Roman"/>
          <w:sz w:val="28"/>
          <w:szCs w:val="28"/>
        </w:rPr>
        <w:t xml:space="preserve"> </w:t>
      </w:r>
      <w:r w:rsidRPr="00551040">
        <w:rPr>
          <w:rFonts w:ascii="Times New Roman" w:eastAsia="Times New Roman" w:hAnsi="Times New Roman" w:cs="Times New Roman"/>
          <w:sz w:val="28"/>
          <w:szCs w:val="28"/>
        </w:rPr>
        <w:t>[3,5]</w:t>
      </w:r>
    </w:p>
    <w:p w14:paraId="27D08FC2" w14:textId="77777777" w:rsidR="00551040" w:rsidRPr="00551040" w:rsidRDefault="00551040" w:rsidP="00551040">
      <w:pPr>
        <w:pStyle w:val="Body"/>
        <w:jc w:val="right"/>
        <w:rPr>
          <w:rFonts w:ascii="Times New Roman" w:eastAsia="Times New Roman" w:hAnsi="Times New Roman" w:cs="Times New Roman"/>
          <w:sz w:val="28"/>
          <w:szCs w:val="28"/>
        </w:rPr>
      </w:pPr>
      <w:r w:rsidRPr="00551040">
        <w:rPr>
          <w:rFonts w:ascii="Times New Roman" w:eastAsia="Times New Roman" w:hAnsi="Times New Roman" w:cs="Times New Roman"/>
          <w:sz w:val="28"/>
          <w:szCs w:val="28"/>
        </w:rPr>
        <w:t xml:space="preserve">The study problem can be summarized by answering the following main question: What is the level of job performance efficiency and its relationship to the prevailing leadership styles among administrative leadership, and what </w:t>
      </w:r>
      <w:r w:rsidRPr="00551040">
        <w:rPr>
          <w:rFonts w:ascii="Times New Roman" w:eastAsia="Times New Roman" w:hAnsi="Times New Roman" w:cs="Times New Roman"/>
          <w:sz w:val="28"/>
          <w:szCs w:val="28"/>
        </w:rPr>
        <w:lastRenderedPageBreak/>
        <w:t>is the reality of the practice of distributed leadership in the supporting deanships of Najran University? The study also includes revealing statistically significant differences in the demographic variables of administrative leadership, identifying the challenges they face when applying leadership styles, as well as the requirements for developing the performance of administrative leadership in Najran University.</w:t>
      </w:r>
    </w:p>
    <w:p w14:paraId="0507DF3D" w14:textId="77777777" w:rsidR="00FF6D19" w:rsidRPr="00551040" w:rsidRDefault="00FF6D19">
      <w:pPr>
        <w:pStyle w:val="Body"/>
        <w:bidi w:val="0"/>
        <w:rPr>
          <w:rFonts w:ascii="Times New Roman" w:eastAsia="Sakkal Majalla" w:hAnsi="Times New Roman" w:cs="Times New Roman"/>
          <w:sz w:val="28"/>
          <w:szCs w:val="28"/>
        </w:rPr>
      </w:pPr>
    </w:p>
    <w:p w14:paraId="1A0BD94A" w14:textId="77777777" w:rsidR="00FF6D19" w:rsidRPr="00551040" w:rsidRDefault="00FF6D19">
      <w:pPr>
        <w:pStyle w:val="Heading"/>
        <w:rPr>
          <w:rFonts w:ascii="Times New Roman" w:hAnsi="Times New Roman" w:cs="Times New Roman"/>
        </w:rPr>
      </w:pPr>
    </w:p>
    <w:p w14:paraId="539BB337" w14:textId="77777777" w:rsidR="00FF6D19" w:rsidRPr="00551040" w:rsidRDefault="00FF6D19">
      <w:pPr>
        <w:pStyle w:val="Body"/>
        <w:rPr>
          <w:rFonts w:ascii="Times New Roman" w:hAnsi="Times New Roman" w:cs="Times New Roman"/>
        </w:rPr>
      </w:pPr>
    </w:p>
    <w:p w14:paraId="17371BD3" w14:textId="77777777" w:rsidR="00FF6D19" w:rsidRPr="00551040" w:rsidRDefault="00FF6D19">
      <w:pPr>
        <w:pStyle w:val="Heading"/>
        <w:rPr>
          <w:rFonts w:ascii="Times New Roman" w:hAnsi="Times New Roman" w:cs="Times New Roman"/>
        </w:rPr>
      </w:pPr>
    </w:p>
    <w:p w14:paraId="38333522" w14:textId="77777777" w:rsidR="00FF6D19" w:rsidRPr="00551040" w:rsidRDefault="00FF6D19">
      <w:pPr>
        <w:pStyle w:val="Body"/>
        <w:rPr>
          <w:rFonts w:ascii="Times New Roman" w:hAnsi="Times New Roman" w:cs="Times New Roman"/>
        </w:rPr>
      </w:pPr>
    </w:p>
    <w:p w14:paraId="1F8A3E22" w14:textId="77777777" w:rsidR="00FF6D19" w:rsidRPr="00551040" w:rsidRDefault="00FF6D19">
      <w:pPr>
        <w:pStyle w:val="Heading"/>
        <w:rPr>
          <w:rFonts w:ascii="Times New Roman" w:hAnsi="Times New Roman" w:cs="Times New Roman"/>
        </w:rPr>
      </w:pPr>
    </w:p>
    <w:p w14:paraId="157E5D98" w14:textId="77777777" w:rsidR="00FF6D19" w:rsidRPr="00551040" w:rsidRDefault="00FF6D19">
      <w:pPr>
        <w:pStyle w:val="Body"/>
        <w:rPr>
          <w:rFonts w:ascii="Times New Roman" w:hAnsi="Times New Roman" w:cs="Times New Roman"/>
        </w:rPr>
      </w:pPr>
    </w:p>
    <w:p w14:paraId="2BD94F63" w14:textId="77777777" w:rsidR="00FF6D19" w:rsidRPr="00551040" w:rsidRDefault="00FF6D19">
      <w:pPr>
        <w:pStyle w:val="Heading"/>
        <w:rPr>
          <w:rFonts w:ascii="Times New Roman" w:hAnsi="Times New Roman" w:cs="Times New Roman"/>
        </w:rPr>
      </w:pPr>
    </w:p>
    <w:p w14:paraId="4AC74129" w14:textId="77777777" w:rsidR="00FF6D19" w:rsidRPr="00551040" w:rsidRDefault="00FF6D19">
      <w:pPr>
        <w:pStyle w:val="Body"/>
        <w:rPr>
          <w:rFonts w:ascii="Times New Roman" w:hAnsi="Times New Roman" w:cs="Times New Roman"/>
        </w:rPr>
      </w:pPr>
    </w:p>
    <w:p w14:paraId="591BA493" w14:textId="77777777" w:rsidR="00FF6D19" w:rsidRPr="00551040" w:rsidRDefault="00FF6D19">
      <w:pPr>
        <w:pStyle w:val="Heading"/>
        <w:rPr>
          <w:rFonts w:ascii="Times New Roman" w:hAnsi="Times New Roman" w:cs="Times New Roman"/>
        </w:rPr>
      </w:pPr>
    </w:p>
    <w:p w14:paraId="14857DB6" w14:textId="77777777" w:rsidR="00FF6D19" w:rsidRPr="00551040" w:rsidRDefault="00FF6D19">
      <w:pPr>
        <w:pStyle w:val="Body"/>
        <w:rPr>
          <w:rFonts w:ascii="Times New Roman" w:hAnsi="Times New Roman" w:cs="Times New Roman"/>
        </w:rPr>
      </w:pPr>
    </w:p>
    <w:p w14:paraId="60346E94" w14:textId="77777777" w:rsidR="00FF6D19" w:rsidRPr="00551040" w:rsidRDefault="00FF6D19">
      <w:pPr>
        <w:pStyle w:val="Heading"/>
        <w:rPr>
          <w:rFonts w:ascii="Times New Roman" w:hAnsi="Times New Roman" w:cs="Times New Roman"/>
        </w:rPr>
      </w:pPr>
    </w:p>
    <w:p w14:paraId="56831E33" w14:textId="77777777" w:rsidR="00FF6D19" w:rsidRPr="00551040" w:rsidRDefault="00FF6D19">
      <w:pPr>
        <w:pStyle w:val="Body"/>
        <w:rPr>
          <w:rFonts w:ascii="Times New Roman" w:hAnsi="Times New Roman" w:cs="Times New Roman"/>
        </w:rPr>
      </w:pPr>
    </w:p>
    <w:p w14:paraId="7F2A5CB8" w14:textId="77777777" w:rsidR="00FF6D19" w:rsidRPr="00551040" w:rsidRDefault="00FF6D19">
      <w:pPr>
        <w:pStyle w:val="Heading"/>
        <w:rPr>
          <w:rFonts w:ascii="Times New Roman" w:hAnsi="Times New Roman" w:cs="Times New Roman"/>
        </w:rPr>
      </w:pPr>
    </w:p>
    <w:p w14:paraId="17340904" w14:textId="77777777" w:rsidR="00FF6D19" w:rsidRPr="00551040" w:rsidRDefault="00FF6D19">
      <w:pPr>
        <w:pStyle w:val="Body"/>
        <w:rPr>
          <w:rFonts w:ascii="Times New Roman" w:hAnsi="Times New Roman" w:cs="Times New Roman"/>
        </w:rPr>
      </w:pPr>
    </w:p>
    <w:p w14:paraId="424A8FD5" w14:textId="77777777" w:rsidR="00FF6D19" w:rsidRPr="00551040" w:rsidRDefault="00FF6D19">
      <w:pPr>
        <w:pStyle w:val="Heading"/>
        <w:rPr>
          <w:rFonts w:ascii="Times New Roman" w:hAnsi="Times New Roman" w:cs="Times New Roman"/>
        </w:rPr>
      </w:pPr>
    </w:p>
    <w:p w14:paraId="417CACC1" w14:textId="77777777" w:rsidR="00FF6D19" w:rsidRPr="00551040" w:rsidRDefault="00FF6D19">
      <w:pPr>
        <w:pStyle w:val="Body"/>
        <w:rPr>
          <w:rFonts w:ascii="Times New Roman" w:hAnsi="Times New Roman" w:cs="Times New Roman"/>
        </w:rPr>
      </w:pPr>
    </w:p>
    <w:p w14:paraId="66FC41CD" w14:textId="77777777" w:rsidR="00FF6D19" w:rsidRPr="00551040" w:rsidRDefault="00FF6D19">
      <w:pPr>
        <w:pStyle w:val="Heading"/>
        <w:rPr>
          <w:rFonts w:ascii="Times New Roman" w:hAnsi="Times New Roman" w:cs="Times New Roman"/>
        </w:rPr>
      </w:pPr>
    </w:p>
    <w:p w14:paraId="76753F91" w14:textId="77777777" w:rsidR="00FF6D19" w:rsidRPr="00551040" w:rsidRDefault="00FF6D19">
      <w:pPr>
        <w:pStyle w:val="Body"/>
        <w:rPr>
          <w:rFonts w:ascii="Times New Roman" w:hAnsi="Times New Roman" w:cs="Times New Roman"/>
        </w:rPr>
      </w:pPr>
    </w:p>
    <w:p w14:paraId="0B14A5AD" w14:textId="77777777" w:rsidR="00FF6D19" w:rsidRPr="00551040" w:rsidRDefault="00FF6D19">
      <w:pPr>
        <w:pStyle w:val="Heading"/>
        <w:rPr>
          <w:rFonts w:ascii="Times New Roman" w:hAnsi="Times New Roman" w:cs="Times New Roman"/>
        </w:rPr>
      </w:pPr>
    </w:p>
    <w:p w14:paraId="32248509" w14:textId="77777777" w:rsidR="00FF6D19" w:rsidRPr="00551040" w:rsidRDefault="00FF6D19">
      <w:pPr>
        <w:pStyle w:val="Body"/>
        <w:rPr>
          <w:rFonts w:ascii="Times New Roman" w:hAnsi="Times New Roman" w:cs="Times New Roman"/>
        </w:rPr>
      </w:pPr>
    </w:p>
    <w:p w14:paraId="3E108409" w14:textId="77777777" w:rsidR="00FF6D19" w:rsidRPr="00551040" w:rsidRDefault="00FF6D19">
      <w:pPr>
        <w:pStyle w:val="Heading"/>
        <w:rPr>
          <w:rFonts w:ascii="Times New Roman" w:hAnsi="Times New Roman" w:cs="Times New Roman"/>
        </w:rPr>
      </w:pPr>
    </w:p>
    <w:p w14:paraId="1AA617FA" w14:textId="77777777" w:rsidR="00FF6D19" w:rsidRPr="00551040" w:rsidRDefault="00FF6D19">
      <w:pPr>
        <w:pStyle w:val="Body"/>
        <w:rPr>
          <w:rFonts w:ascii="Times New Roman" w:hAnsi="Times New Roman" w:cs="Times New Roman"/>
        </w:rPr>
      </w:pPr>
    </w:p>
    <w:p w14:paraId="70F288F7" w14:textId="77777777" w:rsidR="00FF6D19" w:rsidRPr="00551040" w:rsidRDefault="00FF6D19">
      <w:pPr>
        <w:pStyle w:val="Heading"/>
        <w:rPr>
          <w:rFonts w:ascii="Times New Roman" w:hAnsi="Times New Roman" w:cs="Times New Roman"/>
        </w:rPr>
      </w:pPr>
    </w:p>
    <w:p w14:paraId="237D5FF2" w14:textId="77777777" w:rsidR="00FF6D19" w:rsidRPr="00551040" w:rsidRDefault="00FF6D19">
      <w:pPr>
        <w:pStyle w:val="Body"/>
        <w:rPr>
          <w:rFonts w:ascii="Times New Roman" w:hAnsi="Times New Roman" w:cs="Times New Roman"/>
        </w:rPr>
      </w:pPr>
    </w:p>
    <w:p w14:paraId="1BD69644" w14:textId="77777777" w:rsidR="00FF6D19" w:rsidRPr="00551040" w:rsidRDefault="00FF6D19">
      <w:pPr>
        <w:pStyle w:val="Heading"/>
        <w:rPr>
          <w:rFonts w:ascii="Times New Roman" w:hAnsi="Times New Roman" w:cs="Times New Roman"/>
        </w:rPr>
      </w:pPr>
    </w:p>
    <w:p w14:paraId="124F6FE5" w14:textId="77777777" w:rsidR="00FF6D19" w:rsidRPr="00551040" w:rsidRDefault="00FF6D19">
      <w:pPr>
        <w:pStyle w:val="Default"/>
        <w:spacing w:before="0" w:line="240" w:lineRule="auto"/>
        <w:rPr>
          <w:rFonts w:ascii="Times New Roman" w:eastAsia="Helvetica" w:hAnsi="Times New Roman" w:cs="Times New Roman"/>
          <w:sz w:val="28"/>
          <w:szCs w:val="28"/>
        </w:rPr>
      </w:pPr>
    </w:p>
    <w:p w14:paraId="0C8458B8" w14:textId="77777777" w:rsidR="00FF6D19" w:rsidRPr="00551040" w:rsidRDefault="00FF6D19">
      <w:pPr>
        <w:pStyle w:val="Default"/>
        <w:spacing w:before="0" w:after="240" w:line="240" w:lineRule="auto"/>
        <w:rPr>
          <w:rFonts w:ascii="Times New Roman" w:eastAsia="Times Roman" w:hAnsi="Times New Roman" w:cs="Times New Roman"/>
        </w:rPr>
      </w:pPr>
    </w:p>
    <w:p w14:paraId="4C4C4AFB" w14:textId="77777777" w:rsidR="00FF6D19" w:rsidRPr="00551040" w:rsidRDefault="00FF6D19" w:rsidP="00551040">
      <w:pPr>
        <w:pStyle w:val="Body"/>
        <w:jc w:val="right"/>
        <w:rPr>
          <w:rFonts w:ascii="Times New Roman" w:eastAsia="Times New Roman" w:hAnsi="Times New Roman" w:cs="Times New Roman"/>
          <w:sz w:val="28"/>
          <w:szCs w:val="28"/>
        </w:rPr>
      </w:pPr>
    </w:p>
    <w:p w14:paraId="76811318" w14:textId="0A2043B3" w:rsidR="00551040" w:rsidRPr="00551040" w:rsidRDefault="00551040" w:rsidP="00551040">
      <w:pPr>
        <w:pStyle w:val="Body"/>
        <w:jc w:val="right"/>
        <w:rPr>
          <w:rFonts w:ascii="Times New Roman" w:hAnsi="Times New Roman" w:cs="Times New Roman"/>
          <w:sz w:val="28"/>
          <w:szCs w:val="28"/>
          <w:u w:val="single"/>
        </w:rPr>
      </w:pPr>
      <w:r w:rsidRPr="00551040">
        <w:rPr>
          <w:rFonts w:ascii="Times New Roman" w:hAnsi="Times New Roman" w:cs="Times New Roman"/>
          <w:b/>
          <w:bCs/>
          <w:sz w:val="28"/>
          <w:szCs w:val="28"/>
          <w:u w:val="single"/>
        </w:rPr>
        <w:t>Importance of the study</w:t>
      </w:r>
      <w:r w:rsidR="00A67F2B">
        <w:rPr>
          <w:rFonts w:ascii="Times New Roman" w:hAnsi="Times New Roman" w:cs="Times New Roman"/>
          <w:b/>
          <w:bCs/>
          <w:sz w:val="28"/>
          <w:szCs w:val="28"/>
          <w:u w:val="single"/>
        </w:rPr>
        <w:t>:</w:t>
      </w:r>
    </w:p>
    <w:p w14:paraId="50C67B93" w14:textId="77777777" w:rsidR="00551040" w:rsidRPr="00551040" w:rsidRDefault="00551040" w:rsidP="00551040">
      <w:pPr>
        <w:pStyle w:val="Body"/>
        <w:bidi w:val="0"/>
        <w:rPr>
          <w:rFonts w:ascii="Times New Roman" w:hAnsi="Times New Roman" w:cs="Times New Roman"/>
          <w:sz w:val="28"/>
          <w:szCs w:val="28"/>
        </w:rPr>
      </w:pPr>
    </w:p>
    <w:p w14:paraId="697F99FB" w14:textId="77777777" w:rsidR="00551040" w:rsidRPr="00551040" w:rsidRDefault="00551040" w:rsidP="00551040">
      <w:pPr>
        <w:pStyle w:val="Body"/>
        <w:numPr>
          <w:ilvl w:val="0"/>
          <w:numId w:val="21"/>
        </w:numPr>
        <w:bidi w:val="0"/>
        <w:rPr>
          <w:rFonts w:ascii="Times New Roman" w:hAnsi="Times New Roman" w:cs="Times New Roman"/>
          <w:sz w:val="28"/>
          <w:szCs w:val="28"/>
        </w:rPr>
      </w:pPr>
      <w:r w:rsidRPr="00551040">
        <w:rPr>
          <w:rFonts w:ascii="Times New Roman" w:hAnsi="Times New Roman" w:cs="Times New Roman"/>
          <w:sz w:val="28"/>
          <w:szCs w:val="28"/>
        </w:rPr>
        <w:t>The results often show shortcomings or flaws related to the subject of study, which contributes to improving the general understanding of the subject.</w:t>
      </w:r>
    </w:p>
    <w:p w14:paraId="5F431B62" w14:textId="77777777" w:rsidR="00551040" w:rsidRPr="00551040" w:rsidRDefault="00551040" w:rsidP="00551040">
      <w:pPr>
        <w:pStyle w:val="Body"/>
        <w:numPr>
          <w:ilvl w:val="0"/>
          <w:numId w:val="21"/>
        </w:numPr>
        <w:bidi w:val="0"/>
        <w:rPr>
          <w:rFonts w:ascii="Times New Roman" w:hAnsi="Times New Roman" w:cs="Times New Roman"/>
          <w:sz w:val="28"/>
          <w:szCs w:val="28"/>
        </w:rPr>
      </w:pPr>
      <w:r w:rsidRPr="00551040">
        <w:rPr>
          <w:rFonts w:ascii="Times New Roman" w:hAnsi="Times New Roman" w:cs="Times New Roman"/>
          <w:sz w:val="28"/>
          <w:szCs w:val="28"/>
        </w:rPr>
        <w:t>This study is an important reference for students and researchers interested in this field.</w:t>
      </w:r>
    </w:p>
    <w:p w14:paraId="2C7E5957" w14:textId="77777777" w:rsidR="00551040" w:rsidRPr="00551040" w:rsidRDefault="00551040" w:rsidP="00551040">
      <w:pPr>
        <w:pStyle w:val="Body"/>
        <w:numPr>
          <w:ilvl w:val="0"/>
          <w:numId w:val="21"/>
        </w:numPr>
        <w:bidi w:val="0"/>
        <w:rPr>
          <w:rFonts w:ascii="Times New Roman" w:hAnsi="Times New Roman" w:cs="Times New Roman"/>
          <w:sz w:val="28"/>
          <w:szCs w:val="28"/>
        </w:rPr>
      </w:pPr>
      <w:r w:rsidRPr="00551040">
        <w:rPr>
          <w:rFonts w:ascii="Times New Roman" w:hAnsi="Times New Roman" w:cs="Times New Roman"/>
          <w:sz w:val="28"/>
          <w:szCs w:val="28"/>
        </w:rPr>
        <w:t>These studies are valuable resources for the concerned institutions, as they help them monitor and develop leadership patterns in public educational institutions, especially in universities.</w:t>
      </w:r>
    </w:p>
    <w:p w14:paraId="797B023E" w14:textId="77777777" w:rsidR="00FF6D19" w:rsidRPr="00551040" w:rsidRDefault="00FF6D19" w:rsidP="00551040">
      <w:pPr>
        <w:pStyle w:val="Body"/>
        <w:bidi w:val="0"/>
        <w:jc w:val="both"/>
        <w:rPr>
          <w:rFonts w:ascii="Times New Roman" w:eastAsia="Times New Roman" w:hAnsi="Times New Roman" w:cs="Times New Roman"/>
          <w:sz w:val="28"/>
          <w:szCs w:val="28"/>
        </w:rPr>
      </w:pPr>
    </w:p>
    <w:p w14:paraId="7F121069" w14:textId="77777777" w:rsidR="00FF6D19" w:rsidRPr="00551040" w:rsidRDefault="00FF6D19">
      <w:pPr>
        <w:pStyle w:val="Body"/>
        <w:rPr>
          <w:rFonts w:ascii="Times New Roman" w:eastAsia="Sakkal Majalla" w:hAnsi="Times New Roman" w:cs="Times New Roman"/>
          <w:sz w:val="28"/>
          <w:szCs w:val="28"/>
        </w:rPr>
      </w:pPr>
    </w:p>
    <w:p w14:paraId="730C9124" w14:textId="77777777" w:rsidR="00FF6D19" w:rsidRPr="00551040" w:rsidRDefault="00FF6D19">
      <w:pPr>
        <w:pStyle w:val="Body"/>
        <w:rPr>
          <w:rFonts w:ascii="Times New Roman" w:eastAsia="Sakkal Majalla" w:hAnsi="Times New Roman" w:cs="Times New Roman"/>
          <w:sz w:val="28"/>
          <w:szCs w:val="28"/>
          <w:u w:val="single"/>
        </w:rPr>
      </w:pPr>
    </w:p>
    <w:p w14:paraId="4428FBCD" w14:textId="77777777" w:rsidR="00FF6D19" w:rsidRPr="00551040" w:rsidRDefault="00FF6D1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rPr>
          <w:rFonts w:ascii="Times New Roman" w:hAnsi="Times New Roman" w:cs="Times New Roman"/>
          <w:sz w:val="26"/>
          <w:szCs w:val="26"/>
          <w:u w:val="single"/>
        </w:rPr>
      </w:pPr>
    </w:p>
    <w:p w14:paraId="7350CCB3" w14:textId="77777777" w:rsidR="00FF6D19" w:rsidRPr="00551040" w:rsidRDefault="00FF6D1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rPr>
          <w:rFonts w:ascii="Times New Roman" w:hAnsi="Times New Roman" w:cs="Times New Roman"/>
          <w:sz w:val="26"/>
          <w:szCs w:val="26"/>
          <w:u w:val="single"/>
        </w:rPr>
      </w:pPr>
    </w:p>
    <w:p w14:paraId="7DC9D813" w14:textId="77777777" w:rsidR="00FF6D19" w:rsidRDefault="00FF6D19">
      <w:pPr>
        <w:pStyle w:val="Body"/>
        <w:rPr>
          <w:rFonts w:ascii="Times New Roman" w:eastAsia="Sakkal Majalla" w:hAnsi="Times New Roman" w:cs="Times New Roman"/>
          <w:sz w:val="28"/>
          <w:szCs w:val="28"/>
          <w:u w:val="single"/>
        </w:rPr>
      </w:pPr>
    </w:p>
    <w:p w14:paraId="12BF3D04" w14:textId="77777777" w:rsidR="003506E6" w:rsidRDefault="003506E6" w:rsidP="003506E6">
      <w:pPr>
        <w:pStyle w:val="Heading"/>
      </w:pPr>
    </w:p>
    <w:p w14:paraId="56EF756E" w14:textId="77777777" w:rsidR="003506E6" w:rsidRDefault="003506E6" w:rsidP="003506E6">
      <w:pPr>
        <w:pStyle w:val="Body"/>
        <w:bidi w:val="0"/>
      </w:pPr>
    </w:p>
    <w:p w14:paraId="25E3A780" w14:textId="77777777" w:rsidR="003506E6" w:rsidRDefault="003506E6" w:rsidP="003506E6">
      <w:pPr>
        <w:pStyle w:val="Heading"/>
      </w:pPr>
    </w:p>
    <w:p w14:paraId="1ECE269F" w14:textId="77777777" w:rsidR="003506E6" w:rsidRDefault="003506E6" w:rsidP="003506E6">
      <w:pPr>
        <w:pStyle w:val="Body"/>
        <w:bidi w:val="0"/>
      </w:pPr>
    </w:p>
    <w:p w14:paraId="204EAB53" w14:textId="77777777" w:rsidR="003506E6" w:rsidRPr="003506E6" w:rsidRDefault="003506E6" w:rsidP="003506E6">
      <w:pPr>
        <w:pStyle w:val="Heading"/>
      </w:pPr>
    </w:p>
    <w:p w14:paraId="43734438" w14:textId="77777777" w:rsidR="00FF6D19" w:rsidRPr="00551040" w:rsidRDefault="00FF6D19">
      <w:pPr>
        <w:pStyle w:val="Body"/>
        <w:rPr>
          <w:rFonts w:ascii="Times New Roman" w:eastAsia="Sakkal Majalla" w:hAnsi="Times New Roman" w:cs="Times New Roman"/>
          <w:sz w:val="28"/>
          <w:szCs w:val="28"/>
          <w:u w:val="single"/>
        </w:rPr>
      </w:pPr>
    </w:p>
    <w:p w14:paraId="380CE0CD" w14:textId="77777777" w:rsidR="00FF6D19" w:rsidRPr="00551040" w:rsidRDefault="00FF6D19">
      <w:pPr>
        <w:pStyle w:val="Body"/>
        <w:rPr>
          <w:rFonts w:ascii="Times New Roman" w:eastAsia="Sakkal Majalla" w:hAnsi="Times New Roman" w:cs="Times New Roman"/>
          <w:sz w:val="28"/>
          <w:szCs w:val="28"/>
          <w:u w:val="single"/>
        </w:rPr>
      </w:pPr>
    </w:p>
    <w:p w14:paraId="6118E4BF" w14:textId="77777777" w:rsidR="00FF6D19" w:rsidRPr="00551040" w:rsidRDefault="00FF6D19">
      <w:pPr>
        <w:pStyle w:val="Body"/>
        <w:rPr>
          <w:rFonts w:ascii="Times New Roman" w:eastAsia="Sakkal Majalla" w:hAnsi="Times New Roman" w:cs="Times New Roman"/>
          <w:sz w:val="28"/>
          <w:szCs w:val="28"/>
          <w:u w:val="single"/>
        </w:rPr>
      </w:pPr>
    </w:p>
    <w:p w14:paraId="130C7025" w14:textId="77777777" w:rsidR="00FF6D19" w:rsidRPr="00551040" w:rsidRDefault="00FF6D19">
      <w:pPr>
        <w:pStyle w:val="Body"/>
        <w:rPr>
          <w:rFonts w:ascii="Times New Roman" w:eastAsia="Sakkal Majalla" w:hAnsi="Times New Roman" w:cs="Times New Roman"/>
          <w:sz w:val="28"/>
          <w:szCs w:val="28"/>
          <w:u w:val="single"/>
        </w:rPr>
      </w:pPr>
    </w:p>
    <w:p w14:paraId="5F36FF7A" w14:textId="77777777" w:rsidR="00FF6D19" w:rsidRPr="00551040" w:rsidRDefault="00FF6D19">
      <w:pPr>
        <w:pStyle w:val="Body"/>
        <w:rPr>
          <w:rFonts w:ascii="Times New Roman" w:eastAsia="Sakkal Majalla" w:hAnsi="Times New Roman" w:cs="Times New Roman"/>
          <w:sz w:val="28"/>
          <w:szCs w:val="28"/>
          <w:u w:val="single"/>
        </w:rPr>
      </w:pPr>
    </w:p>
    <w:p w14:paraId="5BF3C276" w14:textId="77777777" w:rsidR="00FF6D19" w:rsidRPr="00551040" w:rsidRDefault="00FF6D19">
      <w:pPr>
        <w:pStyle w:val="Body"/>
        <w:rPr>
          <w:rFonts w:ascii="Times New Roman" w:eastAsia="Sakkal Majalla" w:hAnsi="Times New Roman" w:cs="Times New Roman"/>
          <w:sz w:val="28"/>
          <w:szCs w:val="28"/>
          <w:u w:val="single"/>
        </w:rPr>
      </w:pPr>
    </w:p>
    <w:p w14:paraId="31780C39" w14:textId="77777777" w:rsidR="00FF6D19" w:rsidRPr="00551040" w:rsidRDefault="00FF6D19">
      <w:pPr>
        <w:pStyle w:val="Body"/>
        <w:rPr>
          <w:rFonts w:ascii="Times New Roman" w:eastAsia="Sakkal Majalla" w:hAnsi="Times New Roman" w:cs="Times New Roman"/>
          <w:sz w:val="28"/>
          <w:szCs w:val="28"/>
          <w:u w:val="single"/>
        </w:rPr>
      </w:pPr>
    </w:p>
    <w:p w14:paraId="6579BB00" w14:textId="77777777" w:rsidR="00FF6D19" w:rsidRPr="00551040" w:rsidRDefault="00FF6D19">
      <w:pPr>
        <w:pStyle w:val="Body"/>
        <w:bidi w:val="0"/>
        <w:rPr>
          <w:rFonts w:ascii="Times New Roman" w:eastAsia="Sakkal Majalla" w:hAnsi="Times New Roman" w:cs="Times New Roman"/>
          <w:sz w:val="28"/>
          <w:szCs w:val="28"/>
          <w:u w:val="single"/>
        </w:rPr>
      </w:pPr>
    </w:p>
    <w:p w14:paraId="0A07D61B" w14:textId="77777777" w:rsidR="00FF6D19" w:rsidRPr="00551040" w:rsidRDefault="00FF6D19">
      <w:pPr>
        <w:pStyle w:val="Body"/>
        <w:rPr>
          <w:rFonts w:ascii="Times New Roman" w:hAnsi="Times New Roman" w:cs="Times New Roman"/>
          <w:u w:val="single"/>
        </w:rPr>
      </w:pPr>
    </w:p>
    <w:p w14:paraId="69AD7AE2" w14:textId="77777777" w:rsidR="00FF6D19" w:rsidRPr="00551040" w:rsidRDefault="00FF6D19">
      <w:pPr>
        <w:pStyle w:val="Heading"/>
        <w:rPr>
          <w:rFonts w:ascii="Times New Roman" w:hAnsi="Times New Roman" w:cs="Times New Roman"/>
          <w:u w:val="single"/>
        </w:rPr>
      </w:pPr>
    </w:p>
    <w:p w14:paraId="3F502F55" w14:textId="77777777" w:rsidR="00FF6D19" w:rsidRPr="00551040" w:rsidRDefault="00FF6D19">
      <w:pPr>
        <w:pStyle w:val="Body"/>
        <w:rPr>
          <w:rFonts w:ascii="Times New Roman" w:hAnsi="Times New Roman" w:cs="Times New Roman"/>
        </w:rPr>
      </w:pPr>
    </w:p>
    <w:p w14:paraId="023493B1" w14:textId="77777777" w:rsidR="00FF6D19" w:rsidRPr="00551040" w:rsidRDefault="00FF6D19" w:rsidP="00551040">
      <w:pPr>
        <w:pStyle w:val="Body"/>
        <w:bidi w:val="0"/>
        <w:rPr>
          <w:rFonts w:ascii="Times New Roman" w:eastAsia="Sakkal Majalla" w:hAnsi="Times New Roman" w:cs="Times New Roman"/>
          <w:sz w:val="28"/>
          <w:szCs w:val="28"/>
          <w:u w:val="single"/>
        </w:rPr>
      </w:pPr>
    </w:p>
    <w:p w14:paraId="5548F3EC" w14:textId="1335984B" w:rsidR="00551040" w:rsidRPr="00551040" w:rsidRDefault="00551040" w:rsidP="00551040">
      <w:pPr>
        <w:pStyle w:val="Body"/>
        <w:bidi w:val="0"/>
        <w:rPr>
          <w:rFonts w:ascii="Times New Roman" w:hAnsi="Times New Roman" w:cs="Times New Roman"/>
          <w:b/>
          <w:bCs/>
          <w:sz w:val="28"/>
          <w:szCs w:val="28"/>
          <w:u w:val="single"/>
        </w:rPr>
      </w:pPr>
      <w:r w:rsidRPr="00551040">
        <w:rPr>
          <w:rFonts w:ascii="Times New Roman" w:hAnsi="Times New Roman" w:cs="Times New Roman"/>
          <w:b/>
          <w:bCs/>
          <w:sz w:val="28"/>
          <w:szCs w:val="28"/>
          <w:u w:val="single"/>
        </w:rPr>
        <w:t>Study objectives</w:t>
      </w:r>
      <w:r w:rsidR="00A67F2B">
        <w:rPr>
          <w:rFonts w:ascii="Times New Roman" w:hAnsi="Times New Roman" w:cs="Times New Roman"/>
          <w:b/>
          <w:bCs/>
          <w:sz w:val="28"/>
          <w:szCs w:val="28"/>
          <w:u w:val="single"/>
        </w:rPr>
        <w:t>:</w:t>
      </w:r>
    </w:p>
    <w:p w14:paraId="6AC28DB5" w14:textId="77777777" w:rsidR="00551040" w:rsidRPr="00551040" w:rsidRDefault="00551040" w:rsidP="00551040">
      <w:pPr>
        <w:pStyle w:val="Body"/>
        <w:bidi w:val="0"/>
        <w:rPr>
          <w:rFonts w:ascii="Times New Roman" w:hAnsi="Times New Roman" w:cs="Times New Roman"/>
          <w:b/>
          <w:bCs/>
          <w:sz w:val="28"/>
          <w:szCs w:val="28"/>
          <w:u w:val="single"/>
        </w:rPr>
      </w:pPr>
    </w:p>
    <w:p w14:paraId="44C344F3" w14:textId="78EBCFB7" w:rsidR="00551040" w:rsidRPr="00551040" w:rsidRDefault="00551040" w:rsidP="00551040">
      <w:pPr>
        <w:pStyle w:val="Body"/>
        <w:numPr>
          <w:ilvl w:val="0"/>
          <w:numId w:val="24"/>
        </w:numPr>
        <w:bidi w:val="0"/>
        <w:rPr>
          <w:rFonts w:ascii="Times New Roman" w:hAnsi="Times New Roman" w:cs="Times New Roman"/>
          <w:sz w:val="28"/>
          <w:szCs w:val="28"/>
        </w:rPr>
      </w:pPr>
      <w:r w:rsidRPr="00551040">
        <w:rPr>
          <w:rFonts w:ascii="Times New Roman" w:hAnsi="Times New Roman" w:cs="Times New Roman"/>
          <w:sz w:val="28"/>
          <w:szCs w:val="28"/>
        </w:rPr>
        <w:t>Identifying the reality of leadership practices in Najran university and their importance to the subject of the study.</w:t>
      </w:r>
    </w:p>
    <w:p w14:paraId="12390335" w14:textId="5D1D4588" w:rsidR="00551040" w:rsidRPr="00551040" w:rsidRDefault="00551040" w:rsidP="00551040">
      <w:pPr>
        <w:pStyle w:val="Body"/>
        <w:numPr>
          <w:ilvl w:val="0"/>
          <w:numId w:val="24"/>
        </w:numPr>
        <w:bidi w:val="0"/>
        <w:rPr>
          <w:rFonts w:ascii="Times New Roman" w:hAnsi="Times New Roman" w:cs="Times New Roman"/>
          <w:sz w:val="28"/>
          <w:szCs w:val="28"/>
        </w:rPr>
      </w:pPr>
      <w:r w:rsidRPr="00551040">
        <w:rPr>
          <w:rFonts w:ascii="Times New Roman" w:hAnsi="Times New Roman" w:cs="Times New Roman"/>
          <w:sz w:val="28"/>
          <w:szCs w:val="28"/>
        </w:rPr>
        <w:t>Studying the prevailing leadership style among deans, deputies, directors of departments, and administrative units, and its impact on the performance of job duties in the university.</w:t>
      </w:r>
    </w:p>
    <w:p w14:paraId="303CD56E" w14:textId="4701650C" w:rsidR="00551040" w:rsidRPr="00551040" w:rsidRDefault="00551040" w:rsidP="00551040">
      <w:pPr>
        <w:pStyle w:val="Body"/>
        <w:numPr>
          <w:ilvl w:val="0"/>
          <w:numId w:val="24"/>
        </w:numPr>
        <w:bidi w:val="0"/>
        <w:rPr>
          <w:rFonts w:ascii="Times New Roman" w:hAnsi="Times New Roman" w:cs="Times New Roman"/>
          <w:sz w:val="28"/>
          <w:szCs w:val="28"/>
        </w:rPr>
      </w:pPr>
      <w:r w:rsidRPr="00551040">
        <w:rPr>
          <w:rFonts w:ascii="Times New Roman" w:hAnsi="Times New Roman" w:cs="Times New Roman"/>
          <w:sz w:val="28"/>
          <w:szCs w:val="28"/>
        </w:rPr>
        <w:t xml:space="preserve">Analyzing the advantages and effectiveness of leadership </w:t>
      </w:r>
      <w:proofErr w:type="gramStart"/>
      <w:r w:rsidRPr="00551040">
        <w:rPr>
          <w:rFonts w:ascii="Times New Roman" w:hAnsi="Times New Roman" w:cs="Times New Roman"/>
          <w:sz w:val="28"/>
          <w:szCs w:val="28"/>
        </w:rPr>
        <w:t>styles, and</w:t>
      </w:r>
      <w:proofErr w:type="gramEnd"/>
      <w:r w:rsidRPr="00551040">
        <w:rPr>
          <w:rFonts w:ascii="Times New Roman" w:hAnsi="Times New Roman" w:cs="Times New Roman"/>
          <w:sz w:val="28"/>
          <w:szCs w:val="28"/>
        </w:rPr>
        <w:t xml:space="preserve"> identifying the defects and shortcomings to reach the best leadership styles appropriate for the work environment within the university.</w:t>
      </w:r>
    </w:p>
    <w:p w14:paraId="5B839063" w14:textId="1B8E53C1" w:rsidR="00FF6D19" w:rsidRPr="00551040" w:rsidRDefault="00551040" w:rsidP="00551040">
      <w:pPr>
        <w:pStyle w:val="Body"/>
        <w:numPr>
          <w:ilvl w:val="0"/>
          <w:numId w:val="24"/>
        </w:numPr>
        <w:bidi w:val="0"/>
        <w:rPr>
          <w:rFonts w:ascii="Times New Roman" w:eastAsia="Sakkal Majalla" w:hAnsi="Times New Roman" w:cs="Times New Roman"/>
          <w:sz w:val="28"/>
          <w:szCs w:val="28"/>
        </w:rPr>
      </w:pPr>
      <w:r w:rsidRPr="00551040">
        <w:rPr>
          <w:rFonts w:ascii="Times New Roman" w:hAnsi="Times New Roman" w:cs="Times New Roman"/>
          <w:sz w:val="28"/>
          <w:szCs w:val="28"/>
        </w:rPr>
        <w:t>Exploring the problems related to leadership style practices and their relationship to the effectiveness of job performance.</w:t>
      </w:r>
    </w:p>
    <w:p w14:paraId="614714DB" w14:textId="77777777" w:rsidR="00FF6D19" w:rsidRPr="00551040" w:rsidRDefault="00FF6D19">
      <w:pPr>
        <w:pStyle w:val="Body"/>
        <w:rPr>
          <w:rFonts w:ascii="Times New Roman" w:eastAsia="Sakkal Majalla" w:hAnsi="Times New Roman" w:cs="Times New Roman"/>
          <w:sz w:val="28"/>
          <w:szCs w:val="28"/>
        </w:rPr>
      </w:pPr>
    </w:p>
    <w:p w14:paraId="7EF80F2A" w14:textId="77777777" w:rsidR="00FF6D19" w:rsidRPr="00551040" w:rsidRDefault="00FF6D19">
      <w:pPr>
        <w:pStyle w:val="Body"/>
        <w:rPr>
          <w:rFonts w:ascii="Times New Roman" w:eastAsia="Sakkal Majalla" w:hAnsi="Times New Roman" w:cs="Times New Roman"/>
          <w:sz w:val="28"/>
          <w:szCs w:val="28"/>
        </w:rPr>
      </w:pPr>
    </w:p>
    <w:p w14:paraId="0D6AB6E5" w14:textId="77777777" w:rsidR="00FF6D19" w:rsidRPr="00551040" w:rsidRDefault="00FF6D19">
      <w:pPr>
        <w:pStyle w:val="Heading"/>
        <w:rPr>
          <w:rFonts w:ascii="Times New Roman" w:hAnsi="Times New Roman" w:cs="Times New Roman"/>
        </w:rPr>
      </w:pPr>
    </w:p>
    <w:p w14:paraId="51F733C0" w14:textId="77777777" w:rsidR="00FF6D19" w:rsidRPr="00551040" w:rsidRDefault="00FF6D19">
      <w:pPr>
        <w:pStyle w:val="Body"/>
        <w:rPr>
          <w:rFonts w:ascii="Times New Roman" w:hAnsi="Times New Roman" w:cs="Times New Roman"/>
        </w:rPr>
      </w:pPr>
    </w:p>
    <w:p w14:paraId="13892E4F" w14:textId="77777777" w:rsidR="00FF6D19" w:rsidRPr="00551040" w:rsidRDefault="00FF6D19">
      <w:pPr>
        <w:pStyle w:val="Heading"/>
        <w:rPr>
          <w:rFonts w:ascii="Times New Roman" w:hAnsi="Times New Roman" w:cs="Times New Roman"/>
        </w:rPr>
      </w:pPr>
    </w:p>
    <w:p w14:paraId="10C25336" w14:textId="77777777" w:rsidR="00FF6D19" w:rsidRPr="00551040" w:rsidRDefault="00FF6D19">
      <w:pPr>
        <w:pStyle w:val="Body"/>
        <w:rPr>
          <w:rFonts w:ascii="Times New Roman" w:hAnsi="Times New Roman" w:cs="Times New Roman"/>
        </w:rPr>
      </w:pPr>
    </w:p>
    <w:p w14:paraId="09FEEF2D" w14:textId="77777777" w:rsidR="00FF6D19" w:rsidRPr="00551040" w:rsidRDefault="00FF6D19">
      <w:pPr>
        <w:pStyle w:val="Heading"/>
        <w:rPr>
          <w:rFonts w:ascii="Times New Roman" w:hAnsi="Times New Roman" w:cs="Times New Roman"/>
        </w:rPr>
      </w:pPr>
    </w:p>
    <w:p w14:paraId="142A3970" w14:textId="77777777" w:rsidR="00FF6D19" w:rsidRPr="00551040" w:rsidRDefault="00FF6D19">
      <w:pPr>
        <w:pStyle w:val="Body"/>
        <w:rPr>
          <w:rFonts w:ascii="Times New Roman" w:hAnsi="Times New Roman" w:cs="Times New Roman"/>
        </w:rPr>
      </w:pPr>
    </w:p>
    <w:p w14:paraId="32EA37FC" w14:textId="77777777" w:rsidR="00FF6D19" w:rsidRPr="00551040" w:rsidRDefault="00FF6D19">
      <w:pPr>
        <w:pStyle w:val="Heading"/>
        <w:rPr>
          <w:rFonts w:ascii="Times New Roman" w:hAnsi="Times New Roman" w:cs="Times New Roman"/>
        </w:rPr>
      </w:pPr>
    </w:p>
    <w:p w14:paraId="5E727E29" w14:textId="77777777" w:rsidR="00FF6D19" w:rsidRPr="00551040" w:rsidRDefault="00FF6D19">
      <w:pPr>
        <w:pStyle w:val="Body"/>
        <w:rPr>
          <w:rFonts w:ascii="Times New Roman" w:hAnsi="Times New Roman" w:cs="Times New Roman"/>
        </w:rPr>
      </w:pPr>
    </w:p>
    <w:p w14:paraId="695ECCE6" w14:textId="77777777" w:rsidR="00FF6D19" w:rsidRPr="00551040" w:rsidRDefault="00FF6D19">
      <w:pPr>
        <w:pStyle w:val="Heading"/>
        <w:rPr>
          <w:rFonts w:ascii="Times New Roman" w:hAnsi="Times New Roman" w:cs="Times New Roman"/>
        </w:rPr>
      </w:pPr>
    </w:p>
    <w:p w14:paraId="74E783DF" w14:textId="77777777" w:rsidR="00FF6D19" w:rsidRPr="00551040" w:rsidRDefault="00FF6D19">
      <w:pPr>
        <w:pStyle w:val="Body"/>
        <w:rPr>
          <w:rFonts w:ascii="Times New Roman" w:hAnsi="Times New Roman" w:cs="Times New Roman"/>
        </w:rPr>
      </w:pPr>
    </w:p>
    <w:p w14:paraId="70BAE690" w14:textId="77777777" w:rsidR="00FF6D19" w:rsidRPr="00551040" w:rsidRDefault="00FF6D19">
      <w:pPr>
        <w:pStyle w:val="Heading"/>
        <w:rPr>
          <w:rFonts w:ascii="Times New Roman" w:hAnsi="Times New Roman" w:cs="Times New Roman"/>
        </w:rPr>
      </w:pPr>
    </w:p>
    <w:p w14:paraId="4D2C1986" w14:textId="77777777" w:rsidR="00FF6D19" w:rsidRPr="00551040" w:rsidRDefault="00FF6D19">
      <w:pPr>
        <w:pStyle w:val="Body"/>
        <w:rPr>
          <w:rFonts w:ascii="Times New Roman" w:hAnsi="Times New Roman" w:cs="Times New Roman"/>
        </w:rPr>
      </w:pPr>
    </w:p>
    <w:p w14:paraId="2FDC0338" w14:textId="77777777" w:rsidR="00FF6D19" w:rsidRDefault="00FF6D19">
      <w:pPr>
        <w:pStyle w:val="Default"/>
        <w:spacing w:before="0" w:after="240" w:line="240" w:lineRule="auto"/>
        <w:rPr>
          <w:rFonts w:ascii="Times New Roman" w:eastAsia="Times Roman" w:hAnsi="Times New Roman" w:cs="Times New Roman"/>
          <w:u w:val="single"/>
        </w:rPr>
      </w:pPr>
    </w:p>
    <w:p w14:paraId="26745782" w14:textId="77777777" w:rsidR="00FF6D19" w:rsidRPr="00551040" w:rsidRDefault="00FF6D19">
      <w:pPr>
        <w:pStyle w:val="Heading"/>
        <w:rPr>
          <w:rFonts w:ascii="Times New Roman" w:hAnsi="Times New Roman" w:cs="Times New Roman"/>
          <w:u w:val="single"/>
        </w:rPr>
      </w:pPr>
    </w:p>
    <w:p w14:paraId="584DD9BC" w14:textId="77777777" w:rsidR="00FF6D19" w:rsidRPr="00551040" w:rsidRDefault="00FF6D19">
      <w:pPr>
        <w:pStyle w:val="Body"/>
        <w:rPr>
          <w:rFonts w:ascii="Times New Roman" w:hAnsi="Times New Roman" w:cs="Times New Roman"/>
          <w:u w:val="single"/>
        </w:rPr>
      </w:pPr>
    </w:p>
    <w:p w14:paraId="3DA6F463" w14:textId="4350F0E0" w:rsidR="00FF6D19" w:rsidRPr="00551040"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rPr>
          <w:rFonts w:ascii="Times New Roman" w:eastAsia="Times New Roman" w:hAnsi="Times New Roman" w:cs="Times New Roman"/>
          <w:b/>
          <w:bCs/>
          <w:sz w:val="28"/>
          <w:szCs w:val="28"/>
        </w:rPr>
      </w:pPr>
      <w:r w:rsidRPr="00551040">
        <w:rPr>
          <w:rFonts w:ascii="Times New Roman" w:hAnsi="Times New Roman" w:cs="Times New Roman"/>
          <w:b/>
          <w:bCs/>
          <w:sz w:val="28"/>
          <w:szCs w:val="28"/>
          <w:u w:val="single"/>
        </w:rPr>
        <w:lastRenderedPageBreak/>
        <w:t>Previous studies</w:t>
      </w:r>
      <w:r w:rsidR="00A67F2B">
        <w:rPr>
          <w:rFonts w:ascii="Times New Roman" w:hAnsi="Times New Roman" w:cs="Times New Roman"/>
          <w:b/>
          <w:bCs/>
          <w:sz w:val="28"/>
          <w:szCs w:val="28"/>
          <w:u w:val="single"/>
        </w:rPr>
        <w:t>:</w:t>
      </w:r>
    </w:p>
    <w:p w14:paraId="48FA53CE" w14:textId="77777777" w:rsidR="00FF6D19" w:rsidRPr="00551040" w:rsidRDefault="00FF6D19">
      <w:pPr>
        <w:pStyle w:val="Body"/>
        <w:rPr>
          <w:rFonts w:ascii="Times New Roman" w:eastAsia="Times New Roman" w:hAnsi="Times New Roman" w:cs="Times New Roman"/>
          <w:sz w:val="28"/>
          <w:szCs w:val="28"/>
        </w:rPr>
      </w:pPr>
    </w:p>
    <w:p w14:paraId="466DD782"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This research aims to analyze previous studies conducted on leadership styles and job performance to draw insights relevant to this study. Numerous researchers and scholars have explored these two areas due to their critical role in the management and success of organizations across government, private, and civil society sectors. Although many studies have examined leadership styles and job performance in both Arab and international contexts, they have approached these topics from diverse perspectives, shaped by the specific environments in which they were conducted. Upon reviewing these studies, the researcher observed a common focus on the relationship between leadership styles and job performance within civil, governmental, and private sector organizations.</w:t>
      </w:r>
    </w:p>
    <w:p w14:paraId="7EF16F9D" w14:textId="22D246E9"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t>Study 1</w:t>
      </w:r>
      <w:r w:rsidRPr="00551040">
        <w:rPr>
          <w:rFonts w:ascii="Times New Roman" w:eastAsia="Times New Roman" w:hAnsi="Times New Roman" w:cs="Times New Roman"/>
          <w:sz w:val="28"/>
          <w:szCs w:val="28"/>
        </w:rPr>
        <w:br/>
      </w:r>
      <w:r w:rsidRPr="00551040">
        <w:rPr>
          <w:rFonts w:ascii="Times New Roman" w:hAnsi="Times New Roman" w:cs="Times New Roman"/>
          <w:b/>
          <w:bCs/>
          <w:sz w:val="28"/>
          <w:szCs w:val="28"/>
          <w:lang w:val="de-DE"/>
        </w:rPr>
        <w:t>Title:</w:t>
      </w:r>
      <w:r w:rsidRPr="00551040">
        <w:rPr>
          <w:rFonts w:ascii="Times New Roman" w:hAnsi="Times New Roman" w:cs="Times New Roman"/>
          <w:sz w:val="28"/>
          <w:szCs w:val="28"/>
        </w:rPr>
        <w:t xml:space="preserve"> "Leadership Above the Group and Leadership with the Group: A Comparative Study Between the Leadership Styles of Males and Females at King Saud University in Riyadh”</w:t>
      </w:r>
      <w:r w:rsidR="00551040">
        <w:rPr>
          <w:rFonts w:ascii="Times New Roman" w:hAnsi="Times New Roman" w:cs="Times New Roman"/>
          <w:sz w:val="28"/>
          <w:szCs w:val="28"/>
        </w:rPr>
        <w:t xml:space="preserve"> </w:t>
      </w:r>
      <w:r w:rsidRPr="00551040">
        <w:rPr>
          <w:rFonts w:ascii="Times New Roman" w:hAnsi="Times New Roman" w:cs="Times New Roman"/>
          <w:sz w:val="28"/>
          <w:szCs w:val="28"/>
        </w:rPr>
        <w:t>[10]</w:t>
      </w:r>
    </w:p>
    <w:p w14:paraId="0F53CEA0" w14:textId="77777777" w:rsidR="00FF6D19" w:rsidRPr="00551040" w:rsidRDefault="00000000">
      <w:pPr>
        <w:pStyle w:val="Title"/>
        <w:spacing w:after="240"/>
        <w:rPr>
          <w:rFonts w:ascii="Times New Roman" w:eastAsia="Times New Roman" w:hAnsi="Times New Roman" w:cs="Times New Roman"/>
          <w:b w:val="0"/>
          <w:bCs w:val="0"/>
          <w:sz w:val="28"/>
          <w:szCs w:val="28"/>
        </w:rPr>
      </w:pPr>
      <w:r w:rsidRPr="00551040">
        <w:rPr>
          <w:rFonts w:ascii="Times New Roman" w:hAnsi="Times New Roman" w:cs="Times New Roman"/>
          <w:b w:val="0"/>
          <w:bCs w:val="0"/>
          <w:sz w:val="28"/>
          <w:szCs w:val="28"/>
        </w:rPr>
        <w:t>This study aimed to examine the influence of gender on leadership styles among male and female leaders. The Fiedler scale was employed to measure the extent to which leaders practiced the "leadership above the group" and "leadership with the group" styles. The research focused on heads and deputies of academic departments at King Saud University in Riyadh.</w:t>
      </w:r>
    </w:p>
    <w:p w14:paraId="1D2A9BE1"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t>Key Findings:</w:t>
      </w:r>
    </w:p>
    <w:p w14:paraId="06AAD2B8" w14:textId="77777777" w:rsidR="00FF6D19" w:rsidRPr="00551040" w:rsidRDefault="00000000">
      <w:pPr>
        <w:pStyle w:val="Default"/>
        <w:numPr>
          <w:ilvl w:val="0"/>
          <w:numId w:val="4"/>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Gender significantly influences leadership style, with statistically significant differences between males and females in their practice of "leadership above the group" and "leadership with the group."</w:t>
      </w:r>
    </w:p>
    <w:p w14:paraId="6262975C" w14:textId="77777777" w:rsidR="00FF6D19" w:rsidRPr="00551040" w:rsidRDefault="00000000">
      <w:pPr>
        <w:pStyle w:val="Default"/>
        <w:numPr>
          <w:ilvl w:val="0"/>
          <w:numId w:val="4"/>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Most male leaders (heads of academic departments) predominantly practiced the "leadership with the group" style.</w:t>
      </w:r>
    </w:p>
    <w:p w14:paraId="7B559F4D" w14:textId="77777777" w:rsidR="00FF6D19" w:rsidRPr="00551040" w:rsidRDefault="00000000">
      <w:pPr>
        <w:pStyle w:val="Default"/>
        <w:numPr>
          <w:ilvl w:val="0"/>
          <w:numId w:val="4"/>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Female leaders (department deputies) demonstrated a tendency to use both styles; however, a larger proportion of females practiced the "leadership above the group" style compared to males.</w:t>
      </w:r>
    </w:p>
    <w:p w14:paraId="1ECD48FB" w14:textId="77777777" w:rsidR="00FF6D19" w:rsidRPr="00551040" w:rsidRDefault="00000000">
      <w:pPr>
        <w:pStyle w:val="Default"/>
        <w:numPr>
          <w:ilvl w:val="0"/>
          <w:numId w:val="4"/>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There were no statistically significant differences in leadership styles between males and females based on specialization, academic rank, or years of experience.</w:t>
      </w:r>
    </w:p>
    <w:p w14:paraId="4226C404" w14:textId="77777777" w:rsidR="00FF6D19" w:rsidRDefault="00FF6D19">
      <w:pPr>
        <w:pStyle w:val="Heading"/>
        <w:rPr>
          <w:rFonts w:ascii="Times New Roman" w:hAnsi="Times New Roman" w:cs="Times New Roman"/>
        </w:rPr>
      </w:pPr>
    </w:p>
    <w:p w14:paraId="5C4DEAC9" w14:textId="77777777" w:rsidR="00551040" w:rsidRDefault="00551040" w:rsidP="00551040">
      <w:pPr>
        <w:pStyle w:val="Body"/>
      </w:pPr>
    </w:p>
    <w:p w14:paraId="66C109A7" w14:textId="77777777" w:rsidR="003506E6" w:rsidRDefault="003506E6" w:rsidP="003506E6">
      <w:pPr>
        <w:pStyle w:val="Heading"/>
      </w:pPr>
    </w:p>
    <w:p w14:paraId="025FDAFC" w14:textId="77777777" w:rsidR="003506E6" w:rsidRPr="003506E6" w:rsidRDefault="003506E6" w:rsidP="003506E6">
      <w:pPr>
        <w:pStyle w:val="Body"/>
        <w:bidi w:val="0"/>
      </w:pPr>
    </w:p>
    <w:p w14:paraId="643A9F0C"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lastRenderedPageBreak/>
        <w:t>Recommendations:</w:t>
      </w:r>
    </w:p>
    <w:p w14:paraId="37F48825" w14:textId="77777777" w:rsidR="00FF6D19" w:rsidRPr="00551040" w:rsidRDefault="00000000">
      <w:pPr>
        <w:pStyle w:val="Default"/>
        <w:numPr>
          <w:ilvl w:val="0"/>
          <w:numId w:val="5"/>
        </w:numPr>
        <w:spacing w:before="0" w:line="240" w:lineRule="auto"/>
        <w:rPr>
          <w:rFonts w:ascii="Times New Roman" w:hAnsi="Times New Roman" w:cs="Times New Roman"/>
          <w:sz w:val="28"/>
          <w:szCs w:val="28"/>
        </w:rPr>
      </w:pPr>
      <w:r w:rsidRPr="00551040">
        <w:rPr>
          <w:rFonts w:ascii="Times New Roman" w:hAnsi="Times New Roman" w:cs="Times New Roman"/>
          <w:b/>
          <w:bCs/>
          <w:sz w:val="28"/>
          <w:szCs w:val="28"/>
        </w:rPr>
        <w:t>Training in Leadership Styles:</w:t>
      </w:r>
      <w:r w:rsidRPr="00551040">
        <w:rPr>
          <w:rFonts w:ascii="Times New Roman" w:hAnsi="Times New Roman" w:cs="Times New Roman"/>
          <w:sz w:val="28"/>
          <w:szCs w:val="28"/>
        </w:rPr>
        <w:t xml:space="preserve"> Educational leaders should be trained on different administrative leadership styles, their applications, and their effects on others. Practical workshops and applied training sessions can help them adapt their styles to various administrative scenarios, social contexts, and specific tasks.</w:t>
      </w:r>
    </w:p>
    <w:p w14:paraId="3B17C5CA" w14:textId="77777777" w:rsidR="00FF6D19" w:rsidRPr="00551040" w:rsidRDefault="00000000">
      <w:pPr>
        <w:pStyle w:val="Default"/>
        <w:numPr>
          <w:ilvl w:val="0"/>
          <w:numId w:val="5"/>
        </w:numPr>
        <w:spacing w:before="0" w:line="240" w:lineRule="auto"/>
        <w:rPr>
          <w:rFonts w:ascii="Times New Roman" w:hAnsi="Times New Roman" w:cs="Times New Roman"/>
          <w:sz w:val="28"/>
          <w:szCs w:val="28"/>
        </w:rPr>
      </w:pPr>
      <w:r w:rsidRPr="00551040">
        <w:rPr>
          <w:rFonts w:ascii="Times New Roman" w:hAnsi="Times New Roman" w:cs="Times New Roman"/>
          <w:b/>
          <w:bCs/>
          <w:sz w:val="28"/>
          <w:szCs w:val="28"/>
        </w:rPr>
        <w:t>Promoting Leadership with the Group:</w:t>
      </w:r>
      <w:r w:rsidRPr="00551040">
        <w:rPr>
          <w:rFonts w:ascii="Times New Roman" w:hAnsi="Times New Roman" w:cs="Times New Roman"/>
          <w:sz w:val="28"/>
          <w:szCs w:val="28"/>
        </w:rPr>
        <w:t xml:space="preserve"> Encourage the adoption of "leadership with the group" as the primary style for educational leaders, particularly for females. Workshops and courses should be organized to ensure this collaborative approach becomes more prevalent, with "leadership above the group" reserved as a secondary style depending on administrative needs.</w:t>
      </w:r>
    </w:p>
    <w:p w14:paraId="1A0BA1C3" w14:textId="77777777" w:rsidR="00FF6D19" w:rsidRPr="00551040" w:rsidRDefault="00000000">
      <w:pPr>
        <w:pStyle w:val="Default"/>
        <w:numPr>
          <w:ilvl w:val="0"/>
          <w:numId w:val="5"/>
        </w:numPr>
        <w:spacing w:before="0" w:line="240" w:lineRule="auto"/>
        <w:rPr>
          <w:rFonts w:ascii="Times New Roman" w:hAnsi="Times New Roman" w:cs="Times New Roman"/>
          <w:sz w:val="28"/>
          <w:szCs w:val="28"/>
        </w:rPr>
      </w:pPr>
      <w:r w:rsidRPr="00551040">
        <w:rPr>
          <w:rFonts w:ascii="Times New Roman" w:hAnsi="Times New Roman" w:cs="Times New Roman"/>
          <w:b/>
          <w:bCs/>
          <w:sz w:val="28"/>
          <w:szCs w:val="28"/>
        </w:rPr>
        <w:t>Setting Selection Criteria:</w:t>
      </w:r>
      <w:r w:rsidRPr="00551040">
        <w:rPr>
          <w:rFonts w:ascii="Times New Roman" w:hAnsi="Times New Roman" w:cs="Times New Roman"/>
          <w:sz w:val="28"/>
          <w:szCs w:val="28"/>
        </w:rPr>
        <w:t xml:space="preserve"> Establish scientific standards for selecting and appointing educational leaders, ensuring these criteria align with the findings of evidence-based research.</w:t>
      </w:r>
    </w:p>
    <w:p w14:paraId="4B498557" w14:textId="77777777" w:rsidR="00FF6D19" w:rsidRPr="00551040" w:rsidRDefault="00FF6D19">
      <w:pPr>
        <w:pStyle w:val="Default"/>
        <w:tabs>
          <w:tab w:val="left" w:pos="220"/>
          <w:tab w:val="left" w:pos="720"/>
        </w:tabs>
        <w:spacing w:before="0" w:line="240" w:lineRule="auto"/>
        <w:ind w:left="720" w:hanging="720"/>
        <w:rPr>
          <w:rFonts w:ascii="Times New Roman" w:eastAsia="Times New Roman" w:hAnsi="Times New Roman" w:cs="Times New Roman"/>
          <w:sz w:val="28"/>
          <w:szCs w:val="28"/>
        </w:rPr>
      </w:pPr>
    </w:p>
    <w:p w14:paraId="5E8D29BA" w14:textId="77777777" w:rsidR="00FF6D19" w:rsidRPr="00551040" w:rsidRDefault="00FF6D19">
      <w:pPr>
        <w:pStyle w:val="Body"/>
        <w:rPr>
          <w:rFonts w:ascii="Times New Roman" w:eastAsia="Times New Roman" w:hAnsi="Times New Roman" w:cs="Times New Roman"/>
          <w:sz w:val="28"/>
          <w:szCs w:val="28"/>
        </w:rPr>
      </w:pPr>
    </w:p>
    <w:p w14:paraId="6886BD94" w14:textId="086A583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t>Study 2</w:t>
      </w:r>
      <w:r w:rsidRPr="00551040">
        <w:rPr>
          <w:rFonts w:ascii="Times New Roman" w:eastAsia="Times New Roman" w:hAnsi="Times New Roman" w:cs="Times New Roman"/>
          <w:sz w:val="28"/>
          <w:szCs w:val="28"/>
        </w:rPr>
        <w:br/>
      </w:r>
      <w:r w:rsidRPr="00551040">
        <w:rPr>
          <w:rFonts w:ascii="Times New Roman" w:hAnsi="Times New Roman" w:cs="Times New Roman"/>
          <w:b/>
          <w:bCs/>
          <w:sz w:val="28"/>
          <w:szCs w:val="28"/>
          <w:lang w:val="de-DE"/>
        </w:rPr>
        <w:t>Title:</w:t>
      </w:r>
      <w:r w:rsidRPr="00551040">
        <w:rPr>
          <w:rFonts w:ascii="Times New Roman" w:hAnsi="Times New Roman" w:cs="Times New Roman"/>
          <w:sz w:val="28"/>
          <w:szCs w:val="28"/>
        </w:rPr>
        <w:t xml:space="preserve"> "Productivity Factors and Their Relationship to Administrative Leadership Styles in the Security Services”</w:t>
      </w:r>
      <w:r w:rsidR="00A67F2B">
        <w:rPr>
          <w:rFonts w:ascii="Times New Roman" w:hAnsi="Times New Roman" w:cs="Times New Roman"/>
          <w:sz w:val="28"/>
          <w:szCs w:val="28"/>
        </w:rPr>
        <w:t xml:space="preserve"> </w:t>
      </w:r>
      <w:r w:rsidRPr="00551040">
        <w:rPr>
          <w:rFonts w:ascii="Times New Roman" w:hAnsi="Times New Roman" w:cs="Times New Roman"/>
          <w:sz w:val="28"/>
          <w:szCs w:val="28"/>
        </w:rPr>
        <w:t>[11]</w:t>
      </w:r>
    </w:p>
    <w:p w14:paraId="1423BE05" w14:textId="77777777" w:rsidR="00FF6D19" w:rsidRPr="00551040" w:rsidRDefault="00000000">
      <w:pPr>
        <w:pStyle w:val="Title"/>
        <w:spacing w:after="240"/>
        <w:rPr>
          <w:rFonts w:ascii="Times New Roman" w:eastAsia="Times New Roman" w:hAnsi="Times New Roman" w:cs="Times New Roman"/>
          <w:b w:val="0"/>
          <w:bCs w:val="0"/>
          <w:sz w:val="28"/>
          <w:szCs w:val="28"/>
        </w:rPr>
      </w:pPr>
      <w:r w:rsidRPr="00551040">
        <w:rPr>
          <w:rFonts w:ascii="Times New Roman" w:hAnsi="Times New Roman" w:cs="Times New Roman"/>
          <w:b w:val="0"/>
          <w:bCs w:val="0"/>
          <w:sz w:val="28"/>
          <w:szCs w:val="28"/>
        </w:rPr>
        <w:t>This study aimed to identify the prevailing leadership styles within the General Directorate of Passports and explore the relationship between productivity factors and these leadership styles. Additionally, it examined differences in perceptions of productivity factors and leadership styles based on demographic characteristics. A descriptive analytical approach was employed, using a questionnaire administered to a sample of 170 officers.</w:t>
      </w:r>
    </w:p>
    <w:p w14:paraId="3A3D84D5"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t>Key Findings:</w:t>
      </w:r>
    </w:p>
    <w:p w14:paraId="651DB000" w14:textId="77777777" w:rsidR="00FF6D19" w:rsidRPr="00551040" w:rsidRDefault="00000000">
      <w:pPr>
        <w:pStyle w:val="Default"/>
        <w:numPr>
          <w:ilvl w:val="0"/>
          <w:numId w:val="6"/>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The democratic leadership style was found to be the dominant style in the passports sector.</w:t>
      </w:r>
    </w:p>
    <w:p w14:paraId="3EF5DAEC" w14:textId="77777777" w:rsidR="00FF6D19" w:rsidRPr="00551040" w:rsidRDefault="00000000">
      <w:pPr>
        <w:pStyle w:val="Default"/>
        <w:numPr>
          <w:ilvl w:val="0"/>
          <w:numId w:val="4"/>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A significant positive relationship exists between productivity factors and the democratic style, attributed to its emphasis on participation and delegation of authority.</w:t>
      </w:r>
    </w:p>
    <w:p w14:paraId="78DC714A" w14:textId="77777777" w:rsidR="00FF6D19" w:rsidRPr="00551040" w:rsidRDefault="00000000">
      <w:pPr>
        <w:pStyle w:val="Default"/>
        <w:numPr>
          <w:ilvl w:val="0"/>
          <w:numId w:val="4"/>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There is a significant negative relationship between productivity factors and both the autocratic and free leadership styles.</w:t>
      </w:r>
    </w:p>
    <w:p w14:paraId="3BF310C1" w14:textId="77777777" w:rsidR="00FF6D19" w:rsidRPr="00551040" w:rsidRDefault="00000000">
      <w:pPr>
        <w:pStyle w:val="Default"/>
        <w:numPr>
          <w:ilvl w:val="0"/>
          <w:numId w:val="4"/>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No differences were observed in perceptions of leadership styles based on qualifications or administrative levels.</w:t>
      </w:r>
    </w:p>
    <w:p w14:paraId="76D6931A" w14:textId="77777777" w:rsidR="00FF6D19" w:rsidRDefault="00FF6D19">
      <w:pPr>
        <w:pStyle w:val="Title"/>
        <w:rPr>
          <w:rFonts w:ascii="Times New Roman" w:hAnsi="Times New Roman" w:cs="Times New Roman"/>
        </w:rPr>
      </w:pPr>
    </w:p>
    <w:p w14:paraId="70D04CD9" w14:textId="77777777" w:rsidR="00551040" w:rsidRPr="00551040" w:rsidRDefault="00551040" w:rsidP="00551040">
      <w:pPr>
        <w:pStyle w:val="Body"/>
      </w:pPr>
    </w:p>
    <w:p w14:paraId="20D6483B"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lastRenderedPageBreak/>
        <w:t>Recommendations:</w:t>
      </w:r>
    </w:p>
    <w:p w14:paraId="579DB59B" w14:textId="77777777" w:rsidR="00FF6D19" w:rsidRPr="00551040" w:rsidRDefault="00000000">
      <w:pPr>
        <w:pStyle w:val="Default"/>
        <w:numPr>
          <w:ilvl w:val="0"/>
          <w:numId w:val="7"/>
        </w:numPr>
        <w:spacing w:before="0" w:line="240" w:lineRule="auto"/>
        <w:rPr>
          <w:rFonts w:ascii="Times New Roman" w:hAnsi="Times New Roman" w:cs="Times New Roman"/>
          <w:sz w:val="28"/>
          <w:szCs w:val="28"/>
        </w:rPr>
      </w:pPr>
      <w:r w:rsidRPr="00551040">
        <w:rPr>
          <w:rFonts w:ascii="Times New Roman" w:hAnsi="Times New Roman" w:cs="Times New Roman"/>
          <w:b/>
          <w:bCs/>
          <w:sz w:val="28"/>
          <w:szCs w:val="28"/>
        </w:rPr>
        <w:t>Focus on Productivity Factors:</w:t>
      </w:r>
      <w:r w:rsidRPr="00551040">
        <w:rPr>
          <w:rFonts w:ascii="Times New Roman" w:hAnsi="Times New Roman" w:cs="Times New Roman"/>
          <w:sz w:val="28"/>
          <w:szCs w:val="28"/>
        </w:rPr>
        <w:t xml:space="preserve"> Engage all officials in efforts to address and enhance factors that contribute to increased productivity.</w:t>
      </w:r>
    </w:p>
    <w:p w14:paraId="584CE1A9" w14:textId="77777777" w:rsidR="00FF6D19" w:rsidRPr="00551040" w:rsidRDefault="00000000">
      <w:pPr>
        <w:pStyle w:val="Default"/>
        <w:numPr>
          <w:ilvl w:val="0"/>
          <w:numId w:val="5"/>
        </w:numPr>
        <w:spacing w:before="0" w:line="240" w:lineRule="auto"/>
        <w:rPr>
          <w:rFonts w:ascii="Times New Roman" w:hAnsi="Times New Roman" w:cs="Times New Roman"/>
          <w:sz w:val="28"/>
          <w:szCs w:val="28"/>
        </w:rPr>
      </w:pPr>
      <w:r w:rsidRPr="00551040">
        <w:rPr>
          <w:rFonts w:ascii="Times New Roman" w:hAnsi="Times New Roman" w:cs="Times New Roman"/>
          <w:b/>
          <w:bCs/>
          <w:sz w:val="28"/>
          <w:szCs w:val="28"/>
        </w:rPr>
        <w:t>Promote the Democratic Style:</w:t>
      </w:r>
      <w:r w:rsidRPr="00551040">
        <w:rPr>
          <w:rFonts w:ascii="Times New Roman" w:hAnsi="Times New Roman" w:cs="Times New Roman"/>
          <w:sz w:val="28"/>
          <w:szCs w:val="28"/>
        </w:rPr>
        <w:t xml:space="preserve"> Encourage managers to adopt a democratic approach by valuing subordinates' opinions and delegating authority to them effectively.</w:t>
      </w:r>
    </w:p>
    <w:p w14:paraId="1879EEE2" w14:textId="77777777" w:rsidR="00FF6D19" w:rsidRPr="00551040" w:rsidRDefault="00FF6D19">
      <w:pPr>
        <w:pStyle w:val="Default"/>
        <w:tabs>
          <w:tab w:val="left" w:pos="220"/>
          <w:tab w:val="left" w:pos="720"/>
        </w:tabs>
        <w:spacing w:before="0" w:line="240" w:lineRule="auto"/>
        <w:ind w:left="720" w:hanging="720"/>
        <w:rPr>
          <w:rFonts w:ascii="Times New Roman" w:eastAsia="Times New Roman" w:hAnsi="Times New Roman" w:cs="Times New Roman"/>
          <w:sz w:val="28"/>
          <w:szCs w:val="28"/>
        </w:rPr>
      </w:pPr>
    </w:p>
    <w:p w14:paraId="18CE0974" w14:textId="77777777" w:rsidR="00FF6D19" w:rsidRPr="00551040" w:rsidRDefault="00FF6D19">
      <w:pPr>
        <w:pStyle w:val="Title"/>
        <w:rPr>
          <w:rFonts w:ascii="Times New Roman" w:eastAsia="Times New Roman" w:hAnsi="Times New Roman" w:cs="Times New Roman"/>
          <w:sz w:val="28"/>
          <w:szCs w:val="28"/>
        </w:rPr>
      </w:pPr>
    </w:p>
    <w:p w14:paraId="334D6735"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t>Study 3</w:t>
      </w:r>
      <w:r w:rsidRPr="00551040">
        <w:rPr>
          <w:rFonts w:ascii="Times New Roman" w:eastAsia="Times New Roman" w:hAnsi="Times New Roman" w:cs="Times New Roman"/>
          <w:sz w:val="28"/>
          <w:szCs w:val="28"/>
        </w:rPr>
        <w:br/>
      </w:r>
      <w:r w:rsidRPr="00551040">
        <w:rPr>
          <w:rFonts w:ascii="Times New Roman" w:hAnsi="Times New Roman" w:cs="Times New Roman"/>
          <w:b/>
          <w:bCs/>
          <w:sz w:val="28"/>
          <w:szCs w:val="28"/>
          <w:lang w:val="de-DE"/>
        </w:rPr>
        <w:t>Title:</w:t>
      </w:r>
      <w:r w:rsidRPr="00551040">
        <w:rPr>
          <w:rFonts w:ascii="Times New Roman" w:hAnsi="Times New Roman" w:cs="Times New Roman"/>
          <w:sz w:val="28"/>
          <w:szCs w:val="28"/>
        </w:rPr>
        <w:t xml:space="preserve"> "The Relationship Between Leadership Styles and the Performance of Doctors in Military and Civilian Hospitals" [12]</w:t>
      </w:r>
    </w:p>
    <w:p w14:paraId="3B7D1B58"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sz w:val="28"/>
          <w:szCs w:val="28"/>
        </w:rPr>
        <w:t xml:space="preserve">This study aimed to identify the </w:t>
      </w:r>
      <w:proofErr w:type="gramStart"/>
      <w:r w:rsidRPr="00551040">
        <w:rPr>
          <w:rFonts w:ascii="Times New Roman" w:hAnsi="Times New Roman" w:cs="Times New Roman"/>
          <w:sz w:val="28"/>
          <w:szCs w:val="28"/>
        </w:rPr>
        <w:t>most commonly practiced</w:t>
      </w:r>
      <w:proofErr w:type="gramEnd"/>
      <w:r w:rsidRPr="00551040">
        <w:rPr>
          <w:rFonts w:ascii="Times New Roman" w:hAnsi="Times New Roman" w:cs="Times New Roman"/>
          <w:sz w:val="28"/>
          <w:szCs w:val="28"/>
        </w:rPr>
        <w:t xml:space="preserve"> leadership styles in military and civilian hospitals, assess the performance levels of doctors, and explore any differences between the two types of hospitals regarding leadership styles and doctors' performance. The study also examined the relationship between leadership style and doctors' performance. A descriptive analytical approach was used, with a questionnaire distributed to a random sample of 277 participants.</w:t>
      </w:r>
    </w:p>
    <w:p w14:paraId="498ED68F"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t>Key Findings:</w:t>
      </w:r>
    </w:p>
    <w:p w14:paraId="07CA12C1" w14:textId="77777777" w:rsidR="00FF6D19" w:rsidRPr="00551040" w:rsidRDefault="00000000">
      <w:pPr>
        <w:pStyle w:val="Default"/>
        <w:numPr>
          <w:ilvl w:val="0"/>
          <w:numId w:val="8"/>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The democratic leadership style was found to be the most prevalent in both military and civilian hospitals.</w:t>
      </w:r>
    </w:p>
    <w:p w14:paraId="6E3E31AE" w14:textId="77777777" w:rsidR="00FF6D19" w:rsidRPr="00551040" w:rsidRDefault="00000000">
      <w:pPr>
        <w:pStyle w:val="Default"/>
        <w:numPr>
          <w:ilvl w:val="0"/>
          <w:numId w:val="4"/>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A positive correlation was identified between the democratic leadership style and doctors' performance.</w:t>
      </w:r>
    </w:p>
    <w:p w14:paraId="6304C98F" w14:textId="77777777" w:rsidR="00FF6D19" w:rsidRPr="00551040" w:rsidRDefault="00000000">
      <w:pPr>
        <w:pStyle w:val="Default"/>
        <w:numPr>
          <w:ilvl w:val="0"/>
          <w:numId w:val="4"/>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A negative correlation was observed between the autocratic leadership style and doctors' performance.</w:t>
      </w:r>
    </w:p>
    <w:p w14:paraId="49B55BC6" w14:textId="77777777" w:rsidR="00FF6D19" w:rsidRPr="00551040" w:rsidRDefault="00000000">
      <w:pPr>
        <w:pStyle w:val="Default"/>
        <w:numPr>
          <w:ilvl w:val="0"/>
          <w:numId w:val="4"/>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No significant differences were found in the practice of the autocratic style across demographic variables, except for gender.</w:t>
      </w:r>
    </w:p>
    <w:p w14:paraId="4D8E9930" w14:textId="77777777" w:rsidR="00FF6D19" w:rsidRPr="00551040" w:rsidRDefault="00FF6D19">
      <w:pPr>
        <w:pStyle w:val="Title"/>
        <w:rPr>
          <w:rFonts w:ascii="Times New Roman" w:hAnsi="Times New Roman" w:cs="Times New Roman"/>
          <w:sz w:val="28"/>
          <w:szCs w:val="28"/>
        </w:rPr>
      </w:pPr>
    </w:p>
    <w:p w14:paraId="7297B39B"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t>Recommendations:</w:t>
      </w:r>
    </w:p>
    <w:p w14:paraId="40D23419" w14:textId="77777777" w:rsidR="00FF6D19" w:rsidRPr="00551040" w:rsidRDefault="00000000">
      <w:pPr>
        <w:pStyle w:val="Default"/>
        <w:numPr>
          <w:ilvl w:val="0"/>
          <w:numId w:val="9"/>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Efforts should be made to maintain and enhance the current performance levels of doctors in both military and civilian hospitals through various methods.</w:t>
      </w:r>
    </w:p>
    <w:p w14:paraId="5B258769" w14:textId="77777777" w:rsidR="00FF6D19" w:rsidRPr="00551040" w:rsidRDefault="00000000">
      <w:pPr>
        <w:pStyle w:val="Default"/>
        <w:numPr>
          <w:ilvl w:val="0"/>
          <w:numId w:val="4"/>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The democratic leadership style should be further promoted, as it contributes to improving the performance of doctors and employees in general.</w:t>
      </w:r>
    </w:p>
    <w:p w14:paraId="49C8A94D" w14:textId="77777777" w:rsidR="00FF6D19" w:rsidRPr="00551040" w:rsidRDefault="00FF6D19">
      <w:pPr>
        <w:pStyle w:val="Default"/>
        <w:tabs>
          <w:tab w:val="left" w:pos="220"/>
          <w:tab w:val="left" w:pos="720"/>
        </w:tabs>
        <w:spacing w:before="0" w:line="240" w:lineRule="auto"/>
        <w:ind w:left="720" w:hanging="720"/>
        <w:rPr>
          <w:rFonts w:ascii="Times New Roman" w:eastAsia="Times New Roman" w:hAnsi="Times New Roman" w:cs="Times New Roman"/>
          <w:sz w:val="28"/>
          <w:szCs w:val="28"/>
        </w:rPr>
      </w:pPr>
    </w:p>
    <w:p w14:paraId="3213C6DD" w14:textId="77777777" w:rsidR="00FF6D19" w:rsidRDefault="00FF6D19">
      <w:pPr>
        <w:pStyle w:val="Body"/>
        <w:rPr>
          <w:rFonts w:ascii="Times New Roman" w:eastAsia="Times New Roman" w:hAnsi="Times New Roman" w:cs="Times New Roman"/>
          <w:sz w:val="28"/>
          <w:szCs w:val="28"/>
        </w:rPr>
      </w:pPr>
    </w:p>
    <w:p w14:paraId="4A81B916" w14:textId="77777777" w:rsidR="00551040" w:rsidRPr="00551040" w:rsidRDefault="00551040" w:rsidP="00551040">
      <w:pPr>
        <w:pStyle w:val="Heading"/>
      </w:pPr>
    </w:p>
    <w:p w14:paraId="3BC0E899"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t>Following Previous Studies</w:t>
      </w:r>
    </w:p>
    <w:p w14:paraId="72A80707" w14:textId="77777777" w:rsidR="00FF6D19" w:rsidRPr="00551040" w:rsidRDefault="00000000">
      <w:pPr>
        <w:pStyle w:val="Title"/>
        <w:spacing w:after="240"/>
        <w:rPr>
          <w:rFonts w:ascii="Times New Roman" w:eastAsia="Times New Roman" w:hAnsi="Times New Roman" w:cs="Times New Roman"/>
          <w:b w:val="0"/>
          <w:bCs w:val="0"/>
          <w:sz w:val="28"/>
          <w:szCs w:val="28"/>
        </w:rPr>
      </w:pPr>
      <w:r w:rsidRPr="00551040">
        <w:rPr>
          <w:rFonts w:ascii="Times New Roman" w:hAnsi="Times New Roman" w:cs="Times New Roman"/>
          <w:sz w:val="28"/>
          <w:szCs w:val="28"/>
        </w:rPr>
        <w:t>First: Benefits from Previous Studies:</w:t>
      </w:r>
    </w:p>
    <w:p w14:paraId="33228264"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Clearly defining the study problem.</w:t>
      </w:r>
    </w:p>
    <w:p w14:paraId="4DF11111"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Determining the direction, importance, and objectives of the study.</w:t>
      </w:r>
    </w:p>
    <w:p w14:paraId="342891BE"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Identifying the necessary variables for conducting the study.</w:t>
      </w:r>
    </w:p>
    <w:p w14:paraId="136BF454"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Drawing insights from references, journals, and scientific studies.</w:t>
      </w:r>
    </w:p>
    <w:p w14:paraId="2F88E6E0"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Utilizing previous studies</w:t>
      </w:r>
      <w:r w:rsidRPr="00551040">
        <w:rPr>
          <w:rFonts w:ascii="Times New Roman" w:hAnsi="Times New Roman" w:cs="Times New Roman"/>
          <w:sz w:val="28"/>
          <w:szCs w:val="28"/>
          <w:rtl/>
        </w:rPr>
        <w:t xml:space="preserve">’ </w:t>
      </w:r>
      <w:r w:rsidRPr="00551040">
        <w:rPr>
          <w:rFonts w:ascii="Times New Roman" w:hAnsi="Times New Roman" w:cs="Times New Roman"/>
          <w:sz w:val="28"/>
          <w:szCs w:val="28"/>
          <w:lang w:val="fr-FR"/>
        </w:rPr>
        <w:t>questionnaire designs.</w:t>
      </w:r>
    </w:p>
    <w:p w14:paraId="320DE73B"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Gleaning insights from the results and recommendations of previous research.</w:t>
      </w:r>
    </w:p>
    <w:p w14:paraId="5A6CA3B0" w14:textId="77777777" w:rsidR="00FF6D19" w:rsidRPr="00551040" w:rsidRDefault="00FF6D19">
      <w:pPr>
        <w:pStyle w:val="Title"/>
        <w:rPr>
          <w:rFonts w:ascii="Times New Roman" w:hAnsi="Times New Roman" w:cs="Times New Roman"/>
          <w:sz w:val="28"/>
          <w:szCs w:val="28"/>
        </w:rPr>
      </w:pPr>
    </w:p>
    <w:p w14:paraId="14D08E4D"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t>Second: Points of Agreement Between the Current Study and Previous Studies:</w:t>
      </w:r>
    </w:p>
    <w:p w14:paraId="1FEFE103"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Agreement that the democratic leadership style is the most preferred by employees.</w:t>
      </w:r>
    </w:p>
    <w:p w14:paraId="5097FD0A"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Recognition that leadership styles have a significant impact on job performance levels.</w:t>
      </w:r>
    </w:p>
    <w:p w14:paraId="71D35760"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Identification of factors that can either enhance or hinder job performance.</w:t>
      </w:r>
    </w:p>
    <w:p w14:paraId="53CBE98C"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Emphasis on implementing the democratic style by encouraging managers to allow subordinates to express their views and delegate some authority.</w:t>
      </w:r>
    </w:p>
    <w:p w14:paraId="50CB7A72"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Advocacy for promoting the democratic leadership style as a universal concept that accommodates all specializations, ages, and timeframes.</w:t>
      </w:r>
    </w:p>
    <w:p w14:paraId="29255868"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Employees are generally more satisfied with leadership styles that focus on respecting subordinates and fostering relationships, rather than those that prioritize task organization and workload distribution.</w:t>
      </w:r>
    </w:p>
    <w:p w14:paraId="18BD6453" w14:textId="77777777" w:rsidR="00FF6D19" w:rsidRPr="00551040" w:rsidRDefault="00FF6D19">
      <w:pPr>
        <w:pStyle w:val="Title"/>
        <w:rPr>
          <w:rFonts w:ascii="Times New Roman" w:hAnsi="Times New Roman" w:cs="Times New Roman"/>
          <w:sz w:val="28"/>
          <w:szCs w:val="28"/>
        </w:rPr>
      </w:pPr>
    </w:p>
    <w:p w14:paraId="34BE9620"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t>Third: Points of Difference Between the Current Study and Previous Studies:</w:t>
      </w:r>
    </w:p>
    <w:p w14:paraId="0E921887"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Statistically significant differences were observed in researchers</w:t>
      </w:r>
      <w:r w:rsidRPr="00551040">
        <w:rPr>
          <w:rFonts w:ascii="Times New Roman" w:hAnsi="Times New Roman" w:cs="Times New Roman"/>
          <w:sz w:val="28"/>
          <w:szCs w:val="28"/>
          <w:rtl/>
        </w:rPr>
        <w:t xml:space="preserve">’ </w:t>
      </w:r>
      <w:r w:rsidRPr="00551040">
        <w:rPr>
          <w:rFonts w:ascii="Times New Roman" w:hAnsi="Times New Roman" w:cs="Times New Roman"/>
          <w:sz w:val="28"/>
          <w:szCs w:val="28"/>
        </w:rPr>
        <w:t>opinions regarding leadership roles based on variables such as social status, job grade, and years of experience.</w:t>
      </w:r>
    </w:p>
    <w:p w14:paraId="15C3B0C9"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Personal characteristics were found to have no impact on the relationship between leadership style and work pressure.</w:t>
      </w:r>
    </w:p>
    <w:p w14:paraId="0F61DC46" w14:textId="77777777" w:rsidR="00FF6D19" w:rsidRPr="00551040" w:rsidRDefault="00FF6D19">
      <w:pPr>
        <w:pStyle w:val="Title"/>
        <w:rPr>
          <w:rFonts w:ascii="Times New Roman" w:hAnsi="Times New Roman" w:cs="Times New Roman"/>
          <w:sz w:val="28"/>
          <w:szCs w:val="28"/>
        </w:rPr>
      </w:pPr>
    </w:p>
    <w:p w14:paraId="384C2752" w14:textId="77777777" w:rsidR="00FF6D19" w:rsidRPr="00551040" w:rsidRDefault="00000000">
      <w:pPr>
        <w:pStyle w:val="Default"/>
        <w:spacing w:before="0" w:after="240" w:line="240" w:lineRule="auto"/>
        <w:rPr>
          <w:rFonts w:ascii="Times New Roman" w:eastAsia="Times New Roman" w:hAnsi="Times New Roman" w:cs="Times New Roman"/>
          <w:sz w:val="28"/>
          <w:szCs w:val="28"/>
        </w:rPr>
      </w:pPr>
      <w:r w:rsidRPr="00551040">
        <w:rPr>
          <w:rFonts w:ascii="Times New Roman" w:hAnsi="Times New Roman" w:cs="Times New Roman"/>
          <w:b/>
          <w:bCs/>
          <w:sz w:val="28"/>
          <w:szCs w:val="28"/>
        </w:rPr>
        <w:t>Fourth: What Distinguishes the Current Study from Previous Studies:</w:t>
      </w:r>
    </w:p>
    <w:p w14:paraId="5C8D4FFA"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This study specifically focuses on leadership styles at Najran University.</w:t>
      </w:r>
    </w:p>
    <w:p w14:paraId="344205D5"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lastRenderedPageBreak/>
        <w:t>The study sample includes deans, department heads, directors, and administrative staff.</w:t>
      </w:r>
    </w:p>
    <w:p w14:paraId="63E69850" w14:textId="77777777" w:rsidR="00FF6D19" w:rsidRPr="00551040" w:rsidRDefault="00000000">
      <w:pPr>
        <w:pStyle w:val="Default"/>
        <w:numPr>
          <w:ilvl w:val="0"/>
          <w:numId w:val="10"/>
        </w:numPr>
        <w:spacing w:before="0" w:line="240" w:lineRule="auto"/>
        <w:rPr>
          <w:rFonts w:ascii="Times New Roman" w:hAnsi="Times New Roman" w:cs="Times New Roman"/>
          <w:sz w:val="28"/>
          <w:szCs w:val="28"/>
        </w:rPr>
      </w:pPr>
      <w:r w:rsidRPr="00551040">
        <w:rPr>
          <w:rFonts w:ascii="Times New Roman" w:hAnsi="Times New Roman" w:cs="Times New Roman"/>
          <w:sz w:val="28"/>
          <w:szCs w:val="28"/>
        </w:rPr>
        <w:t>The study does not limit itself to one gender and does not differentiate between male and female participants in the study.</w:t>
      </w:r>
    </w:p>
    <w:p w14:paraId="206E3066" w14:textId="77777777" w:rsidR="00FF6D19" w:rsidRPr="00551040" w:rsidRDefault="00FF6D19">
      <w:pPr>
        <w:pStyle w:val="Heading"/>
        <w:rPr>
          <w:rFonts w:ascii="Times New Roman" w:eastAsia="Times New Roman" w:hAnsi="Times New Roman" w:cs="Times New Roman"/>
          <w:sz w:val="28"/>
          <w:szCs w:val="28"/>
        </w:rPr>
      </w:pPr>
    </w:p>
    <w:p w14:paraId="3E436BC8" w14:textId="77777777" w:rsidR="00FF6D19" w:rsidRPr="00551040" w:rsidRDefault="00FF6D19">
      <w:pPr>
        <w:pStyle w:val="Body"/>
        <w:rPr>
          <w:rFonts w:ascii="Times New Roman" w:eastAsia="Times New Roman" w:hAnsi="Times New Roman" w:cs="Times New Roman"/>
          <w:sz w:val="28"/>
          <w:szCs w:val="28"/>
        </w:rPr>
      </w:pPr>
    </w:p>
    <w:p w14:paraId="3B8AB05F" w14:textId="77777777" w:rsidR="00FF6D19" w:rsidRPr="00551040" w:rsidRDefault="00FF6D19">
      <w:pPr>
        <w:pStyle w:val="Body"/>
        <w:rPr>
          <w:rFonts w:ascii="Times New Roman" w:eastAsia="Times New Roman" w:hAnsi="Times New Roman" w:cs="Times New Roman"/>
          <w:sz w:val="28"/>
          <w:szCs w:val="28"/>
        </w:rPr>
      </w:pPr>
    </w:p>
    <w:p w14:paraId="529D08BF" w14:textId="77777777" w:rsidR="00FF6D19" w:rsidRPr="00551040" w:rsidRDefault="00FF6D19">
      <w:pPr>
        <w:pStyle w:val="Heading"/>
        <w:rPr>
          <w:rFonts w:ascii="Times New Roman" w:hAnsi="Times New Roman" w:cs="Times New Roman"/>
        </w:rPr>
      </w:pPr>
    </w:p>
    <w:p w14:paraId="6D65783A" w14:textId="77777777" w:rsidR="00FF6D19" w:rsidRPr="00551040" w:rsidRDefault="00FF6D19">
      <w:pPr>
        <w:pStyle w:val="Body"/>
        <w:rPr>
          <w:rFonts w:ascii="Times New Roman" w:hAnsi="Times New Roman" w:cs="Times New Roman"/>
        </w:rPr>
      </w:pPr>
    </w:p>
    <w:p w14:paraId="68C23809" w14:textId="77777777" w:rsidR="00FF6D19" w:rsidRPr="00551040" w:rsidRDefault="00FF6D19">
      <w:pPr>
        <w:pStyle w:val="Heading"/>
        <w:rPr>
          <w:rFonts w:ascii="Times New Roman" w:hAnsi="Times New Roman" w:cs="Times New Roman"/>
        </w:rPr>
      </w:pPr>
    </w:p>
    <w:p w14:paraId="7DECB1EB" w14:textId="77777777" w:rsidR="00FF6D19" w:rsidRPr="00551040" w:rsidRDefault="00FF6D19">
      <w:pPr>
        <w:pStyle w:val="Body"/>
        <w:rPr>
          <w:rFonts w:ascii="Times New Roman" w:hAnsi="Times New Roman" w:cs="Times New Roman"/>
        </w:rPr>
      </w:pPr>
    </w:p>
    <w:p w14:paraId="7C727FD9" w14:textId="77777777" w:rsidR="00FF6D19" w:rsidRPr="00551040" w:rsidRDefault="00FF6D19">
      <w:pPr>
        <w:pStyle w:val="Heading"/>
        <w:rPr>
          <w:rFonts w:ascii="Times New Roman" w:hAnsi="Times New Roman" w:cs="Times New Roman"/>
        </w:rPr>
      </w:pPr>
    </w:p>
    <w:p w14:paraId="4F9FB539" w14:textId="77777777" w:rsidR="00FF6D19" w:rsidRPr="00551040" w:rsidRDefault="00FF6D19">
      <w:pPr>
        <w:pStyle w:val="Body"/>
        <w:rPr>
          <w:rFonts w:ascii="Times New Roman" w:hAnsi="Times New Roman" w:cs="Times New Roman"/>
        </w:rPr>
      </w:pPr>
    </w:p>
    <w:p w14:paraId="3CF81C41" w14:textId="77777777" w:rsidR="00FF6D19" w:rsidRPr="00551040" w:rsidRDefault="00FF6D19">
      <w:pPr>
        <w:pStyle w:val="Heading"/>
        <w:rPr>
          <w:rFonts w:ascii="Times New Roman" w:hAnsi="Times New Roman" w:cs="Times New Roman"/>
        </w:rPr>
      </w:pPr>
    </w:p>
    <w:p w14:paraId="1560CD92" w14:textId="77777777" w:rsidR="00FF6D19" w:rsidRPr="00551040" w:rsidRDefault="00FF6D19">
      <w:pPr>
        <w:pStyle w:val="Body"/>
        <w:rPr>
          <w:rFonts w:ascii="Times New Roman" w:hAnsi="Times New Roman" w:cs="Times New Roman"/>
        </w:rPr>
      </w:pPr>
    </w:p>
    <w:p w14:paraId="3DBB195B" w14:textId="77777777" w:rsidR="00FF6D19" w:rsidRPr="00551040" w:rsidRDefault="00FF6D19">
      <w:pPr>
        <w:pStyle w:val="Heading"/>
        <w:rPr>
          <w:rFonts w:ascii="Times New Roman" w:hAnsi="Times New Roman" w:cs="Times New Roman"/>
        </w:rPr>
      </w:pPr>
    </w:p>
    <w:p w14:paraId="4DC87E31" w14:textId="77777777" w:rsidR="00FF6D19" w:rsidRPr="00551040" w:rsidRDefault="00FF6D19">
      <w:pPr>
        <w:pStyle w:val="Body"/>
        <w:rPr>
          <w:rFonts w:ascii="Times New Roman" w:hAnsi="Times New Roman" w:cs="Times New Roman"/>
        </w:rPr>
      </w:pPr>
    </w:p>
    <w:p w14:paraId="1F9DF83E" w14:textId="77777777" w:rsidR="00FF6D19" w:rsidRPr="00551040" w:rsidRDefault="00FF6D19">
      <w:pPr>
        <w:pStyle w:val="Heading"/>
        <w:rPr>
          <w:rFonts w:ascii="Times New Roman" w:hAnsi="Times New Roman" w:cs="Times New Roman"/>
        </w:rPr>
      </w:pPr>
    </w:p>
    <w:p w14:paraId="0A491F38" w14:textId="77777777" w:rsidR="00FF6D19" w:rsidRPr="00551040" w:rsidRDefault="00FF6D19">
      <w:pPr>
        <w:pStyle w:val="Body"/>
        <w:rPr>
          <w:rFonts w:ascii="Times New Roman" w:hAnsi="Times New Roman" w:cs="Times New Roman"/>
        </w:rPr>
      </w:pPr>
    </w:p>
    <w:p w14:paraId="323F5FC4" w14:textId="77777777" w:rsidR="00FF6D19" w:rsidRPr="00551040" w:rsidRDefault="00FF6D19">
      <w:pPr>
        <w:pStyle w:val="Heading"/>
        <w:rPr>
          <w:rFonts w:ascii="Times New Roman" w:hAnsi="Times New Roman" w:cs="Times New Roman"/>
        </w:rPr>
      </w:pPr>
    </w:p>
    <w:p w14:paraId="4449B36D" w14:textId="77777777" w:rsidR="00FF6D19" w:rsidRPr="00551040" w:rsidRDefault="00FF6D19">
      <w:pPr>
        <w:pStyle w:val="Body"/>
        <w:rPr>
          <w:rFonts w:ascii="Times New Roman" w:hAnsi="Times New Roman" w:cs="Times New Roman"/>
        </w:rPr>
      </w:pPr>
    </w:p>
    <w:p w14:paraId="5A75328A" w14:textId="77777777" w:rsidR="00FF6D19" w:rsidRPr="00551040" w:rsidRDefault="00FF6D19">
      <w:pPr>
        <w:pStyle w:val="Heading"/>
        <w:rPr>
          <w:rFonts w:ascii="Times New Roman" w:hAnsi="Times New Roman" w:cs="Times New Roman"/>
        </w:rPr>
      </w:pPr>
    </w:p>
    <w:p w14:paraId="5D20BF15" w14:textId="77777777" w:rsidR="00FF6D19" w:rsidRPr="00551040" w:rsidRDefault="00FF6D19">
      <w:pPr>
        <w:pStyle w:val="Body"/>
        <w:rPr>
          <w:rFonts w:ascii="Times New Roman" w:hAnsi="Times New Roman" w:cs="Times New Roman"/>
        </w:rPr>
      </w:pPr>
    </w:p>
    <w:p w14:paraId="4C4F787F" w14:textId="77777777" w:rsidR="00FF6D19" w:rsidRPr="00551040" w:rsidRDefault="00FF6D19">
      <w:pPr>
        <w:pStyle w:val="Heading"/>
        <w:rPr>
          <w:rFonts w:ascii="Times New Roman" w:hAnsi="Times New Roman" w:cs="Times New Roman"/>
        </w:rPr>
      </w:pPr>
    </w:p>
    <w:p w14:paraId="1FCE813F" w14:textId="77777777" w:rsidR="00FF6D19" w:rsidRPr="00551040" w:rsidRDefault="00FF6D19">
      <w:pPr>
        <w:pStyle w:val="Body"/>
        <w:rPr>
          <w:rFonts w:ascii="Times New Roman" w:hAnsi="Times New Roman" w:cs="Times New Roman"/>
        </w:rPr>
      </w:pPr>
    </w:p>
    <w:p w14:paraId="504110F2" w14:textId="77777777" w:rsidR="00FF6D19" w:rsidRPr="00551040" w:rsidRDefault="00FF6D19">
      <w:pPr>
        <w:pStyle w:val="Heading"/>
        <w:rPr>
          <w:rFonts w:ascii="Times New Roman" w:hAnsi="Times New Roman" w:cs="Times New Roman"/>
        </w:rPr>
      </w:pPr>
    </w:p>
    <w:p w14:paraId="6B34038E" w14:textId="77777777" w:rsidR="00FF6D19" w:rsidRPr="00551040" w:rsidRDefault="00FF6D19">
      <w:pPr>
        <w:pStyle w:val="Body"/>
        <w:rPr>
          <w:rFonts w:ascii="Times New Roman" w:hAnsi="Times New Roman" w:cs="Times New Roman"/>
        </w:rPr>
      </w:pPr>
    </w:p>
    <w:p w14:paraId="45795127" w14:textId="77777777" w:rsidR="00FF6D19" w:rsidRPr="00551040" w:rsidRDefault="00FF6D19">
      <w:pPr>
        <w:pStyle w:val="Heading"/>
        <w:rPr>
          <w:rFonts w:ascii="Times New Roman" w:hAnsi="Times New Roman" w:cs="Times New Roman"/>
        </w:rPr>
      </w:pPr>
    </w:p>
    <w:p w14:paraId="5A2B14AA" w14:textId="77777777" w:rsidR="00FF6D19" w:rsidRPr="00551040" w:rsidRDefault="00FF6D19">
      <w:pPr>
        <w:pStyle w:val="Body"/>
        <w:rPr>
          <w:rFonts w:ascii="Times New Roman" w:hAnsi="Times New Roman" w:cs="Times New Roman"/>
        </w:rPr>
      </w:pPr>
    </w:p>
    <w:p w14:paraId="41C4B33F" w14:textId="77777777" w:rsidR="00FF6D19" w:rsidRPr="00551040" w:rsidRDefault="00FF6D19">
      <w:pPr>
        <w:pStyle w:val="Heading"/>
        <w:rPr>
          <w:rFonts w:ascii="Times New Roman" w:hAnsi="Times New Roman" w:cs="Times New Roman"/>
        </w:rPr>
      </w:pPr>
    </w:p>
    <w:p w14:paraId="321D4A89" w14:textId="77777777" w:rsidR="00FF6D19" w:rsidRPr="00551040" w:rsidRDefault="00FF6D19">
      <w:pPr>
        <w:pStyle w:val="Body"/>
        <w:rPr>
          <w:rFonts w:ascii="Times New Roman" w:hAnsi="Times New Roman" w:cs="Times New Roman"/>
        </w:rPr>
      </w:pPr>
    </w:p>
    <w:p w14:paraId="28C12AA9" w14:textId="77777777" w:rsidR="00FF6D19" w:rsidRPr="00551040" w:rsidRDefault="00FF6D19">
      <w:pPr>
        <w:pStyle w:val="Heading"/>
        <w:rPr>
          <w:rFonts w:ascii="Times New Roman" w:hAnsi="Times New Roman" w:cs="Times New Roman"/>
        </w:rPr>
      </w:pPr>
    </w:p>
    <w:p w14:paraId="158E546A" w14:textId="77777777" w:rsidR="00FF6D19" w:rsidRPr="00551040" w:rsidRDefault="00FF6D19">
      <w:pPr>
        <w:pStyle w:val="Body"/>
        <w:rPr>
          <w:rFonts w:ascii="Times New Roman" w:hAnsi="Times New Roman" w:cs="Times New Roman"/>
        </w:rPr>
      </w:pPr>
    </w:p>
    <w:p w14:paraId="104910C5" w14:textId="77777777" w:rsidR="00FF6D19" w:rsidRPr="00A67F2B" w:rsidRDefault="00FF6D19">
      <w:pPr>
        <w:pStyle w:val="Heading"/>
        <w:rPr>
          <w:rFonts w:ascii="Times New Roman" w:hAnsi="Times New Roman" w:cs="Times New Roman"/>
        </w:rPr>
      </w:pPr>
    </w:p>
    <w:p w14:paraId="46F190AB" w14:textId="10FFAD6E" w:rsidR="00A67F2B" w:rsidRPr="00A67F2B" w:rsidRDefault="00000000" w:rsidP="00A67F2B">
      <w:pPr>
        <w:pStyle w:val="Body"/>
        <w:bidi w:val="0"/>
        <w:rPr>
          <w:rFonts w:ascii="Times New Roman" w:eastAsia="Times New Roman" w:hAnsi="Times New Roman" w:cs="Times New Roman"/>
          <w:b/>
          <w:bCs/>
          <w:sz w:val="28"/>
          <w:szCs w:val="28"/>
          <w:u w:val="single"/>
        </w:rPr>
      </w:pPr>
      <w:r w:rsidRPr="00A67F2B">
        <w:rPr>
          <w:rFonts w:ascii="Times New Roman" w:hAnsi="Times New Roman" w:cs="Times New Roman"/>
          <w:b/>
          <w:bCs/>
          <w:sz w:val="28"/>
          <w:szCs w:val="28"/>
          <w:u w:val="single"/>
          <w:rtl/>
          <w:lang w:val="ar-SA"/>
        </w:rPr>
        <w:t>Study questions</w:t>
      </w:r>
      <w:r w:rsidR="00A67F2B">
        <w:rPr>
          <w:rFonts w:ascii="Times New Roman" w:hAnsi="Times New Roman" w:cs="Times New Roman"/>
          <w:b/>
          <w:bCs/>
          <w:sz w:val="28"/>
          <w:szCs w:val="28"/>
          <w:u w:val="single"/>
        </w:rPr>
        <w:t>:</w:t>
      </w:r>
    </w:p>
    <w:p w14:paraId="267272B1" w14:textId="77777777" w:rsidR="00A67F2B" w:rsidRPr="00A67F2B" w:rsidRDefault="00A67F2B" w:rsidP="00A67F2B">
      <w:pPr>
        <w:pStyle w:val="Body"/>
        <w:jc w:val="right"/>
        <w:rPr>
          <w:rFonts w:ascii="Times New Roman" w:eastAsia="Times New Roman" w:hAnsi="Times New Roman" w:cs="Times New Roman"/>
          <w:sz w:val="28"/>
          <w:szCs w:val="28"/>
        </w:rPr>
      </w:pPr>
    </w:p>
    <w:p w14:paraId="0FA6B4F0" w14:textId="77777777" w:rsidR="00A67F2B" w:rsidRPr="00A67F2B" w:rsidRDefault="00A67F2B" w:rsidP="00A67F2B">
      <w:pPr>
        <w:pStyle w:val="Body"/>
        <w:jc w:val="right"/>
        <w:rPr>
          <w:rFonts w:ascii="Times New Roman" w:eastAsia="Times New Roman" w:hAnsi="Times New Roman" w:cs="Times New Roman"/>
          <w:sz w:val="28"/>
          <w:szCs w:val="28"/>
        </w:rPr>
      </w:pPr>
      <w:r w:rsidRPr="00A67F2B">
        <w:rPr>
          <w:rFonts w:ascii="Times New Roman" w:eastAsia="Times New Roman" w:hAnsi="Times New Roman" w:cs="Times New Roman"/>
          <w:sz w:val="28"/>
          <w:szCs w:val="28"/>
        </w:rPr>
        <w:t>A set of sub-questions emerge from the main question, including:</w:t>
      </w:r>
    </w:p>
    <w:p w14:paraId="09781D5A" w14:textId="77777777" w:rsidR="00A67F2B" w:rsidRPr="00A67F2B" w:rsidRDefault="00A67F2B" w:rsidP="00A67F2B">
      <w:pPr>
        <w:pStyle w:val="Body"/>
        <w:numPr>
          <w:ilvl w:val="0"/>
          <w:numId w:val="25"/>
        </w:numPr>
        <w:bidi w:val="0"/>
        <w:rPr>
          <w:rFonts w:ascii="Times New Roman" w:eastAsia="Times New Roman" w:hAnsi="Times New Roman" w:cs="Times New Roman"/>
          <w:sz w:val="28"/>
          <w:szCs w:val="28"/>
        </w:rPr>
      </w:pPr>
      <w:r w:rsidRPr="00A67F2B">
        <w:rPr>
          <w:rFonts w:ascii="Times New Roman" w:eastAsia="Times New Roman" w:hAnsi="Times New Roman" w:cs="Times New Roman"/>
          <w:sz w:val="28"/>
          <w:szCs w:val="28"/>
        </w:rPr>
        <w:t>What are modern leadership styles, and what is their definition, advantages and disadvantages?</w:t>
      </w:r>
    </w:p>
    <w:p w14:paraId="600AC815" w14:textId="77777777" w:rsidR="00A67F2B" w:rsidRPr="00A67F2B" w:rsidRDefault="00A67F2B" w:rsidP="00A67F2B">
      <w:pPr>
        <w:pStyle w:val="Body"/>
        <w:numPr>
          <w:ilvl w:val="0"/>
          <w:numId w:val="25"/>
        </w:numPr>
        <w:bidi w:val="0"/>
        <w:rPr>
          <w:rFonts w:ascii="Times New Roman" w:eastAsia="Times New Roman" w:hAnsi="Times New Roman" w:cs="Times New Roman"/>
          <w:sz w:val="28"/>
          <w:szCs w:val="28"/>
        </w:rPr>
      </w:pPr>
      <w:r w:rsidRPr="00A67F2B">
        <w:rPr>
          <w:rFonts w:ascii="Times New Roman" w:eastAsia="Times New Roman" w:hAnsi="Times New Roman" w:cs="Times New Roman"/>
          <w:sz w:val="28"/>
          <w:szCs w:val="28"/>
        </w:rPr>
        <w:t>How much do leadership models affect employee performance?</w:t>
      </w:r>
    </w:p>
    <w:p w14:paraId="18AAA4EC" w14:textId="77777777" w:rsidR="00A67F2B" w:rsidRPr="00A67F2B" w:rsidRDefault="00A67F2B" w:rsidP="00A67F2B">
      <w:pPr>
        <w:pStyle w:val="Body"/>
        <w:numPr>
          <w:ilvl w:val="0"/>
          <w:numId w:val="25"/>
        </w:numPr>
        <w:bidi w:val="0"/>
        <w:rPr>
          <w:rFonts w:ascii="Times New Roman" w:eastAsia="Times New Roman" w:hAnsi="Times New Roman" w:cs="Times New Roman"/>
          <w:sz w:val="28"/>
          <w:szCs w:val="28"/>
        </w:rPr>
      </w:pPr>
      <w:r w:rsidRPr="00A67F2B">
        <w:rPr>
          <w:rFonts w:ascii="Times New Roman" w:eastAsia="Times New Roman" w:hAnsi="Times New Roman" w:cs="Times New Roman"/>
          <w:sz w:val="28"/>
          <w:szCs w:val="28"/>
        </w:rPr>
        <w:t>What is the difference between leadership skills and management skills?</w:t>
      </w:r>
    </w:p>
    <w:p w14:paraId="62033A07" w14:textId="6585BCA9" w:rsidR="00FF6D19" w:rsidRPr="00A67F2B" w:rsidRDefault="00A67F2B" w:rsidP="00A67F2B">
      <w:pPr>
        <w:pStyle w:val="Body"/>
        <w:numPr>
          <w:ilvl w:val="0"/>
          <w:numId w:val="25"/>
        </w:numPr>
        <w:bidi w:val="0"/>
        <w:rPr>
          <w:rFonts w:ascii="Times New Roman" w:hAnsi="Times New Roman" w:cs="Times New Roman"/>
        </w:rPr>
      </w:pPr>
      <w:r w:rsidRPr="00A67F2B">
        <w:rPr>
          <w:rFonts w:ascii="Times New Roman" w:eastAsia="Times New Roman" w:hAnsi="Times New Roman" w:cs="Times New Roman"/>
          <w:sz w:val="28"/>
          <w:szCs w:val="28"/>
        </w:rPr>
        <w:t>Does a successful leadership model mean a strict leadership model?</w:t>
      </w:r>
    </w:p>
    <w:p w14:paraId="30D603D9" w14:textId="77777777" w:rsidR="00FF6D19" w:rsidRPr="00A67F2B" w:rsidRDefault="00FF6D19">
      <w:pPr>
        <w:pStyle w:val="Heading"/>
        <w:ind w:left="720"/>
        <w:rPr>
          <w:rFonts w:ascii="Times New Roman" w:hAnsi="Times New Roman" w:cs="Times New Roman"/>
          <w:b w:val="0"/>
          <w:bCs w:val="0"/>
        </w:rPr>
      </w:pPr>
    </w:p>
    <w:p w14:paraId="1D5E657D" w14:textId="77777777" w:rsidR="00FF6D19" w:rsidRPr="00A67F2B" w:rsidRDefault="00FF6D19">
      <w:pPr>
        <w:pStyle w:val="Body"/>
        <w:ind w:left="720"/>
        <w:rPr>
          <w:rFonts w:ascii="Times New Roman" w:hAnsi="Times New Roman" w:cs="Times New Roman"/>
        </w:rPr>
      </w:pPr>
    </w:p>
    <w:p w14:paraId="526FDC90" w14:textId="77777777" w:rsidR="00FF6D19" w:rsidRPr="00551040" w:rsidRDefault="00FF6D19">
      <w:pPr>
        <w:pStyle w:val="Body"/>
        <w:rPr>
          <w:rFonts w:ascii="Times New Roman" w:eastAsia="Times New Roman" w:hAnsi="Times New Roman" w:cs="Times New Roman"/>
          <w:sz w:val="28"/>
          <w:szCs w:val="28"/>
        </w:rPr>
      </w:pPr>
    </w:p>
    <w:sectPr w:rsidR="00FF6D19" w:rsidRPr="00551040">
      <w:headerReference w:type="default" r:id="rId8"/>
      <w:footerReference w:type="default" r:id="rId9"/>
      <w:pgSz w:w="11900" w:h="16840"/>
      <w:pgMar w:top="1440" w:right="1274" w:bottom="1440" w:left="1800" w:header="708" w:footer="708"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A197F3" w14:textId="77777777" w:rsidR="00202F2E" w:rsidRDefault="00202F2E">
      <w:r>
        <w:separator/>
      </w:r>
    </w:p>
  </w:endnote>
  <w:endnote w:type="continuationSeparator" w:id="0">
    <w:p w14:paraId="23B31FA4" w14:textId="77777777" w:rsidR="00202F2E" w:rsidRDefault="00202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Times Roman">
    <w:altName w:val="Times New Roman"/>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D623F" w14:textId="77777777" w:rsidR="00FF6D19" w:rsidRDefault="00000000">
    <w:pPr>
      <w:pStyle w:val="HeaderFooter"/>
      <w:jc w:val="center"/>
    </w:pPr>
    <w:r>
      <w:fldChar w:fldCharType="begin"/>
    </w:r>
    <w:r>
      <w:instrText xml:space="preserve"> PAGE </w:instrText>
    </w:r>
    <w:r>
      <w:fldChar w:fldCharType="separate"/>
    </w:r>
    <w:r w:rsidR="0055104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5EAC81" w14:textId="77777777" w:rsidR="00202F2E" w:rsidRDefault="00202F2E">
      <w:r>
        <w:separator/>
      </w:r>
    </w:p>
  </w:footnote>
  <w:footnote w:type="continuationSeparator" w:id="0">
    <w:p w14:paraId="5AB60750" w14:textId="77777777" w:rsidR="00202F2E" w:rsidRDefault="00202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BED9A" w14:textId="77777777" w:rsidR="00FF6D19" w:rsidRDefault="00FF6D19">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240780"/>
    <w:multiLevelType w:val="hybridMultilevel"/>
    <w:tmpl w:val="EA64A2F8"/>
    <w:styleLink w:val="NoteTaking"/>
    <w:lvl w:ilvl="0" w:tplc="805A5E58">
      <w:start w:val="1"/>
      <w:numFmt w:val="bullet"/>
      <w:lvlText w:val="-"/>
      <w:lvlJc w:val="left"/>
      <w:pPr>
        <w:ind w:left="280" w:hanging="280"/>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1" w:tplc="E7C2A4E8">
      <w:start w:val="1"/>
      <w:numFmt w:val="bullet"/>
      <w:lvlText w:val="◦"/>
      <w:lvlJc w:val="left"/>
      <w:pPr>
        <w:ind w:left="144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2" w:tplc="03F2953E">
      <w:start w:val="1"/>
      <w:numFmt w:val="bullet"/>
      <w:lvlText w:val="◦"/>
      <w:lvlJc w:val="left"/>
      <w:pPr>
        <w:ind w:left="2243" w:hanging="5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3" w:tplc="00C4D54A">
      <w:start w:val="1"/>
      <w:numFmt w:val="bullet"/>
      <w:lvlText w:val="◦"/>
      <w:lvlJc w:val="left"/>
      <w:pPr>
        <w:ind w:left="2963" w:hanging="5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4" w:tplc="14F69C1A">
      <w:start w:val="1"/>
      <w:numFmt w:val="bullet"/>
      <w:lvlText w:val="◦"/>
      <w:lvlJc w:val="left"/>
      <w:pPr>
        <w:ind w:left="3683" w:hanging="5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5" w:tplc="0D0A8FC6">
      <w:start w:val="1"/>
      <w:numFmt w:val="bullet"/>
      <w:lvlText w:val="◦"/>
      <w:lvlJc w:val="left"/>
      <w:pPr>
        <w:ind w:left="4403" w:hanging="5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6" w:tplc="22FED04E">
      <w:start w:val="1"/>
      <w:numFmt w:val="bullet"/>
      <w:lvlText w:val="◦"/>
      <w:lvlJc w:val="left"/>
      <w:pPr>
        <w:ind w:left="5123" w:hanging="5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7" w:tplc="E5D85570">
      <w:start w:val="1"/>
      <w:numFmt w:val="bullet"/>
      <w:lvlText w:val="◦"/>
      <w:lvlJc w:val="left"/>
      <w:pPr>
        <w:ind w:left="5843" w:hanging="5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8" w:tplc="30F8234A">
      <w:start w:val="1"/>
      <w:numFmt w:val="bullet"/>
      <w:lvlText w:val="◦"/>
      <w:lvlJc w:val="left"/>
      <w:pPr>
        <w:ind w:left="6563" w:hanging="5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4"/>
        <w:sz w:val="34"/>
        <w:szCs w:val="34"/>
        <w:highlight w:val="none"/>
        <w:vertAlign w:val="baseline"/>
      </w:rPr>
    </w:lvl>
  </w:abstractNum>
  <w:abstractNum w:abstractNumId="2" w15:restartNumberingAfterBreak="0">
    <w:nsid w:val="09E11CCD"/>
    <w:multiLevelType w:val="hybridMultilevel"/>
    <w:tmpl w:val="DF4E2CC2"/>
    <w:numStyleLink w:val="Numbered0"/>
  </w:abstractNum>
  <w:abstractNum w:abstractNumId="3" w15:restartNumberingAfterBreak="0">
    <w:nsid w:val="0B974BE1"/>
    <w:multiLevelType w:val="hybridMultilevel"/>
    <w:tmpl w:val="0458136C"/>
    <w:lvl w:ilvl="0" w:tplc="00000001">
      <w:start w:val="1"/>
      <w:numFmt w:val="bullet"/>
      <w:lvlText w:val="•"/>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AD34C86"/>
    <w:multiLevelType w:val="hybridMultilevel"/>
    <w:tmpl w:val="056E98D4"/>
    <w:numStyleLink w:val="Numbered"/>
  </w:abstractNum>
  <w:abstractNum w:abstractNumId="5" w15:restartNumberingAfterBreak="0">
    <w:nsid w:val="1B722071"/>
    <w:multiLevelType w:val="hybridMultilevel"/>
    <w:tmpl w:val="502E7ACE"/>
    <w:numStyleLink w:val="Bullet"/>
  </w:abstractNum>
  <w:abstractNum w:abstractNumId="6" w15:restartNumberingAfterBreak="0">
    <w:nsid w:val="1DF60F22"/>
    <w:multiLevelType w:val="hybridMultilevel"/>
    <w:tmpl w:val="8C3C5A08"/>
    <w:lvl w:ilvl="0" w:tplc="00000001">
      <w:start w:val="1"/>
      <w:numFmt w:val="bullet"/>
      <w:lvlText w:val="•"/>
      <w:lvlJc w:val="left"/>
      <w:pPr>
        <w:ind w:left="360" w:hanging="360"/>
      </w:p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1BC6B39"/>
    <w:multiLevelType w:val="hybridMultilevel"/>
    <w:tmpl w:val="502E7ACE"/>
    <w:styleLink w:val="Bullet"/>
    <w:lvl w:ilvl="0" w:tplc="D5189CA8">
      <w:start w:val="1"/>
      <w:numFmt w:val="bullet"/>
      <w:lvlText w:val="•"/>
      <w:lvlJc w:val="left"/>
      <w:pPr>
        <w:ind w:left="72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 w:ilvl="1" w:tplc="5C4648B6">
      <w:start w:val="1"/>
      <w:numFmt w:val="bullet"/>
      <w:lvlText w:val="•"/>
      <w:lvlJc w:val="left"/>
      <w:pPr>
        <w:ind w:left="102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 w:ilvl="2" w:tplc="BDD082C6">
      <w:start w:val="1"/>
      <w:numFmt w:val="bullet"/>
      <w:lvlText w:val="•"/>
      <w:lvlJc w:val="left"/>
      <w:pPr>
        <w:ind w:left="124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 w:ilvl="3" w:tplc="895E470C">
      <w:start w:val="1"/>
      <w:numFmt w:val="bullet"/>
      <w:lvlText w:val="•"/>
      <w:lvlJc w:val="left"/>
      <w:pPr>
        <w:ind w:left="146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 w:ilvl="4" w:tplc="04F0E72E">
      <w:start w:val="1"/>
      <w:numFmt w:val="bullet"/>
      <w:lvlText w:val="•"/>
      <w:lvlJc w:val="left"/>
      <w:pPr>
        <w:ind w:left="168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 w:ilvl="5" w:tplc="5BF4F608">
      <w:start w:val="1"/>
      <w:numFmt w:val="bullet"/>
      <w:lvlText w:val="•"/>
      <w:lvlJc w:val="left"/>
      <w:pPr>
        <w:ind w:left="190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 w:ilvl="6" w:tplc="28FEFDEE">
      <w:start w:val="1"/>
      <w:numFmt w:val="bullet"/>
      <w:lvlText w:val="•"/>
      <w:lvlJc w:val="left"/>
      <w:pPr>
        <w:ind w:left="212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 w:ilvl="7" w:tplc="3B78C0AE">
      <w:start w:val="1"/>
      <w:numFmt w:val="bullet"/>
      <w:lvlText w:val="•"/>
      <w:lvlJc w:val="left"/>
      <w:pPr>
        <w:ind w:left="234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 w:ilvl="8" w:tplc="5694D3B8">
      <w:start w:val="1"/>
      <w:numFmt w:val="bullet"/>
      <w:lvlText w:val="•"/>
      <w:lvlJc w:val="left"/>
      <w:pPr>
        <w:ind w:left="256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abstractNum>
  <w:abstractNum w:abstractNumId="8" w15:restartNumberingAfterBreak="0">
    <w:nsid w:val="237A30B2"/>
    <w:multiLevelType w:val="hybridMultilevel"/>
    <w:tmpl w:val="8490F120"/>
    <w:numStyleLink w:val="Bullets"/>
  </w:abstractNum>
  <w:abstractNum w:abstractNumId="9" w15:restartNumberingAfterBreak="0">
    <w:nsid w:val="2B441829"/>
    <w:multiLevelType w:val="hybridMultilevel"/>
    <w:tmpl w:val="056E98D4"/>
    <w:styleLink w:val="Numbered"/>
    <w:lvl w:ilvl="0" w:tplc="70CEE98A">
      <w:start w:val="1"/>
      <w:numFmt w:val="decimal"/>
      <w:lvlText w:val="%1."/>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1" w:tplc="F6301BC0">
      <w:start w:val="1"/>
      <w:numFmt w:val="decimal"/>
      <w:lvlText w:val="%2."/>
      <w:lvlJc w:val="left"/>
      <w:pPr>
        <w:ind w:left="102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2" w:tplc="0996364E">
      <w:start w:val="1"/>
      <w:numFmt w:val="decimal"/>
      <w:lvlText w:val="%3."/>
      <w:lvlJc w:val="left"/>
      <w:pPr>
        <w:ind w:left="124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3" w:tplc="CA9A318C">
      <w:start w:val="1"/>
      <w:numFmt w:val="decimal"/>
      <w:lvlText w:val="%4."/>
      <w:lvlJc w:val="left"/>
      <w:pPr>
        <w:ind w:left="146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4" w:tplc="3356C51A">
      <w:start w:val="1"/>
      <w:numFmt w:val="decimal"/>
      <w:lvlText w:val="%5."/>
      <w:lvlJc w:val="left"/>
      <w:pPr>
        <w:ind w:left="168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5" w:tplc="E8D6E234">
      <w:start w:val="1"/>
      <w:numFmt w:val="decimal"/>
      <w:lvlText w:val="%6."/>
      <w:lvlJc w:val="left"/>
      <w:pPr>
        <w:ind w:left="190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6" w:tplc="68086F50">
      <w:start w:val="1"/>
      <w:numFmt w:val="decimal"/>
      <w:lvlText w:val="%7."/>
      <w:lvlJc w:val="left"/>
      <w:pPr>
        <w:ind w:left="212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7" w:tplc="B9B048F0">
      <w:start w:val="1"/>
      <w:numFmt w:val="decimal"/>
      <w:lvlText w:val="%8."/>
      <w:lvlJc w:val="left"/>
      <w:pPr>
        <w:ind w:left="234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8" w:tplc="79148210">
      <w:start w:val="1"/>
      <w:numFmt w:val="decimal"/>
      <w:lvlText w:val="%9."/>
      <w:lvlJc w:val="left"/>
      <w:pPr>
        <w:ind w:left="256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1C46CB3"/>
    <w:multiLevelType w:val="hybridMultilevel"/>
    <w:tmpl w:val="FCFAC0AA"/>
    <w:lvl w:ilvl="0" w:tplc="D730EAEC">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985B8F"/>
    <w:multiLevelType w:val="hybridMultilevel"/>
    <w:tmpl w:val="8490F120"/>
    <w:styleLink w:val="Bullets"/>
    <w:lvl w:ilvl="0" w:tplc="DF2C56C4">
      <w:start w:val="1"/>
      <w:numFmt w:val="bullet"/>
      <w:lvlText w:val="•"/>
      <w:lvlJc w:val="left"/>
      <w:pPr>
        <w:ind w:left="221" w:hanging="221"/>
      </w:pPr>
      <w:rPr>
        <w:rFonts w:hAnsi="Arial Unicode MS"/>
        <w:caps w:val="0"/>
        <w:smallCaps w:val="0"/>
        <w:strike w:val="0"/>
        <w:dstrike w:val="0"/>
        <w:outline w:val="0"/>
        <w:emboss w:val="0"/>
        <w:imprint w:val="0"/>
        <w:spacing w:val="0"/>
        <w:w w:val="100"/>
        <w:kern w:val="0"/>
        <w:position w:val="0"/>
        <w:highlight w:val="none"/>
        <w:vertAlign w:val="baseline"/>
      </w:rPr>
    </w:lvl>
    <w:lvl w:ilvl="1" w:tplc="FC20E8EE">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ADB47992">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3E8E4A76">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DDD26ED8">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EB907346">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D814FFC6">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06C4EB4C">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5F24662E">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6AE6D96"/>
    <w:multiLevelType w:val="hybridMultilevel"/>
    <w:tmpl w:val="A9FE1810"/>
    <w:styleLink w:val="NoteTaking0"/>
    <w:lvl w:ilvl="0" w:tplc="5B3ED4C0">
      <w:start w:val="1"/>
      <w:numFmt w:val="decimal"/>
      <w:lvlText w:val="%1."/>
      <w:lvlJc w:val="left"/>
      <w:pPr>
        <w:ind w:left="580" w:hanging="36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1" w:tplc="5BD8FE9C">
      <w:start w:val="1"/>
      <w:numFmt w:val="decimal"/>
      <w:lvlText w:val="%2."/>
      <w:lvlJc w:val="left"/>
      <w:pPr>
        <w:ind w:left="1080" w:hanging="36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2" w:tplc="6A4ED442">
      <w:start w:val="1"/>
      <w:numFmt w:val="decimal"/>
      <w:lvlText w:val="%3."/>
      <w:lvlJc w:val="left"/>
      <w:pPr>
        <w:ind w:left="1800" w:hanging="36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3" w:tplc="9F18CB4A">
      <w:start w:val="1"/>
      <w:numFmt w:val="decimal"/>
      <w:lvlText w:val="%4."/>
      <w:lvlJc w:val="left"/>
      <w:pPr>
        <w:ind w:left="2520" w:hanging="36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4" w:tplc="7430DFB4">
      <w:start w:val="1"/>
      <w:numFmt w:val="decimal"/>
      <w:lvlText w:val="%5."/>
      <w:lvlJc w:val="left"/>
      <w:pPr>
        <w:ind w:left="3240" w:hanging="36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5" w:tplc="93D610B2">
      <w:start w:val="1"/>
      <w:numFmt w:val="decimal"/>
      <w:lvlText w:val="%6."/>
      <w:lvlJc w:val="left"/>
      <w:pPr>
        <w:ind w:left="3960" w:hanging="36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6" w:tplc="BD2A66C6">
      <w:start w:val="1"/>
      <w:numFmt w:val="decimal"/>
      <w:lvlText w:val="%7."/>
      <w:lvlJc w:val="left"/>
      <w:pPr>
        <w:ind w:left="4680" w:hanging="36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7" w:tplc="42CE525E">
      <w:start w:val="1"/>
      <w:numFmt w:val="decimal"/>
      <w:lvlText w:val="%8."/>
      <w:lvlJc w:val="left"/>
      <w:pPr>
        <w:ind w:left="5400" w:hanging="36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8" w:tplc="66D8DAE4">
      <w:start w:val="1"/>
      <w:numFmt w:val="decimal"/>
      <w:lvlText w:val="%9."/>
      <w:lvlJc w:val="left"/>
      <w:pPr>
        <w:ind w:left="6120" w:hanging="36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abstractNum>
  <w:abstractNum w:abstractNumId="13" w15:restartNumberingAfterBreak="0">
    <w:nsid w:val="49D4173A"/>
    <w:multiLevelType w:val="hybridMultilevel"/>
    <w:tmpl w:val="A9FE1810"/>
    <w:numStyleLink w:val="NoteTaking0"/>
  </w:abstractNum>
  <w:abstractNum w:abstractNumId="14" w15:restartNumberingAfterBreak="0">
    <w:nsid w:val="6F3066EA"/>
    <w:multiLevelType w:val="hybridMultilevel"/>
    <w:tmpl w:val="DF4E2CC2"/>
    <w:styleLink w:val="Numbered0"/>
    <w:lvl w:ilvl="0" w:tplc="668A1E2E">
      <w:start w:val="1"/>
      <w:numFmt w:val="decimal"/>
      <w:lvlText w:val="%1."/>
      <w:lvlJc w:val="left"/>
      <w:pPr>
        <w:ind w:left="295" w:hanging="295"/>
      </w:pPr>
      <w:rPr>
        <w:rFonts w:hAnsi="Arial Unicode MS"/>
        <w:caps w:val="0"/>
        <w:smallCaps w:val="0"/>
        <w:strike w:val="0"/>
        <w:dstrike w:val="0"/>
        <w:outline w:val="0"/>
        <w:emboss w:val="0"/>
        <w:imprint w:val="0"/>
        <w:spacing w:val="0"/>
        <w:w w:val="100"/>
        <w:kern w:val="0"/>
        <w:position w:val="0"/>
        <w:highlight w:val="none"/>
        <w:vertAlign w:val="baseline"/>
      </w:rPr>
    </w:lvl>
    <w:lvl w:ilvl="1" w:tplc="11E4BE42">
      <w:start w:val="1"/>
      <w:numFmt w:val="decimal"/>
      <w:lvlText w:val="%2."/>
      <w:lvlJc w:val="left"/>
      <w:pPr>
        <w:ind w:left="1095" w:hanging="295"/>
      </w:pPr>
      <w:rPr>
        <w:rFonts w:hAnsi="Arial Unicode MS"/>
        <w:caps w:val="0"/>
        <w:smallCaps w:val="0"/>
        <w:strike w:val="0"/>
        <w:dstrike w:val="0"/>
        <w:outline w:val="0"/>
        <w:emboss w:val="0"/>
        <w:imprint w:val="0"/>
        <w:spacing w:val="0"/>
        <w:w w:val="100"/>
        <w:kern w:val="0"/>
        <w:position w:val="0"/>
        <w:highlight w:val="none"/>
        <w:vertAlign w:val="baseline"/>
      </w:rPr>
    </w:lvl>
    <w:lvl w:ilvl="2" w:tplc="599AFA16">
      <w:start w:val="1"/>
      <w:numFmt w:val="decimal"/>
      <w:lvlText w:val="%3."/>
      <w:lvlJc w:val="left"/>
      <w:pPr>
        <w:ind w:left="1895"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A5820C6C">
      <w:start w:val="1"/>
      <w:numFmt w:val="decimal"/>
      <w:lvlText w:val="%4."/>
      <w:lvlJc w:val="left"/>
      <w:pPr>
        <w:ind w:left="2695" w:hanging="295"/>
      </w:pPr>
      <w:rPr>
        <w:rFonts w:hAnsi="Arial Unicode MS"/>
        <w:caps w:val="0"/>
        <w:smallCaps w:val="0"/>
        <w:strike w:val="0"/>
        <w:dstrike w:val="0"/>
        <w:outline w:val="0"/>
        <w:emboss w:val="0"/>
        <w:imprint w:val="0"/>
        <w:spacing w:val="0"/>
        <w:w w:val="100"/>
        <w:kern w:val="0"/>
        <w:position w:val="0"/>
        <w:highlight w:val="none"/>
        <w:vertAlign w:val="baseline"/>
      </w:rPr>
    </w:lvl>
    <w:lvl w:ilvl="4" w:tplc="DE6EB380">
      <w:start w:val="1"/>
      <w:numFmt w:val="decimal"/>
      <w:lvlText w:val="%5."/>
      <w:lvlJc w:val="left"/>
      <w:pPr>
        <w:ind w:left="3495" w:hanging="295"/>
      </w:pPr>
      <w:rPr>
        <w:rFonts w:hAnsi="Arial Unicode MS"/>
        <w:caps w:val="0"/>
        <w:smallCaps w:val="0"/>
        <w:strike w:val="0"/>
        <w:dstrike w:val="0"/>
        <w:outline w:val="0"/>
        <w:emboss w:val="0"/>
        <w:imprint w:val="0"/>
        <w:spacing w:val="0"/>
        <w:w w:val="100"/>
        <w:kern w:val="0"/>
        <w:position w:val="0"/>
        <w:highlight w:val="none"/>
        <w:vertAlign w:val="baseline"/>
      </w:rPr>
    </w:lvl>
    <w:lvl w:ilvl="5" w:tplc="AAD66168">
      <w:start w:val="1"/>
      <w:numFmt w:val="decimal"/>
      <w:lvlText w:val="%6."/>
      <w:lvlJc w:val="left"/>
      <w:pPr>
        <w:ind w:left="4295"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50C2B1FA">
      <w:start w:val="1"/>
      <w:numFmt w:val="decimal"/>
      <w:lvlText w:val="%7."/>
      <w:lvlJc w:val="left"/>
      <w:pPr>
        <w:ind w:left="5095" w:hanging="295"/>
      </w:pPr>
      <w:rPr>
        <w:rFonts w:hAnsi="Arial Unicode MS"/>
        <w:caps w:val="0"/>
        <w:smallCaps w:val="0"/>
        <w:strike w:val="0"/>
        <w:dstrike w:val="0"/>
        <w:outline w:val="0"/>
        <w:emboss w:val="0"/>
        <w:imprint w:val="0"/>
        <w:spacing w:val="0"/>
        <w:w w:val="100"/>
        <w:kern w:val="0"/>
        <w:position w:val="0"/>
        <w:highlight w:val="none"/>
        <w:vertAlign w:val="baseline"/>
      </w:rPr>
    </w:lvl>
    <w:lvl w:ilvl="7" w:tplc="7BF028E6">
      <w:start w:val="1"/>
      <w:numFmt w:val="decimal"/>
      <w:lvlText w:val="%8."/>
      <w:lvlJc w:val="left"/>
      <w:pPr>
        <w:ind w:left="5895" w:hanging="295"/>
      </w:pPr>
      <w:rPr>
        <w:rFonts w:hAnsi="Arial Unicode MS"/>
        <w:caps w:val="0"/>
        <w:smallCaps w:val="0"/>
        <w:strike w:val="0"/>
        <w:dstrike w:val="0"/>
        <w:outline w:val="0"/>
        <w:emboss w:val="0"/>
        <w:imprint w:val="0"/>
        <w:spacing w:val="0"/>
        <w:w w:val="100"/>
        <w:kern w:val="0"/>
        <w:position w:val="0"/>
        <w:highlight w:val="none"/>
        <w:vertAlign w:val="baseline"/>
      </w:rPr>
    </w:lvl>
    <w:lvl w:ilvl="8" w:tplc="78D02900">
      <w:start w:val="1"/>
      <w:numFmt w:val="decimal"/>
      <w:lvlText w:val="%9."/>
      <w:lvlJc w:val="left"/>
      <w:pPr>
        <w:ind w:left="6695"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726900CA"/>
    <w:multiLevelType w:val="hybridMultilevel"/>
    <w:tmpl w:val="C6BEF57C"/>
    <w:lvl w:ilvl="0" w:tplc="4F68D63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F028CE"/>
    <w:multiLevelType w:val="hybridMultilevel"/>
    <w:tmpl w:val="EA64A2F8"/>
    <w:numStyleLink w:val="NoteTaking"/>
  </w:abstractNum>
  <w:num w:numId="1" w16cid:durableId="1138574712">
    <w:abstractNumId w:val="11"/>
  </w:num>
  <w:num w:numId="2" w16cid:durableId="1216938522">
    <w:abstractNumId w:val="8"/>
  </w:num>
  <w:num w:numId="3" w16cid:durableId="282539578">
    <w:abstractNumId w:val="9"/>
  </w:num>
  <w:num w:numId="4" w16cid:durableId="685325390">
    <w:abstractNumId w:val="4"/>
  </w:num>
  <w:num w:numId="5" w16cid:durableId="1904027080">
    <w:abstractNumId w:val="4"/>
    <w:lvlOverride w:ilvl="0">
      <w:startOverride w:val="1"/>
      <w:lvl w:ilvl="0" w:tplc="B742E626">
        <w:start w:val="1"/>
        <w:numFmt w:val="decimal"/>
        <w:lvlText w:val="%1."/>
        <w:lvlJc w:val="left"/>
        <w:pPr>
          <w:ind w:left="72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FE4141A">
        <w:start w:val="1"/>
        <w:numFmt w:val="decimal"/>
        <w:lvlText w:val="%2."/>
        <w:lvlJc w:val="left"/>
        <w:pPr>
          <w:ind w:left="102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CEC6C86">
        <w:start w:val="1"/>
        <w:numFmt w:val="decimal"/>
        <w:lvlText w:val="%3."/>
        <w:lvlJc w:val="left"/>
        <w:pPr>
          <w:ind w:left="124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1CE0196">
        <w:start w:val="1"/>
        <w:numFmt w:val="decimal"/>
        <w:lvlText w:val="%4."/>
        <w:lvlJc w:val="left"/>
        <w:pPr>
          <w:ind w:left="146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4A8194C">
        <w:start w:val="1"/>
        <w:numFmt w:val="decimal"/>
        <w:lvlText w:val="%5."/>
        <w:lvlJc w:val="left"/>
        <w:pPr>
          <w:ind w:left="168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818F13C">
        <w:start w:val="1"/>
        <w:numFmt w:val="decimal"/>
        <w:lvlText w:val="%6."/>
        <w:lvlJc w:val="left"/>
        <w:pPr>
          <w:ind w:left="190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0742992">
        <w:start w:val="1"/>
        <w:numFmt w:val="decimal"/>
        <w:lvlText w:val="%7."/>
        <w:lvlJc w:val="left"/>
        <w:pPr>
          <w:ind w:left="212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C0639F2">
        <w:start w:val="1"/>
        <w:numFmt w:val="decimal"/>
        <w:lvlText w:val="%8."/>
        <w:lvlJc w:val="left"/>
        <w:pPr>
          <w:ind w:left="234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08A5666">
        <w:start w:val="1"/>
        <w:numFmt w:val="decimal"/>
        <w:lvlText w:val="%9."/>
        <w:lvlJc w:val="left"/>
        <w:pPr>
          <w:ind w:left="256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num>
  <w:num w:numId="6" w16cid:durableId="1781870606">
    <w:abstractNumId w:val="4"/>
    <w:lvlOverride w:ilvl="0">
      <w:startOverride w:val="1"/>
    </w:lvlOverride>
  </w:num>
  <w:num w:numId="7" w16cid:durableId="1510440749">
    <w:abstractNumId w:val="4"/>
    <w:lvlOverride w:ilvl="0">
      <w:startOverride w:val="1"/>
      <w:lvl w:ilvl="0" w:tplc="B742E626">
        <w:start w:val="1"/>
        <w:numFmt w:val="decimal"/>
        <w:lvlText w:val="%1."/>
        <w:lvlJc w:val="left"/>
        <w:pPr>
          <w:ind w:left="72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FE4141A">
        <w:start w:val="1"/>
        <w:numFmt w:val="decimal"/>
        <w:lvlText w:val="%2."/>
        <w:lvlJc w:val="left"/>
        <w:pPr>
          <w:ind w:left="102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CEC6C86">
        <w:start w:val="1"/>
        <w:numFmt w:val="decimal"/>
        <w:lvlText w:val="%3."/>
        <w:lvlJc w:val="left"/>
        <w:pPr>
          <w:ind w:left="124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1CE0196">
        <w:start w:val="1"/>
        <w:numFmt w:val="decimal"/>
        <w:lvlText w:val="%4."/>
        <w:lvlJc w:val="left"/>
        <w:pPr>
          <w:ind w:left="146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4A8194C">
        <w:start w:val="1"/>
        <w:numFmt w:val="decimal"/>
        <w:lvlText w:val="%5."/>
        <w:lvlJc w:val="left"/>
        <w:pPr>
          <w:ind w:left="168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818F13C">
        <w:start w:val="1"/>
        <w:numFmt w:val="decimal"/>
        <w:lvlText w:val="%6."/>
        <w:lvlJc w:val="left"/>
        <w:pPr>
          <w:ind w:left="190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0742992">
        <w:start w:val="1"/>
        <w:numFmt w:val="decimal"/>
        <w:lvlText w:val="%7."/>
        <w:lvlJc w:val="left"/>
        <w:pPr>
          <w:ind w:left="212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C0639F2">
        <w:start w:val="1"/>
        <w:numFmt w:val="decimal"/>
        <w:lvlText w:val="%8."/>
        <w:lvlJc w:val="left"/>
        <w:pPr>
          <w:ind w:left="234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08A5666">
        <w:start w:val="1"/>
        <w:numFmt w:val="decimal"/>
        <w:lvlText w:val="%9."/>
        <w:lvlJc w:val="left"/>
        <w:pPr>
          <w:ind w:left="2563" w:hanging="583"/>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num>
  <w:num w:numId="8" w16cid:durableId="298537326">
    <w:abstractNumId w:val="4"/>
    <w:lvlOverride w:ilvl="0">
      <w:startOverride w:val="1"/>
    </w:lvlOverride>
  </w:num>
  <w:num w:numId="9" w16cid:durableId="1616205274">
    <w:abstractNumId w:val="4"/>
    <w:lvlOverride w:ilvl="0">
      <w:startOverride w:val="1"/>
    </w:lvlOverride>
  </w:num>
  <w:num w:numId="10" w16cid:durableId="588658243">
    <w:abstractNumId w:val="8"/>
    <w:lvlOverride w:ilvl="0">
      <w:lvl w:ilvl="0" w:tplc="2F32D908">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1D43BC2">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B3C6BD4">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D000518">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FEACFE8">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9BC3A1A">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6742476">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288226E">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642AF3A">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16cid:durableId="289743997">
    <w:abstractNumId w:val="7"/>
  </w:num>
  <w:num w:numId="12" w16cid:durableId="326326079">
    <w:abstractNumId w:val="5"/>
  </w:num>
  <w:num w:numId="13" w16cid:durableId="1846165694">
    <w:abstractNumId w:val="14"/>
  </w:num>
  <w:num w:numId="14" w16cid:durableId="470172856">
    <w:abstractNumId w:val="2"/>
  </w:num>
  <w:num w:numId="15" w16cid:durableId="1285228707">
    <w:abstractNumId w:val="4"/>
    <w:lvlOverride w:ilvl="0">
      <w:startOverride w:val="1"/>
      <w:lvl w:ilvl="0" w:tplc="B742E626">
        <w:start w:val="1"/>
        <w:numFmt w:val="decimal"/>
        <w:lvlText w:val="%1."/>
        <w:lvlJc w:val="left"/>
        <w:pPr>
          <w:ind w:left="720" w:hanging="500"/>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BFE4141A">
        <w:start w:val="1"/>
        <w:numFmt w:val="decimal"/>
        <w:lvlText w:val="%2."/>
        <w:lvlJc w:val="left"/>
        <w:pPr>
          <w:ind w:left="87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ACEC6C86">
        <w:start w:val="1"/>
        <w:numFmt w:val="decimal"/>
        <w:lvlText w:val="%3."/>
        <w:lvlJc w:val="left"/>
        <w:pPr>
          <w:ind w:left="109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F1CE0196">
        <w:start w:val="1"/>
        <w:numFmt w:val="decimal"/>
        <w:lvlText w:val="%4."/>
        <w:lvlJc w:val="left"/>
        <w:pPr>
          <w:ind w:left="131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54A8194C">
        <w:start w:val="1"/>
        <w:numFmt w:val="decimal"/>
        <w:lvlText w:val="%5."/>
        <w:lvlJc w:val="left"/>
        <w:pPr>
          <w:ind w:left="153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C818F13C">
        <w:start w:val="1"/>
        <w:numFmt w:val="decimal"/>
        <w:lvlText w:val="%6."/>
        <w:lvlJc w:val="left"/>
        <w:pPr>
          <w:ind w:left="175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40742992">
        <w:start w:val="1"/>
        <w:numFmt w:val="decimal"/>
        <w:lvlText w:val="%7."/>
        <w:lvlJc w:val="left"/>
        <w:pPr>
          <w:ind w:left="197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3C0639F2">
        <w:start w:val="1"/>
        <w:numFmt w:val="decimal"/>
        <w:lvlText w:val="%8."/>
        <w:lvlJc w:val="left"/>
        <w:pPr>
          <w:ind w:left="219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508A5666">
        <w:start w:val="1"/>
        <w:numFmt w:val="decimal"/>
        <w:lvlText w:val="%9."/>
        <w:lvlJc w:val="left"/>
        <w:pPr>
          <w:ind w:left="241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num>
  <w:num w:numId="16" w16cid:durableId="1739742312">
    <w:abstractNumId w:val="1"/>
  </w:num>
  <w:num w:numId="17" w16cid:durableId="1703247422">
    <w:abstractNumId w:val="16"/>
  </w:num>
  <w:num w:numId="18" w16cid:durableId="796991394">
    <w:abstractNumId w:val="2"/>
    <w:lvlOverride w:ilvl="0">
      <w:startOverride w:val="2"/>
      <w:lvl w:ilvl="0" w:tplc="C3C85522">
        <w:start w:val="2"/>
        <w:numFmt w:val="decimal"/>
        <w:lvlText w:val="%1."/>
        <w:lvlJc w:val="left"/>
        <w:pPr>
          <w:ind w:left="720" w:hanging="500"/>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59B62B58">
        <w:start w:val="1"/>
        <w:numFmt w:val="decimal"/>
        <w:lvlText w:val="%2."/>
        <w:lvlJc w:val="left"/>
        <w:pPr>
          <w:ind w:left="87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25D0DFA6">
        <w:start w:val="1"/>
        <w:numFmt w:val="decimal"/>
        <w:lvlText w:val="%3."/>
        <w:lvlJc w:val="left"/>
        <w:pPr>
          <w:ind w:left="109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737E33CE">
        <w:start w:val="1"/>
        <w:numFmt w:val="decimal"/>
        <w:lvlText w:val="%4."/>
        <w:lvlJc w:val="left"/>
        <w:pPr>
          <w:ind w:left="131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C256EFB2">
        <w:start w:val="1"/>
        <w:numFmt w:val="decimal"/>
        <w:lvlText w:val="%5."/>
        <w:lvlJc w:val="left"/>
        <w:pPr>
          <w:ind w:left="153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33D6E4CA">
        <w:start w:val="1"/>
        <w:numFmt w:val="decimal"/>
        <w:lvlText w:val="%6."/>
        <w:lvlJc w:val="left"/>
        <w:pPr>
          <w:ind w:left="175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DE0AAEFA">
        <w:start w:val="1"/>
        <w:numFmt w:val="decimal"/>
        <w:lvlText w:val="%7."/>
        <w:lvlJc w:val="left"/>
        <w:pPr>
          <w:ind w:left="197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398E672C">
        <w:start w:val="1"/>
        <w:numFmt w:val="decimal"/>
        <w:lvlText w:val="%8."/>
        <w:lvlJc w:val="left"/>
        <w:pPr>
          <w:ind w:left="219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7BD61D2E">
        <w:start w:val="1"/>
        <w:numFmt w:val="decimal"/>
        <w:lvlText w:val="%9."/>
        <w:lvlJc w:val="left"/>
        <w:pPr>
          <w:ind w:left="2418" w:hanging="438"/>
        </w:pPr>
        <w:rPr>
          <w:rFonts w:ascii="Helvetica" w:eastAsia="Helvetica" w:hAnsi="Helvetica" w:cs="Helvetica"/>
          <w:b/>
          <w:bCs/>
          <w:i w:val="0"/>
          <w:iCs w:val="0"/>
          <w:caps w:val="0"/>
          <w:smallCaps w:val="0"/>
          <w:strike w:val="0"/>
          <w:dstrike w:val="0"/>
          <w:outline w:val="0"/>
          <w:emboss w:val="0"/>
          <w:imprint w:val="0"/>
          <w:color w:val="000000"/>
          <w:spacing w:val="0"/>
          <w:w w:val="100"/>
          <w:kern w:val="0"/>
          <w:position w:val="0"/>
          <w:highlight w:val="none"/>
          <w:vertAlign w:val="baseline"/>
        </w:rPr>
      </w:lvl>
    </w:lvlOverride>
  </w:num>
  <w:num w:numId="19" w16cid:durableId="669524146">
    <w:abstractNumId w:val="12"/>
  </w:num>
  <w:num w:numId="20" w16cid:durableId="304042049">
    <w:abstractNumId w:val="13"/>
  </w:num>
  <w:num w:numId="21" w16cid:durableId="1101071785">
    <w:abstractNumId w:val="0"/>
  </w:num>
  <w:num w:numId="22" w16cid:durableId="215747079">
    <w:abstractNumId w:val="15"/>
  </w:num>
  <w:num w:numId="23" w16cid:durableId="760759766">
    <w:abstractNumId w:val="10"/>
  </w:num>
  <w:num w:numId="24" w16cid:durableId="838891624">
    <w:abstractNumId w:val="3"/>
  </w:num>
  <w:num w:numId="25" w16cid:durableId="10173476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D19"/>
    <w:rsid w:val="00107D1C"/>
    <w:rsid w:val="00202F2E"/>
    <w:rsid w:val="002C18E9"/>
    <w:rsid w:val="003506E6"/>
    <w:rsid w:val="00551040"/>
    <w:rsid w:val="008A6C2A"/>
    <w:rsid w:val="00A67F2B"/>
    <w:rsid w:val="00B04C14"/>
    <w:rsid w:val="00FF6D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99A00AB"/>
  <w15:docId w15:val="{3FABBDAD-D7F9-2144-8F44-5831B1D88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next w:val="Heading"/>
    <w:pPr>
      <w:bidi/>
      <w:spacing w:after="160" w:line="259" w:lineRule="auto"/>
    </w:pPr>
    <w:rPr>
      <w:rFonts w:ascii="Calibri" w:hAnsi="Calibri" w:cs="Arial Unicode MS"/>
      <w:color w:val="000000"/>
      <w:kern w:val="2"/>
      <w:sz w:val="22"/>
      <w:szCs w:val="22"/>
      <w:u w:color="000000"/>
      <w14:textOutline w14:w="0" w14:cap="flat" w14:cmpd="sng" w14:algn="ctr">
        <w14:noFill/>
        <w14:prstDash w14:val="solid"/>
        <w14:bevel/>
      </w14:textOutline>
    </w:rPr>
  </w:style>
  <w:style w:type="paragraph" w:customStyle="1" w:styleId="Heading">
    <w:name w:val="Heading"/>
    <w:next w:val="Body"/>
    <w:pPr>
      <w:keepNext/>
      <w:outlineLvl w:val="0"/>
    </w:pPr>
    <w:rPr>
      <w:rFonts w:ascii="Helvetica Neue" w:hAnsi="Helvetica Neue" w:cs="Arial Unicode MS"/>
      <w:b/>
      <w:bCs/>
      <w:color w:val="000000"/>
      <w:sz w:val="36"/>
      <w:szCs w:val="36"/>
      <w14:textOutline w14:w="0" w14:cap="flat" w14:cmpd="sng" w14:algn="ctr">
        <w14:noFill/>
        <w14:prstDash w14:val="solid"/>
        <w14:bevel/>
      </w14:textOutline>
    </w:rPr>
  </w:style>
  <w:style w:type="paragraph" w:customStyle="1" w:styleId="Default">
    <w:name w:val="Default"/>
    <w:next w:val="Title"/>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styleId="Title">
    <w:name w:val="Title"/>
    <w:next w:val="Body"/>
    <w:uiPriority w:val="10"/>
    <w:qFormat/>
    <w:pPr>
      <w:keepNext/>
    </w:pPr>
    <w:rPr>
      <w:rFonts w:ascii="Helvetica Neue" w:hAnsi="Helvetica Neue" w:cs="Arial Unicode MS"/>
      <w:b/>
      <w:bCs/>
      <w:color w:val="000000"/>
      <w:sz w:val="60"/>
      <w:szCs w:val="60"/>
      <w14:textOutline w14:w="0" w14:cap="flat" w14:cmpd="sng" w14:algn="ctr">
        <w14:noFill/>
        <w14:prstDash w14:val="solid"/>
        <w14:bevel/>
      </w14:textOutline>
    </w:rPr>
  </w:style>
  <w:style w:type="numbering" w:customStyle="1" w:styleId="Bullets">
    <w:name w:val="Bullets"/>
    <w:pPr>
      <w:numPr>
        <w:numId w:val="1"/>
      </w:numPr>
    </w:pPr>
  </w:style>
  <w:style w:type="numbering" w:customStyle="1" w:styleId="Numbered">
    <w:name w:val="Numbered"/>
    <w:pPr>
      <w:numPr>
        <w:numId w:val="3"/>
      </w:numPr>
    </w:pPr>
  </w:style>
  <w:style w:type="numbering" w:customStyle="1" w:styleId="Bullet">
    <w:name w:val="Bullet"/>
    <w:pPr>
      <w:numPr>
        <w:numId w:val="11"/>
      </w:numPr>
    </w:pPr>
  </w:style>
  <w:style w:type="character" w:customStyle="1" w:styleId="Hyperlink0">
    <w:name w:val="Hyperlink.0"/>
    <w:basedOn w:val="Hyperlink"/>
    <w:rPr>
      <w:outline w:val="0"/>
      <w:color w:val="0563C1"/>
      <w:u w:val="single" w:color="0563C1"/>
    </w:rPr>
  </w:style>
  <w:style w:type="numbering" w:customStyle="1" w:styleId="Numbered0">
    <w:name w:val="Numbered.0"/>
    <w:pPr>
      <w:numPr>
        <w:numId w:val="13"/>
      </w:numPr>
    </w:pPr>
  </w:style>
  <w:style w:type="numbering" w:customStyle="1" w:styleId="NoteTaking">
    <w:name w:val="Note Taking"/>
    <w:pPr>
      <w:numPr>
        <w:numId w:val="16"/>
      </w:numPr>
    </w:pPr>
  </w:style>
  <w:style w:type="numbering" w:customStyle="1" w:styleId="NoteTaking0">
    <w:name w:val="Note Taking.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2438</Words>
  <Characters>13901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Fatemah Baker Ibrahem</cp:lastModifiedBy>
  <cp:revision>2</cp:revision>
  <dcterms:created xsi:type="dcterms:W3CDTF">2024-12-10T14:19:00Z</dcterms:created>
  <dcterms:modified xsi:type="dcterms:W3CDTF">2024-12-10T14:19:00Z</dcterms:modified>
</cp:coreProperties>
</file>