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8A7D9" w14:textId="6F02777B" w:rsidR="00CB0DF9" w:rsidRPr="00CB0DF9" w:rsidRDefault="00CB0DF9" w:rsidP="00CB0DF9">
      <w:pPr>
        <w:pStyle w:val="ListParagraph"/>
        <w:numPr>
          <w:ilvl w:val="0"/>
          <w:numId w:val="1"/>
        </w:numPr>
        <w:bidi/>
        <w:rPr>
          <w:rFonts w:cs="Arial"/>
          <w:rtl/>
        </w:rPr>
      </w:pPr>
      <w:r w:rsidRPr="00CB0DF9">
        <w:rPr>
          <w:rFonts w:cs="Arial"/>
          <w:rtl/>
        </w:rPr>
        <w:t>البعد في المقدمة عن الأسلوب الإنشائي، ودعم المقدمة بالدراسات الحديثة والمراجع والإحصاءات،</w:t>
      </w:r>
    </w:p>
    <w:p w14:paraId="536393EC" w14:textId="2E2EB547" w:rsidR="00CB0DF9" w:rsidRPr="00CB0DF9" w:rsidRDefault="00CB0DF9" w:rsidP="00CB0DF9">
      <w:pPr>
        <w:pStyle w:val="ListParagraph"/>
        <w:numPr>
          <w:ilvl w:val="0"/>
          <w:numId w:val="1"/>
        </w:numPr>
        <w:bidi/>
      </w:pPr>
      <w:r w:rsidRPr="00CB0DF9">
        <w:rPr>
          <w:rFonts w:cs="Arial"/>
          <w:rtl/>
        </w:rPr>
        <w:t xml:space="preserve">المقدمة خالية من المراجع في مجملها وما ذكر فيها من </w:t>
      </w:r>
      <w:proofErr w:type="gramStart"/>
      <w:r w:rsidRPr="00CB0DF9">
        <w:rPr>
          <w:rFonts w:cs="Arial"/>
          <w:rtl/>
        </w:rPr>
        <w:t>المراجع  قليل</w:t>
      </w:r>
      <w:proofErr w:type="gramEnd"/>
      <w:r w:rsidRPr="00CB0DF9">
        <w:rPr>
          <w:rFonts w:cs="Arial"/>
          <w:rtl/>
        </w:rPr>
        <w:t xml:space="preserve"> جدا </w:t>
      </w:r>
    </w:p>
    <w:p w14:paraId="3785EA2A" w14:textId="77777777" w:rsidR="00CB0DF9" w:rsidRPr="00CB0DF9" w:rsidRDefault="00CB0DF9" w:rsidP="00CB0DF9">
      <w:pPr>
        <w:pStyle w:val="ListParagraph"/>
        <w:numPr>
          <w:ilvl w:val="0"/>
          <w:numId w:val="1"/>
        </w:numPr>
        <w:bidi/>
      </w:pPr>
      <w:r w:rsidRPr="00CB0DF9">
        <w:rPr>
          <w:rFonts w:cs="Arial"/>
          <w:rtl/>
        </w:rPr>
        <w:t>-يجب تعريف مصطلح نموذج قيادي تكاملي</w:t>
      </w:r>
    </w:p>
    <w:p w14:paraId="768876BA" w14:textId="77777777" w:rsidR="00CB0DF9" w:rsidRPr="00CB0DF9" w:rsidRDefault="00CB0DF9" w:rsidP="00CB0DF9">
      <w:pPr>
        <w:pStyle w:val="ListParagraph"/>
        <w:numPr>
          <w:ilvl w:val="0"/>
          <w:numId w:val="1"/>
        </w:numPr>
        <w:bidi/>
      </w:pPr>
      <w:r w:rsidRPr="00CB0DF9">
        <w:rPr>
          <w:rFonts w:cs="Arial"/>
          <w:rtl/>
        </w:rPr>
        <w:t>استبدال جملة أثره على الطلاب بـ أثره على تحصيل الطلاب أو نواتج التعلم</w:t>
      </w:r>
      <w:r>
        <w:rPr>
          <w:rFonts w:cs="Arial" w:hint="cs"/>
          <w:rtl/>
        </w:rPr>
        <w:t>.</w:t>
      </w:r>
    </w:p>
    <w:p w14:paraId="169FABDB" w14:textId="77777777" w:rsidR="00CB0DF9" w:rsidRPr="00CB0DF9" w:rsidRDefault="00CB0DF9" w:rsidP="00CB0DF9">
      <w:pPr>
        <w:pStyle w:val="ListParagraph"/>
        <w:numPr>
          <w:ilvl w:val="0"/>
          <w:numId w:val="1"/>
        </w:numPr>
        <w:bidi/>
      </w:pPr>
      <w:r w:rsidRPr="00CB0DF9">
        <w:rPr>
          <w:rFonts w:cs="Arial"/>
          <w:rtl/>
        </w:rPr>
        <w:t xml:space="preserve">يجب على الباحث عرض الدراسات السابقة وتحليلها للوصول إلى الفجوة البحثية، أما رأي </w:t>
      </w:r>
      <w:proofErr w:type="gramStart"/>
      <w:r w:rsidRPr="00CB0DF9">
        <w:rPr>
          <w:rFonts w:cs="Arial"/>
          <w:rtl/>
        </w:rPr>
        <w:t>الباحث  فلا</w:t>
      </w:r>
      <w:proofErr w:type="gramEnd"/>
      <w:r w:rsidRPr="00CB0DF9">
        <w:rPr>
          <w:rFonts w:cs="Arial"/>
          <w:rtl/>
        </w:rPr>
        <w:t xml:space="preserve"> يعتمد عليه أكاديميا في استنتاج الفجوة البحثية.  5-أسئلة الدراسة السؤال الثاني ما مكونات النموذج؟ ليس سؤالا بحثيا، بل خطوة من خطوات بناء النموذج.  </w:t>
      </w:r>
    </w:p>
    <w:p w14:paraId="18E81ED2" w14:textId="5AEE507B" w:rsidR="00CB0DF9" w:rsidRPr="00CB0DF9" w:rsidRDefault="00CB0DF9" w:rsidP="00CB0DF9">
      <w:pPr>
        <w:pStyle w:val="ListParagraph"/>
        <w:numPr>
          <w:ilvl w:val="0"/>
          <w:numId w:val="1"/>
        </w:numPr>
        <w:bidi/>
      </w:pPr>
      <w:r w:rsidRPr="00CB0DF9">
        <w:rPr>
          <w:rFonts w:cs="Arial"/>
          <w:rtl/>
        </w:rPr>
        <w:t xml:space="preserve">أهداف الدراسة: تعديل تطوير نموذج إلى بناء نموذج مقترح قائم على الذكاء الاصطناعي. </w:t>
      </w:r>
    </w:p>
    <w:p w14:paraId="4EF2F63B" w14:textId="77777777" w:rsidR="00CB0DF9" w:rsidRPr="00CB0DF9" w:rsidRDefault="00CB0DF9" w:rsidP="00CB0DF9">
      <w:pPr>
        <w:pStyle w:val="ListParagraph"/>
        <w:numPr>
          <w:ilvl w:val="0"/>
          <w:numId w:val="1"/>
        </w:numPr>
        <w:bidi/>
      </w:pPr>
      <w:r w:rsidRPr="00CB0DF9">
        <w:rPr>
          <w:rFonts w:cs="Arial"/>
          <w:rtl/>
        </w:rPr>
        <w:t>فروض الدراسة: الفرض الثاني (توجد علاقة...) في المنهج التجريبي لا نقيس العلاقة، بل نقيس الأثر. والفرض الثالث (يسهم...) هذه ليست فرضية بل توقع، والصيغة الصحيحة أكاديميا: توجد فروق ذات دلالة.</w:t>
      </w:r>
    </w:p>
    <w:p w14:paraId="57DA367E" w14:textId="77777777" w:rsidR="00CB0DF9" w:rsidRPr="00CB0DF9" w:rsidRDefault="00CB0DF9" w:rsidP="00CB0DF9">
      <w:pPr>
        <w:pStyle w:val="ListParagraph"/>
        <w:numPr>
          <w:ilvl w:val="0"/>
          <w:numId w:val="1"/>
        </w:numPr>
        <w:bidi/>
      </w:pPr>
      <w:r w:rsidRPr="00CB0DF9">
        <w:rPr>
          <w:rFonts w:cs="Arial"/>
          <w:rtl/>
        </w:rPr>
        <w:t xml:space="preserve">نموذج الدراسة لا يكفي فيه الأسهم بهذه الطريقة بل يجب إعداد تصميم هيكلي. </w:t>
      </w:r>
    </w:p>
    <w:p w14:paraId="74F9A961" w14:textId="77777777" w:rsidR="00CB0DF9" w:rsidRPr="00CB0DF9" w:rsidRDefault="00CB0DF9" w:rsidP="00CB0DF9">
      <w:pPr>
        <w:pStyle w:val="ListParagraph"/>
        <w:numPr>
          <w:ilvl w:val="0"/>
          <w:numId w:val="1"/>
        </w:numPr>
        <w:bidi/>
      </w:pPr>
      <w:r w:rsidRPr="00CB0DF9">
        <w:rPr>
          <w:rFonts w:cs="Arial"/>
          <w:rtl/>
        </w:rPr>
        <w:t xml:space="preserve">-مجتمع الدراسة: ليس طلاب المرحلة المتوسطة فقط، بل يشمل مجتمع الدراسة: المدارس، المديرين، المعلمين، الطلاب. </w:t>
      </w:r>
    </w:p>
    <w:p w14:paraId="538A7101" w14:textId="77777777" w:rsidR="00CB0DF9" w:rsidRPr="00CB0DF9" w:rsidRDefault="00CB0DF9" w:rsidP="00CB0DF9">
      <w:pPr>
        <w:pStyle w:val="ListParagraph"/>
        <w:numPr>
          <w:ilvl w:val="0"/>
          <w:numId w:val="1"/>
        </w:numPr>
        <w:bidi/>
      </w:pPr>
      <w:r w:rsidRPr="00CB0DF9">
        <w:rPr>
          <w:rFonts w:cs="Arial"/>
          <w:rtl/>
        </w:rPr>
        <w:t>عينة الدراسة: لم يوضح الباحث حجم العينة، ولا طريقة اختيارها، ولا عدد المدارس وعدد المعلمين وعدد الطلاب</w:t>
      </w:r>
    </w:p>
    <w:p w14:paraId="7871BB1F" w14:textId="77777777" w:rsidR="00CB0DF9" w:rsidRPr="00CB0DF9" w:rsidRDefault="00CB0DF9" w:rsidP="00CB0DF9">
      <w:pPr>
        <w:pStyle w:val="ListParagraph"/>
        <w:numPr>
          <w:ilvl w:val="0"/>
          <w:numId w:val="1"/>
        </w:numPr>
        <w:bidi/>
      </w:pPr>
      <w:r w:rsidRPr="00CB0DF9">
        <w:rPr>
          <w:rFonts w:cs="Arial"/>
          <w:rtl/>
        </w:rPr>
        <w:t>-التصميم التجريبي: النموذج لا يطبق على الطلاب مباشرة، وإنما يطبق على القيادة المدرسية التي تؤثر في المعلمين، يم يطبق المعلمون قرارات التمايز، ثم يقاس التحصيل.... فهذا التسلسل مفقود تماما.</w:t>
      </w:r>
    </w:p>
    <w:p w14:paraId="56129869" w14:textId="11EB0623" w:rsidR="00CB0DF9" w:rsidRPr="00CB0DF9" w:rsidRDefault="00CB0DF9" w:rsidP="00CB0DF9">
      <w:pPr>
        <w:pStyle w:val="ListParagraph"/>
        <w:numPr>
          <w:ilvl w:val="0"/>
          <w:numId w:val="1"/>
        </w:numPr>
        <w:bidi/>
      </w:pPr>
      <w:r w:rsidRPr="00CB0DF9">
        <w:rPr>
          <w:rFonts w:cs="Arial"/>
          <w:rtl/>
        </w:rPr>
        <w:t>أدوات الدراسة: إضافة بطاقة ملاحظة أو مقياس لتطبيق التمايز.</w:t>
      </w:r>
    </w:p>
    <w:p w14:paraId="5266D454" w14:textId="0699D1CF" w:rsidR="00CB0DF9" w:rsidRPr="00CB0DF9" w:rsidRDefault="00CB0DF9" w:rsidP="00CB0DF9">
      <w:pPr>
        <w:pStyle w:val="ListParagraph"/>
        <w:numPr>
          <w:ilvl w:val="0"/>
          <w:numId w:val="1"/>
        </w:numPr>
        <w:bidi/>
      </w:pPr>
      <w:r w:rsidRPr="00CB0DF9">
        <w:rPr>
          <w:rFonts w:cs="Arial"/>
          <w:rtl/>
        </w:rPr>
        <w:t xml:space="preserve">-إما أن يحذف الباحث فكرة المتغير الوسيط، وإما أن يستخدم </w:t>
      </w:r>
      <w:proofErr w:type="spellStart"/>
      <w:r w:rsidRPr="00CB0DF9">
        <w:t>sem</w:t>
      </w:r>
      <w:proofErr w:type="spellEnd"/>
      <w:r w:rsidRPr="00CB0DF9">
        <w:rPr>
          <w:rFonts w:cs="Arial"/>
          <w:rtl/>
        </w:rPr>
        <w:t xml:space="preserve"> أو غيره</w:t>
      </w:r>
    </w:p>
    <w:p w14:paraId="2A0A8302" w14:textId="77777777" w:rsidR="00CB0DF9" w:rsidRPr="00CB0DF9" w:rsidRDefault="00CB0DF9" w:rsidP="00CB0DF9">
      <w:pPr>
        <w:pStyle w:val="ListParagraph"/>
        <w:numPr>
          <w:ilvl w:val="0"/>
          <w:numId w:val="1"/>
        </w:numPr>
        <w:bidi/>
      </w:pPr>
      <w:r w:rsidRPr="00CB0DF9">
        <w:rPr>
          <w:rFonts w:cs="Arial"/>
          <w:rtl/>
        </w:rPr>
        <w:t xml:space="preserve"> الدراسات السابقة: قليلة جدا، يجب ألا تقل عدد الدراسات السابقة عن 20 دراسة ويكون ضمن الدراسات دراسات عربية، مع الإشارة إلى وجود عشرات الدراسات </w:t>
      </w:r>
      <w:proofErr w:type="gramStart"/>
      <w:r w:rsidRPr="00CB0DF9">
        <w:rPr>
          <w:rFonts w:cs="Arial"/>
          <w:rtl/>
        </w:rPr>
        <w:t>الحديثة  عن</w:t>
      </w:r>
      <w:proofErr w:type="gramEnd"/>
      <w:r w:rsidRPr="00CB0DF9">
        <w:rPr>
          <w:rFonts w:cs="Arial"/>
          <w:rtl/>
        </w:rPr>
        <w:t xml:space="preserve"> نموذج </w:t>
      </w:r>
      <w:proofErr w:type="spellStart"/>
      <w:r w:rsidRPr="00CB0DF9">
        <w:rPr>
          <w:rFonts w:cs="Arial"/>
          <w:rtl/>
        </w:rPr>
        <w:t>هالينجر</w:t>
      </w:r>
      <w:proofErr w:type="spellEnd"/>
      <w:r w:rsidRPr="00CB0DF9">
        <w:rPr>
          <w:rFonts w:cs="Arial"/>
          <w:rtl/>
        </w:rPr>
        <w:t xml:space="preserve"> ومورفي.</w:t>
      </w:r>
    </w:p>
    <w:p w14:paraId="23C87F9E" w14:textId="77777777" w:rsidR="00CB0DF9" w:rsidRPr="00CB0DF9" w:rsidRDefault="00CB0DF9" w:rsidP="00CB0DF9">
      <w:pPr>
        <w:pStyle w:val="ListParagraph"/>
        <w:numPr>
          <w:ilvl w:val="0"/>
          <w:numId w:val="1"/>
        </w:numPr>
        <w:bidi/>
      </w:pPr>
      <w:r w:rsidRPr="00CB0DF9">
        <w:rPr>
          <w:rFonts w:cs="Arial"/>
          <w:rtl/>
        </w:rPr>
        <w:t>-تخلو المصطلحات تماما من توثيق التعريفات.</w:t>
      </w:r>
    </w:p>
    <w:p w14:paraId="4F3A4486" w14:textId="77777777" w:rsidR="00CB0DF9" w:rsidRPr="00CB0DF9" w:rsidRDefault="00CB0DF9" w:rsidP="00CB0DF9">
      <w:pPr>
        <w:pStyle w:val="ListParagraph"/>
        <w:numPr>
          <w:ilvl w:val="0"/>
          <w:numId w:val="1"/>
        </w:numPr>
        <w:bidi/>
      </w:pPr>
      <w:r w:rsidRPr="00CB0DF9">
        <w:rPr>
          <w:rFonts w:cs="Arial"/>
          <w:rtl/>
        </w:rPr>
        <w:t xml:space="preserve"> </w:t>
      </w:r>
      <w:r w:rsidRPr="00CB0DF9">
        <w:rPr>
          <w:rFonts w:cs="Arial"/>
          <w:rtl/>
        </w:rPr>
        <w:t>-الحدود الزمنية: ذكر الباحث العام الدراسي، ولم يذكر السنة.</w:t>
      </w:r>
    </w:p>
    <w:p w14:paraId="380BBAB3" w14:textId="6B84583E" w:rsidR="00363717" w:rsidRPr="00CB0DF9" w:rsidRDefault="00CB0DF9" w:rsidP="00CB0DF9">
      <w:pPr>
        <w:pStyle w:val="ListParagraph"/>
        <w:numPr>
          <w:ilvl w:val="0"/>
          <w:numId w:val="1"/>
        </w:numPr>
        <w:bidi/>
      </w:pPr>
      <w:r w:rsidRPr="00CB0DF9">
        <w:rPr>
          <w:rFonts w:cs="Arial"/>
          <w:rtl/>
        </w:rPr>
        <w:t xml:space="preserve"> </w:t>
      </w:r>
      <w:r w:rsidRPr="00CB0DF9">
        <w:rPr>
          <w:rFonts w:cs="Arial"/>
          <w:rtl/>
        </w:rPr>
        <w:t xml:space="preserve">-المراجع: يجب ذكر تفصيل كل مرجع هل هو كتاب أم مجلة وسنة الطبع واسم المؤلف ومكان </w:t>
      </w:r>
      <w:proofErr w:type="gramStart"/>
      <w:r w:rsidRPr="00CB0DF9">
        <w:rPr>
          <w:rFonts w:cs="Arial"/>
          <w:rtl/>
        </w:rPr>
        <w:t>النشر،،،</w:t>
      </w:r>
      <w:proofErr w:type="gramEnd"/>
      <w:r w:rsidRPr="00CB0DF9">
        <w:rPr>
          <w:rFonts w:cs="Arial"/>
          <w:rtl/>
        </w:rPr>
        <w:t xml:space="preserve"> والاعتماد في المراجع على المراجع خلال آخر خمس سنوات.</w:t>
      </w:r>
    </w:p>
    <w:p w14:paraId="4F391029" w14:textId="0150B870" w:rsidR="00CB0DF9" w:rsidRPr="00CB0DF9" w:rsidRDefault="00CB0DF9" w:rsidP="00CB0DF9">
      <w:pPr>
        <w:pStyle w:val="ListParagraph"/>
        <w:numPr>
          <w:ilvl w:val="0"/>
          <w:numId w:val="1"/>
        </w:numPr>
        <w:bidi/>
      </w:pPr>
      <w:r>
        <w:rPr>
          <w:rFonts w:cs="Arial" w:hint="cs"/>
          <w:rtl/>
        </w:rPr>
        <w:t xml:space="preserve">التزام بدليل الارشادي لكتابة أطروحة دكتوراه اختصاص تربية </w:t>
      </w:r>
    </w:p>
    <w:p w14:paraId="3D6F60AC" w14:textId="6267810D" w:rsidR="00CB0DF9" w:rsidRPr="00CB0DF9" w:rsidRDefault="00CB0DF9" w:rsidP="00CB0DF9">
      <w:pPr>
        <w:pStyle w:val="ListParagraph"/>
        <w:numPr>
          <w:ilvl w:val="0"/>
          <w:numId w:val="1"/>
        </w:numPr>
        <w:bidi/>
      </w:pPr>
      <w:r>
        <w:rPr>
          <w:rFonts w:cs="Arial" w:hint="cs"/>
          <w:rtl/>
        </w:rPr>
        <w:t xml:space="preserve">استخدام صفحة الغلاف الموجودة على منصة </w:t>
      </w:r>
      <w:proofErr w:type="spellStart"/>
      <w:r>
        <w:rPr>
          <w:rFonts w:cs="Arial" w:hint="cs"/>
          <w:rtl/>
        </w:rPr>
        <w:t>المودل</w:t>
      </w:r>
      <w:proofErr w:type="spellEnd"/>
    </w:p>
    <w:p w14:paraId="0EEFA39E" w14:textId="77777777" w:rsidR="00CB0DF9" w:rsidRDefault="00CB0DF9" w:rsidP="00CB0DF9">
      <w:pPr>
        <w:pStyle w:val="ListParagraph"/>
        <w:bidi/>
      </w:pPr>
    </w:p>
    <w:sectPr w:rsidR="00CB0D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A039A8"/>
    <w:multiLevelType w:val="hybridMultilevel"/>
    <w:tmpl w:val="40DC83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1077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9F9"/>
    <w:rsid w:val="000549F9"/>
    <w:rsid w:val="00064E98"/>
    <w:rsid w:val="00363717"/>
    <w:rsid w:val="0055554E"/>
    <w:rsid w:val="00CB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59942B"/>
  <w15:chartTrackingRefBased/>
  <w15:docId w15:val="{9A722567-C1C7-4245-AB37-18F2DF828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49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549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49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49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49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49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49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49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49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49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549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549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549F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549F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549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549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549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549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49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549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49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549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49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549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49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49F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49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549F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49F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283</Words>
  <Characters>1619</Characters>
  <Application>Microsoft Office Word</Application>
  <DocSecurity>0</DocSecurity>
  <Lines>13</Lines>
  <Paragraphs>3</Paragraphs>
  <ScaleCrop>false</ScaleCrop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Ahmad Warrak</dc:creator>
  <cp:keywords/>
  <dc:description/>
  <cp:lastModifiedBy>Dr. Ahmad Warrak</cp:lastModifiedBy>
  <cp:revision>3</cp:revision>
  <dcterms:created xsi:type="dcterms:W3CDTF">2026-07-04T07:49:00Z</dcterms:created>
  <dcterms:modified xsi:type="dcterms:W3CDTF">2026-07-04T07:53:00Z</dcterms:modified>
</cp:coreProperties>
</file>