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3FD3D" w14:textId="77777777" w:rsidR="00536850" w:rsidRDefault="00536850" w:rsidP="00536850">
      <w:r>
        <w:t>Malware Analysis Report</w:t>
      </w:r>
    </w:p>
    <w:p w14:paraId="48D6DE9B" w14:textId="77777777" w:rsidR="00536850" w:rsidRDefault="00536850" w:rsidP="00536850">
      <w:r>
        <w:t>1. File Analysis</w:t>
      </w:r>
    </w:p>
    <w:p w14:paraId="7626CB27" w14:textId="77777777" w:rsidR="00536850" w:rsidRDefault="00536850" w:rsidP="00536850">
      <w:r>
        <w:t>File Extension: The file has an .exe extension, indicating it is an executable file and potentially capable of executing commands on the system.</w:t>
      </w:r>
    </w:p>
    <w:p w14:paraId="494C981F" w14:textId="77777777" w:rsidR="00536850" w:rsidRDefault="00536850" w:rsidP="00536850">
      <w:r>
        <w:t>Behavioral Analysis Using Tools:</w:t>
      </w:r>
    </w:p>
    <w:p w14:paraId="1A74A7F8" w14:textId="77777777" w:rsidR="00536850" w:rsidRDefault="00536850" w:rsidP="00536850">
      <w:r>
        <w:t>We used Wireshark to monitor network traffic while running the file in an isolated environment. It was observed that the file attempts to connect to suspicious IP addresses.</w:t>
      </w:r>
    </w:p>
    <w:p w14:paraId="085C8C3F" w14:textId="77777777" w:rsidR="00536850" w:rsidRDefault="00536850" w:rsidP="00536850">
      <w:r>
        <w:t>ProcMon revealed unusual activities such as creating new files in system paths and attempting to access sensitive registry entries.</w:t>
      </w:r>
    </w:p>
    <w:p w14:paraId="617CF45F" w14:textId="77777777" w:rsidR="00536850" w:rsidRDefault="00536850" w:rsidP="00536850">
      <w:r>
        <w:t>2. Malware Type Identification</w:t>
      </w:r>
    </w:p>
    <w:p w14:paraId="11B7D627" w14:textId="77777777" w:rsidR="00536850" w:rsidRDefault="00536850" w:rsidP="00536850">
      <w:r>
        <w:t>Based on the analysis, this file appears to be a Trojan. Although it seems harmless, it actually provides unauthorized access for attackers to control the system.</w:t>
      </w:r>
    </w:p>
    <w:p w14:paraId="549F5063" w14:textId="77777777" w:rsidR="00536850" w:rsidRDefault="00536850" w:rsidP="00536850">
      <w:r>
        <w:t>Key Characteristics:</w:t>
      </w:r>
    </w:p>
    <w:p w14:paraId="7EDBC4F8" w14:textId="77777777" w:rsidR="00536850" w:rsidRDefault="00536850" w:rsidP="00536850">
      <w:r>
        <w:t>Attempts to connect to external servers without user permission.</w:t>
      </w:r>
    </w:p>
    <w:p w14:paraId="50206A95" w14:textId="77777777" w:rsidR="00536850" w:rsidRDefault="00536850" w:rsidP="00536850">
      <w:r>
        <w:t>Uses techniques to hide within system processes.</w:t>
      </w:r>
    </w:p>
    <w:p w14:paraId="06A5C627" w14:textId="77777777" w:rsidR="00536850" w:rsidRDefault="00536850" w:rsidP="00536850">
      <w:r>
        <w:t>3. Code Analysis</w:t>
      </w:r>
    </w:p>
    <w:p w14:paraId="20AF687D" w14:textId="77777777" w:rsidR="00536850" w:rsidRDefault="00536850" w:rsidP="00536850">
      <w:r>
        <w:t>Using Ghidra to decompile the code, we found commands indicating attempts to inject code into other system processes, confirming its goal to gain elevated privileges.</w:t>
      </w:r>
    </w:p>
    <w:p w14:paraId="04483E3C" w14:textId="77777777" w:rsidR="00536850" w:rsidRDefault="00536850" w:rsidP="00536850">
      <w:r>
        <w:t>Suspicious commands include GetProcAddress and CreateRemoteThread, which are commonly used by malware to manipulate system processes.</w:t>
      </w:r>
    </w:p>
    <w:p w14:paraId="62882776" w14:textId="77777777" w:rsidR="00536850" w:rsidRDefault="00536850" w:rsidP="00536850">
      <w:r>
        <w:t>4. Mitigation Strategies</w:t>
      </w:r>
    </w:p>
    <w:p w14:paraId="1C5EC564" w14:textId="77777777" w:rsidR="00536850" w:rsidRDefault="00536850" w:rsidP="00536850">
      <w:r>
        <w:t>Firewall Update: Block connections to the suspicious IP addresses discovered during analysis.</w:t>
      </w:r>
    </w:p>
    <w:p w14:paraId="7AC759E7" w14:textId="77777777" w:rsidR="00536850" w:rsidRDefault="00536850" w:rsidP="00536850">
      <w:r>
        <w:t>Enable and Update Antivirus Software: Ensure antivirus is up-to-date to detect and remove any traces of the malware.</w:t>
      </w:r>
    </w:p>
    <w:p w14:paraId="4CD0E52F" w14:textId="77777777" w:rsidR="00536850" w:rsidRDefault="00536850" w:rsidP="00536850">
      <w:r>
        <w:t>System Updates: Regularly update the system to close any vulnerabilities that the file could exploit.</w:t>
      </w:r>
    </w:p>
    <w:p w14:paraId="04F51611" w14:textId="77777777" w:rsidR="00536850" w:rsidRDefault="00536850" w:rsidP="00536850">
      <w:r>
        <w:t>Malware Removal: Quarantine and delete the infected file, and use tools like Malwarebytes to ensure a thorough system cleanup.</w:t>
      </w:r>
    </w:p>
    <w:p w14:paraId="495C436C" w14:textId="77777777" w:rsidR="00536850" w:rsidRDefault="00536850" w:rsidP="00536850">
      <w:r>
        <w:t>Summary</w:t>
      </w:r>
    </w:p>
    <w:p w14:paraId="73935761" w14:textId="77777777" w:rsidR="00536850" w:rsidRDefault="00536850" w:rsidP="00536850">
      <w:r>
        <w:t>Malware Type: Trojan.</w:t>
      </w:r>
    </w:p>
    <w:p w14:paraId="768C1993" w14:textId="77777777" w:rsidR="00536850" w:rsidRDefault="00536850" w:rsidP="00536850">
      <w:r>
        <w:t>Malware Behavior: Attempts to connect to suspicious servers, code injection in system processes, and registry manipulation.</w:t>
      </w:r>
    </w:p>
    <w:p w14:paraId="77BE079F" w14:textId="77777777" w:rsidR="00536850" w:rsidRDefault="00536850" w:rsidP="00536850">
      <w:r>
        <w:t>Mitigation Methods:</w:t>
      </w:r>
    </w:p>
    <w:p w14:paraId="50375C44" w14:textId="77777777" w:rsidR="00536850" w:rsidRDefault="00536850" w:rsidP="00536850">
      <w:r>
        <w:lastRenderedPageBreak/>
        <w:t>Enable and update antivirus protection.</w:t>
      </w:r>
    </w:p>
    <w:p w14:paraId="76DB8021" w14:textId="77777777" w:rsidR="00536850" w:rsidRDefault="00536850" w:rsidP="00536850">
      <w:r>
        <w:t>Use firewalls to block suspicious connections.</w:t>
      </w:r>
    </w:p>
    <w:p w14:paraId="5630558B" w14:textId="5DCF739D" w:rsidR="00F46092" w:rsidRDefault="00536850" w:rsidP="00536850">
      <w:r>
        <w:t>Apply system security updates.</w:t>
      </w:r>
    </w:p>
    <w:sectPr w:rsidR="00F46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CB"/>
    <w:rsid w:val="004E3CCB"/>
    <w:rsid w:val="00536850"/>
    <w:rsid w:val="00856A39"/>
    <w:rsid w:val="00F4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777634-5030-424D-BA20-464C1B4F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C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Alburithen</dc:creator>
  <cp:keywords/>
  <dc:description/>
  <cp:lastModifiedBy>abdullah Alburithen</cp:lastModifiedBy>
  <cp:revision>2</cp:revision>
  <dcterms:created xsi:type="dcterms:W3CDTF">2024-10-31T12:31:00Z</dcterms:created>
  <dcterms:modified xsi:type="dcterms:W3CDTF">2024-10-31T12:31:00Z</dcterms:modified>
</cp:coreProperties>
</file>