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596F5" w14:textId="77777777" w:rsidR="00E65567" w:rsidRDefault="00E65567" w:rsidP="00127518">
      <w:pPr>
        <w:rPr>
          <w:sz w:val="32"/>
          <w:szCs w:val="32"/>
          <w:rtl/>
        </w:rPr>
      </w:pPr>
    </w:p>
    <w:p w14:paraId="7030C16D" w14:textId="77777777" w:rsidR="00E65567" w:rsidRDefault="00E65567" w:rsidP="00127518">
      <w:pPr>
        <w:rPr>
          <w:sz w:val="32"/>
          <w:szCs w:val="32"/>
          <w:rtl/>
        </w:rPr>
      </w:pPr>
    </w:p>
    <w:p w14:paraId="40AF95BD" w14:textId="77777777" w:rsidR="00E65567" w:rsidRDefault="00E65567" w:rsidP="00E65567">
      <w:pPr>
        <w:rPr>
          <w:rFonts w:ascii="Simplified Arabic" w:hAnsi="Simplified Arabic" w:cs="Simplified Arabic"/>
          <w:sz w:val="26"/>
          <w:szCs w:val="26"/>
          <w:rtl/>
        </w:rPr>
      </w:pPr>
    </w:p>
    <w:p w14:paraId="2B1046AF" w14:textId="77777777" w:rsidR="00E65567" w:rsidRDefault="00E65567" w:rsidP="00E65567">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587B7426" wp14:editId="1323B232">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7407" name="صورة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2A7464F1" w14:textId="77777777" w:rsidR="00E65567" w:rsidRDefault="00E65567" w:rsidP="00E65567">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4E514253" w14:textId="77777777" w:rsidR="00E65567" w:rsidRDefault="00E65567" w:rsidP="00E65567">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1E6A3CA7" w14:textId="77777777" w:rsidR="00E65567" w:rsidRDefault="00E65567" w:rsidP="00E65567">
      <w:pPr>
        <w:rPr>
          <w:rtl/>
        </w:rPr>
      </w:pPr>
    </w:p>
    <w:p w14:paraId="6CA5859E" w14:textId="77777777" w:rsidR="00E65567" w:rsidRDefault="00E65567" w:rsidP="00E65567">
      <w:pPr>
        <w:rPr>
          <w:rtl/>
        </w:rPr>
      </w:pPr>
    </w:p>
    <w:p w14:paraId="2503EC05" w14:textId="77777777" w:rsidR="00E65567" w:rsidRDefault="00E65567" w:rsidP="00E65567">
      <w:pPr>
        <w:rPr>
          <w:rtl/>
        </w:rPr>
      </w:pPr>
    </w:p>
    <w:p w14:paraId="22824BC4" w14:textId="77777777" w:rsidR="00E65567" w:rsidRDefault="00E65567" w:rsidP="00E65567">
      <w:pPr>
        <w:jc w:val="center"/>
        <w:rPr>
          <w:rFonts w:ascii="Simplified Arabic" w:hAnsi="Simplified Arabic" w:cs="Simplified Arabic"/>
          <w:b/>
          <w:bCs/>
          <w:sz w:val="32"/>
          <w:szCs w:val="32"/>
          <w:rtl/>
        </w:rPr>
      </w:pPr>
      <w:r>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7BA170C5" w14:textId="77777777" w:rsidR="00E65567" w:rsidRPr="00406DFA" w:rsidRDefault="00E65567" w:rsidP="00E65567">
      <w:pPr>
        <w:jc w:val="center"/>
        <w:rPr>
          <w:rFonts w:ascii="Simplified Arabic" w:hAnsi="Simplified Arabic" w:cs="Simplified Arabic"/>
          <w:b/>
          <w:bCs/>
          <w:sz w:val="36"/>
          <w:szCs w:val="36"/>
          <w:rtl/>
        </w:rPr>
      </w:pPr>
      <w:r w:rsidRPr="00406DFA">
        <w:rPr>
          <w:rFonts w:ascii="Simplified Arabic" w:hAnsi="Simplified Arabic" w:cs="Simplified Arabic" w:hint="cs"/>
          <w:b/>
          <w:bCs/>
          <w:sz w:val="36"/>
          <w:szCs w:val="36"/>
          <w:rtl/>
        </w:rPr>
        <w:t>التأثير الخوارزمي في البيئة الرقمية وانعكاساته السلوكية والنفسية لدى المستخدمين</w:t>
      </w:r>
    </w:p>
    <w:p w14:paraId="7B703C36" w14:textId="77777777" w:rsidR="00E65567" w:rsidRPr="00406DFA" w:rsidRDefault="00E65567" w:rsidP="00E65567">
      <w:pPr>
        <w:jc w:val="center"/>
        <w:rPr>
          <w:rFonts w:ascii="Simplified Arabic" w:hAnsi="Simplified Arabic" w:cs="Simplified Arabic"/>
          <w:b/>
          <w:bCs/>
          <w:sz w:val="28"/>
          <w:szCs w:val="28"/>
          <w:rtl/>
        </w:rPr>
      </w:pPr>
      <w:proofErr w:type="spellStart"/>
      <w:r w:rsidRPr="00406DFA">
        <w:rPr>
          <w:rFonts w:ascii="Simplified Arabic" w:hAnsi="Simplified Arabic" w:cs="Simplified Arabic" w:hint="cs"/>
          <w:b/>
          <w:bCs/>
          <w:sz w:val="28"/>
          <w:szCs w:val="28"/>
          <w:rtl/>
        </w:rPr>
        <w:t>دراسه</w:t>
      </w:r>
      <w:proofErr w:type="spellEnd"/>
      <w:r w:rsidRPr="00406DFA">
        <w:rPr>
          <w:rFonts w:ascii="Simplified Arabic" w:hAnsi="Simplified Arabic" w:cs="Simplified Arabic" w:hint="cs"/>
          <w:b/>
          <w:bCs/>
          <w:sz w:val="28"/>
          <w:szCs w:val="28"/>
          <w:rtl/>
        </w:rPr>
        <w:t xml:space="preserve"> ميدانيه على عينة من مستخدمي وسائل التواصل الاجتماعي في المملكة العربية السعودية </w:t>
      </w:r>
    </w:p>
    <w:p w14:paraId="1BC2CD32" w14:textId="77777777" w:rsidR="00E65567" w:rsidRPr="00406DFA" w:rsidRDefault="00E65567" w:rsidP="00E65567">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مدينة</w:t>
      </w:r>
      <w:r>
        <w:rPr>
          <w:rFonts w:ascii="Simplified Arabic" w:hAnsi="Simplified Arabic" w:cs="Simplified Arabic" w:hint="cs"/>
          <w:b/>
          <w:bCs/>
          <w:sz w:val="28"/>
          <w:szCs w:val="28"/>
          <w:rtl/>
        </w:rPr>
        <w:t xml:space="preserve"> </w:t>
      </w:r>
      <w:r w:rsidRPr="00406DFA">
        <w:rPr>
          <w:rFonts w:ascii="Simplified Arabic" w:hAnsi="Simplified Arabic" w:cs="Simplified Arabic" w:hint="cs"/>
          <w:b/>
          <w:bCs/>
          <w:sz w:val="28"/>
          <w:szCs w:val="28"/>
          <w:rtl/>
        </w:rPr>
        <w:t>(الدمام).</w:t>
      </w:r>
    </w:p>
    <w:p w14:paraId="1B46A818" w14:textId="77777777" w:rsidR="00E65567" w:rsidRDefault="00E65567" w:rsidP="00E65567">
      <w:pPr>
        <w:jc w:val="center"/>
        <w:rPr>
          <w:rFonts w:ascii="Simplified Arabic" w:hAnsi="Simplified Arabic" w:cs="Simplified Arabic"/>
          <w:b/>
          <w:bCs/>
          <w:sz w:val="32"/>
          <w:szCs w:val="32"/>
          <w:rtl/>
        </w:rPr>
      </w:pPr>
    </w:p>
    <w:p w14:paraId="00AB6BA7" w14:textId="77777777" w:rsidR="00E65567" w:rsidRDefault="00E65567" w:rsidP="00E65567">
      <w:pPr>
        <w:jc w:val="center"/>
        <w:rPr>
          <w:rFonts w:ascii="Simplified Arabic" w:hAnsi="Simplified Arabic" w:cs="Simplified Arabic"/>
          <w:b/>
          <w:bCs/>
          <w:sz w:val="32"/>
          <w:szCs w:val="32"/>
          <w:rtl/>
        </w:rPr>
      </w:pPr>
    </w:p>
    <w:p w14:paraId="4B4D8B5B" w14:textId="77777777" w:rsidR="00E65567" w:rsidRDefault="00E65567" w:rsidP="00E65567">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روان </w:t>
      </w:r>
      <w:proofErr w:type="gramStart"/>
      <w:r>
        <w:rPr>
          <w:rFonts w:ascii="Simplified Arabic" w:hAnsi="Simplified Arabic" w:cs="Simplified Arabic" w:hint="cs"/>
          <w:sz w:val="32"/>
          <w:szCs w:val="32"/>
          <w:rtl/>
        </w:rPr>
        <w:t>عبدالباقي</w:t>
      </w:r>
      <w:proofErr w:type="gramEnd"/>
      <w:r>
        <w:rPr>
          <w:rFonts w:ascii="Simplified Arabic" w:hAnsi="Simplified Arabic" w:cs="Simplified Arabic" w:hint="cs"/>
          <w:sz w:val="32"/>
          <w:szCs w:val="32"/>
          <w:rtl/>
        </w:rPr>
        <w:t xml:space="preserve"> محمد العنوه.</w:t>
      </w:r>
    </w:p>
    <w:p w14:paraId="78E809E8" w14:textId="77777777" w:rsidR="00E65567" w:rsidRDefault="00E65567" w:rsidP="00E65567">
      <w:pP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Pr>
          <w:rFonts w:ascii="Simplified Arabic" w:hAnsi="Simplified Arabic" w:cs="Simplified Arabic"/>
          <w:sz w:val="32"/>
          <w:szCs w:val="32"/>
        </w:rPr>
        <w:t>232002016</w:t>
      </w:r>
    </w:p>
    <w:p w14:paraId="78D10B81" w14:textId="77777777" w:rsidR="00E65567" w:rsidRDefault="00E65567" w:rsidP="00E65567">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w:t>
      </w:r>
    </w:p>
    <w:p w14:paraId="06B34861" w14:textId="77777777" w:rsidR="00E65567" w:rsidRDefault="00E65567" w:rsidP="00E65567">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4038E4FC" w14:textId="07C9C6BA" w:rsidR="00E65567" w:rsidRPr="00E65567" w:rsidRDefault="00E65567" w:rsidP="00E65567">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3E3FF6">
        <w:rPr>
          <w:rFonts w:ascii="Simplified Arabic" w:hAnsi="Simplified Arabic" w:cs="Simplified Arabic"/>
          <w:sz w:val="32"/>
          <w:szCs w:val="32"/>
          <w:rtl/>
        </w:rPr>
        <w:t>١٤٤٧</w:t>
      </w:r>
      <w:r w:rsidRPr="003E3FF6">
        <w:rPr>
          <w:rFonts w:ascii="Simplified Arabic" w:hAnsi="Simplified Arabic" w:cs="Simplified Arabic"/>
          <w:sz w:val="32"/>
          <w:szCs w:val="32"/>
        </w:rPr>
        <w:t xml:space="preserve"> </w:t>
      </w:r>
      <w:r w:rsidRPr="003E3FF6">
        <w:rPr>
          <w:rFonts w:ascii="Simplified Arabic" w:hAnsi="Simplified Arabic" w:cs="Simplified Arabic"/>
          <w:sz w:val="32"/>
          <w:szCs w:val="32"/>
          <w:rtl/>
        </w:rPr>
        <w:t xml:space="preserve">هـ - ٢٠٢٦ </w:t>
      </w:r>
      <w:r>
        <w:rPr>
          <w:rFonts w:ascii="Simplified Arabic" w:hAnsi="Simplified Arabic" w:cs="Simplified Arabic" w:hint="cs"/>
          <w:sz w:val="32"/>
          <w:szCs w:val="32"/>
          <w:rtl/>
        </w:rPr>
        <w:t>م</w:t>
      </w:r>
    </w:p>
    <w:p w14:paraId="3873B30B" w14:textId="368EB5F2" w:rsidR="00127518" w:rsidRPr="00E65567" w:rsidRDefault="00127518" w:rsidP="00E65567">
      <w:pPr>
        <w:jc w:val="center"/>
        <w:rPr>
          <w:sz w:val="36"/>
          <w:szCs w:val="36"/>
          <w:rtl/>
        </w:rPr>
      </w:pPr>
      <w:r w:rsidRPr="00E65567">
        <w:rPr>
          <w:rFonts w:hint="cs"/>
          <w:sz w:val="36"/>
          <w:szCs w:val="36"/>
          <w:rtl/>
        </w:rPr>
        <w:lastRenderedPageBreak/>
        <w:t>تحليل</w:t>
      </w:r>
      <w:r w:rsidRPr="00E65567">
        <w:rPr>
          <w:sz w:val="36"/>
          <w:szCs w:val="36"/>
          <w:rtl/>
        </w:rPr>
        <w:t xml:space="preserve"> </w:t>
      </w:r>
      <w:r w:rsidRPr="00E65567">
        <w:rPr>
          <w:rFonts w:hint="cs"/>
          <w:sz w:val="36"/>
          <w:szCs w:val="36"/>
          <w:rtl/>
        </w:rPr>
        <w:t>البيانات</w:t>
      </w:r>
      <w:r w:rsidRPr="00E65567">
        <w:rPr>
          <w:sz w:val="36"/>
          <w:szCs w:val="36"/>
          <w:rtl/>
        </w:rPr>
        <w:t xml:space="preserve"> </w:t>
      </w:r>
      <w:r w:rsidRPr="00E65567">
        <w:rPr>
          <w:rFonts w:hint="cs"/>
          <w:sz w:val="36"/>
          <w:szCs w:val="36"/>
          <w:rtl/>
        </w:rPr>
        <w:t>ومناقشة</w:t>
      </w:r>
      <w:r w:rsidRPr="00E65567">
        <w:rPr>
          <w:sz w:val="36"/>
          <w:szCs w:val="36"/>
          <w:rtl/>
        </w:rPr>
        <w:t xml:space="preserve"> </w:t>
      </w:r>
      <w:r w:rsidRPr="00E65567">
        <w:rPr>
          <w:rFonts w:hint="cs"/>
          <w:sz w:val="36"/>
          <w:szCs w:val="36"/>
          <w:rtl/>
        </w:rPr>
        <w:t>النتائج</w:t>
      </w:r>
      <w:r w:rsidRPr="00E65567">
        <w:rPr>
          <w:sz w:val="36"/>
          <w:szCs w:val="36"/>
          <w:rtl/>
        </w:rPr>
        <w:t xml:space="preserve"> </w:t>
      </w:r>
      <w:r w:rsidRPr="00E65567">
        <w:rPr>
          <w:rFonts w:hint="cs"/>
          <w:sz w:val="36"/>
          <w:szCs w:val="36"/>
          <w:rtl/>
        </w:rPr>
        <w:t>العامة</w:t>
      </w:r>
      <w:r w:rsidR="00E65567" w:rsidRPr="00E65567">
        <w:rPr>
          <w:rFonts w:hint="cs"/>
          <w:sz w:val="36"/>
          <w:szCs w:val="36"/>
          <w:rtl/>
        </w:rPr>
        <w:t>.</w:t>
      </w:r>
    </w:p>
    <w:p w14:paraId="49A88AA8" w14:textId="77777777" w:rsidR="00127518" w:rsidRPr="00E65567" w:rsidRDefault="00127518" w:rsidP="00127518">
      <w:pPr>
        <w:rPr>
          <w:sz w:val="32"/>
          <w:szCs w:val="32"/>
          <w:rtl/>
        </w:rPr>
      </w:pPr>
      <w:r w:rsidRPr="00E65567">
        <w:rPr>
          <w:rFonts w:hint="cs"/>
          <w:sz w:val="32"/>
          <w:szCs w:val="32"/>
          <w:rtl/>
        </w:rPr>
        <w:t>يتناول</w:t>
      </w:r>
      <w:r w:rsidRPr="00E65567">
        <w:rPr>
          <w:sz w:val="32"/>
          <w:szCs w:val="32"/>
          <w:rtl/>
        </w:rPr>
        <w:t xml:space="preserve"> </w:t>
      </w:r>
      <w:r w:rsidRPr="00E65567">
        <w:rPr>
          <w:rFonts w:hint="cs"/>
          <w:sz w:val="32"/>
          <w:szCs w:val="32"/>
          <w:rtl/>
        </w:rPr>
        <w:t>هذا</w:t>
      </w:r>
      <w:r w:rsidRPr="00E65567">
        <w:rPr>
          <w:sz w:val="32"/>
          <w:szCs w:val="32"/>
          <w:rtl/>
        </w:rPr>
        <w:t xml:space="preserve"> </w:t>
      </w:r>
      <w:r w:rsidRPr="00E65567">
        <w:rPr>
          <w:rFonts w:hint="cs"/>
          <w:sz w:val="32"/>
          <w:szCs w:val="32"/>
          <w:rtl/>
        </w:rPr>
        <w:t>الجزء</w:t>
      </w:r>
      <w:r w:rsidRPr="00E65567">
        <w:rPr>
          <w:sz w:val="32"/>
          <w:szCs w:val="32"/>
          <w:rtl/>
        </w:rPr>
        <w:t xml:space="preserve"> </w:t>
      </w:r>
      <w:r w:rsidRPr="00E65567">
        <w:rPr>
          <w:rFonts w:hint="cs"/>
          <w:sz w:val="32"/>
          <w:szCs w:val="32"/>
          <w:rtl/>
        </w:rPr>
        <w:t>عرضاً</w:t>
      </w:r>
      <w:r w:rsidRPr="00E65567">
        <w:rPr>
          <w:sz w:val="32"/>
          <w:szCs w:val="32"/>
          <w:rtl/>
        </w:rPr>
        <w:t xml:space="preserve"> </w:t>
      </w:r>
      <w:r w:rsidRPr="00E65567">
        <w:rPr>
          <w:rFonts w:hint="cs"/>
          <w:sz w:val="32"/>
          <w:szCs w:val="32"/>
          <w:rtl/>
        </w:rPr>
        <w:t>إحصائياً</w:t>
      </w:r>
      <w:r w:rsidRPr="00E65567">
        <w:rPr>
          <w:sz w:val="32"/>
          <w:szCs w:val="32"/>
          <w:rtl/>
        </w:rPr>
        <w:t xml:space="preserve"> </w:t>
      </w:r>
      <w:r w:rsidRPr="00E65567">
        <w:rPr>
          <w:rFonts w:hint="cs"/>
          <w:sz w:val="32"/>
          <w:szCs w:val="32"/>
          <w:rtl/>
        </w:rPr>
        <w:t>وتفسيرياً</w:t>
      </w:r>
      <w:r w:rsidRPr="00E65567">
        <w:rPr>
          <w:sz w:val="32"/>
          <w:szCs w:val="32"/>
          <w:rtl/>
        </w:rPr>
        <w:t xml:space="preserve"> </w:t>
      </w:r>
      <w:r w:rsidRPr="00E65567">
        <w:rPr>
          <w:rFonts w:hint="cs"/>
          <w:sz w:val="32"/>
          <w:szCs w:val="32"/>
          <w:rtl/>
        </w:rPr>
        <w:t>لخصائص</w:t>
      </w:r>
      <w:r w:rsidRPr="00E65567">
        <w:rPr>
          <w:sz w:val="32"/>
          <w:szCs w:val="32"/>
          <w:rtl/>
        </w:rPr>
        <w:t xml:space="preserve"> </w:t>
      </w:r>
      <w:r w:rsidRPr="00E65567">
        <w:rPr>
          <w:rFonts w:hint="cs"/>
          <w:sz w:val="32"/>
          <w:szCs w:val="32"/>
          <w:rtl/>
        </w:rPr>
        <w:t>أفراد</w:t>
      </w:r>
      <w:r w:rsidRPr="00E65567">
        <w:rPr>
          <w:sz w:val="32"/>
          <w:szCs w:val="32"/>
          <w:rtl/>
        </w:rPr>
        <w:t xml:space="preserve"> </w:t>
      </w:r>
      <w:r w:rsidRPr="00E65567">
        <w:rPr>
          <w:rFonts w:hint="cs"/>
          <w:sz w:val="32"/>
          <w:szCs w:val="32"/>
          <w:rtl/>
        </w:rPr>
        <w:t>عينة</w:t>
      </w:r>
      <w:r w:rsidRPr="00E65567">
        <w:rPr>
          <w:sz w:val="32"/>
          <w:szCs w:val="32"/>
          <w:rtl/>
        </w:rPr>
        <w:t xml:space="preserve"> </w:t>
      </w:r>
      <w:r w:rsidRPr="00E65567">
        <w:rPr>
          <w:rFonts w:hint="cs"/>
          <w:sz w:val="32"/>
          <w:szCs w:val="32"/>
          <w:rtl/>
        </w:rPr>
        <w:t>الدراسة</w:t>
      </w:r>
      <w:r w:rsidRPr="00E65567">
        <w:rPr>
          <w:sz w:val="32"/>
          <w:szCs w:val="32"/>
          <w:rtl/>
        </w:rPr>
        <w:t xml:space="preserve"> </w:t>
      </w:r>
      <w:r w:rsidRPr="00E65567">
        <w:rPr>
          <w:rFonts w:hint="cs"/>
          <w:sz w:val="32"/>
          <w:szCs w:val="32"/>
          <w:rtl/>
        </w:rPr>
        <w:t>البالغ</w:t>
      </w:r>
      <w:r w:rsidRPr="00E65567">
        <w:rPr>
          <w:sz w:val="32"/>
          <w:szCs w:val="32"/>
          <w:rtl/>
        </w:rPr>
        <w:t xml:space="preserve"> </w:t>
      </w:r>
      <w:r w:rsidRPr="00E65567">
        <w:rPr>
          <w:rFonts w:hint="cs"/>
          <w:sz w:val="32"/>
          <w:szCs w:val="32"/>
          <w:rtl/>
        </w:rPr>
        <w:t>عددها</w:t>
      </w:r>
      <w:r w:rsidRPr="00E65567">
        <w:rPr>
          <w:sz w:val="32"/>
          <w:szCs w:val="32"/>
          <w:rtl/>
        </w:rPr>
        <w:t xml:space="preserve"> </w:t>
      </w:r>
      <w:r w:rsidRPr="00E65567">
        <w:rPr>
          <w:rFonts w:hint="cs"/>
          <w:sz w:val="32"/>
          <w:szCs w:val="32"/>
          <w:rtl/>
        </w:rPr>
        <w:t>الفعلي</w:t>
      </w:r>
      <w:r w:rsidRPr="00E65567">
        <w:rPr>
          <w:sz w:val="32"/>
          <w:szCs w:val="32"/>
          <w:rtl/>
        </w:rPr>
        <w:t xml:space="preserve"> (31) </w:t>
      </w:r>
      <w:r w:rsidRPr="00E65567">
        <w:rPr>
          <w:rFonts w:hint="cs"/>
          <w:sz w:val="32"/>
          <w:szCs w:val="32"/>
          <w:rtl/>
        </w:rPr>
        <w:t>مبحوثاً</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مستخدمي</w:t>
      </w:r>
      <w:r w:rsidRPr="00E65567">
        <w:rPr>
          <w:sz w:val="32"/>
          <w:szCs w:val="32"/>
          <w:rtl/>
        </w:rPr>
        <w:t xml:space="preserve"> </w:t>
      </w:r>
      <w:r w:rsidRPr="00E65567">
        <w:rPr>
          <w:rFonts w:hint="cs"/>
          <w:sz w:val="32"/>
          <w:szCs w:val="32"/>
          <w:rtl/>
        </w:rPr>
        <w:t>وسائل</w:t>
      </w:r>
      <w:r w:rsidRPr="00E65567">
        <w:rPr>
          <w:sz w:val="32"/>
          <w:szCs w:val="32"/>
          <w:rtl/>
        </w:rPr>
        <w:t xml:space="preserve"> </w:t>
      </w:r>
      <w:r w:rsidRPr="00E65567">
        <w:rPr>
          <w:rFonts w:hint="cs"/>
          <w:sz w:val="32"/>
          <w:szCs w:val="32"/>
          <w:rtl/>
        </w:rPr>
        <w:t>التواصل</w:t>
      </w:r>
      <w:r w:rsidRPr="00E65567">
        <w:rPr>
          <w:sz w:val="32"/>
          <w:szCs w:val="32"/>
          <w:rtl/>
        </w:rPr>
        <w:t xml:space="preserve"> </w:t>
      </w:r>
      <w:r w:rsidRPr="00E65567">
        <w:rPr>
          <w:rFonts w:hint="cs"/>
          <w:sz w:val="32"/>
          <w:szCs w:val="32"/>
          <w:rtl/>
        </w:rPr>
        <w:t>الاجتماعي</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مدينة</w:t>
      </w:r>
      <w:r w:rsidRPr="00E65567">
        <w:rPr>
          <w:sz w:val="32"/>
          <w:szCs w:val="32"/>
          <w:rtl/>
        </w:rPr>
        <w:t xml:space="preserve"> </w:t>
      </w:r>
      <w:r w:rsidRPr="00E65567">
        <w:rPr>
          <w:rFonts w:hint="cs"/>
          <w:sz w:val="32"/>
          <w:szCs w:val="32"/>
          <w:rtl/>
        </w:rPr>
        <w:t>الدمام</w:t>
      </w:r>
      <w:r w:rsidRPr="00E65567">
        <w:rPr>
          <w:sz w:val="32"/>
          <w:szCs w:val="32"/>
          <w:rtl/>
        </w:rPr>
        <w:t xml:space="preserve"> </w:t>
      </w:r>
    </w:p>
    <w:p w14:paraId="61DC2AD1" w14:textId="77777777" w:rsidR="00127518" w:rsidRPr="00E65567" w:rsidRDefault="00127518" w:rsidP="00127518">
      <w:pPr>
        <w:rPr>
          <w:sz w:val="32"/>
          <w:szCs w:val="32"/>
          <w:rtl/>
        </w:rPr>
      </w:pPr>
      <w:r w:rsidRPr="00E65567">
        <w:rPr>
          <w:rFonts w:hint="cs"/>
          <w:sz w:val="32"/>
          <w:szCs w:val="32"/>
          <w:rtl/>
        </w:rPr>
        <w:t>أظهرت</w:t>
      </w:r>
      <w:r w:rsidRPr="00E65567">
        <w:rPr>
          <w:sz w:val="32"/>
          <w:szCs w:val="32"/>
          <w:rtl/>
        </w:rPr>
        <w:t xml:space="preserve"> </w:t>
      </w:r>
      <w:r w:rsidRPr="00E65567">
        <w:rPr>
          <w:rFonts w:hint="cs"/>
          <w:sz w:val="32"/>
          <w:szCs w:val="32"/>
          <w:rtl/>
        </w:rPr>
        <w:t>النتائج</w:t>
      </w:r>
      <w:r w:rsidRPr="00E65567">
        <w:rPr>
          <w:sz w:val="32"/>
          <w:szCs w:val="32"/>
          <w:rtl/>
        </w:rPr>
        <w:t xml:space="preserve"> </w:t>
      </w:r>
      <w:r w:rsidRPr="00E65567">
        <w:rPr>
          <w:rFonts w:hint="cs"/>
          <w:sz w:val="32"/>
          <w:szCs w:val="32"/>
          <w:rtl/>
        </w:rPr>
        <w:t>الإحصائية</w:t>
      </w:r>
      <w:r w:rsidRPr="00E65567">
        <w:rPr>
          <w:sz w:val="32"/>
          <w:szCs w:val="32"/>
          <w:rtl/>
        </w:rPr>
        <w:t xml:space="preserve"> </w:t>
      </w:r>
      <w:r w:rsidRPr="00E65567">
        <w:rPr>
          <w:rFonts w:hint="cs"/>
          <w:sz w:val="32"/>
          <w:szCs w:val="32"/>
          <w:rtl/>
        </w:rPr>
        <w:t>تفوقاً</w:t>
      </w:r>
      <w:r w:rsidRPr="00E65567">
        <w:rPr>
          <w:sz w:val="32"/>
          <w:szCs w:val="32"/>
          <w:rtl/>
        </w:rPr>
        <w:t xml:space="preserve"> </w:t>
      </w:r>
      <w:r w:rsidRPr="00E65567">
        <w:rPr>
          <w:rFonts w:hint="cs"/>
          <w:sz w:val="32"/>
          <w:szCs w:val="32"/>
          <w:rtl/>
        </w:rPr>
        <w:t>ملحوظاً</w:t>
      </w:r>
      <w:r w:rsidRPr="00E65567">
        <w:rPr>
          <w:sz w:val="32"/>
          <w:szCs w:val="32"/>
          <w:rtl/>
        </w:rPr>
        <w:t xml:space="preserve"> </w:t>
      </w:r>
      <w:r w:rsidRPr="00E65567">
        <w:rPr>
          <w:rFonts w:hint="cs"/>
          <w:sz w:val="32"/>
          <w:szCs w:val="32"/>
          <w:rtl/>
        </w:rPr>
        <w:t>لنسبة</w:t>
      </w:r>
      <w:r w:rsidRPr="00E65567">
        <w:rPr>
          <w:sz w:val="32"/>
          <w:szCs w:val="32"/>
          <w:rtl/>
        </w:rPr>
        <w:t xml:space="preserve"> </w:t>
      </w:r>
      <w:r w:rsidRPr="00E65567">
        <w:rPr>
          <w:rFonts w:hint="cs"/>
          <w:sz w:val="32"/>
          <w:szCs w:val="32"/>
          <w:rtl/>
        </w:rPr>
        <w:t>الذكور</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عينة</w:t>
      </w:r>
      <w:r w:rsidRPr="00E65567">
        <w:rPr>
          <w:sz w:val="32"/>
          <w:szCs w:val="32"/>
          <w:rtl/>
        </w:rPr>
        <w:t xml:space="preserve"> </w:t>
      </w:r>
      <w:r w:rsidRPr="00E65567">
        <w:rPr>
          <w:rFonts w:hint="cs"/>
          <w:sz w:val="32"/>
          <w:szCs w:val="32"/>
          <w:rtl/>
        </w:rPr>
        <w:t>الدراسة؛</w:t>
      </w:r>
      <w:r w:rsidRPr="00E65567">
        <w:rPr>
          <w:sz w:val="32"/>
          <w:szCs w:val="32"/>
          <w:rtl/>
        </w:rPr>
        <w:t xml:space="preserve"> </w:t>
      </w:r>
      <w:r w:rsidRPr="00E65567">
        <w:rPr>
          <w:rFonts w:hint="cs"/>
          <w:sz w:val="32"/>
          <w:szCs w:val="32"/>
          <w:rtl/>
        </w:rPr>
        <w:t>حيث</w:t>
      </w:r>
      <w:r w:rsidRPr="00E65567">
        <w:rPr>
          <w:sz w:val="32"/>
          <w:szCs w:val="32"/>
          <w:rtl/>
        </w:rPr>
        <w:t xml:space="preserve"> </w:t>
      </w:r>
      <w:r w:rsidRPr="00E65567">
        <w:rPr>
          <w:rFonts w:hint="cs"/>
          <w:sz w:val="32"/>
          <w:szCs w:val="32"/>
          <w:rtl/>
        </w:rPr>
        <w:t>بلغت</w:t>
      </w:r>
      <w:r w:rsidRPr="00E65567">
        <w:rPr>
          <w:sz w:val="32"/>
          <w:szCs w:val="32"/>
          <w:rtl/>
        </w:rPr>
        <w:t xml:space="preserve"> </w:t>
      </w:r>
      <w:r w:rsidRPr="00E65567">
        <w:rPr>
          <w:rFonts w:hint="cs"/>
          <w:sz w:val="32"/>
          <w:szCs w:val="32"/>
          <w:rtl/>
        </w:rPr>
        <w:t>نسبتهم</w:t>
      </w:r>
      <w:r w:rsidRPr="00E65567">
        <w:rPr>
          <w:sz w:val="32"/>
          <w:szCs w:val="32"/>
          <w:rtl/>
        </w:rPr>
        <w:t xml:space="preserve"> 80.6% (</w:t>
      </w:r>
      <w:r w:rsidRPr="00E65567">
        <w:rPr>
          <w:rFonts w:hint="cs"/>
          <w:sz w:val="32"/>
          <w:szCs w:val="32"/>
          <w:rtl/>
        </w:rPr>
        <w:t>أي</w:t>
      </w:r>
      <w:r w:rsidRPr="00E65567">
        <w:rPr>
          <w:sz w:val="32"/>
          <w:szCs w:val="32"/>
          <w:rtl/>
        </w:rPr>
        <w:t xml:space="preserve">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25 </w:t>
      </w:r>
      <w:r w:rsidRPr="00E65567">
        <w:rPr>
          <w:rFonts w:hint="cs"/>
          <w:sz w:val="32"/>
          <w:szCs w:val="32"/>
          <w:rtl/>
        </w:rPr>
        <w:t>مبحوثاً</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إجمالي</w:t>
      </w:r>
      <w:r w:rsidRPr="00E65567">
        <w:rPr>
          <w:sz w:val="32"/>
          <w:szCs w:val="32"/>
          <w:rtl/>
        </w:rPr>
        <w:t xml:space="preserve"> </w:t>
      </w:r>
      <w:r w:rsidRPr="00E65567">
        <w:rPr>
          <w:rFonts w:hint="cs"/>
          <w:sz w:val="32"/>
          <w:szCs w:val="32"/>
          <w:rtl/>
        </w:rPr>
        <w:t>العينة</w:t>
      </w:r>
      <w:r w:rsidRPr="00E65567">
        <w:rPr>
          <w:sz w:val="32"/>
          <w:szCs w:val="32"/>
          <w:rtl/>
        </w:rPr>
        <w:t>)</w:t>
      </w:r>
      <w:r w:rsidRPr="00E65567">
        <w:rPr>
          <w:rFonts w:hint="cs"/>
          <w:sz w:val="32"/>
          <w:szCs w:val="32"/>
          <w:rtl/>
        </w:rPr>
        <w:t>،</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حين</w:t>
      </w:r>
      <w:r w:rsidRPr="00E65567">
        <w:rPr>
          <w:sz w:val="32"/>
          <w:szCs w:val="32"/>
          <w:rtl/>
        </w:rPr>
        <w:t xml:space="preserve"> </w:t>
      </w:r>
      <w:r w:rsidRPr="00E65567">
        <w:rPr>
          <w:rFonts w:hint="cs"/>
          <w:sz w:val="32"/>
          <w:szCs w:val="32"/>
          <w:rtl/>
        </w:rPr>
        <w:t>مثّلت</w:t>
      </w:r>
      <w:r w:rsidRPr="00E65567">
        <w:rPr>
          <w:sz w:val="32"/>
          <w:szCs w:val="32"/>
          <w:rtl/>
        </w:rPr>
        <w:t xml:space="preserve"> </w:t>
      </w:r>
      <w:r w:rsidRPr="00E65567">
        <w:rPr>
          <w:rFonts w:hint="cs"/>
          <w:sz w:val="32"/>
          <w:szCs w:val="32"/>
          <w:rtl/>
        </w:rPr>
        <w:t>نسبة</w:t>
      </w:r>
      <w:r w:rsidRPr="00E65567">
        <w:rPr>
          <w:sz w:val="32"/>
          <w:szCs w:val="32"/>
          <w:rtl/>
        </w:rPr>
        <w:t xml:space="preserve"> </w:t>
      </w:r>
      <w:r w:rsidRPr="00E65567">
        <w:rPr>
          <w:rFonts w:hint="cs"/>
          <w:sz w:val="32"/>
          <w:szCs w:val="32"/>
          <w:rtl/>
        </w:rPr>
        <w:t>الإناث</w:t>
      </w:r>
      <w:r w:rsidRPr="00E65567">
        <w:rPr>
          <w:sz w:val="32"/>
          <w:szCs w:val="32"/>
          <w:rtl/>
        </w:rPr>
        <w:t xml:space="preserve"> </w:t>
      </w:r>
      <w:r w:rsidRPr="00E65567">
        <w:rPr>
          <w:rFonts w:hint="cs"/>
          <w:sz w:val="32"/>
          <w:szCs w:val="32"/>
          <w:rtl/>
        </w:rPr>
        <w:t>المتبقي</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حجم</w:t>
      </w:r>
      <w:r w:rsidRPr="00E65567">
        <w:rPr>
          <w:sz w:val="32"/>
          <w:szCs w:val="32"/>
          <w:rtl/>
        </w:rPr>
        <w:t xml:space="preserve"> </w:t>
      </w:r>
      <w:r w:rsidRPr="00E65567">
        <w:rPr>
          <w:rFonts w:hint="cs"/>
          <w:sz w:val="32"/>
          <w:szCs w:val="32"/>
          <w:rtl/>
        </w:rPr>
        <w:t>العينة</w:t>
      </w:r>
      <w:r w:rsidRPr="00E65567">
        <w:rPr>
          <w:sz w:val="32"/>
          <w:szCs w:val="32"/>
          <w:rtl/>
        </w:rPr>
        <w:t xml:space="preserve"> </w:t>
      </w:r>
      <w:r w:rsidRPr="00E65567">
        <w:rPr>
          <w:rFonts w:hint="cs"/>
          <w:sz w:val="32"/>
          <w:szCs w:val="32"/>
          <w:rtl/>
        </w:rPr>
        <w:t>الكلي</w:t>
      </w:r>
      <w:r w:rsidRPr="00E65567">
        <w:rPr>
          <w:sz w:val="32"/>
          <w:szCs w:val="32"/>
          <w:rtl/>
        </w:rPr>
        <w:t xml:space="preserve">. </w:t>
      </w:r>
      <w:r w:rsidRPr="00E65567">
        <w:rPr>
          <w:rFonts w:hint="cs"/>
          <w:sz w:val="32"/>
          <w:szCs w:val="32"/>
          <w:rtl/>
        </w:rPr>
        <w:t>ويعزو</w:t>
      </w:r>
      <w:r w:rsidRPr="00E65567">
        <w:rPr>
          <w:sz w:val="32"/>
          <w:szCs w:val="32"/>
          <w:rtl/>
        </w:rPr>
        <w:t xml:space="preserve"> </w:t>
      </w:r>
      <w:r w:rsidRPr="00E65567">
        <w:rPr>
          <w:rFonts w:hint="cs"/>
          <w:sz w:val="32"/>
          <w:szCs w:val="32"/>
          <w:rtl/>
        </w:rPr>
        <w:t>الباحث</w:t>
      </w:r>
      <w:r w:rsidRPr="00E65567">
        <w:rPr>
          <w:sz w:val="32"/>
          <w:szCs w:val="32"/>
          <w:rtl/>
        </w:rPr>
        <w:t xml:space="preserve"> </w:t>
      </w:r>
      <w:r w:rsidRPr="00E65567">
        <w:rPr>
          <w:rFonts w:hint="cs"/>
          <w:sz w:val="32"/>
          <w:szCs w:val="32"/>
          <w:rtl/>
        </w:rPr>
        <w:t>هذا</w:t>
      </w:r>
      <w:r w:rsidRPr="00E65567">
        <w:rPr>
          <w:sz w:val="32"/>
          <w:szCs w:val="32"/>
          <w:rtl/>
        </w:rPr>
        <w:t xml:space="preserve"> </w:t>
      </w:r>
      <w:r w:rsidRPr="00E65567">
        <w:rPr>
          <w:rFonts w:hint="cs"/>
          <w:sz w:val="32"/>
          <w:szCs w:val="32"/>
          <w:rtl/>
        </w:rPr>
        <w:t>الارتفاع</w:t>
      </w:r>
      <w:r w:rsidRPr="00E65567">
        <w:rPr>
          <w:sz w:val="32"/>
          <w:szCs w:val="32"/>
          <w:rtl/>
        </w:rPr>
        <w:t xml:space="preserve"> </w:t>
      </w:r>
      <w:r w:rsidRPr="00E65567">
        <w:rPr>
          <w:rFonts w:hint="cs"/>
          <w:sz w:val="32"/>
          <w:szCs w:val="32"/>
          <w:rtl/>
        </w:rPr>
        <w:t>الإحصائي</w:t>
      </w:r>
      <w:r w:rsidRPr="00E65567">
        <w:rPr>
          <w:sz w:val="32"/>
          <w:szCs w:val="32"/>
          <w:rtl/>
        </w:rPr>
        <w:t xml:space="preserve"> </w:t>
      </w:r>
      <w:r w:rsidRPr="00E65567">
        <w:rPr>
          <w:rFonts w:hint="cs"/>
          <w:sz w:val="32"/>
          <w:szCs w:val="32"/>
          <w:rtl/>
        </w:rPr>
        <w:t>إلى</w:t>
      </w:r>
      <w:r w:rsidRPr="00E65567">
        <w:rPr>
          <w:sz w:val="32"/>
          <w:szCs w:val="32"/>
          <w:rtl/>
        </w:rPr>
        <w:t xml:space="preserve"> </w:t>
      </w:r>
      <w:r w:rsidRPr="00E65567">
        <w:rPr>
          <w:rFonts w:hint="cs"/>
          <w:sz w:val="32"/>
          <w:szCs w:val="32"/>
          <w:rtl/>
        </w:rPr>
        <w:t>طبيعة</w:t>
      </w:r>
      <w:r w:rsidRPr="00E65567">
        <w:rPr>
          <w:sz w:val="32"/>
          <w:szCs w:val="32"/>
          <w:rtl/>
        </w:rPr>
        <w:t xml:space="preserve"> </w:t>
      </w:r>
      <w:r w:rsidRPr="00E65567">
        <w:rPr>
          <w:rFonts w:hint="cs"/>
          <w:sz w:val="32"/>
          <w:szCs w:val="32"/>
          <w:rtl/>
        </w:rPr>
        <w:t>الاستجابة</w:t>
      </w:r>
      <w:r w:rsidRPr="00E65567">
        <w:rPr>
          <w:sz w:val="32"/>
          <w:szCs w:val="32"/>
          <w:rtl/>
        </w:rPr>
        <w:t xml:space="preserve"> </w:t>
      </w:r>
      <w:r w:rsidRPr="00E65567">
        <w:rPr>
          <w:rFonts w:hint="cs"/>
          <w:sz w:val="32"/>
          <w:szCs w:val="32"/>
          <w:rtl/>
        </w:rPr>
        <w:t>الميسرة</w:t>
      </w:r>
      <w:r w:rsidRPr="00E65567">
        <w:rPr>
          <w:sz w:val="32"/>
          <w:szCs w:val="32"/>
          <w:rtl/>
        </w:rPr>
        <w:t xml:space="preserve"> </w:t>
      </w:r>
      <w:r w:rsidRPr="00E65567">
        <w:rPr>
          <w:rFonts w:hint="cs"/>
          <w:sz w:val="32"/>
          <w:szCs w:val="32"/>
          <w:rtl/>
        </w:rPr>
        <w:t>عبر</w:t>
      </w:r>
      <w:r w:rsidRPr="00E65567">
        <w:rPr>
          <w:sz w:val="32"/>
          <w:szCs w:val="32"/>
          <w:rtl/>
        </w:rPr>
        <w:t xml:space="preserve"> </w:t>
      </w:r>
      <w:r w:rsidRPr="00E65567">
        <w:rPr>
          <w:rFonts w:hint="cs"/>
          <w:sz w:val="32"/>
          <w:szCs w:val="32"/>
          <w:rtl/>
        </w:rPr>
        <w:t>الفضاء</w:t>
      </w:r>
      <w:r w:rsidRPr="00E65567">
        <w:rPr>
          <w:sz w:val="32"/>
          <w:szCs w:val="32"/>
          <w:rtl/>
        </w:rPr>
        <w:t xml:space="preserve"> </w:t>
      </w:r>
      <w:r w:rsidRPr="00E65567">
        <w:rPr>
          <w:rFonts w:hint="cs"/>
          <w:sz w:val="32"/>
          <w:szCs w:val="32"/>
          <w:rtl/>
        </w:rPr>
        <w:t>الرقمي</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مجتمع</w:t>
      </w:r>
      <w:r w:rsidRPr="00E65567">
        <w:rPr>
          <w:sz w:val="32"/>
          <w:szCs w:val="32"/>
          <w:rtl/>
        </w:rPr>
        <w:t xml:space="preserve"> </w:t>
      </w:r>
      <w:r w:rsidRPr="00E65567">
        <w:rPr>
          <w:rFonts w:hint="cs"/>
          <w:sz w:val="32"/>
          <w:szCs w:val="32"/>
          <w:rtl/>
        </w:rPr>
        <w:t>مدينة</w:t>
      </w:r>
      <w:r w:rsidRPr="00E65567">
        <w:rPr>
          <w:sz w:val="32"/>
          <w:szCs w:val="32"/>
          <w:rtl/>
        </w:rPr>
        <w:t xml:space="preserve"> </w:t>
      </w:r>
      <w:r w:rsidRPr="00E65567">
        <w:rPr>
          <w:rFonts w:hint="cs"/>
          <w:sz w:val="32"/>
          <w:szCs w:val="32"/>
          <w:rtl/>
        </w:rPr>
        <w:t>الدمام</w:t>
      </w:r>
      <w:r w:rsidRPr="00E65567">
        <w:rPr>
          <w:sz w:val="32"/>
          <w:szCs w:val="32"/>
          <w:rtl/>
        </w:rPr>
        <w:t xml:space="preserve"> </w:t>
      </w:r>
      <w:r w:rsidRPr="00E65567">
        <w:rPr>
          <w:rFonts w:hint="cs"/>
          <w:sz w:val="32"/>
          <w:szCs w:val="32"/>
          <w:rtl/>
        </w:rPr>
        <w:t>خلال</w:t>
      </w:r>
      <w:r w:rsidRPr="00E65567">
        <w:rPr>
          <w:sz w:val="32"/>
          <w:szCs w:val="32"/>
          <w:rtl/>
        </w:rPr>
        <w:t xml:space="preserve"> </w:t>
      </w:r>
      <w:r w:rsidRPr="00E65567">
        <w:rPr>
          <w:rFonts w:hint="cs"/>
          <w:sz w:val="32"/>
          <w:szCs w:val="32"/>
          <w:rtl/>
        </w:rPr>
        <w:t>فترة</w:t>
      </w:r>
      <w:r w:rsidRPr="00E65567">
        <w:rPr>
          <w:sz w:val="32"/>
          <w:szCs w:val="32"/>
          <w:rtl/>
        </w:rPr>
        <w:t xml:space="preserve"> </w:t>
      </w:r>
      <w:r w:rsidRPr="00E65567">
        <w:rPr>
          <w:rFonts w:hint="cs"/>
          <w:sz w:val="32"/>
          <w:szCs w:val="32"/>
          <w:rtl/>
        </w:rPr>
        <w:t>التطبيق</w:t>
      </w:r>
      <w:r w:rsidRPr="00E65567">
        <w:rPr>
          <w:sz w:val="32"/>
          <w:szCs w:val="32"/>
          <w:rtl/>
        </w:rPr>
        <w:t xml:space="preserve"> </w:t>
      </w:r>
    </w:p>
    <w:p w14:paraId="56638152" w14:textId="77777777" w:rsidR="00127518" w:rsidRPr="00E65567" w:rsidRDefault="00127518" w:rsidP="00127518">
      <w:pPr>
        <w:rPr>
          <w:sz w:val="32"/>
          <w:szCs w:val="32"/>
          <w:rtl/>
        </w:rPr>
      </w:pPr>
      <w:r w:rsidRPr="00E65567">
        <w:rPr>
          <w:rFonts w:hint="cs"/>
          <w:sz w:val="32"/>
          <w:szCs w:val="32"/>
          <w:rtl/>
        </w:rPr>
        <w:t>بينت</w:t>
      </w:r>
      <w:r w:rsidRPr="00E65567">
        <w:rPr>
          <w:sz w:val="32"/>
          <w:szCs w:val="32"/>
          <w:rtl/>
        </w:rPr>
        <w:t xml:space="preserve"> </w:t>
      </w:r>
      <w:r w:rsidRPr="00E65567">
        <w:rPr>
          <w:rFonts w:hint="cs"/>
          <w:sz w:val="32"/>
          <w:szCs w:val="32"/>
          <w:rtl/>
        </w:rPr>
        <w:t>المؤشرات</w:t>
      </w:r>
      <w:r w:rsidRPr="00E65567">
        <w:rPr>
          <w:sz w:val="32"/>
          <w:szCs w:val="32"/>
          <w:rtl/>
        </w:rPr>
        <w:t xml:space="preserve"> </w:t>
      </w:r>
      <w:r w:rsidRPr="00E65567">
        <w:rPr>
          <w:rFonts w:hint="cs"/>
          <w:sz w:val="32"/>
          <w:szCs w:val="32"/>
          <w:rtl/>
        </w:rPr>
        <w:t>الإحصائية</w:t>
      </w:r>
      <w:r w:rsidRPr="00E65567">
        <w:rPr>
          <w:sz w:val="32"/>
          <w:szCs w:val="32"/>
          <w:rtl/>
        </w:rPr>
        <w:t xml:space="preserve"> </w:t>
      </w:r>
      <w:r w:rsidRPr="00E65567">
        <w:rPr>
          <w:rFonts w:hint="cs"/>
          <w:sz w:val="32"/>
          <w:szCs w:val="32"/>
          <w:rtl/>
        </w:rPr>
        <w:t>أن</w:t>
      </w:r>
      <w:r w:rsidRPr="00E65567">
        <w:rPr>
          <w:sz w:val="32"/>
          <w:szCs w:val="32"/>
          <w:rtl/>
        </w:rPr>
        <w:t xml:space="preserve"> </w:t>
      </w:r>
      <w:r w:rsidRPr="00E65567">
        <w:rPr>
          <w:rFonts w:hint="cs"/>
          <w:sz w:val="32"/>
          <w:szCs w:val="32"/>
          <w:rtl/>
        </w:rPr>
        <w:t>الفئة</w:t>
      </w:r>
      <w:r w:rsidRPr="00E65567">
        <w:rPr>
          <w:sz w:val="32"/>
          <w:szCs w:val="32"/>
          <w:rtl/>
        </w:rPr>
        <w:t xml:space="preserve"> </w:t>
      </w:r>
      <w:r w:rsidRPr="00E65567">
        <w:rPr>
          <w:rFonts w:hint="cs"/>
          <w:sz w:val="32"/>
          <w:szCs w:val="32"/>
          <w:rtl/>
        </w:rPr>
        <w:t>العمرية</w:t>
      </w:r>
      <w:r w:rsidRPr="00E65567">
        <w:rPr>
          <w:sz w:val="32"/>
          <w:szCs w:val="32"/>
          <w:rtl/>
        </w:rPr>
        <w:t xml:space="preserve"> </w:t>
      </w:r>
      <w:r w:rsidRPr="00E65567">
        <w:rPr>
          <w:rFonts w:hint="cs"/>
          <w:sz w:val="32"/>
          <w:szCs w:val="32"/>
          <w:rtl/>
        </w:rPr>
        <w:t>السائدة</w:t>
      </w:r>
      <w:r w:rsidRPr="00E65567">
        <w:rPr>
          <w:sz w:val="32"/>
          <w:szCs w:val="32"/>
          <w:rtl/>
        </w:rPr>
        <w:t xml:space="preserve"> </w:t>
      </w:r>
      <w:r w:rsidRPr="00E65567">
        <w:rPr>
          <w:rFonts w:hint="cs"/>
          <w:sz w:val="32"/>
          <w:szCs w:val="32"/>
          <w:rtl/>
        </w:rPr>
        <w:t>والأكثر</w:t>
      </w:r>
      <w:r w:rsidRPr="00E65567">
        <w:rPr>
          <w:sz w:val="32"/>
          <w:szCs w:val="32"/>
          <w:rtl/>
        </w:rPr>
        <w:t xml:space="preserve"> </w:t>
      </w:r>
      <w:r w:rsidRPr="00E65567">
        <w:rPr>
          <w:rFonts w:hint="cs"/>
          <w:sz w:val="32"/>
          <w:szCs w:val="32"/>
          <w:rtl/>
        </w:rPr>
        <w:t>تكراراً</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عينة</w:t>
      </w:r>
      <w:r w:rsidRPr="00E65567">
        <w:rPr>
          <w:sz w:val="32"/>
          <w:szCs w:val="32"/>
          <w:rtl/>
        </w:rPr>
        <w:t xml:space="preserve"> </w:t>
      </w:r>
      <w:r w:rsidRPr="00E65567">
        <w:rPr>
          <w:rFonts w:hint="cs"/>
          <w:sz w:val="32"/>
          <w:szCs w:val="32"/>
          <w:rtl/>
        </w:rPr>
        <w:t>الدراسة</w:t>
      </w:r>
      <w:r w:rsidRPr="00E65567">
        <w:rPr>
          <w:sz w:val="32"/>
          <w:szCs w:val="32"/>
          <w:rtl/>
        </w:rPr>
        <w:t xml:space="preserve"> </w:t>
      </w:r>
      <w:r w:rsidRPr="00E65567">
        <w:rPr>
          <w:rFonts w:hint="cs"/>
          <w:sz w:val="32"/>
          <w:szCs w:val="32"/>
          <w:rtl/>
        </w:rPr>
        <w:t>انحصرت</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المدى</w:t>
      </w:r>
      <w:r w:rsidRPr="00E65567">
        <w:rPr>
          <w:sz w:val="32"/>
          <w:szCs w:val="32"/>
          <w:rtl/>
        </w:rPr>
        <w:t xml:space="preserve"> </w:t>
      </w:r>
      <w:r w:rsidRPr="00E65567">
        <w:rPr>
          <w:rFonts w:hint="cs"/>
          <w:sz w:val="32"/>
          <w:szCs w:val="32"/>
          <w:rtl/>
        </w:rPr>
        <w:t>العمري</w:t>
      </w:r>
      <w:r w:rsidRPr="00E65567">
        <w:rPr>
          <w:sz w:val="32"/>
          <w:szCs w:val="32"/>
          <w:rtl/>
        </w:rPr>
        <w:t xml:space="preserve"> </w:t>
      </w:r>
      <w:r w:rsidRPr="00E65567">
        <w:rPr>
          <w:rFonts w:hint="cs"/>
          <w:sz w:val="32"/>
          <w:szCs w:val="32"/>
          <w:rtl/>
        </w:rPr>
        <w:t>من</w:t>
      </w:r>
      <w:r w:rsidRPr="00E65567">
        <w:rPr>
          <w:sz w:val="32"/>
          <w:szCs w:val="32"/>
          <w:rtl/>
        </w:rPr>
        <w:t xml:space="preserve"> 27 </w:t>
      </w:r>
      <w:r w:rsidRPr="00E65567">
        <w:rPr>
          <w:rFonts w:hint="cs"/>
          <w:sz w:val="32"/>
          <w:szCs w:val="32"/>
          <w:rtl/>
        </w:rPr>
        <w:t>إلى</w:t>
      </w:r>
      <w:r w:rsidRPr="00E65567">
        <w:rPr>
          <w:sz w:val="32"/>
          <w:szCs w:val="32"/>
          <w:rtl/>
        </w:rPr>
        <w:t xml:space="preserve"> 35 </w:t>
      </w:r>
      <w:r w:rsidRPr="00E65567">
        <w:rPr>
          <w:rFonts w:hint="cs"/>
          <w:sz w:val="32"/>
          <w:szCs w:val="32"/>
          <w:rtl/>
        </w:rPr>
        <w:t>سنة</w:t>
      </w:r>
      <w:r w:rsidRPr="00E65567">
        <w:rPr>
          <w:sz w:val="32"/>
          <w:szCs w:val="32"/>
          <w:rtl/>
        </w:rPr>
        <w:t xml:space="preserve">. </w:t>
      </w:r>
      <w:r w:rsidRPr="00E65567">
        <w:rPr>
          <w:rFonts w:hint="cs"/>
          <w:sz w:val="32"/>
          <w:szCs w:val="32"/>
          <w:rtl/>
        </w:rPr>
        <w:t>وتمثل</w:t>
      </w:r>
      <w:r w:rsidRPr="00E65567">
        <w:rPr>
          <w:sz w:val="32"/>
          <w:szCs w:val="32"/>
          <w:rtl/>
        </w:rPr>
        <w:t xml:space="preserve"> </w:t>
      </w:r>
      <w:r w:rsidRPr="00E65567">
        <w:rPr>
          <w:rFonts w:hint="cs"/>
          <w:sz w:val="32"/>
          <w:szCs w:val="32"/>
          <w:rtl/>
        </w:rPr>
        <w:t>هذه</w:t>
      </w:r>
      <w:r w:rsidRPr="00E65567">
        <w:rPr>
          <w:sz w:val="32"/>
          <w:szCs w:val="32"/>
          <w:rtl/>
        </w:rPr>
        <w:t xml:space="preserve"> </w:t>
      </w:r>
      <w:r w:rsidRPr="00E65567">
        <w:rPr>
          <w:rFonts w:hint="cs"/>
          <w:sz w:val="32"/>
          <w:szCs w:val="32"/>
          <w:rtl/>
        </w:rPr>
        <w:t>الفئة</w:t>
      </w:r>
      <w:r w:rsidRPr="00E65567">
        <w:rPr>
          <w:sz w:val="32"/>
          <w:szCs w:val="32"/>
          <w:rtl/>
        </w:rPr>
        <w:t xml:space="preserve"> </w:t>
      </w:r>
      <w:r w:rsidRPr="00E65567">
        <w:rPr>
          <w:rFonts w:hint="cs"/>
          <w:sz w:val="32"/>
          <w:szCs w:val="32"/>
          <w:rtl/>
        </w:rPr>
        <w:t>مرحلة</w:t>
      </w:r>
      <w:r w:rsidRPr="00E65567">
        <w:rPr>
          <w:sz w:val="32"/>
          <w:szCs w:val="32"/>
          <w:rtl/>
        </w:rPr>
        <w:t xml:space="preserve"> </w:t>
      </w:r>
      <w:r w:rsidRPr="00E65567">
        <w:rPr>
          <w:rFonts w:hint="cs"/>
          <w:sz w:val="32"/>
          <w:szCs w:val="32"/>
          <w:rtl/>
        </w:rPr>
        <w:t>الشباب</w:t>
      </w:r>
      <w:r w:rsidRPr="00E65567">
        <w:rPr>
          <w:sz w:val="32"/>
          <w:szCs w:val="32"/>
          <w:rtl/>
        </w:rPr>
        <w:t xml:space="preserve"> </w:t>
      </w:r>
      <w:r w:rsidRPr="00E65567">
        <w:rPr>
          <w:rFonts w:hint="cs"/>
          <w:sz w:val="32"/>
          <w:szCs w:val="32"/>
          <w:rtl/>
        </w:rPr>
        <w:t>والنضج</w:t>
      </w:r>
      <w:r w:rsidRPr="00E65567">
        <w:rPr>
          <w:sz w:val="32"/>
          <w:szCs w:val="32"/>
          <w:rtl/>
        </w:rPr>
        <w:t xml:space="preserve"> </w:t>
      </w:r>
      <w:r w:rsidRPr="00E65567">
        <w:rPr>
          <w:rFonts w:hint="cs"/>
          <w:sz w:val="32"/>
          <w:szCs w:val="32"/>
          <w:rtl/>
        </w:rPr>
        <w:t>الاجتماعي</w:t>
      </w:r>
      <w:r w:rsidRPr="00E65567">
        <w:rPr>
          <w:sz w:val="32"/>
          <w:szCs w:val="32"/>
          <w:rtl/>
        </w:rPr>
        <w:t xml:space="preserve"> </w:t>
      </w:r>
      <w:r w:rsidRPr="00E65567">
        <w:rPr>
          <w:rFonts w:hint="cs"/>
          <w:sz w:val="32"/>
          <w:szCs w:val="32"/>
          <w:rtl/>
        </w:rPr>
        <w:t>والمهني،</w:t>
      </w:r>
      <w:r w:rsidRPr="00E65567">
        <w:rPr>
          <w:sz w:val="32"/>
          <w:szCs w:val="32"/>
          <w:rtl/>
        </w:rPr>
        <w:t xml:space="preserve"> </w:t>
      </w:r>
      <w:r w:rsidRPr="00E65567">
        <w:rPr>
          <w:rFonts w:hint="cs"/>
          <w:sz w:val="32"/>
          <w:szCs w:val="32"/>
          <w:rtl/>
        </w:rPr>
        <w:t>وهي</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الفئات</w:t>
      </w:r>
      <w:r w:rsidRPr="00E65567">
        <w:rPr>
          <w:sz w:val="32"/>
          <w:szCs w:val="32"/>
          <w:rtl/>
        </w:rPr>
        <w:t xml:space="preserve"> </w:t>
      </w:r>
      <w:r w:rsidRPr="00E65567">
        <w:rPr>
          <w:rFonts w:hint="cs"/>
          <w:sz w:val="32"/>
          <w:szCs w:val="32"/>
          <w:rtl/>
        </w:rPr>
        <w:t>الأكثر</w:t>
      </w:r>
      <w:r w:rsidRPr="00E65567">
        <w:rPr>
          <w:sz w:val="32"/>
          <w:szCs w:val="32"/>
          <w:rtl/>
        </w:rPr>
        <w:t xml:space="preserve"> </w:t>
      </w:r>
      <w:r w:rsidRPr="00E65567">
        <w:rPr>
          <w:rFonts w:hint="cs"/>
          <w:sz w:val="32"/>
          <w:szCs w:val="32"/>
          <w:rtl/>
        </w:rPr>
        <w:t>ارتباطاً</w:t>
      </w:r>
      <w:r w:rsidRPr="00E65567">
        <w:rPr>
          <w:sz w:val="32"/>
          <w:szCs w:val="32"/>
          <w:rtl/>
        </w:rPr>
        <w:t xml:space="preserve"> </w:t>
      </w:r>
      <w:r w:rsidRPr="00E65567">
        <w:rPr>
          <w:rFonts w:hint="cs"/>
          <w:sz w:val="32"/>
          <w:szCs w:val="32"/>
          <w:rtl/>
        </w:rPr>
        <w:t>بالبيئات</w:t>
      </w:r>
      <w:r w:rsidRPr="00E65567">
        <w:rPr>
          <w:sz w:val="32"/>
          <w:szCs w:val="32"/>
          <w:rtl/>
        </w:rPr>
        <w:t xml:space="preserve"> </w:t>
      </w:r>
      <w:r w:rsidRPr="00E65567">
        <w:rPr>
          <w:rFonts w:hint="cs"/>
          <w:sz w:val="32"/>
          <w:szCs w:val="32"/>
          <w:rtl/>
        </w:rPr>
        <w:t>الرقمية</w:t>
      </w:r>
      <w:r w:rsidRPr="00E65567">
        <w:rPr>
          <w:sz w:val="32"/>
          <w:szCs w:val="32"/>
          <w:rtl/>
        </w:rPr>
        <w:t xml:space="preserve"> </w:t>
      </w:r>
      <w:r w:rsidRPr="00E65567">
        <w:rPr>
          <w:rFonts w:hint="cs"/>
          <w:sz w:val="32"/>
          <w:szCs w:val="32"/>
          <w:rtl/>
        </w:rPr>
        <w:t>وتفاعلاً</w:t>
      </w:r>
      <w:r w:rsidRPr="00E65567">
        <w:rPr>
          <w:sz w:val="32"/>
          <w:szCs w:val="32"/>
          <w:rtl/>
        </w:rPr>
        <w:t xml:space="preserve"> </w:t>
      </w:r>
      <w:r w:rsidRPr="00E65567">
        <w:rPr>
          <w:rFonts w:hint="cs"/>
          <w:sz w:val="32"/>
          <w:szCs w:val="32"/>
          <w:rtl/>
        </w:rPr>
        <w:t>مع</w:t>
      </w:r>
      <w:r w:rsidRPr="00E65567">
        <w:rPr>
          <w:sz w:val="32"/>
          <w:szCs w:val="32"/>
          <w:rtl/>
        </w:rPr>
        <w:t xml:space="preserve"> </w:t>
      </w:r>
      <w:r w:rsidRPr="00E65567">
        <w:rPr>
          <w:rFonts w:hint="cs"/>
          <w:sz w:val="32"/>
          <w:szCs w:val="32"/>
          <w:rtl/>
        </w:rPr>
        <w:t>منصاتها</w:t>
      </w:r>
      <w:r w:rsidRPr="00E65567">
        <w:rPr>
          <w:sz w:val="32"/>
          <w:szCs w:val="32"/>
          <w:rtl/>
        </w:rPr>
        <w:t xml:space="preserve"> </w:t>
      </w:r>
      <w:r w:rsidRPr="00E65567">
        <w:rPr>
          <w:rFonts w:hint="cs"/>
          <w:sz w:val="32"/>
          <w:szCs w:val="32"/>
          <w:rtl/>
        </w:rPr>
        <w:t>اليومية</w:t>
      </w:r>
    </w:p>
    <w:p w14:paraId="4265081F" w14:textId="44C4D179" w:rsidR="00127518" w:rsidRPr="00E65567" w:rsidRDefault="00127518" w:rsidP="00127518">
      <w:pPr>
        <w:rPr>
          <w:sz w:val="32"/>
          <w:szCs w:val="32"/>
          <w:rtl/>
        </w:rPr>
      </w:pPr>
      <w:r w:rsidRPr="00E65567">
        <w:rPr>
          <w:rFonts w:hint="cs"/>
          <w:sz w:val="32"/>
          <w:szCs w:val="32"/>
          <w:rtl/>
        </w:rPr>
        <w:t>تصدّرت</w:t>
      </w:r>
      <w:r w:rsidRPr="00E65567">
        <w:rPr>
          <w:sz w:val="32"/>
          <w:szCs w:val="32"/>
          <w:rtl/>
        </w:rPr>
        <w:t xml:space="preserve"> </w:t>
      </w:r>
      <w:r w:rsidRPr="00E65567">
        <w:rPr>
          <w:rFonts w:hint="cs"/>
          <w:sz w:val="32"/>
          <w:szCs w:val="32"/>
          <w:rtl/>
        </w:rPr>
        <w:t>منصة</w:t>
      </w:r>
      <w:r w:rsidRPr="00E65567">
        <w:rPr>
          <w:sz w:val="32"/>
          <w:szCs w:val="32"/>
          <w:rtl/>
        </w:rPr>
        <w:t xml:space="preserve"> </w:t>
      </w:r>
      <w:r w:rsidRPr="00E65567">
        <w:rPr>
          <w:rFonts w:hint="cs"/>
          <w:sz w:val="32"/>
          <w:szCs w:val="32"/>
          <w:rtl/>
        </w:rPr>
        <w:t>تيك</w:t>
      </w:r>
      <w:r w:rsidRPr="00E65567">
        <w:rPr>
          <w:sz w:val="32"/>
          <w:szCs w:val="32"/>
          <w:rtl/>
        </w:rPr>
        <w:t xml:space="preserve"> </w:t>
      </w:r>
      <w:r w:rsidRPr="00E65567">
        <w:rPr>
          <w:rFonts w:hint="cs"/>
          <w:sz w:val="32"/>
          <w:szCs w:val="32"/>
          <w:rtl/>
        </w:rPr>
        <w:t>توك</w:t>
      </w:r>
      <w:r w:rsidRPr="00E65567">
        <w:rPr>
          <w:sz w:val="32"/>
          <w:szCs w:val="32"/>
          <w:rtl/>
        </w:rPr>
        <w:t xml:space="preserve"> (</w:t>
      </w:r>
      <w:r w:rsidRPr="00E65567">
        <w:rPr>
          <w:sz w:val="32"/>
          <w:szCs w:val="32"/>
        </w:rPr>
        <w:t>TikTok</w:t>
      </w:r>
      <w:r w:rsidRPr="00E65567">
        <w:rPr>
          <w:sz w:val="32"/>
          <w:szCs w:val="32"/>
          <w:rtl/>
        </w:rPr>
        <w:t xml:space="preserve">) </w:t>
      </w:r>
      <w:r w:rsidRPr="00E65567">
        <w:rPr>
          <w:rFonts w:hint="cs"/>
          <w:sz w:val="32"/>
          <w:szCs w:val="32"/>
          <w:rtl/>
        </w:rPr>
        <w:t>المرتبة</w:t>
      </w:r>
      <w:r w:rsidRPr="00E65567">
        <w:rPr>
          <w:sz w:val="32"/>
          <w:szCs w:val="32"/>
          <w:rtl/>
        </w:rPr>
        <w:t xml:space="preserve"> </w:t>
      </w:r>
      <w:r w:rsidRPr="00E65567">
        <w:rPr>
          <w:rFonts w:hint="cs"/>
          <w:sz w:val="32"/>
          <w:szCs w:val="32"/>
          <w:rtl/>
        </w:rPr>
        <w:t>الأولى</w:t>
      </w:r>
      <w:r w:rsidRPr="00E65567">
        <w:rPr>
          <w:sz w:val="32"/>
          <w:szCs w:val="32"/>
          <w:rtl/>
        </w:rPr>
        <w:t xml:space="preserve"> </w:t>
      </w:r>
      <w:r w:rsidRPr="00E65567">
        <w:rPr>
          <w:rFonts w:hint="cs"/>
          <w:sz w:val="32"/>
          <w:szCs w:val="32"/>
          <w:rtl/>
        </w:rPr>
        <w:t>كأكثر</w:t>
      </w:r>
      <w:r w:rsidRPr="00E65567">
        <w:rPr>
          <w:sz w:val="32"/>
          <w:szCs w:val="32"/>
          <w:rtl/>
        </w:rPr>
        <w:t xml:space="preserve"> </w:t>
      </w:r>
      <w:r w:rsidRPr="00E65567">
        <w:rPr>
          <w:rFonts w:hint="cs"/>
          <w:sz w:val="32"/>
          <w:szCs w:val="32"/>
          <w:rtl/>
        </w:rPr>
        <w:t>المنصات</w:t>
      </w:r>
      <w:r w:rsidRPr="00E65567">
        <w:rPr>
          <w:sz w:val="32"/>
          <w:szCs w:val="32"/>
          <w:rtl/>
        </w:rPr>
        <w:t xml:space="preserve"> </w:t>
      </w:r>
      <w:r w:rsidRPr="00E65567">
        <w:rPr>
          <w:rFonts w:hint="cs"/>
          <w:sz w:val="32"/>
          <w:szCs w:val="32"/>
          <w:rtl/>
        </w:rPr>
        <w:t>الرقمية</w:t>
      </w:r>
      <w:r w:rsidRPr="00E65567">
        <w:rPr>
          <w:sz w:val="32"/>
          <w:szCs w:val="32"/>
          <w:rtl/>
        </w:rPr>
        <w:t xml:space="preserve"> </w:t>
      </w:r>
      <w:r w:rsidRPr="00E65567">
        <w:rPr>
          <w:rFonts w:hint="cs"/>
          <w:sz w:val="32"/>
          <w:szCs w:val="32"/>
          <w:rtl/>
        </w:rPr>
        <w:t>استخداماً</w:t>
      </w:r>
      <w:r w:rsidRPr="00E65567">
        <w:rPr>
          <w:sz w:val="32"/>
          <w:szCs w:val="32"/>
          <w:rtl/>
        </w:rPr>
        <w:t xml:space="preserve"> </w:t>
      </w:r>
      <w:r w:rsidRPr="00E65567">
        <w:rPr>
          <w:rFonts w:hint="cs"/>
          <w:sz w:val="32"/>
          <w:szCs w:val="32"/>
          <w:rtl/>
        </w:rPr>
        <w:t>وتفضيلاً</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قِبل</w:t>
      </w:r>
      <w:r w:rsidRPr="00E65567">
        <w:rPr>
          <w:sz w:val="32"/>
          <w:szCs w:val="32"/>
          <w:rtl/>
        </w:rPr>
        <w:t xml:space="preserve"> </w:t>
      </w:r>
      <w:r w:rsidRPr="00E65567">
        <w:rPr>
          <w:rFonts w:hint="cs"/>
          <w:sz w:val="32"/>
          <w:szCs w:val="32"/>
          <w:rtl/>
        </w:rPr>
        <w:t>أفراد</w:t>
      </w:r>
      <w:r w:rsidRPr="00E65567">
        <w:rPr>
          <w:sz w:val="32"/>
          <w:szCs w:val="32"/>
          <w:rtl/>
        </w:rPr>
        <w:t xml:space="preserve"> </w:t>
      </w:r>
      <w:r w:rsidRPr="00E65567">
        <w:rPr>
          <w:rFonts w:hint="cs"/>
          <w:sz w:val="32"/>
          <w:szCs w:val="32"/>
          <w:rtl/>
        </w:rPr>
        <w:t>العينة</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مدينة</w:t>
      </w:r>
      <w:r w:rsidRPr="00E65567">
        <w:rPr>
          <w:sz w:val="32"/>
          <w:szCs w:val="32"/>
          <w:rtl/>
        </w:rPr>
        <w:t xml:space="preserve"> </w:t>
      </w:r>
      <w:r w:rsidRPr="00E65567">
        <w:rPr>
          <w:rFonts w:hint="cs"/>
          <w:sz w:val="32"/>
          <w:szCs w:val="32"/>
          <w:rtl/>
        </w:rPr>
        <w:t>الدمام،</w:t>
      </w:r>
      <w:r w:rsidRPr="00E65567">
        <w:rPr>
          <w:sz w:val="32"/>
          <w:szCs w:val="32"/>
          <w:rtl/>
        </w:rPr>
        <w:t xml:space="preserve"> </w:t>
      </w:r>
      <w:r w:rsidRPr="00E65567">
        <w:rPr>
          <w:rFonts w:hint="cs"/>
          <w:sz w:val="32"/>
          <w:szCs w:val="32"/>
          <w:rtl/>
        </w:rPr>
        <w:t>وذلك</w:t>
      </w:r>
      <w:r w:rsidRPr="00E65567">
        <w:rPr>
          <w:sz w:val="32"/>
          <w:szCs w:val="32"/>
          <w:rtl/>
        </w:rPr>
        <w:t xml:space="preserve"> </w:t>
      </w:r>
      <w:r w:rsidRPr="00E65567">
        <w:rPr>
          <w:rFonts w:hint="cs"/>
          <w:sz w:val="32"/>
          <w:szCs w:val="32"/>
          <w:rtl/>
        </w:rPr>
        <w:t>بنسبة</w:t>
      </w:r>
      <w:r w:rsidRPr="00E65567">
        <w:rPr>
          <w:sz w:val="32"/>
          <w:szCs w:val="32"/>
          <w:rtl/>
        </w:rPr>
        <w:t xml:space="preserve"> </w:t>
      </w:r>
      <w:r w:rsidRPr="00E65567">
        <w:rPr>
          <w:rFonts w:hint="cs"/>
          <w:sz w:val="32"/>
          <w:szCs w:val="32"/>
          <w:rtl/>
        </w:rPr>
        <w:t>بلغت</w:t>
      </w:r>
      <w:r w:rsidRPr="00E65567">
        <w:rPr>
          <w:sz w:val="32"/>
          <w:szCs w:val="32"/>
          <w:rtl/>
        </w:rPr>
        <w:t xml:space="preserve"> 38.7% (</w:t>
      </w:r>
      <w:r w:rsidRPr="00E65567">
        <w:rPr>
          <w:rFonts w:hint="cs"/>
          <w:sz w:val="32"/>
          <w:szCs w:val="32"/>
          <w:rtl/>
        </w:rPr>
        <w:t>أي</w:t>
      </w:r>
      <w:r w:rsidRPr="00E65567">
        <w:rPr>
          <w:sz w:val="32"/>
          <w:szCs w:val="32"/>
          <w:rtl/>
        </w:rPr>
        <w:t xml:space="preserve">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12 </w:t>
      </w:r>
      <w:r w:rsidRPr="00E65567">
        <w:rPr>
          <w:rFonts w:hint="cs"/>
          <w:sz w:val="32"/>
          <w:szCs w:val="32"/>
          <w:rtl/>
        </w:rPr>
        <w:t>مبحوثاً</w:t>
      </w:r>
      <w:r w:rsidRPr="00E65567">
        <w:rPr>
          <w:sz w:val="32"/>
          <w:szCs w:val="32"/>
          <w:rtl/>
        </w:rPr>
        <w:t xml:space="preserve">). </w:t>
      </w:r>
      <w:r w:rsidRPr="00E65567">
        <w:rPr>
          <w:rFonts w:hint="cs"/>
          <w:sz w:val="32"/>
          <w:szCs w:val="32"/>
          <w:rtl/>
        </w:rPr>
        <w:t>وتعكس</w:t>
      </w:r>
      <w:r w:rsidRPr="00E65567">
        <w:rPr>
          <w:sz w:val="32"/>
          <w:szCs w:val="32"/>
          <w:rtl/>
        </w:rPr>
        <w:t xml:space="preserve"> </w:t>
      </w:r>
      <w:r w:rsidRPr="00E65567">
        <w:rPr>
          <w:rFonts w:hint="cs"/>
          <w:sz w:val="32"/>
          <w:szCs w:val="32"/>
          <w:rtl/>
        </w:rPr>
        <w:t>هذه</w:t>
      </w:r>
      <w:r w:rsidRPr="00E65567">
        <w:rPr>
          <w:sz w:val="32"/>
          <w:szCs w:val="32"/>
          <w:rtl/>
        </w:rPr>
        <w:t xml:space="preserve"> </w:t>
      </w:r>
      <w:r w:rsidRPr="00E65567">
        <w:rPr>
          <w:rFonts w:hint="cs"/>
          <w:sz w:val="32"/>
          <w:szCs w:val="32"/>
          <w:rtl/>
        </w:rPr>
        <w:t>النتيجة</w:t>
      </w:r>
      <w:r w:rsidRPr="00E65567">
        <w:rPr>
          <w:sz w:val="32"/>
          <w:szCs w:val="32"/>
          <w:rtl/>
        </w:rPr>
        <w:t xml:space="preserve"> </w:t>
      </w:r>
      <w:r w:rsidRPr="00E65567">
        <w:rPr>
          <w:rFonts w:hint="cs"/>
          <w:sz w:val="32"/>
          <w:szCs w:val="32"/>
          <w:rtl/>
        </w:rPr>
        <w:t>الجاذبية</w:t>
      </w:r>
      <w:r w:rsidRPr="00E65567">
        <w:rPr>
          <w:sz w:val="32"/>
          <w:szCs w:val="32"/>
          <w:rtl/>
        </w:rPr>
        <w:t xml:space="preserve"> </w:t>
      </w:r>
      <w:r w:rsidRPr="00E65567">
        <w:rPr>
          <w:rFonts w:hint="cs"/>
          <w:sz w:val="32"/>
          <w:szCs w:val="32"/>
          <w:rtl/>
        </w:rPr>
        <w:t>العالية</w:t>
      </w:r>
      <w:r w:rsidRPr="00E65567">
        <w:rPr>
          <w:sz w:val="32"/>
          <w:szCs w:val="32"/>
          <w:rtl/>
        </w:rPr>
        <w:t xml:space="preserve"> </w:t>
      </w:r>
      <w:r w:rsidRPr="00E65567">
        <w:rPr>
          <w:rFonts w:hint="cs"/>
          <w:sz w:val="32"/>
          <w:szCs w:val="32"/>
          <w:rtl/>
        </w:rPr>
        <w:t>التي</w:t>
      </w:r>
      <w:r w:rsidRPr="00E65567">
        <w:rPr>
          <w:sz w:val="32"/>
          <w:szCs w:val="32"/>
          <w:rtl/>
        </w:rPr>
        <w:t xml:space="preserve"> </w:t>
      </w:r>
      <w:r w:rsidRPr="00E65567">
        <w:rPr>
          <w:rFonts w:hint="cs"/>
          <w:sz w:val="32"/>
          <w:szCs w:val="32"/>
          <w:rtl/>
        </w:rPr>
        <w:t>تتمتع</w:t>
      </w:r>
      <w:r w:rsidRPr="00E65567">
        <w:rPr>
          <w:sz w:val="32"/>
          <w:szCs w:val="32"/>
          <w:rtl/>
        </w:rPr>
        <w:t xml:space="preserve"> </w:t>
      </w:r>
      <w:r w:rsidRPr="00E65567">
        <w:rPr>
          <w:rFonts w:hint="cs"/>
          <w:sz w:val="32"/>
          <w:szCs w:val="32"/>
          <w:rtl/>
        </w:rPr>
        <w:t>بها</w:t>
      </w:r>
      <w:r w:rsidRPr="00E65567">
        <w:rPr>
          <w:sz w:val="32"/>
          <w:szCs w:val="32"/>
          <w:rtl/>
        </w:rPr>
        <w:t xml:space="preserve"> </w:t>
      </w:r>
      <w:r w:rsidRPr="00E65567">
        <w:rPr>
          <w:rFonts w:hint="cs"/>
          <w:sz w:val="32"/>
          <w:szCs w:val="32"/>
          <w:rtl/>
        </w:rPr>
        <w:t>المقاطع</w:t>
      </w:r>
      <w:r w:rsidRPr="00E65567">
        <w:rPr>
          <w:sz w:val="32"/>
          <w:szCs w:val="32"/>
          <w:rtl/>
        </w:rPr>
        <w:t xml:space="preserve"> </w:t>
      </w:r>
      <w:r w:rsidRPr="00E65567">
        <w:rPr>
          <w:rFonts w:hint="cs"/>
          <w:sz w:val="32"/>
          <w:szCs w:val="32"/>
          <w:rtl/>
        </w:rPr>
        <w:t>المرئية</w:t>
      </w:r>
      <w:r w:rsidRPr="00E65567">
        <w:rPr>
          <w:sz w:val="32"/>
          <w:szCs w:val="32"/>
          <w:rtl/>
        </w:rPr>
        <w:t xml:space="preserve"> </w:t>
      </w:r>
      <w:r w:rsidRPr="00E65567">
        <w:rPr>
          <w:rFonts w:hint="cs"/>
          <w:sz w:val="32"/>
          <w:szCs w:val="32"/>
          <w:rtl/>
        </w:rPr>
        <w:t>القصيرة</w:t>
      </w:r>
      <w:r w:rsidRPr="00E65567">
        <w:rPr>
          <w:sz w:val="32"/>
          <w:szCs w:val="32"/>
          <w:rtl/>
        </w:rPr>
        <w:t xml:space="preserve"> </w:t>
      </w:r>
      <w:r w:rsidRPr="00E65567">
        <w:rPr>
          <w:rFonts w:hint="cs"/>
          <w:sz w:val="32"/>
          <w:szCs w:val="32"/>
          <w:rtl/>
        </w:rPr>
        <w:t>المعتمدة</w:t>
      </w:r>
      <w:r w:rsidRPr="00E65567">
        <w:rPr>
          <w:sz w:val="32"/>
          <w:szCs w:val="32"/>
          <w:rtl/>
        </w:rPr>
        <w:t xml:space="preserve"> </w:t>
      </w:r>
      <w:r w:rsidRPr="00E65567">
        <w:rPr>
          <w:rFonts w:hint="cs"/>
          <w:sz w:val="32"/>
          <w:szCs w:val="32"/>
          <w:rtl/>
        </w:rPr>
        <w:t>كلياً</w:t>
      </w:r>
      <w:r w:rsidRPr="00E65567">
        <w:rPr>
          <w:sz w:val="32"/>
          <w:szCs w:val="32"/>
          <w:rtl/>
        </w:rPr>
        <w:t xml:space="preserve"> </w:t>
      </w:r>
      <w:r w:rsidRPr="00E65567">
        <w:rPr>
          <w:rFonts w:hint="cs"/>
          <w:sz w:val="32"/>
          <w:szCs w:val="32"/>
          <w:rtl/>
        </w:rPr>
        <w:t>على</w:t>
      </w:r>
      <w:r w:rsidRPr="00E65567">
        <w:rPr>
          <w:sz w:val="32"/>
          <w:szCs w:val="32"/>
          <w:rtl/>
        </w:rPr>
        <w:t xml:space="preserve"> </w:t>
      </w:r>
      <w:r w:rsidRPr="00E65567">
        <w:rPr>
          <w:rFonts w:hint="cs"/>
          <w:sz w:val="32"/>
          <w:szCs w:val="32"/>
          <w:rtl/>
        </w:rPr>
        <w:t>ديناميكية</w:t>
      </w:r>
      <w:r w:rsidRPr="00E65567">
        <w:rPr>
          <w:sz w:val="32"/>
          <w:szCs w:val="32"/>
          <w:rtl/>
        </w:rPr>
        <w:t xml:space="preserve"> </w:t>
      </w:r>
      <w:r w:rsidRPr="00E65567">
        <w:rPr>
          <w:rFonts w:hint="cs"/>
          <w:sz w:val="32"/>
          <w:szCs w:val="32"/>
          <w:rtl/>
        </w:rPr>
        <w:t>التحديث</w:t>
      </w:r>
      <w:r w:rsidRPr="00E65567">
        <w:rPr>
          <w:sz w:val="32"/>
          <w:szCs w:val="32"/>
          <w:rtl/>
        </w:rPr>
        <w:t xml:space="preserve"> </w:t>
      </w:r>
      <w:r w:rsidRPr="00E65567">
        <w:rPr>
          <w:rFonts w:hint="cs"/>
          <w:sz w:val="32"/>
          <w:szCs w:val="32"/>
          <w:rtl/>
        </w:rPr>
        <w:t>الخوارزمي</w:t>
      </w:r>
      <w:r w:rsidRPr="00E65567">
        <w:rPr>
          <w:sz w:val="32"/>
          <w:szCs w:val="32"/>
          <w:rtl/>
        </w:rPr>
        <w:t xml:space="preserve"> </w:t>
      </w:r>
      <w:r w:rsidRPr="00E65567">
        <w:rPr>
          <w:rFonts w:hint="cs"/>
          <w:sz w:val="32"/>
          <w:szCs w:val="32"/>
          <w:rtl/>
        </w:rPr>
        <w:t>المستمر</w:t>
      </w:r>
      <w:r w:rsidRPr="00E65567">
        <w:rPr>
          <w:sz w:val="32"/>
          <w:szCs w:val="32"/>
          <w:rtl/>
        </w:rPr>
        <w:t xml:space="preserve"> </w:t>
      </w:r>
      <w:r w:rsidRPr="00E65567">
        <w:rPr>
          <w:rFonts w:hint="cs"/>
          <w:sz w:val="32"/>
          <w:szCs w:val="32"/>
          <w:rtl/>
        </w:rPr>
        <w:t>لتوجيه</w:t>
      </w:r>
      <w:r w:rsidRPr="00E65567">
        <w:rPr>
          <w:sz w:val="32"/>
          <w:szCs w:val="32"/>
          <w:rtl/>
        </w:rPr>
        <w:t xml:space="preserve"> </w:t>
      </w:r>
      <w:r w:rsidRPr="00E65567">
        <w:rPr>
          <w:rFonts w:hint="cs"/>
          <w:sz w:val="32"/>
          <w:szCs w:val="32"/>
          <w:rtl/>
        </w:rPr>
        <w:t>اهتمامات</w:t>
      </w:r>
      <w:r w:rsidRPr="00E65567">
        <w:rPr>
          <w:sz w:val="32"/>
          <w:szCs w:val="32"/>
          <w:rtl/>
        </w:rPr>
        <w:t xml:space="preserve"> </w:t>
      </w:r>
      <w:r w:rsidRPr="00E65567">
        <w:rPr>
          <w:rFonts w:hint="cs"/>
          <w:sz w:val="32"/>
          <w:szCs w:val="32"/>
          <w:rtl/>
        </w:rPr>
        <w:t>المستخدمين</w:t>
      </w:r>
      <w:r w:rsidR="000B2250">
        <w:rPr>
          <w:rFonts w:hint="cs"/>
          <w:sz w:val="32"/>
          <w:szCs w:val="32"/>
          <w:rtl/>
        </w:rPr>
        <w:t>.</w:t>
      </w:r>
    </w:p>
    <w:p w14:paraId="38F5653A" w14:textId="77777777" w:rsidR="00127518" w:rsidRDefault="00127518" w:rsidP="00127518">
      <w:pPr>
        <w:rPr>
          <w:rtl/>
        </w:rPr>
      </w:pPr>
    </w:p>
    <w:p w14:paraId="3939455A" w14:textId="77777777" w:rsidR="00127518" w:rsidRPr="00E65567" w:rsidRDefault="00127518" w:rsidP="00127518">
      <w:pPr>
        <w:rPr>
          <w:sz w:val="36"/>
          <w:szCs w:val="36"/>
          <w:rtl/>
        </w:rPr>
      </w:pPr>
      <w:r w:rsidRPr="00E65567">
        <w:rPr>
          <w:rFonts w:hint="cs"/>
          <w:sz w:val="36"/>
          <w:szCs w:val="36"/>
          <w:rtl/>
        </w:rPr>
        <w:t>عرض</w:t>
      </w:r>
      <w:r w:rsidRPr="00E65567">
        <w:rPr>
          <w:sz w:val="36"/>
          <w:szCs w:val="36"/>
          <w:rtl/>
        </w:rPr>
        <w:t xml:space="preserve"> </w:t>
      </w:r>
      <w:r w:rsidRPr="00E65567">
        <w:rPr>
          <w:rFonts w:hint="cs"/>
          <w:sz w:val="36"/>
          <w:szCs w:val="36"/>
          <w:rtl/>
        </w:rPr>
        <w:t>وتحليل</w:t>
      </w:r>
      <w:r w:rsidRPr="00E65567">
        <w:rPr>
          <w:sz w:val="36"/>
          <w:szCs w:val="36"/>
          <w:rtl/>
        </w:rPr>
        <w:t xml:space="preserve"> </w:t>
      </w:r>
      <w:r w:rsidRPr="00E65567">
        <w:rPr>
          <w:rFonts w:hint="cs"/>
          <w:sz w:val="36"/>
          <w:szCs w:val="36"/>
          <w:rtl/>
        </w:rPr>
        <w:t>النتائج</w:t>
      </w:r>
      <w:r w:rsidRPr="00E65567">
        <w:rPr>
          <w:sz w:val="36"/>
          <w:szCs w:val="36"/>
          <w:rtl/>
        </w:rPr>
        <w:t>:</w:t>
      </w:r>
    </w:p>
    <w:p w14:paraId="65265B05" w14:textId="0940DAE5" w:rsidR="00127518" w:rsidRPr="00E65567" w:rsidRDefault="00127518" w:rsidP="00127518">
      <w:pPr>
        <w:rPr>
          <w:sz w:val="32"/>
          <w:szCs w:val="32"/>
          <w:rtl/>
        </w:rPr>
      </w:pPr>
      <w:r w:rsidRPr="00E65567">
        <w:rPr>
          <w:sz w:val="32"/>
          <w:szCs w:val="32"/>
          <w:rtl/>
        </w:rPr>
        <w:t xml:space="preserve"> </w:t>
      </w:r>
      <w:r w:rsidR="00E65567">
        <w:rPr>
          <w:rFonts w:hint="cs"/>
          <w:sz w:val="32"/>
          <w:szCs w:val="32"/>
          <w:rtl/>
        </w:rPr>
        <w:t>1-مح</w:t>
      </w:r>
      <w:r w:rsidRPr="00E65567">
        <w:rPr>
          <w:rFonts w:hint="cs"/>
          <w:sz w:val="32"/>
          <w:szCs w:val="32"/>
          <w:rtl/>
        </w:rPr>
        <w:t>ور</w:t>
      </w:r>
      <w:r w:rsidRPr="00E65567">
        <w:rPr>
          <w:sz w:val="32"/>
          <w:szCs w:val="32"/>
          <w:rtl/>
        </w:rPr>
        <w:t xml:space="preserve"> </w:t>
      </w:r>
      <w:r w:rsidRPr="00E65567">
        <w:rPr>
          <w:rFonts w:hint="cs"/>
          <w:sz w:val="32"/>
          <w:szCs w:val="32"/>
          <w:rtl/>
        </w:rPr>
        <w:t>التأثير</w:t>
      </w:r>
      <w:r w:rsidRPr="00E65567">
        <w:rPr>
          <w:sz w:val="32"/>
          <w:szCs w:val="32"/>
          <w:rtl/>
        </w:rPr>
        <w:t xml:space="preserve"> </w:t>
      </w:r>
      <w:r w:rsidRPr="00E65567">
        <w:rPr>
          <w:rFonts w:hint="cs"/>
          <w:sz w:val="32"/>
          <w:szCs w:val="32"/>
          <w:rtl/>
        </w:rPr>
        <w:t>الخوارزمي</w:t>
      </w:r>
      <w:r w:rsidRPr="00E65567">
        <w:rPr>
          <w:sz w:val="32"/>
          <w:szCs w:val="32"/>
          <w:rtl/>
        </w:rPr>
        <w:t xml:space="preserve"> </w:t>
      </w:r>
      <w:r w:rsidRPr="00E65567">
        <w:rPr>
          <w:rFonts w:hint="cs"/>
          <w:sz w:val="32"/>
          <w:szCs w:val="32"/>
          <w:rtl/>
        </w:rPr>
        <w:t>وتوجيه</w:t>
      </w:r>
      <w:r w:rsidRPr="00E65567">
        <w:rPr>
          <w:sz w:val="32"/>
          <w:szCs w:val="32"/>
          <w:rtl/>
        </w:rPr>
        <w:t xml:space="preserve"> </w:t>
      </w:r>
      <w:proofErr w:type="spellStart"/>
      <w:r w:rsidRPr="00E65567">
        <w:rPr>
          <w:rFonts w:hint="cs"/>
          <w:sz w:val="32"/>
          <w:szCs w:val="32"/>
          <w:rtl/>
        </w:rPr>
        <w:t>المحتوىكشفت</w:t>
      </w:r>
      <w:proofErr w:type="spellEnd"/>
      <w:r w:rsidRPr="00E65567">
        <w:rPr>
          <w:sz w:val="32"/>
          <w:szCs w:val="32"/>
          <w:rtl/>
        </w:rPr>
        <w:t xml:space="preserve"> </w:t>
      </w:r>
      <w:r w:rsidRPr="00E65567">
        <w:rPr>
          <w:rFonts w:hint="cs"/>
          <w:sz w:val="32"/>
          <w:szCs w:val="32"/>
          <w:rtl/>
        </w:rPr>
        <w:t>النتائج</w:t>
      </w:r>
      <w:r w:rsidRPr="00E65567">
        <w:rPr>
          <w:sz w:val="32"/>
          <w:szCs w:val="32"/>
          <w:rtl/>
        </w:rPr>
        <w:t xml:space="preserve"> </w:t>
      </w:r>
      <w:r w:rsidRPr="00E65567">
        <w:rPr>
          <w:rFonts w:hint="cs"/>
          <w:sz w:val="32"/>
          <w:szCs w:val="32"/>
          <w:rtl/>
        </w:rPr>
        <w:t>أن</w:t>
      </w:r>
      <w:r w:rsidRPr="00E65567">
        <w:rPr>
          <w:sz w:val="32"/>
          <w:szCs w:val="32"/>
          <w:rtl/>
        </w:rPr>
        <w:t xml:space="preserve"> </w:t>
      </w:r>
      <w:r w:rsidRPr="00E65567">
        <w:rPr>
          <w:rFonts w:hint="cs"/>
          <w:sz w:val="32"/>
          <w:szCs w:val="32"/>
          <w:rtl/>
        </w:rPr>
        <w:t>نسبة</w:t>
      </w:r>
      <w:r w:rsidRPr="00E65567">
        <w:rPr>
          <w:sz w:val="32"/>
          <w:szCs w:val="32"/>
          <w:rtl/>
        </w:rPr>
        <w:t xml:space="preserve"> 58.1% (</w:t>
      </w:r>
      <w:r w:rsidRPr="00E65567">
        <w:rPr>
          <w:rFonts w:hint="cs"/>
          <w:sz w:val="32"/>
          <w:szCs w:val="32"/>
          <w:rtl/>
        </w:rPr>
        <w:t>أي</w:t>
      </w:r>
      <w:r w:rsidRPr="00E65567">
        <w:rPr>
          <w:sz w:val="32"/>
          <w:szCs w:val="32"/>
          <w:rtl/>
        </w:rPr>
        <w:t xml:space="preserve">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18 </w:t>
      </w:r>
      <w:r w:rsidRPr="00E65567">
        <w:rPr>
          <w:rFonts w:hint="cs"/>
          <w:sz w:val="32"/>
          <w:szCs w:val="32"/>
          <w:rtl/>
        </w:rPr>
        <w:t>مبحوثاً</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أفراد</w:t>
      </w:r>
      <w:r w:rsidRPr="00E65567">
        <w:rPr>
          <w:sz w:val="32"/>
          <w:szCs w:val="32"/>
          <w:rtl/>
        </w:rPr>
        <w:t xml:space="preserve"> </w:t>
      </w:r>
      <w:r w:rsidRPr="00E65567">
        <w:rPr>
          <w:rFonts w:hint="cs"/>
          <w:sz w:val="32"/>
          <w:szCs w:val="32"/>
          <w:rtl/>
        </w:rPr>
        <w:t>العينة</w:t>
      </w:r>
      <w:r w:rsidRPr="00E65567">
        <w:rPr>
          <w:sz w:val="32"/>
          <w:szCs w:val="32"/>
          <w:rtl/>
        </w:rPr>
        <w:t xml:space="preserve"> </w:t>
      </w:r>
      <w:r w:rsidRPr="00E65567">
        <w:rPr>
          <w:rFonts w:hint="cs"/>
          <w:sz w:val="32"/>
          <w:szCs w:val="32"/>
          <w:rtl/>
        </w:rPr>
        <w:t>وافقوا</w:t>
      </w:r>
      <w:r w:rsidRPr="00E65567">
        <w:rPr>
          <w:sz w:val="32"/>
          <w:szCs w:val="32"/>
          <w:rtl/>
        </w:rPr>
        <w:t xml:space="preserve"> </w:t>
      </w:r>
      <w:r w:rsidRPr="00E65567">
        <w:rPr>
          <w:rFonts w:hint="cs"/>
          <w:sz w:val="32"/>
          <w:szCs w:val="32"/>
          <w:rtl/>
        </w:rPr>
        <w:t>على</w:t>
      </w:r>
      <w:r w:rsidRPr="00E65567">
        <w:rPr>
          <w:sz w:val="32"/>
          <w:szCs w:val="32"/>
          <w:rtl/>
        </w:rPr>
        <w:t xml:space="preserve"> </w:t>
      </w:r>
      <w:r w:rsidRPr="00E65567">
        <w:rPr>
          <w:rFonts w:hint="cs"/>
          <w:sz w:val="32"/>
          <w:szCs w:val="32"/>
          <w:rtl/>
        </w:rPr>
        <w:t>وجود</w:t>
      </w:r>
      <w:r w:rsidRPr="00E65567">
        <w:rPr>
          <w:sz w:val="32"/>
          <w:szCs w:val="32"/>
          <w:rtl/>
        </w:rPr>
        <w:t xml:space="preserve"> </w:t>
      </w:r>
      <w:r w:rsidRPr="00E65567">
        <w:rPr>
          <w:rFonts w:hint="cs"/>
          <w:sz w:val="32"/>
          <w:szCs w:val="32"/>
          <w:rtl/>
        </w:rPr>
        <w:t>تأثير</w:t>
      </w:r>
      <w:r w:rsidRPr="00E65567">
        <w:rPr>
          <w:sz w:val="32"/>
          <w:szCs w:val="32"/>
          <w:rtl/>
        </w:rPr>
        <w:t xml:space="preserve"> </w:t>
      </w:r>
      <w:r w:rsidRPr="00E65567">
        <w:rPr>
          <w:rFonts w:hint="cs"/>
          <w:sz w:val="32"/>
          <w:szCs w:val="32"/>
          <w:rtl/>
        </w:rPr>
        <w:t>مباشر</w:t>
      </w:r>
      <w:r w:rsidRPr="00E65567">
        <w:rPr>
          <w:sz w:val="32"/>
          <w:szCs w:val="32"/>
          <w:rtl/>
        </w:rPr>
        <w:t xml:space="preserve"> </w:t>
      </w:r>
      <w:r w:rsidRPr="00E65567">
        <w:rPr>
          <w:rFonts w:hint="cs"/>
          <w:sz w:val="32"/>
          <w:szCs w:val="32"/>
          <w:rtl/>
        </w:rPr>
        <w:t>وملموس</w:t>
      </w:r>
      <w:r w:rsidRPr="00E65567">
        <w:rPr>
          <w:sz w:val="32"/>
          <w:szCs w:val="32"/>
          <w:rtl/>
        </w:rPr>
        <w:t xml:space="preserve"> </w:t>
      </w:r>
      <w:r w:rsidRPr="00E65567">
        <w:rPr>
          <w:rFonts w:hint="cs"/>
          <w:sz w:val="32"/>
          <w:szCs w:val="32"/>
          <w:rtl/>
        </w:rPr>
        <w:t>للخوارزميات</w:t>
      </w:r>
      <w:r w:rsidRPr="00E65567">
        <w:rPr>
          <w:sz w:val="32"/>
          <w:szCs w:val="32"/>
          <w:rtl/>
        </w:rPr>
        <w:t xml:space="preserve"> </w:t>
      </w:r>
      <w:r w:rsidRPr="00E65567">
        <w:rPr>
          <w:rFonts w:hint="cs"/>
          <w:sz w:val="32"/>
          <w:szCs w:val="32"/>
          <w:rtl/>
        </w:rPr>
        <w:t>الرقمية</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توجيه</w:t>
      </w:r>
      <w:r w:rsidRPr="00E65567">
        <w:rPr>
          <w:sz w:val="32"/>
          <w:szCs w:val="32"/>
          <w:rtl/>
        </w:rPr>
        <w:t xml:space="preserve"> </w:t>
      </w:r>
      <w:r w:rsidRPr="00E65567">
        <w:rPr>
          <w:rFonts w:hint="cs"/>
          <w:sz w:val="32"/>
          <w:szCs w:val="32"/>
          <w:rtl/>
        </w:rPr>
        <w:t>المحتوى</w:t>
      </w:r>
      <w:r w:rsidRPr="00E65567">
        <w:rPr>
          <w:sz w:val="32"/>
          <w:szCs w:val="32"/>
          <w:rtl/>
        </w:rPr>
        <w:t xml:space="preserve"> </w:t>
      </w:r>
      <w:r w:rsidRPr="00E65567">
        <w:rPr>
          <w:rFonts w:hint="cs"/>
          <w:sz w:val="32"/>
          <w:szCs w:val="32"/>
          <w:rtl/>
        </w:rPr>
        <w:t>المعروض</w:t>
      </w:r>
      <w:r w:rsidRPr="00E65567">
        <w:rPr>
          <w:sz w:val="32"/>
          <w:szCs w:val="32"/>
          <w:rtl/>
        </w:rPr>
        <w:t xml:space="preserve"> </w:t>
      </w:r>
      <w:r w:rsidRPr="00E65567">
        <w:rPr>
          <w:rFonts w:hint="cs"/>
          <w:sz w:val="32"/>
          <w:szCs w:val="32"/>
          <w:rtl/>
        </w:rPr>
        <w:t>أمامهم</w:t>
      </w:r>
      <w:r w:rsidRPr="00E65567">
        <w:rPr>
          <w:sz w:val="32"/>
          <w:szCs w:val="32"/>
          <w:rtl/>
        </w:rPr>
        <w:t xml:space="preserve"> </w:t>
      </w:r>
      <w:r w:rsidRPr="00E65567">
        <w:rPr>
          <w:rFonts w:hint="cs"/>
          <w:sz w:val="32"/>
          <w:szCs w:val="32"/>
          <w:rtl/>
        </w:rPr>
        <w:t>وجذب</w:t>
      </w:r>
      <w:r w:rsidRPr="00E65567">
        <w:rPr>
          <w:sz w:val="32"/>
          <w:szCs w:val="32"/>
          <w:rtl/>
        </w:rPr>
        <w:t xml:space="preserve"> </w:t>
      </w:r>
      <w:r w:rsidRPr="00E65567">
        <w:rPr>
          <w:rFonts w:hint="cs"/>
          <w:sz w:val="32"/>
          <w:szCs w:val="32"/>
          <w:rtl/>
        </w:rPr>
        <w:t>انتباههم</w:t>
      </w:r>
      <w:r w:rsidRPr="00E65567">
        <w:rPr>
          <w:sz w:val="32"/>
          <w:szCs w:val="32"/>
          <w:rtl/>
        </w:rPr>
        <w:t xml:space="preserve">. </w:t>
      </w:r>
      <w:r w:rsidRPr="00E65567">
        <w:rPr>
          <w:rFonts w:hint="cs"/>
          <w:sz w:val="32"/>
          <w:szCs w:val="32"/>
          <w:rtl/>
        </w:rPr>
        <w:t>وتؤكد</w:t>
      </w:r>
      <w:r w:rsidRPr="00E65567">
        <w:rPr>
          <w:sz w:val="32"/>
          <w:szCs w:val="32"/>
          <w:rtl/>
        </w:rPr>
        <w:t xml:space="preserve"> </w:t>
      </w:r>
      <w:r w:rsidRPr="00E65567">
        <w:rPr>
          <w:rFonts w:hint="cs"/>
          <w:sz w:val="32"/>
          <w:szCs w:val="32"/>
          <w:rtl/>
        </w:rPr>
        <w:t>هذه</w:t>
      </w:r>
      <w:r w:rsidRPr="00E65567">
        <w:rPr>
          <w:sz w:val="32"/>
          <w:szCs w:val="32"/>
          <w:rtl/>
        </w:rPr>
        <w:t xml:space="preserve"> </w:t>
      </w:r>
      <w:r w:rsidRPr="00E65567">
        <w:rPr>
          <w:rFonts w:hint="cs"/>
          <w:sz w:val="32"/>
          <w:szCs w:val="32"/>
          <w:rtl/>
        </w:rPr>
        <w:t>النتيجة</w:t>
      </w:r>
      <w:r w:rsidRPr="00E65567">
        <w:rPr>
          <w:sz w:val="32"/>
          <w:szCs w:val="32"/>
          <w:rtl/>
        </w:rPr>
        <w:t xml:space="preserve"> </w:t>
      </w:r>
      <w:r w:rsidRPr="00E65567">
        <w:rPr>
          <w:rFonts w:hint="cs"/>
          <w:sz w:val="32"/>
          <w:szCs w:val="32"/>
          <w:rtl/>
        </w:rPr>
        <w:t>نجاح</w:t>
      </w:r>
      <w:r w:rsidRPr="00E65567">
        <w:rPr>
          <w:sz w:val="32"/>
          <w:szCs w:val="32"/>
          <w:rtl/>
        </w:rPr>
        <w:t xml:space="preserve"> </w:t>
      </w:r>
      <w:r w:rsidRPr="00E65567">
        <w:rPr>
          <w:rFonts w:hint="cs"/>
          <w:sz w:val="32"/>
          <w:szCs w:val="32"/>
          <w:rtl/>
        </w:rPr>
        <w:t>الآليات</w:t>
      </w:r>
      <w:r w:rsidRPr="00E65567">
        <w:rPr>
          <w:sz w:val="32"/>
          <w:szCs w:val="32"/>
          <w:rtl/>
        </w:rPr>
        <w:t xml:space="preserve"> </w:t>
      </w:r>
      <w:r w:rsidRPr="00E65567">
        <w:rPr>
          <w:rFonts w:hint="cs"/>
          <w:sz w:val="32"/>
          <w:szCs w:val="32"/>
          <w:rtl/>
        </w:rPr>
        <w:t>البرمجية</w:t>
      </w:r>
      <w:r w:rsidRPr="00E65567">
        <w:rPr>
          <w:sz w:val="32"/>
          <w:szCs w:val="32"/>
          <w:rtl/>
        </w:rPr>
        <w:t xml:space="preserve"> </w:t>
      </w:r>
      <w:r w:rsidRPr="00E65567">
        <w:rPr>
          <w:rFonts w:hint="cs"/>
          <w:sz w:val="32"/>
          <w:szCs w:val="32"/>
          <w:rtl/>
        </w:rPr>
        <w:t>للمنصات</w:t>
      </w:r>
      <w:r w:rsidRPr="00E65567">
        <w:rPr>
          <w:sz w:val="32"/>
          <w:szCs w:val="32"/>
          <w:rtl/>
        </w:rPr>
        <w:t xml:space="preserve"> </w:t>
      </w:r>
      <w:r w:rsidRPr="00E65567">
        <w:rPr>
          <w:rFonts w:hint="cs"/>
          <w:sz w:val="32"/>
          <w:szCs w:val="32"/>
          <w:rtl/>
        </w:rPr>
        <w:t>الرقمية</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دراسة</w:t>
      </w:r>
      <w:r w:rsidRPr="00E65567">
        <w:rPr>
          <w:sz w:val="32"/>
          <w:szCs w:val="32"/>
          <w:rtl/>
        </w:rPr>
        <w:t xml:space="preserve"> </w:t>
      </w:r>
      <w:r w:rsidRPr="00E65567">
        <w:rPr>
          <w:rFonts w:hint="cs"/>
          <w:sz w:val="32"/>
          <w:szCs w:val="32"/>
          <w:rtl/>
        </w:rPr>
        <w:t>سلوك</w:t>
      </w:r>
      <w:r w:rsidRPr="00E65567">
        <w:rPr>
          <w:sz w:val="32"/>
          <w:szCs w:val="32"/>
          <w:rtl/>
        </w:rPr>
        <w:t xml:space="preserve"> </w:t>
      </w:r>
      <w:r w:rsidRPr="00E65567">
        <w:rPr>
          <w:rFonts w:hint="cs"/>
          <w:sz w:val="32"/>
          <w:szCs w:val="32"/>
          <w:rtl/>
        </w:rPr>
        <w:t>المستخدم</w:t>
      </w:r>
      <w:r w:rsidRPr="00E65567">
        <w:rPr>
          <w:sz w:val="32"/>
          <w:szCs w:val="32"/>
          <w:rtl/>
        </w:rPr>
        <w:t xml:space="preserve"> </w:t>
      </w:r>
      <w:r w:rsidRPr="00E65567">
        <w:rPr>
          <w:rFonts w:hint="cs"/>
          <w:sz w:val="32"/>
          <w:szCs w:val="32"/>
          <w:rtl/>
        </w:rPr>
        <w:t>وفهم</w:t>
      </w:r>
      <w:r w:rsidRPr="00E65567">
        <w:rPr>
          <w:sz w:val="32"/>
          <w:szCs w:val="32"/>
          <w:rtl/>
        </w:rPr>
        <w:t xml:space="preserve"> </w:t>
      </w:r>
      <w:r w:rsidRPr="00E65567">
        <w:rPr>
          <w:rFonts w:hint="cs"/>
          <w:sz w:val="32"/>
          <w:szCs w:val="32"/>
          <w:rtl/>
        </w:rPr>
        <w:t>تفضيلاته</w:t>
      </w:r>
      <w:r w:rsidRPr="00E65567">
        <w:rPr>
          <w:sz w:val="32"/>
          <w:szCs w:val="32"/>
          <w:rtl/>
        </w:rPr>
        <w:t xml:space="preserve"> </w:t>
      </w:r>
      <w:r w:rsidRPr="00E65567">
        <w:rPr>
          <w:rFonts w:hint="cs"/>
          <w:sz w:val="32"/>
          <w:szCs w:val="32"/>
          <w:rtl/>
        </w:rPr>
        <w:t>بدقة،</w:t>
      </w:r>
      <w:r w:rsidRPr="00E65567">
        <w:rPr>
          <w:sz w:val="32"/>
          <w:szCs w:val="32"/>
          <w:rtl/>
        </w:rPr>
        <w:t xml:space="preserve"> </w:t>
      </w:r>
      <w:r w:rsidRPr="00E65567">
        <w:rPr>
          <w:rFonts w:hint="cs"/>
          <w:sz w:val="32"/>
          <w:szCs w:val="32"/>
          <w:rtl/>
        </w:rPr>
        <w:t>ومن</w:t>
      </w:r>
      <w:r w:rsidRPr="00E65567">
        <w:rPr>
          <w:sz w:val="32"/>
          <w:szCs w:val="32"/>
          <w:rtl/>
        </w:rPr>
        <w:t xml:space="preserve"> </w:t>
      </w:r>
      <w:r w:rsidRPr="00E65567">
        <w:rPr>
          <w:rFonts w:hint="cs"/>
          <w:sz w:val="32"/>
          <w:szCs w:val="32"/>
          <w:rtl/>
        </w:rPr>
        <w:t>ثم</w:t>
      </w:r>
      <w:r w:rsidRPr="00E65567">
        <w:rPr>
          <w:sz w:val="32"/>
          <w:szCs w:val="32"/>
          <w:rtl/>
        </w:rPr>
        <w:t xml:space="preserve"> </w:t>
      </w:r>
      <w:r w:rsidRPr="00E65567">
        <w:rPr>
          <w:rFonts w:hint="cs"/>
          <w:sz w:val="32"/>
          <w:szCs w:val="32"/>
          <w:rtl/>
        </w:rPr>
        <w:t>تقييده</w:t>
      </w:r>
      <w:r w:rsidRPr="00E65567">
        <w:rPr>
          <w:sz w:val="32"/>
          <w:szCs w:val="32"/>
          <w:rtl/>
        </w:rPr>
        <w:t xml:space="preserve"> </w:t>
      </w:r>
      <w:r w:rsidRPr="00E65567">
        <w:rPr>
          <w:rFonts w:hint="cs"/>
          <w:sz w:val="32"/>
          <w:szCs w:val="32"/>
          <w:rtl/>
        </w:rPr>
        <w:t>داخل</w:t>
      </w:r>
      <w:r w:rsidRPr="00E65567">
        <w:rPr>
          <w:sz w:val="32"/>
          <w:szCs w:val="32"/>
          <w:rtl/>
        </w:rPr>
        <w:t xml:space="preserve"> </w:t>
      </w:r>
      <w:r w:rsidRPr="00E65567">
        <w:rPr>
          <w:rFonts w:hint="cs"/>
          <w:sz w:val="32"/>
          <w:szCs w:val="32"/>
          <w:rtl/>
        </w:rPr>
        <w:t>بيئة</w:t>
      </w:r>
      <w:r w:rsidRPr="00E65567">
        <w:rPr>
          <w:sz w:val="32"/>
          <w:szCs w:val="32"/>
          <w:rtl/>
        </w:rPr>
        <w:t xml:space="preserve"> </w:t>
      </w:r>
      <w:r w:rsidRPr="00E65567">
        <w:rPr>
          <w:rFonts w:hint="cs"/>
          <w:sz w:val="32"/>
          <w:szCs w:val="32"/>
          <w:rtl/>
        </w:rPr>
        <w:t>رقمية</w:t>
      </w:r>
      <w:r w:rsidRPr="00E65567">
        <w:rPr>
          <w:sz w:val="32"/>
          <w:szCs w:val="32"/>
          <w:rtl/>
        </w:rPr>
        <w:t xml:space="preserve"> </w:t>
      </w:r>
      <w:r w:rsidRPr="00E65567">
        <w:rPr>
          <w:rFonts w:hint="cs"/>
          <w:sz w:val="32"/>
          <w:szCs w:val="32"/>
          <w:rtl/>
        </w:rPr>
        <w:t>موجهة</w:t>
      </w:r>
      <w:r w:rsidRPr="00E65567">
        <w:rPr>
          <w:sz w:val="32"/>
          <w:szCs w:val="32"/>
          <w:rtl/>
        </w:rPr>
        <w:t xml:space="preserve"> </w:t>
      </w:r>
      <w:r w:rsidRPr="00E65567">
        <w:rPr>
          <w:rFonts w:hint="cs"/>
          <w:sz w:val="32"/>
          <w:szCs w:val="32"/>
          <w:rtl/>
        </w:rPr>
        <w:t>تعزز</w:t>
      </w:r>
      <w:r w:rsidRPr="00E65567">
        <w:rPr>
          <w:sz w:val="32"/>
          <w:szCs w:val="32"/>
          <w:rtl/>
        </w:rPr>
        <w:t xml:space="preserve"> </w:t>
      </w:r>
      <w:r w:rsidRPr="00E65567">
        <w:rPr>
          <w:rFonts w:hint="cs"/>
          <w:sz w:val="32"/>
          <w:szCs w:val="32"/>
          <w:rtl/>
        </w:rPr>
        <w:t>استمراريته</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التصفح</w:t>
      </w:r>
      <w:r w:rsidRPr="00E65567">
        <w:rPr>
          <w:sz w:val="32"/>
          <w:szCs w:val="32"/>
          <w:rtl/>
        </w:rPr>
        <w:t xml:space="preserve"> </w:t>
      </w:r>
      <w:r w:rsidRPr="00E65567">
        <w:rPr>
          <w:rFonts w:hint="cs"/>
          <w:sz w:val="32"/>
          <w:szCs w:val="32"/>
          <w:rtl/>
        </w:rPr>
        <w:t>اللانهائي</w:t>
      </w:r>
      <w:r w:rsidRPr="00E65567">
        <w:rPr>
          <w:sz w:val="32"/>
          <w:szCs w:val="32"/>
          <w:rtl/>
        </w:rPr>
        <w:t>.</w:t>
      </w:r>
    </w:p>
    <w:p w14:paraId="0B7EBA0B" w14:textId="77777777" w:rsidR="00127518" w:rsidRPr="00E65567" w:rsidRDefault="00127518" w:rsidP="00127518">
      <w:pPr>
        <w:rPr>
          <w:sz w:val="36"/>
          <w:szCs w:val="36"/>
          <w:rtl/>
        </w:rPr>
      </w:pPr>
      <w:r w:rsidRPr="00E65567">
        <w:rPr>
          <w:sz w:val="36"/>
          <w:szCs w:val="36"/>
          <w:rtl/>
        </w:rPr>
        <w:t xml:space="preserve">2. </w:t>
      </w:r>
      <w:r w:rsidRPr="00E65567">
        <w:rPr>
          <w:rFonts w:hint="cs"/>
          <w:sz w:val="36"/>
          <w:szCs w:val="36"/>
          <w:rtl/>
        </w:rPr>
        <w:t>محور</w:t>
      </w:r>
      <w:r w:rsidRPr="00E65567">
        <w:rPr>
          <w:sz w:val="36"/>
          <w:szCs w:val="36"/>
          <w:rtl/>
        </w:rPr>
        <w:t xml:space="preserve"> </w:t>
      </w:r>
      <w:r w:rsidRPr="00E65567">
        <w:rPr>
          <w:rFonts w:hint="cs"/>
          <w:sz w:val="36"/>
          <w:szCs w:val="36"/>
          <w:rtl/>
        </w:rPr>
        <w:t>الانعكاسات</w:t>
      </w:r>
      <w:r w:rsidRPr="00E65567">
        <w:rPr>
          <w:sz w:val="36"/>
          <w:szCs w:val="36"/>
          <w:rtl/>
        </w:rPr>
        <w:t xml:space="preserve"> </w:t>
      </w:r>
      <w:r w:rsidRPr="00E65567">
        <w:rPr>
          <w:rFonts w:hint="cs"/>
          <w:sz w:val="36"/>
          <w:szCs w:val="36"/>
          <w:rtl/>
        </w:rPr>
        <w:t>السلوكية</w:t>
      </w:r>
      <w:r w:rsidRPr="00E65567">
        <w:rPr>
          <w:sz w:val="36"/>
          <w:szCs w:val="36"/>
          <w:rtl/>
        </w:rPr>
        <w:t xml:space="preserve"> </w:t>
      </w:r>
      <w:r w:rsidRPr="00E65567">
        <w:rPr>
          <w:rFonts w:hint="cs"/>
          <w:sz w:val="36"/>
          <w:szCs w:val="36"/>
          <w:rtl/>
        </w:rPr>
        <w:t>والنفسية</w:t>
      </w:r>
      <w:r w:rsidRPr="00E65567">
        <w:rPr>
          <w:sz w:val="36"/>
          <w:szCs w:val="36"/>
          <w:rtl/>
        </w:rPr>
        <w:t>:</w:t>
      </w:r>
    </w:p>
    <w:p w14:paraId="17B3E8B4" w14:textId="77777777" w:rsidR="00127518" w:rsidRPr="00E65567" w:rsidRDefault="00127518" w:rsidP="00127518">
      <w:pPr>
        <w:rPr>
          <w:sz w:val="32"/>
          <w:szCs w:val="32"/>
          <w:rtl/>
        </w:rPr>
      </w:pPr>
      <w:r w:rsidRPr="00E65567">
        <w:rPr>
          <w:rFonts w:hint="cs"/>
          <w:sz w:val="32"/>
          <w:szCs w:val="32"/>
          <w:rtl/>
        </w:rPr>
        <w:t>عند</w:t>
      </w:r>
      <w:r w:rsidRPr="00E65567">
        <w:rPr>
          <w:sz w:val="32"/>
          <w:szCs w:val="32"/>
          <w:rtl/>
        </w:rPr>
        <w:t xml:space="preserve"> </w:t>
      </w:r>
      <w:r w:rsidRPr="00E65567">
        <w:rPr>
          <w:rFonts w:hint="cs"/>
          <w:sz w:val="32"/>
          <w:szCs w:val="32"/>
          <w:rtl/>
        </w:rPr>
        <w:t>قياس</w:t>
      </w:r>
      <w:r w:rsidRPr="00E65567">
        <w:rPr>
          <w:sz w:val="32"/>
          <w:szCs w:val="32"/>
          <w:rtl/>
        </w:rPr>
        <w:t xml:space="preserve"> </w:t>
      </w:r>
      <w:r w:rsidRPr="00E65567">
        <w:rPr>
          <w:rFonts w:hint="cs"/>
          <w:sz w:val="32"/>
          <w:szCs w:val="32"/>
          <w:rtl/>
        </w:rPr>
        <w:t>الأنماط</w:t>
      </w:r>
      <w:r w:rsidRPr="00E65567">
        <w:rPr>
          <w:sz w:val="32"/>
          <w:szCs w:val="32"/>
          <w:rtl/>
        </w:rPr>
        <w:t xml:space="preserve"> </w:t>
      </w:r>
      <w:r w:rsidRPr="00E65567">
        <w:rPr>
          <w:rFonts w:hint="cs"/>
          <w:sz w:val="32"/>
          <w:szCs w:val="32"/>
          <w:rtl/>
        </w:rPr>
        <w:t>السلوكية</w:t>
      </w:r>
      <w:r w:rsidRPr="00E65567">
        <w:rPr>
          <w:sz w:val="32"/>
          <w:szCs w:val="32"/>
          <w:rtl/>
        </w:rPr>
        <w:t xml:space="preserve"> </w:t>
      </w:r>
      <w:r w:rsidRPr="00E65567">
        <w:rPr>
          <w:rFonts w:hint="cs"/>
          <w:sz w:val="32"/>
          <w:szCs w:val="32"/>
          <w:rtl/>
        </w:rPr>
        <w:t>والمشاعر</w:t>
      </w:r>
      <w:r w:rsidRPr="00E65567">
        <w:rPr>
          <w:sz w:val="32"/>
          <w:szCs w:val="32"/>
          <w:rtl/>
        </w:rPr>
        <w:t xml:space="preserve"> </w:t>
      </w:r>
      <w:r w:rsidRPr="00E65567">
        <w:rPr>
          <w:rFonts w:hint="cs"/>
          <w:sz w:val="32"/>
          <w:szCs w:val="32"/>
          <w:rtl/>
        </w:rPr>
        <w:t>النفسية</w:t>
      </w:r>
      <w:r w:rsidRPr="00E65567">
        <w:rPr>
          <w:sz w:val="32"/>
          <w:szCs w:val="32"/>
          <w:rtl/>
        </w:rPr>
        <w:t xml:space="preserve"> </w:t>
      </w:r>
      <w:r w:rsidRPr="00E65567">
        <w:rPr>
          <w:rFonts w:hint="cs"/>
          <w:sz w:val="32"/>
          <w:szCs w:val="32"/>
          <w:rtl/>
        </w:rPr>
        <w:t>الناتجة</w:t>
      </w:r>
      <w:r w:rsidRPr="00E65567">
        <w:rPr>
          <w:sz w:val="32"/>
          <w:szCs w:val="32"/>
          <w:rtl/>
        </w:rPr>
        <w:t xml:space="preserve"> </w:t>
      </w:r>
      <w:r w:rsidRPr="00E65567">
        <w:rPr>
          <w:rFonts w:hint="cs"/>
          <w:sz w:val="32"/>
          <w:szCs w:val="32"/>
          <w:rtl/>
        </w:rPr>
        <w:t>عن</w:t>
      </w:r>
      <w:r w:rsidRPr="00E65567">
        <w:rPr>
          <w:sz w:val="32"/>
          <w:szCs w:val="32"/>
          <w:rtl/>
        </w:rPr>
        <w:t xml:space="preserve"> </w:t>
      </w:r>
      <w:r w:rsidRPr="00E65567">
        <w:rPr>
          <w:rFonts w:hint="cs"/>
          <w:sz w:val="32"/>
          <w:szCs w:val="32"/>
          <w:rtl/>
        </w:rPr>
        <w:t>التعرض</w:t>
      </w:r>
      <w:r w:rsidRPr="00E65567">
        <w:rPr>
          <w:sz w:val="32"/>
          <w:szCs w:val="32"/>
          <w:rtl/>
        </w:rPr>
        <w:t xml:space="preserve"> </w:t>
      </w:r>
      <w:r w:rsidRPr="00E65567">
        <w:rPr>
          <w:rFonts w:hint="cs"/>
          <w:sz w:val="32"/>
          <w:szCs w:val="32"/>
          <w:rtl/>
        </w:rPr>
        <w:t>للتأثير</w:t>
      </w:r>
      <w:r w:rsidRPr="00E65567">
        <w:rPr>
          <w:sz w:val="32"/>
          <w:szCs w:val="32"/>
          <w:rtl/>
        </w:rPr>
        <w:t xml:space="preserve"> </w:t>
      </w:r>
      <w:r w:rsidRPr="00E65567">
        <w:rPr>
          <w:rFonts w:hint="cs"/>
          <w:sz w:val="32"/>
          <w:szCs w:val="32"/>
          <w:rtl/>
        </w:rPr>
        <w:t>الخوارزمي</w:t>
      </w:r>
      <w:r w:rsidRPr="00E65567">
        <w:rPr>
          <w:sz w:val="32"/>
          <w:szCs w:val="32"/>
          <w:rtl/>
        </w:rPr>
        <w:t xml:space="preserve"> </w:t>
      </w:r>
      <w:r w:rsidRPr="00E65567">
        <w:rPr>
          <w:rFonts w:hint="cs"/>
          <w:sz w:val="32"/>
          <w:szCs w:val="32"/>
          <w:rtl/>
        </w:rPr>
        <w:t>الكثيف،</w:t>
      </w:r>
      <w:r w:rsidRPr="00E65567">
        <w:rPr>
          <w:sz w:val="32"/>
          <w:szCs w:val="32"/>
          <w:rtl/>
        </w:rPr>
        <w:t xml:space="preserve"> </w:t>
      </w:r>
      <w:r w:rsidRPr="00E65567">
        <w:rPr>
          <w:rFonts w:hint="cs"/>
          <w:sz w:val="32"/>
          <w:szCs w:val="32"/>
          <w:rtl/>
        </w:rPr>
        <w:t>تباينت</w:t>
      </w:r>
      <w:r w:rsidRPr="00E65567">
        <w:rPr>
          <w:sz w:val="32"/>
          <w:szCs w:val="32"/>
          <w:rtl/>
        </w:rPr>
        <w:t xml:space="preserve"> </w:t>
      </w:r>
      <w:r w:rsidRPr="00E65567">
        <w:rPr>
          <w:rFonts w:hint="cs"/>
          <w:sz w:val="32"/>
          <w:szCs w:val="32"/>
          <w:rtl/>
        </w:rPr>
        <w:t>استجابات</w:t>
      </w:r>
      <w:r w:rsidRPr="00E65567">
        <w:rPr>
          <w:sz w:val="32"/>
          <w:szCs w:val="32"/>
          <w:rtl/>
        </w:rPr>
        <w:t xml:space="preserve"> </w:t>
      </w:r>
      <w:r w:rsidRPr="00E65567">
        <w:rPr>
          <w:rFonts w:hint="cs"/>
          <w:sz w:val="32"/>
          <w:szCs w:val="32"/>
          <w:rtl/>
        </w:rPr>
        <w:t>أفراد</w:t>
      </w:r>
      <w:r w:rsidRPr="00E65567">
        <w:rPr>
          <w:sz w:val="32"/>
          <w:szCs w:val="32"/>
          <w:rtl/>
        </w:rPr>
        <w:t xml:space="preserve"> </w:t>
      </w:r>
      <w:r w:rsidRPr="00E65567">
        <w:rPr>
          <w:rFonts w:hint="cs"/>
          <w:sz w:val="32"/>
          <w:szCs w:val="32"/>
          <w:rtl/>
        </w:rPr>
        <w:t>العينة</w:t>
      </w:r>
      <w:r w:rsidRPr="00E65567">
        <w:rPr>
          <w:sz w:val="32"/>
          <w:szCs w:val="32"/>
          <w:rtl/>
        </w:rPr>
        <w:t xml:space="preserve"> </w:t>
      </w:r>
      <w:r w:rsidRPr="00E65567">
        <w:rPr>
          <w:rFonts w:hint="cs"/>
          <w:sz w:val="32"/>
          <w:szCs w:val="32"/>
          <w:rtl/>
        </w:rPr>
        <w:t>البالغ</w:t>
      </w:r>
      <w:r w:rsidRPr="00E65567">
        <w:rPr>
          <w:sz w:val="32"/>
          <w:szCs w:val="32"/>
          <w:rtl/>
        </w:rPr>
        <w:t xml:space="preserve"> </w:t>
      </w:r>
      <w:r w:rsidRPr="00E65567">
        <w:rPr>
          <w:rFonts w:hint="cs"/>
          <w:sz w:val="32"/>
          <w:szCs w:val="32"/>
          <w:rtl/>
        </w:rPr>
        <w:t>عددهم</w:t>
      </w:r>
      <w:r w:rsidRPr="00E65567">
        <w:rPr>
          <w:sz w:val="32"/>
          <w:szCs w:val="32"/>
          <w:rtl/>
        </w:rPr>
        <w:t xml:space="preserve"> 31 </w:t>
      </w:r>
      <w:r w:rsidRPr="00E65567">
        <w:rPr>
          <w:rFonts w:hint="cs"/>
          <w:sz w:val="32"/>
          <w:szCs w:val="32"/>
          <w:rtl/>
        </w:rPr>
        <w:t>مبحوثاً</w:t>
      </w:r>
      <w:r w:rsidRPr="00E65567">
        <w:rPr>
          <w:sz w:val="32"/>
          <w:szCs w:val="32"/>
          <w:rtl/>
        </w:rPr>
        <w:t xml:space="preserve"> </w:t>
      </w:r>
      <w:r w:rsidRPr="00E65567">
        <w:rPr>
          <w:rFonts w:hint="cs"/>
          <w:sz w:val="32"/>
          <w:szCs w:val="32"/>
          <w:rtl/>
        </w:rPr>
        <w:t>وجاءت</w:t>
      </w:r>
      <w:r w:rsidRPr="00E65567">
        <w:rPr>
          <w:sz w:val="32"/>
          <w:szCs w:val="32"/>
          <w:rtl/>
        </w:rPr>
        <w:t xml:space="preserve"> </w:t>
      </w:r>
      <w:r w:rsidRPr="00E65567">
        <w:rPr>
          <w:rFonts w:hint="cs"/>
          <w:sz w:val="32"/>
          <w:szCs w:val="32"/>
          <w:rtl/>
        </w:rPr>
        <w:t>نسبها</w:t>
      </w:r>
      <w:r w:rsidRPr="00E65567">
        <w:rPr>
          <w:sz w:val="32"/>
          <w:szCs w:val="32"/>
          <w:rtl/>
        </w:rPr>
        <w:t xml:space="preserve"> </w:t>
      </w:r>
      <w:r w:rsidRPr="00E65567">
        <w:rPr>
          <w:rFonts w:hint="cs"/>
          <w:sz w:val="32"/>
          <w:szCs w:val="32"/>
          <w:rtl/>
        </w:rPr>
        <w:t>التكرارية</w:t>
      </w:r>
      <w:r w:rsidRPr="00E65567">
        <w:rPr>
          <w:sz w:val="32"/>
          <w:szCs w:val="32"/>
          <w:rtl/>
        </w:rPr>
        <w:t xml:space="preserve"> </w:t>
      </w:r>
      <w:r w:rsidRPr="00E65567">
        <w:rPr>
          <w:rFonts w:hint="cs"/>
          <w:sz w:val="32"/>
          <w:szCs w:val="32"/>
          <w:rtl/>
        </w:rPr>
        <w:t>مرتبة</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الأكثر</w:t>
      </w:r>
      <w:r w:rsidRPr="00E65567">
        <w:rPr>
          <w:sz w:val="32"/>
          <w:szCs w:val="32"/>
          <w:rtl/>
        </w:rPr>
        <w:t xml:space="preserve"> </w:t>
      </w:r>
      <w:r w:rsidRPr="00E65567">
        <w:rPr>
          <w:rFonts w:hint="cs"/>
          <w:sz w:val="32"/>
          <w:szCs w:val="32"/>
          <w:rtl/>
        </w:rPr>
        <w:t>تأثيراً</w:t>
      </w:r>
      <w:r w:rsidRPr="00E65567">
        <w:rPr>
          <w:sz w:val="32"/>
          <w:szCs w:val="32"/>
          <w:rtl/>
        </w:rPr>
        <w:t xml:space="preserve"> </w:t>
      </w:r>
      <w:r w:rsidRPr="00E65567">
        <w:rPr>
          <w:rFonts w:hint="cs"/>
          <w:sz w:val="32"/>
          <w:szCs w:val="32"/>
          <w:rtl/>
        </w:rPr>
        <w:t>إلى</w:t>
      </w:r>
      <w:r w:rsidRPr="00E65567">
        <w:rPr>
          <w:sz w:val="32"/>
          <w:szCs w:val="32"/>
          <w:rtl/>
        </w:rPr>
        <w:t xml:space="preserve"> </w:t>
      </w:r>
      <w:r w:rsidRPr="00E65567">
        <w:rPr>
          <w:rFonts w:hint="cs"/>
          <w:sz w:val="32"/>
          <w:szCs w:val="32"/>
          <w:rtl/>
        </w:rPr>
        <w:t>الأقل</w:t>
      </w:r>
      <w:r w:rsidRPr="00E65567">
        <w:rPr>
          <w:sz w:val="32"/>
          <w:szCs w:val="32"/>
          <w:rtl/>
        </w:rPr>
        <w:t xml:space="preserve"> </w:t>
      </w:r>
      <w:r w:rsidRPr="00E65567">
        <w:rPr>
          <w:rFonts w:hint="cs"/>
          <w:sz w:val="32"/>
          <w:szCs w:val="32"/>
          <w:rtl/>
        </w:rPr>
        <w:t>على</w:t>
      </w:r>
      <w:r w:rsidRPr="00E65567">
        <w:rPr>
          <w:sz w:val="32"/>
          <w:szCs w:val="32"/>
          <w:rtl/>
        </w:rPr>
        <w:t xml:space="preserve"> </w:t>
      </w:r>
      <w:r w:rsidRPr="00E65567">
        <w:rPr>
          <w:rFonts w:hint="cs"/>
          <w:sz w:val="32"/>
          <w:szCs w:val="32"/>
          <w:rtl/>
        </w:rPr>
        <w:t>النحو</w:t>
      </w:r>
      <w:r w:rsidRPr="00E65567">
        <w:rPr>
          <w:sz w:val="32"/>
          <w:szCs w:val="32"/>
          <w:rtl/>
        </w:rPr>
        <w:t xml:space="preserve"> </w:t>
      </w:r>
      <w:r w:rsidRPr="00E65567">
        <w:rPr>
          <w:rFonts w:hint="cs"/>
          <w:sz w:val="32"/>
          <w:szCs w:val="32"/>
          <w:rtl/>
        </w:rPr>
        <w:t>التالي</w:t>
      </w:r>
      <w:r w:rsidRPr="00E65567">
        <w:rPr>
          <w:sz w:val="32"/>
          <w:szCs w:val="32"/>
          <w:rtl/>
        </w:rPr>
        <w:t>:</w:t>
      </w:r>
    </w:p>
    <w:p w14:paraId="6BF2F769" w14:textId="77777777" w:rsidR="00127518" w:rsidRPr="00E65567" w:rsidRDefault="00127518" w:rsidP="00127518">
      <w:pPr>
        <w:rPr>
          <w:sz w:val="32"/>
          <w:szCs w:val="32"/>
          <w:rtl/>
        </w:rPr>
      </w:pPr>
      <w:r w:rsidRPr="00E65567">
        <w:rPr>
          <w:rFonts w:hint="cs"/>
          <w:sz w:val="32"/>
          <w:szCs w:val="32"/>
          <w:rtl/>
        </w:rPr>
        <w:lastRenderedPageBreak/>
        <w:t>اضطراب</w:t>
      </w:r>
      <w:r w:rsidRPr="00E65567">
        <w:rPr>
          <w:sz w:val="32"/>
          <w:szCs w:val="32"/>
          <w:rtl/>
        </w:rPr>
        <w:t xml:space="preserve"> </w:t>
      </w:r>
      <w:r w:rsidRPr="00E65567">
        <w:rPr>
          <w:rFonts w:hint="cs"/>
          <w:sz w:val="32"/>
          <w:szCs w:val="32"/>
          <w:rtl/>
        </w:rPr>
        <w:t>النوم</w:t>
      </w:r>
      <w:r w:rsidRPr="00E65567">
        <w:rPr>
          <w:sz w:val="32"/>
          <w:szCs w:val="32"/>
          <w:rtl/>
        </w:rPr>
        <w:t xml:space="preserve">: </w:t>
      </w:r>
      <w:r w:rsidRPr="00E65567">
        <w:rPr>
          <w:rFonts w:hint="cs"/>
          <w:sz w:val="32"/>
          <w:szCs w:val="32"/>
          <w:rtl/>
        </w:rPr>
        <w:t>جاء</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المرتبة</w:t>
      </w:r>
      <w:r w:rsidRPr="00E65567">
        <w:rPr>
          <w:sz w:val="32"/>
          <w:szCs w:val="32"/>
          <w:rtl/>
        </w:rPr>
        <w:t xml:space="preserve"> </w:t>
      </w:r>
      <w:r w:rsidRPr="00E65567">
        <w:rPr>
          <w:rFonts w:hint="cs"/>
          <w:sz w:val="32"/>
          <w:szCs w:val="32"/>
          <w:rtl/>
        </w:rPr>
        <w:t>الأولى</w:t>
      </w:r>
      <w:r w:rsidRPr="00E65567">
        <w:rPr>
          <w:sz w:val="32"/>
          <w:szCs w:val="32"/>
          <w:rtl/>
        </w:rPr>
        <w:t xml:space="preserve"> </w:t>
      </w:r>
      <w:r w:rsidRPr="00E65567">
        <w:rPr>
          <w:rFonts w:hint="cs"/>
          <w:sz w:val="32"/>
          <w:szCs w:val="32"/>
          <w:rtl/>
        </w:rPr>
        <w:t>كأبرز</w:t>
      </w:r>
      <w:r w:rsidRPr="00E65567">
        <w:rPr>
          <w:sz w:val="32"/>
          <w:szCs w:val="32"/>
          <w:rtl/>
        </w:rPr>
        <w:t xml:space="preserve"> </w:t>
      </w:r>
      <w:r w:rsidRPr="00E65567">
        <w:rPr>
          <w:rFonts w:hint="cs"/>
          <w:sz w:val="32"/>
          <w:szCs w:val="32"/>
          <w:rtl/>
        </w:rPr>
        <w:t>الانعكاسات</w:t>
      </w:r>
      <w:r w:rsidRPr="00E65567">
        <w:rPr>
          <w:sz w:val="32"/>
          <w:szCs w:val="32"/>
          <w:rtl/>
        </w:rPr>
        <w:t xml:space="preserve"> </w:t>
      </w:r>
      <w:r w:rsidRPr="00E65567">
        <w:rPr>
          <w:rFonts w:hint="cs"/>
          <w:sz w:val="32"/>
          <w:szCs w:val="32"/>
          <w:rtl/>
        </w:rPr>
        <w:t>السلوكية</w:t>
      </w:r>
      <w:r w:rsidRPr="00E65567">
        <w:rPr>
          <w:sz w:val="32"/>
          <w:szCs w:val="32"/>
          <w:rtl/>
        </w:rPr>
        <w:t xml:space="preserve"> </w:t>
      </w:r>
      <w:r w:rsidRPr="00E65567">
        <w:rPr>
          <w:rFonts w:hint="cs"/>
          <w:sz w:val="32"/>
          <w:szCs w:val="32"/>
          <w:rtl/>
        </w:rPr>
        <w:t>السلبية</w:t>
      </w:r>
      <w:r w:rsidRPr="00E65567">
        <w:rPr>
          <w:sz w:val="32"/>
          <w:szCs w:val="32"/>
          <w:rtl/>
        </w:rPr>
        <w:t xml:space="preserve"> </w:t>
      </w:r>
      <w:r w:rsidRPr="00E65567">
        <w:rPr>
          <w:rFonts w:hint="cs"/>
          <w:sz w:val="32"/>
          <w:szCs w:val="32"/>
          <w:rtl/>
        </w:rPr>
        <w:t>بنسبة</w:t>
      </w:r>
      <w:r w:rsidRPr="00E65567">
        <w:rPr>
          <w:sz w:val="32"/>
          <w:szCs w:val="32"/>
          <w:rtl/>
        </w:rPr>
        <w:t xml:space="preserve"> 19.4%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6 </w:t>
      </w:r>
      <w:r w:rsidRPr="00E65567">
        <w:rPr>
          <w:rFonts w:hint="cs"/>
          <w:sz w:val="32"/>
          <w:szCs w:val="32"/>
          <w:rtl/>
        </w:rPr>
        <w:t>مبحوثين</w:t>
      </w:r>
      <w:r w:rsidRPr="00E65567">
        <w:rPr>
          <w:sz w:val="32"/>
          <w:szCs w:val="32"/>
          <w:rtl/>
        </w:rPr>
        <w:t>)</w:t>
      </w:r>
      <w:r w:rsidRPr="00E65567">
        <w:rPr>
          <w:rFonts w:hint="cs"/>
          <w:sz w:val="32"/>
          <w:szCs w:val="32"/>
          <w:rtl/>
        </w:rPr>
        <w:t>،</w:t>
      </w:r>
      <w:r w:rsidRPr="00E65567">
        <w:rPr>
          <w:sz w:val="32"/>
          <w:szCs w:val="32"/>
          <w:rtl/>
        </w:rPr>
        <w:t xml:space="preserve"> </w:t>
      </w:r>
      <w:r w:rsidRPr="00E65567">
        <w:rPr>
          <w:rFonts w:hint="cs"/>
          <w:sz w:val="32"/>
          <w:szCs w:val="32"/>
          <w:rtl/>
        </w:rPr>
        <w:t>حيث</w:t>
      </w:r>
      <w:r w:rsidRPr="00E65567">
        <w:rPr>
          <w:sz w:val="32"/>
          <w:szCs w:val="32"/>
          <w:rtl/>
        </w:rPr>
        <w:t xml:space="preserve"> </w:t>
      </w:r>
      <w:r w:rsidRPr="00E65567">
        <w:rPr>
          <w:rFonts w:hint="cs"/>
          <w:sz w:val="32"/>
          <w:szCs w:val="32"/>
          <w:rtl/>
        </w:rPr>
        <w:t>يواجه</w:t>
      </w:r>
      <w:r w:rsidRPr="00E65567">
        <w:rPr>
          <w:sz w:val="32"/>
          <w:szCs w:val="32"/>
          <w:rtl/>
        </w:rPr>
        <w:t xml:space="preserve"> </w:t>
      </w:r>
      <w:r w:rsidRPr="00E65567">
        <w:rPr>
          <w:rFonts w:hint="cs"/>
          <w:sz w:val="32"/>
          <w:szCs w:val="32"/>
          <w:rtl/>
        </w:rPr>
        <w:t>المستخدمون</w:t>
      </w:r>
      <w:r w:rsidRPr="00E65567">
        <w:rPr>
          <w:sz w:val="32"/>
          <w:szCs w:val="32"/>
          <w:rtl/>
        </w:rPr>
        <w:t xml:space="preserve"> </w:t>
      </w:r>
      <w:r w:rsidRPr="00E65567">
        <w:rPr>
          <w:rFonts w:hint="cs"/>
          <w:sz w:val="32"/>
          <w:szCs w:val="32"/>
          <w:rtl/>
        </w:rPr>
        <w:t>مشكلات</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انتظام</w:t>
      </w:r>
      <w:r w:rsidRPr="00E65567">
        <w:rPr>
          <w:sz w:val="32"/>
          <w:szCs w:val="32"/>
          <w:rtl/>
        </w:rPr>
        <w:t xml:space="preserve"> </w:t>
      </w:r>
      <w:r w:rsidRPr="00E65567">
        <w:rPr>
          <w:rFonts w:hint="cs"/>
          <w:sz w:val="32"/>
          <w:szCs w:val="32"/>
          <w:rtl/>
        </w:rPr>
        <w:t>ساعات</w:t>
      </w:r>
      <w:r w:rsidRPr="00E65567">
        <w:rPr>
          <w:sz w:val="32"/>
          <w:szCs w:val="32"/>
          <w:rtl/>
        </w:rPr>
        <w:t xml:space="preserve"> </w:t>
      </w:r>
      <w:r w:rsidRPr="00E65567">
        <w:rPr>
          <w:rFonts w:hint="cs"/>
          <w:sz w:val="32"/>
          <w:szCs w:val="32"/>
          <w:rtl/>
        </w:rPr>
        <w:t>نومهم</w:t>
      </w:r>
      <w:r w:rsidRPr="00E65567">
        <w:rPr>
          <w:sz w:val="32"/>
          <w:szCs w:val="32"/>
          <w:rtl/>
        </w:rPr>
        <w:t xml:space="preserve"> </w:t>
      </w:r>
      <w:r w:rsidRPr="00E65567">
        <w:rPr>
          <w:rFonts w:hint="cs"/>
          <w:sz w:val="32"/>
          <w:szCs w:val="32"/>
          <w:rtl/>
        </w:rPr>
        <w:t>بسبب</w:t>
      </w:r>
      <w:r w:rsidRPr="00E65567">
        <w:rPr>
          <w:sz w:val="32"/>
          <w:szCs w:val="32"/>
          <w:rtl/>
        </w:rPr>
        <w:t xml:space="preserve"> </w:t>
      </w:r>
      <w:r w:rsidRPr="00E65567">
        <w:rPr>
          <w:rFonts w:hint="cs"/>
          <w:sz w:val="32"/>
          <w:szCs w:val="32"/>
          <w:rtl/>
        </w:rPr>
        <w:t>الاستخدام</w:t>
      </w:r>
      <w:r w:rsidRPr="00E65567">
        <w:rPr>
          <w:sz w:val="32"/>
          <w:szCs w:val="32"/>
          <w:rtl/>
        </w:rPr>
        <w:t xml:space="preserve"> </w:t>
      </w:r>
      <w:r w:rsidRPr="00E65567">
        <w:rPr>
          <w:rFonts w:hint="cs"/>
          <w:sz w:val="32"/>
          <w:szCs w:val="32"/>
          <w:rtl/>
        </w:rPr>
        <w:t>المفرط</w:t>
      </w:r>
      <w:r w:rsidRPr="00E65567">
        <w:rPr>
          <w:sz w:val="32"/>
          <w:szCs w:val="32"/>
          <w:rtl/>
        </w:rPr>
        <w:t xml:space="preserve"> </w:t>
      </w:r>
      <w:r w:rsidRPr="00E65567">
        <w:rPr>
          <w:rFonts w:hint="cs"/>
          <w:sz w:val="32"/>
          <w:szCs w:val="32"/>
          <w:rtl/>
        </w:rPr>
        <w:t>للمنصات</w:t>
      </w:r>
      <w:r w:rsidRPr="00E65567">
        <w:rPr>
          <w:sz w:val="32"/>
          <w:szCs w:val="32"/>
          <w:rtl/>
        </w:rPr>
        <w:t xml:space="preserve"> </w:t>
      </w:r>
      <w:r w:rsidRPr="00E65567">
        <w:rPr>
          <w:rFonts w:hint="cs"/>
          <w:sz w:val="32"/>
          <w:szCs w:val="32"/>
          <w:rtl/>
        </w:rPr>
        <w:t>قبل</w:t>
      </w:r>
      <w:r w:rsidRPr="00E65567">
        <w:rPr>
          <w:sz w:val="32"/>
          <w:szCs w:val="32"/>
          <w:rtl/>
        </w:rPr>
        <w:t xml:space="preserve"> </w:t>
      </w:r>
      <w:r w:rsidRPr="00E65567">
        <w:rPr>
          <w:rFonts w:hint="cs"/>
          <w:sz w:val="32"/>
          <w:szCs w:val="32"/>
          <w:rtl/>
        </w:rPr>
        <w:t>النوم</w:t>
      </w:r>
      <w:r w:rsidRPr="00E65567">
        <w:rPr>
          <w:sz w:val="32"/>
          <w:szCs w:val="32"/>
          <w:rtl/>
        </w:rPr>
        <w:t>.</w:t>
      </w:r>
    </w:p>
    <w:p w14:paraId="630A75EC" w14:textId="77777777" w:rsidR="00127518" w:rsidRPr="00E65567" w:rsidRDefault="00127518" w:rsidP="00127518">
      <w:pPr>
        <w:rPr>
          <w:sz w:val="32"/>
          <w:szCs w:val="32"/>
          <w:rtl/>
        </w:rPr>
      </w:pPr>
      <w:r w:rsidRPr="00E65567">
        <w:rPr>
          <w:rFonts w:hint="cs"/>
          <w:sz w:val="32"/>
          <w:szCs w:val="32"/>
          <w:rtl/>
        </w:rPr>
        <w:t>الشعور</w:t>
      </w:r>
      <w:r w:rsidRPr="00E65567">
        <w:rPr>
          <w:sz w:val="32"/>
          <w:szCs w:val="32"/>
          <w:rtl/>
        </w:rPr>
        <w:t xml:space="preserve"> </w:t>
      </w:r>
      <w:r w:rsidRPr="00E65567">
        <w:rPr>
          <w:rFonts w:hint="cs"/>
          <w:sz w:val="32"/>
          <w:szCs w:val="32"/>
          <w:rtl/>
        </w:rPr>
        <w:t>بالقلق</w:t>
      </w:r>
      <w:r w:rsidRPr="00E65567">
        <w:rPr>
          <w:sz w:val="32"/>
          <w:szCs w:val="32"/>
          <w:rtl/>
        </w:rPr>
        <w:t xml:space="preserve">: </w:t>
      </w:r>
      <w:r w:rsidRPr="00E65567">
        <w:rPr>
          <w:rFonts w:hint="cs"/>
          <w:sz w:val="32"/>
          <w:szCs w:val="32"/>
          <w:rtl/>
        </w:rPr>
        <w:t>حل</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المرتبة</w:t>
      </w:r>
      <w:r w:rsidRPr="00E65567">
        <w:rPr>
          <w:sz w:val="32"/>
          <w:szCs w:val="32"/>
          <w:rtl/>
        </w:rPr>
        <w:t xml:space="preserve"> </w:t>
      </w:r>
      <w:r w:rsidRPr="00E65567">
        <w:rPr>
          <w:rFonts w:hint="cs"/>
          <w:sz w:val="32"/>
          <w:szCs w:val="32"/>
          <w:rtl/>
        </w:rPr>
        <w:t>الثانية</w:t>
      </w:r>
      <w:r w:rsidRPr="00E65567">
        <w:rPr>
          <w:sz w:val="32"/>
          <w:szCs w:val="32"/>
          <w:rtl/>
        </w:rPr>
        <w:t xml:space="preserve"> </w:t>
      </w:r>
      <w:r w:rsidRPr="00E65567">
        <w:rPr>
          <w:rFonts w:hint="cs"/>
          <w:sz w:val="32"/>
          <w:szCs w:val="32"/>
          <w:rtl/>
        </w:rPr>
        <w:t>كأبرز</w:t>
      </w:r>
      <w:r w:rsidRPr="00E65567">
        <w:rPr>
          <w:sz w:val="32"/>
          <w:szCs w:val="32"/>
          <w:rtl/>
        </w:rPr>
        <w:t xml:space="preserve"> </w:t>
      </w:r>
      <w:r w:rsidRPr="00E65567">
        <w:rPr>
          <w:rFonts w:hint="cs"/>
          <w:sz w:val="32"/>
          <w:szCs w:val="32"/>
          <w:rtl/>
        </w:rPr>
        <w:t>الانعكاسات</w:t>
      </w:r>
      <w:r w:rsidRPr="00E65567">
        <w:rPr>
          <w:sz w:val="32"/>
          <w:szCs w:val="32"/>
          <w:rtl/>
        </w:rPr>
        <w:t xml:space="preserve"> </w:t>
      </w:r>
      <w:r w:rsidRPr="00E65567">
        <w:rPr>
          <w:rFonts w:hint="cs"/>
          <w:sz w:val="32"/>
          <w:szCs w:val="32"/>
          <w:rtl/>
        </w:rPr>
        <w:t>النفسية</w:t>
      </w:r>
      <w:r w:rsidRPr="00E65567">
        <w:rPr>
          <w:sz w:val="32"/>
          <w:szCs w:val="32"/>
          <w:rtl/>
        </w:rPr>
        <w:t xml:space="preserve"> </w:t>
      </w:r>
      <w:r w:rsidRPr="00E65567">
        <w:rPr>
          <w:rFonts w:hint="cs"/>
          <w:sz w:val="32"/>
          <w:szCs w:val="32"/>
          <w:rtl/>
        </w:rPr>
        <w:t>بنسبة</w:t>
      </w:r>
      <w:r w:rsidRPr="00E65567">
        <w:rPr>
          <w:sz w:val="32"/>
          <w:szCs w:val="32"/>
          <w:rtl/>
        </w:rPr>
        <w:t xml:space="preserve"> 12.9%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4 </w:t>
      </w:r>
      <w:r w:rsidRPr="00E65567">
        <w:rPr>
          <w:rFonts w:hint="cs"/>
          <w:sz w:val="32"/>
          <w:szCs w:val="32"/>
          <w:rtl/>
        </w:rPr>
        <w:t>مبحوثين</w:t>
      </w:r>
      <w:r w:rsidRPr="00E65567">
        <w:rPr>
          <w:sz w:val="32"/>
          <w:szCs w:val="32"/>
          <w:rtl/>
        </w:rPr>
        <w:t>)</w:t>
      </w:r>
      <w:r w:rsidRPr="00E65567">
        <w:rPr>
          <w:rFonts w:hint="cs"/>
          <w:sz w:val="32"/>
          <w:szCs w:val="32"/>
          <w:rtl/>
        </w:rPr>
        <w:t>،</w:t>
      </w:r>
      <w:r w:rsidRPr="00E65567">
        <w:rPr>
          <w:sz w:val="32"/>
          <w:szCs w:val="32"/>
          <w:rtl/>
        </w:rPr>
        <w:t xml:space="preserve"> </w:t>
      </w:r>
      <w:r w:rsidRPr="00E65567">
        <w:rPr>
          <w:rFonts w:hint="cs"/>
          <w:sz w:val="32"/>
          <w:szCs w:val="32"/>
          <w:rtl/>
        </w:rPr>
        <w:t>وهو</w:t>
      </w:r>
      <w:r w:rsidRPr="00E65567">
        <w:rPr>
          <w:sz w:val="32"/>
          <w:szCs w:val="32"/>
          <w:rtl/>
        </w:rPr>
        <w:t xml:space="preserve"> </w:t>
      </w:r>
      <w:r w:rsidRPr="00E65567">
        <w:rPr>
          <w:rFonts w:hint="cs"/>
          <w:sz w:val="32"/>
          <w:szCs w:val="32"/>
          <w:rtl/>
        </w:rPr>
        <w:t>القلق</w:t>
      </w:r>
      <w:r w:rsidRPr="00E65567">
        <w:rPr>
          <w:sz w:val="32"/>
          <w:szCs w:val="32"/>
          <w:rtl/>
        </w:rPr>
        <w:t xml:space="preserve"> </w:t>
      </w:r>
      <w:r w:rsidRPr="00E65567">
        <w:rPr>
          <w:rFonts w:hint="cs"/>
          <w:sz w:val="32"/>
          <w:szCs w:val="32"/>
          <w:rtl/>
        </w:rPr>
        <w:t>المرتبط</w:t>
      </w:r>
      <w:r w:rsidRPr="00E65567">
        <w:rPr>
          <w:sz w:val="32"/>
          <w:szCs w:val="32"/>
          <w:rtl/>
        </w:rPr>
        <w:t xml:space="preserve"> </w:t>
      </w:r>
      <w:r w:rsidRPr="00E65567">
        <w:rPr>
          <w:rFonts w:hint="cs"/>
          <w:sz w:val="32"/>
          <w:szCs w:val="32"/>
          <w:rtl/>
        </w:rPr>
        <w:t>بالابتعاد</w:t>
      </w:r>
      <w:r w:rsidRPr="00E65567">
        <w:rPr>
          <w:sz w:val="32"/>
          <w:szCs w:val="32"/>
          <w:rtl/>
        </w:rPr>
        <w:t xml:space="preserve"> </w:t>
      </w:r>
      <w:r w:rsidRPr="00E65567">
        <w:rPr>
          <w:rFonts w:hint="cs"/>
          <w:sz w:val="32"/>
          <w:szCs w:val="32"/>
          <w:rtl/>
        </w:rPr>
        <w:t>عن</w:t>
      </w:r>
      <w:r w:rsidRPr="00E65567">
        <w:rPr>
          <w:sz w:val="32"/>
          <w:szCs w:val="32"/>
          <w:rtl/>
        </w:rPr>
        <w:t xml:space="preserve"> </w:t>
      </w:r>
      <w:r w:rsidRPr="00E65567">
        <w:rPr>
          <w:rFonts w:hint="cs"/>
          <w:sz w:val="32"/>
          <w:szCs w:val="32"/>
          <w:rtl/>
        </w:rPr>
        <w:t>البيئة</w:t>
      </w:r>
      <w:r w:rsidRPr="00E65567">
        <w:rPr>
          <w:sz w:val="32"/>
          <w:szCs w:val="32"/>
          <w:rtl/>
        </w:rPr>
        <w:t xml:space="preserve"> </w:t>
      </w:r>
      <w:r w:rsidRPr="00E65567">
        <w:rPr>
          <w:rFonts w:hint="cs"/>
          <w:sz w:val="32"/>
          <w:szCs w:val="32"/>
          <w:rtl/>
        </w:rPr>
        <w:t>الرقمية</w:t>
      </w:r>
      <w:r w:rsidRPr="00E65567">
        <w:rPr>
          <w:sz w:val="32"/>
          <w:szCs w:val="32"/>
          <w:rtl/>
        </w:rPr>
        <w:t xml:space="preserve"> </w:t>
      </w:r>
      <w:r w:rsidRPr="00E65567">
        <w:rPr>
          <w:rFonts w:hint="cs"/>
          <w:sz w:val="32"/>
          <w:szCs w:val="32"/>
          <w:rtl/>
        </w:rPr>
        <w:t>أو</w:t>
      </w:r>
      <w:r w:rsidRPr="00E65567">
        <w:rPr>
          <w:sz w:val="32"/>
          <w:szCs w:val="32"/>
          <w:rtl/>
        </w:rPr>
        <w:t xml:space="preserve"> </w:t>
      </w:r>
      <w:r w:rsidRPr="00E65567">
        <w:rPr>
          <w:rFonts w:hint="cs"/>
          <w:sz w:val="32"/>
          <w:szCs w:val="32"/>
          <w:rtl/>
        </w:rPr>
        <w:t>الرغبة</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مواكبة</w:t>
      </w:r>
      <w:r w:rsidRPr="00E65567">
        <w:rPr>
          <w:sz w:val="32"/>
          <w:szCs w:val="32"/>
          <w:rtl/>
        </w:rPr>
        <w:t xml:space="preserve"> </w:t>
      </w:r>
      <w:r w:rsidRPr="00E65567">
        <w:rPr>
          <w:rFonts w:hint="cs"/>
          <w:sz w:val="32"/>
          <w:szCs w:val="32"/>
          <w:rtl/>
        </w:rPr>
        <w:t>التدفق</w:t>
      </w:r>
      <w:r w:rsidRPr="00E65567">
        <w:rPr>
          <w:sz w:val="32"/>
          <w:szCs w:val="32"/>
          <w:rtl/>
        </w:rPr>
        <w:t xml:space="preserve"> </w:t>
      </w:r>
      <w:r w:rsidRPr="00E65567">
        <w:rPr>
          <w:rFonts w:hint="cs"/>
          <w:sz w:val="32"/>
          <w:szCs w:val="32"/>
          <w:rtl/>
        </w:rPr>
        <w:t>المعرفي</w:t>
      </w:r>
      <w:r w:rsidRPr="00E65567">
        <w:rPr>
          <w:sz w:val="32"/>
          <w:szCs w:val="32"/>
          <w:rtl/>
        </w:rPr>
        <w:t xml:space="preserve"> </w:t>
      </w:r>
      <w:r w:rsidRPr="00E65567">
        <w:rPr>
          <w:rFonts w:hint="cs"/>
          <w:sz w:val="32"/>
          <w:szCs w:val="32"/>
          <w:rtl/>
        </w:rPr>
        <w:t>المستمر</w:t>
      </w:r>
      <w:r w:rsidRPr="00E65567">
        <w:rPr>
          <w:sz w:val="32"/>
          <w:szCs w:val="32"/>
          <w:rtl/>
        </w:rPr>
        <w:t>.</w:t>
      </w:r>
    </w:p>
    <w:p w14:paraId="235AC577" w14:textId="77777777" w:rsidR="00127518" w:rsidRPr="00E65567" w:rsidRDefault="00127518" w:rsidP="00127518">
      <w:pPr>
        <w:rPr>
          <w:sz w:val="32"/>
          <w:szCs w:val="32"/>
          <w:rtl/>
        </w:rPr>
      </w:pPr>
      <w:r w:rsidRPr="00E65567">
        <w:rPr>
          <w:rFonts w:hint="cs"/>
          <w:sz w:val="32"/>
          <w:szCs w:val="32"/>
          <w:rtl/>
        </w:rPr>
        <w:t>الشعور</w:t>
      </w:r>
      <w:r w:rsidRPr="00E65567">
        <w:rPr>
          <w:sz w:val="32"/>
          <w:szCs w:val="32"/>
          <w:rtl/>
        </w:rPr>
        <w:t xml:space="preserve"> </w:t>
      </w:r>
      <w:r w:rsidRPr="00E65567">
        <w:rPr>
          <w:rFonts w:hint="cs"/>
          <w:sz w:val="32"/>
          <w:szCs w:val="32"/>
          <w:rtl/>
        </w:rPr>
        <w:t>بالإحباط</w:t>
      </w:r>
      <w:r w:rsidRPr="00E65567">
        <w:rPr>
          <w:sz w:val="32"/>
          <w:szCs w:val="32"/>
          <w:rtl/>
        </w:rPr>
        <w:t xml:space="preserve">: </w:t>
      </w:r>
      <w:r w:rsidRPr="00E65567">
        <w:rPr>
          <w:rFonts w:hint="cs"/>
          <w:sz w:val="32"/>
          <w:szCs w:val="32"/>
          <w:rtl/>
        </w:rPr>
        <w:t>جاء</w:t>
      </w:r>
      <w:r w:rsidRPr="00E65567">
        <w:rPr>
          <w:sz w:val="32"/>
          <w:szCs w:val="32"/>
          <w:rtl/>
        </w:rPr>
        <w:t xml:space="preserve"> </w:t>
      </w:r>
      <w:r w:rsidRPr="00E65567">
        <w:rPr>
          <w:rFonts w:hint="cs"/>
          <w:sz w:val="32"/>
          <w:szCs w:val="32"/>
          <w:rtl/>
        </w:rPr>
        <w:t>بنسبة</w:t>
      </w:r>
      <w:r w:rsidRPr="00E65567">
        <w:rPr>
          <w:sz w:val="32"/>
          <w:szCs w:val="32"/>
          <w:rtl/>
        </w:rPr>
        <w:t xml:space="preserve"> 6.9%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w:t>
      </w:r>
      <w:r w:rsidRPr="00E65567">
        <w:rPr>
          <w:rFonts w:hint="cs"/>
          <w:sz w:val="32"/>
          <w:szCs w:val="32"/>
          <w:rtl/>
        </w:rPr>
        <w:t>مبحوثَيْن</w:t>
      </w:r>
      <w:r w:rsidRPr="00E65567">
        <w:rPr>
          <w:sz w:val="32"/>
          <w:szCs w:val="32"/>
          <w:rtl/>
        </w:rPr>
        <w:t xml:space="preserve"> </w:t>
      </w:r>
      <w:r w:rsidRPr="00E65567">
        <w:rPr>
          <w:rFonts w:hint="cs"/>
          <w:sz w:val="32"/>
          <w:szCs w:val="32"/>
          <w:rtl/>
        </w:rPr>
        <w:t>اثنين</w:t>
      </w:r>
      <w:r w:rsidRPr="00E65567">
        <w:rPr>
          <w:sz w:val="32"/>
          <w:szCs w:val="32"/>
          <w:rtl/>
        </w:rPr>
        <w:t>)</w:t>
      </w:r>
      <w:r w:rsidRPr="00E65567">
        <w:rPr>
          <w:rFonts w:hint="cs"/>
          <w:sz w:val="32"/>
          <w:szCs w:val="32"/>
          <w:rtl/>
        </w:rPr>
        <w:t>،</w:t>
      </w:r>
      <w:r w:rsidRPr="00E65567">
        <w:rPr>
          <w:sz w:val="32"/>
          <w:szCs w:val="32"/>
          <w:rtl/>
        </w:rPr>
        <w:t xml:space="preserve"> </w:t>
      </w:r>
      <w:r w:rsidRPr="00E65567">
        <w:rPr>
          <w:rFonts w:hint="cs"/>
          <w:sz w:val="32"/>
          <w:szCs w:val="32"/>
          <w:rtl/>
        </w:rPr>
        <w:t>وهو</w:t>
      </w:r>
      <w:r w:rsidRPr="00E65567">
        <w:rPr>
          <w:sz w:val="32"/>
          <w:szCs w:val="32"/>
          <w:rtl/>
        </w:rPr>
        <w:t xml:space="preserve"> </w:t>
      </w:r>
      <w:r w:rsidRPr="00E65567">
        <w:rPr>
          <w:rFonts w:hint="cs"/>
          <w:sz w:val="32"/>
          <w:szCs w:val="32"/>
          <w:rtl/>
        </w:rPr>
        <w:t>ما</w:t>
      </w:r>
      <w:r w:rsidRPr="00E65567">
        <w:rPr>
          <w:sz w:val="32"/>
          <w:szCs w:val="32"/>
          <w:rtl/>
        </w:rPr>
        <w:t xml:space="preserve"> </w:t>
      </w:r>
      <w:r w:rsidRPr="00E65567">
        <w:rPr>
          <w:rFonts w:hint="cs"/>
          <w:sz w:val="32"/>
          <w:szCs w:val="32"/>
          <w:rtl/>
        </w:rPr>
        <w:t>يفسره</w:t>
      </w:r>
      <w:r w:rsidRPr="00E65567">
        <w:rPr>
          <w:sz w:val="32"/>
          <w:szCs w:val="32"/>
          <w:rtl/>
        </w:rPr>
        <w:t xml:space="preserve"> </w:t>
      </w:r>
      <w:r w:rsidRPr="00E65567">
        <w:rPr>
          <w:rFonts w:hint="cs"/>
          <w:sz w:val="32"/>
          <w:szCs w:val="32"/>
          <w:rtl/>
        </w:rPr>
        <w:t>ارتباط</w:t>
      </w:r>
      <w:r w:rsidRPr="00E65567">
        <w:rPr>
          <w:sz w:val="32"/>
          <w:szCs w:val="32"/>
          <w:rtl/>
        </w:rPr>
        <w:t xml:space="preserve"> </w:t>
      </w:r>
      <w:r w:rsidRPr="00E65567">
        <w:rPr>
          <w:rFonts w:hint="cs"/>
          <w:sz w:val="32"/>
          <w:szCs w:val="32"/>
          <w:rtl/>
        </w:rPr>
        <w:t>المستخدمين</w:t>
      </w:r>
      <w:r w:rsidRPr="00E65567">
        <w:rPr>
          <w:sz w:val="32"/>
          <w:szCs w:val="32"/>
          <w:rtl/>
        </w:rPr>
        <w:t xml:space="preserve"> </w:t>
      </w:r>
      <w:r w:rsidRPr="00E65567">
        <w:rPr>
          <w:rFonts w:hint="cs"/>
          <w:sz w:val="32"/>
          <w:szCs w:val="32"/>
          <w:rtl/>
        </w:rPr>
        <w:t>أحياناً</w:t>
      </w:r>
      <w:r w:rsidRPr="00E65567">
        <w:rPr>
          <w:sz w:val="32"/>
          <w:szCs w:val="32"/>
          <w:rtl/>
        </w:rPr>
        <w:t xml:space="preserve"> </w:t>
      </w:r>
      <w:r w:rsidRPr="00E65567">
        <w:rPr>
          <w:rFonts w:hint="cs"/>
          <w:sz w:val="32"/>
          <w:szCs w:val="32"/>
          <w:rtl/>
        </w:rPr>
        <w:t>بالمقارنات</w:t>
      </w:r>
      <w:r w:rsidRPr="00E65567">
        <w:rPr>
          <w:sz w:val="32"/>
          <w:szCs w:val="32"/>
          <w:rtl/>
        </w:rPr>
        <w:t xml:space="preserve"> </w:t>
      </w:r>
      <w:r w:rsidRPr="00E65567">
        <w:rPr>
          <w:rFonts w:hint="cs"/>
          <w:sz w:val="32"/>
          <w:szCs w:val="32"/>
          <w:rtl/>
        </w:rPr>
        <w:t>الاجتماعية</w:t>
      </w:r>
      <w:r w:rsidRPr="00E65567">
        <w:rPr>
          <w:sz w:val="32"/>
          <w:szCs w:val="32"/>
          <w:rtl/>
        </w:rPr>
        <w:t xml:space="preserve"> </w:t>
      </w:r>
      <w:r w:rsidRPr="00E65567">
        <w:rPr>
          <w:rFonts w:hint="cs"/>
          <w:sz w:val="32"/>
          <w:szCs w:val="32"/>
          <w:rtl/>
        </w:rPr>
        <w:t>المستمرة</w:t>
      </w:r>
      <w:r w:rsidRPr="00E65567">
        <w:rPr>
          <w:sz w:val="32"/>
          <w:szCs w:val="32"/>
          <w:rtl/>
        </w:rPr>
        <w:t xml:space="preserve"> </w:t>
      </w:r>
      <w:r w:rsidRPr="00E65567">
        <w:rPr>
          <w:rFonts w:hint="cs"/>
          <w:sz w:val="32"/>
          <w:szCs w:val="32"/>
          <w:rtl/>
        </w:rPr>
        <w:t>مع</w:t>
      </w:r>
      <w:r w:rsidRPr="00E65567">
        <w:rPr>
          <w:sz w:val="32"/>
          <w:szCs w:val="32"/>
          <w:rtl/>
        </w:rPr>
        <w:t xml:space="preserve"> </w:t>
      </w:r>
      <w:r w:rsidRPr="00E65567">
        <w:rPr>
          <w:rFonts w:hint="cs"/>
          <w:sz w:val="32"/>
          <w:szCs w:val="32"/>
          <w:rtl/>
        </w:rPr>
        <w:t>المواد</w:t>
      </w:r>
      <w:r w:rsidRPr="00E65567">
        <w:rPr>
          <w:sz w:val="32"/>
          <w:szCs w:val="32"/>
          <w:rtl/>
        </w:rPr>
        <w:t xml:space="preserve"> </w:t>
      </w:r>
      <w:r w:rsidRPr="00E65567">
        <w:rPr>
          <w:rFonts w:hint="cs"/>
          <w:sz w:val="32"/>
          <w:szCs w:val="32"/>
          <w:rtl/>
        </w:rPr>
        <w:t>الحياتية</w:t>
      </w:r>
      <w:r w:rsidRPr="00E65567">
        <w:rPr>
          <w:sz w:val="32"/>
          <w:szCs w:val="32"/>
          <w:rtl/>
        </w:rPr>
        <w:t xml:space="preserve"> </w:t>
      </w:r>
      <w:r w:rsidRPr="00E65567">
        <w:rPr>
          <w:rFonts w:hint="cs"/>
          <w:sz w:val="32"/>
          <w:szCs w:val="32"/>
          <w:rtl/>
        </w:rPr>
        <w:t>التي</w:t>
      </w:r>
      <w:r w:rsidRPr="00E65567">
        <w:rPr>
          <w:sz w:val="32"/>
          <w:szCs w:val="32"/>
          <w:rtl/>
        </w:rPr>
        <w:t xml:space="preserve"> </w:t>
      </w:r>
      <w:r w:rsidRPr="00E65567">
        <w:rPr>
          <w:rFonts w:hint="cs"/>
          <w:sz w:val="32"/>
          <w:szCs w:val="32"/>
          <w:rtl/>
        </w:rPr>
        <w:t>تفرضها</w:t>
      </w:r>
      <w:r w:rsidRPr="00E65567">
        <w:rPr>
          <w:sz w:val="32"/>
          <w:szCs w:val="32"/>
          <w:rtl/>
        </w:rPr>
        <w:t xml:space="preserve"> </w:t>
      </w:r>
      <w:r w:rsidRPr="00E65567">
        <w:rPr>
          <w:rFonts w:hint="cs"/>
          <w:sz w:val="32"/>
          <w:szCs w:val="32"/>
          <w:rtl/>
        </w:rPr>
        <w:t>الخوارزميات</w:t>
      </w:r>
      <w:r w:rsidRPr="00E65567">
        <w:rPr>
          <w:sz w:val="32"/>
          <w:szCs w:val="32"/>
          <w:rtl/>
        </w:rPr>
        <w:t>.</w:t>
      </w:r>
    </w:p>
    <w:p w14:paraId="6C561AD4" w14:textId="77777777" w:rsidR="00127518" w:rsidRPr="00E65567" w:rsidRDefault="00127518" w:rsidP="00127518">
      <w:pPr>
        <w:rPr>
          <w:sz w:val="32"/>
          <w:szCs w:val="32"/>
          <w:rtl/>
        </w:rPr>
      </w:pPr>
      <w:r w:rsidRPr="00E65567">
        <w:rPr>
          <w:rFonts w:hint="cs"/>
          <w:sz w:val="36"/>
          <w:szCs w:val="36"/>
          <w:rtl/>
        </w:rPr>
        <w:t>الشعور</w:t>
      </w:r>
      <w:r w:rsidRPr="00E65567">
        <w:rPr>
          <w:sz w:val="36"/>
          <w:szCs w:val="36"/>
          <w:rtl/>
        </w:rPr>
        <w:t xml:space="preserve"> </w:t>
      </w:r>
      <w:r w:rsidRPr="00E65567">
        <w:rPr>
          <w:rFonts w:hint="cs"/>
          <w:sz w:val="36"/>
          <w:szCs w:val="36"/>
          <w:rtl/>
        </w:rPr>
        <w:t>بالخوف</w:t>
      </w:r>
      <w:r w:rsidRPr="00E65567">
        <w:rPr>
          <w:sz w:val="36"/>
          <w:szCs w:val="36"/>
          <w:rtl/>
        </w:rPr>
        <w:t xml:space="preserve"> (</w:t>
      </w:r>
      <w:proofErr w:type="spellStart"/>
      <w:r w:rsidRPr="00E65567">
        <w:rPr>
          <w:rFonts w:hint="cs"/>
          <w:sz w:val="36"/>
          <w:szCs w:val="36"/>
          <w:rtl/>
        </w:rPr>
        <w:t>الفومو</w:t>
      </w:r>
      <w:proofErr w:type="spellEnd"/>
      <w:r w:rsidRPr="00E65567">
        <w:rPr>
          <w:sz w:val="36"/>
          <w:szCs w:val="36"/>
          <w:rtl/>
        </w:rPr>
        <w:t>):</w:t>
      </w:r>
      <w:r w:rsidRPr="00127518">
        <w:rPr>
          <w:sz w:val="28"/>
          <w:szCs w:val="28"/>
          <w:rtl/>
        </w:rPr>
        <w:t xml:space="preserve"> </w:t>
      </w:r>
      <w:r w:rsidRPr="00E65567">
        <w:rPr>
          <w:rFonts w:hint="cs"/>
          <w:sz w:val="32"/>
          <w:szCs w:val="32"/>
          <w:rtl/>
        </w:rPr>
        <w:t>سجل</w:t>
      </w:r>
      <w:r w:rsidRPr="00E65567">
        <w:rPr>
          <w:sz w:val="32"/>
          <w:szCs w:val="32"/>
          <w:rtl/>
        </w:rPr>
        <w:t xml:space="preserve"> </w:t>
      </w:r>
      <w:r w:rsidRPr="00E65567">
        <w:rPr>
          <w:rFonts w:hint="cs"/>
          <w:sz w:val="32"/>
          <w:szCs w:val="32"/>
          <w:rtl/>
        </w:rPr>
        <w:t>النسبة</w:t>
      </w:r>
      <w:r w:rsidRPr="00E65567">
        <w:rPr>
          <w:sz w:val="32"/>
          <w:szCs w:val="32"/>
          <w:rtl/>
        </w:rPr>
        <w:t xml:space="preserve"> </w:t>
      </w:r>
      <w:r w:rsidRPr="00E65567">
        <w:rPr>
          <w:rFonts w:hint="cs"/>
          <w:sz w:val="32"/>
          <w:szCs w:val="32"/>
          <w:rtl/>
        </w:rPr>
        <w:t>الأقل</w:t>
      </w:r>
      <w:r w:rsidRPr="00E65567">
        <w:rPr>
          <w:sz w:val="32"/>
          <w:szCs w:val="32"/>
          <w:rtl/>
        </w:rPr>
        <w:t xml:space="preserve"> </w:t>
      </w:r>
      <w:r w:rsidRPr="00E65567">
        <w:rPr>
          <w:rFonts w:hint="cs"/>
          <w:sz w:val="32"/>
          <w:szCs w:val="32"/>
          <w:rtl/>
        </w:rPr>
        <w:t>بواقع</w:t>
      </w:r>
      <w:r w:rsidRPr="00E65567">
        <w:rPr>
          <w:sz w:val="32"/>
          <w:szCs w:val="32"/>
          <w:rtl/>
        </w:rPr>
        <w:t xml:space="preserve"> 3.2% (</w:t>
      </w:r>
      <w:r w:rsidRPr="00E65567">
        <w:rPr>
          <w:rFonts w:hint="cs"/>
          <w:sz w:val="32"/>
          <w:szCs w:val="32"/>
          <w:rtl/>
        </w:rPr>
        <w:t>ما</w:t>
      </w:r>
      <w:r w:rsidRPr="00E65567">
        <w:rPr>
          <w:sz w:val="32"/>
          <w:szCs w:val="32"/>
          <w:rtl/>
        </w:rPr>
        <w:t xml:space="preserve"> </w:t>
      </w:r>
      <w:r w:rsidRPr="00E65567">
        <w:rPr>
          <w:rFonts w:hint="cs"/>
          <w:sz w:val="32"/>
          <w:szCs w:val="32"/>
          <w:rtl/>
        </w:rPr>
        <w:t>يعادل</w:t>
      </w:r>
      <w:r w:rsidRPr="00E65567">
        <w:rPr>
          <w:sz w:val="32"/>
          <w:szCs w:val="32"/>
          <w:rtl/>
        </w:rPr>
        <w:t xml:space="preserve"> </w:t>
      </w:r>
      <w:r w:rsidRPr="00E65567">
        <w:rPr>
          <w:rFonts w:hint="cs"/>
          <w:sz w:val="32"/>
          <w:szCs w:val="32"/>
          <w:rtl/>
        </w:rPr>
        <w:t>مبحوثاً</w:t>
      </w:r>
      <w:r w:rsidRPr="00E65567">
        <w:rPr>
          <w:sz w:val="32"/>
          <w:szCs w:val="32"/>
          <w:rtl/>
        </w:rPr>
        <w:t xml:space="preserve"> </w:t>
      </w:r>
      <w:r w:rsidRPr="00E65567">
        <w:rPr>
          <w:rFonts w:hint="cs"/>
          <w:sz w:val="32"/>
          <w:szCs w:val="32"/>
          <w:rtl/>
        </w:rPr>
        <w:t>واحداً</w:t>
      </w:r>
      <w:r w:rsidRPr="00E65567">
        <w:rPr>
          <w:sz w:val="32"/>
          <w:szCs w:val="32"/>
          <w:rtl/>
        </w:rPr>
        <w:t>)</w:t>
      </w:r>
      <w:r w:rsidRPr="00E65567">
        <w:rPr>
          <w:rFonts w:hint="cs"/>
          <w:sz w:val="32"/>
          <w:szCs w:val="32"/>
          <w:rtl/>
        </w:rPr>
        <w:t>،</w:t>
      </w:r>
      <w:r w:rsidRPr="00E65567">
        <w:rPr>
          <w:sz w:val="32"/>
          <w:szCs w:val="32"/>
          <w:rtl/>
        </w:rPr>
        <w:t xml:space="preserve"> </w:t>
      </w:r>
      <w:r w:rsidRPr="00E65567">
        <w:rPr>
          <w:rFonts w:hint="cs"/>
          <w:sz w:val="32"/>
          <w:szCs w:val="32"/>
          <w:rtl/>
        </w:rPr>
        <w:t>والمتعلق</w:t>
      </w:r>
      <w:r w:rsidRPr="00E65567">
        <w:rPr>
          <w:sz w:val="32"/>
          <w:szCs w:val="32"/>
          <w:rtl/>
        </w:rPr>
        <w:t xml:space="preserve"> </w:t>
      </w:r>
      <w:r w:rsidRPr="00E65567">
        <w:rPr>
          <w:rFonts w:hint="cs"/>
          <w:sz w:val="32"/>
          <w:szCs w:val="32"/>
          <w:rtl/>
        </w:rPr>
        <w:t>بالخوف</w:t>
      </w:r>
      <w:r w:rsidRPr="00E65567">
        <w:rPr>
          <w:sz w:val="32"/>
          <w:szCs w:val="32"/>
          <w:rtl/>
        </w:rPr>
        <w:t xml:space="preserve"> </w:t>
      </w:r>
      <w:r w:rsidRPr="00E65567">
        <w:rPr>
          <w:rFonts w:hint="cs"/>
          <w:sz w:val="32"/>
          <w:szCs w:val="32"/>
          <w:rtl/>
        </w:rPr>
        <w:t>من</w:t>
      </w:r>
      <w:r w:rsidRPr="00E65567">
        <w:rPr>
          <w:sz w:val="32"/>
          <w:szCs w:val="32"/>
          <w:rtl/>
        </w:rPr>
        <w:t xml:space="preserve"> </w:t>
      </w:r>
      <w:r w:rsidRPr="00E65567">
        <w:rPr>
          <w:rFonts w:hint="cs"/>
          <w:sz w:val="32"/>
          <w:szCs w:val="32"/>
          <w:rtl/>
        </w:rPr>
        <w:t>فوات</w:t>
      </w:r>
      <w:r w:rsidRPr="00E65567">
        <w:rPr>
          <w:sz w:val="32"/>
          <w:szCs w:val="32"/>
          <w:rtl/>
        </w:rPr>
        <w:t xml:space="preserve"> </w:t>
      </w:r>
      <w:r w:rsidRPr="00E65567">
        <w:rPr>
          <w:rFonts w:hint="cs"/>
          <w:sz w:val="32"/>
          <w:szCs w:val="32"/>
          <w:rtl/>
        </w:rPr>
        <w:t>الأحداث</w:t>
      </w:r>
      <w:r w:rsidRPr="00E65567">
        <w:rPr>
          <w:sz w:val="32"/>
          <w:szCs w:val="32"/>
          <w:rtl/>
        </w:rPr>
        <w:t xml:space="preserve"> </w:t>
      </w:r>
      <w:r w:rsidRPr="00E65567">
        <w:rPr>
          <w:rFonts w:hint="cs"/>
          <w:sz w:val="32"/>
          <w:szCs w:val="32"/>
          <w:rtl/>
        </w:rPr>
        <w:t>أو</w:t>
      </w:r>
      <w:r w:rsidRPr="00E65567">
        <w:rPr>
          <w:sz w:val="32"/>
          <w:szCs w:val="32"/>
          <w:rtl/>
        </w:rPr>
        <w:t xml:space="preserve"> </w:t>
      </w:r>
      <w:r w:rsidRPr="00E65567">
        <w:rPr>
          <w:rFonts w:hint="cs"/>
          <w:sz w:val="32"/>
          <w:szCs w:val="32"/>
          <w:rtl/>
        </w:rPr>
        <w:t>الانعزال</w:t>
      </w:r>
      <w:r w:rsidRPr="00E65567">
        <w:rPr>
          <w:sz w:val="32"/>
          <w:szCs w:val="32"/>
          <w:rtl/>
        </w:rPr>
        <w:t xml:space="preserve"> </w:t>
      </w:r>
      <w:r w:rsidRPr="00E65567">
        <w:rPr>
          <w:rFonts w:hint="cs"/>
          <w:sz w:val="32"/>
          <w:szCs w:val="32"/>
          <w:rtl/>
        </w:rPr>
        <w:t>عن</w:t>
      </w:r>
      <w:r w:rsidRPr="00E65567">
        <w:rPr>
          <w:sz w:val="32"/>
          <w:szCs w:val="32"/>
          <w:rtl/>
        </w:rPr>
        <w:t xml:space="preserve"> </w:t>
      </w:r>
      <w:r w:rsidRPr="00E65567">
        <w:rPr>
          <w:rFonts w:hint="cs"/>
          <w:sz w:val="32"/>
          <w:szCs w:val="32"/>
          <w:rtl/>
        </w:rPr>
        <w:t>المستجدات</w:t>
      </w:r>
      <w:r w:rsidRPr="00E65567">
        <w:rPr>
          <w:sz w:val="32"/>
          <w:szCs w:val="32"/>
          <w:rtl/>
        </w:rPr>
        <w:t xml:space="preserve"> </w:t>
      </w:r>
      <w:r w:rsidRPr="00E65567">
        <w:rPr>
          <w:rFonts w:hint="cs"/>
          <w:sz w:val="32"/>
          <w:szCs w:val="32"/>
          <w:rtl/>
        </w:rPr>
        <w:t>الرقمية</w:t>
      </w:r>
      <w:r w:rsidRPr="00E65567">
        <w:rPr>
          <w:sz w:val="32"/>
          <w:szCs w:val="32"/>
          <w:rtl/>
        </w:rPr>
        <w:t>.</w:t>
      </w:r>
    </w:p>
    <w:p w14:paraId="3E50247C" w14:textId="77777777" w:rsidR="00127518" w:rsidRPr="00E65567" w:rsidRDefault="00127518" w:rsidP="00127518">
      <w:pPr>
        <w:rPr>
          <w:sz w:val="32"/>
          <w:szCs w:val="32"/>
          <w:rtl/>
        </w:rPr>
      </w:pPr>
    </w:p>
    <w:p w14:paraId="64C6FA90" w14:textId="2394916D" w:rsidR="00145550" w:rsidRPr="00E65567" w:rsidRDefault="00127518" w:rsidP="00127518">
      <w:pPr>
        <w:rPr>
          <w:sz w:val="32"/>
          <w:szCs w:val="32"/>
          <w:rtl/>
        </w:rPr>
      </w:pPr>
      <w:r w:rsidRPr="00E65567">
        <w:rPr>
          <w:rFonts w:hint="cs"/>
          <w:sz w:val="32"/>
          <w:szCs w:val="32"/>
          <w:rtl/>
        </w:rPr>
        <w:t>توضح</w:t>
      </w:r>
      <w:r w:rsidRPr="00E65567">
        <w:rPr>
          <w:sz w:val="32"/>
          <w:szCs w:val="32"/>
          <w:rtl/>
        </w:rPr>
        <w:t xml:space="preserve"> </w:t>
      </w:r>
      <w:r w:rsidRPr="00E65567">
        <w:rPr>
          <w:rFonts w:hint="cs"/>
          <w:sz w:val="32"/>
          <w:szCs w:val="32"/>
          <w:rtl/>
        </w:rPr>
        <w:t>القراءة</w:t>
      </w:r>
      <w:r w:rsidRPr="00E65567">
        <w:rPr>
          <w:sz w:val="32"/>
          <w:szCs w:val="32"/>
          <w:rtl/>
        </w:rPr>
        <w:t xml:space="preserve"> </w:t>
      </w:r>
      <w:r w:rsidRPr="00E65567">
        <w:rPr>
          <w:rFonts w:hint="cs"/>
          <w:sz w:val="32"/>
          <w:szCs w:val="32"/>
          <w:rtl/>
        </w:rPr>
        <w:t>التحليلية</w:t>
      </w:r>
      <w:r w:rsidRPr="00E65567">
        <w:rPr>
          <w:sz w:val="32"/>
          <w:szCs w:val="32"/>
          <w:rtl/>
        </w:rPr>
        <w:t xml:space="preserve"> </w:t>
      </w:r>
      <w:r w:rsidRPr="00E65567">
        <w:rPr>
          <w:rFonts w:hint="cs"/>
          <w:sz w:val="32"/>
          <w:szCs w:val="32"/>
          <w:rtl/>
        </w:rPr>
        <w:t>الشاملة</w:t>
      </w:r>
      <w:r w:rsidRPr="00E65567">
        <w:rPr>
          <w:sz w:val="32"/>
          <w:szCs w:val="32"/>
          <w:rtl/>
        </w:rPr>
        <w:t xml:space="preserve"> </w:t>
      </w:r>
      <w:r w:rsidRPr="00E65567">
        <w:rPr>
          <w:rFonts w:hint="cs"/>
          <w:sz w:val="32"/>
          <w:szCs w:val="32"/>
          <w:rtl/>
        </w:rPr>
        <w:t>للبيانات</w:t>
      </w:r>
      <w:r w:rsidRPr="00E65567">
        <w:rPr>
          <w:sz w:val="32"/>
          <w:szCs w:val="32"/>
          <w:rtl/>
        </w:rPr>
        <w:t xml:space="preserve"> </w:t>
      </w:r>
      <w:r w:rsidRPr="00E65567">
        <w:rPr>
          <w:rFonts w:hint="cs"/>
          <w:sz w:val="32"/>
          <w:szCs w:val="32"/>
          <w:rtl/>
        </w:rPr>
        <w:t>أن</w:t>
      </w:r>
      <w:r w:rsidRPr="00E65567">
        <w:rPr>
          <w:sz w:val="32"/>
          <w:szCs w:val="32"/>
          <w:rtl/>
        </w:rPr>
        <w:t xml:space="preserve"> </w:t>
      </w:r>
      <w:r w:rsidRPr="00E65567">
        <w:rPr>
          <w:rFonts w:hint="cs"/>
          <w:sz w:val="32"/>
          <w:szCs w:val="32"/>
          <w:rtl/>
        </w:rPr>
        <w:t>خوارزميات</w:t>
      </w:r>
      <w:r w:rsidRPr="00E65567">
        <w:rPr>
          <w:sz w:val="32"/>
          <w:szCs w:val="32"/>
          <w:rtl/>
        </w:rPr>
        <w:t xml:space="preserve"> </w:t>
      </w:r>
      <w:r w:rsidRPr="00E65567">
        <w:rPr>
          <w:rFonts w:hint="cs"/>
          <w:sz w:val="32"/>
          <w:szCs w:val="32"/>
          <w:rtl/>
        </w:rPr>
        <w:t>وسائل</w:t>
      </w:r>
      <w:r w:rsidRPr="00E65567">
        <w:rPr>
          <w:sz w:val="32"/>
          <w:szCs w:val="32"/>
          <w:rtl/>
        </w:rPr>
        <w:t xml:space="preserve"> </w:t>
      </w:r>
      <w:r w:rsidRPr="00E65567">
        <w:rPr>
          <w:rFonts w:hint="cs"/>
          <w:sz w:val="32"/>
          <w:szCs w:val="32"/>
          <w:rtl/>
        </w:rPr>
        <w:t>التواصل</w:t>
      </w:r>
      <w:r w:rsidRPr="00E65567">
        <w:rPr>
          <w:sz w:val="32"/>
          <w:szCs w:val="32"/>
          <w:rtl/>
        </w:rPr>
        <w:t xml:space="preserve"> </w:t>
      </w:r>
      <w:r w:rsidRPr="00E65567">
        <w:rPr>
          <w:rFonts w:hint="cs"/>
          <w:sz w:val="32"/>
          <w:szCs w:val="32"/>
          <w:rtl/>
        </w:rPr>
        <w:t>الاجتماعي</w:t>
      </w:r>
      <w:r w:rsidRPr="00E65567">
        <w:rPr>
          <w:sz w:val="32"/>
          <w:szCs w:val="32"/>
          <w:rtl/>
        </w:rPr>
        <w:t xml:space="preserve"> </w:t>
      </w:r>
      <w:r w:rsidRPr="00E65567">
        <w:rPr>
          <w:rFonts w:hint="cs"/>
          <w:sz w:val="32"/>
          <w:szCs w:val="32"/>
          <w:rtl/>
        </w:rPr>
        <w:t>تمتلك</w:t>
      </w:r>
      <w:r w:rsidRPr="00E65567">
        <w:rPr>
          <w:sz w:val="32"/>
          <w:szCs w:val="32"/>
          <w:rtl/>
        </w:rPr>
        <w:t xml:space="preserve"> </w:t>
      </w:r>
      <w:r w:rsidRPr="00E65567">
        <w:rPr>
          <w:rFonts w:hint="cs"/>
          <w:sz w:val="32"/>
          <w:szCs w:val="32"/>
          <w:rtl/>
        </w:rPr>
        <w:t>قوة</w:t>
      </w:r>
      <w:r w:rsidRPr="00E65567">
        <w:rPr>
          <w:sz w:val="32"/>
          <w:szCs w:val="32"/>
          <w:rtl/>
        </w:rPr>
        <w:t xml:space="preserve"> </w:t>
      </w:r>
      <w:r w:rsidRPr="00E65567">
        <w:rPr>
          <w:rFonts w:hint="cs"/>
          <w:sz w:val="32"/>
          <w:szCs w:val="32"/>
          <w:rtl/>
        </w:rPr>
        <w:t>تأثيرية</w:t>
      </w:r>
      <w:r w:rsidRPr="00E65567">
        <w:rPr>
          <w:sz w:val="32"/>
          <w:szCs w:val="32"/>
          <w:rtl/>
        </w:rPr>
        <w:t xml:space="preserve"> </w:t>
      </w:r>
      <w:r w:rsidRPr="00E65567">
        <w:rPr>
          <w:rFonts w:hint="cs"/>
          <w:sz w:val="32"/>
          <w:szCs w:val="32"/>
          <w:rtl/>
        </w:rPr>
        <w:t>واضحة</w:t>
      </w:r>
      <w:r w:rsidRPr="00E65567">
        <w:rPr>
          <w:sz w:val="32"/>
          <w:szCs w:val="32"/>
          <w:rtl/>
        </w:rPr>
        <w:t xml:space="preserve"> </w:t>
      </w:r>
      <w:r w:rsidRPr="00E65567">
        <w:rPr>
          <w:rFonts w:hint="cs"/>
          <w:sz w:val="32"/>
          <w:szCs w:val="32"/>
          <w:rtl/>
        </w:rPr>
        <w:t>تتجاوز</w:t>
      </w:r>
      <w:r w:rsidRPr="00E65567">
        <w:rPr>
          <w:sz w:val="32"/>
          <w:szCs w:val="32"/>
          <w:rtl/>
        </w:rPr>
        <w:t xml:space="preserve"> </w:t>
      </w:r>
      <w:r w:rsidRPr="00E65567">
        <w:rPr>
          <w:rFonts w:hint="cs"/>
          <w:sz w:val="32"/>
          <w:szCs w:val="32"/>
          <w:rtl/>
        </w:rPr>
        <w:t>النصف</w:t>
      </w:r>
      <w:r w:rsidRPr="00E65567">
        <w:rPr>
          <w:sz w:val="32"/>
          <w:szCs w:val="32"/>
          <w:rtl/>
        </w:rPr>
        <w:t xml:space="preserve"> (58.1%) </w:t>
      </w:r>
      <w:r w:rsidRPr="00E65567">
        <w:rPr>
          <w:rFonts w:hint="cs"/>
          <w:sz w:val="32"/>
          <w:szCs w:val="32"/>
          <w:rtl/>
        </w:rPr>
        <w:t>لدى</w:t>
      </w:r>
      <w:r w:rsidRPr="00E65567">
        <w:rPr>
          <w:sz w:val="32"/>
          <w:szCs w:val="32"/>
          <w:rtl/>
        </w:rPr>
        <w:t xml:space="preserve"> </w:t>
      </w:r>
      <w:r w:rsidRPr="00E65567">
        <w:rPr>
          <w:rFonts w:hint="cs"/>
          <w:sz w:val="32"/>
          <w:szCs w:val="32"/>
          <w:rtl/>
        </w:rPr>
        <w:t>مستخدمي</w:t>
      </w:r>
      <w:r w:rsidRPr="00E65567">
        <w:rPr>
          <w:sz w:val="32"/>
          <w:szCs w:val="32"/>
          <w:rtl/>
        </w:rPr>
        <w:t xml:space="preserve"> </w:t>
      </w:r>
      <w:r w:rsidRPr="00E65567">
        <w:rPr>
          <w:rFonts w:hint="cs"/>
          <w:sz w:val="32"/>
          <w:szCs w:val="32"/>
          <w:rtl/>
        </w:rPr>
        <w:t>مدينة</w:t>
      </w:r>
      <w:r w:rsidRPr="00E65567">
        <w:rPr>
          <w:sz w:val="32"/>
          <w:szCs w:val="32"/>
          <w:rtl/>
        </w:rPr>
        <w:t xml:space="preserve"> </w:t>
      </w:r>
      <w:r w:rsidRPr="00E65567">
        <w:rPr>
          <w:rFonts w:hint="cs"/>
          <w:sz w:val="32"/>
          <w:szCs w:val="32"/>
          <w:rtl/>
        </w:rPr>
        <w:t>الدمام،</w:t>
      </w:r>
      <w:r w:rsidRPr="00E65567">
        <w:rPr>
          <w:sz w:val="32"/>
          <w:szCs w:val="32"/>
          <w:rtl/>
        </w:rPr>
        <w:t xml:space="preserve"> </w:t>
      </w:r>
      <w:r w:rsidRPr="00E65567">
        <w:rPr>
          <w:rFonts w:hint="cs"/>
          <w:sz w:val="32"/>
          <w:szCs w:val="32"/>
          <w:rtl/>
        </w:rPr>
        <w:t>لا</w:t>
      </w:r>
      <w:r w:rsidRPr="00E65567">
        <w:rPr>
          <w:sz w:val="32"/>
          <w:szCs w:val="32"/>
          <w:rtl/>
        </w:rPr>
        <w:t xml:space="preserve"> </w:t>
      </w:r>
      <w:r w:rsidRPr="00E65567">
        <w:rPr>
          <w:rFonts w:hint="cs"/>
          <w:sz w:val="32"/>
          <w:szCs w:val="32"/>
          <w:rtl/>
        </w:rPr>
        <w:t>سيما</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أوساط</w:t>
      </w:r>
      <w:r w:rsidRPr="00E65567">
        <w:rPr>
          <w:sz w:val="32"/>
          <w:szCs w:val="32"/>
          <w:rtl/>
        </w:rPr>
        <w:t xml:space="preserve"> </w:t>
      </w:r>
      <w:r w:rsidRPr="00E65567">
        <w:rPr>
          <w:rFonts w:hint="cs"/>
          <w:sz w:val="32"/>
          <w:szCs w:val="32"/>
          <w:rtl/>
        </w:rPr>
        <w:t>فئة</w:t>
      </w:r>
      <w:r w:rsidRPr="00E65567">
        <w:rPr>
          <w:sz w:val="32"/>
          <w:szCs w:val="32"/>
          <w:rtl/>
        </w:rPr>
        <w:t xml:space="preserve"> </w:t>
      </w:r>
      <w:r w:rsidRPr="00E65567">
        <w:rPr>
          <w:rFonts w:hint="cs"/>
          <w:sz w:val="32"/>
          <w:szCs w:val="32"/>
          <w:rtl/>
        </w:rPr>
        <w:t>الشباب</w:t>
      </w:r>
      <w:r w:rsidRPr="00E65567">
        <w:rPr>
          <w:sz w:val="32"/>
          <w:szCs w:val="32"/>
          <w:rtl/>
        </w:rPr>
        <w:t xml:space="preserve"> </w:t>
      </w:r>
      <w:r w:rsidRPr="00E65567">
        <w:rPr>
          <w:rFonts w:hint="cs"/>
          <w:sz w:val="32"/>
          <w:szCs w:val="32"/>
          <w:rtl/>
        </w:rPr>
        <w:t>الذكور</w:t>
      </w:r>
      <w:r w:rsidRPr="00E65567">
        <w:rPr>
          <w:sz w:val="32"/>
          <w:szCs w:val="32"/>
          <w:rtl/>
        </w:rPr>
        <w:t xml:space="preserve"> (</w:t>
      </w:r>
      <w:r w:rsidRPr="00E65567">
        <w:rPr>
          <w:rFonts w:hint="cs"/>
          <w:sz w:val="32"/>
          <w:szCs w:val="32"/>
          <w:rtl/>
        </w:rPr>
        <w:t>من</w:t>
      </w:r>
      <w:r w:rsidRPr="00E65567">
        <w:rPr>
          <w:sz w:val="32"/>
          <w:szCs w:val="32"/>
          <w:rtl/>
        </w:rPr>
        <w:t xml:space="preserve"> 27 </w:t>
      </w:r>
      <w:r w:rsidRPr="00E65567">
        <w:rPr>
          <w:rFonts w:hint="cs"/>
          <w:sz w:val="32"/>
          <w:szCs w:val="32"/>
          <w:rtl/>
        </w:rPr>
        <w:t>إلى</w:t>
      </w:r>
      <w:r w:rsidRPr="00E65567">
        <w:rPr>
          <w:sz w:val="32"/>
          <w:szCs w:val="32"/>
          <w:rtl/>
        </w:rPr>
        <w:t xml:space="preserve"> 35 </w:t>
      </w:r>
      <w:r w:rsidRPr="00E65567">
        <w:rPr>
          <w:rFonts w:hint="cs"/>
          <w:sz w:val="32"/>
          <w:szCs w:val="32"/>
          <w:rtl/>
        </w:rPr>
        <w:t>سنة</w:t>
      </w:r>
      <w:r w:rsidRPr="00E65567">
        <w:rPr>
          <w:sz w:val="32"/>
          <w:szCs w:val="32"/>
          <w:rtl/>
        </w:rPr>
        <w:t xml:space="preserve">) </w:t>
      </w:r>
      <w:r w:rsidRPr="00E65567">
        <w:rPr>
          <w:rFonts w:hint="cs"/>
          <w:sz w:val="32"/>
          <w:szCs w:val="32"/>
          <w:rtl/>
        </w:rPr>
        <w:t>الأكثر</w:t>
      </w:r>
      <w:r w:rsidRPr="00E65567">
        <w:rPr>
          <w:sz w:val="32"/>
          <w:szCs w:val="32"/>
          <w:rtl/>
        </w:rPr>
        <w:t xml:space="preserve"> </w:t>
      </w:r>
      <w:r w:rsidRPr="00E65567">
        <w:rPr>
          <w:rFonts w:hint="cs"/>
          <w:sz w:val="32"/>
          <w:szCs w:val="32"/>
          <w:rtl/>
        </w:rPr>
        <w:t>استخداماً</w:t>
      </w:r>
      <w:r w:rsidRPr="00E65567">
        <w:rPr>
          <w:sz w:val="32"/>
          <w:szCs w:val="32"/>
          <w:rtl/>
        </w:rPr>
        <w:t xml:space="preserve"> </w:t>
      </w:r>
      <w:r w:rsidRPr="00E65567">
        <w:rPr>
          <w:rFonts w:hint="cs"/>
          <w:sz w:val="32"/>
          <w:szCs w:val="32"/>
          <w:rtl/>
        </w:rPr>
        <w:t>لتطبيق</w:t>
      </w:r>
      <w:r w:rsidRPr="00E65567">
        <w:rPr>
          <w:sz w:val="32"/>
          <w:szCs w:val="32"/>
          <w:rtl/>
        </w:rPr>
        <w:t xml:space="preserve"> "</w:t>
      </w:r>
      <w:r w:rsidRPr="00E65567">
        <w:rPr>
          <w:rFonts w:hint="cs"/>
          <w:sz w:val="32"/>
          <w:szCs w:val="32"/>
          <w:rtl/>
        </w:rPr>
        <w:t>تيك</w:t>
      </w:r>
      <w:r w:rsidRPr="00E65567">
        <w:rPr>
          <w:sz w:val="32"/>
          <w:szCs w:val="32"/>
          <w:rtl/>
        </w:rPr>
        <w:t xml:space="preserve"> </w:t>
      </w:r>
      <w:proofErr w:type="spellStart"/>
      <w:r w:rsidRPr="00E65567">
        <w:rPr>
          <w:rFonts w:hint="cs"/>
          <w:sz w:val="32"/>
          <w:szCs w:val="32"/>
          <w:rtl/>
        </w:rPr>
        <w:t>توك</w:t>
      </w:r>
      <w:proofErr w:type="gramStart"/>
      <w:r w:rsidRPr="00E65567">
        <w:rPr>
          <w:sz w:val="32"/>
          <w:szCs w:val="32"/>
          <w:rtl/>
        </w:rPr>
        <w:t>".</w:t>
      </w:r>
      <w:r w:rsidRPr="00E65567">
        <w:rPr>
          <w:rFonts w:hint="cs"/>
          <w:sz w:val="32"/>
          <w:szCs w:val="32"/>
          <w:rtl/>
        </w:rPr>
        <w:t>ويرى</w:t>
      </w:r>
      <w:proofErr w:type="spellEnd"/>
      <w:proofErr w:type="gramEnd"/>
      <w:r w:rsidRPr="00E65567">
        <w:rPr>
          <w:sz w:val="32"/>
          <w:szCs w:val="32"/>
          <w:rtl/>
        </w:rPr>
        <w:t xml:space="preserve"> </w:t>
      </w:r>
      <w:r w:rsidRPr="00E65567">
        <w:rPr>
          <w:rFonts w:hint="cs"/>
          <w:sz w:val="32"/>
          <w:szCs w:val="32"/>
          <w:rtl/>
        </w:rPr>
        <w:t>الباحث</w:t>
      </w:r>
      <w:r w:rsidRPr="00E65567">
        <w:rPr>
          <w:sz w:val="32"/>
          <w:szCs w:val="32"/>
          <w:rtl/>
        </w:rPr>
        <w:t xml:space="preserve"> </w:t>
      </w:r>
      <w:r w:rsidRPr="00E65567">
        <w:rPr>
          <w:rFonts w:hint="cs"/>
          <w:sz w:val="32"/>
          <w:szCs w:val="32"/>
          <w:rtl/>
        </w:rPr>
        <w:t>أن</w:t>
      </w:r>
      <w:r w:rsidRPr="00E65567">
        <w:rPr>
          <w:sz w:val="32"/>
          <w:szCs w:val="32"/>
          <w:rtl/>
        </w:rPr>
        <w:t xml:space="preserve"> </w:t>
      </w:r>
      <w:r w:rsidRPr="00E65567">
        <w:rPr>
          <w:rFonts w:hint="cs"/>
          <w:sz w:val="32"/>
          <w:szCs w:val="32"/>
          <w:rtl/>
        </w:rPr>
        <w:t>هذا</w:t>
      </w:r>
      <w:r w:rsidRPr="00E65567">
        <w:rPr>
          <w:sz w:val="32"/>
          <w:szCs w:val="32"/>
          <w:rtl/>
        </w:rPr>
        <w:t xml:space="preserve"> </w:t>
      </w:r>
      <w:r w:rsidRPr="00E65567">
        <w:rPr>
          <w:rFonts w:hint="cs"/>
          <w:sz w:val="32"/>
          <w:szCs w:val="32"/>
          <w:rtl/>
        </w:rPr>
        <w:t>التأثير</w:t>
      </w:r>
      <w:r w:rsidRPr="00E65567">
        <w:rPr>
          <w:sz w:val="32"/>
          <w:szCs w:val="32"/>
          <w:rtl/>
        </w:rPr>
        <w:t xml:space="preserve"> </w:t>
      </w:r>
      <w:r w:rsidRPr="00E65567">
        <w:rPr>
          <w:rFonts w:hint="cs"/>
          <w:sz w:val="32"/>
          <w:szCs w:val="32"/>
          <w:rtl/>
        </w:rPr>
        <w:t>التقني</w:t>
      </w:r>
      <w:r w:rsidRPr="00E65567">
        <w:rPr>
          <w:sz w:val="32"/>
          <w:szCs w:val="32"/>
          <w:rtl/>
        </w:rPr>
        <w:t xml:space="preserve"> </w:t>
      </w:r>
      <w:r w:rsidRPr="00E65567">
        <w:rPr>
          <w:rFonts w:hint="cs"/>
          <w:sz w:val="32"/>
          <w:szCs w:val="32"/>
          <w:rtl/>
        </w:rPr>
        <w:t>الموجه</w:t>
      </w:r>
      <w:r w:rsidRPr="00E65567">
        <w:rPr>
          <w:sz w:val="32"/>
          <w:szCs w:val="32"/>
          <w:rtl/>
        </w:rPr>
        <w:t xml:space="preserve"> </w:t>
      </w:r>
      <w:r w:rsidRPr="00E65567">
        <w:rPr>
          <w:rFonts w:hint="cs"/>
          <w:sz w:val="32"/>
          <w:szCs w:val="32"/>
          <w:rtl/>
        </w:rPr>
        <w:t>ينعكس</w:t>
      </w:r>
      <w:r w:rsidRPr="00E65567">
        <w:rPr>
          <w:sz w:val="32"/>
          <w:szCs w:val="32"/>
          <w:rtl/>
        </w:rPr>
        <w:t xml:space="preserve"> </w:t>
      </w:r>
      <w:r w:rsidRPr="00E65567">
        <w:rPr>
          <w:rFonts w:hint="cs"/>
          <w:sz w:val="32"/>
          <w:szCs w:val="32"/>
          <w:rtl/>
        </w:rPr>
        <w:t>بشكل</w:t>
      </w:r>
      <w:r w:rsidRPr="00E65567">
        <w:rPr>
          <w:sz w:val="32"/>
          <w:szCs w:val="32"/>
          <w:rtl/>
        </w:rPr>
        <w:t xml:space="preserve"> </w:t>
      </w:r>
      <w:r w:rsidRPr="00E65567">
        <w:rPr>
          <w:rFonts w:hint="cs"/>
          <w:sz w:val="32"/>
          <w:szCs w:val="32"/>
          <w:rtl/>
        </w:rPr>
        <w:t>مباشر</w:t>
      </w:r>
      <w:r w:rsidRPr="00E65567">
        <w:rPr>
          <w:sz w:val="32"/>
          <w:szCs w:val="32"/>
          <w:rtl/>
        </w:rPr>
        <w:t xml:space="preserve"> </w:t>
      </w:r>
      <w:r w:rsidRPr="00E65567">
        <w:rPr>
          <w:rFonts w:hint="cs"/>
          <w:sz w:val="32"/>
          <w:szCs w:val="32"/>
          <w:rtl/>
        </w:rPr>
        <w:t>أولاً</w:t>
      </w:r>
      <w:r w:rsidRPr="00E65567">
        <w:rPr>
          <w:sz w:val="32"/>
          <w:szCs w:val="32"/>
          <w:rtl/>
        </w:rPr>
        <w:t xml:space="preserve"> </w:t>
      </w:r>
      <w:r w:rsidRPr="00E65567">
        <w:rPr>
          <w:rFonts w:hint="cs"/>
          <w:sz w:val="32"/>
          <w:szCs w:val="32"/>
          <w:rtl/>
        </w:rPr>
        <w:t>على</w:t>
      </w:r>
      <w:r w:rsidRPr="00E65567">
        <w:rPr>
          <w:sz w:val="32"/>
          <w:szCs w:val="32"/>
          <w:rtl/>
        </w:rPr>
        <w:t xml:space="preserve"> </w:t>
      </w:r>
      <w:r w:rsidRPr="00E65567">
        <w:rPr>
          <w:rFonts w:hint="cs"/>
          <w:sz w:val="32"/>
          <w:szCs w:val="32"/>
          <w:rtl/>
        </w:rPr>
        <w:t>الأنماط</w:t>
      </w:r>
      <w:r w:rsidRPr="00E65567">
        <w:rPr>
          <w:sz w:val="32"/>
          <w:szCs w:val="32"/>
          <w:rtl/>
        </w:rPr>
        <w:t xml:space="preserve"> </w:t>
      </w:r>
      <w:r w:rsidRPr="00E65567">
        <w:rPr>
          <w:rFonts w:hint="cs"/>
          <w:sz w:val="32"/>
          <w:szCs w:val="32"/>
          <w:rtl/>
        </w:rPr>
        <w:t>السلوكية</w:t>
      </w:r>
      <w:r w:rsidRPr="00E65567">
        <w:rPr>
          <w:sz w:val="32"/>
          <w:szCs w:val="32"/>
          <w:rtl/>
        </w:rPr>
        <w:t xml:space="preserve"> </w:t>
      </w:r>
      <w:r w:rsidRPr="00E65567">
        <w:rPr>
          <w:rFonts w:hint="cs"/>
          <w:sz w:val="32"/>
          <w:szCs w:val="32"/>
          <w:rtl/>
        </w:rPr>
        <w:t>البيولوجية؛</w:t>
      </w:r>
      <w:r w:rsidRPr="00E65567">
        <w:rPr>
          <w:sz w:val="32"/>
          <w:szCs w:val="32"/>
          <w:rtl/>
        </w:rPr>
        <w:t xml:space="preserve"> </w:t>
      </w:r>
      <w:r w:rsidRPr="00E65567">
        <w:rPr>
          <w:rFonts w:hint="cs"/>
          <w:sz w:val="32"/>
          <w:szCs w:val="32"/>
          <w:rtl/>
        </w:rPr>
        <w:t>حيث</w:t>
      </w:r>
      <w:r w:rsidRPr="00E65567">
        <w:rPr>
          <w:sz w:val="32"/>
          <w:szCs w:val="32"/>
          <w:rtl/>
        </w:rPr>
        <w:t xml:space="preserve"> </w:t>
      </w:r>
      <w:r w:rsidRPr="00E65567">
        <w:rPr>
          <w:rFonts w:hint="cs"/>
          <w:sz w:val="32"/>
          <w:szCs w:val="32"/>
          <w:rtl/>
        </w:rPr>
        <w:t>برزت</w:t>
      </w:r>
      <w:r w:rsidRPr="00E65567">
        <w:rPr>
          <w:sz w:val="32"/>
          <w:szCs w:val="32"/>
          <w:rtl/>
        </w:rPr>
        <w:t xml:space="preserve"> </w:t>
      </w:r>
      <w:r w:rsidRPr="00E65567">
        <w:rPr>
          <w:rFonts w:hint="cs"/>
          <w:sz w:val="32"/>
          <w:szCs w:val="32"/>
          <w:rtl/>
        </w:rPr>
        <w:t>مشكلة</w:t>
      </w:r>
      <w:r w:rsidRPr="00E65567">
        <w:rPr>
          <w:sz w:val="32"/>
          <w:szCs w:val="32"/>
          <w:rtl/>
        </w:rPr>
        <w:t xml:space="preserve"> </w:t>
      </w:r>
      <w:r w:rsidRPr="00E65567">
        <w:rPr>
          <w:rFonts w:hint="cs"/>
          <w:sz w:val="32"/>
          <w:szCs w:val="32"/>
          <w:rtl/>
        </w:rPr>
        <w:t>اضطراب</w:t>
      </w:r>
      <w:r w:rsidRPr="00E65567">
        <w:rPr>
          <w:sz w:val="32"/>
          <w:szCs w:val="32"/>
          <w:rtl/>
        </w:rPr>
        <w:t xml:space="preserve"> </w:t>
      </w:r>
      <w:r w:rsidRPr="00E65567">
        <w:rPr>
          <w:rFonts w:hint="cs"/>
          <w:sz w:val="32"/>
          <w:szCs w:val="32"/>
          <w:rtl/>
        </w:rPr>
        <w:t>النوم</w:t>
      </w:r>
      <w:r w:rsidRPr="00E65567">
        <w:rPr>
          <w:sz w:val="32"/>
          <w:szCs w:val="32"/>
          <w:rtl/>
        </w:rPr>
        <w:t xml:space="preserve"> (19.4%) </w:t>
      </w:r>
      <w:r w:rsidRPr="00E65567">
        <w:rPr>
          <w:rFonts w:hint="cs"/>
          <w:sz w:val="32"/>
          <w:szCs w:val="32"/>
          <w:rtl/>
        </w:rPr>
        <w:t>كأكبر</w:t>
      </w:r>
      <w:r w:rsidRPr="00E65567">
        <w:rPr>
          <w:sz w:val="32"/>
          <w:szCs w:val="32"/>
          <w:rtl/>
        </w:rPr>
        <w:t xml:space="preserve"> </w:t>
      </w:r>
      <w:r w:rsidRPr="00E65567">
        <w:rPr>
          <w:rFonts w:hint="cs"/>
          <w:sz w:val="32"/>
          <w:szCs w:val="32"/>
          <w:rtl/>
        </w:rPr>
        <w:t>أثر</w:t>
      </w:r>
      <w:r w:rsidRPr="00E65567">
        <w:rPr>
          <w:sz w:val="32"/>
          <w:szCs w:val="32"/>
          <w:rtl/>
        </w:rPr>
        <w:t xml:space="preserve"> </w:t>
      </w:r>
      <w:r w:rsidRPr="00E65567">
        <w:rPr>
          <w:rFonts w:hint="cs"/>
          <w:sz w:val="32"/>
          <w:szCs w:val="32"/>
          <w:rtl/>
        </w:rPr>
        <w:t>سلوكي</w:t>
      </w:r>
      <w:r w:rsidRPr="00E65567">
        <w:rPr>
          <w:sz w:val="32"/>
          <w:szCs w:val="32"/>
          <w:rtl/>
        </w:rPr>
        <w:t xml:space="preserve"> </w:t>
      </w:r>
      <w:r w:rsidRPr="00E65567">
        <w:rPr>
          <w:rFonts w:hint="cs"/>
          <w:sz w:val="32"/>
          <w:szCs w:val="32"/>
          <w:rtl/>
        </w:rPr>
        <w:t>سلبي،</w:t>
      </w:r>
      <w:r w:rsidRPr="00E65567">
        <w:rPr>
          <w:sz w:val="32"/>
          <w:szCs w:val="32"/>
          <w:rtl/>
        </w:rPr>
        <w:t xml:space="preserve"> </w:t>
      </w:r>
      <w:r w:rsidRPr="00E65567">
        <w:rPr>
          <w:rFonts w:hint="cs"/>
          <w:sz w:val="32"/>
          <w:szCs w:val="32"/>
          <w:rtl/>
        </w:rPr>
        <w:t>نتيجة</w:t>
      </w:r>
      <w:r w:rsidRPr="00E65567">
        <w:rPr>
          <w:sz w:val="32"/>
          <w:szCs w:val="32"/>
          <w:rtl/>
        </w:rPr>
        <w:t xml:space="preserve"> </w:t>
      </w:r>
      <w:r w:rsidRPr="00E65567">
        <w:rPr>
          <w:rFonts w:hint="cs"/>
          <w:sz w:val="32"/>
          <w:szCs w:val="32"/>
          <w:rtl/>
        </w:rPr>
        <w:t>لآلية</w:t>
      </w:r>
      <w:r w:rsidRPr="00E65567">
        <w:rPr>
          <w:sz w:val="32"/>
          <w:szCs w:val="32"/>
          <w:rtl/>
        </w:rPr>
        <w:t xml:space="preserve"> </w:t>
      </w:r>
      <w:r w:rsidRPr="00E65567">
        <w:rPr>
          <w:rFonts w:hint="cs"/>
          <w:sz w:val="32"/>
          <w:szCs w:val="32"/>
          <w:rtl/>
        </w:rPr>
        <w:t>التصفح</w:t>
      </w:r>
      <w:r w:rsidRPr="00E65567">
        <w:rPr>
          <w:sz w:val="32"/>
          <w:szCs w:val="32"/>
          <w:rtl/>
        </w:rPr>
        <w:t xml:space="preserve"> </w:t>
      </w:r>
      <w:r w:rsidRPr="00E65567">
        <w:rPr>
          <w:rFonts w:hint="cs"/>
          <w:sz w:val="32"/>
          <w:szCs w:val="32"/>
          <w:rtl/>
        </w:rPr>
        <w:t>المستمر</w:t>
      </w:r>
      <w:r w:rsidRPr="00E65567">
        <w:rPr>
          <w:sz w:val="32"/>
          <w:szCs w:val="32"/>
          <w:rtl/>
        </w:rPr>
        <w:t xml:space="preserve"> </w:t>
      </w:r>
      <w:r w:rsidRPr="00E65567">
        <w:rPr>
          <w:rFonts w:hint="cs"/>
          <w:sz w:val="32"/>
          <w:szCs w:val="32"/>
          <w:rtl/>
        </w:rPr>
        <w:t>والجذب</w:t>
      </w:r>
      <w:r w:rsidRPr="00E65567">
        <w:rPr>
          <w:sz w:val="32"/>
          <w:szCs w:val="32"/>
          <w:rtl/>
        </w:rPr>
        <w:t xml:space="preserve"> </w:t>
      </w:r>
      <w:r w:rsidRPr="00E65567">
        <w:rPr>
          <w:rFonts w:hint="cs"/>
          <w:sz w:val="32"/>
          <w:szCs w:val="32"/>
          <w:rtl/>
        </w:rPr>
        <w:t>البصري</w:t>
      </w:r>
      <w:r w:rsidRPr="00E65567">
        <w:rPr>
          <w:sz w:val="32"/>
          <w:szCs w:val="32"/>
          <w:rtl/>
        </w:rPr>
        <w:t xml:space="preserve"> </w:t>
      </w:r>
      <w:r w:rsidRPr="00E65567">
        <w:rPr>
          <w:rFonts w:hint="cs"/>
          <w:sz w:val="32"/>
          <w:szCs w:val="32"/>
          <w:rtl/>
        </w:rPr>
        <w:t>الذي</w:t>
      </w:r>
      <w:r w:rsidRPr="00E65567">
        <w:rPr>
          <w:sz w:val="32"/>
          <w:szCs w:val="32"/>
          <w:rtl/>
        </w:rPr>
        <w:t xml:space="preserve"> </w:t>
      </w:r>
      <w:r w:rsidRPr="00E65567">
        <w:rPr>
          <w:rFonts w:hint="cs"/>
          <w:sz w:val="32"/>
          <w:szCs w:val="32"/>
          <w:rtl/>
        </w:rPr>
        <w:t>تمارسه</w:t>
      </w:r>
      <w:r w:rsidRPr="00E65567">
        <w:rPr>
          <w:sz w:val="32"/>
          <w:szCs w:val="32"/>
          <w:rtl/>
        </w:rPr>
        <w:t xml:space="preserve"> </w:t>
      </w:r>
      <w:r w:rsidRPr="00E65567">
        <w:rPr>
          <w:rFonts w:hint="cs"/>
          <w:sz w:val="32"/>
          <w:szCs w:val="32"/>
          <w:rtl/>
        </w:rPr>
        <w:t>خوارزمية</w:t>
      </w:r>
      <w:r w:rsidRPr="00E65567">
        <w:rPr>
          <w:sz w:val="32"/>
          <w:szCs w:val="32"/>
          <w:rtl/>
        </w:rPr>
        <w:t xml:space="preserve"> "</w:t>
      </w:r>
      <w:r w:rsidRPr="00E65567">
        <w:rPr>
          <w:rFonts w:hint="cs"/>
          <w:sz w:val="32"/>
          <w:szCs w:val="32"/>
          <w:rtl/>
        </w:rPr>
        <w:t>تيك</w:t>
      </w:r>
      <w:r w:rsidRPr="00E65567">
        <w:rPr>
          <w:sz w:val="32"/>
          <w:szCs w:val="32"/>
          <w:rtl/>
        </w:rPr>
        <w:t xml:space="preserve"> </w:t>
      </w:r>
      <w:r w:rsidRPr="00E65567">
        <w:rPr>
          <w:rFonts w:hint="cs"/>
          <w:sz w:val="32"/>
          <w:szCs w:val="32"/>
          <w:rtl/>
        </w:rPr>
        <w:t>توك</w:t>
      </w:r>
      <w:r w:rsidRPr="00E65567">
        <w:rPr>
          <w:sz w:val="32"/>
          <w:szCs w:val="32"/>
          <w:rtl/>
        </w:rPr>
        <w:t xml:space="preserve">". </w:t>
      </w:r>
      <w:r w:rsidRPr="00E65567">
        <w:rPr>
          <w:rFonts w:hint="cs"/>
          <w:sz w:val="32"/>
          <w:szCs w:val="32"/>
          <w:rtl/>
        </w:rPr>
        <w:t>ويتوازى</w:t>
      </w:r>
      <w:r w:rsidRPr="00E65567">
        <w:rPr>
          <w:sz w:val="32"/>
          <w:szCs w:val="32"/>
          <w:rtl/>
        </w:rPr>
        <w:t xml:space="preserve"> </w:t>
      </w:r>
      <w:r w:rsidRPr="00E65567">
        <w:rPr>
          <w:rFonts w:hint="cs"/>
          <w:sz w:val="32"/>
          <w:szCs w:val="32"/>
          <w:rtl/>
        </w:rPr>
        <w:t>هذا</w:t>
      </w:r>
      <w:r w:rsidRPr="00E65567">
        <w:rPr>
          <w:sz w:val="32"/>
          <w:szCs w:val="32"/>
          <w:rtl/>
        </w:rPr>
        <w:t xml:space="preserve"> </w:t>
      </w:r>
      <w:r w:rsidRPr="00E65567">
        <w:rPr>
          <w:rFonts w:hint="cs"/>
          <w:sz w:val="32"/>
          <w:szCs w:val="32"/>
          <w:rtl/>
        </w:rPr>
        <w:t>الخلل</w:t>
      </w:r>
      <w:r w:rsidRPr="00E65567">
        <w:rPr>
          <w:sz w:val="32"/>
          <w:szCs w:val="32"/>
          <w:rtl/>
        </w:rPr>
        <w:t xml:space="preserve"> </w:t>
      </w:r>
      <w:r w:rsidRPr="00E65567">
        <w:rPr>
          <w:rFonts w:hint="cs"/>
          <w:sz w:val="32"/>
          <w:szCs w:val="32"/>
          <w:rtl/>
        </w:rPr>
        <w:t>السلوكي</w:t>
      </w:r>
      <w:r w:rsidRPr="00E65567">
        <w:rPr>
          <w:sz w:val="32"/>
          <w:szCs w:val="32"/>
          <w:rtl/>
        </w:rPr>
        <w:t xml:space="preserve"> </w:t>
      </w:r>
      <w:r w:rsidRPr="00E65567">
        <w:rPr>
          <w:rFonts w:hint="cs"/>
          <w:sz w:val="32"/>
          <w:szCs w:val="32"/>
          <w:rtl/>
        </w:rPr>
        <w:t>مع</w:t>
      </w:r>
      <w:r w:rsidRPr="00E65567">
        <w:rPr>
          <w:sz w:val="32"/>
          <w:szCs w:val="32"/>
          <w:rtl/>
        </w:rPr>
        <w:t xml:space="preserve"> </w:t>
      </w:r>
      <w:r w:rsidRPr="00E65567">
        <w:rPr>
          <w:rFonts w:hint="cs"/>
          <w:sz w:val="32"/>
          <w:szCs w:val="32"/>
          <w:rtl/>
        </w:rPr>
        <w:t>نمو</w:t>
      </w:r>
      <w:r w:rsidRPr="00E65567">
        <w:rPr>
          <w:sz w:val="32"/>
          <w:szCs w:val="32"/>
          <w:rtl/>
        </w:rPr>
        <w:t xml:space="preserve"> </w:t>
      </w:r>
      <w:r w:rsidRPr="00E65567">
        <w:rPr>
          <w:rFonts w:hint="cs"/>
          <w:sz w:val="32"/>
          <w:szCs w:val="32"/>
          <w:rtl/>
        </w:rPr>
        <w:t>انعكاسات</w:t>
      </w:r>
      <w:r w:rsidRPr="00E65567">
        <w:rPr>
          <w:sz w:val="32"/>
          <w:szCs w:val="32"/>
          <w:rtl/>
        </w:rPr>
        <w:t xml:space="preserve"> </w:t>
      </w:r>
      <w:r w:rsidRPr="00E65567">
        <w:rPr>
          <w:rFonts w:hint="cs"/>
          <w:sz w:val="32"/>
          <w:szCs w:val="32"/>
          <w:rtl/>
        </w:rPr>
        <w:t>نفسية</w:t>
      </w:r>
      <w:r w:rsidRPr="00E65567">
        <w:rPr>
          <w:sz w:val="32"/>
          <w:szCs w:val="32"/>
          <w:rtl/>
        </w:rPr>
        <w:t xml:space="preserve"> </w:t>
      </w:r>
      <w:r w:rsidRPr="00E65567">
        <w:rPr>
          <w:rFonts w:hint="cs"/>
          <w:sz w:val="32"/>
          <w:szCs w:val="32"/>
          <w:rtl/>
        </w:rPr>
        <w:t>متدرجة،</w:t>
      </w:r>
      <w:r w:rsidRPr="00E65567">
        <w:rPr>
          <w:sz w:val="32"/>
          <w:szCs w:val="32"/>
          <w:rtl/>
        </w:rPr>
        <w:t xml:space="preserve"> </w:t>
      </w:r>
      <w:r w:rsidRPr="00E65567">
        <w:rPr>
          <w:rFonts w:hint="cs"/>
          <w:sz w:val="32"/>
          <w:szCs w:val="32"/>
          <w:rtl/>
        </w:rPr>
        <w:t>تصدرها</w:t>
      </w:r>
      <w:r w:rsidRPr="00E65567">
        <w:rPr>
          <w:sz w:val="32"/>
          <w:szCs w:val="32"/>
          <w:rtl/>
        </w:rPr>
        <w:t xml:space="preserve"> </w:t>
      </w:r>
      <w:r w:rsidRPr="00E65567">
        <w:rPr>
          <w:rFonts w:hint="cs"/>
          <w:sz w:val="32"/>
          <w:szCs w:val="32"/>
          <w:rtl/>
        </w:rPr>
        <w:t>العرض</w:t>
      </w:r>
      <w:r w:rsidRPr="00E65567">
        <w:rPr>
          <w:sz w:val="32"/>
          <w:szCs w:val="32"/>
          <w:rtl/>
        </w:rPr>
        <w:t xml:space="preserve"> </w:t>
      </w:r>
      <w:r w:rsidRPr="00E65567">
        <w:rPr>
          <w:rFonts w:hint="cs"/>
          <w:sz w:val="32"/>
          <w:szCs w:val="32"/>
          <w:rtl/>
        </w:rPr>
        <w:t>المرضي</w:t>
      </w:r>
      <w:r w:rsidRPr="00E65567">
        <w:rPr>
          <w:sz w:val="32"/>
          <w:szCs w:val="32"/>
          <w:rtl/>
        </w:rPr>
        <w:t xml:space="preserve"> </w:t>
      </w:r>
      <w:r w:rsidRPr="00E65567">
        <w:rPr>
          <w:rFonts w:hint="cs"/>
          <w:sz w:val="32"/>
          <w:szCs w:val="32"/>
          <w:rtl/>
        </w:rPr>
        <w:t>للقلق</w:t>
      </w:r>
      <w:r w:rsidRPr="00E65567">
        <w:rPr>
          <w:sz w:val="32"/>
          <w:szCs w:val="32"/>
          <w:rtl/>
        </w:rPr>
        <w:t xml:space="preserve"> </w:t>
      </w:r>
      <w:r w:rsidRPr="00E65567">
        <w:rPr>
          <w:rFonts w:hint="cs"/>
          <w:sz w:val="32"/>
          <w:szCs w:val="32"/>
          <w:rtl/>
        </w:rPr>
        <w:t>بنسبة</w:t>
      </w:r>
      <w:r w:rsidRPr="00E65567">
        <w:rPr>
          <w:sz w:val="32"/>
          <w:szCs w:val="32"/>
          <w:rtl/>
        </w:rPr>
        <w:t xml:space="preserve"> 12.9%</w:t>
      </w:r>
      <w:r w:rsidRPr="00E65567">
        <w:rPr>
          <w:rFonts w:hint="cs"/>
          <w:sz w:val="32"/>
          <w:szCs w:val="32"/>
          <w:rtl/>
        </w:rPr>
        <w:t>،</w:t>
      </w:r>
      <w:r w:rsidRPr="00E65567">
        <w:rPr>
          <w:sz w:val="32"/>
          <w:szCs w:val="32"/>
          <w:rtl/>
        </w:rPr>
        <w:t xml:space="preserve"> </w:t>
      </w:r>
      <w:r w:rsidRPr="00E65567">
        <w:rPr>
          <w:rFonts w:hint="cs"/>
          <w:sz w:val="32"/>
          <w:szCs w:val="32"/>
          <w:rtl/>
        </w:rPr>
        <w:t>يليه</w:t>
      </w:r>
      <w:r w:rsidRPr="00E65567">
        <w:rPr>
          <w:sz w:val="32"/>
          <w:szCs w:val="32"/>
          <w:rtl/>
        </w:rPr>
        <w:t xml:space="preserve"> </w:t>
      </w:r>
      <w:r w:rsidRPr="00E65567">
        <w:rPr>
          <w:rFonts w:hint="cs"/>
          <w:sz w:val="32"/>
          <w:szCs w:val="32"/>
          <w:rtl/>
        </w:rPr>
        <w:t>الإحباط</w:t>
      </w:r>
      <w:r w:rsidRPr="00E65567">
        <w:rPr>
          <w:sz w:val="32"/>
          <w:szCs w:val="32"/>
          <w:rtl/>
        </w:rPr>
        <w:t xml:space="preserve"> </w:t>
      </w:r>
      <w:r w:rsidRPr="00E65567">
        <w:rPr>
          <w:rFonts w:hint="cs"/>
          <w:sz w:val="32"/>
          <w:szCs w:val="32"/>
          <w:rtl/>
        </w:rPr>
        <w:t>بنسبة</w:t>
      </w:r>
      <w:r w:rsidRPr="00E65567">
        <w:rPr>
          <w:sz w:val="32"/>
          <w:szCs w:val="32"/>
          <w:rtl/>
        </w:rPr>
        <w:t xml:space="preserve"> 6.9%</w:t>
      </w:r>
      <w:r w:rsidRPr="00E65567">
        <w:rPr>
          <w:rFonts w:hint="cs"/>
          <w:sz w:val="32"/>
          <w:szCs w:val="32"/>
          <w:rtl/>
        </w:rPr>
        <w:t>،</w:t>
      </w:r>
      <w:r w:rsidRPr="00E65567">
        <w:rPr>
          <w:sz w:val="32"/>
          <w:szCs w:val="32"/>
          <w:rtl/>
        </w:rPr>
        <w:t xml:space="preserve"> </w:t>
      </w:r>
      <w:r w:rsidRPr="00E65567">
        <w:rPr>
          <w:rFonts w:hint="cs"/>
          <w:sz w:val="32"/>
          <w:szCs w:val="32"/>
          <w:rtl/>
        </w:rPr>
        <w:t>مما</w:t>
      </w:r>
      <w:r w:rsidRPr="00E65567">
        <w:rPr>
          <w:sz w:val="32"/>
          <w:szCs w:val="32"/>
          <w:rtl/>
        </w:rPr>
        <w:t xml:space="preserve"> </w:t>
      </w:r>
      <w:r w:rsidRPr="00E65567">
        <w:rPr>
          <w:rFonts w:hint="cs"/>
          <w:sz w:val="32"/>
          <w:szCs w:val="32"/>
          <w:rtl/>
        </w:rPr>
        <w:t>يثبت</w:t>
      </w:r>
      <w:r w:rsidRPr="00E65567">
        <w:rPr>
          <w:sz w:val="32"/>
          <w:szCs w:val="32"/>
          <w:rtl/>
        </w:rPr>
        <w:t xml:space="preserve"> </w:t>
      </w:r>
      <w:r w:rsidRPr="00E65567">
        <w:rPr>
          <w:rFonts w:hint="cs"/>
          <w:sz w:val="32"/>
          <w:szCs w:val="32"/>
          <w:rtl/>
        </w:rPr>
        <w:t>صحة</w:t>
      </w:r>
      <w:r w:rsidRPr="00E65567">
        <w:rPr>
          <w:sz w:val="32"/>
          <w:szCs w:val="32"/>
          <w:rtl/>
        </w:rPr>
        <w:t xml:space="preserve"> </w:t>
      </w:r>
      <w:r w:rsidRPr="00E65567">
        <w:rPr>
          <w:rFonts w:hint="cs"/>
          <w:sz w:val="32"/>
          <w:szCs w:val="32"/>
          <w:rtl/>
        </w:rPr>
        <w:t>الفرضية</w:t>
      </w:r>
      <w:r w:rsidRPr="00E65567">
        <w:rPr>
          <w:sz w:val="32"/>
          <w:szCs w:val="32"/>
          <w:rtl/>
        </w:rPr>
        <w:t xml:space="preserve"> </w:t>
      </w:r>
      <w:r w:rsidRPr="00E65567">
        <w:rPr>
          <w:rFonts w:hint="cs"/>
          <w:sz w:val="32"/>
          <w:szCs w:val="32"/>
          <w:rtl/>
        </w:rPr>
        <w:t>القائلة</w:t>
      </w:r>
      <w:r w:rsidRPr="00E65567">
        <w:rPr>
          <w:sz w:val="32"/>
          <w:szCs w:val="32"/>
          <w:rtl/>
        </w:rPr>
        <w:t xml:space="preserve"> </w:t>
      </w:r>
      <w:r w:rsidRPr="00E65567">
        <w:rPr>
          <w:rFonts w:hint="cs"/>
          <w:sz w:val="32"/>
          <w:szCs w:val="32"/>
          <w:rtl/>
        </w:rPr>
        <w:t>بأن</w:t>
      </w:r>
      <w:r w:rsidRPr="00E65567">
        <w:rPr>
          <w:sz w:val="32"/>
          <w:szCs w:val="32"/>
          <w:rtl/>
        </w:rPr>
        <w:t xml:space="preserve"> </w:t>
      </w:r>
      <w:r w:rsidRPr="00E65567">
        <w:rPr>
          <w:rFonts w:hint="cs"/>
          <w:sz w:val="32"/>
          <w:szCs w:val="32"/>
          <w:rtl/>
        </w:rPr>
        <w:t>التصميم</w:t>
      </w:r>
      <w:r w:rsidRPr="00E65567">
        <w:rPr>
          <w:sz w:val="32"/>
          <w:szCs w:val="32"/>
          <w:rtl/>
        </w:rPr>
        <w:t xml:space="preserve"> </w:t>
      </w:r>
      <w:r w:rsidRPr="00E65567">
        <w:rPr>
          <w:rFonts w:hint="cs"/>
          <w:sz w:val="32"/>
          <w:szCs w:val="32"/>
          <w:rtl/>
        </w:rPr>
        <w:t>الميكانيكي</w:t>
      </w:r>
      <w:r w:rsidRPr="00E65567">
        <w:rPr>
          <w:sz w:val="32"/>
          <w:szCs w:val="32"/>
          <w:rtl/>
        </w:rPr>
        <w:t xml:space="preserve"> </w:t>
      </w:r>
      <w:r w:rsidRPr="00E65567">
        <w:rPr>
          <w:rFonts w:hint="cs"/>
          <w:sz w:val="32"/>
          <w:szCs w:val="32"/>
          <w:rtl/>
        </w:rPr>
        <w:t>للخوارزميات</w:t>
      </w:r>
      <w:r w:rsidRPr="00E65567">
        <w:rPr>
          <w:sz w:val="32"/>
          <w:szCs w:val="32"/>
          <w:rtl/>
        </w:rPr>
        <w:t xml:space="preserve"> </w:t>
      </w:r>
      <w:r w:rsidRPr="00E65567">
        <w:rPr>
          <w:rFonts w:hint="cs"/>
          <w:sz w:val="32"/>
          <w:szCs w:val="32"/>
          <w:rtl/>
        </w:rPr>
        <w:t>لا</w:t>
      </w:r>
      <w:r w:rsidRPr="00E65567">
        <w:rPr>
          <w:sz w:val="32"/>
          <w:szCs w:val="32"/>
          <w:rtl/>
        </w:rPr>
        <w:t xml:space="preserve"> </w:t>
      </w:r>
      <w:r w:rsidRPr="00E65567">
        <w:rPr>
          <w:rFonts w:hint="cs"/>
          <w:sz w:val="32"/>
          <w:szCs w:val="32"/>
          <w:rtl/>
        </w:rPr>
        <w:t>يقتصر</w:t>
      </w:r>
      <w:r w:rsidRPr="00E65567">
        <w:rPr>
          <w:sz w:val="32"/>
          <w:szCs w:val="32"/>
          <w:rtl/>
        </w:rPr>
        <w:t xml:space="preserve"> </w:t>
      </w:r>
      <w:r w:rsidRPr="00E65567">
        <w:rPr>
          <w:rFonts w:hint="cs"/>
          <w:sz w:val="32"/>
          <w:szCs w:val="32"/>
          <w:rtl/>
        </w:rPr>
        <w:t>على</w:t>
      </w:r>
      <w:r w:rsidRPr="00E65567">
        <w:rPr>
          <w:sz w:val="32"/>
          <w:szCs w:val="32"/>
          <w:rtl/>
        </w:rPr>
        <w:t xml:space="preserve"> </w:t>
      </w:r>
      <w:r w:rsidRPr="00E65567">
        <w:rPr>
          <w:rFonts w:hint="cs"/>
          <w:sz w:val="32"/>
          <w:szCs w:val="32"/>
          <w:rtl/>
        </w:rPr>
        <w:t>تنظيم</w:t>
      </w:r>
      <w:r w:rsidRPr="00E65567">
        <w:rPr>
          <w:sz w:val="32"/>
          <w:szCs w:val="32"/>
          <w:rtl/>
        </w:rPr>
        <w:t xml:space="preserve"> </w:t>
      </w:r>
      <w:r w:rsidRPr="00E65567">
        <w:rPr>
          <w:rFonts w:hint="cs"/>
          <w:sz w:val="32"/>
          <w:szCs w:val="32"/>
          <w:rtl/>
        </w:rPr>
        <w:t>المحتوى</w:t>
      </w:r>
      <w:r w:rsidRPr="00E65567">
        <w:rPr>
          <w:sz w:val="32"/>
          <w:szCs w:val="32"/>
          <w:rtl/>
        </w:rPr>
        <w:t xml:space="preserve"> </w:t>
      </w:r>
      <w:r w:rsidRPr="00E65567">
        <w:rPr>
          <w:rFonts w:hint="cs"/>
          <w:sz w:val="32"/>
          <w:szCs w:val="32"/>
          <w:rtl/>
        </w:rPr>
        <w:t>فحسب،</w:t>
      </w:r>
      <w:r w:rsidRPr="00E65567">
        <w:rPr>
          <w:sz w:val="32"/>
          <w:szCs w:val="32"/>
          <w:rtl/>
        </w:rPr>
        <w:t xml:space="preserve"> </w:t>
      </w:r>
      <w:r w:rsidRPr="00E65567">
        <w:rPr>
          <w:rFonts w:hint="cs"/>
          <w:sz w:val="32"/>
          <w:szCs w:val="32"/>
          <w:rtl/>
        </w:rPr>
        <w:t>بل</w:t>
      </w:r>
      <w:r w:rsidRPr="00E65567">
        <w:rPr>
          <w:sz w:val="32"/>
          <w:szCs w:val="32"/>
          <w:rtl/>
        </w:rPr>
        <w:t xml:space="preserve"> </w:t>
      </w:r>
      <w:r w:rsidRPr="00E65567">
        <w:rPr>
          <w:rFonts w:hint="cs"/>
          <w:sz w:val="32"/>
          <w:szCs w:val="32"/>
          <w:rtl/>
        </w:rPr>
        <w:t>يمتد</w:t>
      </w:r>
      <w:r w:rsidRPr="00E65567">
        <w:rPr>
          <w:sz w:val="32"/>
          <w:szCs w:val="32"/>
          <w:rtl/>
        </w:rPr>
        <w:t xml:space="preserve"> </w:t>
      </w:r>
      <w:r w:rsidRPr="00E65567">
        <w:rPr>
          <w:rFonts w:hint="cs"/>
          <w:sz w:val="32"/>
          <w:szCs w:val="32"/>
          <w:rtl/>
        </w:rPr>
        <w:t>ليعيد</w:t>
      </w:r>
      <w:r w:rsidRPr="00E65567">
        <w:rPr>
          <w:sz w:val="32"/>
          <w:szCs w:val="32"/>
          <w:rtl/>
        </w:rPr>
        <w:t xml:space="preserve"> </w:t>
      </w:r>
      <w:r w:rsidRPr="00E65567">
        <w:rPr>
          <w:rFonts w:hint="cs"/>
          <w:sz w:val="32"/>
          <w:szCs w:val="32"/>
          <w:rtl/>
        </w:rPr>
        <w:t>صياغة</w:t>
      </w:r>
      <w:r w:rsidRPr="00E65567">
        <w:rPr>
          <w:sz w:val="32"/>
          <w:szCs w:val="32"/>
          <w:rtl/>
        </w:rPr>
        <w:t xml:space="preserve"> </w:t>
      </w:r>
      <w:r w:rsidRPr="00E65567">
        <w:rPr>
          <w:rFonts w:hint="cs"/>
          <w:sz w:val="32"/>
          <w:szCs w:val="32"/>
          <w:rtl/>
        </w:rPr>
        <w:t>العادات</w:t>
      </w:r>
      <w:r w:rsidRPr="00E65567">
        <w:rPr>
          <w:sz w:val="32"/>
          <w:szCs w:val="32"/>
          <w:rtl/>
        </w:rPr>
        <w:t xml:space="preserve"> </w:t>
      </w:r>
      <w:r w:rsidRPr="00E65567">
        <w:rPr>
          <w:rFonts w:hint="cs"/>
          <w:sz w:val="32"/>
          <w:szCs w:val="32"/>
          <w:rtl/>
        </w:rPr>
        <w:t>السلوكية</w:t>
      </w:r>
      <w:r w:rsidRPr="00E65567">
        <w:rPr>
          <w:sz w:val="32"/>
          <w:szCs w:val="32"/>
          <w:rtl/>
        </w:rPr>
        <w:t xml:space="preserve"> </w:t>
      </w:r>
      <w:r w:rsidRPr="00E65567">
        <w:rPr>
          <w:rFonts w:hint="cs"/>
          <w:sz w:val="32"/>
          <w:szCs w:val="32"/>
          <w:rtl/>
        </w:rPr>
        <w:t>اليومية</w:t>
      </w:r>
      <w:r w:rsidRPr="00E65567">
        <w:rPr>
          <w:sz w:val="32"/>
          <w:szCs w:val="32"/>
          <w:rtl/>
        </w:rPr>
        <w:t xml:space="preserve"> </w:t>
      </w:r>
      <w:r w:rsidRPr="00E65567">
        <w:rPr>
          <w:rFonts w:hint="cs"/>
          <w:sz w:val="32"/>
          <w:szCs w:val="32"/>
          <w:rtl/>
        </w:rPr>
        <w:t>والمحددات</w:t>
      </w:r>
      <w:r w:rsidRPr="00E65567">
        <w:rPr>
          <w:sz w:val="32"/>
          <w:szCs w:val="32"/>
          <w:rtl/>
        </w:rPr>
        <w:t xml:space="preserve"> </w:t>
      </w:r>
      <w:r w:rsidRPr="00E65567">
        <w:rPr>
          <w:rFonts w:hint="cs"/>
          <w:sz w:val="32"/>
          <w:szCs w:val="32"/>
          <w:rtl/>
        </w:rPr>
        <w:t>المزاجية</w:t>
      </w:r>
      <w:r w:rsidRPr="00E65567">
        <w:rPr>
          <w:sz w:val="32"/>
          <w:szCs w:val="32"/>
          <w:rtl/>
        </w:rPr>
        <w:t xml:space="preserve"> </w:t>
      </w:r>
      <w:r w:rsidRPr="00E65567">
        <w:rPr>
          <w:rFonts w:hint="cs"/>
          <w:sz w:val="32"/>
          <w:szCs w:val="32"/>
          <w:rtl/>
        </w:rPr>
        <w:t>والنفسية</w:t>
      </w:r>
      <w:r w:rsidRPr="00E65567">
        <w:rPr>
          <w:sz w:val="32"/>
          <w:szCs w:val="32"/>
          <w:rtl/>
        </w:rPr>
        <w:t xml:space="preserve"> </w:t>
      </w:r>
      <w:r w:rsidRPr="00E65567">
        <w:rPr>
          <w:rFonts w:hint="cs"/>
          <w:sz w:val="32"/>
          <w:szCs w:val="32"/>
          <w:rtl/>
        </w:rPr>
        <w:t>للمستخدمين</w:t>
      </w:r>
      <w:r w:rsidRPr="00E65567">
        <w:rPr>
          <w:sz w:val="32"/>
          <w:szCs w:val="32"/>
          <w:rtl/>
        </w:rPr>
        <w:t xml:space="preserve"> </w:t>
      </w:r>
      <w:r w:rsidRPr="00E65567">
        <w:rPr>
          <w:rFonts w:hint="cs"/>
          <w:sz w:val="32"/>
          <w:szCs w:val="32"/>
          <w:rtl/>
        </w:rPr>
        <w:t>في</w:t>
      </w:r>
      <w:r w:rsidRPr="00E65567">
        <w:rPr>
          <w:sz w:val="32"/>
          <w:szCs w:val="32"/>
          <w:rtl/>
        </w:rPr>
        <w:t xml:space="preserve"> </w:t>
      </w:r>
      <w:r w:rsidRPr="00E65567">
        <w:rPr>
          <w:rFonts w:hint="cs"/>
          <w:sz w:val="32"/>
          <w:szCs w:val="32"/>
          <w:rtl/>
        </w:rPr>
        <w:t>البيئة</w:t>
      </w:r>
      <w:r w:rsidRPr="00E65567">
        <w:rPr>
          <w:sz w:val="32"/>
          <w:szCs w:val="32"/>
          <w:rtl/>
        </w:rPr>
        <w:t xml:space="preserve"> </w:t>
      </w:r>
      <w:r w:rsidRPr="00E65567">
        <w:rPr>
          <w:rFonts w:hint="cs"/>
          <w:sz w:val="32"/>
          <w:szCs w:val="32"/>
          <w:rtl/>
        </w:rPr>
        <w:t>الرقمية</w:t>
      </w:r>
    </w:p>
    <w:p w14:paraId="06DD88A4" w14:textId="77777777" w:rsidR="00127518" w:rsidRPr="00E65567" w:rsidRDefault="00127518" w:rsidP="00127518">
      <w:pPr>
        <w:rPr>
          <w:sz w:val="32"/>
          <w:szCs w:val="32"/>
          <w:rtl/>
        </w:rPr>
      </w:pPr>
    </w:p>
    <w:p w14:paraId="684DAB56" w14:textId="77777777" w:rsidR="00127518" w:rsidRDefault="00127518" w:rsidP="00127518">
      <w:pPr>
        <w:rPr>
          <w:sz w:val="28"/>
          <w:szCs w:val="28"/>
          <w:rtl/>
        </w:rPr>
      </w:pPr>
    </w:p>
    <w:p w14:paraId="183E9175" w14:textId="77777777" w:rsidR="00127518" w:rsidRDefault="00127518" w:rsidP="00127518">
      <w:pPr>
        <w:rPr>
          <w:sz w:val="28"/>
          <w:szCs w:val="28"/>
          <w:rtl/>
        </w:rPr>
      </w:pPr>
    </w:p>
    <w:p w14:paraId="5C0E2BFE" w14:textId="77777777" w:rsidR="00127518" w:rsidRDefault="00127518" w:rsidP="00127518">
      <w:pPr>
        <w:rPr>
          <w:sz w:val="28"/>
          <w:szCs w:val="28"/>
          <w:rtl/>
        </w:rPr>
      </w:pPr>
    </w:p>
    <w:p w14:paraId="6E107AD6" w14:textId="77777777" w:rsidR="00127518" w:rsidRDefault="00127518" w:rsidP="00127518">
      <w:pPr>
        <w:rPr>
          <w:sz w:val="28"/>
          <w:szCs w:val="28"/>
          <w:rtl/>
        </w:rPr>
      </w:pPr>
    </w:p>
    <w:p w14:paraId="103B942F" w14:textId="77777777" w:rsidR="00E65567" w:rsidRDefault="00E65567" w:rsidP="00127518">
      <w:pPr>
        <w:rPr>
          <w:sz w:val="28"/>
          <w:szCs w:val="28"/>
          <w:rtl/>
        </w:rPr>
      </w:pPr>
    </w:p>
    <w:p w14:paraId="327620F4" w14:textId="77777777" w:rsidR="00127518" w:rsidRPr="00127518" w:rsidRDefault="00127518" w:rsidP="00127518">
      <w:pPr>
        <w:rPr>
          <w:sz w:val="28"/>
          <w:szCs w:val="28"/>
          <w:rtl/>
        </w:rPr>
      </w:pPr>
    </w:p>
    <w:p w14:paraId="78DAF965" w14:textId="77777777" w:rsidR="00127518" w:rsidRPr="00E65567" w:rsidRDefault="00127518" w:rsidP="00E65567">
      <w:pPr>
        <w:jc w:val="center"/>
        <w:rPr>
          <w:sz w:val="36"/>
          <w:szCs w:val="36"/>
          <w:rtl/>
        </w:rPr>
      </w:pPr>
      <w:r w:rsidRPr="00E65567">
        <w:rPr>
          <w:rFonts w:cs="Arial" w:hint="cs"/>
          <w:sz w:val="36"/>
          <w:szCs w:val="36"/>
          <w:rtl/>
        </w:rPr>
        <w:lastRenderedPageBreak/>
        <w:t>الرسم</w:t>
      </w:r>
      <w:r w:rsidRPr="00E65567">
        <w:rPr>
          <w:rFonts w:cs="Arial"/>
          <w:sz w:val="36"/>
          <w:szCs w:val="36"/>
          <w:rtl/>
        </w:rPr>
        <w:t xml:space="preserve"> </w:t>
      </w:r>
      <w:r w:rsidRPr="00E65567">
        <w:rPr>
          <w:rFonts w:cs="Arial" w:hint="cs"/>
          <w:sz w:val="36"/>
          <w:szCs w:val="36"/>
          <w:rtl/>
        </w:rPr>
        <w:t>البياني</w:t>
      </w:r>
    </w:p>
    <w:p w14:paraId="039E7FD9" w14:textId="77777777" w:rsidR="00127518" w:rsidRPr="00127518" w:rsidRDefault="00127518" w:rsidP="00127518">
      <w:pPr>
        <w:rPr>
          <w:sz w:val="32"/>
          <w:szCs w:val="32"/>
          <w:rtl/>
        </w:rPr>
      </w:pPr>
      <w:proofErr w:type="gramStart"/>
      <w:r w:rsidRPr="00127518">
        <w:rPr>
          <w:rFonts w:cs="Arial" w:hint="cs"/>
          <w:sz w:val="32"/>
          <w:szCs w:val="32"/>
          <w:rtl/>
        </w:rPr>
        <w:t>الجنس</w:t>
      </w:r>
      <w:r w:rsidRPr="00127518">
        <w:rPr>
          <w:rFonts w:cs="Arial"/>
          <w:sz w:val="32"/>
          <w:szCs w:val="32"/>
          <w:rtl/>
        </w:rPr>
        <w:t>:-</w:t>
      </w:r>
      <w:proofErr w:type="gramEnd"/>
    </w:p>
    <w:p w14:paraId="44ADDCF5" w14:textId="0A184D20" w:rsidR="00127518" w:rsidRDefault="00127518" w:rsidP="00127518">
      <w:pPr>
        <w:rPr>
          <w:rFonts w:cs="Arial"/>
          <w:sz w:val="28"/>
          <w:szCs w:val="28"/>
          <w:rtl/>
        </w:rPr>
      </w:pPr>
      <w:r w:rsidRPr="00127518">
        <w:rPr>
          <w:rFonts w:cs="Arial" w:hint="cs"/>
          <w:sz w:val="28"/>
          <w:szCs w:val="28"/>
          <w:rtl/>
        </w:rPr>
        <w:t>التوزيع</w:t>
      </w:r>
      <w:r w:rsidRPr="00127518">
        <w:rPr>
          <w:rFonts w:cs="Arial"/>
          <w:sz w:val="28"/>
          <w:szCs w:val="28"/>
          <w:rtl/>
        </w:rPr>
        <w:t xml:space="preserve"> </w:t>
      </w:r>
      <w:r w:rsidRPr="00127518">
        <w:rPr>
          <w:rFonts w:cs="Arial" w:hint="cs"/>
          <w:sz w:val="28"/>
          <w:szCs w:val="28"/>
          <w:rtl/>
        </w:rPr>
        <w:t>النسبي</w:t>
      </w:r>
      <w:r w:rsidRPr="00127518">
        <w:rPr>
          <w:rFonts w:cs="Arial"/>
          <w:sz w:val="28"/>
          <w:szCs w:val="28"/>
          <w:rtl/>
        </w:rPr>
        <w:t xml:space="preserve"> </w:t>
      </w:r>
      <w:r w:rsidRPr="00127518">
        <w:rPr>
          <w:rFonts w:cs="Arial" w:hint="cs"/>
          <w:sz w:val="28"/>
          <w:szCs w:val="28"/>
          <w:rtl/>
        </w:rPr>
        <w:t>لأفراد</w:t>
      </w:r>
      <w:r w:rsidRPr="00127518">
        <w:rPr>
          <w:rFonts w:cs="Arial"/>
          <w:sz w:val="28"/>
          <w:szCs w:val="28"/>
          <w:rtl/>
        </w:rPr>
        <w:t xml:space="preserve"> </w:t>
      </w:r>
      <w:r w:rsidRPr="00127518">
        <w:rPr>
          <w:rFonts w:cs="Arial" w:hint="cs"/>
          <w:sz w:val="28"/>
          <w:szCs w:val="28"/>
          <w:rtl/>
        </w:rPr>
        <w:t>عينة</w:t>
      </w:r>
      <w:r w:rsidRPr="00127518">
        <w:rPr>
          <w:rFonts w:cs="Arial"/>
          <w:sz w:val="28"/>
          <w:szCs w:val="28"/>
          <w:rtl/>
        </w:rPr>
        <w:t xml:space="preserve"> </w:t>
      </w:r>
      <w:r w:rsidRPr="00127518">
        <w:rPr>
          <w:rFonts w:cs="Arial" w:hint="cs"/>
          <w:sz w:val="28"/>
          <w:szCs w:val="28"/>
          <w:rtl/>
        </w:rPr>
        <w:t>الدراسة</w:t>
      </w:r>
      <w:r w:rsidRPr="00127518">
        <w:rPr>
          <w:rFonts w:cs="Arial"/>
          <w:sz w:val="28"/>
          <w:szCs w:val="28"/>
          <w:rtl/>
        </w:rPr>
        <w:t xml:space="preserve"> </w:t>
      </w:r>
      <w:r w:rsidRPr="00127518">
        <w:rPr>
          <w:rFonts w:cs="Arial" w:hint="cs"/>
          <w:sz w:val="28"/>
          <w:szCs w:val="28"/>
          <w:rtl/>
        </w:rPr>
        <w:t>الميدانية</w:t>
      </w:r>
      <w:r w:rsidRPr="00127518">
        <w:rPr>
          <w:rFonts w:cs="Arial"/>
          <w:sz w:val="28"/>
          <w:szCs w:val="28"/>
          <w:rtl/>
        </w:rPr>
        <w:t xml:space="preserve"> </w:t>
      </w:r>
      <w:r w:rsidRPr="00127518">
        <w:rPr>
          <w:rFonts w:cs="Arial" w:hint="cs"/>
          <w:sz w:val="28"/>
          <w:szCs w:val="28"/>
          <w:rtl/>
        </w:rPr>
        <w:t>وفقاً</w:t>
      </w:r>
      <w:r w:rsidRPr="00127518">
        <w:rPr>
          <w:rFonts w:cs="Arial"/>
          <w:sz w:val="28"/>
          <w:szCs w:val="28"/>
          <w:rtl/>
        </w:rPr>
        <w:t xml:space="preserve"> </w:t>
      </w:r>
      <w:r w:rsidRPr="00127518">
        <w:rPr>
          <w:rFonts w:cs="Arial" w:hint="cs"/>
          <w:sz w:val="28"/>
          <w:szCs w:val="28"/>
          <w:rtl/>
        </w:rPr>
        <w:t>لمتغير</w:t>
      </w:r>
      <w:r w:rsidRPr="00127518">
        <w:rPr>
          <w:rFonts w:cs="Arial"/>
          <w:sz w:val="28"/>
          <w:szCs w:val="28"/>
          <w:rtl/>
        </w:rPr>
        <w:t xml:space="preserve"> </w:t>
      </w:r>
      <w:r w:rsidRPr="00127518">
        <w:rPr>
          <w:rFonts w:cs="Arial" w:hint="cs"/>
          <w:sz w:val="28"/>
          <w:szCs w:val="28"/>
          <w:rtl/>
        </w:rPr>
        <w:t>الجنس</w:t>
      </w:r>
      <w:r w:rsidRPr="00127518">
        <w:rPr>
          <w:rFonts w:cs="Arial"/>
          <w:sz w:val="28"/>
          <w:szCs w:val="28"/>
          <w:rtl/>
        </w:rPr>
        <w:t xml:space="preserve"> </w:t>
      </w:r>
      <w:r w:rsidRPr="00127518">
        <w:rPr>
          <w:rFonts w:cs="Arial" w:hint="cs"/>
          <w:sz w:val="28"/>
          <w:szCs w:val="28"/>
          <w:rtl/>
        </w:rPr>
        <w:t>يُظهر</w:t>
      </w:r>
      <w:r w:rsidRPr="00127518">
        <w:rPr>
          <w:rFonts w:cs="Arial"/>
          <w:sz w:val="28"/>
          <w:szCs w:val="28"/>
          <w:rtl/>
        </w:rPr>
        <w:t xml:space="preserve"> </w:t>
      </w:r>
      <w:r w:rsidRPr="00127518">
        <w:rPr>
          <w:rFonts w:cs="Arial" w:hint="cs"/>
          <w:sz w:val="28"/>
          <w:szCs w:val="28"/>
          <w:rtl/>
        </w:rPr>
        <w:t>الرسم</w:t>
      </w:r>
      <w:r w:rsidRPr="00127518">
        <w:rPr>
          <w:rFonts w:cs="Arial"/>
          <w:sz w:val="28"/>
          <w:szCs w:val="28"/>
          <w:rtl/>
        </w:rPr>
        <w:t xml:space="preserve"> </w:t>
      </w:r>
      <w:r w:rsidRPr="00127518">
        <w:rPr>
          <w:rFonts w:cs="Arial" w:hint="cs"/>
          <w:sz w:val="28"/>
          <w:szCs w:val="28"/>
          <w:rtl/>
        </w:rPr>
        <w:t>البياني</w:t>
      </w:r>
      <w:r w:rsidRPr="00127518">
        <w:rPr>
          <w:rFonts w:cs="Arial"/>
          <w:sz w:val="28"/>
          <w:szCs w:val="28"/>
          <w:rtl/>
        </w:rPr>
        <w:t xml:space="preserve"> </w:t>
      </w:r>
      <w:r w:rsidRPr="00127518">
        <w:rPr>
          <w:rFonts w:cs="Arial" w:hint="cs"/>
          <w:sz w:val="28"/>
          <w:szCs w:val="28"/>
          <w:rtl/>
        </w:rPr>
        <w:t>أدناه</w:t>
      </w:r>
      <w:r w:rsidRPr="00127518">
        <w:rPr>
          <w:rFonts w:cs="Arial"/>
          <w:sz w:val="28"/>
          <w:szCs w:val="28"/>
          <w:rtl/>
        </w:rPr>
        <w:t xml:space="preserve"> </w:t>
      </w:r>
      <w:r w:rsidRPr="00127518">
        <w:rPr>
          <w:rFonts w:cs="Arial" w:hint="cs"/>
          <w:sz w:val="28"/>
          <w:szCs w:val="28"/>
          <w:rtl/>
        </w:rPr>
        <w:t>الخصائص</w:t>
      </w:r>
      <w:r w:rsidRPr="00127518">
        <w:rPr>
          <w:rFonts w:cs="Arial"/>
          <w:sz w:val="28"/>
          <w:szCs w:val="28"/>
          <w:rtl/>
        </w:rPr>
        <w:t xml:space="preserve"> </w:t>
      </w:r>
      <w:r w:rsidRPr="00127518">
        <w:rPr>
          <w:rFonts w:cs="Arial" w:hint="cs"/>
          <w:sz w:val="28"/>
          <w:szCs w:val="28"/>
          <w:rtl/>
        </w:rPr>
        <w:t>الديموغرافية</w:t>
      </w:r>
      <w:r w:rsidRPr="00127518">
        <w:rPr>
          <w:rFonts w:cs="Arial"/>
          <w:sz w:val="28"/>
          <w:szCs w:val="28"/>
          <w:rtl/>
        </w:rPr>
        <w:t xml:space="preserve"> </w:t>
      </w:r>
      <w:r w:rsidRPr="00127518">
        <w:rPr>
          <w:rFonts w:cs="Arial" w:hint="cs"/>
          <w:sz w:val="28"/>
          <w:szCs w:val="28"/>
          <w:rtl/>
        </w:rPr>
        <w:t>لعينة</w:t>
      </w:r>
      <w:r w:rsidRPr="00127518">
        <w:rPr>
          <w:rFonts w:cs="Arial"/>
          <w:sz w:val="28"/>
          <w:szCs w:val="28"/>
          <w:rtl/>
        </w:rPr>
        <w:t xml:space="preserve"> </w:t>
      </w:r>
      <w:r w:rsidRPr="00127518">
        <w:rPr>
          <w:rFonts w:cs="Arial" w:hint="cs"/>
          <w:sz w:val="28"/>
          <w:szCs w:val="28"/>
          <w:rtl/>
        </w:rPr>
        <w:t>الدراسة</w:t>
      </w:r>
      <w:r w:rsidRPr="00127518">
        <w:rPr>
          <w:rFonts w:cs="Arial"/>
          <w:sz w:val="28"/>
          <w:szCs w:val="28"/>
          <w:rtl/>
        </w:rPr>
        <w:t xml:space="preserve"> </w:t>
      </w:r>
      <w:r w:rsidRPr="00127518">
        <w:rPr>
          <w:rFonts w:cs="Arial" w:hint="cs"/>
          <w:sz w:val="28"/>
          <w:szCs w:val="28"/>
          <w:rtl/>
        </w:rPr>
        <w:t>الميدانية</w:t>
      </w:r>
      <w:r w:rsidRPr="00127518">
        <w:rPr>
          <w:rFonts w:cs="Arial"/>
          <w:sz w:val="28"/>
          <w:szCs w:val="28"/>
          <w:rtl/>
        </w:rPr>
        <w:t xml:space="preserve"> </w:t>
      </w:r>
      <w:r w:rsidRPr="00127518">
        <w:rPr>
          <w:rFonts w:cs="Arial" w:hint="cs"/>
          <w:sz w:val="28"/>
          <w:szCs w:val="28"/>
          <w:rtl/>
        </w:rPr>
        <w:t>المطبقة</w:t>
      </w:r>
      <w:r w:rsidRPr="00127518">
        <w:rPr>
          <w:rFonts w:cs="Arial"/>
          <w:sz w:val="28"/>
          <w:szCs w:val="28"/>
          <w:rtl/>
        </w:rPr>
        <w:t xml:space="preserve"> </w:t>
      </w:r>
      <w:r w:rsidRPr="00127518">
        <w:rPr>
          <w:rFonts w:cs="Arial" w:hint="cs"/>
          <w:sz w:val="28"/>
          <w:szCs w:val="28"/>
          <w:rtl/>
        </w:rPr>
        <w:t>في</w:t>
      </w:r>
      <w:r w:rsidRPr="00127518">
        <w:rPr>
          <w:rFonts w:cs="Arial"/>
          <w:sz w:val="28"/>
          <w:szCs w:val="28"/>
          <w:rtl/>
        </w:rPr>
        <w:t xml:space="preserve"> </w:t>
      </w:r>
      <w:r w:rsidRPr="00127518">
        <w:rPr>
          <w:rFonts w:cs="Arial" w:hint="cs"/>
          <w:sz w:val="28"/>
          <w:szCs w:val="28"/>
          <w:rtl/>
        </w:rPr>
        <w:t>مدينة</w:t>
      </w:r>
      <w:r w:rsidRPr="00127518">
        <w:rPr>
          <w:rFonts w:cs="Arial"/>
          <w:sz w:val="28"/>
          <w:szCs w:val="28"/>
          <w:rtl/>
        </w:rPr>
        <w:t xml:space="preserve"> </w:t>
      </w:r>
      <w:r w:rsidRPr="00127518">
        <w:rPr>
          <w:rFonts w:cs="Arial" w:hint="cs"/>
          <w:sz w:val="28"/>
          <w:szCs w:val="28"/>
          <w:rtl/>
        </w:rPr>
        <w:t>الدمام،</w:t>
      </w:r>
      <w:r w:rsidRPr="00127518">
        <w:rPr>
          <w:rFonts w:cs="Arial"/>
          <w:sz w:val="28"/>
          <w:szCs w:val="28"/>
          <w:rtl/>
        </w:rPr>
        <w:t xml:space="preserve"> </w:t>
      </w:r>
      <w:r w:rsidRPr="00127518">
        <w:rPr>
          <w:rFonts w:cs="Arial" w:hint="cs"/>
          <w:sz w:val="28"/>
          <w:szCs w:val="28"/>
          <w:rtl/>
        </w:rPr>
        <w:t>حيث</w:t>
      </w:r>
      <w:r w:rsidRPr="00127518">
        <w:rPr>
          <w:rFonts w:cs="Arial"/>
          <w:sz w:val="28"/>
          <w:szCs w:val="28"/>
          <w:rtl/>
        </w:rPr>
        <w:t xml:space="preserve"> </w:t>
      </w:r>
      <w:r w:rsidRPr="00127518">
        <w:rPr>
          <w:rFonts w:cs="Arial" w:hint="cs"/>
          <w:sz w:val="28"/>
          <w:szCs w:val="28"/>
          <w:rtl/>
        </w:rPr>
        <w:t>بلغت</w:t>
      </w:r>
      <w:r w:rsidRPr="00127518">
        <w:rPr>
          <w:rFonts w:cs="Arial"/>
          <w:sz w:val="28"/>
          <w:szCs w:val="28"/>
          <w:rtl/>
        </w:rPr>
        <w:t xml:space="preserve"> </w:t>
      </w:r>
      <w:r w:rsidRPr="00127518">
        <w:rPr>
          <w:rFonts w:cs="Arial" w:hint="cs"/>
          <w:sz w:val="28"/>
          <w:szCs w:val="28"/>
          <w:rtl/>
        </w:rPr>
        <w:t>نسبة</w:t>
      </w:r>
      <w:r w:rsidRPr="00127518">
        <w:rPr>
          <w:rFonts w:cs="Arial"/>
          <w:sz w:val="28"/>
          <w:szCs w:val="28"/>
          <w:rtl/>
        </w:rPr>
        <w:t xml:space="preserve"> </w:t>
      </w:r>
      <w:r w:rsidRPr="00127518">
        <w:rPr>
          <w:rFonts w:cs="Arial" w:hint="cs"/>
          <w:sz w:val="28"/>
          <w:szCs w:val="28"/>
          <w:rtl/>
        </w:rPr>
        <w:t>المشاركين</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w:t>
      </w:r>
      <w:r w:rsidRPr="00127518">
        <w:rPr>
          <w:rFonts w:cs="Arial" w:hint="cs"/>
          <w:sz w:val="28"/>
          <w:szCs w:val="28"/>
          <w:rtl/>
        </w:rPr>
        <w:t>الذكور</w:t>
      </w:r>
      <w:r w:rsidRPr="00127518">
        <w:rPr>
          <w:rFonts w:cs="Arial"/>
          <w:sz w:val="28"/>
          <w:szCs w:val="28"/>
          <w:rtl/>
        </w:rPr>
        <w:t xml:space="preserve"> 80.6% </w:t>
      </w:r>
      <w:r w:rsidRPr="00127518">
        <w:rPr>
          <w:rFonts w:cs="Arial" w:hint="cs"/>
          <w:sz w:val="28"/>
          <w:szCs w:val="28"/>
          <w:rtl/>
        </w:rPr>
        <w:t>لتمثل</w:t>
      </w:r>
      <w:r w:rsidRPr="00127518">
        <w:rPr>
          <w:rFonts w:cs="Arial"/>
          <w:sz w:val="28"/>
          <w:szCs w:val="28"/>
          <w:rtl/>
        </w:rPr>
        <w:t xml:space="preserve"> </w:t>
      </w:r>
      <w:r w:rsidRPr="00127518">
        <w:rPr>
          <w:rFonts w:cs="Arial" w:hint="cs"/>
          <w:sz w:val="28"/>
          <w:szCs w:val="28"/>
          <w:rtl/>
        </w:rPr>
        <w:t>الكتلة</w:t>
      </w:r>
      <w:r w:rsidRPr="00127518">
        <w:rPr>
          <w:rFonts w:cs="Arial"/>
          <w:sz w:val="28"/>
          <w:szCs w:val="28"/>
          <w:rtl/>
        </w:rPr>
        <w:t xml:space="preserve"> </w:t>
      </w:r>
      <w:r w:rsidRPr="00127518">
        <w:rPr>
          <w:rFonts w:cs="Arial" w:hint="cs"/>
          <w:sz w:val="28"/>
          <w:szCs w:val="28"/>
          <w:rtl/>
        </w:rPr>
        <w:t>الأكبر</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w:t>
      </w:r>
      <w:r w:rsidRPr="00127518">
        <w:rPr>
          <w:rFonts w:cs="Arial" w:hint="cs"/>
          <w:sz w:val="28"/>
          <w:szCs w:val="28"/>
          <w:rtl/>
        </w:rPr>
        <w:t>إجمالي</w:t>
      </w:r>
      <w:r w:rsidRPr="00127518">
        <w:rPr>
          <w:rFonts w:cs="Arial"/>
          <w:sz w:val="28"/>
          <w:szCs w:val="28"/>
          <w:rtl/>
        </w:rPr>
        <w:t xml:space="preserve"> </w:t>
      </w:r>
      <w:r w:rsidRPr="00127518">
        <w:rPr>
          <w:rFonts w:cs="Arial" w:hint="cs"/>
          <w:sz w:val="28"/>
          <w:szCs w:val="28"/>
          <w:rtl/>
        </w:rPr>
        <w:t>المستجيبين،</w:t>
      </w:r>
      <w:r w:rsidRPr="00127518">
        <w:rPr>
          <w:rFonts w:cs="Arial"/>
          <w:sz w:val="28"/>
          <w:szCs w:val="28"/>
          <w:rtl/>
        </w:rPr>
        <w:t xml:space="preserve"> </w:t>
      </w:r>
      <w:r w:rsidRPr="00127518">
        <w:rPr>
          <w:rFonts w:cs="Arial" w:hint="cs"/>
          <w:sz w:val="28"/>
          <w:szCs w:val="28"/>
          <w:rtl/>
        </w:rPr>
        <w:t>في</w:t>
      </w:r>
      <w:r w:rsidRPr="00127518">
        <w:rPr>
          <w:rFonts w:cs="Arial"/>
          <w:sz w:val="28"/>
          <w:szCs w:val="28"/>
          <w:rtl/>
        </w:rPr>
        <w:t xml:space="preserve"> </w:t>
      </w:r>
      <w:r w:rsidRPr="00127518">
        <w:rPr>
          <w:rFonts w:cs="Arial" w:hint="cs"/>
          <w:sz w:val="28"/>
          <w:szCs w:val="28"/>
          <w:rtl/>
        </w:rPr>
        <w:t>حين</w:t>
      </w:r>
      <w:r w:rsidRPr="00127518">
        <w:rPr>
          <w:rFonts w:cs="Arial"/>
          <w:sz w:val="28"/>
          <w:szCs w:val="28"/>
          <w:rtl/>
        </w:rPr>
        <w:t xml:space="preserve"> </w:t>
      </w:r>
      <w:r w:rsidRPr="00127518">
        <w:rPr>
          <w:rFonts w:cs="Arial" w:hint="cs"/>
          <w:sz w:val="28"/>
          <w:szCs w:val="28"/>
          <w:rtl/>
        </w:rPr>
        <w:t>بلغت</w:t>
      </w:r>
      <w:r w:rsidRPr="00127518">
        <w:rPr>
          <w:rFonts w:cs="Arial"/>
          <w:sz w:val="28"/>
          <w:szCs w:val="28"/>
          <w:rtl/>
        </w:rPr>
        <w:t xml:space="preserve"> </w:t>
      </w:r>
      <w:r w:rsidRPr="00127518">
        <w:rPr>
          <w:rFonts w:cs="Arial" w:hint="cs"/>
          <w:sz w:val="28"/>
          <w:szCs w:val="28"/>
          <w:rtl/>
        </w:rPr>
        <w:t>نسبة</w:t>
      </w:r>
      <w:r w:rsidRPr="00127518">
        <w:rPr>
          <w:rFonts w:cs="Arial"/>
          <w:sz w:val="28"/>
          <w:szCs w:val="28"/>
          <w:rtl/>
        </w:rPr>
        <w:t xml:space="preserve"> </w:t>
      </w:r>
      <w:r w:rsidRPr="00127518">
        <w:rPr>
          <w:rFonts w:cs="Arial" w:hint="cs"/>
          <w:sz w:val="28"/>
          <w:szCs w:val="28"/>
          <w:rtl/>
        </w:rPr>
        <w:t>الإناث</w:t>
      </w:r>
      <w:r w:rsidRPr="00127518">
        <w:rPr>
          <w:rFonts w:cs="Arial"/>
          <w:sz w:val="28"/>
          <w:szCs w:val="28"/>
          <w:rtl/>
        </w:rPr>
        <w:t xml:space="preserve"> 19.4% </w:t>
      </w:r>
      <w:r w:rsidRPr="00127518">
        <w:rPr>
          <w:rFonts w:cs="Arial" w:hint="cs"/>
          <w:sz w:val="28"/>
          <w:szCs w:val="28"/>
          <w:rtl/>
        </w:rPr>
        <w:t>من</w:t>
      </w:r>
      <w:r w:rsidRPr="00127518">
        <w:rPr>
          <w:rFonts w:cs="Arial"/>
          <w:sz w:val="28"/>
          <w:szCs w:val="28"/>
          <w:rtl/>
        </w:rPr>
        <w:t xml:space="preserve"> </w:t>
      </w:r>
      <w:proofErr w:type="gramStart"/>
      <w:r w:rsidRPr="00127518">
        <w:rPr>
          <w:rFonts w:cs="Arial" w:hint="cs"/>
          <w:sz w:val="28"/>
          <w:szCs w:val="28"/>
          <w:rtl/>
        </w:rPr>
        <w:t>اصل</w:t>
      </w:r>
      <w:proofErr w:type="gramEnd"/>
      <w:r w:rsidRPr="00127518">
        <w:rPr>
          <w:rFonts w:cs="Arial"/>
          <w:sz w:val="28"/>
          <w:szCs w:val="28"/>
          <w:rtl/>
        </w:rPr>
        <w:t xml:space="preserve"> 31 </w:t>
      </w:r>
      <w:r w:rsidRPr="00127518">
        <w:rPr>
          <w:rFonts w:cs="Arial" w:hint="cs"/>
          <w:sz w:val="28"/>
          <w:szCs w:val="28"/>
          <w:rtl/>
        </w:rPr>
        <w:t>مبحوث</w:t>
      </w:r>
      <w:r>
        <w:rPr>
          <w:rFonts w:cs="Arial" w:hint="cs"/>
          <w:sz w:val="28"/>
          <w:szCs w:val="28"/>
          <w:rtl/>
        </w:rPr>
        <w:t>.</w:t>
      </w:r>
    </w:p>
    <w:p w14:paraId="7083BA76" w14:textId="77777777" w:rsidR="00127518" w:rsidRDefault="00127518" w:rsidP="00127518">
      <w:pPr>
        <w:rPr>
          <w:rFonts w:cs="Arial"/>
          <w:sz w:val="28"/>
          <w:szCs w:val="28"/>
          <w:rtl/>
        </w:rPr>
      </w:pPr>
    </w:p>
    <w:p w14:paraId="581DEEAB" w14:textId="2558E6C7" w:rsidR="00127518" w:rsidRDefault="00127518" w:rsidP="00127518">
      <w:pPr>
        <w:rPr>
          <w:rFonts w:cs="Arial"/>
          <w:sz w:val="28"/>
          <w:szCs w:val="28"/>
          <w:rtl/>
        </w:rPr>
      </w:pPr>
      <w:r>
        <w:rPr>
          <w:rFonts w:cs="Arial"/>
          <w:noProof/>
          <w:sz w:val="28"/>
          <w:szCs w:val="28"/>
        </w:rPr>
        <w:drawing>
          <wp:inline distT="0" distB="0" distL="0" distR="0" wp14:anchorId="28C55C5A" wp14:editId="25DCDEB7">
            <wp:extent cx="5730875" cy="2664460"/>
            <wp:effectExtent l="0" t="0" r="3175" b="2540"/>
            <wp:docPr id="162531464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10E76722" w14:textId="77777777" w:rsidR="00127518" w:rsidRPr="00EA4106" w:rsidRDefault="00127518" w:rsidP="00127518">
      <w:pPr>
        <w:rPr>
          <w:sz w:val="32"/>
          <w:szCs w:val="32"/>
          <w:rtl/>
        </w:rPr>
      </w:pPr>
      <w:proofErr w:type="gramStart"/>
      <w:r w:rsidRPr="00EA4106">
        <w:rPr>
          <w:rFonts w:cs="Arial" w:hint="cs"/>
          <w:sz w:val="32"/>
          <w:szCs w:val="32"/>
          <w:rtl/>
        </w:rPr>
        <w:t>العمر</w:t>
      </w:r>
      <w:r w:rsidRPr="00EA4106">
        <w:rPr>
          <w:rFonts w:cs="Arial"/>
          <w:sz w:val="32"/>
          <w:szCs w:val="32"/>
          <w:rtl/>
        </w:rPr>
        <w:t>:-</w:t>
      </w:r>
      <w:proofErr w:type="gramEnd"/>
    </w:p>
    <w:p w14:paraId="2F569DE0" w14:textId="77777777" w:rsidR="00EA4106" w:rsidRDefault="00127518" w:rsidP="00127518">
      <w:pPr>
        <w:rPr>
          <w:rFonts w:cs="Arial"/>
          <w:sz w:val="28"/>
          <w:szCs w:val="28"/>
          <w:rtl/>
        </w:rPr>
      </w:pPr>
      <w:r w:rsidRPr="00127518">
        <w:rPr>
          <w:rFonts w:cs="Arial"/>
          <w:sz w:val="28"/>
          <w:szCs w:val="28"/>
          <w:rtl/>
        </w:rPr>
        <w:t xml:space="preserve">  </w:t>
      </w:r>
      <w:r w:rsidRPr="00127518">
        <w:rPr>
          <w:rFonts w:cs="Arial" w:hint="cs"/>
          <w:sz w:val="28"/>
          <w:szCs w:val="28"/>
          <w:rtl/>
        </w:rPr>
        <w:t>يُوضح</w:t>
      </w:r>
      <w:r w:rsidRPr="00127518">
        <w:rPr>
          <w:rFonts w:cs="Arial"/>
          <w:sz w:val="28"/>
          <w:szCs w:val="28"/>
          <w:rtl/>
        </w:rPr>
        <w:t xml:space="preserve"> </w:t>
      </w:r>
      <w:r w:rsidRPr="00127518">
        <w:rPr>
          <w:rFonts w:cs="Arial" w:hint="cs"/>
          <w:sz w:val="28"/>
          <w:szCs w:val="28"/>
          <w:rtl/>
        </w:rPr>
        <w:t>الرسم</w:t>
      </w:r>
      <w:r w:rsidRPr="00127518">
        <w:rPr>
          <w:rFonts w:cs="Arial"/>
          <w:sz w:val="28"/>
          <w:szCs w:val="28"/>
          <w:rtl/>
        </w:rPr>
        <w:t xml:space="preserve"> </w:t>
      </w:r>
      <w:r w:rsidRPr="00127518">
        <w:rPr>
          <w:rFonts w:cs="Arial" w:hint="cs"/>
          <w:sz w:val="28"/>
          <w:szCs w:val="28"/>
          <w:rtl/>
        </w:rPr>
        <w:t>البياني</w:t>
      </w:r>
      <w:r w:rsidRPr="00127518">
        <w:rPr>
          <w:rFonts w:cs="Arial"/>
          <w:sz w:val="28"/>
          <w:szCs w:val="28"/>
          <w:rtl/>
        </w:rPr>
        <w:t xml:space="preserve"> </w:t>
      </w:r>
      <w:r w:rsidRPr="00127518">
        <w:rPr>
          <w:rFonts w:cs="Arial" w:hint="cs"/>
          <w:sz w:val="28"/>
          <w:szCs w:val="28"/>
          <w:rtl/>
        </w:rPr>
        <w:t>أدناه</w:t>
      </w:r>
      <w:r w:rsidRPr="00127518">
        <w:rPr>
          <w:rFonts w:cs="Arial"/>
          <w:sz w:val="28"/>
          <w:szCs w:val="28"/>
          <w:rtl/>
        </w:rPr>
        <w:t xml:space="preserve"> </w:t>
      </w:r>
      <w:r w:rsidRPr="00127518">
        <w:rPr>
          <w:rFonts w:cs="Arial" w:hint="cs"/>
          <w:sz w:val="28"/>
          <w:szCs w:val="28"/>
          <w:rtl/>
        </w:rPr>
        <w:t>توزيع</w:t>
      </w:r>
      <w:r w:rsidRPr="00127518">
        <w:rPr>
          <w:rFonts w:cs="Arial"/>
          <w:sz w:val="28"/>
          <w:szCs w:val="28"/>
          <w:rtl/>
        </w:rPr>
        <w:t xml:space="preserve"> </w:t>
      </w:r>
      <w:r w:rsidRPr="00127518">
        <w:rPr>
          <w:rFonts w:cs="Arial" w:hint="cs"/>
          <w:sz w:val="28"/>
          <w:szCs w:val="28"/>
          <w:rtl/>
        </w:rPr>
        <w:t>أفراد</w:t>
      </w:r>
      <w:r w:rsidRPr="00127518">
        <w:rPr>
          <w:rFonts w:cs="Arial"/>
          <w:sz w:val="28"/>
          <w:szCs w:val="28"/>
          <w:rtl/>
        </w:rPr>
        <w:t xml:space="preserve"> </w:t>
      </w:r>
      <w:r w:rsidRPr="00127518">
        <w:rPr>
          <w:rFonts w:cs="Arial" w:hint="cs"/>
          <w:sz w:val="28"/>
          <w:szCs w:val="28"/>
          <w:rtl/>
        </w:rPr>
        <w:t>العينة</w:t>
      </w:r>
      <w:r w:rsidRPr="00127518">
        <w:rPr>
          <w:rFonts w:cs="Arial"/>
          <w:sz w:val="28"/>
          <w:szCs w:val="28"/>
          <w:rtl/>
        </w:rPr>
        <w:t xml:space="preserve"> </w:t>
      </w:r>
      <w:r w:rsidRPr="00127518">
        <w:rPr>
          <w:rFonts w:cs="Arial" w:hint="cs"/>
          <w:sz w:val="28"/>
          <w:szCs w:val="28"/>
          <w:rtl/>
        </w:rPr>
        <w:t>الميدانية</w:t>
      </w:r>
      <w:r w:rsidRPr="00127518">
        <w:rPr>
          <w:rFonts w:cs="Arial"/>
          <w:sz w:val="28"/>
          <w:szCs w:val="28"/>
          <w:rtl/>
        </w:rPr>
        <w:t xml:space="preserve"> </w:t>
      </w:r>
      <w:r w:rsidRPr="00127518">
        <w:rPr>
          <w:rFonts w:cs="Arial" w:hint="cs"/>
          <w:sz w:val="28"/>
          <w:szCs w:val="28"/>
          <w:rtl/>
        </w:rPr>
        <w:t>البالغ</w:t>
      </w:r>
      <w:r w:rsidRPr="00127518">
        <w:rPr>
          <w:rFonts w:cs="Arial"/>
          <w:sz w:val="28"/>
          <w:szCs w:val="28"/>
          <w:rtl/>
        </w:rPr>
        <w:t xml:space="preserve"> </w:t>
      </w:r>
      <w:r w:rsidRPr="00127518">
        <w:rPr>
          <w:rFonts w:cs="Arial" w:hint="cs"/>
          <w:sz w:val="28"/>
          <w:szCs w:val="28"/>
          <w:rtl/>
        </w:rPr>
        <w:t>عددهم</w:t>
      </w:r>
      <w:r w:rsidRPr="00127518">
        <w:rPr>
          <w:rFonts w:cs="Arial"/>
          <w:sz w:val="28"/>
          <w:szCs w:val="28"/>
          <w:rtl/>
        </w:rPr>
        <w:t xml:space="preserve"> 31 </w:t>
      </w:r>
      <w:r w:rsidRPr="00127518">
        <w:rPr>
          <w:rFonts w:cs="Arial" w:hint="cs"/>
          <w:sz w:val="28"/>
          <w:szCs w:val="28"/>
          <w:rtl/>
        </w:rPr>
        <w:t>مستجيباً</w:t>
      </w:r>
      <w:r w:rsidRPr="00127518">
        <w:rPr>
          <w:rFonts w:cs="Arial"/>
          <w:sz w:val="28"/>
          <w:szCs w:val="28"/>
          <w:rtl/>
        </w:rPr>
        <w:t xml:space="preserve"> </w:t>
      </w:r>
      <w:r w:rsidRPr="00127518">
        <w:rPr>
          <w:rFonts w:cs="Arial" w:hint="cs"/>
          <w:sz w:val="28"/>
          <w:szCs w:val="28"/>
          <w:rtl/>
        </w:rPr>
        <w:t>حسب</w:t>
      </w:r>
      <w:r w:rsidRPr="00127518">
        <w:rPr>
          <w:rFonts w:cs="Arial"/>
          <w:sz w:val="28"/>
          <w:szCs w:val="28"/>
          <w:rtl/>
        </w:rPr>
        <w:t xml:space="preserve"> </w:t>
      </w:r>
      <w:r w:rsidRPr="00127518">
        <w:rPr>
          <w:rFonts w:cs="Arial" w:hint="cs"/>
          <w:sz w:val="28"/>
          <w:szCs w:val="28"/>
          <w:rtl/>
        </w:rPr>
        <w:t>فئاتهم</w:t>
      </w:r>
      <w:r w:rsidRPr="00127518">
        <w:rPr>
          <w:rFonts w:cs="Arial"/>
          <w:sz w:val="28"/>
          <w:szCs w:val="28"/>
          <w:rtl/>
        </w:rPr>
        <w:t xml:space="preserve"> </w:t>
      </w:r>
      <w:r w:rsidRPr="00127518">
        <w:rPr>
          <w:rFonts w:cs="Arial" w:hint="cs"/>
          <w:sz w:val="28"/>
          <w:szCs w:val="28"/>
          <w:rtl/>
        </w:rPr>
        <w:t>العمرية؛</w:t>
      </w:r>
      <w:r w:rsidRPr="00127518">
        <w:rPr>
          <w:rFonts w:cs="Arial"/>
          <w:sz w:val="28"/>
          <w:szCs w:val="28"/>
          <w:rtl/>
        </w:rPr>
        <w:t xml:space="preserve"> </w:t>
      </w:r>
      <w:r w:rsidRPr="00127518">
        <w:rPr>
          <w:rFonts w:cs="Arial" w:hint="cs"/>
          <w:sz w:val="28"/>
          <w:szCs w:val="28"/>
          <w:rtl/>
        </w:rPr>
        <w:t>حيث</w:t>
      </w:r>
      <w:r w:rsidRPr="00127518">
        <w:rPr>
          <w:rFonts w:cs="Arial"/>
          <w:sz w:val="28"/>
          <w:szCs w:val="28"/>
          <w:rtl/>
        </w:rPr>
        <w:t xml:space="preserve"> </w:t>
      </w:r>
      <w:r w:rsidRPr="00127518">
        <w:rPr>
          <w:rFonts w:cs="Arial" w:hint="cs"/>
          <w:sz w:val="28"/>
          <w:szCs w:val="28"/>
          <w:rtl/>
        </w:rPr>
        <w:t>جاءت</w:t>
      </w:r>
      <w:r w:rsidRPr="00127518">
        <w:rPr>
          <w:rFonts w:cs="Arial"/>
          <w:sz w:val="28"/>
          <w:szCs w:val="28"/>
          <w:rtl/>
        </w:rPr>
        <w:t xml:space="preserve"> </w:t>
      </w:r>
      <w:r w:rsidRPr="00127518">
        <w:rPr>
          <w:rFonts w:cs="Arial" w:hint="cs"/>
          <w:sz w:val="28"/>
          <w:szCs w:val="28"/>
          <w:rtl/>
        </w:rPr>
        <w:t>الفئة</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26 </w:t>
      </w:r>
      <w:r w:rsidRPr="00127518">
        <w:rPr>
          <w:rFonts w:cs="Arial" w:hint="cs"/>
          <w:sz w:val="28"/>
          <w:szCs w:val="28"/>
          <w:rtl/>
        </w:rPr>
        <w:t>إلى</w:t>
      </w:r>
      <w:r w:rsidRPr="00127518">
        <w:rPr>
          <w:rFonts w:cs="Arial"/>
          <w:sz w:val="28"/>
          <w:szCs w:val="28"/>
          <w:rtl/>
        </w:rPr>
        <w:t xml:space="preserve"> 35 </w:t>
      </w:r>
      <w:r w:rsidRPr="00127518">
        <w:rPr>
          <w:rFonts w:cs="Arial" w:hint="cs"/>
          <w:sz w:val="28"/>
          <w:szCs w:val="28"/>
          <w:rtl/>
        </w:rPr>
        <w:t>سنة</w:t>
      </w:r>
      <w:r w:rsidRPr="00127518">
        <w:rPr>
          <w:rFonts w:cs="Arial"/>
          <w:sz w:val="28"/>
          <w:szCs w:val="28"/>
          <w:rtl/>
        </w:rPr>
        <w:t xml:space="preserve"> </w:t>
      </w:r>
      <w:r w:rsidRPr="00127518">
        <w:rPr>
          <w:rFonts w:cs="Arial" w:hint="cs"/>
          <w:sz w:val="28"/>
          <w:szCs w:val="28"/>
          <w:rtl/>
        </w:rPr>
        <w:t>في</w:t>
      </w:r>
      <w:r w:rsidRPr="00127518">
        <w:rPr>
          <w:rFonts w:cs="Arial"/>
          <w:sz w:val="28"/>
          <w:szCs w:val="28"/>
          <w:rtl/>
        </w:rPr>
        <w:t xml:space="preserve"> </w:t>
      </w:r>
      <w:r w:rsidRPr="00127518">
        <w:rPr>
          <w:rFonts w:cs="Arial" w:hint="cs"/>
          <w:sz w:val="28"/>
          <w:szCs w:val="28"/>
          <w:rtl/>
        </w:rPr>
        <w:t>المرتبة</w:t>
      </w:r>
      <w:r w:rsidRPr="00127518">
        <w:rPr>
          <w:rFonts w:cs="Arial"/>
          <w:sz w:val="28"/>
          <w:szCs w:val="28"/>
          <w:rtl/>
        </w:rPr>
        <w:t xml:space="preserve"> </w:t>
      </w:r>
      <w:r w:rsidRPr="00127518">
        <w:rPr>
          <w:rFonts w:cs="Arial" w:hint="cs"/>
          <w:sz w:val="28"/>
          <w:szCs w:val="28"/>
          <w:rtl/>
        </w:rPr>
        <w:t>الأولى</w:t>
      </w:r>
      <w:r w:rsidRPr="00127518">
        <w:rPr>
          <w:rFonts w:cs="Arial"/>
          <w:sz w:val="28"/>
          <w:szCs w:val="28"/>
          <w:rtl/>
        </w:rPr>
        <w:t xml:space="preserve"> </w:t>
      </w:r>
      <w:r w:rsidRPr="00127518">
        <w:rPr>
          <w:rFonts w:cs="Arial" w:hint="cs"/>
          <w:sz w:val="28"/>
          <w:szCs w:val="28"/>
          <w:rtl/>
        </w:rPr>
        <w:t>بنسبة</w:t>
      </w:r>
      <w:r w:rsidRPr="00127518">
        <w:rPr>
          <w:rFonts w:cs="Arial"/>
          <w:sz w:val="28"/>
          <w:szCs w:val="28"/>
          <w:rtl/>
        </w:rPr>
        <w:t xml:space="preserve"> 41.9%</w:t>
      </w:r>
      <w:r w:rsidRPr="00127518">
        <w:rPr>
          <w:rFonts w:cs="Arial" w:hint="cs"/>
          <w:sz w:val="28"/>
          <w:szCs w:val="28"/>
          <w:rtl/>
        </w:rPr>
        <w:t>،</w:t>
      </w:r>
      <w:r w:rsidRPr="00127518">
        <w:rPr>
          <w:rFonts w:cs="Arial"/>
          <w:sz w:val="28"/>
          <w:szCs w:val="28"/>
          <w:rtl/>
        </w:rPr>
        <w:t xml:space="preserve"> </w:t>
      </w:r>
      <w:r w:rsidRPr="00127518">
        <w:rPr>
          <w:rFonts w:cs="Arial" w:hint="cs"/>
          <w:sz w:val="28"/>
          <w:szCs w:val="28"/>
          <w:rtl/>
        </w:rPr>
        <w:t>تلتها</w:t>
      </w:r>
      <w:r w:rsidRPr="00127518">
        <w:rPr>
          <w:rFonts w:cs="Arial"/>
          <w:sz w:val="28"/>
          <w:szCs w:val="28"/>
          <w:rtl/>
        </w:rPr>
        <w:t xml:space="preserve"> </w:t>
      </w:r>
      <w:r w:rsidRPr="00127518">
        <w:rPr>
          <w:rFonts w:cs="Arial" w:hint="cs"/>
          <w:sz w:val="28"/>
          <w:szCs w:val="28"/>
          <w:rtl/>
        </w:rPr>
        <w:t>الفئة</w:t>
      </w:r>
      <w:r w:rsidRPr="00127518">
        <w:rPr>
          <w:rFonts w:cs="Arial"/>
          <w:sz w:val="28"/>
          <w:szCs w:val="28"/>
          <w:rtl/>
        </w:rPr>
        <w:t xml:space="preserve"> </w:t>
      </w:r>
      <w:r w:rsidRPr="00127518">
        <w:rPr>
          <w:rFonts w:cs="Arial" w:hint="cs"/>
          <w:sz w:val="28"/>
          <w:szCs w:val="28"/>
          <w:rtl/>
        </w:rPr>
        <w:t>الأكبر</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35 </w:t>
      </w:r>
      <w:r w:rsidRPr="00127518">
        <w:rPr>
          <w:rFonts w:cs="Arial" w:hint="cs"/>
          <w:sz w:val="28"/>
          <w:szCs w:val="28"/>
          <w:rtl/>
        </w:rPr>
        <w:t>سنة</w:t>
      </w:r>
      <w:r w:rsidRPr="00127518">
        <w:rPr>
          <w:rFonts w:cs="Arial"/>
          <w:sz w:val="28"/>
          <w:szCs w:val="28"/>
          <w:rtl/>
        </w:rPr>
        <w:t xml:space="preserve"> </w:t>
      </w:r>
      <w:r w:rsidRPr="00127518">
        <w:rPr>
          <w:rFonts w:cs="Arial" w:hint="cs"/>
          <w:sz w:val="28"/>
          <w:szCs w:val="28"/>
          <w:rtl/>
        </w:rPr>
        <w:t>بنسبة</w:t>
      </w:r>
      <w:r w:rsidRPr="00127518">
        <w:rPr>
          <w:rFonts w:cs="Arial"/>
          <w:sz w:val="28"/>
          <w:szCs w:val="28"/>
          <w:rtl/>
        </w:rPr>
        <w:t xml:space="preserve"> 32.3%</w:t>
      </w:r>
      <w:r w:rsidRPr="00127518">
        <w:rPr>
          <w:rFonts w:cs="Arial" w:hint="cs"/>
          <w:sz w:val="28"/>
          <w:szCs w:val="28"/>
          <w:rtl/>
        </w:rPr>
        <w:t>،</w:t>
      </w:r>
      <w:r w:rsidRPr="00127518">
        <w:rPr>
          <w:rFonts w:cs="Arial"/>
          <w:sz w:val="28"/>
          <w:szCs w:val="28"/>
          <w:rtl/>
        </w:rPr>
        <w:t xml:space="preserve"> </w:t>
      </w:r>
      <w:r w:rsidRPr="00127518">
        <w:rPr>
          <w:rFonts w:cs="Arial" w:hint="cs"/>
          <w:sz w:val="28"/>
          <w:szCs w:val="28"/>
          <w:rtl/>
        </w:rPr>
        <w:t>ثم</w:t>
      </w:r>
      <w:r w:rsidRPr="00127518">
        <w:rPr>
          <w:rFonts w:cs="Arial"/>
          <w:sz w:val="28"/>
          <w:szCs w:val="28"/>
          <w:rtl/>
        </w:rPr>
        <w:t xml:space="preserve"> </w:t>
      </w:r>
      <w:r w:rsidRPr="00127518">
        <w:rPr>
          <w:rFonts w:cs="Arial" w:hint="cs"/>
          <w:sz w:val="28"/>
          <w:szCs w:val="28"/>
          <w:rtl/>
        </w:rPr>
        <w:t>الفئة</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18 </w:t>
      </w:r>
      <w:r w:rsidRPr="00127518">
        <w:rPr>
          <w:rFonts w:cs="Arial" w:hint="cs"/>
          <w:sz w:val="28"/>
          <w:szCs w:val="28"/>
          <w:rtl/>
        </w:rPr>
        <w:t>إلى</w:t>
      </w:r>
      <w:r w:rsidRPr="00127518">
        <w:rPr>
          <w:rFonts w:cs="Arial"/>
          <w:sz w:val="28"/>
          <w:szCs w:val="28"/>
          <w:rtl/>
        </w:rPr>
        <w:t xml:space="preserve"> 25 </w:t>
      </w:r>
      <w:r w:rsidRPr="00127518">
        <w:rPr>
          <w:rFonts w:cs="Arial" w:hint="cs"/>
          <w:sz w:val="28"/>
          <w:szCs w:val="28"/>
          <w:rtl/>
        </w:rPr>
        <w:t>سنة</w:t>
      </w:r>
      <w:r w:rsidRPr="00127518">
        <w:rPr>
          <w:rFonts w:cs="Arial"/>
          <w:sz w:val="28"/>
          <w:szCs w:val="28"/>
          <w:rtl/>
        </w:rPr>
        <w:t xml:space="preserve"> </w:t>
      </w:r>
      <w:r w:rsidRPr="00127518">
        <w:rPr>
          <w:rFonts w:cs="Arial" w:hint="cs"/>
          <w:sz w:val="28"/>
          <w:szCs w:val="28"/>
          <w:rtl/>
        </w:rPr>
        <w:t>بنسبة</w:t>
      </w:r>
      <w:r w:rsidRPr="00127518">
        <w:rPr>
          <w:rFonts w:cs="Arial"/>
          <w:sz w:val="28"/>
          <w:szCs w:val="28"/>
          <w:rtl/>
        </w:rPr>
        <w:t xml:space="preserve"> 19.4%</w:t>
      </w:r>
      <w:r w:rsidRPr="00127518">
        <w:rPr>
          <w:rFonts w:cs="Arial" w:hint="cs"/>
          <w:sz w:val="28"/>
          <w:szCs w:val="28"/>
          <w:rtl/>
        </w:rPr>
        <w:t>،</w:t>
      </w:r>
      <w:r w:rsidRPr="00127518">
        <w:rPr>
          <w:rFonts w:cs="Arial"/>
          <w:sz w:val="28"/>
          <w:szCs w:val="28"/>
          <w:rtl/>
        </w:rPr>
        <w:t xml:space="preserve"> </w:t>
      </w:r>
      <w:r w:rsidRPr="00127518">
        <w:rPr>
          <w:rFonts w:cs="Arial" w:hint="cs"/>
          <w:sz w:val="28"/>
          <w:szCs w:val="28"/>
          <w:rtl/>
        </w:rPr>
        <w:t>بينما</w:t>
      </w:r>
      <w:r w:rsidRPr="00127518">
        <w:rPr>
          <w:rFonts w:cs="Arial"/>
          <w:sz w:val="28"/>
          <w:szCs w:val="28"/>
          <w:rtl/>
        </w:rPr>
        <w:t xml:space="preserve"> </w:t>
      </w:r>
      <w:r w:rsidRPr="00127518">
        <w:rPr>
          <w:rFonts w:cs="Arial" w:hint="cs"/>
          <w:sz w:val="28"/>
          <w:szCs w:val="28"/>
          <w:rtl/>
        </w:rPr>
        <w:t>سجلت</w:t>
      </w:r>
      <w:r w:rsidRPr="00127518">
        <w:rPr>
          <w:rFonts w:cs="Arial"/>
          <w:sz w:val="28"/>
          <w:szCs w:val="28"/>
          <w:rtl/>
        </w:rPr>
        <w:t xml:space="preserve"> </w:t>
      </w:r>
      <w:r w:rsidRPr="00127518">
        <w:rPr>
          <w:rFonts w:cs="Arial" w:hint="cs"/>
          <w:sz w:val="28"/>
          <w:szCs w:val="28"/>
          <w:rtl/>
        </w:rPr>
        <w:t>الفئة</w:t>
      </w:r>
      <w:r w:rsidRPr="00127518">
        <w:rPr>
          <w:rFonts w:cs="Arial"/>
          <w:sz w:val="28"/>
          <w:szCs w:val="28"/>
          <w:rtl/>
        </w:rPr>
        <w:t xml:space="preserve"> </w:t>
      </w:r>
      <w:r w:rsidRPr="00127518">
        <w:rPr>
          <w:rFonts w:cs="Arial" w:hint="cs"/>
          <w:sz w:val="28"/>
          <w:szCs w:val="28"/>
          <w:rtl/>
        </w:rPr>
        <w:t>الأقل</w:t>
      </w:r>
      <w:r w:rsidRPr="00127518">
        <w:rPr>
          <w:rFonts w:cs="Arial"/>
          <w:sz w:val="28"/>
          <w:szCs w:val="28"/>
          <w:rtl/>
        </w:rPr>
        <w:t xml:space="preserve"> </w:t>
      </w:r>
      <w:r w:rsidRPr="00127518">
        <w:rPr>
          <w:rFonts w:cs="Arial" w:hint="cs"/>
          <w:sz w:val="28"/>
          <w:szCs w:val="28"/>
          <w:rtl/>
        </w:rPr>
        <w:t>من</w:t>
      </w:r>
      <w:r w:rsidRPr="00127518">
        <w:rPr>
          <w:rFonts w:cs="Arial"/>
          <w:sz w:val="28"/>
          <w:szCs w:val="28"/>
          <w:rtl/>
        </w:rPr>
        <w:t xml:space="preserve"> 18 </w:t>
      </w:r>
      <w:r w:rsidRPr="00127518">
        <w:rPr>
          <w:rFonts w:cs="Arial" w:hint="cs"/>
          <w:sz w:val="28"/>
          <w:szCs w:val="28"/>
          <w:rtl/>
        </w:rPr>
        <w:t>سنة</w:t>
      </w:r>
      <w:r w:rsidRPr="00127518">
        <w:rPr>
          <w:rFonts w:cs="Arial"/>
          <w:sz w:val="28"/>
          <w:szCs w:val="28"/>
          <w:rtl/>
        </w:rPr>
        <w:t xml:space="preserve"> </w:t>
      </w:r>
      <w:r w:rsidRPr="00127518">
        <w:rPr>
          <w:rFonts w:cs="Arial" w:hint="cs"/>
          <w:sz w:val="28"/>
          <w:szCs w:val="28"/>
          <w:rtl/>
        </w:rPr>
        <w:t>النسبة</w:t>
      </w:r>
      <w:r w:rsidRPr="00127518">
        <w:rPr>
          <w:rFonts w:cs="Arial"/>
          <w:sz w:val="28"/>
          <w:szCs w:val="28"/>
          <w:rtl/>
        </w:rPr>
        <w:t xml:space="preserve"> </w:t>
      </w:r>
      <w:r w:rsidRPr="00127518">
        <w:rPr>
          <w:rFonts w:cs="Arial" w:hint="cs"/>
          <w:sz w:val="28"/>
          <w:szCs w:val="28"/>
          <w:rtl/>
        </w:rPr>
        <w:t>الأقل</w:t>
      </w:r>
      <w:r w:rsidRPr="00127518">
        <w:rPr>
          <w:rFonts w:cs="Arial"/>
          <w:sz w:val="28"/>
          <w:szCs w:val="28"/>
          <w:rtl/>
        </w:rPr>
        <w:t xml:space="preserve"> </w:t>
      </w:r>
      <w:r w:rsidRPr="00127518">
        <w:rPr>
          <w:rFonts w:cs="Arial" w:hint="cs"/>
          <w:sz w:val="28"/>
          <w:szCs w:val="28"/>
          <w:rtl/>
        </w:rPr>
        <w:t>بواقع</w:t>
      </w:r>
      <w:r w:rsidRPr="00127518">
        <w:rPr>
          <w:rFonts w:cs="Arial"/>
          <w:sz w:val="28"/>
          <w:szCs w:val="28"/>
          <w:rtl/>
        </w:rPr>
        <w:t xml:space="preserve"> 6.5 %</w:t>
      </w:r>
      <w:r>
        <w:rPr>
          <w:rFonts w:cs="Arial" w:hint="cs"/>
          <w:sz w:val="28"/>
          <w:szCs w:val="28"/>
          <w:rtl/>
        </w:rPr>
        <w:t>.</w:t>
      </w:r>
      <w:r w:rsidRPr="00127518">
        <w:rPr>
          <w:rFonts w:cs="Arial"/>
          <w:sz w:val="28"/>
          <w:szCs w:val="28"/>
          <w:rtl/>
        </w:rPr>
        <w:t xml:space="preserve">  </w:t>
      </w:r>
    </w:p>
    <w:p w14:paraId="5E5CFD0B" w14:textId="77777777" w:rsidR="00EA4106" w:rsidRDefault="00127518" w:rsidP="00127518">
      <w:pPr>
        <w:rPr>
          <w:rFonts w:cs="Arial"/>
          <w:sz w:val="28"/>
          <w:szCs w:val="28"/>
          <w:rtl/>
        </w:rPr>
      </w:pPr>
      <w:r w:rsidRPr="00127518">
        <w:rPr>
          <w:rFonts w:cs="Arial"/>
          <w:sz w:val="28"/>
          <w:szCs w:val="28"/>
          <w:rtl/>
        </w:rPr>
        <w:t xml:space="preserve">   </w:t>
      </w:r>
    </w:p>
    <w:p w14:paraId="244BEA80" w14:textId="77777777" w:rsidR="00EA4106" w:rsidRDefault="00EA4106" w:rsidP="00EA4106">
      <w:pPr>
        <w:rPr>
          <w:rFonts w:cs="Arial"/>
          <w:sz w:val="28"/>
          <w:szCs w:val="28"/>
          <w:rtl/>
        </w:rPr>
      </w:pPr>
      <w:r>
        <w:rPr>
          <w:rFonts w:cs="Arial"/>
          <w:noProof/>
          <w:sz w:val="28"/>
          <w:szCs w:val="28"/>
          <w:rtl/>
        </w:rPr>
        <w:drawing>
          <wp:inline distT="0" distB="0" distL="0" distR="0" wp14:anchorId="35995DFE" wp14:editId="71BB436B">
            <wp:extent cx="5572125" cy="2188845"/>
            <wp:effectExtent l="0" t="0" r="9525" b="1905"/>
            <wp:docPr id="94008510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125" cy="2188845"/>
                    </a:xfrm>
                    <a:prstGeom prst="rect">
                      <a:avLst/>
                    </a:prstGeom>
                    <a:noFill/>
                  </pic:spPr>
                </pic:pic>
              </a:graphicData>
            </a:graphic>
          </wp:inline>
        </w:drawing>
      </w:r>
      <w:r w:rsidR="00127518" w:rsidRPr="00127518">
        <w:rPr>
          <w:rFonts w:cs="Arial"/>
          <w:sz w:val="28"/>
          <w:szCs w:val="28"/>
          <w:rtl/>
        </w:rPr>
        <w:t xml:space="preserve">               </w:t>
      </w:r>
    </w:p>
    <w:p w14:paraId="56D0EE38" w14:textId="77777777" w:rsidR="00EA4106" w:rsidRDefault="00127518" w:rsidP="00EA4106">
      <w:pPr>
        <w:rPr>
          <w:rFonts w:cs="Arial"/>
          <w:sz w:val="28"/>
          <w:szCs w:val="28"/>
          <w:rtl/>
        </w:rPr>
      </w:pPr>
      <w:r w:rsidRPr="00127518">
        <w:rPr>
          <w:rFonts w:cs="Arial"/>
          <w:sz w:val="28"/>
          <w:szCs w:val="28"/>
          <w:rtl/>
        </w:rPr>
        <w:lastRenderedPageBreak/>
        <w:t xml:space="preserve">    </w:t>
      </w:r>
      <w:r w:rsidR="00EA4106" w:rsidRPr="00EA4106">
        <w:rPr>
          <w:rFonts w:cs="Arial"/>
          <w:sz w:val="28"/>
          <w:szCs w:val="28"/>
          <w:rtl/>
        </w:rPr>
        <w:t xml:space="preserve">يُبين الرسم البياني أدناه حجم الاستهلاك اليومي للمنصات الرقمية لدى أفراد العينة؛ حيث جاءت فئة الاستخدام المرتفع من 4 ساعات فما فوق في الصدارة بنسبة 45.2%، تلتها فئة الاستخدام المتوسط من ساعتين إلى 3 ساعات بنسبة 38.7%، في حين سجلت فئة الاستخدام المنخفض أقل من ساعتين النسبة الأقل بواقع 16.1% </w:t>
      </w:r>
      <w:r w:rsidRPr="00127518">
        <w:rPr>
          <w:rFonts w:cs="Arial"/>
          <w:sz w:val="28"/>
          <w:szCs w:val="28"/>
          <w:rtl/>
        </w:rPr>
        <w:t xml:space="preserve"> </w:t>
      </w:r>
    </w:p>
    <w:p w14:paraId="0BD859B1" w14:textId="3AC7D269" w:rsidR="00127518" w:rsidRDefault="00127518" w:rsidP="00EA4106">
      <w:pPr>
        <w:rPr>
          <w:rFonts w:cs="Arial"/>
          <w:noProof/>
          <w:sz w:val="28"/>
          <w:szCs w:val="28"/>
          <w:rtl/>
        </w:rPr>
      </w:pPr>
      <w:r w:rsidRPr="00127518">
        <w:rPr>
          <w:rFonts w:cs="Arial"/>
          <w:sz w:val="28"/>
          <w:szCs w:val="28"/>
          <w:rtl/>
        </w:rPr>
        <w:t xml:space="preserve">                                 </w:t>
      </w:r>
      <w:r w:rsidR="00EA4106">
        <w:rPr>
          <w:rFonts w:cs="Arial"/>
          <w:noProof/>
          <w:sz w:val="28"/>
          <w:szCs w:val="28"/>
          <w:rtl/>
        </w:rPr>
        <w:drawing>
          <wp:inline distT="0" distB="0" distL="0" distR="0" wp14:anchorId="7F7C199A" wp14:editId="368F8400">
            <wp:extent cx="5730875" cy="2664460"/>
            <wp:effectExtent l="0" t="0" r="3175" b="2540"/>
            <wp:docPr id="71519923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r w:rsidRPr="00127518">
        <w:rPr>
          <w:rFonts w:cs="Arial"/>
          <w:sz w:val="28"/>
          <w:szCs w:val="28"/>
          <w:rtl/>
        </w:rPr>
        <w:t xml:space="preserve">                                              </w:t>
      </w:r>
    </w:p>
    <w:p w14:paraId="763D790D" w14:textId="2F59D724" w:rsidR="00EA4106" w:rsidRDefault="00EA4106" w:rsidP="00EA4106">
      <w:pPr>
        <w:tabs>
          <w:tab w:val="left" w:pos="7010"/>
        </w:tabs>
        <w:rPr>
          <w:rFonts w:cs="Arial"/>
          <w:sz w:val="28"/>
          <w:szCs w:val="28"/>
          <w:rtl/>
        </w:rPr>
      </w:pPr>
      <w:r>
        <w:rPr>
          <w:rFonts w:cs="Arial"/>
          <w:sz w:val="28"/>
          <w:szCs w:val="28"/>
          <w:rtl/>
        </w:rPr>
        <w:tab/>
      </w:r>
    </w:p>
    <w:p w14:paraId="10DED752" w14:textId="4822B7D8" w:rsidR="00EA4106" w:rsidRDefault="00EA4106" w:rsidP="00EA4106">
      <w:pPr>
        <w:tabs>
          <w:tab w:val="left" w:pos="7010"/>
        </w:tabs>
        <w:rPr>
          <w:rFonts w:cs="Arial"/>
          <w:sz w:val="28"/>
          <w:szCs w:val="28"/>
          <w:rtl/>
        </w:rPr>
      </w:pPr>
      <w:r w:rsidRPr="00EA4106">
        <w:rPr>
          <w:rFonts w:cs="Arial"/>
          <w:sz w:val="28"/>
          <w:szCs w:val="28"/>
          <w:rtl/>
        </w:rPr>
        <w:t>يُوضح الرسم البياني أدناه تفضيلات أفراد العينة للمنصات الاجتماعية؛ حيث احتلت منصة تيك توك المرتبة الأولى كأكثر المنصات استخداماً بنسبة 38.7%، وجاء تطبيق سناب شات في المرتبة الثانية بنسبة 25.8%، تلاهما كلاً من إنستغرام ويوتيوب بنسب متساوية بلغت 16.1% لكل منهما، في حين سجلت منصة إكس (تويتر سابقاً) النسبة الأقل بواقع 3.2%</w:t>
      </w:r>
    </w:p>
    <w:p w14:paraId="2E39B8CD" w14:textId="77777777" w:rsidR="00EA4106" w:rsidRDefault="00EA4106" w:rsidP="00EA4106">
      <w:pPr>
        <w:tabs>
          <w:tab w:val="left" w:pos="7010"/>
        </w:tabs>
        <w:rPr>
          <w:rFonts w:cs="Arial"/>
          <w:sz w:val="28"/>
          <w:szCs w:val="28"/>
          <w:rtl/>
        </w:rPr>
      </w:pPr>
    </w:p>
    <w:p w14:paraId="1002CE92" w14:textId="77734A50" w:rsidR="00EA4106" w:rsidRDefault="00EA4106" w:rsidP="00EA4106">
      <w:pPr>
        <w:tabs>
          <w:tab w:val="left" w:pos="7010"/>
        </w:tabs>
        <w:rPr>
          <w:rFonts w:cs="Arial"/>
          <w:noProof/>
          <w:sz w:val="28"/>
          <w:szCs w:val="28"/>
        </w:rPr>
      </w:pPr>
      <w:r>
        <w:rPr>
          <w:rFonts w:cs="Arial"/>
          <w:noProof/>
          <w:sz w:val="28"/>
          <w:szCs w:val="28"/>
        </w:rPr>
        <w:drawing>
          <wp:inline distT="0" distB="0" distL="0" distR="0" wp14:anchorId="70B28773" wp14:editId="1E7D9A7A">
            <wp:extent cx="5730875" cy="2646045"/>
            <wp:effectExtent l="0" t="0" r="3175" b="1905"/>
            <wp:docPr id="145108326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3625E874" w14:textId="67537956" w:rsidR="00EA4106" w:rsidRDefault="00EA4106" w:rsidP="00EA4106">
      <w:pPr>
        <w:tabs>
          <w:tab w:val="left" w:pos="2945"/>
        </w:tabs>
        <w:rPr>
          <w:rFonts w:cs="Arial"/>
          <w:sz w:val="28"/>
          <w:szCs w:val="28"/>
          <w:rtl/>
        </w:rPr>
      </w:pPr>
      <w:r>
        <w:rPr>
          <w:rFonts w:cs="Arial"/>
          <w:sz w:val="28"/>
          <w:szCs w:val="28"/>
          <w:rtl/>
        </w:rPr>
        <w:tab/>
      </w:r>
    </w:p>
    <w:p w14:paraId="530DBF79" w14:textId="4D36686B" w:rsidR="00EA4106" w:rsidRDefault="00EA4106" w:rsidP="00EA4106">
      <w:pPr>
        <w:tabs>
          <w:tab w:val="left" w:pos="2945"/>
        </w:tabs>
        <w:rPr>
          <w:rFonts w:cs="Arial"/>
          <w:sz w:val="28"/>
          <w:szCs w:val="28"/>
          <w:rtl/>
        </w:rPr>
      </w:pPr>
      <w:r w:rsidRPr="00EA4106">
        <w:rPr>
          <w:rFonts w:cs="Arial"/>
          <w:sz w:val="28"/>
          <w:szCs w:val="28"/>
          <w:rtl/>
        </w:rPr>
        <w:lastRenderedPageBreak/>
        <w:t>يُظهر الرسم البياني أدناه مدى إدراك المبحوثين للتوجيه الخوارزمي في ترشيح المحتوى؛ حيث اتجهت الأغلبية العظمى نحو تأييد العبارة بنسبة إجمالية بلغت 71% (موزعة بين 58.1% لخيّار أوافق، و12.9% لخيّار أوافق بشدة)، وجاءت نسبة الفئة التي وقفت على الحياد بواقع 22.6% لخيّار محايد، في حين سجل خيّار غير موافق النسبة الأقل بنحو 6.5%، ولم تسجل الدراسة أي استجابة لخيّار غير موافق بشدة</w:t>
      </w:r>
    </w:p>
    <w:p w14:paraId="503B0F17" w14:textId="45DA523E" w:rsidR="00EA4106" w:rsidRDefault="00EA4106" w:rsidP="00EA4106">
      <w:pPr>
        <w:tabs>
          <w:tab w:val="left" w:pos="2945"/>
        </w:tabs>
        <w:rPr>
          <w:rFonts w:cs="Arial"/>
          <w:sz w:val="28"/>
          <w:szCs w:val="28"/>
          <w:rtl/>
        </w:rPr>
      </w:pPr>
      <w:r>
        <w:rPr>
          <w:rFonts w:cs="Arial"/>
          <w:noProof/>
          <w:sz w:val="28"/>
          <w:szCs w:val="28"/>
        </w:rPr>
        <w:drawing>
          <wp:inline distT="0" distB="0" distL="0" distR="0" wp14:anchorId="271557AE" wp14:editId="0A965F7F">
            <wp:extent cx="5730875" cy="2664460"/>
            <wp:effectExtent l="0" t="0" r="3175" b="2540"/>
            <wp:docPr id="98832231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729CFE7F" w14:textId="68DC6D97" w:rsidR="00EA4106" w:rsidRDefault="00EA4106" w:rsidP="00EA4106">
      <w:pPr>
        <w:tabs>
          <w:tab w:val="left" w:pos="2945"/>
        </w:tabs>
        <w:rPr>
          <w:rFonts w:cs="Arial"/>
          <w:sz w:val="28"/>
          <w:szCs w:val="28"/>
          <w:rtl/>
        </w:rPr>
      </w:pPr>
      <w:r w:rsidRPr="00EA4106">
        <w:rPr>
          <w:rFonts w:cs="Arial"/>
          <w:sz w:val="28"/>
          <w:szCs w:val="28"/>
          <w:rtl/>
        </w:rPr>
        <w:t>يُظهر الرسم البياني أدناه المظهر السلوكي للتأثير الخوارزمي المتمثل في تمديد وقت الاستخدام المخطط له؛ حيث اتجهت النسبة الأكبر والساحقة من المبحوثين نحو التأييد بنسبة إجمالية بلغت 74.2% (موزعة بين 48.4% لخيّار أوافق، و25.8% لخيّار أوافق بشدة)، بينما وقفت الفئة المتبقية من العينة على الحياد تماماً بنسبة بلغت 25.8% لخيّار محايد، في حين خلت استجابات المبحوثين تماماً من أي معارضة (بنسبة 0% لخيّاري غير موافق وغير موافق بشدة)</w:t>
      </w:r>
      <w:r>
        <w:rPr>
          <w:rFonts w:cs="Arial" w:hint="cs"/>
          <w:sz w:val="28"/>
          <w:szCs w:val="28"/>
          <w:rtl/>
        </w:rPr>
        <w:t>.</w:t>
      </w:r>
    </w:p>
    <w:p w14:paraId="24A81624" w14:textId="116EF5E8" w:rsidR="00EA4106" w:rsidRDefault="00EA4106" w:rsidP="00EA4106">
      <w:pPr>
        <w:tabs>
          <w:tab w:val="left" w:pos="2945"/>
        </w:tabs>
        <w:rPr>
          <w:rFonts w:cs="Arial"/>
          <w:sz w:val="28"/>
          <w:szCs w:val="28"/>
          <w:rtl/>
        </w:rPr>
      </w:pPr>
      <w:r>
        <w:rPr>
          <w:rFonts w:cs="Arial"/>
          <w:noProof/>
          <w:sz w:val="28"/>
          <w:szCs w:val="28"/>
        </w:rPr>
        <w:drawing>
          <wp:inline distT="0" distB="0" distL="0" distR="0" wp14:anchorId="1DC84708" wp14:editId="59A105F9">
            <wp:extent cx="5937885" cy="2292350"/>
            <wp:effectExtent l="0" t="0" r="5715" b="0"/>
            <wp:docPr id="204644988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885" cy="2292350"/>
                    </a:xfrm>
                    <a:prstGeom prst="rect">
                      <a:avLst/>
                    </a:prstGeom>
                    <a:noFill/>
                  </pic:spPr>
                </pic:pic>
              </a:graphicData>
            </a:graphic>
          </wp:inline>
        </w:drawing>
      </w:r>
    </w:p>
    <w:p w14:paraId="6C4522B1" w14:textId="77777777" w:rsidR="00EA4106" w:rsidRDefault="00EA4106" w:rsidP="00EA4106">
      <w:pPr>
        <w:tabs>
          <w:tab w:val="left" w:pos="2945"/>
        </w:tabs>
        <w:rPr>
          <w:rFonts w:cs="Arial"/>
          <w:sz w:val="28"/>
          <w:szCs w:val="28"/>
          <w:rtl/>
        </w:rPr>
      </w:pPr>
    </w:p>
    <w:p w14:paraId="403A6C9D" w14:textId="77777777" w:rsidR="00EA4106" w:rsidRDefault="00EA4106" w:rsidP="00EA4106">
      <w:pPr>
        <w:tabs>
          <w:tab w:val="left" w:pos="2945"/>
        </w:tabs>
        <w:rPr>
          <w:rFonts w:cs="Arial"/>
          <w:sz w:val="28"/>
          <w:szCs w:val="28"/>
          <w:rtl/>
        </w:rPr>
      </w:pPr>
    </w:p>
    <w:p w14:paraId="0176AC98" w14:textId="77777777" w:rsidR="00EA4106" w:rsidRDefault="00EA4106" w:rsidP="00EA4106">
      <w:pPr>
        <w:tabs>
          <w:tab w:val="left" w:pos="2945"/>
        </w:tabs>
        <w:rPr>
          <w:rFonts w:cs="Arial"/>
          <w:sz w:val="28"/>
          <w:szCs w:val="28"/>
          <w:rtl/>
        </w:rPr>
      </w:pPr>
    </w:p>
    <w:p w14:paraId="52023FD4" w14:textId="77777777" w:rsidR="00EA4106" w:rsidRDefault="00EA4106" w:rsidP="00EA4106">
      <w:pPr>
        <w:tabs>
          <w:tab w:val="left" w:pos="2945"/>
        </w:tabs>
        <w:rPr>
          <w:rFonts w:cs="Arial"/>
          <w:sz w:val="28"/>
          <w:szCs w:val="28"/>
          <w:rtl/>
        </w:rPr>
      </w:pPr>
    </w:p>
    <w:p w14:paraId="23D8F57D" w14:textId="1DD483A4" w:rsidR="00EA4106" w:rsidRDefault="00EA4106" w:rsidP="00EA4106">
      <w:pPr>
        <w:tabs>
          <w:tab w:val="left" w:pos="2945"/>
        </w:tabs>
        <w:rPr>
          <w:rFonts w:cs="Arial"/>
          <w:sz w:val="28"/>
          <w:szCs w:val="28"/>
          <w:rtl/>
        </w:rPr>
      </w:pPr>
      <w:r w:rsidRPr="00EA4106">
        <w:rPr>
          <w:rFonts w:cs="Arial"/>
          <w:sz w:val="28"/>
          <w:szCs w:val="28"/>
          <w:rtl/>
        </w:rPr>
        <w:lastRenderedPageBreak/>
        <w:t>يُبين الرسم البياني أدناه مدى تكرار الظاهرة الميدانية المرتبطة بدقة الاستهداف الإعلاني الخوارزمي؛ حيث وافقت الشريحة الأكبر من المبحوثين على العبارة بنسبة إجمالية بلغت 61.3% (موزعة بين 35.5% لخيّار أوافق، و25.8% لخيّار أوافق بشدة)، وجاءت نسبة الفئة المحايدة بواقع 29% لخيّار محايد، بينما سجلت فئة المعارضة النسبة الأقل بنحو 9.7% لخيّار غير موافق، مع انعدام تام لخيّار غير موافق بشد</w:t>
      </w:r>
      <w:r>
        <w:rPr>
          <w:rFonts w:cs="Arial" w:hint="cs"/>
          <w:sz w:val="28"/>
          <w:szCs w:val="28"/>
          <w:rtl/>
        </w:rPr>
        <w:t>ة.</w:t>
      </w:r>
    </w:p>
    <w:p w14:paraId="121C5E11" w14:textId="7BF5E87B" w:rsidR="00EA4106" w:rsidRDefault="00EA4106" w:rsidP="00EA4106">
      <w:pPr>
        <w:tabs>
          <w:tab w:val="left" w:pos="2945"/>
        </w:tabs>
        <w:rPr>
          <w:rFonts w:cs="Arial"/>
          <w:sz w:val="28"/>
          <w:szCs w:val="28"/>
          <w:rtl/>
        </w:rPr>
      </w:pPr>
      <w:r>
        <w:rPr>
          <w:rFonts w:cs="Arial"/>
          <w:noProof/>
          <w:sz w:val="28"/>
          <w:szCs w:val="28"/>
        </w:rPr>
        <w:drawing>
          <wp:inline distT="0" distB="0" distL="0" distR="0" wp14:anchorId="4A6D79B7" wp14:editId="0831DCF2">
            <wp:extent cx="5730875" cy="2664460"/>
            <wp:effectExtent l="0" t="0" r="3175" b="2540"/>
            <wp:docPr id="1197645429"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283173D1" w14:textId="75F1F8D3" w:rsidR="00EA4106" w:rsidRDefault="00EA4106" w:rsidP="00EA4106">
      <w:pPr>
        <w:tabs>
          <w:tab w:val="left" w:pos="2945"/>
        </w:tabs>
        <w:rPr>
          <w:rFonts w:cs="Arial"/>
          <w:sz w:val="28"/>
          <w:szCs w:val="28"/>
          <w:rtl/>
        </w:rPr>
      </w:pPr>
      <w:r w:rsidRPr="00EA4106">
        <w:rPr>
          <w:rFonts w:cs="Arial"/>
          <w:sz w:val="28"/>
          <w:szCs w:val="28"/>
          <w:rtl/>
        </w:rPr>
        <w:t>يُوضح الرسم البياني أدناه مدى ممارسة الخوارزميات لآلية العزل المعرفي وتشكيل ما يُعرف بغرف الصدى؛ حيث جاء خيّار محايد في المرتبة الأولى بنسبة 41.9%، تلاه خيّار أوافق في المرتبة الثانية بنسبة 38.7%، وبإضافة خيّار أوافق بشدة الذي سجل 3.2% تصل النسبة الإجمالية المؤيدة للعبارة إلى 41.9%، في حين سجلت فئة المعارضة النسبة الأقل بواقع 16.1% لخيّار غير موافق، مع غياب تام لخيّار غير موافق بشدة</w:t>
      </w:r>
      <w:r>
        <w:rPr>
          <w:rFonts w:cs="Arial" w:hint="cs"/>
          <w:sz w:val="28"/>
          <w:szCs w:val="28"/>
          <w:rtl/>
        </w:rPr>
        <w:t>.</w:t>
      </w:r>
    </w:p>
    <w:p w14:paraId="071528AD" w14:textId="48D0149A" w:rsidR="00EA4106" w:rsidRDefault="00EA4106" w:rsidP="00EA4106">
      <w:pPr>
        <w:tabs>
          <w:tab w:val="left" w:pos="2945"/>
        </w:tabs>
        <w:rPr>
          <w:rFonts w:cs="Arial"/>
          <w:noProof/>
          <w:sz w:val="28"/>
          <w:szCs w:val="28"/>
        </w:rPr>
      </w:pPr>
      <w:r>
        <w:rPr>
          <w:rFonts w:cs="Arial"/>
          <w:noProof/>
          <w:sz w:val="28"/>
          <w:szCs w:val="28"/>
        </w:rPr>
        <w:drawing>
          <wp:inline distT="0" distB="0" distL="0" distR="0" wp14:anchorId="5B98D213" wp14:editId="519C07CE">
            <wp:extent cx="5730875" cy="2560320"/>
            <wp:effectExtent l="0" t="0" r="3175" b="0"/>
            <wp:docPr id="1071898602"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560320"/>
                    </a:xfrm>
                    <a:prstGeom prst="rect">
                      <a:avLst/>
                    </a:prstGeom>
                    <a:noFill/>
                  </pic:spPr>
                </pic:pic>
              </a:graphicData>
            </a:graphic>
          </wp:inline>
        </w:drawing>
      </w:r>
    </w:p>
    <w:p w14:paraId="3D120D5B" w14:textId="77777777" w:rsidR="00EA4106" w:rsidRDefault="00EA4106" w:rsidP="00EA4106">
      <w:pPr>
        <w:rPr>
          <w:rFonts w:cs="Arial"/>
          <w:noProof/>
          <w:sz w:val="28"/>
          <w:szCs w:val="28"/>
          <w:rtl/>
        </w:rPr>
      </w:pPr>
    </w:p>
    <w:p w14:paraId="589D3106" w14:textId="216E956A" w:rsidR="00EA4106" w:rsidRDefault="00EA4106" w:rsidP="00EA4106">
      <w:pPr>
        <w:tabs>
          <w:tab w:val="left" w:pos="2734"/>
        </w:tabs>
        <w:rPr>
          <w:rFonts w:cs="Arial"/>
          <w:sz w:val="28"/>
          <w:szCs w:val="28"/>
          <w:rtl/>
        </w:rPr>
      </w:pPr>
      <w:r>
        <w:rPr>
          <w:rFonts w:cs="Arial"/>
          <w:sz w:val="28"/>
          <w:szCs w:val="28"/>
          <w:rtl/>
        </w:rPr>
        <w:tab/>
      </w:r>
    </w:p>
    <w:p w14:paraId="42474A8E" w14:textId="77777777" w:rsidR="00EA4106" w:rsidRDefault="00EA4106" w:rsidP="00EA4106">
      <w:pPr>
        <w:tabs>
          <w:tab w:val="left" w:pos="2734"/>
        </w:tabs>
        <w:rPr>
          <w:rFonts w:cs="Arial"/>
          <w:sz w:val="28"/>
          <w:szCs w:val="28"/>
          <w:rtl/>
        </w:rPr>
      </w:pPr>
    </w:p>
    <w:p w14:paraId="67D0AC1B" w14:textId="0FCCE9F2" w:rsidR="00EA4106" w:rsidRDefault="00EA4106" w:rsidP="00EA4106">
      <w:pPr>
        <w:tabs>
          <w:tab w:val="left" w:pos="2734"/>
        </w:tabs>
        <w:rPr>
          <w:rFonts w:cs="Arial"/>
          <w:sz w:val="28"/>
          <w:szCs w:val="28"/>
          <w:rtl/>
        </w:rPr>
      </w:pPr>
      <w:r w:rsidRPr="00EA4106">
        <w:rPr>
          <w:rFonts w:cs="Arial"/>
          <w:sz w:val="28"/>
          <w:szCs w:val="28"/>
          <w:rtl/>
        </w:rPr>
        <w:lastRenderedPageBreak/>
        <w:t>يُظهر الرسم البياني أدناه مدى وعي المبحوثين بظاهرة "فقاعات الترشيح" الخوارزمية؛ حيث تقاسمت المرتبة الأولى فئتا التأييد والحياد بنسب متساوية، إذ سجل خيّار أوافق نسبة 38.7% وبإضافة خيّار أوافق بشدة بنسبة 9.7% تصل النسبة الإجمالية المؤيدة للشعور بالتقييد إلى 48.4%. وفي المقابل، وقفت فئة من المبحوثين على الحياد بنسبة بلغت 38.7% لخيّار محايد، في حين تمثلت فئة المعارضة في النسبة الأقل بواقع 12.9% لخيّار غير موافق، مع غياب تام لخيّار غير موافق بشدة</w:t>
      </w:r>
      <w:r>
        <w:rPr>
          <w:rFonts w:cs="Arial" w:hint="cs"/>
          <w:sz w:val="28"/>
          <w:szCs w:val="28"/>
          <w:rtl/>
        </w:rPr>
        <w:t>.</w:t>
      </w:r>
    </w:p>
    <w:p w14:paraId="495A6446" w14:textId="01196323" w:rsidR="00EA4106" w:rsidRDefault="00EA4106" w:rsidP="00EA4106">
      <w:pPr>
        <w:tabs>
          <w:tab w:val="left" w:pos="2734"/>
        </w:tabs>
        <w:rPr>
          <w:rFonts w:cs="Arial"/>
          <w:noProof/>
          <w:sz w:val="28"/>
          <w:szCs w:val="28"/>
        </w:rPr>
      </w:pPr>
      <w:r>
        <w:rPr>
          <w:rFonts w:cs="Arial"/>
          <w:noProof/>
          <w:sz w:val="28"/>
          <w:szCs w:val="28"/>
        </w:rPr>
        <w:drawing>
          <wp:inline distT="0" distB="0" distL="0" distR="0" wp14:anchorId="68E112F1" wp14:editId="1E975970">
            <wp:extent cx="5730875" cy="2664460"/>
            <wp:effectExtent l="0" t="0" r="3175" b="2540"/>
            <wp:docPr id="118477317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26E25610" w14:textId="77777777" w:rsidR="00EA4106" w:rsidRDefault="00EA4106" w:rsidP="00EA4106">
      <w:pPr>
        <w:rPr>
          <w:rFonts w:cs="Arial"/>
          <w:noProof/>
          <w:sz w:val="28"/>
          <w:szCs w:val="28"/>
          <w:rtl/>
        </w:rPr>
      </w:pPr>
    </w:p>
    <w:p w14:paraId="7C7435E6" w14:textId="30ADEC8C" w:rsidR="00EA4106" w:rsidRDefault="00EA4106" w:rsidP="00EA4106">
      <w:pPr>
        <w:tabs>
          <w:tab w:val="left" w:pos="2771"/>
        </w:tabs>
        <w:rPr>
          <w:rFonts w:cs="Arial"/>
          <w:sz w:val="28"/>
          <w:szCs w:val="28"/>
          <w:rtl/>
        </w:rPr>
      </w:pPr>
      <w:r w:rsidRPr="00EA4106">
        <w:rPr>
          <w:rFonts w:cs="Arial"/>
          <w:sz w:val="28"/>
          <w:szCs w:val="28"/>
          <w:rtl/>
        </w:rPr>
        <w:t>يُوضح الرسم البياني أدناه الانعكاس السلوكي السلبي للتأثير الخوارزمي والمتمثل في المماطلة وتأجيل الالتزامات اليومية؛ حيث تقاسمت المرتبة الأولى فئتا التأييد والحياد بنسب متساوية، إذ سجل خيّار أوافق نسبة 26.7% وخيَّار محايد نسبة 26.7%. وبإضافة خيّار أوافق بشدة الذي بلغت نسبته 13.3%، تصل النسبة الإجمالية للمبحوثين الذين يعانون من تأجيل مهامهم بسبب التصفح إلى 40%. وفي المقابل، تساوت نسب المعارضة في الدراسة حيث سجل كلاً من خيّار غير موافق وخيَّار غير موافق بشدة نسباً متطابقة بلغت 16.7% لكل منهما</w:t>
      </w:r>
      <w:r>
        <w:rPr>
          <w:rFonts w:cs="Arial" w:hint="cs"/>
          <w:sz w:val="28"/>
          <w:szCs w:val="28"/>
          <w:rtl/>
        </w:rPr>
        <w:t>.</w:t>
      </w:r>
    </w:p>
    <w:p w14:paraId="390FDD6A" w14:textId="77777777" w:rsidR="00EA4106" w:rsidRDefault="00EA4106" w:rsidP="00EA4106">
      <w:pPr>
        <w:tabs>
          <w:tab w:val="left" w:pos="2771"/>
        </w:tabs>
        <w:rPr>
          <w:rFonts w:cs="Arial"/>
          <w:sz w:val="28"/>
          <w:szCs w:val="28"/>
          <w:rtl/>
        </w:rPr>
      </w:pPr>
    </w:p>
    <w:p w14:paraId="745BE0EC" w14:textId="184763DA" w:rsidR="00EA4106" w:rsidRPr="00EA4106" w:rsidRDefault="00EA4106" w:rsidP="00EA4106">
      <w:pPr>
        <w:rPr>
          <w:rFonts w:cs="Arial"/>
          <w:sz w:val="28"/>
          <w:szCs w:val="28"/>
          <w:rtl/>
        </w:rPr>
      </w:pPr>
      <w:r>
        <w:rPr>
          <w:rFonts w:cs="Arial"/>
          <w:noProof/>
          <w:sz w:val="28"/>
          <w:szCs w:val="28"/>
        </w:rPr>
        <w:drawing>
          <wp:inline distT="0" distB="0" distL="0" distR="0" wp14:anchorId="05CE4DCF" wp14:editId="5187EC11">
            <wp:extent cx="5533206" cy="2335530"/>
            <wp:effectExtent l="0" t="0" r="0" b="7620"/>
            <wp:docPr id="1200733097" name="صورة 11" descr="The pie chart illustrates that 16.7% strongly agree, 16.7% agree, 26.7% are neutral, and 26.7% strongly disagree with the statement about continuing to use social media platforms.&#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733097" name="صورة 11" descr="The pie chart illustrates that 16.7% strongly agree, 16.7% agree, 26.7% are neutral, and 26.7% strongly disagree with the statement about continuing to use social media platforms.&#10;&#10;قد يكون المحتوى الذي تم إنشاؤه بواسطة الذكاء الاصطناعي غير صحيح."/>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7159" cy="2337199"/>
                    </a:xfrm>
                    <a:prstGeom prst="rect">
                      <a:avLst/>
                    </a:prstGeom>
                    <a:noFill/>
                  </pic:spPr>
                </pic:pic>
              </a:graphicData>
            </a:graphic>
          </wp:inline>
        </w:drawing>
      </w:r>
    </w:p>
    <w:p w14:paraId="79305C13" w14:textId="421B244A" w:rsidR="00EA4106" w:rsidRDefault="00EA4106" w:rsidP="00EA4106">
      <w:pPr>
        <w:rPr>
          <w:rFonts w:cs="Arial"/>
          <w:sz w:val="28"/>
          <w:szCs w:val="28"/>
          <w:rtl/>
        </w:rPr>
      </w:pPr>
      <w:r w:rsidRPr="00EA4106">
        <w:rPr>
          <w:rFonts w:cs="Arial"/>
          <w:sz w:val="28"/>
          <w:szCs w:val="28"/>
          <w:rtl/>
        </w:rPr>
        <w:lastRenderedPageBreak/>
        <w:t>يُبين الرسم البياني أدناه حجم الأثر النفسي والفسيولوجي المترتب على الاستهلاك الرقمي المتأخر؛ حيث جاء خيّار محايد في المرتبة الأولى بنسبة 35.5%، تلاه خيّار أوافق في المرتبة الثانية بنسبة 25.8%. وبإضافة خيّار أوافق بشدة الذي سجل 19.4%، تصل النسبة الإجمالية للمبحوثين الذين يعانون من اضطراب في نمط النوم نتيجة التصفح إلى 45.2%. وفي المقابل، تمثلت فئة المعارضة في خيّار غير موافق بنسبة 12.9%، يليه خيّار غير موافق بشدة كأقل الخيارات تسجيلاً بواقع 6.5%</w:t>
      </w:r>
      <w:r>
        <w:rPr>
          <w:rFonts w:cs="Arial" w:hint="cs"/>
          <w:sz w:val="28"/>
          <w:szCs w:val="28"/>
          <w:rtl/>
        </w:rPr>
        <w:t xml:space="preserve"> </w:t>
      </w:r>
    </w:p>
    <w:p w14:paraId="6B4317C3" w14:textId="5E6D04FD" w:rsidR="00EA4106" w:rsidRDefault="00EA4106" w:rsidP="00EA4106">
      <w:pPr>
        <w:rPr>
          <w:rFonts w:cs="Arial"/>
          <w:sz w:val="28"/>
          <w:szCs w:val="28"/>
          <w:rtl/>
        </w:rPr>
      </w:pPr>
      <w:r>
        <w:rPr>
          <w:rFonts w:cs="Arial"/>
          <w:noProof/>
          <w:sz w:val="28"/>
          <w:szCs w:val="28"/>
        </w:rPr>
        <w:drawing>
          <wp:inline distT="0" distB="0" distL="0" distR="0" wp14:anchorId="0EACF33D" wp14:editId="238338C8">
            <wp:extent cx="5730875" cy="2664460"/>
            <wp:effectExtent l="0" t="0" r="3175" b="2540"/>
            <wp:docPr id="25331399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610A6A21" w14:textId="77777777" w:rsidR="00EA4106" w:rsidRPr="00EA4106" w:rsidRDefault="00EA4106" w:rsidP="00EA4106">
      <w:pPr>
        <w:rPr>
          <w:rFonts w:cs="Arial"/>
          <w:sz w:val="28"/>
          <w:szCs w:val="28"/>
          <w:rtl/>
        </w:rPr>
      </w:pPr>
    </w:p>
    <w:p w14:paraId="45E7B16B" w14:textId="6DCDC719" w:rsidR="00EA4106" w:rsidRPr="00EA4106" w:rsidRDefault="00EA4106" w:rsidP="00EA4106">
      <w:pPr>
        <w:rPr>
          <w:rFonts w:cs="Arial"/>
          <w:sz w:val="28"/>
          <w:szCs w:val="28"/>
          <w:rtl/>
        </w:rPr>
      </w:pPr>
    </w:p>
    <w:p w14:paraId="381A0A92" w14:textId="6CBDEE1E" w:rsidR="00EA4106" w:rsidRDefault="009E0619" w:rsidP="00EA4106">
      <w:pPr>
        <w:tabs>
          <w:tab w:val="left" w:pos="1995"/>
        </w:tabs>
        <w:rPr>
          <w:rFonts w:cs="Arial"/>
          <w:sz w:val="28"/>
          <w:szCs w:val="28"/>
          <w:rtl/>
        </w:rPr>
      </w:pPr>
      <w:r w:rsidRPr="009E0619">
        <w:rPr>
          <w:rFonts w:cs="Arial"/>
          <w:sz w:val="28"/>
          <w:szCs w:val="28"/>
          <w:rtl/>
        </w:rPr>
        <w:t>يُظهر الرسم البياني أدناه مظهر التبعية السلوكية والارتباط الدائم بالإشعارات الرقمية؛ حيث اتجهت الأغلبية العظمى نحو تأييد العبارة، وجاء خيّار أوافق في المرتبة الأولى بنسبة بلغت 48.4%، وبإضافة خيّار أوافق بشدة الذي سجل 16.1% تصل النسبة الإجمالية للمبحوثين الذين يتفقدون هواتفهم أثناء الأنشطة العائلية إلى 64.5%. وفي المقابل، وقفت فئة على الحياد بنسبة 19.4% لخيّار محايد، في حين سجل خيّار غير موافق نسبة 9.7%، وحلّ خيّار غير موافق بشدة في المرتبة الأخيرة كأقل</w:t>
      </w:r>
      <w:r>
        <w:rPr>
          <w:rFonts w:cs="Arial" w:hint="cs"/>
          <w:sz w:val="28"/>
          <w:szCs w:val="28"/>
          <w:rtl/>
        </w:rPr>
        <w:t xml:space="preserve"> </w:t>
      </w:r>
      <w:r w:rsidRPr="009E0619">
        <w:rPr>
          <w:rFonts w:cs="Arial"/>
          <w:sz w:val="28"/>
          <w:szCs w:val="28"/>
          <w:rtl/>
        </w:rPr>
        <w:t>الخيارات تسجيلاً بواقع 6.5%</w:t>
      </w:r>
      <w:r>
        <w:rPr>
          <w:rFonts w:cs="Arial" w:hint="cs"/>
          <w:sz w:val="28"/>
          <w:szCs w:val="28"/>
          <w:rtl/>
        </w:rPr>
        <w:t xml:space="preserve"> </w:t>
      </w:r>
    </w:p>
    <w:p w14:paraId="127C4D52" w14:textId="2005B370" w:rsidR="009E0619" w:rsidRDefault="009E0619" w:rsidP="009E0619">
      <w:pPr>
        <w:tabs>
          <w:tab w:val="left" w:pos="1995"/>
        </w:tabs>
        <w:rPr>
          <w:rFonts w:cs="Arial"/>
          <w:sz w:val="28"/>
          <w:szCs w:val="28"/>
          <w:rtl/>
        </w:rPr>
      </w:pPr>
      <w:r>
        <w:rPr>
          <w:rFonts w:cs="Arial"/>
          <w:noProof/>
          <w:sz w:val="28"/>
          <w:szCs w:val="28"/>
        </w:rPr>
        <w:drawing>
          <wp:inline distT="0" distB="0" distL="0" distR="0" wp14:anchorId="7BBAC2CC" wp14:editId="54137F60">
            <wp:extent cx="5274310" cy="2452189"/>
            <wp:effectExtent l="0" t="0" r="2540" b="5715"/>
            <wp:docPr id="142355889" name="صورة 13" descr="The text describes a pie chart showing percentages of various responses to a question about mobile phone usage during meals, with categories such as 'Accepted,' 'Acceptable,' 'Not Accepted,' and 'Strongly Not Accepted.'&#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5889" name="صورة 13" descr="The text describes a pie chart showing percentages of various responses to a question about mobile phone usage during meals, with categories such as 'Accepted,' 'Acceptable,' 'Not Accepted,' and 'Strongly Not Accepted.'&#10;&#10;قد يكون المحتوى الذي تم إنشاؤه بواسطة الذكاء الاصطناعي غير صحيح."/>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2452189"/>
                    </a:xfrm>
                    <a:prstGeom prst="rect">
                      <a:avLst/>
                    </a:prstGeom>
                    <a:noFill/>
                  </pic:spPr>
                </pic:pic>
              </a:graphicData>
            </a:graphic>
          </wp:inline>
        </w:drawing>
      </w:r>
    </w:p>
    <w:p w14:paraId="66410851" w14:textId="46720A66" w:rsidR="009E0619" w:rsidRDefault="009E0619" w:rsidP="00EA4106">
      <w:pPr>
        <w:tabs>
          <w:tab w:val="left" w:pos="1995"/>
        </w:tabs>
        <w:rPr>
          <w:rFonts w:cs="Arial"/>
          <w:sz w:val="28"/>
          <w:szCs w:val="28"/>
          <w:rtl/>
        </w:rPr>
      </w:pPr>
      <w:r w:rsidRPr="009E0619">
        <w:rPr>
          <w:rFonts w:cs="Arial"/>
          <w:sz w:val="28"/>
          <w:szCs w:val="28"/>
          <w:rtl/>
        </w:rPr>
        <w:lastRenderedPageBreak/>
        <w:t>يُبين الرسم البياني المرفق الانعكاس السلوكي السلبي للتأثير الخوارزمي والمتمثل في تراجع الأنشطة الواقعية لصالح البقاء في الفضاء السيبراني؛ حيث جاء خيّار أوافق في المرتبة الأولى بنسبة بلغت 35.5%، يليه خيّار محايد في المرتبة الثانية بنسبة 25.8%، وجاء خيّار غير موافق في المرتبة الثالثة بنسبة 22.6%. وبإضافة خيّار أوافق بشدة الذي بلغت نسبته 6.4% (الشريحة الزرقاء)، فإن النسبة الإجمالية للمبحوثين الذين يعانون من تراجع أنشطتهم البدنية وواقعهم الاجتماعي تصل إلى 41.9%. وفي المقابل، حل خيّار غير موافق بشدة في المرتبة الأخيرة كأقل الاستجابات تسجيلاً بواقع 9.7%</w:t>
      </w:r>
      <w:r>
        <w:rPr>
          <w:rFonts w:cs="Arial" w:hint="cs"/>
          <w:sz w:val="28"/>
          <w:szCs w:val="28"/>
          <w:rtl/>
        </w:rPr>
        <w:t>.</w:t>
      </w:r>
    </w:p>
    <w:p w14:paraId="727B70A4" w14:textId="39D48699" w:rsidR="009E0619" w:rsidRDefault="009E0619" w:rsidP="00EA4106">
      <w:pPr>
        <w:tabs>
          <w:tab w:val="left" w:pos="1995"/>
        </w:tabs>
        <w:rPr>
          <w:rFonts w:cs="Arial"/>
          <w:sz w:val="28"/>
          <w:szCs w:val="28"/>
          <w:rtl/>
        </w:rPr>
      </w:pPr>
      <w:r>
        <w:rPr>
          <w:rFonts w:cs="Arial"/>
          <w:noProof/>
          <w:sz w:val="28"/>
          <w:szCs w:val="28"/>
        </w:rPr>
        <w:drawing>
          <wp:inline distT="0" distB="0" distL="0" distR="0" wp14:anchorId="48DAAD8F" wp14:editId="64D0D050">
            <wp:extent cx="5730875" cy="2664460"/>
            <wp:effectExtent l="0" t="0" r="3175" b="2540"/>
            <wp:docPr id="1861196692"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1DB47EA2" w14:textId="77777777" w:rsidR="009E0619" w:rsidRDefault="009E0619" w:rsidP="00EA4106">
      <w:pPr>
        <w:tabs>
          <w:tab w:val="left" w:pos="1995"/>
        </w:tabs>
        <w:rPr>
          <w:rFonts w:cs="Arial"/>
          <w:sz w:val="28"/>
          <w:szCs w:val="28"/>
          <w:rtl/>
        </w:rPr>
      </w:pPr>
    </w:p>
    <w:p w14:paraId="0CF36A93" w14:textId="77777777" w:rsidR="009E0619" w:rsidRDefault="009E0619" w:rsidP="00EA4106">
      <w:pPr>
        <w:tabs>
          <w:tab w:val="left" w:pos="1995"/>
        </w:tabs>
        <w:rPr>
          <w:rFonts w:cs="Arial"/>
          <w:sz w:val="28"/>
          <w:szCs w:val="28"/>
          <w:rtl/>
        </w:rPr>
      </w:pPr>
    </w:p>
    <w:p w14:paraId="17045BAD" w14:textId="17F7D1C1" w:rsidR="009E0619" w:rsidRDefault="009E0619" w:rsidP="00EA4106">
      <w:pPr>
        <w:tabs>
          <w:tab w:val="left" w:pos="1995"/>
        </w:tabs>
        <w:rPr>
          <w:rFonts w:cs="Arial"/>
          <w:sz w:val="28"/>
          <w:szCs w:val="28"/>
          <w:rtl/>
        </w:rPr>
      </w:pPr>
      <w:r w:rsidRPr="009E0619">
        <w:rPr>
          <w:rFonts w:cs="Arial"/>
          <w:sz w:val="28"/>
          <w:szCs w:val="28"/>
          <w:rtl/>
        </w:rPr>
        <w:t>يُوضح الرسم البياني المرفق الأثر الاجتماعي والسلوكي المترتب على الانغماس الرقمي؛ حيث تقاسمت المرتبة الأولى فئتا الحياد والمعارضة بنسب متساوية، إذ سجل كلاً من خيّار محايد وخيَّار غير موافق نسبة متطابقة بلغت 29% لكل منهما. وفي المقابل، جاء خيّار أوافق في المرتبة الثانية بنسبة 25.8%، وبإضافة خيّار أوافق بشدة الذي بلغت نسبته 0.1% (الشريحة الزرقاء المتبقية)، فإن النسبة الإجمالية للمبحوثين الذين يميلون لإنهاء نقاشاتهم الواقعية لصالح حساباتهم تصل إلى 25.9%. في حين حل خيّار غي موافق بشدة في المرتبة الأخيرة بنسبة بلغت 16.1%</w:t>
      </w:r>
      <w:r>
        <w:rPr>
          <w:rFonts w:cs="Arial" w:hint="cs"/>
          <w:sz w:val="28"/>
          <w:szCs w:val="28"/>
          <w:rtl/>
        </w:rPr>
        <w:t>.</w:t>
      </w:r>
      <w:r>
        <w:rPr>
          <w:rFonts w:cs="Arial"/>
          <w:noProof/>
          <w:sz w:val="28"/>
          <w:szCs w:val="28"/>
        </w:rPr>
        <w:drawing>
          <wp:inline distT="0" distB="0" distL="0" distR="0" wp14:anchorId="1936A937" wp14:editId="3CB0576B">
            <wp:extent cx="5274310" cy="2233035"/>
            <wp:effectExtent l="0" t="0" r="2540" b="0"/>
            <wp:docPr id="1769090781" name="صورة 15" descr="Not Applicabl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90781" name="صورة 15" descr="Not Applicable.&#10;&#10;قد يكون المحتوى الذي تم إنشاؤه بواسطة الذكاء الاصطناعي غير صحيح."/>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2233035"/>
                    </a:xfrm>
                    <a:prstGeom prst="rect">
                      <a:avLst/>
                    </a:prstGeom>
                    <a:noFill/>
                  </pic:spPr>
                </pic:pic>
              </a:graphicData>
            </a:graphic>
          </wp:inline>
        </w:drawing>
      </w:r>
    </w:p>
    <w:p w14:paraId="47104977" w14:textId="02B6237D" w:rsidR="009E0619" w:rsidRDefault="009E0619" w:rsidP="00EA4106">
      <w:pPr>
        <w:tabs>
          <w:tab w:val="left" w:pos="1995"/>
        </w:tabs>
        <w:rPr>
          <w:rFonts w:cs="Arial"/>
          <w:sz w:val="28"/>
          <w:szCs w:val="28"/>
          <w:rtl/>
        </w:rPr>
      </w:pPr>
      <w:r w:rsidRPr="009E0619">
        <w:rPr>
          <w:rFonts w:cs="Arial"/>
          <w:sz w:val="28"/>
          <w:szCs w:val="28"/>
          <w:rtl/>
        </w:rPr>
        <w:lastRenderedPageBreak/>
        <w:t>يُظهر الرسم البياني المرفق الأثر النفسي والمعرفي المترتب على استهلاك المحتوى الرقمي القصير؛ حيث جاء خيّار أوافق في المرتبة الأولى بنسبة بلغت 32.3%، يليه خيّار محايد في المرتبة الثانية بنسبة 29%، وجاء خيّار غير موافق في المرتبة الثالثة بنسبة 22.6%. وبإضافة خيّار أوافق بشدة الذي سجل نسبة 9.7%، فإن النسبة الإجمالية للمبحوثين الذين يعانون من سرعة التشتت وضعف التركيز تصل إلى 42%. وفي المقابل، حل خيّار غير موافق بشدة في المرتبة الأخيرة كأقل الاستجابات تسجيلاً بواقع 9.7%</w:t>
      </w:r>
      <w:r>
        <w:rPr>
          <w:rFonts w:cs="Arial" w:hint="cs"/>
          <w:sz w:val="28"/>
          <w:szCs w:val="28"/>
          <w:rtl/>
        </w:rPr>
        <w:t>.</w:t>
      </w:r>
    </w:p>
    <w:p w14:paraId="52C6C9AB" w14:textId="43A8A74F" w:rsidR="009E0619" w:rsidRDefault="009E0619" w:rsidP="00EA4106">
      <w:pPr>
        <w:tabs>
          <w:tab w:val="left" w:pos="1995"/>
        </w:tabs>
        <w:rPr>
          <w:rFonts w:cs="Arial"/>
          <w:sz w:val="28"/>
          <w:szCs w:val="28"/>
          <w:rtl/>
        </w:rPr>
      </w:pPr>
      <w:r>
        <w:rPr>
          <w:rFonts w:cs="Arial"/>
          <w:noProof/>
          <w:sz w:val="28"/>
          <w:szCs w:val="28"/>
        </w:rPr>
        <w:drawing>
          <wp:inline distT="0" distB="0" distL="0" distR="0" wp14:anchorId="4B80F371" wp14:editId="31A5E0AA">
            <wp:extent cx="5730875" cy="2664460"/>
            <wp:effectExtent l="0" t="0" r="3175" b="2540"/>
            <wp:docPr id="38396450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7625478A" w14:textId="413A74FC" w:rsidR="009E0619" w:rsidRPr="00EA4106" w:rsidRDefault="009E0619" w:rsidP="009E0619">
      <w:pPr>
        <w:tabs>
          <w:tab w:val="left" w:pos="1995"/>
        </w:tabs>
        <w:rPr>
          <w:rFonts w:cs="Arial"/>
          <w:sz w:val="28"/>
          <w:szCs w:val="28"/>
          <w:rtl/>
        </w:rPr>
      </w:pPr>
      <w:r w:rsidRPr="009E0619">
        <w:rPr>
          <w:rFonts w:cs="Arial"/>
          <w:sz w:val="28"/>
          <w:szCs w:val="28"/>
          <w:rtl/>
        </w:rPr>
        <w:t>يُوضح الرسم البياني المرفق الأثر النفسي المرتبط بأعراض الانسحاب الرقمي والتبعية للمنصات؛ حيث جاء خيّار غير موافق في المرتبة الأولى بنسبة بلغت 32.3%، يليه خيّار أوافق في المرتبة الثانية بنسبة 29%، وجاء خيّار محايد في المرتبة الثالثة بنسبة 19.4%. وبإضافة خيّار أوافق بشدة الذي سجل 12.9%، فإن النسبة الإجمالية للمبحوثين الذين يظهر عليهم الأثر النفسي السلبي (القلق والتوتر) عند الابتعاد عن المنصات تصل إلى 41.9%. وفي المقابل، حل خيّار غير موافق بشدة في المرتبة الأخيرة كأقل الاستجابات تسجيلاً بواقع 9.7% (الشريحة البنفسجية المتبقية)</w:t>
      </w:r>
      <w:r>
        <w:rPr>
          <w:rFonts w:cs="Arial" w:hint="cs"/>
          <w:sz w:val="28"/>
          <w:szCs w:val="28"/>
          <w:rtl/>
        </w:rPr>
        <w:t>.</w:t>
      </w:r>
    </w:p>
    <w:p w14:paraId="77BB1E1F" w14:textId="621B0277" w:rsidR="00EA4106" w:rsidRDefault="009E0619" w:rsidP="00EA4106">
      <w:pPr>
        <w:tabs>
          <w:tab w:val="left" w:pos="2771"/>
        </w:tabs>
        <w:rPr>
          <w:rFonts w:cs="Arial"/>
          <w:noProof/>
          <w:sz w:val="28"/>
          <w:szCs w:val="28"/>
        </w:rPr>
      </w:pPr>
      <w:r>
        <w:rPr>
          <w:rFonts w:cs="Arial"/>
          <w:noProof/>
          <w:sz w:val="28"/>
          <w:szCs w:val="28"/>
        </w:rPr>
        <w:drawing>
          <wp:inline distT="0" distB="0" distL="0" distR="0" wp14:anchorId="1B639F2B" wp14:editId="1E273B4F">
            <wp:extent cx="5730875" cy="2066925"/>
            <wp:effectExtent l="0" t="0" r="3175" b="9525"/>
            <wp:docPr id="1310686730"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2066925"/>
                    </a:xfrm>
                    <a:prstGeom prst="rect">
                      <a:avLst/>
                    </a:prstGeom>
                    <a:noFill/>
                  </pic:spPr>
                </pic:pic>
              </a:graphicData>
            </a:graphic>
          </wp:inline>
        </w:drawing>
      </w:r>
    </w:p>
    <w:p w14:paraId="686D1A9F" w14:textId="77777777" w:rsidR="009E0619" w:rsidRDefault="009E0619" w:rsidP="009E0619">
      <w:pPr>
        <w:rPr>
          <w:rFonts w:cs="Arial"/>
          <w:noProof/>
          <w:sz w:val="28"/>
          <w:szCs w:val="28"/>
          <w:rtl/>
        </w:rPr>
      </w:pPr>
    </w:p>
    <w:p w14:paraId="5A701810" w14:textId="77777777" w:rsidR="009E0619" w:rsidRDefault="009E0619" w:rsidP="009E0619">
      <w:pPr>
        <w:jc w:val="center"/>
        <w:rPr>
          <w:rFonts w:cs="Arial"/>
          <w:sz w:val="28"/>
          <w:szCs w:val="28"/>
          <w:rtl/>
        </w:rPr>
      </w:pPr>
    </w:p>
    <w:p w14:paraId="1362C29A" w14:textId="2BC084EB" w:rsidR="009E0619" w:rsidRDefault="009E0619" w:rsidP="009E0619">
      <w:pPr>
        <w:jc w:val="center"/>
        <w:rPr>
          <w:rFonts w:cs="Arial"/>
          <w:sz w:val="28"/>
          <w:szCs w:val="28"/>
          <w:rtl/>
        </w:rPr>
      </w:pPr>
      <w:r w:rsidRPr="009E0619">
        <w:rPr>
          <w:rFonts w:cs="Arial"/>
          <w:sz w:val="28"/>
          <w:szCs w:val="28"/>
          <w:rtl/>
        </w:rPr>
        <w:lastRenderedPageBreak/>
        <w:t>يُبين الرسم البياني المرفق الأثر النفسي المرتبط بالمقارنة الاجتماعية الصاعدة عبر الفضاء الرقمي؛ حيث جاء خيّار محايد في المرتبة الأولى بنسبة بلغت 34.5%، تلاه في المرتبة الثانية بالتساوي كلاً من خيّار أوافق وخيَّار غير موافق بنسبة متطابقة بلغت 20.7% لكل منهما. وجاء خيّار غير موافق بشدة في المرتبة الثالثة بنسبة 17.2%، في حين حل خيّار أوافق بشدة في المرتبة الأخيرة كأقل الاستجابات تسجيلاً بواقع 6.9% (الشريحة الزرقاء المتبقية)، لتصل النسبة الإجماليّة المؤيدة للشعور بالإحباط ونقص تقدير الذات إلى 27.6%</w:t>
      </w:r>
      <w:r>
        <w:rPr>
          <w:rFonts w:cs="Arial" w:hint="cs"/>
          <w:sz w:val="28"/>
          <w:szCs w:val="28"/>
          <w:rtl/>
        </w:rPr>
        <w:t xml:space="preserve"> </w:t>
      </w:r>
    </w:p>
    <w:p w14:paraId="133CF65B" w14:textId="605D3103" w:rsidR="009E0619" w:rsidRDefault="009E0619" w:rsidP="009E0619">
      <w:pPr>
        <w:jc w:val="center"/>
        <w:rPr>
          <w:rFonts w:cs="Arial"/>
          <w:sz w:val="28"/>
          <w:szCs w:val="28"/>
          <w:rtl/>
        </w:rPr>
      </w:pPr>
      <w:r>
        <w:rPr>
          <w:rFonts w:cs="Arial"/>
          <w:noProof/>
          <w:sz w:val="28"/>
          <w:szCs w:val="28"/>
        </w:rPr>
        <w:drawing>
          <wp:inline distT="0" distB="0" distL="0" distR="0" wp14:anchorId="7F81C0E7" wp14:editId="0A9E05C1">
            <wp:extent cx="5730875" cy="2664460"/>
            <wp:effectExtent l="0" t="0" r="3175" b="2540"/>
            <wp:docPr id="21912386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28E8C133" w14:textId="77777777" w:rsidR="009E0619" w:rsidRDefault="009E0619" w:rsidP="009E0619">
      <w:pPr>
        <w:jc w:val="center"/>
        <w:rPr>
          <w:rFonts w:cs="Arial"/>
          <w:sz w:val="28"/>
          <w:szCs w:val="28"/>
          <w:rtl/>
        </w:rPr>
      </w:pPr>
    </w:p>
    <w:p w14:paraId="6B8C6FB9" w14:textId="7CFC27B5" w:rsidR="009E0619" w:rsidRDefault="009E0619" w:rsidP="009E0619">
      <w:pPr>
        <w:jc w:val="center"/>
        <w:rPr>
          <w:rFonts w:cs="Arial"/>
          <w:sz w:val="28"/>
          <w:szCs w:val="28"/>
          <w:rtl/>
        </w:rPr>
      </w:pPr>
      <w:r w:rsidRPr="009E0619">
        <w:rPr>
          <w:rFonts w:cs="Arial"/>
          <w:sz w:val="28"/>
          <w:szCs w:val="28"/>
          <w:rtl/>
        </w:rPr>
        <w:t>يُظهر الرسم البياني المرفق الأثر النفسي والسلوكي المرتبط بمتلازمة الخوف من فوات الأحداث (</w:t>
      </w:r>
      <w:r w:rsidRPr="009E0619">
        <w:rPr>
          <w:rFonts w:cs="Arial"/>
          <w:sz w:val="28"/>
          <w:szCs w:val="28"/>
        </w:rPr>
        <w:t>FOMO</w:t>
      </w:r>
      <w:r w:rsidRPr="009E0619">
        <w:rPr>
          <w:rFonts w:cs="Arial"/>
          <w:sz w:val="28"/>
          <w:szCs w:val="28"/>
          <w:rtl/>
        </w:rPr>
        <w:t>) نتيجة التدفق الاتصالي المستمر؛ حيث جاء خيّار محايد في المرتبة الأولى بنسبة بلغت 35.5%، تلاه خيّار أوافق في المرتبة الثانية بنسبة 32.3%، وجاء خيّار غير موافق في المرتبة الثالثة بنسبة 19.4%. وبإضافة خيّار أوافق بشدة الذي سجل 3.1% (الشريحة الزرقاء المتبقية)، فإن النسبة الإجمالية للمبحوثين الذين يعانون من القلق والاضطراب عند الانفصال عن الشبكة تصل إلى 35.4%. وفي المقابل، حل خيّار غير موافق بشدة في المرتبة الأخيرة بنسبة بلغت 9.7%</w:t>
      </w:r>
      <w:r>
        <w:rPr>
          <w:rFonts w:cs="Arial" w:hint="cs"/>
          <w:sz w:val="28"/>
          <w:szCs w:val="28"/>
          <w:rtl/>
        </w:rPr>
        <w:t>.</w:t>
      </w:r>
    </w:p>
    <w:p w14:paraId="4E054EB4" w14:textId="671EC72F" w:rsidR="009E0619" w:rsidRDefault="009E0619" w:rsidP="009E0619">
      <w:pPr>
        <w:jc w:val="center"/>
        <w:rPr>
          <w:rFonts w:cs="Arial"/>
          <w:sz w:val="28"/>
          <w:szCs w:val="28"/>
          <w:rtl/>
        </w:rPr>
      </w:pPr>
      <w:r>
        <w:rPr>
          <w:rFonts w:cs="Arial"/>
          <w:noProof/>
          <w:sz w:val="28"/>
          <w:szCs w:val="28"/>
        </w:rPr>
        <w:drawing>
          <wp:inline distT="0" distB="0" distL="0" distR="0" wp14:anchorId="22CC3490" wp14:editId="0B6A1C95">
            <wp:extent cx="5274310" cy="2451735"/>
            <wp:effectExtent l="0" t="0" r="2540" b="5715"/>
            <wp:docPr id="2037413661" name="صورة 19" descr="The text describes a pie chart with various percentages and labels, but it lacks a visual image to describe.&#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13661" name="صورة 19" descr="The text describes a pie chart with various percentages and labels, but it lacks a visual image to describe.&#10;&#10;قد يكون المحتوى الذي تم إنشاؤه بواسطة الذكاء الاصطناعي غير صحيح."/>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4310" cy="2451735"/>
                    </a:xfrm>
                    <a:prstGeom prst="rect">
                      <a:avLst/>
                    </a:prstGeom>
                    <a:noFill/>
                  </pic:spPr>
                </pic:pic>
              </a:graphicData>
            </a:graphic>
          </wp:inline>
        </w:drawing>
      </w:r>
    </w:p>
    <w:p w14:paraId="52CB527F" w14:textId="26BF4707" w:rsidR="009E0619" w:rsidRDefault="009E0619" w:rsidP="009E0619">
      <w:pPr>
        <w:jc w:val="center"/>
        <w:rPr>
          <w:rFonts w:cs="Arial"/>
          <w:sz w:val="28"/>
          <w:szCs w:val="28"/>
          <w:rtl/>
        </w:rPr>
      </w:pPr>
      <w:r w:rsidRPr="009E0619">
        <w:rPr>
          <w:rFonts w:cs="Arial"/>
          <w:sz w:val="28"/>
          <w:szCs w:val="28"/>
          <w:rtl/>
        </w:rPr>
        <w:lastRenderedPageBreak/>
        <w:t>يُوضح الرسم البياني المرفق الأثر النفسي العميق المتمثل في الشعور بالاعتلال المزاجي نتيجة الاستهلاك الرقمي الكثيف؛ حيث حلّ خيّار أوافق في المرتبة الأولى بنسبة بلغت 38.7%. وجاء في المرتبة الثانية بالتساوي كلاً من خيّار محايد وخيَّار غير موافق بنسبة متطابقة بلغت 25.8% لكل منهما. وبإضافة خيّار أوافق بشدة الذي سجل نسبة 6.5% (الشريحة الزرقاء)، فإن النسبة الإجمالية للمبحوثين الذين يزداد ليدهم الشعور بالوحدة أو الاكتئاب تصل إلى 45.2%. في حين سجل خيّار غير موافق بشدة النسبة الأقل بواقع 3.2% (الشريحة البنفسجية)</w:t>
      </w:r>
      <w:r>
        <w:rPr>
          <w:rFonts w:cs="Arial" w:hint="cs"/>
          <w:sz w:val="28"/>
          <w:szCs w:val="28"/>
          <w:rtl/>
        </w:rPr>
        <w:t>.</w:t>
      </w:r>
    </w:p>
    <w:p w14:paraId="72F3F093" w14:textId="2C39F4B9" w:rsidR="009E0619" w:rsidRDefault="009E0619" w:rsidP="009E0619">
      <w:pPr>
        <w:jc w:val="center"/>
        <w:rPr>
          <w:rFonts w:cs="Arial"/>
          <w:sz w:val="28"/>
          <w:szCs w:val="28"/>
          <w:rtl/>
        </w:rPr>
      </w:pPr>
      <w:r>
        <w:rPr>
          <w:rFonts w:cs="Arial"/>
          <w:noProof/>
          <w:sz w:val="28"/>
          <w:szCs w:val="28"/>
        </w:rPr>
        <w:drawing>
          <wp:inline distT="0" distB="0" distL="0" distR="0" wp14:anchorId="60F0FBCE" wp14:editId="700C8AE9">
            <wp:extent cx="5730875" cy="2664460"/>
            <wp:effectExtent l="0" t="0" r="3175" b="2540"/>
            <wp:docPr id="1522452608"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22A032DC" w14:textId="77777777" w:rsidR="009E0619" w:rsidRDefault="009E0619" w:rsidP="009E0619">
      <w:pPr>
        <w:jc w:val="center"/>
        <w:rPr>
          <w:rFonts w:cs="Arial"/>
          <w:sz w:val="28"/>
          <w:szCs w:val="28"/>
          <w:rtl/>
        </w:rPr>
      </w:pPr>
    </w:p>
    <w:p w14:paraId="3B07E565" w14:textId="4499CA26" w:rsidR="009E0619" w:rsidRDefault="009E0619" w:rsidP="009E0619">
      <w:pPr>
        <w:jc w:val="center"/>
        <w:rPr>
          <w:rFonts w:cs="Arial"/>
          <w:sz w:val="28"/>
          <w:szCs w:val="28"/>
          <w:rtl/>
        </w:rPr>
      </w:pPr>
      <w:r w:rsidRPr="009E0619">
        <w:rPr>
          <w:rFonts w:cs="Arial"/>
          <w:sz w:val="28"/>
          <w:szCs w:val="28"/>
          <w:rtl/>
        </w:rPr>
        <w:t>يُبين الرسم البياني المرفق الأثر النفسي المترتب على التدفق الخوارزمي الموجه للمحتوى السلبي؛ حيث تقاسمت الصدارة فئتا التأييد والحياد بنسب متساوية، إذ سجل كلاً من خيّار أوافق وخيَّار محايد نسبة متطابقة بلغت 33.3% لكل منهما. وبإضافة خيّار أوافق بشدة الذي سجل 10% (الشريحة الزرقاء)، فإن النسبة الإجمالية للمبحوثين الذين يعانون من الاستنزاف العاطفي والذهني تصل إلى 43.3%. وفي المقابل، جاء خيّار غير موافق في المرتبة التالية بنسبة 16.7%، في حين حلّ خيّار غير موافق بشدة في المرتبة الأخيرة بنسبة بلغت 6.7% (الشريحة البنفسجية المتبقية)</w:t>
      </w:r>
      <w:r>
        <w:rPr>
          <w:rFonts w:cs="Arial" w:hint="cs"/>
          <w:sz w:val="28"/>
          <w:szCs w:val="28"/>
          <w:rtl/>
        </w:rPr>
        <w:t>.</w:t>
      </w:r>
    </w:p>
    <w:p w14:paraId="06280BD3" w14:textId="69EDD1AC" w:rsidR="009E0619" w:rsidRDefault="009E0619" w:rsidP="009E0619">
      <w:pPr>
        <w:jc w:val="center"/>
        <w:rPr>
          <w:rFonts w:cs="Arial"/>
          <w:sz w:val="28"/>
          <w:szCs w:val="28"/>
          <w:rtl/>
        </w:rPr>
      </w:pPr>
      <w:r>
        <w:rPr>
          <w:rFonts w:cs="Arial"/>
          <w:noProof/>
          <w:sz w:val="28"/>
          <w:szCs w:val="28"/>
        </w:rPr>
        <w:drawing>
          <wp:inline distT="0" distB="0" distL="0" distR="0" wp14:anchorId="4BF3F6EE" wp14:editId="0BC6EFE5">
            <wp:extent cx="5730875" cy="2243455"/>
            <wp:effectExtent l="0" t="0" r="3175" b="4445"/>
            <wp:docPr id="716681060"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2243455"/>
                    </a:xfrm>
                    <a:prstGeom prst="rect">
                      <a:avLst/>
                    </a:prstGeom>
                    <a:noFill/>
                  </pic:spPr>
                </pic:pic>
              </a:graphicData>
            </a:graphic>
          </wp:inline>
        </w:drawing>
      </w:r>
    </w:p>
    <w:p w14:paraId="279F7F68" w14:textId="77777777" w:rsidR="009E0619" w:rsidRDefault="009E0619" w:rsidP="009E0619">
      <w:pPr>
        <w:jc w:val="center"/>
        <w:rPr>
          <w:rFonts w:cs="Arial"/>
          <w:sz w:val="28"/>
          <w:szCs w:val="28"/>
          <w:rtl/>
        </w:rPr>
      </w:pPr>
    </w:p>
    <w:p w14:paraId="4689E221" w14:textId="71E96C51" w:rsidR="009E0619" w:rsidRDefault="009E0619" w:rsidP="009E0619">
      <w:pPr>
        <w:jc w:val="center"/>
        <w:rPr>
          <w:rFonts w:cs="Arial"/>
          <w:sz w:val="28"/>
          <w:szCs w:val="28"/>
          <w:rtl/>
        </w:rPr>
      </w:pPr>
      <w:r w:rsidRPr="009E0619">
        <w:rPr>
          <w:rFonts w:cs="Arial"/>
          <w:sz w:val="28"/>
          <w:szCs w:val="28"/>
          <w:rtl/>
        </w:rPr>
        <w:lastRenderedPageBreak/>
        <w:t>يُظهر الرسم البياني المرفق الانعكاس النفسي المرتبط بتعوّد المستخدمين على المحتوى المتوافق خوارزمياً وضيق تقبل الاختلاف؛ حيث جاء خيّار محايد في المرتبة الأولى بنسبة بلغت 48.4%، تلاه خيّار غير موافق في المرتبة الثانية بنسبة 22.6%، ثم خيّار أوافق في المرتبة الثالثة بنسبة 16.1%. وبإضافة خيّار أوافق بشدة الذي سجل 9.7% (الشريحة الحمراء)، فإن النسبة الإجمالية للمبحوثين الذين يستجيبون غريزياً بالانزعاج أو الغضب تجاه المحتوى المخالف تصل إلى 25.8%. وفي المقابل، حل خيّار غير موافق بشدة في المرتبة الأخيرة بنسبة بلغت 3.2% (الشريحة البنفسجية المتبقية)</w:t>
      </w:r>
      <w:r>
        <w:rPr>
          <w:rFonts w:cs="Arial" w:hint="cs"/>
          <w:sz w:val="28"/>
          <w:szCs w:val="28"/>
          <w:rtl/>
        </w:rPr>
        <w:t>.</w:t>
      </w:r>
    </w:p>
    <w:p w14:paraId="05F6669F" w14:textId="331BECF0" w:rsidR="009E0619" w:rsidRDefault="009E0619" w:rsidP="009E0619">
      <w:pPr>
        <w:jc w:val="center"/>
        <w:rPr>
          <w:rFonts w:cs="Arial"/>
          <w:sz w:val="28"/>
          <w:szCs w:val="28"/>
          <w:rtl/>
        </w:rPr>
      </w:pPr>
      <w:r>
        <w:rPr>
          <w:rFonts w:cs="Arial"/>
          <w:noProof/>
          <w:sz w:val="28"/>
          <w:szCs w:val="28"/>
        </w:rPr>
        <w:drawing>
          <wp:inline distT="0" distB="0" distL="0" distR="0" wp14:anchorId="3B365929" wp14:editId="49A3FC89">
            <wp:extent cx="5730875" cy="2664460"/>
            <wp:effectExtent l="0" t="0" r="3175" b="2540"/>
            <wp:docPr id="1202925478"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2664460"/>
                    </a:xfrm>
                    <a:prstGeom prst="rect">
                      <a:avLst/>
                    </a:prstGeom>
                    <a:noFill/>
                  </pic:spPr>
                </pic:pic>
              </a:graphicData>
            </a:graphic>
          </wp:inline>
        </w:drawing>
      </w:r>
    </w:p>
    <w:p w14:paraId="29E702E1" w14:textId="77777777" w:rsidR="009E0619" w:rsidRDefault="009E0619" w:rsidP="009E0619">
      <w:pPr>
        <w:jc w:val="center"/>
        <w:rPr>
          <w:rFonts w:cs="Arial"/>
          <w:sz w:val="28"/>
          <w:szCs w:val="28"/>
        </w:rPr>
      </w:pPr>
    </w:p>
    <w:p w14:paraId="09D05B8F" w14:textId="77777777" w:rsidR="009E0619" w:rsidRPr="009E0619" w:rsidRDefault="009E0619" w:rsidP="009E0619">
      <w:pPr>
        <w:jc w:val="center"/>
        <w:rPr>
          <w:rFonts w:cs="Arial"/>
          <w:sz w:val="28"/>
          <w:szCs w:val="28"/>
        </w:rPr>
      </w:pPr>
    </w:p>
    <w:sectPr w:rsidR="009E0619" w:rsidRPr="009E0619" w:rsidSect="0014555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27D1D" w14:textId="77777777" w:rsidR="005F7BC4" w:rsidRDefault="005F7BC4" w:rsidP="00EA4106">
      <w:pPr>
        <w:spacing w:after="0" w:line="240" w:lineRule="auto"/>
      </w:pPr>
      <w:r>
        <w:separator/>
      </w:r>
    </w:p>
  </w:endnote>
  <w:endnote w:type="continuationSeparator" w:id="0">
    <w:p w14:paraId="226E50BD" w14:textId="77777777" w:rsidR="005F7BC4" w:rsidRDefault="005F7BC4" w:rsidP="00EA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75B07" w14:textId="77777777" w:rsidR="005F7BC4" w:rsidRDefault="005F7BC4" w:rsidP="00EA4106">
      <w:pPr>
        <w:spacing w:after="0" w:line="240" w:lineRule="auto"/>
      </w:pPr>
      <w:r>
        <w:separator/>
      </w:r>
    </w:p>
  </w:footnote>
  <w:footnote w:type="continuationSeparator" w:id="0">
    <w:p w14:paraId="3C8D124F" w14:textId="77777777" w:rsidR="005F7BC4" w:rsidRDefault="005F7BC4" w:rsidP="00EA41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518"/>
    <w:rsid w:val="000B2250"/>
    <w:rsid w:val="000B2E04"/>
    <w:rsid w:val="00127518"/>
    <w:rsid w:val="00145550"/>
    <w:rsid w:val="00354701"/>
    <w:rsid w:val="005F7BC4"/>
    <w:rsid w:val="009E0619"/>
    <w:rsid w:val="00E65567"/>
    <w:rsid w:val="00EA41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2118F"/>
  <w15:chartTrackingRefBased/>
  <w15:docId w15:val="{8BBB1A0C-5480-46F3-A51D-B7400C86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27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27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27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27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27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27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27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27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27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27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27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2751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27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27518"/>
    <w:rPr>
      <w:rFonts w:eastAsiaTheme="majorEastAsia" w:cstheme="majorBidi"/>
      <w:color w:val="0F4761" w:themeColor="accent1" w:themeShade="BF"/>
    </w:rPr>
  </w:style>
  <w:style w:type="character" w:customStyle="1" w:styleId="6Char">
    <w:name w:val="عنوان 6 Char"/>
    <w:basedOn w:val="a0"/>
    <w:link w:val="6"/>
    <w:uiPriority w:val="9"/>
    <w:semiHidden/>
    <w:rsid w:val="00127518"/>
    <w:rPr>
      <w:rFonts w:eastAsiaTheme="majorEastAsia" w:cstheme="majorBidi"/>
      <w:i/>
      <w:iCs/>
      <w:color w:val="595959" w:themeColor="text1" w:themeTint="A6"/>
    </w:rPr>
  </w:style>
  <w:style w:type="character" w:customStyle="1" w:styleId="7Char">
    <w:name w:val="عنوان 7 Char"/>
    <w:basedOn w:val="a0"/>
    <w:link w:val="7"/>
    <w:uiPriority w:val="9"/>
    <w:semiHidden/>
    <w:rsid w:val="00127518"/>
    <w:rPr>
      <w:rFonts w:eastAsiaTheme="majorEastAsia" w:cstheme="majorBidi"/>
      <w:color w:val="595959" w:themeColor="text1" w:themeTint="A6"/>
    </w:rPr>
  </w:style>
  <w:style w:type="character" w:customStyle="1" w:styleId="8Char">
    <w:name w:val="عنوان 8 Char"/>
    <w:basedOn w:val="a0"/>
    <w:link w:val="8"/>
    <w:uiPriority w:val="9"/>
    <w:semiHidden/>
    <w:rsid w:val="00127518"/>
    <w:rPr>
      <w:rFonts w:eastAsiaTheme="majorEastAsia" w:cstheme="majorBidi"/>
      <w:i/>
      <w:iCs/>
      <w:color w:val="272727" w:themeColor="text1" w:themeTint="D8"/>
    </w:rPr>
  </w:style>
  <w:style w:type="character" w:customStyle="1" w:styleId="9Char">
    <w:name w:val="عنوان 9 Char"/>
    <w:basedOn w:val="a0"/>
    <w:link w:val="9"/>
    <w:uiPriority w:val="9"/>
    <w:semiHidden/>
    <w:rsid w:val="00127518"/>
    <w:rPr>
      <w:rFonts w:eastAsiaTheme="majorEastAsia" w:cstheme="majorBidi"/>
      <w:color w:val="272727" w:themeColor="text1" w:themeTint="D8"/>
    </w:rPr>
  </w:style>
  <w:style w:type="paragraph" w:styleId="a3">
    <w:name w:val="Title"/>
    <w:basedOn w:val="a"/>
    <w:next w:val="a"/>
    <w:link w:val="Char"/>
    <w:uiPriority w:val="10"/>
    <w:qFormat/>
    <w:rsid w:val="00127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27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27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27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27518"/>
    <w:pPr>
      <w:spacing w:before="160"/>
      <w:jc w:val="center"/>
    </w:pPr>
    <w:rPr>
      <w:i/>
      <w:iCs/>
      <w:color w:val="404040" w:themeColor="text1" w:themeTint="BF"/>
    </w:rPr>
  </w:style>
  <w:style w:type="character" w:customStyle="1" w:styleId="Char1">
    <w:name w:val="اقتباس Char"/>
    <w:basedOn w:val="a0"/>
    <w:link w:val="a5"/>
    <w:uiPriority w:val="29"/>
    <w:rsid w:val="00127518"/>
    <w:rPr>
      <w:i/>
      <w:iCs/>
      <w:color w:val="404040" w:themeColor="text1" w:themeTint="BF"/>
    </w:rPr>
  </w:style>
  <w:style w:type="paragraph" w:styleId="a6">
    <w:name w:val="List Paragraph"/>
    <w:basedOn w:val="a"/>
    <w:uiPriority w:val="34"/>
    <w:qFormat/>
    <w:rsid w:val="00127518"/>
    <w:pPr>
      <w:ind w:left="720"/>
      <w:contextualSpacing/>
    </w:pPr>
  </w:style>
  <w:style w:type="character" w:styleId="a7">
    <w:name w:val="Intense Emphasis"/>
    <w:basedOn w:val="a0"/>
    <w:uiPriority w:val="21"/>
    <w:qFormat/>
    <w:rsid w:val="00127518"/>
    <w:rPr>
      <w:i/>
      <w:iCs/>
      <w:color w:val="0F4761" w:themeColor="accent1" w:themeShade="BF"/>
    </w:rPr>
  </w:style>
  <w:style w:type="paragraph" w:styleId="a8">
    <w:name w:val="Intense Quote"/>
    <w:basedOn w:val="a"/>
    <w:next w:val="a"/>
    <w:link w:val="Char2"/>
    <w:uiPriority w:val="30"/>
    <w:qFormat/>
    <w:rsid w:val="00127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27518"/>
    <w:rPr>
      <w:i/>
      <w:iCs/>
      <w:color w:val="0F4761" w:themeColor="accent1" w:themeShade="BF"/>
    </w:rPr>
  </w:style>
  <w:style w:type="character" w:styleId="a9">
    <w:name w:val="Intense Reference"/>
    <w:basedOn w:val="a0"/>
    <w:uiPriority w:val="32"/>
    <w:qFormat/>
    <w:rsid w:val="00127518"/>
    <w:rPr>
      <w:b/>
      <w:bCs/>
      <w:smallCaps/>
      <w:color w:val="0F4761" w:themeColor="accent1" w:themeShade="BF"/>
      <w:spacing w:val="5"/>
    </w:rPr>
  </w:style>
  <w:style w:type="paragraph" w:styleId="aa">
    <w:name w:val="header"/>
    <w:basedOn w:val="a"/>
    <w:link w:val="Char3"/>
    <w:uiPriority w:val="99"/>
    <w:unhideWhenUsed/>
    <w:rsid w:val="00EA4106"/>
    <w:pPr>
      <w:tabs>
        <w:tab w:val="center" w:pos="4153"/>
        <w:tab w:val="right" w:pos="8306"/>
      </w:tabs>
      <w:spacing w:after="0" w:line="240" w:lineRule="auto"/>
    </w:pPr>
  </w:style>
  <w:style w:type="character" w:customStyle="1" w:styleId="Char3">
    <w:name w:val="رأس الصفحة Char"/>
    <w:basedOn w:val="a0"/>
    <w:link w:val="aa"/>
    <w:uiPriority w:val="99"/>
    <w:rsid w:val="00EA4106"/>
  </w:style>
  <w:style w:type="paragraph" w:styleId="ab">
    <w:name w:val="footer"/>
    <w:basedOn w:val="a"/>
    <w:link w:val="Char4"/>
    <w:uiPriority w:val="99"/>
    <w:unhideWhenUsed/>
    <w:rsid w:val="00EA4106"/>
    <w:pPr>
      <w:tabs>
        <w:tab w:val="center" w:pos="4153"/>
        <w:tab w:val="right" w:pos="8306"/>
      </w:tabs>
      <w:spacing w:after="0" w:line="240" w:lineRule="auto"/>
    </w:pPr>
  </w:style>
  <w:style w:type="character" w:customStyle="1" w:styleId="Char4">
    <w:name w:val="تذييل الصفحة Char"/>
    <w:basedOn w:val="a0"/>
    <w:link w:val="ab"/>
    <w:uiPriority w:val="99"/>
    <w:rsid w:val="00EA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4FD2E-46F8-4754-9F47-F0CF4541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1966</Words>
  <Characters>11207</Characters>
  <Application>Microsoft Office Word</Application>
  <DocSecurity>0</DocSecurity>
  <Lines>93</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Alanwah</dc:creator>
  <cp:keywords/>
  <dc:description/>
  <cp:lastModifiedBy>Rawan Alanwah</cp:lastModifiedBy>
  <cp:revision>2</cp:revision>
  <dcterms:created xsi:type="dcterms:W3CDTF">2026-07-28T08:30:00Z</dcterms:created>
  <dcterms:modified xsi:type="dcterms:W3CDTF">2026-07-28T08:30:00Z</dcterms:modified>
</cp:coreProperties>
</file>